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33" w:rsidRDefault="00D25396" w:rsidP="00D25396">
      <w:pPr>
        <w:rPr>
          <w:rFonts w:ascii="Arial Black" w:hAnsi="Arial Black"/>
          <w:b/>
          <w:sz w:val="40"/>
          <w:szCs w:val="40"/>
          <w:lang w:val="en-US"/>
        </w:rPr>
      </w:pPr>
      <w:r w:rsidRPr="00D25396">
        <w:rPr>
          <w:b/>
          <w:sz w:val="40"/>
          <w:szCs w:val="40"/>
          <w:lang w:val="en-US"/>
        </w:rPr>
        <w:t xml:space="preserve">                                      </w:t>
      </w:r>
      <w:r w:rsidRPr="00D25396">
        <w:rPr>
          <w:rFonts w:ascii="Arial Black" w:hAnsi="Arial Black"/>
          <w:b/>
          <w:sz w:val="40"/>
          <w:szCs w:val="40"/>
          <w:lang w:val="en-US"/>
        </w:rPr>
        <w:t>Finance KT</w:t>
      </w:r>
    </w:p>
    <w:p w:rsidR="00A45B33" w:rsidRDefault="00A45B33" w:rsidP="00D2539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ACH </w:t>
      </w:r>
      <w:r w:rsidR="00633B28">
        <w:rPr>
          <w:rFonts w:asciiTheme="majorHAnsi" w:hAnsiTheme="majorHAnsi" w:cstheme="majorHAnsi"/>
          <w:b/>
          <w:sz w:val="32"/>
          <w:szCs w:val="32"/>
          <w:lang w:val="en-US"/>
        </w:rPr>
        <w:t>–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="00633B28">
        <w:rPr>
          <w:rFonts w:asciiTheme="majorHAnsi" w:hAnsiTheme="majorHAnsi" w:cstheme="majorHAnsi"/>
          <w:b/>
          <w:sz w:val="32"/>
          <w:szCs w:val="32"/>
          <w:lang w:val="en-US"/>
        </w:rPr>
        <w:t>karthee.india.org</w:t>
      </w:r>
      <w:r w:rsidR="000C35B4">
        <w:rPr>
          <w:rFonts w:asciiTheme="majorHAnsi" w:hAnsiTheme="majorHAnsi" w:cstheme="majorHAnsi"/>
          <w:b/>
          <w:sz w:val="32"/>
          <w:szCs w:val="32"/>
          <w:lang w:val="en-US"/>
        </w:rPr>
        <w:t xml:space="preserve"> we receive the reversed file for ACH</w:t>
      </w:r>
    </w:p>
    <w:p w:rsidR="000C35B4" w:rsidRDefault="000C35B4" w:rsidP="00D2539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ACH reverse file dated</w:t>
      </w:r>
    </w:p>
    <w:p w:rsidR="000C35B4" w:rsidRPr="002D374F" w:rsidRDefault="002D374F" w:rsidP="00D2539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2D374F">
        <w:rPr>
          <w:rFonts w:asciiTheme="majorHAnsi" w:hAnsiTheme="majorHAnsi" w:cstheme="majorHAnsi"/>
          <w:b/>
          <w:sz w:val="32"/>
          <w:szCs w:val="32"/>
          <w:lang w:val="en-US"/>
        </w:rPr>
        <w:t>Ecms</w:t>
      </w:r>
      <w:proofErr w:type="spellEnd"/>
      <w:r w:rsidR="00576D71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to create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Ecms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new account – creator – donation mode – Add new</w:t>
      </w:r>
      <w:r w:rsidR="00576D71">
        <w:rPr>
          <w:rFonts w:asciiTheme="majorHAnsi" w:hAnsiTheme="majorHAnsi" w:cstheme="majorHAnsi"/>
          <w:b/>
          <w:sz w:val="32"/>
          <w:szCs w:val="32"/>
          <w:lang w:val="en-US"/>
        </w:rPr>
        <w:t>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Donations Upload and Review.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Main Functions of Finance: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Donation tracking &amp; Expense Tracking </w:t>
      </w:r>
      <w:proofErr w:type="gramStart"/>
      <w:r>
        <w:rPr>
          <w:rFonts w:ascii="Arial" w:hAnsi="Arial" w:cs="Arial"/>
          <w:b/>
          <w:sz w:val="23"/>
          <w:szCs w:val="23"/>
        </w:rPr>
        <w:t>( Main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Functions of Finance)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Donation tracking system for TET India &amp; TET USA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Salary, Events procurements, Statutory </w:t>
      </w:r>
      <w:proofErr w:type="gramStart"/>
      <w:r>
        <w:rPr>
          <w:rFonts w:ascii="Arial" w:hAnsi="Arial" w:cs="Arial"/>
          <w:b/>
          <w:sz w:val="23"/>
          <w:szCs w:val="23"/>
        </w:rPr>
        <w:t>expenses(</w:t>
      </w:r>
      <w:proofErr w:type="spellStart"/>
      <w:proofErr w:type="gramEnd"/>
      <w:r>
        <w:rPr>
          <w:rFonts w:ascii="Arial" w:hAnsi="Arial" w:cs="Arial"/>
          <w:b/>
          <w:sz w:val="23"/>
          <w:szCs w:val="23"/>
        </w:rPr>
        <w:t>Pf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, ESI, TDS payments), Prepaid Expenses ( OLA &amp; </w:t>
      </w:r>
      <w:proofErr w:type="spellStart"/>
      <w:r>
        <w:rPr>
          <w:rFonts w:ascii="Arial" w:hAnsi="Arial" w:cs="Arial"/>
          <w:b/>
          <w:sz w:val="23"/>
          <w:szCs w:val="23"/>
        </w:rPr>
        <w:t>Happay</w:t>
      </w:r>
      <w:proofErr w:type="spellEnd"/>
      <w:r>
        <w:rPr>
          <w:rFonts w:ascii="Arial" w:hAnsi="Arial" w:cs="Arial"/>
          <w:b/>
          <w:sz w:val="23"/>
          <w:szCs w:val="23"/>
        </w:rPr>
        <w:t>) in Expenses Tracking.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Office Payments – Electricity, Network 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( </w:t>
      </w:r>
      <w:proofErr w:type="spellStart"/>
      <w:r>
        <w:rPr>
          <w:rFonts w:ascii="Arial" w:hAnsi="Arial" w:cs="Arial"/>
          <w:b/>
          <w:sz w:val="23"/>
          <w:szCs w:val="23"/>
        </w:rPr>
        <w:t>Wifi</w:t>
      </w:r>
      <w:proofErr w:type="spellEnd"/>
      <w:proofErr w:type="gramEnd"/>
      <w:r>
        <w:rPr>
          <w:rFonts w:ascii="Arial" w:hAnsi="Arial" w:cs="Arial"/>
          <w:b/>
          <w:sz w:val="23"/>
          <w:szCs w:val="23"/>
        </w:rPr>
        <w:t xml:space="preserve">), CUG, 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Next main tracking - Audit Compliance – TDS filing, </w:t>
      </w:r>
      <w:proofErr w:type="gramStart"/>
      <w:r>
        <w:rPr>
          <w:rFonts w:ascii="Arial" w:hAnsi="Arial" w:cs="Arial"/>
          <w:b/>
          <w:sz w:val="23"/>
          <w:szCs w:val="23"/>
        </w:rPr>
        <w:t>Every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quarter months we need to file TDS. UC (utilization certificate) – TET India Audit 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TET USA Audit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For TDS filing every month 7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th</w:t>
      </w:r>
      <w:r>
        <w:rPr>
          <w:rFonts w:ascii="Arial" w:hAnsi="Arial" w:cs="Arial"/>
          <w:b/>
          <w:sz w:val="23"/>
          <w:szCs w:val="23"/>
        </w:rPr>
        <w:t xml:space="preserve"> is the last date.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Form 10BD filing every financial year may 31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st</w:t>
      </w:r>
      <w:r>
        <w:rPr>
          <w:rFonts w:ascii="Arial" w:hAnsi="Arial" w:cs="Arial"/>
          <w:b/>
          <w:sz w:val="23"/>
          <w:szCs w:val="23"/>
        </w:rPr>
        <w:t xml:space="preserve"> is the last date.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Zoho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books preparations for audit </w:t>
      </w:r>
      <w:proofErr w:type="gramStart"/>
      <w:r>
        <w:rPr>
          <w:rFonts w:ascii="Arial" w:hAnsi="Arial" w:cs="Arial"/>
          <w:b/>
          <w:sz w:val="23"/>
          <w:szCs w:val="23"/>
        </w:rPr>
        <w:t>( April</w:t>
      </w:r>
      <w:proofErr w:type="gramEnd"/>
      <w:r>
        <w:rPr>
          <w:rFonts w:ascii="Arial" w:hAnsi="Arial" w:cs="Arial"/>
          <w:b/>
          <w:sz w:val="23"/>
          <w:szCs w:val="23"/>
        </w:rPr>
        <w:t xml:space="preserve"> to June 15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th</w:t>
      </w:r>
      <w:r>
        <w:rPr>
          <w:rFonts w:ascii="Arial" w:hAnsi="Arial" w:cs="Arial"/>
          <w:b/>
          <w:sz w:val="23"/>
          <w:szCs w:val="23"/>
        </w:rPr>
        <w:t xml:space="preserve"> is the last date to share to the Auditor)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For all corporates mar 31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st</w:t>
      </w:r>
      <w:r>
        <w:rPr>
          <w:rFonts w:ascii="Arial" w:hAnsi="Arial" w:cs="Arial"/>
          <w:b/>
          <w:sz w:val="23"/>
          <w:szCs w:val="23"/>
        </w:rPr>
        <w:t xml:space="preserve"> is the last date.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Audit final submit date is Sep 30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th</w:t>
      </w:r>
      <w:r>
        <w:rPr>
          <w:rFonts w:ascii="Arial" w:hAnsi="Arial" w:cs="Arial"/>
          <w:b/>
          <w:sz w:val="23"/>
          <w:szCs w:val="23"/>
        </w:rPr>
        <w:t xml:space="preserve"> but we ensure to submit it before Aug 31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st</w:t>
      </w:r>
      <w:r>
        <w:rPr>
          <w:rFonts w:ascii="Arial" w:hAnsi="Arial" w:cs="Arial"/>
          <w:b/>
          <w:sz w:val="23"/>
          <w:szCs w:val="23"/>
        </w:rPr>
        <w:t>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For USA audit May 15</w:t>
      </w:r>
      <w:r w:rsidRPr="006D2DEC">
        <w:rPr>
          <w:rFonts w:ascii="Arial" w:hAnsi="Arial" w:cs="Arial"/>
          <w:b/>
          <w:sz w:val="23"/>
          <w:szCs w:val="23"/>
          <w:vertAlign w:val="superscript"/>
        </w:rPr>
        <w:t>th</w:t>
      </w:r>
      <w:r>
        <w:rPr>
          <w:rFonts w:ascii="Arial" w:hAnsi="Arial" w:cs="Arial"/>
          <w:b/>
          <w:sz w:val="23"/>
          <w:szCs w:val="23"/>
        </w:rPr>
        <w:t xml:space="preserve"> is the last date.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Salary:</w:t>
      </w:r>
    </w:p>
    <w:p w:rsidR="009D727E" w:rsidRPr="006D2DEC" w:rsidRDefault="009D727E" w:rsidP="009D727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6D2DEC">
        <w:rPr>
          <w:rFonts w:ascii="Arial" w:hAnsi="Arial" w:cs="Arial"/>
          <w:b/>
          <w:sz w:val="23"/>
          <w:szCs w:val="23"/>
        </w:rPr>
        <w:t>Employees Salary</w:t>
      </w:r>
    </w:p>
    <w:p w:rsidR="009D727E" w:rsidRPr="006D2DEC" w:rsidRDefault="009D727E" w:rsidP="009D727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6D2DEC">
        <w:rPr>
          <w:rFonts w:ascii="Arial" w:hAnsi="Arial" w:cs="Arial"/>
          <w:b/>
          <w:sz w:val="23"/>
          <w:szCs w:val="23"/>
        </w:rPr>
        <w:t>Intern Salary</w:t>
      </w:r>
    </w:p>
    <w:p w:rsidR="009D727E" w:rsidRPr="006D2DEC" w:rsidRDefault="009D727E" w:rsidP="009D727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proofErr w:type="spellStart"/>
      <w:r w:rsidRPr="006D2DEC">
        <w:rPr>
          <w:rFonts w:ascii="Arial" w:hAnsi="Arial" w:cs="Arial"/>
          <w:b/>
          <w:sz w:val="23"/>
          <w:szCs w:val="23"/>
        </w:rPr>
        <w:t>Arni</w:t>
      </w:r>
      <w:proofErr w:type="spellEnd"/>
      <w:r w:rsidRPr="006D2DEC">
        <w:rPr>
          <w:rFonts w:ascii="Arial" w:hAnsi="Arial" w:cs="Arial"/>
          <w:b/>
          <w:sz w:val="23"/>
          <w:szCs w:val="23"/>
        </w:rPr>
        <w:t xml:space="preserve"> Staff salary</w:t>
      </w:r>
    </w:p>
    <w:p w:rsidR="009D727E" w:rsidRPr="006D2DEC" w:rsidRDefault="009D727E" w:rsidP="009D727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6D2DEC">
        <w:rPr>
          <w:rFonts w:ascii="Arial" w:hAnsi="Arial" w:cs="Arial"/>
          <w:b/>
          <w:sz w:val="23"/>
          <w:szCs w:val="23"/>
        </w:rPr>
        <w:t>Contract Salary</w:t>
      </w:r>
    </w:p>
    <w:p w:rsidR="009D727E" w:rsidRDefault="009D727E" w:rsidP="009D727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proofErr w:type="spellStart"/>
      <w:r w:rsidRPr="006D2DEC">
        <w:rPr>
          <w:rFonts w:ascii="Arial" w:hAnsi="Arial" w:cs="Arial"/>
          <w:b/>
          <w:sz w:val="23"/>
          <w:szCs w:val="23"/>
        </w:rPr>
        <w:t>House keeping</w:t>
      </w:r>
      <w:proofErr w:type="spellEnd"/>
      <w:r w:rsidRPr="006D2DEC">
        <w:rPr>
          <w:rFonts w:ascii="Arial" w:hAnsi="Arial" w:cs="Arial"/>
          <w:b/>
          <w:sz w:val="23"/>
          <w:szCs w:val="23"/>
        </w:rPr>
        <w:t xml:space="preserve"> Salary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Finance &amp; Procurement in Notion </w:t>
      </w:r>
    </w:p>
    <w:p w:rsidR="009D727E" w:rsidRDefault="009D727E" w:rsidP="009D727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For every login ID’s &amp; passwords.</w:t>
      </w:r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TRF – </w:t>
      </w:r>
      <w:proofErr w:type="spellStart"/>
      <w:r>
        <w:rPr>
          <w:rFonts w:ascii="Arial" w:hAnsi="Arial" w:cs="Arial"/>
          <w:b/>
          <w:sz w:val="23"/>
          <w:szCs w:val="23"/>
        </w:rPr>
        <w:t>Ecms</w:t>
      </w:r>
      <w:proofErr w:type="spellEnd"/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ACH – ACH Dr or ACH RTD</w:t>
      </w:r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Lotuspay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– </w:t>
      </w:r>
      <w:proofErr w:type="spellStart"/>
      <w:r>
        <w:rPr>
          <w:rFonts w:ascii="Arial" w:hAnsi="Arial" w:cs="Arial"/>
          <w:b/>
          <w:sz w:val="23"/>
          <w:szCs w:val="23"/>
        </w:rPr>
        <w:t>Lotuspay</w:t>
      </w:r>
      <w:proofErr w:type="spellEnd"/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</w:p>
    <w:p w:rsidR="00715088" w:rsidRPr="00256A81" w:rsidRDefault="00715088" w:rsidP="00715088">
      <w:pPr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Razorpay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– </w:t>
      </w:r>
      <w:proofErr w:type="spellStart"/>
      <w:r>
        <w:rPr>
          <w:rFonts w:ascii="Arial" w:hAnsi="Arial" w:cs="Arial"/>
          <w:b/>
          <w:sz w:val="23"/>
          <w:szCs w:val="23"/>
        </w:rPr>
        <w:t>Razorpay</w:t>
      </w:r>
      <w:proofErr w:type="spellEnd"/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Give India – </w:t>
      </w:r>
      <w:proofErr w:type="spellStart"/>
      <w:r>
        <w:rPr>
          <w:rFonts w:ascii="Arial" w:hAnsi="Arial" w:cs="Arial"/>
          <w:b/>
          <w:sz w:val="23"/>
          <w:szCs w:val="23"/>
        </w:rPr>
        <w:t>Saathire</w:t>
      </w:r>
      <w:proofErr w:type="spellEnd"/>
    </w:p>
    <w:p w:rsidR="00715088" w:rsidRPr="00256A81" w:rsidRDefault="00715088" w:rsidP="00715088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Benevity – Online giving</w:t>
      </w:r>
    </w:p>
    <w:p w:rsidR="00715088" w:rsidRDefault="00715088" w:rsidP="00715088">
      <w:pPr>
        <w:rPr>
          <w:rFonts w:ascii="Arial" w:hAnsi="Arial" w:cs="Arial"/>
          <w:b/>
          <w:sz w:val="23"/>
          <w:szCs w:val="23"/>
        </w:rPr>
      </w:pPr>
    </w:p>
    <w:p w:rsidR="00D25396" w:rsidRPr="00D25396" w:rsidRDefault="00D25396" w:rsidP="00D2539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bookmarkEnd w:id="0"/>
    </w:p>
    <w:sectPr w:rsidR="00D25396" w:rsidRPr="00D2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317"/>
      </v:shape>
    </w:pict>
  </w:numPicBullet>
  <w:abstractNum w:abstractNumId="0" w15:restartNumberingAfterBreak="0">
    <w:nsid w:val="06EA5E53"/>
    <w:multiLevelType w:val="hybridMultilevel"/>
    <w:tmpl w:val="B4A83B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96"/>
    <w:rsid w:val="000C35B4"/>
    <w:rsid w:val="00196F01"/>
    <w:rsid w:val="002D374F"/>
    <w:rsid w:val="00576D71"/>
    <w:rsid w:val="00633B28"/>
    <w:rsid w:val="00715088"/>
    <w:rsid w:val="009D727E"/>
    <w:rsid w:val="00A45B33"/>
    <w:rsid w:val="00D25396"/>
    <w:rsid w:val="00D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84D5-8E77-44AC-BA0A-CAACA4AA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2024-08-20T10:24:00Z</dcterms:created>
  <dcterms:modified xsi:type="dcterms:W3CDTF">2024-08-20T11:46:00Z</dcterms:modified>
</cp:coreProperties>
</file>