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3"/>
      </w:tblGrid>
      <w:tr w:rsidR="005C6174" w14:paraId="5181F0C4" w14:textId="77777777">
        <w:tblPrEx>
          <w:tblCellMar>
            <w:top w:w="0" w:type="dxa"/>
            <w:bottom w:w="0" w:type="dxa"/>
          </w:tblCellMar>
        </w:tblPrEx>
        <w:tc>
          <w:tcPr>
            <w:tcW w:w="9213" w:type="dxa"/>
            <w:tcBorders>
              <w:top w:val="single" w:sz="12" w:space="0" w:color="000000"/>
              <w:left w:val="single" w:sz="12" w:space="0" w:color="000000"/>
              <w:bottom w:val="single" w:sz="12" w:space="0" w:color="000000"/>
              <w:right w:val="single" w:sz="12" w:space="0" w:color="000000"/>
            </w:tcBorders>
            <w:tcMar>
              <w:top w:w="200" w:type="dxa"/>
              <w:left w:w="200" w:type="dxa"/>
              <w:bottom w:w="200" w:type="dxa"/>
              <w:right w:w="200" w:type="dxa"/>
            </w:tcMar>
          </w:tcPr>
          <w:p w14:paraId="5181F0B1" w14:textId="77777777" w:rsidR="005C6174" w:rsidRDefault="00000000">
            <w:pPr>
              <w:spacing w:after="60" w:line="276" w:lineRule="auto"/>
              <w:jc w:val="center"/>
            </w:pPr>
            <w:r>
              <w:rPr>
                <w:b/>
                <w:bCs/>
                <w:sz w:val="28"/>
                <w:szCs w:val="28"/>
              </w:rPr>
              <w:t>MINI PROJECT REPORT</w:t>
            </w:r>
          </w:p>
          <w:p w14:paraId="5181F0B2" w14:textId="77777777" w:rsidR="005C6174" w:rsidRDefault="00000000">
            <w:pPr>
              <w:spacing w:after="200" w:line="276" w:lineRule="auto"/>
              <w:jc w:val="center"/>
            </w:pPr>
            <w:r>
              <w:rPr>
                <w:sz w:val="22"/>
                <w:szCs w:val="22"/>
              </w:rPr>
              <w:t>OF INTERNSHIP</w:t>
            </w:r>
          </w:p>
          <w:p w14:paraId="5181F0B3" w14:textId="77777777" w:rsidR="005C6174" w:rsidRDefault="00000000">
            <w:pPr>
              <w:spacing w:after="240" w:line="276" w:lineRule="auto"/>
              <w:jc w:val="center"/>
            </w:pPr>
            <w:r>
              <w:rPr>
                <w:b/>
                <w:bCs/>
                <w:sz w:val="32"/>
                <w:szCs w:val="32"/>
              </w:rPr>
              <w:t>PRICE MATRIX: LIVE PRICE COMPARISON ACROSS AMAZON INDIA &amp; FLIPKART</w:t>
            </w:r>
          </w:p>
          <w:p w14:paraId="5181F0B4" w14:textId="77777777" w:rsidR="005C6174" w:rsidRDefault="00000000">
            <w:pPr>
              <w:spacing w:after="40" w:line="276" w:lineRule="auto"/>
              <w:jc w:val="center"/>
            </w:pPr>
            <w:r>
              <w:rPr>
                <w:b/>
                <w:bCs/>
                <w:sz w:val="26"/>
                <w:szCs w:val="26"/>
              </w:rPr>
              <w:t>BACHELOR OF TECHNOLOGY</w:t>
            </w:r>
          </w:p>
          <w:p w14:paraId="5181F0B5" w14:textId="77777777" w:rsidR="005C6174" w:rsidRDefault="00000000">
            <w:pPr>
              <w:spacing w:after="200" w:line="276" w:lineRule="auto"/>
              <w:jc w:val="center"/>
            </w:pPr>
            <w:r>
              <w:rPr>
                <w:sz w:val="26"/>
                <w:szCs w:val="26"/>
              </w:rPr>
              <w:t>COMPUTER SCIENCE AND ENGINEERING</w:t>
            </w:r>
          </w:p>
          <w:p w14:paraId="5181F0B6" w14:textId="77777777" w:rsidR="005C6174" w:rsidRDefault="00000000">
            <w:pPr>
              <w:spacing w:after="20" w:line="276" w:lineRule="auto"/>
              <w:jc w:val="center"/>
            </w:pPr>
            <w:r>
              <w:rPr>
                <w:b/>
                <w:bCs/>
              </w:rPr>
              <w:t>Submitted</w:t>
            </w:r>
          </w:p>
          <w:p w14:paraId="5181F0B7" w14:textId="77777777" w:rsidR="005C6174" w:rsidRDefault="00000000">
            <w:pPr>
              <w:spacing w:after="120" w:line="276" w:lineRule="auto"/>
              <w:jc w:val="center"/>
            </w:pPr>
            <w:r>
              <w:rPr>
                <w:b/>
                <w:bCs/>
              </w:rPr>
              <w:t>To</w:t>
            </w:r>
          </w:p>
          <w:p w14:paraId="5181F0B8" w14:textId="77777777" w:rsidR="005C6174" w:rsidRDefault="00000000">
            <w:pPr>
              <w:spacing w:after="120"/>
              <w:jc w:val="center"/>
            </w:pPr>
            <w:r>
              <w:rPr>
                <w:noProof/>
              </w:rPr>
              <w:drawing>
                <wp:inline distT="0" distB="0" distL="0" distR="0" wp14:anchorId="5181F1AC" wp14:editId="5181F1AD">
                  <wp:extent cx="857250" cy="847725"/>
                  <wp:effectExtent l="0" t="0" r="0" b="0"/>
                  <wp:docPr id="1" name="aktu.png" descr="aktu.png" title="akt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847725"/>
                          </a:xfrm>
                          <a:prstGeom prst="rect">
                            <a:avLst/>
                          </a:prstGeom>
                        </pic:spPr>
                      </pic:pic>
                    </a:graphicData>
                  </a:graphic>
                </wp:inline>
              </w:drawing>
            </w:r>
          </w:p>
          <w:p w14:paraId="5181F0B9" w14:textId="77777777" w:rsidR="005C6174" w:rsidRDefault="00000000">
            <w:pPr>
              <w:spacing w:line="276" w:lineRule="auto"/>
              <w:jc w:val="center"/>
            </w:pPr>
            <w:r>
              <w:rPr>
                <w:b/>
                <w:bCs/>
                <w:sz w:val="26"/>
                <w:szCs w:val="26"/>
              </w:rPr>
              <w:t>Dr. A.P.J. ABDUL KALAM TECHNICAL UNIVERSITY</w:t>
            </w:r>
          </w:p>
          <w:p w14:paraId="5181F0BA" w14:textId="77777777" w:rsidR="005C6174" w:rsidRDefault="00000000">
            <w:pPr>
              <w:spacing w:after="200" w:line="276" w:lineRule="auto"/>
              <w:jc w:val="center"/>
            </w:pPr>
            <w:r>
              <w:rPr>
                <w:b/>
                <w:bCs/>
                <w:sz w:val="26"/>
                <w:szCs w:val="26"/>
              </w:rPr>
              <w:t>LUCKNOW</w:t>
            </w:r>
          </w:p>
          <w:p w14:paraId="5181F0BB" w14:textId="77777777" w:rsidR="005C6174" w:rsidRDefault="00000000">
            <w:pPr>
              <w:spacing w:after="20" w:line="276" w:lineRule="auto"/>
              <w:jc w:val="center"/>
            </w:pPr>
            <w:r>
              <w:rPr>
                <w:sz w:val="22"/>
                <w:szCs w:val="22"/>
              </w:rPr>
              <w:t>SUBMITTED BY</w:t>
            </w:r>
          </w:p>
          <w:p w14:paraId="5181F0BC" w14:textId="77777777" w:rsidR="005C6174" w:rsidRDefault="00000000">
            <w:pPr>
              <w:spacing w:after="20" w:line="276" w:lineRule="auto"/>
              <w:jc w:val="center"/>
            </w:pPr>
            <w:r>
              <w:t>MOHD TAHA</w:t>
            </w:r>
          </w:p>
          <w:p w14:paraId="5181F0BD" w14:textId="77777777" w:rsidR="005C6174" w:rsidRDefault="00000000">
            <w:pPr>
              <w:spacing w:after="200" w:line="276" w:lineRule="auto"/>
              <w:jc w:val="center"/>
            </w:pPr>
            <w:r>
              <w:t>University Roll No. 2400101530077</w:t>
            </w:r>
          </w:p>
          <w:p w14:paraId="5181F0BE" w14:textId="77777777" w:rsidR="005C6174" w:rsidRDefault="00000000">
            <w:pPr>
              <w:spacing w:after="20" w:line="276" w:lineRule="auto"/>
              <w:jc w:val="center"/>
            </w:pPr>
            <w:r>
              <w:rPr>
                <w:b/>
                <w:bCs/>
                <w:sz w:val="22"/>
                <w:szCs w:val="22"/>
              </w:rPr>
              <w:t>UNDER THE SUPERVISION OF</w:t>
            </w:r>
          </w:p>
          <w:p w14:paraId="5181F0C0" w14:textId="7036E879" w:rsidR="005C6174" w:rsidRDefault="002D471D" w:rsidP="002D471D">
            <w:pPr>
              <w:spacing w:after="20" w:line="276" w:lineRule="auto"/>
              <w:jc w:val="center"/>
            </w:pPr>
            <w:r w:rsidRPr="002D471D">
              <w:t>Yogesh Nain</w:t>
            </w:r>
          </w:p>
          <w:p w14:paraId="5AE0426D" w14:textId="34A8B48D" w:rsidR="00DB1E9A" w:rsidRDefault="00DB1E9A" w:rsidP="002D471D">
            <w:pPr>
              <w:spacing w:after="20" w:line="276" w:lineRule="auto"/>
              <w:jc w:val="center"/>
            </w:pPr>
            <w:proofErr w:type="spellStart"/>
            <w:r w:rsidRPr="00DB1E9A">
              <w:t>Recogsnap</w:t>
            </w:r>
            <w:proofErr w:type="spellEnd"/>
            <w:r w:rsidRPr="00DB1E9A">
              <w:t xml:space="preserve"> Technology </w:t>
            </w:r>
            <w:proofErr w:type="spellStart"/>
            <w:r w:rsidRPr="00DB1E9A">
              <w:t>Pvt.</w:t>
            </w:r>
            <w:proofErr w:type="spellEnd"/>
            <w:r w:rsidRPr="00DB1E9A">
              <w:t xml:space="preserve"> Ltd.</w:t>
            </w:r>
          </w:p>
          <w:p w14:paraId="33DF160C" w14:textId="77777777" w:rsidR="00DB1E9A" w:rsidRDefault="00DB1E9A" w:rsidP="002D471D">
            <w:pPr>
              <w:spacing w:after="20" w:line="276" w:lineRule="auto"/>
              <w:jc w:val="center"/>
            </w:pPr>
          </w:p>
          <w:p w14:paraId="5181F0C1" w14:textId="77777777" w:rsidR="005C6174" w:rsidRDefault="00000000">
            <w:pPr>
              <w:spacing w:after="120"/>
              <w:jc w:val="center"/>
            </w:pPr>
            <w:r>
              <w:rPr>
                <w:noProof/>
              </w:rPr>
              <w:drawing>
                <wp:inline distT="0" distB="0" distL="0" distR="0" wp14:anchorId="5181F1AE" wp14:editId="5181F1AF">
                  <wp:extent cx="714375" cy="714375"/>
                  <wp:effectExtent l="0" t="0" r="0" b="0"/>
                  <wp:docPr id="343887207" name="image2.jpeg" descr="image2.jpeg" titl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14375" cy="714375"/>
                          </a:xfrm>
                          <a:prstGeom prst="rect">
                            <a:avLst/>
                          </a:prstGeom>
                        </pic:spPr>
                      </pic:pic>
                    </a:graphicData>
                  </a:graphic>
                </wp:inline>
              </w:drawing>
            </w:r>
          </w:p>
          <w:p w14:paraId="5181F0C2" w14:textId="77777777" w:rsidR="005C6174" w:rsidRDefault="00000000">
            <w:pPr>
              <w:spacing w:line="276" w:lineRule="auto"/>
              <w:jc w:val="center"/>
            </w:pPr>
            <w:r>
              <w:rPr>
                <w:b/>
                <w:bCs/>
                <w:sz w:val="26"/>
                <w:szCs w:val="26"/>
              </w:rPr>
              <w:t>UNITED COLLEGE OF ENGINEERING &amp; RESEARCH,</w:t>
            </w:r>
          </w:p>
          <w:p w14:paraId="5181F0C3" w14:textId="77777777" w:rsidR="005C6174" w:rsidRDefault="00000000">
            <w:pPr>
              <w:spacing w:line="276" w:lineRule="auto"/>
              <w:jc w:val="center"/>
            </w:pPr>
            <w:r>
              <w:rPr>
                <w:b/>
                <w:bCs/>
                <w:sz w:val="26"/>
                <w:szCs w:val="26"/>
              </w:rPr>
              <w:t>PRAYAGRAJ, 2026-27</w:t>
            </w:r>
          </w:p>
        </w:tc>
      </w:tr>
    </w:tbl>
    <w:p w14:paraId="5181F0C5" w14:textId="77777777" w:rsidR="005C6174" w:rsidRDefault="005C6174">
      <w:pPr>
        <w:sectPr w:rsidR="005C6174">
          <w:pgSz w:w="11906" w:h="16838"/>
          <w:pgMar w:top="1000" w:right="1300" w:bottom="1000" w:left="1300" w:header="708" w:footer="708" w:gutter="0"/>
          <w:cols w:space="720"/>
          <w:docGrid w:linePitch="360"/>
        </w:sectPr>
      </w:pPr>
    </w:p>
    <w:p w14:paraId="5181F0CF" w14:textId="77777777" w:rsidR="005C6174" w:rsidRPr="00414EFE" w:rsidRDefault="00000000">
      <w:pPr>
        <w:pageBreakBefore/>
        <w:spacing w:after="240" w:line="480" w:lineRule="auto"/>
        <w:jc w:val="center"/>
        <w:rPr>
          <w:sz w:val="28"/>
          <w:szCs w:val="28"/>
        </w:rPr>
      </w:pPr>
      <w:r w:rsidRPr="00414EFE">
        <w:rPr>
          <w:b/>
          <w:bCs/>
          <w:sz w:val="28"/>
          <w:szCs w:val="28"/>
        </w:rPr>
        <w:lastRenderedPageBreak/>
        <w:t>Declaration</w:t>
      </w:r>
    </w:p>
    <w:p w14:paraId="5181F0D0" w14:textId="77777777" w:rsidR="005C6174" w:rsidRPr="00414EFE" w:rsidRDefault="00000000">
      <w:pPr>
        <w:spacing w:line="480" w:lineRule="auto"/>
        <w:jc w:val="both"/>
        <w:rPr>
          <w:sz w:val="28"/>
          <w:szCs w:val="28"/>
        </w:rPr>
      </w:pPr>
      <w:r w:rsidRPr="00414EFE">
        <w:rPr>
          <w:sz w:val="28"/>
          <w:szCs w:val="28"/>
        </w:rPr>
        <w:t>I hereby declare that this submission is my own work and that, to the best of my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14:paraId="5181F0D2" w14:textId="37E18208" w:rsidR="005C6174" w:rsidRPr="00414EFE" w:rsidRDefault="005C6174">
      <w:pPr>
        <w:spacing w:line="480" w:lineRule="auto"/>
        <w:rPr>
          <w:sz w:val="28"/>
          <w:szCs w:val="28"/>
        </w:rPr>
      </w:pPr>
    </w:p>
    <w:p w14:paraId="5181F0D3" w14:textId="77777777" w:rsidR="005C6174" w:rsidRPr="00414EFE" w:rsidRDefault="00000000">
      <w:pPr>
        <w:spacing w:line="480" w:lineRule="auto"/>
        <w:rPr>
          <w:sz w:val="28"/>
          <w:szCs w:val="28"/>
        </w:rPr>
      </w:pPr>
      <w:r w:rsidRPr="00414EFE">
        <w:rPr>
          <w:b/>
          <w:bCs/>
          <w:sz w:val="28"/>
          <w:szCs w:val="28"/>
        </w:rPr>
        <w:t xml:space="preserve">Name: </w:t>
      </w:r>
      <w:r w:rsidRPr="00414EFE">
        <w:rPr>
          <w:sz w:val="28"/>
          <w:szCs w:val="28"/>
        </w:rPr>
        <w:t>Mohd Taha</w:t>
      </w:r>
    </w:p>
    <w:p w14:paraId="5181F0D4" w14:textId="77777777" w:rsidR="005C6174" w:rsidRPr="00414EFE" w:rsidRDefault="00000000">
      <w:pPr>
        <w:spacing w:line="480" w:lineRule="auto"/>
        <w:rPr>
          <w:sz w:val="28"/>
          <w:szCs w:val="28"/>
        </w:rPr>
      </w:pPr>
      <w:r w:rsidRPr="00414EFE">
        <w:rPr>
          <w:b/>
          <w:bCs/>
          <w:sz w:val="28"/>
          <w:szCs w:val="28"/>
        </w:rPr>
        <w:t xml:space="preserve">Roll No.: </w:t>
      </w:r>
      <w:r w:rsidRPr="00414EFE">
        <w:rPr>
          <w:sz w:val="28"/>
          <w:szCs w:val="28"/>
        </w:rPr>
        <w:t>2400101530077</w:t>
      </w:r>
    </w:p>
    <w:p w14:paraId="5181F0D5" w14:textId="455D0583" w:rsidR="005C6174" w:rsidRPr="00414EFE" w:rsidRDefault="00000000">
      <w:pPr>
        <w:spacing w:line="480" w:lineRule="auto"/>
        <w:rPr>
          <w:sz w:val="28"/>
          <w:szCs w:val="28"/>
        </w:rPr>
      </w:pPr>
      <w:r w:rsidRPr="00414EFE">
        <w:rPr>
          <w:b/>
          <w:bCs/>
          <w:sz w:val="28"/>
          <w:szCs w:val="28"/>
        </w:rPr>
        <w:t>Date:</w:t>
      </w:r>
      <w:r w:rsidR="008E070F" w:rsidRPr="00414EFE">
        <w:rPr>
          <w:sz w:val="28"/>
          <w:szCs w:val="28"/>
        </w:rPr>
        <w:t xml:space="preserve"> </w:t>
      </w:r>
      <w:r w:rsidR="008E070F" w:rsidRPr="00414EFE">
        <w:rPr>
          <w:sz w:val="28"/>
          <w:szCs w:val="28"/>
        </w:rPr>
        <w:t>10 July 2026</w:t>
      </w:r>
    </w:p>
    <w:p w14:paraId="5181F0D6" w14:textId="77777777" w:rsidR="005C6174" w:rsidRPr="00414EFE" w:rsidRDefault="00000000">
      <w:pPr>
        <w:pageBreakBefore/>
        <w:spacing w:after="240" w:line="480" w:lineRule="auto"/>
        <w:jc w:val="center"/>
        <w:rPr>
          <w:sz w:val="28"/>
          <w:szCs w:val="28"/>
        </w:rPr>
      </w:pPr>
      <w:r w:rsidRPr="00414EFE">
        <w:rPr>
          <w:b/>
          <w:bCs/>
          <w:sz w:val="28"/>
          <w:szCs w:val="28"/>
        </w:rPr>
        <w:t>Acknowledgement</w:t>
      </w:r>
    </w:p>
    <w:p w14:paraId="5181F0D7" w14:textId="77777777" w:rsidR="005C6174" w:rsidRPr="00414EFE" w:rsidRDefault="00000000">
      <w:pPr>
        <w:spacing w:line="480" w:lineRule="auto"/>
        <w:jc w:val="both"/>
        <w:rPr>
          <w:sz w:val="28"/>
          <w:szCs w:val="28"/>
        </w:rPr>
      </w:pPr>
      <w:r w:rsidRPr="00414EFE">
        <w:rPr>
          <w:sz w:val="28"/>
          <w:szCs w:val="28"/>
        </w:rPr>
        <w:t>I would like to express my sincere gratitude to my supervisor, [Supervisor Name], Assistant Professor, Department of Computer Science and Engineering, United College of Engineering &amp; Research, Prayagraj, for the guidance, encouragement and valuable feedback given throughout this summer training project.</w:t>
      </w:r>
    </w:p>
    <w:p w14:paraId="5181F0D8" w14:textId="77777777" w:rsidR="005C6174" w:rsidRPr="00414EFE" w:rsidRDefault="00000000">
      <w:pPr>
        <w:spacing w:line="480" w:lineRule="auto"/>
        <w:jc w:val="both"/>
        <w:rPr>
          <w:sz w:val="28"/>
          <w:szCs w:val="28"/>
        </w:rPr>
      </w:pPr>
      <w:r w:rsidRPr="00414EFE">
        <w:rPr>
          <w:sz w:val="28"/>
          <w:szCs w:val="28"/>
        </w:rPr>
        <w:t>I am also thankful to the Head of the Department and all the faculty members for providing the resources and the environment needed to complete this work. Finally, I thank my family and friends for their constant support.</w:t>
      </w:r>
    </w:p>
    <w:p w14:paraId="5181F0DA" w14:textId="12E7D736" w:rsidR="005C6174" w:rsidRPr="00414EFE" w:rsidRDefault="005C6174">
      <w:pPr>
        <w:spacing w:line="480" w:lineRule="auto"/>
        <w:rPr>
          <w:sz w:val="28"/>
          <w:szCs w:val="28"/>
        </w:rPr>
      </w:pPr>
    </w:p>
    <w:p w14:paraId="5181F0DB" w14:textId="77777777" w:rsidR="005C6174" w:rsidRPr="00414EFE" w:rsidRDefault="00000000">
      <w:pPr>
        <w:spacing w:line="480" w:lineRule="auto"/>
        <w:rPr>
          <w:sz w:val="28"/>
          <w:szCs w:val="28"/>
        </w:rPr>
      </w:pPr>
      <w:r w:rsidRPr="00414EFE">
        <w:rPr>
          <w:b/>
          <w:bCs/>
          <w:sz w:val="28"/>
          <w:szCs w:val="28"/>
        </w:rPr>
        <w:t xml:space="preserve">Name: </w:t>
      </w:r>
      <w:r w:rsidRPr="00414EFE">
        <w:rPr>
          <w:sz w:val="28"/>
          <w:szCs w:val="28"/>
        </w:rPr>
        <w:t>Mohd Taha</w:t>
      </w:r>
    </w:p>
    <w:p w14:paraId="5181F0DC" w14:textId="77777777" w:rsidR="005C6174" w:rsidRPr="00414EFE" w:rsidRDefault="00000000">
      <w:pPr>
        <w:spacing w:line="480" w:lineRule="auto"/>
        <w:rPr>
          <w:sz w:val="28"/>
          <w:szCs w:val="28"/>
        </w:rPr>
      </w:pPr>
      <w:r w:rsidRPr="00414EFE">
        <w:rPr>
          <w:b/>
          <w:bCs/>
          <w:sz w:val="28"/>
          <w:szCs w:val="28"/>
        </w:rPr>
        <w:t xml:space="preserve">Roll No.: </w:t>
      </w:r>
      <w:r w:rsidRPr="00414EFE">
        <w:rPr>
          <w:sz w:val="28"/>
          <w:szCs w:val="28"/>
        </w:rPr>
        <w:t>2400101530077</w:t>
      </w:r>
    </w:p>
    <w:p w14:paraId="5181F0DD" w14:textId="31377F9A" w:rsidR="005C6174" w:rsidRPr="00414EFE" w:rsidRDefault="00000000">
      <w:pPr>
        <w:spacing w:line="480" w:lineRule="auto"/>
        <w:rPr>
          <w:sz w:val="28"/>
          <w:szCs w:val="28"/>
        </w:rPr>
      </w:pPr>
      <w:r w:rsidRPr="00414EFE">
        <w:rPr>
          <w:b/>
          <w:bCs/>
          <w:sz w:val="28"/>
          <w:szCs w:val="28"/>
        </w:rPr>
        <w:t>Date:</w:t>
      </w:r>
      <w:r w:rsidR="00414EFE" w:rsidRPr="00414EFE">
        <w:rPr>
          <w:sz w:val="28"/>
          <w:szCs w:val="28"/>
        </w:rPr>
        <w:t xml:space="preserve"> </w:t>
      </w:r>
      <w:r w:rsidR="00414EFE" w:rsidRPr="00414EFE">
        <w:rPr>
          <w:sz w:val="28"/>
          <w:szCs w:val="28"/>
        </w:rPr>
        <w:t>10 July 2026</w:t>
      </w:r>
    </w:p>
    <w:p w14:paraId="5181F0DE" w14:textId="77777777" w:rsidR="005C6174" w:rsidRDefault="00000000">
      <w:pPr>
        <w:pageBreakBefore/>
        <w:spacing w:after="240" w:line="480" w:lineRule="auto"/>
        <w:jc w:val="center"/>
      </w:pPr>
      <w:r>
        <w:rPr>
          <w:b/>
          <w:bCs/>
          <w:sz w:val="32"/>
          <w:szCs w:val="32"/>
        </w:rPr>
        <w:t>Abstract</w:t>
      </w:r>
    </w:p>
    <w:p w14:paraId="5181F0DF" w14:textId="77777777" w:rsidR="005C6174" w:rsidRDefault="00000000">
      <w:pPr>
        <w:spacing w:line="480" w:lineRule="auto"/>
        <w:jc w:val="both"/>
      </w:pPr>
      <w:r>
        <w:t>Comparing the price of a product across online stores by hand is slow, because product titles, variants and specifications rarely line up. Price Matrix is a tool that scrapes Amazon India and Flipkart live for any product category and compares the results automatically. A category engine models 23 verticals, from air conditioners to shoes and books, plus a generic fallback, and extracts category-specific specifications such as RAM, tonnage, UK size and page count from messy listing titles.</w:t>
      </w:r>
    </w:p>
    <w:p w14:paraId="5181F0E0" w14:textId="77777777" w:rsidR="005C6174" w:rsidRDefault="00000000">
      <w:pPr>
        <w:spacing w:line="480" w:lineRule="auto"/>
        <w:jc w:val="both"/>
      </w:pPr>
      <w:r>
        <w:t>A cross-store matching engine pairs the same product on both stores using brand-bucketed model and specification scoring. It rejects conflicting specifications and accessories, and reports "No match" when its confidence is below 0.42, so that a missed match is preferred over a fake saving. Each listing receives a value score from 0 to 100 based on price, rating, reviews and discount.</w:t>
      </w:r>
    </w:p>
    <w:p w14:paraId="5181F0E1" w14:textId="77777777" w:rsidR="005C6174" w:rsidRDefault="00000000">
      <w:pPr>
        <w:spacing w:line="480" w:lineRule="auto"/>
        <w:jc w:val="both"/>
      </w:pPr>
      <w:r>
        <w:t>The system is implemented in Python 3.9+ with Selenium 4 for scraping and a Flask API that streams progress using server-sent events (SSE). Results are explored through a single-file HTML/JS dashboard with filters, charts and CSV/XLSX/JSON export, and through an offline, data-aware assistant that answers questions from the user's own results. The whole system runs locally with no API keys and no external requests.</w:t>
      </w:r>
    </w:p>
    <w:p w14:paraId="5181F0E2" w14:textId="77777777" w:rsidR="005C6174" w:rsidRDefault="00000000">
      <w:pPr>
        <w:spacing w:line="480" w:lineRule="auto"/>
        <w:jc w:val="both"/>
      </w:pPr>
      <w:r>
        <w:rPr>
          <w:b/>
          <w:bCs/>
        </w:rPr>
        <w:t xml:space="preserve">Keywords: </w:t>
      </w:r>
      <w:r>
        <w:t>price comparison, web scraping, Selenium, Flask, server-sent events, product matching.</w:t>
      </w:r>
    </w:p>
    <w:p w14:paraId="5181F0E3" w14:textId="77777777" w:rsidR="005C6174" w:rsidRDefault="005C6174">
      <w:pPr>
        <w:sectPr w:rsidR="005C6174">
          <w:footerReference w:type="default" r:id="rId9"/>
          <w:pgSz w:w="11906" w:h="16838"/>
          <w:pgMar w:top="1417" w:right="709" w:bottom="709" w:left="1984" w:header="708" w:footer="360" w:gutter="0"/>
          <w:pgNumType w:fmt="lowerRoman" w:start="1"/>
          <w:cols w:space="720"/>
          <w:docGrid w:linePitch="360"/>
        </w:sectPr>
      </w:pPr>
    </w:p>
    <w:p w14:paraId="5181F0E4" w14:textId="77777777" w:rsidR="005C6174" w:rsidRDefault="00000000">
      <w:pPr>
        <w:spacing w:after="60" w:line="480" w:lineRule="auto"/>
        <w:jc w:val="center"/>
      </w:pPr>
      <w:r>
        <w:rPr>
          <w:b/>
          <w:bCs/>
          <w:sz w:val="32"/>
          <w:szCs w:val="32"/>
        </w:rPr>
        <w:t>Table of Content</w:t>
      </w:r>
    </w:p>
    <w:p w14:paraId="5181F0E5" w14:textId="77777777" w:rsidR="005C6174" w:rsidRDefault="00000000">
      <w:pPr>
        <w:spacing w:line="480" w:lineRule="auto"/>
        <w:jc w:val="center"/>
      </w:pPr>
      <w:r>
        <w:rPr>
          <w:b/>
          <w:bCs/>
          <w:sz w:val="28"/>
          <w:szCs w:val="28"/>
        </w:rPr>
        <w:t>Index</w:t>
      </w:r>
    </w:p>
    <w:p w14:paraId="5181F0E6" w14:textId="77777777" w:rsidR="005C6174" w:rsidRDefault="00000000">
      <w:pPr>
        <w:spacing w:line="360" w:lineRule="auto"/>
        <w:jc w:val="right"/>
      </w:pPr>
      <w:r>
        <w:rPr>
          <w:b/>
          <w:bCs/>
        </w:rPr>
        <w:t>Page No.</w:t>
      </w:r>
    </w:p>
    <w:p w14:paraId="5181F0E7" w14:textId="77777777" w:rsidR="005C6174" w:rsidRDefault="00000000">
      <w:pPr>
        <w:tabs>
          <w:tab w:val="right" w:leader="dot" w:pos="9213"/>
        </w:tabs>
        <w:spacing w:line="480" w:lineRule="auto"/>
      </w:pPr>
      <w:r>
        <w:t>Certificate</w:t>
      </w:r>
      <w:r>
        <w:tab/>
      </w:r>
      <w:proofErr w:type="spellStart"/>
      <w:r>
        <w:t>i</w:t>
      </w:r>
      <w:proofErr w:type="spellEnd"/>
    </w:p>
    <w:p w14:paraId="5181F0E8" w14:textId="77777777" w:rsidR="005C6174" w:rsidRDefault="00000000">
      <w:pPr>
        <w:tabs>
          <w:tab w:val="right" w:leader="dot" w:pos="9213"/>
        </w:tabs>
        <w:spacing w:line="480" w:lineRule="auto"/>
      </w:pPr>
      <w:r>
        <w:t>Declaration</w:t>
      </w:r>
      <w:r>
        <w:tab/>
        <w:t>ii</w:t>
      </w:r>
    </w:p>
    <w:p w14:paraId="5181F0E9" w14:textId="77777777" w:rsidR="005C6174" w:rsidRDefault="00000000">
      <w:pPr>
        <w:tabs>
          <w:tab w:val="right" w:leader="dot" w:pos="9213"/>
        </w:tabs>
        <w:spacing w:line="480" w:lineRule="auto"/>
      </w:pPr>
      <w:r>
        <w:t>Acknowledgement</w:t>
      </w:r>
      <w:r>
        <w:tab/>
        <w:t>iii</w:t>
      </w:r>
    </w:p>
    <w:p w14:paraId="5181F0EA" w14:textId="77777777" w:rsidR="005C6174" w:rsidRDefault="00000000">
      <w:pPr>
        <w:tabs>
          <w:tab w:val="right" w:leader="dot" w:pos="9213"/>
        </w:tabs>
        <w:spacing w:line="480" w:lineRule="auto"/>
      </w:pPr>
      <w:r>
        <w:t>Abstract</w:t>
      </w:r>
      <w:r>
        <w:tab/>
        <w:t>iv</w:t>
      </w:r>
    </w:p>
    <w:p w14:paraId="5181F0EB" w14:textId="77777777" w:rsidR="005C6174" w:rsidRDefault="00000000">
      <w:pPr>
        <w:tabs>
          <w:tab w:val="right" w:leader="dot" w:pos="9213"/>
        </w:tabs>
        <w:spacing w:line="480" w:lineRule="auto"/>
      </w:pPr>
      <w:r>
        <w:t>Chapter 1: Objectives</w:t>
      </w:r>
      <w:r>
        <w:tab/>
        <w:t>1</w:t>
      </w:r>
    </w:p>
    <w:p w14:paraId="5181F0EC" w14:textId="77777777" w:rsidR="005C6174" w:rsidRDefault="00000000">
      <w:pPr>
        <w:tabs>
          <w:tab w:val="right" w:leader="dot" w:pos="9213"/>
        </w:tabs>
        <w:spacing w:line="480" w:lineRule="auto"/>
      </w:pPr>
      <w:r>
        <w:t>Chapter 2: Tools and Technologies Used</w:t>
      </w:r>
      <w:r>
        <w:tab/>
        <w:t>2</w:t>
      </w:r>
    </w:p>
    <w:p w14:paraId="5181F0ED" w14:textId="77777777" w:rsidR="005C6174" w:rsidRDefault="00000000">
      <w:pPr>
        <w:tabs>
          <w:tab w:val="right" w:leader="dot" w:pos="9213"/>
        </w:tabs>
        <w:spacing w:line="480" w:lineRule="auto"/>
      </w:pPr>
      <w:r>
        <w:t>Chapter 3: System Functionality</w:t>
      </w:r>
      <w:r>
        <w:tab/>
        <w:t>3</w:t>
      </w:r>
    </w:p>
    <w:p w14:paraId="5181F0EE" w14:textId="77777777" w:rsidR="005C6174" w:rsidRDefault="00000000">
      <w:pPr>
        <w:tabs>
          <w:tab w:val="right" w:leader="dot" w:pos="9213"/>
        </w:tabs>
        <w:spacing w:line="480" w:lineRule="auto"/>
      </w:pPr>
      <w:r>
        <w:t>Chapter 4: Model Workflow</w:t>
      </w:r>
      <w:r>
        <w:tab/>
        <w:t>5</w:t>
      </w:r>
    </w:p>
    <w:p w14:paraId="5181F0EF" w14:textId="77777777" w:rsidR="005C6174" w:rsidRDefault="00000000">
      <w:pPr>
        <w:tabs>
          <w:tab w:val="right" w:leader="dot" w:pos="9213"/>
        </w:tabs>
        <w:spacing w:line="480" w:lineRule="auto"/>
      </w:pPr>
      <w:r>
        <w:t>Chapter 5: Key Features</w:t>
      </w:r>
      <w:r>
        <w:tab/>
        <w:t>6</w:t>
      </w:r>
    </w:p>
    <w:p w14:paraId="5181F0F0" w14:textId="77777777" w:rsidR="005C6174" w:rsidRDefault="00000000">
      <w:pPr>
        <w:tabs>
          <w:tab w:val="right" w:leader="dot" w:pos="9213"/>
        </w:tabs>
        <w:spacing w:line="480" w:lineRule="auto"/>
      </w:pPr>
      <w:r>
        <w:t>Chapter 6: Performance and Evaluation</w:t>
      </w:r>
      <w:r>
        <w:tab/>
        <w:t>7</w:t>
      </w:r>
    </w:p>
    <w:p w14:paraId="5181F0F1" w14:textId="77777777" w:rsidR="005C6174" w:rsidRDefault="00000000">
      <w:pPr>
        <w:tabs>
          <w:tab w:val="right" w:leader="dot" w:pos="9213"/>
        </w:tabs>
        <w:spacing w:line="480" w:lineRule="auto"/>
      </w:pPr>
      <w:r>
        <w:t>Chapter 7: Limitations</w:t>
      </w:r>
      <w:r>
        <w:tab/>
        <w:t>8</w:t>
      </w:r>
    </w:p>
    <w:p w14:paraId="5181F0F2" w14:textId="77777777" w:rsidR="005C6174" w:rsidRDefault="00000000">
      <w:pPr>
        <w:tabs>
          <w:tab w:val="right" w:leader="dot" w:pos="9213"/>
        </w:tabs>
        <w:spacing w:line="480" w:lineRule="auto"/>
      </w:pPr>
      <w:r>
        <w:t>Chapter 8: Conclusion and Future Work</w:t>
      </w:r>
      <w:r>
        <w:tab/>
        <w:t>9</w:t>
      </w:r>
    </w:p>
    <w:p w14:paraId="5181F0F3" w14:textId="77777777" w:rsidR="005C6174" w:rsidRDefault="00000000">
      <w:pPr>
        <w:tabs>
          <w:tab w:val="right" w:leader="dot" w:pos="9213"/>
        </w:tabs>
        <w:spacing w:line="480" w:lineRule="auto"/>
      </w:pPr>
      <w:r>
        <w:t>References</w:t>
      </w:r>
      <w:r>
        <w:tab/>
        <w:t>10</w:t>
      </w:r>
    </w:p>
    <w:p w14:paraId="5181F0F4" w14:textId="77777777" w:rsidR="005C6174" w:rsidRDefault="00000000">
      <w:pPr>
        <w:tabs>
          <w:tab w:val="right" w:leader="dot" w:pos="9213"/>
        </w:tabs>
        <w:spacing w:line="480" w:lineRule="auto"/>
      </w:pPr>
      <w:r>
        <w:t>Appendix</w:t>
      </w:r>
      <w:r>
        <w:tab/>
        <w:t>11</w:t>
      </w:r>
    </w:p>
    <w:p w14:paraId="5181F0F5" w14:textId="77777777" w:rsidR="005C6174" w:rsidRDefault="005C6174">
      <w:pPr>
        <w:sectPr w:rsidR="005C6174">
          <w:footerReference w:type="default" r:id="rId10"/>
          <w:pgSz w:w="11906" w:h="16838"/>
          <w:pgMar w:top="1417" w:right="709" w:bottom="709" w:left="1984" w:header="708" w:footer="360" w:gutter="0"/>
          <w:pgNumType w:fmt="lowerRoman" w:start="5"/>
          <w:cols w:space="720"/>
          <w:docGrid w:linePitch="360"/>
        </w:sectPr>
      </w:pPr>
    </w:p>
    <w:p w14:paraId="5181F0F6" w14:textId="77777777" w:rsidR="005C6174" w:rsidRDefault="00000000">
      <w:pPr>
        <w:pageBreakBefore/>
        <w:spacing w:after="240" w:line="480" w:lineRule="auto"/>
        <w:jc w:val="center"/>
      </w:pPr>
      <w:r>
        <w:rPr>
          <w:b/>
          <w:bCs/>
          <w:sz w:val="32"/>
          <w:szCs w:val="32"/>
        </w:rPr>
        <w:t>Chapter 1</w:t>
      </w:r>
    </w:p>
    <w:p w14:paraId="5181F0F7" w14:textId="77777777" w:rsidR="005C6174" w:rsidRDefault="00000000">
      <w:pPr>
        <w:spacing w:after="240" w:line="480" w:lineRule="auto"/>
        <w:jc w:val="center"/>
      </w:pPr>
      <w:r>
        <w:rPr>
          <w:b/>
          <w:bCs/>
          <w:sz w:val="32"/>
          <w:szCs w:val="32"/>
        </w:rPr>
        <w:t>Objectives</w:t>
      </w:r>
    </w:p>
    <w:p w14:paraId="5181F0F8" w14:textId="77777777" w:rsidR="005C6174" w:rsidRDefault="00000000">
      <w:pPr>
        <w:keepNext/>
        <w:spacing w:before="120" w:line="480" w:lineRule="auto"/>
      </w:pPr>
      <w:r>
        <w:rPr>
          <w:b/>
          <w:bCs/>
          <w:sz w:val="28"/>
          <w:szCs w:val="28"/>
        </w:rPr>
        <w:t>1.1 Introduction</w:t>
      </w:r>
    </w:p>
    <w:p w14:paraId="5181F0F9" w14:textId="77777777" w:rsidR="005C6174" w:rsidRDefault="00000000">
      <w:pPr>
        <w:spacing w:line="480" w:lineRule="auto"/>
        <w:jc w:val="both"/>
      </w:pPr>
      <w:r>
        <w:t>Shoppers who want the best price usually open several shops and compare listings by hand. This is slow, and the comparison is often unreliable because product titles differ between stores and the same product is sold in different variants, sizes and packs. Price Matrix was built to automate this task for Amazon India and Flipkart.</w:t>
      </w:r>
    </w:p>
    <w:p w14:paraId="5181F0FA" w14:textId="77777777" w:rsidR="005C6174" w:rsidRDefault="00000000">
      <w:pPr>
        <w:spacing w:line="480" w:lineRule="auto"/>
        <w:jc w:val="both"/>
      </w:pPr>
      <w:r>
        <w:t>The tool scrapes both stores live for any product category. A category engine tags each listing with the right specifications, and a cross-store matching step reports a genuine saving, or "No match" when it is not sure. A dashboard and an offline assistant are provided to explore the results.</w:t>
      </w:r>
    </w:p>
    <w:p w14:paraId="5181F0FB" w14:textId="77777777" w:rsidR="005C6174" w:rsidRDefault="00000000">
      <w:pPr>
        <w:keepNext/>
        <w:spacing w:before="120" w:line="480" w:lineRule="auto"/>
      </w:pPr>
      <w:r>
        <w:rPr>
          <w:b/>
          <w:bCs/>
          <w:sz w:val="28"/>
          <w:szCs w:val="28"/>
        </w:rPr>
        <w:t>1.2 Objectives of the Project</w:t>
      </w:r>
    </w:p>
    <w:p w14:paraId="5181F0FC" w14:textId="77777777" w:rsidR="005C6174" w:rsidRDefault="00000000">
      <w:pPr>
        <w:spacing w:line="480" w:lineRule="auto"/>
        <w:jc w:val="both"/>
      </w:pPr>
      <w:r>
        <w:t>The objectives of this summer training project are as follows:</w:t>
      </w:r>
    </w:p>
    <w:p w14:paraId="5181F0FD" w14:textId="77777777" w:rsidR="005C6174" w:rsidRDefault="00000000">
      <w:pPr>
        <w:pStyle w:val="ListParagraph"/>
        <w:numPr>
          <w:ilvl w:val="0"/>
          <w:numId w:val="2"/>
        </w:numPr>
        <w:spacing w:line="480" w:lineRule="auto"/>
        <w:jc w:val="both"/>
      </w:pPr>
      <w:r>
        <w:t xml:space="preserve">To compare </w:t>
      </w:r>
      <w:proofErr w:type="gramStart"/>
      <w:r>
        <w:t>prices</w:t>
      </w:r>
      <w:proofErr w:type="gramEnd"/>
      <w:r>
        <w:t xml:space="preserve"> live across Amazon India and Flipkart for any product category.</w:t>
      </w:r>
    </w:p>
    <w:p w14:paraId="5181F0FE" w14:textId="77777777" w:rsidR="005C6174" w:rsidRDefault="00000000">
      <w:pPr>
        <w:pStyle w:val="ListParagraph"/>
        <w:numPr>
          <w:ilvl w:val="0"/>
          <w:numId w:val="2"/>
        </w:numPr>
        <w:spacing w:line="480" w:lineRule="auto"/>
        <w:jc w:val="both"/>
      </w:pPr>
      <w:r>
        <w:t>To extract category-aware specifications (RAM, tonnage, UK size, number of pages, etc.) from messy product titles.</w:t>
      </w:r>
    </w:p>
    <w:p w14:paraId="5181F0FF" w14:textId="77777777" w:rsidR="005C6174" w:rsidRDefault="00000000">
      <w:pPr>
        <w:pStyle w:val="ListParagraph"/>
        <w:numPr>
          <w:ilvl w:val="0"/>
          <w:numId w:val="2"/>
        </w:numPr>
        <w:spacing w:line="480" w:lineRule="auto"/>
        <w:jc w:val="both"/>
      </w:pPr>
      <w:r>
        <w:t>To match the same product across the two stores and reject fake savings.</w:t>
      </w:r>
    </w:p>
    <w:p w14:paraId="5181F100" w14:textId="77777777" w:rsidR="005C6174" w:rsidRDefault="00000000">
      <w:pPr>
        <w:pStyle w:val="ListParagraph"/>
        <w:numPr>
          <w:ilvl w:val="0"/>
          <w:numId w:val="2"/>
        </w:numPr>
        <w:spacing w:line="480" w:lineRule="auto"/>
        <w:jc w:val="both"/>
      </w:pPr>
      <w:r>
        <w:t>To rank listings with a 0-100 value score computed from price, rating, reviews and discount.</w:t>
      </w:r>
    </w:p>
    <w:p w14:paraId="5181F101" w14:textId="77777777" w:rsidR="005C6174" w:rsidRDefault="00000000">
      <w:pPr>
        <w:pStyle w:val="ListParagraph"/>
        <w:numPr>
          <w:ilvl w:val="0"/>
          <w:numId w:val="2"/>
        </w:numPr>
        <w:spacing w:line="480" w:lineRule="auto"/>
        <w:jc w:val="both"/>
      </w:pPr>
      <w:r>
        <w:t>To present results in an interactive dashboard with filters, charts and exports.</w:t>
      </w:r>
    </w:p>
    <w:p w14:paraId="5181F102" w14:textId="77777777" w:rsidR="005C6174" w:rsidRDefault="00000000">
      <w:pPr>
        <w:pStyle w:val="ListParagraph"/>
        <w:numPr>
          <w:ilvl w:val="0"/>
          <w:numId w:val="2"/>
        </w:numPr>
        <w:spacing w:line="480" w:lineRule="auto"/>
        <w:jc w:val="both"/>
      </w:pPr>
      <w:r>
        <w:t>To answer questions about the user's own results with an offline assistant.</w:t>
      </w:r>
    </w:p>
    <w:p w14:paraId="5181F103" w14:textId="77777777" w:rsidR="005C6174" w:rsidRDefault="00000000">
      <w:pPr>
        <w:keepNext/>
        <w:spacing w:before="120" w:line="480" w:lineRule="auto"/>
      </w:pPr>
      <w:r>
        <w:rPr>
          <w:b/>
          <w:bCs/>
          <w:sz w:val="28"/>
          <w:szCs w:val="28"/>
        </w:rPr>
        <w:t>1.3 Scope</w:t>
      </w:r>
    </w:p>
    <w:p w14:paraId="5181F104" w14:textId="77777777" w:rsidR="005C6174" w:rsidRDefault="00000000">
      <w:pPr>
        <w:spacing w:line="480" w:lineRule="auto"/>
        <w:jc w:val="both"/>
      </w:pPr>
      <w:r>
        <w:t>The project covers 23 product verticals and a generic fallback category, two online stores, and a fully local deployment. It is meant for personal and educational use, and it does not depend on any paid service or external API.</w:t>
      </w:r>
    </w:p>
    <w:p w14:paraId="5181F105" w14:textId="77777777" w:rsidR="005C6174" w:rsidRDefault="00000000">
      <w:pPr>
        <w:pageBreakBefore/>
        <w:spacing w:after="240" w:line="480" w:lineRule="auto"/>
        <w:jc w:val="center"/>
      </w:pPr>
      <w:r>
        <w:rPr>
          <w:b/>
          <w:bCs/>
          <w:sz w:val="32"/>
          <w:szCs w:val="32"/>
        </w:rPr>
        <w:t>Chapter 2</w:t>
      </w:r>
    </w:p>
    <w:p w14:paraId="5181F106" w14:textId="77777777" w:rsidR="005C6174" w:rsidRDefault="00000000">
      <w:pPr>
        <w:spacing w:after="240" w:line="480" w:lineRule="auto"/>
        <w:jc w:val="center"/>
      </w:pPr>
      <w:r>
        <w:rPr>
          <w:b/>
          <w:bCs/>
          <w:sz w:val="32"/>
          <w:szCs w:val="32"/>
        </w:rPr>
        <w:t>Tools and Technologies Used</w:t>
      </w:r>
    </w:p>
    <w:p w14:paraId="5181F107" w14:textId="77777777" w:rsidR="005C6174" w:rsidRDefault="00000000">
      <w:pPr>
        <w:keepNext/>
        <w:spacing w:before="120" w:line="480" w:lineRule="auto"/>
      </w:pPr>
      <w:r>
        <w:rPr>
          <w:b/>
          <w:bCs/>
          <w:sz w:val="28"/>
          <w:szCs w:val="28"/>
        </w:rPr>
        <w:t>2.1 Overview</w:t>
      </w:r>
    </w:p>
    <w:p w14:paraId="5181F108" w14:textId="77777777" w:rsidR="005C6174" w:rsidRDefault="00000000">
      <w:pPr>
        <w:spacing w:line="480" w:lineRule="auto"/>
        <w:jc w:val="both"/>
      </w:pPr>
      <w:r>
        <w:t xml:space="preserve">The project is written in Python and uses a small set of well-known </w:t>
      </w:r>
      <w:proofErr w:type="gramStart"/>
      <w:r>
        <w:t>open source</w:t>
      </w:r>
      <w:proofErr w:type="gramEnd"/>
      <w:r>
        <w:t xml:space="preserve"> tools. The front end is a single HTML file, so no build step or content delivery network is required and the dashboard works offline. Table 2.1 lists the tools and the role of each.</w:t>
      </w:r>
    </w:p>
    <w:p w14:paraId="5181F109" w14:textId="77777777" w:rsidR="005C6174" w:rsidRDefault="00000000">
      <w:pPr>
        <w:keepNext/>
        <w:spacing w:before="120" w:after="80" w:line="360" w:lineRule="auto"/>
        <w:jc w:val="center"/>
      </w:pPr>
      <w:r>
        <w:rPr>
          <w:b/>
          <w:bCs/>
        </w:rPr>
        <w:t>Table 2.1: Tools and technologies used</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913"/>
      </w:tblGrid>
      <w:tr w:rsidR="005C6174" w14:paraId="5181F10C"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F10A" w14:textId="77777777" w:rsidR="005C6174" w:rsidRDefault="00000000">
            <w:pPr>
              <w:spacing w:line="276" w:lineRule="auto"/>
            </w:pPr>
            <w:r>
              <w:rPr>
                <w:b/>
                <w:bCs/>
                <w:sz w:val="22"/>
                <w:szCs w:val="22"/>
              </w:rPr>
              <w:t>Tool</w:t>
            </w:r>
          </w:p>
        </w:tc>
        <w:tc>
          <w:tcPr>
            <w:tcW w:w="69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F10B" w14:textId="77777777" w:rsidR="005C6174" w:rsidRDefault="00000000">
            <w:pPr>
              <w:spacing w:line="276" w:lineRule="auto"/>
            </w:pPr>
            <w:r>
              <w:rPr>
                <w:b/>
                <w:bCs/>
                <w:sz w:val="22"/>
                <w:szCs w:val="22"/>
              </w:rPr>
              <w:t>Purpose in the project</w:t>
            </w:r>
          </w:p>
        </w:tc>
      </w:tr>
      <w:tr w:rsidR="005C6174" w14:paraId="5181F10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0D" w14:textId="77777777" w:rsidR="005C6174" w:rsidRDefault="00000000">
            <w:pPr>
              <w:spacing w:line="276" w:lineRule="auto"/>
            </w:pPr>
            <w:r>
              <w:rPr>
                <w:sz w:val="22"/>
                <w:szCs w:val="22"/>
              </w:rPr>
              <w:t>Python 3.9+</w:t>
            </w:r>
          </w:p>
        </w:tc>
        <w:tc>
          <w:tcPr>
            <w:tcW w:w="69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0E" w14:textId="77777777" w:rsidR="005C6174" w:rsidRDefault="00000000">
            <w:pPr>
              <w:spacing w:line="276" w:lineRule="auto"/>
            </w:pPr>
            <w:r>
              <w:rPr>
                <w:sz w:val="22"/>
                <w:szCs w:val="22"/>
              </w:rPr>
              <w:t>Main implementation language for scraping, parsing, matching and analytics</w:t>
            </w:r>
          </w:p>
        </w:tc>
      </w:tr>
      <w:tr w:rsidR="005C6174" w14:paraId="5181F11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10" w14:textId="77777777" w:rsidR="005C6174" w:rsidRDefault="00000000">
            <w:pPr>
              <w:spacing w:line="276" w:lineRule="auto"/>
            </w:pPr>
            <w:r>
              <w:rPr>
                <w:sz w:val="22"/>
                <w:szCs w:val="22"/>
              </w:rPr>
              <w:t>Selenium 4 with Chrome</w:t>
            </w:r>
          </w:p>
        </w:tc>
        <w:tc>
          <w:tcPr>
            <w:tcW w:w="69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11" w14:textId="77777777" w:rsidR="005C6174" w:rsidRDefault="00000000">
            <w:pPr>
              <w:spacing w:line="276" w:lineRule="auto"/>
            </w:pPr>
            <w:r>
              <w:rPr>
                <w:sz w:val="22"/>
                <w:szCs w:val="22"/>
              </w:rPr>
              <w:t>Browser automation to load and scrape the store pages; Selenium Manager handles the driver</w:t>
            </w:r>
          </w:p>
        </w:tc>
      </w:tr>
      <w:tr w:rsidR="005C6174" w14:paraId="5181F11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13" w14:textId="77777777" w:rsidR="005C6174" w:rsidRDefault="00000000">
            <w:pPr>
              <w:spacing w:line="276" w:lineRule="auto"/>
            </w:pPr>
            <w:r>
              <w:rPr>
                <w:sz w:val="22"/>
                <w:szCs w:val="22"/>
              </w:rPr>
              <w:t>Flask</w:t>
            </w:r>
          </w:p>
        </w:tc>
        <w:tc>
          <w:tcPr>
            <w:tcW w:w="69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14" w14:textId="77777777" w:rsidR="005C6174" w:rsidRDefault="00000000">
            <w:pPr>
              <w:spacing w:line="276" w:lineRule="auto"/>
            </w:pPr>
            <w:r>
              <w:rPr>
                <w:sz w:val="22"/>
                <w:szCs w:val="22"/>
              </w:rPr>
              <w:t>Web API, job manager and export endpoints</w:t>
            </w:r>
          </w:p>
        </w:tc>
      </w:tr>
      <w:tr w:rsidR="005C6174" w14:paraId="5181F11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16" w14:textId="77777777" w:rsidR="005C6174" w:rsidRDefault="00000000">
            <w:pPr>
              <w:spacing w:line="276" w:lineRule="auto"/>
            </w:pPr>
            <w:r>
              <w:rPr>
                <w:sz w:val="22"/>
                <w:szCs w:val="22"/>
              </w:rPr>
              <w:t>Server-sent events (SSE)</w:t>
            </w:r>
          </w:p>
        </w:tc>
        <w:tc>
          <w:tcPr>
            <w:tcW w:w="69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17" w14:textId="77777777" w:rsidR="005C6174" w:rsidRDefault="00000000">
            <w:pPr>
              <w:spacing w:line="276" w:lineRule="auto"/>
            </w:pPr>
            <w:r>
              <w:rPr>
                <w:sz w:val="22"/>
                <w:szCs w:val="22"/>
              </w:rPr>
              <w:t>One-way streaming of live scrape progress from the server to the dashboard</w:t>
            </w:r>
          </w:p>
        </w:tc>
      </w:tr>
      <w:tr w:rsidR="005C6174" w14:paraId="5181F11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19" w14:textId="77777777" w:rsidR="005C6174" w:rsidRDefault="00000000">
            <w:pPr>
              <w:spacing w:line="276" w:lineRule="auto"/>
            </w:pPr>
            <w:r>
              <w:rPr>
                <w:sz w:val="22"/>
                <w:szCs w:val="22"/>
              </w:rPr>
              <w:t>HTML / JavaScript</w:t>
            </w:r>
          </w:p>
        </w:tc>
        <w:tc>
          <w:tcPr>
            <w:tcW w:w="69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1A" w14:textId="77777777" w:rsidR="005C6174" w:rsidRDefault="00000000">
            <w:pPr>
              <w:spacing w:line="276" w:lineRule="auto"/>
            </w:pPr>
            <w:r>
              <w:rPr>
                <w:sz w:val="22"/>
                <w:szCs w:val="22"/>
              </w:rPr>
              <w:t>Single-file dashboard with charts, filters and a compare drawer</w:t>
            </w:r>
          </w:p>
        </w:tc>
      </w:tr>
      <w:tr w:rsidR="005C6174" w14:paraId="5181F11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1C" w14:textId="77777777" w:rsidR="005C6174" w:rsidRDefault="00000000">
            <w:pPr>
              <w:spacing w:line="276" w:lineRule="auto"/>
            </w:pPr>
            <w:proofErr w:type="spellStart"/>
            <w:r>
              <w:rPr>
                <w:sz w:val="22"/>
                <w:szCs w:val="22"/>
              </w:rPr>
              <w:t>unittest</w:t>
            </w:r>
            <w:proofErr w:type="spellEnd"/>
          </w:p>
        </w:tc>
        <w:tc>
          <w:tcPr>
            <w:tcW w:w="69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1D" w14:textId="77777777" w:rsidR="005C6174" w:rsidRDefault="00000000">
            <w:pPr>
              <w:spacing w:line="276" w:lineRule="auto"/>
            </w:pPr>
            <w:r>
              <w:rPr>
                <w:sz w:val="22"/>
                <w:szCs w:val="22"/>
              </w:rPr>
              <w:t>Offline unit tests that need neither network nor Chrome</w:t>
            </w:r>
          </w:p>
        </w:tc>
      </w:tr>
    </w:tbl>
    <w:p w14:paraId="5181F11F" w14:textId="77777777" w:rsidR="005C6174" w:rsidRDefault="005C6174">
      <w:pPr>
        <w:spacing w:after="120"/>
      </w:pPr>
    </w:p>
    <w:p w14:paraId="5181F120" w14:textId="77777777" w:rsidR="005C6174" w:rsidRDefault="00000000">
      <w:pPr>
        <w:keepNext/>
        <w:spacing w:before="120" w:line="480" w:lineRule="auto"/>
      </w:pPr>
      <w:r>
        <w:rPr>
          <w:b/>
          <w:bCs/>
          <w:sz w:val="28"/>
          <w:szCs w:val="28"/>
        </w:rPr>
        <w:t>2.2 Selenium</w:t>
      </w:r>
    </w:p>
    <w:p w14:paraId="5181F121" w14:textId="77777777" w:rsidR="005C6174" w:rsidRDefault="00000000">
      <w:pPr>
        <w:spacing w:line="480" w:lineRule="auto"/>
        <w:jc w:val="both"/>
      </w:pPr>
      <w:r>
        <w:t>Selenium drives a real Chrome browser, which is needed because both stores build their result pages dynamically. The scraper rotates user-agent strings, backs off between retries and detects CAPTCHA pages. Each store is handled in isolation so that a failure or block on one store never loses the data collected from the other.</w:t>
      </w:r>
    </w:p>
    <w:p w14:paraId="5181F122" w14:textId="77777777" w:rsidR="005C6174" w:rsidRDefault="00000000">
      <w:pPr>
        <w:keepNext/>
        <w:spacing w:before="120" w:line="480" w:lineRule="auto"/>
      </w:pPr>
      <w:r>
        <w:rPr>
          <w:b/>
          <w:bCs/>
          <w:sz w:val="28"/>
          <w:szCs w:val="28"/>
        </w:rPr>
        <w:t>2.3 Flask and Server-Sent Events</w:t>
      </w:r>
    </w:p>
    <w:p w14:paraId="5181F123" w14:textId="77777777" w:rsidR="005C6174" w:rsidRDefault="00000000">
      <w:pPr>
        <w:spacing w:line="480" w:lineRule="auto"/>
        <w:jc w:val="both"/>
      </w:pPr>
      <w:r>
        <w:t>Flask exposes the search, cancel and export functions as an API. A job manager runs each scrape in the background, and SSE streams progress to the browser so that the user sees results being collected live. Results can be exported as CSV, XLSX or JSON.</w:t>
      </w:r>
    </w:p>
    <w:p w14:paraId="5181F124" w14:textId="77777777" w:rsidR="005C6174" w:rsidRDefault="00000000">
      <w:pPr>
        <w:keepNext/>
        <w:spacing w:before="120" w:line="480" w:lineRule="auto"/>
      </w:pPr>
      <w:r>
        <w:rPr>
          <w:b/>
          <w:bCs/>
          <w:sz w:val="28"/>
          <w:szCs w:val="28"/>
        </w:rPr>
        <w:t>2.4 Dashboard and Testing</w:t>
      </w:r>
    </w:p>
    <w:p w14:paraId="5181F125" w14:textId="77777777" w:rsidR="005C6174" w:rsidRDefault="00000000">
      <w:pPr>
        <w:spacing w:line="480" w:lineRule="auto"/>
        <w:jc w:val="both"/>
      </w:pPr>
      <w:r>
        <w:t xml:space="preserve">The dashboard is a single HTML/JS file with no external dependencies. The test suite is written with Python's </w:t>
      </w:r>
      <w:proofErr w:type="spellStart"/>
      <w:r>
        <w:t>unittest</w:t>
      </w:r>
      <w:proofErr w:type="spellEnd"/>
      <w:r>
        <w:t xml:space="preserve"> module and runs completely offline, which keeps the matching and parsing logic easy to verify.</w:t>
      </w:r>
    </w:p>
    <w:p w14:paraId="5181F126" w14:textId="77777777" w:rsidR="005C6174" w:rsidRDefault="00000000">
      <w:pPr>
        <w:pageBreakBefore/>
        <w:spacing w:after="240" w:line="480" w:lineRule="auto"/>
        <w:jc w:val="center"/>
      </w:pPr>
      <w:r>
        <w:rPr>
          <w:b/>
          <w:bCs/>
          <w:sz w:val="32"/>
          <w:szCs w:val="32"/>
        </w:rPr>
        <w:t>Chapter 3</w:t>
      </w:r>
    </w:p>
    <w:p w14:paraId="5181F127" w14:textId="77777777" w:rsidR="005C6174" w:rsidRDefault="00000000">
      <w:pPr>
        <w:spacing w:after="240" w:line="480" w:lineRule="auto"/>
        <w:jc w:val="center"/>
      </w:pPr>
      <w:r>
        <w:rPr>
          <w:b/>
          <w:bCs/>
          <w:sz w:val="32"/>
          <w:szCs w:val="32"/>
        </w:rPr>
        <w:t>System Functionality</w:t>
      </w:r>
    </w:p>
    <w:p w14:paraId="5181F128" w14:textId="77777777" w:rsidR="005C6174" w:rsidRDefault="00000000">
      <w:pPr>
        <w:keepNext/>
        <w:spacing w:before="120" w:line="480" w:lineRule="auto"/>
      </w:pPr>
      <w:r>
        <w:rPr>
          <w:b/>
          <w:bCs/>
          <w:sz w:val="28"/>
          <w:szCs w:val="28"/>
        </w:rPr>
        <w:t>3.1 System Architecture</w:t>
      </w:r>
    </w:p>
    <w:p w14:paraId="5181F129" w14:textId="77777777" w:rsidR="005C6174" w:rsidRDefault="00000000">
      <w:pPr>
        <w:spacing w:line="480" w:lineRule="auto"/>
        <w:jc w:val="both"/>
      </w:pPr>
      <w:r>
        <w:t>The system is split into six files, each with one clear responsibility, as shown in Table 3.1.</w:t>
      </w:r>
    </w:p>
    <w:p w14:paraId="5181F12A" w14:textId="77777777" w:rsidR="005C6174" w:rsidRDefault="00000000">
      <w:pPr>
        <w:keepNext/>
        <w:spacing w:before="120" w:after="80" w:line="360" w:lineRule="auto"/>
        <w:jc w:val="center"/>
      </w:pPr>
      <w:r>
        <w:rPr>
          <w:b/>
          <w:bCs/>
        </w:rPr>
        <w:t>Table 3.1: Modules of Price Matrix</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13"/>
      </w:tblGrid>
      <w:tr w:rsidR="005C6174" w14:paraId="5181F12D"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F12B" w14:textId="77777777" w:rsidR="005C6174" w:rsidRDefault="00000000">
            <w:pPr>
              <w:spacing w:line="276" w:lineRule="auto"/>
            </w:pPr>
            <w:r>
              <w:rPr>
                <w:b/>
                <w:bCs/>
                <w:sz w:val="22"/>
                <w:szCs w:val="22"/>
              </w:rPr>
              <w:t>File</w:t>
            </w:r>
          </w:p>
        </w:tc>
        <w:tc>
          <w:tcPr>
            <w:tcW w:w="66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F12C" w14:textId="77777777" w:rsidR="005C6174" w:rsidRDefault="00000000">
            <w:pPr>
              <w:spacing w:line="276" w:lineRule="auto"/>
            </w:pPr>
            <w:r>
              <w:rPr>
                <w:b/>
                <w:bCs/>
                <w:sz w:val="22"/>
                <w:szCs w:val="22"/>
              </w:rPr>
              <w:t>Responsibility</w:t>
            </w:r>
          </w:p>
        </w:tc>
      </w:tr>
      <w:tr w:rsidR="005C6174" w14:paraId="5181F13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2E" w14:textId="77777777" w:rsidR="005C6174" w:rsidRDefault="00000000">
            <w:pPr>
              <w:spacing w:line="276" w:lineRule="auto"/>
            </w:pPr>
            <w:r>
              <w:rPr>
                <w:sz w:val="22"/>
                <w:szCs w:val="22"/>
              </w:rPr>
              <w:t>categories.py</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2F" w14:textId="77777777" w:rsidR="005C6174" w:rsidRDefault="00000000">
            <w:pPr>
              <w:spacing w:line="276" w:lineRule="auto"/>
            </w:pPr>
            <w:r>
              <w:rPr>
                <w:sz w:val="22"/>
                <w:szCs w:val="22"/>
              </w:rPr>
              <w:t>Category engine: category detection, specification rules and variant guards</w:t>
            </w:r>
          </w:p>
        </w:tc>
      </w:tr>
      <w:tr w:rsidR="005C6174" w14:paraId="5181F13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31" w14:textId="77777777" w:rsidR="005C6174" w:rsidRDefault="00000000">
            <w:pPr>
              <w:spacing w:line="276" w:lineRule="auto"/>
            </w:pPr>
            <w:r>
              <w:rPr>
                <w:sz w:val="22"/>
                <w:szCs w:val="22"/>
              </w:rPr>
              <w:t>automation_core.py</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32" w14:textId="77777777" w:rsidR="005C6174" w:rsidRDefault="00000000">
            <w:pPr>
              <w:spacing w:line="276" w:lineRule="auto"/>
            </w:pPr>
            <w:r>
              <w:rPr>
                <w:sz w:val="22"/>
                <w:szCs w:val="22"/>
              </w:rPr>
              <w:t>Scraping, parsing, cross-store matching and analytics</w:t>
            </w:r>
          </w:p>
        </w:tc>
      </w:tr>
      <w:tr w:rsidR="005C6174" w14:paraId="5181F13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34" w14:textId="77777777" w:rsidR="005C6174" w:rsidRDefault="00000000">
            <w:pPr>
              <w:spacing w:line="276" w:lineRule="auto"/>
            </w:pPr>
            <w:r>
              <w:rPr>
                <w:sz w:val="22"/>
                <w:szCs w:val="22"/>
              </w:rPr>
              <w:t>app.py</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35" w14:textId="77777777" w:rsidR="005C6174" w:rsidRDefault="00000000">
            <w:pPr>
              <w:spacing w:line="276" w:lineRule="auto"/>
            </w:pPr>
            <w:r>
              <w:rPr>
                <w:sz w:val="22"/>
                <w:szCs w:val="22"/>
              </w:rPr>
              <w:t>Flask API, job manager, SSE streaming and CSV/XLSX/JSON exports</w:t>
            </w:r>
          </w:p>
        </w:tc>
      </w:tr>
      <w:tr w:rsidR="005C6174" w14:paraId="5181F13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37" w14:textId="77777777" w:rsidR="005C6174" w:rsidRDefault="00000000">
            <w:pPr>
              <w:spacing w:line="276" w:lineRule="auto"/>
            </w:pPr>
            <w:r>
              <w:rPr>
                <w:sz w:val="22"/>
                <w:szCs w:val="22"/>
              </w:rPr>
              <w:t>chatbot.py</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38" w14:textId="77777777" w:rsidR="005C6174" w:rsidRDefault="00000000">
            <w:pPr>
              <w:spacing w:line="276" w:lineRule="auto"/>
            </w:pPr>
            <w:r>
              <w:rPr>
                <w:sz w:val="22"/>
                <w:szCs w:val="22"/>
              </w:rPr>
              <w:t>Data-aware assistant that answers from the actual results</w:t>
            </w:r>
          </w:p>
        </w:tc>
      </w:tr>
      <w:tr w:rsidR="005C6174" w14:paraId="5181F13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3A" w14:textId="77777777" w:rsidR="005C6174" w:rsidRDefault="00000000">
            <w:pPr>
              <w:spacing w:line="276" w:lineRule="auto"/>
            </w:pPr>
            <w:r>
              <w:rPr>
                <w:sz w:val="22"/>
                <w:szCs w:val="22"/>
              </w:rPr>
              <w:t>index.html</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3B" w14:textId="77777777" w:rsidR="005C6174" w:rsidRDefault="00000000">
            <w:pPr>
              <w:spacing w:line="276" w:lineRule="auto"/>
            </w:pPr>
            <w:r>
              <w:rPr>
                <w:sz w:val="22"/>
                <w:szCs w:val="22"/>
              </w:rPr>
              <w:t>Single-file dashboard; no build step, no CDN, works offline</w:t>
            </w:r>
          </w:p>
        </w:tc>
      </w:tr>
      <w:tr w:rsidR="005C6174" w14:paraId="5181F13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3D" w14:textId="77777777" w:rsidR="005C6174" w:rsidRDefault="00000000">
            <w:pPr>
              <w:spacing w:line="276" w:lineRule="auto"/>
            </w:pPr>
            <w:r>
              <w:rPr>
                <w:sz w:val="22"/>
                <w:szCs w:val="22"/>
              </w:rPr>
              <w:t>test_price_matrix.py</w:t>
            </w:r>
          </w:p>
        </w:tc>
        <w:tc>
          <w:tcPr>
            <w:tcW w:w="66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3E" w14:textId="77777777" w:rsidR="005C6174" w:rsidRDefault="00000000">
            <w:pPr>
              <w:spacing w:line="276" w:lineRule="auto"/>
            </w:pPr>
            <w:r>
              <w:rPr>
                <w:sz w:val="22"/>
                <w:szCs w:val="22"/>
              </w:rPr>
              <w:t>Offline unit tests; no network or Chrome needed</w:t>
            </w:r>
          </w:p>
        </w:tc>
      </w:tr>
    </w:tbl>
    <w:p w14:paraId="5181F140" w14:textId="77777777" w:rsidR="005C6174" w:rsidRDefault="005C6174">
      <w:pPr>
        <w:spacing w:after="120"/>
      </w:pPr>
    </w:p>
    <w:p w14:paraId="5181F141" w14:textId="77777777" w:rsidR="005C6174" w:rsidRDefault="00000000">
      <w:pPr>
        <w:keepNext/>
        <w:spacing w:before="120" w:line="480" w:lineRule="auto"/>
      </w:pPr>
      <w:r>
        <w:rPr>
          <w:b/>
          <w:bCs/>
          <w:sz w:val="28"/>
          <w:szCs w:val="28"/>
        </w:rPr>
        <w:t>3.2 Category Engine</w:t>
      </w:r>
    </w:p>
    <w:p w14:paraId="5181F142" w14:textId="77777777" w:rsidR="005C6174" w:rsidRDefault="00000000">
      <w:pPr>
        <w:spacing w:line="480" w:lineRule="auto"/>
        <w:jc w:val="both"/>
      </w:pPr>
      <w:r>
        <w:t>The category engine detects the category of a query, or accepts one pinned by the user, and applies a set of specification rules for that category. It models 23 verticals plus a generic fallback. Examples of the tags it produces are shown in Table 3.2.</w:t>
      </w:r>
    </w:p>
    <w:p w14:paraId="5181F143" w14:textId="77777777" w:rsidR="005C6174" w:rsidRDefault="00000000">
      <w:pPr>
        <w:keepNext/>
        <w:spacing w:before="120" w:after="80" w:line="360" w:lineRule="auto"/>
        <w:jc w:val="center"/>
      </w:pPr>
      <w:r>
        <w:rPr>
          <w:b/>
          <w:bCs/>
        </w:rPr>
        <w:t>Table 3.2: Examples of category-aware specification tags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5113"/>
      </w:tblGrid>
      <w:tr w:rsidR="005C6174" w14:paraId="5181F146" w14:textId="77777777">
        <w:tblPrEx>
          <w:tblCellMar>
            <w:top w:w="0" w:type="dxa"/>
            <w:bottom w:w="0" w:type="dxa"/>
          </w:tblCellMar>
        </w:tblPrEx>
        <w:trPr>
          <w:cantSplit/>
          <w:tblHeader/>
        </w:trPr>
        <w:tc>
          <w:tcPr>
            <w:tcW w:w="4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F144" w14:textId="77777777" w:rsidR="005C6174" w:rsidRDefault="00000000">
            <w:pPr>
              <w:spacing w:line="276" w:lineRule="auto"/>
            </w:pPr>
            <w:r>
              <w:rPr>
                <w:b/>
                <w:bCs/>
                <w:sz w:val="22"/>
                <w:szCs w:val="22"/>
              </w:rPr>
              <w:t>Listing title</w:t>
            </w:r>
          </w:p>
        </w:tc>
        <w:tc>
          <w:tcPr>
            <w:tcW w:w="51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F145" w14:textId="77777777" w:rsidR="005C6174" w:rsidRDefault="00000000">
            <w:pPr>
              <w:spacing w:line="276" w:lineRule="auto"/>
            </w:pPr>
            <w:r>
              <w:rPr>
                <w:b/>
                <w:bCs/>
                <w:sz w:val="22"/>
                <w:szCs w:val="22"/>
              </w:rPr>
              <w:t>Extracted tags</w:t>
            </w:r>
          </w:p>
        </w:tc>
      </w:tr>
      <w:tr w:rsidR="005C6174" w14:paraId="5181F149"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47" w14:textId="77777777" w:rsidR="005C6174" w:rsidRDefault="00000000">
            <w:pPr>
              <w:spacing w:line="276" w:lineRule="auto"/>
            </w:pPr>
            <w:r>
              <w:rPr>
                <w:sz w:val="22"/>
                <w:szCs w:val="22"/>
              </w:rPr>
              <w:t>Voltas 1.5 Ton 5 Star Inverter Split AC</w:t>
            </w:r>
          </w:p>
        </w:tc>
        <w:tc>
          <w:tcPr>
            <w:tcW w:w="5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48" w14:textId="77777777" w:rsidR="005C6174" w:rsidRDefault="00000000">
            <w:pPr>
              <w:spacing w:line="276" w:lineRule="auto"/>
            </w:pPr>
            <w:r>
              <w:rPr>
                <w:sz w:val="22"/>
                <w:szCs w:val="22"/>
              </w:rPr>
              <w:t>Inverter Split AC | 1.5 Ton | 5 Star | Copper</w:t>
            </w:r>
          </w:p>
        </w:tc>
      </w:tr>
      <w:tr w:rsidR="005C6174" w14:paraId="5181F14C"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4A" w14:textId="77777777" w:rsidR="005C6174" w:rsidRDefault="00000000">
            <w:pPr>
              <w:spacing w:line="276" w:lineRule="auto"/>
            </w:pPr>
            <w:r>
              <w:rPr>
                <w:sz w:val="22"/>
                <w:szCs w:val="22"/>
              </w:rPr>
              <w:t>Nike Revolution 7 running shoes</w:t>
            </w:r>
          </w:p>
        </w:tc>
        <w:tc>
          <w:tcPr>
            <w:tcW w:w="5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4B" w14:textId="77777777" w:rsidR="005C6174" w:rsidRDefault="00000000">
            <w:pPr>
              <w:spacing w:line="276" w:lineRule="auto"/>
            </w:pPr>
            <w:r>
              <w:rPr>
                <w:sz w:val="22"/>
                <w:szCs w:val="22"/>
              </w:rPr>
              <w:t>Running | Men | UK 9 | Black</w:t>
            </w:r>
          </w:p>
        </w:tc>
      </w:tr>
      <w:tr w:rsidR="005C6174" w14:paraId="5181F14F"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4D" w14:textId="77777777" w:rsidR="005C6174" w:rsidRDefault="00000000">
            <w:pPr>
              <w:spacing w:line="276" w:lineRule="auto"/>
            </w:pPr>
            <w:r>
              <w:rPr>
                <w:sz w:val="22"/>
                <w:szCs w:val="22"/>
              </w:rPr>
              <w:t>Atomic Habits</w:t>
            </w:r>
          </w:p>
        </w:tc>
        <w:tc>
          <w:tcPr>
            <w:tcW w:w="5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4E" w14:textId="77777777" w:rsidR="005C6174" w:rsidRDefault="00000000">
            <w:pPr>
              <w:spacing w:line="276" w:lineRule="auto"/>
            </w:pPr>
            <w:r>
              <w:rPr>
                <w:sz w:val="22"/>
                <w:szCs w:val="22"/>
              </w:rPr>
              <w:t>Paperback | English | 320 Pages</w:t>
            </w:r>
          </w:p>
        </w:tc>
      </w:tr>
      <w:tr w:rsidR="005C6174" w14:paraId="5181F152"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50" w14:textId="77777777" w:rsidR="005C6174" w:rsidRDefault="00000000">
            <w:pPr>
              <w:spacing w:line="276" w:lineRule="auto"/>
            </w:pPr>
            <w:r>
              <w:rPr>
                <w:sz w:val="22"/>
                <w:szCs w:val="22"/>
              </w:rPr>
              <w:t>Philips Air Fryer 4.1 L</w:t>
            </w:r>
          </w:p>
        </w:tc>
        <w:tc>
          <w:tcPr>
            <w:tcW w:w="51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51" w14:textId="77777777" w:rsidR="005C6174" w:rsidRDefault="00000000">
            <w:pPr>
              <w:spacing w:line="276" w:lineRule="auto"/>
            </w:pPr>
            <w:r>
              <w:rPr>
                <w:sz w:val="22"/>
                <w:szCs w:val="22"/>
              </w:rPr>
              <w:t>Air Fryer | 4.1 L | 1400 W</w:t>
            </w:r>
          </w:p>
        </w:tc>
      </w:tr>
    </w:tbl>
    <w:p w14:paraId="5181F153" w14:textId="77777777" w:rsidR="005C6174" w:rsidRDefault="005C6174">
      <w:pPr>
        <w:spacing w:after="120"/>
      </w:pPr>
    </w:p>
    <w:p w14:paraId="5181F154" w14:textId="77777777" w:rsidR="005C6174" w:rsidRDefault="00000000">
      <w:pPr>
        <w:keepNext/>
        <w:spacing w:before="120" w:line="480" w:lineRule="auto"/>
      </w:pPr>
      <w:r>
        <w:rPr>
          <w:b/>
          <w:bCs/>
          <w:sz w:val="28"/>
          <w:szCs w:val="28"/>
        </w:rPr>
        <w:t>3.3 Cross-Store Matching</w:t>
      </w:r>
    </w:p>
    <w:p w14:paraId="5181F155" w14:textId="77777777" w:rsidR="005C6174" w:rsidRDefault="00000000">
      <w:pPr>
        <w:spacing w:line="480" w:lineRule="auto"/>
        <w:jc w:val="both"/>
      </w:pPr>
      <w:r>
        <w:t>The matching engine decides whether a listing on one store is the same product as a listing on the other. Its rules are:</w:t>
      </w:r>
    </w:p>
    <w:p w14:paraId="5181F156" w14:textId="77777777" w:rsidR="005C6174" w:rsidRDefault="00000000">
      <w:pPr>
        <w:pStyle w:val="ListParagraph"/>
        <w:numPr>
          <w:ilvl w:val="0"/>
          <w:numId w:val="2"/>
        </w:numPr>
        <w:spacing w:line="480" w:lineRule="auto"/>
        <w:jc w:val="both"/>
      </w:pPr>
      <w:r>
        <w:t>A category mismatch disqualifies a pair.</w:t>
      </w:r>
    </w:p>
    <w:p w14:paraId="5181F157" w14:textId="77777777" w:rsidR="005C6174" w:rsidRDefault="00000000">
      <w:pPr>
        <w:pStyle w:val="ListParagraph"/>
        <w:numPr>
          <w:ilvl w:val="0"/>
          <w:numId w:val="2"/>
        </w:numPr>
        <w:spacing w:line="480" w:lineRule="auto"/>
        <w:jc w:val="both"/>
      </w:pPr>
      <w:r>
        <w:t>A specification fingerprint rewards agreement, for example two 1.5 Ton 5 Star air conditioners.</w:t>
      </w:r>
    </w:p>
    <w:p w14:paraId="5181F158" w14:textId="77777777" w:rsidR="005C6174" w:rsidRDefault="00000000">
      <w:pPr>
        <w:pStyle w:val="ListParagraph"/>
        <w:numPr>
          <w:ilvl w:val="0"/>
          <w:numId w:val="2"/>
        </w:numPr>
        <w:spacing w:line="480" w:lineRule="auto"/>
        <w:jc w:val="both"/>
      </w:pPr>
      <w:r>
        <w:t>Conflicting specifications are rejected, such as 16 GB against 8 GB, UK 9 against UK 10, or 1 Pack against Pack of 2.</w:t>
      </w:r>
    </w:p>
    <w:p w14:paraId="5181F159" w14:textId="77777777" w:rsidR="005C6174" w:rsidRDefault="00000000">
      <w:pPr>
        <w:pStyle w:val="ListParagraph"/>
        <w:numPr>
          <w:ilvl w:val="0"/>
          <w:numId w:val="2"/>
        </w:numPr>
        <w:spacing w:line="480" w:lineRule="auto"/>
        <w:jc w:val="both"/>
      </w:pPr>
      <w:r>
        <w:t>Accessories never match the product they attach to.</w:t>
      </w:r>
    </w:p>
    <w:p w14:paraId="5181F15A" w14:textId="77777777" w:rsidR="005C6174" w:rsidRDefault="00000000">
      <w:pPr>
        <w:pStyle w:val="ListParagraph"/>
        <w:numPr>
          <w:ilvl w:val="0"/>
          <w:numId w:val="2"/>
        </w:numPr>
        <w:spacing w:line="480" w:lineRule="auto"/>
        <w:jc w:val="both"/>
      </w:pPr>
      <w:r>
        <w:t>If the confidence is below 0.42, the result is reported as "No match".</w:t>
      </w:r>
    </w:p>
    <w:p w14:paraId="5181F15B" w14:textId="77777777" w:rsidR="005C6174" w:rsidRDefault="00000000">
      <w:pPr>
        <w:keepNext/>
        <w:spacing w:before="120" w:line="480" w:lineRule="auto"/>
      </w:pPr>
      <w:r>
        <w:rPr>
          <w:b/>
          <w:bCs/>
          <w:sz w:val="28"/>
          <w:szCs w:val="28"/>
        </w:rPr>
        <w:t>3.4 Value Score</w:t>
      </w:r>
    </w:p>
    <w:p w14:paraId="5181F15C" w14:textId="77777777" w:rsidR="005C6174" w:rsidRDefault="00000000">
      <w:pPr>
        <w:spacing w:line="480" w:lineRule="auto"/>
        <w:jc w:val="both"/>
      </w:pPr>
      <w:r>
        <w:t>Every listing receives a value score between 0 and 100. The score combines the price, the customer rating, the number of reviews and the discount offered, so that the user can rank listings by overall value and not by price alone.</w:t>
      </w:r>
    </w:p>
    <w:p w14:paraId="5181F15D" w14:textId="77777777" w:rsidR="005C6174" w:rsidRDefault="00000000">
      <w:pPr>
        <w:keepNext/>
        <w:spacing w:before="120" w:line="480" w:lineRule="auto"/>
      </w:pPr>
      <w:r>
        <w:rPr>
          <w:b/>
          <w:bCs/>
          <w:sz w:val="28"/>
          <w:szCs w:val="28"/>
        </w:rPr>
        <w:t>3.5 Dashboard and Assistant</w:t>
      </w:r>
    </w:p>
    <w:p w14:paraId="5181F15E" w14:textId="77777777" w:rsidR="005C6174" w:rsidRDefault="00000000">
      <w:pPr>
        <w:spacing w:line="480" w:lineRule="auto"/>
        <w:jc w:val="both"/>
      </w:pPr>
      <w:r>
        <w:t>The dashboard offers a dark and a light theme, three chart modes and five KPI cards. Users can filter by store, category, price and matched-only results, and open a compare drawer that shows a savings verdict. The assistant answers questions such as "cheapest under 50k" or "which store is cheaper?" using only the data in the current results.</w:t>
      </w:r>
    </w:p>
    <w:p w14:paraId="5181F15F" w14:textId="77777777" w:rsidR="005C6174" w:rsidRDefault="00000000">
      <w:pPr>
        <w:pageBreakBefore/>
        <w:spacing w:after="240" w:line="480" w:lineRule="auto"/>
        <w:jc w:val="center"/>
      </w:pPr>
      <w:r>
        <w:rPr>
          <w:b/>
          <w:bCs/>
          <w:sz w:val="32"/>
          <w:szCs w:val="32"/>
        </w:rPr>
        <w:t>Chapter 4</w:t>
      </w:r>
    </w:p>
    <w:p w14:paraId="5181F160" w14:textId="77777777" w:rsidR="005C6174" w:rsidRDefault="00000000">
      <w:pPr>
        <w:spacing w:after="240" w:line="480" w:lineRule="auto"/>
        <w:jc w:val="center"/>
      </w:pPr>
      <w:r>
        <w:rPr>
          <w:b/>
          <w:bCs/>
          <w:sz w:val="32"/>
          <w:szCs w:val="32"/>
        </w:rPr>
        <w:t>Model Workflow</w:t>
      </w:r>
    </w:p>
    <w:p w14:paraId="5181F161" w14:textId="77777777" w:rsidR="005C6174" w:rsidRDefault="00000000">
      <w:pPr>
        <w:keepNext/>
        <w:spacing w:before="120" w:line="480" w:lineRule="auto"/>
      </w:pPr>
      <w:r>
        <w:rPr>
          <w:b/>
          <w:bCs/>
          <w:sz w:val="28"/>
          <w:szCs w:val="28"/>
        </w:rPr>
        <w:t>4.1 Pipeline</w:t>
      </w:r>
    </w:p>
    <w:p w14:paraId="5181F162" w14:textId="77777777" w:rsidR="005C6174" w:rsidRDefault="00000000">
      <w:pPr>
        <w:spacing w:line="480" w:lineRule="auto"/>
        <w:jc w:val="both"/>
      </w:pPr>
      <w:r>
        <w:t>The workflow of Price Matrix has five stages, shown in Figure 4.1: search, scrape, parse, match and analyse.</w:t>
      </w:r>
    </w:p>
    <w:p w14:paraId="5181F163" w14:textId="77777777" w:rsidR="005C6174" w:rsidRDefault="00000000">
      <w:pPr>
        <w:keepNext/>
        <w:spacing w:before="120"/>
        <w:jc w:val="center"/>
      </w:pPr>
      <w:r>
        <w:rPr>
          <w:noProof/>
        </w:rPr>
        <w:drawing>
          <wp:inline distT="0" distB="0" distL="0" distR="0" wp14:anchorId="5181F1B0" wp14:editId="5181F1B1">
            <wp:extent cx="5334000" cy="1543050"/>
            <wp:effectExtent l="0" t="0" r="0" b="0"/>
            <wp:docPr id="1377246274" name="workflow.png" descr="workflow.png" tit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543050"/>
                    </a:xfrm>
                    <a:prstGeom prst="rect">
                      <a:avLst/>
                    </a:prstGeom>
                  </pic:spPr>
                </pic:pic>
              </a:graphicData>
            </a:graphic>
          </wp:inline>
        </w:drawing>
      </w:r>
    </w:p>
    <w:p w14:paraId="5181F164" w14:textId="77777777" w:rsidR="005C6174" w:rsidRDefault="00000000">
      <w:pPr>
        <w:spacing w:before="80" w:after="200" w:line="360" w:lineRule="auto"/>
        <w:jc w:val="center"/>
      </w:pPr>
      <w:r>
        <w:rPr>
          <w:b/>
          <w:bCs/>
        </w:rPr>
        <w:t>Figure 4.1: Workflow of Price Matrix</w:t>
      </w:r>
    </w:p>
    <w:p w14:paraId="5181F165" w14:textId="77777777" w:rsidR="005C6174" w:rsidRDefault="00000000">
      <w:pPr>
        <w:keepNext/>
        <w:spacing w:before="120" w:line="480" w:lineRule="auto"/>
      </w:pPr>
      <w:r>
        <w:rPr>
          <w:b/>
          <w:bCs/>
          <w:sz w:val="28"/>
          <w:szCs w:val="28"/>
        </w:rPr>
        <w:t>4.2 Stages of the Workflow</w:t>
      </w:r>
    </w:p>
    <w:p w14:paraId="5181F166" w14:textId="77777777" w:rsidR="005C6174" w:rsidRDefault="00000000">
      <w:pPr>
        <w:pStyle w:val="ListParagraph"/>
        <w:numPr>
          <w:ilvl w:val="0"/>
          <w:numId w:val="2"/>
        </w:numPr>
        <w:spacing w:line="480" w:lineRule="auto"/>
        <w:jc w:val="both"/>
      </w:pPr>
      <w:r>
        <w:rPr>
          <w:b/>
          <w:bCs/>
        </w:rPr>
        <w:t xml:space="preserve">Search: </w:t>
      </w:r>
      <w:r>
        <w:t>The query and the category (auto-detected or pinned by the user) are sent to both stores.</w:t>
      </w:r>
    </w:p>
    <w:p w14:paraId="5181F167" w14:textId="77777777" w:rsidR="005C6174" w:rsidRDefault="00000000">
      <w:pPr>
        <w:pStyle w:val="ListParagraph"/>
        <w:numPr>
          <w:ilvl w:val="0"/>
          <w:numId w:val="2"/>
        </w:numPr>
        <w:spacing w:line="480" w:lineRule="auto"/>
        <w:jc w:val="both"/>
      </w:pPr>
      <w:r>
        <w:rPr>
          <w:b/>
          <w:bCs/>
        </w:rPr>
        <w:t xml:space="preserve">Scrape: </w:t>
      </w:r>
      <w:r>
        <w:t>Selenium and Chrome load the result pages, with user-agent rotation, backoff, CAPTCHA detection and per-store isolation.</w:t>
      </w:r>
    </w:p>
    <w:p w14:paraId="5181F168" w14:textId="77777777" w:rsidR="005C6174" w:rsidRDefault="00000000">
      <w:pPr>
        <w:pStyle w:val="ListParagraph"/>
        <w:numPr>
          <w:ilvl w:val="0"/>
          <w:numId w:val="2"/>
        </w:numPr>
        <w:spacing w:line="480" w:lineRule="auto"/>
        <w:jc w:val="both"/>
      </w:pPr>
      <w:r>
        <w:rPr>
          <w:b/>
          <w:bCs/>
        </w:rPr>
        <w:t xml:space="preserve">Parse: </w:t>
      </w:r>
      <w:r>
        <w:t>Category-aware specification extraction, brand detection and a junk-title guard turn raw text into structured records.</w:t>
      </w:r>
    </w:p>
    <w:p w14:paraId="5181F169" w14:textId="77777777" w:rsidR="005C6174" w:rsidRDefault="00000000">
      <w:pPr>
        <w:pStyle w:val="ListParagraph"/>
        <w:numPr>
          <w:ilvl w:val="0"/>
          <w:numId w:val="2"/>
        </w:numPr>
        <w:spacing w:line="480" w:lineRule="auto"/>
        <w:jc w:val="both"/>
      </w:pPr>
      <w:r>
        <w:rPr>
          <w:b/>
          <w:bCs/>
        </w:rPr>
        <w:t xml:space="preserve">Match: </w:t>
      </w:r>
      <w:r>
        <w:t>Brand-bucketed model and specification scoring pairs listings across stores; conflicts and accessories are rejected.</w:t>
      </w:r>
    </w:p>
    <w:p w14:paraId="5181F16A" w14:textId="77777777" w:rsidR="005C6174" w:rsidRDefault="00000000">
      <w:pPr>
        <w:pStyle w:val="ListParagraph"/>
        <w:numPr>
          <w:ilvl w:val="0"/>
          <w:numId w:val="2"/>
        </w:numPr>
        <w:spacing w:line="480" w:lineRule="auto"/>
        <w:jc w:val="both"/>
      </w:pPr>
      <w:r>
        <w:rPr>
          <w:b/>
          <w:bCs/>
        </w:rPr>
        <w:t xml:space="preserve">Analyse: </w:t>
      </w:r>
      <w:r>
        <w:t>The value score, savings and charts are computed, and the Flask API streams progress to the dashboard over SSE.</w:t>
      </w:r>
    </w:p>
    <w:p w14:paraId="5181F16B" w14:textId="77777777" w:rsidR="005C6174" w:rsidRDefault="00000000">
      <w:pPr>
        <w:keepNext/>
        <w:spacing w:before="120" w:line="480" w:lineRule="auto"/>
      </w:pPr>
      <w:r>
        <w:rPr>
          <w:b/>
          <w:bCs/>
          <w:sz w:val="28"/>
          <w:szCs w:val="28"/>
        </w:rPr>
        <w:t>4.3 Cancellation and Failure Handling</w:t>
      </w:r>
    </w:p>
    <w:p w14:paraId="5181F16C" w14:textId="77777777" w:rsidR="005C6174" w:rsidRDefault="00000000">
      <w:pPr>
        <w:spacing w:line="480" w:lineRule="auto"/>
        <w:jc w:val="both"/>
      </w:pPr>
      <w:r>
        <w:t>A cancel request stops the scrape, and the partial results remain available for export. A failed selector costs only one column of data, and a blocked store never causes the loss of the other store's data.</w:t>
      </w:r>
    </w:p>
    <w:p w14:paraId="5181F16D" w14:textId="77777777" w:rsidR="005C6174" w:rsidRDefault="00000000">
      <w:pPr>
        <w:pageBreakBefore/>
        <w:spacing w:after="240" w:line="480" w:lineRule="auto"/>
        <w:jc w:val="center"/>
      </w:pPr>
      <w:r>
        <w:rPr>
          <w:b/>
          <w:bCs/>
          <w:sz w:val="32"/>
          <w:szCs w:val="32"/>
        </w:rPr>
        <w:t>Chapter 5</w:t>
      </w:r>
    </w:p>
    <w:p w14:paraId="5181F16E" w14:textId="77777777" w:rsidR="005C6174" w:rsidRDefault="00000000">
      <w:pPr>
        <w:spacing w:after="240" w:line="480" w:lineRule="auto"/>
        <w:jc w:val="center"/>
      </w:pPr>
      <w:r>
        <w:rPr>
          <w:b/>
          <w:bCs/>
          <w:sz w:val="32"/>
          <w:szCs w:val="32"/>
        </w:rPr>
        <w:t>Key Features</w:t>
      </w:r>
    </w:p>
    <w:p w14:paraId="5181F16F" w14:textId="77777777" w:rsidR="005C6174" w:rsidRDefault="00000000">
      <w:pPr>
        <w:pStyle w:val="ListParagraph"/>
        <w:numPr>
          <w:ilvl w:val="0"/>
          <w:numId w:val="2"/>
        </w:numPr>
        <w:spacing w:line="480" w:lineRule="auto"/>
        <w:jc w:val="both"/>
      </w:pPr>
      <w:r>
        <w:rPr>
          <w:b/>
          <w:bCs/>
        </w:rPr>
        <w:t xml:space="preserve">Any product category: </w:t>
      </w:r>
      <w:r>
        <w:t>The tool compares any product category, not only laptops and phones, using 23 modelled verticals and a generic fallback.</w:t>
      </w:r>
    </w:p>
    <w:p w14:paraId="5181F170" w14:textId="77777777" w:rsidR="005C6174" w:rsidRDefault="00000000">
      <w:pPr>
        <w:pStyle w:val="ListParagraph"/>
        <w:numPr>
          <w:ilvl w:val="0"/>
          <w:numId w:val="2"/>
        </w:numPr>
        <w:spacing w:line="480" w:lineRule="auto"/>
        <w:jc w:val="both"/>
      </w:pPr>
      <w:r>
        <w:rPr>
          <w:b/>
          <w:bCs/>
        </w:rPr>
        <w:t xml:space="preserve">Live comparison: </w:t>
      </w:r>
      <w:r>
        <w:t>Prices are scraped live from Amazon India and Flipkart, with progress shown through SSE.</w:t>
      </w:r>
    </w:p>
    <w:p w14:paraId="5181F171" w14:textId="77777777" w:rsidR="005C6174" w:rsidRDefault="00000000">
      <w:pPr>
        <w:pStyle w:val="ListParagraph"/>
        <w:numPr>
          <w:ilvl w:val="0"/>
          <w:numId w:val="2"/>
        </w:numPr>
        <w:spacing w:line="480" w:lineRule="auto"/>
        <w:jc w:val="both"/>
      </w:pPr>
      <w:r>
        <w:rPr>
          <w:b/>
          <w:bCs/>
        </w:rPr>
        <w:t xml:space="preserve">Category-aware specifications: </w:t>
      </w:r>
      <w:r>
        <w:t>RAM, tonnage, UK size, pages and similar attributes are extracted from messy titles.</w:t>
      </w:r>
    </w:p>
    <w:p w14:paraId="5181F172" w14:textId="77777777" w:rsidR="005C6174" w:rsidRDefault="00000000">
      <w:pPr>
        <w:pStyle w:val="ListParagraph"/>
        <w:numPr>
          <w:ilvl w:val="0"/>
          <w:numId w:val="2"/>
        </w:numPr>
        <w:spacing w:line="480" w:lineRule="auto"/>
        <w:jc w:val="both"/>
      </w:pPr>
      <w:r>
        <w:rPr>
          <w:b/>
          <w:bCs/>
        </w:rPr>
        <w:t xml:space="preserve">Safe matching: </w:t>
      </w:r>
      <w:r>
        <w:t>The engine prefers a missed match to a fake saving, and reports "No match" when confidence is low.</w:t>
      </w:r>
    </w:p>
    <w:p w14:paraId="5181F173" w14:textId="77777777" w:rsidR="005C6174" w:rsidRDefault="00000000">
      <w:pPr>
        <w:pStyle w:val="ListParagraph"/>
        <w:numPr>
          <w:ilvl w:val="0"/>
          <w:numId w:val="2"/>
        </w:numPr>
        <w:spacing w:line="480" w:lineRule="auto"/>
        <w:jc w:val="both"/>
      </w:pPr>
      <w:r>
        <w:rPr>
          <w:b/>
          <w:bCs/>
        </w:rPr>
        <w:t xml:space="preserve">Value score: </w:t>
      </w:r>
      <w:r>
        <w:t>Each listing gets a 0-100 score from price, rating, reviews and discount.</w:t>
      </w:r>
    </w:p>
    <w:p w14:paraId="5181F174" w14:textId="77777777" w:rsidR="005C6174" w:rsidRDefault="00000000">
      <w:pPr>
        <w:pStyle w:val="ListParagraph"/>
        <w:numPr>
          <w:ilvl w:val="0"/>
          <w:numId w:val="2"/>
        </w:numPr>
        <w:spacing w:line="480" w:lineRule="auto"/>
        <w:jc w:val="both"/>
      </w:pPr>
      <w:r>
        <w:rPr>
          <w:b/>
          <w:bCs/>
        </w:rPr>
        <w:t xml:space="preserve">Interactive dashboard: </w:t>
      </w:r>
      <w:r>
        <w:t>Dark and light themes, three chart modes, five KPI cards, filters, a compare drawer and CSV/XLSX/JSON export.</w:t>
      </w:r>
    </w:p>
    <w:p w14:paraId="5181F175" w14:textId="77777777" w:rsidR="005C6174" w:rsidRDefault="00000000">
      <w:pPr>
        <w:pStyle w:val="ListParagraph"/>
        <w:numPr>
          <w:ilvl w:val="0"/>
          <w:numId w:val="2"/>
        </w:numPr>
        <w:spacing w:line="480" w:lineRule="auto"/>
        <w:jc w:val="both"/>
      </w:pPr>
      <w:r>
        <w:rPr>
          <w:b/>
          <w:bCs/>
        </w:rPr>
        <w:t xml:space="preserve">Offline assistant: </w:t>
      </w:r>
      <w:r>
        <w:t>A deterministic, data-aware assistant that understands phrases such as 1.5 ton, UK 9, 5 star and A4, filters by category and isolates accessories.</w:t>
      </w:r>
    </w:p>
    <w:p w14:paraId="5181F176" w14:textId="77777777" w:rsidR="005C6174" w:rsidRDefault="00000000">
      <w:pPr>
        <w:pStyle w:val="ListParagraph"/>
        <w:numPr>
          <w:ilvl w:val="0"/>
          <w:numId w:val="2"/>
        </w:numPr>
        <w:spacing w:line="480" w:lineRule="auto"/>
        <w:jc w:val="both"/>
      </w:pPr>
      <w:r>
        <w:rPr>
          <w:b/>
          <w:bCs/>
        </w:rPr>
        <w:t xml:space="preserve">Fully local: </w:t>
      </w:r>
      <w:r>
        <w:t>Everything runs on the user's machine, with no API keys and no external requests.</w:t>
      </w:r>
    </w:p>
    <w:p w14:paraId="5181F177" w14:textId="77777777" w:rsidR="005C6174" w:rsidRDefault="00000000">
      <w:pPr>
        <w:pageBreakBefore/>
        <w:spacing w:after="240" w:line="480" w:lineRule="auto"/>
        <w:jc w:val="center"/>
      </w:pPr>
      <w:r>
        <w:rPr>
          <w:b/>
          <w:bCs/>
          <w:sz w:val="32"/>
          <w:szCs w:val="32"/>
        </w:rPr>
        <w:t>Chapter 6</w:t>
      </w:r>
    </w:p>
    <w:p w14:paraId="5181F178" w14:textId="77777777" w:rsidR="005C6174" w:rsidRDefault="00000000">
      <w:pPr>
        <w:spacing w:after="240" w:line="480" w:lineRule="auto"/>
        <w:jc w:val="center"/>
      </w:pPr>
      <w:r>
        <w:rPr>
          <w:b/>
          <w:bCs/>
          <w:sz w:val="32"/>
          <w:szCs w:val="32"/>
        </w:rPr>
        <w:t>Performance and Evaluation</w:t>
      </w:r>
    </w:p>
    <w:p w14:paraId="5181F179" w14:textId="77777777" w:rsidR="005C6174" w:rsidRDefault="00000000">
      <w:pPr>
        <w:keepNext/>
        <w:spacing w:before="120" w:line="480" w:lineRule="auto"/>
      </w:pPr>
      <w:r>
        <w:rPr>
          <w:b/>
          <w:bCs/>
          <w:sz w:val="28"/>
          <w:szCs w:val="28"/>
        </w:rPr>
        <w:t>6.1 Testing</w:t>
      </w:r>
    </w:p>
    <w:p w14:paraId="5181F17A" w14:textId="77777777" w:rsidR="005C6174" w:rsidRDefault="00000000">
      <w:pPr>
        <w:spacing w:line="480" w:lineRule="auto"/>
        <w:jc w:val="both"/>
      </w:pPr>
      <w:r>
        <w:t xml:space="preserve">The matching, parsing and category logic is covered by offline unit tests written with </w:t>
      </w:r>
      <w:proofErr w:type="spellStart"/>
      <w:r>
        <w:t>unittest</w:t>
      </w:r>
      <w:proofErr w:type="spellEnd"/>
      <w:r>
        <w:t>. The tests need neither network access nor Chrome, so they run quickly and give repeatable results.</w:t>
      </w:r>
    </w:p>
    <w:p w14:paraId="5181F17B" w14:textId="77777777" w:rsidR="005C6174" w:rsidRDefault="00000000">
      <w:pPr>
        <w:keepNext/>
        <w:spacing w:before="120" w:line="480" w:lineRule="auto"/>
      </w:pPr>
      <w:r>
        <w:rPr>
          <w:b/>
          <w:bCs/>
          <w:sz w:val="28"/>
          <w:szCs w:val="28"/>
        </w:rPr>
        <w:t>6.2 Observed Improvements</w:t>
      </w:r>
    </w:p>
    <w:p w14:paraId="5181F17C" w14:textId="77777777" w:rsidR="005C6174" w:rsidRDefault="00000000">
      <w:pPr>
        <w:spacing w:line="480" w:lineRule="auto"/>
        <w:jc w:val="both"/>
      </w:pPr>
      <w:r>
        <w:t>The improvements observed during development are summarised in Table 6.1.</w:t>
      </w:r>
    </w:p>
    <w:p w14:paraId="5181F17D" w14:textId="77777777" w:rsidR="005C6174" w:rsidRDefault="00000000">
      <w:pPr>
        <w:keepNext/>
        <w:spacing w:before="120" w:after="80" w:line="360" w:lineRule="auto"/>
        <w:jc w:val="center"/>
      </w:pPr>
      <w:r>
        <w:rPr>
          <w:b/>
          <w:bCs/>
        </w:rPr>
        <w:t>Table 6.1: Observed improvements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13"/>
      </w:tblGrid>
      <w:tr w:rsidR="005C6174" w14:paraId="5181F180"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F17E" w14:textId="77777777" w:rsidR="005C6174" w:rsidRDefault="00000000">
            <w:pPr>
              <w:spacing w:line="276" w:lineRule="auto"/>
            </w:pPr>
            <w:r>
              <w:rPr>
                <w:b/>
                <w:bCs/>
                <w:sz w:val="22"/>
                <w:szCs w:val="22"/>
              </w:rPr>
              <w:t>Observation</w:t>
            </w:r>
          </w:p>
        </w:tc>
        <w:tc>
          <w:tcPr>
            <w:tcW w:w="62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F17F" w14:textId="77777777" w:rsidR="005C6174" w:rsidRDefault="00000000">
            <w:pPr>
              <w:spacing w:line="276" w:lineRule="auto"/>
            </w:pPr>
            <w:r>
              <w:rPr>
                <w:b/>
                <w:bCs/>
                <w:sz w:val="22"/>
                <w:szCs w:val="22"/>
              </w:rPr>
              <w:t>Result</w:t>
            </w:r>
          </w:p>
        </w:tc>
      </w:tr>
      <w:tr w:rsidR="005C6174" w14:paraId="5181F18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81" w14:textId="77777777" w:rsidR="005C6174" w:rsidRDefault="00000000">
            <w:pPr>
              <w:spacing w:line="276" w:lineRule="auto"/>
            </w:pPr>
            <w:r>
              <w:rPr>
                <w:sz w:val="22"/>
                <w:szCs w:val="22"/>
              </w:rPr>
              <w:t>Junk price-text rows</w:t>
            </w:r>
          </w:p>
        </w:tc>
        <w:tc>
          <w:tcPr>
            <w:tcW w:w="6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82" w14:textId="77777777" w:rsidR="005C6174" w:rsidRDefault="00000000">
            <w:pPr>
              <w:spacing w:line="276" w:lineRule="auto"/>
            </w:pPr>
            <w:r>
              <w:rPr>
                <w:sz w:val="22"/>
                <w:szCs w:val="22"/>
              </w:rPr>
              <w:t>More than 60 of 110 rows in the old earbuds export were dropped as junk</w:t>
            </w:r>
          </w:p>
        </w:tc>
      </w:tr>
      <w:tr w:rsidR="005C6174" w14:paraId="5181F18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84" w14:textId="77777777" w:rsidR="005C6174" w:rsidRDefault="00000000">
            <w:pPr>
              <w:spacing w:line="276" w:lineRule="auto"/>
            </w:pPr>
            <w:r>
              <w:rPr>
                <w:sz w:val="22"/>
                <w:szCs w:val="22"/>
              </w:rPr>
              <w:t>False saving</w:t>
            </w:r>
          </w:p>
        </w:tc>
        <w:tc>
          <w:tcPr>
            <w:tcW w:w="6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85" w14:textId="77777777" w:rsidR="005C6174" w:rsidRDefault="00000000">
            <w:pPr>
              <w:spacing w:line="276" w:lineRule="auto"/>
            </w:pPr>
            <w:r>
              <w:rPr>
                <w:sz w:val="22"/>
                <w:szCs w:val="22"/>
              </w:rPr>
              <w:t>A Rs 64,550 false saving between a Rs 449 back cover and a phone is now blocked</w:t>
            </w:r>
          </w:p>
        </w:tc>
      </w:tr>
      <w:tr w:rsidR="005C6174" w14:paraId="5181F18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87" w14:textId="77777777" w:rsidR="005C6174" w:rsidRDefault="00000000">
            <w:pPr>
              <w:spacing w:line="276" w:lineRule="auto"/>
            </w:pPr>
            <w:r>
              <w:rPr>
                <w:sz w:val="22"/>
                <w:szCs w:val="22"/>
              </w:rPr>
              <w:t>Cancellation</w:t>
            </w:r>
          </w:p>
        </w:tc>
        <w:tc>
          <w:tcPr>
            <w:tcW w:w="6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88" w14:textId="77777777" w:rsidR="005C6174" w:rsidRDefault="00000000">
            <w:pPr>
              <w:spacing w:line="276" w:lineRule="auto"/>
            </w:pPr>
            <w:r>
              <w:rPr>
                <w:sz w:val="22"/>
                <w:szCs w:val="22"/>
              </w:rPr>
              <w:t>Cancel stops the scrape; partial results stay exportable</w:t>
            </w:r>
          </w:p>
        </w:tc>
      </w:tr>
      <w:tr w:rsidR="005C6174" w14:paraId="5181F18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8A" w14:textId="77777777" w:rsidR="005C6174" w:rsidRDefault="00000000">
            <w:pPr>
              <w:spacing w:line="276" w:lineRule="auto"/>
            </w:pPr>
            <w:r>
              <w:rPr>
                <w:sz w:val="22"/>
                <w:szCs w:val="22"/>
              </w:rPr>
              <w:t>Privacy</w:t>
            </w:r>
          </w:p>
        </w:tc>
        <w:tc>
          <w:tcPr>
            <w:tcW w:w="6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1F18B" w14:textId="77777777" w:rsidR="005C6174" w:rsidRDefault="00000000">
            <w:pPr>
              <w:spacing w:line="276" w:lineRule="auto"/>
            </w:pPr>
            <w:r>
              <w:rPr>
                <w:sz w:val="22"/>
                <w:szCs w:val="22"/>
              </w:rPr>
              <w:t>0 external requests; the tool runs fully offline</w:t>
            </w:r>
          </w:p>
        </w:tc>
      </w:tr>
    </w:tbl>
    <w:p w14:paraId="5181F18D" w14:textId="77777777" w:rsidR="005C6174" w:rsidRDefault="005C6174">
      <w:pPr>
        <w:spacing w:after="120"/>
      </w:pPr>
    </w:p>
    <w:p w14:paraId="5181F18E" w14:textId="77777777" w:rsidR="005C6174" w:rsidRDefault="00000000">
      <w:pPr>
        <w:keepNext/>
        <w:spacing w:before="120" w:line="480" w:lineRule="auto"/>
      </w:pPr>
      <w:r>
        <w:rPr>
          <w:b/>
          <w:bCs/>
          <w:sz w:val="28"/>
          <w:szCs w:val="28"/>
        </w:rPr>
        <w:t>6.3 Evaluation</w:t>
      </w:r>
    </w:p>
    <w:p w14:paraId="5181F18F" w14:textId="77777777" w:rsidR="005C6174" w:rsidRDefault="00000000">
      <w:pPr>
        <w:spacing w:line="480" w:lineRule="auto"/>
        <w:jc w:val="both"/>
      </w:pPr>
      <w:r>
        <w:t>The two design choices that mattered most were the junk-title guard and the accessory rule. The first removed rows with price text that was not a real price, and the second removed the largest class of false savings, where a low-cost accessory was compared with the main product. Together with the 0.42 confidence threshold, they make the output cautious: when the system is unsure it reports "No match" and does not claim a saving.</w:t>
      </w:r>
    </w:p>
    <w:p w14:paraId="5181F190" w14:textId="77777777" w:rsidR="005C6174" w:rsidRDefault="00000000">
      <w:pPr>
        <w:pageBreakBefore/>
        <w:spacing w:after="240" w:line="480" w:lineRule="auto"/>
        <w:jc w:val="center"/>
      </w:pPr>
      <w:r>
        <w:rPr>
          <w:b/>
          <w:bCs/>
          <w:sz w:val="32"/>
          <w:szCs w:val="32"/>
        </w:rPr>
        <w:t>Chapter 7</w:t>
      </w:r>
    </w:p>
    <w:p w14:paraId="5181F191" w14:textId="77777777" w:rsidR="005C6174" w:rsidRDefault="00000000">
      <w:pPr>
        <w:spacing w:after="240" w:line="480" w:lineRule="auto"/>
        <w:jc w:val="center"/>
      </w:pPr>
      <w:r>
        <w:rPr>
          <w:b/>
          <w:bCs/>
          <w:sz w:val="32"/>
          <w:szCs w:val="32"/>
        </w:rPr>
        <w:t>Limitations</w:t>
      </w:r>
    </w:p>
    <w:p w14:paraId="5181F192" w14:textId="77777777" w:rsidR="005C6174" w:rsidRDefault="00000000">
      <w:pPr>
        <w:spacing w:line="480" w:lineRule="auto"/>
        <w:jc w:val="both"/>
      </w:pPr>
      <w:r>
        <w:t>The project has the following limitations:</w:t>
      </w:r>
    </w:p>
    <w:p w14:paraId="5181F193" w14:textId="77777777" w:rsidR="005C6174" w:rsidRDefault="00000000">
      <w:pPr>
        <w:pStyle w:val="ListParagraph"/>
        <w:numPr>
          <w:ilvl w:val="0"/>
          <w:numId w:val="2"/>
        </w:numPr>
        <w:spacing w:line="480" w:lineRule="auto"/>
        <w:jc w:val="both"/>
      </w:pPr>
      <w:r>
        <w:t>Scraping depends on the page markup of the two stores, so selectors must be updated whenever the stores change their layout.</w:t>
      </w:r>
    </w:p>
    <w:p w14:paraId="5181F194" w14:textId="77777777" w:rsidR="005C6174" w:rsidRDefault="00000000">
      <w:pPr>
        <w:pStyle w:val="ListParagraph"/>
        <w:numPr>
          <w:ilvl w:val="0"/>
          <w:numId w:val="2"/>
        </w:numPr>
        <w:spacing w:line="480" w:lineRule="auto"/>
        <w:jc w:val="both"/>
      </w:pPr>
      <w:r>
        <w:t>The tool is meant for personal and educational use; large-scale or commercial use of scraped data may conflict with the stores' terms of service.</w:t>
      </w:r>
    </w:p>
    <w:p w14:paraId="5181F195" w14:textId="77777777" w:rsidR="005C6174" w:rsidRDefault="00000000">
      <w:pPr>
        <w:pStyle w:val="ListParagraph"/>
        <w:numPr>
          <w:ilvl w:val="0"/>
          <w:numId w:val="2"/>
        </w:numPr>
        <w:spacing w:line="480" w:lineRule="auto"/>
        <w:jc w:val="both"/>
      </w:pPr>
      <w:r>
        <w:t>Stores may block automated access or show CAPTCHA pages, in which case results from that store are incomplete.</w:t>
      </w:r>
    </w:p>
    <w:p w14:paraId="5181F196" w14:textId="77777777" w:rsidR="005C6174" w:rsidRDefault="00000000">
      <w:pPr>
        <w:pStyle w:val="ListParagraph"/>
        <w:numPr>
          <w:ilvl w:val="0"/>
          <w:numId w:val="2"/>
        </w:numPr>
        <w:spacing w:line="480" w:lineRule="auto"/>
        <w:jc w:val="both"/>
      </w:pPr>
      <w:r>
        <w:t>Only two stores are supported at present.</w:t>
      </w:r>
    </w:p>
    <w:p w14:paraId="5181F197" w14:textId="77777777" w:rsidR="005C6174" w:rsidRDefault="00000000">
      <w:pPr>
        <w:pStyle w:val="ListParagraph"/>
        <w:numPr>
          <w:ilvl w:val="0"/>
          <w:numId w:val="2"/>
        </w:numPr>
        <w:spacing w:line="480" w:lineRule="auto"/>
        <w:jc w:val="both"/>
      </w:pPr>
      <w:r>
        <w:t>The built-in Flask server is intended for local use and is not suitable for a shared deployment as it is.</w:t>
      </w:r>
    </w:p>
    <w:p w14:paraId="5181F198" w14:textId="77777777" w:rsidR="005C6174" w:rsidRDefault="00000000">
      <w:pPr>
        <w:pageBreakBefore/>
        <w:spacing w:after="240" w:line="480" w:lineRule="auto"/>
        <w:jc w:val="center"/>
      </w:pPr>
      <w:r>
        <w:rPr>
          <w:b/>
          <w:bCs/>
          <w:sz w:val="32"/>
          <w:szCs w:val="32"/>
        </w:rPr>
        <w:t>Chapter 8</w:t>
      </w:r>
    </w:p>
    <w:p w14:paraId="5181F199" w14:textId="77777777" w:rsidR="005C6174" w:rsidRDefault="00000000">
      <w:pPr>
        <w:spacing w:after="240" w:line="480" w:lineRule="auto"/>
        <w:jc w:val="center"/>
      </w:pPr>
      <w:r>
        <w:rPr>
          <w:b/>
          <w:bCs/>
          <w:sz w:val="32"/>
          <w:szCs w:val="32"/>
        </w:rPr>
        <w:t>Conclusion and Future Work</w:t>
      </w:r>
    </w:p>
    <w:p w14:paraId="5181F19A" w14:textId="77777777" w:rsidR="005C6174" w:rsidRDefault="00000000">
      <w:pPr>
        <w:keepNext/>
        <w:spacing w:before="120" w:line="480" w:lineRule="auto"/>
      </w:pPr>
      <w:r>
        <w:rPr>
          <w:b/>
          <w:bCs/>
          <w:sz w:val="28"/>
          <w:szCs w:val="28"/>
        </w:rPr>
        <w:t>8.1 Conclusion</w:t>
      </w:r>
    </w:p>
    <w:p w14:paraId="5181F19B" w14:textId="77777777" w:rsidR="005C6174" w:rsidRDefault="00000000">
      <w:pPr>
        <w:spacing w:line="480" w:lineRule="auto"/>
        <w:jc w:val="both"/>
      </w:pPr>
      <w:r>
        <w:t>Price Matrix compares prices for any product category, not just laptops and phones. Its matching engine prefers a missed match to a fake saving. The design isolates failures: a failed selector costs one column, and a blocked store never loses the other store's data. Everything runs locally, with no API keys and no external requests.</w:t>
      </w:r>
    </w:p>
    <w:p w14:paraId="5181F19C" w14:textId="77777777" w:rsidR="005C6174" w:rsidRDefault="00000000">
      <w:pPr>
        <w:keepNext/>
        <w:spacing w:before="120" w:line="480" w:lineRule="auto"/>
      </w:pPr>
      <w:r>
        <w:rPr>
          <w:b/>
          <w:bCs/>
          <w:sz w:val="28"/>
          <w:szCs w:val="28"/>
        </w:rPr>
        <w:t>8.2 Future Work</w:t>
      </w:r>
    </w:p>
    <w:p w14:paraId="5181F19D" w14:textId="77777777" w:rsidR="005C6174" w:rsidRDefault="00000000">
      <w:pPr>
        <w:pStyle w:val="ListParagraph"/>
        <w:numPr>
          <w:ilvl w:val="0"/>
          <w:numId w:val="2"/>
        </w:numPr>
        <w:spacing w:line="480" w:lineRule="auto"/>
        <w:jc w:val="both"/>
      </w:pPr>
      <w:r>
        <w:t>Update the selectors as the stores change their markup.</w:t>
      </w:r>
    </w:p>
    <w:p w14:paraId="5181F19E" w14:textId="77777777" w:rsidR="005C6174" w:rsidRDefault="00000000">
      <w:pPr>
        <w:pStyle w:val="ListParagraph"/>
        <w:numPr>
          <w:ilvl w:val="0"/>
          <w:numId w:val="2"/>
        </w:numPr>
        <w:spacing w:line="480" w:lineRule="auto"/>
        <w:jc w:val="both"/>
      </w:pPr>
      <w:r>
        <w:t>Use official APIs or affiliate feeds for production use.</w:t>
      </w:r>
    </w:p>
    <w:p w14:paraId="5181F19F" w14:textId="77777777" w:rsidR="005C6174" w:rsidRDefault="00000000">
      <w:pPr>
        <w:pStyle w:val="ListParagraph"/>
        <w:numPr>
          <w:ilvl w:val="0"/>
          <w:numId w:val="2"/>
        </w:numPr>
        <w:spacing w:line="480" w:lineRule="auto"/>
        <w:jc w:val="both"/>
      </w:pPr>
      <w:r>
        <w:t xml:space="preserve">Serve the application behind waitress or </w:t>
      </w:r>
      <w:proofErr w:type="spellStart"/>
      <w:r>
        <w:t>gunicorn</w:t>
      </w:r>
      <w:proofErr w:type="spellEnd"/>
      <w:r>
        <w:t xml:space="preserve"> when it is shared with other users.</w:t>
      </w:r>
    </w:p>
    <w:p w14:paraId="5181F1A0" w14:textId="77777777" w:rsidR="005C6174" w:rsidRDefault="00000000">
      <w:pPr>
        <w:pageBreakBefore/>
        <w:spacing w:after="240" w:line="480" w:lineRule="auto"/>
        <w:jc w:val="center"/>
      </w:pPr>
      <w:r>
        <w:rPr>
          <w:b/>
          <w:bCs/>
          <w:sz w:val="32"/>
          <w:szCs w:val="32"/>
        </w:rPr>
        <w:t>References</w:t>
      </w:r>
    </w:p>
    <w:p w14:paraId="5181F1A1" w14:textId="77777777" w:rsidR="005C6174" w:rsidRDefault="00000000">
      <w:pPr>
        <w:tabs>
          <w:tab w:val="left" w:pos="567"/>
        </w:tabs>
        <w:spacing w:line="480" w:lineRule="auto"/>
        <w:ind w:left="567" w:hanging="567"/>
      </w:pPr>
      <w:r>
        <w:t>[1]</w:t>
      </w:r>
      <w:r>
        <w:tab/>
        <w:t xml:space="preserve">Selenium documentation and Selenium Manager, </w:t>
      </w:r>
      <w:proofErr w:type="spellStart"/>
      <w:r>
        <w:t>selenium.dev</w:t>
      </w:r>
      <w:proofErr w:type="spellEnd"/>
      <w:r>
        <w:t>/documentation.</w:t>
      </w:r>
    </w:p>
    <w:p w14:paraId="5181F1A2" w14:textId="77777777" w:rsidR="005C6174" w:rsidRDefault="00000000">
      <w:pPr>
        <w:tabs>
          <w:tab w:val="left" w:pos="567"/>
        </w:tabs>
        <w:spacing w:line="480" w:lineRule="auto"/>
        <w:ind w:left="567" w:hanging="567"/>
      </w:pPr>
      <w:r>
        <w:t>[2]</w:t>
      </w:r>
      <w:r>
        <w:tab/>
        <w:t>Flask documentation, flask.palletsprojects.com.</w:t>
      </w:r>
    </w:p>
    <w:p w14:paraId="5181F1A3" w14:textId="77777777" w:rsidR="005C6174" w:rsidRDefault="00000000">
      <w:pPr>
        <w:tabs>
          <w:tab w:val="left" w:pos="567"/>
        </w:tabs>
        <w:spacing w:line="480" w:lineRule="auto"/>
        <w:ind w:left="567" w:hanging="567"/>
      </w:pPr>
      <w:r>
        <w:t>[3]</w:t>
      </w:r>
      <w:r>
        <w:tab/>
        <w:t>Server-sent events, MDN Web Docs, developer.mozilla.org.</w:t>
      </w:r>
    </w:p>
    <w:p w14:paraId="5181F1A4" w14:textId="77777777" w:rsidR="005C6174" w:rsidRDefault="00000000">
      <w:pPr>
        <w:tabs>
          <w:tab w:val="left" w:pos="567"/>
        </w:tabs>
        <w:spacing w:line="480" w:lineRule="auto"/>
        <w:ind w:left="567" w:hanging="567"/>
      </w:pPr>
      <w:r>
        <w:t>[4]</w:t>
      </w:r>
      <w:r>
        <w:tab/>
        <w:t xml:space="preserve">Python </w:t>
      </w:r>
      <w:proofErr w:type="spellStart"/>
      <w:r>
        <w:t>unittest</w:t>
      </w:r>
      <w:proofErr w:type="spellEnd"/>
      <w:r>
        <w:t xml:space="preserve"> documentation, docs.python.org/3/library/unittest.html.</w:t>
      </w:r>
    </w:p>
    <w:p w14:paraId="5181F1A5" w14:textId="77777777" w:rsidR="005C6174" w:rsidRDefault="00000000">
      <w:pPr>
        <w:tabs>
          <w:tab w:val="left" w:pos="567"/>
        </w:tabs>
        <w:spacing w:line="480" w:lineRule="auto"/>
        <w:ind w:left="567" w:hanging="567"/>
      </w:pPr>
      <w:r>
        <w:t>[5]</w:t>
      </w:r>
      <w:r>
        <w:tab/>
        <w:t>Data sources: amazon.in and flipkart.com (personal and educational use).</w:t>
      </w:r>
    </w:p>
    <w:p w14:paraId="5181F1A6" w14:textId="77777777" w:rsidR="005C6174" w:rsidRDefault="00000000">
      <w:pPr>
        <w:tabs>
          <w:tab w:val="left" w:pos="567"/>
        </w:tabs>
        <w:spacing w:line="480" w:lineRule="auto"/>
        <w:ind w:left="567" w:hanging="567"/>
      </w:pPr>
      <w:r>
        <w:t>[6]</w:t>
      </w:r>
      <w:r>
        <w:tab/>
        <w:t>Price Matrix v3 project README.</w:t>
      </w:r>
    </w:p>
    <w:p w14:paraId="5181F1A7" w14:textId="77777777" w:rsidR="005C6174" w:rsidRDefault="00000000">
      <w:pPr>
        <w:pageBreakBefore/>
        <w:spacing w:after="240" w:line="480" w:lineRule="auto"/>
        <w:jc w:val="center"/>
      </w:pPr>
      <w:r>
        <w:rPr>
          <w:b/>
          <w:bCs/>
          <w:sz w:val="32"/>
          <w:szCs w:val="32"/>
        </w:rPr>
        <w:t>Appendix</w:t>
      </w:r>
    </w:p>
    <w:p w14:paraId="5181F1A8" w14:textId="77777777" w:rsidR="005C6174" w:rsidRDefault="00000000">
      <w:pPr>
        <w:keepNext/>
        <w:spacing w:before="120" w:line="480" w:lineRule="auto"/>
      </w:pPr>
      <w:r>
        <w:rPr>
          <w:b/>
          <w:bCs/>
          <w:sz w:val="28"/>
          <w:szCs w:val="28"/>
        </w:rPr>
        <w:t>A. Project Files</w:t>
      </w:r>
    </w:p>
    <w:p w14:paraId="5181F1A9" w14:textId="77777777" w:rsidR="005C6174" w:rsidRDefault="00000000">
      <w:pPr>
        <w:spacing w:line="480" w:lineRule="auto"/>
        <w:jc w:val="both"/>
      </w:pPr>
      <w:r>
        <w:t>categories.py, automation_core.py, app.py, chatbot.py, index.html and test_price_matrix.py make up the Price Matrix v3 project.</w:t>
      </w:r>
    </w:p>
    <w:p w14:paraId="5181F1AA" w14:textId="77777777" w:rsidR="005C6174" w:rsidRDefault="00000000">
      <w:pPr>
        <w:keepNext/>
        <w:spacing w:before="120" w:line="480" w:lineRule="auto"/>
      </w:pPr>
      <w:r>
        <w:rPr>
          <w:b/>
          <w:bCs/>
          <w:sz w:val="28"/>
          <w:szCs w:val="28"/>
        </w:rPr>
        <w:t>B. Technology Stack</w:t>
      </w:r>
    </w:p>
    <w:p w14:paraId="5181F1AB" w14:textId="77777777" w:rsidR="005C6174" w:rsidRDefault="00000000">
      <w:pPr>
        <w:spacing w:line="480" w:lineRule="auto"/>
        <w:jc w:val="both"/>
      </w:pPr>
      <w:r>
        <w:t xml:space="preserve">Python 3.9+, Selenium 4, Flask with server-sent events, a single-file HTML/JS dashboard and </w:t>
      </w:r>
      <w:proofErr w:type="spellStart"/>
      <w:r>
        <w:t>unittest</w:t>
      </w:r>
      <w:proofErr w:type="spellEnd"/>
      <w:r>
        <w:t>.</w:t>
      </w:r>
    </w:p>
    <w:sectPr w:rsidR="005C6174">
      <w:footerReference w:type="default" r:id="rId12"/>
      <w:pgSz w:w="11906" w:h="16838"/>
      <w:pgMar w:top="1417" w:right="709" w:bottom="709" w:left="1984" w:header="708" w:footer="3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BE5D2" w14:textId="77777777" w:rsidR="00964219" w:rsidRDefault="00964219">
      <w:r>
        <w:separator/>
      </w:r>
    </w:p>
  </w:endnote>
  <w:endnote w:type="continuationSeparator" w:id="0">
    <w:p w14:paraId="1D1E2BFE" w14:textId="77777777" w:rsidR="00964219" w:rsidRDefault="00964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F1B2" w14:textId="5E933AC7" w:rsidR="005C6174" w:rsidRDefault="00000000">
    <w:pPr>
      <w:jc w:val="center"/>
    </w:pPr>
    <w:r>
      <w:fldChar w:fldCharType="begin"/>
    </w:r>
    <w:r>
      <w:instrText>PAGE</w:instrText>
    </w:r>
    <w:r>
      <w:fldChar w:fldCharType="separate"/>
    </w:r>
    <w:r w:rsidR="002D471D">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F1B3" w14:textId="1CCE69FB" w:rsidR="005C6174" w:rsidRDefault="00000000">
    <w:pPr>
      <w:jc w:val="center"/>
    </w:pPr>
    <w:r>
      <w:fldChar w:fldCharType="begin"/>
    </w:r>
    <w:r>
      <w:instrText>PAGE</w:instrText>
    </w:r>
    <w:r>
      <w:fldChar w:fldCharType="separate"/>
    </w:r>
    <w:r w:rsidR="002D471D">
      <w:rPr>
        <w:noProof/>
      </w:rP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F1B4" w14:textId="35C48D30" w:rsidR="005C6174" w:rsidRDefault="00000000">
    <w:pPr>
      <w:jc w:val="center"/>
    </w:pPr>
    <w:r>
      <w:fldChar w:fldCharType="begin"/>
    </w:r>
    <w:r>
      <w:instrText>PAGE</w:instrText>
    </w:r>
    <w:r>
      <w:fldChar w:fldCharType="separate"/>
    </w:r>
    <w:r w:rsidR="002D47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B9085" w14:textId="77777777" w:rsidR="00964219" w:rsidRDefault="00964219">
      <w:r>
        <w:separator/>
      </w:r>
    </w:p>
  </w:footnote>
  <w:footnote w:type="continuationSeparator" w:id="0">
    <w:p w14:paraId="1EC6BD15" w14:textId="77777777" w:rsidR="00964219" w:rsidRDefault="009642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EB5"/>
    <w:multiLevelType w:val="hybridMultilevel"/>
    <w:tmpl w:val="6A4675EA"/>
    <w:lvl w:ilvl="0" w:tplc="EF9AA6E6">
      <w:start w:val="1"/>
      <w:numFmt w:val="bullet"/>
      <w:lvlText w:val="●"/>
      <w:lvlJc w:val="left"/>
      <w:pPr>
        <w:ind w:left="720" w:hanging="360"/>
      </w:pPr>
    </w:lvl>
    <w:lvl w:ilvl="1" w:tplc="5A0C0532">
      <w:start w:val="1"/>
      <w:numFmt w:val="bullet"/>
      <w:lvlText w:val="○"/>
      <w:lvlJc w:val="left"/>
      <w:pPr>
        <w:ind w:left="1440" w:hanging="360"/>
      </w:pPr>
    </w:lvl>
    <w:lvl w:ilvl="2" w:tplc="B11620E8">
      <w:start w:val="1"/>
      <w:numFmt w:val="bullet"/>
      <w:lvlText w:val="■"/>
      <w:lvlJc w:val="left"/>
      <w:pPr>
        <w:ind w:left="2160" w:hanging="360"/>
      </w:pPr>
    </w:lvl>
    <w:lvl w:ilvl="3" w:tplc="CD5E3CC2">
      <w:start w:val="1"/>
      <w:numFmt w:val="bullet"/>
      <w:lvlText w:val="●"/>
      <w:lvlJc w:val="left"/>
      <w:pPr>
        <w:ind w:left="2880" w:hanging="360"/>
      </w:pPr>
    </w:lvl>
    <w:lvl w:ilvl="4" w:tplc="376802A4">
      <w:start w:val="1"/>
      <w:numFmt w:val="bullet"/>
      <w:lvlText w:val="○"/>
      <w:lvlJc w:val="left"/>
      <w:pPr>
        <w:ind w:left="3600" w:hanging="360"/>
      </w:pPr>
    </w:lvl>
    <w:lvl w:ilvl="5" w:tplc="C936ABBE">
      <w:start w:val="1"/>
      <w:numFmt w:val="bullet"/>
      <w:lvlText w:val="■"/>
      <w:lvlJc w:val="left"/>
      <w:pPr>
        <w:ind w:left="4320" w:hanging="360"/>
      </w:pPr>
    </w:lvl>
    <w:lvl w:ilvl="6" w:tplc="24927792">
      <w:start w:val="1"/>
      <w:numFmt w:val="bullet"/>
      <w:lvlText w:val="●"/>
      <w:lvlJc w:val="left"/>
      <w:pPr>
        <w:ind w:left="5040" w:hanging="360"/>
      </w:pPr>
    </w:lvl>
    <w:lvl w:ilvl="7" w:tplc="B27001BC">
      <w:start w:val="1"/>
      <w:numFmt w:val="bullet"/>
      <w:lvlText w:val="●"/>
      <w:lvlJc w:val="left"/>
      <w:pPr>
        <w:ind w:left="5760" w:hanging="360"/>
      </w:pPr>
    </w:lvl>
    <w:lvl w:ilvl="8" w:tplc="D21647A8">
      <w:start w:val="1"/>
      <w:numFmt w:val="bullet"/>
      <w:lvlText w:val="●"/>
      <w:lvlJc w:val="left"/>
      <w:pPr>
        <w:ind w:left="6480" w:hanging="360"/>
      </w:pPr>
    </w:lvl>
  </w:abstractNum>
  <w:abstractNum w:abstractNumId="1" w15:restartNumberingAfterBreak="0">
    <w:nsid w:val="11465041"/>
    <w:multiLevelType w:val="hybridMultilevel"/>
    <w:tmpl w:val="458804DA"/>
    <w:lvl w:ilvl="0" w:tplc="651C7896">
      <w:start w:val="1"/>
      <w:numFmt w:val="bullet"/>
      <w:lvlText w:val="•"/>
      <w:lvlJc w:val="left"/>
      <w:pPr>
        <w:ind w:left="720" w:hanging="360"/>
      </w:pPr>
    </w:lvl>
    <w:lvl w:ilvl="1" w:tplc="8FE003D8">
      <w:numFmt w:val="decimal"/>
      <w:lvlText w:val=""/>
      <w:lvlJc w:val="left"/>
    </w:lvl>
    <w:lvl w:ilvl="2" w:tplc="BD4CA3E8">
      <w:numFmt w:val="decimal"/>
      <w:lvlText w:val=""/>
      <w:lvlJc w:val="left"/>
    </w:lvl>
    <w:lvl w:ilvl="3" w:tplc="8910C09E">
      <w:numFmt w:val="decimal"/>
      <w:lvlText w:val=""/>
      <w:lvlJc w:val="left"/>
    </w:lvl>
    <w:lvl w:ilvl="4" w:tplc="EF68E8BA">
      <w:numFmt w:val="decimal"/>
      <w:lvlText w:val=""/>
      <w:lvlJc w:val="left"/>
    </w:lvl>
    <w:lvl w:ilvl="5" w:tplc="C1DE0AEE">
      <w:numFmt w:val="decimal"/>
      <w:lvlText w:val=""/>
      <w:lvlJc w:val="left"/>
    </w:lvl>
    <w:lvl w:ilvl="6" w:tplc="C63C6DF6">
      <w:numFmt w:val="decimal"/>
      <w:lvlText w:val=""/>
      <w:lvlJc w:val="left"/>
    </w:lvl>
    <w:lvl w:ilvl="7" w:tplc="08F027E0">
      <w:numFmt w:val="decimal"/>
      <w:lvlText w:val=""/>
      <w:lvlJc w:val="left"/>
    </w:lvl>
    <w:lvl w:ilvl="8" w:tplc="3A868AC0">
      <w:numFmt w:val="decimal"/>
      <w:lvlText w:val=""/>
      <w:lvlJc w:val="left"/>
    </w:lvl>
  </w:abstractNum>
  <w:num w:numId="1" w16cid:durableId="1056703001">
    <w:abstractNumId w:val="0"/>
    <w:lvlOverride w:ilvl="0">
      <w:startOverride w:val="1"/>
    </w:lvlOverride>
  </w:num>
  <w:num w:numId="2" w16cid:durableId="1030257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174"/>
    <w:rsid w:val="002D471D"/>
    <w:rsid w:val="003A2A39"/>
    <w:rsid w:val="00414EFE"/>
    <w:rsid w:val="005C6174"/>
    <w:rsid w:val="006D5FFC"/>
    <w:rsid w:val="008E070F"/>
    <w:rsid w:val="00964219"/>
    <w:rsid w:val="00DB1E9A"/>
    <w:rsid w:val="00E95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1F0B1"/>
  <w15:docId w15:val="{6BD9C8F7-E772-4415-86F2-175879EFC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2091</Words>
  <Characters>11923</Characters>
  <Application>Microsoft Office Word</Application>
  <DocSecurity>0</DocSecurity>
  <Lines>99</Lines>
  <Paragraphs>27</Paragraphs>
  <ScaleCrop>false</ScaleCrop>
  <Company/>
  <LinksUpToDate>false</LinksUpToDate>
  <CharactersWithSpaces>13987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Price Matrix: Live Price Comparison across Amazon India &amp; Flipkart</dc:title>
  <dc:creator>Mohd Taha</dc:creator>
  <cp:lastModifiedBy>Mohd Taha</cp:lastModifiedBy>
  <cp:revision>7</cp:revision>
  <dcterms:created xsi:type="dcterms:W3CDTF">2026-10-20T12:31:00Z</dcterms:created>
  <dcterms:modified xsi:type="dcterms:W3CDTF">2026-10-20T12:44:00Z</dcterms:modified>
</cp:coreProperties>
</file>