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0685c3912c7c1383e562425434ebea60fafdf9"/>
    <w:p>
      <w:pPr>
        <w:pStyle w:val="Heading1"/>
      </w:pPr>
      <w:r>
        <w:t xml:space="preserve">Week 2 Documentation: Responsive Web Design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Radio Tarang 91.1, a fictional community radio station website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</w:t>
      </w:r>
    </w:p>
    <w:bookmarkStart w:id="20" w:name="plan"/>
    <w:p>
      <w:pPr>
        <w:pStyle w:val="Heading2"/>
      </w:pPr>
      <w:r>
        <w:t xml:space="preserve">1. Plan</w:t>
      </w:r>
    </w:p>
    <w:p>
      <w:pPr>
        <w:pStyle w:val="FirstParagraph"/>
      </w:pPr>
      <w:r>
        <w:t xml:space="preserve">The site is a single page with six parts: header and navigation, hero, show cards, weekday schedule, newsroom stories, a support sign-up and a footer. I picked a radio station because it naturally contains the content types that are hard to make responsive: a data table (the schedule), a card grid, feature stories with large images and a navigation bar.</w:t>
      </w:r>
    </w:p>
    <w:p>
      <w:pPr>
        <w:pStyle w:val="BodyText"/>
      </w:pPr>
      <w:r>
        <w:t xml:space="preserve">I designed</w:t>
      </w:r>
      <w:r>
        <w:t xml:space="preserve"> </w:t>
      </w:r>
      <w:r>
        <w:rPr>
          <w:bCs/>
          <w:b/>
        </w:rPr>
        <w:t xml:space="preserve">mobile-first</w:t>
      </w:r>
      <w:r>
        <w:t xml:space="preserve">. The base CSS is the phone layout, and every media query only</w:t>
      </w:r>
      <w:r>
        <w:t xml:space="preserve"> </w:t>
      </w:r>
      <w:r>
        <w:rPr>
          <w:iCs/>
          <w:i/>
        </w:rPr>
        <w:t xml:space="preserve">adds</w:t>
      </w:r>
      <w:r>
        <w:t xml:space="preserve"> </w:t>
      </w:r>
      <w:r>
        <w:t xml:space="preserve">what a larger screen can handle. This keeps the CSS short, because phones never have to undo desktop rules.</w:t>
      </w:r>
    </w:p>
    <w:bookmarkEnd w:id="20"/>
    <w:bookmarkStart w:id="21" w:name="methods-used"/>
    <w:p>
      <w:pPr>
        <w:pStyle w:val="Heading2"/>
      </w:pPr>
      <w:r>
        <w:t xml:space="preserve">2. Methods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type with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font sizes (</w:t>
            </w:r>
            <w:r>
              <w:rPr>
                <w:rStyle w:val="VerbatimChar"/>
              </w:rPr>
              <w:t xml:space="preserve">--fs-h1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--fs-body</w:t>
            </w:r>
            <w:r>
              <w:t xml:space="preserve">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scales smoothly instead of jumping at breakpoints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spacing with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--section-pad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Whitespace grows with the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min()</w:t>
            </w:r>
            <w:r>
              <w:t xml:space="preserve"> </w:t>
            </w:r>
            <w:r>
              <w:t xml:space="preserve">for container 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margins on phones, a max width on desktops, with no media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Grid</w:t>
            </w:r>
            <w:r>
              <w:t xml:space="preserve"> </w:t>
            </w:r>
            <w:r>
              <w:rPr>
                <w:rStyle w:val="VerbatimChar"/>
              </w:rPr>
              <w:t xml:space="preserve">auto-fit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minmax()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go from 1 to 2 to 4 columns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.stories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@container stories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story layout depends on the space available to it, not on the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queries (min-width)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600px, 900px, 1200px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table, navigation, hero, footer and form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queries (other features)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max-height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orientation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hover: 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phones, touch vs mouse, motion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&lt;picture&gt;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&lt;source media&gt;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direction: a squarer crop on phones, a wide crop on larger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 { max-width: 100%; height: auto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aspect-ratio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object-fit: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never overflow or distort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/</w:t>
            </w:r>
            <w:r>
              <w:rPr>
                <w:rStyle w:val="VerbatimChar"/>
              </w:rPr>
              <w:t xml:space="preserve">height</w:t>
            </w:r>
            <w:r>
              <w:t xml:space="preserve"> </w:t>
            </w:r>
            <w:r>
              <w:t xml:space="preserve">attributes +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Reserves space (no layout jump) and delays off-screen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table on wide screens, stacked labelled cards on phones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CSS-only hamburger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without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Viewport units</w:t>
            </w:r>
            <w:r>
              <w:t xml:space="preserve"> </w:t>
            </w:r>
            <w:r>
              <w:rPr>
                <w:rStyle w:val="VerbatimChar"/>
              </w:rPr>
              <w:t xml:space="preserve">svh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the mobile browser toolbar cutting off the hero</w:t>
            </w:r>
          </w:p>
        </w:tc>
      </w:tr>
    </w:tbl>
    <w:bookmarkEnd w:id="21"/>
    <w:bookmarkStart w:id="22" w:name="breakpoints-and-why-they-sit-there"/>
    <w:p>
      <w:pPr>
        <w:pStyle w:val="Heading2"/>
      </w:pPr>
      <w:r>
        <w:t xml:space="preserve">3. Breakpoints and why they sit there</w:t>
      </w:r>
    </w:p>
    <w:p>
      <w:pPr>
        <w:pStyle w:val="FirstParagraph"/>
      </w:pPr>
      <w:r>
        <w:t xml:space="preserve">I chose breakpoints where the content stopped fitting, not at device names.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(under 600px)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column. Hamburger menu. Buttons stack full-width. Schedule rows become cards. Sign-up form stacks.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600px and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 sit side by side. Sign-up form becomes one row. Schedule becomes a table with a header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900px and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Hamburger replaced by an inline menu. Hero text aligns to the content grid. Support section and footer become columns.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1200px and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content width increases from 70rem to 76rem.</w:t>
            </w:r>
          </w:p>
        </w:tc>
      </w:tr>
    </w:tbl>
    <w:p>
      <w:pPr>
        <w:pStyle w:val="BodyText"/>
      </w:pPr>
      <w:r>
        <w:t xml:space="preserve">Two things change without any media query: the</w:t>
      </w:r>
      <w:r>
        <w:t xml:space="preserve"> </w:t>
      </w:r>
      <w:r>
        <w:rPr>
          <w:bCs/>
          <w:b/>
        </w:rPr>
        <w:t xml:space="preserve">show cards</w:t>
      </w:r>
      <w:r>
        <w:t xml:space="preserve"> </w:t>
      </w:r>
      <w:r>
        <w:t xml:space="preserve">(auto-fit grid) and the</w:t>
      </w:r>
      <w:r>
        <w:t xml:space="preserve"> </w:t>
      </w:r>
      <w:r>
        <w:rPr>
          <w:bCs/>
          <w:b/>
        </w:rPr>
        <w:t xml:space="preserve">story cards</w:t>
      </w:r>
      <w:r>
        <w:t xml:space="preserve"> </w:t>
      </w:r>
      <w:r>
        <w:t xml:space="preserve">(container query, switching at 40rem and 56rem of container width).</w:t>
      </w:r>
    </w:p>
    <w:bookmarkEnd w:id="22"/>
    <w:bookmarkStart w:id="32" w:name="how-the-design-adjusts"/>
    <w:p>
      <w:pPr>
        <w:pStyle w:val="Heading2"/>
      </w:pPr>
      <w:r>
        <w:t xml:space="preserve">4. How the design adjusts</w:t>
      </w:r>
    </w:p>
    <w:p>
      <w:pPr>
        <w:pStyle w:val="FirstParagraph"/>
      </w:pPr>
      <w:r>
        <w:t xml:space="preserve">I checked the page in headless Chromium at three widths. At each width the page’s scroll width equalled the viewport width, so there is no horizontal scrolling. Full-page screenshots are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Hamburger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labelled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Hamburger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on top, two cards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with image beside text, two cards below</w:t>
            </w:r>
          </w:p>
        </w:tc>
      </w:tr>
    </w:tbl>
    <w:p>
      <w:pPr>
        <w:pStyle w:val="BodyText"/>
      </w:pPr>
      <w:r>
        <w:drawing>
          <wp:inline>
            <wp:extent cx="1600200" cy="23000208"/>
            <wp:effectExtent b="0" l="0" r="0" t="0"/>
            <wp:docPr descr="Phone, 375px" title="" id="24" name="Picture"/>
            <a:graphic>
              <a:graphicData uri="http://schemas.openxmlformats.org/drawingml/2006/picture">
                <pic:pic>
                  <pic:nvPicPr>
                    <pic:cNvPr descr="screenshots/mobile-37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3000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133600" cy="11462543"/>
            <wp:effectExtent b="0" l="0" r="0" t="0"/>
            <wp:docPr descr="Tablet, 768px" title="" id="27" name="Picture"/>
            <a:graphic>
              <a:graphicData uri="http://schemas.openxmlformats.org/drawingml/2006/picture">
                <pic:pic>
                  <pic:nvPicPr>
                    <pic:cNvPr descr="screenshots/tablet-76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46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4267200" cy="11238071"/>
            <wp:effectExtent b="0" l="0" r="0" t="0"/>
            <wp:docPr descr="Desktop, 1280px" title="" id="30" name="Picture"/>
            <a:graphic>
              <a:graphicData uri="http://schemas.openxmlformats.org/drawingml/2006/picture">
                <pic:pic>
                  <pic:nvPicPr>
                    <pic:cNvPr descr="screenshots/desktop-128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23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Desktop, 1280px</w:t>
      </w:r>
    </w:p>
    <w:bookmarkEnd w:id="32"/>
    <w:bookmarkStart w:id="33" w:name="challenges-and-solutions"/>
    <w:p>
      <w:pPr>
        <w:pStyle w:val="Heading2"/>
      </w:pPr>
      <w:r>
        <w:t xml:space="preserve">5. Challenges and solutions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container cannot style itself in a container query.</w:t>
      </w:r>
      <w:r>
        <w:t xml:space="preserve"> </w:t>
      </w:r>
      <w:r>
        <w:t xml:space="preserve">My first version put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 </w:t>
      </w:r>
      <w:r>
        <w:t xml:space="preserve">and the grid on the same element, so the two-column story layout never applied. I wrapped the cards in an inner</w:t>
      </w:r>
      <w:r>
        <w:t xml:space="preserve"> </w:t>
      </w:r>
      <w:r>
        <w:rPr>
          <w:rStyle w:val="VerbatimChar"/>
        </w:rPr>
        <w:t xml:space="preserve">.stories-grid</w:t>
      </w:r>
      <w:r>
        <w:t xml:space="preserve"> </w:t>
      </w:r>
      <w:r>
        <w:t xml:space="preserve">so the query targets a child of the container.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Tables do not shrink.</w:t>
      </w:r>
      <w:r>
        <w:t xml:space="preserve"> </w:t>
      </w:r>
      <w:r>
        <w:t xml:space="preserve">A four-column table overflows on a phone. Instead of horizontal scrolling, I turned each row into a card and used</w:t>
      </w:r>
      <w:r>
        <w:t xml:space="preserve"> </w:t>
      </w:r>
      <w:r>
        <w:rPr>
          <w:rStyle w:val="VerbatimChar"/>
        </w:rPr>
        <w:t xml:space="preserve">data-label</w:t>
      </w:r>
      <w:r>
        <w:t xml:space="preserve"> </w:t>
      </w:r>
      <w:r>
        <w:t xml:space="preserve">attributes with</w:t>
      </w:r>
      <w:r>
        <w:t xml:space="preserve"> </w:t>
      </w:r>
      <w:r>
        <w:rPr>
          <w:rStyle w:val="VerbatimChar"/>
        </w:rPr>
        <w:t xml:space="preserve">::before { content: attr(data-label) }</w:t>
      </w:r>
      <w:r>
        <w:t xml:space="preserve"> </w:t>
      </w:r>
      <w:r>
        <w:t xml:space="preserve">to show the column names. The header row stays in the DOM, hidden visually, so screen readers still get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Hero text readability over an image.</w:t>
      </w:r>
      <w:r>
        <w:t xml:space="preserve"> </w:t>
      </w:r>
      <w:r>
        <w:t xml:space="preserve">White text crossed the bright rings of the image on narrow screens. I added a dark gradient layer with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and used a different image crop on phones.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Hero cut off by mobile browser toolbars.</w:t>
      </w:r>
      <w:r>
        <w:t xml:space="preserve"> </w:t>
      </w:r>
      <w:r>
        <w:rPr>
          <w:rStyle w:val="VerbatimChar"/>
        </w:rPr>
        <w:t xml:space="preserve">vh</w:t>
      </w:r>
      <w:r>
        <w:t xml:space="preserve"> </w:t>
      </w:r>
      <w:r>
        <w:t xml:space="preserve">includes the area behind the toolbar. Using</w:t>
      </w:r>
      <w:r>
        <w:t xml:space="preserve"> </w:t>
      </w:r>
      <w:r>
        <w:rPr>
          <w:rStyle w:val="VerbatimChar"/>
        </w:rPr>
        <w:t xml:space="preserve">svh</w:t>
      </w:r>
      <w:r>
        <w:t xml:space="preserve"> </w:t>
      </w:r>
      <w:r>
        <w:t xml:space="preserve">(small viewport height) fixed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Hamburger without JavaScript.</w:t>
      </w:r>
      <w:r>
        <w:t xml:space="preserve"> </w:t>
      </w:r>
      <w:r>
        <w:t xml:space="preserve">A visually hidden checkbox plus a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toggles the menu with the</w:t>
      </w:r>
      <w:r>
        <w:t xml:space="preserve"> </w:t>
      </w:r>
      <w:r>
        <w:rPr>
          <w:rStyle w:val="VerbatimChar"/>
        </w:rPr>
        <w:t xml:space="preserve">:checked</w:t>
      </w:r>
      <w:r>
        <w:t xml:space="preserve"> </w:t>
      </w:r>
      <w:r>
        <w:t xml:space="preserve">selector. I kept the checkbox focusable and added a visible focus outline so keyboard users can open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Fluid sizes versus accessibility.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vw</w:t>
      </w:r>
      <w:r>
        <w:t xml:space="preserve"> </w:t>
      </w:r>
      <w:r>
        <w:t xml:space="preserve">units can stop text from zooming when the user increases browser font size. Each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mixes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vw</w:t>
      </w:r>
      <w:r>
        <w:t xml:space="preserve">, so zoom still works.</w:t>
      </w:r>
    </w:p>
    <w:bookmarkEnd w:id="33"/>
    <w:bookmarkStart w:id="34" w:name="accessibility-notes"/>
    <w:p>
      <w:pPr>
        <w:pStyle w:val="Heading2"/>
      </w:pPr>
      <w:r>
        <w:t xml:space="preserve">6. Accessibility notes</w:t>
      </w:r>
    </w:p>
    <w:p>
      <w:pPr>
        <w:pStyle w:val="FirstParagraph"/>
      </w:pPr>
      <w:r>
        <w:t xml:space="preserve">Skip link,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with a logical heading order, labelled navigation landmarks, a table caption 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attributes, a hidden but present form label, visible focus styles, and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support.</w:t>
      </w:r>
    </w:p>
    <w:bookmarkEnd w:id="34"/>
    <w:bookmarkStart w:id="35" w:name="how-to-test-it-yourself"/>
    <w:p>
      <w:pPr>
        <w:pStyle w:val="Heading2"/>
      </w:pPr>
      <w:r>
        <w:t xml:space="preserve">7. How to test it yourself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Chrome or Edge, press F12, then Ctrl+Shift+M to toggle the device toolbar.</w:t>
      </w:r>
    </w:p>
    <w:p>
      <w:pPr>
        <w:numPr>
          <w:ilvl w:val="0"/>
          <w:numId w:val="1002"/>
        </w:numPr>
        <w:pStyle w:val="Compact"/>
      </w:pPr>
      <w:r>
        <w:t xml:space="preserve">Drag the width from 1400px down to 320px and watch the three breakpoints.</w:t>
      </w:r>
    </w:p>
    <w:p>
      <w:pPr>
        <w:numPr>
          <w:ilvl w:val="0"/>
          <w:numId w:val="1002"/>
        </w:numPr>
        <w:pStyle w:val="Compact"/>
      </w:pPr>
      <w:r>
        <w:t xml:space="preserve">Test the device presets (iPhone, iPad) and rotate to landscape.</w:t>
      </w:r>
    </w:p>
    <w:p>
      <w:pPr>
        <w:numPr>
          <w:ilvl w:val="0"/>
          <w:numId w:val="1002"/>
        </w:numPr>
        <w:pStyle w:val="Compact"/>
      </w:pPr>
      <w:r>
        <w:t xml:space="preserve">Zoom the browser to 200% to confirm text and layout still hold.</w:t>
      </w:r>
    </w:p>
    <w:p>
      <w:pPr>
        <w:numPr>
          <w:ilvl w:val="0"/>
          <w:numId w:val="1002"/>
        </w:numPr>
        <w:pStyle w:val="Compact"/>
      </w:pPr>
      <w:r>
        <w:t xml:space="preserve">Confirm there is no horizontal scrollbar at any width.</w:t>
      </w:r>
    </w:p>
    <w:bookmarkEnd w:id="35"/>
    <w:bookmarkStart w:id="36" w:name="limitations"/>
    <w:p>
      <w:pPr>
        <w:pStyle w:val="Heading2"/>
      </w:pPr>
      <w:r>
        <w:t xml:space="preserve">8. Limitations</w:t>
      </w:r>
    </w:p>
    <w:p>
      <w:pPr>
        <w:numPr>
          <w:ilvl w:val="0"/>
          <w:numId w:val="1003"/>
        </w:numPr>
        <w:pStyle w:val="Compact"/>
      </w:pPr>
      <w:r>
        <w:t xml:space="preserve">Tested in headless Chromium only, not on physical devices or in Safari and Firefox.</w:t>
      </w:r>
    </w:p>
    <w:p>
      <w:pPr>
        <w:numPr>
          <w:ilvl w:val="0"/>
          <w:numId w:val="1003"/>
        </w:numPr>
        <w:pStyle w:val="Compact"/>
      </w:pPr>
      <w:r>
        <w:t xml:space="preserve">Images are simple SVG illustrations. For photographs, I would add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 </w:t>
      </w:r>
      <w:r>
        <w:t xml:space="preserve">with multiple widths.</w:t>
      </w:r>
    </w:p>
    <w:p>
      <w:pPr>
        <w:numPr>
          <w:ilvl w:val="0"/>
          <w:numId w:val="1003"/>
        </w:numPr>
        <w:pStyle w:val="Compact"/>
      </w:pPr>
      <w:r>
        <w:t xml:space="preserve">Container queries and</w:t>
      </w:r>
      <w:r>
        <w:t xml:space="preserve"> </w:t>
      </w:r>
      <w:r>
        <w:rPr>
          <w:rStyle w:val="VerbatimChar"/>
        </w:rPr>
        <w:t xml:space="preserve">svh</w:t>
      </w:r>
      <w:r>
        <w:t xml:space="preserve"> </w:t>
      </w:r>
      <w:r>
        <w:t xml:space="preserve">need a modern browser (2023 or later).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2026-10-20T06:12:09Z</dcterms:created>
  <dcterms:modified xsi:type="dcterms:W3CDTF">2026-10-20T06:12:09Z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