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E8" w:rsidRDefault="008179E8">
      <w:pPr>
        <w:rPr>
          <w:rFonts w:ascii="Arial" w:hAnsi="Arial" w:cs="Arial"/>
          <w:sz w:val="168"/>
          <w:szCs w:val="144"/>
        </w:rPr>
      </w:pPr>
      <w:r>
        <w:rPr>
          <w:rFonts w:ascii="Arial" w:hAnsi="Arial" w:cs="Arial"/>
          <w:sz w:val="168"/>
          <w:szCs w:val="144"/>
        </w:rPr>
        <w:t>Letterproef</w:t>
      </w:r>
    </w:p>
    <w:p w:rsidR="008179E8" w:rsidRDefault="008179E8">
      <w:pPr>
        <w:rPr>
          <w:rFonts w:ascii="Arial" w:hAnsi="Arial" w:cs="Arial"/>
        </w:rPr>
      </w:pPr>
    </w:p>
    <w:p w:rsidR="008D69F3" w:rsidRDefault="008D69F3">
      <w:pPr>
        <w:rPr>
          <w:rFonts w:ascii="Arial" w:hAnsi="Arial" w:cs="Arial"/>
        </w:rPr>
      </w:pPr>
      <w:r>
        <w:rPr>
          <w:rFonts w:ascii="Arial" w:hAnsi="Arial" w:cs="Arial"/>
        </w:rPr>
        <w:t>Bij een subjek</w:t>
      </w:r>
      <w:r w:rsidR="008179E8">
        <w:rPr>
          <w:rFonts w:ascii="Arial" w:hAnsi="Arial" w:cs="Arial"/>
        </w:rPr>
        <w:t>tieve oogmeting worden verschilende glazen voor de</w:t>
      </w:r>
      <w:r>
        <w:rPr>
          <w:rFonts w:ascii="Arial" w:hAnsi="Arial" w:cs="Arial"/>
        </w:rPr>
        <w:t xml:space="preserve"> ogen geplaatst. Tijdens de let</w:t>
      </w:r>
      <w:r w:rsidR="008179E8">
        <w:rPr>
          <w:rFonts w:ascii="Arial" w:hAnsi="Arial" w:cs="Arial"/>
        </w:rPr>
        <w:t>erproef kunnen we de visuele v</w:t>
      </w:r>
      <w:r>
        <w:rPr>
          <w:rFonts w:ascii="Arial" w:hAnsi="Arial" w:cs="Arial"/>
        </w:rPr>
        <w:t>erbetering volgen en de brilstre</w:t>
      </w:r>
      <w:r w:rsidR="008179E8">
        <w:rPr>
          <w:rFonts w:ascii="Arial" w:hAnsi="Arial" w:cs="Arial"/>
        </w:rPr>
        <w:t xml:space="preserve">kte nauwkeurig vaststellen. </w:t>
      </w:r>
    </w:p>
    <w:p w:rsidR="008D69F3" w:rsidRDefault="008D69F3">
      <w:pPr>
        <w:rPr>
          <w:rFonts w:ascii="Arial" w:hAnsi="Arial" w:cs="Arial"/>
        </w:rPr>
      </w:pPr>
    </w:p>
    <w:p w:rsidR="008D69F3" w:rsidRDefault="008179E8">
      <w:pPr>
        <w:rPr>
          <w:rFonts w:ascii="Arial" w:hAnsi="Arial" w:cs="Arial"/>
        </w:rPr>
      </w:pPr>
      <w:r>
        <w:rPr>
          <w:rFonts w:ascii="Arial" w:hAnsi="Arial" w:cs="Arial"/>
        </w:rPr>
        <w:t>Het voordeel van een subje</w:t>
      </w:r>
      <w:r w:rsidR="008D69F3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tieve oogmeting is dat we </w:t>
      </w:r>
      <w:r w:rsidR="008D69F3">
        <w:rPr>
          <w:rFonts w:ascii="Arial" w:hAnsi="Arial" w:cs="Arial"/>
        </w:rPr>
        <w:t>niet alleen de optics</w:t>
      </w:r>
      <w:r>
        <w:rPr>
          <w:rFonts w:ascii="Arial" w:hAnsi="Arial" w:cs="Arial"/>
        </w:rPr>
        <w:t>he waarden van het oog meten, maar ook de waarne</w:t>
      </w:r>
      <w:r w:rsidR="008D69F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ming van de beelden via de hersenen vernemen. </w:t>
      </w:r>
    </w:p>
    <w:p w:rsidR="008D69F3" w:rsidRDefault="008D69F3">
      <w:pPr>
        <w:rPr>
          <w:rFonts w:ascii="Arial" w:hAnsi="Arial" w:cs="Arial"/>
        </w:rPr>
      </w:pPr>
    </w:p>
    <w:p w:rsidR="00F72E04" w:rsidRDefault="008179E8">
      <w:pPr>
        <w:rPr>
          <w:rFonts w:ascii="Arial" w:hAnsi="Arial" w:cs="Arial"/>
        </w:rPr>
      </w:pPr>
      <w:r>
        <w:rPr>
          <w:rFonts w:ascii="Arial" w:hAnsi="Arial" w:cs="Arial"/>
        </w:rPr>
        <w:t>Het kijkproces speelt zich voor het belangrijkste deel af in de hersenen.</w:t>
      </w:r>
    </w:p>
    <w:p w:rsidR="008179E8" w:rsidRPr="00F72E04" w:rsidRDefault="008179E8">
      <w:pPr>
        <w:rPr>
          <w:rFonts w:ascii="Arial" w:hAnsi="Arial" w:cs="Arial"/>
        </w:rPr>
      </w:pPr>
      <w:r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Heel zwakke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280"/>
          <w:szCs w:val="280"/>
        </w:rPr>
        <w:t>A C D H J LM N T O P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Behoorlijk/heel zwakke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260"/>
          <w:szCs w:val="280"/>
          <w:lang w:val="en-GB"/>
        </w:rPr>
      </w:pPr>
      <w:r>
        <w:rPr>
          <w:rFonts w:ascii="Arial" w:hAnsi="Arial" w:cs="Arial"/>
          <w:sz w:val="260"/>
          <w:szCs w:val="280"/>
          <w:lang w:val="en-GB"/>
        </w:rPr>
        <w:t>Y H S A Q P B Z K A S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0"/>
          <w:szCs w:val="280"/>
          <w:lang w:val="en-GB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Behoorlijk zwakke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240"/>
          <w:szCs w:val="280"/>
        </w:rPr>
      </w:pPr>
      <w:r>
        <w:rPr>
          <w:rFonts w:ascii="Arial" w:hAnsi="Arial" w:cs="Arial"/>
          <w:sz w:val="240"/>
          <w:szCs w:val="280"/>
        </w:rPr>
        <w:t>U X S T B N M K T M L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Matige/zwakke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220"/>
          <w:szCs w:val="280"/>
        </w:rPr>
      </w:pPr>
      <w:r>
        <w:rPr>
          <w:rFonts w:ascii="Arial" w:hAnsi="Arial" w:cs="Arial"/>
          <w:sz w:val="220"/>
          <w:szCs w:val="280"/>
        </w:rPr>
        <w:lastRenderedPageBreak/>
        <w:t>I Y R N X L I U M G Y</w:t>
      </w:r>
    </w:p>
    <w:p w:rsidR="008179E8" w:rsidRDefault="008179E8">
      <w:pPr>
        <w:rPr>
          <w:rFonts w:ascii="Arial" w:hAnsi="Arial" w:cs="Arial"/>
          <w:sz w:val="32"/>
          <w:szCs w:val="32"/>
          <w:lang w:val="de-DE"/>
        </w:rPr>
      </w:pPr>
      <w:r>
        <w:rPr>
          <w:rFonts w:ascii="Arial" w:hAnsi="Arial" w:cs="Arial"/>
          <w:sz w:val="32"/>
          <w:szCs w:val="32"/>
          <w:lang w:val="de-DE"/>
        </w:rPr>
        <w:t>Matige ogen</w:t>
      </w:r>
    </w:p>
    <w:p w:rsidR="008179E8" w:rsidRDefault="008179E8">
      <w:pPr>
        <w:rPr>
          <w:rFonts w:ascii="Arial" w:hAnsi="Arial" w:cs="Arial"/>
          <w:sz w:val="32"/>
          <w:szCs w:val="32"/>
          <w:lang w:val="de-DE"/>
        </w:rPr>
      </w:pPr>
    </w:p>
    <w:p w:rsidR="008179E8" w:rsidRDefault="008179E8">
      <w:pPr>
        <w:rPr>
          <w:rFonts w:ascii="Arial" w:hAnsi="Arial" w:cs="Arial"/>
          <w:sz w:val="200"/>
          <w:szCs w:val="280"/>
          <w:lang w:val="de-DE"/>
        </w:rPr>
      </w:pPr>
      <w:r>
        <w:rPr>
          <w:rFonts w:ascii="Arial" w:hAnsi="Arial" w:cs="Arial"/>
          <w:sz w:val="200"/>
          <w:szCs w:val="280"/>
          <w:lang w:val="de-DE"/>
        </w:rPr>
        <w:lastRenderedPageBreak/>
        <w:t>T T I O H J A S T J 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0"/>
          <w:szCs w:val="280"/>
          <w:lang w:val="fr-FR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Matige/redelijke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180"/>
          <w:szCs w:val="280"/>
        </w:rPr>
      </w:pPr>
      <w:r>
        <w:rPr>
          <w:rFonts w:ascii="Arial" w:hAnsi="Arial" w:cs="Arial"/>
          <w:sz w:val="180"/>
          <w:szCs w:val="280"/>
        </w:rPr>
        <w:t>H J R A D O P U A N M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Redelijke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160"/>
          <w:szCs w:val="280"/>
        </w:rPr>
      </w:pPr>
      <w:r>
        <w:rPr>
          <w:rFonts w:ascii="Arial" w:hAnsi="Arial" w:cs="Arial"/>
          <w:sz w:val="160"/>
          <w:szCs w:val="280"/>
        </w:rPr>
        <w:t>U H H S W E T Y M K L</w:t>
      </w:r>
    </w:p>
    <w:p w:rsidR="008179E8" w:rsidRDefault="008179E8">
      <w:pPr>
        <w:rPr>
          <w:rFonts w:ascii="Arial" w:hAnsi="Arial" w:cs="Arial"/>
          <w:sz w:val="144"/>
          <w:szCs w:val="144"/>
        </w:rPr>
      </w:pPr>
    </w:p>
    <w:p w:rsidR="008179E8" w:rsidRDefault="008179E8">
      <w:pPr>
        <w:rPr>
          <w:sz w:val="32"/>
          <w:szCs w:val="32"/>
        </w:rPr>
      </w:pPr>
      <w:r>
        <w:rPr>
          <w:sz w:val="144"/>
          <w:szCs w:val="144"/>
        </w:rPr>
        <w:br w:type="page"/>
      </w:r>
      <w:r>
        <w:rPr>
          <w:sz w:val="32"/>
          <w:szCs w:val="32"/>
        </w:rPr>
        <w:lastRenderedPageBreak/>
        <w:t>Redelijke/goede ogen</w:t>
      </w:r>
    </w:p>
    <w:p w:rsidR="008179E8" w:rsidRDefault="008179E8">
      <w:pPr>
        <w:rPr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140"/>
          <w:szCs w:val="140"/>
        </w:rPr>
      </w:pPr>
      <w:r>
        <w:rPr>
          <w:rFonts w:ascii="Arial" w:hAnsi="Arial" w:cs="Arial"/>
          <w:sz w:val="140"/>
          <w:szCs w:val="140"/>
        </w:rPr>
        <w:t>A C D H J LM N T O P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Goede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120"/>
          <w:szCs w:val="120"/>
          <w:lang w:val="en-GB"/>
        </w:rPr>
      </w:pPr>
      <w:r>
        <w:rPr>
          <w:rFonts w:ascii="Arial" w:hAnsi="Arial" w:cs="Arial"/>
          <w:sz w:val="120"/>
          <w:szCs w:val="120"/>
          <w:lang w:val="en-GB"/>
        </w:rPr>
        <w:t>Y H S A Q P B Z K A S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0"/>
          <w:szCs w:val="280"/>
          <w:lang w:val="en-GB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Perfecte/Goede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sz w:val="100"/>
          <w:szCs w:val="100"/>
        </w:rPr>
        <w:t>U X S T B N M K T M L</w:t>
      </w:r>
    </w:p>
    <w:p w:rsidR="008179E8" w:rsidRDefault="008179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0"/>
          <w:szCs w:val="280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>Perfecte ogen</w:t>
      </w:r>
    </w:p>
    <w:p w:rsidR="008179E8" w:rsidRDefault="008179E8">
      <w:pPr>
        <w:rPr>
          <w:rFonts w:ascii="Arial" w:hAnsi="Arial" w:cs="Arial"/>
          <w:sz w:val="32"/>
          <w:szCs w:val="32"/>
        </w:rPr>
      </w:pPr>
    </w:p>
    <w:p w:rsidR="008179E8" w:rsidRDefault="008179E8">
      <w:pPr>
        <w:rPr>
          <w:rFonts w:ascii="Arial" w:hAnsi="Arial" w:cs="Arial"/>
          <w:sz w:val="80"/>
          <w:szCs w:val="80"/>
          <w:lang w:val="en-GB"/>
        </w:rPr>
      </w:pPr>
      <w:r>
        <w:rPr>
          <w:rFonts w:ascii="Arial" w:hAnsi="Arial" w:cs="Arial"/>
          <w:sz w:val="80"/>
          <w:szCs w:val="80"/>
          <w:lang w:val="en-GB"/>
        </w:rPr>
        <w:t>I Y R N X L I U M G Y</w:t>
      </w:r>
    </w:p>
    <w:p w:rsidR="008179E8" w:rsidRDefault="008179E8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280"/>
          <w:szCs w:val="280"/>
          <w:lang w:val="en-GB"/>
        </w:rPr>
        <w:br w:type="page"/>
      </w:r>
      <w:r>
        <w:rPr>
          <w:rFonts w:ascii="Arial" w:hAnsi="Arial" w:cs="Arial"/>
          <w:sz w:val="32"/>
          <w:szCs w:val="32"/>
          <w:lang w:val="en-GB"/>
        </w:rPr>
        <w:lastRenderedPageBreak/>
        <w:t>Combikaart</w:t>
      </w:r>
    </w:p>
    <w:p w:rsidR="008179E8" w:rsidRDefault="008179E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:rsidR="008179E8" w:rsidRDefault="008179E8">
      <w:pPr>
        <w:rPr>
          <w:sz w:val="144"/>
          <w:szCs w:val="144"/>
          <w:lang w:val="en-GB"/>
        </w:rPr>
      </w:pPr>
      <w:r>
        <w:rPr>
          <w:rFonts w:ascii="Arial" w:hAnsi="Arial" w:cs="Arial"/>
          <w:sz w:val="280"/>
          <w:szCs w:val="280"/>
          <w:lang w:val="en-GB"/>
        </w:rPr>
        <w:t xml:space="preserve">A C </w:t>
      </w:r>
      <w:r>
        <w:rPr>
          <w:rFonts w:ascii="Arial" w:hAnsi="Arial" w:cs="Arial"/>
          <w:sz w:val="260"/>
          <w:szCs w:val="260"/>
          <w:lang w:val="en-GB"/>
        </w:rPr>
        <w:t>D H</w:t>
      </w:r>
      <w:r>
        <w:rPr>
          <w:rFonts w:ascii="Arial" w:hAnsi="Arial" w:cs="Arial"/>
          <w:sz w:val="280"/>
          <w:szCs w:val="280"/>
          <w:lang w:val="en-GB"/>
        </w:rPr>
        <w:t xml:space="preserve"> </w:t>
      </w:r>
      <w:r>
        <w:rPr>
          <w:rFonts w:ascii="Arial" w:hAnsi="Arial" w:cs="Arial"/>
          <w:sz w:val="240"/>
          <w:szCs w:val="240"/>
          <w:lang w:val="en-GB"/>
        </w:rPr>
        <w:t xml:space="preserve">J </w:t>
      </w:r>
      <w:r>
        <w:rPr>
          <w:rFonts w:ascii="Arial" w:hAnsi="Arial" w:cs="Arial"/>
          <w:sz w:val="220"/>
          <w:szCs w:val="220"/>
          <w:lang w:val="en-GB"/>
        </w:rPr>
        <w:t xml:space="preserve">LM N </w:t>
      </w:r>
      <w:r>
        <w:rPr>
          <w:rFonts w:ascii="Arial" w:hAnsi="Arial" w:cs="Arial"/>
          <w:sz w:val="200"/>
          <w:szCs w:val="200"/>
          <w:lang w:val="en-GB"/>
        </w:rPr>
        <w:t>T O</w:t>
      </w:r>
      <w:r>
        <w:rPr>
          <w:rFonts w:ascii="Arial" w:hAnsi="Arial" w:cs="Arial"/>
          <w:sz w:val="280"/>
          <w:szCs w:val="280"/>
          <w:lang w:val="en-GB"/>
        </w:rPr>
        <w:t xml:space="preserve"> </w:t>
      </w:r>
      <w:r>
        <w:rPr>
          <w:rFonts w:ascii="Arial" w:hAnsi="Arial" w:cs="Arial"/>
          <w:sz w:val="180"/>
          <w:szCs w:val="180"/>
          <w:lang w:val="en-GB"/>
        </w:rPr>
        <w:t>P R</w:t>
      </w:r>
      <w:r>
        <w:rPr>
          <w:rFonts w:ascii="Arial" w:hAnsi="Arial" w:cs="Arial"/>
          <w:sz w:val="280"/>
          <w:szCs w:val="280"/>
          <w:lang w:val="en-GB"/>
        </w:rPr>
        <w:t xml:space="preserve"> </w:t>
      </w:r>
      <w:r>
        <w:rPr>
          <w:rFonts w:ascii="Arial" w:hAnsi="Arial" w:cs="Arial"/>
          <w:sz w:val="160"/>
          <w:szCs w:val="160"/>
          <w:lang w:val="en-GB"/>
        </w:rPr>
        <w:t xml:space="preserve">H A </w:t>
      </w:r>
      <w:r>
        <w:rPr>
          <w:rFonts w:ascii="Arial" w:hAnsi="Arial" w:cs="Arial"/>
          <w:sz w:val="140"/>
          <w:szCs w:val="140"/>
          <w:lang w:val="en-GB"/>
        </w:rPr>
        <w:t>I D</w:t>
      </w:r>
      <w:r>
        <w:rPr>
          <w:rFonts w:ascii="Arial" w:hAnsi="Arial" w:cs="Arial"/>
          <w:sz w:val="160"/>
          <w:szCs w:val="160"/>
          <w:lang w:val="en-GB"/>
        </w:rPr>
        <w:t xml:space="preserve"> </w:t>
      </w:r>
      <w:r>
        <w:rPr>
          <w:rFonts w:ascii="Arial" w:hAnsi="Arial" w:cs="Arial"/>
          <w:sz w:val="120"/>
          <w:szCs w:val="120"/>
          <w:lang w:val="en-GB"/>
        </w:rPr>
        <w:t>G N</w:t>
      </w:r>
      <w:r>
        <w:rPr>
          <w:rFonts w:ascii="Arial" w:hAnsi="Arial" w:cs="Arial"/>
          <w:sz w:val="160"/>
          <w:szCs w:val="160"/>
          <w:lang w:val="en-GB"/>
        </w:rPr>
        <w:t xml:space="preserve"> </w:t>
      </w:r>
      <w:r>
        <w:rPr>
          <w:rFonts w:ascii="Arial" w:hAnsi="Arial" w:cs="Arial"/>
          <w:sz w:val="100"/>
          <w:szCs w:val="100"/>
          <w:lang w:val="en-GB"/>
        </w:rPr>
        <w:t>K Q</w:t>
      </w:r>
      <w:r>
        <w:rPr>
          <w:rFonts w:ascii="Arial" w:hAnsi="Arial" w:cs="Arial"/>
          <w:sz w:val="160"/>
          <w:szCs w:val="160"/>
          <w:lang w:val="en-GB"/>
        </w:rPr>
        <w:t xml:space="preserve"> </w:t>
      </w:r>
      <w:r>
        <w:rPr>
          <w:rFonts w:ascii="Arial" w:hAnsi="Arial" w:cs="Arial"/>
          <w:sz w:val="80"/>
          <w:szCs w:val="80"/>
          <w:lang w:val="en-GB"/>
        </w:rPr>
        <w:t>A P</w:t>
      </w:r>
    </w:p>
    <w:sectPr w:rsidR="0081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F6A21"/>
    <w:multiLevelType w:val="multilevel"/>
    <w:tmpl w:val="2D1AC094"/>
    <w:lvl w:ilvl="0">
      <w:start w:val="1"/>
      <w:numFmt w:val="decimal"/>
      <w:lvlText w:val="%1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1"/>
        </w:tabs>
        <w:ind w:left="-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9"/>
        </w:tabs>
        <w:ind w:left="-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851"/>
        </w:tabs>
        <w:ind w:left="-851" w:firstLine="0"/>
      </w:pPr>
      <w:rPr>
        <w:rFonts w:hint="default"/>
      </w:rPr>
    </w:lvl>
    <w:lvl w:ilvl="6">
      <w:start w:val="1"/>
      <w:numFmt w:val="decimal"/>
      <w:suff w:val="nothing"/>
      <w:lvlText w:val="BIJLAGE %7,  "/>
      <w:lvlJc w:val="left"/>
      <w:pPr>
        <w:ind w:left="-851" w:firstLine="0"/>
      </w:pPr>
      <w:rPr>
        <w:rFonts w:hint="default"/>
      </w:rPr>
    </w:lvl>
    <w:lvl w:ilvl="7">
      <w:start w:val="1"/>
      <w:numFmt w:val="decimal"/>
      <w:pStyle w:val="Kop8"/>
      <w:lvlText w:val="Stap %8"/>
      <w:lvlJc w:val="left"/>
      <w:pPr>
        <w:tabs>
          <w:tab w:val="num" w:pos="382"/>
        </w:tabs>
        <w:ind w:left="-1418" w:firstLine="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>
    <w:nsid w:val="69687803"/>
    <w:multiLevelType w:val="hybridMultilevel"/>
    <w:tmpl w:val="2634E01C"/>
    <w:lvl w:ilvl="0" w:tplc="42F040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04"/>
    <w:rsid w:val="001E6ABE"/>
    <w:rsid w:val="005013E9"/>
    <w:rsid w:val="005D458B"/>
    <w:rsid w:val="006377BB"/>
    <w:rsid w:val="00810471"/>
    <w:rsid w:val="008179E8"/>
    <w:rsid w:val="008D69F3"/>
    <w:rsid w:val="00BF412F"/>
    <w:rsid w:val="00F72E04"/>
    <w:rsid w:val="00F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CBFCF8-5ACB-4A8F-A33D-7A2367DA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Univers" w:hAnsi="Univers"/>
      <w:sz w:val="22"/>
      <w:szCs w:val="22"/>
    </w:rPr>
  </w:style>
  <w:style w:type="paragraph" w:styleId="Kop8">
    <w:name w:val="heading 8"/>
    <w:aliases w:val="opdracht"/>
    <w:basedOn w:val="Standaard"/>
    <w:next w:val="Standaard"/>
    <w:qFormat/>
    <w:pPr>
      <w:keepNext/>
      <w:keepLines/>
      <w:numPr>
        <w:ilvl w:val="7"/>
        <w:numId w:val="6"/>
      </w:num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outlineLvl w:val="7"/>
    </w:pPr>
    <w:rPr>
      <w:rFonts w:ascii="Times New Roman" w:hAnsi="Times New Roman"/>
      <w:sz w:val="26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Ogen</vt:lpstr>
    </vt:vector>
  </TitlesOfParts>
  <Company>Instruct B.V.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Ogen</dc:title>
  <dc:creator>Instruct B.V.</dc:creator>
  <cp:lastModifiedBy>Wim Dommerholt</cp:lastModifiedBy>
  <cp:revision>2</cp:revision>
  <dcterms:created xsi:type="dcterms:W3CDTF">2013-09-03T09:28:00Z</dcterms:created>
  <dcterms:modified xsi:type="dcterms:W3CDTF">2013-09-03T09:28:00Z</dcterms:modified>
</cp:coreProperties>
</file>