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5B203" w14:textId="295BED72" w:rsidR="00B0426D" w:rsidRPr="00A32EFD" w:rsidRDefault="00B0426D" w:rsidP="00B0426D">
      <w:pPr>
        <w:pStyle w:val="Heading1"/>
      </w:pPr>
      <w:r w:rsidRPr="00A32EFD">
        <w:t>USING AI AND MACHINE LEARNING IN BUSINESS</w:t>
      </w:r>
    </w:p>
    <w:p w14:paraId="62B4FEC3" w14:textId="206AD16F" w:rsidR="006737F1" w:rsidRPr="00B0426D" w:rsidRDefault="00B0426D" w:rsidP="00B0426D">
      <w:pPr>
        <w:pStyle w:val="Heading2"/>
      </w:pPr>
      <w:r w:rsidRPr="00B0426D">
        <w:t>OVERVIEW</w:t>
      </w:r>
    </w:p>
    <w:p w14:paraId="3CF160FF" w14:textId="02FF5D82" w:rsidR="00B0426D" w:rsidRDefault="00B0426D" w:rsidP="00B0426D">
      <w:pPr>
        <w:rPr>
          <w:lang w:val="en-US"/>
        </w:rPr>
      </w:pPr>
    </w:p>
    <w:p w14:paraId="19B2F276" w14:textId="1EB0D265" w:rsidR="00B0426D" w:rsidRDefault="00B0426D" w:rsidP="00B0426D">
      <w:pPr>
        <w:rPr>
          <w:lang w:val="en-US"/>
        </w:rPr>
      </w:pPr>
      <w:r>
        <w:rPr>
          <w:lang w:val="en-US"/>
        </w:rPr>
        <w:t>Build products that use machine learning technology at scale</w:t>
      </w:r>
    </w:p>
    <w:p w14:paraId="00843826" w14:textId="2FD5A42D" w:rsidR="00B0426D" w:rsidRDefault="00B0426D" w:rsidP="00B0426D">
      <w:pPr>
        <w:rPr>
          <w:lang w:val="en-US"/>
        </w:rPr>
      </w:pPr>
      <w:r>
        <w:rPr>
          <w:lang w:val="en-US"/>
        </w:rPr>
        <w:t>Applications of AI</w:t>
      </w:r>
    </w:p>
    <w:p w14:paraId="32081BB4" w14:textId="1B3217FA" w:rsidR="00B0426D" w:rsidRDefault="00B0426D" w:rsidP="00B0426D">
      <w:pPr>
        <w:pStyle w:val="ListParagraph"/>
        <w:numPr>
          <w:ilvl w:val="0"/>
          <w:numId w:val="3"/>
        </w:numPr>
        <w:rPr>
          <w:lang w:val="en-US"/>
        </w:rPr>
      </w:pPr>
      <w:r>
        <w:rPr>
          <w:lang w:val="en-US"/>
        </w:rPr>
        <w:t>Face Recognition</w:t>
      </w:r>
    </w:p>
    <w:p w14:paraId="6BCE9C5F" w14:textId="019BC095" w:rsidR="00B0426D" w:rsidRDefault="00B0426D" w:rsidP="00B0426D">
      <w:pPr>
        <w:pStyle w:val="ListParagraph"/>
        <w:numPr>
          <w:ilvl w:val="0"/>
          <w:numId w:val="3"/>
        </w:numPr>
        <w:rPr>
          <w:lang w:val="en-US"/>
        </w:rPr>
      </w:pPr>
      <w:r>
        <w:rPr>
          <w:lang w:val="en-US"/>
        </w:rPr>
        <w:t>Retail Inventory Management</w:t>
      </w:r>
    </w:p>
    <w:p w14:paraId="4F37C73B" w14:textId="63C65BC6" w:rsidR="00B0426D" w:rsidRDefault="00B0426D" w:rsidP="00B0426D">
      <w:pPr>
        <w:pStyle w:val="ListParagraph"/>
        <w:numPr>
          <w:ilvl w:val="0"/>
          <w:numId w:val="3"/>
        </w:numPr>
        <w:rPr>
          <w:lang w:val="en-US"/>
        </w:rPr>
      </w:pPr>
      <w:r>
        <w:rPr>
          <w:lang w:val="en-US"/>
        </w:rPr>
        <w:t>E-Commerce search relevance</w:t>
      </w:r>
    </w:p>
    <w:p w14:paraId="4BBBA0FB" w14:textId="09FE9AAA" w:rsidR="00B0426D" w:rsidRDefault="00B0426D" w:rsidP="00B0426D">
      <w:pPr>
        <w:pStyle w:val="ListParagraph"/>
        <w:numPr>
          <w:ilvl w:val="0"/>
          <w:numId w:val="3"/>
        </w:numPr>
        <w:rPr>
          <w:lang w:val="en-US"/>
        </w:rPr>
      </w:pPr>
      <w:r>
        <w:rPr>
          <w:lang w:val="en-US"/>
        </w:rPr>
        <w:t>Customer support automation</w:t>
      </w:r>
    </w:p>
    <w:p w14:paraId="07801E7D" w14:textId="43F5DBB7" w:rsidR="00B0426D" w:rsidRDefault="00B0426D" w:rsidP="00B0426D">
      <w:pPr>
        <w:pStyle w:val="ListParagraph"/>
        <w:numPr>
          <w:ilvl w:val="0"/>
          <w:numId w:val="3"/>
        </w:numPr>
        <w:rPr>
          <w:lang w:val="en-US"/>
        </w:rPr>
      </w:pPr>
      <w:r>
        <w:rPr>
          <w:lang w:val="en-US"/>
        </w:rPr>
        <w:t>Data categorization/classification</w:t>
      </w:r>
    </w:p>
    <w:p w14:paraId="49FAD0AC" w14:textId="724292BA" w:rsidR="00B0426D" w:rsidRDefault="00B0426D" w:rsidP="00B0426D">
      <w:pPr>
        <w:pStyle w:val="ListParagraph"/>
        <w:numPr>
          <w:ilvl w:val="0"/>
          <w:numId w:val="3"/>
        </w:numPr>
        <w:rPr>
          <w:lang w:val="en-US"/>
        </w:rPr>
      </w:pPr>
      <w:r>
        <w:rPr>
          <w:lang w:val="en-US"/>
        </w:rPr>
        <w:t>Agricultural automation</w:t>
      </w:r>
    </w:p>
    <w:p w14:paraId="7F03E5F3" w14:textId="3E123EFF" w:rsidR="00B0426D" w:rsidRDefault="00B0426D" w:rsidP="00B0426D">
      <w:pPr>
        <w:pStyle w:val="ListParagraph"/>
        <w:numPr>
          <w:ilvl w:val="0"/>
          <w:numId w:val="3"/>
        </w:numPr>
        <w:rPr>
          <w:lang w:val="en-US"/>
        </w:rPr>
      </w:pPr>
      <w:r>
        <w:rPr>
          <w:lang w:val="en-US"/>
        </w:rPr>
        <w:t>Manufacturing efficiency and quality control</w:t>
      </w:r>
    </w:p>
    <w:p w14:paraId="5D078278" w14:textId="246B7333" w:rsidR="00B0426D" w:rsidRDefault="00B0426D" w:rsidP="00B0426D">
      <w:pPr>
        <w:pStyle w:val="ListParagraph"/>
        <w:numPr>
          <w:ilvl w:val="0"/>
          <w:numId w:val="3"/>
        </w:numPr>
        <w:rPr>
          <w:lang w:val="en-US"/>
        </w:rPr>
      </w:pPr>
      <w:r>
        <w:rPr>
          <w:lang w:val="en-US"/>
        </w:rPr>
        <w:t>Optical Character Recognition (OCR)</w:t>
      </w:r>
    </w:p>
    <w:p w14:paraId="492F2BE4" w14:textId="409D46C2" w:rsidR="00B0426D" w:rsidRDefault="00B0426D" w:rsidP="00B0426D">
      <w:pPr>
        <w:pStyle w:val="ListParagraph"/>
        <w:numPr>
          <w:ilvl w:val="0"/>
          <w:numId w:val="3"/>
        </w:numPr>
        <w:rPr>
          <w:lang w:val="en-US"/>
        </w:rPr>
      </w:pPr>
      <w:r>
        <w:rPr>
          <w:lang w:val="en-US"/>
        </w:rPr>
        <w:t>Autonomous vehicles</w:t>
      </w:r>
    </w:p>
    <w:p w14:paraId="6CB06241" w14:textId="6B5E3640" w:rsidR="00B0426D" w:rsidRPr="00B0426D" w:rsidRDefault="00B0426D" w:rsidP="00B0426D">
      <w:pPr>
        <w:pStyle w:val="ListParagraph"/>
        <w:numPr>
          <w:ilvl w:val="0"/>
          <w:numId w:val="3"/>
        </w:numPr>
        <w:rPr>
          <w:lang w:val="en-US"/>
        </w:rPr>
      </w:pPr>
      <w:r>
        <w:rPr>
          <w:lang w:val="en-US"/>
        </w:rPr>
        <w:t>Sentiment analysis of social media posts/mentions</w:t>
      </w:r>
    </w:p>
    <w:p w14:paraId="3E5F0AC5" w14:textId="77777777" w:rsidR="00B0426D" w:rsidRPr="00B0426D" w:rsidRDefault="00B0426D" w:rsidP="00B0426D">
      <w:pPr>
        <w:rPr>
          <w:lang w:val="en-US"/>
        </w:rPr>
      </w:pPr>
    </w:p>
    <w:p w14:paraId="51EA4967" w14:textId="18953714" w:rsidR="003322D4" w:rsidRDefault="00B0426D" w:rsidP="00B0426D">
      <w:pPr>
        <w:pStyle w:val="Heading2"/>
      </w:pPr>
      <w:r>
        <w:t>AI APPROACH</w:t>
      </w:r>
    </w:p>
    <w:p w14:paraId="6D074956" w14:textId="4B9562F9" w:rsidR="00B0426D" w:rsidRDefault="00B0426D" w:rsidP="00B0426D">
      <w:pPr>
        <w:rPr>
          <w:lang w:val="en-US"/>
        </w:rPr>
      </w:pPr>
    </w:p>
    <w:p w14:paraId="3D02D8AD" w14:textId="01C02498" w:rsidR="00B0426D" w:rsidRPr="00181A85" w:rsidRDefault="00B0426D" w:rsidP="00B0426D">
      <w:pPr>
        <w:rPr>
          <w:b/>
          <w:bCs/>
          <w:lang w:val="en-US"/>
        </w:rPr>
      </w:pPr>
      <w:r w:rsidRPr="00181A85">
        <w:rPr>
          <w:b/>
          <w:bCs/>
          <w:lang w:val="en-US"/>
        </w:rPr>
        <w:t>Typical Machine learning pipeline</w:t>
      </w:r>
    </w:p>
    <w:p w14:paraId="4898A2E8" w14:textId="4B5F4F07" w:rsidR="00B0426D" w:rsidRDefault="00181A85" w:rsidP="00B0426D">
      <w:pPr>
        <w:rPr>
          <w:lang w:val="en-US"/>
        </w:rPr>
      </w:pPr>
      <w:r>
        <w:rPr>
          <w:noProof/>
          <w:lang w:val="en-US"/>
        </w:rPr>
        <mc:AlternateContent>
          <mc:Choice Requires="wps">
            <w:drawing>
              <wp:anchor distT="0" distB="0" distL="114300" distR="114300" simplePos="0" relativeHeight="251661312" behindDoc="0" locked="0" layoutInCell="1" allowOverlap="1" wp14:anchorId="22678B39" wp14:editId="2BBC6204">
                <wp:simplePos x="0" y="0"/>
                <wp:positionH relativeFrom="column">
                  <wp:posOffset>2856016</wp:posOffset>
                </wp:positionH>
                <wp:positionV relativeFrom="paragraph">
                  <wp:posOffset>2301454</wp:posOffset>
                </wp:positionV>
                <wp:extent cx="1145968" cy="267195"/>
                <wp:effectExtent l="0" t="0" r="16510" b="19050"/>
                <wp:wrapNone/>
                <wp:docPr id="4" name="Text Box 4"/>
                <wp:cNvGraphicFramePr/>
                <a:graphic xmlns:a="http://schemas.openxmlformats.org/drawingml/2006/main">
                  <a:graphicData uri="http://schemas.microsoft.com/office/word/2010/wordprocessingShape">
                    <wps:wsp>
                      <wps:cNvSpPr txBox="1"/>
                      <wps:spPr>
                        <a:xfrm>
                          <a:off x="0" y="0"/>
                          <a:ext cx="1145968" cy="267195"/>
                        </a:xfrm>
                        <a:prstGeom prst="rect">
                          <a:avLst/>
                        </a:prstGeom>
                        <a:solidFill>
                          <a:schemeClr val="lt1"/>
                        </a:solidFill>
                        <a:ln w="6350">
                          <a:solidFill>
                            <a:prstClr val="black"/>
                          </a:solidFill>
                        </a:ln>
                      </wps:spPr>
                      <wps:txbx>
                        <w:txbxContent>
                          <w:p w14:paraId="47B30EA7" w14:textId="02EFECED" w:rsidR="00181A85" w:rsidRPr="00181A85" w:rsidRDefault="00181A85">
                            <w:pPr>
                              <w:rPr>
                                <w:lang w:val="en-US"/>
                              </w:rPr>
                            </w:pPr>
                            <w:r>
                              <w:rPr>
                                <w:lang w:val="en-US"/>
                              </w:rPr>
                              <w:t>Model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78B39" id="_x0000_t202" coordsize="21600,21600" o:spt="202" path="m,l,21600r21600,l21600,xe">
                <v:stroke joinstyle="miter"/>
                <v:path gradientshapeok="t" o:connecttype="rect"/>
              </v:shapetype>
              <v:shape id="Text Box 4" o:spid="_x0000_s1026" type="#_x0000_t202" style="position:absolute;margin-left:224.9pt;margin-top:181.2pt;width:90.25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" fillcolor="white [3201]" strokeweight=".5pt">
                <v:textbox>
                  <w:txbxContent>
                    <w:p w14:paraId="47B30EA7" w14:textId="02EFECED" w:rsidR="00181A85" w:rsidRPr="00181A85" w:rsidRDefault="00181A85">
                      <w:pPr>
                        <w:rPr>
                          <w:lang w:val="en-US"/>
                        </w:rPr>
                      </w:pPr>
                      <w:r>
                        <w:rPr>
                          <w:lang w:val="en-US"/>
                        </w:rPr>
                        <w:t>Model Selection</w:t>
                      </w:r>
                    </w:p>
                  </w:txbxContent>
                </v:textbox>
              </v:shape>
            </w:pict>
          </mc:Fallback>
        </mc:AlternateContent>
      </w:r>
      <w:r w:rsidR="00B0426D">
        <w:rPr>
          <w:noProof/>
          <w:lang w:val="en-US"/>
        </w:rPr>
        <mc:AlternateContent>
          <mc:Choice Requires="wps">
            <w:drawing>
              <wp:anchor distT="0" distB="0" distL="114300" distR="114300" simplePos="0" relativeHeight="251660288" behindDoc="0" locked="0" layoutInCell="1" allowOverlap="1" wp14:anchorId="3867BD69" wp14:editId="3B45FF33">
                <wp:simplePos x="0" y="0"/>
                <wp:positionH relativeFrom="column">
                  <wp:posOffset>2702873</wp:posOffset>
                </wp:positionH>
                <wp:positionV relativeFrom="paragraph">
                  <wp:posOffset>1850192</wp:posOffset>
                </wp:positionV>
                <wp:extent cx="1442819" cy="350322"/>
                <wp:effectExtent l="19050" t="0" r="24130" b="12065"/>
                <wp:wrapNone/>
                <wp:docPr id="3" name="Arrow: U-Turn 3"/>
                <wp:cNvGraphicFramePr/>
                <a:graphic xmlns:a="http://schemas.openxmlformats.org/drawingml/2006/main">
                  <a:graphicData uri="http://schemas.microsoft.com/office/word/2010/wordprocessingShape">
                    <wps:wsp>
                      <wps:cNvSpPr/>
                      <wps:spPr>
                        <a:xfrm rot="10800000">
                          <a:off x="0" y="0"/>
                          <a:ext cx="1442819" cy="35032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3580" id="Arrow: U-Turn 3" o:spid="_x0000_s1026" style="position:absolute;margin-left:212.8pt;margin-top:145.7pt;width:113.6pt;height:27.6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2819,350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" path="m,350322l,153266c,68620,68620,,153266,l1245763,v84646,,153266,68620,153266,153266l1399029,175161r43790,l1355239,262742r-87581,-87581l1311448,175161r,-21895c1311448,116989,1282040,87581,1245763,87581r-1092497,c116989,87581,87581,116989,87581,153266r,197056l,350322xe" fillcolor="#4472c4 [3204]" strokecolor="#1f3763 [1604]" strokeweight="1pt">
                <v:stroke joinstyle="miter"/>
                <v:path arrowok="t" o:connecttype="custom" o:connectlocs="0,350322;0,153266;153266,0;1245763,0;1399029,153266;1399029,175161;1442819,175161;1355239,262742;1267658,175161;1311448,175161;1311448,153266;1245763,87581;153266,87581;87581,153266;87581,350322;0,350322" o:connectangles="0,0,0,0,0,0,0,0,0,0,0,0,0,0,0,0"/>
              </v:shape>
            </w:pict>
          </mc:Fallback>
        </mc:AlternateContent>
      </w:r>
      <w:r w:rsidR="00B0426D">
        <w:rPr>
          <w:noProof/>
          <w:lang w:val="en-US"/>
        </w:rPr>
        <w:drawing>
          <wp:inline distT="0" distB="0" distL="0" distR="0" wp14:anchorId="758D36AF" wp14:editId="72584795">
            <wp:extent cx="5650865" cy="3111335"/>
            <wp:effectExtent l="0" t="0" r="698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F00ADAD" w14:textId="73B32FF9" w:rsidR="00B0426D" w:rsidRDefault="00B0426D" w:rsidP="00B0426D">
      <w:pPr>
        <w:rPr>
          <w:lang w:val="en-US"/>
        </w:rPr>
      </w:pPr>
    </w:p>
    <w:p w14:paraId="0701001C" w14:textId="77777777" w:rsidR="00A32EFD" w:rsidRDefault="00A32EFD">
      <w:pPr>
        <w:rPr>
          <w:lang w:val="en-US"/>
        </w:rPr>
      </w:pPr>
      <w:r>
        <w:rPr>
          <w:lang w:val="en-US"/>
        </w:rPr>
        <w:br w:type="page"/>
      </w:r>
    </w:p>
    <w:p w14:paraId="2F054C9C" w14:textId="78F91755" w:rsidR="00B0426D" w:rsidRDefault="00181A85" w:rsidP="00B0426D">
      <w:pPr>
        <w:rPr>
          <w:lang w:val="en-US"/>
        </w:rPr>
      </w:pPr>
      <w:r>
        <w:rPr>
          <w:lang w:val="en-US"/>
        </w:rPr>
        <w:lastRenderedPageBreak/>
        <w:t>Use an approach that realizes business value in the beginning of a problem</w:t>
      </w:r>
    </w:p>
    <w:p w14:paraId="5DD97654" w14:textId="4C4F3C8B" w:rsidR="00181A85" w:rsidRPr="00051F66" w:rsidRDefault="00181A85" w:rsidP="00B0426D">
      <w:pPr>
        <w:rPr>
          <w:b/>
          <w:bCs/>
          <w:lang w:val="en-US"/>
        </w:rPr>
      </w:pPr>
      <w:r w:rsidRPr="00051F66">
        <w:rPr>
          <w:b/>
          <w:bCs/>
          <w:lang w:val="en-US"/>
        </w:rPr>
        <w:t>STEP 1 - Business Problem, Definition, value, stakeholders, priority, investment</w:t>
      </w:r>
    </w:p>
    <w:p w14:paraId="16D2734B" w14:textId="49F8F5DC" w:rsidR="00051F66" w:rsidRPr="00051F66" w:rsidRDefault="00051F66" w:rsidP="00051F66">
      <w:pPr>
        <w:pStyle w:val="ListParagraph"/>
        <w:numPr>
          <w:ilvl w:val="0"/>
          <w:numId w:val="4"/>
        </w:numPr>
        <w:ind w:left="360"/>
        <w:rPr>
          <w:lang w:val="en-US"/>
        </w:rPr>
      </w:pPr>
      <w:r>
        <w:rPr>
          <w:lang w:val="en-US"/>
        </w:rPr>
        <w:t>This is h</w:t>
      </w:r>
      <w:r w:rsidRPr="00051F66">
        <w:rPr>
          <w:lang w:val="en-US"/>
        </w:rPr>
        <w:t>ardest part</w:t>
      </w:r>
    </w:p>
    <w:p w14:paraId="72196F71" w14:textId="4E32EDBA" w:rsidR="00051F66" w:rsidRPr="00051F66" w:rsidRDefault="00051F66" w:rsidP="00051F66">
      <w:pPr>
        <w:pStyle w:val="ListParagraph"/>
        <w:numPr>
          <w:ilvl w:val="0"/>
          <w:numId w:val="4"/>
        </w:numPr>
        <w:ind w:left="360"/>
        <w:rPr>
          <w:lang w:val="en-US"/>
        </w:rPr>
      </w:pPr>
      <w:r w:rsidRPr="00051F66">
        <w:rPr>
          <w:lang w:val="en-US"/>
        </w:rPr>
        <w:t>Define it</w:t>
      </w:r>
      <w:r>
        <w:rPr>
          <w:lang w:val="en-US"/>
        </w:rPr>
        <w:t xml:space="preserve"> properly</w:t>
      </w:r>
    </w:p>
    <w:p w14:paraId="0C3D5469" w14:textId="616E59CE" w:rsidR="00051F66" w:rsidRPr="00051F66" w:rsidRDefault="00051F66" w:rsidP="00051F66">
      <w:pPr>
        <w:pStyle w:val="ListParagraph"/>
        <w:numPr>
          <w:ilvl w:val="0"/>
          <w:numId w:val="4"/>
        </w:numPr>
        <w:ind w:left="360"/>
        <w:rPr>
          <w:lang w:val="en-US"/>
        </w:rPr>
      </w:pPr>
      <w:r w:rsidRPr="00051F66">
        <w:rPr>
          <w:lang w:val="en-US"/>
        </w:rPr>
        <w:t>Who are the stakeholders?</w:t>
      </w:r>
    </w:p>
    <w:p w14:paraId="7F036E04" w14:textId="749D9E9D" w:rsidR="00051F66" w:rsidRPr="00051F66" w:rsidRDefault="00051F66" w:rsidP="00051F66">
      <w:pPr>
        <w:pStyle w:val="ListParagraph"/>
        <w:numPr>
          <w:ilvl w:val="0"/>
          <w:numId w:val="4"/>
        </w:numPr>
        <w:ind w:left="360"/>
        <w:rPr>
          <w:lang w:val="en-US"/>
        </w:rPr>
      </w:pPr>
      <w:r w:rsidRPr="00051F66">
        <w:rPr>
          <w:lang w:val="en-US"/>
        </w:rPr>
        <w:t>What level of investment are stakeholder willing to make to solve the business problem?</w:t>
      </w:r>
    </w:p>
    <w:p w14:paraId="62F70268" w14:textId="00745E7F" w:rsidR="00181A85" w:rsidRPr="00BF1B15" w:rsidRDefault="00181A85" w:rsidP="00B0426D">
      <w:pPr>
        <w:rPr>
          <w:b/>
          <w:bCs/>
          <w:lang w:val="en-US"/>
        </w:rPr>
      </w:pPr>
      <w:r w:rsidRPr="00BF1B15">
        <w:rPr>
          <w:b/>
          <w:bCs/>
          <w:lang w:val="en-US"/>
        </w:rPr>
        <w:t>STEP 2 – Data – Availability, provenance, security, coverage, cleaning, augmentation, annotation, refreshing, pipeline development</w:t>
      </w:r>
    </w:p>
    <w:p w14:paraId="0B59EC8E" w14:textId="4F7C08C7" w:rsidR="00051F66" w:rsidRDefault="00051F66" w:rsidP="00ED0502">
      <w:pPr>
        <w:pStyle w:val="ListParagraph"/>
        <w:numPr>
          <w:ilvl w:val="0"/>
          <w:numId w:val="5"/>
        </w:numPr>
        <w:ind w:left="360"/>
        <w:rPr>
          <w:lang w:val="en-US"/>
        </w:rPr>
      </w:pPr>
      <w:r w:rsidRPr="00ED0502">
        <w:rPr>
          <w:lang w:val="en-US"/>
        </w:rPr>
        <w:t>Is right data available</w:t>
      </w:r>
      <w:r w:rsidR="00ED0502">
        <w:rPr>
          <w:lang w:val="en-US"/>
        </w:rPr>
        <w:t>?</w:t>
      </w:r>
    </w:p>
    <w:p w14:paraId="6469A60A" w14:textId="12A81A03" w:rsidR="00013B6F" w:rsidRPr="00ED0502" w:rsidRDefault="00013B6F" w:rsidP="00ED0502">
      <w:pPr>
        <w:pStyle w:val="ListParagraph"/>
        <w:numPr>
          <w:ilvl w:val="0"/>
          <w:numId w:val="5"/>
        </w:numPr>
        <w:ind w:left="360"/>
        <w:rPr>
          <w:lang w:val="en-US"/>
        </w:rPr>
      </w:pPr>
      <w:r>
        <w:rPr>
          <w:lang w:val="en-US"/>
        </w:rPr>
        <w:t xml:space="preserve">What is the provenance (origin) of the </w:t>
      </w:r>
      <w:r w:rsidR="00BF1B15">
        <w:rPr>
          <w:lang w:val="en-US"/>
        </w:rPr>
        <w:t>data?</w:t>
      </w:r>
    </w:p>
    <w:p w14:paraId="50BD926D" w14:textId="6A7D2C95" w:rsidR="00051F66" w:rsidRPr="00ED0502" w:rsidRDefault="00051F66" w:rsidP="00ED0502">
      <w:pPr>
        <w:pStyle w:val="ListParagraph"/>
        <w:numPr>
          <w:ilvl w:val="0"/>
          <w:numId w:val="5"/>
        </w:numPr>
        <w:ind w:left="360"/>
        <w:rPr>
          <w:lang w:val="en-US"/>
        </w:rPr>
      </w:pPr>
      <w:r w:rsidRPr="00ED0502">
        <w:rPr>
          <w:lang w:val="en-US"/>
        </w:rPr>
        <w:t>Any security issues</w:t>
      </w:r>
      <w:r w:rsidR="00ED0502">
        <w:rPr>
          <w:lang w:val="en-US"/>
        </w:rPr>
        <w:t>?</w:t>
      </w:r>
    </w:p>
    <w:p w14:paraId="79AA1469" w14:textId="5752059A" w:rsidR="00051F66" w:rsidRPr="00ED0502" w:rsidRDefault="00051F66" w:rsidP="00ED0502">
      <w:pPr>
        <w:pStyle w:val="ListParagraph"/>
        <w:numPr>
          <w:ilvl w:val="0"/>
          <w:numId w:val="5"/>
        </w:numPr>
        <w:ind w:left="360"/>
        <w:rPr>
          <w:lang w:val="en-US"/>
        </w:rPr>
      </w:pPr>
      <w:r w:rsidRPr="00ED0502">
        <w:rPr>
          <w:lang w:val="en-US"/>
        </w:rPr>
        <w:t>What is coverage</w:t>
      </w:r>
      <w:r w:rsidR="00013B6F">
        <w:rPr>
          <w:lang w:val="en-US"/>
        </w:rPr>
        <w:t xml:space="preserve"> of dataset</w:t>
      </w:r>
      <w:r w:rsidR="00ED0502">
        <w:rPr>
          <w:lang w:val="en-US"/>
        </w:rPr>
        <w:t>?</w:t>
      </w:r>
    </w:p>
    <w:p w14:paraId="58DF8E02" w14:textId="4C59DBB6" w:rsidR="00051F66" w:rsidRPr="00ED0502" w:rsidRDefault="00051F66" w:rsidP="00ED0502">
      <w:pPr>
        <w:pStyle w:val="ListParagraph"/>
        <w:numPr>
          <w:ilvl w:val="0"/>
          <w:numId w:val="5"/>
        </w:numPr>
        <w:ind w:left="360"/>
        <w:rPr>
          <w:lang w:val="en-US"/>
        </w:rPr>
      </w:pPr>
      <w:r w:rsidRPr="00ED0502">
        <w:rPr>
          <w:lang w:val="en-US"/>
        </w:rPr>
        <w:t xml:space="preserve">Does it need to be </w:t>
      </w:r>
      <w:r w:rsidR="00ED0502" w:rsidRPr="00ED0502">
        <w:rPr>
          <w:lang w:val="en-US"/>
        </w:rPr>
        <w:t>cleaned,</w:t>
      </w:r>
      <w:r w:rsidRPr="00ED0502">
        <w:rPr>
          <w:lang w:val="en-US"/>
        </w:rPr>
        <w:t xml:space="preserve"> augmented or </w:t>
      </w:r>
      <w:r w:rsidR="00ED0502">
        <w:rPr>
          <w:lang w:val="en-US"/>
        </w:rPr>
        <w:t>annotated?</w:t>
      </w:r>
    </w:p>
    <w:p w14:paraId="5AAC210A" w14:textId="154539A0" w:rsidR="00051F66" w:rsidRPr="00ED0502" w:rsidRDefault="00051F66" w:rsidP="00ED0502">
      <w:pPr>
        <w:pStyle w:val="ListParagraph"/>
        <w:numPr>
          <w:ilvl w:val="0"/>
          <w:numId w:val="5"/>
        </w:numPr>
        <w:ind w:left="360"/>
        <w:rPr>
          <w:lang w:val="en-US"/>
        </w:rPr>
      </w:pPr>
      <w:r w:rsidRPr="00ED0502">
        <w:rPr>
          <w:lang w:val="en-US"/>
        </w:rPr>
        <w:t xml:space="preserve">What is the </w:t>
      </w:r>
      <w:r w:rsidR="00BF1B15">
        <w:rPr>
          <w:lang w:val="en-US"/>
        </w:rPr>
        <w:t xml:space="preserve">strategy </w:t>
      </w:r>
      <w:r w:rsidR="00BF1B15" w:rsidRPr="00ED0502">
        <w:rPr>
          <w:lang w:val="en-US"/>
        </w:rPr>
        <w:t>for</w:t>
      </w:r>
      <w:r w:rsidRPr="00ED0502">
        <w:rPr>
          <w:lang w:val="en-US"/>
        </w:rPr>
        <w:t xml:space="preserve"> refreshing</w:t>
      </w:r>
      <w:r w:rsidR="00ED0502">
        <w:rPr>
          <w:lang w:val="en-US"/>
        </w:rPr>
        <w:t xml:space="preserve"> and pipeline development for data</w:t>
      </w:r>
      <w:r w:rsidR="00013B6F">
        <w:rPr>
          <w:lang w:val="en-US"/>
        </w:rPr>
        <w:t xml:space="preserve"> over time</w:t>
      </w:r>
      <w:r w:rsidR="00ED0502">
        <w:rPr>
          <w:lang w:val="en-US"/>
        </w:rPr>
        <w:t>?</w:t>
      </w:r>
    </w:p>
    <w:p w14:paraId="54409A12" w14:textId="26AEE4D5" w:rsidR="00181A85" w:rsidRPr="00BF1B15" w:rsidRDefault="00181A85" w:rsidP="00B0426D">
      <w:pPr>
        <w:rPr>
          <w:b/>
          <w:bCs/>
          <w:lang w:val="en-US"/>
        </w:rPr>
      </w:pPr>
      <w:r w:rsidRPr="00BF1B15">
        <w:rPr>
          <w:b/>
          <w:bCs/>
          <w:lang w:val="en-US"/>
        </w:rPr>
        <w:t xml:space="preserve">STEP 3 – Model Building – Feature </w:t>
      </w:r>
      <w:r w:rsidR="00ED0502" w:rsidRPr="00BF1B15">
        <w:rPr>
          <w:b/>
          <w:bCs/>
          <w:lang w:val="en-US"/>
        </w:rPr>
        <w:t>extraction,</w:t>
      </w:r>
      <w:r w:rsidRPr="00BF1B15">
        <w:rPr>
          <w:b/>
          <w:bCs/>
          <w:lang w:val="en-US"/>
        </w:rPr>
        <w:t xml:space="preserve"> hyperparameters, tuning, selection, benchmarking</w:t>
      </w:r>
    </w:p>
    <w:p w14:paraId="613C99D2" w14:textId="77777777" w:rsidR="00013B6F" w:rsidRDefault="00013B6F" w:rsidP="00013B6F">
      <w:pPr>
        <w:pStyle w:val="ListParagraph"/>
        <w:numPr>
          <w:ilvl w:val="0"/>
          <w:numId w:val="6"/>
        </w:numPr>
        <w:ind w:left="360"/>
        <w:rPr>
          <w:lang w:val="en-US"/>
        </w:rPr>
      </w:pPr>
      <w:r w:rsidRPr="00ED0502">
        <w:rPr>
          <w:lang w:val="en-US"/>
        </w:rPr>
        <w:t xml:space="preserve">Build model </w:t>
      </w:r>
      <w:r>
        <w:rPr>
          <w:lang w:val="en-US"/>
        </w:rPr>
        <w:t>with appropriate accuracy</w:t>
      </w:r>
    </w:p>
    <w:p w14:paraId="309A6E4A" w14:textId="4FCBD0BC" w:rsidR="00013B6F" w:rsidRDefault="00013B6F" w:rsidP="00ED0502">
      <w:pPr>
        <w:pStyle w:val="ListParagraph"/>
        <w:numPr>
          <w:ilvl w:val="0"/>
          <w:numId w:val="6"/>
        </w:numPr>
        <w:ind w:left="360"/>
        <w:rPr>
          <w:lang w:val="en-US"/>
        </w:rPr>
      </w:pPr>
      <w:r>
        <w:rPr>
          <w:lang w:val="en-US"/>
        </w:rPr>
        <w:t>Feature extraction, hyperparameters, fine tuning</w:t>
      </w:r>
    </w:p>
    <w:p w14:paraId="25F0C77A" w14:textId="77777777" w:rsidR="00ED0502" w:rsidRPr="00ED0502" w:rsidRDefault="00ED0502" w:rsidP="00ED0502">
      <w:pPr>
        <w:pStyle w:val="ListParagraph"/>
        <w:rPr>
          <w:lang w:val="en-US"/>
        </w:rPr>
      </w:pPr>
    </w:p>
    <w:p w14:paraId="6801FA41" w14:textId="4F8EEC36" w:rsidR="00181A85" w:rsidRPr="00BF1B15" w:rsidRDefault="00181A85" w:rsidP="00B0426D">
      <w:pPr>
        <w:rPr>
          <w:b/>
          <w:bCs/>
          <w:lang w:val="en-US"/>
        </w:rPr>
      </w:pPr>
      <w:r w:rsidRPr="00BF1B15">
        <w:rPr>
          <w:b/>
          <w:bCs/>
          <w:lang w:val="en-US"/>
        </w:rPr>
        <w:t>STEP 4- Deploy &amp; Measure – Business value, measurement, A/B testing, versioning, business process integration</w:t>
      </w:r>
    </w:p>
    <w:p w14:paraId="3908C13D" w14:textId="50195286" w:rsidR="00051F66" w:rsidRPr="00ED0502" w:rsidRDefault="00051F66" w:rsidP="00ED0502">
      <w:pPr>
        <w:pStyle w:val="ListParagraph"/>
        <w:numPr>
          <w:ilvl w:val="0"/>
          <w:numId w:val="6"/>
        </w:numPr>
        <w:ind w:left="360"/>
        <w:rPr>
          <w:lang w:val="en-US"/>
        </w:rPr>
      </w:pPr>
      <w:r w:rsidRPr="00ED0502">
        <w:rPr>
          <w:lang w:val="en-US"/>
        </w:rPr>
        <w:t xml:space="preserve">Many companies </w:t>
      </w:r>
      <w:r w:rsidR="00ED0502" w:rsidRPr="00ED0502">
        <w:rPr>
          <w:lang w:val="en-US"/>
        </w:rPr>
        <w:t xml:space="preserve">get </w:t>
      </w:r>
      <w:r w:rsidRPr="00ED0502">
        <w:rPr>
          <w:lang w:val="en-US"/>
        </w:rPr>
        <w:t xml:space="preserve">stalled </w:t>
      </w:r>
      <w:r w:rsidR="00ED0502" w:rsidRPr="00ED0502">
        <w:rPr>
          <w:lang w:val="en-US"/>
        </w:rPr>
        <w:t>in this step</w:t>
      </w:r>
      <w:r w:rsidR="00013B6F">
        <w:rPr>
          <w:lang w:val="en-US"/>
        </w:rPr>
        <w:t>.</w:t>
      </w:r>
    </w:p>
    <w:p w14:paraId="33EC3F1A" w14:textId="6CE609F8" w:rsidR="00051F66" w:rsidRPr="00ED0502" w:rsidRDefault="00ED0502" w:rsidP="00ED0502">
      <w:pPr>
        <w:pStyle w:val="ListParagraph"/>
        <w:numPr>
          <w:ilvl w:val="0"/>
          <w:numId w:val="6"/>
        </w:numPr>
        <w:ind w:left="360"/>
        <w:rPr>
          <w:lang w:val="en-US"/>
        </w:rPr>
      </w:pPr>
      <w:r>
        <w:rPr>
          <w:lang w:val="en-US"/>
        </w:rPr>
        <w:t>There should be a c</w:t>
      </w:r>
      <w:r w:rsidR="00051F66" w:rsidRPr="00ED0502">
        <w:rPr>
          <w:lang w:val="en-US"/>
        </w:rPr>
        <w:t>lear</w:t>
      </w:r>
      <w:r>
        <w:rPr>
          <w:lang w:val="en-US"/>
        </w:rPr>
        <w:t xml:space="preserve"> </w:t>
      </w:r>
      <w:r w:rsidR="00051F66" w:rsidRPr="00ED0502">
        <w:rPr>
          <w:lang w:val="en-US"/>
        </w:rPr>
        <w:t>path to deploy</w:t>
      </w:r>
      <w:r>
        <w:rPr>
          <w:lang w:val="en-US"/>
        </w:rPr>
        <w:t xml:space="preserve"> the model</w:t>
      </w:r>
      <w:r w:rsidR="00013B6F">
        <w:rPr>
          <w:lang w:val="en-US"/>
        </w:rPr>
        <w:t>.</w:t>
      </w:r>
    </w:p>
    <w:p w14:paraId="61114A43" w14:textId="7B46B7E1" w:rsidR="00051F66" w:rsidRDefault="00051F66" w:rsidP="00ED0502">
      <w:pPr>
        <w:pStyle w:val="ListParagraph"/>
        <w:numPr>
          <w:ilvl w:val="0"/>
          <w:numId w:val="6"/>
        </w:numPr>
        <w:ind w:left="360"/>
        <w:rPr>
          <w:lang w:val="en-US"/>
        </w:rPr>
      </w:pPr>
      <w:r w:rsidRPr="00ED0502">
        <w:rPr>
          <w:lang w:val="en-US"/>
        </w:rPr>
        <w:t>Setting up ways to A/B test</w:t>
      </w:r>
      <w:r w:rsidR="00ED0502">
        <w:rPr>
          <w:lang w:val="en-US"/>
        </w:rPr>
        <w:t xml:space="preserve"> and versioning.</w:t>
      </w:r>
    </w:p>
    <w:p w14:paraId="63092168" w14:textId="23A97F2E" w:rsidR="00ED0502" w:rsidRPr="00ED0502" w:rsidRDefault="00ED0502" w:rsidP="00ED0502">
      <w:pPr>
        <w:pStyle w:val="ListParagraph"/>
        <w:numPr>
          <w:ilvl w:val="0"/>
          <w:numId w:val="6"/>
        </w:numPr>
        <w:ind w:left="360"/>
        <w:rPr>
          <w:lang w:val="en-US"/>
        </w:rPr>
      </w:pPr>
      <w:r>
        <w:rPr>
          <w:lang w:val="en-US"/>
        </w:rPr>
        <w:t>Integrate</w:t>
      </w:r>
      <w:r w:rsidR="00013B6F">
        <w:rPr>
          <w:lang w:val="en-US"/>
        </w:rPr>
        <w:t xml:space="preserve"> the model seamlessly into </w:t>
      </w:r>
      <w:r>
        <w:rPr>
          <w:lang w:val="en-US"/>
        </w:rPr>
        <w:t>the business process</w:t>
      </w:r>
      <w:r w:rsidR="00013B6F">
        <w:rPr>
          <w:lang w:val="en-US"/>
        </w:rPr>
        <w:t>.</w:t>
      </w:r>
    </w:p>
    <w:p w14:paraId="43400A9C" w14:textId="77777777" w:rsidR="00051F66" w:rsidRDefault="00051F66" w:rsidP="00B0426D">
      <w:pPr>
        <w:rPr>
          <w:lang w:val="en-US"/>
        </w:rPr>
      </w:pPr>
    </w:p>
    <w:p w14:paraId="6ABA73AC" w14:textId="0AE3D4C2" w:rsidR="00181A85" w:rsidRPr="00BF1B15" w:rsidRDefault="00181A85" w:rsidP="00B0426D">
      <w:pPr>
        <w:rPr>
          <w:b/>
          <w:bCs/>
          <w:lang w:val="en-US"/>
        </w:rPr>
      </w:pPr>
      <w:r w:rsidRPr="00BF1B15">
        <w:rPr>
          <w:b/>
          <w:bCs/>
          <w:lang w:val="en-US"/>
        </w:rPr>
        <w:t>STEP 5 – Active Learning &amp; Tuning – Bias mitigation, ground truth &amp; success, monitoring, version control</w:t>
      </w:r>
    </w:p>
    <w:p w14:paraId="6165DC9C" w14:textId="3880D0FE" w:rsidR="00051F66" w:rsidRDefault="00051F66" w:rsidP="00ED0502">
      <w:pPr>
        <w:pStyle w:val="ListParagraph"/>
        <w:numPr>
          <w:ilvl w:val="0"/>
          <w:numId w:val="7"/>
        </w:numPr>
        <w:ind w:left="360"/>
        <w:rPr>
          <w:lang w:val="en-US"/>
        </w:rPr>
      </w:pPr>
      <w:r w:rsidRPr="00ED0502">
        <w:rPr>
          <w:lang w:val="en-US"/>
        </w:rPr>
        <w:t xml:space="preserve">Actively learn in production </w:t>
      </w:r>
      <w:r w:rsidR="00ED0502" w:rsidRPr="00ED0502">
        <w:rPr>
          <w:lang w:val="en-US"/>
        </w:rPr>
        <w:t>environment</w:t>
      </w:r>
    </w:p>
    <w:p w14:paraId="40DE6C7A" w14:textId="05384D7C" w:rsidR="00013B6F" w:rsidRPr="00ED0502" w:rsidRDefault="00013B6F" w:rsidP="00ED0502">
      <w:pPr>
        <w:pStyle w:val="ListParagraph"/>
        <w:numPr>
          <w:ilvl w:val="0"/>
          <w:numId w:val="7"/>
        </w:numPr>
        <w:ind w:left="360"/>
        <w:rPr>
          <w:lang w:val="en-US"/>
        </w:rPr>
      </w:pPr>
      <w:r>
        <w:rPr>
          <w:lang w:val="en-US"/>
        </w:rPr>
        <w:t>Refreshing the ground truth</w:t>
      </w:r>
    </w:p>
    <w:p w14:paraId="756A069F" w14:textId="27130221" w:rsidR="00051F66" w:rsidRDefault="00051F66" w:rsidP="00ED0502">
      <w:pPr>
        <w:pStyle w:val="ListParagraph"/>
        <w:numPr>
          <w:ilvl w:val="0"/>
          <w:numId w:val="7"/>
        </w:numPr>
        <w:ind w:left="360"/>
        <w:rPr>
          <w:lang w:val="en-US"/>
        </w:rPr>
      </w:pPr>
      <w:r w:rsidRPr="00ED0502">
        <w:rPr>
          <w:lang w:val="en-US"/>
        </w:rPr>
        <w:t>Mitigate bias</w:t>
      </w:r>
    </w:p>
    <w:p w14:paraId="1F456E9A" w14:textId="75193321" w:rsidR="00ED0502" w:rsidRPr="00ED0502" w:rsidRDefault="00ED0502" w:rsidP="00ED0502">
      <w:pPr>
        <w:pStyle w:val="ListParagraph"/>
        <w:numPr>
          <w:ilvl w:val="0"/>
          <w:numId w:val="7"/>
        </w:numPr>
        <w:ind w:left="360"/>
        <w:rPr>
          <w:lang w:val="en-US"/>
        </w:rPr>
      </w:pPr>
      <w:r>
        <w:rPr>
          <w:lang w:val="en-US"/>
        </w:rPr>
        <w:t>Monitor and version control</w:t>
      </w:r>
    </w:p>
    <w:p w14:paraId="54B6C230" w14:textId="121540BA" w:rsidR="00051F66" w:rsidRPr="00ED0502" w:rsidRDefault="00051F66" w:rsidP="00ED0502">
      <w:pPr>
        <w:pStyle w:val="ListParagraph"/>
        <w:numPr>
          <w:ilvl w:val="0"/>
          <w:numId w:val="7"/>
        </w:numPr>
        <w:ind w:left="360"/>
        <w:rPr>
          <w:lang w:val="en-US"/>
        </w:rPr>
      </w:pPr>
      <w:r w:rsidRPr="00ED0502">
        <w:rPr>
          <w:lang w:val="en-US"/>
        </w:rPr>
        <w:t>Rinse and repeat the steps</w:t>
      </w:r>
    </w:p>
    <w:p w14:paraId="7F772361" w14:textId="77777777" w:rsidR="003F1709" w:rsidRDefault="003F1709">
      <w:pPr>
        <w:rPr>
          <w:rFonts w:asciiTheme="majorHAnsi" w:eastAsiaTheme="majorEastAsia" w:hAnsiTheme="majorHAnsi" w:cstheme="majorBidi"/>
          <w:b/>
          <w:bCs/>
          <w:sz w:val="32"/>
          <w:szCs w:val="32"/>
          <w:lang w:val="en-US"/>
        </w:rPr>
      </w:pPr>
      <w:r>
        <w:br w:type="page"/>
      </w:r>
    </w:p>
    <w:p w14:paraId="1A6B4D20" w14:textId="5CC15217" w:rsidR="00B0426D" w:rsidRDefault="00B0426D" w:rsidP="00B0426D">
      <w:pPr>
        <w:pStyle w:val="Heading2"/>
      </w:pPr>
      <w:r>
        <w:lastRenderedPageBreak/>
        <w:t>BUSINESS NEEDS</w:t>
      </w:r>
    </w:p>
    <w:p w14:paraId="005CFBF1" w14:textId="79B60E97" w:rsidR="00B0426D" w:rsidRDefault="00B0426D" w:rsidP="00B0426D">
      <w:pPr>
        <w:rPr>
          <w:lang w:val="en-US"/>
        </w:rPr>
      </w:pPr>
    </w:p>
    <w:p w14:paraId="14DC703F" w14:textId="0C109EFD" w:rsidR="003F1709" w:rsidRPr="003F1709" w:rsidRDefault="003F1709" w:rsidP="003F1709">
      <w:pPr>
        <w:pStyle w:val="ListParagraph"/>
        <w:numPr>
          <w:ilvl w:val="0"/>
          <w:numId w:val="8"/>
        </w:numPr>
        <w:jc w:val="both"/>
        <w:rPr>
          <w:lang w:val="en-US"/>
        </w:rPr>
      </w:pPr>
      <w:r w:rsidRPr="003F1709">
        <w:rPr>
          <w:b/>
          <w:bCs/>
          <w:lang w:val="en-US"/>
        </w:rPr>
        <w:t>Business needs drive the data not the other way round</w:t>
      </w:r>
      <w:r w:rsidRPr="003F1709">
        <w:rPr>
          <w:lang w:val="en-US"/>
        </w:rPr>
        <w:t xml:space="preserve">. </w:t>
      </w:r>
      <w:proofErr w:type="spellStart"/>
      <w:r w:rsidRPr="003F1709">
        <w:rPr>
          <w:lang w:val="en-US"/>
        </w:rPr>
        <w:t>Eg</w:t>
      </w:r>
      <w:proofErr w:type="spellEnd"/>
      <w:r w:rsidRPr="003F1709">
        <w:rPr>
          <w:lang w:val="en-US"/>
        </w:rPr>
        <w:t>: One always plans and packs based on the destination. If going to cold place then pack sweaters, jackets, snow glasses. If going to beach then one generally packs swimsuit, flipflops etc. One does pack first and then decide the destination.</w:t>
      </w:r>
    </w:p>
    <w:p w14:paraId="58A33371" w14:textId="79389C9D" w:rsidR="003F1709" w:rsidRPr="003F1709" w:rsidRDefault="003F1709" w:rsidP="003F1709">
      <w:pPr>
        <w:pStyle w:val="ListParagraph"/>
        <w:numPr>
          <w:ilvl w:val="0"/>
          <w:numId w:val="8"/>
        </w:numPr>
        <w:jc w:val="both"/>
        <w:rPr>
          <w:lang w:val="en-US"/>
        </w:rPr>
      </w:pPr>
      <w:r w:rsidRPr="003F1709">
        <w:rPr>
          <w:lang w:val="en-US"/>
        </w:rPr>
        <w:t>Starting with data instead of business need is like packing wrong suitcase without knowing where one is going and for how long.</w:t>
      </w:r>
    </w:p>
    <w:p w14:paraId="6BFC9D0C" w14:textId="04A425EA" w:rsidR="003F1709" w:rsidRPr="003F1709" w:rsidRDefault="003F1709" w:rsidP="003F1709">
      <w:pPr>
        <w:pStyle w:val="ListParagraph"/>
        <w:numPr>
          <w:ilvl w:val="0"/>
          <w:numId w:val="8"/>
        </w:numPr>
        <w:rPr>
          <w:lang w:val="en-US"/>
        </w:rPr>
      </w:pPr>
      <w:r w:rsidRPr="003F1709">
        <w:rPr>
          <w:lang w:val="en-US"/>
        </w:rPr>
        <w:t>Production systems actively learn from humans to improve performance.</w:t>
      </w:r>
    </w:p>
    <w:p w14:paraId="585AA36D" w14:textId="67CAD93B" w:rsidR="003F1709" w:rsidRPr="003F1709" w:rsidRDefault="003F1709" w:rsidP="003F1709">
      <w:pPr>
        <w:pStyle w:val="ListParagraph"/>
        <w:numPr>
          <w:ilvl w:val="0"/>
          <w:numId w:val="8"/>
        </w:numPr>
        <w:rPr>
          <w:lang w:val="en-US"/>
        </w:rPr>
      </w:pPr>
      <w:r w:rsidRPr="003F1709">
        <w:rPr>
          <w:lang w:val="en-US"/>
        </w:rPr>
        <w:t xml:space="preserve">Active learning </w:t>
      </w:r>
      <w:r w:rsidRPr="003F1709">
        <w:rPr>
          <w:lang w:val="en-US"/>
        </w:rPr>
        <w:t xml:space="preserve">- </w:t>
      </w:r>
      <w:r w:rsidRPr="003F1709">
        <w:rPr>
          <w:lang w:val="en-US"/>
        </w:rPr>
        <w:t>model can learn from data that is labeled by human annotators and experts.</w:t>
      </w:r>
    </w:p>
    <w:p w14:paraId="0577FCAA" w14:textId="7D23AD6E" w:rsidR="003F1709" w:rsidRPr="003F1709" w:rsidRDefault="003F1709" w:rsidP="003F1709">
      <w:pPr>
        <w:pStyle w:val="ListParagraph"/>
        <w:numPr>
          <w:ilvl w:val="0"/>
          <w:numId w:val="8"/>
        </w:numPr>
        <w:jc w:val="both"/>
        <w:rPr>
          <w:lang w:val="en-US"/>
        </w:rPr>
      </w:pPr>
      <w:r w:rsidRPr="003F1709">
        <w:rPr>
          <w:lang w:val="en-US"/>
        </w:rPr>
        <w:t>When a model does not know the answer to a specific query or how it might respond to a certain input, you should gather more data from human annotators and re-train your model to increase its knowledge base and increase the confidence of your model.</w:t>
      </w:r>
    </w:p>
    <w:p w14:paraId="0DED0CBE" w14:textId="4C6DD8C2" w:rsidR="00BF1B15" w:rsidRDefault="00BF1B15">
      <w:pPr>
        <w:rPr>
          <w:rFonts w:asciiTheme="majorHAnsi" w:eastAsiaTheme="majorEastAsia" w:hAnsiTheme="majorHAnsi" w:cstheme="majorBidi"/>
          <w:b/>
          <w:bCs/>
          <w:sz w:val="32"/>
          <w:szCs w:val="32"/>
          <w:lang w:val="en-US"/>
        </w:rPr>
      </w:pPr>
    </w:p>
    <w:p w14:paraId="701407B6" w14:textId="5013428D" w:rsidR="00B0426D" w:rsidRPr="00B0426D" w:rsidRDefault="00B0426D" w:rsidP="00B0426D">
      <w:pPr>
        <w:pStyle w:val="Heading2"/>
      </w:pPr>
      <w:r>
        <w:t>THE BUSINESS CASE</w:t>
      </w:r>
    </w:p>
    <w:p w14:paraId="0146088C" w14:textId="76C288D8" w:rsidR="003322D4" w:rsidRDefault="003322D4" w:rsidP="003322D4">
      <w:pPr>
        <w:rPr>
          <w:lang w:val="en-US"/>
        </w:rPr>
      </w:pPr>
    </w:p>
    <w:p w14:paraId="61C29DE4" w14:textId="236A49A4" w:rsidR="003F1709" w:rsidRDefault="003F1709" w:rsidP="00013B6F">
      <w:pPr>
        <w:pStyle w:val="Heading3"/>
      </w:pPr>
      <w:r w:rsidRPr="003F1709">
        <w:t>Making a Business Case</w:t>
      </w:r>
      <w:r>
        <w:t xml:space="preserve"> </w:t>
      </w:r>
    </w:p>
    <w:p w14:paraId="2BFC3758" w14:textId="7BFE319F" w:rsidR="003322D4" w:rsidRPr="00CE3502" w:rsidRDefault="003F1709" w:rsidP="00CE3502">
      <w:pPr>
        <w:jc w:val="both"/>
        <w:rPr>
          <w:lang w:val="en-US"/>
        </w:rPr>
      </w:pPr>
      <w:r w:rsidRPr="00CE3502">
        <w:rPr>
          <w:lang w:val="en-US"/>
        </w:rPr>
        <w:t>Example case provided of Adobe where the task is to find a stock photo for collateral which is likely to drive conversion and sales</w:t>
      </w:r>
    </w:p>
    <w:p w14:paraId="5B23804F" w14:textId="2CF4C809" w:rsidR="003F1709" w:rsidRPr="00CE3502" w:rsidRDefault="00CE3502" w:rsidP="00CE3502">
      <w:pPr>
        <w:jc w:val="both"/>
        <w:rPr>
          <w:lang w:val="en-US"/>
        </w:rPr>
      </w:pPr>
      <w:r w:rsidRPr="00CE3502">
        <w:rPr>
          <w:lang w:val="en-US"/>
        </w:rPr>
        <w:t>If a customer wants a high-resolution picture. It will be difficult for the customer to browse though over 120 million images to select the appropriate image. This is where Adobe can class the images to help customers.</w:t>
      </w:r>
    </w:p>
    <w:p w14:paraId="2536230D" w14:textId="6F22E381" w:rsidR="00CE3502" w:rsidRPr="00CE3502" w:rsidRDefault="00CE3502" w:rsidP="00CE3502">
      <w:pPr>
        <w:jc w:val="both"/>
        <w:rPr>
          <w:b/>
          <w:bCs/>
          <w:lang w:val="en-US"/>
        </w:rPr>
      </w:pPr>
      <w:r w:rsidRPr="00CE3502">
        <w:rPr>
          <w:b/>
          <w:bCs/>
          <w:lang w:val="en-US"/>
        </w:rPr>
        <w:t>So, the Business Problem is – Find the right image fast for the customer</w:t>
      </w:r>
    </w:p>
    <w:p w14:paraId="3A51F678" w14:textId="6997B2B5" w:rsidR="00CE3502" w:rsidRPr="00CE3502" w:rsidRDefault="00CE3502" w:rsidP="00CE3502">
      <w:pPr>
        <w:jc w:val="both"/>
        <w:rPr>
          <w:lang w:val="en-US"/>
        </w:rPr>
      </w:pPr>
      <w:r>
        <w:rPr>
          <w:lang w:val="en-US"/>
        </w:rPr>
        <w:t>The different steps required by customer to get the correct image is as follows</w:t>
      </w:r>
    </w:p>
    <w:p w14:paraId="0FF202A2" w14:textId="30B1B825" w:rsidR="00CE3502" w:rsidRDefault="00CE3502" w:rsidP="00CE3502">
      <w:pPr>
        <w:pStyle w:val="ListParagraph"/>
        <w:numPr>
          <w:ilvl w:val="0"/>
          <w:numId w:val="11"/>
        </w:numPr>
        <w:jc w:val="both"/>
        <w:rPr>
          <w:lang w:val="en-US"/>
        </w:rPr>
      </w:pPr>
      <w:r>
        <w:rPr>
          <w:lang w:val="en-US"/>
        </w:rPr>
        <w:t>Gather examples of photos with high conversion</w:t>
      </w:r>
    </w:p>
    <w:p w14:paraId="2CF23710" w14:textId="54BAAA1E" w:rsidR="00CE3502" w:rsidRDefault="00CE3502" w:rsidP="00CE3502">
      <w:pPr>
        <w:pStyle w:val="ListParagraph"/>
        <w:numPr>
          <w:ilvl w:val="0"/>
          <w:numId w:val="11"/>
        </w:numPr>
        <w:jc w:val="both"/>
        <w:rPr>
          <w:lang w:val="en-US"/>
        </w:rPr>
      </w:pPr>
      <w:r>
        <w:rPr>
          <w:lang w:val="en-US"/>
        </w:rPr>
        <w:t>Gather examples of photos with low conversion</w:t>
      </w:r>
    </w:p>
    <w:p w14:paraId="181D2F58" w14:textId="124DB643" w:rsidR="00CE3502" w:rsidRDefault="00CE3502" w:rsidP="00CE3502">
      <w:pPr>
        <w:pStyle w:val="ListParagraph"/>
        <w:numPr>
          <w:ilvl w:val="0"/>
          <w:numId w:val="11"/>
        </w:numPr>
        <w:jc w:val="both"/>
        <w:rPr>
          <w:lang w:val="en-US"/>
        </w:rPr>
      </w:pPr>
      <w:r>
        <w:rPr>
          <w:lang w:val="en-US"/>
        </w:rPr>
        <w:t>Identify visual criteria which are consistent with high converting photos</w:t>
      </w:r>
    </w:p>
    <w:p w14:paraId="4A55DB71" w14:textId="639F0519" w:rsidR="00CE3502" w:rsidRDefault="00CE3502" w:rsidP="00CE3502">
      <w:pPr>
        <w:pStyle w:val="ListParagraph"/>
        <w:numPr>
          <w:ilvl w:val="0"/>
          <w:numId w:val="11"/>
        </w:numPr>
        <w:jc w:val="both"/>
        <w:rPr>
          <w:lang w:val="en-US"/>
        </w:rPr>
      </w:pPr>
      <w:r>
        <w:rPr>
          <w:lang w:val="en-US"/>
        </w:rPr>
        <w:t>Log on to stock photo database</w:t>
      </w:r>
    </w:p>
    <w:p w14:paraId="66936A98" w14:textId="4716AA6D" w:rsidR="00CE3502" w:rsidRDefault="00CE3502" w:rsidP="00CE3502">
      <w:pPr>
        <w:pStyle w:val="ListParagraph"/>
        <w:numPr>
          <w:ilvl w:val="0"/>
          <w:numId w:val="11"/>
        </w:numPr>
        <w:jc w:val="both"/>
        <w:rPr>
          <w:lang w:val="en-US"/>
        </w:rPr>
      </w:pPr>
      <w:r>
        <w:rPr>
          <w:lang w:val="en-US"/>
        </w:rPr>
        <w:t>Generate appropriate search query</w:t>
      </w:r>
    </w:p>
    <w:p w14:paraId="4B94FF86" w14:textId="52E97179" w:rsidR="00CE3502" w:rsidRDefault="00CE3502" w:rsidP="00CE3502">
      <w:pPr>
        <w:pStyle w:val="ListParagraph"/>
        <w:numPr>
          <w:ilvl w:val="0"/>
          <w:numId w:val="11"/>
        </w:numPr>
        <w:jc w:val="both"/>
        <w:rPr>
          <w:lang w:val="en-US"/>
        </w:rPr>
      </w:pPr>
      <w:r>
        <w:rPr>
          <w:lang w:val="en-US"/>
        </w:rPr>
        <w:t>Enter search query</w:t>
      </w:r>
    </w:p>
    <w:p w14:paraId="60B312E9" w14:textId="675883E0" w:rsidR="00CE3502" w:rsidRDefault="00CE3502" w:rsidP="00CE3502">
      <w:pPr>
        <w:pStyle w:val="ListParagraph"/>
        <w:numPr>
          <w:ilvl w:val="0"/>
          <w:numId w:val="11"/>
        </w:numPr>
        <w:jc w:val="both"/>
        <w:rPr>
          <w:lang w:val="en-US"/>
        </w:rPr>
      </w:pPr>
      <w:r>
        <w:rPr>
          <w:lang w:val="en-US"/>
        </w:rPr>
        <w:t>Apply filter to narrow results</w:t>
      </w:r>
    </w:p>
    <w:p w14:paraId="49C8238F" w14:textId="2DA38504" w:rsidR="00CE3502" w:rsidRDefault="00CE3502" w:rsidP="00CE3502">
      <w:pPr>
        <w:pStyle w:val="ListParagraph"/>
        <w:numPr>
          <w:ilvl w:val="0"/>
          <w:numId w:val="11"/>
        </w:numPr>
        <w:jc w:val="both"/>
        <w:rPr>
          <w:lang w:val="en-US"/>
        </w:rPr>
      </w:pPr>
      <w:r>
        <w:rPr>
          <w:lang w:val="en-US"/>
        </w:rPr>
        <w:t>Identify images with corresponding aesthetic qualities</w:t>
      </w:r>
    </w:p>
    <w:p w14:paraId="337DC6A5" w14:textId="1FF544BC" w:rsidR="00CE3502" w:rsidRDefault="00CE3502" w:rsidP="00CE3502">
      <w:pPr>
        <w:pStyle w:val="ListParagraph"/>
        <w:numPr>
          <w:ilvl w:val="0"/>
          <w:numId w:val="11"/>
        </w:numPr>
        <w:jc w:val="both"/>
        <w:rPr>
          <w:lang w:val="en-US"/>
        </w:rPr>
      </w:pPr>
      <w:r>
        <w:rPr>
          <w:lang w:val="en-US"/>
        </w:rPr>
        <w:t>Evaluate pricing options</w:t>
      </w:r>
    </w:p>
    <w:p w14:paraId="1F5AB4F8" w14:textId="07844CB6" w:rsidR="00CE3502" w:rsidRPr="00CE3502" w:rsidRDefault="00CE3502" w:rsidP="00CE3502">
      <w:pPr>
        <w:pStyle w:val="ListParagraph"/>
        <w:numPr>
          <w:ilvl w:val="0"/>
          <w:numId w:val="11"/>
        </w:numPr>
        <w:jc w:val="both"/>
        <w:rPr>
          <w:lang w:val="en-US"/>
        </w:rPr>
      </w:pPr>
      <w:r>
        <w:rPr>
          <w:lang w:val="en-US"/>
        </w:rPr>
        <w:t>Purchase image</w:t>
      </w:r>
    </w:p>
    <w:p w14:paraId="78344503" w14:textId="77777777" w:rsidR="00A32EFD" w:rsidRDefault="00A32EFD">
      <w:pPr>
        <w:rPr>
          <w:rFonts w:asciiTheme="majorHAnsi" w:eastAsiaTheme="majorEastAsia" w:hAnsiTheme="majorHAnsi" w:cstheme="majorBidi"/>
          <w:b/>
          <w:bCs/>
          <w:sz w:val="32"/>
          <w:szCs w:val="32"/>
          <w:lang w:val="en-US"/>
        </w:rPr>
      </w:pPr>
      <w:r>
        <w:br w:type="page"/>
      </w:r>
    </w:p>
    <w:p w14:paraId="1F2BCAC1" w14:textId="2D217939" w:rsidR="00CE3502" w:rsidRPr="00CE3502" w:rsidRDefault="00CE3502" w:rsidP="00013B6F">
      <w:pPr>
        <w:pStyle w:val="Heading3"/>
      </w:pPr>
      <w:r w:rsidRPr="00CE3502">
        <w:lastRenderedPageBreak/>
        <w:t xml:space="preserve">QUIZ </w:t>
      </w:r>
      <w:r>
        <w:t xml:space="preserve"> </w:t>
      </w:r>
    </w:p>
    <w:p w14:paraId="1ED51A7F" w14:textId="3F095A51" w:rsidR="00CE3502" w:rsidRDefault="00BF1B15" w:rsidP="003F1709">
      <w:pPr>
        <w:rPr>
          <w:lang w:val="en-US"/>
        </w:rPr>
      </w:pPr>
      <w:r>
        <w:rPr>
          <w:lang w:val="en-US"/>
        </w:rPr>
        <w:t>Job:</w:t>
      </w:r>
      <w:r w:rsidR="00CE3502">
        <w:rPr>
          <w:lang w:val="en-US"/>
        </w:rPr>
        <w:t xml:space="preserve"> </w:t>
      </w:r>
      <w:r w:rsidR="00CE3502" w:rsidRPr="00CE3502">
        <w:rPr>
          <w:lang w:val="en-US"/>
        </w:rPr>
        <w:t>find a stock photo for collateral which is likely to drive conversion and sales</w:t>
      </w:r>
    </w:p>
    <w:p w14:paraId="3B720C93" w14:textId="77777777" w:rsidR="00CE3502" w:rsidRDefault="00CE3502" w:rsidP="00CE3502">
      <w:pPr>
        <w:pStyle w:val="ListParagraph"/>
        <w:numPr>
          <w:ilvl w:val="0"/>
          <w:numId w:val="12"/>
        </w:numPr>
        <w:jc w:val="both"/>
        <w:rPr>
          <w:lang w:val="en-US"/>
        </w:rPr>
      </w:pPr>
      <w:r>
        <w:rPr>
          <w:lang w:val="en-US"/>
        </w:rPr>
        <w:t>Gather examples of photos with high conversion</w:t>
      </w:r>
    </w:p>
    <w:p w14:paraId="21593A3F" w14:textId="77777777" w:rsidR="00CE3502" w:rsidRDefault="00CE3502" w:rsidP="00CE3502">
      <w:pPr>
        <w:pStyle w:val="ListParagraph"/>
        <w:numPr>
          <w:ilvl w:val="0"/>
          <w:numId w:val="12"/>
        </w:numPr>
        <w:jc w:val="both"/>
        <w:rPr>
          <w:lang w:val="en-US"/>
        </w:rPr>
      </w:pPr>
      <w:r>
        <w:rPr>
          <w:lang w:val="en-US"/>
        </w:rPr>
        <w:t>Gather examples of photos with low conversion</w:t>
      </w:r>
    </w:p>
    <w:p w14:paraId="771C4A5E" w14:textId="77777777" w:rsidR="00CE3502" w:rsidRDefault="00CE3502" w:rsidP="00CE3502">
      <w:pPr>
        <w:pStyle w:val="ListParagraph"/>
        <w:numPr>
          <w:ilvl w:val="0"/>
          <w:numId w:val="12"/>
        </w:numPr>
        <w:jc w:val="both"/>
        <w:rPr>
          <w:lang w:val="en-US"/>
        </w:rPr>
      </w:pPr>
      <w:r>
        <w:rPr>
          <w:lang w:val="en-US"/>
        </w:rPr>
        <w:t>Identify visual criteria which are consistent with high converting photos</w:t>
      </w:r>
    </w:p>
    <w:p w14:paraId="135DDCEE" w14:textId="77777777" w:rsidR="00CE3502" w:rsidRDefault="00CE3502" w:rsidP="00CE3502">
      <w:pPr>
        <w:pStyle w:val="ListParagraph"/>
        <w:numPr>
          <w:ilvl w:val="0"/>
          <w:numId w:val="12"/>
        </w:numPr>
        <w:jc w:val="both"/>
        <w:rPr>
          <w:lang w:val="en-US"/>
        </w:rPr>
      </w:pPr>
      <w:r>
        <w:rPr>
          <w:lang w:val="en-US"/>
        </w:rPr>
        <w:t>Log on to stock photo database</w:t>
      </w:r>
    </w:p>
    <w:p w14:paraId="12F155C7" w14:textId="77777777" w:rsidR="00CE3502" w:rsidRDefault="00CE3502" w:rsidP="00CE3502">
      <w:pPr>
        <w:pStyle w:val="ListParagraph"/>
        <w:numPr>
          <w:ilvl w:val="0"/>
          <w:numId w:val="12"/>
        </w:numPr>
        <w:jc w:val="both"/>
        <w:rPr>
          <w:lang w:val="en-US"/>
        </w:rPr>
      </w:pPr>
      <w:r>
        <w:rPr>
          <w:lang w:val="en-US"/>
        </w:rPr>
        <w:t>Generate appropriate search query</w:t>
      </w:r>
    </w:p>
    <w:p w14:paraId="4F74796D" w14:textId="77777777" w:rsidR="00CE3502" w:rsidRDefault="00CE3502" w:rsidP="00CE3502">
      <w:pPr>
        <w:pStyle w:val="ListParagraph"/>
        <w:numPr>
          <w:ilvl w:val="0"/>
          <w:numId w:val="12"/>
        </w:numPr>
        <w:jc w:val="both"/>
        <w:rPr>
          <w:lang w:val="en-US"/>
        </w:rPr>
      </w:pPr>
      <w:r>
        <w:rPr>
          <w:lang w:val="en-US"/>
        </w:rPr>
        <w:t>Enter search query</w:t>
      </w:r>
    </w:p>
    <w:p w14:paraId="42632509" w14:textId="77777777" w:rsidR="00CE3502" w:rsidRDefault="00CE3502" w:rsidP="00CE3502">
      <w:pPr>
        <w:pStyle w:val="ListParagraph"/>
        <w:numPr>
          <w:ilvl w:val="0"/>
          <w:numId w:val="12"/>
        </w:numPr>
        <w:jc w:val="both"/>
        <w:rPr>
          <w:lang w:val="en-US"/>
        </w:rPr>
      </w:pPr>
      <w:r>
        <w:rPr>
          <w:lang w:val="en-US"/>
        </w:rPr>
        <w:t>Apply filter to narrow results</w:t>
      </w:r>
    </w:p>
    <w:p w14:paraId="7090AD52" w14:textId="77777777" w:rsidR="00CE3502" w:rsidRDefault="00CE3502" w:rsidP="00CE3502">
      <w:pPr>
        <w:pStyle w:val="ListParagraph"/>
        <w:numPr>
          <w:ilvl w:val="0"/>
          <w:numId w:val="12"/>
        </w:numPr>
        <w:jc w:val="both"/>
        <w:rPr>
          <w:lang w:val="en-US"/>
        </w:rPr>
      </w:pPr>
      <w:r>
        <w:rPr>
          <w:lang w:val="en-US"/>
        </w:rPr>
        <w:t>Identify images with corresponding aesthetic qualities</w:t>
      </w:r>
    </w:p>
    <w:p w14:paraId="795627EF" w14:textId="77777777" w:rsidR="00CE3502" w:rsidRDefault="00CE3502" w:rsidP="00CE3502">
      <w:pPr>
        <w:pStyle w:val="ListParagraph"/>
        <w:numPr>
          <w:ilvl w:val="0"/>
          <w:numId w:val="12"/>
        </w:numPr>
        <w:jc w:val="both"/>
        <w:rPr>
          <w:lang w:val="en-US"/>
        </w:rPr>
      </w:pPr>
      <w:r>
        <w:rPr>
          <w:lang w:val="en-US"/>
        </w:rPr>
        <w:t>Evaluate pricing options</w:t>
      </w:r>
    </w:p>
    <w:p w14:paraId="7946F37B" w14:textId="77777777" w:rsidR="00CE3502" w:rsidRPr="00CE3502" w:rsidRDefault="00CE3502" w:rsidP="00CE3502">
      <w:pPr>
        <w:pStyle w:val="ListParagraph"/>
        <w:numPr>
          <w:ilvl w:val="0"/>
          <w:numId w:val="12"/>
        </w:numPr>
        <w:jc w:val="both"/>
        <w:rPr>
          <w:lang w:val="en-US"/>
        </w:rPr>
      </w:pPr>
      <w:r>
        <w:rPr>
          <w:lang w:val="en-US"/>
        </w:rPr>
        <w:t>Purchase image</w:t>
      </w:r>
    </w:p>
    <w:p w14:paraId="632FCA55" w14:textId="1D7DF2B2" w:rsidR="00CE3502" w:rsidRDefault="00CE3502" w:rsidP="003F1709">
      <w:pPr>
        <w:rPr>
          <w:lang w:val="en-US"/>
        </w:rPr>
      </w:pPr>
      <w:r>
        <w:rPr>
          <w:lang w:val="en-US"/>
        </w:rPr>
        <w:t>Which sequential steps could use ML computer vision technology to accomplish the task?</w:t>
      </w:r>
    </w:p>
    <w:p w14:paraId="03D460EC" w14:textId="1DEF904C" w:rsidR="00CE3502" w:rsidRDefault="00CE3502" w:rsidP="00CE3502">
      <w:pPr>
        <w:pStyle w:val="ListParagraph"/>
        <w:numPr>
          <w:ilvl w:val="0"/>
          <w:numId w:val="15"/>
        </w:numPr>
        <w:rPr>
          <w:lang w:val="en-US"/>
        </w:rPr>
      </w:pPr>
      <w:r>
        <w:rPr>
          <w:lang w:val="en-US"/>
        </w:rPr>
        <w:t xml:space="preserve">1 -3 </w:t>
      </w:r>
    </w:p>
    <w:p w14:paraId="0A7F71E1" w14:textId="2D0A76CC" w:rsidR="00CE3502" w:rsidRDefault="00CE3502" w:rsidP="00CE3502">
      <w:pPr>
        <w:pStyle w:val="ListParagraph"/>
        <w:numPr>
          <w:ilvl w:val="0"/>
          <w:numId w:val="15"/>
        </w:numPr>
        <w:rPr>
          <w:lang w:val="en-US"/>
        </w:rPr>
      </w:pPr>
      <w:r>
        <w:rPr>
          <w:lang w:val="en-US"/>
        </w:rPr>
        <w:t>2-5</w:t>
      </w:r>
    </w:p>
    <w:p w14:paraId="057C45E8" w14:textId="36800529" w:rsidR="00CE3502" w:rsidRDefault="00CE3502" w:rsidP="00CE3502">
      <w:pPr>
        <w:pStyle w:val="ListParagraph"/>
        <w:numPr>
          <w:ilvl w:val="0"/>
          <w:numId w:val="15"/>
        </w:numPr>
        <w:rPr>
          <w:lang w:val="en-US"/>
        </w:rPr>
      </w:pPr>
      <w:r>
        <w:rPr>
          <w:lang w:val="en-US"/>
        </w:rPr>
        <w:t>5-8</w:t>
      </w:r>
    </w:p>
    <w:p w14:paraId="6852C205" w14:textId="6F42822C" w:rsidR="00CE3502" w:rsidRDefault="00CE3502" w:rsidP="00CE3502">
      <w:pPr>
        <w:pStyle w:val="ListParagraph"/>
        <w:numPr>
          <w:ilvl w:val="0"/>
          <w:numId w:val="15"/>
        </w:numPr>
        <w:rPr>
          <w:lang w:val="en-US"/>
        </w:rPr>
      </w:pPr>
      <w:r>
        <w:rPr>
          <w:lang w:val="en-US"/>
        </w:rPr>
        <w:t>7-10</w:t>
      </w:r>
    </w:p>
    <w:p w14:paraId="6588B556" w14:textId="18C4832C" w:rsidR="00CE3502" w:rsidRDefault="00CE3502" w:rsidP="00CE3502">
      <w:pPr>
        <w:rPr>
          <w:lang w:val="en-US"/>
        </w:rPr>
      </w:pPr>
    </w:p>
    <w:p w14:paraId="45E8FC76" w14:textId="2ECE78ED" w:rsidR="00CE3502" w:rsidRDefault="00CE3502" w:rsidP="00CE3502">
      <w:pPr>
        <w:rPr>
          <w:lang w:val="en-US"/>
        </w:rPr>
      </w:pPr>
      <w:r>
        <w:rPr>
          <w:lang w:val="en-US"/>
        </w:rPr>
        <w:t>Answer – (</w:t>
      </w:r>
      <w:r w:rsidR="00013B6F">
        <w:rPr>
          <w:lang w:val="en-US"/>
        </w:rPr>
        <w:t>C</w:t>
      </w:r>
      <w:r>
        <w:rPr>
          <w:lang w:val="en-US"/>
        </w:rPr>
        <w:t xml:space="preserve">) </w:t>
      </w:r>
      <w:r w:rsidR="00013B6F">
        <w:rPr>
          <w:lang w:val="en-US"/>
        </w:rPr>
        <w:t>5</w:t>
      </w:r>
      <w:r>
        <w:rPr>
          <w:lang w:val="en-US"/>
        </w:rPr>
        <w:t>-</w:t>
      </w:r>
      <w:r w:rsidR="00013B6F">
        <w:rPr>
          <w:lang w:val="en-US"/>
        </w:rPr>
        <w:t>8</w:t>
      </w:r>
    </w:p>
    <w:p w14:paraId="473BE461" w14:textId="7DE38A76" w:rsidR="00CE3502" w:rsidRDefault="00013B6F" w:rsidP="00013B6F">
      <w:pPr>
        <w:pStyle w:val="Heading3"/>
      </w:pPr>
      <w:r>
        <w:t xml:space="preserve"> Identify AI value</w:t>
      </w:r>
    </w:p>
    <w:p w14:paraId="71BE3F15" w14:textId="2A8702C3" w:rsidR="00013B6F" w:rsidRDefault="00013B6F" w:rsidP="00CE3502">
      <w:pPr>
        <w:rPr>
          <w:lang w:val="en-US"/>
        </w:rPr>
      </w:pPr>
    </w:p>
    <w:p w14:paraId="1C7C16AC" w14:textId="44E59AB2" w:rsidR="00013B6F" w:rsidRDefault="00013B6F" w:rsidP="00CE3502">
      <w:pPr>
        <w:rPr>
          <w:lang w:val="en-US"/>
        </w:rPr>
      </w:pPr>
      <w:r>
        <w:rPr>
          <w:lang w:val="en-US"/>
        </w:rPr>
        <w:t>A tool to address business problem is identifying the AI value for each activity. Identify whether the tasks can be done by human or AI.</w:t>
      </w:r>
    </w:p>
    <w:p w14:paraId="1881CFAE" w14:textId="07E0A08D" w:rsidR="00013B6F" w:rsidRDefault="00013B6F" w:rsidP="00CE3502">
      <w:pPr>
        <w:rPr>
          <w:lang w:val="en-US"/>
        </w:rPr>
      </w:pPr>
      <w:r>
        <w:rPr>
          <w:lang w:val="en-US"/>
        </w:rPr>
        <w:t xml:space="preserve"> The tool It can help stack, rank and prioritize different opportunities for machine learning. This also helps to identify what data is needed to accomplish a specific task.</w:t>
      </w:r>
    </w:p>
    <w:p w14:paraId="3EAD431E" w14:textId="17F4B31D" w:rsidR="00013B6F" w:rsidRDefault="00013B6F" w:rsidP="00CE3502">
      <w:pPr>
        <w:rPr>
          <w:lang w:val="en-US"/>
        </w:rPr>
      </w:pPr>
    </w:p>
    <w:p w14:paraId="21881184" w14:textId="7C14AE58" w:rsidR="00013B6F" w:rsidRDefault="00013B6F" w:rsidP="00CE3502">
      <w:pPr>
        <w:rPr>
          <w:lang w:val="en-US"/>
        </w:rPr>
      </w:pPr>
    </w:p>
    <w:p w14:paraId="40716B6B" w14:textId="77777777" w:rsidR="00013B6F" w:rsidRDefault="00013B6F" w:rsidP="00CE3502">
      <w:pPr>
        <w:rPr>
          <w:lang w:val="en-US"/>
        </w:rPr>
      </w:pPr>
    </w:p>
    <w:p w14:paraId="6121E1C1" w14:textId="77777777" w:rsidR="00A32EFD" w:rsidRDefault="00A32EFD">
      <w:pPr>
        <w:rPr>
          <w:rFonts w:asciiTheme="majorHAnsi" w:eastAsiaTheme="majorEastAsia" w:hAnsiTheme="majorHAnsi" w:cstheme="majorBidi"/>
          <w:b/>
          <w:bCs/>
          <w:sz w:val="32"/>
          <w:szCs w:val="32"/>
          <w:lang w:val="en-US"/>
        </w:rPr>
      </w:pPr>
      <w:r>
        <w:br w:type="page"/>
      </w:r>
    </w:p>
    <w:p w14:paraId="7436A80D" w14:textId="084884F8" w:rsidR="00CE3502" w:rsidRPr="00CE3502" w:rsidRDefault="00A32EFD" w:rsidP="00BF1B15">
      <w:pPr>
        <w:pStyle w:val="Heading2"/>
      </w:pPr>
      <w:r w:rsidRPr="00CE3502">
        <w:lastRenderedPageBreak/>
        <w:t xml:space="preserve">QUIZ </w:t>
      </w:r>
      <w:r>
        <w:t>FOR</w:t>
      </w:r>
      <w:r w:rsidR="00BF1B15">
        <w:t xml:space="preserve"> NOTES</w:t>
      </w:r>
    </w:p>
    <w:p w14:paraId="52634EC6" w14:textId="77777777" w:rsidR="00BF1B15" w:rsidRDefault="00BF1B15" w:rsidP="00CE3502">
      <w:pPr>
        <w:rPr>
          <w:lang w:val="en-US"/>
        </w:rPr>
      </w:pPr>
    </w:p>
    <w:p w14:paraId="68C91104" w14:textId="5DBC0C90" w:rsidR="00BF1B15" w:rsidRDefault="00BF1B15" w:rsidP="00CE3502">
      <w:pPr>
        <w:rPr>
          <w:lang w:val="en-US"/>
        </w:rPr>
      </w:pPr>
      <w:r>
        <w:rPr>
          <w:lang w:val="en-US"/>
        </w:rPr>
        <w:t xml:space="preserve">The </w:t>
      </w:r>
      <w:r w:rsidR="00A32EFD">
        <w:rPr>
          <w:lang w:val="en-US"/>
        </w:rPr>
        <w:t>steps: definition</w:t>
      </w:r>
      <w:r>
        <w:rPr>
          <w:lang w:val="en-US"/>
        </w:rPr>
        <w:t>, value, stakeholders, priority &amp; investment corresponds to which of the following stages of AI approach</w:t>
      </w:r>
    </w:p>
    <w:p w14:paraId="1CA8CA1A" w14:textId="1D061B05" w:rsidR="00BF1B15" w:rsidRDefault="00BF1B15" w:rsidP="00BF1B15">
      <w:pPr>
        <w:pStyle w:val="ListParagraph"/>
        <w:numPr>
          <w:ilvl w:val="0"/>
          <w:numId w:val="16"/>
        </w:numPr>
        <w:rPr>
          <w:lang w:val="en-US"/>
        </w:rPr>
      </w:pPr>
      <w:r>
        <w:rPr>
          <w:lang w:val="en-US"/>
        </w:rPr>
        <w:t>Data</w:t>
      </w:r>
    </w:p>
    <w:p w14:paraId="125DF860" w14:textId="02CE785C" w:rsidR="00BF1B15" w:rsidRDefault="00BF1B15" w:rsidP="00BF1B15">
      <w:pPr>
        <w:pStyle w:val="ListParagraph"/>
        <w:numPr>
          <w:ilvl w:val="0"/>
          <w:numId w:val="16"/>
        </w:numPr>
        <w:rPr>
          <w:lang w:val="en-US"/>
        </w:rPr>
      </w:pPr>
      <w:r>
        <w:rPr>
          <w:lang w:val="en-US"/>
        </w:rPr>
        <w:t>Business Case</w:t>
      </w:r>
    </w:p>
    <w:p w14:paraId="3A0E45CE" w14:textId="65497AF4" w:rsidR="00BF1B15" w:rsidRDefault="00BF1B15" w:rsidP="00BF1B15">
      <w:pPr>
        <w:pStyle w:val="ListParagraph"/>
        <w:numPr>
          <w:ilvl w:val="0"/>
          <w:numId w:val="16"/>
        </w:numPr>
        <w:rPr>
          <w:lang w:val="en-US"/>
        </w:rPr>
      </w:pPr>
      <w:r>
        <w:rPr>
          <w:lang w:val="en-US"/>
        </w:rPr>
        <w:t>Deploy &amp; Measure</w:t>
      </w:r>
    </w:p>
    <w:p w14:paraId="5098BBE3" w14:textId="6B3A8A4A" w:rsidR="00BF1B15" w:rsidRDefault="00BF1B15" w:rsidP="00BF1B15">
      <w:pPr>
        <w:pStyle w:val="ListParagraph"/>
        <w:numPr>
          <w:ilvl w:val="0"/>
          <w:numId w:val="16"/>
        </w:numPr>
        <w:rPr>
          <w:lang w:val="en-US"/>
        </w:rPr>
      </w:pPr>
      <w:r>
        <w:rPr>
          <w:lang w:val="en-US"/>
        </w:rPr>
        <w:t>Active Learning &amp; Tuning</w:t>
      </w:r>
    </w:p>
    <w:p w14:paraId="442901CB" w14:textId="3FD82933" w:rsidR="00CE3502" w:rsidRDefault="00BF1B15" w:rsidP="00CE3502">
      <w:pPr>
        <w:rPr>
          <w:lang w:val="en-US"/>
        </w:rPr>
      </w:pPr>
      <w:r>
        <w:rPr>
          <w:lang w:val="en-US"/>
        </w:rPr>
        <w:t xml:space="preserve"> </w:t>
      </w:r>
    </w:p>
    <w:p w14:paraId="62B16E27" w14:textId="6A4B9D8E" w:rsidR="00BF1B15" w:rsidRPr="00BF1B15" w:rsidRDefault="00BF1B15" w:rsidP="00CE3502">
      <w:pPr>
        <w:rPr>
          <w:b/>
          <w:bCs/>
          <w:lang w:val="en-US"/>
        </w:rPr>
      </w:pPr>
      <w:r w:rsidRPr="00BF1B15">
        <w:rPr>
          <w:b/>
          <w:bCs/>
          <w:lang w:val="en-US"/>
        </w:rPr>
        <w:t>Answer - B</w:t>
      </w:r>
    </w:p>
    <w:sectPr w:rsidR="00BF1B15" w:rsidRPr="00BF1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3EB"/>
    <w:multiLevelType w:val="hybridMultilevel"/>
    <w:tmpl w:val="E73C8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60AB9"/>
    <w:multiLevelType w:val="hybridMultilevel"/>
    <w:tmpl w:val="F3127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C0126"/>
    <w:multiLevelType w:val="hybridMultilevel"/>
    <w:tmpl w:val="20F6C33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C0BAD"/>
    <w:multiLevelType w:val="hybridMultilevel"/>
    <w:tmpl w:val="3C0604A6"/>
    <w:lvl w:ilvl="0" w:tplc="08090011">
      <w:start w:val="1"/>
      <w:numFmt w:val="decimal"/>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D3789"/>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1310F4"/>
    <w:multiLevelType w:val="hybridMultilevel"/>
    <w:tmpl w:val="02FAB382"/>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4E03F9"/>
    <w:multiLevelType w:val="hybridMultilevel"/>
    <w:tmpl w:val="01128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F70782"/>
    <w:multiLevelType w:val="hybridMultilevel"/>
    <w:tmpl w:val="3C0604A6"/>
    <w:lvl w:ilvl="0" w:tplc="08090011">
      <w:start w:val="1"/>
      <w:numFmt w:val="decimal"/>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8C672D"/>
    <w:multiLevelType w:val="hybridMultilevel"/>
    <w:tmpl w:val="7042FE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082ABA"/>
    <w:multiLevelType w:val="multilevel"/>
    <w:tmpl w:val="7F2E807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601FD8"/>
    <w:multiLevelType w:val="hybridMultilevel"/>
    <w:tmpl w:val="939C5D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7A10EA6"/>
    <w:multiLevelType w:val="hybridMultilevel"/>
    <w:tmpl w:val="97B213C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085AAE"/>
    <w:multiLevelType w:val="hybridMultilevel"/>
    <w:tmpl w:val="FC923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20691B"/>
    <w:multiLevelType w:val="hybridMultilevel"/>
    <w:tmpl w:val="20F6C33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A4A2B"/>
    <w:multiLevelType w:val="hybridMultilevel"/>
    <w:tmpl w:val="11AC5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A64678"/>
    <w:multiLevelType w:val="hybridMultilevel"/>
    <w:tmpl w:val="7CE842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0"/>
  </w:num>
  <w:num w:numId="5">
    <w:abstractNumId w:val="12"/>
  </w:num>
  <w:num w:numId="6">
    <w:abstractNumId w:val="4"/>
  </w:num>
  <w:num w:numId="7">
    <w:abstractNumId w:val="0"/>
  </w:num>
  <w:num w:numId="8">
    <w:abstractNumId w:val="6"/>
  </w:num>
  <w:num w:numId="9">
    <w:abstractNumId w:val="15"/>
  </w:num>
  <w:num w:numId="10">
    <w:abstractNumId w:val="11"/>
  </w:num>
  <w:num w:numId="11">
    <w:abstractNumId w:val="3"/>
  </w:num>
  <w:num w:numId="12">
    <w:abstractNumId w:val="7"/>
  </w:num>
  <w:num w:numId="13">
    <w:abstractNumId w:val="1"/>
  </w:num>
  <w:num w:numId="14">
    <w:abstractNumId w:val="5"/>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6"/>
    <w:rsid w:val="00013B6F"/>
    <w:rsid w:val="00051F66"/>
    <w:rsid w:val="00181A85"/>
    <w:rsid w:val="00254542"/>
    <w:rsid w:val="003322D4"/>
    <w:rsid w:val="003F1709"/>
    <w:rsid w:val="003F68CB"/>
    <w:rsid w:val="006737F1"/>
    <w:rsid w:val="00866B78"/>
    <w:rsid w:val="008D2D53"/>
    <w:rsid w:val="009D5C06"/>
    <w:rsid w:val="00A32EFD"/>
    <w:rsid w:val="00B0426D"/>
    <w:rsid w:val="00BF1B15"/>
    <w:rsid w:val="00C60F03"/>
    <w:rsid w:val="00CE3502"/>
    <w:rsid w:val="00D651AD"/>
    <w:rsid w:val="00ED0502"/>
    <w:rsid w:val="00FC4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9979"/>
  <w15:chartTrackingRefBased/>
  <w15:docId w15:val="{3BDFC288-86B2-41C5-AFBA-3E2B55C8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2D4"/>
    <w:pPr>
      <w:keepNext/>
      <w:keepLines/>
      <w:numPr>
        <w:numId w:val="1"/>
      </w:numPr>
      <w:spacing w:before="240" w:after="0"/>
      <w:outlineLvl w:val="0"/>
    </w:pPr>
    <w:rPr>
      <w:rFonts w:asciiTheme="majorHAnsi" w:eastAsiaTheme="majorEastAsia" w:hAnsiTheme="majorHAnsi" w:cstheme="majorBidi"/>
      <w:b/>
      <w:bCs/>
      <w:sz w:val="32"/>
      <w:szCs w:val="32"/>
      <w:lang w:val="en-US"/>
    </w:rPr>
  </w:style>
  <w:style w:type="paragraph" w:styleId="Heading2">
    <w:name w:val="heading 2"/>
    <w:basedOn w:val="Heading1"/>
    <w:next w:val="Normal"/>
    <w:link w:val="Heading2Char"/>
    <w:uiPriority w:val="9"/>
    <w:unhideWhenUsed/>
    <w:qFormat/>
    <w:rsid w:val="00B0426D"/>
    <w:pPr>
      <w:numPr>
        <w:ilvl w:val="1"/>
      </w:numPr>
      <w:ind w:left="450"/>
      <w:outlineLvl w:val="1"/>
    </w:pPr>
  </w:style>
  <w:style w:type="paragraph" w:styleId="Heading3">
    <w:name w:val="heading 3"/>
    <w:basedOn w:val="Heading2"/>
    <w:next w:val="Normal"/>
    <w:link w:val="Heading3Char"/>
    <w:uiPriority w:val="9"/>
    <w:unhideWhenUsed/>
    <w:qFormat/>
    <w:rsid w:val="00013B6F"/>
    <w:pPr>
      <w:numPr>
        <w:ilvl w:val="2"/>
      </w:numPr>
      <w:ind w:left="5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Figure">
    <w:name w:val="Caption Figure"/>
    <w:basedOn w:val="Normal"/>
    <w:rsid w:val="003F68CB"/>
    <w:pPr>
      <w:shd w:val="clear" w:color="auto" w:fill="FFFFFF" w:themeFill="background1"/>
      <w:spacing w:before="240" w:after="240" w:line="276" w:lineRule="auto"/>
      <w:jc w:val="center"/>
    </w:pPr>
    <w:rPr>
      <w:rFonts w:ascii="Arial" w:eastAsia="Times New Roman" w:hAnsi="Arial" w:cs="Arial"/>
      <w:b/>
      <w:bCs/>
      <w:lang w:eastAsia="en-SG"/>
    </w:rPr>
  </w:style>
  <w:style w:type="character" w:customStyle="1" w:styleId="Heading1Char">
    <w:name w:val="Heading 1 Char"/>
    <w:basedOn w:val="DefaultParagraphFont"/>
    <w:link w:val="Heading1"/>
    <w:uiPriority w:val="9"/>
    <w:rsid w:val="003322D4"/>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B0426D"/>
    <w:rPr>
      <w:rFonts w:asciiTheme="majorHAnsi" w:eastAsiaTheme="majorEastAsia" w:hAnsiTheme="majorHAnsi" w:cstheme="majorBidi"/>
      <w:b/>
      <w:bCs/>
      <w:sz w:val="32"/>
      <w:szCs w:val="32"/>
      <w:lang w:val="en-US"/>
    </w:rPr>
  </w:style>
  <w:style w:type="paragraph" w:styleId="ListParagraph">
    <w:name w:val="List Paragraph"/>
    <w:basedOn w:val="Normal"/>
    <w:uiPriority w:val="34"/>
    <w:qFormat/>
    <w:rsid w:val="003322D4"/>
    <w:pPr>
      <w:ind w:left="720"/>
      <w:contextualSpacing/>
    </w:pPr>
  </w:style>
  <w:style w:type="character" w:customStyle="1" w:styleId="Heading3Char">
    <w:name w:val="Heading 3 Char"/>
    <w:basedOn w:val="DefaultParagraphFont"/>
    <w:link w:val="Heading3"/>
    <w:uiPriority w:val="9"/>
    <w:rsid w:val="00013B6F"/>
    <w:rPr>
      <w:rFonts w:asciiTheme="majorHAnsi" w:eastAsiaTheme="majorEastAsia" w:hAnsiTheme="majorHAnsi" w:cstheme="majorBidi"/>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DE2923-29AC-4DD7-8F3B-4C32419601B1}" type="doc">
      <dgm:prSet loTypeId="urn:microsoft.com/office/officeart/2005/8/layout/process1" loCatId="process" qsTypeId="urn:microsoft.com/office/officeart/2005/8/quickstyle/simple1" qsCatId="simple" csTypeId="urn:microsoft.com/office/officeart/2005/8/colors/accent1_2" csCatId="accent1" phldr="1"/>
      <dgm:spPr/>
    </dgm:pt>
    <dgm:pt modelId="{DCDB4D09-7B71-470B-A1BB-F19224C0A4E2}">
      <dgm:prSet phldrT="[Text]"/>
      <dgm:spPr/>
      <dgm:t>
        <a:bodyPr/>
        <a:lstStyle/>
        <a:p>
          <a:r>
            <a:rPr lang="en-US"/>
            <a:t>Data Ingestion </a:t>
          </a:r>
          <a:endParaRPr lang="en-GB"/>
        </a:p>
      </dgm:t>
    </dgm:pt>
    <dgm:pt modelId="{7C7D6D14-8954-43F1-A0E0-CF6FDB31B43A}" type="parTrans" cxnId="{F0CD2748-4D23-438A-9956-9B3ABC7BC8F7}">
      <dgm:prSet/>
      <dgm:spPr/>
      <dgm:t>
        <a:bodyPr/>
        <a:lstStyle/>
        <a:p>
          <a:endParaRPr lang="en-GB"/>
        </a:p>
      </dgm:t>
    </dgm:pt>
    <dgm:pt modelId="{A2804330-8BA9-4D75-A1D0-891E81CF9316}" type="sibTrans" cxnId="{F0CD2748-4D23-438A-9956-9B3ABC7BC8F7}">
      <dgm:prSet/>
      <dgm:spPr/>
      <dgm:t>
        <a:bodyPr/>
        <a:lstStyle/>
        <a:p>
          <a:endParaRPr lang="en-GB"/>
        </a:p>
      </dgm:t>
    </dgm:pt>
    <dgm:pt modelId="{6F81894E-98AE-4EEF-98A8-46F1D754E107}">
      <dgm:prSet phldrT="[Text]"/>
      <dgm:spPr/>
      <dgm:t>
        <a:bodyPr/>
        <a:lstStyle/>
        <a:p>
          <a:r>
            <a:rPr lang="en-US"/>
            <a:t>Data Cleaning &amp; transformation </a:t>
          </a:r>
          <a:endParaRPr lang="en-GB"/>
        </a:p>
      </dgm:t>
    </dgm:pt>
    <dgm:pt modelId="{94A19539-5DFB-4D57-8E5C-A248513569D7}" type="parTrans" cxnId="{AC461F24-F886-4793-AD18-711691B1829D}">
      <dgm:prSet/>
      <dgm:spPr/>
      <dgm:t>
        <a:bodyPr/>
        <a:lstStyle/>
        <a:p>
          <a:endParaRPr lang="en-GB"/>
        </a:p>
      </dgm:t>
    </dgm:pt>
    <dgm:pt modelId="{CCFDEA98-8AFD-4F3C-BF5D-3F2FEAB21A6E}" type="sibTrans" cxnId="{AC461F24-F886-4793-AD18-711691B1829D}">
      <dgm:prSet/>
      <dgm:spPr/>
      <dgm:t>
        <a:bodyPr/>
        <a:lstStyle/>
        <a:p>
          <a:endParaRPr lang="en-GB"/>
        </a:p>
      </dgm:t>
    </dgm:pt>
    <dgm:pt modelId="{AA4F2423-EE9E-46A5-A651-A32BCF1DF5C7}">
      <dgm:prSet phldrT="[Text]"/>
      <dgm:spPr/>
      <dgm:t>
        <a:bodyPr/>
        <a:lstStyle/>
        <a:p>
          <a:r>
            <a:rPr lang="en-US"/>
            <a:t>Model Training </a:t>
          </a:r>
          <a:endParaRPr lang="en-GB"/>
        </a:p>
      </dgm:t>
    </dgm:pt>
    <dgm:pt modelId="{96D09D5F-FF31-4B16-991A-3FC228649275}" type="parTrans" cxnId="{3DF64578-3A13-44A2-BEB4-BED0A304D07F}">
      <dgm:prSet/>
      <dgm:spPr/>
      <dgm:t>
        <a:bodyPr/>
        <a:lstStyle/>
        <a:p>
          <a:endParaRPr lang="en-GB"/>
        </a:p>
      </dgm:t>
    </dgm:pt>
    <dgm:pt modelId="{6FAD242F-F7D6-4559-809D-8BC0FA333C65}" type="sibTrans" cxnId="{3DF64578-3A13-44A2-BEB4-BED0A304D07F}">
      <dgm:prSet/>
      <dgm:spPr/>
      <dgm:t>
        <a:bodyPr/>
        <a:lstStyle/>
        <a:p>
          <a:endParaRPr lang="en-GB"/>
        </a:p>
      </dgm:t>
    </dgm:pt>
    <dgm:pt modelId="{723FDE85-91AB-4689-BDF6-CBEB408DB542}">
      <dgm:prSet/>
      <dgm:spPr/>
      <dgm:t>
        <a:bodyPr/>
        <a:lstStyle/>
        <a:p>
          <a:r>
            <a:rPr lang="en-US"/>
            <a:t>Testing &amp; Validation </a:t>
          </a:r>
          <a:endParaRPr lang="en-GB"/>
        </a:p>
      </dgm:t>
    </dgm:pt>
    <dgm:pt modelId="{558E09E5-F7FB-4917-B8AA-306076BC9D63}" type="parTrans" cxnId="{D4D83E72-E551-4F72-B75C-17249CBB32AD}">
      <dgm:prSet/>
      <dgm:spPr/>
      <dgm:t>
        <a:bodyPr/>
        <a:lstStyle/>
        <a:p>
          <a:endParaRPr lang="en-GB"/>
        </a:p>
      </dgm:t>
    </dgm:pt>
    <dgm:pt modelId="{BCCFB0C6-C19C-4AFC-8087-0268AE600D13}" type="sibTrans" cxnId="{D4D83E72-E551-4F72-B75C-17249CBB32AD}">
      <dgm:prSet/>
      <dgm:spPr/>
      <dgm:t>
        <a:bodyPr/>
        <a:lstStyle/>
        <a:p>
          <a:endParaRPr lang="en-GB"/>
        </a:p>
      </dgm:t>
    </dgm:pt>
    <dgm:pt modelId="{F03AFF2B-1F88-4ED9-ADBA-39F0DF590CF3}">
      <dgm:prSet/>
      <dgm:spPr/>
      <dgm:t>
        <a:bodyPr/>
        <a:lstStyle/>
        <a:p>
          <a:r>
            <a:rPr lang="en-US"/>
            <a:t>Deployment</a:t>
          </a:r>
          <a:endParaRPr lang="en-GB"/>
        </a:p>
      </dgm:t>
    </dgm:pt>
    <dgm:pt modelId="{099B7465-11BE-4C58-8214-56CB79B7037C}" type="parTrans" cxnId="{8747587C-0733-43CA-9444-7912A4CC699F}">
      <dgm:prSet/>
      <dgm:spPr/>
      <dgm:t>
        <a:bodyPr/>
        <a:lstStyle/>
        <a:p>
          <a:endParaRPr lang="en-GB"/>
        </a:p>
      </dgm:t>
    </dgm:pt>
    <dgm:pt modelId="{70DBDFA9-4F8B-4449-85DD-474E91A553E6}" type="sibTrans" cxnId="{8747587C-0733-43CA-9444-7912A4CC699F}">
      <dgm:prSet/>
      <dgm:spPr/>
      <dgm:t>
        <a:bodyPr/>
        <a:lstStyle/>
        <a:p>
          <a:endParaRPr lang="en-GB"/>
        </a:p>
      </dgm:t>
    </dgm:pt>
    <dgm:pt modelId="{376F9D7B-F5D9-455A-AFA2-E3676AD39F94}" type="pres">
      <dgm:prSet presAssocID="{BDDE2923-29AC-4DD7-8F3B-4C32419601B1}" presName="Name0" presStyleCnt="0">
        <dgm:presLayoutVars>
          <dgm:dir/>
          <dgm:resizeHandles val="exact"/>
        </dgm:presLayoutVars>
      </dgm:prSet>
      <dgm:spPr/>
    </dgm:pt>
    <dgm:pt modelId="{90239B1B-981A-4B27-88F4-22D65B93F982}" type="pres">
      <dgm:prSet presAssocID="{DCDB4D09-7B71-470B-A1BB-F19224C0A4E2}" presName="node" presStyleLbl="node1" presStyleIdx="0" presStyleCnt="5">
        <dgm:presLayoutVars>
          <dgm:bulletEnabled val="1"/>
        </dgm:presLayoutVars>
      </dgm:prSet>
      <dgm:spPr/>
    </dgm:pt>
    <dgm:pt modelId="{9DB2BA82-1F27-407C-9381-B526ED799087}" type="pres">
      <dgm:prSet presAssocID="{A2804330-8BA9-4D75-A1D0-891E81CF9316}" presName="sibTrans" presStyleLbl="sibTrans2D1" presStyleIdx="0" presStyleCnt="4"/>
      <dgm:spPr/>
    </dgm:pt>
    <dgm:pt modelId="{59AA2A5E-9DBD-4833-A6B9-592A240166FC}" type="pres">
      <dgm:prSet presAssocID="{A2804330-8BA9-4D75-A1D0-891E81CF9316}" presName="connectorText" presStyleLbl="sibTrans2D1" presStyleIdx="0" presStyleCnt="4"/>
      <dgm:spPr/>
    </dgm:pt>
    <dgm:pt modelId="{8CBC2A37-A3E6-4BD5-81D9-031D1223A06C}" type="pres">
      <dgm:prSet presAssocID="{6F81894E-98AE-4EEF-98A8-46F1D754E107}" presName="node" presStyleLbl="node1" presStyleIdx="1" presStyleCnt="5">
        <dgm:presLayoutVars>
          <dgm:bulletEnabled val="1"/>
        </dgm:presLayoutVars>
      </dgm:prSet>
      <dgm:spPr/>
    </dgm:pt>
    <dgm:pt modelId="{8A81C3C2-3402-4C22-AC14-3D074A2E6FD3}" type="pres">
      <dgm:prSet presAssocID="{CCFDEA98-8AFD-4F3C-BF5D-3F2FEAB21A6E}" presName="sibTrans" presStyleLbl="sibTrans2D1" presStyleIdx="1" presStyleCnt="4"/>
      <dgm:spPr/>
    </dgm:pt>
    <dgm:pt modelId="{7309FBFC-7FBA-40CE-95D0-52375F01A20D}" type="pres">
      <dgm:prSet presAssocID="{CCFDEA98-8AFD-4F3C-BF5D-3F2FEAB21A6E}" presName="connectorText" presStyleLbl="sibTrans2D1" presStyleIdx="1" presStyleCnt="4"/>
      <dgm:spPr/>
    </dgm:pt>
    <dgm:pt modelId="{FD72A622-3ADB-481B-BC6C-470EDA293AA7}" type="pres">
      <dgm:prSet presAssocID="{AA4F2423-EE9E-46A5-A651-A32BCF1DF5C7}" presName="node" presStyleLbl="node1" presStyleIdx="2" presStyleCnt="5">
        <dgm:presLayoutVars>
          <dgm:bulletEnabled val="1"/>
        </dgm:presLayoutVars>
      </dgm:prSet>
      <dgm:spPr/>
    </dgm:pt>
    <dgm:pt modelId="{F4EF01B2-5C35-4095-9995-780C443EF65D}" type="pres">
      <dgm:prSet presAssocID="{6FAD242F-F7D6-4559-809D-8BC0FA333C65}" presName="sibTrans" presStyleLbl="sibTrans2D1" presStyleIdx="2" presStyleCnt="4"/>
      <dgm:spPr/>
    </dgm:pt>
    <dgm:pt modelId="{E107C975-B566-4607-AD6B-7E0C19B6F8EE}" type="pres">
      <dgm:prSet presAssocID="{6FAD242F-F7D6-4559-809D-8BC0FA333C65}" presName="connectorText" presStyleLbl="sibTrans2D1" presStyleIdx="2" presStyleCnt="4"/>
      <dgm:spPr/>
    </dgm:pt>
    <dgm:pt modelId="{A4482B24-99D1-4016-8D59-80DD600E41B3}" type="pres">
      <dgm:prSet presAssocID="{723FDE85-91AB-4689-BDF6-CBEB408DB542}" presName="node" presStyleLbl="node1" presStyleIdx="3" presStyleCnt="5">
        <dgm:presLayoutVars>
          <dgm:bulletEnabled val="1"/>
        </dgm:presLayoutVars>
      </dgm:prSet>
      <dgm:spPr/>
    </dgm:pt>
    <dgm:pt modelId="{4CC7E267-CF43-4A39-875D-9A41353BD00D}" type="pres">
      <dgm:prSet presAssocID="{BCCFB0C6-C19C-4AFC-8087-0268AE600D13}" presName="sibTrans" presStyleLbl="sibTrans2D1" presStyleIdx="3" presStyleCnt="4"/>
      <dgm:spPr/>
    </dgm:pt>
    <dgm:pt modelId="{ED0AC13C-1F81-49C8-959E-5BED614D1A15}" type="pres">
      <dgm:prSet presAssocID="{BCCFB0C6-C19C-4AFC-8087-0268AE600D13}" presName="connectorText" presStyleLbl="sibTrans2D1" presStyleIdx="3" presStyleCnt="4"/>
      <dgm:spPr/>
    </dgm:pt>
    <dgm:pt modelId="{6019BE92-3B00-4C82-8720-AF4305E37DBC}" type="pres">
      <dgm:prSet presAssocID="{F03AFF2B-1F88-4ED9-ADBA-39F0DF590CF3}" presName="node" presStyleLbl="node1" presStyleIdx="4" presStyleCnt="5">
        <dgm:presLayoutVars>
          <dgm:bulletEnabled val="1"/>
        </dgm:presLayoutVars>
      </dgm:prSet>
      <dgm:spPr/>
    </dgm:pt>
  </dgm:ptLst>
  <dgm:cxnLst>
    <dgm:cxn modelId="{D4875A16-049D-407B-B7F0-A31549012AE1}" type="presOf" srcId="{A2804330-8BA9-4D75-A1D0-891E81CF9316}" destId="{9DB2BA82-1F27-407C-9381-B526ED799087}" srcOrd="0" destOrd="0" presId="urn:microsoft.com/office/officeart/2005/8/layout/process1"/>
    <dgm:cxn modelId="{C82AA923-6C45-4EE6-AA0D-E06B0A813C67}" type="presOf" srcId="{723FDE85-91AB-4689-BDF6-CBEB408DB542}" destId="{A4482B24-99D1-4016-8D59-80DD600E41B3}" srcOrd="0" destOrd="0" presId="urn:microsoft.com/office/officeart/2005/8/layout/process1"/>
    <dgm:cxn modelId="{AC461F24-F886-4793-AD18-711691B1829D}" srcId="{BDDE2923-29AC-4DD7-8F3B-4C32419601B1}" destId="{6F81894E-98AE-4EEF-98A8-46F1D754E107}" srcOrd="1" destOrd="0" parTransId="{94A19539-5DFB-4D57-8E5C-A248513569D7}" sibTransId="{CCFDEA98-8AFD-4F3C-BF5D-3F2FEAB21A6E}"/>
    <dgm:cxn modelId="{1E90D537-3C10-415D-AB35-B1B0E62F2DA2}" type="presOf" srcId="{BCCFB0C6-C19C-4AFC-8087-0268AE600D13}" destId="{ED0AC13C-1F81-49C8-959E-5BED614D1A15}" srcOrd="1" destOrd="0" presId="urn:microsoft.com/office/officeart/2005/8/layout/process1"/>
    <dgm:cxn modelId="{F0CD2748-4D23-438A-9956-9B3ABC7BC8F7}" srcId="{BDDE2923-29AC-4DD7-8F3B-4C32419601B1}" destId="{DCDB4D09-7B71-470B-A1BB-F19224C0A4E2}" srcOrd="0" destOrd="0" parTransId="{7C7D6D14-8954-43F1-A0E0-CF6FDB31B43A}" sibTransId="{A2804330-8BA9-4D75-A1D0-891E81CF9316}"/>
    <dgm:cxn modelId="{6D69DC6A-A461-4CA9-B0A0-33FAC39D4B20}" type="presOf" srcId="{DCDB4D09-7B71-470B-A1BB-F19224C0A4E2}" destId="{90239B1B-981A-4B27-88F4-22D65B93F982}" srcOrd="0" destOrd="0" presId="urn:microsoft.com/office/officeart/2005/8/layout/process1"/>
    <dgm:cxn modelId="{1356826E-1364-48ED-9368-885500345E92}" type="presOf" srcId="{CCFDEA98-8AFD-4F3C-BF5D-3F2FEAB21A6E}" destId="{7309FBFC-7FBA-40CE-95D0-52375F01A20D}" srcOrd="1" destOrd="0" presId="urn:microsoft.com/office/officeart/2005/8/layout/process1"/>
    <dgm:cxn modelId="{597E394F-1CB6-49E3-B4FB-8BFAA7F6F8EB}" type="presOf" srcId="{6F81894E-98AE-4EEF-98A8-46F1D754E107}" destId="{8CBC2A37-A3E6-4BD5-81D9-031D1223A06C}" srcOrd="0" destOrd="0" presId="urn:microsoft.com/office/officeart/2005/8/layout/process1"/>
    <dgm:cxn modelId="{58B26A71-834E-4EDB-88DE-725A9E7C9666}" type="presOf" srcId="{A2804330-8BA9-4D75-A1D0-891E81CF9316}" destId="{59AA2A5E-9DBD-4833-A6B9-592A240166FC}" srcOrd="1" destOrd="0" presId="urn:microsoft.com/office/officeart/2005/8/layout/process1"/>
    <dgm:cxn modelId="{A137F971-1188-4861-9BB1-DC3330AE0310}" type="presOf" srcId="{6FAD242F-F7D6-4559-809D-8BC0FA333C65}" destId="{E107C975-B566-4607-AD6B-7E0C19B6F8EE}" srcOrd="1" destOrd="0" presId="urn:microsoft.com/office/officeart/2005/8/layout/process1"/>
    <dgm:cxn modelId="{D4D83E72-E551-4F72-B75C-17249CBB32AD}" srcId="{BDDE2923-29AC-4DD7-8F3B-4C32419601B1}" destId="{723FDE85-91AB-4689-BDF6-CBEB408DB542}" srcOrd="3" destOrd="0" parTransId="{558E09E5-F7FB-4917-B8AA-306076BC9D63}" sibTransId="{BCCFB0C6-C19C-4AFC-8087-0268AE600D13}"/>
    <dgm:cxn modelId="{4311E052-B56F-4D90-AE54-CAF3BAC1EA8C}" type="presOf" srcId="{6FAD242F-F7D6-4559-809D-8BC0FA333C65}" destId="{F4EF01B2-5C35-4095-9995-780C443EF65D}" srcOrd="0" destOrd="0" presId="urn:microsoft.com/office/officeart/2005/8/layout/process1"/>
    <dgm:cxn modelId="{BBD77056-B744-4D03-9F48-154FF00CEFD6}" type="presOf" srcId="{BDDE2923-29AC-4DD7-8F3B-4C32419601B1}" destId="{376F9D7B-F5D9-455A-AFA2-E3676AD39F94}" srcOrd="0" destOrd="0" presId="urn:microsoft.com/office/officeart/2005/8/layout/process1"/>
    <dgm:cxn modelId="{AFB22757-10FB-48D5-9F54-5D33343F6EEF}" type="presOf" srcId="{AA4F2423-EE9E-46A5-A651-A32BCF1DF5C7}" destId="{FD72A622-3ADB-481B-BC6C-470EDA293AA7}" srcOrd="0" destOrd="0" presId="urn:microsoft.com/office/officeart/2005/8/layout/process1"/>
    <dgm:cxn modelId="{3DF64578-3A13-44A2-BEB4-BED0A304D07F}" srcId="{BDDE2923-29AC-4DD7-8F3B-4C32419601B1}" destId="{AA4F2423-EE9E-46A5-A651-A32BCF1DF5C7}" srcOrd="2" destOrd="0" parTransId="{96D09D5F-FF31-4B16-991A-3FC228649275}" sibTransId="{6FAD242F-F7D6-4559-809D-8BC0FA333C65}"/>
    <dgm:cxn modelId="{24B6A579-25C3-4462-B393-573463D44981}" type="presOf" srcId="{BCCFB0C6-C19C-4AFC-8087-0268AE600D13}" destId="{4CC7E267-CF43-4A39-875D-9A41353BD00D}" srcOrd="0" destOrd="0" presId="urn:microsoft.com/office/officeart/2005/8/layout/process1"/>
    <dgm:cxn modelId="{8747587C-0733-43CA-9444-7912A4CC699F}" srcId="{BDDE2923-29AC-4DD7-8F3B-4C32419601B1}" destId="{F03AFF2B-1F88-4ED9-ADBA-39F0DF590CF3}" srcOrd="4" destOrd="0" parTransId="{099B7465-11BE-4C58-8214-56CB79B7037C}" sibTransId="{70DBDFA9-4F8B-4449-85DD-474E91A553E6}"/>
    <dgm:cxn modelId="{EE64DB9F-E418-46BC-8A2A-E35EC9BE4B2E}" type="presOf" srcId="{F03AFF2B-1F88-4ED9-ADBA-39F0DF590CF3}" destId="{6019BE92-3B00-4C82-8720-AF4305E37DBC}" srcOrd="0" destOrd="0" presId="urn:microsoft.com/office/officeart/2005/8/layout/process1"/>
    <dgm:cxn modelId="{DED051DA-019B-4AB6-A373-BBD19B625CC4}" type="presOf" srcId="{CCFDEA98-8AFD-4F3C-BF5D-3F2FEAB21A6E}" destId="{8A81C3C2-3402-4C22-AC14-3D074A2E6FD3}" srcOrd="0" destOrd="0" presId="urn:microsoft.com/office/officeart/2005/8/layout/process1"/>
    <dgm:cxn modelId="{CFCFD621-E86E-47FE-8996-D0CA11979FB4}" type="presParOf" srcId="{376F9D7B-F5D9-455A-AFA2-E3676AD39F94}" destId="{90239B1B-981A-4B27-88F4-22D65B93F982}" srcOrd="0" destOrd="0" presId="urn:microsoft.com/office/officeart/2005/8/layout/process1"/>
    <dgm:cxn modelId="{46A1D9C7-2038-480E-8397-7513225D4BC9}" type="presParOf" srcId="{376F9D7B-F5D9-455A-AFA2-E3676AD39F94}" destId="{9DB2BA82-1F27-407C-9381-B526ED799087}" srcOrd="1" destOrd="0" presId="urn:microsoft.com/office/officeart/2005/8/layout/process1"/>
    <dgm:cxn modelId="{247E36E0-D31D-473F-B1BA-24779CD34E1F}" type="presParOf" srcId="{9DB2BA82-1F27-407C-9381-B526ED799087}" destId="{59AA2A5E-9DBD-4833-A6B9-592A240166FC}" srcOrd="0" destOrd="0" presId="urn:microsoft.com/office/officeart/2005/8/layout/process1"/>
    <dgm:cxn modelId="{6E18ED4F-7E51-4D3A-B595-56B3DF9C6E1F}" type="presParOf" srcId="{376F9D7B-F5D9-455A-AFA2-E3676AD39F94}" destId="{8CBC2A37-A3E6-4BD5-81D9-031D1223A06C}" srcOrd="2" destOrd="0" presId="urn:microsoft.com/office/officeart/2005/8/layout/process1"/>
    <dgm:cxn modelId="{7AA6859C-FB12-4AB2-BE15-7688B4B84FC8}" type="presParOf" srcId="{376F9D7B-F5D9-455A-AFA2-E3676AD39F94}" destId="{8A81C3C2-3402-4C22-AC14-3D074A2E6FD3}" srcOrd="3" destOrd="0" presId="urn:microsoft.com/office/officeart/2005/8/layout/process1"/>
    <dgm:cxn modelId="{8F693D80-7460-4180-AF3D-55BE53D3E0F0}" type="presParOf" srcId="{8A81C3C2-3402-4C22-AC14-3D074A2E6FD3}" destId="{7309FBFC-7FBA-40CE-95D0-52375F01A20D}" srcOrd="0" destOrd="0" presId="urn:microsoft.com/office/officeart/2005/8/layout/process1"/>
    <dgm:cxn modelId="{5A54DAB7-F1C7-4F2A-9414-A4AE79990D2A}" type="presParOf" srcId="{376F9D7B-F5D9-455A-AFA2-E3676AD39F94}" destId="{FD72A622-3ADB-481B-BC6C-470EDA293AA7}" srcOrd="4" destOrd="0" presId="urn:microsoft.com/office/officeart/2005/8/layout/process1"/>
    <dgm:cxn modelId="{10574293-0E46-4D53-83FB-5775604240E6}" type="presParOf" srcId="{376F9D7B-F5D9-455A-AFA2-E3676AD39F94}" destId="{F4EF01B2-5C35-4095-9995-780C443EF65D}" srcOrd="5" destOrd="0" presId="urn:microsoft.com/office/officeart/2005/8/layout/process1"/>
    <dgm:cxn modelId="{89CB6F88-F996-4876-AA0B-A41AB8AB543D}" type="presParOf" srcId="{F4EF01B2-5C35-4095-9995-780C443EF65D}" destId="{E107C975-B566-4607-AD6B-7E0C19B6F8EE}" srcOrd="0" destOrd="0" presId="urn:microsoft.com/office/officeart/2005/8/layout/process1"/>
    <dgm:cxn modelId="{10A47DA5-02F6-4720-97CB-A8C5373D483C}" type="presParOf" srcId="{376F9D7B-F5D9-455A-AFA2-E3676AD39F94}" destId="{A4482B24-99D1-4016-8D59-80DD600E41B3}" srcOrd="6" destOrd="0" presId="urn:microsoft.com/office/officeart/2005/8/layout/process1"/>
    <dgm:cxn modelId="{BC245677-635F-4321-972C-0DC4952C80A0}" type="presParOf" srcId="{376F9D7B-F5D9-455A-AFA2-E3676AD39F94}" destId="{4CC7E267-CF43-4A39-875D-9A41353BD00D}" srcOrd="7" destOrd="0" presId="urn:microsoft.com/office/officeart/2005/8/layout/process1"/>
    <dgm:cxn modelId="{610CC729-7613-440E-A8B6-2A2B9E388421}" type="presParOf" srcId="{4CC7E267-CF43-4A39-875D-9A41353BD00D}" destId="{ED0AC13C-1F81-49C8-959E-5BED614D1A15}" srcOrd="0" destOrd="0" presId="urn:microsoft.com/office/officeart/2005/8/layout/process1"/>
    <dgm:cxn modelId="{70E5B696-8F9A-4242-A333-C572D80F9670}" type="presParOf" srcId="{376F9D7B-F5D9-455A-AFA2-E3676AD39F94}" destId="{6019BE92-3B00-4C82-8720-AF4305E37DBC}"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239B1B-981A-4B27-88F4-22D65B93F982}">
      <dsp:nvSpPr>
        <dsp:cNvPr id="0" name=""/>
        <dsp:cNvSpPr/>
      </dsp:nvSpPr>
      <dsp:spPr>
        <a:xfrm>
          <a:off x="2759" y="1299060"/>
          <a:ext cx="855355" cy="513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Data Ingestion </a:t>
          </a:r>
          <a:endParaRPr lang="en-GB" sz="900" kern="1200"/>
        </a:p>
      </dsp:txBody>
      <dsp:txXfrm>
        <a:off x="17790" y="1314091"/>
        <a:ext cx="825293" cy="483151"/>
      </dsp:txXfrm>
    </dsp:sp>
    <dsp:sp modelId="{9DB2BA82-1F27-407C-9381-B526ED799087}">
      <dsp:nvSpPr>
        <dsp:cNvPr id="0" name=""/>
        <dsp:cNvSpPr/>
      </dsp:nvSpPr>
      <dsp:spPr>
        <a:xfrm>
          <a:off x="943650" y="1449603"/>
          <a:ext cx="181335" cy="2121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43650" y="1492029"/>
        <a:ext cx="126935" cy="127276"/>
      </dsp:txXfrm>
    </dsp:sp>
    <dsp:sp modelId="{8CBC2A37-A3E6-4BD5-81D9-031D1223A06C}">
      <dsp:nvSpPr>
        <dsp:cNvPr id="0" name=""/>
        <dsp:cNvSpPr/>
      </dsp:nvSpPr>
      <dsp:spPr>
        <a:xfrm>
          <a:off x="1200256" y="1299060"/>
          <a:ext cx="855355" cy="513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Data Cleaning &amp; transformation </a:t>
          </a:r>
          <a:endParaRPr lang="en-GB" sz="900" kern="1200"/>
        </a:p>
      </dsp:txBody>
      <dsp:txXfrm>
        <a:off x="1215287" y="1314091"/>
        <a:ext cx="825293" cy="483151"/>
      </dsp:txXfrm>
    </dsp:sp>
    <dsp:sp modelId="{8A81C3C2-3402-4C22-AC14-3D074A2E6FD3}">
      <dsp:nvSpPr>
        <dsp:cNvPr id="0" name=""/>
        <dsp:cNvSpPr/>
      </dsp:nvSpPr>
      <dsp:spPr>
        <a:xfrm>
          <a:off x="2141148" y="1449603"/>
          <a:ext cx="181335" cy="2121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141148" y="1492029"/>
        <a:ext cx="126935" cy="127276"/>
      </dsp:txXfrm>
    </dsp:sp>
    <dsp:sp modelId="{FD72A622-3ADB-481B-BC6C-470EDA293AA7}">
      <dsp:nvSpPr>
        <dsp:cNvPr id="0" name=""/>
        <dsp:cNvSpPr/>
      </dsp:nvSpPr>
      <dsp:spPr>
        <a:xfrm>
          <a:off x="2397754" y="1299060"/>
          <a:ext cx="855355" cy="513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Model Training </a:t>
          </a:r>
          <a:endParaRPr lang="en-GB" sz="900" kern="1200"/>
        </a:p>
      </dsp:txBody>
      <dsp:txXfrm>
        <a:off x="2412785" y="1314091"/>
        <a:ext cx="825293" cy="483151"/>
      </dsp:txXfrm>
    </dsp:sp>
    <dsp:sp modelId="{F4EF01B2-5C35-4095-9995-780C443EF65D}">
      <dsp:nvSpPr>
        <dsp:cNvPr id="0" name=""/>
        <dsp:cNvSpPr/>
      </dsp:nvSpPr>
      <dsp:spPr>
        <a:xfrm>
          <a:off x="3338645" y="1449603"/>
          <a:ext cx="181335" cy="2121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338645" y="1492029"/>
        <a:ext cx="126935" cy="127276"/>
      </dsp:txXfrm>
    </dsp:sp>
    <dsp:sp modelId="{A4482B24-99D1-4016-8D59-80DD600E41B3}">
      <dsp:nvSpPr>
        <dsp:cNvPr id="0" name=""/>
        <dsp:cNvSpPr/>
      </dsp:nvSpPr>
      <dsp:spPr>
        <a:xfrm>
          <a:off x="3595252" y="1299060"/>
          <a:ext cx="855355" cy="513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Testing &amp; Validation </a:t>
          </a:r>
          <a:endParaRPr lang="en-GB" sz="900" kern="1200"/>
        </a:p>
      </dsp:txBody>
      <dsp:txXfrm>
        <a:off x="3610283" y="1314091"/>
        <a:ext cx="825293" cy="483151"/>
      </dsp:txXfrm>
    </dsp:sp>
    <dsp:sp modelId="{4CC7E267-CF43-4A39-875D-9A41353BD00D}">
      <dsp:nvSpPr>
        <dsp:cNvPr id="0" name=""/>
        <dsp:cNvSpPr/>
      </dsp:nvSpPr>
      <dsp:spPr>
        <a:xfrm>
          <a:off x="4536143" y="1449603"/>
          <a:ext cx="181335" cy="2121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536143" y="1492029"/>
        <a:ext cx="126935" cy="127276"/>
      </dsp:txXfrm>
    </dsp:sp>
    <dsp:sp modelId="{6019BE92-3B00-4C82-8720-AF4305E37DBC}">
      <dsp:nvSpPr>
        <dsp:cNvPr id="0" name=""/>
        <dsp:cNvSpPr/>
      </dsp:nvSpPr>
      <dsp:spPr>
        <a:xfrm>
          <a:off x="4792750" y="1299060"/>
          <a:ext cx="855355" cy="513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Deployment</a:t>
          </a:r>
          <a:endParaRPr lang="en-GB" sz="900" kern="1200"/>
        </a:p>
      </dsp:txBody>
      <dsp:txXfrm>
        <a:off x="4807781" y="1314091"/>
        <a:ext cx="825293" cy="4831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Sankalp</dc:creator>
  <cp:keywords/>
  <dc:description/>
  <cp:lastModifiedBy>Aditya Sankalp</cp:lastModifiedBy>
  <cp:revision>8</cp:revision>
  <dcterms:created xsi:type="dcterms:W3CDTF">2021-02-01T12:31:00Z</dcterms:created>
  <dcterms:modified xsi:type="dcterms:W3CDTF">2021-02-02T07:36:00Z</dcterms:modified>
</cp:coreProperties>
</file>