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05B16" w14:paraId="3F060C78" w14:textId="77777777" w:rsidTr="004152B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3900" w14:textId="77777777" w:rsidR="00805B16" w:rsidRDefault="00805B16" w:rsidP="004152BD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26268" w14:textId="3C12F3AB" w:rsidR="00805B16" w:rsidRDefault="00805B16" w:rsidP="004152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UC-1: </w:t>
            </w:r>
            <w:proofErr w:type="spellStart"/>
            <w:r>
              <w:t>Plaseaza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un </w:t>
            </w:r>
            <w:proofErr w:type="spellStart"/>
            <w:r>
              <w:t>produs</w:t>
            </w:r>
            <w:proofErr w:type="spellEnd"/>
          </w:p>
        </w:tc>
      </w:tr>
      <w:tr w:rsidR="00805B16" w14:paraId="4D494F64" w14:textId="77777777" w:rsidTr="004152B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2584" w14:textId="77777777" w:rsidR="00805B16" w:rsidRDefault="00805B16" w:rsidP="004152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1358E" w14:textId="4B264EA8" w:rsidR="00805B16" w:rsidRDefault="00805B16" w:rsidP="004152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Agent </w:t>
            </w:r>
            <w:proofErr w:type="spellStart"/>
            <w:r>
              <w:t>vanzari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08B6A" w14:textId="77777777" w:rsidR="00805B16" w:rsidRDefault="00805B16" w:rsidP="004152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C110" w14:textId="77777777" w:rsidR="00805B16" w:rsidRDefault="00805B16" w:rsidP="004152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System?</w:t>
            </w:r>
          </w:p>
          <w:p w14:paraId="69611AAD" w14:textId="628F068A" w:rsidR="00805B16" w:rsidRDefault="00805B16" w:rsidP="004152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805B16" w14:paraId="6D47C479" w14:textId="77777777" w:rsidTr="004152B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826D" w14:textId="77777777" w:rsidR="00805B16" w:rsidRDefault="00805B16" w:rsidP="004152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353EE" w14:textId="0C1E6B5D" w:rsidR="00805B16" w:rsidRDefault="00805B16" w:rsidP="004152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de </w:t>
            </w:r>
            <w:proofErr w:type="spellStart"/>
            <w:r>
              <w:t>vanzari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Comandare</w:t>
            </w:r>
            <w:proofErr w:type="spellEnd"/>
            <w:r>
              <w:t xml:space="preserve"> </w:t>
            </w:r>
            <w:proofErr w:type="spellStart"/>
            <w:r>
              <w:t>Produs</w:t>
            </w:r>
            <w:proofErr w:type="spellEnd"/>
            <w:r>
              <w:t xml:space="preserve"> (SCP), </w:t>
            </w:r>
            <w:proofErr w:type="spellStart"/>
            <w:r>
              <w:t>vizualizeaza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produsele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 xml:space="preserve"> la </w:t>
            </w:r>
            <w:proofErr w:type="spellStart"/>
            <w:r>
              <w:t>firma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plaseaza</w:t>
            </w:r>
            <w:proofErr w:type="spellEnd"/>
            <w:r>
              <w:t xml:space="preserve"> o </w:t>
            </w:r>
            <w:proofErr w:type="spellStart"/>
            <w:r>
              <w:t>comanda</w:t>
            </w:r>
            <w:proofErr w:type="spellEnd"/>
            <w:r>
              <w:t>.</w:t>
            </w:r>
          </w:p>
        </w:tc>
      </w:tr>
      <w:tr w:rsidR="00805B16" w14:paraId="170DC00D" w14:textId="77777777" w:rsidTr="004152B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94F30" w14:textId="77777777" w:rsidR="00805B16" w:rsidRDefault="00805B16" w:rsidP="004152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FE0BF" w14:textId="6B01660D" w:rsidR="00805B16" w:rsidRDefault="00805B16" w:rsidP="004152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client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anumite</w:t>
            </w:r>
            <w:proofErr w:type="spellEnd"/>
            <w:r>
              <w:t xml:space="preserve"> </w:t>
            </w:r>
            <w:proofErr w:type="spellStart"/>
            <w:r>
              <w:t>produse</w:t>
            </w:r>
            <w:proofErr w:type="spellEnd"/>
          </w:p>
        </w:tc>
      </w:tr>
      <w:tr w:rsidR="00805B16" w14:paraId="09CC859B" w14:textId="77777777" w:rsidTr="004152B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D8333" w14:textId="77777777" w:rsidR="00805B16" w:rsidRDefault="00805B16" w:rsidP="004152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F227" w14:textId="6D70829B" w:rsidR="00805B16" w:rsidRDefault="00805B16" w:rsidP="004152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autentificat</w:t>
            </w:r>
            <w:proofErr w:type="spellEnd"/>
            <w:r>
              <w:t xml:space="preserve"> la SCP</w:t>
            </w:r>
          </w:p>
        </w:tc>
      </w:tr>
      <w:tr w:rsidR="00805B16" w14:paraId="34922B03" w14:textId="77777777" w:rsidTr="004152B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E5112" w14:textId="77777777" w:rsidR="00805B16" w:rsidRDefault="00805B16" w:rsidP="004152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37505" w14:textId="77777777" w:rsidR="00805B16" w:rsidRDefault="00805B16" w:rsidP="004152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POS-1.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salvata</w:t>
            </w:r>
            <w:proofErr w:type="spellEnd"/>
            <w:r>
              <w:t xml:space="preserve"> in SCP cu </w:t>
            </w:r>
            <w:proofErr w:type="spellStart"/>
            <w:r>
              <w:t>statusul</w:t>
            </w:r>
            <w:proofErr w:type="spellEnd"/>
            <w:r>
              <w:t xml:space="preserve"> “</w:t>
            </w:r>
            <w:proofErr w:type="spellStart"/>
            <w:r>
              <w:t>Acceptat</w:t>
            </w:r>
            <w:proofErr w:type="spellEnd"/>
            <w:r>
              <w:t>”</w:t>
            </w:r>
          </w:p>
          <w:p w14:paraId="39E8D723" w14:textId="5B277007" w:rsidR="00805B16" w:rsidRDefault="00805B16" w:rsidP="004152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POS-2. </w:t>
            </w: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o </w:t>
            </w:r>
            <w:proofErr w:type="spellStart"/>
            <w:r>
              <w:t>confirmare</w:t>
            </w:r>
            <w:proofErr w:type="spellEnd"/>
            <w:r>
              <w:t xml:space="preserve"> a </w:t>
            </w:r>
            <w:proofErr w:type="spellStart"/>
            <w:r>
              <w:t>plasarii</w:t>
            </w:r>
            <w:proofErr w:type="spellEnd"/>
            <w:r>
              <w:t xml:space="preserve"> </w:t>
            </w:r>
            <w:proofErr w:type="spellStart"/>
            <w:r>
              <w:t>comenzii</w:t>
            </w:r>
            <w:proofErr w:type="spellEnd"/>
          </w:p>
        </w:tc>
      </w:tr>
      <w:tr w:rsidR="00805B16" w14:paraId="435D7642" w14:textId="77777777" w:rsidTr="004152B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8EF00" w14:textId="77777777" w:rsidR="00805B16" w:rsidRDefault="00805B16" w:rsidP="004152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AC60" w14:textId="2154A9F5" w:rsidR="00805B16" w:rsidRDefault="00805B16" w:rsidP="00805B16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Plaseaza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un </w:t>
            </w:r>
            <w:proofErr w:type="spellStart"/>
            <w:r>
              <w:t>produs</w:t>
            </w:r>
            <w:proofErr w:type="spellEnd"/>
          </w:p>
          <w:p w14:paraId="2CFEB832" w14:textId="77777777" w:rsidR="00805B16" w:rsidRDefault="00805B16" w:rsidP="00805B16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SCP </w:t>
            </w:r>
            <w:proofErr w:type="spellStart"/>
            <w:r>
              <w:t>afizeaza</w:t>
            </w:r>
            <w:proofErr w:type="spellEnd"/>
            <w:r>
              <w:t xml:space="preserve"> o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produsele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 xml:space="preserve"> in </w:t>
            </w:r>
            <w:proofErr w:type="spellStart"/>
            <w:r>
              <w:t>firma</w:t>
            </w:r>
            <w:proofErr w:type="spellEnd"/>
            <w:r>
              <w:t xml:space="preserve"> (cu </w:t>
            </w:r>
            <w:proofErr w:type="spellStart"/>
            <w:r>
              <w:t>preturile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cantitatile</w:t>
            </w:r>
            <w:proofErr w:type="spellEnd"/>
            <w:r>
              <w:t xml:space="preserve"> </w:t>
            </w:r>
            <w:proofErr w:type="spellStart"/>
            <w:r>
              <w:t>aferente</w:t>
            </w:r>
            <w:proofErr w:type="spellEnd"/>
            <w:r>
              <w:t>)</w:t>
            </w:r>
          </w:p>
          <w:p w14:paraId="1D21A1F6" w14:textId="77777777" w:rsidR="00805B16" w:rsidRDefault="00805B16" w:rsidP="00805B16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de </w:t>
            </w:r>
            <w:proofErr w:type="spellStart"/>
            <w:r>
              <w:t>vanzari</w:t>
            </w:r>
            <w:proofErr w:type="spellEnd"/>
            <w:r>
              <w:t xml:space="preserve"> </w:t>
            </w:r>
            <w:proofErr w:type="spellStart"/>
            <w:r>
              <w:t>cauta</w:t>
            </w:r>
            <w:proofErr w:type="spellEnd"/>
            <w:r>
              <w:t xml:space="preserve"> un </w:t>
            </w:r>
            <w:proofErr w:type="spellStart"/>
            <w:r>
              <w:t>produs</w:t>
            </w:r>
            <w:proofErr w:type="spellEnd"/>
          </w:p>
          <w:p w14:paraId="60B92987" w14:textId="77777777" w:rsidR="00805B16" w:rsidRDefault="00805B16" w:rsidP="00805B16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un </w:t>
            </w:r>
            <w:proofErr w:type="spellStart"/>
            <w:r>
              <w:t>produs</w:t>
            </w:r>
            <w:proofErr w:type="spellEnd"/>
          </w:p>
          <w:p w14:paraId="79EF96DC" w14:textId="77777777" w:rsidR="00805B16" w:rsidRDefault="00805B16" w:rsidP="00805B16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SCP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interfata</w:t>
            </w:r>
            <w:proofErr w:type="spellEnd"/>
            <w:r>
              <w:t xml:space="preserve"> de </w:t>
            </w:r>
            <w:proofErr w:type="spellStart"/>
            <w:r>
              <w:t>adaugare</w:t>
            </w:r>
            <w:proofErr w:type="spellEnd"/>
            <w:r>
              <w:t xml:space="preserve"> in cos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produsul</w:t>
            </w:r>
            <w:proofErr w:type="spellEnd"/>
            <w:r>
              <w:t xml:space="preserve"> </w:t>
            </w:r>
            <w:proofErr w:type="spellStart"/>
            <w:r>
              <w:t>selectat</w:t>
            </w:r>
            <w:proofErr w:type="spellEnd"/>
          </w:p>
          <w:p w14:paraId="209921CA" w14:textId="77777777" w:rsidR="00805B16" w:rsidRDefault="00805B16" w:rsidP="00805B16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introduce </w:t>
            </w:r>
            <w:proofErr w:type="spellStart"/>
            <w:r>
              <w:t>cantitatea</w:t>
            </w:r>
            <w:proofErr w:type="spellEnd"/>
            <w:r>
              <w:t xml:space="preserve"> </w:t>
            </w:r>
            <w:proofErr w:type="spellStart"/>
            <w:r>
              <w:t>dorita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plaseaza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  <w:p w14:paraId="67C8B587" w14:textId="77777777" w:rsidR="00805B16" w:rsidRDefault="00805B16" w:rsidP="00805B16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SCP </w:t>
            </w:r>
            <w:proofErr w:type="spellStart"/>
            <w:r>
              <w:t>confirma</w:t>
            </w:r>
            <w:proofErr w:type="spellEnd"/>
            <w:r>
              <w:t xml:space="preserve"> </w:t>
            </w:r>
            <w:proofErr w:type="spellStart"/>
            <w:r>
              <w:t>plasarea</w:t>
            </w:r>
            <w:proofErr w:type="spellEnd"/>
            <w:r>
              <w:t xml:space="preserve"> </w:t>
            </w:r>
            <w:proofErr w:type="spellStart"/>
            <w:r>
              <w:t>comenzii</w:t>
            </w:r>
            <w:proofErr w:type="spellEnd"/>
          </w:p>
          <w:p w14:paraId="3F0BCCA1" w14:textId="77777777" w:rsidR="00805B16" w:rsidRDefault="00805B16" w:rsidP="00805B16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SCP </w:t>
            </w:r>
            <w:proofErr w:type="spellStart"/>
            <w:r>
              <w:t>salveaza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  <w:p w14:paraId="2E45B5D5" w14:textId="788C35AC" w:rsidR="00805B16" w:rsidRDefault="00805B16" w:rsidP="00805B16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SCP </w:t>
            </w:r>
            <w:proofErr w:type="spellStart"/>
            <w:r>
              <w:t>actualizeaza</w:t>
            </w:r>
            <w:proofErr w:type="spellEnd"/>
            <w:r>
              <w:t xml:space="preserve"> </w:t>
            </w:r>
            <w:proofErr w:type="spellStart"/>
            <w:r>
              <w:t>cantitatea</w:t>
            </w:r>
            <w:proofErr w:type="spellEnd"/>
            <w:r>
              <w:t xml:space="preserve"> </w:t>
            </w:r>
            <w:proofErr w:type="spellStart"/>
            <w:r>
              <w:t>disponibila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produsul</w:t>
            </w:r>
            <w:proofErr w:type="spellEnd"/>
            <w:r>
              <w:t xml:space="preserve"> </w:t>
            </w:r>
            <w:proofErr w:type="spellStart"/>
            <w:r>
              <w:t>comandat</w:t>
            </w:r>
            <w:proofErr w:type="spellEnd"/>
          </w:p>
        </w:tc>
      </w:tr>
      <w:tr w:rsidR="00805B16" w14:paraId="3985DF81" w14:textId="77777777" w:rsidTr="004152B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E9F8F" w14:textId="77777777" w:rsidR="00805B16" w:rsidRDefault="00805B16" w:rsidP="004152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C2C22" w14:textId="77777777" w:rsidR="00805B16" w:rsidRDefault="00805B16" w:rsidP="004152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805B16" w14:paraId="2FD6C2D1" w14:textId="77777777" w:rsidTr="004152B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C38D2" w14:textId="77777777" w:rsidR="00805B16" w:rsidRDefault="00805B16" w:rsidP="004152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4928F" w14:textId="77777777" w:rsidR="00805B16" w:rsidRDefault="00805B16" w:rsidP="004152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1.0E1 </w:t>
            </w:r>
            <w:proofErr w:type="spellStart"/>
            <w:r w:rsidR="00342DF6">
              <w:t>Cantitate</w:t>
            </w:r>
            <w:proofErr w:type="spellEnd"/>
            <w:r w:rsidR="00342DF6">
              <w:t xml:space="preserve"> </w:t>
            </w:r>
            <w:proofErr w:type="spellStart"/>
            <w:r w:rsidR="00342DF6">
              <w:t>insuficienta</w:t>
            </w:r>
            <w:proofErr w:type="spellEnd"/>
            <w:r w:rsidR="00342DF6">
              <w:t xml:space="preserve"> </w:t>
            </w:r>
            <w:proofErr w:type="spellStart"/>
            <w:r w:rsidR="00342DF6">
              <w:t>pentru</w:t>
            </w:r>
            <w:proofErr w:type="spellEnd"/>
            <w:r w:rsidR="00342DF6">
              <w:t xml:space="preserve"> </w:t>
            </w:r>
            <w:proofErr w:type="spellStart"/>
            <w:r w:rsidR="00342DF6">
              <w:t>produsul</w:t>
            </w:r>
            <w:proofErr w:type="spellEnd"/>
            <w:r w:rsidR="00342DF6">
              <w:t xml:space="preserve"> </w:t>
            </w:r>
            <w:proofErr w:type="spellStart"/>
            <w:r w:rsidR="00342DF6">
              <w:t>selectat</w:t>
            </w:r>
            <w:proofErr w:type="spellEnd"/>
          </w:p>
          <w:p w14:paraId="6C36CFB9" w14:textId="77777777" w:rsidR="00342DF6" w:rsidRDefault="00342DF6" w:rsidP="00342DF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SCP </w:t>
            </w:r>
            <w:proofErr w:type="spellStart"/>
            <w:r>
              <w:t>informeaza</w:t>
            </w:r>
            <w:proofErr w:type="spellEnd"/>
            <w:r>
              <w:t xml:space="preserve"> </w:t>
            </w:r>
            <w:proofErr w:type="spellStart"/>
            <w:r>
              <w:t>agentul</w:t>
            </w:r>
            <w:proofErr w:type="spellEnd"/>
            <w:r>
              <w:t xml:space="preserve"> ca </w:t>
            </w:r>
            <w:proofErr w:type="spellStart"/>
            <w:r>
              <w:t>produsul</w:t>
            </w:r>
            <w:proofErr w:type="spellEnd"/>
            <w:r>
              <w:t xml:space="preserve"> nu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disponibil</w:t>
            </w:r>
            <w:proofErr w:type="spellEnd"/>
            <w:r>
              <w:t xml:space="preserve"> in </w:t>
            </w:r>
            <w:proofErr w:type="spellStart"/>
            <w:r>
              <w:t>cantitatea</w:t>
            </w:r>
            <w:proofErr w:type="spellEnd"/>
            <w:r>
              <w:t xml:space="preserve"> </w:t>
            </w:r>
            <w:proofErr w:type="spellStart"/>
            <w:r>
              <w:t>selctata</w:t>
            </w:r>
            <w:proofErr w:type="spellEnd"/>
          </w:p>
          <w:p w14:paraId="78B7C067" w14:textId="77777777" w:rsidR="00342DF6" w:rsidRDefault="00342DF6" w:rsidP="00342DF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anuleze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 xml:space="preserve">, </w:t>
            </w:r>
            <w:proofErr w:type="spellStart"/>
            <w:r>
              <w:t>caz</w:t>
            </w:r>
            <w:proofErr w:type="spellEnd"/>
            <w:r>
              <w:t xml:space="preserve"> in care SCP </w:t>
            </w:r>
            <w:proofErr w:type="spellStart"/>
            <w:r>
              <w:t>inchide</w:t>
            </w:r>
            <w:proofErr w:type="spellEnd"/>
            <w:r>
              <w:t xml:space="preserve"> </w:t>
            </w:r>
            <w:proofErr w:type="spellStart"/>
            <w:r>
              <w:t>interfata</w:t>
            </w:r>
            <w:proofErr w:type="spellEnd"/>
            <w:r>
              <w:t xml:space="preserve"> de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produs</w:t>
            </w:r>
            <w:proofErr w:type="spellEnd"/>
          </w:p>
          <w:p w14:paraId="1E7CABC7" w14:textId="5DB1345E" w:rsidR="00342DF6" w:rsidRDefault="00342DF6" w:rsidP="00342DF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introduca</w:t>
            </w:r>
            <w:proofErr w:type="spellEnd"/>
            <w:r>
              <w:t xml:space="preserve"> o </w:t>
            </w:r>
            <w:proofErr w:type="spellStart"/>
            <w:r>
              <w:t>alta</w:t>
            </w:r>
            <w:proofErr w:type="spellEnd"/>
            <w:r>
              <w:t xml:space="preserve"> </w:t>
            </w:r>
            <w:proofErr w:type="spellStart"/>
            <w:r>
              <w:t>cantitate</w:t>
            </w:r>
            <w:proofErr w:type="spellEnd"/>
            <w:r>
              <w:t xml:space="preserve">, </w:t>
            </w:r>
            <w:proofErr w:type="spellStart"/>
            <w:r>
              <w:t>caz</w:t>
            </w:r>
            <w:proofErr w:type="spellEnd"/>
            <w:r>
              <w:t xml:space="preserve"> in care se </w:t>
            </w:r>
            <w:proofErr w:type="spellStart"/>
            <w:r>
              <w:t>revine</w:t>
            </w:r>
            <w:proofErr w:type="spellEnd"/>
            <w:r>
              <w:t xml:space="preserve"> la </w:t>
            </w:r>
            <w:proofErr w:type="spellStart"/>
            <w:r>
              <w:t>interfata</w:t>
            </w:r>
            <w:proofErr w:type="spellEnd"/>
            <w:r>
              <w:t xml:space="preserve"> de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produs</w:t>
            </w:r>
            <w:proofErr w:type="spellEnd"/>
          </w:p>
        </w:tc>
      </w:tr>
    </w:tbl>
    <w:p w14:paraId="4CF642BF" w14:textId="77777777" w:rsidR="00126105" w:rsidRDefault="00126105"/>
    <w:sectPr w:rsidR="00126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755CF"/>
    <w:multiLevelType w:val="hybridMultilevel"/>
    <w:tmpl w:val="639272FA"/>
    <w:lvl w:ilvl="0" w:tplc="1100B084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48081512"/>
    <w:multiLevelType w:val="multilevel"/>
    <w:tmpl w:val="EC7CDAD4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57E778DD"/>
    <w:multiLevelType w:val="hybridMultilevel"/>
    <w:tmpl w:val="492CAD42"/>
    <w:lvl w:ilvl="0" w:tplc="1100B084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B16"/>
    <w:rsid w:val="00126105"/>
    <w:rsid w:val="00342DF6"/>
    <w:rsid w:val="0080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6F0C"/>
  <w15:chartTrackingRefBased/>
  <w15:docId w15:val="{F3E57790-7112-4239-AAF5-C6EB3F60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16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Salsigan</dc:creator>
  <cp:keywords/>
  <dc:description/>
  <cp:lastModifiedBy>Razvan Salsigan</cp:lastModifiedBy>
  <cp:revision>1</cp:revision>
  <dcterms:created xsi:type="dcterms:W3CDTF">2021-03-08T07:30:00Z</dcterms:created>
  <dcterms:modified xsi:type="dcterms:W3CDTF">2021-03-08T07:44:00Z</dcterms:modified>
</cp:coreProperties>
</file>