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85552" w:rsidR="00053003" w:rsidP="00485552" w:rsidRDefault="00485552" w14:paraId="5284E6B6" w14:textId="12848F6F">
      <w:pPr>
        <w:jc w:val="center"/>
        <w:rPr>
          <w:b/>
          <w:bCs/>
          <w:sz w:val="28"/>
          <w:szCs w:val="28"/>
          <w:u w:val="single"/>
        </w:rPr>
      </w:pPr>
      <w:proofErr w:type="spellStart"/>
      <w:r w:rsidRPr="00485552">
        <w:rPr>
          <w:b/>
          <w:bCs/>
          <w:sz w:val="28"/>
          <w:szCs w:val="28"/>
          <w:u w:val="single"/>
        </w:rPr>
        <w:t>ParaView</w:t>
      </w:r>
      <w:proofErr w:type="spellEnd"/>
      <w:r w:rsidRPr="00485552">
        <w:rPr>
          <w:b/>
          <w:bCs/>
          <w:sz w:val="28"/>
          <w:szCs w:val="28"/>
          <w:u w:val="single"/>
        </w:rPr>
        <w:t xml:space="preserve"> crash course</w:t>
      </w:r>
    </w:p>
    <w:p w:rsidR="00485552" w:rsidRDefault="00485552" w14:paraId="6AF5B12A" w14:textId="77777777"/>
    <w:p w:rsidR="00485552" w:rsidP="00485552" w:rsidRDefault="00485552" w14:paraId="3984CA63" w14:textId="04BD16E9">
      <w:pPr>
        <w:jc w:val="right"/>
      </w:pPr>
      <w:r>
        <w:t>Version 5.7.0 – February 2025</w:t>
      </w:r>
    </w:p>
    <w:p w:rsidR="00485552" w:rsidRDefault="00485552" w14:paraId="491E7C14" w14:textId="77777777"/>
    <w:p w:rsidR="00485552" w:rsidRDefault="00485552" w14:paraId="50C76B73" w14:textId="6206776E">
      <w:r>
        <w:t xml:space="preserve">File -&gt; Open -&gt; </w:t>
      </w:r>
      <w:r w:rsidRPr="00485552">
        <w:t>C:/MOHID-Lagrangian-master/RUN_Cases/PCOMS_test_case/PCOMS_test_case_out/PCOMS_test_case.pvd</w:t>
      </w:r>
    </w:p>
    <w:p w:rsidR="00485552" w:rsidRDefault="00485552" w14:paraId="3C887F1A" w14:textId="77777777">
      <w:r>
        <w:t xml:space="preserve">Or </w:t>
      </w:r>
    </w:p>
    <w:p w:rsidR="00485552" w:rsidRDefault="00485552" w14:paraId="56CCE9B8" w14:textId="51FA9126">
      <w:r>
        <w:t xml:space="preserve">File -&gt; Open -&gt; </w:t>
      </w:r>
      <w:r w:rsidRPr="00485552">
        <w:t>C:/MOHID-Lagrangian-master/RUN_Cases/PCOMS_test_case/PCOMS_test_case_out/PCOMS_test_case_..vtu</w:t>
      </w:r>
      <w:r>
        <w:t xml:space="preserve"> (Group of all *.</w:t>
      </w:r>
      <w:proofErr w:type="spellStart"/>
      <w:r>
        <w:t>vtu’s</w:t>
      </w:r>
      <w:proofErr w:type="spellEnd"/>
      <w:r>
        <w:t xml:space="preserve"> instances)</w:t>
      </w:r>
    </w:p>
    <w:p w:rsidR="00485552" w:rsidRDefault="00485552" w14:paraId="7CE71B52" w14:textId="77777777"/>
    <w:p w:rsidR="00485552" w:rsidRDefault="00485552" w14:paraId="1043B48F" w14:textId="0DABD938">
      <w:r>
        <w:t>Inside the “Pipeline Browser” you will see the file you just opened. Click on the eyelid on the left side of the file name to make the layer visible (or right click on name and select “show all”).</w:t>
      </w:r>
    </w:p>
    <w:p w:rsidR="00485552" w:rsidRDefault="00485552" w14:paraId="4E1D3802" w14:textId="0ADC5CE9">
      <w:r>
        <w:rPr>
          <w:noProof/>
        </w:rPr>
        <mc:AlternateContent>
          <mc:Choice Requires="wps">
            <w:drawing>
              <wp:anchor distT="0" distB="0" distL="114300" distR="114300" simplePos="0" relativeHeight="251660288" behindDoc="0" locked="0" layoutInCell="1" allowOverlap="1" wp14:anchorId="603A84C6" wp14:editId="68DED900">
                <wp:simplePos x="0" y="0"/>
                <wp:positionH relativeFrom="column">
                  <wp:posOffset>-22671</wp:posOffset>
                </wp:positionH>
                <wp:positionV relativeFrom="paragraph">
                  <wp:posOffset>421267</wp:posOffset>
                </wp:positionV>
                <wp:extent cx="1320296" cy="1260000"/>
                <wp:effectExtent l="0" t="0" r="13335" b="16510"/>
                <wp:wrapNone/>
                <wp:docPr id="625297038" name="Rectangle 2"/>
                <wp:cNvGraphicFramePr/>
                <a:graphic xmlns:a="http://schemas.openxmlformats.org/drawingml/2006/main">
                  <a:graphicData uri="http://schemas.microsoft.com/office/word/2010/wordprocessingShape">
                    <wps:wsp>
                      <wps:cNvSpPr/>
                      <wps:spPr>
                        <a:xfrm>
                          <a:off x="0" y="0"/>
                          <a:ext cx="1320296" cy="126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style="position:absolute;margin-left:-1.8pt;margin-top:33.15pt;width:103.95pt;height:99.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e71224" strokecolor="#e71224" strokeweight=".35mm" w14:anchorId="7A5B0C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">
                <v:fill opacity="3341f"/>
              </v:rect>
            </w:pict>
          </mc:Fallback>
        </mc:AlternateContent>
      </w:r>
      <w:r w:rsidRPr="00485552">
        <w:drawing>
          <wp:inline distT="0" distB="0" distL="0" distR="0" wp14:anchorId="58622B1B" wp14:editId="65DF2EA9">
            <wp:extent cx="5943600" cy="3330575"/>
            <wp:effectExtent l="0" t="0" r="0" b="3175"/>
            <wp:docPr id="19526397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9786" name="Picture 1" descr="A screenshot of a computer&#10;&#10;AI-generated content may be incorrect."/>
                    <pic:cNvPicPr/>
                  </pic:nvPicPr>
                  <pic:blipFill>
                    <a:blip r:embed="rId4"/>
                    <a:stretch>
                      <a:fillRect/>
                    </a:stretch>
                  </pic:blipFill>
                  <pic:spPr>
                    <a:xfrm>
                      <a:off x="0" y="0"/>
                      <a:ext cx="5943600" cy="3330575"/>
                    </a:xfrm>
                    <a:prstGeom prst="rect">
                      <a:avLst/>
                    </a:prstGeom>
                  </pic:spPr>
                </pic:pic>
              </a:graphicData>
            </a:graphic>
          </wp:inline>
        </w:drawing>
      </w:r>
    </w:p>
    <w:p w:rsidR="00485552" w:rsidRDefault="00485552" w14:paraId="1D23E9CB" w14:textId="77777777"/>
    <w:p w:rsidR="00485552" w:rsidRDefault="00485552" w14:paraId="7EB88EA0" w14:textId="77777777"/>
    <w:p w:rsidR="00485552" w:rsidRDefault="00485552" w14:paraId="69225DEB" w14:textId="77777777"/>
    <w:p w:rsidR="00485552" w:rsidRDefault="00485552" w14:paraId="70528622" w14:textId="77777777"/>
    <w:p w:rsidR="00485552" w:rsidRDefault="00485552" w14:paraId="370F71FE" w14:textId="77777777"/>
    <w:p w:rsidR="00485552" w:rsidRDefault="00485552" w14:paraId="7B4C0B8A" w14:textId="3DB89F39">
      <w:r>
        <w:lastRenderedPageBreak/>
        <w:t>In the second toolbar line, there are two drop</w:t>
      </w:r>
      <w:r w:rsidR="006B56F5">
        <w:t>-</w:t>
      </w:r>
      <w:r>
        <w:t>down menus</w:t>
      </w:r>
      <w:r w:rsidR="006B56F5">
        <w:t>. Change from “Surface” to “Points” in the second menu and from “Solid Color” to any of the other options, e.g., “velocity”.</w:t>
      </w:r>
    </w:p>
    <w:p w:rsidR="00485552" w:rsidRDefault="00485552" w14:paraId="14A72E5F" w14:textId="7359D43F">
      <w:r>
        <w:rPr>
          <w:noProof/>
        </w:rPr>
        <mc:AlternateContent>
          <mc:Choice Requires="wps">
            <w:drawing>
              <wp:anchor distT="0" distB="0" distL="114300" distR="114300" simplePos="0" relativeHeight="251662336" behindDoc="0" locked="0" layoutInCell="1" allowOverlap="1" wp14:anchorId="177DA3ED" wp14:editId="00D2F2D3">
                <wp:simplePos x="0" y="0"/>
                <wp:positionH relativeFrom="column">
                  <wp:posOffset>976320</wp:posOffset>
                </wp:positionH>
                <wp:positionV relativeFrom="paragraph">
                  <wp:posOffset>234720</wp:posOffset>
                </wp:positionV>
                <wp:extent cx="1440000" cy="900000"/>
                <wp:effectExtent l="0" t="0" r="27305" b="14605"/>
                <wp:wrapNone/>
                <wp:docPr id="1244735734" name="Rectangle 6"/>
                <wp:cNvGraphicFramePr/>
                <a:graphic xmlns:a="http://schemas.openxmlformats.org/drawingml/2006/main">
                  <a:graphicData uri="http://schemas.microsoft.com/office/word/2010/wordprocessingShape">
                    <wps:wsp>
                      <wps:cNvSpPr/>
                      <wps:spPr>
                        <a:xfrm>
                          <a:off x="0" y="0"/>
                          <a:ext cx="1440000" cy="90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style="position:absolute;margin-left:76.9pt;margin-top:18.5pt;width:113.4pt;height:7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71224" strokecolor="#e71224" strokeweight=".35mm" w14:anchorId="337AF5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">
                <v:fill opacity="3341f"/>
              </v:rect>
            </w:pict>
          </mc:Fallback>
        </mc:AlternateContent>
      </w:r>
      <w:r w:rsidRPr="00485552">
        <w:drawing>
          <wp:inline distT="0" distB="0" distL="0" distR="0" wp14:anchorId="35FDD4A6" wp14:editId="6093E919">
            <wp:extent cx="5943600" cy="3352800"/>
            <wp:effectExtent l="0" t="0" r="0" b="0"/>
            <wp:docPr id="1808710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0188" name="Picture 1" descr="A screenshot of a computer&#10;&#10;AI-generated content may be incorrect."/>
                    <pic:cNvPicPr/>
                  </pic:nvPicPr>
                  <pic:blipFill>
                    <a:blip r:embed="rId5"/>
                    <a:stretch>
                      <a:fillRect/>
                    </a:stretch>
                  </pic:blipFill>
                  <pic:spPr>
                    <a:xfrm>
                      <a:off x="0" y="0"/>
                      <a:ext cx="5943600" cy="3352800"/>
                    </a:xfrm>
                    <a:prstGeom prst="rect">
                      <a:avLst/>
                    </a:prstGeom>
                  </pic:spPr>
                </pic:pic>
              </a:graphicData>
            </a:graphic>
          </wp:inline>
        </w:drawing>
      </w:r>
    </w:p>
    <w:p w:rsidR="006B56F5" w:rsidRDefault="006B56F5" w14:paraId="04F701F0" w14:textId="77777777"/>
    <w:p w:rsidR="006B56F5" w:rsidRDefault="006B56F5" w14:paraId="5EA5CC59" w14:textId="21158138">
      <w:r>
        <w:t xml:space="preserve">By selecting “velocity”, the middle drop-down menu becomes active, because there are additional options to visualize that parameter: you may also select </w:t>
      </w:r>
      <w:r w:rsidR="00A252C1">
        <w:t>X, Y</w:t>
      </w:r>
      <w:r>
        <w:t>,</w:t>
      </w:r>
      <w:r w:rsidR="00A252C1">
        <w:t xml:space="preserve"> </w:t>
      </w:r>
      <w:r>
        <w:t>Z to see zonal, meridional and vertical velocity components</w:t>
      </w:r>
      <w:r w:rsidR="00A252C1">
        <w:t>, respectively</w:t>
      </w:r>
      <w:r>
        <w:t>.</w:t>
      </w:r>
    </w:p>
    <w:p w:rsidR="006B56F5" w:rsidRDefault="00A252C1" w14:paraId="36079311" w14:textId="30F5E8FA">
      <w:r>
        <w:rPr>
          <w:noProof/>
        </w:rPr>
        <mc:AlternateContent>
          <mc:Choice Requires="wps">
            <w:drawing>
              <wp:anchor distT="0" distB="0" distL="114300" distR="114300" simplePos="0" relativeHeight="251664384" behindDoc="0" locked="0" layoutInCell="1" allowOverlap="1" wp14:anchorId="71C1CF42" wp14:editId="65DA6C3C">
                <wp:simplePos x="0" y="0"/>
                <wp:positionH relativeFrom="column">
                  <wp:posOffset>1005840</wp:posOffset>
                </wp:positionH>
                <wp:positionV relativeFrom="paragraph">
                  <wp:posOffset>207120</wp:posOffset>
                </wp:positionV>
                <wp:extent cx="1260000" cy="540000"/>
                <wp:effectExtent l="0" t="0" r="16510" b="12700"/>
                <wp:wrapNone/>
                <wp:docPr id="276115990" name="Rectangle 10"/>
                <wp:cNvGraphicFramePr/>
                <a:graphic xmlns:a="http://schemas.openxmlformats.org/drawingml/2006/main">
                  <a:graphicData uri="http://schemas.microsoft.com/office/word/2010/wordprocessingShape">
                    <wps:wsp>
                      <wps:cNvSpPr/>
                      <wps:spPr>
                        <a:xfrm>
                          <a:off x="0" y="0"/>
                          <a:ext cx="1260000" cy="54000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style="position:absolute;margin-left:79.2pt;margin-top:16.3pt;width:99.2pt;height: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71224" strokecolor="#e71224" strokeweight=".35mm" w14:anchorId="4697B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">
                <v:fill opacity="3341f"/>
              </v:rect>
            </w:pict>
          </mc:Fallback>
        </mc:AlternateContent>
      </w:r>
      <w:r w:rsidRPr="006B56F5" w:rsidR="006B56F5">
        <w:drawing>
          <wp:inline distT="0" distB="0" distL="0" distR="0" wp14:anchorId="189562A6" wp14:editId="5241CBAE">
            <wp:extent cx="5943600" cy="3328670"/>
            <wp:effectExtent l="0" t="0" r="0" b="5080"/>
            <wp:docPr id="13165126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2625" name="Picture 1" descr="A screenshot of a computer&#10;&#10;AI-generated content may be incorrect."/>
                    <pic:cNvPicPr/>
                  </pic:nvPicPr>
                  <pic:blipFill>
                    <a:blip r:embed="rId6"/>
                    <a:stretch>
                      <a:fillRect/>
                    </a:stretch>
                  </pic:blipFill>
                  <pic:spPr>
                    <a:xfrm>
                      <a:off x="0" y="0"/>
                      <a:ext cx="5943600" cy="3328670"/>
                    </a:xfrm>
                    <a:prstGeom prst="rect">
                      <a:avLst/>
                    </a:prstGeom>
                  </pic:spPr>
                </pic:pic>
              </a:graphicData>
            </a:graphic>
          </wp:inline>
        </w:drawing>
      </w:r>
    </w:p>
    <w:p w:rsidR="00A252C1" w:rsidRDefault="00A252C1" w14:paraId="516D2CA2" w14:textId="29FE8337">
      <w:r>
        <w:lastRenderedPageBreak/>
        <w:t>You can zoom in to a particular region by selecting the magnifying glass button on the highlighted toolbar</w:t>
      </w:r>
      <w:r w:rsidR="00E5299D">
        <w:t xml:space="preserve"> and dragging a box over the “</w:t>
      </w:r>
      <w:proofErr w:type="spellStart"/>
      <w:r w:rsidRPr="00E5299D" w:rsidR="00E5299D">
        <w:rPr>
          <w:highlight w:val="yellow"/>
        </w:rPr>
        <w:t>RederView</w:t>
      </w:r>
      <w:proofErr w:type="spellEnd"/>
      <w:r w:rsidR="00E5299D">
        <w:t>” window</w:t>
      </w:r>
      <w:r>
        <w:t xml:space="preserve">. Additional </w:t>
      </w:r>
      <w:r w:rsidRPr="00E5299D">
        <w:rPr>
          <w:i/>
          <w:iCs/>
        </w:rPr>
        <w:t>camera</w:t>
      </w:r>
      <w:r>
        <w:t xml:space="preserve"> visualization options are available here</w:t>
      </w:r>
      <w:r w:rsidR="00E5299D">
        <w:t xml:space="preserve"> in this toolbar</w:t>
      </w:r>
      <w:r>
        <w:t xml:space="preserve">, </w:t>
      </w:r>
      <w:r w:rsidR="00E5299D">
        <w:t>with</w:t>
      </w:r>
      <w:r>
        <w:t xml:space="preserve"> the </w:t>
      </w:r>
      <w:r w:rsidR="00E5299D">
        <w:t>“</w:t>
      </w:r>
      <w:r>
        <w:t>reset</w:t>
      </w:r>
      <w:r w:rsidR="00E5299D">
        <w:t xml:space="preserve"> view” button being the left-most one. </w:t>
      </w:r>
    </w:p>
    <w:p w:rsidR="00A252C1" w:rsidRDefault="00E5299D" w14:paraId="2CDA8867" w14:textId="6F8659D9">
      <w:r>
        <w:rPr>
          <w:noProof/>
        </w:rPr>
        <mc:AlternateContent>
          <mc:Choice Requires="wpi">
            <w:drawing>
              <wp:anchor distT="0" distB="0" distL="114300" distR="114300" simplePos="0" relativeHeight="251667456" behindDoc="0" locked="0" layoutInCell="1" allowOverlap="1" wp14:anchorId="1031D671" wp14:editId="4A84DD89">
                <wp:simplePos x="0" y="0"/>
                <wp:positionH relativeFrom="column">
                  <wp:posOffset>5353355</wp:posOffset>
                </wp:positionH>
                <wp:positionV relativeFrom="paragraph">
                  <wp:posOffset>601694</wp:posOffset>
                </wp:positionV>
                <wp:extent cx="316800" cy="9000"/>
                <wp:effectExtent l="95250" t="152400" r="102870" b="162560"/>
                <wp:wrapNone/>
                <wp:docPr id="1085900158" name="Ink 16"/>
                <wp:cNvGraphicFramePr/>
                <a:graphic xmlns:a="http://schemas.openxmlformats.org/drawingml/2006/main">
                  <a:graphicData uri="http://schemas.microsoft.com/office/word/2010/wordprocessingInk">
                    <w14:contentPart bwMode="auto" r:id="rId7">
                      <w14:nvContentPartPr>
                        <w14:cNvContentPartPr/>
                      </w14:nvContentPartPr>
                      <w14:xfrm>
                        <a:off x="0" y="0"/>
                        <a:ext cx="316800" cy="9000"/>
                      </w14:xfrm>
                    </w14:contentPart>
                  </a:graphicData>
                </a:graphic>
              </wp:anchor>
            </w:drawing>
          </mc:Choice>
          <mc:Fallback>
            <w:pict>
              <v:shapetype id="_x0000_t75" coordsize="21600,21600" filled="f" stroked="f" o:spt="75" o:preferrelative="t" path="m@4@5l@4@11@9@11@9@5xe" w14:anchorId="7A40AEF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6" style="position:absolute;margin-left:417.3pt;margin-top:38.9pt;width:33.45pt;height:17.7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">
                <v:imagedata o:title="" r:id="rId8"/>
              </v:shape>
            </w:pict>
          </mc:Fallback>
        </mc:AlternateContent>
      </w:r>
      <w:r w:rsidR="00A252C1">
        <w:rPr>
          <w:noProof/>
        </w:rPr>
        <mc:AlternateContent>
          <mc:Choice Requires="wps">
            <w:drawing>
              <wp:anchor distT="0" distB="0" distL="114300" distR="114300" simplePos="0" relativeHeight="251666432" behindDoc="0" locked="0" layoutInCell="1" allowOverlap="1" wp14:anchorId="2F148D29" wp14:editId="4BFB4B4B">
                <wp:simplePos x="0" y="0"/>
                <wp:positionH relativeFrom="column">
                  <wp:posOffset>2312450</wp:posOffset>
                </wp:positionH>
                <wp:positionV relativeFrom="paragraph">
                  <wp:posOffset>197900</wp:posOffset>
                </wp:positionV>
                <wp:extent cx="2160000" cy="279610"/>
                <wp:effectExtent l="0" t="0" r="12065" b="25400"/>
                <wp:wrapNone/>
                <wp:docPr id="1961431622" name="Rectangle 15"/>
                <wp:cNvGraphicFramePr/>
                <a:graphic xmlns:a="http://schemas.openxmlformats.org/drawingml/2006/main">
                  <a:graphicData uri="http://schemas.microsoft.com/office/word/2010/wordprocessingShape">
                    <wps:wsp>
                      <wps:cNvSpPr/>
                      <wps:spPr>
                        <a:xfrm>
                          <a:off x="0" y="0"/>
                          <a:ext cx="2160000" cy="279610"/>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style="position:absolute;margin-left:182.1pt;margin-top:15.6pt;width:170.1pt;height:2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e71224" strokecolor="#e71224" strokeweight=".35mm" w14:anchorId="14A2D8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">
                <v:fill opacity="3341f"/>
              </v:rect>
            </w:pict>
          </mc:Fallback>
        </mc:AlternateContent>
      </w:r>
      <w:r w:rsidRPr="00A252C1" w:rsidR="00A252C1">
        <w:drawing>
          <wp:inline distT="0" distB="0" distL="0" distR="0" wp14:anchorId="3B29CC21" wp14:editId="79819B90">
            <wp:extent cx="5943600" cy="3315335"/>
            <wp:effectExtent l="0" t="0" r="0" b="0"/>
            <wp:docPr id="1870352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52824" name="Picture 1" descr="A screenshot of a computer&#10;&#10;AI-generated content may be incorrect."/>
                    <pic:cNvPicPr/>
                  </pic:nvPicPr>
                  <pic:blipFill>
                    <a:blip r:embed="rId9"/>
                    <a:stretch>
                      <a:fillRect/>
                    </a:stretch>
                  </pic:blipFill>
                  <pic:spPr>
                    <a:xfrm>
                      <a:off x="0" y="0"/>
                      <a:ext cx="5943600" cy="3315335"/>
                    </a:xfrm>
                    <a:prstGeom prst="rect">
                      <a:avLst/>
                    </a:prstGeom>
                  </pic:spPr>
                </pic:pic>
              </a:graphicData>
            </a:graphic>
          </wp:inline>
        </w:drawing>
      </w:r>
    </w:p>
    <w:p w:rsidR="00E5299D" w:rsidRDefault="00E5299D" w14:paraId="261F4B79" w14:textId="56A4641B">
      <w:r>
        <w:t>Within the “Properties” window, if you scroll down or resize the window, you can see a section names “</w:t>
      </w:r>
      <w:r w:rsidRPr="00E5299D">
        <w:rPr>
          <w:highlight w:val="yellow"/>
        </w:rPr>
        <w:t>Styling</w:t>
      </w:r>
      <w:r>
        <w:t xml:space="preserve">”. You can enlarge and change the </w:t>
      </w:r>
      <w:r w:rsidR="003D3A8D">
        <w:t>opacity of the points / particles rendered (the effects are most obvious when zooming in on the particles if you have many in a particular domain).</w:t>
      </w:r>
    </w:p>
    <w:p w:rsidR="00E5299D" w:rsidRDefault="00E5299D" w14:paraId="7A2ADC91" w14:textId="634D897C">
      <w:r>
        <w:rPr>
          <w:noProof/>
        </w:rPr>
        <mc:AlternateContent>
          <mc:Choice Requires="wpi">
            <w:drawing>
              <wp:anchor distT="0" distB="0" distL="114300" distR="114300" simplePos="0" relativeHeight="251670528" behindDoc="0" locked="0" layoutInCell="1" allowOverlap="1" wp14:anchorId="30A047F8" wp14:editId="6E4076E9">
                <wp:simplePos x="0" y="0"/>
                <wp:positionH relativeFrom="column">
                  <wp:posOffset>39035</wp:posOffset>
                </wp:positionH>
                <wp:positionV relativeFrom="paragraph">
                  <wp:posOffset>2726615</wp:posOffset>
                </wp:positionV>
                <wp:extent cx="218880" cy="31680"/>
                <wp:effectExtent l="95250" t="152400" r="86360" b="159385"/>
                <wp:wrapNone/>
                <wp:docPr id="19285729"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218880" cy="31680"/>
                      </w14:xfrm>
                    </w14:contentPart>
                  </a:graphicData>
                </a:graphic>
              </wp:anchor>
            </w:drawing>
          </mc:Choice>
          <mc:Fallback>
            <w:pict>
              <v:shape id="Ink 19" style="position:absolute;margin-left:-1.2pt;margin-top:206.2pt;width:25.75pt;height:19.5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" w14:anchorId="4192CF1F">
                <v:imagedata o:title="" r:id="rId11"/>
              </v:shape>
            </w:pict>
          </mc:Fallback>
        </mc:AlternateContent>
      </w:r>
      <w:r>
        <w:rPr>
          <w:noProof/>
        </w:rPr>
        <mc:AlternateContent>
          <mc:Choice Requires="wpi">
            <w:drawing>
              <wp:anchor distT="0" distB="0" distL="114300" distR="114300" simplePos="0" relativeHeight="251669504" behindDoc="0" locked="0" layoutInCell="1" allowOverlap="1" wp14:anchorId="4A63CEC8" wp14:editId="58F71589">
                <wp:simplePos x="0" y="0"/>
                <wp:positionH relativeFrom="column">
                  <wp:posOffset>-108670</wp:posOffset>
                </wp:positionH>
                <wp:positionV relativeFrom="paragraph">
                  <wp:posOffset>851819</wp:posOffset>
                </wp:positionV>
                <wp:extent cx="1504950" cy="2618740"/>
                <wp:effectExtent l="38100" t="38100" r="38100" b="48260"/>
                <wp:wrapNone/>
                <wp:docPr id="2133402690"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1504950" cy="2618740"/>
                      </w14:xfrm>
                    </w14:contentPart>
                  </a:graphicData>
                </a:graphic>
                <wp14:sizeRelH relativeFrom="margin">
                  <wp14:pctWidth>0</wp14:pctWidth>
                </wp14:sizeRelH>
                <wp14:sizeRelV relativeFrom="margin">
                  <wp14:pctHeight>0</wp14:pctHeight>
                </wp14:sizeRelV>
              </wp:anchor>
            </w:drawing>
          </mc:Choice>
          <mc:Fallback>
            <w:pict>
              <v:shape id="Ink 18" style="position:absolute;margin-left:-9.05pt;margin-top:66.55pt;width:119.45pt;height:20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" w14:anchorId="38492ECE">
                <v:imagedata o:title="" r:id="rId13"/>
              </v:shape>
            </w:pict>
          </mc:Fallback>
        </mc:AlternateContent>
      </w:r>
      <w:r w:rsidRPr="00E5299D">
        <w:drawing>
          <wp:inline distT="0" distB="0" distL="0" distR="0" wp14:anchorId="4928A3A1" wp14:editId="08282514">
            <wp:extent cx="5943600" cy="3338195"/>
            <wp:effectExtent l="0" t="0" r="0" b="0"/>
            <wp:docPr id="412103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03188" name="Picture 1" descr="A screenshot of a computer&#10;&#10;AI-generated content may be incorrect."/>
                    <pic:cNvPicPr/>
                  </pic:nvPicPr>
                  <pic:blipFill>
                    <a:blip r:embed="rId14"/>
                    <a:stretch>
                      <a:fillRect/>
                    </a:stretch>
                  </pic:blipFill>
                  <pic:spPr>
                    <a:xfrm>
                      <a:off x="0" y="0"/>
                      <a:ext cx="5943600" cy="3338195"/>
                    </a:xfrm>
                    <a:prstGeom prst="rect">
                      <a:avLst/>
                    </a:prstGeom>
                  </pic:spPr>
                </pic:pic>
              </a:graphicData>
            </a:graphic>
          </wp:inline>
        </w:drawing>
      </w:r>
    </w:p>
    <w:p w:rsidR="003D3A8D" w:rsidRDefault="003D3A8D" w14:paraId="73C5C01F" w14:textId="3E7A1079">
      <w:r>
        <w:lastRenderedPageBreak/>
        <w:t xml:space="preserve">You can explore additional settings to control the coloring of the particles and the </w:t>
      </w:r>
      <w:proofErr w:type="spellStart"/>
      <w:r>
        <w:t>colorbar</w:t>
      </w:r>
      <w:proofErr w:type="spellEnd"/>
      <w:r>
        <w:t xml:space="preserve"> by clicking the “Edit” button on the “Coloring” section of the “Properties” window (right above the “Styling” section). This opens another window named “Color Map Editor”.</w:t>
      </w:r>
    </w:p>
    <w:p w:rsidR="003D3A8D" w:rsidRDefault="003D3A8D" w14:paraId="2B5AB704" w14:textId="0C89030B">
      <w:r>
        <w:t xml:space="preserve">There are some presets for colormaps in the drop-down menu </w:t>
      </w:r>
      <w:r w:rsidR="00F90700">
        <w:t>“Color Space”, but you can also change the colors individually in the “Mapping Data”.</w:t>
      </w:r>
    </w:p>
    <w:p w:rsidR="00F90700" w:rsidRDefault="00F90700" w14:paraId="596C5BB9" w14:textId="1B3ECAEC">
      <w:r>
        <w:t xml:space="preserve">To reset the changes, scroll down in this window and click the blue circular arrows button </w:t>
      </w:r>
      <w:r w:rsidRPr="00F90700">
        <w:drawing>
          <wp:inline distT="0" distB="0" distL="0" distR="0" wp14:anchorId="77B2590D" wp14:editId="7A650275">
            <wp:extent cx="169640" cy="182665"/>
            <wp:effectExtent l="0" t="0" r="1905" b="8255"/>
            <wp:docPr id="56641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2058" name=""/>
                    <pic:cNvPicPr/>
                  </pic:nvPicPr>
                  <pic:blipFill rotWithShape="1">
                    <a:blip r:embed="rId15"/>
                    <a:srcRect l="35294" t="22225"/>
                    <a:stretch/>
                  </pic:blipFill>
                  <pic:spPr bwMode="auto">
                    <a:xfrm>
                      <a:off x="0" y="0"/>
                      <a:ext cx="175673" cy="189161"/>
                    </a:xfrm>
                    <a:prstGeom prst="rect">
                      <a:avLst/>
                    </a:prstGeom>
                    <a:ln>
                      <a:noFill/>
                    </a:ln>
                    <a:extLst>
                      <a:ext uri="{53640926-AAD7-44D8-BBD7-CCE9431645EC}">
                        <a14:shadowObscured xmlns:a14="http://schemas.microsoft.com/office/drawing/2010/main"/>
                      </a:ext>
                    </a:extLst>
                  </pic:spPr>
                </pic:pic>
              </a:graphicData>
            </a:graphic>
          </wp:inline>
        </w:drawing>
      </w:r>
      <w:r>
        <w:t>, in the bottom left corner.</w:t>
      </w:r>
    </w:p>
    <w:p w:rsidR="003D3A8D" w:rsidRDefault="00F90700" w14:paraId="34277F24" w14:textId="75469B23">
      <w:r>
        <w:rPr>
          <w:noProof/>
        </w:rPr>
        <mc:AlternateContent>
          <mc:Choice Requires="wpi">
            <w:drawing>
              <wp:anchor distT="0" distB="0" distL="114300" distR="114300" simplePos="0" relativeHeight="251681792" behindDoc="0" locked="0" layoutInCell="1" allowOverlap="1" wp14:anchorId="30BA7C3C" wp14:editId="3FEBE8CB">
                <wp:simplePos x="0" y="0"/>
                <wp:positionH relativeFrom="column">
                  <wp:posOffset>4871541</wp:posOffset>
                </wp:positionH>
                <wp:positionV relativeFrom="paragraph">
                  <wp:posOffset>3407230</wp:posOffset>
                </wp:positionV>
                <wp:extent cx="8280" cy="140400"/>
                <wp:effectExtent l="38100" t="38100" r="48895" b="50165"/>
                <wp:wrapNone/>
                <wp:docPr id="934581570"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8280" cy="140400"/>
                      </w14:xfrm>
                    </w14:contentPart>
                  </a:graphicData>
                </a:graphic>
              </wp:anchor>
            </w:drawing>
          </mc:Choice>
          <mc:Fallback>
            <w:pict>
              <v:shape id="Ink 39" style="position:absolute;margin-left:383.1pt;margin-top:267.8pt;width:1.6pt;height:12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" w14:anchorId="1D0FD55E">
                <v:imagedata o:title="" r:id="rId17"/>
              </v:shape>
            </w:pict>
          </mc:Fallback>
        </mc:AlternateContent>
      </w:r>
      <w:r>
        <w:rPr>
          <w:noProof/>
        </w:rPr>
        <mc:AlternateContent>
          <mc:Choice Requires="wps">
            <w:drawing>
              <wp:anchor distT="0" distB="0" distL="114300" distR="114300" simplePos="0" relativeHeight="251676672" behindDoc="0" locked="0" layoutInCell="1" allowOverlap="1" wp14:anchorId="070DD8BC" wp14:editId="111DB94F">
                <wp:simplePos x="0" y="0"/>
                <wp:positionH relativeFrom="column">
                  <wp:posOffset>4749915</wp:posOffset>
                </wp:positionH>
                <wp:positionV relativeFrom="paragraph">
                  <wp:posOffset>519296</wp:posOffset>
                </wp:positionV>
                <wp:extent cx="1259840" cy="2796988"/>
                <wp:effectExtent l="0" t="0" r="16510" b="22860"/>
                <wp:wrapNone/>
                <wp:docPr id="1786469877" name="Rectangle 33"/>
                <wp:cNvGraphicFramePr/>
                <a:graphic xmlns:a="http://schemas.openxmlformats.org/drawingml/2006/main">
                  <a:graphicData uri="http://schemas.microsoft.com/office/word/2010/wordprocessingShape">
                    <wps:wsp>
                      <wps:cNvSpPr/>
                      <wps:spPr>
                        <a:xfrm>
                          <a:off x="0" y="0"/>
                          <a:ext cx="1259840" cy="2796988"/>
                        </a:xfrm>
                        <a:prstGeom prst="rect">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style="position:absolute;margin-left:374pt;margin-top:40.9pt;width:99.2pt;height:220.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e71224" strokecolor="#e71224" strokeweight=".35mm" w14:anchorId="6867FC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">
                <v:fill opacity="3341f"/>
              </v:rect>
            </w:pict>
          </mc:Fallback>
        </mc:AlternateContent>
      </w:r>
      <w:r>
        <w:rPr>
          <w:noProof/>
        </w:rPr>
        <mc:AlternateContent>
          <mc:Choice Requires="wps">
            <w:drawing>
              <wp:anchor distT="0" distB="0" distL="114300" distR="114300" simplePos="0" relativeHeight="251680768" behindDoc="0" locked="0" layoutInCell="1" allowOverlap="1" wp14:anchorId="6A907EF3" wp14:editId="7352CC13">
                <wp:simplePos x="0" y="0"/>
                <wp:positionH relativeFrom="column">
                  <wp:posOffset>4688987</wp:posOffset>
                </wp:positionH>
                <wp:positionV relativeFrom="paragraph">
                  <wp:posOffset>3224943</wp:posOffset>
                </wp:positionV>
                <wp:extent cx="360000" cy="180000"/>
                <wp:effectExtent l="19050" t="19050" r="40640" b="10795"/>
                <wp:wrapNone/>
                <wp:docPr id="1333111019" name="Isosceles Triangle 38"/>
                <wp:cNvGraphicFramePr/>
                <a:graphic xmlns:a="http://schemas.openxmlformats.org/drawingml/2006/main">
                  <a:graphicData uri="http://schemas.microsoft.com/office/word/2010/wordprocessingShape">
                    <wps:wsp>
                      <wps:cNvSpPr/>
                      <wps:spPr>
                        <a:xfrm>
                          <a:off x="0" y="0"/>
                          <a:ext cx="360000" cy="180000"/>
                        </a:xfrm>
                        <a:prstGeom prst="triangl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w14:anchorId="0146EC5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38" style="position:absolute;margin-left:369.2pt;margin-top:253.95pt;width:28.35pt;height:14.15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71224" strokecolor="#e71224" strokeweight=".35mm"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">
                <v:fill opacity="3341f"/>
              </v:shape>
            </w:pict>
          </mc:Fallback>
        </mc:AlternateContent>
      </w:r>
      <w:r>
        <w:rPr>
          <w:noProof/>
        </w:rPr>
        <mc:AlternateContent>
          <mc:Choice Requires="wpi">
            <w:drawing>
              <wp:anchor distT="0" distB="0" distL="114300" distR="114300" simplePos="0" relativeHeight="251678720" behindDoc="0" locked="0" layoutInCell="1" allowOverlap="1" wp14:anchorId="46F7483A" wp14:editId="79863122">
                <wp:simplePos x="0" y="0"/>
                <wp:positionH relativeFrom="column">
                  <wp:posOffset>4832661</wp:posOffset>
                </wp:positionH>
                <wp:positionV relativeFrom="paragraph">
                  <wp:posOffset>1055768</wp:posOffset>
                </wp:positionV>
                <wp:extent cx="369720" cy="26280"/>
                <wp:effectExtent l="95250" t="152400" r="106680" b="145415"/>
                <wp:wrapNone/>
                <wp:docPr id="1080431042" name="Ink 35"/>
                <wp:cNvGraphicFramePr/>
                <a:graphic xmlns:a="http://schemas.openxmlformats.org/drawingml/2006/main">
                  <a:graphicData uri="http://schemas.microsoft.com/office/word/2010/wordprocessingInk">
                    <w14:contentPart bwMode="auto" r:id="rId18">
                      <w14:nvContentPartPr>
                        <w14:cNvContentPartPr/>
                      </w14:nvContentPartPr>
                      <w14:xfrm>
                        <a:off x="0" y="0"/>
                        <a:ext cx="369720" cy="26280"/>
                      </w14:xfrm>
                    </w14:contentPart>
                  </a:graphicData>
                </a:graphic>
              </wp:anchor>
            </w:drawing>
          </mc:Choice>
          <mc:Fallback>
            <w:pict>
              <v:shape id="Ink 35" style="position:absolute;margin-left:376.25pt;margin-top:74.65pt;width:37.6pt;height:19.05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" w14:anchorId="6C40FBCD">
                <v:imagedata o:title="" r:id="rId19"/>
              </v:shape>
            </w:pict>
          </mc:Fallback>
        </mc:AlternateContent>
      </w:r>
      <w:r>
        <w:rPr>
          <w:noProof/>
        </w:rPr>
        <mc:AlternateContent>
          <mc:Choice Requires="wpi">
            <w:drawing>
              <wp:anchor distT="0" distB="0" distL="114300" distR="114300" simplePos="0" relativeHeight="251677696" behindDoc="0" locked="0" layoutInCell="1" allowOverlap="1" wp14:anchorId="53A933C0" wp14:editId="5F972B15">
                <wp:simplePos x="0" y="0"/>
                <wp:positionH relativeFrom="column">
                  <wp:posOffset>4824381</wp:posOffset>
                </wp:positionH>
                <wp:positionV relativeFrom="paragraph">
                  <wp:posOffset>2342238</wp:posOffset>
                </wp:positionV>
                <wp:extent cx="1038600" cy="46080"/>
                <wp:effectExtent l="95250" t="152400" r="104775" b="163830"/>
                <wp:wrapNone/>
                <wp:docPr id="2071748781" name="Ink 34"/>
                <wp:cNvGraphicFramePr/>
                <a:graphic xmlns:a="http://schemas.openxmlformats.org/drawingml/2006/main">
                  <a:graphicData uri="http://schemas.microsoft.com/office/word/2010/wordprocessingInk">
                    <w14:contentPart bwMode="auto" r:id="rId20">
                      <w14:nvContentPartPr>
                        <w14:cNvContentPartPr/>
                      </w14:nvContentPartPr>
                      <w14:xfrm>
                        <a:off x="0" y="0"/>
                        <a:ext cx="1038600" cy="46080"/>
                      </w14:xfrm>
                    </w14:contentPart>
                  </a:graphicData>
                </a:graphic>
              </wp:anchor>
            </w:drawing>
          </mc:Choice>
          <mc:Fallback>
            <w:pict>
              <v:shape id="Ink 34" style="position:absolute;margin-left:375.6pt;margin-top:175.95pt;width:90.3pt;height:20.65pt;z-index:25167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" w14:anchorId="793FA12B">
                <v:imagedata o:title="" r:id="rId21"/>
              </v:shape>
            </w:pict>
          </mc:Fallback>
        </mc:AlternateContent>
      </w:r>
      <w:r w:rsidR="003D3A8D">
        <w:rPr>
          <w:noProof/>
        </w:rPr>
        <mc:AlternateContent>
          <mc:Choice Requires="wps">
            <w:drawing>
              <wp:anchor distT="0" distB="0" distL="114300" distR="114300" simplePos="0" relativeHeight="251674624" behindDoc="0" locked="0" layoutInCell="1" allowOverlap="1" wp14:anchorId="04D84E5A" wp14:editId="5EE4F549">
                <wp:simplePos x="0" y="0"/>
                <wp:positionH relativeFrom="column">
                  <wp:posOffset>-110491</wp:posOffset>
                </wp:positionH>
                <wp:positionV relativeFrom="paragraph">
                  <wp:posOffset>2518851</wp:posOffset>
                </wp:positionV>
                <wp:extent cx="180000" cy="180000"/>
                <wp:effectExtent l="0" t="19050" r="67945" b="48895"/>
                <wp:wrapNone/>
                <wp:docPr id="560403733" name="Isosceles Triangle 31"/>
                <wp:cNvGraphicFramePr/>
                <a:graphic xmlns:a="http://schemas.openxmlformats.org/drawingml/2006/main">
                  <a:graphicData uri="http://schemas.microsoft.com/office/word/2010/wordprocessingShape">
                    <wps:wsp>
                      <wps:cNvSpPr/>
                      <wps:spPr>
                        <a:xfrm rot="-1799426">
                          <a:off x="0" y="0"/>
                          <a:ext cx="180000" cy="180000"/>
                        </a:xfrm>
                        <a:prstGeom prst="triangle">
                          <a:avLst/>
                        </a:prstGeom>
                        <a:solidFill>
                          <a:srgbClr val="E71224">
                            <a:alpha val="5000"/>
                          </a:srgbClr>
                        </a:solidFill>
                        <a:ln w="126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Isosceles Triangle 31" style="position:absolute;margin-left:-8.7pt;margin-top:198.35pt;width:14.15pt;height:14.15pt;rotation:-1965453fd;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71224" strokecolor="#e71224" strokeweight=".35mm"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" w14:anchorId="18C7F9CA">
                <v:fill opacity="3341f"/>
              </v:shape>
            </w:pict>
          </mc:Fallback>
        </mc:AlternateContent>
      </w:r>
      <w:r w:rsidR="003D3A8D">
        <w:rPr>
          <w:noProof/>
        </w:rPr>
        <mc:AlternateContent>
          <mc:Choice Requires="wpi">
            <w:drawing>
              <wp:anchor distT="0" distB="0" distL="114300" distR="114300" simplePos="0" relativeHeight="251672576" behindDoc="0" locked="0" layoutInCell="1" allowOverlap="1" wp14:anchorId="0F632EFB" wp14:editId="60D17D45">
                <wp:simplePos x="0" y="0"/>
                <wp:positionH relativeFrom="column">
                  <wp:posOffset>-270925</wp:posOffset>
                </wp:positionH>
                <wp:positionV relativeFrom="paragraph">
                  <wp:posOffset>2627557</wp:posOffset>
                </wp:positionV>
                <wp:extent cx="198720" cy="8640"/>
                <wp:effectExtent l="38100" t="38100" r="49530" b="48895"/>
                <wp:wrapNone/>
                <wp:docPr id="1282916714" name="Ink 29"/>
                <wp:cNvGraphicFramePr/>
                <a:graphic xmlns:a="http://schemas.openxmlformats.org/drawingml/2006/main">
                  <a:graphicData uri="http://schemas.microsoft.com/office/word/2010/wordprocessingInk">
                    <w14:contentPart bwMode="auto" r:id="rId22">
                      <w14:nvContentPartPr>
                        <w14:cNvContentPartPr/>
                      </w14:nvContentPartPr>
                      <w14:xfrm>
                        <a:off x="0" y="0"/>
                        <a:ext cx="198720" cy="8640"/>
                      </w14:xfrm>
                    </w14:contentPart>
                  </a:graphicData>
                </a:graphic>
              </wp:anchor>
            </w:drawing>
          </mc:Choice>
          <mc:Fallback>
            <w:pict>
              <v:shape id="Ink 29" style="position:absolute;margin-left:-21.85pt;margin-top:206.4pt;width:16.65pt;height:1.7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" w14:anchorId="45FB59D7">
                <v:imagedata o:title="" r:id="rId23"/>
              </v:shape>
            </w:pict>
          </mc:Fallback>
        </mc:AlternateContent>
      </w:r>
      <w:r w:rsidR="003D3A8D">
        <w:rPr>
          <w:noProof/>
        </w:rPr>
        <mc:AlternateContent>
          <mc:Choice Requires="wpi">
            <w:drawing>
              <wp:anchor distT="0" distB="0" distL="114300" distR="114300" simplePos="0" relativeHeight="251671552" behindDoc="0" locked="0" layoutInCell="1" allowOverlap="1" wp14:anchorId="3D1D2851" wp14:editId="1760A012">
                <wp:simplePos x="0" y="0"/>
                <wp:positionH relativeFrom="column">
                  <wp:posOffset>16355</wp:posOffset>
                </wp:positionH>
                <wp:positionV relativeFrom="paragraph">
                  <wp:posOffset>2447197</wp:posOffset>
                </wp:positionV>
                <wp:extent cx="302400" cy="22320"/>
                <wp:effectExtent l="95250" t="152400" r="97790" b="149225"/>
                <wp:wrapNone/>
                <wp:docPr id="1403533369" name="Ink 21"/>
                <wp:cNvGraphicFramePr/>
                <a:graphic xmlns:a="http://schemas.openxmlformats.org/drawingml/2006/main">
                  <a:graphicData uri="http://schemas.microsoft.com/office/word/2010/wordprocessingInk">
                    <w14:contentPart bwMode="auto" r:id="rId24">
                      <w14:nvContentPartPr>
                        <w14:cNvContentPartPr/>
                      </w14:nvContentPartPr>
                      <w14:xfrm>
                        <a:off x="0" y="0"/>
                        <a:ext cx="302400" cy="22320"/>
                      </w14:xfrm>
                    </w14:contentPart>
                  </a:graphicData>
                </a:graphic>
              </wp:anchor>
            </w:drawing>
          </mc:Choice>
          <mc:Fallback>
            <w:pict>
              <v:shape id="Ink 21" style="position:absolute;margin-left:-2.95pt;margin-top:184.2pt;width:32.3pt;height:18.75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" w14:anchorId="24C9DBB2">
                <v:imagedata o:title="" r:id="rId25"/>
              </v:shape>
            </w:pict>
          </mc:Fallback>
        </mc:AlternateContent>
      </w:r>
      <w:r w:rsidRPr="003D3A8D" w:rsidR="003D3A8D">
        <w:drawing>
          <wp:inline distT="0" distB="0" distL="0" distR="0" wp14:anchorId="4EF00942" wp14:editId="0DEADD2B">
            <wp:extent cx="5943600" cy="3383280"/>
            <wp:effectExtent l="0" t="0" r="0" b="7620"/>
            <wp:docPr id="912580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0833" name="Picture 1" descr="A screenshot of a computer&#10;&#10;AI-generated content may be incorrect."/>
                    <pic:cNvPicPr/>
                  </pic:nvPicPr>
                  <pic:blipFill>
                    <a:blip r:embed="rId26"/>
                    <a:stretch>
                      <a:fillRect/>
                    </a:stretch>
                  </pic:blipFill>
                  <pic:spPr>
                    <a:xfrm>
                      <a:off x="0" y="0"/>
                      <a:ext cx="5943600" cy="3383280"/>
                    </a:xfrm>
                    <a:prstGeom prst="rect">
                      <a:avLst/>
                    </a:prstGeom>
                  </pic:spPr>
                </pic:pic>
              </a:graphicData>
            </a:graphic>
          </wp:inline>
        </w:drawing>
      </w:r>
    </w:p>
    <w:p w:rsidR="2E90DACF" w:rsidRDefault="2E90DACF" w14:paraId="748781E6" w14:textId="50A89B31">
      <w:r>
        <w:br w:type="page"/>
      </w:r>
    </w:p>
    <w:p w:rsidR="2E90DACF" w:rsidP="2E90DACF" w:rsidRDefault="2E90DACF" w14:paraId="40193643" w14:textId="366F86AA">
      <w:pPr>
        <w:pStyle w:val="Normal"/>
      </w:pPr>
      <w:r w:rsidR="2E90DACF">
        <w:rPr/>
        <w:t>Spread Sheet View – To check actual numerical values inside *.</w:t>
      </w:r>
      <w:r w:rsidR="2E90DACF">
        <w:rPr/>
        <w:t>vtus</w:t>
      </w:r>
    </w:p>
    <w:p w:rsidR="2E90DACF" w:rsidP="2E90DACF" w:rsidRDefault="2E90DACF" w14:paraId="1531984A" w14:textId="672438C3">
      <w:pPr>
        <w:pStyle w:val="Normal"/>
      </w:pPr>
    </w:p>
    <w:p w:rsidR="2E90DACF" w:rsidP="2E90DACF" w:rsidRDefault="2E90DACF" w14:paraId="59A3BFB7" w14:textId="07ACCC74">
      <w:pPr>
        <w:pStyle w:val="Normal"/>
      </w:pPr>
      <w:r w:rsidR="2E90DACF">
        <w:rPr/>
        <w:t xml:space="preserve">You can open a new sheet by clicking the “+” of the layouts which will show you several options to visualize data. </w:t>
      </w:r>
      <w:r>
        <w:drawing>
          <wp:inline wp14:editId="3693AECD" wp14:anchorId="2656A704">
            <wp:extent cx="5943600" cy="3190875"/>
            <wp:effectExtent l="0" t="0" r="0" b="0"/>
            <wp:docPr id="1955977935" name="" title=""/>
            <wp:cNvGraphicFramePr>
              <a:graphicFrameLocks noChangeAspect="1"/>
            </wp:cNvGraphicFramePr>
            <a:graphic>
              <a:graphicData uri="http://schemas.openxmlformats.org/drawingml/2006/picture">
                <pic:pic>
                  <pic:nvPicPr>
                    <pic:cNvPr id="0" name=""/>
                    <pic:cNvPicPr/>
                  </pic:nvPicPr>
                  <pic:blipFill>
                    <a:blip r:embed="Rfcbff099d9a24747">
                      <a:extLst>
                        <a:ext xmlns:a="http://schemas.openxmlformats.org/drawingml/2006/main" uri="{28A0092B-C50C-407E-A947-70E740481C1C}">
                          <a14:useLocalDpi val="0"/>
                        </a:ext>
                      </a:extLst>
                    </a:blip>
                    <a:stretch>
                      <a:fillRect/>
                    </a:stretch>
                  </pic:blipFill>
                  <pic:spPr>
                    <a:xfrm>
                      <a:off x="0" y="0"/>
                      <a:ext cx="5943600" cy="3190875"/>
                    </a:xfrm>
                    <a:prstGeom prst="rect">
                      <a:avLst/>
                    </a:prstGeom>
                  </pic:spPr>
                </pic:pic>
              </a:graphicData>
            </a:graphic>
          </wp:inline>
        </w:drawing>
      </w:r>
    </w:p>
    <w:p w:rsidR="2E90DACF" w:rsidP="2E90DACF" w:rsidRDefault="2E90DACF" w14:paraId="6D6D358D" w14:textId="41F82DCE">
      <w:pPr>
        <w:pStyle w:val="Normal"/>
      </w:pPr>
      <w:r w:rsidR="2E90DACF">
        <w:rPr/>
        <w:t>By selecting “Spreadsheet View</w:t>
      </w:r>
      <w:r w:rsidR="2E90DACF">
        <w:rPr/>
        <w:t>”,</w:t>
      </w:r>
      <w:r w:rsidR="2E90DACF">
        <w:rPr/>
        <w:t xml:space="preserve"> you will see a table </w:t>
      </w:r>
      <w:r w:rsidR="2E90DACF">
        <w:rPr/>
        <w:t>similar to</w:t>
      </w:r>
      <w:r w:rsidR="2E90DACF">
        <w:rPr/>
        <w:t xml:space="preserve"> and *.</w:t>
      </w:r>
      <w:r w:rsidR="2E90DACF">
        <w:rPr/>
        <w:t>odt</w:t>
      </w:r>
      <w:r w:rsidR="2E90DACF">
        <w:rPr/>
        <w:t xml:space="preserve"> or *.xlsx spreadsheet where you can check the actual numerical values of the results. This gives you a better measure of what is happening to your particles.</w:t>
      </w:r>
    </w:p>
    <w:p w:rsidR="2E90DACF" w:rsidRDefault="2E90DACF" w14:paraId="60FE6448" w14:textId="4317581F">
      <w:r>
        <w:drawing>
          <wp:inline wp14:editId="12604899" wp14:anchorId="3BB2447A">
            <wp:extent cx="5943600" cy="2876570"/>
            <wp:effectExtent l="0" t="0" r="0" b="0"/>
            <wp:docPr id="1773540557" name="" title=""/>
            <wp:cNvGraphicFramePr>
              <a:graphicFrameLocks noChangeAspect="1"/>
            </wp:cNvGraphicFramePr>
            <a:graphic>
              <a:graphicData uri="http://schemas.openxmlformats.org/drawingml/2006/picture">
                <pic:pic>
                  <pic:nvPicPr>
                    <pic:cNvPr id="0" name=""/>
                    <pic:cNvPicPr/>
                  </pic:nvPicPr>
                  <pic:blipFill>
                    <a:blip r:embed="R38d1208ad0484ab8">
                      <a:extLst>
                        <a:ext xmlns:a="http://schemas.openxmlformats.org/drawingml/2006/main" uri="{28A0092B-C50C-407E-A947-70E740481C1C}">
                          <a14:useLocalDpi val="0"/>
                        </a:ext>
                      </a:extLst>
                    </a:blip>
                    <a:srcRect l="0" t="0" r="0" b="39357"/>
                    <a:stretch>
                      <a:fillRect/>
                    </a:stretch>
                  </pic:blipFill>
                  <pic:spPr>
                    <a:xfrm>
                      <a:off x="0" y="0"/>
                      <a:ext cx="5943600" cy="2876570"/>
                    </a:xfrm>
                    <a:prstGeom prst="rect">
                      <a:avLst/>
                    </a:prstGeom>
                  </pic:spPr>
                </pic:pic>
              </a:graphicData>
            </a:graphic>
          </wp:inline>
        </w:drawing>
      </w:r>
    </w:p>
    <w:sectPr w:rsidR="003D3A8D">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552"/>
    <w:rsid w:val="00053003"/>
    <w:rsid w:val="00117EFC"/>
    <w:rsid w:val="003D3A8D"/>
    <w:rsid w:val="00485552"/>
    <w:rsid w:val="004B7716"/>
    <w:rsid w:val="006B56F5"/>
    <w:rsid w:val="008B3A0D"/>
    <w:rsid w:val="009E1C61"/>
    <w:rsid w:val="00A252C1"/>
    <w:rsid w:val="00B14F48"/>
    <w:rsid w:val="00E5299D"/>
    <w:rsid w:val="00F90700"/>
    <w:rsid w:val="2E90D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6C3D2"/>
  <w15:chartTrackingRefBased/>
  <w15:docId w15:val="{90101B3B-79C0-4B7F-B643-44F1B0EFB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8555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555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55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55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55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55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55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55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555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8555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48555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48555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48555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8555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8555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8555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8555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85552"/>
    <w:rPr>
      <w:rFonts w:eastAsiaTheme="majorEastAsia" w:cstheme="majorBidi"/>
      <w:color w:val="272727" w:themeColor="text1" w:themeTint="D8"/>
    </w:rPr>
  </w:style>
  <w:style w:type="paragraph" w:styleId="Title">
    <w:name w:val="Title"/>
    <w:basedOn w:val="Normal"/>
    <w:next w:val="Normal"/>
    <w:link w:val="TitleChar"/>
    <w:uiPriority w:val="10"/>
    <w:qFormat/>
    <w:rsid w:val="0048555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8555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8555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855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5552"/>
    <w:pPr>
      <w:spacing w:before="160"/>
      <w:jc w:val="center"/>
    </w:pPr>
    <w:rPr>
      <w:i/>
      <w:iCs/>
      <w:color w:val="404040" w:themeColor="text1" w:themeTint="BF"/>
    </w:rPr>
  </w:style>
  <w:style w:type="character" w:styleId="QuoteChar" w:customStyle="1">
    <w:name w:val="Quote Char"/>
    <w:basedOn w:val="DefaultParagraphFont"/>
    <w:link w:val="Quote"/>
    <w:uiPriority w:val="29"/>
    <w:rsid w:val="00485552"/>
    <w:rPr>
      <w:i/>
      <w:iCs/>
      <w:color w:val="404040" w:themeColor="text1" w:themeTint="BF"/>
    </w:rPr>
  </w:style>
  <w:style w:type="paragraph" w:styleId="ListParagraph">
    <w:name w:val="List Paragraph"/>
    <w:basedOn w:val="Normal"/>
    <w:uiPriority w:val="34"/>
    <w:qFormat/>
    <w:rsid w:val="00485552"/>
    <w:pPr>
      <w:ind w:left="720"/>
      <w:contextualSpacing/>
    </w:pPr>
  </w:style>
  <w:style w:type="character" w:styleId="IntenseEmphasis">
    <w:name w:val="Intense Emphasis"/>
    <w:basedOn w:val="DefaultParagraphFont"/>
    <w:uiPriority w:val="21"/>
    <w:qFormat/>
    <w:rsid w:val="00485552"/>
    <w:rPr>
      <w:i/>
      <w:iCs/>
      <w:color w:val="0F4761" w:themeColor="accent1" w:themeShade="BF"/>
    </w:rPr>
  </w:style>
  <w:style w:type="paragraph" w:styleId="IntenseQuote">
    <w:name w:val="Intense Quote"/>
    <w:basedOn w:val="Normal"/>
    <w:next w:val="Normal"/>
    <w:link w:val="IntenseQuoteChar"/>
    <w:uiPriority w:val="30"/>
    <w:qFormat/>
    <w:rsid w:val="0048555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85552"/>
    <w:rPr>
      <w:i/>
      <w:iCs/>
      <w:color w:val="0F4761" w:themeColor="accent1" w:themeShade="BF"/>
    </w:rPr>
  </w:style>
  <w:style w:type="character" w:styleId="IntenseReference">
    <w:name w:val="Intense Reference"/>
    <w:basedOn w:val="DefaultParagraphFont"/>
    <w:uiPriority w:val="32"/>
    <w:qFormat/>
    <w:rsid w:val="004855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7.png" Id="rId13" /><Relationship Type="http://schemas.openxmlformats.org/officeDocument/2006/relationships/customXml" Target="ink/ink5.xml" Id="rId18" /><Relationship Type="http://schemas.openxmlformats.org/officeDocument/2006/relationships/image" Target="media/image15.png" Id="rId26" /><Relationship Type="http://schemas.openxmlformats.org/officeDocument/2006/relationships/webSettings" Target="webSettings.xml" Id="rId3" /><Relationship Type="http://schemas.openxmlformats.org/officeDocument/2006/relationships/image" Target="media/image12.png" Id="rId21" /><Relationship Type="http://schemas.openxmlformats.org/officeDocument/2006/relationships/customXml" Target="ink/ink1.xml" Id="rId7" /><Relationship Type="http://schemas.openxmlformats.org/officeDocument/2006/relationships/customXml" Target="ink/ink3.xml" Id="rId12" /><Relationship Type="http://schemas.openxmlformats.org/officeDocument/2006/relationships/image" Target="media/image10.png" Id="rId17" /><Relationship Type="http://schemas.openxmlformats.org/officeDocument/2006/relationships/image" Target="media/image14.png" Id="rId25" /><Relationship Type="http://schemas.openxmlformats.org/officeDocument/2006/relationships/settings" Target="settings.xml" Id="rId2" /><Relationship Type="http://schemas.openxmlformats.org/officeDocument/2006/relationships/customXml" Target="ink/ink4.xml" Id="rId16" /><Relationship Type="http://schemas.openxmlformats.org/officeDocument/2006/relationships/customXml" Target="ink/ink6.xml" Id="rId20"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6.png" Id="rId11" /><Relationship Type="http://schemas.openxmlformats.org/officeDocument/2006/relationships/customXml" Target="ink/ink8.xml" Id="rId24" /><Relationship Type="http://schemas.openxmlformats.org/officeDocument/2006/relationships/image" Target="media/image2.png" Id="rId5" /><Relationship Type="http://schemas.openxmlformats.org/officeDocument/2006/relationships/image" Target="media/image9.png" Id="rId15" /><Relationship Type="http://schemas.openxmlformats.org/officeDocument/2006/relationships/image" Target="media/image13.png" Id="rId23" /><Relationship Type="http://schemas.openxmlformats.org/officeDocument/2006/relationships/theme" Target="theme/theme1.xml" Id="rId28" /><Relationship Type="http://schemas.openxmlformats.org/officeDocument/2006/relationships/customXml" Target="ink/ink2.xml" Id="rId10" /><Relationship Type="http://schemas.openxmlformats.org/officeDocument/2006/relationships/image" Target="media/image11.png" Id="rId19" /><Relationship Type="http://schemas.openxmlformats.org/officeDocument/2006/relationships/image" Target="media/image1.png" Id="rId4" /><Relationship Type="http://schemas.openxmlformats.org/officeDocument/2006/relationships/image" Target="media/image5.png" Id="rId9" /><Relationship Type="http://schemas.openxmlformats.org/officeDocument/2006/relationships/image" Target="media/image8.png" Id="rId14" /><Relationship Type="http://schemas.openxmlformats.org/officeDocument/2006/relationships/customXml" Target="ink/ink7.xml" Id="rId22" /><Relationship Type="http://schemas.openxmlformats.org/officeDocument/2006/relationships/fontTable" Target="fontTable.xml" Id="rId27" /><Relationship Type="http://schemas.openxmlformats.org/officeDocument/2006/relationships/image" Target="/media/image10.png" Id="Rfcbff099d9a24747" /><Relationship Type="http://schemas.openxmlformats.org/officeDocument/2006/relationships/image" Target="/media/image11.png" Id="R38d1208ad0484ab8"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5T12:08:20.33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1,'6'0,"1"1,-1 0,1 1,-1-1,7 4,25 4,35-4,77-6,-50-1,355 2,-437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5T12:13:22.0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1,'-1'4,"1"0,0-1,1 1,-1 0,1 0,-1 0,1-1,0 1,1 0,-1-1,1 1,-1-1,1 1,0-1,4 5,-3-5,0-1,0 0,0 1,1-1,-1-1,1 1,-1 0,1-1,-1 0,1 0,0 0,0 0,-1 0,1-1,6 0,192 0,-85-2,-80 1,-1-3,1 0,41-12,-60 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5T12:11:09.197"/>
    </inkml:context>
    <inkml:brush xml:id="br0">
      <inkml:brushProperty name="width" value="0.035" units="cm"/>
      <inkml:brushProperty name="height" value="0.035" units="cm"/>
      <inkml:brushProperty name="color" value="#E71224"/>
    </inkml:brush>
  </inkml:definitions>
  <inkml:trace contextRef="#ctx0" brushRef="#br0">0 0 24537,'0'7274'0,"4180"-7274"0,-4180-7274 0,-4180 7274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5T12:28:06.313"/>
    </inkml:context>
    <inkml:brush xml:id="br0">
      <inkml:brushProperty name="width" value="0.035" units="cm"/>
      <inkml:brushProperty name="height" value="0.035" units="cm"/>
      <inkml:brushProperty name="color" value="#E71224"/>
    </inkml:brush>
  </inkml:definitions>
  <inkml:trace contextRef="#ctx0" brushRef="#br0">7 1 24575,'-1'31'0,"1"-12"0,0-1 0,0 1 0,2-1 0,4 19 0,-3-16 0,0-1 0,-2 0 0,0 0 0,-3 29 0,1 1 0,0-44-149,0 1-1,0 0 1,0 0 0,-1-1-1,0 1 1,-4 9-1,5-14-169,-3 7-6507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5T12:26:56.3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73,'108'-8,"-88"6,57-9,-35 5,68-2,-92 7,31-5,-13 1,0 0,-18 3,31-2,-11 4,63-9,-59 5,-1 2,45 4,-14 0,-63-2,0 1,0 0,0 1,0 0,0 0,13 6,-15-5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5T12:26:06.6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68,'17'0,"0"1,0 1,0 0,31 9,-28-7,1-1,-1-1,1-1,-1 0,25-4,7 2,-37 0,0 2,0 0,0 0,0 1,-1 1,20 6,-18-5,1-1,0-1,0 0,0-1,0-1,24-3,12 1,60 10,-88-6,194 1,-116-5,-21 4,88-4,-125-3,-18 2,28 0,-44 3,2 1,0-1,0 0,0-1,0-1,0 0,24-7,-21 5,0 0,0 1,0 2,0-1,0 2,0 0,17 2,18 0,-20-2,-12 1,1-1,0-1,32-6,47-6,-70 10,-23 3,0 0,-1 0,1-1,0 0,-1 0,1-1,0 0,6-3,-3 1,0 1,1-1,-1 2,0-1,1 1,17-1,61 1,-59 3,282-1,-196-13,-87 15,-20-1,0 0,0-1,0 0,0 0,0-1,0 0,9-2,11-14,-20 14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5T12:23:45.926"/>
    </inkml:context>
    <inkml:brush xml:id="br0">
      <inkml:brushProperty name="width" value="0.035" units="cm"/>
      <inkml:brushProperty name="height" value="0.035" units="cm"/>
      <inkml:brushProperty name="color" value="#E71224"/>
    </inkml:brush>
  </inkml:definitions>
  <inkml:trace contextRef="#ctx0" brushRef="#br0">1 1 24575,'42'0'0,"0"1"0,63 11 0,-61-6 0,0-2 0,87-4 0,-55-1 0,-69 0-227,1 1-1,-1-1 1,1 0-1,-1 0 1,10-4-1,-4 0-6598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5T12:23:24.8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62,'38'0,"-1"-2,56-9,-43 4,-1 3,98 4,-56 2,-67-1,-1-2,0-1,42-9,-43 7,42-3,-39 5,31-6,-39 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Teresa Costa</dc:creator>
  <keywords/>
  <dc:description/>
  <lastModifiedBy>Teresa Costa</lastModifiedBy>
  <revision>2</revision>
  <dcterms:created xsi:type="dcterms:W3CDTF">2025-03-05T11:35:00.0000000Z</dcterms:created>
  <dcterms:modified xsi:type="dcterms:W3CDTF">2025-04-30T10:10:45.3088061Z</dcterms:modified>
</coreProperties>
</file>