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66536" w14:textId="167AFE10" w:rsidR="00A94D75" w:rsidRPr="00665962" w:rsidRDefault="00A94D75" w:rsidP="006C5F3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5962">
        <w:rPr>
          <w:rFonts w:ascii="Times New Roman" w:hAnsi="Times New Roman" w:cs="Times New Roman"/>
          <w:b/>
          <w:bCs/>
          <w:sz w:val="32"/>
          <w:szCs w:val="32"/>
          <w:u w:val="single"/>
        </w:rPr>
        <w:t>Blood Bank Management System in C</w:t>
      </w:r>
    </w:p>
    <w:p w14:paraId="156D25E7" w14:textId="0654E686" w:rsidR="00B32CF4" w:rsidRDefault="00A94D75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Introduction</w:t>
      </w:r>
    </w:p>
    <w:p w14:paraId="53815614" w14:textId="154290DD" w:rsidR="00B32CF4" w:rsidRPr="00665962" w:rsidRDefault="00A0146D" w:rsidP="006C5F30">
      <w:pPr>
        <w:spacing w:line="240" w:lineRule="auto"/>
        <w:jc w:val="both"/>
        <w:rPr>
          <w:rFonts w:ascii="Times New Roman" w:hAnsi="Times New Roman" w:cs="Times New Roman"/>
        </w:rPr>
      </w:pPr>
      <w:r w:rsidRPr="00A0146D">
        <w:rPr>
          <w:rFonts w:ascii="Times New Roman" w:hAnsi="Times New Roman" w:cs="Times New Roman"/>
        </w:rPr>
        <w:t xml:space="preserve">The Blood Bank Management System is crucial for maintaining blood inventory and ensuring blood availability for patients. 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progra</w:t>
      </w:r>
      <w:r w:rsidRPr="00A0146D">
        <w:rPr>
          <w:rFonts w:ascii="Times New Roman" w:hAnsi="Times New Roman" w:cs="Times New Roman"/>
        </w:rPr>
        <w:t>me</w:t>
      </w:r>
      <w:proofErr w:type="spellEnd"/>
      <w:r w:rsidRPr="00A0146D">
        <w:rPr>
          <w:rFonts w:ascii="Times New Roman" w:hAnsi="Times New Roman" w:cs="Times New Roman"/>
        </w:rPr>
        <w:t xml:space="preserve"> of c language is built for managing this system using different type of user define function.</w:t>
      </w:r>
      <w:r>
        <w:rPr>
          <w:rFonts w:ascii="Times New Roman" w:hAnsi="Times New Roman" w:cs="Times New Roman"/>
        </w:rPr>
        <w:t xml:space="preserve"> </w:t>
      </w:r>
      <w:r w:rsidR="008F7F0A" w:rsidRPr="00665962">
        <w:rPr>
          <w:rFonts w:ascii="Times New Roman" w:eastAsia="Times New Roman" w:hAnsi="Times New Roman" w:cs="Times New Roman"/>
        </w:rPr>
        <w:t>This report details the functionality of eac</w:t>
      </w:r>
      <w:r>
        <w:rPr>
          <w:rFonts w:ascii="Times New Roman" w:eastAsia="Times New Roman" w:hAnsi="Times New Roman" w:cs="Times New Roman"/>
        </w:rPr>
        <w:t xml:space="preserve">h function implemented in this </w:t>
      </w:r>
      <w:r w:rsidR="008F7F0A" w:rsidRPr="00665962">
        <w:rPr>
          <w:rFonts w:ascii="Times New Roman" w:eastAsia="Times New Roman" w:hAnsi="Times New Roman" w:cs="Times New Roman"/>
        </w:rPr>
        <w:t>code for a blood bank management system.</w:t>
      </w:r>
    </w:p>
    <w:p w14:paraId="5B70A13E" w14:textId="26B79A2F" w:rsidR="00B32CF4" w:rsidRPr="00665962" w:rsidRDefault="00B32CF4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 xml:space="preserve"> </w:t>
      </w:r>
      <w:r w:rsidR="00AE5EEB" w:rsidRPr="00665962">
        <w:rPr>
          <w:rFonts w:ascii="Times New Roman" w:hAnsi="Times New Roman" w:cs="Times New Roman"/>
        </w:rPr>
        <w:t xml:space="preserve">Functions overview </w:t>
      </w:r>
    </w:p>
    <w:p w14:paraId="4EF4B914" w14:textId="42FE355F" w:rsidR="007B0520" w:rsidRDefault="00DE3700" w:rsidP="006C5F30">
      <w:pPr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 xml:space="preserve">This </w:t>
      </w:r>
      <w:r w:rsidR="00662433" w:rsidRPr="00665962">
        <w:rPr>
          <w:rFonts w:ascii="Times New Roman" w:hAnsi="Times New Roman" w:cs="Times New Roman"/>
        </w:rPr>
        <w:t xml:space="preserve">system consist of </w:t>
      </w:r>
      <w:r w:rsidR="0037383D" w:rsidRPr="00665962">
        <w:rPr>
          <w:rFonts w:ascii="Times New Roman" w:hAnsi="Times New Roman" w:cs="Times New Roman"/>
        </w:rPr>
        <w:t xml:space="preserve">some </w:t>
      </w:r>
      <w:r w:rsidR="00360DF3" w:rsidRPr="00665962">
        <w:rPr>
          <w:rFonts w:ascii="Times New Roman" w:hAnsi="Times New Roman" w:cs="Times New Roman"/>
        </w:rPr>
        <w:t xml:space="preserve">user define function to </w:t>
      </w:r>
      <w:r w:rsidR="0002105F" w:rsidRPr="00665962">
        <w:rPr>
          <w:rFonts w:ascii="Times New Roman" w:hAnsi="Times New Roman" w:cs="Times New Roman"/>
        </w:rPr>
        <w:t xml:space="preserve">add, delete, </w:t>
      </w:r>
      <w:r w:rsidR="00174B9F" w:rsidRPr="00665962">
        <w:rPr>
          <w:rFonts w:ascii="Times New Roman" w:hAnsi="Times New Roman" w:cs="Times New Roman"/>
        </w:rPr>
        <w:t xml:space="preserve">update, </w:t>
      </w:r>
      <w:r w:rsidR="00C21FB8" w:rsidRPr="00665962">
        <w:rPr>
          <w:rFonts w:ascii="Times New Roman" w:hAnsi="Times New Roman" w:cs="Times New Roman"/>
        </w:rPr>
        <w:t xml:space="preserve">and </w:t>
      </w:r>
      <w:r w:rsidR="002632FF" w:rsidRPr="00665962">
        <w:rPr>
          <w:rFonts w:ascii="Times New Roman" w:hAnsi="Times New Roman" w:cs="Times New Roman"/>
        </w:rPr>
        <w:t>display blood group</w:t>
      </w:r>
      <w:r w:rsidR="008C3A58" w:rsidRPr="00665962">
        <w:rPr>
          <w:rFonts w:ascii="Times New Roman" w:hAnsi="Times New Roman" w:cs="Times New Roman"/>
        </w:rPr>
        <w:t xml:space="preserve"> with quantity and to create </w:t>
      </w:r>
      <w:r w:rsidR="0081136D" w:rsidRPr="00665962">
        <w:rPr>
          <w:rFonts w:ascii="Times New Roman" w:hAnsi="Times New Roman" w:cs="Times New Roman"/>
        </w:rPr>
        <w:t xml:space="preserve">blood group package. </w:t>
      </w:r>
      <w:r w:rsidR="00DA41BE" w:rsidRPr="00665962">
        <w:rPr>
          <w:rFonts w:ascii="Times New Roman" w:hAnsi="Times New Roman" w:cs="Times New Roman"/>
        </w:rPr>
        <w:t xml:space="preserve">A </w:t>
      </w:r>
      <w:r w:rsidR="004F3DA3" w:rsidRPr="00665962">
        <w:rPr>
          <w:rFonts w:ascii="Times New Roman" w:hAnsi="Times New Roman" w:cs="Times New Roman"/>
        </w:rPr>
        <w:t xml:space="preserve">structure </w:t>
      </w:r>
      <w:r w:rsidR="00A77659" w:rsidRPr="00665962">
        <w:rPr>
          <w:rFonts w:ascii="Times New Roman" w:hAnsi="Times New Roman" w:cs="Times New Roman"/>
        </w:rPr>
        <w:t>type</w:t>
      </w:r>
      <w:r w:rsidR="00622C24" w:rsidRPr="00665962">
        <w:rPr>
          <w:rFonts w:ascii="Times New Roman" w:hAnsi="Times New Roman" w:cs="Times New Roman"/>
        </w:rPr>
        <w:t xml:space="preserve"> of array</w:t>
      </w:r>
      <w:r w:rsidR="00A77659" w:rsidRPr="00665962">
        <w:rPr>
          <w:rFonts w:ascii="Times New Roman" w:hAnsi="Times New Roman" w:cs="Times New Roman"/>
        </w:rPr>
        <w:t xml:space="preserve"> </w:t>
      </w:r>
      <w:r w:rsidR="004F3DA3" w:rsidRPr="00665962">
        <w:rPr>
          <w:rFonts w:ascii="Times New Roman" w:hAnsi="Times New Roman" w:cs="Times New Roman"/>
        </w:rPr>
        <w:t xml:space="preserve">named </w:t>
      </w:r>
      <w:proofErr w:type="spellStart"/>
      <w:r w:rsidR="0073328A" w:rsidRPr="00665962">
        <w:rPr>
          <w:rFonts w:ascii="Times New Roman" w:hAnsi="Times New Roman" w:cs="Times New Roman"/>
        </w:rPr>
        <w:t>bloodGroup</w:t>
      </w:r>
      <w:proofErr w:type="spellEnd"/>
      <w:r w:rsidR="005C7345" w:rsidRPr="00665962">
        <w:rPr>
          <w:rFonts w:ascii="Times New Roman" w:hAnsi="Times New Roman" w:cs="Times New Roman"/>
        </w:rPr>
        <w:t xml:space="preserve"> used to </w:t>
      </w:r>
      <w:r w:rsidR="00A77659" w:rsidRPr="00665962">
        <w:rPr>
          <w:rFonts w:ascii="Times New Roman" w:hAnsi="Times New Roman" w:cs="Times New Roman"/>
        </w:rPr>
        <w:t xml:space="preserve">store </w:t>
      </w:r>
      <w:r w:rsidR="006155A8" w:rsidRPr="00665962">
        <w:rPr>
          <w:rFonts w:ascii="Times New Roman" w:hAnsi="Times New Roman" w:cs="Times New Roman"/>
        </w:rPr>
        <w:t xml:space="preserve">and represent </w:t>
      </w:r>
      <w:r w:rsidR="00622C24" w:rsidRPr="00665962">
        <w:rPr>
          <w:rFonts w:ascii="Times New Roman" w:hAnsi="Times New Roman" w:cs="Times New Roman"/>
        </w:rPr>
        <w:t xml:space="preserve">blood groups with </w:t>
      </w:r>
      <w:r w:rsidR="009B639F" w:rsidRPr="00665962">
        <w:rPr>
          <w:rFonts w:ascii="Times New Roman" w:hAnsi="Times New Roman" w:cs="Times New Roman"/>
        </w:rPr>
        <w:t>relevant information.</w:t>
      </w:r>
      <w:r w:rsidR="00203FD2">
        <w:rPr>
          <w:rFonts w:ascii="Times New Roman" w:hAnsi="Times New Roman" w:cs="Times New Roman"/>
        </w:rPr>
        <w:t xml:space="preserve"> </w:t>
      </w:r>
    </w:p>
    <w:p w14:paraId="3C49F5A2" w14:textId="35BC3013" w:rsidR="00AE5EEB" w:rsidRDefault="009B639F" w:rsidP="006C5F30">
      <w:pPr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 xml:space="preserve"> </w:t>
      </w:r>
      <w:r w:rsidR="00C61DDA">
        <w:rPr>
          <w:rFonts w:ascii="Times New Roman" w:hAnsi="Times New Roman" w:cs="Times New Roman"/>
        </w:rPr>
        <w:t xml:space="preserve">After running </w:t>
      </w:r>
      <w:r w:rsidR="007B0520">
        <w:rPr>
          <w:rFonts w:ascii="Times New Roman" w:hAnsi="Times New Roman" w:cs="Times New Roman"/>
        </w:rPr>
        <w:t>the program there wil</w:t>
      </w:r>
      <w:r w:rsidR="00203FD2">
        <w:rPr>
          <w:rFonts w:ascii="Times New Roman" w:hAnsi="Times New Roman" w:cs="Times New Roman"/>
        </w:rPr>
        <w:t>l</w:t>
      </w:r>
      <w:r w:rsidR="007B0520">
        <w:rPr>
          <w:rFonts w:ascii="Times New Roman" w:hAnsi="Times New Roman" w:cs="Times New Roman"/>
        </w:rPr>
        <w:t xml:space="preserve"> be appear </w:t>
      </w:r>
      <w:r w:rsidR="00203FD2">
        <w:rPr>
          <w:rFonts w:ascii="Times New Roman" w:hAnsi="Times New Roman" w:cs="Times New Roman"/>
        </w:rPr>
        <w:t>severa</w:t>
      </w:r>
      <w:r w:rsidR="007B0520">
        <w:rPr>
          <w:rFonts w:ascii="Times New Roman" w:hAnsi="Times New Roman" w:cs="Times New Roman"/>
        </w:rPr>
        <w:t>l instruction</w:t>
      </w:r>
      <w:r w:rsidR="00A0146D">
        <w:rPr>
          <w:rFonts w:ascii="Times New Roman" w:hAnsi="Times New Roman" w:cs="Times New Roman"/>
        </w:rPr>
        <w:t>s into choice</w:t>
      </w:r>
      <w:r w:rsidR="007B0520">
        <w:rPr>
          <w:rFonts w:ascii="Times New Roman" w:hAnsi="Times New Roman" w:cs="Times New Roman"/>
        </w:rPr>
        <w:t xml:space="preserve"> to manage this system.</w:t>
      </w:r>
      <w:r w:rsidR="00A0146D">
        <w:rPr>
          <w:rFonts w:ascii="Times New Roman" w:hAnsi="Times New Roman" w:cs="Times New Roman"/>
        </w:rPr>
        <w:t xml:space="preserve"> </w:t>
      </w:r>
      <w:r w:rsidR="00203FD2">
        <w:rPr>
          <w:rFonts w:ascii="Times New Roman" w:hAnsi="Times New Roman" w:cs="Times New Roman"/>
        </w:rPr>
        <w:t xml:space="preserve">Entering the choice any of them user will be able to manage </w:t>
      </w:r>
      <w:proofErr w:type="spellStart"/>
      <w:r w:rsidR="00203FD2">
        <w:rPr>
          <w:rFonts w:ascii="Times New Roman" w:hAnsi="Times New Roman" w:cs="Times New Roman"/>
        </w:rPr>
        <w:t>effecientely</w:t>
      </w:r>
      <w:proofErr w:type="spellEnd"/>
      <w:r w:rsidR="00A0146D">
        <w:rPr>
          <w:rFonts w:ascii="Times New Roman" w:hAnsi="Times New Roman" w:cs="Times New Roman"/>
        </w:rPr>
        <w:t>.</w:t>
      </w:r>
    </w:p>
    <w:p w14:paraId="00BFDC3C" w14:textId="77777777" w:rsidR="00B32CF4" w:rsidRPr="00665962" w:rsidRDefault="00B32CF4" w:rsidP="006C5F30">
      <w:pPr>
        <w:spacing w:line="240" w:lineRule="auto"/>
        <w:jc w:val="both"/>
        <w:rPr>
          <w:rFonts w:ascii="Times New Roman" w:hAnsi="Times New Roman" w:cs="Times New Roman"/>
        </w:rPr>
      </w:pPr>
    </w:p>
    <w:p w14:paraId="6E247414" w14:textId="305842BD" w:rsidR="00931CE5" w:rsidRDefault="00526A10" w:rsidP="006C5F30">
      <w:pPr>
        <w:pStyle w:val="NormalWeb"/>
        <w:jc w:val="both"/>
        <w:divId w:val="857937049"/>
        <w:rPr>
          <w:rStyle w:val="Strong"/>
        </w:rPr>
      </w:pPr>
      <w:r w:rsidRPr="00111D11">
        <w:rPr>
          <w:rStyle w:val="Strong"/>
          <w:sz w:val="28"/>
        </w:rPr>
        <w:t>Struct</w:t>
      </w:r>
      <w:r w:rsidR="00931CE5" w:rsidRPr="00111D11">
        <w:rPr>
          <w:rStyle w:val="Strong"/>
          <w:sz w:val="28"/>
        </w:rPr>
        <w:t>ures</w:t>
      </w:r>
      <w:r w:rsidRPr="00665962">
        <w:rPr>
          <w:rStyle w:val="Strong"/>
        </w:rPr>
        <w:t xml:space="preserve"> </w:t>
      </w:r>
    </w:p>
    <w:p w14:paraId="47CE0E9D" w14:textId="40985DEE" w:rsidR="00526A10" w:rsidRPr="00665962" w:rsidRDefault="00931CE5" w:rsidP="006C5F30">
      <w:pPr>
        <w:pStyle w:val="NormalWeb"/>
        <w:ind w:left="360"/>
        <w:jc w:val="both"/>
        <w:divId w:val="857937049"/>
      </w:pPr>
      <w:proofErr w:type="spellStart"/>
      <w:r>
        <w:rPr>
          <w:rStyle w:val="Strong"/>
        </w:rPr>
        <w:t>Struct</w:t>
      </w:r>
      <w:proofErr w:type="spellEnd"/>
      <w:r>
        <w:rPr>
          <w:rStyle w:val="Strong"/>
        </w:rPr>
        <w:t xml:space="preserve"> </w:t>
      </w:r>
      <w:proofErr w:type="spellStart"/>
      <w:r w:rsidR="00526A10" w:rsidRPr="00665962">
        <w:rPr>
          <w:rStyle w:val="Strong"/>
        </w:rPr>
        <w:t>BloodGroup</w:t>
      </w:r>
      <w:proofErr w:type="spellEnd"/>
    </w:p>
    <w:p w14:paraId="47136DF5" w14:textId="77777777" w:rsidR="00526A10" w:rsidRPr="00111D11" w:rsidRDefault="00526A10" w:rsidP="006C5F3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</w:rPr>
      </w:pPr>
      <w:r w:rsidRPr="00111D11">
        <w:rPr>
          <w:rFonts w:ascii="Times New Roman" w:eastAsia="Times New Roman" w:hAnsi="Times New Roman" w:cs="Times New Roman"/>
        </w:rPr>
        <w:t>This structure defines a blueprint for storing information about a blood group.</w:t>
      </w:r>
    </w:p>
    <w:p w14:paraId="4F6E3070" w14:textId="77777777" w:rsidR="00526A10" w:rsidRPr="00665962" w:rsidRDefault="00526A10" w:rsidP="006C5F3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It contains two members: </w:t>
      </w:r>
    </w:p>
    <w:p w14:paraId="514509C2" w14:textId="77777777" w:rsidR="00526A10" w:rsidRPr="00665962" w:rsidRDefault="00526A10" w:rsidP="006C5F30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0146D">
        <w:rPr>
          <w:rStyle w:val="HTMLCode"/>
          <w:rFonts w:ascii="Times New Roman" w:hAnsi="Times New Roman" w:cs="Times New Roman"/>
          <w:b/>
        </w:rPr>
        <w:t>bloodType</w:t>
      </w:r>
      <w:proofErr w:type="spellEnd"/>
      <w:proofErr w:type="gramEnd"/>
      <w:r w:rsidRPr="00A0146D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 character array to store the blood type (e.g., "A+", "O-").</w:t>
      </w:r>
    </w:p>
    <w:p w14:paraId="609445D8" w14:textId="77777777" w:rsidR="00526A10" w:rsidRDefault="00526A10" w:rsidP="006C5F30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</w:rPr>
      </w:pPr>
      <w:proofErr w:type="gramStart"/>
      <w:r w:rsidRPr="00A0146D">
        <w:rPr>
          <w:rStyle w:val="HTMLCode"/>
          <w:rFonts w:ascii="Times New Roman" w:hAnsi="Times New Roman" w:cs="Times New Roman"/>
          <w:b/>
        </w:rPr>
        <w:t>quantity</w:t>
      </w:r>
      <w:proofErr w:type="gramEnd"/>
      <w:r w:rsidRPr="00A0146D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An integer to store the available quantity of that blood type.</w:t>
      </w:r>
    </w:p>
    <w:p w14:paraId="28D163EA" w14:textId="0C5D78F8" w:rsidR="00A0146D" w:rsidRPr="00111D11" w:rsidRDefault="00111D11" w:rsidP="006C5F30">
      <w:p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proofErr w:type="spellStart"/>
      <w:proofErr w:type="gramStart"/>
      <w:r w:rsidR="00931CE5" w:rsidRPr="00111D11">
        <w:rPr>
          <w:rFonts w:ascii="Times New Roman" w:eastAsia="Times New Roman" w:hAnsi="Times New Roman" w:cs="Times New Roman"/>
          <w:b/>
          <w:sz w:val="24"/>
        </w:rPr>
        <w:t>struct</w:t>
      </w:r>
      <w:proofErr w:type="spellEnd"/>
      <w:proofErr w:type="gramEnd"/>
      <w:r w:rsidR="00931CE5" w:rsidRPr="00111D1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931CE5" w:rsidRPr="00111D11">
        <w:rPr>
          <w:rFonts w:ascii="Times New Roman" w:eastAsia="Times New Roman" w:hAnsi="Times New Roman" w:cs="Times New Roman"/>
          <w:b/>
          <w:sz w:val="24"/>
        </w:rPr>
        <w:t>BloodGroupPackage</w:t>
      </w:r>
      <w:proofErr w:type="spellEnd"/>
    </w:p>
    <w:p w14:paraId="78F67C03" w14:textId="1CC435B7" w:rsidR="00111D11" w:rsidRPr="00111D11" w:rsidRDefault="00111D11" w:rsidP="006C5F3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 w:rsidRPr="00111D11">
        <w:rPr>
          <w:rFonts w:ascii="Times New Roman" w:eastAsia="Times New Roman" w:hAnsi="Times New Roman" w:cs="Times New Roman"/>
          <w:sz w:val="24"/>
        </w:rPr>
        <w:t xml:space="preserve"> structure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Pr="00111D11">
        <w:rPr>
          <w:rFonts w:ascii="Times New Roman" w:eastAsia="Times New Roman" w:hAnsi="Times New Roman" w:cs="Times New Roman"/>
          <w:sz w:val="24"/>
        </w:rPr>
        <w:t xml:space="preserve">store </w:t>
      </w:r>
      <w:r>
        <w:rPr>
          <w:rFonts w:ascii="Times New Roman" w:eastAsia="Times New Roman" w:hAnsi="Times New Roman" w:cs="Times New Roman"/>
          <w:sz w:val="24"/>
        </w:rPr>
        <w:t>packages in the system.</w:t>
      </w:r>
    </w:p>
    <w:p w14:paraId="4C1AB8E1" w14:textId="38336545" w:rsidR="00931CE5" w:rsidRPr="00931CE5" w:rsidRDefault="00931CE5" w:rsidP="006C5F3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  <w:b/>
          <w:sz w:val="24"/>
        </w:rPr>
      </w:pPr>
      <w:r w:rsidRPr="00931CE5">
        <w:rPr>
          <w:rFonts w:ascii="Times New Roman" w:eastAsia="Times New Roman" w:hAnsi="Times New Roman" w:cs="Times New Roman"/>
        </w:rPr>
        <w:t>It contains two members:</w:t>
      </w:r>
    </w:p>
    <w:p w14:paraId="4EAAA19A" w14:textId="6B3E362D" w:rsidR="00931CE5" w:rsidRPr="00931CE5" w:rsidRDefault="00931CE5" w:rsidP="006C5F30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  <w:b/>
          <w:sz w:val="24"/>
        </w:rPr>
      </w:pPr>
      <w:r w:rsidRPr="00931CE5">
        <w:rPr>
          <w:rFonts w:ascii="Times New Roman" w:eastAsia="Times New Roman" w:hAnsi="Times New Roman" w:cs="Times New Roman"/>
          <w:b/>
          <w:sz w:val="24"/>
        </w:rPr>
        <w:t>N</w:t>
      </w:r>
      <w:r w:rsidR="00814253">
        <w:rPr>
          <w:rFonts w:ascii="Times New Roman" w:eastAsia="Times New Roman" w:hAnsi="Times New Roman" w:cs="Times New Roman"/>
          <w:b/>
          <w:sz w:val="24"/>
        </w:rPr>
        <w:t xml:space="preserve">: </w:t>
      </w:r>
      <w:bookmarkStart w:id="0" w:name="_GoBack"/>
      <w:bookmarkEnd w:id="0"/>
      <w:r w:rsidRPr="00665962">
        <w:rPr>
          <w:rFonts w:ascii="Times New Roman" w:eastAsia="Times New Roman" w:hAnsi="Times New Roman" w:cs="Times New Roman"/>
        </w:rPr>
        <w:t>An integer to store the</w:t>
      </w:r>
      <w:r>
        <w:rPr>
          <w:rFonts w:ascii="Times New Roman" w:eastAsia="Times New Roman" w:hAnsi="Times New Roman" w:cs="Times New Roman"/>
        </w:rPr>
        <w:t xml:space="preserve"> number of blood group in a package.</w:t>
      </w:r>
    </w:p>
    <w:p w14:paraId="06000F22" w14:textId="5C6DD075" w:rsidR="00931CE5" w:rsidRPr="00931CE5" w:rsidRDefault="00111D11" w:rsidP="006C5F30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divId w:val="857937049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111D11">
        <w:rPr>
          <w:rFonts w:ascii="Times New Roman" w:eastAsia="Times New Roman" w:hAnsi="Times New Roman" w:cs="Times New Roman"/>
          <w:b/>
          <w:sz w:val="24"/>
        </w:rPr>
        <w:t>BloodGroup</w:t>
      </w:r>
      <w:proofErr w:type="spellEnd"/>
      <w:r w:rsidRPr="00111D1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111D11">
        <w:rPr>
          <w:rFonts w:ascii="Times New Roman" w:eastAsia="Times New Roman" w:hAnsi="Times New Roman" w:cs="Times New Roman"/>
          <w:b/>
          <w:sz w:val="24"/>
        </w:rPr>
        <w:t>bloodPackage</w:t>
      </w:r>
      <w:proofErr w:type="spellEnd"/>
      <w:r w:rsidRPr="00111D11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111D11">
        <w:rPr>
          <w:rFonts w:ascii="Times New Roman" w:eastAsia="Times New Roman" w:hAnsi="Times New Roman" w:cs="Times New Roman"/>
          <w:b/>
          <w:sz w:val="24"/>
        </w:rPr>
        <w:t>10]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111D11">
        <w:rPr>
          <w:rFonts w:ascii="Times New Roman" w:eastAsia="Times New Roman" w:hAnsi="Times New Roman" w:cs="Times New Roman"/>
          <w:sz w:val="24"/>
        </w:rPr>
        <w:t>A structure array</w:t>
      </w:r>
      <w:r>
        <w:rPr>
          <w:rFonts w:ascii="Times New Roman" w:eastAsia="Times New Roman" w:hAnsi="Times New Roman" w:cs="Times New Roman"/>
          <w:sz w:val="24"/>
        </w:rPr>
        <w:t xml:space="preserve"> to store</w:t>
      </w:r>
      <w:r w:rsidRPr="00111D11">
        <w:rPr>
          <w:rFonts w:ascii="Times New Roman" w:eastAsia="Times New Roman" w:hAnsi="Times New Roman" w:cs="Times New Roman"/>
          <w:sz w:val="24"/>
        </w:rPr>
        <w:t xml:space="preserve"> blood groups and their quantity.</w:t>
      </w:r>
    </w:p>
    <w:p w14:paraId="6C7F92F7" w14:textId="72D5FF48" w:rsidR="00A94D75" w:rsidRPr="00665962" w:rsidRDefault="00A94D75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Add Blood Group</w:t>
      </w:r>
    </w:p>
    <w:p w14:paraId="18930B53" w14:textId="77777777" w:rsidR="00A0146D" w:rsidRDefault="00A0146D" w:rsidP="006C5F30">
      <w:pPr>
        <w:pStyle w:val="NormalWeb"/>
        <w:jc w:val="both"/>
        <w:divId w:val="49960200"/>
        <w:rPr>
          <w:b/>
        </w:rPr>
      </w:pPr>
      <w:proofErr w:type="spellStart"/>
      <w:proofErr w:type="gramStart"/>
      <w:r w:rsidRPr="00A0146D">
        <w:rPr>
          <w:b/>
        </w:rPr>
        <w:t>addBloodGroup</w:t>
      </w:r>
      <w:proofErr w:type="spellEnd"/>
      <w:r w:rsidRPr="00A0146D">
        <w:rPr>
          <w:b/>
        </w:rPr>
        <w:t>(</w:t>
      </w:r>
      <w:proofErr w:type="spellStart"/>
      <w:proofErr w:type="gramEnd"/>
      <w:r w:rsidRPr="00A0146D">
        <w:rPr>
          <w:b/>
        </w:rPr>
        <w:t>struct</w:t>
      </w:r>
      <w:proofErr w:type="spellEnd"/>
      <w:r w:rsidRPr="00A0146D">
        <w:rPr>
          <w:b/>
        </w:rPr>
        <w:t xml:space="preserve"> </w:t>
      </w:r>
      <w:proofErr w:type="spellStart"/>
      <w:r w:rsidRPr="00A0146D">
        <w:rPr>
          <w:b/>
        </w:rPr>
        <w:t>BloodGroup</w:t>
      </w:r>
      <w:proofErr w:type="spellEnd"/>
      <w:r w:rsidRPr="00A0146D">
        <w:rPr>
          <w:b/>
        </w:rPr>
        <w:t xml:space="preserve"> * </w:t>
      </w:r>
      <w:proofErr w:type="spellStart"/>
      <w:r w:rsidRPr="00A0146D">
        <w:rPr>
          <w:b/>
        </w:rPr>
        <w:t>bloodGroups</w:t>
      </w:r>
      <w:proofErr w:type="spellEnd"/>
      <w:r w:rsidRPr="00A0146D">
        <w:rPr>
          <w:b/>
        </w:rPr>
        <w:t xml:space="preserve">, </w:t>
      </w:r>
      <w:proofErr w:type="spellStart"/>
      <w:r w:rsidRPr="00A0146D">
        <w:rPr>
          <w:b/>
        </w:rPr>
        <w:t>int</w:t>
      </w:r>
      <w:proofErr w:type="spellEnd"/>
      <w:r w:rsidRPr="00A0146D">
        <w:rPr>
          <w:b/>
        </w:rPr>
        <w:t xml:space="preserve"> * count , </w:t>
      </w:r>
      <w:proofErr w:type="spellStart"/>
      <w:r w:rsidRPr="00A0146D">
        <w:rPr>
          <w:b/>
        </w:rPr>
        <w:t>int</w:t>
      </w:r>
      <w:proofErr w:type="spellEnd"/>
      <w:r w:rsidRPr="00A0146D">
        <w:rPr>
          <w:b/>
        </w:rPr>
        <w:t xml:space="preserve"> </w:t>
      </w:r>
      <w:proofErr w:type="spellStart"/>
      <w:r w:rsidRPr="00A0146D">
        <w:rPr>
          <w:b/>
        </w:rPr>
        <w:t>maxCount</w:t>
      </w:r>
      <w:proofErr w:type="spellEnd"/>
      <w:r w:rsidRPr="00A0146D">
        <w:rPr>
          <w:b/>
        </w:rPr>
        <w:t>)</w:t>
      </w:r>
    </w:p>
    <w:p w14:paraId="38115D43" w14:textId="08276405" w:rsidR="00E2165A" w:rsidRDefault="00E2165A" w:rsidP="006C5F30">
      <w:pPr>
        <w:pStyle w:val="NormalWeb"/>
        <w:jc w:val="both"/>
        <w:divId w:val="49960200"/>
        <w:rPr>
          <w:rStyle w:val="Emphasis"/>
          <w:i w:val="0"/>
        </w:rPr>
      </w:pPr>
      <w:r>
        <w:rPr>
          <w:rStyle w:val="Emphasis"/>
          <w:i w:val="0"/>
        </w:rPr>
        <w:t>Output</w:t>
      </w:r>
    </w:p>
    <w:p w14:paraId="3E860F9A" w14:textId="4EBF48F4" w:rsidR="00E2165A" w:rsidRPr="00665962" w:rsidRDefault="0054178C" w:rsidP="006C5F30">
      <w:pPr>
        <w:pStyle w:val="NormalWeb"/>
        <w:jc w:val="center"/>
        <w:divId w:val="49960200"/>
      </w:pPr>
      <w:r>
        <w:rPr>
          <w:noProof/>
          <w14:ligatures w14:val="standardContextual"/>
        </w:rPr>
        <w:drawing>
          <wp:inline distT="0" distB="0" distL="0" distR="0" wp14:anchorId="64961DD5" wp14:editId="3F3D0835">
            <wp:extent cx="1405174" cy="15102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6 0632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286" cy="15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0FFD85E" wp14:editId="437FA7BF">
            <wp:extent cx="1420739" cy="150653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06 0633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830" cy="15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28F29D5" wp14:editId="6C729EE6">
            <wp:extent cx="1335222" cy="152250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06 0633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275" cy="15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F0A" w:rsidRPr="003F7F0A">
        <w:rPr>
          <w:noProof/>
        </w:rPr>
        <w:drawing>
          <wp:inline distT="0" distB="0" distL="0" distR="0" wp14:anchorId="7D3AB8BC" wp14:editId="77EED2CD">
            <wp:extent cx="1710611" cy="1498037"/>
            <wp:effectExtent l="0" t="0" r="4445" b="6985"/>
            <wp:docPr id="18" name="Picture 18" descr="C:\Users\Hp\AppData\Local\Packages\5319275A.WhatsAppDesktop_cv1g1gvanyjgm\TempState\0A2298A72858D90D5C4B4FEE954B6896\WhatsApp Image 2024-06-06 at 08.51.42_587df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0A2298A72858D90D5C4B4FEE954B6896\WhatsApp Image 2024-06-06 at 08.51.42_587df0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550" cy="15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ECE6" w14:textId="77777777" w:rsidR="0046394A" w:rsidRPr="00665962" w:rsidRDefault="0046394A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This function adds a new blood group to the system.</w:t>
      </w:r>
    </w:p>
    <w:p w14:paraId="6CBF2B83" w14:textId="77777777" w:rsidR="0046394A" w:rsidRPr="00665962" w:rsidRDefault="0046394A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It takes three arguments: </w:t>
      </w:r>
    </w:p>
    <w:p w14:paraId="7CF5395F" w14:textId="77777777" w:rsidR="0046394A" w:rsidRPr="00665962" w:rsidRDefault="0046394A" w:rsidP="006C5F3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962">
        <w:rPr>
          <w:rStyle w:val="HTMLCode"/>
          <w:rFonts w:ascii="Times New Roman" w:hAnsi="Times New Roman" w:cs="Times New Roman"/>
        </w:rPr>
        <w:t>bloodGroups</w:t>
      </w:r>
      <w:proofErr w:type="spellEnd"/>
      <w:proofErr w:type="gramEnd"/>
      <w:r w:rsidRPr="00665962">
        <w:rPr>
          <w:rFonts w:ascii="Times New Roman" w:eastAsia="Times New Roman" w:hAnsi="Times New Roman" w:cs="Times New Roman"/>
        </w:rPr>
        <w:t xml:space="preserve">: A pointer to an array of </w:t>
      </w:r>
      <w:proofErr w:type="spellStart"/>
      <w:r w:rsidRPr="00665962">
        <w:rPr>
          <w:rStyle w:val="HTMLCode"/>
          <w:rFonts w:ascii="Times New Roman" w:hAnsi="Times New Roman" w:cs="Times New Roman"/>
        </w:rPr>
        <w:t>BloodGroup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65962">
        <w:rPr>
          <w:rFonts w:ascii="Times New Roman" w:eastAsia="Times New Roman" w:hAnsi="Times New Roman" w:cs="Times New Roman"/>
        </w:rPr>
        <w:t>structs</w:t>
      </w:r>
      <w:proofErr w:type="spellEnd"/>
      <w:r w:rsidRPr="00665962">
        <w:rPr>
          <w:rFonts w:ascii="Times New Roman" w:eastAsia="Times New Roman" w:hAnsi="Times New Roman" w:cs="Times New Roman"/>
        </w:rPr>
        <w:t>.</w:t>
      </w:r>
    </w:p>
    <w:p w14:paraId="66A6EA38" w14:textId="77777777" w:rsidR="0046394A" w:rsidRPr="00665962" w:rsidRDefault="0046394A" w:rsidP="006C5F3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proofErr w:type="gramStart"/>
      <w:r w:rsidRPr="00665962">
        <w:rPr>
          <w:rStyle w:val="HTMLCode"/>
          <w:rFonts w:ascii="Times New Roman" w:hAnsi="Times New Roman" w:cs="Times New Roman"/>
        </w:rPr>
        <w:t>count</w:t>
      </w:r>
      <w:proofErr w:type="gramEnd"/>
      <w:r w:rsidRPr="00665962">
        <w:rPr>
          <w:rFonts w:ascii="Times New Roman" w:eastAsia="Times New Roman" w:hAnsi="Times New Roman" w:cs="Times New Roman"/>
        </w:rPr>
        <w:t>: A pointer to an integer variable that keeps track of the number of blood groups currently stored.</w:t>
      </w:r>
    </w:p>
    <w:p w14:paraId="2C745829" w14:textId="77777777" w:rsidR="0046394A" w:rsidRPr="00665962" w:rsidRDefault="0046394A" w:rsidP="006C5F3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962">
        <w:rPr>
          <w:rStyle w:val="HTMLCode"/>
          <w:rFonts w:ascii="Times New Roman" w:hAnsi="Times New Roman" w:cs="Times New Roman"/>
        </w:rPr>
        <w:lastRenderedPageBreak/>
        <w:t>maxCount</w:t>
      </w:r>
      <w:proofErr w:type="spellEnd"/>
      <w:proofErr w:type="gramEnd"/>
      <w:r w:rsidRPr="00665962">
        <w:rPr>
          <w:rFonts w:ascii="Times New Roman" w:eastAsia="Times New Roman" w:hAnsi="Times New Roman" w:cs="Times New Roman"/>
        </w:rPr>
        <w:t>: An integer representing the maximum number of blood groups the system can hold.</w:t>
      </w:r>
    </w:p>
    <w:p w14:paraId="0666F35E" w14:textId="77777777" w:rsidR="0046394A" w:rsidRPr="00665962" w:rsidRDefault="0046394A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It first checks if the blood group array is full using </w:t>
      </w:r>
      <w:r w:rsidRPr="00665962">
        <w:rPr>
          <w:rStyle w:val="HTMLCode"/>
          <w:rFonts w:ascii="Times New Roman" w:hAnsi="Times New Roman" w:cs="Times New Roman"/>
        </w:rPr>
        <w:t>*count</w:t>
      </w:r>
      <w:r w:rsidRPr="00665962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665962">
        <w:rPr>
          <w:rStyle w:val="HTMLCode"/>
          <w:rFonts w:ascii="Times New Roman" w:hAnsi="Times New Roman" w:cs="Times New Roman"/>
        </w:rPr>
        <w:t>maxCount</w:t>
      </w:r>
      <w:proofErr w:type="spellEnd"/>
      <w:r w:rsidRPr="00665962">
        <w:rPr>
          <w:rFonts w:ascii="Times New Roman" w:eastAsia="Times New Roman" w:hAnsi="Times New Roman" w:cs="Times New Roman"/>
        </w:rPr>
        <w:t>.</w:t>
      </w:r>
    </w:p>
    <w:p w14:paraId="369301CA" w14:textId="77777777" w:rsidR="0046394A" w:rsidRPr="00665962" w:rsidRDefault="0046394A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If full, it displays a message and returns.</w:t>
      </w:r>
    </w:p>
    <w:p w14:paraId="40B87567" w14:textId="1C09C787" w:rsidR="0046394A" w:rsidRPr="00665962" w:rsidRDefault="0046394A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Otherwise, it prompts the user t</w:t>
      </w:r>
      <w:r w:rsidR="00A0146D">
        <w:rPr>
          <w:rFonts w:ascii="Times New Roman" w:eastAsia="Times New Roman" w:hAnsi="Times New Roman" w:cs="Times New Roman"/>
        </w:rPr>
        <w:t>o enter the blood type.</w:t>
      </w:r>
    </w:p>
    <w:p w14:paraId="7F7CD425" w14:textId="41958D32" w:rsidR="0046394A" w:rsidRPr="00665962" w:rsidRDefault="00A0146D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46394A" w:rsidRPr="00665962">
        <w:rPr>
          <w:rFonts w:ascii="Times New Roman" w:eastAsia="Times New Roman" w:hAnsi="Times New Roman" w:cs="Times New Roman"/>
        </w:rPr>
        <w:t>hen</w:t>
      </w:r>
      <w:r>
        <w:rPr>
          <w:rFonts w:ascii="Times New Roman" w:eastAsia="Times New Roman" w:hAnsi="Times New Roman" w:cs="Times New Roman"/>
        </w:rPr>
        <w:t xml:space="preserve"> it</w:t>
      </w:r>
      <w:r w:rsidR="0046394A" w:rsidRPr="00665962">
        <w:rPr>
          <w:rFonts w:ascii="Times New Roman" w:eastAsia="Times New Roman" w:hAnsi="Times New Roman" w:cs="Times New Roman"/>
        </w:rPr>
        <w:t xml:space="preserve"> calls </w:t>
      </w:r>
      <w:proofErr w:type="spellStart"/>
      <w:r w:rsidR="0046394A" w:rsidRPr="00665962">
        <w:rPr>
          <w:rStyle w:val="HTMLCode"/>
          <w:rFonts w:ascii="Times New Roman" w:hAnsi="Times New Roman" w:cs="Times New Roman"/>
        </w:rPr>
        <w:t>searchBloodGroup</w:t>
      </w:r>
      <w:proofErr w:type="spellEnd"/>
      <w:r w:rsidR="0046394A" w:rsidRPr="00665962">
        <w:rPr>
          <w:rFonts w:ascii="Times New Roman" w:eastAsia="Times New Roman" w:hAnsi="Times New Roman" w:cs="Times New Roman"/>
        </w:rPr>
        <w:t xml:space="preserve"> to check if the blood type already exists</w:t>
      </w:r>
      <w:r>
        <w:rPr>
          <w:rFonts w:ascii="Times New Roman" w:eastAsia="Times New Roman" w:hAnsi="Times New Roman" w:cs="Times New Roman"/>
        </w:rPr>
        <w:t xml:space="preserve"> or not</w:t>
      </w:r>
      <w:r w:rsidR="0046394A" w:rsidRPr="00665962">
        <w:rPr>
          <w:rFonts w:ascii="Times New Roman" w:eastAsia="Times New Roman" w:hAnsi="Times New Roman" w:cs="Times New Roman"/>
        </w:rPr>
        <w:t>.</w:t>
      </w:r>
    </w:p>
    <w:p w14:paraId="72E38693" w14:textId="77777777" w:rsidR="0046394A" w:rsidRPr="00665962" w:rsidRDefault="0046394A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If the blood type already exists, it displays a message and returns.</w:t>
      </w:r>
    </w:p>
    <w:p w14:paraId="5165D978" w14:textId="6D0754AD" w:rsidR="0046394A" w:rsidRPr="00A0146D" w:rsidRDefault="00A0146D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everything is valid, it accept the quantity and </w:t>
      </w:r>
      <w:r w:rsidR="0046394A" w:rsidRPr="00665962">
        <w:rPr>
          <w:rFonts w:ascii="Times New Roman" w:eastAsia="Times New Roman" w:hAnsi="Times New Roman" w:cs="Times New Roman"/>
        </w:rPr>
        <w:t xml:space="preserve">copies the blood type string to the next available element in the </w:t>
      </w:r>
      <w:proofErr w:type="spellStart"/>
      <w:r w:rsidR="0046394A" w:rsidRPr="00665962">
        <w:rPr>
          <w:rStyle w:val="HTMLCode"/>
          <w:rFonts w:ascii="Times New Roman" w:hAnsi="Times New Roman" w:cs="Times New Roman"/>
        </w:rPr>
        <w:t>bloodGroups</w:t>
      </w:r>
      <w:proofErr w:type="spellEnd"/>
      <w:r w:rsidR="0046394A" w:rsidRPr="00665962">
        <w:rPr>
          <w:rFonts w:ascii="Times New Roman" w:eastAsia="Times New Roman" w:hAnsi="Times New Roman" w:cs="Times New Roman"/>
        </w:rPr>
        <w:t xml:space="preserve"> array using </w:t>
      </w:r>
      <w:proofErr w:type="spellStart"/>
      <w:r w:rsidR="0046394A" w:rsidRPr="00665962">
        <w:rPr>
          <w:rStyle w:val="HTMLCode"/>
          <w:rFonts w:ascii="Times New Roman" w:hAnsi="Times New Roman" w:cs="Times New Roman"/>
        </w:rPr>
        <w:t>strcpy</w:t>
      </w:r>
      <w:proofErr w:type="spellEnd"/>
      <w:r w:rsidR="0046394A" w:rsidRPr="0066596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Then i</w:t>
      </w:r>
      <w:r w:rsidR="0046394A" w:rsidRPr="00A0146D">
        <w:rPr>
          <w:rFonts w:ascii="Times New Roman" w:eastAsia="Times New Roman" w:hAnsi="Times New Roman" w:cs="Times New Roman"/>
        </w:rPr>
        <w:t>t sets the quantity for the new blood group.</w:t>
      </w:r>
    </w:p>
    <w:p w14:paraId="458B46B0" w14:textId="62ED0FD1" w:rsidR="00A94D75" w:rsidRPr="007B0520" w:rsidRDefault="0046394A" w:rsidP="006C5F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49960200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Finally, it increments the </w:t>
      </w:r>
      <w:r w:rsidRPr="00665962">
        <w:rPr>
          <w:rStyle w:val="HTMLCode"/>
          <w:rFonts w:ascii="Times New Roman" w:hAnsi="Times New Roman" w:cs="Times New Roman"/>
        </w:rPr>
        <w:t>count</w:t>
      </w:r>
      <w:r w:rsidRPr="00665962">
        <w:rPr>
          <w:rFonts w:ascii="Times New Roman" w:eastAsia="Times New Roman" w:hAnsi="Times New Roman" w:cs="Times New Roman"/>
        </w:rPr>
        <w:t xml:space="preserve"> to reflect the addition of a new blood group.</w:t>
      </w:r>
    </w:p>
    <w:p w14:paraId="46CAA752" w14:textId="41F42EF4" w:rsidR="00A94D75" w:rsidRPr="00665962" w:rsidRDefault="00A94D75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Delete Blood Group</w:t>
      </w:r>
    </w:p>
    <w:p w14:paraId="3B770B8F" w14:textId="77777777" w:rsidR="008232AB" w:rsidRPr="00A0146D" w:rsidRDefault="008232AB" w:rsidP="006C5F30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A0146D">
        <w:rPr>
          <w:rFonts w:ascii="Times New Roman" w:hAnsi="Times New Roman" w:cs="Times New Roman"/>
          <w:b/>
        </w:rPr>
        <w:t>deleteBloodGroup</w:t>
      </w:r>
      <w:proofErr w:type="spellEnd"/>
      <w:r w:rsidRPr="00A0146D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A0146D">
        <w:rPr>
          <w:rFonts w:ascii="Times New Roman" w:hAnsi="Times New Roman" w:cs="Times New Roman"/>
          <w:b/>
        </w:rPr>
        <w:t>struct</w:t>
      </w:r>
      <w:proofErr w:type="spellEnd"/>
      <w:r w:rsidRPr="00A0146D">
        <w:rPr>
          <w:rFonts w:ascii="Times New Roman" w:hAnsi="Times New Roman" w:cs="Times New Roman"/>
          <w:b/>
        </w:rPr>
        <w:t xml:space="preserve"> </w:t>
      </w:r>
      <w:proofErr w:type="spellStart"/>
      <w:r w:rsidRPr="00A0146D">
        <w:rPr>
          <w:rFonts w:ascii="Times New Roman" w:hAnsi="Times New Roman" w:cs="Times New Roman"/>
          <w:b/>
        </w:rPr>
        <w:t>BloodGroup</w:t>
      </w:r>
      <w:proofErr w:type="spellEnd"/>
      <w:r w:rsidRPr="00A0146D">
        <w:rPr>
          <w:rFonts w:ascii="Times New Roman" w:hAnsi="Times New Roman" w:cs="Times New Roman"/>
          <w:b/>
        </w:rPr>
        <w:t xml:space="preserve"> *</w:t>
      </w:r>
      <w:proofErr w:type="spellStart"/>
      <w:r w:rsidRPr="00A0146D">
        <w:rPr>
          <w:rFonts w:ascii="Times New Roman" w:hAnsi="Times New Roman" w:cs="Times New Roman"/>
          <w:b/>
        </w:rPr>
        <w:t>bloodGroups</w:t>
      </w:r>
      <w:proofErr w:type="spellEnd"/>
      <w:r w:rsidRPr="00A0146D">
        <w:rPr>
          <w:rFonts w:ascii="Times New Roman" w:hAnsi="Times New Roman" w:cs="Times New Roman"/>
          <w:b/>
        </w:rPr>
        <w:t xml:space="preserve">, </w:t>
      </w:r>
      <w:proofErr w:type="spellStart"/>
      <w:r w:rsidRPr="00A0146D">
        <w:rPr>
          <w:rFonts w:ascii="Times New Roman" w:hAnsi="Times New Roman" w:cs="Times New Roman"/>
          <w:b/>
        </w:rPr>
        <w:t>int</w:t>
      </w:r>
      <w:proofErr w:type="spellEnd"/>
      <w:r w:rsidRPr="00A0146D">
        <w:rPr>
          <w:rFonts w:ascii="Times New Roman" w:hAnsi="Times New Roman" w:cs="Times New Roman"/>
          <w:b/>
        </w:rPr>
        <w:t xml:space="preserve"> count, </w:t>
      </w:r>
      <w:proofErr w:type="spellStart"/>
      <w:r w:rsidRPr="00A0146D">
        <w:rPr>
          <w:rFonts w:ascii="Times New Roman" w:hAnsi="Times New Roman" w:cs="Times New Roman"/>
          <w:b/>
        </w:rPr>
        <w:t>const</w:t>
      </w:r>
      <w:proofErr w:type="spellEnd"/>
      <w:r w:rsidRPr="00A0146D">
        <w:rPr>
          <w:rFonts w:ascii="Times New Roman" w:hAnsi="Times New Roman" w:cs="Times New Roman"/>
          <w:b/>
        </w:rPr>
        <w:t xml:space="preserve"> char </w:t>
      </w:r>
      <w:proofErr w:type="spellStart"/>
      <w:r w:rsidRPr="00A0146D">
        <w:rPr>
          <w:rFonts w:ascii="Times New Roman" w:hAnsi="Times New Roman" w:cs="Times New Roman"/>
          <w:b/>
        </w:rPr>
        <w:t>bloodType</w:t>
      </w:r>
      <w:proofErr w:type="spellEnd"/>
      <w:r w:rsidRPr="00A0146D">
        <w:rPr>
          <w:rFonts w:ascii="Times New Roman" w:hAnsi="Times New Roman" w:cs="Times New Roman"/>
          <w:b/>
        </w:rPr>
        <w:t>)</w:t>
      </w:r>
    </w:p>
    <w:p w14:paraId="474DEFCB" w14:textId="23C61E09" w:rsidR="00E2165A" w:rsidRDefault="00E2165A" w:rsidP="006C5F30">
      <w:pPr>
        <w:pStyle w:val="NormalWeb"/>
        <w:jc w:val="both"/>
        <w:rPr>
          <w:rStyle w:val="Emphasis"/>
          <w:i w:val="0"/>
        </w:rPr>
      </w:pPr>
      <w:r>
        <w:rPr>
          <w:rStyle w:val="Emphasis"/>
          <w:i w:val="0"/>
        </w:rPr>
        <w:t>Output</w:t>
      </w:r>
    </w:p>
    <w:p w14:paraId="13F52480" w14:textId="3A168FB8" w:rsidR="00E2165A" w:rsidRPr="00E2165A" w:rsidRDefault="00D975BD" w:rsidP="006C5F30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 wp14:anchorId="6C230082" wp14:editId="76B349E6">
            <wp:extent cx="1728296" cy="213495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6-06 0816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29" cy="21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1CA7798" wp14:editId="785110DC">
            <wp:extent cx="2419109" cy="211594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6-06 0816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1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4B89F2B" wp14:editId="06A65663">
            <wp:extent cx="1699404" cy="2107922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6-06 0816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469" cy="21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E0B2" w14:textId="77777777" w:rsidR="00E2165A" w:rsidRPr="00665962" w:rsidRDefault="00E2165A" w:rsidP="006C5F30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14:paraId="6103394D" w14:textId="77777777" w:rsidR="008232AB" w:rsidRPr="00A0146D" w:rsidRDefault="008232AB" w:rsidP="006C5F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0146D">
        <w:rPr>
          <w:rFonts w:ascii="Times New Roman" w:eastAsia="Times New Roman" w:hAnsi="Times New Roman" w:cs="Times New Roman"/>
        </w:rPr>
        <w:t>This function deletes a blood group from the system.</w:t>
      </w:r>
    </w:p>
    <w:p w14:paraId="53BA1C55" w14:textId="77777777" w:rsidR="008232AB" w:rsidRPr="00203FD2" w:rsidRDefault="008232AB" w:rsidP="006C5F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03FD2">
        <w:rPr>
          <w:rFonts w:ascii="Times New Roman" w:eastAsia="Times New Roman" w:hAnsi="Times New Roman" w:cs="Times New Roman"/>
        </w:rPr>
        <w:t xml:space="preserve">It takes three arguments: </w:t>
      </w:r>
    </w:p>
    <w:p w14:paraId="25DDCF28" w14:textId="77777777" w:rsidR="008232AB" w:rsidRPr="00665962" w:rsidRDefault="008232AB" w:rsidP="006C5F3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962">
        <w:rPr>
          <w:rFonts w:ascii="Times New Roman" w:hAnsi="Times New Roman" w:cs="Times New Roman"/>
          <w:b/>
        </w:rPr>
        <w:t>bloodGroups</w:t>
      </w:r>
      <w:proofErr w:type="spellEnd"/>
      <w:proofErr w:type="gramEnd"/>
      <w:r w:rsidRPr="00665962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 pointer to an array of </w:t>
      </w:r>
      <w:proofErr w:type="spellStart"/>
      <w:r w:rsidRPr="00665962">
        <w:rPr>
          <w:rFonts w:ascii="Times New Roman" w:hAnsi="Times New Roman" w:cs="Times New Roman"/>
        </w:rPr>
        <w:t>BloodGroup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65962">
        <w:rPr>
          <w:rFonts w:ascii="Times New Roman" w:eastAsia="Times New Roman" w:hAnsi="Times New Roman" w:cs="Times New Roman"/>
        </w:rPr>
        <w:t>structs</w:t>
      </w:r>
      <w:proofErr w:type="spellEnd"/>
      <w:r w:rsidRPr="00665962">
        <w:rPr>
          <w:rFonts w:ascii="Times New Roman" w:eastAsia="Times New Roman" w:hAnsi="Times New Roman" w:cs="Times New Roman"/>
        </w:rPr>
        <w:t>.</w:t>
      </w:r>
    </w:p>
    <w:p w14:paraId="4961090C" w14:textId="77777777" w:rsidR="008232AB" w:rsidRPr="00665962" w:rsidRDefault="008232AB" w:rsidP="006C5F3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0146D">
        <w:rPr>
          <w:rFonts w:ascii="Times New Roman" w:hAnsi="Times New Roman" w:cs="Times New Roman"/>
          <w:b/>
        </w:rPr>
        <w:t>count</w:t>
      </w:r>
      <w:proofErr w:type="gramEnd"/>
      <w:r w:rsidRPr="00A0146D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 pointer to an integer variable that keeps track of the number of blood groups currently stored.</w:t>
      </w:r>
    </w:p>
    <w:p w14:paraId="2AA4F132" w14:textId="77777777" w:rsidR="008232AB" w:rsidRPr="00665962" w:rsidRDefault="008232AB" w:rsidP="006C5F3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0146D">
        <w:rPr>
          <w:rFonts w:ascii="Times New Roman" w:hAnsi="Times New Roman" w:cs="Times New Roman"/>
          <w:b/>
        </w:rPr>
        <w:t>bloodType</w:t>
      </w:r>
      <w:proofErr w:type="spellEnd"/>
      <w:proofErr w:type="gramEnd"/>
      <w:r w:rsidRPr="00A0146D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 constant character pointer to the blood type to delete.</w:t>
      </w:r>
    </w:p>
    <w:p w14:paraId="14C5CADB" w14:textId="77777777" w:rsidR="008232AB" w:rsidRPr="00665962" w:rsidRDefault="008232AB" w:rsidP="006C5F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It first calls </w:t>
      </w:r>
      <w:proofErr w:type="spellStart"/>
      <w:r w:rsidRPr="00665962">
        <w:rPr>
          <w:rFonts w:ascii="Times New Roman" w:hAnsi="Times New Roman" w:cs="Times New Roman"/>
        </w:rPr>
        <w:t>searchBloodGroup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to find the index of the blood group to delete.</w:t>
      </w:r>
    </w:p>
    <w:p w14:paraId="0303F62D" w14:textId="36DB70C1" w:rsidR="008232AB" w:rsidRPr="00665962" w:rsidRDefault="008232AB" w:rsidP="006C5F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If the blood group is not found (</w:t>
      </w:r>
      <w:r w:rsidR="00A0146D">
        <w:rPr>
          <w:rFonts w:ascii="Times New Roman" w:eastAsia="Times New Roman" w:hAnsi="Times New Roman" w:cs="Times New Roman"/>
        </w:rPr>
        <w:t xml:space="preserve">when </w:t>
      </w:r>
      <w:proofErr w:type="spellStart"/>
      <w:r w:rsidRPr="00665962">
        <w:rPr>
          <w:rFonts w:ascii="Times New Roman" w:eastAsia="Times New Roman" w:hAnsi="Times New Roman" w:cs="Times New Roman"/>
        </w:rPr>
        <w:t>searchBloodGroup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returns -1), i</w:t>
      </w:r>
      <w:r w:rsidR="00A0146D">
        <w:rPr>
          <w:rFonts w:ascii="Times New Roman" w:eastAsia="Times New Roman" w:hAnsi="Times New Roman" w:cs="Times New Roman"/>
        </w:rPr>
        <w:t>t displays a message and return to main function</w:t>
      </w:r>
      <w:r w:rsidRPr="00665962">
        <w:rPr>
          <w:rFonts w:ascii="Times New Roman" w:eastAsia="Times New Roman" w:hAnsi="Times New Roman" w:cs="Times New Roman"/>
        </w:rPr>
        <w:t>.</w:t>
      </w:r>
    </w:p>
    <w:p w14:paraId="4A07BBD1" w14:textId="0D173642" w:rsidR="008232AB" w:rsidRPr="00665962" w:rsidRDefault="008232AB" w:rsidP="006C5F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Otherwise, it iterates through the </w:t>
      </w:r>
      <w:proofErr w:type="spellStart"/>
      <w:r w:rsidRPr="00665962">
        <w:rPr>
          <w:rFonts w:ascii="Times New Roman" w:hAnsi="Times New Roman" w:cs="Times New Roman"/>
        </w:rPr>
        <w:t>bloodGroups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array starting from the index of the blood group to be deleted, up to </w:t>
      </w:r>
      <w:r w:rsidR="00A0146D">
        <w:rPr>
          <w:rFonts w:ascii="Times New Roman" w:hAnsi="Times New Roman" w:cs="Times New Roman"/>
        </w:rPr>
        <w:t>count-1</w:t>
      </w:r>
      <w:r w:rsidRPr="00665962">
        <w:rPr>
          <w:rFonts w:ascii="Times New Roman" w:eastAsia="Times New Roman" w:hAnsi="Times New Roman" w:cs="Times New Roman"/>
        </w:rPr>
        <w:t xml:space="preserve"> (excluding the last element).</w:t>
      </w:r>
    </w:p>
    <w:p w14:paraId="25BD25DC" w14:textId="77777777" w:rsidR="008232AB" w:rsidRPr="00665962" w:rsidRDefault="008232AB" w:rsidP="006C5F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For each element in this loop, it shifts the elements one position to the left, effectively overwriting the element to be deleted with the next element in the array.</w:t>
      </w:r>
    </w:p>
    <w:p w14:paraId="465D6EDF" w14:textId="2CC8FEAA" w:rsidR="00A94D75" w:rsidRDefault="00794EE1" w:rsidP="006C5F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</w:t>
      </w:r>
      <w:r w:rsidR="008232AB" w:rsidRPr="00665962">
        <w:rPr>
          <w:rFonts w:ascii="Times New Roman" w:eastAsia="Times New Roman" w:hAnsi="Times New Roman" w:cs="Times New Roman"/>
        </w:rPr>
        <w:t xml:space="preserve"> it decrements the </w:t>
      </w:r>
      <w:r w:rsidR="008232AB" w:rsidRPr="00665962">
        <w:rPr>
          <w:rFonts w:ascii="Times New Roman" w:hAnsi="Times New Roman" w:cs="Times New Roman"/>
        </w:rPr>
        <w:t>count</w:t>
      </w:r>
      <w:r w:rsidR="008232AB" w:rsidRPr="00665962">
        <w:rPr>
          <w:rFonts w:ascii="Times New Roman" w:eastAsia="Times New Roman" w:hAnsi="Times New Roman" w:cs="Times New Roman"/>
        </w:rPr>
        <w:t xml:space="preserve"> to reflect the deletion of a blood group.</w:t>
      </w:r>
    </w:p>
    <w:p w14:paraId="35DE825F" w14:textId="0D553079" w:rsidR="00794EE1" w:rsidRPr="00794EE1" w:rsidRDefault="00794EE1" w:rsidP="006C5F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deleting the blood group, it c</w:t>
      </w:r>
      <w:r w:rsidRPr="00794EE1">
        <w:rPr>
          <w:rFonts w:ascii="Times New Roman" w:eastAsia="Times New Roman" w:hAnsi="Times New Roman" w:cs="Times New Roman"/>
        </w:rPr>
        <w:t>alls</w:t>
      </w:r>
      <w:r>
        <w:rPr>
          <w:rFonts w:ascii="Times New Roman" w:eastAsia="Times New Roman" w:hAnsi="Times New Roman" w:cs="Times New Roman"/>
        </w:rPr>
        <w:t xml:space="preserve"> the function </w:t>
      </w:r>
      <w:r w:rsidRPr="00794EE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94EE1">
        <w:rPr>
          <w:rStyle w:val="HTMLCode"/>
          <w:rFonts w:ascii="Times New Roman" w:hAnsi="Times New Roman" w:cs="Times New Roman"/>
          <w:sz w:val="22"/>
        </w:rPr>
        <w:t>updateBloodPackageAfterDelete</w:t>
      </w:r>
      <w:proofErr w:type="spellEnd"/>
      <w:r w:rsidRPr="00794EE1">
        <w:rPr>
          <w:rFonts w:ascii="Times New Roman" w:eastAsia="Times New Roman" w:hAnsi="Times New Roman" w:cs="Times New Roman"/>
          <w:sz w:val="24"/>
        </w:rPr>
        <w:t xml:space="preserve"> </w:t>
      </w:r>
      <w:r w:rsidRPr="00794EE1">
        <w:rPr>
          <w:rFonts w:ascii="Times New Roman" w:eastAsia="Times New Roman" w:hAnsi="Times New Roman" w:cs="Times New Roman"/>
        </w:rPr>
        <w:t>to update blood group packages affected by the deletion</w:t>
      </w:r>
    </w:p>
    <w:p w14:paraId="33ECCFCE" w14:textId="7F03301A" w:rsidR="00A94D75" w:rsidRPr="00665962" w:rsidRDefault="00A94D75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Search Blood Group</w:t>
      </w:r>
    </w:p>
    <w:p w14:paraId="248087C6" w14:textId="77777777" w:rsidR="00A0146D" w:rsidRDefault="00A0146D" w:rsidP="006C5F30">
      <w:pPr>
        <w:pStyle w:val="NormalWeb"/>
        <w:jc w:val="both"/>
        <w:divId w:val="105732506"/>
        <w:rPr>
          <w:rFonts w:eastAsiaTheme="minorHAnsi"/>
          <w:b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searchBloodGroup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(</w:t>
      </w:r>
      <w:proofErr w:type="spellStart"/>
      <w:proofErr w:type="gram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struct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BloodGroup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*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bloodGroups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int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count,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const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char *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bloodType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)</w:t>
      </w:r>
    </w:p>
    <w:p w14:paraId="2C89E819" w14:textId="176D9620" w:rsidR="00E2165A" w:rsidRPr="006F6F69" w:rsidRDefault="00A0146D" w:rsidP="006C5F30">
      <w:pPr>
        <w:pStyle w:val="NormalWeb"/>
        <w:jc w:val="both"/>
        <w:divId w:val="105732506"/>
        <w:rPr>
          <w:rFonts w:eastAsiaTheme="minorHAnsi"/>
          <w:kern w:val="2"/>
          <w:sz w:val="22"/>
          <w:szCs w:val="22"/>
          <w14:ligatures w14:val="standardContextual"/>
        </w:rPr>
      </w:pPr>
      <w:r w:rsidRPr="00A0146D">
        <w:rPr>
          <w:rFonts w:eastAsiaTheme="minorHAnsi"/>
          <w:kern w:val="2"/>
          <w:sz w:val="22"/>
          <w:szCs w:val="22"/>
          <w14:ligatures w14:val="standardContextual"/>
        </w:rPr>
        <w:lastRenderedPageBreak/>
        <w:t xml:space="preserve"> </w:t>
      </w:r>
      <w:r w:rsidR="00E2165A">
        <w:rPr>
          <w:rStyle w:val="Emphasis"/>
          <w:i w:val="0"/>
        </w:rPr>
        <w:t>Output</w:t>
      </w:r>
    </w:p>
    <w:p w14:paraId="39B6A825" w14:textId="3002E3B0" w:rsidR="00E2165A" w:rsidRPr="00665962" w:rsidRDefault="003F7F0A" w:rsidP="006C5F30">
      <w:pPr>
        <w:spacing w:before="100" w:beforeAutospacing="1" w:after="100" w:afterAutospacing="1" w:line="240" w:lineRule="auto"/>
        <w:jc w:val="center"/>
        <w:divId w:val="105732506"/>
        <w:rPr>
          <w:rFonts w:ascii="Times New Roman" w:eastAsia="Times New Roman" w:hAnsi="Times New Roman" w:cs="Times New Roman"/>
        </w:rPr>
      </w:pPr>
      <w:r w:rsidRPr="003F7F0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734C48" wp14:editId="3203C394">
            <wp:extent cx="2777924" cy="1906837"/>
            <wp:effectExtent l="0" t="0" r="3810" b="0"/>
            <wp:docPr id="17" name="Picture 17" descr="C:\Users\Hp\AppData\Local\Packages\5319275A.WhatsAppDesktop_cv1g1gvanyjgm\TempState\71CC107D2E0408E60A3D3C44F47507BD\WhatsApp Image 2024-06-06 at 09.02.06_88909f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71CC107D2E0408E60A3D3C44F47507BD\WhatsApp Image 2024-06-06 at 09.02.06_88909f3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51" cy="191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61BA" w14:textId="77777777" w:rsidR="00DB42D4" w:rsidRPr="00665962" w:rsidRDefault="00DB42D4" w:rsidP="006C5F30">
      <w:p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This function searches for a specific blood group in the system.</w:t>
      </w:r>
    </w:p>
    <w:p w14:paraId="08F4F8A6" w14:textId="0904C3BC" w:rsidR="00581866" w:rsidRPr="00665962" w:rsidRDefault="00DB42D4" w:rsidP="006C5F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It takes three arguments: </w:t>
      </w:r>
    </w:p>
    <w:p w14:paraId="5C77D2DF" w14:textId="1E96611A" w:rsidR="00DB42D4" w:rsidRPr="00665962" w:rsidRDefault="00D44215" w:rsidP="006C5F3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962">
        <w:rPr>
          <w:rFonts w:ascii="Times New Roman" w:hAnsi="Times New Roman" w:cs="Times New Roman"/>
        </w:rPr>
        <w:t>blo</w:t>
      </w:r>
      <w:r w:rsidR="00DB42D4" w:rsidRPr="00665962">
        <w:rPr>
          <w:rFonts w:ascii="Times New Roman" w:hAnsi="Times New Roman" w:cs="Times New Roman"/>
        </w:rPr>
        <w:t>odGroups</w:t>
      </w:r>
      <w:proofErr w:type="spellEnd"/>
      <w:proofErr w:type="gramEnd"/>
      <w:r w:rsidR="00DB42D4" w:rsidRPr="00665962">
        <w:rPr>
          <w:rFonts w:ascii="Times New Roman" w:eastAsia="Times New Roman" w:hAnsi="Times New Roman" w:cs="Times New Roman"/>
        </w:rPr>
        <w:t xml:space="preserve">: A pointer to an array of </w:t>
      </w:r>
      <w:proofErr w:type="spellStart"/>
      <w:r w:rsidR="00DB42D4" w:rsidRPr="00665962">
        <w:rPr>
          <w:rFonts w:ascii="Times New Roman" w:hAnsi="Times New Roman" w:cs="Times New Roman"/>
        </w:rPr>
        <w:t>BloodGroup</w:t>
      </w:r>
      <w:proofErr w:type="spellEnd"/>
      <w:r w:rsidR="00DB42D4" w:rsidRPr="0066596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42D4" w:rsidRPr="00665962">
        <w:rPr>
          <w:rFonts w:ascii="Times New Roman" w:eastAsia="Times New Roman" w:hAnsi="Times New Roman" w:cs="Times New Roman"/>
        </w:rPr>
        <w:t>structs</w:t>
      </w:r>
      <w:proofErr w:type="spellEnd"/>
      <w:r w:rsidR="00DB42D4" w:rsidRPr="00665962">
        <w:rPr>
          <w:rFonts w:ascii="Times New Roman" w:eastAsia="Times New Roman" w:hAnsi="Times New Roman" w:cs="Times New Roman"/>
        </w:rPr>
        <w:t>.</w:t>
      </w:r>
    </w:p>
    <w:p w14:paraId="7BE19F55" w14:textId="77777777" w:rsidR="00DB42D4" w:rsidRPr="00665962" w:rsidRDefault="00DB42D4" w:rsidP="006C5F3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proofErr w:type="gramStart"/>
      <w:r w:rsidRPr="00665962">
        <w:rPr>
          <w:rFonts w:ascii="Times New Roman" w:hAnsi="Times New Roman" w:cs="Times New Roman"/>
        </w:rPr>
        <w:t>count</w:t>
      </w:r>
      <w:proofErr w:type="gramEnd"/>
      <w:r w:rsidRPr="00665962">
        <w:rPr>
          <w:rFonts w:ascii="Times New Roman" w:eastAsia="Times New Roman" w:hAnsi="Times New Roman" w:cs="Times New Roman"/>
        </w:rPr>
        <w:t>: An integer representing the number of blood groups currently stored.</w:t>
      </w:r>
    </w:p>
    <w:p w14:paraId="19AA766B" w14:textId="77777777" w:rsidR="00DB42D4" w:rsidRPr="00665962" w:rsidRDefault="00DB42D4" w:rsidP="006C5F3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962">
        <w:rPr>
          <w:rFonts w:ascii="Times New Roman" w:hAnsi="Times New Roman" w:cs="Times New Roman"/>
        </w:rPr>
        <w:t>bloodType</w:t>
      </w:r>
      <w:proofErr w:type="spellEnd"/>
      <w:proofErr w:type="gramEnd"/>
      <w:r w:rsidRPr="00665962">
        <w:rPr>
          <w:rFonts w:ascii="Times New Roman" w:eastAsia="Times New Roman" w:hAnsi="Times New Roman" w:cs="Times New Roman"/>
        </w:rPr>
        <w:t>: A constant character pointer to the blood type to search for.</w:t>
      </w:r>
    </w:p>
    <w:p w14:paraId="3B8DA822" w14:textId="77777777" w:rsidR="00DB42D4" w:rsidRPr="00665962" w:rsidRDefault="00DB42D4" w:rsidP="006C5F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It iterates through the </w:t>
      </w:r>
      <w:proofErr w:type="spellStart"/>
      <w:r w:rsidRPr="00665962">
        <w:rPr>
          <w:rFonts w:ascii="Times New Roman" w:hAnsi="Times New Roman" w:cs="Times New Roman"/>
        </w:rPr>
        <w:t>bloodGroups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array from index 0 to </w:t>
      </w:r>
      <w:r w:rsidRPr="00665962">
        <w:rPr>
          <w:rFonts w:ascii="Times New Roman" w:hAnsi="Times New Roman" w:cs="Times New Roman"/>
        </w:rPr>
        <w:t>count-1</w:t>
      </w:r>
      <w:r w:rsidRPr="00665962">
        <w:rPr>
          <w:rFonts w:ascii="Times New Roman" w:eastAsia="Times New Roman" w:hAnsi="Times New Roman" w:cs="Times New Roman"/>
        </w:rPr>
        <w:t>.</w:t>
      </w:r>
    </w:p>
    <w:p w14:paraId="44780235" w14:textId="77777777" w:rsidR="00DB42D4" w:rsidRPr="00665962" w:rsidRDefault="00DB42D4" w:rsidP="006C5F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For each blood group, it compares the </w:t>
      </w:r>
      <w:proofErr w:type="spellStart"/>
      <w:r w:rsidRPr="00665962">
        <w:rPr>
          <w:rFonts w:ascii="Times New Roman" w:hAnsi="Times New Roman" w:cs="Times New Roman"/>
        </w:rPr>
        <w:t>bloodType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with the current blood group's </w:t>
      </w:r>
      <w:proofErr w:type="spellStart"/>
      <w:r w:rsidRPr="00665962">
        <w:rPr>
          <w:rFonts w:ascii="Times New Roman" w:hAnsi="Times New Roman" w:cs="Times New Roman"/>
        </w:rPr>
        <w:t>bloodType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using </w:t>
      </w:r>
      <w:proofErr w:type="spellStart"/>
      <w:r w:rsidRPr="00665962">
        <w:rPr>
          <w:rFonts w:ascii="Times New Roman" w:hAnsi="Times New Roman" w:cs="Times New Roman"/>
        </w:rPr>
        <w:t>strcmp</w:t>
      </w:r>
      <w:proofErr w:type="spellEnd"/>
      <w:r w:rsidRPr="00665962">
        <w:rPr>
          <w:rFonts w:ascii="Times New Roman" w:eastAsia="Times New Roman" w:hAnsi="Times New Roman" w:cs="Times New Roman"/>
        </w:rPr>
        <w:t>.</w:t>
      </w:r>
    </w:p>
    <w:p w14:paraId="4AF98DA2" w14:textId="77777777" w:rsidR="00DB42D4" w:rsidRPr="00665962" w:rsidRDefault="00DB42D4" w:rsidP="006C5F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If a match is found, it returns the index of the matching blood group in the array.</w:t>
      </w:r>
    </w:p>
    <w:p w14:paraId="7B6FE113" w14:textId="6D992189" w:rsidR="00A94D75" w:rsidRDefault="00DB42D4" w:rsidP="006C5F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divId w:val="105732506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If no match is found after iterating through all elements, it returns -1.</w:t>
      </w:r>
    </w:p>
    <w:p w14:paraId="26A87D08" w14:textId="77777777" w:rsidR="00A0146D" w:rsidRPr="00A0146D" w:rsidRDefault="00A0146D" w:rsidP="006C5F30">
      <w:pPr>
        <w:spacing w:before="100" w:beforeAutospacing="1" w:after="100" w:afterAutospacing="1" w:line="240" w:lineRule="auto"/>
        <w:ind w:left="720"/>
        <w:jc w:val="both"/>
        <w:divId w:val="105732506"/>
        <w:rPr>
          <w:rFonts w:ascii="Times New Roman" w:eastAsia="Times New Roman" w:hAnsi="Times New Roman" w:cs="Times New Roman"/>
        </w:rPr>
      </w:pPr>
    </w:p>
    <w:p w14:paraId="54EA220D" w14:textId="16AF5310" w:rsidR="00A94D75" w:rsidRDefault="00A94D75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Blood Group Package</w:t>
      </w:r>
    </w:p>
    <w:p w14:paraId="534E07C3" w14:textId="738CB700" w:rsidR="00433379" w:rsidRPr="00433379" w:rsidRDefault="00433379" w:rsidP="006C5F3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33379">
        <w:rPr>
          <w:rStyle w:val="Strong"/>
          <w:rFonts w:ascii="Times New Roman" w:hAnsi="Times New Roman" w:cs="Times New Roman"/>
        </w:rPr>
        <w:t>createBloodGroupPackage</w:t>
      </w:r>
      <w:proofErr w:type="spellEnd"/>
      <w:proofErr w:type="gramEnd"/>
      <w:r w:rsidRPr="00433379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433379">
        <w:rPr>
          <w:rStyle w:val="Strong"/>
          <w:rFonts w:ascii="Times New Roman" w:hAnsi="Times New Roman" w:cs="Times New Roman"/>
        </w:rPr>
        <w:t>struct</w:t>
      </w:r>
      <w:proofErr w:type="spellEnd"/>
      <w:r w:rsidRPr="0043337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433379">
        <w:rPr>
          <w:rStyle w:val="Strong"/>
          <w:rFonts w:ascii="Times New Roman" w:hAnsi="Times New Roman" w:cs="Times New Roman"/>
        </w:rPr>
        <w:t>BloodGroup</w:t>
      </w:r>
      <w:proofErr w:type="spellEnd"/>
      <w:r w:rsidRPr="00433379">
        <w:rPr>
          <w:rStyle w:val="Strong"/>
          <w:rFonts w:ascii="Times New Roman" w:hAnsi="Times New Roman" w:cs="Times New Roman"/>
        </w:rPr>
        <w:t xml:space="preserve"> * </w:t>
      </w:r>
      <w:proofErr w:type="spellStart"/>
      <w:r w:rsidRPr="00433379">
        <w:rPr>
          <w:rStyle w:val="Strong"/>
          <w:rFonts w:ascii="Times New Roman" w:hAnsi="Times New Roman" w:cs="Times New Roman"/>
        </w:rPr>
        <w:t>bloodGroups</w:t>
      </w:r>
      <w:proofErr w:type="spellEnd"/>
      <w:r w:rsidRPr="00433379">
        <w:rPr>
          <w:rStyle w:val="Strong"/>
          <w:rFonts w:ascii="Times New Roman" w:hAnsi="Times New Roman" w:cs="Times New Roman"/>
        </w:rPr>
        <w:t xml:space="preserve">, </w:t>
      </w:r>
      <w:proofErr w:type="spellStart"/>
      <w:r w:rsidRPr="00433379">
        <w:rPr>
          <w:rStyle w:val="Strong"/>
          <w:rFonts w:ascii="Times New Roman" w:hAnsi="Times New Roman" w:cs="Times New Roman"/>
        </w:rPr>
        <w:t>int</w:t>
      </w:r>
      <w:proofErr w:type="spellEnd"/>
      <w:r w:rsidRPr="00433379">
        <w:rPr>
          <w:rStyle w:val="Strong"/>
          <w:rFonts w:ascii="Times New Roman" w:hAnsi="Times New Roman" w:cs="Times New Roman"/>
        </w:rPr>
        <w:t xml:space="preserve"> count, </w:t>
      </w:r>
      <w:proofErr w:type="spellStart"/>
      <w:r w:rsidRPr="00433379">
        <w:rPr>
          <w:rStyle w:val="Strong"/>
          <w:rFonts w:ascii="Times New Roman" w:hAnsi="Times New Roman" w:cs="Times New Roman"/>
        </w:rPr>
        <w:t>const</w:t>
      </w:r>
      <w:proofErr w:type="spellEnd"/>
      <w:r w:rsidRPr="00433379">
        <w:rPr>
          <w:rStyle w:val="Strong"/>
          <w:rFonts w:ascii="Times New Roman" w:hAnsi="Times New Roman" w:cs="Times New Roman"/>
        </w:rPr>
        <w:t xml:space="preserve"> char * </w:t>
      </w:r>
      <w:proofErr w:type="spellStart"/>
      <w:r w:rsidRPr="00433379">
        <w:rPr>
          <w:rStyle w:val="Strong"/>
          <w:rFonts w:ascii="Times New Roman" w:hAnsi="Times New Roman" w:cs="Times New Roman"/>
        </w:rPr>
        <w:t>packageDetails</w:t>
      </w:r>
      <w:proofErr w:type="spellEnd"/>
      <w:r w:rsidRPr="00433379">
        <w:rPr>
          <w:rStyle w:val="Strong"/>
          <w:rFonts w:ascii="Times New Roman" w:hAnsi="Times New Roman" w:cs="Times New Roman"/>
        </w:rPr>
        <w:t>)</w:t>
      </w:r>
    </w:p>
    <w:p w14:paraId="0D9C2150" w14:textId="4FFDD678" w:rsidR="00E2165A" w:rsidRDefault="00E2165A" w:rsidP="006C5F30">
      <w:pPr>
        <w:pStyle w:val="NormalWeb"/>
        <w:jc w:val="both"/>
        <w:rPr>
          <w:rStyle w:val="Emphasis"/>
          <w:i w:val="0"/>
        </w:rPr>
      </w:pPr>
      <w:r>
        <w:rPr>
          <w:rStyle w:val="Emphasis"/>
          <w:i w:val="0"/>
        </w:rPr>
        <w:t>Output</w:t>
      </w:r>
    </w:p>
    <w:p w14:paraId="3344ED61" w14:textId="54DADB0F" w:rsidR="00A94D75" w:rsidRPr="008C2CFB" w:rsidRDefault="00771E7C" w:rsidP="006C5F30">
      <w:pPr>
        <w:pStyle w:val="NormalWeb"/>
        <w:jc w:val="center"/>
        <w:rPr>
          <w:iCs/>
        </w:rPr>
      </w:pPr>
      <w:r>
        <w:rPr>
          <w:iCs/>
          <w:noProof/>
          <w14:ligatures w14:val="standardContextual"/>
        </w:rPr>
        <w:drawing>
          <wp:inline distT="0" distB="0" distL="0" distR="0" wp14:anchorId="11F22624" wp14:editId="378AB595">
            <wp:extent cx="3165894" cy="34591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ck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8" cy="34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D5C" w14:textId="67967493" w:rsidR="00433379" w:rsidRDefault="00433379" w:rsidP="006C5F30">
      <w:pPr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433379">
        <w:rPr>
          <w:rFonts w:eastAsia="Times New Roman"/>
        </w:rPr>
        <w:lastRenderedPageBreak/>
        <w:t xml:space="preserve"> </w:t>
      </w:r>
      <w:r w:rsidRPr="00433379">
        <w:rPr>
          <w:rFonts w:ascii="Times New Roman" w:eastAsia="Times New Roman" w:hAnsi="Times New Roman" w:cs="Times New Roman"/>
        </w:rPr>
        <w:t>This function creates a new blood group package</w:t>
      </w:r>
      <w:r>
        <w:rPr>
          <w:rFonts w:eastAsia="Times New Roman"/>
        </w:rPr>
        <w:t>.</w:t>
      </w:r>
    </w:p>
    <w:p w14:paraId="48C235D1" w14:textId="1BAEC993" w:rsidR="00A0146D" w:rsidRPr="00433379" w:rsidRDefault="00A0146D" w:rsidP="006C5F3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433379">
        <w:rPr>
          <w:rFonts w:ascii="Times New Roman" w:hAnsi="Times New Roman" w:cs="Times New Roman"/>
        </w:rPr>
        <w:t>. It takes three arguments:</w:t>
      </w:r>
    </w:p>
    <w:p w14:paraId="790263A6" w14:textId="77777777" w:rsidR="00A0146D" w:rsidRPr="00A0146D" w:rsidRDefault="00A0146D" w:rsidP="006C5F30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D9772AF" w14:textId="77777777" w:rsidR="00A0146D" w:rsidRPr="00A0146D" w:rsidRDefault="00A0146D" w:rsidP="006C5F3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146D">
        <w:rPr>
          <w:rFonts w:ascii="Times New Roman" w:hAnsi="Times New Roman" w:cs="Times New Roman"/>
          <w:b/>
        </w:rPr>
        <w:t>bloodGroups</w:t>
      </w:r>
      <w:proofErr w:type="spellEnd"/>
      <w:proofErr w:type="gramEnd"/>
      <w:r w:rsidRPr="00A0146D">
        <w:rPr>
          <w:rFonts w:ascii="Times New Roman" w:hAnsi="Times New Roman" w:cs="Times New Roman"/>
          <w:b/>
        </w:rPr>
        <w:t>:</w:t>
      </w:r>
      <w:r w:rsidRPr="00A0146D">
        <w:rPr>
          <w:rFonts w:ascii="Times New Roman" w:hAnsi="Times New Roman" w:cs="Times New Roman"/>
        </w:rPr>
        <w:t xml:space="preserve"> The array of </w:t>
      </w:r>
      <w:proofErr w:type="spellStart"/>
      <w:r w:rsidRPr="00A0146D">
        <w:rPr>
          <w:rFonts w:ascii="Times New Roman" w:hAnsi="Times New Roman" w:cs="Times New Roman"/>
        </w:rPr>
        <w:t>struct</w:t>
      </w:r>
      <w:proofErr w:type="spellEnd"/>
      <w:r w:rsidRPr="00A0146D">
        <w:rPr>
          <w:rFonts w:ascii="Times New Roman" w:hAnsi="Times New Roman" w:cs="Times New Roman"/>
        </w:rPr>
        <w:t xml:space="preserve"> </w:t>
      </w:r>
      <w:proofErr w:type="spellStart"/>
      <w:r w:rsidRPr="00A0146D">
        <w:rPr>
          <w:rFonts w:ascii="Times New Roman" w:hAnsi="Times New Roman" w:cs="Times New Roman"/>
        </w:rPr>
        <w:t>BloodGroup</w:t>
      </w:r>
      <w:proofErr w:type="spellEnd"/>
      <w:r w:rsidRPr="00A0146D">
        <w:rPr>
          <w:rFonts w:ascii="Times New Roman" w:hAnsi="Times New Roman" w:cs="Times New Roman"/>
        </w:rPr>
        <w:t>.</w:t>
      </w:r>
    </w:p>
    <w:p w14:paraId="1EFC5421" w14:textId="5EF2DA5A" w:rsidR="00A0146D" w:rsidRPr="007540AD" w:rsidRDefault="00A0146D" w:rsidP="006C5F3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0146D">
        <w:rPr>
          <w:rFonts w:ascii="Times New Roman" w:hAnsi="Times New Roman" w:cs="Times New Roman"/>
          <w:b/>
        </w:rPr>
        <w:t>count</w:t>
      </w:r>
      <w:proofErr w:type="gramEnd"/>
      <w:r w:rsidRPr="00A0146D">
        <w:rPr>
          <w:rFonts w:ascii="Times New Roman" w:hAnsi="Times New Roman" w:cs="Times New Roman"/>
          <w:b/>
        </w:rPr>
        <w:t>:</w:t>
      </w:r>
      <w:r w:rsidRPr="00A0146D">
        <w:rPr>
          <w:rFonts w:ascii="Times New Roman" w:hAnsi="Times New Roman" w:cs="Times New Roman"/>
        </w:rPr>
        <w:t xml:space="preserve"> The number of blood groups currently stored.</w:t>
      </w:r>
    </w:p>
    <w:p w14:paraId="14704CF4" w14:textId="246233A9" w:rsidR="00A94D75" w:rsidRDefault="00A0146D" w:rsidP="006C5F3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A0146D">
        <w:rPr>
          <w:rFonts w:ascii="Times New Roman" w:hAnsi="Times New Roman" w:cs="Times New Roman"/>
        </w:rPr>
        <w:t xml:space="preserve">The function </w:t>
      </w:r>
      <w:r w:rsidR="007540AD">
        <w:rPr>
          <w:rFonts w:ascii="Times New Roman" w:hAnsi="Times New Roman" w:cs="Times New Roman"/>
        </w:rPr>
        <w:t>first prompt user to entered the number of blood group</w:t>
      </w:r>
      <w:r w:rsidR="00895883">
        <w:rPr>
          <w:rFonts w:ascii="Times New Roman" w:hAnsi="Times New Roman" w:cs="Times New Roman"/>
        </w:rPr>
        <w:t>s</w:t>
      </w:r>
      <w:r w:rsidR="00E24C7E">
        <w:rPr>
          <w:rFonts w:ascii="Times New Roman" w:hAnsi="Times New Roman" w:cs="Times New Roman"/>
        </w:rPr>
        <w:t xml:space="preserve"> f</w:t>
      </w:r>
      <w:r w:rsidR="00895883">
        <w:rPr>
          <w:rFonts w:ascii="Times New Roman" w:hAnsi="Times New Roman" w:cs="Times New Roman"/>
        </w:rPr>
        <w:t xml:space="preserve">or creating a new blood package and store at </w:t>
      </w:r>
      <w:r w:rsidR="00895883" w:rsidRPr="00895883">
        <w:rPr>
          <w:rFonts w:ascii="Times New Roman" w:hAnsi="Times New Roman" w:cs="Times New Roman"/>
        </w:rPr>
        <w:t>Packages[</w:t>
      </w:r>
      <w:proofErr w:type="spellStart"/>
      <w:r w:rsidR="00895883" w:rsidRPr="00895883">
        <w:rPr>
          <w:rFonts w:ascii="Times New Roman" w:hAnsi="Times New Roman" w:cs="Times New Roman"/>
        </w:rPr>
        <w:t>package_count</w:t>
      </w:r>
      <w:proofErr w:type="spellEnd"/>
      <w:r w:rsidR="00895883" w:rsidRPr="00895883">
        <w:rPr>
          <w:rFonts w:ascii="Times New Roman" w:hAnsi="Times New Roman" w:cs="Times New Roman"/>
        </w:rPr>
        <w:t>].N</w:t>
      </w:r>
      <w:r w:rsidR="00895883">
        <w:rPr>
          <w:rFonts w:ascii="Times New Roman" w:hAnsi="Times New Roman" w:cs="Times New Roman"/>
        </w:rPr>
        <w:t xml:space="preserve"> for further acces</w:t>
      </w:r>
      <w:r w:rsidR="008976C8">
        <w:rPr>
          <w:rFonts w:ascii="Times New Roman" w:hAnsi="Times New Roman" w:cs="Times New Roman"/>
        </w:rPr>
        <w:t>s</w:t>
      </w:r>
      <w:r w:rsidR="00895883">
        <w:rPr>
          <w:rFonts w:ascii="Times New Roman" w:hAnsi="Times New Roman" w:cs="Times New Roman"/>
        </w:rPr>
        <w:t>.</w:t>
      </w:r>
    </w:p>
    <w:p w14:paraId="5D389119" w14:textId="18B7813F" w:rsidR="00E24C7E" w:rsidRPr="00E24C7E" w:rsidRDefault="00E24C7E" w:rsidP="006C5F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24C7E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>each blood group in the package :</w:t>
      </w:r>
    </w:p>
    <w:p w14:paraId="412827F5" w14:textId="501591EB" w:rsidR="00895883" w:rsidRPr="003F0EF1" w:rsidRDefault="00895883" w:rsidP="006C5F3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0EF1">
        <w:rPr>
          <w:rFonts w:ascii="Times New Roman" w:hAnsi="Times New Roman" w:cs="Times New Roman"/>
        </w:rPr>
        <w:t xml:space="preserve">It first </w:t>
      </w:r>
      <w:proofErr w:type="gramStart"/>
      <w:r w:rsidRPr="003F0EF1">
        <w:rPr>
          <w:rFonts w:ascii="Times New Roman" w:hAnsi="Times New Roman" w:cs="Times New Roman"/>
        </w:rPr>
        <w:t>take</w:t>
      </w:r>
      <w:proofErr w:type="gramEnd"/>
      <w:r w:rsidRPr="003F0EF1">
        <w:rPr>
          <w:rFonts w:ascii="Times New Roman" w:hAnsi="Times New Roman" w:cs="Times New Roman"/>
        </w:rPr>
        <w:t xml:space="preserve"> the blood type then </w:t>
      </w:r>
      <w:r w:rsidRPr="003F0EF1">
        <w:rPr>
          <w:rFonts w:ascii="Times New Roman" w:eastAsia="Times New Roman" w:hAnsi="Times New Roman" w:cs="Times New Roman"/>
        </w:rPr>
        <w:t xml:space="preserve">it calls </w:t>
      </w:r>
      <w:proofErr w:type="spellStart"/>
      <w:r w:rsidRPr="003F0EF1">
        <w:rPr>
          <w:rStyle w:val="HTMLCode"/>
          <w:rFonts w:ascii="Times New Roman" w:hAnsi="Times New Roman" w:cs="Times New Roman"/>
        </w:rPr>
        <w:t>searchBloodGroup</w:t>
      </w:r>
      <w:proofErr w:type="spellEnd"/>
      <w:r w:rsidRPr="003F0EF1">
        <w:rPr>
          <w:rFonts w:ascii="Times New Roman" w:eastAsia="Times New Roman" w:hAnsi="Times New Roman" w:cs="Times New Roman"/>
        </w:rPr>
        <w:t xml:space="preserve"> to</w:t>
      </w:r>
      <w:r w:rsidRPr="003F0EF1">
        <w:rPr>
          <w:rFonts w:ascii="Times New Roman" w:eastAsia="Times New Roman" w:hAnsi="Times New Roman" w:cs="Times New Roman"/>
        </w:rPr>
        <w:t xml:space="preserve"> check if the blood type</w:t>
      </w:r>
      <w:r w:rsidRPr="003F0EF1">
        <w:rPr>
          <w:rFonts w:ascii="Times New Roman" w:eastAsia="Times New Roman" w:hAnsi="Times New Roman" w:cs="Times New Roman"/>
        </w:rPr>
        <w:t xml:space="preserve"> exists or not.</w:t>
      </w:r>
      <w:r w:rsidRPr="003F0EF1">
        <w:rPr>
          <w:rFonts w:ascii="Times New Roman" w:eastAsia="Times New Roman" w:hAnsi="Times New Roman" w:cs="Times New Roman"/>
        </w:rPr>
        <w:t xml:space="preserve"> If the type is not found it leave an error massage and return to main function.  </w:t>
      </w:r>
    </w:p>
    <w:p w14:paraId="67203A8D" w14:textId="475400FD" w:rsidR="008976C8" w:rsidRPr="008976C8" w:rsidRDefault="008976C8" w:rsidP="006C5F3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976C8">
        <w:rPr>
          <w:rFonts w:ascii="Times New Roman" w:hAnsi="Times New Roman" w:cs="Times New Roman"/>
        </w:rPr>
        <w:t xml:space="preserve">Otherwise it </w:t>
      </w:r>
      <w:proofErr w:type="gramStart"/>
      <w:r w:rsidRPr="008976C8">
        <w:rPr>
          <w:rFonts w:ascii="Times New Roman" w:hAnsi="Times New Roman" w:cs="Times New Roman"/>
        </w:rPr>
        <w:t>take</w:t>
      </w:r>
      <w:proofErr w:type="gramEnd"/>
      <w:r w:rsidRPr="008976C8">
        <w:rPr>
          <w:rFonts w:ascii="Times New Roman" w:hAnsi="Times New Roman" w:cs="Times New Roman"/>
        </w:rPr>
        <w:t xml:space="preserve"> </w:t>
      </w:r>
      <w:proofErr w:type="spellStart"/>
      <w:r w:rsidRPr="008976C8">
        <w:rPr>
          <w:rFonts w:ascii="Times New Roman" w:hAnsi="Times New Roman" w:cs="Times New Roman"/>
        </w:rPr>
        <w:t>take</w:t>
      </w:r>
      <w:proofErr w:type="spellEnd"/>
      <w:r w:rsidRPr="008976C8">
        <w:rPr>
          <w:rFonts w:ascii="Times New Roman" w:hAnsi="Times New Roman" w:cs="Times New Roman"/>
        </w:rPr>
        <w:t xml:space="preserve"> the blood quantity </w:t>
      </w:r>
      <w:r w:rsidRPr="008976C8">
        <w:rPr>
          <w:rFonts w:ascii="Times New Roman" w:eastAsia="Times New Roman" w:hAnsi="Times New Roman" w:cs="Times New Roman"/>
        </w:rPr>
        <w:t>c</w:t>
      </w:r>
      <w:r w:rsidRPr="008976C8">
        <w:rPr>
          <w:rFonts w:ascii="Times New Roman" w:eastAsia="Times New Roman" w:hAnsi="Times New Roman" w:cs="Times New Roman"/>
        </w:rPr>
        <w:t>hecks if the blood bank has enough quantity of the entered blood type.</w:t>
      </w:r>
    </w:p>
    <w:p w14:paraId="6348501E" w14:textId="55FF387B" w:rsidR="008976C8" w:rsidRDefault="008976C8" w:rsidP="006C5F3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976C8">
        <w:rPr>
          <w:rFonts w:ascii="Times New Roman" w:eastAsia="Times New Roman" w:hAnsi="Times New Roman" w:cs="Times New Roman"/>
        </w:rPr>
        <w:t>If sufficient quantity exists, adds the blood type and its quantity to the</w:t>
      </w:r>
      <w:r>
        <w:rPr>
          <w:rFonts w:ascii="Times New Roman" w:eastAsia="Times New Roman" w:hAnsi="Times New Roman" w:cs="Times New Roman"/>
        </w:rPr>
        <w:t xml:space="preserve"> index of the array</w:t>
      </w:r>
      <w:r w:rsidR="003F0E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F0EF1">
        <w:rPr>
          <w:rFonts w:ascii="Times New Roman" w:eastAsia="Times New Roman" w:hAnsi="Times New Roman" w:cs="Times New Roman"/>
        </w:rPr>
        <w:t>bloodPackages</w:t>
      </w:r>
      <w:proofErr w:type="spellEnd"/>
      <w:r w:rsidR="003F0EF1">
        <w:rPr>
          <w:rFonts w:ascii="Times New Roman" w:eastAsia="Times New Roman" w:hAnsi="Times New Roman" w:cs="Times New Roman"/>
        </w:rPr>
        <w:t>.</w:t>
      </w:r>
    </w:p>
    <w:p w14:paraId="067BC9F4" w14:textId="61E0BA09" w:rsidR="003F0EF1" w:rsidRPr="003F0EF1" w:rsidRDefault="003F0EF1" w:rsidP="006C5F3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Then the index </w:t>
      </w:r>
      <w:proofErr w:type="spellStart"/>
      <w:r>
        <w:rPr>
          <w:rFonts w:ascii="Times New Roman" w:eastAsia="Times New Roman" w:hAnsi="Times New Roman" w:cs="Times New Roman"/>
        </w:rPr>
        <w:t>increament</w:t>
      </w:r>
      <w:proofErr w:type="spellEnd"/>
      <w:r>
        <w:rPr>
          <w:rFonts w:ascii="Times New Roman" w:eastAsia="Times New Roman" w:hAnsi="Times New Roman" w:cs="Times New Roman"/>
        </w:rPr>
        <w:t xml:space="preserve"> by the 1 to store next blood group detail and this process continue until the index is less then </w:t>
      </w:r>
      <w:proofErr w:type="gramStart"/>
      <w:r w:rsidRPr="00895883">
        <w:rPr>
          <w:rFonts w:ascii="Times New Roman" w:hAnsi="Times New Roman" w:cs="Times New Roman"/>
        </w:rPr>
        <w:t>Packages[</w:t>
      </w:r>
      <w:proofErr w:type="spellStart"/>
      <w:proofErr w:type="gramEnd"/>
      <w:r w:rsidRPr="00895883">
        <w:rPr>
          <w:rFonts w:ascii="Times New Roman" w:hAnsi="Times New Roman" w:cs="Times New Roman"/>
        </w:rPr>
        <w:t>package_count</w:t>
      </w:r>
      <w:proofErr w:type="spellEnd"/>
      <w:r w:rsidRPr="00895883">
        <w:rPr>
          <w:rFonts w:ascii="Times New Roman" w:hAnsi="Times New Roman" w:cs="Times New Roman"/>
        </w:rPr>
        <w:t>].N</w:t>
      </w:r>
      <w:r>
        <w:rPr>
          <w:rFonts w:ascii="Times New Roman" w:hAnsi="Times New Roman" w:cs="Times New Roman"/>
        </w:rPr>
        <w:t>.</w:t>
      </w:r>
    </w:p>
    <w:p w14:paraId="283A5BCE" w14:textId="1724D455" w:rsidR="003F0EF1" w:rsidRPr="008976C8" w:rsidRDefault="003F0EF1" w:rsidP="006C5F3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After creating the new package this program display it then display all created package.</w:t>
      </w:r>
    </w:p>
    <w:p w14:paraId="2E9767C3" w14:textId="1D126E5A" w:rsidR="00E24C7E" w:rsidRPr="008976C8" w:rsidRDefault="00E24C7E" w:rsidP="006C5F30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2EA116C" w14:textId="7BCF1750" w:rsidR="00ED50C4" w:rsidRPr="00665962" w:rsidRDefault="00A94D75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Display Blood Groups</w:t>
      </w:r>
    </w:p>
    <w:p w14:paraId="271C1A15" w14:textId="77777777" w:rsidR="00A0146D" w:rsidRDefault="00A0146D" w:rsidP="006C5F30">
      <w:pPr>
        <w:pStyle w:val="NormalWeb"/>
        <w:jc w:val="both"/>
        <w:rPr>
          <w:rFonts w:eastAsiaTheme="minorHAnsi"/>
          <w:b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displayBloodGroups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(</w:t>
      </w:r>
      <w:proofErr w:type="spellStart"/>
      <w:proofErr w:type="gram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struct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BloodGroup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*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bloodGroups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int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count) </w:t>
      </w:r>
    </w:p>
    <w:p w14:paraId="18515073" w14:textId="4C8E6FF9" w:rsidR="00E2165A" w:rsidRDefault="00E2165A" w:rsidP="006C5F30">
      <w:pPr>
        <w:pStyle w:val="NormalWeb"/>
        <w:jc w:val="both"/>
        <w:rPr>
          <w:rStyle w:val="Emphasis"/>
          <w:i w:val="0"/>
        </w:rPr>
      </w:pPr>
      <w:r>
        <w:rPr>
          <w:rStyle w:val="Emphasis"/>
          <w:i w:val="0"/>
        </w:rPr>
        <w:t>Output</w:t>
      </w:r>
    </w:p>
    <w:p w14:paraId="5B183DB6" w14:textId="79E5AA1B" w:rsidR="00240FDB" w:rsidRPr="00665962" w:rsidRDefault="006F6F69" w:rsidP="006C5F3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A85879" wp14:editId="17967DAD">
            <wp:extent cx="2001329" cy="214737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06 0702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283" cy="21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4C8D" w14:textId="77777777" w:rsidR="00240FDB" w:rsidRPr="00A0146D" w:rsidRDefault="00240FDB" w:rsidP="006C5F30">
      <w:pPr>
        <w:spacing w:line="240" w:lineRule="auto"/>
        <w:jc w:val="both"/>
        <w:rPr>
          <w:rFonts w:ascii="Times New Roman" w:hAnsi="Times New Roman" w:cs="Times New Roman"/>
        </w:rPr>
      </w:pPr>
      <w:r w:rsidRPr="00A0146D">
        <w:rPr>
          <w:rFonts w:ascii="Times New Roman" w:hAnsi="Times New Roman" w:cs="Times New Roman"/>
        </w:rPr>
        <w:t>This function displays information about all blood groups currently stored in the system.</w:t>
      </w:r>
    </w:p>
    <w:p w14:paraId="5BF9AA77" w14:textId="77777777" w:rsidR="00240FDB" w:rsidRPr="00E2165A" w:rsidRDefault="00240FDB" w:rsidP="006C5F3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2165A">
        <w:rPr>
          <w:rFonts w:ascii="Times New Roman" w:hAnsi="Times New Roman" w:cs="Times New Roman"/>
        </w:rPr>
        <w:t>It takes two arguments:</w:t>
      </w:r>
    </w:p>
    <w:p w14:paraId="140D90FE" w14:textId="77777777" w:rsidR="00240FDB" w:rsidRPr="00E2165A" w:rsidRDefault="00240FDB" w:rsidP="006C5F3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2165A">
        <w:rPr>
          <w:rFonts w:ascii="Times New Roman" w:hAnsi="Times New Roman" w:cs="Times New Roman"/>
        </w:rPr>
        <w:t>bloodGroups</w:t>
      </w:r>
      <w:proofErr w:type="spellEnd"/>
      <w:proofErr w:type="gramEnd"/>
      <w:r w:rsidRPr="00E2165A">
        <w:rPr>
          <w:rFonts w:ascii="Times New Roman" w:hAnsi="Times New Roman" w:cs="Times New Roman"/>
        </w:rPr>
        <w:t xml:space="preserve">: A pointer to an array of </w:t>
      </w:r>
      <w:proofErr w:type="spellStart"/>
      <w:r w:rsidRPr="00E2165A">
        <w:rPr>
          <w:rFonts w:ascii="Times New Roman" w:hAnsi="Times New Roman" w:cs="Times New Roman"/>
        </w:rPr>
        <w:t>BloodGroup</w:t>
      </w:r>
      <w:proofErr w:type="spellEnd"/>
      <w:r w:rsidRPr="00E2165A">
        <w:rPr>
          <w:rFonts w:ascii="Times New Roman" w:hAnsi="Times New Roman" w:cs="Times New Roman"/>
        </w:rPr>
        <w:t xml:space="preserve"> </w:t>
      </w:r>
      <w:proofErr w:type="spellStart"/>
      <w:r w:rsidRPr="00E2165A">
        <w:rPr>
          <w:rFonts w:ascii="Times New Roman" w:hAnsi="Times New Roman" w:cs="Times New Roman"/>
        </w:rPr>
        <w:t>structs</w:t>
      </w:r>
      <w:proofErr w:type="spellEnd"/>
      <w:r w:rsidRPr="00E2165A">
        <w:rPr>
          <w:rFonts w:ascii="Times New Roman" w:hAnsi="Times New Roman" w:cs="Times New Roman"/>
        </w:rPr>
        <w:t>.</w:t>
      </w:r>
    </w:p>
    <w:p w14:paraId="67801A1E" w14:textId="333E30D0" w:rsidR="00240FDB" w:rsidRPr="00E2165A" w:rsidRDefault="00240FDB" w:rsidP="006C5F3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2165A">
        <w:rPr>
          <w:rFonts w:ascii="Times New Roman" w:hAnsi="Times New Roman" w:cs="Times New Roman"/>
        </w:rPr>
        <w:t>Count: An integer representing the number of blood groups currently stored.</w:t>
      </w:r>
    </w:p>
    <w:p w14:paraId="3876D36E" w14:textId="77777777" w:rsidR="00240FDB" w:rsidRPr="00E2165A" w:rsidRDefault="00240FDB" w:rsidP="006C5F3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2165A">
        <w:rPr>
          <w:rFonts w:ascii="Times New Roman" w:hAnsi="Times New Roman" w:cs="Times New Roman"/>
        </w:rPr>
        <w:t>If count is 0 (no blood groups), it displays a message indicating no blood groups are found.</w:t>
      </w:r>
    </w:p>
    <w:p w14:paraId="512F2538" w14:textId="5B36C714" w:rsidR="00A62F87" w:rsidRPr="00A62F87" w:rsidRDefault="00240FDB" w:rsidP="006C5F30">
      <w:pPr>
        <w:pStyle w:val="ListParagraph"/>
        <w:numPr>
          <w:ilvl w:val="0"/>
          <w:numId w:val="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  <w:iCs w:val="0"/>
        </w:rPr>
      </w:pPr>
      <w:r w:rsidRPr="00E2165A">
        <w:rPr>
          <w:rFonts w:ascii="Times New Roman" w:hAnsi="Times New Roman" w:cs="Times New Roman"/>
        </w:rPr>
        <w:t>Otherwise, it iterates through</w:t>
      </w:r>
      <w:r w:rsidR="00A0146D">
        <w:rPr>
          <w:rFonts w:ascii="Times New Roman" w:hAnsi="Times New Roman" w:cs="Times New Roman"/>
        </w:rPr>
        <w:t xml:space="preserve"> the</w:t>
      </w:r>
      <w:r w:rsidRPr="00E2165A">
        <w:rPr>
          <w:rFonts w:ascii="Times New Roman" w:hAnsi="Times New Roman" w:cs="Times New Roman"/>
        </w:rPr>
        <w:t xml:space="preserve"> </w:t>
      </w:r>
      <w:proofErr w:type="spellStart"/>
      <w:r w:rsidR="00A0146D">
        <w:rPr>
          <w:rFonts w:ascii="Times New Roman" w:hAnsi="Times New Roman" w:cs="Times New Roman"/>
        </w:rPr>
        <w:t>bloodgroups</w:t>
      </w:r>
      <w:proofErr w:type="spellEnd"/>
      <w:r w:rsidR="00A0146D">
        <w:rPr>
          <w:rFonts w:ascii="Times New Roman" w:hAnsi="Times New Roman" w:cs="Times New Roman"/>
        </w:rPr>
        <w:t xml:space="preserve"> array and </w:t>
      </w:r>
      <w:proofErr w:type="gramStart"/>
      <w:r w:rsidR="00A0146D">
        <w:rPr>
          <w:rFonts w:ascii="Times New Roman" w:hAnsi="Times New Roman" w:cs="Times New Roman"/>
        </w:rPr>
        <w:t>print</w:t>
      </w:r>
      <w:proofErr w:type="gramEnd"/>
      <w:r w:rsidR="00A0146D">
        <w:rPr>
          <w:rFonts w:ascii="Times New Roman" w:hAnsi="Times New Roman" w:cs="Times New Roman"/>
        </w:rPr>
        <w:t xml:space="preserve"> the blood group with quantity of each element.</w:t>
      </w:r>
    </w:p>
    <w:p w14:paraId="10CA516D" w14:textId="709DE598" w:rsidR="00A62F87" w:rsidRPr="00A62F87" w:rsidRDefault="00A62F87" w:rsidP="006C5F30">
      <w:pPr>
        <w:pStyle w:val="Heading1"/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A62F87">
        <w:rPr>
          <w:rStyle w:val="Emphasis"/>
          <w:rFonts w:ascii="Times New Roman" w:hAnsi="Times New Roman" w:cs="Times New Roman"/>
          <w:i w:val="0"/>
        </w:rPr>
        <w:t>U</w:t>
      </w:r>
      <w:r w:rsidRPr="00A62F87">
        <w:rPr>
          <w:rStyle w:val="Emphasis"/>
          <w:rFonts w:ascii="Times New Roman" w:hAnsi="Times New Roman" w:cs="Times New Roman"/>
          <w:i w:val="0"/>
        </w:rPr>
        <w:t>pdate</w:t>
      </w:r>
      <w:r w:rsidRPr="00A62F87">
        <w:rPr>
          <w:rStyle w:val="Emphasis"/>
          <w:rFonts w:ascii="Times New Roman" w:hAnsi="Times New Roman" w:cs="Times New Roman"/>
          <w:i w:val="0"/>
        </w:rPr>
        <w:t xml:space="preserve"> </w:t>
      </w:r>
      <w:r w:rsidRPr="00A62F87">
        <w:rPr>
          <w:rStyle w:val="Emphasis"/>
          <w:rFonts w:ascii="Times New Roman" w:hAnsi="Times New Roman" w:cs="Times New Roman"/>
          <w:i w:val="0"/>
        </w:rPr>
        <w:t>Blood</w:t>
      </w:r>
      <w:r w:rsidRPr="00A62F87">
        <w:rPr>
          <w:rStyle w:val="Emphasis"/>
          <w:rFonts w:ascii="Times New Roman" w:hAnsi="Times New Roman" w:cs="Times New Roman"/>
          <w:i w:val="0"/>
        </w:rPr>
        <w:t xml:space="preserve"> </w:t>
      </w:r>
      <w:r w:rsidRPr="00A62F87">
        <w:rPr>
          <w:rStyle w:val="Emphasis"/>
          <w:rFonts w:ascii="Times New Roman" w:hAnsi="Times New Roman" w:cs="Times New Roman"/>
          <w:i w:val="0"/>
        </w:rPr>
        <w:t>Package</w:t>
      </w:r>
      <w:r w:rsidR="00BF29E9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gramStart"/>
      <w:r w:rsidR="00BF29E9" w:rsidRPr="00BF29E9">
        <w:rPr>
          <w:rStyle w:val="Emphasis"/>
          <w:rFonts w:ascii="Times New Roman" w:eastAsiaTheme="minorEastAsia" w:hAnsi="Times New Roman" w:cs="Times New Roman"/>
          <w:i w:val="0"/>
          <w:kern w:val="0"/>
          <w14:ligatures w14:val="none"/>
        </w:rPr>
        <w:t>After</w:t>
      </w:r>
      <w:proofErr w:type="gramEnd"/>
      <w:r w:rsidR="00BF29E9" w:rsidRPr="00BF29E9">
        <w:rPr>
          <w:rStyle w:val="Emphasis"/>
          <w:rFonts w:ascii="Times New Roman" w:eastAsiaTheme="minorEastAsia" w:hAnsi="Times New Roman" w:cs="Times New Roman"/>
          <w:i w:val="0"/>
          <w:kern w:val="0"/>
          <w14:ligatures w14:val="none"/>
        </w:rPr>
        <w:t xml:space="preserve"> </w:t>
      </w:r>
      <w:r w:rsidR="00BF29E9" w:rsidRPr="00BF29E9">
        <w:rPr>
          <w:rStyle w:val="Emphasis"/>
          <w:rFonts w:ascii="Times New Roman" w:eastAsiaTheme="minorEastAsia" w:hAnsi="Times New Roman" w:cs="Times New Roman"/>
          <w:i w:val="0"/>
          <w:kern w:val="0"/>
          <w14:ligatures w14:val="none"/>
        </w:rPr>
        <w:t>Delete</w:t>
      </w:r>
    </w:p>
    <w:p w14:paraId="00E63A4E" w14:textId="3CA26FBE" w:rsidR="00A62F87" w:rsidRDefault="00A62F87" w:rsidP="006C5F30">
      <w:pPr>
        <w:spacing w:line="240" w:lineRule="auto"/>
        <w:jc w:val="both"/>
        <w:rPr>
          <w:rStyle w:val="Emphasis"/>
          <w:rFonts w:ascii="Times New Roman" w:eastAsiaTheme="minorEastAsia" w:hAnsi="Times New Roman" w:cs="Times New Roman"/>
          <w:b/>
          <w:i w:val="0"/>
          <w:kern w:val="0"/>
          <w:sz w:val="24"/>
          <w:szCs w:val="24"/>
          <w14:ligatures w14:val="none"/>
        </w:rPr>
      </w:pPr>
      <w:proofErr w:type="spellStart"/>
      <w:proofErr w:type="gramStart"/>
      <w:r w:rsidRPr="00A62F87">
        <w:rPr>
          <w:rStyle w:val="Emphasis"/>
          <w:rFonts w:ascii="Times New Roman" w:eastAsiaTheme="minorEastAsia" w:hAnsi="Times New Roman" w:cs="Times New Roman"/>
          <w:b/>
          <w:i w:val="0"/>
          <w:kern w:val="0"/>
          <w:sz w:val="24"/>
          <w:szCs w:val="24"/>
          <w14:ligatures w14:val="none"/>
        </w:rPr>
        <w:t>updateBloodPackageAfterDelete</w:t>
      </w:r>
      <w:proofErr w:type="spellEnd"/>
      <w:r w:rsidRPr="00A62F87">
        <w:rPr>
          <w:rStyle w:val="Emphasis"/>
          <w:rFonts w:ascii="Times New Roman" w:eastAsiaTheme="minorEastAsia" w:hAnsi="Times New Roman" w:cs="Times New Roman"/>
          <w:b/>
          <w:i w:val="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62F87">
        <w:rPr>
          <w:rStyle w:val="Emphasis"/>
          <w:rFonts w:ascii="Times New Roman" w:eastAsiaTheme="minorEastAsia" w:hAnsi="Times New Roman" w:cs="Times New Roman"/>
          <w:b/>
          <w:i w:val="0"/>
          <w:kern w:val="0"/>
          <w:sz w:val="24"/>
          <w:szCs w:val="24"/>
          <w14:ligatures w14:val="none"/>
        </w:rPr>
        <w:t>const</w:t>
      </w:r>
      <w:proofErr w:type="spellEnd"/>
      <w:r w:rsidRPr="00A62F87">
        <w:rPr>
          <w:rStyle w:val="Emphasis"/>
          <w:rFonts w:ascii="Times New Roman" w:eastAsiaTheme="minorEastAsia" w:hAnsi="Times New Roman" w:cs="Times New Roman"/>
          <w:b/>
          <w:i w:val="0"/>
          <w:kern w:val="0"/>
          <w:sz w:val="24"/>
          <w:szCs w:val="24"/>
          <w14:ligatures w14:val="none"/>
        </w:rPr>
        <w:t xml:space="preserve"> char *</w:t>
      </w:r>
      <w:proofErr w:type="spellStart"/>
      <w:r w:rsidRPr="00A62F87">
        <w:rPr>
          <w:rStyle w:val="Emphasis"/>
          <w:rFonts w:ascii="Times New Roman" w:eastAsiaTheme="minorEastAsia" w:hAnsi="Times New Roman" w:cs="Times New Roman"/>
          <w:b/>
          <w:i w:val="0"/>
          <w:kern w:val="0"/>
          <w:sz w:val="24"/>
          <w:szCs w:val="24"/>
          <w14:ligatures w14:val="none"/>
        </w:rPr>
        <w:t>bloodType</w:t>
      </w:r>
      <w:proofErr w:type="spellEnd"/>
      <w:r w:rsidRPr="00A62F87">
        <w:rPr>
          <w:rStyle w:val="Emphasis"/>
          <w:rFonts w:ascii="Times New Roman" w:eastAsiaTheme="minorEastAsia" w:hAnsi="Times New Roman" w:cs="Times New Roman"/>
          <w:b/>
          <w:i w:val="0"/>
          <w:kern w:val="0"/>
          <w:sz w:val="24"/>
          <w:szCs w:val="24"/>
          <w14:ligatures w14:val="none"/>
        </w:rPr>
        <w:t>)</w:t>
      </w:r>
    </w:p>
    <w:p w14:paraId="5F64DFC2" w14:textId="142A305F" w:rsidR="00771E7C" w:rsidRDefault="00771E7C" w:rsidP="006C5F30">
      <w:pPr>
        <w:spacing w:line="240" w:lineRule="auto"/>
        <w:jc w:val="both"/>
        <w:rPr>
          <w:rStyle w:val="Emphasis"/>
          <w:rFonts w:ascii="Times New Roman" w:eastAsiaTheme="minorEastAsia" w:hAnsi="Times New Roman" w:cs="Times New Roman"/>
          <w:i w:val="0"/>
          <w:kern w:val="0"/>
          <w:sz w:val="24"/>
          <w:szCs w:val="24"/>
          <w14:ligatures w14:val="none"/>
        </w:rPr>
      </w:pPr>
      <w:r w:rsidRPr="00771E7C">
        <w:rPr>
          <w:rStyle w:val="Emphasis"/>
          <w:rFonts w:ascii="Times New Roman" w:eastAsiaTheme="minorEastAsia" w:hAnsi="Times New Roman" w:cs="Times New Roman"/>
          <w:i w:val="0"/>
          <w:kern w:val="0"/>
          <w:sz w:val="24"/>
          <w:szCs w:val="24"/>
          <w14:ligatures w14:val="none"/>
        </w:rPr>
        <w:t xml:space="preserve"> Output</w:t>
      </w:r>
    </w:p>
    <w:p w14:paraId="71B34DC9" w14:textId="77566755" w:rsidR="00771E7C" w:rsidRPr="00771E7C" w:rsidRDefault="00771E7C" w:rsidP="006C5F30">
      <w:pPr>
        <w:spacing w:line="240" w:lineRule="auto"/>
        <w:jc w:val="center"/>
        <w:rPr>
          <w:rStyle w:val="Emphasis"/>
          <w:rFonts w:ascii="Times New Roman" w:eastAsiaTheme="majorEastAsia" w:hAnsi="Times New Roman" w:cs="Times New Roman"/>
          <w:i w:val="0"/>
          <w:iCs w:val="0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8C72276" wp14:editId="591A38A7">
            <wp:extent cx="2191109" cy="32349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er d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569" cy="32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68F4" w14:textId="1B5773F1" w:rsidR="00A62F87" w:rsidRPr="00A62F87" w:rsidRDefault="00A62F87" w:rsidP="006C5F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2F87">
        <w:rPr>
          <w:rFonts w:ascii="Times New Roman" w:eastAsia="Times New Roman" w:hAnsi="Times New Roman" w:cs="Times New Roman"/>
        </w:rPr>
        <w:t>This function updates blood group packages after a blood group is deleted.</w:t>
      </w:r>
    </w:p>
    <w:p w14:paraId="508F78E7" w14:textId="202C1128" w:rsidR="00A62F87" w:rsidRPr="006C5F30" w:rsidRDefault="00A62F87" w:rsidP="006C5F3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C5F30">
        <w:rPr>
          <w:rFonts w:ascii="Times New Roman" w:eastAsia="Times New Roman" w:hAnsi="Times New Roman" w:cs="Times New Roman"/>
        </w:rPr>
        <w:t>I</w:t>
      </w:r>
      <w:r w:rsidR="00BF29E9" w:rsidRPr="006C5F30">
        <w:rPr>
          <w:rFonts w:ascii="Times New Roman" w:eastAsia="Times New Roman" w:hAnsi="Times New Roman" w:cs="Times New Roman"/>
        </w:rPr>
        <w:t>t takes one argument,</w:t>
      </w:r>
      <w:r w:rsidRPr="006C5F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5F30">
        <w:rPr>
          <w:rFonts w:ascii="Times New Roman" w:eastAsia="Times New Roman" w:hAnsi="Times New Roman" w:cs="Times New Roman"/>
        </w:rPr>
        <w:t>b</w:t>
      </w:r>
      <w:r w:rsidRPr="006C5F30">
        <w:rPr>
          <w:rStyle w:val="Emphasis"/>
          <w:rFonts w:ascii="Times New Roman" w:eastAsiaTheme="minorEastAsia" w:hAnsi="Times New Roman" w:cs="Times New Roman"/>
          <w:i w:val="0"/>
          <w:kern w:val="0"/>
          <w:szCs w:val="24"/>
          <w14:ligatures w14:val="none"/>
        </w:rPr>
        <w:t>loodType</w:t>
      </w:r>
      <w:proofErr w:type="spellEnd"/>
      <w:r w:rsidRPr="006C5F30">
        <w:rPr>
          <w:rFonts w:ascii="Times New Roman" w:eastAsia="Times New Roman" w:hAnsi="Times New Roman" w:cs="Times New Roman"/>
        </w:rPr>
        <w:t xml:space="preserve"> </w:t>
      </w:r>
      <w:r w:rsidR="00BF29E9" w:rsidRPr="006C5F30">
        <w:rPr>
          <w:rFonts w:ascii="Times New Roman" w:eastAsia="Times New Roman" w:hAnsi="Times New Roman" w:cs="Times New Roman"/>
        </w:rPr>
        <w:t>which is a pointer of deleted blood group.</w:t>
      </w:r>
    </w:p>
    <w:p w14:paraId="35DE63B5" w14:textId="77777777" w:rsidR="00A62F87" w:rsidRPr="00A62F87" w:rsidRDefault="00A62F87" w:rsidP="006C5F3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2F87">
        <w:rPr>
          <w:rFonts w:ascii="Times New Roman" w:eastAsia="Times New Roman" w:hAnsi="Times New Roman" w:cs="Times New Roman"/>
        </w:rPr>
        <w:t>It iterates through all created blood packages (</w:t>
      </w:r>
      <w:r w:rsidRPr="00A62F87">
        <w:rPr>
          <w:rStyle w:val="HTMLCode"/>
          <w:rFonts w:ascii="Times New Roman" w:hAnsi="Times New Roman" w:cs="Times New Roman"/>
        </w:rPr>
        <w:t>Packages</w:t>
      </w:r>
      <w:r w:rsidRPr="00A62F87">
        <w:rPr>
          <w:rFonts w:ascii="Times New Roman" w:eastAsia="Times New Roman" w:hAnsi="Times New Roman" w:cs="Times New Roman"/>
        </w:rPr>
        <w:t xml:space="preserve"> array).</w:t>
      </w:r>
    </w:p>
    <w:p w14:paraId="2FA3F564" w14:textId="77777777" w:rsidR="00A62F87" w:rsidRPr="00A62F87" w:rsidRDefault="00A62F87" w:rsidP="006C5F3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2F87">
        <w:rPr>
          <w:rFonts w:ascii="Times New Roman" w:eastAsia="Times New Roman" w:hAnsi="Times New Roman" w:cs="Times New Roman"/>
        </w:rPr>
        <w:t>For each package, it iterates through the blood groups within the package.</w:t>
      </w:r>
    </w:p>
    <w:p w14:paraId="747DFD4A" w14:textId="4CF9AC33" w:rsidR="00BF29E9" w:rsidRDefault="00A62F87" w:rsidP="006C5F3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2F87">
        <w:rPr>
          <w:rFonts w:ascii="Times New Roman" w:eastAsia="Times New Roman" w:hAnsi="Times New Roman" w:cs="Times New Roman"/>
        </w:rPr>
        <w:t>If the blood type in the package matches the deleted blood type, it shifts the remaining blood groups in the package to fill the gap and decrements the package size (</w:t>
      </w:r>
      <w:r w:rsidRPr="00A62F87">
        <w:rPr>
          <w:rStyle w:val="HTMLCode"/>
          <w:rFonts w:ascii="Times New Roman" w:hAnsi="Times New Roman" w:cs="Times New Roman"/>
        </w:rPr>
        <w:t>N</w:t>
      </w:r>
      <w:r w:rsidRPr="00A62F87">
        <w:rPr>
          <w:rFonts w:ascii="Times New Roman" w:eastAsia="Times New Roman" w:hAnsi="Times New Roman" w:cs="Times New Roman"/>
        </w:rPr>
        <w:t>).</w:t>
      </w:r>
    </w:p>
    <w:p w14:paraId="616AC043" w14:textId="71F4ACA4" w:rsidR="00BF29E9" w:rsidRDefault="00BF29E9" w:rsidP="006C5F30">
      <w:pPr>
        <w:pStyle w:val="Heading1"/>
        <w:spacing w:line="240" w:lineRule="auto"/>
        <w:jc w:val="both"/>
      </w:pPr>
      <w:r w:rsidRPr="00A62F87">
        <w:rPr>
          <w:rStyle w:val="Emphasis"/>
          <w:rFonts w:ascii="Times New Roman" w:hAnsi="Times New Roman" w:cs="Times New Roman"/>
          <w:i w:val="0"/>
        </w:rPr>
        <w:t>Update Blood</w:t>
      </w:r>
      <w:r>
        <w:rPr>
          <w:rStyle w:val="Emphasis"/>
          <w:rFonts w:ascii="Times New Roman" w:hAnsi="Times New Roman" w:cs="Times New Roman"/>
          <w:i w:val="0"/>
        </w:rPr>
        <w:t xml:space="preserve"> </w:t>
      </w:r>
      <w:r w:rsidRPr="00A62F87">
        <w:rPr>
          <w:rStyle w:val="Emphasis"/>
          <w:rFonts w:ascii="Times New Roman" w:hAnsi="Times New Roman" w:cs="Times New Roman"/>
          <w:i w:val="0"/>
        </w:rPr>
        <w:t>Package</w:t>
      </w:r>
      <w:r>
        <w:rPr>
          <w:rStyle w:val="Emphasis"/>
          <w:rFonts w:ascii="Times New Roman" w:hAnsi="Times New Roman" w:cs="Times New Roman"/>
          <w:i w:val="0"/>
        </w:rPr>
        <w:t xml:space="preserve"> </w:t>
      </w:r>
      <w:proofErr w:type="gramStart"/>
      <w:r w:rsidRPr="00BF29E9">
        <w:rPr>
          <w:rFonts w:ascii="Times New Roman" w:hAnsi="Times New Roman" w:cs="Times New Roman"/>
        </w:rPr>
        <w:t>After</w:t>
      </w:r>
      <w:proofErr w:type="gramEnd"/>
      <w:r w:rsidRPr="00BF29E9">
        <w:rPr>
          <w:rFonts w:ascii="Times New Roman" w:hAnsi="Times New Roman" w:cs="Times New Roman"/>
        </w:rPr>
        <w:t xml:space="preserve"> </w:t>
      </w:r>
      <w:r w:rsidRPr="00BF29E9">
        <w:rPr>
          <w:rFonts w:ascii="Times New Roman" w:hAnsi="Times New Roman" w:cs="Times New Roman"/>
        </w:rPr>
        <w:t>Update</w:t>
      </w:r>
    </w:p>
    <w:p w14:paraId="593C49DB" w14:textId="530AFC73" w:rsidR="00A130D1" w:rsidRDefault="00A130D1" w:rsidP="006C5F30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b/>
          <w:kern w:val="0"/>
          <w14:ligatures w14:val="none"/>
        </w:rPr>
      </w:pPr>
      <w:proofErr w:type="spellStart"/>
      <w:proofErr w:type="gramStart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updateBloodPackageAfterUpdate</w:t>
      </w:r>
      <w:proofErr w:type="spellEnd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(</w:t>
      </w:r>
      <w:proofErr w:type="spellStart"/>
      <w:proofErr w:type="gramEnd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struct</w:t>
      </w:r>
      <w:proofErr w:type="spellEnd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 xml:space="preserve"> </w:t>
      </w:r>
      <w:proofErr w:type="spellStart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BloodGroup</w:t>
      </w:r>
      <w:proofErr w:type="spellEnd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 xml:space="preserve"> *</w:t>
      </w:r>
      <w:proofErr w:type="spellStart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blo</w:t>
      </w:r>
      <w:r>
        <w:rPr>
          <w:rFonts w:ascii="Times New Roman" w:eastAsiaTheme="minorEastAsia" w:hAnsi="Times New Roman" w:cs="Times New Roman"/>
          <w:b/>
          <w:kern w:val="0"/>
          <w14:ligatures w14:val="none"/>
        </w:rPr>
        <w:t>odGroups</w:t>
      </w:r>
      <w:proofErr w:type="spellEnd"/>
      <w:r>
        <w:rPr>
          <w:rFonts w:ascii="Times New Roman" w:eastAsiaTheme="minorEastAsia" w:hAnsi="Times New Roman" w:cs="Times New Roman"/>
          <w:b/>
          <w:kern w:val="0"/>
          <w14:ligatures w14:val="none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kern w:val="0"/>
          <w14:ligatures w14:val="none"/>
        </w:rPr>
        <w:t>int</w:t>
      </w:r>
      <w:proofErr w:type="spellEnd"/>
      <w:r>
        <w:rPr>
          <w:rFonts w:ascii="Times New Roman" w:eastAsiaTheme="minorEastAsia" w:hAnsi="Times New Roman" w:cs="Times New Roman"/>
          <w:b/>
          <w:kern w:val="0"/>
          <w14:ligatures w14:val="none"/>
        </w:rPr>
        <w:t xml:space="preserve"> count, </w:t>
      </w:r>
      <w:proofErr w:type="spellStart"/>
      <w:r>
        <w:rPr>
          <w:rFonts w:ascii="Times New Roman" w:eastAsiaTheme="minorEastAsia" w:hAnsi="Times New Roman" w:cs="Times New Roman"/>
          <w:b/>
          <w:kern w:val="0"/>
          <w14:ligatures w14:val="none"/>
        </w:rPr>
        <w:t>const</w:t>
      </w:r>
      <w:proofErr w:type="spellEnd"/>
      <w:r>
        <w:rPr>
          <w:rFonts w:ascii="Times New Roman" w:eastAsiaTheme="minorEastAsia" w:hAnsi="Times New Roman" w:cs="Times New Roman"/>
          <w:b/>
          <w:kern w:val="0"/>
          <w14:ligatures w14:val="none"/>
        </w:rPr>
        <w:t xml:space="preserve"> char  </w:t>
      </w:r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*</w:t>
      </w:r>
      <w:proofErr w:type="spellStart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bloodType</w:t>
      </w:r>
      <w:proofErr w:type="spellEnd"/>
      <w:r w:rsidRPr="00A130D1">
        <w:rPr>
          <w:rFonts w:ascii="Times New Roman" w:eastAsiaTheme="minorEastAsia" w:hAnsi="Times New Roman" w:cs="Times New Roman"/>
          <w:b/>
          <w:kern w:val="0"/>
          <w14:ligatures w14:val="none"/>
        </w:rPr>
        <w:t>)</w:t>
      </w:r>
    </w:p>
    <w:p w14:paraId="6754ECCD" w14:textId="5C7BE276" w:rsidR="00771E7C" w:rsidRPr="00A130D1" w:rsidRDefault="00771E7C" w:rsidP="006C5F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ABB6B7" wp14:editId="6A467CB7">
            <wp:extent cx="4804913" cy="29329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r updat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915" cy="29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0B57" w14:textId="78EA479F" w:rsidR="00BF29E9" w:rsidRDefault="00BF29E9" w:rsidP="006C5F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F29E9">
        <w:rPr>
          <w:rFonts w:ascii="Times New Roman" w:eastAsia="Times New Roman" w:hAnsi="Times New Roman" w:cs="Times New Roman"/>
        </w:rPr>
        <w:t>This function updates the quantity of a specific blood group within blood packages after the blood group's quantity is updated.</w:t>
      </w:r>
    </w:p>
    <w:p w14:paraId="5F629E72" w14:textId="77777777" w:rsidR="00A130D1" w:rsidRPr="00665962" w:rsidRDefault="00A130D1" w:rsidP="006C5F3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lastRenderedPageBreak/>
        <w:t xml:space="preserve">It takes three arguments: </w:t>
      </w:r>
    </w:p>
    <w:p w14:paraId="65656656" w14:textId="77777777" w:rsidR="00A130D1" w:rsidRPr="00665962" w:rsidRDefault="00A130D1" w:rsidP="006C5F3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30D1">
        <w:rPr>
          <w:rFonts w:ascii="Times New Roman" w:hAnsi="Times New Roman" w:cs="Times New Roman"/>
          <w:b/>
        </w:rPr>
        <w:t>bloodGroups</w:t>
      </w:r>
      <w:proofErr w:type="spellEnd"/>
      <w:proofErr w:type="gramEnd"/>
      <w:r w:rsidRPr="00A130D1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 pointer to an array of </w:t>
      </w:r>
      <w:proofErr w:type="spellStart"/>
      <w:r w:rsidRPr="00665962">
        <w:rPr>
          <w:rFonts w:ascii="Times New Roman" w:hAnsi="Times New Roman" w:cs="Times New Roman"/>
        </w:rPr>
        <w:t>BloodGroup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65962">
        <w:rPr>
          <w:rFonts w:ascii="Times New Roman" w:eastAsia="Times New Roman" w:hAnsi="Times New Roman" w:cs="Times New Roman"/>
        </w:rPr>
        <w:t>structs</w:t>
      </w:r>
      <w:proofErr w:type="spellEnd"/>
      <w:r w:rsidRPr="00665962">
        <w:rPr>
          <w:rFonts w:ascii="Times New Roman" w:eastAsia="Times New Roman" w:hAnsi="Times New Roman" w:cs="Times New Roman"/>
        </w:rPr>
        <w:t>.</w:t>
      </w:r>
    </w:p>
    <w:p w14:paraId="7E13D2CC" w14:textId="77777777" w:rsidR="00A130D1" w:rsidRPr="00665962" w:rsidRDefault="00A130D1" w:rsidP="006C5F3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130D1">
        <w:rPr>
          <w:rFonts w:ascii="Times New Roman" w:hAnsi="Times New Roman" w:cs="Times New Roman"/>
          <w:b/>
        </w:rPr>
        <w:t>count</w:t>
      </w:r>
      <w:proofErr w:type="gramEnd"/>
      <w:r w:rsidRPr="00A130D1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An integer representing the number of blood groups currently stored.</w:t>
      </w:r>
    </w:p>
    <w:p w14:paraId="484021EF" w14:textId="40C6F553" w:rsidR="00A130D1" w:rsidRPr="00A130D1" w:rsidRDefault="00A130D1" w:rsidP="006C5F3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30D1">
        <w:rPr>
          <w:rFonts w:ascii="Times New Roman" w:hAnsi="Times New Roman" w:cs="Times New Roman"/>
          <w:b/>
        </w:rPr>
        <w:t>bloodType</w:t>
      </w:r>
      <w:proofErr w:type="spellEnd"/>
      <w:proofErr w:type="gramEnd"/>
      <w:r w:rsidRPr="00A130D1">
        <w:rPr>
          <w:rFonts w:ascii="Times New Roman" w:eastAsia="Times New Roman" w:hAnsi="Times New Roman" w:cs="Times New Roman"/>
          <w:b/>
        </w:rPr>
        <w:t>:</w:t>
      </w:r>
      <w:r w:rsidRPr="00665962">
        <w:rPr>
          <w:rFonts w:ascii="Times New Roman" w:eastAsia="Times New Roman" w:hAnsi="Times New Roman" w:cs="Times New Roman"/>
        </w:rPr>
        <w:t xml:space="preserve"> A constant character pointer </w:t>
      </w:r>
      <w:r>
        <w:rPr>
          <w:rFonts w:ascii="Times New Roman" w:eastAsia="Times New Roman" w:hAnsi="Times New Roman" w:cs="Times New Roman"/>
        </w:rPr>
        <w:t>to the blood type to search for updating quantity.</w:t>
      </w:r>
    </w:p>
    <w:p w14:paraId="414DB543" w14:textId="77777777" w:rsidR="00BF29E9" w:rsidRPr="00BF29E9" w:rsidRDefault="00BF29E9" w:rsidP="006C5F3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F29E9">
        <w:rPr>
          <w:rFonts w:ascii="Times New Roman" w:eastAsia="Times New Roman" w:hAnsi="Times New Roman" w:cs="Times New Roman"/>
        </w:rPr>
        <w:t>It iterates through all created blood packages (</w:t>
      </w:r>
      <w:r w:rsidRPr="00BF29E9">
        <w:rPr>
          <w:rStyle w:val="HTMLCode"/>
          <w:rFonts w:ascii="Times New Roman" w:hAnsi="Times New Roman" w:cs="Times New Roman"/>
        </w:rPr>
        <w:t>Packages</w:t>
      </w:r>
      <w:r w:rsidRPr="00BF29E9">
        <w:rPr>
          <w:rFonts w:ascii="Times New Roman" w:eastAsia="Times New Roman" w:hAnsi="Times New Roman" w:cs="Times New Roman"/>
        </w:rPr>
        <w:t xml:space="preserve"> array).</w:t>
      </w:r>
    </w:p>
    <w:p w14:paraId="5D2FAF11" w14:textId="77777777" w:rsidR="00BF29E9" w:rsidRPr="00BF29E9" w:rsidRDefault="00BF29E9" w:rsidP="006C5F3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F29E9">
        <w:rPr>
          <w:rFonts w:ascii="Times New Roman" w:eastAsia="Times New Roman" w:hAnsi="Times New Roman" w:cs="Times New Roman"/>
        </w:rPr>
        <w:t>For each package, it iterates through the blood groups within the package.</w:t>
      </w:r>
    </w:p>
    <w:p w14:paraId="251AEB11" w14:textId="6FF4C26F" w:rsidR="00A94D75" w:rsidRDefault="00BF29E9" w:rsidP="006C5F3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F29E9">
        <w:rPr>
          <w:rFonts w:ascii="Times New Roman" w:eastAsia="Times New Roman" w:hAnsi="Times New Roman" w:cs="Times New Roman"/>
        </w:rPr>
        <w:t>If the blood type in the package matches the updated blood type, it prompts the user to enter the new quantity and updates it in the package.</w:t>
      </w:r>
      <w:r w:rsidR="00931CE5">
        <w:rPr>
          <w:rFonts w:ascii="Times New Roman" w:eastAsia="Times New Roman" w:hAnsi="Times New Roman" w:cs="Times New Roman"/>
        </w:rPr>
        <w:t xml:space="preserve"> Then it </w:t>
      </w:r>
      <w:proofErr w:type="gramStart"/>
      <w:r w:rsidR="00931CE5">
        <w:rPr>
          <w:rFonts w:ascii="Times New Roman" w:eastAsia="Times New Roman" w:hAnsi="Times New Roman" w:cs="Times New Roman"/>
        </w:rPr>
        <w:t>print</w:t>
      </w:r>
      <w:proofErr w:type="gramEnd"/>
      <w:r w:rsidR="00931CE5">
        <w:rPr>
          <w:rFonts w:ascii="Times New Roman" w:eastAsia="Times New Roman" w:hAnsi="Times New Roman" w:cs="Times New Roman"/>
        </w:rPr>
        <w:t xml:space="preserve"> all packages.</w:t>
      </w:r>
    </w:p>
    <w:p w14:paraId="2F91C4CE" w14:textId="77777777" w:rsidR="006C5F30" w:rsidRPr="008C2CFB" w:rsidRDefault="006C5F30" w:rsidP="006C5F3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14:paraId="6B9C1D41" w14:textId="520B6557" w:rsidR="00A94D75" w:rsidRPr="00665962" w:rsidRDefault="00A94D75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Update Blood Quantity</w:t>
      </w:r>
    </w:p>
    <w:p w14:paraId="6C77F99F" w14:textId="0407FA68" w:rsidR="00A0146D" w:rsidRPr="00A0146D" w:rsidRDefault="00A0146D" w:rsidP="006C5F30">
      <w:pPr>
        <w:pStyle w:val="NormalWeb"/>
        <w:jc w:val="both"/>
        <w:rPr>
          <w:rFonts w:eastAsiaTheme="minorHAnsi"/>
          <w:b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updateBloodQuantity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(</w:t>
      </w:r>
      <w:proofErr w:type="spellStart"/>
      <w:proofErr w:type="gram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struct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BloodGroup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*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bloodGroups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int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count,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const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char *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bloodType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>int</w:t>
      </w:r>
      <w:proofErr w:type="spellEnd"/>
      <w:r w:rsidRPr="00A0146D">
        <w:rPr>
          <w:rFonts w:eastAsiaTheme="minorHAnsi"/>
          <w:b/>
          <w:kern w:val="2"/>
          <w:sz w:val="22"/>
          <w:szCs w:val="22"/>
          <w14:ligatures w14:val="standardContextual"/>
        </w:rPr>
        <w:t xml:space="preserve"> quantity)</w:t>
      </w:r>
    </w:p>
    <w:p w14:paraId="04F35BCD" w14:textId="69121AE4" w:rsidR="00E2165A" w:rsidRDefault="00E2165A" w:rsidP="006C5F30">
      <w:pPr>
        <w:pStyle w:val="NormalWeb"/>
        <w:jc w:val="both"/>
        <w:rPr>
          <w:rStyle w:val="Emphasis"/>
          <w:i w:val="0"/>
        </w:rPr>
      </w:pPr>
      <w:r>
        <w:rPr>
          <w:rStyle w:val="Emphasis"/>
          <w:i w:val="0"/>
        </w:rPr>
        <w:t>Output</w:t>
      </w:r>
    </w:p>
    <w:p w14:paraId="07157B1A" w14:textId="2D2B6E0B" w:rsidR="00E2165A" w:rsidRDefault="00D975BD" w:rsidP="006C5F30">
      <w:pPr>
        <w:pStyle w:val="NormalWeb"/>
        <w:jc w:val="center"/>
        <w:rPr>
          <w:rStyle w:val="Emphasis"/>
          <w:i w:val="0"/>
        </w:rPr>
      </w:pPr>
      <w:r>
        <w:rPr>
          <w:iCs/>
          <w:noProof/>
          <w14:ligatures w14:val="standardContextual"/>
        </w:rPr>
        <w:drawing>
          <wp:inline distT="0" distB="0" distL="0" distR="0" wp14:anchorId="10F39331" wp14:editId="5791880A">
            <wp:extent cx="1711316" cy="250305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6-06 0824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56" cy="25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ACC" w14:textId="77777777" w:rsidR="00A0146D" w:rsidRPr="00E2165A" w:rsidRDefault="00A0146D" w:rsidP="006C5F30">
      <w:pPr>
        <w:pStyle w:val="NormalWeb"/>
        <w:jc w:val="both"/>
      </w:pPr>
    </w:p>
    <w:p w14:paraId="48B6211C" w14:textId="77777777" w:rsidR="00A0146D" w:rsidRPr="00A0146D" w:rsidRDefault="00A0146D" w:rsidP="006C5F30">
      <w:pPr>
        <w:spacing w:line="240" w:lineRule="auto"/>
        <w:jc w:val="both"/>
        <w:rPr>
          <w:rFonts w:ascii="Times New Roman" w:hAnsi="Times New Roman" w:cs="Times New Roman"/>
        </w:rPr>
      </w:pPr>
      <w:r w:rsidRPr="00A0146D">
        <w:rPr>
          <w:rFonts w:ascii="Times New Roman" w:hAnsi="Times New Roman" w:cs="Times New Roman"/>
        </w:rPr>
        <w:t>This function updates the quantity of a specific blood group. It takes four arguments:</w:t>
      </w:r>
    </w:p>
    <w:p w14:paraId="0E2115AD" w14:textId="18D19251" w:rsidR="00A0146D" w:rsidRPr="00A0146D" w:rsidRDefault="00A0146D" w:rsidP="006C5F3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takes four</w:t>
      </w:r>
      <w:r w:rsidRPr="00E2165A">
        <w:rPr>
          <w:rFonts w:ascii="Times New Roman" w:hAnsi="Times New Roman" w:cs="Times New Roman"/>
        </w:rPr>
        <w:t xml:space="preserve"> arguments:</w:t>
      </w:r>
    </w:p>
    <w:p w14:paraId="264953E8" w14:textId="77777777" w:rsidR="00A0146D" w:rsidRPr="00A0146D" w:rsidRDefault="00A0146D" w:rsidP="006C5F3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146D">
        <w:rPr>
          <w:rFonts w:ascii="Times New Roman" w:hAnsi="Times New Roman" w:cs="Times New Roman"/>
        </w:rPr>
        <w:t>bloodGroups</w:t>
      </w:r>
      <w:proofErr w:type="spellEnd"/>
      <w:proofErr w:type="gramEnd"/>
      <w:r w:rsidRPr="00A0146D">
        <w:rPr>
          <w:rFonts w:ascii="Times New Roman" w:hAnsi="Times New Roman" w:cs="Times New Roman"/>
        </w:rPr>
        <w:t xml:space="preserve">: The array of </w:t>
      </w:r>
      <w:proofErr w:type="spellStart"/>
      <w:r w:rsidRPr="00A0146D">
        <w:rPr>
          <w:rFonts w:ascii="Times New Roman" w:hAnsi="Times New Roman" w:cs="Times New Roman"/>
        </w:rPr>
        <w:t>struct</w:t>
      </w:r>
      <w:proofErr w:type="spellEnd"/>
      <w:r w:rsidRPr="00A0146D">
        <w:rPr>
          <w:rFonts w:ascii="Times New Roman" w:hAnsi="Times New Roman" w:cs="Times New Roman"/>
        </w:rPr>
        <w:t xml:space="preserve"> </w:t>
      </w:r>
      <w:proofErr w:type="spellStart"/>
      <w:r w:rsidRPr="00A0146D">
        <w:rPr>
          <w:rFonts w:ascii="Times New Roman" w:hAnsi="Times New Roman" w:cs="Times New Roman"/>
        </w:rPr>
        <w:t>BloodGroup</w:t>
      </w:r>
      <w:proofErr w:type="spellEnd"/>
      <w:r w:rsidRPr="00A0146D">
        <w:rPr>
          <w:rFonts w:ascii="Times New Roman" w:hAnsi="Times New Roman" w:cs="Times New Roman"/>
        </w:rPr>
        <w:t>.</w:t>
      </w:r>
    </w:p>
    <w:p w14:paraId="6624BEC0" w14:textId="77777777" w:rsidR="00A0146D" w:rsidRPr="00A0146D" w:rsidRDefault="00A0146D" w:rsidP="006C5F3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0146D">
        <w:rPr>
          <w:rFonts w:ascii="Times New Roman" w:hAnsi="Times New Roman" w:cs="Times New Roman"/>
        </w:rPr>
        <w:t>count</w:t>
      </w:r>
      <w:proofErr w:type="gramEnd"/>
      <w:r w:rsidRPr="00A0146D">
        <w:rPr>
          <w:rFonts w:ascii="Times New Roman" w:hAnsi="Times New Roman" w:cs="Times New Roman"/>
        </w:rPr>
        <w:t>: The number of blood groups currently stored.</w:t>
      </w:r>
    </w:p>
    <w:p w14:paraId="2AB6B2EE" w14:textId="77777777" w:rsidR="00A0146D" w:rsidRPr="00A0146D" w:rsidRDefault="00A0146D" w:rsidP="006C5F3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146D">
        <w:rPr>
          <w:rFonts w:ascii="Times New Roman" w:hAnsi="Times New Roman" w:cs="Times New Roman"/>
        </w:rPr>
        <w:t>bloodType</w:t>
      </w:r>
      <w:proofErr w:type="spellEnd"/>
      <w:proofErr w:type="gramEnd"/>
      <w:r w:rsidRPr="00A0146D">
        <w:rPr>
          <w:rFonts w:ascii="Times New Roman" w:hAnsi="Times New Roman" w:cs="Times New Roman"/>
        </w:rPr>
        <w:t>: The blood type to update (as a string).</w:t>
      </w:r>
    </w:p>
    <w:p w14:paraId="3DFB0C82" w14:textId="77777777" w:rsidR="00A0146D" w:rsidRPr="00A0146D" w:rsidRDefault="00A0146D" w:rsidP="006C5F3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0146D">
        <w:rPr>
          <w:rFonts w:ascii="Times New Roman" w:hAnsi="Times New Roman" w:cs="Times New Roman"/>
        </w:rPr>
        <w:t>quantity</w:t>
      </w:r>
      <w:proofErr w:type="gramEnd"/>
      <w:r w:rsidRPr="00A0146D">
        <w:rPr>
          <w:rFonts w:ascii="Times New Roman" w:hAnsi="Times New Roman" w:cs="Times New Roman"/>
        </w:rPr>
        <w:t>: The new quantity for the blood type.</w:t>
      </w:r>
    </w:p>
    <w:p w14:paraId="4EEF4FB9" w14:textId="77777777" w:rsidR="00A0146D" w:rsidRDefault="00A0146D" w:rsidP="006C5F3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A0146D">
        <w:rPr>
          <w:rFonts w:ascii="Times New Roman" w:hAnsi="Times New Roman" w:cs="Times New Roman"/>
        </w:rPr>
        <w:t xml:space="preserve">The function first calls </w:t>
      </w:r>
      <w:proofErr w:type="spellStart"/>
      <w:r w:rsidRPr="00A0146D">
        <w:rPr>
          <w:rFonts w:ascii="Times New Roman" w:hAnsi="Times New Roman" w:cs="Times New Roman"/>
        </w:rPr>
        <w:t>searchBloodGroup</w:t>
      </w:r>
      <w:proofErr w:type="spellEnd"/>
      <w:r w:rsidRPr="00A0146D">
        <w:rPr>
          <w:rFonts w:ascii="Times New Roman" w:hAnsi="Times New Roman" w:cs="Times New Roman"/>
        </w:rPr>
        <w:t xml:space="preserve"> to find the index of the blood type to update. If the blood type is not found, it displays an error message and returns. </w:t>
      </w:r>
    </w:p>
    <w:p w14:paraId="3E4F5818" w14:textId="4DD2594D" w:rsidR="00E2165A" w:rsidRDefault="00A0146D" w:rsidP="006C5F3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A0146D">
        <w:rPr>
          <w:rFonts w:ascii="Times New Roman" w:hAnsi="Times New Roman" w:cs="Times New Roman"/>
        </w:rPr>
        <w:t>Otherwise, it updates the quantity of the blood group at the found index with the provided quantity.</w:t>
      </w:r>
    </w:p>
    <w:p w14:paraId="3FF2A24B" w14:textId="297C967A" w:rsidR="00FF2C11" w:rsidRPr="00FF2C11" w:rsidRDefault="00FF2C11" w:rsidP="006C5F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updating the quantity it c</w:t>
      </w:r>
      <w:r w:rsidRPr="00FF2C11">
        <w:rPr>
          <w:rFonts w:ascii="Times New Roman" w:eastAsia="Times New Roman" w:hAnsi="Times New Roman" w:cs="Times New Roman"/>
        </w:rPr>
        <w:t xml:space="preserve">alls </w:t>
      </w:r>
      <w:proofErr w:type="spellStart"/>
      <w:r w:rsidRPr="00FF2C11">
        <w:rPr>
          <w:rStyle w:val="HTMLCode"/>
          <w:rFonts w:ascii="Times New Roman" w:hAnsi="Times New Roman" w:cs="Times New Roman"/>
          <w:sz w:val="22"/>
          <w:szCs w:val="22"/>
        </w:rPr>
        <w:t>updateBloodPackageAfterUpdate</w:t>
      </w:r>
      <w:proofErr w:type="spellEnd"/>
      <w:r w:rsidRPr="00FF2C11">
        <w:rPr>
          <w:rFonts w:ascii="Times New Roman" w:eastAsia="Times New Roman" w:hAnsi="Times New Roman" w:cs="Times New Roman"/>
        </w:rPr>
        <w:t xml:space="preserve"> to update blood group packages affected by the quantity change.</w:t>
      </w:r>
    </w:p>
    <w:p w14:paraId="0637D24E" w14:textId="77777777" w:rsidR="006C5F30" w:rsidRDefault="006C5F30" w:rsidP="006C5F30">
      <w:pPr>
        <w:pStyle w:val="Heading1"/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268BA80B" w14:textId="77777777" w:rsidR="006C5F30" w:rsidRDefault="006C5F30" w:rsidP="006C5F30"/>
    <w:p w14:paraId="56BA8031" w14:textId="77777777" w:rsidR="006C5F30" w:rsidRPr="006C5F30" w:rsidRDefault="006C5F30" w:rsidP="006C5F30"/>
    <w:p w14:paraId="37E0F737" w14:textId="246FF0B8" w:rsidR="00B32CF4" w:rsidRPr="00665962" w:rsidRDefault="00B32CF4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lastRenderedPageBreak/>
        <w:t>Blood Type Validity</w:t>
      </w:r>
    </w:p>
    <w:p w14:paraId="4DAF2678" w14:textId="77777777" w:rsidR="00A0146D" w:rsidRPr="00A0146D" w:rsidRDefault="00A0146D" w:rsidP="006C5F30">
      <w:pPr>
        <w:pStyle w:val="NormalWeb"/>
        <w:jc w:val="both"/>
        <w:rPr>
          <w:rStyle w:val="Emphasis"/>
          <w:b/>
          <w:i w:val="0"/>
        </w:rPr>
      </w:pPr>
      <w:proofErr w:type="spellStart"/>
      <w:proofErr w:type="gramStart"/>
      <w:r w:rsidRPr="00A0146D">
        <w:rPr>
          <w:rStyle w:val="Emphasis"/>
          <w:b/>
          <w:i w:val="0"/>
        </w:rPr>
        <w:t>isValidBloodType</w:t>
      </w:r>
      <w:proofErr w:type="spellEnd"/>
      <w:r w:rsidRPr="00A0146D">
        <w:rPr>
          <w:rStyle w:val="Emphasis"/>
          <w:b/>
          <w:i w:val="0"/>
        </w:rPr>
        <w:t>(</w:t>
      </w:r>
      <w:proofErr w:type="spellStart"/>
      <w:proofErr w:type="gramEnd"/>
      <w:r w:rsidRPr="00A0146D">
        <w:rPr>
          <w:rStyle w:val="Emphasis"/>
          <w:b/>
          <w:i w:val="0"/>
        </w:rPr>
        <w:t>const</w:t>
      </w:r>
      <w:proofErr w:type="spellEnd"/>
      <w:r w:rsidRPr="00A0146D">
        <w:rPr>
          <w:rStyle w:val="Emphasis"/>
          <w:b/>
          <w:i w:val="0"/>
        </w:rPr>
        <w:t xml:space="preserve"> char *</w:t>
      </w:r>
      <w:proofErr w:type="spellStart"/>
      <w:r w:rsidRPr="00A0146D">
        <w:rPr>
          <w:rStyle w:val="Emphasis"/>
          <w:b/>
          <w:i w:val="0"/>
        </w:rPr>
        <w:t>bloodType</w:t>
      </w:r>
      <w:proofErr w:type="spellEnd"/>
      <w:r w:rsidRPr="00A0146D">
        <w:rPr>
          <w:rStyle w:val="Emphasis"/>
          <w:b/>
          <w:i w:val="0"/>
        </w:rPr>
        <w:t>)</w:t>
      </w:r>
    </w:p>
    <w:p w14:paraId="18E5D818" w14:textId="4FB7F0A7" w:rsidR="00931CE5" w:rsidRDefault="00E2165A" w:rsidP="006C5F30">
      <w:pPr>
        <w:pStyle w:val="NormalWeb"/>
        <w:jc w:val="both"/>
        <w:rPr>
          <w:rStyle w:val="Emphasis"/>
          <w:i w:val="0"/>
        </w:rPr>
      </w:pPr>
      <w:r>
        <w:rPr>
          <w:rStyle w:val="Emphasis"/>
          <w:i w:val="0"/>
        </w:rPr>
        <w:t>Output</w:t>
      </w:r>
    </w:p>
    <w:p w14:paraId="79351E1C" w14:textId="7629759B" w:rsidR="00732274" w:rsidRDefault="00732274" w:rsidP="006C5F30">
      <w:pPr>
        <w:pStyle w:val="NormalWeb"/>
        <w:jc w:val="center"/>
        <w:rPr>
          <w:rStyle w:val="Emphasis"/>
          <w:i w:val="0"/>
        </w:rPr>
      </w:pPr>
      <w:r w:rsidRPr="00732274">
        <w:rPr>
          <w:rStyle w:val="Emphasis"/>
          <w:i w:val="0"/>
          <w:noProof/>
        </w:rPr>
        <w:drawing>
          <wp:inline distT="0" distB="0" distL="0" distR="0" wp14:anchorId="4D780CA9" wp14:editId="32847819">
            <wp:extent cx="2254804" cy="1526875"/>
            <wp:effectExtent l="0" t="0" r="0" b="0"/>
            <wp:docPr id="16" name="Picture 16" descr="C:\Users\Hp\AppData\Local\Packages\5319275A.WhatsAppDesktop_cv1g1gvanyjgm\TempState\987B75E2727AE55289ABD70D3F5864E6\WhatsApp Image 2024-06-06 at 08.51.41_85cb0f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987B75E2727AE55289ABD70D3F5864E6\WhatsApp Image 2024-06-06 at 08.51.41_85cb0f0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066" cy="15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022B" w14:textId="77777777" w:rsidR="00882FAD" w:rsidRPr="00665962" w:rsidRDefault="00882FAD" w:rsidP="006C5F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This function checks if the provided blood type is valid.</w:t>
      </w:r>
    </w:p>
    <w:p w14:paraId="54F9DF8C" w14:textId="77777777" w:rsidR="00882FAD" w:rsidRPr="00665962" w:rsidRDefault="00882FAD" w:rsidP="006C5F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It maintains a hardcoded array of valid blood types ("A+", "A-", "B+", etc.).</w:t>
      </w:r>
    </w:p>
    <w:p w14:paraId="1101D2FB" w14:textId="77777777" w:rsidR="00882FAD" w:rsidRPr="00665962" w:rsidRDefault="00882FAD" w:rsidP="006C5F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It iterates through the array and compares the provided blood type with each valid type using </w:t>
      </w:r>
      <w:proofErr w:type="spellStart"/>
      <w:r w:rsidRPr="00665962">
        <w:rPr>
          <w:rStyle w:val="HTMLCode"/>
          <w:rFonts w:ascii="Times New Roman" w:hAnsi="Times New Roman" w:cs="Times New Roman"/>
        </w:rPr>
        <w:t>strcmp</w:t>
      </w:r>
      <w:proofErr w:type="spellEnd"/>
      <w:r w:rsidRPr="00665962">
        <w:rPr>
          <w:rFonts w:ascii="Times New Roman" w:eastAsia="Times New Roman" w:hAnsi="Times New Roman" w:cs="Times New Roman"/>
        </w:rPr>
        <w:t>.</w:t>
      </w:r>
    </w:p>
    <w:p w14:paraId="0E07A7DA" w14:textId="77777777" w:rsidR="00882FAD" w:rsidRPr="00665962" w:rsidRDefault="00882FAD" w:rsidP="006C5F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If a match is found, it returns </w:t>
      </w:r>
      <w:r w:rsidRPr="00665962">
        <w:rPr>
          <w:rStyle w:val="HTMLCode"/>
          <w:rFonts w:ascii="Times New Roman" w:hAnsi="Times New Roman" w:cs="Times New Roman"/>
        </w:rPr>
        <w:t>true</w:t>
      </w:r>
      <w:r w:rsidRPr="00665962">
        <w:rPr>
          <w:rFonts w:ascii="Times New Roman" w:eastAsia="Times New Roman" w:hAnsi="Times New Roman" w:cs="Times New Roman"/>
        </w:rPr>
        <w:t>, indicating a valid blood type.</w:t>
      </w:r>
    </w:p>
    <w:p w14:paraId="614346D9" w14:textId="2115B16F" w:rsidR="00B32CF4" w:rsidRPr="00A0146D" w:rsidRDefault="00882FAD" w:rsidP="006C5F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Otherwise, it returns </w:t>
      </w:r>
      <w:r w:rsidRPr="00665962">
        <w:rPr>
          <w:rStyle w:val="HTMLCode"/>
          <w:rFonts w:ascii="Times New Roman" w:hAnsi="Times New Roman" w:cs="Times New Roman"/>
        </w:rPr>
        <w:t>false</w:t>
      </w:r>
      <w:r w:rsidRPr="00665962">
        <w:rPr>
          <w:rFonts w:ascii="Times New Roman" w:eastAsia="Times New Roman" w:hAnsi="Times New Roman" w:cs="Times New Roman"/>
        </w:rPr>
        <w:t>.</w:t>
      </w:r>
    </w:p>
    <w:p w14:paraId="439694EF" w14:textId="6DE8B7A3" w:rsidR="00B32CF4" w:rsidRPr="00665962" w:rsidRDefault="00CF6AFC" w:rsidP="006C5F30">
      <w:pPr>
        <w:pStyle w:val="Heading1"/>
        <w:spacing w:line="240" w:lineRule="auto"/>
        <w:jc w:val="both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Conclusion</w:t>
      </w:r>
    </w:p>
    <w:p w14:paraId="3A1AF83B" w14:textId="4CA38662" w:rsidR="007D412D" w:rsidRPr="00665962" w:rsidRDefault="007D412D" w:rsidP="006C5F30">
      <w:pPr>
        <w:spacing w:line="240" w:lineRule="auto"/>
        <w:jc w:val="both"/>
        <w:divId w:val="897207513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 </w:t>
      </w:r>
    </w:p>
    <w:p w14:paraId="37B1D4BD" w14:textId="79F3CBFE" w:rsidR="007D412D" w:rsidRPr="00665962" w:rsidRDefault="007D412D" w:rsidP="006C5F30">
      <w:pPr>
        <w:spacing w:line="240" w:lineRule="auto"/>
        <w:jc w:val="both"/>
        <w:divId w:val="738791048"/>
        <w:rPr>
          <w:rFonts w:ascii="Times New Roman" w:eastAsiaTheme="minorEastAsia" w:hAnsi="Times New Roman" w:cs="Times New Roman"/>
        </w:rPr>
      </w:pPr>
      <w:r w:rsidRPr="00665962">
        <w:rPr>
          <w:rFonts w:ascii="Times New Roman" w:hAnsi="Times New Roman" w:cs="Times New Roman"/>
        </w:rPr>
        <w:t>This C code provides a foundational framework for a blood bank management system. It offers functionalities for adding, deleting, searching, displaying, and updating blood group information. Additio</w:t>
      </w:r>
      <w:r w:rsidR="00931CE5">
        <w:rPr>
          <w:rFonts w:ascii="Times New Roman" w:hAnsi="Times New Roman" w:cs="Times New Roman"/>
        </w:rPr>
        <w:t>nally, it includes a</w:t>
      </w:r>
      <w:r w:rsidRPr="00665962">
        <w:rPr>
          <w:rFonts w:ascii="Times New Roman" w:hAnsi="Times New Roman" w:cs="Times New Roman"/>
        </w:rPr>
        <w:t xml:space="preserve"> function for creating blood group packages</w:t>
      </w:r>
      <w:r w:rsidR="00931CE5">
        <w:rPr>
          <w:rFonts w:ascii="Times New Roman" w:hAnsi="Times New Roman" w:cs="Times New Roman"/>
        </w:rPr>
        <w:t xml:space="preserve"> to access easily.</w:t>
      </w:r>
    </w:p>
    <w:p w14:paraId="3C3B2051" w14:textId="77777777" w:rsidR="007D412D" w:rsidRPr="00665962" w:rsidRDefault="007D412D" w:rsidP="006C5F30">
      <w:pPr>
        <w:spacing w:line="240" w:lineRule="auto"/>
        <w:jc w:val="both"/>
        <w:divId w:val="738791048"/>
        <w:rPr>
          <w:rFonts w:ascii="Times New Roman" w:hAnsi="Times New Roman" w:cs="Times New Roman"/>
        </w:rPr>
      </w:pPr>
      <w:r w:rsidRPr="00665962">
        <w:rPr>
          <w:rFonts w:ascii="Times New Roman" w:hAnsi="Times New Roman" w:cs="Times New Roman"/>
        </w:rPr>
        <w:t>For further development, the system could benefit from:</w:t>
      </w:r>
    </w:p>
    <w:p w14:paraId="43538C1B" w14:textId="77777777" w:rsidR="007D412D" w:rsidRPr="00665962" w:rsidRDefault="007D412D" w:rsidP="006C5F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divId w:val="738791048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 xml:space="preserve">Implementing functionalities within </w:t>
      </w:r>
      <w:proofErr w:type="spellStart"/>
      <w:r w:rsidRPr="00665962">
        <w:rPr>
          <w:rFonts w:ascii="Times New Roman" w:hAnsi="Times New Roman" w:cs="Times New Roman"/>
        </w:rPr>
        <w:t>createBloodGroupPackage</w:t>
      </w:r>
      <w:proofErr w:type="spellEnd"/>
      <w:r w:rsidRPr="00665962">
        <w:rPr>
          <w:rFonts w:ascii="Times New Roman" w:eastAsia="Times New Roman" w:hAnsi="Times New Roman" w:cs="Times New Roman"/>
        </w:rPr>
        <w:t xml:space="preserve"> to handle actual package creation and management.</w:t>
      </w:r>
    </w:p>
    <w:p w14:paraId="7732C8FD" w14:textId="77777777" w:rsidR="007D412D" w:rsidRPr="00665962" w:rsidRDefault="007D412D" w:rsidP="006C5F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divId w:val="738791048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Error handling for invalid user inputs beyond blood type validation.</w:t>
      </w:r>
    </w:p>
    <w:p w14:paraId="7255824D" w14:textId="77777777" w:rsidR="007D412D" w:rsidRPr="00665962" w:rsidRDefault="007D412D" w:rsidP="006C5F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divId w:val="738791048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Integration with a database for persistent storage of blood bank data.</w:t>
      </w:r>
    </w:p>
    <w:p w14:paraId="5574AF7E" w14:textId="77777777" w:rsidR="007D412D" w:rsidRPr="00665962" w:rsidRDefault="007D412D" w:rsidP="006C5F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divId w:val="738791048"/>
        <w:rPr>
          <w:rFonts w:ascii="Times New Roman" w:eastAsia="Times New Roman" w:hAnsi="Times New Roman" w:cs="Times New Roman"/>
        </w:rPr>
      </w:pPr>
      <w:r w:rsidRPr="00665962">
        <w:rPr>
          <w:rFonts w:ascii="Times New Roman" w:eastAsia="Times New Roman" w:hAnsi="Times New Roman" w:cs="Times New Roman"/>
        </w:rPr>
        <w:t>User authentication and access control for secure operation.</w:t>
      </w:r>
    </w:p>
    <w:p w14:paraId="23DD3D78" w14:textId="77777777" w:rsidR="00664245" w:rsidRPr="00665962" w:rsidRDefault="00664245" w:rsidP="006C5F30">
      <w:pPr>
        <w:spacing w:line="240" w:lineRule="auto"/>
        <w:jc w:val="both"/>
        <w:rPr>
          <w:rFonts w:ascii="Times New Roman" w:hAnsi="Times New Roman" w:cs="Times New Roman"/>
        </w:rPr>
      </w:pPr>
    </w:p>
    <w:p w14:paraId="325F5F4B" w14:textId="77777777" w:rsidR="00B32CF4" w:rsidRPr="00665962" w:rsidRDefault="00B32CF4" w:rsidP="006C5F30">
      <w:pPr>
        <w:spacing w:line="240" w:lineRule="auto"/>
        <w:jc w:val="both"/>
        <w:rPr>
          <w:rFonts w:ascii="Times New Roman" w:hAnsi="Times New Roman" w:cs="Times New Roman"/>
        </w:rPr>
      </w:pPr>
    </w:p>
    <w:sectPr w:rsidR="00B32CF4" w:rsidRPr="00665962" w:rsidSect="006C5F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71D"/>
    <w:multiLevelType w:val="hybridMultilevel"/>
    <w:tmpl w:val="25A8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1EC8"/>
    <w:multiLevelType w:val="hybridMultilevel"/>
    <w:tmpl w:val="3DF6507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A3720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00D6D"/>
    <w:multiLevelType w:val="hybridMultilevel"/>
    <w:tmpl w:val="6906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C42F3"/>
    <w:multiLevelType w:val="multilevel"/>
    <w:tmpl w:val="78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94A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279BC"/>
    <w:multiLevelType w:val="multilevel"/>
    <w:tmpl w:val="ECE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DFF0538"/>
    <w:multiLevelType w:val="hybridMultilevel"/>
    <w:tmpl w:val="B504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224D0"/>
    <w:multiLevelType w:val="hybridMultilevel"/>
    <w:tmpl w:val="871E15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8F02EFF"/>
    <w:multiLevelType w:val="multilevel"/>
    <w:tmpl w:val="78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00A89"/>
    <w:multiLevelType w:val="hybridMultilevel"/>
    <w:tmpl w:val="D54C51B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D3876E0"/>
    <w:multiLevelType w:val="multilevel"/>
    <w:tmpl w:val="ECE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7061C0B"/>
    <w:multiLevelType w:val="multilevel"/>
    <w:tmpl w:val="78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9B5193"/>
    <w:multiLevelType w:val="hybridMultilevel"/>
    <w:tmpl w:val="7716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74C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AF36A8"/>
    <w:multiLevelType w:val="multilevel"/>
    <w:tmpl w:val="ECE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39739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4817AF"/>
    <w:multiLevelType w:val="multilevel"/>
    <w:tmpl w:val="79CCF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18">
    <w:nsid w:val="4A8E7920"/>
    <w:multiLevelType w:val="hybridMultilevel"/>
    <w:tmpl w:val="49A6D4C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DBA2C08"/>
    <w:multiLevelType w:val="multilevel"/>
    <w:tmpl w:val="ECE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59601005"/>
    <w:multiLevelType w:val="multilevel"/>
    <w:tmpl w:val="86222C2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9E053C"/>
    <w:multiLevelType w:val="hybridMultilevel"/>
    <w:tmpl w:val="128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D83F31"/>
    <w:multiLevelType w:val="hybridMultilevel"/>
    <w:tmpl w:val="EF4AAC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5DFB3468"/>
    <w:multiLevelType w:val="multilevel"/>
    <w:tmpl w:val="78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686A58"/>
    <w:multiLevelType w:val="multilevel"/>
    <w:tmpl w:val="78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9E63B6"/>
    <w:multiLevelType w:val="multilevel"/>
    <w:tmpl w:val="ECE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4FC2CE7"/>
    <w:multiLevelType w:val="multilevel"/>
    <w:tmpl w:val="ECE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BE14CC7"/>
    <w:multiLevelType w:val="multilevel"/>
    <w:tmpl w:val="78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D13E91"/>
    <w:multiLevelType w:val="multilevel"/>
    <w:tmpl w:val="0B96C1F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720"/>
      </w:pPr>
    </w:lvl>
    <w:lvl w:ilvl="2">
      <w:start w:val="1"/>
      <w:numFmt w:val="decimal"/>
      <w:lvlText w:val="%3."/>
      <w:lvlJc w:val="left"/>
      <w:pPr>
        <w:tabs>
          <w:tab w:val="num" w:pos="2430"/>
        </w:tabs>
        <w:ind w:left="2430" w:hanging="72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720"/>
      </w:pPr>
    </w:lvl>
    <w:lvl w:ilvl="4">
      <w:start w:val="1"/>
      <w:numFmt w:val="decimal"/>
      <w:lvlText w:val="%5."/>
      <w:lvlJc w:val="left"/>
      <w:pPr>
        <w:tabs>
          <w:tab w:val="num" w:pos="3870"/>
        </w:tabs>
        <w:ind w:left="3870" w:hanging="720"/>
      </w:pPr>
    </w:lvl>
    <w:lvl w:ilvl="5">
      <w:start w:val="1"/>
      <w:numFmt w:val="decimal"/>
      <w:lvlText w:val="%6."/>
      <w:lvlJc w:val="left"/>
      <w:pPr>
        <w:tabs>
          <w:tab w:val="num" w:pos="4590"/>
        </w:tabs>
        <w:ind w:left="4590" w:hanging="72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720"/>
      </w:pPr>
    </w:lvl>
    <w:lvl w:ilvl="7">
      <w:start w:val="1"/>
      <w:numFmt w:val="decimal"/>
      <w:lvlText w:val="%8."/>
      <w:lvlJc w:val="left"/>
      <w:pPr>
        <w:tabs>
          <w:tab w:val="num" w:pos="6030"/>
        </w:tabs>
        <w:ind w:left="6030" w:hanging="720"/>
      </w:pPr>
    </w:lvl>
    <w:lvl w:ilvl="8">
      <w:start w:val="1"/>
      <w:numFmt w:val="decimal"/>
      <w:lvlText w:val="%9."/>
      <w:lvlJc w:val="left"/>
      <w:pPr>
        <w:tabs>
          <w:tab w:val="num" w:pos="6750"/>
        </w:tabs>
        <w:ind w:left="6750" w:hanging="720"/>
      </w:pPr>
    </w:lvl>
  </w:abstractNum>
  <w:num w:numId="1">
    <w:abstractNumId w:val="20"/>
  </w:num>
  <w:num w:numId="2">
    <w:abstractNumId w:val="16"/>
  </w:num>
  <w:num w:numId="3">
    <w:abstractNumId w:val="26"/>
  </w:num>
  <w:num w:numId="4">
    <w:abstractNumId w:val="2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5"/>
  </w:num>
  <w:num w:numId="8">
    <w:abstractNumId w:val="11"/>
  </w:num>
  <w:num w:numId="9">
    <w:abstractNumId w:val="17"/>
  </w:num>
  <w:num w:numId="10">
    <w:abstractNumId w:val="25"/>
  </w:num>
  <w:num w:numId="11">
    <w:abstractNumId w:val="28"/>
  </w:num>
  <w:num w:numId="12">
    <w:abstractNumId w:val="6"/>
  </w:num>
  <w:num w:numId="13">
    <w:abstractNumId w:val="22"/>
  </w:num>
  <w:num w:numId="14">
    <w:abstractNumId w:val="10"/>
  </w:num>
  <w:num w:numId="15">
    <w:abstractNumId w:val="18"/>
  </w:num>
  <w:num w:numId="16">
    <w:abstractNumId w:val="2"/>
  </w:num>
  <w:num w:numId="17">
    <w:abstractNumId w:val="5"/>
  </w:num>
  <w:num w:numId="18">
    <w:abstractNumId w:val="13"/>
  </w:num>
  <w:num w:numId="19">
    <w:abstractNumId w:val="8"/>
  </w:num>
  <w:num w:numId="20">
    <w:abstractNumId w:val="1"/>
  </w:num>
  <w:num w:numId="21">
    <w:abstractNumId w:val="3"/>
  </w:num>
  <w:num w:numId="22">
    <w:abstractNumId w:val="21"/>
  </w:num>
  <w:num w:numId="23">
    <w:abstractNumId w:val="7"/>
  </w:num>
  <w:num w:numId="24">
    <w:abstractNumId w:val="14"/>
  </w:num>
  <w:num w:numId="25">
    <w:abstractNumId w:val="12"/>
  </w:num>
  <w:num w:numId="26">
    <w:abstractNumId w:val="0"/>
  </w:num>
  <w:num w:numId="27">
    <w:abstractNumId w:val="9"/>
  </w:num>
  <w:num w:numId="28">
    <w:abstractNumId w:val="24"/>
  </w:num>
  <w:num w:numId="29">
    <w:abstractNumId w:val="4"/>
  </w:num>
  <w:num w:numId="30">
    <w:abstractNumId w:val="2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75"/>
    <w:rsid w:val="0002105F"/>
    <w:rsid w:val="00111D11"/>
    <w:rsid w:val="00174B9F"/>
    <w:rsid w:val="001A1F5D"/>
    <w:rsid w:val="00202DE2"/>
    <w:rsid w:val="00203FD2"/>
    <w:rsid w:val="002138F8"/>
    <w:rsid w:val="00240FDB"/>
    <w:rsid w:val="002632FF"/>
    <w:rsid w:val="0028391F"/>
    <w:rsid w:val="002E2CC6"/>
    <w:rsid w:val="00360DF3"/>
    <w:rsid w:val="00372B20"/>
    <w:rsid w:val="0037383D"/>
    <w:rsid w:val="003B47BC"/>
    <w:rsid w:val="003C58B3"/>
    <w:rsid w:val="003F0EF1"/>
    <w:rsid w:val="003F7F0A"/>
    <w:rsid w:val="00433379"/>
    <w:rsid w:val="0046394A"/>
    <w:rsid w:val="00470855"/>
    <w:rsid w:val="004A0F7A"/>
    <w:rsid w:val="004F31BE"/>
    <w:rsid w:val="004F3DA3"/>
    <w:rsid w:val="00526A10"/>
    <w:rsid w:val="0054178C"/>
    <w:rsid w:val="00563B1A"/>
    <w:rsid w:val="00581866"/>
    <w:rsid w:val="005C7345"/>
    <w:rsid w:val="006155A8"/>
    <w:rsid w:val="00622C24"/>
    <w:rsid w:val="00662433"/>
    <w:rsid w:val="00664245"/>
    <w:rsid w:val="00665962"/>
    <w:rsid w:val="00673ADC"/>
    <w:rsid w:val="006A6F4C"/>
    <w:rsid w:val="006C5F30"/>
    <w:rsid w:val="006F6F69"/>
    <w:rsid w:val="00732274"/>
    <w:rsid w:val="0073328A"/>
    <w:rsid w:val="00737D13"/>
    <w:rsid w:val="007540AD"/>
    <w:rsid w:val="00771E7C"/>
    <w:rsid w:val="00794EE1"/>
    <w:rsid w:val="007B0520"/>
    <w:rsid w:val="007D412D"/>
    <w:rsid w:val="0081136D"/>
    <w:rsid w:val="00814253"/>
    <w:rsid w:val="008232AB"/>
    <w:rsid w:val="00882FAD"/>
    <w:rsid w:val="008916CA"/>
    <w:rsid w:val="00895883"/>
    <w:rsid w:val="008976C8"/>
    <w:rsid w:val="008C2CFB"/>
    <w:rsid w:val="008C3A58"/>
    <w:rsid w:val="008F7F0A"/>
    <w:rsid w:val="00931CE5"/>
    <w:rsid w:val="00996D26"/>
    <w:rsid w:val="009B639F"/>
    <w:rsid w:val="009F3130"/>
    <w:rsid w:val="00A0146D"/>
    <w:rsid w:val="00A130D1"/>
    <w:rsid w:val="00A46ECA"/>
    <w:rsid w:val="00A62F87"/>
    <w:rsid w:val="00A77659"/>
    <w:rsid w:val="00A81616"/>
    <w:rsid w:val="00A94D75"/>
    <w:rsid w:val="00AC6A6E"/>
    <w:rsid w:val="00AE5EEB"/>
    <w:rsid w:val="00B32CF4"/>
    <w:rsid w:val="00B73973"/>
    <w:rsid w:val="00BF29E9"/>
    <w:rsid w:val="00C21FB8"/>
    <w:rsid w:val="00C61DDA"/>
    <w:rsid w:val="00C76C34"/>
    <w:rsid w:val="00CF6AFC"/>
    <w:rsid w:val="00D00DF8"/>
    <w:rsid w:val="00D44215"/>
    <w:rsid w:val="00D975BD"/>
    <w:rsid w:val="00DA41BE"/>
    <w:rsid w:val="00DB42D4"/>
    <w:rsid w:val="00DE3700"/>
    <w:rsid w:val="00E2165A"/>
    <w:rsid w:val="00E2371B"/>
    <w:rsid w:val="00E24C7E"/>
    <w:rsid w:val="00E26A67"/>
    <w:rsid w:val="00E906C2"/>
    <w:rsid w:val="00ED50C4"/>
    <w:rsid w:val="00F450E8"/>
    <w:rsid w:val="00F55A3A"/>
    <w:rsid w:val="00F9789D"/>
    <w:rsid w:val="00FB036A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8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A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6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6A10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08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A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6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6A10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08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5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7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4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5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2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3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59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8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8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8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0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7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7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7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4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3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6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6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8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76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4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4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04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5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6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8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4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36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5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18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77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3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3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3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4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0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2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6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1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2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1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9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6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3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1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93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9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24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84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7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7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3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6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0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6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7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1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6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47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6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9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4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04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17E3-1BB7-4297-90FD-E8F605F5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Mohima Akter</dc:creator>
  <cp:lastModifiedBy>Mohima Akter</cp:lastModifiedBy>
  <cp:revision>2</cp:revision>
  <dcterms:created xsi:type="dcterms:W3CDTF">2024-06-06T15:48:00Z</dcterms:created>
  <dcterms:modified xsi:type="dcterms:W3CDTF">2024-06-06T15:48:00Z</dcterms:modified>
</cp:coreProperties>
</file>