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EAF5" w14:textId="77777777" w:rsidR="00D6296F" w:rsidRDefault="00D6296F">
      <w:pPr>
        <w:pStyle w:val="BodyText"/>
        <w:rPr>
          <w:rFonts w:ascii="Times New Roman"/>
          <w:sz w:val="26"/>
        </w:rPr>
      </w:pPr>
    </w:p>
    <w:p w14:paraId="0A3E9279" w14:textId="77777777" w:rsidR="00D6296F" w:rsidRDefault="00D6296F">
      <w:pPr>
        <w:pStyle w:val="BodyText"/>
        <w:rPr>
          <w:rFonts w:ascii="Times New Roman"/>
          <w:sz w:val="26"/>
        </w:rPr>
      </w:pPr>
    </w:p>
    <w:p w14:paraId="1D85DACA" w14:textId="77777777" w:rsidR="00D6296F" w:rsidRDefault="00D6296F">
      <w:pPr>
        <w:pStyle w:val="BodyText"/>
        <w:spacing w:before="9"/>
        <w:rPr>
          <w:rFonts w:ascii="Times New Roman"/>
          <w:sz w:val="22"/>
        </w:rPr>
      </w:pPr>
    </w:p>
    <w:p w14:paraId="33273F04" w14:textId="77777777" w:rsidR="00D6296F" w:rsidRDefault="00000000">
      <w:pPr>
        <w:pStyle w:val="Heading1"/>
      </w:pPr>
      <w:r>
        <w:rPr>
          <w:color w:val="2E74B4"/>
        </w:rPr>
        <w:t>Education</w:t>
      </w:r>
    </w:p>
    <w:p w14:paraId="03A948CF" w14:textId="77777777" w:rsidR="00D6296F" w:rsidRDefault="00000000">
      <w:pPr>
        <w:pStyle w:val="Title"/>
      </w:pPr>
      <w:r>
        <w:rPr>
          <w:b w:val="0"/>
        </w:rPr>
        <w:br w:type="column"/>
      </w:r>
      <w:r>
        <w:rPr>
          <w:color w:val="1F3764"/>
          <w:spacing w:val="-1"/>
        </w:rPr>
        <w:t>MOHIT</w:t>
      </w:r>
      <w:r>
        <w:rPr>
          <w:color w:val="1F3764"/>
          <w:spacing w:val="-18"/>
        </w:rPr>
        <w:t xml:space="preserve"> </w:t>
      </w:r>
      <w:r>
        <w:rPr>
          <w:color w:val="1F3764"/>
          <w:spacing w:val="-1"/>
        </w:rPr>
        <w:t>GANGWANI</w:t>
      </w:r>
    </w:p>
    <w:p w14:paraId="105AE433" w14:textId="38375FB0" w:rsidR="00D6296F" w:rsidRDefault="00000000">
      <w:pPr>
        <w:spacing w:before="49"/>
        <w:ind w:left="115" w:right="2751"/>
        <w:jc w:val="center"/>
        <w:rPr>
          <w:rFonts w:ascii="Arial"/>
          <w:b/>
          <w:sz w:val="14"/>
        </w:rPr>
      </w:pPr>
      <w:hyperlink r:id="rId5">
        <w:r w:rsidR="006C7A69" w:rsidRPr="006C7A69">
          <w:rPr>
            <w:b/>
            <w:bCs/>
            <w:color w:val="0070C0"/>
            <w:sz w:val="14"/>
            <w:u w:val="single"/>
          </w:rPr>
          <w:t>M</w:t>
        </w:r>
        <w:r w:rsidR="006C7A69" w:rsidRPr="006C7A69">
          <w:rPr>
            <w:b/>
            <w:bCs/>
            <w:color w:val="0070C0"/>
            <w:sz w:val="14"/>
            <w:u w:val="single"/>
          </w:rPr>
          <w:t>A</w:t>
        </w:r>
        <w:r w:rsidR="006C7A69" w:rsidRPr="006C7A69">
          <w:rPr>
            <w:b/>
            <w:bCs/>
            <w:color w:val="0070C0"/>
            <w:sz w:val="14"/>
            <w:u w:val="single"/>
          </w:rPr>
          <w:t>IL</w:t>
        </w:r>
        <w:r>
          <w:rPr>
            <w:spacing w:val="-7"/>
            <w:sz w:val="14"/>
          </w:rPr>
          <w:t xml:space="preserve"> </w:t>
        </w:r>
      </w:hyperlink>
      <w:r>
        <w:rPr>
          <w:sz w:val="14"/>
        </w:rPr>
        <w:t>|</w:t>
      </w:r>
      <w:r>
        <w:rPr>
          <w:spacing w:val="8"/>
          <w:sz w:val="14"/>
        </w:rPr>
        <w:t xml:space="preserve"> </w:t>
      </w:r>
      <w:r>
        <w:rPr>
          <w:sz w:val="14"/>
        </w:rPr>
        <w:t>+91-7028692625</w:t>
      </w:r>
      <w:r>
        <w:rPr>
          <w:spacing w:val="26"/>
          <w:sz w:val="14"/>
        </w:rPr>
        <w:t xml:space="preserve"> </w:t>
      </w: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hyperlink r:id="rId6">
        <w:r>
          <w:rPr>
            <w:rFonts w:ascii="Arial"/>
            <w:b/>
            <w:color w:val="1154CC"/>
            <w:sz w:val="14"/>
            <w:u w:val="thick" w:color="1154CC"/>
          </w:rPr>
          <w:t>GITHUB</w:t>
        </w:r>
      </w:hyperlink>
      <w:r>
        <w:rPr>
          <w:rFonts w:ascii="Arial"/>
          <w:b/>
          <w:sz w:val="14"/>
          <w:u w:val="thick" w:color="1154CC"/>
        </w:rPr>
        <w:t>|</w:t>
      </w:r>
      <w:r>
        <w:rPr>
          <w:rFonts w:ascii="Arial"/>
          <w:b/>
          <w:spacing w:val="-6"/>
          <w:sz w:val="14"/>
          <w:u w:val="thick" w:color="1154CC"/>
        </w:rPr>
        <w:t xml:space="preserve"> </w:t>
      </w:r>
      <w:hyperlink r:id="rId7">
        <w:r>
          <w:rPr>
            <w:rFonts w:ascii="Arial"/>
            <w:b/>
            <w:color w:val="1154CC"/>
            <w:sz w:val="14"/>
            <w:u w:val="thick" w:color="1154CC"/>
          </w:rPr>
          <w:t>LINKEDIN</w:t>
        </w:r>
        <w:r>
          <w:rPr>
            <w:rFonts w:ascii="Arial"/>
            <w:b/>
            <w:color w:val="1154CC"/>
            <w:spacing w:val="-7"/>
            <w:sz w:val="14"/>
          </w:rPr>
          <w:t xml:space="preserve"> </w:t>
        </w:r>
      </w:hyperlink>
      <w:r>
        <w:rPr>
          <w:rFonts w:ascii="Arial"/>
          <w:b/>
          <w:sz w:val="14"/>
        </w:rPr>
        <w:t>|</w:t>
      </w:r>
      <w:r>
        <w:rPr>
          <w:rFonts w:ascii="Arial"/>
          <w:b/>
          <w:spacing w:val="-7"/>
          <w:sz w:val="14"/>
        </w:rPr>
        <w:t xml:space="preserve"> </w:t>
      </w:r>
      <w:hyperlink r:id="rId8">
        <w:r>
          <w:rPr>
            <w:rFonts w:ascii="Arial"/>
            <w:b/>
            <w:color w:val="1154CC"/>
            <w:sz w:val="14"/>
            <w:u w:val="thick" w:color="1154CC"/>
          </w:rPr>
          <w:t>MEDIUM</w:t>
        </w:r>
      </w:hyperlink>
    </w:p>
    <w:p w14:paraId="09F13872" w14:textId="77777777" w:rsidR="00D6296F" w:rsidRDefault="00D6296F">
      <w:pPr>
        <w:jc w:val="center"/>
        <w:rPr>
          <w:rFonts w:ascii="Arial"/>
          <w:sz w:val="14"/>
        </w:rPr>
        <w:sectPr w:rsidR="00D6296F">
          <w:type w:val="continuous"/>
          <w:pgSz w:w="12240" w:h="15840"/>
          <w:pgMar w:top="960" w:right="740" w:bottom="0" w:left="460" w:header="720" w:footer="720" w:gutter="0"/>
          <w:cols w:num="2" w:space="720" w:equalWidth="0">
            <w:col w:w="1307" w:space="1698"/>
            <w:col w:w="8035"/>
          </w:cols>
        </w:sectPr>
      </w:pPr>
    </w:p>
    <w:p w14:paraId="060F1E92" w14:textId="3C51B43D" w:rsidR="00D6296F" w:rsidRDefault="00000000">
      <w:pPr>
        <w:pStyle w:val="Heading2"/>
        <w:tabs>
          <w:tab w:val="right" w:pos="10631"/>
        </w:tabs>
        <w:spacing w:before="153"/>
      </w:pPr>
      <w:r>
        <w:pict w14:anchorId="02AAA819">
          <v:line id="_x0000_s1031" style="position:absolute;left:0;text-align:left;z-index:15728640;mso-position-horizontal-relative:page;mso-position-vertical-relative:page" from="28pt,108.5pt" to="588pt,108.5pt" strokeweight="1pt">
            <w10:wrap anchorx="page" anchory="page"/>
          </v:line>
        </w:pict>
      </w:r>
      <w:r>
        <w:pict w14:anchorId="67FF8040">
          <v:line id="_x0000_s1030" style="position:absolute;left:0;text-align:left;z-index:15729152;mso-position-horizontal-relative:page;mso-position-vertical-relative:page" from="28pt,214.5pt" to="588pt,214.5pt" strokeweight="1pt">
            <w10:wrap anchorx="page" anchory="page"/>
          </v:line>
        </w:pict>
      </w:r>
      <w:r>
        <w:pict w14:anchorId="4FE807CB">
          <v:line id="_x0000_s1029" style="position:absolute;left:0;text-align:left;z-index:15729664;mso-position-horizontal-relative:page;mso-position-vertical-relative:page" from="28pt,253.5pt" to="588pt,253.5pt" strokeweight="1pt">
            <w10:wrap anchorx="page" anchory="page"/>
          </v:line>
        </w:pict>
      </w:r>
      <w:r>
        <w:t>VESIT,</w:t>
      </w:r>
      <w:r>
        <w:rPr>
          <w:spacing w:val="-2"/>
        </w:rPr>
        <w:t xml:space="preserve"> </w:t>
      </w:r>
      <w:r>
        <w:t>India</w:t>
      </w:r>
      <w:r>
        <w:rPr>
          <w:rFonts w:ascii="Times New Roman"/>
        </w:rPr>
        <w:tab/>
      </w:r>
      <w:r>
        <w:t>2024</w:t>
      </w:r>
    </w:p>
    <w:p w14:paraId="0D148083" w14:textId="77777777" w:rsidR="00D6296F" w:rsidRDefault="00000000">
      <w:pPr>
        <w:pStyle w:val="ListParagraph"/>
        <w:numPr>
          <w:ilvl w:val="0"/>
          <w:numId w:val="9"/>
        </w:numPr>
        <w:tabs>
          <w:tab w:val="left" w:pos="377"/>
        </w:tabs>
        <w:spacing w:before="15"/>
        <w:ind w:hanging="271"/>
        <w:rPr>
          <w:b/>
          <w:i/>
          <w:color w:val="333333"/>
          <w:sz w:val="18"/>
        </w:rPr>
      </w:pPr>
      <w:r>
        <w:rPr>
          <w:sz w:val="20"/>
        </w:rPr>
        <w:t>Bachelor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(B.E)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Engineering|</w:t>
      </w:r>
      <w:r>
        <w:rPr>
          <w:spacing w:val="-6"/>
          <w:sz w:val="20"/>
        </w:rPr>
        <w:t xml:space="preserve"> </w:t>
      </w:r>
      <w:r>
        <w:rPr>
          <w:sz w:val="20"/>
        </w:rPr>
        <w:t>CGPI: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9.31</w:t>
      </w:r>
    </w:p>
    <w:p w14:paraId="6692E147" w14:textId="77777777" w:rsidR="00D6296F" w:rsidRDefault="00000000">
      <w:pPr>
        <w:pStyle w:val="Heading2"/>
        <w:tabs>
          <w:tab w:val="right" w:pos="10631"/>
        </w:tabs>
        <w:spacing w:before="59"/>
      </w:pPr>
      <w:r>
        <w:t>CHM</w:t>
      </w:r>
      <w:r>
        <w:rPr>
          <w:spacing w:val="-2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India</w:t>
      </w:r>
      <w:r>
        <w:rPr>
          <w:rFonts w:ascii="Times New Roman"/>
        </w:rPr>
        <w:tab/>
      </w:r>
      <w:r>
        <w:t>2020</w:t>
      </w:r>
    </w:p>
    <w:p w14:paraId="2BD949C5" w14:textId="77777777" w:rsidR="00D6296F" w:rsidRDefault="00000000">
      <w:pPr>
        <w:pStyle w:val="ListParagraph"/>
        <w:numPr>
          <w:ilvl w:val="0"/>
          <w:numId w:val="9"/>
        </w:numPr>
        <w:tabs>
          <w:tab w:val="left" w:pos="392"/>
        </w:tabs>
        <w:spacing w:before="51"/>
        <w:ind w:left="391" w:hanging="286"/>
        <w:rPr>
          <w:b/>
          <w:i/>
          <w:sz w:val="20"/>
        </w:rPr>
      </w:pPr>
      <w:r>
        <w:rPr>
          <w:sz w:val="20"/>
        </w:rPr>
        <w:t>HSC,</w:t>
      </w:r>
      <w:r>
        <w:rPr>
          <w:spacing w:val="-7"/>
          <w:sz w:val="20"/>
        </w:rPr>
        <w:t xml:space="preserve"> </w:t>
      </w:r>
      <w:r>
        <w:rPr>
          <w:sz w:val="20"/>
        </w:rPr>
        <w:t>Percentage: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80.46</w:t>
      </w:r>
    </w:p>
    <w:p w14:paraId="49EFD066" w14:textId="77777777" w:rsidR="00D6296F" w:rsidRDefault="00000000">
      <w:pPr>
        <w:pStyle w:val="Heading2"/>
        <w:tabs>
          <w:tab w:val="right" w:pos="10631"/>
        </w:tabs>
      </w:pPr>
      <w:r>
        <w:t>P.M.M</w:t>
      </w:r>
      <w:r>
        <w:rPr>
          <w:spacing w:val="-2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India</w:t>
      </w:r>
      <w:r>
        <w:rPr>
          <w:rFonts w:ascii="Times New Roman"/>
        </w:rPr>
        <w:tab/>
      </w:r>
      <w:r>
        <w:t>2018</w:t>
      </w:r>
    </w:p>
    <w:p w14:paraId="101ABDFD" w14:textId="77777777" w:rsidR="00D6296F" w:rsidRDefault="00000000">
      <w:pPr>
        <w:pStyle w:val="ListParagraph"/>
        <w:numPr>
          <w:ilvl w:val="0"/>
          <w:numId w:val="9"/>
        </w:numPr>
        <w:tabs>
          <w:tab w:val="left" w:pos="392"/>
        </w:tabs>
        <w:spacing w:before="10"/>
        <w:ind w:left="391" w:hanging="286"/>
        <w:rPr>
          <w:b/>
          <w:i/>
          <w:sz w:val="20"/>
        </w:rPr>
      </w:pPr>
      <w:r>
        <w:rPr>
          <w:sz w:val="20"/>
        </w:rPr>
        <w:t>SSC,</w:t>
      </w:r>
      <w:r>
        <w:rPr>
          <w:spacing w:val="-7"/>
          <w:sz w:val="20"/>
        </w:rPr>
        <w:t xml:space="preserve"> </w:t>
      </w:r>
      <w:r>
        <w:rPr>
          <w:sz w:val="20"/>
        </w:rPr>
        <w:t>Percentage: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84.80</w:t>
      </w:r>
    </w:p>
    <w:p w14:paraId="6CF739B8" w14:textId="77777777" w:rsidR="00D6296F" w:rsidRDefault="00000000">
      <w:pPr>
        <w:pStyle w:val="Heading1"/>
        <w:spacing w:before="131"/>
      </w:pPr>
      <w:r>
        <w:rPr>
          <w:color w:val="2E74B4"/>
        </w:rPr>
        <w:t>Skills</w:t>
      </w:r>
    </w:p>
    <w:p w14:paraId="636E4B7E" w14:textId="39B95612" w:rsidR="00D6296F" w:rsidRDefault="00000000">
      <w:pPr>
        <w:pStyle w:val="BodyText"/>
        <w:spacing w:before="143"/>
        <w:ind w:left="106"/>
      </w:pPr>
      <w:r>
        <w:t>Java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ReactJs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ExpressJs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Postman</w:t>
      </w:r>
      <w:r w:rsidR="00C9133B">
        <w:t xml:space="preserve"> | </w:t>
      </w:r>
      <w:r w:rsidR="00C9133B" w:rsidRPr="00C9133B">
        <w:t>Redux</w:t>
      </w:r>
      <w:r w:rsidR="00C9133B">
        <w:t xml:space="preserve"> | Redux-toolkit</w:t>
      </w:r>
    </w:p>
    <w:p w14:paraId="19530029" w14:textId="77777777" w:rsidR="00D6296F" w:rsidRDefault="00000000">
      <w:pPr>
        <w:pStyle w:val="Heading1"/>
        <w:spacing w:before="131"/>
      </w:pPr>
      <w:r>
        <w:rPr>
          <w:color w:val="2E74B4"/>
        </w:rPr>
        <w:t>Work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Experience</w:t>
      </w:r>
    </w:p>
    <w:p w14:paraId="2039E124" w14:textId="77777777" w:rsidR="00D6296F" w:rsidRDefault="00000000">
      <w:pPr>
        <w:tabs>
          <w:tab w:val="left" w:pos="10186"/>
        </w:tabs>
        <w:spacing w:before="143"/>
        <w:ind w:left="162"/>
        <w:rPr>
          <w:rFonts w:ascii="Arial"/>
          <w:b/>
          <w:sz w:val="20"/>
        </w:rPr>
      </w:pPr>
      <w:r>
        <w:rPr>
          <w:rFonts w:ascii="Arial"/>
          <w:b/>
          <w:sz w:val="20"/>
        </w:rPr>
        <w:t>Vanshika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Group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Tuitions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Assistant</w:t>
      </w:r>
      <w:r>
        <w:rPr>
          <w:spacing w:val="-12"/>
          <w:sz w:val="20"/>
        </w:rPr>
        <w:t xml:space="preserve"> </w:t>
      </w:r>
      <w:r>
        <w:rPr>
          <w:sz w:val="20"/>
        </w:rPr>
        <w:t>Teacher</w:t>
      </w:r>
      <w:r>
        <w:rPr>
          <w:sz w:val="20"/>
        </w:rPr>
        <w:tab/>
      </w:r>
      <w:r>
        <w:rPr>
          <w:rFonts w:ascii="Arial"/>
          <w:b/>
          <w:sz w:val="20"/>
        </w:rPr>
        <w:t>Mar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21</w:t>
      </w:r>
    </w:p>
    <w:p w14:paraId="2FDF8CD4" w14:textId="77777777" w:rsidR="00C9133B" w:rsidRDefault="00C9133B" w:rsidP="00C9133B">
      <w:pPr>
        <w:numPr>
          <w:ilvl w:val="0"/>
          <w:numId w:val="10"/>
        </w:numPr>
        <w:spacing w:before="10"/>
      </w:pPr>
      <w:r w:rsidRPr="00C9133B">
        <w:t>Helped students from grades 1 to 8 achieve academic success.</w:t>
      </w:r>
    </w:p>
    <w:p w14:paraId="7A971D95" w14:textId="20EB8F9E" w:rsidR="00C9133B" w:rsidRPr="00F1461E" w:rsidRDefault="00C9133B" w:rsidP="00C9133B">
      <w:pPr>
        <w:numPr>
          <w:ilvl w:val="0"/>
          <w:numId w:val="10"/>
        </w:numPr>
        <w:spacing w:before="10"/>
      </w:pPr>
      <w:r w:rsidRPr="00C9133B">
        <w:t>Assisted students in achieving good grades through personalized attention and guidance.</w:t>
      </w:r>
    </w:p>
    <w:p w14:paraId="7486552D" w14:textId="77777777" w:rsidR="00D6296F" w:rsidRDefault="00000000">
      <w:pPr>
        <w:tabs>
          <w:tab w:val="left" w:pos="10186"/>
        </w:tabs>
        <w:spacing w:before="40"/>
        <w:ind w:left="162"/>
        <w:rPr>
          <w:rFonts w:ascii="Arial"/>
          <w:b/>
          <w:sz w:val="20"/>
        </w:rPr>
      </w:pPr>
      <w:r>
        <w:rPr>
          <w:rFonts w:ascii="Arial"/>
          <w:b/>
          <w:sz w:val="20"/>
        </w:rPr>
        <w:t>Budrani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Group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Tuitions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Assistant</w:t>
      </w:r>
      <w:r>
        <w:rPr>
          <w:spacing w:val="-11"/>
          <w:sz w:val="20"/>
        </w:rPr>
        <w:t xml:space="preserve"> </w:t>
      </w:r>
      <w:r>
        <w:rPr>
          <w:sz w:val="20"/>
        </w:rPr>
        <w:t>Teacher</w:t>
      </w:r>
      <w:r>
        <w:rPr>
          <w:sz w:val="20"/>
        </w:rPr>
        <w:tab/>
      </w:r>
      <w:r>
        <w:rPr>
          <w:rFonts w:ascii="Arial"/>
          <w:b/>
          <w:sz w:val="20"/>
        </w:rPr>
        <w:t>July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21</w:t>
      </w:r>
    </w:p>
    <w:p w14:paraId="1FDAD587" w14:textId="740C679D" w:rsidR="00C9133B" w:rsidRPr="00F1461E" w:rsidRDefault="00C9133B" w:rsidP="00C9133B">
      <w:pPr>
        <w:numPr>
          <w:ilvl w:val="0"/>
          <w:numId w:val="10"/>
        </w:numPr>
        <w:spacing w:before="10"/>
      </w:pPr>
      <w:r w:rsidRPr="00C9133B">
        <w:t>assisted students in learning the fundamentals of web development</w:t>
      </w:r>
    </w:p>
    <w:p w14:paraId="2F1D2B99" w14:textId="77777777" w:rsidR="00D6296F" w:rsidRDefault="00D6296F">
      <w:pPr>
        <w:pStyle w:val="BodyText"/>
        <w:spacing w:before="10"/>
        <w:rPr>
          <w:sz w:val="21"/>
        </w:rPr>
      </w:pPr>
    </w:p>
    <w:p w14:paraId="1EC3A6D8" w14:textId="1ECBC6FB" w:rsidR="006C7A69" w:rsidRPr="006C7A69" w:rsidRDefault="00000000" w:rsidP="006C7A69">
      <w:pPr>
        <w:pStyle w:val="Heading1"/>
        <w:rPr>
          <w:color w:val="2E74B4"/>
        </w:rPr>
      </w:pPr>
      <w:r>
        <w:rPr>
          <w:color w:val="2E74B4"/>
        </w:rPr>
        <w:t>Projects</w:t>
      </w:r>
    </w:p>
    <w:p w14:paraId="15A88E0B" w14:textId="7E5DF5C3" w:rsidR="006C7A69" w:rsidRPr="006C7A69" w:rsidRDefault="006C7A69" w:rsidP="006C7A69">
      <w:pPr>
        <w:pStyle w:val="Heading2"/>
        <w:tabs>
          <w:tab w:val="left" w:pos="10186"/>
        </w:tabs>
        <w:spacing w:before="83"/>
        <w:rPr>
          <w:spacing w:val="-2"/>
        </w:rPr>
      </w:pPr>
      <w:r>
        <w:pict w14:anchorId="137FE0D9">
          <v:line id="_x0000_s1028" style="position:absolute;left:0;text-align:left;z-index:15730176;mso-position-horizontal-relative:page;mso-position-vertical-relative:page" from="26.2pt,351.2pt" to="586.2pt,351.2pt" strokeweight="1pt">
            <w10:wrap anchorx="page" anchory="page"/>
          </v:line>
        </w:pict>
      </w:r>
      <w:hyperlink r:id="rId9" w:history="1">
        <w:r w:rsidR="00F1461E" w:rsidRPr="00C9133B">
          <w:rPr>
            <w:rStyle w:val="Hyperlink"/>
            <w:b w:val="0"/>
            <w:bCs w:val="0"/>
          </w:rPr>
          <w:t>FULL STACK ADMIN DASHBOA</w:t>
        </w:r>
        <w:r w:rsidR="00F1461E" w:rsidRPr="00C9133B">
          <w:rPr>
            <w:rStyle w:val="Hyperlink"/>
            <w:b w:val="0"/>
            <w:bCs w:val="0"/>
          </w:rPr>
          <w:t>R</w:t>
        </w:r>
        <w:r w:rsidR="00F1461E" w:rsidRPr="00C9133B">
          <w:rPr>
            <w:rStyle w:val="Hyperlink"/>
            <w:b w:val="0"/>
            <w:bCs w:val="0"/>
          </w:rPr>
          <w:t xml:space="preserve">D </w:t>
        </w:r>
      </w:hyperlink>
      <w:r w:rsidR="00F1461E" w:rsidRPr="00F1461E">
        <w:t xml:space="preserve"> </w:t>
      </w:r>
      <w:bookmarkStart w:id="0" w:name="_Hlk140165428"/>
      <w:r w:rsidR="00F1461E" w:rsidRPr="00F1461E">
        <w:rPr>
          <w:spacing w:val="2"/>
          <w:w w:val="95"/>
          <w:sz w:val="22"/>
          <w:szCs w:val="22"/>
        </w:rPr>
        <w:t>(Tech-Stack: MERN)</w:t>
      </w:r>
      <w:bookmarkEnd w:id="0"/>
      <w:r w:rsidR="00000000">
        <w:rPr>
          <w:color w:val="1154CC"/>
        </w:rPr>
        <w:tab/>
      </w:r>
      <w:r w:rsidR="00000000">
        <w:rPr>
          <w:spacing w:val="-2"/>
        </w:rPr>
        <w:t xml:space="preserve"> </w:t>
      </w:r>
    </w:p>
    <w:p w14:paraId="06FA2A7E" w14:textId="77777777" w:rsidR="00F1461E" w:rsidRPr="00F1461E" w:rsidRDefault="00F1461E" w:rsidP="00F1461E">
      <w:pPr>
        <w:numPr>
          <w:ilvl w:val="0"/>
          <w:numId w:val="10"/>
        </w:numPr>
        <w:spacing w:before="10"/>
      </w:pPr>
      <w:bookmarkStart w:id="1" w:name="_Hlk140170839"/>
      <w:r w:rsidRPr="00F1461E">
        <w:t>A professional and comprehensive admin dashboard application using the MERN stack (MongoDB, Express.js, React.js, and Node.js).</w:t>
      </w:r>
    </w:p>
    <w:bookmarkEnd w:id="1"/>
    <w:p w14:paraId="463CD800" w14:textId="77777777" w:rsidR="00F1461E" w:rsidRPr="00F1461E" w:rsidRDefault="00F1461E" w:rsidP="00F1461E">
      <w:pPr>
        <w:numPr>
          <w:ilvl w:val="0"/>
          <w:numId w:val="10"/>
        </w:numPr>
        <w:spacing w:before="10"/>
      </w:pPr>
      <w:r w:rsidRPr="00F1461E">
        <w:t xml:space="preserve">The application uses Material UI for styling, Nivo for charts, Redux Toolkit for State management and redux toolkit query for making api calls </w:t>
      </w:r>
    </w:p>
    <w:p w14:paraId="273742A1" w14:textId="77777777" w:rsidR="00F1461E" w:rsidRPr="00F1461E" w:rsidRDefault="00F1461E" w:rsidP="00F1461E">
      <w:pPr>
        <w:numPr>
          <w:ilvl w:val="0"/>
          <w:numId w:val="10"/>
        </w:numPr>
        <w:spacing w:before="10"/>
      </w:pPr>
      <w:r w:rsidRPr="00F1461E">
        <w:t>Utilize RESTful APIs, MongoDB, and Node.js for seamless data management and retrieval, while ensuring smooth pagination and enhanced user experience.</w:t>
      </w:r>
    </w:p>
    <w:p w14:paraId="540939DD" w14:textId="77777777" w:rsidR="00F1461E" w:rsidRDefault="00F1461E" w:rsidP="00F1461E">
      <w:pPr>
        <w:tabs>
          <w:tab w:val="left" w:pos="10186"/>
        </w:tabs>
      </w:pPr>
    </w:p>
    <w:p w14:paraId="52D4CD2D" w14:textId="32F59769" w:rsidR="00D6296F" w:rsidRDefault="00F1461E" w:rsidP="00F1461E">
      <w:pPr>
        <w:tabs>
          <w:tab w:val="left" w:pos="10186"/>
        </w:tabs>
        <w:rPr>
          <w:rFonts w:ascii="Arial"/>
          <w:b/>
          <w:sz w:val="20"/>
        </w:rPr>
      </w:pPr>
      <w:hyperlink r:id="rId10" w:history="1">
        <w:r w:rsidRPr="00F1461E">
          <w:rPr>
            <w:rStyle w:val="Hyperlink"/>
          </w:rPr>
          <w:t xml:space="preserve"> </w:t>
        </w:r>
        <w:r w:rsidRPr="00F1461E">
          <w:rPr>
            <w:rStyle w:val="Hyperlink"/>
            <w:rFonts w:ascii="Arial"/>
          </w:rPr>
          <w:t>SOCIAL-MEDIA APPLICATI</w:t>
        </w:r>
        <w:r w:rsidRPr="00F1461E">
          <w:rPr>
            <w:rStyle w:val="Hyperlink"/>
            <w:rFonts w:ascii="Arial"/>
          </w:rPr>
          <w:t>O</w:t>
        </w:r>
        <w:r w:rsidRPr="00F1461E">
          <w:rPr>
            <w:rStyle w:val="Hyperlink"/>
            <w:rFonts w:ascii="Arial"/>
          </w:rPr>
          <w:t>N</w:t>
        </w:r>
        <w:r w:rsidRPr="00F1461E">
          <w:rPr>
            <w:rStyle w:val="Hyperlink"/>
            <w:rFonts w:ascii="Arial"/>
            <w:b/>
            <w:bCs/>
          </w:rPr>
          <w:t>.</w:t>
        </w:r>
      </w:hyperlink>
      <w:r w:rsidRPr="00F1461E">
        <w:rPr>
          <w:b/>
          <w:bCs/>
        </w:rPr>
        <w:t xml:space="preserve"> </w:t>
      </w:r>
      <w:r w:rsidRPr="00F1461E">
        <w:rPr>
          <w:b/>
          <w:bCs/>
          <w:spacing w:val="2"/>
          <w:w w:val="95"/>
        </w:rPr>
        <w:t>(Tech-Stack: MERN)</w:t>
      </w:r>
      <w:r w:rsidR="00000000">
        <w:rPr>
          <w:rFonts w:ascii="Arial"/>
          <w:b/>
          <w:color w:val="1154CC"/>
          <w:sz w:val="20"/>
        </w:rPr>
        <w:tab/>
      </w:r>
      <w:r w:rsidR="00000000">
        <w:rPr>
          <w:rFonts w:ascii="Arial"/>
          <w:b/>
          <w:spacing w:val="-3"/>
          <w:sz w:val="20"/>
        </w:rPr>
        <w:t xml:space="preserve"> </w:t>
      </w:r>
    </w:p>
    <w:p w14:paraId="092A92B1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4"/>
        <w:ind w:hanging="271"/>
        <w:rPr>
          <w:sz w:val="21"/>
        </w:rPr>
      </w:pPr>
      <w:r w:rsidRPr="00AB53F7">
        <w:rPr>
          <w:sz w:val="21"/>
        </w:rPr>
        <w:t>Utilize React.js as the frontend framework, incorporating navigation functionalities and leveraging tools like Formik and Yup for form validation and management.</w:t>
      </w:r>
    </w:p>
    <w:p w14:paraId="414A37B7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 w:rsidRPr="00FE05E9">
        <w:rPr>
          <w:sz w:val="21"/>
        </w:rPr>
        <w:t>Implement authentication using JSON Web Tokens (JWT) for secure user authentication and use Multer for file uploading functionality.</w:t>
      </w:r>
    </w:p>
    <w:p w14:paraId="57482FC9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 w:rsidRPr="003A7D16">
        <w:rPr>
          <w:sz w:val="21"/>
        </w:rPr>
        <w:t>Use React Drop</w:t>
      </w:r>
      <w:r>
        <w:rPr>
          <w:sz w:val="21"/>
        </w:rPr>
        <w:t>-</w:t>
      </w:r>
      <w:r w:rsidRPr="003A7D16">
        <w:rPr>
          <w:sz w:val="21"/>
        </w:rPr>
        <w:t>zone for image uploads, ensuring seamless integration for user profile images and post attachments.</w:t>
      </w:r>
    </w:p>
    <w:p w14:paraId="1122C453" w14:textId="77777777" w:rsidR="00D6296F" w:rsidRDefault="00D6296F">
      <w:pPr>
        <w:pStyle w:val="BodyText"/>
        <w:spacing w:before="4"/>
        <w:rPr>
          <w:rFonts w:ascii="Arial"/>
          <w:b/>
          <w:sz w:val="24"/>
        </w:rPr>
      </w:pPr>
    </w:p>
    <w:p w14:paraId="2536438B" w14:textId="2BF1B00C" w:rsidR="00F1461E" w:rsidRDefault="00F1461E">
      <w:pPr>
        <w:tabs>
          <w:tab w:val="left" w:pos="10186"/>
        </w:tabs>
        <w:ind w:left="106"/>
        <w:rPr>
          <w:rStyle w:val="Hyperlink"/>
        </w:rPr>
      </w:pPr>
      <w:hyperlink r:id="rId11" w:history="1">
        <w:r w:rsidRPr="00F1461E">
          <w:rPr>
            <w:rStyle w:val="Hyperlink"/>
          </w:rPr>
          <w:t>E-COMMERCE APPLICAT</w:t>
        </w:r>
        <w:r w:rsidRPr="00F1461E">
          <w:rPr>
            <w:rStyle w:val="Hyperlink"/>
          </w:rPr>
          <w:t>I</w:t>
        </w:r>
        <w:r w:rsidRPr="00F1461E">
          <w:rPr>
            <w:rStyle w:val="Hyperlink"/>
          </w:rPr>
          <w:t>ON</w:t>
        </w:r>
      </w:hyperlink>
      <w:r>
        <w:t xml:space="preserve"> </w:t>
      </w:r>
      <w:r w:rsidRPr="00F1461E">
        <w:rPr>
          <w:b/>
          <w:bCs/>
        </w:rPr>
        <w:t>(Tech-Stack: MERN)</w:t>
      </w:r>
    </w:p>
    <w:p w14:paraId="192689F0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4"/>
        <w:ind w:hanging="271"/>
        <w:rPr>
          <w:sz w:val="21"/>
        </w:rPr>
      </w:pPr>
      <w:r w:rsidRPr="00FE05E9">
        <w:rPr>
          <w:sz w:val="21"/>
        </w:rPr>
        <w:t>Ensure the entire website is fully responsive, allowing optimal viewing and interaction across different devices.</w:t>
      </w:r>
    </w:p>
    <w:p w14:paraId="7686774E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 w:rsidRPr="00FE05E9">
        <w:rPr>
          <w:sz w:val="21"/>
        </w:rPr>
        <w:t>Implement Strapi, a headless CMS, for the backend to easily manage product items, and incorporate Auth0 for authentication and authorization.</w:t>
      </w:r>
    </w:p>
    <w:p w14:paraId="1F9BD13E" w14:textId="77777777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 w:rsidRPr="00FE05E9">
        <w:rPr>
          <w:sz w:val="21"/>
        </w:rPr>
        <w:t>Employ TypeScript for type-safe development and utilize version control systems</w:t>
      </w:r>
      <w:r>
        <w:rPr>
          <w:sz w:val="21"/>
        </w:rPr>
        <w:t xml:space="preserve"> (GIT)</w:t>
      </w:r>
      <w:r w:rsidRPr="00FE05E9">
        <w:rPr>
          <w:sz w:val="21"/>
        </w:rPr>
        <w:t xml:space="preserve"> for efficient project management and code collaboration.</w:t>
      </w:r>
    </w:p>
    <w:p w14:paraId="73BD71CF" w14:textId="616AE170" w:rsidR="00D6296F" w:rsidRPr="00F1461E" w:rsidRDefault="00000000" w:rsidP="00F1461E">
      <w:pPr>
        <w:tabs>
          <w:tab w:val="left" w:pos="10186"/>
        </w:tabs>
        <w:ind w:left="106"/>
        <w:rPr>
          <w:rFonts w:ascii="Arial"/>
          <w:b/>
          <w:sz w:val="20"/>
        </w:rPr>
      </w:pPr>
      <w:r>
        <w:rPr>
          <w:rFonts w:ascii="Arial"/>
          <w:b/>
          <w:color w:val="1154CC"/>
          <w:sz w:val="20"/>
        </w:rPr>
        <w:tab/>
      </w:r>
      <w:r>
        <w:rPr>
          <w:rFonts w:ascii="Arial"/>
          <w:b/>
          <w:spacing w:val="-3"/>
          <w:sz w:val="20"/>
        </w:rPr>
        <w:t xml:space="preserve"> </w:t>
      </w:r>
    </w:p>
    <w:p w14:paraId="45C40151" w14:textId="4E48A1C1" w:rsidR="00D6296F" w:rsidRDefault="00000000">
      <w:pPr>
        <w:pStyle w:val="Heading1"/>
        <w:rPr>
          <w:color w:val="2E74B4"/>
        </w:rPr>
      </w:pPr>
      <w:r>
        <w:rPr>
          <w:color w:val="2E74B4"/>
        </w:rPr>
        <w:t>Academic and Extracurricular Achievements</w:t>
      </w:r>
    </w:p>
    <w:p w14:paraId="0F7D5D8F" w14:textId="53724CB1" w:rsidR="00C9133B" w:rsidRDefault="006C7A69">
      <w:pPr>
        <w:pStyle w:val="Heading1"/>
      </w:pPr>
      <w:r>
        <w:pict w14:anchorId="09C7D2ED">
          <v:line id="_x0000_s1026" style="position:absolute;left:0;text-align:left;z-index:15731200;mso-position-horizontal-relative:page;mso-position-vertical-relative:page" from="26.2pt,660.6pt" to="586.2pt,660.6pt" strokeweight="1pt">
            <w10:wrap anchorx="page" anchory="page"/>
          </v:line>
        </w:pict>
      </w:r>
    </w:p>
    <w:p w14:paraId="64D7BDE3" w14:textId="6A071AF3" w:rsidR="00F1461E" w:rsidRDefault="00F1461E" w:rsidP="00F1461E">
      <w:pPr>
        <w:pStyle w:val="ListParagraph"/>
        <w:numPr>
          <w:ilvl w:val="0"/>
          <w:numId w:val="10"/>
        </w:numPr>
        <w:tabs>
          <w:tab w:val="left" w:pos="404"/>
        </w:tabs>
        <w:spacing w:before="14"/>
        <w:ind w:hanging="271"/>
        <w:rPr>
          <w:sz w:val="21"/>
        </w:rPr>
      </w:pPr>
      <w:r w:rsidRPr="00F1461E">
        <w:rPr>
          <w:sz w:val="21"/>
        </w:rPr>
        <w:t>Secured 2</w:t>
      </w:r>
      <w:r w:rsidRPr="00F1461E">
        <w:rPr>
          <w:sz w:val="21"/>
          <w:vertAlign w:val="superscript"/>
        </w:rPr>
        <w:t>nd</w:t>
      </w:r>
      <w:r w:rsidRPr="00F1461E">
        <w:rPr>
          <w:sz w:val="21"/>
        </w:rPr>
        <w:t xml:space="preserve"> position in the 22</w:t>
      </w:r>
      <w:r w:rsidRPr="00F1461E">
        <w:rPr>
          <w:sz w:val="21"/>
          <w:vertAlign w:val="superscript"/>
        </w:rPr>
        <w:t>nd</w:t>
      </w:r>
      <w:r w:rsidRPr="00F1461E">
        <w:rPr>
          <w:sz w:val="21"/>
        </w:rPr>
        <w:t xml:space="preserve"> Hack Overflow Hackathon at IIT Jodhpur (JAN 2023).</w:t>
      </w:r>
    </w:p>
    <w:p w14:paraId="6C4F2FD6" w14:textId="4A944824" w:rsidR="00F1461E" w:rsidRPr="00F1461E" w:rsidRDefault="00F1461E" w:rsidP="00F1461E">
      <w:pPr>
        <w:pStyle w:val="BodyText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>
        <w:t>Published Research Paper titled as “</w:t>
      </w:r>
      <w:hyperlink r:id="rId12" w:history="1">
        <w:r w:rsidRPr="00661C7D">
          <w:rPr>
            <w:rStyle w:val="Hyperlink"/>
          </w:rPr>
          <w:t>System-Aided Career Advice</w:t>
        </w:r>
      </w:hyperlink>
      <w:r>
        <w:t xml:space="preserve">” at </w:t>
      </w:r>
      <w:r w:rsidRPr="00661C7D">
        <w:t>International</w:t>
      </w:r>
      <w:r w:rsidRPr="003F074B">
        <w:t xml:space="preserve"> Journal of Computer Applications.</w:t>
      </w:r>
    </w:p>
    <w:p w14:paraId="702A45AC" w14:textId="2CCA61F2" w:rsidR="00C9133B" w:rsidRPr="00C9133B" w:rsidRDefault="006C7A69" w:rsidP="00C9133B">
      <w:pPr>
        <w:pStyle w:val="Heading1"/>
        <w:spacing w:before="131"/>
        <w:ind w:left="0"/>
        <w:rPr>
          <w:color w:val="2E74B4"/>
        </w:rPr>
      </w:pPr>
      <w:r>
        <w:rPr>
          <w:color w:val="2E74B4"/>
        </w:rPr>
        <w:t xml:space="preserve">  </w:t>
      </w:r>
      <w:r w:rsidR="00000000">
        <w:rPr>
          <w:color w:val="2E74B4"/>
        </w:rPr>
        <w:t>Positions of Responsibility</w:t>
      </w:r>
    </w:p>
    <w:p w14:paraId="6852368A" w14:textId="787714C8" w:rsidR="00D6296F" w:rsidRDefault="006C7A69">
      <w:pPr>
        <w:pStyle w:val="Heading2"/>
        <w:tabs>
          <w:tab w:val="left" w:pos="9466"/>
        </w:tabs>
        <w:spacing w:before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7D2ED" wp14:editId="114864BC">
                <wp:simplePos x="0" y="0"/>
                <wp:positionH relativeFrom="page">
                  <wp:posOffset>378460</wp:posOffset>
                </wp:positionH>
                <wp:positionV relativeFrom="page">
                  <wp:posOffset>9098280</wp:posOffset>
                </wp:positionV>
                <wp:extent cx="7112000" cy="0"/>
                <wp:effectExtent l="0" t="0" r="0" b="0"/>
                <wp:wrapNone/>
                <wp:docPr id="11598144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0D09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8pt,716.4pt" to="589.8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" strokeweight="1pt">
                <w10:wrap anchorx="page" anchory="page"/>
              </v:line>
            </w:pict>
          </mc:Fallback>
        </mc:AlternateContent>
      </w:r>
      <w:r w:rsidR="00000000">
        <w:t>Placement</w:t>
      </w:r>
      <w:r w:rsidR="00000000">
        <w:rPr>
          <w:spacing w:val="-6"/>
        </w:rPr>
        <w:t xml:space="preserve"> </w:t>
      </w:r>
      <w:r w:rsidR="00000000">
        <w:t>Cell</w:t>
      </w:r>
      <w:r w:rsidR="00000000">
        <w:rPr>
          <w:spacing w:val="-6"/>
        </w:rPr>
        <w:t xml:space="preserve"> </w:t>
      </w:r>
      <w:r w:rsidR="00000000">
        <w:t>VESIT</w:t>
      </w:r>
      <w:r w:rsidR="00000000">
        <w:rPr>
          <w:spacing w:val="-5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="00000000">
        <w:t>Placement</w:t>
      </w:r>
      <w:r w:rsidR="00000000">
        <w:rPr>
          <w:spacing w:val="-6"/>
        </w:rPr>
        <w:t xml:space="preserve"> </w:t>
      </w:r>
      <w:r w:rsidR="00000000">
        <w:t>Coordinator</w:t>
      </w:r>
      <w:r>
        <w:tab/>
        <w:t xml:space="preserve"> Mar</w:t>
      </w:r>
      <w:r w:rsidR="00000000">
        <w:rPr>
          <w:spacing w:val="-6"/>
        </w:rPr>
        <w:t xml:space="preserve"> </w:t>
      </w:r>
      <w:r w:rsidR="00000000">
        <w:t>23-present</w:t>
      </w:r>
    </w:p>
    <w:p w14:paraId="41051B71" w14:textId="366CDE05" w:rsidR="00C9133B" w:rsidRDefault="00C9133B" w:rsidP="00C9133B">
      <w:pPr>
        <w:pStyle w:val="ListParagraph"/>
        <w:numPr>
          <w:ilvl w:val="0"/>
          <w:numId w:val="10"/>
        </w:numPr>
        <w:tabs>
          <w:tab w:val="left" w:pos="404"/>
        </w:tabs>
        <w:spacing w:before="14"/>
        <w:ind w:hanging="271"/>
        <w:rPr>
          <w:sz w:val="21"/>
        </w:rPr>
      </w:pPr>
      <w:r w:rsidRPr="00C9133B">
        <w:rPr>
          <w:sz w:val="21"/>
        </w:rPr>
        <w:t>Assist students with placement queries and provide guidance for a smooth process.</w:t>
      </w:r>
    </w:p>
    <w:p w14:paraId="7BFA86BA" w14:textId="08119074" w:rsidR="00C9133B" w:rsidRPr="00C9133B" w:rsidRDefault="00C9133B" w:rsidP="00C9133B">
      <w:pPr>
        <w:pStyle w:val="ListParagraph"/>
        <w:numPr>
          <w:ilvl w:val="0"/>
          <w:numId w:val="10"/>
        </w:numPr>
        <w:tabs>
          <w:tab w:val="left" w:pos="404"/>
        </w:tabs>
        <w:spacing w:before="13"/>
        <w:ind w:hanging="271"/>
        <w:rPr>
          <w:sz w:val="21"/>
        </w:rPr>
      </w:pPr>
      <w:r w:rsidRPr="00846C41">
        <w:rPr>
          <w:sz w:val="21"/>
        </w:rPr>
        <w:t xml:space="preserve">Coordinate </w:t>
      </w:r>
      <w:r>
        <w:rPr>
          <w:sz w:val="21"/>
        </w:rPr>
        <w:t xml:space="preserve">various </w:t>
      </w:r>
      <w:r w:rsidRPr="00846C41">
        <w:rPr>
          <w:sz w:val="21"/>
        </w:rPr>
        <w:t>activities and manage logistics to streamline the placement process.</w:t>
      </w:r>
    </w:p>
    <w:p w14:paraId="5FCF2328" w14:textId="7802F4F0" w:rsidR="00D6296F" w:rsidRDefault="00000000">
      <w:pPr>
        <w:pStyle w:val="Heading2"/>
        <w:tabs>
          <w:tab w:val="left" w:pos="9466"/>
        </w:tabs>
        <w:spacing w:before="55"/>
      </w:pPr>
      <w:r>
        <w:t>IEEE</w:t>
      </w:r>
      <w:r>
        <w:rPr>
          <w:spacing w:val="-4"/>
        </w:rPr>
        <w:t xml:space="preserve"> </w:t>
      </w:r>
      <w:r>
        <w:t>VESIT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Member</w:t>
      </w:r>
      <w:r w:rsidR="006C7A69">
        <w:tab/>
        <w:t xml:space="preserve"> Mar</w:t>
      </w:r>
      <w:r>
        <w:rPr>
          <w:spacing w:val="-5"/>
        </w:rPr>
        <w:t xml:space="preserve"> </w:t>
      </w:r>
      <w:r>
        <w:t>23-present</w:t>
      </w:r>
    </w:p>
    <w:p w14:paraId="28849DE8" w14:textId="65B9EEB8" w:rsidR="00D6296F" w:rsidRPr="00C9133B" w:rsidRDefault="00C9133B" w:rsidP="00C9133B">
      <w:pPr>
        <w:pStyle w:val="ListParagraph"/>
        <w:numPr>
          <w:ilvl w:val="0"/>
          <w:numId w:val="10"/>
        </w:numPr>
        <w:tabs>
          <w:tab w:val="left" w:pos="404"/>
        </w:tabs>
        <w:spacing w:before="14"/>
        <w:ind w:hanging="271"/>
        <w:rPr>
          <w:sz w:val="21"/>
        </w:rPr>
      </w:pPr>
      <w:r w:rsidRPr="009D1B7F">
        <w:rPr>
          <w:sz w:val="21"/>
        </w:rPr>
        <w:t>Contribute to collaborative</w:t>
      </w:r>
      <w:r>
        <w:rPr>
          <w:sz w:val="21"/>
        </w:rPr>
        <w:t xml:space="preserve"> events</w:t>
      </w:r>
      <w:r w:rsidRPr="009D1B7F">
        <w:rPr>
          <w:sz w:val="21"/>
        </w:rPr>
        <w:t xml:space="preserve"> within the IEEE VESIT community.</w:t>
      </w:r>
    </w:p>
    <w:sectPr w:rsidR="00D6296F" w:rsidRPr="00C9133B">
      <w:type w:val="continuous"/>
      <w:pgSz w:w="12240" w:h="15840"/>
      <w:pgMar w:top="960" w:right="7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2E6"/>
    <w:multiLevelType w:val="hybridMultilevel"/>
    <w:tmpl w:val="139451E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45D1A0C"/>
    <w:multiLevelType w:val="hybridMultilevel"/>
    <w:tmpl w:val="D1D0CBE0"/>
    <w:lvl w:ilvl="0" w:tplc="F1B2DD00">
      <w:numFmt w:val="bullet"/>
      <w:lvlText w:val="●"/>
      <w:lvlJc w:val="left"/>
      <w:pPr>
        <w:ind w:left="376" w:hanging="27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99294B0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90D0ECF4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F20A2856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E5488252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0936E178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799CDEA0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4F2CCADC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120A4880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04804E2F"/>
    <w:multiLevelType w:val="hybridMultilevel"/>
    <w:tmpl w:val="5156E212"/>
    <w:lvl w:ilvl="0" w:tplc="5142B1E8">
      <w:numFmt w:val="bullet"/>
      <w:lvlText w:val="●"/>
      <w:lvlJc w:val="left"/>
      <w:pPr>
        <w:ind w:left="376" w:hanging="270"/>
      </w:pPr>
      <w:rPr>
        <w:rFonts w:hint="default"/>
        <w:w w:val="60"/>
        <w:lang w:val="en-US" w:eastAsia="en-US" w:bidi="ar-SA"/>
      </w:rPr>
    </w:lvl>
    <w:lvl w:ilvl="1" w:tplc="7DC2E9D4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037858EE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F6888128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4C90B2D0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4240EDD6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AB16F2C6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23A835CC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4A9E09F0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0C024A4F"/>
    <w:multiLevelType w:val="hybridMultilevel"/>
    <w:tmpl w:val="10FE6322"/>
    <w:lvl w:ilvl="0" w:tplc="6D723F5C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182A6BC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440AB164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E8989556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8272BCE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DF463CD2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A2E6F65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9DB6F3B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CAE40AEC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1C912ABF"/>
    <w:multiLevelType w:val="hybridMultilevel"/>
    <w:tmpl w:val="3F1460FC"/>
    <w:lvl w:ilvl="0" w:tplc="2168DBD6">
      <w:numFmt w:val="bullet"/>
      <w:lvlText w:val="●"/>
      <w:lvlJc w:val="left"/>
      <w:pPr>
        <w:ind w:left="376" w:hanging="27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43BC07EE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78E4611C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F95E139C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929A9D12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4EF803B0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DD5488FE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F2AC5CF0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D69CB51E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28D237C0"/>
    <w:multiLevelType w:val="hybridMultilevel"/>
    <w:tmpl w:val="DC901F50"/>
    <w:lvl w:ilvl="0" w:tplc="BE9879D0">
      <w:numFmt w:val="bullet"/>
      <w:lvlText w:val="●"/>
      <w:lvlJc w:val="left"/>
      <w:pPr>
        <w:ind w:left="376" w:hanging="27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B6264C66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4DF667B2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93D0FF7E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22DA90BA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D294F338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6BC27B46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8F540DA8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4C18831E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3DAA68AF"/>
    <w:multiLevelType w:val="hybridMultilevel"/>
    <w:tmpl w:val="AD9E23B8"/>
    <w:lvl w:ilvl="0" w:tplc="AD400F56">
      <w:numFmt w:val="bullet"/>
      <w:lvlText w:val="●"/>
      <w:lvlJc w:val="left"/>
      <w:pPr>
        <w:ind w:left="376" w:hanging="27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D58CFE96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4A74A946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4FE09752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B232D330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50820510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8C565746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8E54CF42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BBA2AA16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42C41E9C"/>
    <w:multiLevelType w:val="hybridMultilevel"/>
    <w:tmpl w:val="0394BA60"/>
    <w:lvl w:ilvl="0" w:tplc="89FE6A14">
      <w:numFmt w:val="bullet"/>
      <w:lvlText w:val="●"/>
      <w:lvlJc w:val="left"/>
      <w:pPr>
        <w:ind w:left="376" w:hanging="27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DF0C4EB8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6C66F1D2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CA8024E8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31A2767A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9970D09E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B4664724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AAE0EB9E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D0AAC328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556951D5"/>
    <w:multiLevelType w:val="hybridMultilevel"/>
    <w:tmpl w:val="37F63176"/>
    <w:lvl w:ilvl="0" w:tplc="ECE6EA76">
      <w:numFmt w:val="bullet"/>
      <w:lvlText w:val="●"/>
      <w:lvlJc w:val="left"/>
      <w:pPr>
        <w:ind w:left="1192" w:hanging="27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6FB8630A">
      <w:numFmt w:val="bullet"/>
      <w:lvlText w:val="•"/>
      <w:lvlJc w:val="left"/>
      <w:pPr>
        <w:ind w:left="2262" w:hanging="270"/>
      </w:pPr>
      <w:rPr>
        <w:rFonts w:hint="default"/>
        <w:lang w:val="en-US" w:eastAsia="en-US" w:bidi="ar-SA"/>
      </w:rPr>
    </w:lvl>
    <w:lvl w:ilvl="2" w:tplc="082A8F9C">
      <w:numFmt w:val="bullet"/>
      <w:lvlText w:val="•"/>
      <w:lvlJc w:val="left"/>
      <w:pPr>
        <w:ind w:left="3328" w:hanging="270"/>
      </w:pPr>
      <w:rPr>
        <w:rFonts w:hint="default"/>
        <w:lang w:val="en-US" w:eastAsia="en-US" w:bidi="ar-SA"/>
      </w:rPr>
    </w:lvl>
    <w:lvl w:ilvl="3" w:tplc="0100C964">
      <w:numFmt w:val="bullet"/>
      <w:lvlText w:val="•"/>
      <w:lvlJc w:val="left"/>
      <w:pPr>
        <w:ind w:left="4394" w:hanging="270"/>
      </w:pPr>
      <w:rPr>
        <w:rFonts w:hint="default"/>
        <w:lang w:val="en-US" w:eastAsia="en-US" w:bidi="ar-SA"/>
      </w:rPr>
    </w:lvl>
    <w:lvl w:ilvl="4" w:tplc="78CA6FA0">
      <w:numFmt w:val="bullet"/>
      <w:lvlText w:val="•"/>
      <w:lvlJc w:val="left"/>
      <w:pPr>
        <w:ind w:left="5460" w:hanging="270"/>
      </w:pPr>
      <w:rPr>
        <w:rFonts w:hint="default"/>
        <w:lang w:val="en-US" w:eastAsia="en-US" w:bidi="ar-SA"/>
      </w:rPr>
    </w:lvl>
    <w:lvl w:ilvl="5" w:tplc="AC1E7848">
      <w:numFmt w:val="bullet"/>
      <w:lvlText w:val="•"/>
      <w:lvlJc w:val="left"/>
      <w:pPr>
        <w:ind w:left="6526" w:hanging="270"/>
      </w:pPr>
      <w:rPr>
        <w:rFonts w:hint="default"/>
        <w:lang w:val="en-US" w:eastAsia="en-US" w:bidi="ar-SA"/>
      </w:rPr>
    </w:lvl>
    <w:lvl w:ilvl="6" w:tplc="DD48B8C8">
      <w:numFmt w:val="bullet"/>
      <w:lvlText w:val="•"/>
      <w:lvlJc w:val="left"/>
      <w:pPr>
        <w:ind w:left="7592" w:hanging="270"/>
      </w:pPr>
      <w:rPr>
        <w:rFonts w:hint="default"/>
        <w:lang w:val="en-US" w:eastAsia="en-US" w:bidi="ar-SA"/>
      </w:rPr>
    </w:lvl>
    <w:lvl w:ilvl="7" w:tplc="74E01F80">
      <w:numFmt w:val="bullet"/>
      <w:lvlText w:val="•"/>
      <w:lvlJc w:val="left"/>
      <w:pPr>
        <w:ind w:left="8658" w:hanging="270"/>
      </w:pPr>
      <w:rPr>
        <w:rFonts w:hint="default"/>
        <w:lang w:val="en-US" w:eastAsia="en-US" w:bidi="ar-SA"/>
      </w:rPr>
    </w:lvl>
    <w:lvl w:ilvl="8" w:tplc="D0EA1C96">
      <w:numFmt w:val="bullet"/>
      <w:lvlText w:val="•"/>
      <w:lvlJc w:val="left"/>
      <w:pPr>
        <w:ind w:left="9724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55DA4B9E"/>
    <w:multiLevelType w:val="hybridMultilevel"/>
    <w:tmpl w:val="64E8A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E4599"/>
    <w:multiLevelType w:val="hybridMultilevel"/>
    <w:tmpl w:val="A3381E6A"/>
    <w:lvl w:ilvl="0" w:tplc="413C0926">
      <w:numFmt w:val="bullet"/>
      <w:lvlText w:val="●"/>
      <w:lvlJc w:val="left"/>
      <w:pPr>
        <w:ind w:left="376" w:hanging="27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44A4BA18">
      <w:numFmt w:val="bullet"/>
      <w:lvlText w:val="•"/>
      <w:lvlJc w:val="left"/>
      <w:pPr>
        <w:ind w:left="1446" w:hanging="270"/>
      </w:pPr>
      <w:rPr>
        <w:rFonts w:hint="default"/>
        <w:lang w:val="en-US" w:eastAsia="en-US" w:bidi="ar-SA"/>
      </w:rPr>
    </w:lvl>
    <w:lvl w:ilvl="2" w:tplc="E1B2FD1E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FD6E2E96">
      <w:numFmt w:val="bullet"/>
      <w:lvlText w:val="•"/>
      <w:lvlJc w:val="left"/>
      <w:pPr>
        <w:ind w:left="3578" w:hanging="270"/>
      </w:pPr>
      <w:rPr>
        <w:rFonts w:hint="default"/>
        <w:lang w:val="en-US" w:eastAsia="en-US" w:bidi="ar-SA"/>
      </w:rPr>
    </w:lvl>
    <w:lvl w:ilvl="4" w:tplc="A106FF3E">
      <w:numFmt w:val="bullet"/>
      <w:lvlText w:val="•"/>
      <w:lvlJc w:val="left"/>
      <w:pPr>
        <w:ind w:left="4644" w:hanging="270"/>
      </w:pPr>
      <w:rPr>
        <w:rFonts w:hint="default"/>
        <w:lang w:val="en-US" w:eastAsia="en-US" w:bidi="ar-SA"/>
      </w:rPr>
    </w:lvl>
    <w:lvl w:ilvl="5" w:tplc="7806F75A">
      <w:numFmt w:val="bullet"/>
      <w:lvlText w:val="•"/>
      <w:lvlJc w:val="left"/>
      <w:pPr>
        <w:ind w:left="5710" w:hanging="270"/>
      </w:pPr>
      <w:rPr>
        <w:rFonts w:hint="default"/>
        <w:lang w:val="en-US" w:eastAsia="en-US" w:bidi="ar-SA"/>
      </w:rPr>
    </w:lvl>
    <w:lvl w:ilvl="6" w:tplc="DB42077C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9E8AC1B2"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 w:tplc="41327D1C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</w:abstractNum>
  <w:abstractNum w:abstractNumId="11" w15:restartNumberingAfterBreak="0">
    <w:nsid w:val="6ED22F4A"/>
    <w:multiLevelType w:val="hybridMultilevel"/>
    <w:tmpl w:val="C5BC5122"/>
    <w:lvl w:ilvl="0" w:tplc="F1500F86">
      <w:numFmt w:val="bullet"/>
      <w:lvlText w:val="●"/>
      <w:lvlJc w:val="left"/>
      <w:pPr>
        <w:ind w:left="391" w:hanging="285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2D4F896">
      <w:numFmt w:val="bullet"/>
      <w:lvlText w:val="•"/>
      <w:lvlJc w:val="left"/>
      <w:pPr>
        <w:ind w:left="1464" w:hanging="285"/>
      </w:pPr>
      <w:rPr>
        <w:rFonts w:hint="default"/>
        <w:lang w:val="en-US" w:eastAsia="en-US" w:bidi="ar-SA"/>
      </w:rPr>
    </w:lvl>
    <w:lvl w:ilvl="2" w:tplc="48204242">
      <w:numFmt w:val="bullet"/>
      <w:lvlText w:val="•"/>
      <w:lvlJc w:val="left"/>
      <w:pPr>
        <w:ind w:left="2528" w:hanging="285"/>
      </w:pPr>
      <w:rPr>
        <w:rFonts w:hint="default"/>
        <w:lang w:val="en-US" w:eastAsia="en-US" w:bidi="ar-SA"/>
      </w:rPr>
    </w:lvl>
    <w:lvl w:ilvl="3" w:tplc="46FE082A">
      <w:numFmt w:val="bullet"/>
      <w:lvlText w:val="•"/>
      <w:lvlJc w:val="left"/>
      <w:pPr>
        <w:ind w:left="3592" w:hanging="285"/>
      </w:pPr>
      <w:rPr>
        <w:rFonts w:hint="default"/>
        <w:lang w:val="en-US" w:eastAsia="en-US" w:bidi="ar-SA"/>
      </w:rPr>
    </w:lvl>
    <w:lvl w:ilvl="4" w:tplc="7FB82A16">
      <w:numFmt w:val="bullet"/>
      <w:lvlText w:val="•"/>
      <w:lvlJc w:val="left"/>
      <w:pPr>
        <w:ind w:left="4656" w:hanging="285"/>
      </w:pPr>
      <w:rPr>
        <w:rFonts w:hint="default"/>
        <w:lang w:val="en-US" w:eastAsia="en-US" w:bidi="ar-SA"/>
      </w:rPr>
    </w:lvl>
    <w:lvl w:ilvl="5" w:tplc="13FAE090">
      <w:numFmt w:val="bullet"/>
      <w:lvlText w:val="•"/>
      <w:lvlJc w:val="left"/>
      <w:pPr>
        <w:ind w:left="5720" w:hanging="285"/>
      </w:pPr>
      <w:rPr>
        <w:rFonts w:hint="default"/>
        <w:lang w:val="en-US" w:eastAsia="en-US" w:bidi="ar-SA"/>
      </w:rPr>
    </w:lvl>
    <w:lvl w:ilvl="6" w:tplc="742EAD3A">
      <w:numFmt w:val="bullet"/>
      <w:lvlText w:val="•"/>
      <w:lvlJc w:val="left"/>
      <w:pPr>
        <w:ind w:left="6784" w:hanging="285"/>
      </w:pPr>
      <w:rPr>
        <w:rFonts w:hint="default"/>
        <w:lang w:val="en-US" w:eastAsia="en-US" w:bidi="ar-SA"/>
      </w:rPr>
    </w:lvl>
    <w:lvl w:ilvl="7" w:tplc="2C180002">
      <w:numFmt w:val="bullet"/>
      <w:lvlText w:val="•"/>
      <w:lvlJc w:val="left"/>
      <w:pPr>
        <w:ind w:left="7848" w:hanging="285"/>
      </w:pPr>
      <w:rPr>
        <w:rFonts w:hint="default"/>
        <w:lang w:val="en-US" w:eastAsia="en-US" w:bidi="ar-SA"/>
      </w:rPr>
    </w:lvl>
    <w:lvl w:ilvl="8" w:tplc="8DB87836">
      <w:numFmt w:val="bullet"/>
      <w:lvlText w:val="•"/>
      <w:lvlJc w:val="left"/>
      <w:pPr>
        <w:ind w:left="8912" w:hanging="285"/>
      </w:pPr>
      <w:rPr>
        <w:rFonts w:hint="default"/>
        <w:lang w:val="en-US" w:eastAsia="en-US" w:bidi="ar-SA"/>
      </w:rPr>
    </w:lvl>
  </w:abstractNum>
  <w:num w:numId="1" w16cid:durableId="1150445673">
    <w:abstractNumId w:val="11"/>
  </w:num>
  <w:num w:numId="2" w16cid:durableId="1591810692">
    <w:abstractNumId w:val="8"/>
  </w:num>
  <w:num w:numId="3" w16cid:durableId="516306928">
    <w:abstractNumId w:val="6"/>
  </w:num>
  <w:num w:numId="4" w16cid:durableId="1816532355">
    <w:abstractNumId w:val="7"/>
  </w:num>
  <w:num w:numId="5" w16cid:durableId="289671586">
    <w:abstractNumId w:val="4"/>
  </w:num>
  <w:num w:numId="6" w16cid:durableId="809708344">
    <w:abstractNumId w:val="5"/>
  </w:num>
  <w:num w:numId="7" w16cid:durableId="1508715838">
    <w:abstractNumId w:val="1"/>
  </w:num>
  <w:num w:numId="8" w16cid:durableId="999430349">
    <w:abstractNumId w:val="10"/>
  </w:num>
  <w:num w:numId="9" w16cid:durableId="493649033">
    <w:abstractNumId w:val="2"/>
  </w:num>
  <w:num w:numId="10" w16cid:durableId="737240463">
    <w:abstractNumId w:val="3"/>
  </w:num>
  <w:num w:numId="11" w16cid:durableId="696543592">
    <w:abstractNumId w:val="0"/>
  </w:num>
  <w:num w:numId="12" w16cid:durableId="18358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96F"/>
    <w:rsid w:val="006C7A69"/>
    <w:rsid w:val="00C9133B"/>
    <w:rsid w:val="00D6296F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B0823C"/>
  <w15:docId w15:val="{E836519F-D68D-4002-A3DD-D0795AD4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3B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15" w:right="275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76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46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61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9133B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gangwanimohit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gangwani/" TargetMode="External"/><Relationship Id="rId12" Type="http://schemas.openxmlformats.org/officeDocument/2006/relationships/hyperlink" Target="https://lnkd.in/d5wUQew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-5500" TargetMode="External"/><Relationship Id="rId11" Type="http://schemas.openxmlformats.org/officeDocument/2006/relationships/hyperlink" Target="https://github.com/Mohit-5500/E-Commerce" TargetMode="External"/><Relationship Id="rId5" Type="http://schemas.openxmlformats.org/officeDocument/2006/relationships/hyperlink" Target="mailto:gangwanimohit42@gmail.com" TargetMode="External"/><Relationship Id="rId10" Type="http://schemas.openxmlformats.org/officeDocument/2006/relationships/hyperlink" Target="https://github.com/Mohit-5500/Social-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-5500/admin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Template mohit gangwani resume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Template mohit gangwani resume</dc:title>
  <cp:lastModifiedBy>MOHIT GANGWANI</cp:lastModifiedBy>
  <cp:revision>2</cp:revision>
  <dcterms:created xsi:type="dcterms:W3CDTF">2023-07-13T14:14:00Z</dcterms:created>
  <dcterms:modified xsi:type="dcterms:W3CDTF">2023-07-13T14:40:00Z</dcterms:modified>
</cp:coreProperties>
</file>