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Logarithms: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Cs/>
          <w:i/>
        </w:rPr>
        <w:t xml:space="preserve">These are answers to: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Introduction to Logarithms</w:t>
        </w:r>
      </w:hyperlink>
      <w:r>
        <w:rPr>
          <w:iCs/>
          <w:i/>
        </w:rPr>
        <w:t xml:space="preserve">.</w:t>
      </w:r>
      <w:r>
        <w:t xml:space="preserve"> </w:t>
      </w: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a rational number:</w:t>
      </w:r>
      <w:r>
        <w:br/>
      </w:r>
      <w:r>
        <w:t xml:space="preserve">1.1.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br/>
      </w:r>
    </w:p>
    <w:p>
      <w:pPr>
        <w:pStyle w:val="BodyText"/>
      </w:pPr>
      <w:r>
        <w:t xml:space="preserve">1.2.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br/>
      </w:r>
    </w:p>
    <w:p>
      <w:pPr>
        <w:pStyle w:val="BodyText"/>
      </w:pPr>
      <w:r>
        <w:t xml:space="preserve">1.3.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br/>
      </w:r>
    </w:p>
    <w:p>
      <w:pPr>
        <w:pStyle w:val="BodyText"/>
      </w:pPr>
      <w:r>
        <w:t xml:space="preserve">1.4.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br/>
      </w:r>
    </w:p>
    <w:p>
      <w:pPr>
        <w:pStyle w:val="BodyText"/>
      </w:pPr>
      <w:r>
        <w:t xml:space="preserve">1.5.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17</m:t>
        </m:r>
      </m:oMath>
      <w:r>
        <w:t xml:space="preserve"> </w:t>
      </w:r>
      <w:r>
        <w:t xml:space="preserve">but 17 is odd so this would not result in a rational number for</w:t>
      </w:r>
      <w:r>
        <w:t xml:space="preserve"> </w:t>
      </w:r>
      <m:oMath>
        <m:r>
          <m:t>x</m:t>
        </m:r>
      </m:oMath>
      <w:r>
        <w:br/>
      </w:r>
    </w:p>
    <w:p>
      <w:pPr>
        <w:pStyle w:val="BodyText"/>
      </w:pPr>
      <w:r>
        <w:t xml:space="preserve">1.6.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pStyle w:val="BodyText"/>
      </w:pPr>
      <w:r>
        <w:t xml:space="preserve">1.7.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br/>
      </w:r>
    </w:p>
    <w:p>
      <w:pPr>
        <w:pStyle w:val="BodyText"/>
      </w:pPr>
      <w:r>
        <w:t xml:space="preserve">1.8.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br/>
      </w:r>
    </w:p>
    <w:p>
      <w:pPr>
        <w:pStyle w:val="BodyText"/>
      </w:pPr>
      <w:r>
        <w:t xml:space="preserve">1.9.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br/>
      </w:r>
    </w:p>
    <w:p>
      <w:pPr>
        <w:pStyle w:val="BodyText"/>
      </w:pPr>
      <w:r>
        <w:t xml:space="preserve">1.10.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br/>
      </w:r>
    </w:p>
    <w:p>
      <w:pPr>
        <w:pStyle w:val="BodyText"/>
      </w:pPr>
      <w:r>
        <w:t xml:space="preserve">1.11.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br/>
      </w:r>
    </w:p>
    <w:p>
      <w:pPr>
        <w:pStyle w:val="BodyText"/>
      </w:pPr>
      <w:r>
        <w:t xml:space="preserve">1.12.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br/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5 laws next to their names:</w:t>
      </w:r>
      <w:r>
        <w:br/>
      </w:r>
    </w:p>
    <w:p>
      <w:pPr>
        <w:numPr>
          <w:ilvl w:val="0"/>
          <w:numId w:val="1001"/>
        </w:numPr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br/>
      </w:r>
    </w:p>
    <w:p>
      <w:pPr>
        <w:numPr>
          <w:ilvl w:val="0"/>
          <w:numId w:val="1001"/>
        </w:numPr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br/>
      </w:r>
    </w:p>
    <w:p>
      <w:pPr>
        <w:numPr>
          <w:ilvl w:val="0"/>
          <w:numId w:val="1001"/>
        </w:numPr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  <w:r>
        <w:br/>
      </w:r>
    </w:p>
    <w:p>
      <w:pPr>
        <w:numPr>
          <w:ilvl w:val="0"/>
          <w:numId w:val="1001"/>
        </w:numPr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br/>
      </w:r>
    </w:p>
    <w:p>
      <w:pPr>
        <w:numPr>
          <w:ilvl w:val="0"/>
          <w:numId w:val="1001"/>
        </w:numPr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  <w:r>
        <w:br/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:</w:t>
      </w:r>
      <w:r>
        <w:br/>
      </w:r>
    </w:p>
    <w:p>
      <w:pPr>
        <w:pStyle w:val="BodyText"/>
      </w:pPr>
      <w:r>
        <w:t xml:space="preserve">2.1.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 </w:t>
      </w:r>
      <w:r>
        <w:t xml:space="preserve">Let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x</m:t>
        </m:r>
      </m:oMath>
      <w:r>
        <w:t xml:space="preserve">, so Rearranging gives:</w:t>
      </w:r>
      <w:r>
        <w:t xml:space="preserve"> </w:t>
      </w:r>
      <m:oMath>
        <m:sSup>
          <m:e>
            <m:r>
              <m:t>3</m:t>
            </m:r>
          </m:e>
          <m:sup>
            <m:r>
              <m:t>y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implying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br/>
      </w:r>
    </w:p>
    <w:p>
      <w:pPr>
        <w:pStyle w:val="BodyText"/>
      </w:pPr>
      <w:r>
        <w:t xml:space="preserve">2.2.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x</m:t>
        </m:r>
      </m:oMath>
      <w:r>
        <w:br/>
      </w:r>
    </w:p>
    <w:p>
      <w:pPr>
        <w:pStyle w:val="BodyText"/>
      </w:pPr>
      <w:r>
        <w:t xml:space="preserve">2.3.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49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br/>
      </w:r>
      <w:r>
        <w:t xml:space="preserve"> </w:t>
      </w:r>
      <w:r>
        <w:t xml:space="preserve">Rearranging gives: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implying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br/>
      </w:r>
    </w:p>
    <w:p>
      <w:pPr>
        <w:pStyle w:val="BodyText"/>
      </w:pPr>
      <w:r>
        <w:t xml:space="preserve">2.4.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br/>
      </w:r>
      <w:r>
        <w:t xml:space="preserve">From question 1,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r>
          <m:t>Y</m:t>
        </m:r>
        <m:r>
          <m:t>Z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br/>
      </w:r>
    </w:p>
    <w:p>
      <w:pPr>
        <w:pStyle w:val="BodyText"/>
      </w:pPr>
      <w:r>
        <w:t xml:space="preserve">2.5.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6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36</m:t>
                </m:r>
              </m:num>
              <m:den>
                <m:r>
                  <m:t>x</m:t>
                </m:r>
              </m:den>
            </m:f>
          </m:e>
        </m:d>
        <m:r>
          <m:rPr>
            <m:sty m:val="p"/>
          </m:rPr>
          <m:t>=</m:t>
        </m:r>
        <m:r>
          <m:t>1</m:t>
        </m:r>
      </m:oMath>
      <w:r>
        <w:br/>
      </w:r>
    </w:p>
    <w:p>
      <w:pPr>
        <w:pStyle w:val="BodyText"/>
      </w:pPr>
      <w:r>
        <w:t xml:space="preserve">2.6.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  <m:r>
          <m:rPr>
            <m:sty m:val="p"/>
          </m:rPr>
          <m:t>=</m:t>
        </m:r>
        <m:r>
          <m:t>x</m:t>
        </m:r>
      </m:oMath>
      <w:r>
        <w:br/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Convert the following logs to the given base and evaluate</w:t>
      </w:r>
      <w:r>
        <w:br/>
      </w: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  <w:r>
        <w:br/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  <w:r>
        <w:br/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</m:t>
        </m:r>
      </m:oMath>
      <w:r>
        <w:br/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  <w:r>
        <w:br/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  <w:r>
        <w:br/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:</w:t>
      </w:r>
      <w:r>
        <w:br/>
      </w:r>
    </w:p>
    <w:p>
      <w:pPr>
        <w:pStyle w:val="BodyText"/>
      </w:pPr>
      <w:r>
        <w:t xml:space="preserve">4.1.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br/>
      </w:r>
    </w:p>
    <w:p>
      <w:pPr>
        <w:pStyle w:val="BodyText"/>
      </w:pPr>
      <w:r>
        <w:t xml:space="preserve">4.2.</w:t>
      </w:r>
      <w:r>
        <w:t xml:space="preserve"> </w:t>
      </w:r>
      <m:oMath>
        <m:sSup>
          <m:e>
            <m:r>
              <m:t>17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br/>
      </w:r>
    </w:p>
    <w:p>
      <w:pPr>
        <w:pStyle w:val="BodyText"/>
      </w:pPr>
      <w:r>
        <w:t xml:space="preserve">4.3.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br/>
      </w:r>
    </w:p>
    <w:p>
      <w:pPr>
        <w:pStyle w:val="BodyText"/>
      </w:pPr>
      <w:r>
        <w:t xml:space="preserve">4.4.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br/>
      </w:r>
    </w:p>
    <w:p>
      <w:pPr>
        <w:pStyle w:val="BodyText"/>
      </w:pPr>
      <w:r>
        <w:t xml:space="preserve">4.5.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122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  <w:r>
        <w:br/>
      </w:r>
    </w:p>
    <w:p>
      <w:pPr>
        <w:pStyle w:val="BodyText"/>
      </w:pPr>
      <w:r>
        <w:t xml:space="preserve">4.6.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8</m:t>
        </m:r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−</m:t>
        </m:r>
        <m:r>
          <m:t>16</m:t>
        </m:r>
        <m:r>
          <m:rPr>
            <m:sty m:val="p"/>
          </m:rPr>
          <m:t>=</m:t>
        </m:r>
        <m:r>
          <m:t>0</m:t>
        </m:r>
      </m:oMath>
      <w:r>
        <w:br/>
      </w:r>
    </w:p>
    <w:p>
      <w:r>
        <w:pict>
          <v:rect style="width:0;height:1.5pt" o:hralign="center" o:hrstd="t" o:hr="t"/>
        </w:pict>
      </w:r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qs-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qs-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Logarithms: Answers</dc:title>
  <dc:creator>Zoe Gemmell</dc:creator>
  <cp:keywords/>
  <dcterms:created xsi:type="dcterms:W3CDTF">2023-07-27T13:09:11Z</dcterms:created>
  <dcterms:modified xsi:type="dcterms:W3CDTF">2023-07-27T13:09:11Z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