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STARMAST</w:t>
      </w:r>
      <w:r>
        <w:t xml:space="preserve"> </w:t>
      </w:r>
      <w:r>
        <w:t xml:space="preserve">full</w:t>
      </w:r>
      <w:r>
        <w:t xml:space="preserve"> </w:t>
      </w:r>
      <w:r>
        <w:t xml:space="preserve">index</w:t>
      </w:r>
    </w:p>
    <w:p>
      <w:pPr>
        <w:pStyle w:val="FirstParagraph"/>
      </w:pPr>
      <w:r>
        <w:t xml:space="preserve">This is a complete index of links to all available materials on the STARMAST site.</w:t>
      </w:r>
    </w:p>
    <w:bookmarkStart w:id="41" w:name="arithmetic-and-algebra"/>
    <w:p>
      <w:pPr>
        <w:pStyle w:val="Heading1"/>
      </w:pPr>
      <w:r>
        <w:t xml:space="preserve">Arithmetic and algebra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168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quadratic equations</w:t>
            </w:r>
          </w:p>
        </w:tc>
        <w:tc>
          <w:tcPr/>
          <w:p>
            <w:pPr>
              <w:pStyle w:val="Compact"/>
              <w:jc w:val="center"/>
            </w:pPr>
            <w:hyperlink r:id="rId20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1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2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quadratic formula</w:t>
            </w:r>
          </w:p>
        </w:tc>
        <w:tc>
          <w:tcPr/>
          <w:p>
            <w:pPr>
              <w:pStyle w:val="Compact"/>
              <w:jc w:val="center"/>
            </w:pPr>
            <w:hyperlink r:id="rId23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4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5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hyperlink r:id="rId26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7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8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Solving exponential equations</w:t>
            </w:r>
          </w:p>
        </w:tc>
        <w:tc>
          <w:tcPr/>
          <w:p>
            <w:pPr>
              <w:pStyle w:val="Compact"/>
              <w:jc w:val="center"/>
            </w:pPr>
            <w:hyperlink r:id="rId29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0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1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logarithms</w:t>
            </w:r>
          </w:p>
        </w:tc>
        <w:tc>
          <w:tcPr/>
          <w:p>
            <w:pPr>
              <w:pStyle w:val="Compact"/>
              <w:jc w:val="center"/>
            </w:pPr>
            <w:hyperlink r:id="rId32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3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4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sigma notation</w:t>
            </w:r>
          </w:p>
        </w:tc>
        <w:tc>
          <w:tcPr/>
          <w:p>
            <w:pPr>
              <w:pStyle w:val="Compact"/>
              <w:jc w:val="center"/>
            </w:pPr>
            <w:hyperlink r:id="rId35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6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7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rearranging equations</w:t>
            </w:r>
          </w:p>
        </w:tc>
        <w:tc>
          <w:tcPr/>
          <w:p>
            <w:pPr>
              <w:pStyle w:val="Compact"/>
              <w:jc w:val="center"/>
            </w:pPr>
            <w:hyperlink r:id="rId38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9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0">
              <w:r>
                <w:rPr>
                  <w:rStyle w:val="Hyperlink"/>
                </w:rPr>
                <w:t xml:space="preserve">answers</w:t>
              </w:r>
            </w:hyperlink>
          </w:p>
        </w:tc>
      </w:tr>
    </w:tbl>
    <w:bookmarkEnd w:id="41"/>
    <w:bookmarkStart w:id="57" w:name="angles-and-trigonometry"/>
    <w:p>
      <w:pPr>
        <w:pStyle w:val="Heading1"/>
      </w:pPr>
      <w:r>
        <w:t xml:space="preserve">Angles and trigonometry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168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Radians</w:t>
            </w:r>
          </w:p>
        </w:tc>
        <w:tc>
          <w:tcPr/>
          <w:p>
            <w:pPr>
              <w:pStyle w:val="Compact"/>
              <w:jc w:val="center"/>
            </w:pPr>
            <w:hyperlink r:id="rId42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3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4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trigonometry (degrees)</w:t>
            </w:r>
          </w:p>
        </w:tc>
        <w:tc>
          <w:tcPr/>
          <w:p>
            <w:pPr>
              <w:pStyle w:val="Compact"/>
              <w:jc w:val="center"/>
            </w:pPr>
            <w:hyperlink r:id="rId45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6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7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trigonometry (radians)</w:t>
            </w:r>
          </w:p>
        </w:tc>
        <w:tc>
          <w:tcPr/>
          <w:p>
            <w:pPr>
              <w:pStyle w:val="Compact"/>
              <w:jc w:val="center"/>
            </w:pPr>
            <w:hyperlink r:id="rId48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9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0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 (degrees)</w:t>
            </w:r>
          </w:p>
        </w:tc>
        <w:tc>
          <w:tcPr/>
          <w:p>
            <w:pPr>
              <w:pStyle w:val="Compact"/>
              <w:jc w:val="center"/>
            </w:pPr>
            <w:hyperlink r:id="rId51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2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3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 (radians)</w:t>
            </w:r>
          </w:p>
        </w:tc>
        <w:tc>
          <w:tcPr/>
          <w:p>
            <w:pPr>
              <w:pStyle w:val="Compact"/>
              <w:jc w:val="center"/>
            </w:pPr>
            <w:hyperlink r:id="rId54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5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6">
              <w:r>
                <w:rPr>
                  <w:rStyle w:val="Hyperlink"/>
                </w:rPr>
                <w:t xml:space="preserve">answers</w:t>
              </w:r>
            </w:hyperlink>
          </w:p>
        </w:tc>
      </w:tr>
    </w:tbl>
    <w:bookmarkEnd w:id="57"/>
    <w:bookmarkStart w:id="67" w:name="vectors"/>
    <w:p>
      <w:pPr>
        <w:pStyle w:val="Heading1"/>
      </w:pPr>
      <w:r>
        <w:t xml:space="preserve">Vectors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168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vectors</w:t>
            </w:r>
          </w:p>
        </w:tc>
        <w:tc>
          <w:tcPr/>
          <w:p>
            <w:pPr>
              <w:pStyle w:val="Compact"/>
              <w:jc w:val="center"/>
            </w:pPr>
            <w:hyperlink r:id="rId58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9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0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Vector addition and scalar multiplication</w:t>
            </w:r>
          </w:p>
        </w:tc>
        <w:tc>
          <w:tcPr/>
          <w:p>
            <w:pPr>
              <w:pStyle w:val="Compact"/>
              <w:jc w:val="center"/>
            </w:pPr>
            <w:hyperlink r:id="rId61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2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3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scalar product</w:t>
            </w:r>
          </w:p>
        </w:tc>
        <w:tc>
          <w:tcPr/>
          <w:p>
            <w:pPr>
              <w:pStyle w:val="Compact"/>
              <w:jc w:val="center"/>
            </w:pPr>
            <w:hyperlink r:id="rId64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5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6">
              <w:r>
                <w:rPr>
                  <w:rStyle w:val="Hyperlink"/>
                </w:rPr>
                <w:t xml:space="preserve">answers</w:t>
              </w:r>
            </w:hyperlink>
          </w:p>
        </w:tc>
      </w:tr>
    </w:tbl>
    <w:bookmarkEnd w:id="67"/>
    <w:bookmarkStart w:id="70" w:name="factsheets"/>
    <w:p>
      <w:pPr>
        <w:pStyle w:val="Heading1"/>
      </w:pPr>
      <w:r>
        <w:t xml:space="preserve">Factsheets</w:t>
      </w:r>
    </w:p>
    <w:tbl>
      <w:tblPr>
        <w:tblStyle w:val="Table"/>
        <w:tblW w:type="pct" w:w="3000"/>
        <w:tblLook w:firstRow="1" w:lastRow="0" w:firstColumn="0" w:lastColumn="0" w:noHBand="0" w:noVBand="0" w:val="0020"/>
        <w:jc w:val="start"/>
      </w:tblPr>
      <w:tblGrid>
        <w:gridCol w:w="3168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factsheet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hyperlink r:id="rId68">
              <w:r>
                <w:rPr>
                  <w:rStyle w:val="Hyperlink"/>
                </w:rPr>
                <w:t xml:space="preserve">factsheet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Greek letters</w:t>
            </w:r>
          </w:p>
        </w:tc>
        <w:tc>
          <w:tcPr/>
          <w:p>
            <w:pPr>
              <w:pStyle w:val="Compact"/>
              <w:jc w:val="center"/>
            </w:pPr>
            <w:hyperlink r:id="rId69">
              <w:r>
                <w:rPr>
                  <w:rStyle w:val="Hyperlink"/>
                </w:rPr>
                <w:t xml:space="preserve">factsheet</w:t>
              </w:r>
            </w:hyperlink>
          </w:p>
        </w:tc>
      </w:tr>
    </w:tbl>
    <w:bookmarkEnd w:id="70"/>
    <w:bookmarkStart w:id="73" w:name="proof-sheets"/>
    <w:p>
      <w:pPr>
        <w:pStyle w:val="Heading1"/>
      </w:pPr>
      <w:r>
        <w:t xml:space="preserve">Proof sheets</w:t>
      </w:r>
    </w:p>
    <w:tbl>
      <w:tblPr>
        <w:tblStyle w:val="Table"/>
        <w:tblW w:type="pct" w:w="3000"/>
        <w:tblLook w:firstRow="1" w:lastRow="0" w:firstColumn="0" w:lastColumn="0" w:noHBand="0" w:noVBand="0" w:val="0020"/>
        <w:jc w:val="start"/>
      </w:tblPr>
      <w:tblGrid>
        <w:gridCol w:w="3168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proof 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Quadratic formula</w:t>
            </w:r>
          </w:p>
        </w:tc>
        <w:tc>
          <w:tcPr/>
          <w:p>
            <w:pPr>
              <w:pStyle w:val="Compact"/>
              <w:jc w:val="center"/>
            </w:pPr>
            <w:hyperlink r:id="rId71">
              <w:r>
                <w:rPr>
                  <w:rStyle w:val="Hyperlink"/>
                </w:rPr>
                <w:t xml:space="preserve">proof sheet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Scalar product</w:t>
            </w:r>
          </w:p>
        </w:tc>
        <w:tc>
          <w:tcPr/>
          <w:p>
            <w:pPr>
              <w:pStyle w:val="Compact"/>
              <w:jc w:val="center"/>
            </w:pPr>
            <w:hyperlink r:id="rId72">
              <w:r>
                <w:rPr>
                  <w:rStyle w:val="Hyperlink"/>
                </w:rPr>
                <w:t xml:space="preserve">proof sheet</w:t>
              </w:r>
            </w:hyperlink>
          </w:p>
        </w:tc>
      </w:tr>
    </w:tbl>
    <w:bookmarkEnd w:id="7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3" Target="./answers/as-addandsm.qmd" TargetMode="External" /><Relationship Type="http://schemas.openxmlformats.org/officeDocument/2006/relationships/hyperlink" Id="rId60" Target="./answers/as-introductiontovectors.qmd" TargetMode="External" /><Relationship Type="http://schemas.openxmlformats.org/officeDocument/2006/relationships/hyperlink" Id="rId22" Target="./answers/as-introtoquadratics.qmd" TargetMode="External" /><Relationship Type="http://schemas.openxmlformats.org/officeDocument/2006/relationships/hyperlink" Id="rId40" Target="./answers/as-introtorearrange.qmd" TargetMode="External" /><Relationship Type="http://schemas.openxmlformats.org/officeDocument/2006/relationships/hyperlink" Id="rId28" Target="./answers/as-lawsofindices.qmd" TargetMode="External" /><Relationship Type="http://schemas.openxmlformats.org/officeDocument/2006/relationships/hyperlink" Id="rId34" Target="./answers/as-logarithms.qmd" TargetMode="External" /><Relationship Type="http://schemas.openxmlformats.org/officeDocument/2006/relationships/hyperlink" Id="rId25" Target="./answers/as-quadraticformula.qmd" TargetMode="External" /><Relationship Type="http://schemas.openxmlformats.org/officeDocument/2006/relationships/hyperlink" Id="rId44" Target="./answers/as-radians.qmd" TargetMode="External" /><Relationship Type="http://schemas.openxmlformats.org/officeDocument/2006/relationships/hyperlink" Id="rId66" Target="./answers/as-scalarproduct.qmd" TargetMode="External" /><Relationship Type="http://schemas.openxmlformats.org/officeDocument/2006/relationships/hyperlink" Id="rId37" Target="./answers/as-sigmanotation.qmd" TargetMode="External" /><Relationship Type="http://schemas.openxmlformats.org/officeDocument/2006/relationships/hyperlink" Id="rId31" Target="./answers/as-solvingeqsindices.qmd" TargetMode="External" /><Relationship Type="http://schemas.openxmlformats.org/officeDocument/2006/relationships/hyperlink" Id="rId53" Target="./answers/as-trigonometricidentities-degrees.qmd" TargetMode="External" /><Relationship Type="http://schemas.openxmlformats.org/officeDocument/2006/relationships/hyperlink" Id="rId56" Target="./answers/as-trigonometricidentities-radians.qmd" TargetMode="External" /><Relationship Type="http://schemas.openxmlformats.org/officeDocument/2006/relationships/hyperlink" Id="rId47" Target="./answers/as-trigonometry-degrees.qmd" TargetMode="External" /><Relationship Type="http://schemas.openxmlformats.org/officeDocument/2006/relationships/hyperlink" Id="rId50" Target="./answers/as-trigonometry-radians.qmd" TargetMode="External" /><Relationship Type="http://schemas.openxmlformats.org/officeDocument/2006/relationships/hyperlink" Id="rId69" Target="./factsheets/f-greekletters.qmd" TargetMode="External" /><Relationship Type="http://schemas.openxmlformats.org/officeDocument/2006/relationships/hyperlink" Id="rId68" Target="./factsheets/f-lawsofindices.qmd" TargetMode="External" /><Relationship Type="http://schemas.openxmlformats.org/officeDocument/2006/relationships/hyperlink" Id="rId71" Target="./proofsheets/ps-quadraticformula.qmd" TargetMode="External" /><Relationship Type="http://schemas.openxmlformats.org/officeDocument/2006/relationships/hyperlink" Id="rId72" Target="./proofsheets/ps-scalarproduct.qmd" TargetMode="External" /><Relationship Type="http://schemas.openxmlformats.org/officeDocument/2006/relationships/hyperlink" Id="rId62" Target="./questions/qs-addandsm.qmd" TargetMode="External" /><Relationship Type="http://schemas.openxmlformats.org/officeDocument/2006/relationships/hyperlink" Id="rId59" Target="./questions/qs-introductiontovectors.qmd" TargetMode="External" /><Relationship Type="http://schemas.openxmlformats.org/officeDocument/2006/relationships/hyperlink" Id="rId21" Target="./questions/qs-introtoquadratics.qmd" TargetMode="External" /><Relationship Type="http://schemas.openxmlformats.org/officeDocument/2006/relationships/hyperlink" Id="rId39" Target="./questions/qs-introtorearrange.qmd" TargetMode="External" /><Relationship Type="http://schemas.openxmlformats.org/officeDocument/2006/relationships/hyperlink" Id="rId27" Target="./questions/qs-lawsofindices.qmd" TargetMode="External" /><Relationship Type="http://schemas.openxmlformats.org/officeDocument/2006/relationships/hyperlink" Id="rId33" Target="./questions/qs-logarithms.qmd" TargetMode="External" /><Relationship Type="http://schemas.openxmlformats.org/officeDocument/2006/relationships/hyperlink" Id="rId24" Target="./questions/qs-quadraticformula.qmd" TargetMode="External" /><Relationship Type="http://schemas.openxmlformats.org/officeDocument/2006/relationships/hyperlink" Id="rId43" Target="./questions/qs-radians.qmd" TargetMode="External" /><Relationship Type="http://schemas.openxmlformats.org/officeDocument/2006/relationships/hyperlink" Id="rId65" Target="./questions/qs-scalarproduct.qmd" TargetMode="External" /><Relationship Type="http://schemas.openxmlformats.org/officeDocument/2006/relationships/hyperlink" Id="rId36" Target="./questions/qs-sigmanotation.qmd" TargetMode="External" /><Relationship Type="http://schemas.openxmlformats.org/officeDocument/2006/relationships/hyperlink" Id="rId30" Target="./questions/qs-solvingeqsindices.qmd" TargetMode="External" /><Relationship Type="http://schemas.openxmlformats.org/officeDocument/2006/relationships/hyperlink" Id="rId52" Target="./questions/qs-trigonometricidentities-degrees.qmd" TargetMode="External" /><Relationship Type="http://schemas.openxmlformats.org/officeDocument/2006/relationships/hyperlink" Id="rId55" Target="./questions/qs-trigonometricidentities-radians.qmd" TargetMode="External" /><Relationship Type="http://schemas.openxmlformats.org/officeDocument/2006/relationships/hyperlink" Id="rId46" Target="./questions/qs-trigonometry-degrees.qmd" TargetMode="External" /><Relationship Type="http://schemas.openxmlformats.org/officeDocument/2006/relationships/hyperlink" Id="rId49" Target="./questions/qs-trigonometry-radians.qmd" TargetMode="External" /><Relationship Type="http://schemas.openxmlformats.org/officeDocument/2006/relationships/hyperlink" Id="rId61" Target="./studyguides/addandsm.qmd" TargetMode="External" /><Relationship Type="http://schemas.openxmlformats.org/officeDocument/2006/relationships/hyperlink" Id="rId58" Target="./studyguides/introductiontovectors.qmd" TargetMode="External" /><Relationship Type="http://schemas.openxmlformats.org/officeDocument/2006/relationships/hyperlink" Id="rId20" Target="./studyguides/introtoquadratics.qmd" TargetMode="External" /><Relationship Type="http://schemas.openxmlformats.org/officeDocument/2006/relationships/hyperlink" Id="rId38" Target="./studyguides/introtorearrange.qmd" TargetMode="External" /><Relationship Type="http://schemas.openxmlformats.org/officeDocument/2006/relationships/hyperlink" Id="rId26" Target="./studyguides/lawsofindices.qmd" TargetMode="External" /><Relationship Type="http://schemas.openxmlformats.org/officeDocument/2006/relationships/hyperlink" Id="rId32" Target="./studyguides/logarithms.qmd" TargetMode="External" /><Relationship Type="http://schemas.openxmlformats.org/officeDocument/2006/relationships/hyperlink" Id="rId23" Target="./studyguides/quadraticformula.qmd" TargetMode="External" /><Relationship Type="http://schemas.openxmlformats.org/officeDocument/2006/relationships/hyperlink" Id="rId42" Target="./studyguides/radians.qmd" TargetMode="External" /><Relationship Type="http://schemas.openxmlformats.org/officeDocument/2006/relationships/hyperlink" Id="rId64" Target="./studyguides/scalarproduct.qmd" TargetMode="External" /><Relationship Type="http://schemas.openxmlformats.org/officeDocument/2006/relationships/hyperlink" Id="rId35" Target="./studyguides/sigmanotation.qmd" TargetMode="External" /><Relationship Type="http://schemas.openxmlformats.org/officeDocument/2006/relationships/hyperlink" Id="rId29" Target="./studyguides/solvingeqsindices.qmd" TargetMode="External" /><Relationship Type="http://schemas.openxmlformats.org/officeDocument/2006/relationships/hyperlink" Id="rId51" Target="./studyguides/trigonometricidentities-degrees.qmd" TargetMode="External" /><Relationship Type="http://schemas.openxmlformats.org/officeDocument/2006/relationships/hyperlink" Id="rId54" Target="./studyguides/trigonometricidentities-radians.qmd" TargetMode="External" /><Relationship Type="http://schemas.openxmlformats.org/officeDocument/2006/relationships/hyperlink" Id="rId45" Target="./studyguides/trigonometry-degrees.qmd" TargetMode="External" /><Relationship Type="http://schemas.openxmlformats.org/officeDocument/2006/relationships/hyperlink" Id="rId48" Target="./studyguides/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./answers/as-addandsm.qmd" TargetMode="External" /><Relationship Type="http://schemas.openxmlformats.org/officeDocument/2006/relationships/hyperlink" Id="rId60" Target="./answers/as-introductiontovectors.qmd" TargetMode="External" /><Relationship Type="http://schemas.openxmlformats.org/officeDocument/2006/relationships/hyperlink" Id="rId22" Target="./answers/as-introtoquadratics.qmd" TargetMode="External" /><Relationship Type="http://schemas.openxmlformats.org/officeDocument/2006/relationships/hyperlink" Id="rId40" Target="./answers/as-introtorearrange.qmd" TargetMode="External" /><Relationship Type="http://schemas.openxmlformats.org/officeDocument/2006/relationships/hyperlink" Id="rId28" Target="./answers/as-lawsofindices.qmd" TargetMode="External" /><Relationship Type="http://schemas.openxmlformats.org/officeDocument/2006/relationships/hyperlink" Id="rId34" Target="./answers/as-logarithms.qmd" TargetMode="External" /><Relationship Type="http://schemas.openxmlformats.org/officeDocument/2006/relationships/hyperlink" Id="rId25" Target="./answers/as-quadraticformula.qmd" TargetMode="External" /><Relationship Type="http://schemas.openxmlformats.org/officeDocument/2006/relationships/hyperlink" Id="rId44" Target="./answers/as-radians.qmd" TargetMode="External" /><Relationship Type="http://schemas.openxmlformats.org/officeDocument/2006/relationships/hyperlink" Id="rId66" Target="./answers/as-scalarproduct.qmd" TargetMode="External" /><Relationship Type="http://schemas.openxmlformats.org/officeDocument/2006/relationships/hyperlink" Id="rId37" Target="./answers/as-sigmanotation.qmd" TargetMode="External" /><Relationship Type="http://schemas.openxmlformats.org/officeDocument/2006/relationships/hyperlink" Id="rId31" Target="./answers/as-solvingeqsindices.qmd" TargetMode="External" /><Relationship Type="http://schemas.openxmlformats.org/officeDocument/2006/relationships/hyperlink" Id="rId53" Target="./answers/as-trigonometricidentities-degrees.qmd" TargetMode="External" /><Relationship Type="http://schemas.openxmlformats.org/officeDocument/2006/relationships/hyperlink" Id="rId56" Target="./answers/as-trigonometricidentities-radians.qmd" TargetMode="External" /><Relationship Type="http://schemas.openxmlformats.org/officeDocument/2006/relationships/hyperlink" Id="rId47" Target="./answers/as-trigonometry-degrees.qmd" TargetMode="External" /><Relationship Type="http://schemas.openxmlformats.org/officeDocument/2006/relationships/hyperlink" Id="rId50" Target="./answers/as-trigonometry-radians.qmd" TargetMode="External" /><Relationship Type="http://schemas.openxmlformats.org/officeDocument/2006/relationships/hyperlink" Id="rId69" Target="./factsheets/f-greekletters.qmd" TargetMode="External" /><Relationship Type="http://schemas.openxmlformats.org/officeDocument/2006/relationships/hyperlink" Id="rId68" Target="./factsheets/f-lawsofindices.qmd" TargetMode="External" /><Relationship Type="http://schemas.openxmlformats.org/officeDocument/2006/relationships/hyperlink" Id="rId71" Target="./proofsheets/ps-quadraticformula.qmd" TargetMode="External" /><Relationship Type="http://schemas.openxmlformats.org/officeDocument/2006/relationships/hyperlink" Id="rId72" Target="./proofsheets/ps-scalarproduct.qmd" TargetMode="External" /><Relationship Type="http://schemas.openxmlformats.org/officeDocument/2006/relationships/hyperlink" Id="rId62" Target="./questions/qs-addandsm.qmd" TargetMode="External" /><Relationship Type="http://schemas.openxmlformats.org/officeDocument/2006/relationships/hyperlink" Id="rId59" Target="./questions/qs-introductiontovectors.qmd" TargetMode="External" /><Relationship Type="http://schemas.openxmlformats.org/officeDocument/2006/relationships/hyperlink" Id="rId21" Target="./questions/qs-introtoquadratics.qmd" TargetMode="External" /><Relationship Type="http://schemas.openxmlformats.org/officeDocument/2006/relationships/hyperlink" Id="rId39" Target="./questions/qs-introtorearrange.qmd" TargetMode="External" /><Relationship Type="http://schemas.openxmlformats.org/officeDocument/2006/relationships/hyperlink" Id="rId27" Target="./questions/qs-lawsofindices.qmd" TargetMode="External" /><Relationship Type="http://schemas.openxmlformats.org/officeDocument/2006/relationships/hyperlink" Id="rId33" Target="./questions/qs-logarithms.qmd" TargetMode="External" /><Relationship Type="http://schemas.openxmlformats.org/officeDocument/2006/relationships/hyperlink" Id="rId24" Target="./questions/qs-quadraticformula.qmd" TargetMode="External" /><Relationship Type="http://schemas.openxmlformats.org/officeDocument/2006/relationships/hyperlink" Id="rId43" Target="./questions/qs-radians.qmd" TargetMode="External" /><Relationship Type="http://schemas.openxmlformats.org/officeDocument/2006/relationships/hyperlink" Id="rId65" Target="./questions/qs-scalarproduct.qmd" TargetMode="External" /><Relationship Type="http://schemas.openxmlformats.org/officeDocument/2006/relationships/hyperlink" Id="rId36" Target="./questions/qs-sigmanotation.qmd" TargetMode="External" /><Relationship Type="http://schemas.openxmlformats.org/officeDocument/2006/relationships/hyperlink" Id="rId30" Target="./questions/qs-solvingeqsindices.qmd" TargetMode="External" /><Relationship Type="http://schemas.openxmlformats.org/officeDocument/2006/relationships/hyperlink" Id="rId52" Target="./questions/qs-trigonometricidentities-degrees.qmd" TargetMode="External" /><Relationship Type="http://schemas.openxmlformats.org/officeDocument/2006/relationships/hyperlink" Id="rId55" Target="./questions/qs-trigonometricidentities-radians.qmd" TargetMode="External" /><Relationship Type="http://schemas.openxmlformats.org/officeDocument/2006/relationships/hyperlink" Id="rId46" Target="./questions/qs-trigonometry-degrees.qmd" TargetMode="External" /><Relationship Type="http://schemas.openxmlformats.org/officeDocument/2006/relationships/hyperlink" Id="rId49" Target="./questions/qs-trigonometry-radians.qmd" TargetMode="External" /><Relationship Type="http://schemas.openxmlformats.org/officeDocument/2006/relationships/hyperlink" Id="rId61" Target="./studyguides/addandsm.qmd" TargetMode="External" /><Relationship Type="http://schemas.openxmlformats.org/officeDocument/2006/relationships/hyperlink" Id="rId58" Target="./studyguides/introductiontovectors.qmd" TargetMode="External" /><Relationship Type="http://schemas.openxmlformats.org/officeDocument/2006/relationships/hyperlink" Id="rId20" Target="./studyguides/introtoquadratics.qmd" TargetMode="External" /><Relationship Type="http://schemas.openxmlformats.org/officeDocument/2006/relationships/hyperlink" Id="rId38" Target="./studyguides/introtorearrange.qmd" TargetMode="External" /><Relationship Type="http://schemas.openxmlformats.org/officeDocument/2006/relationships/hyperlink" Id="rId26" Target="./studyguides/lawsofindices.qmd" TargetMode="External" /><Relationship Type="http://schemas.openxmlformats.org/officeDocument/2006/relationships/hyperlink" Id="rId32" Target="./studyguides/logarithms.qmd" TargetMode="External" /><Relationship Type="http://schemas.openxmlformats.org/officeDocument/2006/relationships/hyperlink" Id="rId23" Target="./studyguides/quadraticformula.qmd" TargetMode="External" /><Relationship Type="http://schemas.openxmlformats.org/officeDocument/2006/relationships/hyperlink" Id="rId42" Target="./studyguides/radians.qmd" TargetMode="External" /><Relationship Type="http://schemas.openxmlformats.org/officeDocument/2006/relationships/hyperlink" Id="rId64" Target="./studyguides/scalarproduct.qmd" TargetMode="External" /><Relationship Type="http://schemas.openxmlformats.org/officeDocument/2006/relationships/hyperlink" Id="rId35" Target="./studyguides/sigmanotation.qmd" TargetMode="External" /><Relationship Type="http://schemas.openxmlformats.org/officeDocument/2006/relationships/hyperlink" Id="rId29" Target="./studyguides/solvingeqsindices.qmd" TargetMode="External" /><Relationship Type="http://schemas.openxmlformats.org/officeDocument/2006/relationships/hyperlink" Id="rId51" Target="./studyguides/trigonometricidentities-degrees.qmd" TargetMode="External" /><Relationship Type="http://schemas.openxmlformats.org/officeDocument/2006/relationships/hyperlink" Id="rId54" Target="./studyguides/trigonometricidentities-radians.qmd" TargetMode="External" /><Relationship Type="http://schemas.openxmlformats.org/officeDocument/2006/relationships/hyperlink" Id="rId45" Target="./studyguides/trigonometry-degrees.qmd" TargetMode="External" /><Relationship Type="http://schemas.openxmlformats.org/officeDocument/2006/relationships/hyperlink" Id="rId48" Target="./studyguides/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STARMAST full index</dc:title>
  <dc:creator/>
  <cp:keywords/>
  <dcterms:created xsi:type="dcterms:W3CDTF">2024-08-20T14:58:11Z</dcterms:created>
  <dcterms:modified xsi:type="dcterms:W3CDTF">2024-08-20T14:58:11Z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