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bookmarkStart w:id="25" w:name="questions-pmfs-pdfs-and-cdfs"/>
    <w:p>
      <w:pPr>
        <w:pStyle w:val="Heading1"/>
      </w:pPr>
      <w:r>
        <w:t xml:space="preserve">Questions: PMFs, PDFs, and CDFs</w:t>
      </w:r>
    </w:p>
    <w:p>
      <w:pPr>
        <w:pStyle w:val="FirstParagraph"/>
      </w:pPr>
      <w:r>
        <w:t xml:space="preserve">A selection of questions to test your understanding of Probability Mass Functions (PMFs), Probability Density Functions (PDFs), and Cumulative Distribution Functions (CDFs).</w:t>
      </w:r>
    </w:p>
    <w:bookmarkStart w:id="20" w:name="X7f2249024a5d7d277429cdca787aed9e58e682a"/>
    <w:p>
      <w:pPr>
        <w:pStyle w:val="Heading2"/>
      </w:pPr>
      <w:r>
        <w:t xml:space="preserve">Before attempting these questions it is highly recommended that you read (Guide: PMFs, PDFs, and CDFs).</w:t>
      </w:r>
    </w:p>
    <w:bookmarkEnd w:id="20"/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rPr>
          <w:b/>
          <w:bCs/>
        </w:rP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sided-dice.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6"/>
        <w:gridCol w:w="1795"/>
        <w:gridCol w:w="1689"/>
        <w:gridCol w:w="1689"/>
        <w:gridCol w:w="168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Compact"/>
        <w:numPr>
          <w:ilvl w:val="0"/>
          <w:numId w:val="1001"/>
        </w:numPr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1.2</w:t>
      </w:r>
    </w:p>
    <w:p>
      <w:pPr>
        <w:pStyle w:val="BodyText"/>
      </w:pPr>
      <w:r>
        <w:t xml:space="preserve">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</m:oMath>
      <w:r>
        <w:t xml:space="preserve">, and the PMF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1.3</w:t>
      </w:r>
    </w:p>
    <w:p>
      <w:pPr>
        <w:pStyle w:val="BodyText"/>
      </w:pPr>
      <w:r>
        <w:t xml:space="preserve">A coin is tossed, where the probability of tails is 70% and heads is 30%.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1.4</w:t>
      </w:r>
    </w:p>
    <w:p>
      <w:pPr>
        <w:pStyle w:val="BodyText"/>
      </w:pPr>
      <w:r>
        <w:t xml:space="preserve">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have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with the following PMF: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Is this a valid PMF? Why or why not?</w:t>
      </w:r>
    </w:p>
    <w:p>
      <w:pPr>
        <w:pStyle w:val="FirstParagraph"/>
      </w:pPr>
      <w:r>
        <w:rPr>
          <w:b/>
          <w:bCs/>
        </w:rPr>
        <w:t xml:space="preserve">1.5</w:t>
      </w:r>
    </w:p>
    <w:p>
      <w:pPr>
        <w:pStyle w:val="BodyText"/>
      </w:pPr>
      <w:r>
        <w:t xml:space="preserve">A bag contains 5 red, 3 blue, and 2 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4"/>
        </w:numPr>
      </w:pPr>
      <w:r>
        <w:t xml:space="preserve">What is the probability of picking a blue sweet?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5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rPr>
          <w:b/>
          <w:bCs/>
        </w:rP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6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FirstParagraph"/>
      </w:pPr>
      <w:r>
        <w:rPr>
          <w:b/>
          <w:bCs/>
        </w:rP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8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FirstParagraph"/>
      </w:pPr>
      <w:r>
        <w:rPr>
          <w:b/>
          <w:bCs/>
        </w:rP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9"/>
        </w:numPr>
      </w:pPr>
      <w:r>
        <w:t xml:space="preserve">Is this a valid PDF? Why or why not?</w:t>
      </w:r>
    </w:p>
    <w:p>
      <w:pPr>
        <w:pStyle w:val="FirstParagraph"/>
      </w:pPr>
      <w:r>
        <w:rPr>
          <w:b/>
          <w:bCs/>
        </w:rP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10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11"/>
        </w:numPr>
      </w:pPr>
      <w:r>
        <w:t xml:space="preserve">Is this a valid PDF? Why or why not?</w:t>
      </w:r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determine if the given distribution is a valid CDF and answer the following questions.</w:t>
      </w:r>
    </w:p>
    <w:p>
      <w:pPr>
        <w:pStyle w:val="BodyText"/>
      </w:pPr>
      <w:r>
        <w:rPr>
          <w:b/>
          <w:bCs/>
        </w:rPr>
        <w:t xml:space="preserve">3.1</w:t>
      </w:r>
    </w:p>
    <w:p>
      <w:pPr>
        <w:pStyle w:val="BodyText"/>
      </w:pPr>
      <w:r>
        <w:t xml:space="preserve">A scenario respresented by a PMF has the following CDF: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numPr>
          <w:ilvl w:val="0"/>
          <w:numId w:val="1012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12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13"/>
        </w:numPr>
      </w:pPr>
      <w:r>
        <w:t xml:space="preserve">Write 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the values 0.5, 1, and 2.</w:t>
      </w:r>
    </w:p>
    <w:p>
      <w:pPr>
        <w:numPr>
          <w:ilvl w:val="0"/>
          <w:numId w:val="1013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1.5</m:t>
            </m:r>
          </m:e>
        </m:d>
      </m:oMath>
      <w:r>
        <w:t xml:space="preserve">?</w:t>
      </w:r>
    </w:p>
    <w:p>
      <w:pPr>
        <w:numPr>
          <w:ilvl w:val="0"/>
          <w:numId w:val="1013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14"/>
        </w:numPr>
      </w:pPr>
      <w:r>
        <w:t xml:space="preserve">Write the CDF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 points 4, 5, and 6?</w:t>
      </w:r>
    </w:p>
    <w:p>
      <w:pPr>
        <w:numPr>
          <w:ilvl w:val="0"/>
          <w:numId w:val="1014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rPr>
          <w:b/>
          <w:bCs/>
        </w:rPr>
        <w:t xml:space="preserve">3.4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3"/>
    <w:bookmarkStart w:id="24" w:name="a.-is-this-a-valid-cdf-why-or-why-not"/>
    <w:p>
      <w:pPr>
        <w:pStyle w:val="Heading2"/>
      </w:pPr>
      <w:r>
        <w:t xml:space="preserve">a. Is this a valid CDF? Why or why not?</w:t>
      </w:r>
    </w:p>
    <w:bookmarkEnd w:id="24"/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sheet</dc:title>
  <dc:creator>Sophie Chowgule</dc:creator>
  <cp:keywords/>
  <dcterms:created xsi:type="dcterms:W3CDTF">2024-12-04T11:21:30Z</dcterms:created>
  <dcterms:modified xsi:type="dcterms:W3CDTF">2024-12-04T11:21:30Z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