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Trigonometry</w:t>
      </w:r>
      <w:r>
        <w:t xml:space="preserve"> </w:t>
      </w:r>
      <w:r>
        <w:t xml:space="preserve">(radians)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trigonometry,</w:t>
      </w:r>
      <w:r>
        <w:t xml:space="preserve"> </w:t>
      </w:r>
      <w:r>
        <w:t xml:space="preserve">where</w:t>
      </w:r>
      <w:r>
        <w:t xml:space="preserve"> </w:t>
      </w:r>
      <w:r>
        <w:t xml:space="preserve">angles</w:t>
      </w:r>
      <w:r>
        <w:t xml:space="preserve"> </w:t>
      </w:r>
      <w:r>
        <w:t xml:space="preserve">are</w:t>
      </w:r>
      <w:r>
        <w:t xml:space="preserve"> </w:t>
      </w:r>
      <w:r>
        <w:t xml:space="preserve">measured</w:t>
      </w:r>
      <w:r>
        <w:t xml:space="preserve"> </w:t>
      </w:r>
      <w:r>
        <w:t xml:space="preserve">in</w:t>
      </w:r>
      <w:r>
        <w:t xml:space="preserve"> </w:t>
      </w:r>
      <w:r>
        <w:t xml:space="preserve">degrees.</w:t>
      </w:r>
    </w:p>
    <w:p>
      <w:pPr>
        <w:pStyle w:val="FirstParagraph"/>
      </w:pPr>
      <w:r>
        <w:rPr>
          <w:iCs/>
          <w:i/>
        </w:rPr>
        <w:t xml:space="preserve">Before attempting these questions, it is recommended that you read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Guide: Trigonometry (radians)</w:t>
        </w:r>
      </w:hyperlink>
    </w:p>
    <w:bookmarkStart w:id="24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You are given the triangle below.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2857500" cy="1757865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./FiguresPNG/trig-triangle-q1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17578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Q1. Triangle</w:t>
            </w:r>
          </w:p>
        </w:tc>
      </w:tr>
    </w:tbl>
    <w:p>
      <w:pPr>
        <w:pStyle w:val="BodyText"/>
      </w:pPr>
      <w:r>
        <w:t xml:space="preserve">Find</w:t>
      </w:r>
      <w:r>
        <w:t xml:space="preserve"> </w:t>
      </w:r>
      <m:oMath>
        <m:r>
          <m:rPr>
            <m:sty m:val="p"/>
          </m:rPr>
          <m:t>cos</m:t>
        </m:r>
      </m:oMath>
      <w:r>
        <w:t xml:space="preserve">,</w:t>
      </w:r>
      <w:r>
        <w:t xml:space="preserve"> </w:t>
      </w:r>
      <m:oMath>
        <m:r>
          <m:rPr>
            <m:sty m:val="p"/>
          </m:rPr>
          <m:t>sin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tan</m:t>
        </m:r>
      </m:oMath>
      <w:r>
        <w:t xml:space="preserve"> </w:t>
      </w:r>
      <w:r>
        <w:t xml:space="preserve">of both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.</w:t>
      </w:r>
    </w:p>
    <w:bookmarkEnd w:id="24"/>
    <w:bookmarkStart w:id="28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Using the triangle below, solve the following equations.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2857500" cy="1773755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./FiguresPNG/trig-triangle-q3-2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17737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Q2. Triangle</w:t>
            </w:r>
          </w:p>
        </w:tc>
      </w:tr>
    </w:tbl>
    <w:p>
      <w:pPr>
        <w:pStyle w:val="BodyText"/>
      </w:pPr>
      <w:r>
        <w:t xml:space="preserve">2.1.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6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6</m:t>
        </m:r>
      </m:oMath>
      <w:r>
        <w:t xml:space="preserve">, what length is</w:t>
      </w:r>
      <w:r>
        <w:t xml:space="preserve"> </w:t>
      </w:r>
      <m:oMath>
        <m:r>
          <m:t>C</m:t>
        </m:r>
      </m:oMath>
      <w:r>
        <w:t xml:space="preserve">?</w:t>
      </w:r>
    </w:p>
    <w:p>
      <w:pPr>
        <w:pStyle w:val="BodyText"/>
      </w:pPr>
      <w:r>
        <w:t xml:space="preserve">2.2. If angle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  <m:rad>
          <m:radPr>
            <m:degHide m:val="1"/>
          </m:radPr>
          <m:deg/>
          <m:e>
            <m:r>
              <m:t>2</m:t>
            </m:r>
          </m:e>
        </m:rad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2.3.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12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7</m:t>
        </m:r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2.4. If angle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6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  <m:rad>
          <m:radPr>
            <m:degHide m:val="1"/>
          </m:radPr>
          <m:deg/>
          <m:e>
            <m:r>
              <m:t>2</m:t>
            </m:r>
          </m:e>
        </m:rad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2.5.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8</m:t>
        </m:r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2.6.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</m:oMath>
      <w:r>
        <w:t xml:space="preserve">, what length is</w:t>
      </w:r>
      <w:r>
        <w:t xml:space="preserve"> </w:t>
      </w:r>
      <m:oMath>
        <m:r>
          <m:t>B</m:t>
        </m:r>
      </m:oMath>
      <w:r>
        <w:t xml:space="preserve">?</w:t>
      </w:r>
    </w:p>
    <w:bookmarkEnd w:id="28"/>
    <w:bookmarkStart w:id="30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Without using a calculator if possible, give the values of the following expressions.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e>
        </m:d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</m:e>
        </m:d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9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30"/>
    <w:bookmarkStart w:id="32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Ruseva, Ellie Gurini, Ciara Cormican as part of a University of St Andrews STEP project.</w:t>
      </w:r>
    </w:p>
    <w:p>
      <w:pPr>
        <w:numPr>
          <w:ilvl w:val="0"/>
          <w:numId w:val="1001"/>
        </w:numPr>
        <w:pStyle w:val="Compact"/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31">
        <w:r>
          <w:rPr>
            <w:rStyle w:val="Hyperlink"/>
          </w:rPr>
          <w:t xml:space="preserve">This work is licensed under CC BY-NC-SA 4.0.</w:t>
        </w:r>
      </w:hyperlink>
    </w:p>
    <w:bookmarkEnd w:id="3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29" Target="../answers/as-trigonometry-radians.qmd" TargetMode="External" /><Relationship Type="http://schemas.openxmlformats.org/officeDocument/2006/relationships/hyperlink" Id="rId20" Target="../studyguides/trigonometry-radians.qmd" TargetMode="External" /><Relationship Type="http://schemas.openxmlformats.org/officeDocument/2006/relationships/hyperlink" Id="rId31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answers/as-trigonometry-radians.qmd" TargetMode="External" /><Relationship Type="http://schemas.openxmlformats.org/officeDocument/2006/relationships/hyperlink" Id="rId20" Target="../studyguides/trigonometry-radians.qmd" TargetMode="External" /><Relationship Type="http://schemas.openxmlformats.org/officeDocument/2006/relationships/hyperlink" Id="rId31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Trigonometry (radians)</dc:title>
  <dc:creator/>
  <cp:keywords/>
  <dcterms:created xsi:type="dcterms:W3CDTF">2024-08-25T11:25:04Z</dcterms:created>
  <dcterms:modified xsi:type="dcterms:W3CDTF">2024-08-25T11:25:04Z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trigonometry, where angles are measured in degrees.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