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sigma</w:t>
      </w:r>
      <w:r>
        <w:t xml:space="preserve"> </w:t>
      </w:r>
      <w:r>
        <w:t xml:space="preserve">notation</w:t>
      </w:r>
    </w:p>
    <w:p>
      <w:pPr>
        <w:pStyle w:val="Author"/>
      </w:pPr>
      <w:r>
        <w:t xml:space="preserve">Tom</w:t>
      </w:r>
      <w:r>
        <w:t xml:space="preserve"> </w:t>
      </w:r>
      <w:r>
        <w:t xml:space="preserve">Coleman,</w:t>
      </w:r>
      <w:r>
        <w:t xml:space="preserve"> </w:t>
      </w:r>
      <w:r>
        <w:t xml:space="preserve">Ifan</w:t>
      </w:r>
      <w:r>
        <w:t xml:space="preserve"> </w:t>
      </w:r>
      <w:r>
        <w:t xml:space="preserve">Howells-Baines,</w:t>
      </w:r>
      <w:r>
        <w:t xml:space="preserve"> </w:t>
      </w:r>
      <w:r>
        <w:t xml:space="preserve">Mark</w:t>
      </w:r>
      <w:r>
        <w:t xml:space="preserve"> </w:t>
      </w:r>
      <w:r>
        <w:t xml:space="preserve">Toner</w:t>
      </w:r>
    </w:p>
    <w:p>
      <w:pPr>
        <w:pStyle w:val="Abstract"/>
      </w:pPr>
      <w:r>
        <w:t xml:space="preserve">Sigma</w:t>
      </w:r>
      <w:r>
        <w:t xml:space="preserve"> </w:t>
      </w:r>
      <w:r>
        <w:t xml:space="preserve">notation</w:t>
      </w:r>
      <w:r>
        <w:t xml:space="preserve"> </w:t>
      </w:r>
      <w:r>
        <w:t xml:space="preserve">is</w:t>
      </w:r>
      <w:r>
        <w:t xml:space="preserve"> </w:t>
      </w:r>
      <w:r>
        <w:t xml:space="preserve">used</w:t>
      </w:r>
      <w:r>
        <w:t xml:space="preserve"> </w:t>
      </w:r>
      <w:r>
        <w:t xml:space="preserve">to</w:t>
      </w:r>
      <w:r>
        <w:t xml:space="preserve"> </w:t>
      </w:r>
      <w:r>
        <w:t xml:space="preserve">express</w:t>
      </w:r>
      <w:r>
        <w:t xml:space="preserve"> </w:t>
      </w:r>
      <w:r>
        <w:t xml:space="preserve">many</w:t>
      </w:r>
      <w:r>
        <w:t xml:space="preserve"> </w:t>
      </w:r>
      <w:r>
        <w:t xml:space="preserve">additions</w:t>
      </w:r>
      <w:r>
        <w:t xml:space="preserve"> </w:t>
      </w:r>
      <w:r>
        <w:t xml:space="preserve">at</w:t>
      </w:r>
      <w:r>
        <w:t xml:space="preserve"> </w:t>
      </w:r>
      <w:r>
        <w:t xml:space="preserve">once.</w:t>
      </w:r>
      <w:r>
        <w:t xml:space="preserve"> </w:t>
      </w:r>
      <w:r>
        <w:t xml:space="preserve">Understanding</w:t>
      </w:r>
      <w:r>
        <w:t xml:space="preserve"> </w:t>
      </w:r>
      <w:r>
        <w:t xml:space="preserve">what</w:t>
      </w:r>
      <w:r>
        <w:t xml:space="preserve"> </w:t>
      </w:r>
      <w:r>
        <w:t xml:space="preserve">this</w:t>
      </w:r>
      <w:r>
        <w:t xml:space="preserve"> </w:t>
      </w:r>
      <w:r>
        <w:t xml:space="preserve">notation</w:t>
      </w:r>
      <w:r>
        <w:t xml:space="preserve"> </w:t>
      </w:r>
      <w:r>
        <w:t xml:space="preserve">is,</w:t>
      </w:r>
      <w:r>
        <w:t xml:space="preserve"> </w:t>
      </w:r>
      <w:r>
        <w:t xml:space="preserve">how</w:t>
      </w:r>
      <w:r>
        <w:t xml:space="preserve"> </w:t>
      </w:r>
      <w:r>
        <w:t xml:space="preserve">it</w:t>
      </w:r>
      <w:r>
        <w:t xml:space="preserve"> </w:t>
      </w:r>
      <w:r>
        <w:t xml:space="preserve">works,</w:t>
      </w:r>
      <w:r>
        <w:t xml:space="preserve"> </w:t>
      </w:r>
      <w:r>
        <w:t xml:space="preserve">and</w:t>
      </w:r>
      <w:r>
        <w:t xml:space="preserve"> </w:t>
      </w:r>
      <w:r>
        <w:t xml:space="preserve">how</w:t>
      </w:r>
      <w:r>
        <w:t xml:space="preserve"> </w:t>
      </w:r>
      <w:r>
        <w:t xml:space="preserve">to</w:t>
      </w:r>
      <w:r>
        <w:t xml:space="preserve"> </w:t>
      </w:r>
      <w:r>
        <w:t xml:space="preserve">manipulate</w:t>
      </w:r>
      <w:r>
        <w:t xml:space="preserve"> </w:t>
      </w:r>
      <w:r>
        <w:t xml:space="preserve">them</w:t>
      </w:r>
      <w:r>
        <w:t xml:space="preserve"> </w:t>
      </w:r>
      <w:r>
        <w:t xml:space="preserve">is</w:t>
      </w:r>
      <w:r>
        <w:t xml:space="preserve"> </w:t>
      </w:r>
      <w:r>
        <w:t xml:space="preserve">a</w:t>
      </w:r>
      <w:r>
        <w:t xml:space="preserve"> </w:t>
      </w:r>
      <w:r>
        <w:t xml:space="preserve">valuable</w:t>
      </w:r>
      <w:r>
        <w:t xml:space="preserve"> </w:t>
      </w:r>
      <w:r>
        <w:t xml:space="preserve">skill</w:t>
      </w:r>
      <w:r>
        <w:t xml:space="preserve"> </w:t>
      </w:r>
      <w:r>
        <w:t xml:space="preserve">to</w:t>
      </w:r>
      <w:r>
        <w:t xml:space="preserve"> </w:t>
      </w:r>
      <w:r>
        <w:t xml:space="preserve">learn</w:t>
      </w:r>
      <w:r>
        <w:t xml:space="preserve"> </w:t>
      </w:r>
      <w:r>
        <w:t xml:space="preserve">for</w:t>
      </w:r>
      <w:r>
        <w:t xml:space="preserve"> </w:t>
      </w:r>
      <w:r>
        <w:t xml:space="preserve">use</w:t>
      </w:r>
      <w:r>
        <w:t xml:space="preserve"> </w:t>
      </w:r>
      <w:r>
        <w:t xml:space="preserve">in</w:t>
      </w:r>
      <w:r>
        <w:t xml:space="preserve"> </w:t>
      </w:r>
      <w:r>
        <w:t xml:space="preserve">almost</w:t>
      </w:r>
      <w:r>
        <w:t xml:space="preserve"> </w:t>
      </w:r>
      <w:r>
        <w:t xml:space="preserve">any</w:t>
      </w:r>
      <w:r>
        <w:t xml:space="preserve"> </w:t>
      </w:r>
      <w:r>
        <w:t xml:space="preserve">area</w:t>
      </w:r>
      <w:r>
        <w:t xml:space="preserve"> </w:t>
      </w:r>
      <w:r>
        <w:t xml:space="preserve">of</w:t>
      </w:r>
      <w:r>
        <w:t xml:space="preserve"> </w:t>
      </w:r>
      <w:r>
        <w:t xml:space="preserve">mathematics.</w:t>
      </w:r>
    </w:p>
    <w:bookmarkStart w:id="38" w:name="what-is-sigma-notation"/>
    <w:p>
      <w:pPr>
        <w:pStyle w:val="Heading1"/>
      </w:pPr>
      <w:r>
        <w:t xml:space="preserve">What is sigma notation?</w:t>
      </w:r>
    </w:p>
    <w:p>
      <w:pPr>
        <w:pStyle w:val="FirstParagraph"/>
      </w:pPr>
      <w:r>
        <w:t xml:space="preserve">If you want to add many things together, then it would be nice to have a quick way of writing this down! This is where</w:t>
      </w:r>
      <w:r>
        <w:t xml:space="preserve"> </w:t>
      </w:r>
      <w:r>
        <w:rPr>
          <w:bCs/>
          <w:b/>
        </w:rPr>
        <w:t xml:space="preserve">sigma notation</w:t>
      </w:r>
      <w:r>
        <w:t xml:space="preserve"> </w:t>
      </w:r>
      <w:r>
        <w:t xml:space="preserve">comes in. Sigma notation is an indispensable tool in expressing additions of any amount of numbers (or other mathematical objects). For instance, sums of areas of rectangles are used in constructing the idea of a definite integral; one of the most important tools in mathematics. In addition, sigma notation is used in defining the multiplication of two or more matrices, which are objects that govern movement of shapes in a space. Most importantly however, sigma notation is used for counting things!</w:t>
      </w:r>
    </w:p>
    <w:p>
      <w:pPr>
        <w:pStyle w:val="BodyText"/>
      </w:pPr>
      <w:r>
        <w:t xml:space="preserve">This guide introduces you to the idea of sigma notation and explains some initial properties.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sum and sigma notation</w:t>
            </w:r>
          </w:p>
        </w:tc>
      </w:tr>
      <w:tr>
        <w:trPr>
          <w:cantSplit/>
        </w:trPr>
        <w:tc>
          <w:tcPr>
            <w:tcMar>
              <w:top w:w="108" w:type="dxa"/>
              <w:bottom w:w="108" w:type="dxa"/>
            </w:tcMar>
          </w:tcPr>
          <w:p>
            <w:pPr>
              <w:pStyle w:val="BodyText"/>
            </w:pPr>
            <w:pPr>
              <w:spacing w:before="16"/>
            </w:pPr>
            <w:r>
              <w:t xml:space="preserve">A</w:t>
            </w:r>
            <w:r>
              <w:t xml:space="preserve"> </w:t>
            </w:r>
            <w:r>
              <w:rPr>
                <w:bCs/>
                <w:b/>
              </w:rPr>
              <w:t xml:space="preserve">sum</w:t>
            </w:r>
            <w:r>
              <w:t xml:space="preserve"> </w:t>
            </w:r>
            <w:r>
              <w:t xml:space="preserve">is the result of addition of two or more numbers. If</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are real numbers (where</w:t>
            </w:r>
            <w:r>
              <w:t xml:space="preserve"> </w:t>
            </w:r>
            <m:oMath>
              <m:r>
                <m:t>k</m:t>
              </m:r>
            </m:oMath>
            <w:r>
              <w:t xml:space="preserve"> </w:t>
            </w:r>
            <w:r>
              <w:t xml:space="preserve">and</w:t>
            </w:r>
            <w:r>
              <w:t xml:space="preserve"> </w:t>
            </w:r>
            <m:oMath>
              <m:r>
                <m:t>N</m:t>
              </m:r>
            </m:oMath>
            <w:r>
              <w:t xml:space="preserve"> </w:t>
            </w:r>
            <w:r>
              <w:t xml:space="preserve">are some whole numbers with</w:t>
            </w:r>
            <w:r>
              <w:t xml:space="preserve"> </w:t>
            </w:r>
            <m:oMath>
              <m:r>
                <m:t>k</m:t>
              </m:r>
              <m:r>
                <m:rPr>
                  <m:sty m:val="p"/>
                </m:rPr>
                <m:t>≤</m:t>
              </m:r>
              <m:r>
                <m:t>N</m:t>
              </m:r>
            </m:oMath>
            <w:r>
              <w:t xml:space="preserve">), then you can use</w:t>
            </w:r>
            <w:r>
              <w:t xml:space="preserve"> </w:t>
            </w:r>
            <w:r>
              <w:rPr>
                <w:bCs/>
                <w:b/>
              </w:rPr>
              <w:t xml:space="preserve">sigma notation</w:t>
            </w:r>
            <w:r>
              <w:t xml:space="preserve"> </w:t>
            </w:r>
            <w:r>
              <w:t xml:space="preserve">to write their sum as</w:t>
            </w:r>
          </w:p>
          <w:p>
            <w:pPr>
              <w:pStyle w:val="BodyText"/>
            </w:pPr>
            <m:oMathPara>
              <m:oMathParaPr>
                <m:jc m:val="center"/>
              </m:oMathParaP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r>
                  <m:rPr>
                    <m:sty m:val="p"/>
                  </m:rPr>
                  <m:t>=</m:t>
                </m:r>
                <m:nary>
                  <m:naryPr>
                    <m:chr m:val="∑"/>
                    <m:limLoc m:val="undOvr"/>
                    <m:subHide m:val="0"/>
                    <m:supHide m:val="0"/>
                  </m:naryPr>
                  <m:sub>
                    <m:r>
                      <m:t>i</m:t>
                    </m:r>
                    <m:r>
                      <m:rPr>
                        <m:sty m:val="p"/>
                      </m:rPr>
                      <m:t>=</m:t>
                    </m:r>
                    <m:r>
                      <m:t>k</m:t>
                    </m:r>
                  </m:sub>
                  <m:sup>
                    <m:r>
                      <m:t>N</m:t>
                    </m:r>
                  </m:sup>
                  <m:e>
                    <m:sSub>
                      <m:e>
                        <m:r>
                          <m:t>a</m:t>
                        </m:r>
                      </m:e>
                      <m:sub>
                        <m:r>
                          <m:t>i</m:t>
                        </m:r>
                      </m:sub>
                    </m:sSub>
                  </m:e>
                </m:nary>
              </m:oMath>
            </m:oMathPara>
          </w:p>
          <w:p>
            <w:pPr>
              <w:pStyle w:val="FirstParagraph"/>
            </w:pPr>
            <w:r>
              <w:t xml:space="preserve">where the right hand side reads</w:t>
            </w:r>
            <w:r>
              <w:t xml:space="preserve"> </w:t>
            </w:r>
            <w:r>
              <w:t xml:space="preserve">‘</w:t>
            </w:r>
            <w:r>
              <w:t xml:space="preserve">the sum from</w:t>
            </w:r>
            <w:r>
              <w:t xml:space="preserve"> </w:t>
            </w:r>
            <m:oMath>
              <m:r>
                <m:t>i</m:t>
              </m:r>
              <m:r>
                <m:rPr>
                  <m:sty m:val="p"/>
                </m:rPr>
                <m:t>=</m:t>
              </m:r>
              <m:r>
                <m:t>k</m:t>
              </m:r>
            </m:oMath>
            <w:r>
              <w:t xml:space="preserve"> </w:t>
            </w:r>
            <w:r>
              <w:t xml:space="preserve">to</w:t>
            </w:r>
            <w:r>
              <w:t xml:space="preserve"> </w:t>
            </w:r>
            <m:oMath>
              <m:r>
                <m:t>i</m:t>
              </m:r>
              <m:r>
                <m:rPr>
                  <m:sty m:val="p"/>
                </m:rPr>
                <m:t>=</m:t>
              </m:r>
              <m:r>
                <m:t>n</m:t>
              </m:r>
            </m:oMath>
            <w:r>
              <w:t xml:space="preserve"> </w:t>
            </w:r>
            <w:r>
              <w:t xml:space="preserve">of the elements</w:t>
            </w:r>
            <w:r>
              <w:t xml:space="preserve"> </w:t>
            </w:r>
            <m:oMath>
              <m:sSub>
                <m:e>
                  <m:r>
                    <m:t>a</m:t>
                  </m:r>
                </m:e>
                <m:sub>
                  <m:r>
                    <m:t>i</m:t>
                  </m:r>
                </m:sub>
              </m:sSub>
            </m:oMath>
            <w:r>
              <w:t xml:space="preserve">’</w:t>
            </w:r>
            <w:r>
              <w:t xml:space="preserve">.</w:t>
            </w:r>
          </w:p>
          <w:p>
            <w:pPr>
              <w:pStyle w:val="BodyText"/>
            </w:pPr>
            <w:r>
              <w:t xml:space="preserve">The symbol</w:t>
            </w:r>
            <w:r>
              <w:t xml:space="preserve"> </w:t>
            </w:r>
            <m:oMath>
              <m:r>
                <m:t>i</m:t>
              </m:r>
            </m:oMath>
            <w:r>
              <w:t xml:space="preserve"> </w:t>
            </w:r>
            <w:r>
              <w:t xml:space="preserve">is known as the</w:t>
            </w:r>
            <w:r>
              <w:t xml:space="preserve"> </w:t>
            </w:r>
            <w:r>
              <w:rPr>
                <w:bCs/>
                <w:b/>
              </w:rPr>
              <w:t xml:space="preserve">index</w:t>
            </w:r>
            <w:r>
              <w:t xml:space="preserve"> </w:t>
            </w:r>
            <w:r>
              <w:t xml:space="preserve">of the sum; the index of a sum could be any letter (usually</w:t>
            </w:r>
            <w:r>
              <w:t xml:space="preserve"> </w:t>
            </w:r>
            <m:oMath>
              <m:r>
                <m:t>i</m:t>
              </m:r>
              <m:r>
                <m:rPr>
                  <m:sty m:val="p"/>
                </m:rPr>
                <m:t>,</m:t>
              </m:r>
              <m:r>
                <m:t>j</m:t>
              </m:r>
              <m:r>
                <m:rPr>
                  <m:sty m:val="p"/>
                </m:rPr>
                <m:t>,</m:t>
              </m:r>
              <m:r>
                <m:t>k</m:t>
              </m:r>
              <m:r>
                <m:rPr>
                  <m:sty m:val="p"/>
                </m:rPr>
                <m:t>,</m:t>
              </m:r>
              <m:r>
                <m:t>n</m:t>
              </m:r>
            </m:oMath>
            <w:r>
              <w:t xml:space="preserve"> </w:t>
            </w:r>
            <w:r>
              <w:t xml:space="preserve">but could be others!).</w:t>
            </w:r>
          </w:p>
          <w:p>
            <w:pPr>
              <w:pStyle w:val="BodyText"/>
            </w:pPr>
            <w:pPr>
              <w:spacing w:after="16"/>
            </w:pPr>
            <w:r>
              <w:t xml:space="preserve">The number</w:t>
            </w:r>
            <w:r>
              <w:t xml:space="preserve"> </w:t>
            </w:r>
            <m:oMath>
              <m:r>
                <m:t>k</m:t>
              </m:r>
            </m:oMath>
            <w:r>
              <w:t xml:space="preserve"> </w:t>
            </w:r>
            <w:r>
              <w:t xml:space="preserve">is known as the</w:t>
            </w:r>
            <w:r>
              <w:t xml:space="preserve"> </w:t>
            </w:r>
            <w:r>
              <w:rPr>
                <w:bCs/>
                <w:b/>
              </w:rPr>
              <w:t xml:space="preserve">lower bound</w:t>
            </w:r>
            <w:r>
              <w:t xml:space="preserve"> </w:t>
            </w:r>
            <w:r>
              <w:t xml:space="preserve">of the sum and the number</w:t>
            </w:r>
            <w:r>
              <w:t xml:space="preserve"> </w:t>
            </w:r>
            <m:oMath>
              <m:r>
                <m:t>N</m:t>
              </m:r>
            </m:oMath>
            <w:r>
              <w:t xml:space="preserve"> </w:t>
            </w:r>
            <w:r>
              <w:t xml:space="preserve">is known as the</w:t>
            </w:r>
            <w:r>
              <w:t xml:space="preserve"> </w:t>
            </w:r>
            <w:r>
              <w:rPr>
                <w:bCs/>
                <w:b/>
              </w:rPr>
              <w:t xml:space="preserve">upper bound</w:t>
            </w:r>
            <w:r>
              <w:t xml:space="preserve"> </w:t>
            </w:r>
            <w:r>
              <w:t xml:space="preserve">of the sum.</w:t>
            </w:r>
          </w:p>
        </w:tc>
      </w:tr>
    </w:tbl>
    <w:bookmarkStart w:id="30" w:name="examples"/>
    <w:p>
      <w:pPr>
        <w:pStyle w:val="Heading2"/>
      </w:pPr>
      <w:r>
        <w:t xml:space="preserve">Examples</w:t>
      </w:r>
    </w:p>
    <w:p>
      <w:pPr>
        <w:pStyle w:val="FirstParagraph"/>
      </w:pPr>
      <w:r>
        <w:t xml:space="preserve">Here’s some examples of sigma notation.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3" name="Picture"/>
                  <a:graphic>
                    <a:graphicData uri="http://schemas.openxmlformats.org/drawingml/2006/picture">
                      <pic:pic>
                        <pic:nvPicPr>
                          <pic:cNvPr descr="/Applications/quarto/share/formats/docx/note.png" id="2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pPr>
            <w:r>
              <w:t xml:space="preserve">What is the value of</w:t>
            </w:r>
            <w:r>
              <w:t xml:space="preserve"> </w:t>
            </w:r>
            <m:oMath>
              <m:nary>
                <m:naryPr>
                  <m:chr m:val="∑"/>
                  <m:limLoc m:val="undOvr"/>
                  <m:subHide m:val="0"/>
                  <m:supHide m:val="0"/>
                </m:naryPr>
                <m:sub>
                  <m:r>
                    <m:t>i</m:t>
                  </m:r>
                  <m:r>
                    <m:rPr>
                      <m:sty m:val="p"/>
                    </m:rPr>
                    <m:t>=</m:t>
                  </m:r>
                  <m:r>
                    <m:t>1</m:t>
                  </m:r>
                </m:sub>
                <m:sup>
                  <m:r>
                    <m:t>10</m:t>
                  </m:r>
                </m:sup>
                <m:e>
                  <m:r>
                    <m:t>i</m:t>
                  </m:r>
                </m:e>
              </m:nary>
            </m:oMath>
            <w:r>
              <w:t xml:space="preserve">?</w:t>
            </w:r>
          </w:p>
          <w:p>
            <w:pPr>
              <w:pStyle w:val="BodyText"/>
            </w:pPr>
            <w:pPr>
              <w:spacing w:after="16"/>
            </w:pPr>
            <w:r>
              <w:t xml:space="preserve">You can use the definition above to write this out as a sum and then calculate it:</w:t>
            </w:r>
          </w:p>
          <w:p>
            <w:pPr>
              <w:pStyle w:val="BodyText"/>
            </w:pPr>
            <m:oMathPara>
              <m:oMathParaPr>
                <m:jc m:val="center"/>
              </m:oMathParaPr>
              <m:oMath>
                <m:nary>
                  <m:naryPr>
                    <m:chr m:val="∑"/>
                    <m:limLoc m:val="undOvr"/>
                    <m:subHide m:val="0"/>
                    <m:supHide m:val="0"/>
                  </m:naryPr>
                  <m:sub>
                    <m:r>
                      <m:t>i</m:t>
                    </m:r>
                    <m:r>
                      <m:rPr>
                        <m:sty m:val="p"/>
                      </m:rPr>
                      <m:t>=</m:t>
                    </m:r>
                    <m:r>
                      <m:t>1</m:t>
                    </m:r>
                  </m:sub>
                  <m:sup>
                    <m:r>
                      <m:t>10</m:t>
                    </m:r>
                  </m:sup>
                  <m:e>
                    <m:r>
                      <m:t>i</m:t>
                    </m:r>
                  </m:e>
                </m:nary>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9</m:t>
                </m:r>
                <m:r>
                  <m:rPr>
                    <m:sty m:val="p"/>
                  </m:rPr>
                  <m:t>+</m:t>
                </m:r>
                <m:r>
                  <m:t>10</m:t>
                </m:r>
                <m:r>
                  <m:rPr>
                    <m:sty m:val="p"/>
                  </m:rPr>
                  <m:t>=</m:t>
                </m:r>
                <m:r>
                  <m:t>55</m:t>
                </m:r>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pPr>
            <w:r>
              <w:t xml:space="preserve">What is the value of</w:t>
            </w:r>
            <w:r>
              <w:t xml:space="preserve"> </w:t>
            </w:r>
            <m:oMath>
              <m:nary>
                <m:naryPr>
                  <m:chr m:val="∑"/>
                  <m:limLoc m:val="undOvr"/>
                  <m:subHide m:val="0"/>
                  <m:supHide m:val="0"/>
                </m:naryPr>
                <m:sub>
                  <m:r>
                    <m:t>n</m:t>
                  </m:r>
                  <m:r>
                    <m:rPr>
                      <m:sty m:val="p"/>
                    </m:rPr>
                    <m:t>=</m:t>
                  </m:r>
                  <m:r>
                    <m:t>2</m:t>
                  </m:r>
                </m:sub>
                <m:sup>
                  <m:r>
                    <m:t>5</m:t>
                  </m:r>
                </m:sup>
                <m:e>
                  <m:sSup>
                    <m:e>
                      <m:r>
                        <m:t>n</m:t>
                      </m:r>
                    </m:e>
                    <m:sup>
                      <m:r>
                        <m:t>2</m:t>
                      </m:r>
                    </m:sup>
                  </m:sSup>
                </m:e>
              </m:nary>
            </m:oMath>
            <w:r>
              <w:t xml:space="preserve">?</w:t>
            </w:r>
          </w:p>
          <w:p>
            <w:pPr>
              <w:pStyle w:val="BodyText"/>
            </w:pPr>
            <w:pPr>
              <w:spacing w:after="16"/>
            </w:pPr>
            <w:r>
              <w:t xml:space="preserve">Before tackling a problem using sigma notation, it can be best to read it out loud. Here,</w:t>
            </w:r>
          </w:p>
          <w:p>
            <w:pPr>
              <w:pStyle w:val="BodyText"/>
            </w:pPr>
            <m:oMathPara>
              <m:oMathParaPr>
                <m:jc m:val="center"/>
              </m:oMathParaPr>
              <m:oMath>
                <m:nary>
                  <m:naryPr>
                    <m:chr m:val="∑"/>
                    <m:limLoc m:val="undOvr"/>
                    <m:subHide m:val="0"/>
                    <m:supHide m:val="0"/>
                  </m:naryPr>
                  <m:sub>
                    <m:r>
                      <m:t>n</m:t>
                    </m:r>
                    <m:r>
                      <m:rPr>
                        <m:sty m:val="p"/>
                      </m:rPr>
                      <m:t>=</m:t>
                    </m:r>
                    <m:r>
                      <m:t>2</m:t>
                    </m:r>
                  </m:sub>
                  <m:sup>
                    <m:r>
                      <m:t>5</m:t>
                    </m:r>
                  </m:sup>
                  <m:e>
                    <m:sSup>
                      <m:e>
                        <m:r>
                          <m:t>n</m:t>
                        </m:r>
                      </m:e>
                      <m:sup>
                        <m:r>
                          <m:t>2</m:t>
                        </m:r>
                      </m:sup>
                    </m:sSup>
                  </m:e>
                </m:nary>
                <m:r>
                  <m:rPr>
                    <m:nor/>
                    <m:sty m:val="p"/>
                    <m:scr m:val="sans-serif"/>
                  </m:rPr>
                  <m:t> is ’the sum from </m:t>
                </m:r>
                <m:r>
                  <m:t>n</m:t>
                </m:r>
                <m:r>
                  <m:rPr>
                    <m:sty m:val="p"/>
                  </m:rPr>
                  <m:t>=</m:t>
                </m:r>
                <m:r>
                  <m:t>2</m:t>
                </m:r>
                <m:r>
                  <m:rPr>
                    <m:nor/>
                    <m:sty m:val="p"/>
                    <m:scr m:val="sans-serif"/>
                  </m:rPr>
                  <m:t> to </m:t>
                </m:r>
                <m:r>
                  <m:t>n</m:t>
                </m:r>
                <m:r>
                  <m:rPr>
                    <m:sty m:val="p"/>
                  </m:rPr>
                  <m:t>=</m:t>
                </m:r>
                <m:r>
                  <m:t>5</m:t>
                </m:r>
                <m:r>
                  <m:rPr>
                    <m:nor/>
                    <m:sty m:val="p"/>
                    <m:scr m:val="sans-serif"/>
                  </m:rPr>
                  <m:t> of </m:t>
                </m:r>
                <m:sSup>
                  <m:e>
                    <m:r>
                      <m:t>n</m:t>
                    </m:r>
                  </m:e>
                  <m:sup>
                    <m:r>
                      <m:t>2</m:t>
                    </m:r>
                  </m:sup>
                </m:sSup>
                <m:r>
                  <m:rPr>
                    <m:nor/>
                    <m:sty m:val="p"/>
                    <m:scr m:val="sans-serif"/>
                  </m:rPr>
                  <m:t>’.</m:t>
                </m:r>
              </m:oMath>
            </m:oMathPara>
          </w:p>
          <w:p>
            <w:pPr>
              <w:pStyle w:val="FirstParagraph"/>
            </w:pPr>
            <w:r>
              <w:t xml:space="preserve">This translates to</w:t>
            </w:r>
          </w:p>
          <w:p>
            <w:pPr>
              <w:pStyle w:val="BodyText"/>
            </w:pPr>
            <m:oMathPara>
              <m:oMathParaPr>
                <m:jc m:val="center"/>
              </m:oMathParaPr>
              <m:oMath>
                <m:nary>
                  <m:naryPr>
                    <m:chr m:val="∑"/>
                    <m:limLoc m:val="undOvr"/>
                    <m:subHide m:val="0"/>
                    <m:supHide m:val="0"/>
                  </m:naryPr>
                  <m:sub>
                    <m:r>
                      <m:t>n</m:t>
                    </m:r>
                    <m:r>
                      <m:rPr>
                        <m:sty m:val="p"/>
                      </m:rPr>
                      <m:t>=</m:t>
                    </m:r>
                    <m:r>
                      <m:t>2</m:t>
                    </m:r>
                  </m:sub>
                  <m:sup>
                    <m:r>
                      <m:t>5</m:t>
                    </m:r>
                  </m:sup>
                  <m:e>
                    <m:sSup>
                      <m:e>
                        <m:r>
                          <m:t>n</m:t>
                        </m:r>
                      </m:e>
                      <m:sup>
                        <m:r>
                          <m:t>2</m:t>
                        </m:r>
                      </m:sup>
                    </m:sSup>
                  </m:e>
                </m:nary>
                <m:r>
                  <m:rPr>
                    <m:sty m:val="p"/>
                  </m:rPr>
                  <m:t>=</m:t>
                </m:r>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oMath>
            </m:oMathPara>
          </w:p>
          <w:p>
            <w:pPr>
              <w:pStyle w:val="FirstParagraph"/>
            </w:pPr>
            <w:r>
              <w:t xml:space="preserve">and</w:t>
            </w:r>
            <w:r>
              <w:t xml:space="preserve"> </w:t>
            </w:r>
            <m:oMath>
              <m:sSup>
                <m:e>
                  <m:r>
                    <m:t>2</m:t>
                  </m:r>
                </m:e>
                <m:sup>
                  <m:r>
                    <m:t>2</m:t>
                  </m:r>
                </m:sup>
              </m:sSup>
              <m:r>
                <m:rPr>
                  <m:sty m:val="p"/>
                </m:rPr>
                <m:t>+</m:t>
              </m:r>
              <m:sSup>
                <m:e>
                  <m:r>
                    <m:t>3</m:t>
                  </m:r>
                </m:e>
                <m:sup>
                  <m:r>
                    <m:t>2</m:t>
                  </m:r>
                </m:sup>
              </m:sSup>
              <m:r>
                <m:rPr>
                  <m:sty m:val="p"/>
                </m:rPr>
                <m:t>+</m:t>
              </m:r>
              <m:sSup>
                <m:e>
                  <m:r>
                    <m:t>4</m:t>
                  </m:r>
                </m:e>
                <m:sup>
                  <m:r>
                    <m:t>2</m:t>
                  </m:r>
                </m:sup>
              </m:sSup>
              <m:r>
                <m:rPr>
                  <m:sty m:val="p"/>
                </m:rPr>
                <m:t>+</m:t>
              </m:r>
              <m:sSup>
                <m:e>
                  <m:r>
                    <m:t>5</m:t>
                  </m:r>
                </m:e>
                <m:sup>
                  <m:r>
                    <m:t>2</m:t>
                  </m:r>
                </m:sup>
              </m:sSup>
              <m:r>
                <m:rPr>
                  <m:sty m:val="p"/>
                </m:rPr>
                <m:t>=</m:t>
              </m:r>
              <m:r>
                <m:t>4</m:t>
              </m:r>
              <m:r>
                <m:rPr>
                  <m:sty m:val="p"/>
                </m:rPr>
                <m:t>+</m:t>
              </m:r>
              <m:r>
                <m:t>9</m:t>
              </m:r>
              <m:r>
                <m:rPr>
                  <m:sty m:val="p"/>
                </m:rPr>
                <m:t>+</m:t>
              </m:r>
              <m:r>
                <m:t>16</m:t>
              </m:r>
              <m:r>
                <m:rPr>
                  <m:sty m:val="p"/>
                </m:rPr>
                <m:t>+</m:t>
              </m:r>
              <m:r>
                <m:t>25</m:t>
              </m:r>
              <m:r>
                <m:rPr>
                  <m:sty m:val="p"/>
                </m:rPr>
                <m:t>=</m:t>
              </m:r>
              <m:r>
                <m:t>54</m:t>
              </m:r>
            </m:oMath>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pPr>
            <w:r>
              <w:t xml:space="preserve">What is the value of</w:t>
            </w:r>
            <w:r>
              <w:t xml:space="preserve"> </w:t>
            </w:r>
            <m:oMath>
              <m:nary>
                <m:naryPr>
                  <m:chr m:val="∑"/>
                  <m:limLoc m:val="undOvr"/>
                  <m:subHide m:val="0"/>
                  <m:supHide m:val="0"/>
                </m:naryPr>
                <m:sub>
                  <m:r>
                    <m:t>n</m:t>
                  </m:r>
                  <m:r>
                    <m:rPr>
                      <m:sty m:val="p"/>
                    </m:rPr>
                    <m:t>=</m:t>
                  </m:r>
                  <m:r>
                    <m:t>1</m:t>
                  </m:r>
                </m:sub>
                <m:sup>
                  <m:r>
                    <m:t>N</m:t>
                  </m:r>
                </m:sup>
                <m:e>
                  <m:r>
                    <m:t>n</m:t>
                  </m:r>
                </m:e>
              </m:nary>
              <m:r>
                <m:rPr>
                  <m:sty m:val="p"/>
                </m:rPr>
                <m:t>=</m:t>
              </m:r>
              <m:r>
                <m:t>S</m:t>
              </m:r>
            </m:oMath>
            <w:r>
              <w:t xml:space="preserve">?</w:t>
            </w:r>
          </w:p>
          <w:p>
            <w:pPr>
              <w:pStyle w:val="BodyText"/>
            </w:pPr>
            <w:r>
              <w:t xml:space="preserve">In this case, you’re being asked to find</w:t>
            </w:r>
            <w:r>
              <w:t xml:space="preserve"> </w:t>
            </w:r>
            <m:oMath>
              <m:r>
                <m:t>S</m:t>
              </m:r>
              <m:r>
                <m:rPr>
                  <m:sty m:val="p"/>
                </m:rPr>
                <m:t>=</m:t>
              </m:r>
              <m:r>
                <m:t>1</m:t>
              </m:r>
              <m:r>
                <m:rPr>
                  <m:sty m:val="p"/>
                </m:rPr>
                <m:t>+</m:t>
              </m:r>
              <m:r>
                <m:t>2</m:t>
              </m:r>
              <m:r>
                <m:rPr>
                  <m:sty m:val="p"/>
                </m:rPr>
                <m:t>+</m:t>
              </m:r>
              <m:r>
                <m:t>3</m:t>
              </m:r>
              <m:r>
                <m:rPr>
                  <m:sty m:val="p"/>
                </m:rPr>
                <m:t>+</m:t>
              </m:r>
              <m:r>
                <m:rPr>
                  <m:sty m:val="p"/>
                </m:rPr>
                <m:t>…</m:t>
              </m:r>
              <m:r>
                <m:rPr>
                  <m:sty m:val="p"/>
                </m:rPr>
                <m:t>+</m:t>
              </m:r>
              <m:r>
                <m:t>N</m:t>
              </m:r>
            </m:oMath>
            <w:r>
              <w:t xml:space="preserve">. The following method is due to</w:t>
            </w:r>
            <w:r>
              <w:t xml:space="preserve"> </w:t>
            </w:r>
            <w:hyperlink r:id="rId29">
              <w:r>
                <w:rPr>
                  <w:rStyle w:val="Hyperlink"/>
                </w:rPr>
                <w:t xml:space="preserve">Gauss</w:t>
              </w:r>
            </w:hyperlink>
            <w:r>
              <w:t xml:space="preserve">, who came up with this answer during a maths lesson at school when he was seven (hinting at the genius to follow).</w:t>
            </w:r>
          </w:p>
          <w:p>
            <w:pPr>
              <w:pStyle w:val="BodyText"/>
            </w:pPr>
            <w:r>
              <w:t xml:space="preserve">First of all, you can reorder</w:t>
            </w:r>
            <w:r>
              <w:t xml:space="preserve"> </w:t>
            </w:r>
            <m:oMath>
              <m:r>
                <m:t>S</m:t>
              </m:r>
            </m:oMath>
            <w:r>
              <w:t xml:space="preserve"> </w:t>
            </w:r>
            <w:r>
              <w:t xml:space="preserve">to write that</w:t>
            </w:r>
            <w:r>
              <w:t xml:space="preserve"> </w:t>
            </w:r>
            <m:oMath>
              <m:r>
                <m:t>S</m:t>
              </m:r>
              <m:r>
                <m:rPr>
                  <m:sty m:val="p"/>
                </m:rPr>
                <m:t>=</m:t>
              </m:r>
              <m:r>
                <m:t>N</m:t>
              </m:r>
              <m:r>
                <m:rPr>
                  <m:sty m:val="p"/>
                </m:rPr>
                <m:t>+</m:t>
              </m:r>
              <m:d>
                <m:dPr>
                  <m:begChr m:val="("/>
                  <m:endChr m:val=")"/>
                  <m:sepChr m:val=""/>
                  <m:grow/>
                </m:dPr>
                <m:e>
                  <m:r>
                    <m:t>N</m:t>
                  </m:r>
                  <m:r>
                    <m:rPr>
                      <m:sty m:val="p"/>
                    </m:rPr>
                    <m:t>−</m:t>
                  </m:r>
                  <m:r>
                    <m:t>1</m:t>
                  </m:r>
                </m:e>
              </m:d>
              <m:r>
                <m:rPr>
                  <m:sty m:val="p"/>
                </m:rPr>
                <m:t>+</m:t>
              </m:r>
              <m:r>
                <m:rPr>
                  <m:sty m:val="p"/>
                </m:rPr>
                <m:t>…</m:t>
              </m:r>
              <m:r>
                <m:rPr>
                  <m:sty m:val="p"/>
                </m:rPr>
                <m:t>+</m:t>
              </m:r>
              <m:r>
                <m:t>2</m:t>
              </m:r>
              <m:r>
                <m:rPr>
                  <m:sty m:val="p"/>
                </m:rPr>
                <m:t>+</m:t>
              </m:r>
              <m:r>
                <m:t>1</m:t>
              </m:r>
            </m:oMath>
            <w:r>
              <w:t xml:space="preserve">. Adding two lots of</w:t>
            </w:r>
            <w:r>
              <w:t xml:space="preserve"> </w:t>
            </w:r>
            <m:oMath>
              <m:r>
                <m:t>S</m:t>
              </m:r>
            </m:oMath>
            <w:r>
              <w:t xml:space="preserve"> </w:t>
            </w:r>
            <w:r>
              <w:t xml:space="preserve">together gives the following:</w:t>
            </w:r>
          </w:p>
          <w:p>
            <w:pPr>
              <w:pStyle w:val="BodyText"/>
            </w:pPr>
            <w:r>
              <w:t xml:space="preserve"> </w:t>
            </w:r>
          </w:p>
          <w:p>
            <w:pPr>
              <w:pStyle w:val="BodyText"/>
            </w:pPr>
            <w:r>
              <w:t xml:space="preserve">$\displaystyle \begin{array}{cccccccccccc}&amp; S &amp; = &amp; 1 &amp; + &amp; 2 &amp; + &amp; 3 &amp; + &amp; \ldots &amp; + &amp; N \\ + &amp; S &amp; = &amp; N &amp; + &amp; (N-1) &amp; + &amp; (N-2) &amp; + &amp; \ldots &amp; + &amp; 1\\\hline &amp; 2S &amp; = &amp; (N+1) &amp; + &amp; (N+1) &amp; + &amp; (N+1) &amp; + &amp; \ldots &amp; + &amp; (N+1)\end{array}$</w:t>
            </w:r>
          </w:p>
          <w:p>
            <w:pPr>
              <w:pStyle w:val="BodyText"/>
            </w:pPr>
            <w:r>
              <w:t xml:space="preserve"> </w:t>
            </w:r>
          </w:p>
          <w:p>
            <w:pPr>
              <w:pStyle w:val="BodyText"/>
            </w:pPr>
            <w:pPr>
              <w:spacing w:after="16"/>
            </w:pPr>
            <w:r>
              <w:t xml:space="preserve">Therefore,</w:t>
            </w:r>
            <w:r>
              <w:t xml:space="preserve"> </w:t>
            </w:r>
            <m:oMath>
              <m:r>
                <m:t>2</m:t>
              </m:r>
              <m:r>
                <m:t>S</m:t>
              </m:r>
            </m:oMath>
            <w:r>
              <w:t xml:space="preserve"> </w:t>
            </w:r>
            <w:r>
              <w:t xml:space="preserve">is</w:t>
            </w:r>
            <w:r>
              <w:t xml:space="preserve"> </w:t>
            </w:r>
            <m:oMath>
              <m:r>
                <m:t>N</m:t>
              </m:r>
            </m:oMath>
            <w:r>
              <w:t xml:space="preserve"> </w:t>
            </w:r>
            <w:r>
              <w:t xml:space="preserve">lots of</w:t>
            </w:r>
            <w:r>
              <w:t xml:space="preserve"> </w:t>
            </w:r>
            <m:oMath>
              <m:d>
                <m:dPr>
                  <m:begChr m:val="("/>
                  <m:endChr m:val=")"/>
                  <m:sepChr m:val=""/>
                  <m:grow/>
                </m:dPr>
                <m:e>
                  <m:r>
                    <m:t>N</m:t>
                  </m:r>
                  <m:r>
                    <m:rPr>
                      <m:sty m:val="p"/>
                    </m:rPr>
                    <m:t>+</m:t>
                  </m:r>
                  <m:r>
                    <m:t>1</m:t>
                  </m:r>
                </m:e>
              </m:d>
            </m:oMath>
            <w:r>
              <w:t xml:space="preserve">; you can write this as</w:t>
            </w:r>
            <w:r>
              <w:t xml:space="preserve"> </w:t>
            </w:r>
            <m:oMath>
              <m:r>
                <m:t>2</m:t>
              </m:r>
              <m:r>
                <m:t>S</m:t>
              </m:r>
              <m:r>
                <m:rPr>
                  <m:sty m:val="p"/>
                </m:rPr>
                <m:t>=</m:t>
              </m:r>
              <m:r>
                <m:t>N</m:t>
              </m:r>
              <m:d>
                <m:dPr>
                  <m:begChr m:val="("/>
                  <m:endChr m:val=")"/>
                  <m:sepChr m:val=""/>
                  <m:grow/>
                </m:dPr>
                <m:e>
                  <m:r>
                    <m:t>N</m:t>
                  </m:r>
                  <m:r>
                    <m:rPr>
                      <m:sty m:val="p"/>
                    </m:rPr>
                    <m:t>+</m:t>
                  </m:r>
                  <m:r>
                    <m:t>1</m:t>
                  </m:r>
                </m:e>
              </m:d>
            </m:oMath>
            <w:r>
              <w:t xml:space="preserve">. Dividing both sides by</w:t>
            </w:r>
            <w:r>
              <w:t xml:space="preserve"> </w:t>
            </w:r>
            <m:oMath>
              <m:r>
                <m:t>2</m:t>
              </m:r>
            </m:oMath>
            <w:r>
              <w:t xml:space="preserve"> </w:t>
            </w:r>
            <w:r>
              <w:t xml:space="preserve">gives</w:t>
            </w:r>
            <w:r>
              <w:t xml:space="preserve"> </w:t>
            </w:r>
            <m:oMath>
              <m:r>
                <m:t>S</m:t>
              </m:r>
              <m:r>
                <m:rPr>
                  <m:sty m:val="p"/>
                </m:rPr>
                <m:t>=</m:t>
              </m:r>
              <m:r>
                <m:t>N</m:t>
              </m:r>
              <m:d>
                <m:dPr>
                  <m:begChr m:val="("/>
                  <m:endChr m:val=")"/>
                  <m:sepChr m:val=""/>
                  <m:grow/>
                </m:dPr>
                <m:e>
                  <m:r>
                    <m:t>N</m:t>
                  </m:r>
                  <m:r>
                    <m:rPr>
                      <m:sty m:val="p"/>
                    </m:rPr>
                    <m:t>+</m:t>
                  </m:r>
                  <m:r>
                    <m:t>1</m:t>
                  </m:r>
                </m:e>
              </m:d>
              <m:r>
                <m:rPr>
                  <m:sty m:val="p"/>
                </m:rPr>
                <m:t>/</m:t>
              </m:r>
              <m:r>
                <m:t>2</m:t>
              </m:r>
            </m:oMath>
            <w:r>
              <w:t xml:space="preserve">.</w:t>
            </w:r>
          </w:p>
        </w:tc>
      </w:tr>
    </w:tbl>
    <w:bookmarkEnd w:id="30"/>
    <w:bookmarkStart w:id="37" w:name="writing-sums-using-sigma-notation"/>
    <w:p>
      <w:pPr>
        <w:pStyle w:val="Heading2"/>
      </w:pPr>
      <w:r>
        <w:t xml:space="preserve">Writing sums using sigma notation</w:t>
      </w:r>
    </w:p>
    <w:p>
      <w:pPr>
        <w:pStyle w:val="FirstParagraph"/>
      </w:pPr>
      <w:r>
        <w:t xml:space="preserve">In this section, you will learn how to do the opposite of the above. That is, given a sequence of numbers, you will learn how to write their sum using sigma notation. The central idea of this process is to recognize a pattern in the sequence of given numbers; which can be best obtained by practice! It’s best to learn this using examples.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Write</w:t>
            </w:r>
            <w:r>
              <w:t xml:space="preserve"> </w:t>
            </w:r>
            <m:oMath>
              <m:r>
                <m:t>2</m:t>
              </m:r>
              <m:r>
                <m:rPr>
                  <m:sty m:val="p"/>
                </m:rPr>
                <m:t>+</m:t>
              </m:r>
              <m:r>
                <m:t>4</m:t>
              </m:r>
              <m:r>
                <m:rPr>
                  <m:sty m:val="p"/>
                </m:rPr>
                <m:t>+</m:t>
              </m:r>
              <m:r>
                <m:t>6</m:t>
              </m:r>
              <m:r>
                <m:rPr>
                  <m:sty m:val="p"/>
                </m:rPr>
                <m:t>+</m:t>
              </m:r>
              <m:r>
                <m:t>8</m:t>
              </m:r>
              <m:r>
                <m:rPr>
                  <m:sty m:val="p"/>
                </m:rPr>
                <m:t>+</m:t>
              </m:r>
              <m:r>
                <m:t>10</m:t>
              </m:r>
              <m:r>
                <m:rPr>
                  <m:sty m:val="p"/>
                </m:rPr>
                <m:t>+</m:t>
              </m:r>
              <m:r>
                <m:t>12</m:t>
              </m:r>
            </m:oMath>
            <w:r>
              <w:t xml:space="preserve"> </w:t>
            </w:r>
            <w:r>
              <w:t xml:space="preserve">using sigma notation.</w:t>
            </w:r>
          </w:p>
          <w:p>
            <w:pPr>
              <w:pStyle w:val="BodyText"/>
            </w:pPr>
            <w:pPr>
              <w:spacing w:after="16"/>
            </w:pPr>
            <w:r>
              <w:t xml:space="preserve">You can tell that these are the first six multiples of</w:t>
            </w:r>
            <w:r>
              <w:t xml:space="preserve"> </w:t>
            </w:r>
            <m:oMath>
              <m:r>
                <m:t>2</m:t>
              </m:r>
            </m:oMath>
            <w:r>
              <w:t xml:space="preserve">. So you can list these elements as</w:t>
            </w:r>
            <w:r>
              <w:t xml:space="preserve"> </w:t>
            </w:r>
            <m:oMath>
              <m:r>
                <m:t>2</m:t>
              </m:r>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6</m:t>
              </m:r>
            </m:oMath>
            <w:r>
              <w:t xml:space="preserve">. Therefore, you can write that</w:t>
            </w:r>
          </w:p>
          <w:p>
            <w:pPr>
              <w:pStyle w:val="BodyText"/>
            </w:pPr>
            <m:oMathPara>
              <m:oMathParaPr>
                <m:jc m:val="center"/>
              </m:oMathParaPr>
              <m:oMath>
                <m:r>
                  <m:t>2</m:t>
                </m:r>
                <m:r>
                  <m:rPr>
                    <m:sty m:val="p"/>
                  </m:rPr>
                  <m:t>+</m:t>
                </m:r>
                <m:r>
                  <m:t>4</m:t>
                </m:r>
                <m:r>
                  <m:rPr>
                    <m:sty m:val="p"/>
                  </m:rPr>
                  <m:t>+</m:t>
                </m:r>
                <m:r>
                  <m:t>6</m:t>
                </m:r>
                <m:r>
                  <m:rPr>
                    <m:sty m:val="p"/>
                  </m:rPr>
                  <m:t>+</m:t>
                </m:r>
                <m:r>
                  <m:t>8</m:t>
                </m:r>
                <m:r>
                  <m:rPr>
                    <m:sty m:val="p"/>
                  </m:rPr>
                  <m:t>+</m:t>
                </m:r>
                <m:r>
                  <m:t>10</m:t>
                </m:r>
                <m:r>
                  <m:rPr>
                    <m:sty m:val="p"/>
                  </m:rPr>
                  <m:t>+</m:t>
                </m:r>
                <m:r>
                  <m:t>12</m:t>
                </m:r>
                <m:r>
                  <m:rPr>
                    <m:sty m:val="p"/>
                  </m:rPr>
                  <m:t>=</m:t>
                </m:r>
                <m:nary>
                  <m:naryPr>
                    <m:chr m:val="∑"/>
                    <m:limLoc m:val="undOvr"/>
                    <m:subHide m:val="0"/>
                    <m:supHide m:val="0"/>
                  </m:naryPr>
                  <m:sub>
                    <m:r>
                      <m:t>n</m:t>
                    </m:r>
                    <m:r>
                      <m:rPr>
                        <m:sty m:val="p"/>
                      </m:rPr>
                      <m:t>=</m:t>
                    </m:r>
                    <m:r>
                      <m:t>1</m:t>
                    </m:r>
                  </m:sub>
                  <m:sup>
                    <m:r>
                      <m:t>6</m:t>
                    </m:r>
                  </m:sup>
                  <m:e>
                    <m:r>
                      <m:t>2</m:t>
                    </m:r>
                  </m:e>
                </m:nary>
                <m:r>
                  <m:t>n</m:t>
                </m:r>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pPr>
            <w:r>
              <w:t xml:space="preserve">Write</w:t>
            </w:r>
            <w:r>
              <w:t xml:space="preserve"> </w:t>
            </w:r>
            <m:oMath>
              <m:r>
                <m:t>1</m:t>
              </m:r>
              <m:r>
                <m:rPr>
                  <m:sty m:val="p"/>
                </m:rPr>
                <m:t>+</m:t>
              </m:r>
              <m:r>
                <m:t>2</m:t>
              </m:r>
              <m:r>
                <m:rPr>
                  <m:sty m:val="p"/>
                </m:rPr>
                <m:t>+</m:t>
              </m:r>
              <m:r>
                <m:t>4</m:t>
              </m:r>
              <m:r>
                <m:rPr>
                  <m:sty m:val="p"/>
                </m:rPr>
                <m:t>+</m:t>
              </m:r>
              <m:r>
                <m:t>8</m:t>
              </m:r>
              <m:r>
                <m:rPr>
                  <m:sty m:val="p"/>
                </m:rPr>
                <m:t>+</m:t>
              </m:r>
              <m:r>
                <m:t>16</m:t>
              </m:r>
              <m:r>
                <m:rPr>
                  <m:sty m:val="p"/>
                </m:rPr>
                <m:t>+</m:t>
              </m:r>
              <m:r>
                <m:t>32</m:t>
              </m:r>
            </m:oMath>
            <w:r>
              <w:t xml:space="preserve"> </w:t>
            </w:r>
            <w:r>
              <w:t xml:space="preserve">using sigma notation.</w:t>
            </w:r>
          </w:p>
          <w:p>
            <w:pPr>
              <w:pStyle w:val="BodyText"/>
            </w:pPr>
            <w:pPr>
              <w:spacing w:after="16"/>
            </w:pPr>
            <w:r>
              <w:t xml:space="preserve">These are the first 6 numbers in the sequence</w:t>
            </w:r>
            <w:r>
              <w:t xml:space="preserve"> </w:t>
            </w:r>
            <m:oMath>
              <m:sSup>
                <m:e>
                  <m:r>
                    <m:t>2</m:t>
                  </m:r>
                </m:e>
                <m:sup>
                  <m:r>
                    <m:t>n</m:t>
                  </m:r>
                </m:sup>
              </m:sSup>
            </m:oMath>
            <w:r>
              <w:t xml:space="preserve"> </w:t>
            </w:r>
            <w:r>
              <w:t xml:space="preserve">for</w:t>
            </w:r>
            <w:r>
              <w:t xml:space="preserve"> </w:t>
            </w:r>
            <m:oMath>
              <m:r>
                <m:t>n</m:t>
              </m:r>
              <m:r>
                <m:rPr>
                  <m:sty m:val="p"/>
                </m:rPr>
                <m:t>=</m:t>
              </m:r>
              <m:r>
                <m:t>0</m:t>
              </m:r>
            </m:oMath>
            <w:r>
              <w:t xml:space="preserve"> </w:t>
            </w:r>
            <w:r>
              <w:t xml:space="preserve">up to</w:t>
            </w:r>
            <w:r>
              <w:t xml:space="preserve"> </w:t>
            </w:r>
            <m:oMath>
              <m:r>
                <m:t>n</m:t>
              </m:r>
              <m:r>
                <m:rPr>
                  <m:sty m:val="p"/>
                </m:rPr>
                <m:t>=</m:t>
              </m:r>
              <m:r>
                <m:t>5</m:t>
              </m:r>
            </m:oMath>
            <w:r>
              <w:t xml:space="preserve">. Therefore, you can write</w:t>
            </w:r>
          </w:p>
          <w:p>
            <w:pPr>
              <w:pStyle w:val="BodyText"/>
            </w:pPr>
            <m:oMathPara>
              <m:oMathParaPr>
                <m:jc m:val="center"/>
              </m:oMathParaPr>
              <m:oMath>
                <m:r>
                  <m:t>1</m:t>
                </m:r>
                <m:r>
                  <m:rPr>
                    <m:sty m:val="p"/>
                  </m:rPr>
                  <m:t>+</m:t>
                </m:r>
                <m:r>
                  <m:t>2</m:t>
                </m:r>
                <m:r>
                  <m:rPr>
                    <m:sty m:val="p"/>
                  </m:rPr>
                  <m:t>+</m:t>
                </m:r>
                <m:r>
                  <m:t>4</m:t>
                </m:r>
                <m:r>
                  <m:rPr>
                    <m:sty m:val="p"/>
                  </m:rPr>
                  <m:t>+</m:t>
                </m:r>
                <m:r>
                  <m:t>8</m:t>
                </m:r>
                <m:r>
                  <m:rPr>
                    <m:sty m:val="p"/>
                  </m:rPr>
                  <m:t>+</m:t>
                </m:r>
                <m:r>
                  <m:t>16</m:t>
                </m:r>
                <m:r>
                  <m:rPr>
                    <m:sty m:val="p"/>
                  </m:rPr>
                  <m:t>+</m:t>
                </m:r>
                <m:r>
                  <m:t>32</m:t>
                </m:r>
                <m:r>
                  <m:rPr>
                    <m:sty m:val="p"/>
                  </m:rPr>
                  <m:t>=</m:t>
                </m:r>
                <m:nary>
                  <m:naryPr>
                    <m:chr m:val="∑"/>
                    <m:limLoc m:val="undOvr"/>
                    <m:subHide m:val="0"/>
                    <m:supHide m:val="0"/>
                  </m:naryPr>
                  <m:sub>
                    <m:r>
                      <m:t>n</m:t>
                    </m:r>
                    <m:r>
                      <m:rPr>
                        <m:sty m:val="p"/>
                      </m:rPr>
                      <m:t>=</m:t>
                    </m:r>
                    <m:r>
                      <m:t>0</m:t>
                    </m:r>
                  </m:sub>
                  <m:sup>
                    <m:r>
                      <m:t>5</m:t>
                    </m:r>
                  </m:sup>
                  <m:e>
                    <m:sSup>
                      <m:e>
                        <m:r>
                          <m:t>2</m:t>
                        </m:r>
                      </m:e>
                      <m:sup>
                        <m:r>
                          <m:t>n</m:t>
                        </m:r>
                      </m:sup>
                    </m:sSup>
                  </m:e>
                </m:nary>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Write</w:t>
            </w:r>
            <w:r>
              <w:t xml:space="preserve"> </w:t>
            </w:r>
            <m:oMath>
              <m:r>
                <m:rPr>
                  <m:sty m:val="p"/>
                </m:rPr>
                <m:t>−</m:t>
              </m:r>
              <m:r>
                <m:t>1</m:t>
              </m:r>
              <m:r>
                <m:rPr>
                  <m:sty m:val="p"/>
                </m:rPr>
                <m:t>+</m:t>
              </m:r>
              <m:r>
                <m:t>2</m:t>
              </m:r>
              <m:r>
                <m:rPr>
                  <m:sty m:val="p"/>
                </m:rPr>
                <m:t>−</m:t>
              </m:r>
              <m:r>
                <m:t>3</m:t>
              </m:r>
              <m:r>
                <m:rPr>
                  <m:sty m:val="p"/>
                </m:rPr>
                <m:t>+</m:t>
              </m:r>
              <m:r>
                <m:t>4</m:t>
              </m:r>
              <m:r>
                <m:rPr>
                  <m:sty m:val="p"/>
                </m:rPr>
                <m:t>−</m:t>
              </m:r>
              <m:r>
                <m:t>5</m:t>
              </m:r>
            </m:oMath>
            <w:r>
              <w:t xml:space="preserve"> </w:t>
            </w:r>
            <w:r>
              <w:t xml:space="preserve">using sigma notation.</w:t>
            </w:r>
          </w:p>
          <w:p>
            <w:pPr>
              <w:pStyle w:val="BodyText"/>
            </w:pPr>
            <w:pPr>
              <w:spacing w:after="16"/>
            </w:pPr>
            <w:r>
              <w:t xml:space="preserve">For these types of sequences it’s useful to keep in mind the sequence</w:t>
            </w:r>
            <w:r>
              <w:t xml:space="preserve"> </w:t>
            </w:r>
            <m:oMath>
              <m:sSup>
                <m:e>
                  <m:d>
                    <m:dPr>
                      <m:begChr m:val="("/>
                      <m:endChr m:val=")"/>
                      <m:sepChr m:val=""/>
                      <m:grow/>
                    </m:dPr>
                    <m:e>
                      <m:r>
                        <m:rPr>
                          <m:sty m:val="p"/>
                        </m:rPr>
                        <m:t>−</m:t>
                      </m:r>
                      <m:r>
                        <m:t>1</m:t>
                      </m:r>
                    </m:e>
                  </m:d>
                </m:e>
                <m:sup>
                  <m:r>
                    <m:t>n</m:t>
                  </m:r>
                </m:sup>
              </m:sSup>
            </m:oMath>
            <w:r>
              <w:t xml:space="preserve">, which alternates between</w:t>
            </w:r>
            <w:r>
              <w:t xml:space="preserve"> </w:t>
            </w:r>
            <m:oMath>
              <m:r>
                <m:t>1</m:t>
              </m:r>
            </m:oMath>
            <w:r>
              <w:t xml:space="preserve"> </w:t>
            </w:r>
            <w:r>
              <w:t xml:space="preserve">and</w:t>
            </w:r>
            <w:r>
              <w:t xml:space="preserve"> </w:t>
            </w:r>
            <m:oMath>
              <m:r>
                <m:rPr>
                  <m:sty m:val="p"/>
                </m:rPr>
                <m:t>−</m:t>
              </m:r>
              <m:r>
                <m:t>1</m:t>
              </m:r>
            </m:oMath>
            <w:r>
              <w:t xml:space="preserve"> </w:t>
            </w:r>
            <w:r>
              <w:t xml:space="preserve">based on whether or not</w:t>
            </w:r>
            <w:r>
              <w:t xml:space="preserve"> </w:t>
            </w:r>
            <m:oMath>
              <m:r>
                <m:t>n</m:t>
              </m:r>
            </m:oMath>
            <w:r>
              <w:t xml:space="preserve"> </w:t>
            </w:r>
            <w:r>
              <w:t xml:space="preserve">is even (in which case</w:t>
            </w:r>
            <w:r>
              <w:t xml:space="preserve"> </w:t>
            </w:r>
            <m:oMath>
              <m:sSup>
                <m:e>
                  <m:d>
                    <m:dPr>
                      <m:begChr m:val="("/>
                      <m:endChr m:val=")"/>
                      <m:sepChr m:val=""/>
                      <m:grow/>
                    </m:dPr>
                    <m:e>
                      <m:r>
                        <m:rPr>
                          <m:sty m:val="p"/>
                        </m:rPr>
                        <m:t>−</m:t>
                      </m:r>
                      <m:r>
                        <m:t>1</m:t>
                      </m:r>
                    </m:e>
                  </m:d>
                </m:e>
                <m:sup>
                  <m:r>
                    <m:t>n</m:t>
                  </m:r>
                </m:sup>
              </m:sSup>
              <m:r>
                <m:rPr>
                  <m:sty m:val="p"/>
                </m:rPr>
                <m:t>=</m:t>
              </m:r>
              <m:r>
                <m:t>1</m:t>
              </m:r>
            </m:oMath>
            <w:r>
              <w:t xml:space="preserve">) and . Hence, you can write these elements as</w:t>
            </w:r>
            <w:r>
              <w:t xml:space="preserve"> </w:t>
            </w:r>
            <m:oMath>
              <m:sSup>
                <m:e>
                  <m:d>
                    <m:dPr>
                      <m:begChr m:val="("/>
                      <m:endChr m:val=")"/>
                      <m:sepChr m:val=""/>
                      <m:grow/>
                    </m:dPr>
                    <m:e>
                      <m:r>
                        <m:rPr>
                          <m:sty m:val="p"/>
                        </m:rPr>
                        <m:t>−</m:t>
                      </m:r>
                      <m:r>
                        <m:t>1</m:t>
                      </m:r>
                    </m:e>
                  </m:d>
                </m:e>
                <m:sup>
                  <m:r>
                    <m:t>n</m:t>
                  </m:r>
                </m:sup>
              </m:sSup>
              <m:r>
                <m:t>n</m:t>
              </m:r>
            </m:oMath>
            <w:r>
              <w:t xml:space="preserve"> </w:t>
            </w:r>
            <w:r>
              <w:t xml:space="preserve">for</w:t>
            </w:r>
            <w:r>
              <w:t xml:space="preserve"> </w:t>
            </w:r>
            <m:oMath>
              <m:r>
                <m:t>n</m:t>
              </m:r>
              <m:r>
                <m:rPr>
                  <m:sty m:val="p"/>
                </m:rPr>
                <m:t>=</m:t>
              </m:r>
              <m:r>
                <m:t>1</m:t>
              </m:r>
            </m:oMath>
            <w:r>
              <w:t xml:space="preserve"> </w:t>
            </w:r>
            <w:r>
              <w:t xml:space="preserve">up to</w:t>
            </w:r>
            <w:r>
              <w:t xml:space="preserve"> </w:t>
            </w:r>
            <m:oMath>
              <m:r>
                <m:t>n</m:t>
              </m:r>
              <m:r>
                <m:rPr>
                  <m:sty m:val="p"/>
                </m:rPr>
                <m:t>=</m:t>
              </m:r>
              <m:r>
                <m:t>5</m:t>
              </m:r>
            </m:oMath>
            <w:r>
              <w:t xml:space="preserve">. Using sigma notation, it will look like this:</w:t>
            </w:r>
          </w:p>
          <w:p>
            <w:pPr>
              <w:pStyle w:val="BodyText"/>
            </w:pPr>
            <m:oMathPara>
              <m:oMathParaPr>
                <m:jc m:val="center"/>
              </m:oMathParaPr>
              <m:oMath>
                <m:nary>
                  <m:naryPr>
                    <m:chr m:val="∑"/>
                    <m:limLoc m:val="undOvr"/>
                    <m:subHide m:val="0"/>
                    <m:supHide m:val="0"/>
                  </m:naryPr>
                  <m:sub>
                    <m:r>
                      <m:t>n</m:t>
                    </m:r>
                    <m:r>
                      <m:rPr>
                        <m:sty m:val="p"/>
                      </m:rPr>
                      <m:t>=</m:t>
                    </m:r>
                    <m:r>
                      <m:t>1</m:t>
                    </m:r>
                  </m:sub>
                  <m:sup>
                    <m:r>
                      <m:t>5</m:t>
                    </m:r>
                  </m:sup>
                  <m:e>
                    <m:sSup>
                      <m:e>
                        <m:d>
                          <m:dPr>
                            <m:begChr m:val="("/>
                            <m:endChr m:val=")"/>
                            <m:sepChr m:val=""/>
                            <m:grow/>
                          </m:dPr>
                          <m:e>
                            <m:r>
                              <m:rPr>
                                <m:sty m:val="p"/>
                              </m:rPr>
                              <m:t>−</m:t>
                            </m:r>
                            <m:r>
                              <m:t>1</m:t>
                            </m:r>
                          </m:e>
                        </m:d>
                      </m:e>
                      <m:sup>
                        <m:r>
                          <m:t>n</m:t>
                        </m:r>
                      </m:sup>
                    </m:sSup>
                  </m:e>
                </m:nary>
                <m:r>
                  <m:t>n</m:t>
                </m:r>
                <m:r>
                  <m:rPr>
                    <m:sty m:val="p"/>
                  </m:rPr>
                  <m:t>.</m:t>
                </m:r>
              </m:oMath>
            </m:oMathPara>
          </w:p>
        </w:tc>
      </w:tr>
    </w:tbl>
    <w:bookmarkEnd w:id="37"/>
    <w:bookmarkEnd w:id="38"/>
    <w:bookmarkStart w:id="66" w:name="properties-of-sigma-notation"/>
    <w:p>
      <w:pPr>
        <w:pStyle w:val="Heading1"/>
      </w:pPr>
      <w:r>
        <w:t xml:space="preserve">Properties of sigma notation</w:t>
      </w:r>
    </w:p>
    <w:p>
      <w:pPr>
        <w:pStyle w:val="FirstParagraph"/>
      </w:pPr>
      <w:r>
        <w:t xml:space="preserve">In this section you will learn about a few properties of sigma notation which means you’ll have a toolkit to manipulate finite sums.</w:t>
      </w:r>
    </w:p>
    <w:bookmarkStart w:id="43" w:name="distributivity"/>
    <w:p>
      <w:pPr>
        <w:pStyle w:val="Heading2"/>
      </w:pPr>
      <w:r>
        <w:t xml:space="preserve">Distributivity</w:t>
      </w:r>
    </w:p>
    <w:p>
      <w:pPr>
        <w:pStyle w:val="FirstParagraph"/>
      </w:pPr>
      <w:r>
        <w:t xml:space="preserve">The first property you’ll learn about sigma notation is</w:t>
      </w:r>
      <w:r>
        <w:t xml:space="preserve"> </w:t>
      </w:r>
      <w:r>
        <w:rPr>
          <w:iCs/>
          <w:i/>
        </w:rPr>
        <w:t xml:space="preserve">distributivity</w:t>
      </w:r>
      <w:r>
        <w:t xml:space="preserve">. This property allows you to take constants from inside the sigma notation to outside the summation.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Distributivity</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and</w:t>
            </w:r>
            <w:r>
              <w:t xml:space="preserve"> </w:t>
            </w:r>
            <m:oMath>
              <m:r>
                <m:t>C</m:t>
              </m:r>
            </m:oMath>
            <w:r>
              <w:t xml:space="preserve"> </w:t>
            </w:r>
            <w:r>
              <w:t xml:space="preserve">be any constant. Then</w:t>
            </w:r>
          </w:p>
          <w:p>
            <w:pPr>
              <w:pStyle w:val="BodyText"/>
            </w:pPr>
            <m:oMathPara>
              <m:oMathParaPr>
                <m:jc m:val="center"/>
              </m:oMathParaPr>
              <m:oMath>
                <m:nary>
                  <m:naryPr>
                    <m:chr m:val="∑"/>
                    <m:limLoc m:val="undOvr"/>
                    <m:subHide m:val="0"/>
                    <m:supHide m:val="0"/>
                  </m:naryPr>
                  <m:sub>
                    <m:r>
                      <m:t>i</m:t>
                    </m:r>
                    <m:r>
                      <m:rPr>
                        <m:sty m:val="p"/>
                      </m:rPr>
                      <m:t>=</m:t>
                    </m:r>
                    <m:r>
                      <m:t>k</m:t>
                    </m:r>
                  </m:sub>
                  <m:sup>
                    <m:r>
                      <m:t>n</m:t>
                    </m:r>
                  </m:sup>
                  <m:e>
                    <m:r>
                      <m:t>C</m:t>
                    </m:r>
                  </m:e>
                </m:nary>
                <m:sSub>
                  <m:e>
                    <m:r>
                      <m:t>a</m:t>
                    </m:r>
                  </m:e>
                  <m:sub>
                    <m:r>
                      <m:t>i</m:t>
                    </m:r>
                  </m:sub>
                </m:sSub>
                <m:r>
                  <m:rPr>
                    <m:sty m:val="p"/>
                  </m:rPr>
                  <m:t>=</m:t>
                </m:r>
                <m:r>
                  <m:t>C</m:t>
                </m:r>
                <m:nary>
                  <m:naryPr>
                    <m:chr m:val="∑"/>
                    <m:limLoc m:val="undOvr"/>
                    <m:subHide m:val="0"/>
                    <m:supHide m:val="0"/>
                  </m:naryPr>
                  <m:sub>
                    <m:r>
                      <m:t>i</m:t>
                    </m:r>
                    <m:r>
                      <m:rPr>
                        <m:sty m:val="p"/>
                      </m:rPr>
                      <m:t>=</m:t>
                    </m:r>
                    <m:r>
                      <m:t>k</m:t>
                    </m:r>
                  </m:sub>
                  <m:sup>
                    <m:r>
                      <m:t>n</m:t>
                    </m:r>
                  </m:sup>
                  <m:e>
                    <m:sSub>
                      <m:e>
                        <m:r>
                          <m:t>a</m:t>
                        </m:r>
                      </m:e>
                      <m:sub>
                        <m:r>
                          <m:t>i</m:t>
                        </m:r>
                      </m:sub>
                    </m:sSub>
                  </m:e>
                </m:nary>
                <m:r>
                  <m:rPr>
                    <m:sty m:val="p"/>
                  </m:rPr>
                  <m:t>.</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pPr>
            <w:r>
              <w:t xml:space="preserve">What is the value of</w:t>
            </w:r>
            <w:r>
              <w:t xml:space="preserve"> </w:t>
            </w:r>
            <m:oMath>
              <m:nary>
                <m:naryPr>
                  <m:chr m:val="∑"/>
                  <m:limLoc m:val="undOvr"/>
                  <m:subHide m:val="0"/>
                  <m:supHide m:val="0"/>
                </m:naryPr>
                <m:sub>
                  <m:r>
                    <m:t>n</m:t>
                  </m:r>
                  <m:r>
                    <m:rPr>
                      <m:sty m:val="p"/>
                    </m:rPr>
                    <m:t>=</m:t>
                  </m:r>
                  <m:r>
                    <m:t>2</m:t>
                  </m:r>
                </m:sub>
                <m:sup>
                  <m:r>
                    <m:t>5</m:t>
                  </m:r>
                </m:sup>
                <m:e>
                  <m:r>
                    <m:t>6</m:t>
                  </m:r>
                </m:e>
              </m:nary>
              <m:sSup>
                <m:e>
                  <m:r>
                    <m:t>n</m:t>
                  </m:r>
                </m:e>
                <m:sup>
                  <m:r>
                    <m:t>2</m:t>
                  </m:r>
                </m:sup>
              </m:sSup>
            </m:oMath>
            <w:r>
              <w:t xml:space="preserve">?</w:t>
            </w:r>
          </w:p>
          <w:p>
            <w:pPr>
              <w:pStyle w:val="BodyText"/>
            </w:pPr>
            <w:pPr>
              <w:spacing w:after="16"/>
            </w:pPr>
            <w:r>
              <w:t xml:space="preserve">Using distributivity,</w:t>
            </w:r>
            <w:r>
              <w:t xml:space="preserve"> </w:t>
            </w:r>
            <m:oMath>
              <m:nary>
                <m:naryPr>
                  <m:chr m:val="∑"/>
                  <m:limLoc m:val="undOvr"/>
                  <m:subHide m:val="0"/>
                  <m:supHide m:val="0"/>
                </m:naryPr>
                <m:sub>
                  <m:r>
                    <m:t>n</m:t>
                  </m:r>
                  <m:r>
                    <m:rPr>
                      <m:sty m:val="p"/>
                    </m:rPr>
                    <m:t>=</m:t>
                  </m:r>
                  <m:r>
                    <m:t>2</m:t>
                  </m:r>
                </m:sub>
                <m:sup>
                  <m:r>
                    <m:t>56</m:t>
                  </m:r>
                </m:sup>
                <m:e>
                  <m:sSup>
                    <m:e>
                      <m:r>
                        <m:t>n</m:t>
                      </m:r>
                    </m:e>
                    <m:sup>
                      <m:r>
                        <m:t>2</m:t>
                      </m:r>
                    </m:sup>
                  </m:sSup>
                </m:e>
              </m:nary>
              <m:r>
                <m:rPr>
                  <m:sty m:val="p"/>
                </m:rPr>
                <m:t>=</m:t>
              </m:r>
              <m:r>
                <m:t>6</m:t>
              </m:r>
              <m:nary>
                <m:naryPr>
                  <m:chr m:val="∑"/>
                  <m:limLoc m:val="undOvr"/>
                  <m:subHide m:val="0"/>
                  <m:supHide m:val="0"/>
                </m:naryPr>
                <m:sub>
                  <m:r>
                    <m:t>n</m:t>
                  </m:r>
                  <m:r>
                    <m:rPr>
                      <m:sty m:val="p"/>
                    </m:rPr>
                    <m:t>=</m:t>
                  </m:r>
                  <m:r>
                    <m:t>2</m:t>
                  </m:r>
                </m:sub>
                <m:sup>
                  <m:r>
                    <m:t>5</m:t>
                  </m:r>
                </m:sup>
                <m:e>
                  <m:sSup>
                    <m:e>
                      <m:r>
                        <m:t>n</m:t>
                      </m:r>
                    </m:e>
                    <m:sup>
                      <m:r>
                        <m:t>2</m:t>
                      </m:r>
                    </m:sup>
                  </m:sSup>
                </m:e>
              </m:nary>
            </m:oMath>
            <w:r>
              <w:t xml:space="preserve">. From Example 2, you know that</w:t>
            </w:r>
            <w:r>
              <w:t xml:space="preserve"> </w:t>
            </w:r>
            <m:oMath>
              <m:nary>
                <m:naryPr>
                  <m:chr m:val="∑"/>
                  <m:limLoc m:val="undOvr"/>
                  <m:subHide m:val="0"/>
                  <m:supHide m:val="0"/>
                </m:naryPr>
                <m:sub>
                  <m:r>
                    <m:t>n</m:t>
                  </m:r>
                  <m:r>
                    <m:rPr>
                      <m:sty m:val="p"/>
                    </m:rPr>
                    <m:t>=</m:t>
                  </m:r>
                  <m:r>
                    <m:t>2</m:t>
                  </m:r>
                </m:sub>
                <m:sup>
                  <m:r>
                    <m:t>5</m:t>
                  </m:r>
                </m:sup>
                <m:e>
                  <m:sSup>
                    <m:e>
                      <m:r>
                        <m:t>n</m:t>
                      </m:r>
                    </m:e>
                    <m:sup>
                      <m:r>
                        <m:t>2</m:t>
                      </m:r>
                    </m:sup>
                  </m:sSup>
                </m:e>
              </m:nary>
              <m:r>
                <m:rPr>
                  <m:sty m:val="p"/>
                </m:rPr>
                <m:t>=</m:t>
              </m:r>
              <m:r>
                <m:t>54</m:t>
              </m:r>
            </m:oMath>
            <w:r>
              <w:t xml:space="preserve">. Therefore,</w:t>
            </w:r>
            <w:r>
              <w:t xml:space="preserve"> </w:t>
            </w:r>
            <m:oMath>
              <m:r>
                <m:t>6</m:t>
              </m:r>
              <m:nary>
                <m:naryPr>
                  <m:chr m:val="∑"/>
                  <m:limLoc m:val="undOvr"/>
                  <m:subHide m:val="0"/>
                  <m:supHide m:val="0"/>
                </m:naryPr>
                <m:sub>
                  <m:r>
                    <m:t>n</m:t>
                  </m:r>
                  <m:r>
                    <m:rPr>
                      <m:sty m:val="p"/>
                    </m:rPr>
                    <m:t>=</m:t>
                  </m:r>
                  <m:r>
                    <m:t>2</m:t>
                  </m:r>
                </m:sub>
                <m:sup>
                  <m:r>
                    <m:t>5</m:t>
                  </m:r>
                </m:sup>
                <m:e>
                  <m:sSup>
                    <m:e>
                      <m:r>
                        <m:t>n</m:t>
                      </m:r>
                    </m:e>
                    <m:sup>
                      <m:r>
                        <m:t>2</m:t>
                      </m:r>
                    </m:sup>
                  </m:sSup>
                </m:e>
              </m:nary>
              <m:r>
                <m:rPr>
                  <m:sty m:val="p"/>
                </m:rPr>
                <m:t>=</m:t>
              </m:r>
              <m:r>
                <m:t>6</m:t>
              </m:r>
              <m:r>
                <m:rPr>
                  <m:sty m:val="p"/>
                </m:rPr>
                <m:t>×</m:t>
              </m:r>
              <m:r>
                <m:t>54</m:t>
              </m:r>
              <m:r>
                <m:rPr>
                  <m:sty m:val="p"/>
                </m:rPr>
                <m:t>=</m:t>
              </m:r>
              <m:r>
                <m:t>324</m:t>
              </m:r>
            </m:oMath>
            <w:r>
              <w:t xml:space="preserve">.</w:t>
            </w:r>
          </w:p>
        </w:tc>
      </w:tr>
    </w:tbl>
    <w:bookmarkEnd w:id="43"/>
    <w:bookmarkStart w:id="53" w:name="combining-and-decomposing-sums"/>
    <w:p>
      <w:pPr>
        <w:pStyle w:val="Heading2"/>
      </w:pPr>
      <w:r>
        <w:t xml:space="preserve">Combining and decomposing sums</w:t>
      </w:r>
    </w:p>
    <w:p>
      <w:pPr>
        <w:pStyle w:val="FirstParagraph"/>
      </w:pPr>
      <w:r>
        <w:t xml:space="preserve">Another property of sigma notation is something called</w:t>
      </w:r>
      <w:r>
        <w:t xml:space="preserve"> </w:t>
      </w:r>
      <w:r>
        <w:rPr>
          <w:bCs/>
          <w:b/>
        </w:rPr>
        <w:t xml:space="preserve">combining sums</w:t>
      </w:r>
      <w:r>
        <w:t xml:space="preserve">; the reverse known as</w:t>
      </w:r>
      <w:r>
        <w:t xml:space="preserve"> </w:t>
      </w:r>
      <w:r>
        <w:rPr>
          <w:bCs/>
          <w:b/>
        </w:rPr>
        <w:t xml:space="preserve">decomposing sums</w:t>
      </w:r>
      <w:r>
        <w:t xml:space="preserve">. This allows you to write two sums in sigma notation as one sum, or to split one sum in sigma notation into two separate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4" name="Picture"/>
                  <a:graphic>
                    <a:graphicData uri="http://schemas.openxmlformats.org/drawingml/2006/picture">
                      <pic:pic>
                        <pic:nvPicPr>
                          <pic:cNvPr descr="/Applications/quarto/share/formats/docx/note.png" id="4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Combining and decomposing sums</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and</w:t>
            </w:r>
            <w:r>
              <w:t xml:space="preserve"> </w:t>
            </w:r>
            <m:oMath>
              <m:sSub>
                <m:e>
                  <m:r>
                    <m:t>b</m:t>
                  </m:r>
                </m:e>
                <m:sub>
                  <m:r>
                    <m:t>k</m:t>
                  </m:r>
                </m:sub>
              </m:sSub>
              <m:r>
                <m:rPr>
                  <m:sty m:val="p"/>
                </m:rPr>
                <m:t>,</m:t>
              </m:r>
              <m:sSub>
                <m:e>
                  <m:r>
                    <m:t>b</m:t>
                  </m:r>
                </m:e>
                <m:sub>
                  <m:r>
                    <m:t>k</m:t>
                  </m:r>
                  <m:r>
                    <m:rPr>
                      <m:sty m:val="p"/>
                    </m:rPr>
                    <m:t>+</m:t>
                  </m:r>
                  <m:r>
                    <m:t>1</m:t>
                  </m:r>
                </m:sub>
              </m:sSub>
              <m:r>
                <m:rPr>
                  <m:sty m:val="p"/>
                </m:rPr>
                <m:t>,</m:t>
              </m:r>
              <m:r>
                <m:rPr>
                  <m:sty m:val="p"/>
                </m:rPr>
                <m:t>…</m:t>
              </m:r>
              <m:r>
                <m:rPr>
                  <m:sty m:val="p"/>
                </m:rPr>
                <m:t>,</m:t>
              </m:r>
              <m:sSub>
                <m:e>
                  <m:r>
                    <m:t>b</m:t>
                  </m:r>
                </m:e>
                <m:sub>
                  <m:r>
                    <m:t>n</m:t>
                  </m:r>
                </m:sub>
              </m:sSub>
            </m:oMath>
            <w:r>
              <w:t xml:space="preserve"> </w:t>
            </w:r>
            <w:r>
              <w:t xml:space="preserve">be two sequences of numbers (where</w:t>
            </w:r>
            <w:r>
              <w:t xml:space="preserve"> </w:t>
            </w:r>
            <m:oMath>
              <m:r>
                <m:t>k</m:t>
              </m:r>
            </m:oMath>
            <w:r>
              <w:t xml:space="preserve"> </w:t>
            </w:r>
            <w:r>
              <w:t xml:space="preserve">and</w:t>
            </w:r>
            <w:r>
              <w:t xml:space="preserve"> </w:t>
            </w:r>
            <m:oMath>
              <m:r>
                <m:t>n</m:t>
              </m:r>
            </m:oMath>
            <w:r>
              <w:t xml:space="preserve"> </w:t>
            </w:r>
            <w:r>
              <w:t xml:space="preserve">are whole numbers with</w:t>
            </w:r>
            <w:r>
              <w:t xml:space="preserve"> </w:t>
            </w:r>
            <m:oMath>
              <m:r>
                <m:t>k</m:t>
              </m:r>
              <m:r>
                <m:rPr>
                  <m:sty m:val="p"/>
                </m:rPr>
                <m:t>≤</m:t>
              </m:r>
              <m:r>
                <m:t>n</m:t>
              </m:r>
            </m:oMath>
            <w:r>
              <w:t xml:space="preserve">). Then</w:t>
            </w:r>
          </w:p>
          <w:p>
            <w:pPr>
              <w:pStyle w:val="BodyText"/>
            </w:pPr>
            <m:oMathPara>
              <m:oMathParaPr>
                <m:jc m:val="center"/>
              </m:oMathParaPr>
              <m:oMath>
                <m:nary>
                  <m:naryPr>
                    <m:chr m:val="∑"/>
                    <m:limLoc m:val="undOvr"/>
                    <m:subHide m:val="0"/>
                    <m:supHide m:val="0"/>
                  </m:naryPr>
                  <m:sub>
                    <m:r>
                      <m:t>i</m:t>
                    </m:r>
                    <m:r>
                      <m:rPr>
                        <m:sty m:val="p"/>
                      </m:rPr>
                      <m:t>=</m:t>
                    </m:r>
                    <m:r>
                      <m:t>k</m:t>
                    </m:r>
                  </m:sub>
                  <m:sup>
                    <m:r>
                      <m:t>n</m:t>
                    </m:r>
                  </m:sup>
                  <m:e>
                    <m:sSub>
                      <m:e>
                        <m:r>
                          <m:t>a</m:t>
                        </m:r>
                      </m:e>
                      <m:sub>
                        <m:r>
                          <m:t>i</m:t>
                        </m:r>
                      </m:sub>
                    </m:sSub>
                  </m:e>
                </m:nary>
                <m:r>
                  <m:rPr>
                    <m:sty m:val="p"/>
                  </m:rPr>
                  <m:t>+</m:t>
                </m:r>
                <m:nary>
                  <m:naryPr>
                    <m:chr m:val="∑"/>
                    <m:limLoc m:val="undOvr"/>
                    <m:subHide m:val="0"/>
                    <m:supHide m:val="0"/>
                  </m:naryPr>
                  <m:sub>
                    <m:r>
                      <m:t>i</m:t>
                    </m:r>
                    <m:r>
                      <m:rPr>
                        <m:sty m:val="p"/>
                      </m:rPr>
                      <m:t>=</m:t>
                    </m:r>
                    <m:r>
                      <m:t>k</m:t>
                    </m:r>
                  </m:sub>
                  <m:sup>
                    <m:r>
                      <m:t>n</m:t>
                    </m:r>
                  </m:sup>
                  <m:e>
                    <m:sSub>
                      <m:e>
                        <m:r>
                          <m:t>b</m:t>
                        </m:r>
                      </m:e>
                      <m:sub>
                        <m:r>
                          <m:t>i</m:t>
                        </m:r>
                      </m:sub>
                    </m:sSub>
                  </m:e>
                </m:nary>
                <m:r>
                  <m:rPr>
                    <m:sty m:val="p"/>
                  </m:rPr>
                  <m:t>=</m:t>
                </m:r>
                <m:nary>
                  <m:naryPr>
                    <m:chr m:val="∑"/>
                    <m:limLoc m:val="undOvr"/>
                    <m:subHide m:val="0"/>
                    <m:supHide m:val="0"/>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oMath>
            </m:oMathPara>
          </w:p>
          <w:p>
            <w:pPr>
              <w:pStyle w:val="FirstParagraph"/>
            </w:pPr>
            <w:r>
              <w:t xml:space="preserve">and</w:t>
            </w:r>
          </w:p>
          <w:p>
            <w:pPr>
              <w:pStyle w:val="BodyText"/>
            </w:pPr>
            <m:oMathPara>
              <m:oMathParaPr>
                <m:jc m:val="center"/>
              </m:oMathParaPr>
              <m:oMath>
                <m:nary>
                  <m:naryPr>
                    <m:chr m:val="∑"/>
                    <m:limLoc m:val="undOvr"/>
                    <m:subHide m:val="0"/>
                    <m:supHide m:val="0"/>
                  </m:naryPr>
                  <m:sub>
                    <m:r>
                      <m:t>i</m:t>
                    </m:r>
                    <m:r>
                      <m:rPr>
                        <m:sty m:val="p"/>
                      </m:rPr>
                      <m:t>=</m:t>
                    </m:r>
                    <m:r>
                      <m:t>k</m:t>
                    </m:r>
                  </m:sub>
                  <m:sup>
                    <m:r>
                      <m:t>n</m:t>
                    </m:r>
                  </m:sup>
                  <m:e>
                    <m:sSub>
                      <m:e>
                        <m:r>
                          <m:t>a</m:t>
                        </m:r>
                      </m:e>
                      <m:sub>
                        <m:r>
                          <m:t>i</m:t>
                        </m:r>
                      </m:sub>
                    </m:sSub>
                  </m:e>
                </m:nary>
                <m:r>
                  <m:rPr>
                    <m:sty m:val="p"/>
                  </m:rPr>
                  <m:t>−</m:t>
                </m:r>
                <m:nary>
                  <m:naryPr>
                    <m:chr m:val="∑"/>
                    <m:limLoc m:val="undOvr"/>
                    <m:subHide m:val="0"/>
                    <m:supHide m:val="0"/>
                  </m:naryPr>
                  <m:sub>
                    <m:r>
                      <m:t>i</m:t>
                    </m:r>
                    <m:r>
                      <m:rPr>
                        <m:sty m:val="p"/>
                      </m:rPr>
                      <m:t>=</m:t>
                    </m:r>
                    <m:r>
                      <m:t>k</m:t>
                    </m:r>
                  </m:sub>
                  <m:sup>
                    <m:r>
                      <m:t>n</m:t>
                    </m:r>
                  </m:sup>
                  <m:e>
                    <m:sSub>
                      <m:e>
                        <m:r>
                          <m:t>b</m:t>
                        </m:r>
                      </m:e>
                      <m:sub>
                        <m:r>
                          <m:t>i</m:t>
                        </m:r>
                      </m:sub>
                    </m:sSub>
                  </m:e>
                </m:nary>
                <m:r>
                  <m:rPr>
                    <m:sty m:val="p"/>
                  </m:rPr>
                  <m:t>=</m:t>
                </m:r>
                <m:nary>
                  <m:naryPr>
                    <m:chr m:val="∑"/>
                    <m:limLoc m:val="undOvr"/>
                    <m:subHide m:val="0"/>
                    <m:supHide m:val="0"/>
                  </m:naryPr>
                  <m:sub>
                    <m:r>
                      <m:t>i</m:t>
                    </m:r>
                    <m:r>
                      <m:rPr>
                        <m:sty m:val="p"/>
                      </m:rPr>
                      <m:t>=</m:t>
                    </m:r>
                    <m:r>
                      <m:t>k</m:t>
                    </m:r>
                  </m:sub>
                  <m:sup>
                    <m:r>
                      <m:t>n</m:t>
                    </m:r>
                  </m:sup>
                  <m:e>
                    <m:d>
                      <m:dPr>
                        <m:begChr m:val="("/>
                        <m:endChr m:val=")"/>
                        <m:sepChr m:val=""/>
                        <m:grow/>
                      </m:dPr>
                      <m:e>
                        <m:sSub>
                          <m:e>
                            <m:r>
                              <m:t>a</m:t>
                            </m:r>
                          </m:e>
                          <m:sub>
                            <m:r>
                              <m:t>i</m:t>
                            </m:r>
                          </m:sub>
                        </m:sSub>
                        <m:r>
                          <m:rPr>
                            <m:sty m:val="p"/>
                          </m:rPr>
                          <m:t>−</m:t>
                        </m:r>
                        <m:sSub>
                          <m:e>
                            <m:r>
                              <m:t>b</m:t>
                            </m:r>
                          </m:e>
                          <m:sub>
                            <m:r>
                              <m:t>i</m:t>
                            </m:r>
                          </m:sub>
                        </m:sSub>
                      </m:e>
                    </m:d>
                  </m:e>
                </m:nary>
                <m:r>
                  <m:rPr>
                    <m:sty m:val="p"/>
                  </m:rPr>
                  <m:t>.</m:t>
                </m:r>
              </m:oMath>
            </m:oMathPara>
          </w:p>
        </w:tc>
      </w:tr>
    </w:tbl>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Applications/quarto/share/formats/docx/warning.png" id="48" name="Picture"/>
                          <pic:cNvPicPr>
                            <a:picLocks noChangeArrowheads="1" noChangeAspect="1"/>
                          </pic:cNvPicPr>
                        </pic:nvPicPr>
                        <pic:blipFill>
                          <a:blip r:embed="rId4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Note in the property above that both sequences start at</w:t>
            </w:r>
            <w:r>
              <w:t xml:space="preserve"> </w:t>
            </w:r>
            <m:oMath>
              <m:r>
                <m:t>k</m:t>
              </m:r>
            </m:oMath>
            <w:r>
              <w:t xml:space="preserve"> </w:t>
            </w:r>
            <w:r>
              <w:t xml:space="preserve">and end at</w:t>
            </w:r>
            <w:r>
              <w:t xml:space="preserve"> </w:t>
            </w:r>
            <m:oMath>
              <m:r>
                <m:t>n</m:t>
              </m:r>
            </m:oMath>
            <w:r>
              <w:t xml:space="preserve">. So when combining sums,</w:t>
            </w:r>
            <w:r>
              <w:t xml:space="preserve"> </w:t>
            </w:r>
            <w:r>
              <w:rPr>
                <w:bCs/>
                <w:b/>
              </w:rPr>
              <w:t xml:space="preserve">the lower bound and upper bound have to be the same in both sums</w:t>
            </w:r>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pPr>
            <w:r>
              <w:t xml:space="preserve">What is the value of</w:t>
            </w:r>
            <w:r>
              <w:t xml:space="preserve"> </w:t>
            </w:r>
            <m:oMath>
              <m:nary>
                <m:naryPr>
                  <m:chr m:val="∑"/>
                  <m:limLoc m:val="undOvr"/>
                  <m:subHide m:val="0"/>
                  <m:supHide m:val="0"/>
                </m:naryPr>
                <m:sub>
                  <m:r>
                    <m:t>n</m:t>
                  </m:r>
                  <m:r>
                    <m:rPr>
                      <m:sty m:val="p"/>
                    </m:rPr>
                    <m:t>=</m:t>
                  </m:r>
                  <m:r>
                    <m:t>1</m:t>
                  </m:r>
                </m:sub>
                <m:sup>
                  <m:r>
                    <m:t>6</m:t>
                  </m:r>
                </m:sup>
                <m:e>
                  <m:d>
                    <m:dPr>
                      <m:begChr m:val="("/>
                      <m:endChr m:val=")"/>
                      <m:sepChr m:val=""/>
                      <m:grow/>
                    </m:dPr>
                    <m:e>
                      <m:r>
                        <m:t>6</m:t>
                      </m:r>
                      <m:r>
                        <m:t>n</m:t>
                      </m:r>
                      <m:r>
                        <m:rPr>
                          <m:sty m:val="p"/>
                        </m:rPr>
                        <m:t>+</m:t>
                      </m:r>
                      <m:r>
                        <m:t>4</m:t>
                      </m:r>
                    </m:e>
                  </m:d>
                </m:e>
              </m:nary>
            </m:oMath>
            <w:r>
              <w:t xml:space="preserve">?</w:t>
            </w:r>
          </w:p>
          <w:p>
            <w:pPr>
              <w:pStyle w:val="BodyText"/>
            </w:pPr>
            <w:pPr>
              <w:spacing w:after="16"/>
            </w:pPr>
            <w:r>
              <w:t xml:space="preserve">You can decompose this sum into two parts which you can work out individually. Using the above result gives</w:t>
            </w:r>
          </w:p>
          <w:p>
            <w:pPr>
              <w:pStyle w:val="BodyText"/>
            </w:pPr>
            <m:oMathPara>
              <m:oMathParaPr>
                <m:jc m:val="center"/>
              </m:oMathParaPr>
              <m:oMath>
                <m:nary>
                  <m:naryPr>
                    <m:chr m:val="∑"/>
                    <m:limLoc m:val="undOvr"/>
                    <m:subHide m:val="0"/>
                    <m:supHide m:val="0"/>
                  </m:naryPr>
                  <m:sub>
                    <m:r>
                      <m:t>n</m:t>
                    </m:r>
                    <m:r>
                      <m:rPr>
                        <m:sty m:val="p"/>
                      </m:rPr>
                      <m:t>=</m:t>
                    </m:r>
                    <m:r>
                      <m:t>1</m:t>
                    </m:r>
                  </m:sub>
                  <m:sup>
                    <m:r>
                      <m:t>6</m:t>
                    </m:r>
                  </m:sup>
                  <m:e>
                    <m:d>
                      <m:dPr>
                        <m:begChr m:val="("/>
                        <m:endChr m:val=")"/>
                        <m:sepChr m:val=""/>
                        <m:grow/>
                      </m:dPr>
                      <m:e>
                        <m:r>
                          <m:t>6</m:t>
                        </m:r>
                        <m:r>
                          <m:t>n</m:t>
                        </m:r>
                        <m:r>
                          <m:rPr>
                            <m:sty m:val="p"/>
                          </m:rPr>
                          <m:t>+</m:t>
                        </m:r>
                        <m:r>
                          <m:t>4</m:t>
                        </m:r>
                      </m:e>
                    </m:d>
                  </m:e>
                </m:nary>
                <m:r>
                  <m:rPr>
                    <m:sty m:val="p"/>
                  </m:rPr>
                  <m:t>=</m:t>
                </m:r>
                <m:nary>
                  <m:naryPr>
                    <m:chr m:val="∑"/>
                    <m:limLoc m:val="undOvr"/>
                    <m:subHide m:val="0"/>
                    <m:supHide m:val="0"/>
                  </m:naryPr>
                  <m:sub>
                    <m:r>
                      <m:t>n</m:t>
                    </m:r>
                    <m:r>
                      <m:rPr>
                        <m:sty m:val="p"/>
                      </m:rPr>
                      <m:t>=</m:t>
                    </m:r>
                    <m:r>
                      <m:t>1</m:t>
                    </m:r>
                  </m:sub>
                  <m:sup>
                    <m:r>
                      <m:t>6</m:t>
                    </m:r>
                  </m:sup>
                  <m:e>
                    <m:r>
                      <m:t>6</m:t>
                    </m:r>
                  </m:e>
                </m:nary>
                <m:r>
                  <m:t>n</m:t>
                </m:r>
                <m:r>
                  <m:rPr>
                    <m:sty m:val="p"/>
                  </m:rPr>
                  <m:t>+</m:t>
                </m:r>
                <m:nary>
                  <m:naryPr>
                    <m:chr m:val="∑"/>
                    <m:limLoc m:val="undOvr"/>
                    <m:subHide m:val="0"/>
                    <m:supHide m:val="0"/>
                  </m:naryPr>
                  <m:sub>
                    <m:r>
                      <m:t>n</m:t>
                    </m:r>
                    <m:r>
                      <m:rPr>
                        <m:sty m:val="p"/>
                      </m:rPr>
                      <m:t>=</m:t>
                    </m:r>
                    <m:r>
                      <m:t>1</m:t>
                    </m:r>
                  </m:sub>
                  <m:sup>
                    <m:r>
                      <m:t>6</m:t>
                    </m:r>
                  </m:sup>
                  <m:e>
                    <m:r>
                      <m:t>4</m:t>
                    </m:r>
                  </m:e>
                </m:nary>
              </m:oMath>
            </m:oMathPara>
          </w:p>
          <w:p>
            <w:pPr>
              <w:pStyle w:val="FirstParagraph"/>
            </w:pPr>
            <w:r>
              <w:t xml:space="preserve">and using distributivity gives</w:t>
            </w:r>
          </w:p>
          <w:p>
            <w:pPr>
              <w:pStyle w:val="BodyText"/>
            </w:pPr>
            <m:oMathPara>
              <m:oMathParaPr>
                <m:jc m:val="center"/>
              </m:oMathParaPr>
              <m:oMath>
                <m:nary>
                  <m:naryPr>
                    <m:chr m:val="∑"/>
                    <m:limLoc m:val="undOvr"/>
                    <m:subHide m:val="0"/>
                    <m:supHide m:val="0"/>
                  </m:naryPr>
                  <m:sub>
                    <m:r>
                      <m:t>n</m:t>
                    </m:r>
                    <m:r>
                      <m:rPr>
                        <m:sty m:val="p"/>
                      </m:rPr>
                      <m:t>=</m:t>
                    </m:r>
                    <m:r>
                      <m:t>1</m:t>
                    </m:r>
                  </m:sub>
                  <m:sup>
                    <m:r>
                      <m:t>6</m:t>
                    </m:r>
                  </m:sup>
                  <m:e>
                    <m:r>
                      <m:t>6</m:t>
                    </m:r>
                  </m:e>
                </m:nary>
                <m:r>
                  <m:t>n</m:t>
                </m:r>
                <m:r>
                  <m:rPr>
                    <m:sty m:val="p"/>
                  </m:rPr>
                  <m:t>+</m:t>
                </m:r>
                <m:nary>
                  <m:naryPr>
                    <m:chr m:val="∑"/>
                    <m:limLoc m:val="undOvr"/>
                    <m:subHide m:val="0"/>
                    <m:supHide m:val="0"/>
                  </m:naryPr>
                  <m:sub>
                    <m:r>
                      <m:t>n</m:t>
                    </m:r>
                    <m:r>
                      <m:rPr>
                        <m:sty m:val="p"/>
                      </m:rPr>
                      <m:t>=</m:t>
                    </m:r>
                    <m:r>
                      <m:t>1</m:t>
                    </m:r>
                  </m:sub>
                  <m:sup>
                    <m:r>
                      <m:t>6</m:t>
                    </m:r>
                  </m:sup>
                  <m:e>
                    <m:r>
                      <m:t>4</m:t>
                    </m:r>
                  </m:e>
                </m:nary>
                <m:r>
                  <m:rPr>
                    <m:sty m:val="p"/>
                  </m:rPr>
                  <m:t>=</m:t>
                </m:r>
                <m:r>
                  <m:t>6</m:t>
                </m:r>
                <m:nary>
                  <m:naryPr>
                    <m:chr m:val="∑"/>
                    <m:limLoc m:val="undOvr"/>
                    <m:subHide m:val="0"/>
                    <m:supHide m:val="0"/>
                  </m:naryPr>
                  <m:sub>
                    <m:r>
                      <m:t>n</m:t>
                    </m:r>
                    <m:r>
                      <m:rPr>
                        <m:sty m:val="p"/>
                      </m:rPr>
                      <m:t>=</m:t>
                    </m:r>
                    <m:r>
                      <m:t>1</m:t>
                    </m:r>
                  </m:sub>
                  <m:sup>
                    <m:r>
                      <m:t>6</m:t>
                    </m:r>
                  </m:sup>
                  <m:e>
                    <m:r>
                      <m:t>n</m:t>
                    </m:r>
                  </m:e>
                </m:nary>
                <m:r>
                  <m:rPr>
                    <m:sty m:val="p"/>
                  </m:rPr>
                  <m:t>+</m:t>
                </m:r>
                <m:nary>
                  <m:naryPr>
                    <m:chr m:val="∑"/>
                    <m:limLoc m:val="undOvr"/>
                    <m:subHide m:val="0"/>
                    <m:supHide m:val="0"/>
                  </m:naryPr>
                  <m:sub>
                    <m:r>
                      <m:t>n</m:t>
                    </m:r>
                    <m:r>
                      <m:rPr>
                        <m:sty m:val="p"/>
                      </m:rPr>
                      <m:t>=</m:t>
                    </m:r>
                    <m:r>
                      <m:t>1</m:t>
                    </m:r>
                  </m:sub>
                  <m:sup>
                    <m:r>
                      <m:t>6</m:t>
                    </m:r>
                  </m:sup>
                  <m:e>
                    <m:r>
                      <m:t>4</m:t>
                    </m:r>
                  </m:e>
                </m:nary>
              </m:oMath>
            </m:oMathPara>
          </w:p>
          <w:p>
            <w:pPr>
              <w:pStyle w:val="FirstParagraph"/>
            </w:pPr>
            <w:r>
              <w:t xml:space="preserve">Using the result from Example 3, you can write that</w:t>
            </w:r>
          </w:p>
          <w:p>
            <w:pPr>
              <w:pStyle w:val="BodyText"/>
            </w:pPr>
            <m:oMathPara>
              <m:oMathParaPr>
                <m:jc m:val="center"/>
              </m:oMathParaPr>
              <m:oMath>
                <m:r>
                  <m:t>6</m:t>
                </m:r>
                <m:nary>
                  <m:naryPr>
                    <m:chr m:val="∑"/>
                    <m:limLoc m:val="undOvr"/>
                    <m:subHide m:val="0"/>
                    <m:supHide m:val="0"/>
                  </m:naryPr>
                  <m:sub>
                    <m:r>
                      <m:t>n</m:t>
                    </m:r>
                    <m:r>
                      <m:rPr>
                        <m:sty m:val="p"/>
                      </m:rPr>
                      <m:t>=</m:t>
                    </m:r>
                    <m:r>
                      <m:t>1</m:t>
                    </m:r>
                  </m:sub>
                  <m:sup>
                    <m:r>
                      <m:t>6</m:t>
                    </m:r>
                  </m:sup>
                  <m:e>
                    <m:r>
                      <m:rPr>
                        <m:sty m:val="p"/>
                      </m:rPr>
                      <m:t>=</m:t>
                    </m:r>
                  </m:e>
                </m:nary>
                <m:r>
                  <m:t>6</m:t>
                </m:r>
                <m:r>
                  <m:rPr>
                    <m:sty m:val="p"/>
                  </m:rPr>
                  <m:t>⋅</m:t>
                </m:r>
                <m:d>
                  <m:dPr>
                    <m:begChr m:val="("/>
                    <m:endChr m:val=")"/>
                    <m:sepChr m:val=""/>
                    <m:grow/>
                  </m:dPr>
                  <m:e>
                    <m:f>
                      <m:fPr>
                        <m:type m:val="bar"/>
                      </m:fPr>
                      <m:num>
                        <m:r>
                          <m:t>6</m:t>
                        </m:r>
                        <m:r>
                          <m:rPr>
                            <m:sty m:val="p"/>
                          </m:rPr>
                          <m:t>⋅</m:t>
                        </m:r>
                        <m:r>
                          <m:t>7</m:t>
                        </m:r>
                      </m:num>
                      <m:den>
                        <m:r>
                          <m:t>2</m:t>
                        </m:r>
                      </m:den>
                    </m:f>
                  </m:e>
                </m:d>
                <m:r>
                  <m:rPr>
                    <m:sty m:val="p"/>
                  </m:rPr>
                  <m:t>=</m:t>
                </m:r>
                <m:r>
                  <m:t>6</m:t>
                </m:r>
                <m:r>
                  <m:rPr>
                    <m:sty m:val="p"/>
                  </m:rPr>
                  <m:t>⋅</m:t>
                </m:r>
                <m:r>
                  <m:t>21</m:t>
                </m:r>
                <m:r>
                  <m:rPr>
                    <m:sty m:val="p"/>
                  </m:rPr>
                  <m:t>=</m:t>
                </m:r>
                <m:r>
                  <m:t>126</m:t>
                </m:r>
              </m:oMath>
            </m:oMathPara>
          </w:p>
          <w:p>
            <w:pPr>
              <w:pStyle w:val="FirstParagraph"/>
            </w:pPr>
            <w:r>
              <w:t xml:space="preserve">and that</w:t>
            </w:r>
          </w:p>
          <w:p>
            <w:pPr>
              <w:pStyle w:val="BodyText"/>
            </w:pPr>
            <m:oMathPara>
              <m:oMathParaPr>
                <m:jc m:val="center"/>
              </m:oMathParaPr>
              <m:oMath>
                <m:nary>
                  <m:naryPr>
                    <m:chr m:val="∑"/>
                    <m:limLoc m:val="undOvr"/>
                    <m:subHide m:val="0"/>
                    <m:supHide m:val="0"/>
                  </m:naryPr>
                  <m:sub>
                    <m:r>
                      <m:t>n</m:t>
                    </m:r>
                    <m:r>
                      <m:rPr>
                        <m:sty m:val="p"/>
                      </m:rPr>
                      <m:t>=</m:t>
                    </m:r>
                    <m:r>
                      <m:t>1</m:t>
                    </m:r>
                  </m:sub>
                  <m:sup>
                    <m:r>
                      <m:t>6</m:t>
                    </m:r>
                  </m:sup>
                  <m:e>
                    <m:r>
                      <m:t>4</m:t>
                    </m:r>
                  </m:e>
                </m:nary>
                <m:r>
                  <m:rPr>
                    <m:sty m:val="p"/>
                  </m:rPr>
                  <m:t>=</m:t>
                </m:r>
                <m:r>
                  <m:t>4</m:t>
                </m:r>
                <m:r>
                  <m:rPr>
                    <m:sty m:val="p"/>
                  </m:rPr>
                  <m:t>+</m:t>
                </m:r>
                <m:r>
                  <m:t>4</m:t>
                </m:r>
                <m:r>
                  <m:rPr>
                    <m:sty m:val="p"/>
                  </m:rPr>
                  <m:t>+</m:t>
                </m:r>
                <m:r>
                  <m:t>4</m:t>
                </m:r>
                <m:r>
                  <m:rPr>
                    <m:sty m:val="p"/>
                  </m:rPr>
                  <m:t>+</m:t>
                </m:r>
                <m:r>
                  <m:t>4</m:t>
                </m:r>
                <m:r>
                  <m:rPr>
                    <m:sty m:val="p"/>
                  </m:rPr>
                  <m:t>+</m:t>
                </m:r>
                <m:r>
                  <m:t>4</m:t>
                </m:r>
                <m:r>
                  <m:rPr>
                    <m:sty m:val="p"/>
                  </m:rPr>
                  <m:t>+</m:t>
                </m:r>
                <m:r>
                  <m:t>4</m:t>
                </m:r>
                <m:r>
                  <m:rPr>
                    <m:sty m:val="p"/>
                  </m:rPr>
                  <m:t>=</m:t>
                </m:r>
                <m:r>
                  <m:t>24</m:t>
                </m:r>
              </m:oMath>
            </m:oMathPara>
          </w:p>
          <w:p>
            <w:pPr>
              <w:pStyle w:val="FirstParagraph"/>
            </w:pPr>
            <w:r>
              <w:t xml:space="preserve">. Therefore</w:t>
            </w:r>
          </w:p>
          <w:p>
            <w:pPr>
              <w:pStyle w:val="BodyText"/>
            </w:pPr>
            <m:oMathPara>
              <m:oMathParaPr>
                <m:jc m:val="center"/>
              </m:oMathParaPr>
              <m:oMath>
                <m:nary>
                  <m:naryPr>
                    <m:chr m:val="∑"/>
                    <m:limLoc m:val="undOvr"/>
                    <m:subHide m:val="0"/>
                    <m:supHide m:val="0"/>
                  </m:naryPr>
                  <m:sub>
                    <m:r>
                      <m:t>n</m:t>
                    </m:r>
                    <m:r>
                      <m:rPr>
                        <m:sty m:val="p"/>
                      </m:rPr>
                      <m:t>=</m:t>
                    </m:r>
                    <m:r>
                      <m:t>1</m:t>
                    </m:r>
                  </m:sub>
                  <m:sup>
                    <m:r>
                      <m:t>6</m:t>
                    </m:r>
                  </m:sup>
                  <m:e>
                    <m:d>
                      <m:dPr>
                        <m:begChr m:val="("/>
                        <m:endChr m:val=")"/>
                        <m:sepChr m:val=""/>
                        <m:grow/>
                      </m:dPr>
                      <m:e>
                        <m:r>
                          <m:t>6</m:t>
                        </m:r>
                        <m:r>
                          <m:t>n</m:t>
                        </m:r>
                        <m:r>
                          <m:rPr>
                            <m:sty m:val="p"/>
                          </m:rPr>
                          <m:t>+</m:t>
                        </m:r>
                        <m:r>
                          <m:t>4</m:t>
                        </m:r>
                      </m:e>
                    </m:d>
                  </m:e>
                </m:nary>
                <m:r>
                  <m:rPr>
                    <m:sty m:val="p"/>
                  </m:rPr>
                  <m:t>=</m:t>
                </m:r>
                <m:r>
                  <m:t>126</m:t>
                </m:r>
                <m:r>
                  <m:rPr>
                    <m:sty m:val="p"/>
                  </m:rPr>
                  <m:t>+</m:t>
                </m:r>
                <m:r>
                  <m:t>24</m:t>
                </m:r>
                <m:r>
                  <m:rPr>
                    <m:sty m:val="p"/>
                  </m:rPr>
                  <m:t>=</m:t>
                </m:r>
                <m:r>
                  <m:t>150</m:t>
                </m:r>
              </m:oMath>
            </m:oMathPara>
          </w:p>
          <w:p>
            <w:pPr>
              <w:pStyle w:val="FirstParagraph"/>
            </w:pPr>
            <w:r>
              <w:t xml:space="preserve">.</w:t>
            </w:r>
          </w:p>
        </w:tc>
      </w:tr>
    </w:tbl>
    <w:p>
      <w:pPr>
        <w:pStyle w:val="BodyText"/>
      </w:pPr>
      <w:r>
        <w:t xml:space="preserve">You can notice from Example 8 that if the term inside the sum does not depend on the index of the sum, then that term is added to itself as many times as the sum determines. This is true in general, and can be thought of as a property of sums: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 of a constant term</w:t>
            </w:r>
          </w:p>
        </w:tc>
      </w:tr>
      <w:tr>
        <w:trPr>
          <w:cantSplit/>
        </w:trPr>
        <w:tc>
          <w:tcPr>
            <w:tcMar>
              <w:top w:w="108" w:type="dxa"/>
              <w:bottom w:w="108" w:type="dxa"/>
            </w:tcMar>
          </w:tcPr>
          <w:p>
            <w:pPr>
              <w:pStyle w:val="BodyText"/>
            </w:pPr>
            <w:pPr>
              <w:spacing w:before="16" w:after="16"/>
            </w:pPr>
            <w:r>
              <w:t xml:space="preserve">If the term</w:t>
            </w:r>
            <w:r>
              <w:t xml:space="preserve"> </w:t>
            </w:r>
            <m:oMath>
              <m:r>
                <m:t>c</m:t>
              </m:r>
            </m:oMath>
            <w:r>
              <w:t xml:space="preserve"> </w:t>
            </w:r>
            <w:r>
              <w:t xml:space="preserve">inside the sum does not depend on the index</w:t>
            </w:r>
            <w:r>
              <w:t xml:space="preserve"> </w:t>
            </w:r>
            <m:oMath>
              <m:r>
                <m:t>i</m:t>
              </m:r>
            </m:oMath>
            <w:r>
              <w:t xml:space="preserve"> </w:t>
            </w:r>
            <w:r>
              <w:t xml:space="preserve">in any way, then</w:t>
            </w:r>
          </w:p>
          <w:p>
            <w:pPr>
              <w:pStyle w:val="BodyText"/>
            </w:pPr>
            <m:oMathPara>
              <m:oMathParaPr>
                <m:jc m:val="center"/>
              </m:oMathParaPr>
              <m:oMath>
                <m:nary>
                  <m:naryPr>
                    <m:chr m:val="∑"/>
                    <m:limLoc m:val="undOvr"/>
                    <m:subHide m:val="0"/>
                    <m:supHide m:val="0"/>
                  </m:naryPr>
                  <m:sub>
                    <m:r>
                      <m:t>i</m:t>
                    </m:r>
                    <m:r>
                      <m:rPr>
                        <m:sty m:val="p"/>
                      </m:rPr>
                      <m:t>=</m:t>
                    </m:r>
                    <m:r>
                      <m:t>k</m:t>
                    </m:r>
                  </m:sub>
                  <m:sup>
                    <m:r>
                      <m:t>N</m:t>
                    </m:r>
                  </m:sup>
                  <m:e>
                    <m:r>
                      <m:t>c</m:t>
                    </m:r>
                  </m:e>
                </m:nary>
                <m:r>
                  <m:rPr>
                    <m:sty m:val="p"/>
                  </m:rPr>
                  <m:t>=</m:t>
                </m:r>
                <m:d>
                  <m:dPr>
                    <m:begChr m:val="("/>
                    <m:endChr m:val=")"/>
                    <m:sepChr m:val=""/>
                    <m:grow/>
                  </m:dPr>
                  <m:e>
                    <m:r>
                      <m:t>N</m:t>
                    </m:r>
                    <m:r>
                      <m:rPr>
                        <m:sty m:val="p"/>
                      </m:rPr>
                      <m:t>−</m:t>
                    </m:r>
                    <m:r>
                      <m:t>k</m:t>
                    </m:r>
                  </m:e>
                </m:d>
                <m:r>
                  <m:rPr>
                    <m:sty m:val="p"/>
                  </m:rPr>
                  <m:t>⋅</m:t>
                </m:r>
                <m:r>
                  <m:t>c</m:t>
                </m:r>
                <m:r>
                  <m:rPr>
                    <m:sty m:val="p"/>
                  </m:rPr>
                  <m:t>.</m:t>
                </m:r>
              </m:oMath>
            </m:oMathPara>
          </w:p>
        </w:tc>
      </w:tr>
    </w:tbl>
    <w:bookmarkEnd w:id="53"/>
    <w:bookmarkStart w:id="60" w:name="re-indexing"/>
    <w:p>
      <w:pPr>
        <w:pStyle w:val="Heading2"/>
      </w:pPr>
      <w:r>
        <w:t xml:space="preserve">Re-indexing</w:t>
      </w:r>
    </w:p>
    <w:p>
      <w:pPr>
        <w:pStyle w:val="FirstParagraph"/>
      </w:pPr>
      <w:r>
        <w:t xml:space="preserve">Since the lower and upper bounds in the sums have to be the same to either combine or decompose the sum, it’s often useful to be able to</w:t>
      </w:r>
      <w:r>
        <w:t xml:space="preserve"> </w:t>
      </w:r>
      <w:r>
        <w:rPr>
          <w:bCs/>
          <w:b/>
        </w:rPr>
        <w:t xml:space="preserve">re-index</w:t>
      </w:r>
      <w:r>
        <w:t xml:space="preserve"> </w:t>
      </w:r>
      <w:r>
        <w:t xml:space="preserve">a sum in order to do this.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Re-indexing a sum</w:t>
            </w:r>
          </w:p>
          <w:p>
            <w:pPr>
              <w:pStyle w:val="BodyText"/>
            </w:pPr>
            <w:pPr>
              <w:spacing w:before="16" w:after="16"/>
            </w:pPr>
            <w:r>
              <w:t xml:space="preserve">Let</w:t>
            </w:r>
            <w:r>
              <w:t xml:space="preserve"> </w:t>
            </w:r>
            <m:oMath>
              <m:nary>
                <m:naryPr>
                  <m:chr m:val="∑"/>
                  <m:limLoc m:val="undOvr"/>
                  <m:subHide m:val="0"/>
                  <m:supHide m:val="0"/>
                </m:naryPr>
                <m:sub>
                  <m:r>
                    <m:t>n</m:t>
                  </m:r>
                  <m:r>
                    <m:rPr>
                      <m:sty m:val="p"/>
                    </m:rPr>
                    <m:t>=</m:t>
                  </m:r>
                  <m:r>
                    <m:t>k</m:t>
                  </m:r>
                </m:sub>
                <m:sup>
                  <m:r>
                    <m:t>N</m:t>
                  </m:r>
                </m:sup>
                <m:e>
                  <m:r>
                    <m:t>f</m:t>
                  </m:r>
                </m:e>
              </m:nary>
              <m:d>
                <m:dPr>
                  <m:begChr m:val="("/>
                  <m:endChr m:val=")"/>
                  <m:sepChr m:val=""/>
                  <m:grow/>
                </m:dPr>
                <m:e>
                  <m:r>
                    <m:t>n</m:t>
                  </m:r>
                </m:e>
              </m:d>
            </m:oMath>
            <w:r>
              <w:t xml:space="preserve"> </w:t>
            </w:r>
            <w:r>
              <w:t xml:space="preserve">be a sum, where</w:t>
            </w:r>
            <w:r>
              <w:t xml:space="preserve"> </w:t>
            </w:r>
            <m:oMath>
              <m:r>
                <m:t>F</m:t>
              </m:r>
              <m:d>
                <m:dPr>
                  <m:begChr m:val="("/>
                  <m:endChr m:val=")"/>
                  <m:sepChr m:val=""/>
                  <m:grow/>
                </m:dPr>
                <m:e>
                  <m:r>
                    <m:t>n</m:t>
                  </m:r>
                </m:e>
              </m:d>
            </m:oMath>
            <w:r>
              <w:t xml:space="preserve"> </w:t>
            </w:r>
            <w:r>
              <w:t xml:space="preserve">is an expression that depends on the index</w:t>
            </w:r>
            <w:r>
              <w:t xml:space="preserve"> </w:t>
            </w:r>
            <m:oMath>
              <m:r>
                <m:t>n</m:t>
              </m:r>
            </m:oMath>
            <w:r>
              <w:t xml:space="preserve">. You can</w:t>
            </w:r>
            <w:r>
              <w:t xml:space="preserve"> </w:t>
            </w:r>
            <w:r>
              <w:rPr>
                <w:bCs/>
                <w:b/>
              </w:rPr>
              <w:t xml:space="preserve">re-index</w:t>
            </w:r>
            <w:r>
              <w:t xml:space="preserve"> </w:t>
            </w:r>
            <w:r>
              <w:t xml:space="preserve">the sum as</w:t>
            </w:r>
          </w:p>
          <w:p>
            <w:pPr>
              <w:pStyle w:val="BodyText"/>
            </w:pPr>
            <m:oMathPara>
              <m:oMathParaPr>
                <m:jc m:val="center"/>
              </m:oMathParaPr>
              <m:oMath>
                <m:nary>
                  <m:naryPr>
                    <m:chr m:val="∑"/>
                    <m:limLoc m:val="undOvr"/>
                    <m:subHide m:val="0"/>
                    <m:supHide m:val="0"/>
                  </m:naryPr>
                  <m:sub>
                    <m:r>
                      <m:t>n</m:t>
                    </m:r>
                    <m:r>
                      <m:rPr>
                        <m:sty m:val="p"/>
                      </m:rPr>
                      <m:t>=</m:t>
                    </m:r>
                    <m:r>
                      <m:t>k</m:t>
                    </m:r>
                  </m:sub>
                  <m:sup>
                    <m:r>
                      <m:t>N</m:t>
                    </m:r>
                  </m:sup>
                  <m:e>
                    <m:r>
                      <m:t>F</m:t>
                    </m:r>
                  </m:e>
                </m:nary>
                <m:d>
                  <m:dPr>
                    <m:begChr m:val="("/>
                    <m:endChr m:val=")"/>
                    <m:sepChr m:val=""/>
                    <m:grow/>
                  </m:dPr>
                  <m:e>
                    <m:r>
                      <m:t>n</m:t>
                    </m:r>
                  </m:e>
                </m:d>
                <m:r>
                  <m:rPr>
                    <m:sty m:val="p"/>
                  </m:rPr>
                  <m:t>=</m:t>
                </m:r>
                <m:nary>
                  <m:naryPr>
                    <m:chr m:val="∑"/>
                    <m:limLoc m:val="undOvr"/>
                    <m:subHide m:val="0"/>
                    <m:supHide m:val="0"/>
                  </m:naryPr>
                  <m:sub>
                    <m:r>
                      <m:t>n</m:t>
                    </m:r>
                    <m:r>
                      <m:rPr>
                        <m:sty m:val="p"/>
                      </m:rPr>
                      <m:t>=</m:t>
                    </m:r>
                    <m:r>
                      <m:t>k</m:t>
                    </m:r>
                    <m:r>
                      <m:rPr>
                        <m:sty m:val="p"/>
                      </m:rPr>
                      <m:t>+</m:t>
                    </m:r>
                    <m:r>
                      <m:t>p</m:t>
                    </m:r>
                  </m:sub>
                  <m:sup>
                    <m:r>
                      <m:t>N</m:t>
                    </m:r>
                    <m:r>
                      <m:rPr>
                        <m:sty m:val="p"/>
                      </m:rPr>
                      <m:t>+</m:t>
                    </m:r>
                    <m:r>
                      <m:t>p</m:t>
                    </m:r>
                  </m:sup>
                  <m:e>
                    <m:r>
                      <m:t>F</m:t>
                    </m:r>
                  </m:e>
                </m:nary>
                <m:d>
                  <m:dPr>
                    <m:begChr m:val="("/>
                    <m:endChr m:val=")"/>
                    <m:sepChr m:val=""/>
                    <m:grow/>
                  </m:dPr>
                  <m:e>
                    <m:r>
                      <m:t>n</m:t>
                    </m:r>
                    <m:r>
                      <m:rPr>
                        <m:sty m:val="p"/>
                      </m:rPr>
                      <m:t>−</m:t>
                    </m:r>
                    <m:r>
                      <m:t>p</m:t>
                    </m:r>
                  </m:e>
                </m:d>
              </m:oMath>
            </m:oMathPara>
          </w:p>
          <w:p>
            <w:pPr>
              <w:pStyle w:val="FirstParagraph"/>
            </w:pPr>
            <w:r>
              <w:t xml:space="preserve">for any integer</w:t>
            </w:r>
            <w:r>
              <w:t xml:space="preserve"> </w:t>
            </w:r>
            <m:oMath>
              <m:r>
                <m:t>p</m:t>
              </m:r>
            </m:oMath>
            <w:r>
              <w:t xml:space="preserve">.</w:t>
            </w:r>
          </w:p>
        </w:tc>
      </w:tr>
    </w:tbl>
    <w:p>
      <w:pPr>
        <w:pStyle w:val="BodyText"/>
      </w:pPr>
      <w:r>
        <w:t xml:space="preserve">You can see that this is true by working out the sum. Here is an example of the power of re-indexing: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9</w:t>
            </w:r>
          </w:p>
          <w:p>
            <w:pPr>
              <w:pStyle w:val="BodyText"/>
            </w:pPr>
            <w:pPr>
              <w:spacing w:before="16"/>
            </w:pPr>
            <w:r>
              <w:t xml:space="preserve">Write</w:t>
            </w:r>
            <w:r>
              <w:t xml:space="preserve"> </w:t>
            </w:r>
            <m:oMath>
              <m:nary>
                <m:naryPr>
                  <m:chr m:val="∑"/>
                  <m:limLoc m:val="undOvr"/>
                  <m:subHide m:val="0"/>
                  <m:supHide m:val="0"/>
                </m:naryPr>
                <m:sub>
                  <m:r>
                    <m:t>n</m:t>
                  </m:r>
                  <m:r>
                    <m:rPr>
                      <m:sty m:val="p"/>
                    </m:rPr>
                    <m:t>=</m:t>
                  </m:r>
                  <m:r>
                    <m:t>1</m:t>
                  </m:r>
                </m:sub>
                <m:sup>
                  <m:r>
                    <m:t>62</m:t>
                  </m:r>
                </m:sup>
                <m:e>
                  <m:r>
                    <m:t>n</m:t>
                  </m:r>
                </m:e>
              </m:nary>
              <m:r>
                <m:rPr>
                  <m:sty m:val="p"/>
                </m:rPr>
                <m:t>+</m:t>
              </m:r>
              <m:nary>
                <m:naryPr>
                  <m:chr m:val="∑"/>
                  <m:limLoc m:val="undOvr"/>
                  <m:subHide m:val="0"/>
                  <m:supHide m:val="0"/>
                </m:naryPr>
                <m:sub>
                  <m:r>
                    <m:t>n</m:t>
                  </m:r>
                  <m:r>
                    <m:rPr>
                      <m:sty m:val="p"/>
                    </m:rPr>
                    <m:t>=</m:t>
                  </m:r>
                  <m:r>
                    <m:t>0</m:t>
                  </m:r>
                </m:sub>
                <m:sup>
                  <m:r>
                    <m:t>52</m:t>
                  </m:r>
                </m:sup>
                <m:e>
                  <m:sSup>
                    <m:e>
                      <m:r>
                        <m:t>​</m:t>
                      </m:r>
                    </m:e>
                    <m:sup>
                      <m:r>
                        <m:t>n</m:t>
                      </m:r>
                    </m:sup>
                  </m:sSup>
                </m:e>
              </m:nary>
            </m:oMath>
            <w:r>
              <w:t xml:space="preserve"> </w:t>
            </w:r>
            <w:r>
              <w:t xml:space="preserve">as a single sum.</w:t>
            </w:r>
          </w:p>
          <w:p>
            <w:pPr>
              <w:pStyle w:val="BodyText"/>
            </w:pPr>
            <w:pPr>
              <w:spacing w:after="16"/>
            </w:pPr>
            <w:r>
              <w:t xml:space="preserve">First, notice that the indices of these sequences are different; this means that you will need to re-index. You can see that</w:t>
            </w:r>
            <w:r>
              <w:t xml:space="preserve"> </w:t>
            </w:r>
            <m:oMath>
              <m:r>
                <m:t>0</m:t>
              </m:r>
              <m:r>
                <m:rPr>
                  <m:sty m:val="p"/>
                </m:rPr>
                <m:t>=</m:t>
              </m:r>
              <m:r>
                <m:t>1</m:t>
              </m:r>
              <m:r>
                <m:rPr>
                  <m:sty m:val="p"/>
                </m:rPr>
                <m:t>−</m:t>
              </m:r>
              <m:r>
                <m:t>1</m:t>
              </m:r>
            </m:oMath>
            <w:r>
              <w:t xml:space="preserve"> </w:t>
            </w:r>
            <w:r>
              <w:t xml:space="preserve">and</w:t>
            </w:r>
            <w:r>
              <w:t xml:space="preserve"> </w:t>
            </w:r>
            <m:oMath>
              <m:r>
                <m:t>5</m:t>
              </m:r>
              <m:r>
                <m:rPr>
                  <m:sty m:val="p"/>
                </m:rPr>
                <m:t>=</m:t>
              </m:r>
              <m:r>
                <m:t>6</m:t>
              </m:r>
              <m:r>
                <m:rPr>
                  <m:sty m:val="p"/>
                </m:rPr>
                <m:t>−</m:t>
              </m:r>
              <m:r>
                <m:t>1</m:t>
              </m:r>
            </m:oMath>
            <w:r>
              <w:t xml:space="preserve">. Taking</w:t>
            </w:r>
            <w:r>
              <w:t xml:space="preserve"> </w:t>
            </w:r>
            <m:oMath>
              <m:r>
                <m:t>p</m:t>
              </m:r>
              <m:r>
                <m:rPr>
                  <m:sty m:val="p"/>
                </m:rPr>
                <m:t>=</m:t>
              </m:r>
              <m:r>
                <m:rPr>
                  <m:sty m:val="p"/>
                </m:rPr>
                <m:t>−</m:t>
              </m:r>
              <m:r>
                <m:t>1</m:t>
              </m:r>
            </m:oMath>
            <w:r>
              <w:t xml:space="preserve"> </w:t>
            </w:r>
            <w:r>
              <w:t xml:space="preserve">(so</w:t>
            </w:r>
            <w:r>
              <w:t xml:space="preserve"> </w:t>
            </w:r>
            <m:oMath>
              <m:r>
                <m:t>n</m:t>
              </m:r>
              <m:r>
                <m:rPr>
                  <m:sty m:val="p"/>
                </m:rPr>
                <m:t>−</m:t>
              </m:r>
              <m:r>
                <m:t>p</m:t>
              </m:r>
              <m:r>
                <m:rPr>
                  <m:sty m:val="p"/>
                </m:rPr>
                <m:t>=</m:t>
              </m:r>
              <m:r>
                <m:t>n</m:t>
              </m:r>
              <m:r>
                <m:rPr>
                  <m:sty m:val="p"/>
                </m:rPr>
                <m:t>+</m:t>
              </m:r>
              <m:r>
                <m:t>1</m:t>
              </m:r>
            </m:oMath>
            <w:r>
              <w:t xml:space="preserve">) and using re-indexing gives</w:t>
            </w:r>
          </w:p>
          <w:p>
            <w:pPr>
              <w:pStyle w:val="BodyText"/>
            </w:pPr>
            <m:oMathPara>
              <m:oMathParaPr>
                <m:jc m:val="center"/>
              </m:oMathParaPr>
              <m:oMath>
                <m:nary>
                  <m:naryPr>
                    <m:chr m:val="∑"/>
                    <m:limLoc m:val="undOvr"/>
                    <m:subHide m:val="0"/>
                    <m:supHide m:val="0"/>
                  </m:naryPr>
                  <m:sub>
                    <m:r>
                      <m:t>n</m:t>
                    </m:r>
                    <m:r>
                      <m:rPr>
                        <m:sty m:val="p"/>
                      </m:rPr>
                      <m:t>=</m:t>
                    </m:r>
                    <m:r>
                      <m:t>1</m:t>
                    </m:r>
                  </m:sub>
                  <m:sup>
                    <m:r>
                      <m:t>6</m:t>
                    </m:r>
                  </m:sup>
                  <m:e>
                    <m:r>
                      <m:t>2</m:t>
                    </m:r>
                  </m:e>
                </m:nary>
                <m:r>
                  <m:t>n</m:t>
                </m:r>
                <m:r>
                  <m:rPr>
                    <m:sty m:val="p"/>
                  </m:rPr>
                  <m:t>=</m:t>
                </m:r>
                <m:nary>
                  <m:naryPr>
                    <m:chr m:val="∑"/>
                    <m:limLoc m:val="undOvr"/>
                    <m:subHide m:val="0"/>
                    <m:supHide m:val="0"/>
                  </m:naryPr>
                  <m:sub>
                    <m:r>
                      <m:t>n</m:t>
                    </m:r>
                    <m:r>
                      <m:rPr>
                        <m:sty m:val="p"/>
                      </m:rPr>
                      <m:t>=</m:t>
                    </m:r>
                    <m:r>
                      <m:t>0</m:t>
                    </m:r>
                  </m:sub>
                  <m:sup>
                    <m:r>
                      <m:t>5</m:t>
                    </m:r>
                  </m:sup>
                  <m:e>
                    <m:r>
                      <m:t>2</m:t>
                    </m:r>
                  </m:e>
                </m:nary>
                <m:d>
                  <m:dPr>
                    <m:begChr m:val="("/>
                    <m:endChr m:val=")"/>
                    <m:sepChr m:val=""/>
                    <m:grow/>
                  </m:dPr>
                  <m:e>
                    <m:r>
                      <m:t>n</m:t>
                    </m:r>
                    <m:r>
                      <m:rPr>
                        <m:sty m:val="p"/>
                      </m:rPr>
                      <m:t>−</m:t>
                    </m:r>
                    <m:d>
                      <m:dPr>
                        <m:begChr m:val="("/>
                        <m:endChr m:val=")"/>
                        <m:sepChr m:val=""/>
                        <m:grow/>
                      </m:dPr>
                      <m:e>
                        <m:r>
                          <m:rPr>
                            <m:sty m:val="p"/>
                          </m:rPr>
                          <m:t>−</m:t>
                        </m:r>
                        <m:r>
                          <m:t>1</m:t>
                        </m:r>
                      </m:e>
                    </m:d>
                  </m:e>
                </m:d>
                <m:r>
                  <m:rPr>
                    <m:sty m:val="p"/>
                  </m:rPr>
                  <m:t>=</m:t>
                </m:r>
                <m:nary>
                  <m:naryPr>
                    <m:chr m:val="∑"/>
                    <m:limLoc m:val="undOvr"/>
                    <m:subHide m:val="0"/>
                    <m:supHide m:val="0"/>
                  </m:naryPr>
                  <m:sub>
                    <m:r>
                      <m:t>n</m:t>
                    </m:r>
                    <m:r>
                      <m:rPr>
                        <m:sty m:val="p"/>
                      </m:rPr>
                      <m:t>=</m:t>
                    </m:r>
                    <m:r>
                      <m:t>0</m:t>
                    </m:r>
                  </m:sub>
                  <m:sup>
                    <m:r>
                      <m:t>5</m:t>
                    </m:r>
                  </m:sup>
                  <m:e>
                    <m:d>
                      <m:dPr>
                        <m:begChr m:val="("/>
                        <m:endChr m:val=")"/>
                        <m:sepChr m:val=""/>
                        <m:grow/>
                      </m:dPr>
                      <m:e>
                        <m:r>
                          <m:t>2</m:t>
                        </m:r>
                        <m:r>
                          <m:t>n</m:t>
                        </m:r>
                        <m:r>
                          <m:rPr>
                            <m:sty m:val="p"/>
                          </m:rPr>
                          <m:t>+</m:t>
                        </m:r>
                        <m:r>
                          <m:t>2</m:t>
                        </m:r>
                      </m:e>
                    </m:d>
                  </m:e>
                </m:nary>
                <m:r>
                  <m:rPr>
                    <m:sty m:val="p"/>
                  </m:rPr>
                  <m:t>.</m:t>
                </m:r>
              </m:oMath>
            </m:oMathPara>
          </w:p>
          <w:p>
            <w:pPr>
              <w:pStyle w:val="FirstParagraph"/>
            </w:pPr>
            <w:r>
              <w:t xml:space="preserve">You can now use the combining sums property to get</w:t>
            </w:r>
          </w:p>
          <w:p>
            <w:pPr>
              <w:pStyle w:val="BodyText"/>
            </w:pPr>
            <m:oMathPara>
              <m:oMathParaPr>
                <m:jc m:val="center"/>
              </m:oMathParaPr>
              <m:oMath>
                <m:nary>
                  <m:naryPr>
                    <m:chr m:val="∑"/>
                    <m:limLoc m:val="undOvr"/>
                    <m:subHide m:val="0"/>
                    <m:supHide m:val="0"/>
                  </m:naryPr>
                  <m:sub>
                    <m:r>
                      <m:t>n</m:t>
                    </m:r>
                    <m:r>
                      <m:rPr>
                        <m:sty m:val="p"/>
                      </m:rPr>
                      <m:t>=</m:t>
                    </m:r>
                    <m:r>
                      <m:t>1</m:t>
                    </m:r>
                  </m:sub>
                  <m:sup>
                    <m:r>
                      <m:t>62</m:t>
                    </m:r>
                  </m:sup>
                  <m:e>
                    <m:r>
                      <m:t>n</m:t>
                    </m:r>
                  </m:e>
                </m:nary>
                <m:r>
                  <m:rPr>
                    <m:sty m:val="p"/>
                  </m:rPr>
                  <m:t>+</m:t>
                </m:r>
                <m:nary>
                  <m:naryPr>
                    <m:chr m:val="∑"/>
                    <m:limLoc m:val="undOvr"/>
                    <m:subHide m:val="0"/>
                    <m:supHide m:val="0"/>
                  </m:naryPr>
                  <m:sub>
                    <m:r>
                      <m:t>n</m:t>
                    </m:r>
                    <m:r>
                      <m:rPr>
                        <m:sty m:val="p"/>
                      </m:rPr>
                      <m:t>=</m:t>
                    </m:r>
                    <m:r>
                      <m:t>0</m:t>
                    </m:r>
                  </m:sub>
                  <m:sup>
                    <m:r>
                      <m:t>52</m:t>
                    </m:r>
                  </m:sup>
                  <m:e>
                    <m:sSup>
                      <m:e>
                        <m:r>
                          <m:t>​</m:t>
                        </m:r>
                      </m:e>
                      <m:sup>
                        <m:r>
                          <m:t>n</m:t>
                        </m:r>
                      </m:sup>
                    </m:sSup>
                  </m:e>
                </m:nary>
                <m:r>
                  <m:rPr>
                    <m:sty m:val="p"/>
                  </m:rPr>
                  <m:t>=</m:t>
                </m:r>
                <m:nary>
                  <m:naryPr>
                    <m:chr m:val="∑"/>
                    <m:limLoc m:val="undOvr"/>
                    <m:subHide m:val="0"/>
                    <m:supHide m:val="0"/>
                  </m:naryPr>
                  <m:sub>
                    <m:r>
                      <m:t>n</m:t>
                    </m:r>
                    <m:r>
                      <m:rPr>
                        <m:sty m:val="p"/>
                      </m:rPr>
                      <m:t>=</m:t>
                    </m:r>
                    <m:r>
                      <m:t>0</m:t>
                    </m:r>
                  </m:sub>
                  <m:sup>
                    <m:r>
                      <m:t>5</m:t>
                    </m:r>
                  </m:sup>
                  <m:e>
                    <m:d>
                      <m:dPr>
                        <m:begChr m:val="("/>
                        <m:endChr m:val=")"/>
                        <m:sepChr m:val=""/>
                        <m:grow/>
                      </m:dPr>
                      <m:e>
                        <m:r>
                          <m:t>2</m:t>
                        </m:r>
                        <m:r>
                          <m:t>n</m:t>
                        </m:r>
                        <m:r>
                          <m:rPr>
                            <m:sty m:val="p"/>
                          </m:rPr>
                          <m:t>+</m:t>
                        </m:r>
                        <m:r>
                          <m:t>2</m:t>
                        </m:r>
                      </m:e>
                    </m:d>
                  </m:e>
                </m:nary>
                <m:r>
                  <m:rPr>
                    <m:sty m:val="p"/>
                  </m:rPr>
                  <m:t>+</m:t>
                </m:r>
                <m:nary>
                  <m:naryPr>
                    <m:chr m:val="∑"/>
                    <m:limLoc m:val="undOvr"/>
                    <m:subHide m:val="0"/>
                    <m:supHide m:val="0"/>
                  </m:naryPr>
                  <m:sub>
                    <m:r>
                      <m:t>n</m:t>
                    </m:r>
                    <m:r>
                      <m:rPr>
                        <m:sty m:val="p"/>
                      </m:rPr>
                      <m:t>=</m:t>
                    </m:r>
                    <m:r>
                      <m:t>0</m:t>
                    </m:r>
                  </m:sub>
                  <m:sup>
                    <m:r>
                      <m:t>52</m:t>
                    </m:r>
                  </m:sup>
                  <m:e>
                    <m:sSup>
                      <m:e>
                        <m:r>
                          <m:t>​</m:t>
                        </m:r>
                      </m:e>
                      <m:sup>
                        <m:r>
                          <m:t>n</m:t>
                        </m:r>
                      </m:sup>
                    </m:sSup>
                  </m:e>
                </m:nary>
                <m:r>
                  <m:rPr>
                    <m:sty m:val="p"/>
                  </m:rPr>
                  <m:t>=</m:t>
                </m:r>
                <m:nary>
                  <m:naryPr>
                    <m:chr m:val="∑"/>
                    <m:limLoc m:val="undOvr"/>
                    <m:subHide m:val="0"/>
                    <m:supHide m:val="0"/>
                  </m:naryPr>
                  <m:sub>
                    <m:r>
                      <m:t>n</m:t>
                    </m:r>
                    <m:r>
                      <m:rPr>
                        <m:sty m:val="p"/>
                      </m:rPr>
                      <m:t>=</m:t>
                    </m:r>
                    <m:r>
                      <m:t>0</m:t>
                    </m:r>
                  </m:sub>
                  <m:sup>
                    <m:r>
                      <m:t>5</m:t>
                    </m:r>
                  </m:sup>
                  <m:e>
                    <m:d>
                      <m:dPr>
                        <m:begChr m:val="("/>
                        <m:endChr m:val=")"/>
                        <m:sepChr m:val=""/>
                        <m:grow/>
                      </m:dPr>
                      <m:e>
                        <m:r>
                          <m:t>2</m:t>
                        </m:r>
                        <m:r>
                          <m:t>n</m:t>
                        </m:r>
                        <m:r>
                          <m:rPr>
                            <m:sty m:val="p"/>
                          </m:rPr>
                          <m:t>+</m:t>
                        </m:r>
                        <m:sSup>
                          <m:e>
                            <m:r>
                              <m:t>2</m:t>
                            </m:r>
                          </m:e>
                          <m:sup>
                            <m:r>
                              <m:t>n</m:t>
                            </m:r>
                          </m:sup>
                        </m:sSup>
                        <m:r>
                          <m:rPr>
                            <m:sty m:val="p"/>
                          </m:rPr>
                          <m:t>+</m:t>
                        </m:r>
                        <m:r>
                          <m:t>2</m:t>
                        </m:r>
                      </m:e>
                    </m:d>
                  </m:e>
                </m:nary>
                <m:r>
                  <m:rPr>
                    <m:sty m:val="p"/>
                  </m:rPr>
                  <m:t>.</m:t>
                </m:r>
              </m:oMath>
            </m:oMathPara>
          </w:p>
        </w:tc>
      </w:tr>
    </w:tbl>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In the above example, you could also re-index</w:t>
            </w:r>
            <w:r>
              <w:t xml:space="preserve"> </w:t>
            </w:r>
            <m:oMath>
              <m:nary>
                <m:naryPr>
                  <m:chr m:val="∑"/>
                  <m:limLoc m:val="undOvr"/>
                  <m:subHide m:val="0"/>
                  <m:supHide m:val="0"/>
                </m:naryPr>
                <m:sub>
                  <m:r>
                    <m:t>n</m:t>
                  </m:r>
                  <m:r>
                    <m:rPr>
                      <m:sty m:val="p"/>
                    </m:rPr>
                    <m:t>=</m:t>
                  </m:r>
                  <m:r>
                    <m:t>0</m:t>
                  </m:r>
                </m:sub>
                <m:sup>
                  <m:r>
                    <m:t>52</m:t>
                  </m:r>
                </m:sup>
                <m:e>
                  <m:sSup>
                    <m:e>
                      <m:r>
                        <m:t>​</m:t>
                      </m:r>
                    </m:e>
                    <m:sup>
                      <m:r>
                        <m:t>n</m:t>
                      </m:r>
                    </m:sup>
                  </m:sSup>
                </m:e>
              </m:nary>
            </m:oMath>
            <w:r>
              <w:t xml:space="preserve"> </w:t>
            </w:r>
            <w:r>
              <w:t xml:space="preserve">instead of</w:t>
            </w:r>
            <w:r>
              <w:t xml:space="preserve"> </w:t>
            </w:r>
            <m:oMath>
              <m:nary>
                <m:naryPr>
                  <m:chr m:val="∑"/>
                  <m:limLoc m:val="undOvr"/>
                  <m:subHide m:val="0"/>
                  <m:supHide m:val="0"/>
                </m:naryPr>
                <m:sub>
                  <m:r>
                    <m:t>n</m:t>
                  </m:r>
                  <m:r>
                    <m:rPr>
                      <m:sty m:val="p"/>
                    </m:rPr>
                    <m:t>=</m:t>
                  </m:r>
                  <m:r>
                    <m:t>1</m:t>
                  </m:r>
                </m:sub>
                <m:sup>
                  <m:r>
                    <m:t>62</m:t>
                  </m:r>
                </m:sup>
                <m:e>
                  <m:r>
                    <m:t>n</m:t>
                  </m:r>
                </m:e>
              </m:nary>
            </m:oMath>
            <w:r>
              <w:t xml:space="preserve">. Give it a go!</w:t>
            </w:r>
          </w:p>
        </w:tc>
      </w:tr>
    </w:tbl>
    <w:bookmarkEnd w:id="60"/>
    <w:bookmarkStart w:id="65" w:name="splitting-a-sum"/>
    <w:p>
      <w:pPr>
        <w:pStyle w:val="Heading2"/>
      </w:pPr>
      <w:r>
        <w:t xml:space="preserve">Splitting a sum</w:t>
      </w:r>
    </w:p>
    <w:p>
      <w:pPr>
        <w:pStyle w:val="FirstParagraph"/>
      </w:pPr>
      <w:r>
        <w:t xml:space="preserve">Finally, you can express any sum as the addition of two or more sums by</w:t>
      </w:r>
      <w:r>
        <w:t xml:space="preserve"> </w:t>
      </w:r>
      <w:r>
        <w:rPr>
          <w:bCs/>
          <w:b/>
        </w:rPr>
        <w:t xml:space="preserve">splitting</w:t>
      </w:r>
      <w:r>
        <w:t xml:space="preserve"> </w:t>
      </w:r>
      <w:r>
        <w:t xml:space="preserve">the sum at a certain point: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Splitting a sum</w:t>
            </w:r>
          </w:p>
        </w:tc>
      </w:tr>
      <w:tr>
        <w:trPr>
          <w:cantSplit/>
        </w:trPr>
        <w:tc>
          <w:tcPr>
            <w:tcMar>
              <w:top w:w="108" w:type="dxa"/>
              <w:bottom w:w="108" w:type="dxa"/>
            </w:tcMar>
          </w:tcPr>
          <w:p>
            <w:pPr>
              <w:pStyle w:val="BodyText"/>
            </w:pPr>
            <w:pPr>
              <w:spacing w:before="16" w:after="16"/>
            </w:pPr>
            <w:r>
              <w:t xml:space="preserve">Let</w:t>
            </w:r>
            <w:r>
              <w:t xml:space="preserve"> </w:t>
            </w:r>
            <m:oMath>
              <m:sSub>
                <m:e>
                  <m:r>
                    <m:t>a</m:t>
                  </m:r>
                </m:e>
                <m:sub>
                  <m:r>
                    <m:t>k</m:t>
                  </m:r>
                </m:sub>
              </m:sSub>
              <m:r>
                <m:rPr>
                  <m:sty m:val="p"/>
                </m:rPr>
                <m:t>,</m:t>
              </m:r>
              <m:sSub>
                <m:e>
                  <m:r>
                    <m:t>a</m:t>
                  </m:r>
                </m:e>
                <m:sub>
                  <m:r>
                    <m:t>k</m:t>
                  </m:r>
                  <m:r>
                    <m:rPr>
                      <m:sty m:val="p"/>
                    </m:rPr>
                    <m:t>+</m:t>
                  </m:r>
                  <m:r>
                    <m:t>1</m:t>
                  </m:r>
                </m:sub>
              </m:sSub>
              <m:r>
                <m:rPr>
                  <m:sty m:val="p"/>
                </m:rPr>
                <m:t>,</m:t>
              </m:r>
              <m:r>
                <m:rPr>
                  <m:sty m:val="p"/>
                </m:rPr>
                <m:t>…</m:t>
              </m:r>
              <m:r>
                <m:rPr>
                  <m:sty m:val="p"/>
                </m:rPr>
                <m:t>,</m:t>
              </m:r>
              <m:sSub>
                <m:e>
                  <m:r>
                    <m:t>a</m:t>
                  </m:r>
                </m:e>
                <m:sub>
                  <m:r>
                    <m:t>n</m:t>
                  </m:r>
                </m:sub>
              </m:sSub>
            </m:oMath>
            <w:r>
              <w:t xml:space="preserve"> </w:t>
            </w:r>
            <w:r>
              <w:t xml:space="preserve">be a sequence of numbers (where</w:t>
            </w:r>
            <w:r>
              <w:t xml:space="preserve"> </w:t>
            </w:r>
            <m:oMath>
              <m:r>
                <m:t>k</m:t>
              </m:r>
            </m:oMath>
            <w:r>
              <w:t xml:space="preserve"> </w:t>
            </w:r>
            <w:r>
              <w:t xml:space="preserve">and</w:t>
            </w:r>
            <w:r>
              <w:t xml:space="preserve"> </w:t>
            </w:r>
            <m:oMath>
              <m:r>
                <m:t>n</m:t>
              </m:r>
            </m:oMath>
            <w:r>
              <w:t xml:space="preserve"> </w:t>
            </w:r>
            <w:r>
              <w:t xml:space="preserve">are integers with</w:t>
            </w:r>
            <w:r>
              <w:t xml:space="preserve"> </w:t>
            </w:r>
            <m:oMath>
              <m:r>
                <m:t>k</m:t>
              </m:r>
              <m:r>
                <m:rPr>
                  <m:sty m:val="p"/>
                </m:rPr>
                <m:t>&lt;</m:t>
              </m:r>
              <m:r>
                <m:t>n</m:t>
              </m:r>
              <m:r>
                <m:rPr>
                  <m:sty m:val="p"/>
                </m:rPr>
                <m:t>−</m:t>
              </m:r>
              <m:r>
                <m:t>1</m:t>
              </m:r>
            </m:oMath>
            <w:r>
              <w:t xml:space="preserve">). Then for any integer</w:t>
            </w:r>
            <w:r>
              <w:t xml:space="preserve"> </w:t>
            </w:r>
            <m:oMath>
              <m:r>
                <m:t>m</m:t>
              </m:r>
            </m:oMath>
            <w:r>
              <w:t xml:space="preserve"> </w:t>
            </w:r>
            <w:r>
              <w:t xml:space="preserve">such that</w:t>
            </w:r>
            <w:r>
              <w:t xml:space="preserve"> </w:t>
            </w:r>
            <m:oMath>
              <m:r>
                <m:t>k</m:t>
              </m:r>
              <m:r>
                <m:rPr>
                  <m:sty m:val="p"/>
                </m:rPr>
                <m:t>≤</m:t>
              </m:r>
              <m:r>
                <m:t>m</m:t>
              </m:r>
              <m:r>
                <m:rPr>
                  <m:sty m:val="p"/>
                </m:rPr>
                <m:t>&lt;</m:t>
              </m:r>
              <m:r>
                <m:t>n</m:t>
              </m:r>
            </m:oMath>
            <w:r>
              <w:t xml:space="preserve">,</w:t>
            </w:r>
          </w:p>
          <w:p>
            <w:pPr>
              <w:pStyle w:val="BodyText"/>
            </w:pPr>
            <m:oMathPara>
              <m:oMathParaPr>
                <m:jc m:val="center"/>
              </m:oMathParaPr>
              <m:oMath>
                <m:nary>
                  <m:naryPr>
                    <m:chr m:val="∑"/>
                    <m:limLoc m:val="undOvr"/>
                    <m:subHide m:val="0"/>
                    <m:supHide m:val="0"/>
                  </m:naryPr>
                  <m:sub>
                    <m:r>
                      <m:t>i</m:t>
                    </m:r>
                    <m:r>
                      <m:rPr>
                        <m:sty m:val="p"/>
                      </m:rPr>
                      <m:t>=</m:t>
                    </m:r>
                    <m:r>
                      <m:t>k</m:t>
                    </m:r>
                  </m:sub>
                  <m:sup>
                    <m:r>
                      <m:t>n</m:t>
                    </m:r>
                  </m:sup>
                  <m:e>
                    <m:sSub>
                      <m:e>
                        <m:r>
                          <m:t>a</m:t>
                        </m:r>
                      </m:e>
                      <m:sub>
                        <m:r>
                          <m:t>i</m:t>
                        </m:r>
                      </m:sub>
                    </m:sSub>
                  </m:e>
                </m:nary>
                <m:r>
                  <m:rPr>
                    <m:sty m:val="p"/>
                  </m:rPr>
                  <m:t>=</m:t>
                </m:r>
                <m:nary>
                  <m:naryPr>
                    <m:chr m:val="∑"/>
                    <m:limLoc m:val="undOvr"/>
                    <m:subHide m:val="0"/>
                    <m:supHide m:val="0"/>
                  </m:naryPr>
                  <m:sub>
                    <m:r>
                      <m:t>i</m:t>
                    </m:r>
                    <m:r>
                      <m:rPr>
                        <m:sty m:val="p"/>
                      </m:rPr>
                      <m:t>=</m:t>
                    </m:r>
                    <m:r>
                      <m:t>k</m:t>
                    </m:r>
                  </m:sub>
                  <m:sup>
                    <m:r>
                      <m:t>m</m:t>
                    </m:r>
                  </m:sup>
                  <m:e>
                    <m:sSub>
                      <m:e>
                        <m:r>
                          <m:t>a</m:t>
                        </m:r>
                      </m:e>
                      <m:sub>
                        <m:r>
                          <m:t>i</m:t>
                        </m:r>
                      </m:sub>
                    </m:sSub>
                  </m:e>
                </m:nary>
                <m:r>
                  <m:rPr>
                    <m:sty m:val="p"/>
                  </m:rPr>
                  <m:t>+</m:t>
                </m:r>
                <m:nary>
                  <m:naryPr>
                    <m:chr m:val="∑"/>
                    <m:limLoc m:val="undOvr"/>
                    <m:subHide m:val="0"/>
                    <m:supHide m:val="0"/>
                  </m:naryPr>
                  <m:sub>
                    <m:r>
                      <m:t>i</m:t>
                    </m:r>
                    <m:r>
                      <m:rPr>
                        <m:sty m:val="p"/>
                      </m:rPr>
                      <m:t>=</m:t>
                    </m:r>
                    <m:r>
                      <m:t>m</m:t>
                    </m:r>
                    <m:r>
                      <m:rPr>
                        <m:sty m:val="p"/>
                      </m:rPr>
                      <m:t>+</m:t>
                    </m:r>
                    <m:r>
                      <m:t>1</m:t>
                    </m:r>
                  </m:sub>
                  <m:sup>
                    <m:r>
                      <m:t>n</m:t>
                    </m:r>
                  </m:sup>
                  <m:e>
                    <m:sSub>
                      <m:e>
                        <m:r>
                          <m:t>a</m:t>
                        </m:r>
                      </m:e>
                      <m:sub>
                        <m:r>
                          <m:t>i</m:t>
                        </m:r>
                      </m:sub>
                    </m:sSub>
                  </m:e>
                </m:nary>
                <m:r>
                  <m:rPr>
                    <m:sty m:val="p"/>
                  </m:rPr>
                  <m:t>.</m:t>
                </m:r>
              </m:oMath>
            </m:oMathPara>
          </w:p>
        </w:tc>
      </w:tr>
    </w:tbl>
    <w:p>
      <w:pPr>
        <w:pStyle w:val="FirstParagraph"/>
      </w:pPr>
      <w:r>
        <w:t xml:space="preserve">You can see that this is true by writing out the sum!</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3" name="Picture"/>
                  <a:graphic>
                    <a:graphicData uri="http://schemas.openxmlformats.org/drawingml/2006/picture">
                      <pic:pic>
                        <pic:nvPicPr>
                          <pic:cNvPr descr="/Applications/quarto/share/formats/docx/note.png" id="64"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10</w:t>
            </w:r>
          </w:p>
          <w:p>
            <w:pPr>
              <w:pStyle w:val="BodyText"/>
            </w:pPr>
            <w:pPr>
              <w:spacing w:before="16"/>
            </w:pPr>
            <w:r>
              <w:t xml:space="preserve">Write</w:t>
            </w:r>
            <w:r>
              <w:t xml:space="preserve"> </w:t>
            </w:r>
            <m:oMath>
              <m:nary>
                <m:naryPr>
                  <m:chr m:val="∑"/>
                  <m:limLoc m:val="undOvr"/>
                  <m:subHide m:val="0"/>
                  <m:supHide m:val="0"/>
                </m:naryPr>
                <m:sub>
                  <m:r>
                    <m:t>i</m:t>
                  </m:r>
                  <m:r>
                    <m:rPr>
                      <m:sty m:val="p"/>
                    </m:rPr>
                    <m:t>=</m:t>
                  </m:r>
                  <m:r>
                    <m:t>10</m:t>
                  </m:r>
                </m:sub>
                <m:sup>
                  <m:r>
                    <m:t>100</m:t>
                  </m:r>
                </m:sup>
                <m:e>
                  <m:r>
                    <m:t>i</m:t>
                  </m:r>
                </m:e>
              </m:nary>
            </m:oMath>
            <w:r>
              <w:t xml:space="preserve"> </w:t>
            </w:r>
            <w:r>
              <w:t xml:space="preserve">as the addition of three sums.</w:t>
            </w:r>
          </w:p>
          <w:p>
            <w:pPr>
              <w:pStyle w:val="BodyText"/>
            </w:pPr>
            <w:r>
              <w:t xml:space="preserve">There are many ways to do this (can you count how many?). An example of which is:</w:t>
            </w:r>
          </w:p>
          <w:p>
            <w:pPr>
              <w:pStyle w:val="BodyText"/>
            </w:pPr>
            <w:pPr>
              <w:spacing w:after="16"/>
            </w:pPr>
          </w:p>
          <w:p>
            <w:pPr>
              <w:pStyle w:val="BodyText"/>
            </w:pPr>
            <m:oMathPara>
              <m:oMathParaPr>
                <m:jc m:val="center"/>
              </m:oMathParaPr>
              <m:oMath>
                <m:nary>
                  <m:naryPr>
                    <m:chr m:val="∑"/>
                    <m:limLoc m:val="undOvr"/>
                    <m:subHide m:val="0"/>
                    <m:supHide m:val="0"/>
                  </m:naryPr>
                  <m:sub>
                    <m:r>
                      <m:t>i</m:t>
                    </m:r>
                    <m:r>
                      <m:rPr>
                        <m:sty m:val="p"/>
                      </m:rPr>
                      <m:t>=</m:t>
                    </m:r>
                    <m:r>
                      <m:t>10</m:t>
                    </m:r>
                  </m:sub>
                  <m:sup>
                    <m:r>
                      <m:t>11</m:t>
                    </m:r>
                  </m:sup>
                  <m:e>
                    <m:r>
                      <m:t>i</m:t>
                    </m:r>
                  </m:e>
                </m:nary>
                <m:r>
                  <m:rPr>
                    <m:sty m:val="p"/>
                  </m:rPr>
                  <m:t>+</m:t>
                </m:r>
                <m:nary>
                  <m:naryPr>
                    <m:chr m:val="∑"/>
                    <m:limLoc m:val="undOvr"/>
                    <m:subHide m:val="0"/>
                    <m:supHide m:val="0"/>
                  </m:naryPr>
                  <m:sub>
                    <m:r>
                      <m:t>i</m:t>
                    </m:r>
                    <m:r>
                      <m:rPr>
                        <m:sty m:val="p"/>
                      </m:rPr>
                      <m:t>=</m:t>
                    </m:r>
                    <m:r>
                      <m:t>12</m:t>
                    </m:r>
                  </m:sub>
                  <m:sup>
                    <m:r>
                      <m:t>98</m:t>
                    </m:r>
                  </m:sup>
                  <m:e>
                    <m:r>
                      <m:t>i</m:t>
                    </m:r>
                  </m:e>
                </m:nary>
                <m:r>
                  <m:rPr>
                    <m:sty m:val="p"/>
                  </m:rPr>
                  <m:t>+</m:t>
                </m:r>
                <m:nary>
                  <m:naryPr>
                    <m:chr m:val="∑"/>
                    <m:limLoc m:val="undOvr"/>
                    <m:subHide m:val="0"/>
                    <m:supHide m:val="0"/>
                  </m:naryPr>
                  <m:sub>
                    <m:r>
                      <m:t>i</m:t>
                    </m:r>
                    <m:r>
                      <m:rPr>
                        <m:sty m:val="p"/>
                      </m:rPr>
                      <m:t>=</m:t>
                    </m:r>
                    <m:r>
                      <m:t>99</m:t>
                    </m:r>
                  </m:sub>
                  <m:sup>
                    <m:r>
                      <m:t>100</m:t>
                    </m:r>
                  </m:sup>
                  <m:e>
                    <m:r>
                      <m:t>i</m:t>
                    </m:r>
                  </m:e>
                </m:nary>
                <m:r>
                  <m:rPr>
                    <m:sty m:val="p"/>
                  </m:rPr>
                  <m:t>.</m:t>
                </m:r>
              </m:oMath>
            </m:oMathPara>
          </w:p>
        </w:tc>
      </w:tr>
    </w:tbl>
    <w:bookmarkEnd w:id="65"/>
    <w:bookmarkEnd w:id="66"/>
    <w:bookmarkStart w:id="67" w:name="quick-check-problems"/>
    <w:p>
      <w:pPr>
        <w:pStyle w:val="Heading1"/>
      </w:pPr>
      <w:r>
        <w:t xml:space="preserve">Quick check problems</w:t>
      </w:r>
    </w:p>
    <w:p>
      <w:pPr>
        <w:numPr>
          <w:ilvl w:val="0"/>
          <w:numId w:val="1001"/>
        </w:numPr>
      </w:pPr>
      <w:r>
        <w:t xml:space="preserve">What is the value of</w:t>
      </w:r>
      <w:r>
        <w:t xml:space="preserve"> </w:t>
      </w:r>
      <m:oMath>
        <m:nary>
          <m:naryPr>
            <m:chr m:val="∑"/>
            <m:limLoc m:val="undOvr"/>
            <m:subHide m:val="0"/>
            <m:supHide m:val="0"/>
          </m:naryPr>
          <m:sub>
            <m:r>
              <m:t>i</m:t>
            </m:r>
            <m:r>
              <m:rPr>
                <m:sty m:val="p"/>
              </m:rPr>
              <m:t>=</m:t>
            </m:r>
            <m:r>
              <m:t>2</m:t>
            </m:r>
          </m:sub>
          <m:sup>
            <m:r>
              <m:t>6</m:t>
            </m:r>
          </m:sup>
          <m:e>
            <m:r>
              <m:t>i</m:t>
            </m:r>
          </m:e>
        </m:nary>
      </m:oMath>
      <w:r>
        <w:t xml:space="preserve">?</w:t>
      </w:r>
    </w:p>
    <w:p>
      <w:pPr>
        <w:numPr>
          <w:ilvl w:val="0"/>
          <w:numId w:val="1001"/>
        </w:numPr>
      </w:pPr>
      <w:r>
        <w:t xml:space="preserve">Given</w:t>
      </w:r>
      <w:r>
        <w:t xml:space="preserve"> </w:t>
      </w:r>
      <m:oMath>
        <m:nary>
          <m:naryPr>
            <m:chr m:val="∑"/>
            <m:limLoc m:val="undOvr"/>
            <m:subHide m:val="0"/>
            <m:supHide m:val="0"/>
          </m:naryPr>
          <m:sub>
            <m:r>
              <m:t>j</m:t>
            </m:r>
            <m:r>
              <m:rPr>
                <m:sty m:val="p"/>
              </m:rPr>
              <m:t>=</m:t>
            </m:r>
            <m:r>
              <m:t>1</m:t>
            </m:r>
          </m:sub>
          <m:sup>
            <m:r>
              <m:t>100</m:t>
            </m:r>
          </m:sup>
          <m:e>
            <m:r>
              <m:t>i</m:t>
            </m:r>
          </m:e>
        </m:nary>
      </m:oMath>
      <w:r>
        <w:t xml:space="preserve">, identify the index of the sum.</w:t>
      </w:r>
    </w:p>
    <w:p>
      <w:pPr>
        <w:numPr>
          <w:ilvl w:val="0"/>
          <w:numId w:val="1001"/>
        </w:numPr>
      </w:pPr>
      <w:r>
        <w:t xml:space="preserve">You are given several statements below based on the properties of sums. Identify whether they are true or false.</w:t>
      </w:r>
    </w:p>
    <w:p>
      <w:pPr>
        <w:numPr>
          <w:ilvl w:val="0"/>
          <w:numId w:val="1002"/>
        </w:numPr>
      </w:pPr>
      <w:r>
        <w:t xml:space="preserve">The sum</w:t>
      </w:r>
      <w:r>
        <w:t xml:space="preserve"> </w:t>
      </w:r>
      <m:oMath>
        <m:r>
          <m:t>3</m:t>
        </m:r>
        <m:r>
          <m:rPr>
            <m:sty m:val="p"/>
          </m:rPr>
          <m:t>+</m:t>
        </m:r>
        <m:r>
          <m:t>6</m:t>
        </m:r>
        <m:r>
          <m:rPr>
            <m:sty m:val="p"/>
          </m:rPr>
          <m:t>+</m:t>
        </m:r>
        <m:r>
          <m:t>9</m:t>
        </m:r>
        <m:r>
          <m:rPr>
            <m:sty m:val="p"/>
          </m:rPr>
          <m:t>+</m:t>
        </m:r>
        <m:r>
          <m:t>12</m:t>
        </m:r>
      </m:oMath>
      <w:r>
        <w:t xml:space="preserve"> </w:t>
      </w:r>
      <w:r>
        <w:t xml:space="preserve">can be expressed as</w:t>
      </w:r>
      <w:r>
        <w:t xml:space="preserve"> </w:t>
      </w:r>
      <m:oMath>
        <m:nary>
          <m:naryPr>
            <m:chr m:val="∑"/>
            <m:limLoc m:val="undOvr"/>
            <m:subHide m:val="0"/>
            <m:supHide m:val="0"/>
          </m:naryPr>
          <m:sub>
            <m:r>
              <m:t>i</m:t>
            </m:r>
            <m:r>
              <m:rPr>
                <m:sty m:val="p"/>
              </m:rPr>
              <m:t>=</m:t>
            </m:r>
            <m:r>
              <m:t>0</m:t>
            </m:r>
          </m:sub>
          <m:sup>
            <m:r>
              <m:t>4</m:t>
            </m:r>
          </m:sup>
          <m:e>
            <m:r>
              <m:t>3</m:t>
            </m:r>
          </m:e>
        </m:nary>
        <m:r>
          <m:t>i</m:t>
        </m:r>
      </m:oMath>
      <w:r>
        <w:t xml:space="preserve">.</w:t>
      </w:r>
    </w:p>
    <w:p>
      <w:pPr>
        <w:numPr>
          <w:ilvl w:val="0"/>
          <w:numId w:val="1002"/>
        </w:numPr>
      </w:pPr>
      <w:r>
        <w:t xml:space="preserve">The sum</w:t>
      </w:r>
      <w:r>
        <w:t xml:space="preserve"> </w:t>
      </w:r>
      <m:oMath>
        <m:r>
          <m:rPr>
            <m:sty m:val="p"/>
          </m:rPr>
          <m:t>−</m:t>
        </m:r>
        <m:r>
          <m:t>1</m:t>
        </m:r>
        <m:r>
          <m:rPr>
            <m:sty m:val="p"/>
          </m:rPr>
          <m:t>+</m:t>
        </m:r>
        <m:r>
          <m:t>1</m:t>
        </m:r>
        <m:r>
          <m:rPr>
            <m:sty m:val="p"/>
          </m:rPr>
          <m:t>−</m:t>
        </m:r>
        <m:r>
          <m:t>1</m:t>
        </m:r>
        <m:r>
          <m:rPr>
            <m:sty m:val="p"/>
          </m:rPr>
          <m:t>+</m:t>
        </m:r>
        <m:r>
          <m:t>1</m:t>
        </m:r>
      </m:oMath>
      <w:r>
        <w:t xml:space="preserve"> </w:t>
      </w:r>
      <w:r>
        <w:t xml:space="preserve">can be expressed as</w:t>
      </w:r>
      <w:r>
        <w:t xml:space="preserve"> </w:t>
      </w:r>
      <m:oMath>
        <m:nary>
          <m:naryPr>
            <m:chr m:val="∑"/>
            <m:limLoc m:val="undOvr"/>
            <m:subHide m:val="0"/>
            <m:supHide m:val="0"/>
          </m:naryPr>
          <m:sub>
            <m:r>
              <m:t>i</m:t>
            </m:r>
            <m:r>
              <m:rPr>
                <m:sty m:val="p"/>
              </m:rPr>
              <m:t>=</m:t>
            </m:r>
            <m:r>
              <m:t>1</m:t>
            </m:r>
          </m:sub>
          <m:sup>
            <m:r>
              <m:t>4</m:t>
            </m:r>
          </m:sup>
          <m:e>
            <m:r>
              <m:rPr>
                <m:sty m:val="p"/>
              </m:rPr>
              <m:t>−</m:t>
            </m:r>
          </m:e>
        </m:nary>
        <m:r>
          <m:t>i</m:t>
        </m:r>
      </m:oMath>
      <w:r>
        <w:t xml:space="preserve">.</w:t>
      </w:r>
    </w:p>
    <w:p>
      <w:pPr>
        <w:numPr>
          <w:ilvl w:val="0"/>
          <w:numId w:val="1002"/>
        </w:numPr>
      </w:pPr>
      <m:oMath>
        <m:nary>
          <m:naryPr>
            <m:chr m:val="∑"/>
            <m:limLoc m:val="undOvr"/>
            <m:subHide m:val="0"/>
            <m:supHide m:val="0"/>
          </m:naryPr>
          <m:sub>
            <m:r>
              <m:t>i</m:t>
            </m:r>
            <m:r>
              <m:rPr>
                <m:sty m:val="p"/>
              </m:rPr>
              <m:t>=</m:t>
            </m:r>
            <m:r>
              <m:t>1</m:t>
            </m:r>
          </m:sub>
          <m:sup>
            <m:r>
              <m:t>100</m:t>
            </m:r>
          </m:sup>
          <m:e>
            <m:r>
              <m:t>i</m:t>
            </m:r>
          </m:e>
        </m:nary>
        <m:r>
          <m:rPr>
            <m:sty m:val="p"/>
          </m:rPr>
          <m:t>=</m:t>
        </m:r>
        <m:nary>
          <m:naryPr>
            <m:chr m:val="∑"/>
            <m:limLoc m:val="undOvr"/>
            <m:subHide m:val="0"/>
            <m:supHide m:val="0"/>
          </m:naryPr>
          <m:sub>
            <m:r>
              <m:t>i</m:t>
            </m:r>
            <m:r>
              <m:rPr>
                <m:sty m:val="p"/>
              </m:rPr>
              <m:t>=</m:t>
            </m:r>
            <m:r>
              <m:t>0</m:t>
            </m:r>
          </m:sub>
          <m:sup>
            <m:r>
              <m:t>101</m:t>
            </m:r>
          </m:sup>
          <m:e>
            <m:r>
              <m:t>i</m:t>
            </m:r>
          </m:e>
        </m:nary>
      </m:oMath>
      <w:r>
        <w:t xml:space="preserve">.</w:t>
      </w:r>
    </w:p>
    <w:p>
      <w:pPr>
        <w:numPr>
          <w:ilvl w:val="0"/>
          <w:numId w:val="1002"/>
        </w:numPr>
      </w:pPr>
      <m:oMath>
        <m:nary>
          <m:naryPr>
            <m:chr m:val="∑"/>
            <m:limLoc m:val="undOvr"/>
            <m:subHide m:val="0"/>
            <m:supHide m:val="0"/>
          </m:naryPr>
          <m:sub>
            <m:r>
              <m:t>i</m:t>
            </m:r>
            <m:r>
              <m:rPr>
                <m:sty m:val="p"/>
              </m:rPr>
              <m:t>=</m:t>
            </m:r>
            <m:r>
              <m:t>1</m:t>
            </m:r>
          </m:sub>
          <m:sup>
            <m:r>
              <m:t>100</m:t>
            </m:r>
          </m:sup>
          <m:e>
            <m:r>
              <m:t>6</m:t>
            </m:r>
          </m:e>
        </m:nary>
        <m:r>
          <m:t>i</m:t>
        </m:r>
        <m:r>
          <m:rPr>
            <m:sty m:val="p"/>
          </m:rPr>
          <m:t>=</m:t>
        </m:r>
        <m:r>
          <m:t>6</m:t>
        </m:r>
        <m:nary>
          <m:naryPr>
            <m:chr m:val="∑"/>
            <m:limLoc m:val="undOvr"/>
            <m:subHide m:val="0"/>
            <m:supHide m:val="0"/>
          </m:naryPr>
          <m:sub>
            <m:r>
              <m:t>i</m:t>
            </m:r>
            <m:r>
              <m:rPr>
                <m:sty m:val="p"/>
              </m:rPr>
              <m:t>=</m:t>
            </m:r>
            <m:r>
              <m:t>0</m:t>
            </m:r>
          </m:sub>
          <m:sup>
            <m:r>
              <m:t>100</m:t>
            </m:r>
          </m:sup>
          <m:e>
            <m:r>
              <m:t>i</m:t>
            </m:r>
          </m:e>
        </m:nary>
      </m:oMath>
      <w:r>
        <w:t xml:space="preserve">.</w:t>
      </w:r>
    </w:p>
    <w:p>
      <w:pPr>
        <w:numPr>
          <w:ilvl w:val="0"/>
          <w:numId w:val="1002"/>
        </w:numPr>
      </w:pPr>
      <m:oMath>
        <m:nary>
          <m:naryPr>
            <m:chr m:val="∑"/>
            <m:limLoc m:val="undOvr"/>
            <m:subHide m:val="0"/>
            <m:supHide m:val="0"/>
          </m:naryPr>
          <m:sub>
            <m:r>
              <m:t>i</m:t>
            </m:r>
            <m:r>
              <m:rPr>
                <m:sty m:val="p"/>
              </m:rPr>
              <m:t>=</m:t>
            </m:r>
            <m:r>
              <m:t>1</m:t>
            </m:r>
          </m:sub>
          <m:sup>
            <m:r>
              <m:t>100</m:t>
            </m:r>
          </m:sup>
          <m:e>
            <m:r>
              <m:t>9</m:t>
            </m:r>
          </m:e>
        </m:nary>
        <m:r>
          <m:t>i</m:t>
        </m:r>
        <m:r>
          <m:rPr>
            <m:sty m:val="p"/>
          </m:rPr>
          <m:t>+</m:t>
        </m:r>
        <m:nary>
          <m:naryPr>
            <m:chr m:val="∑"/>
            <m:limLoc m:val="undOvr"/>
            <m:subHide m:val="0"/>
            <m:supHide m:val="0"/>
          </m:naryPr>
          <m:sub>
            <m:r>
              <m:t>i</m:t>
            </m:r>
            <m:r>
              <m:rPr>
                <m:sty m:val="p"/>
              </m:rPr>
              <m:t>=</m:t>
            </m:r>
            <m:r>
              <m:t>1</m:t>
            </m:r>
          </m:sub>
          <m:sup>
            <m:r>
              <m:t>100</m:t>
            </m:r>
          </m:sup>
          <m:e>
            <m:r>
              <m:t>3</m:t>
            </m:r>
          </m:e>
        </m:nary>
        <m:r>
          <m:t>i</m:t>
        </m:r>
        <m:r>
          <m:rPr>
            <m:sty m:val="p"/>
          </m:rPr>
          <m:t>=</m:t>
        </m:r>
        <m:nary>
          <m:naryPr>
            <m:chr m:val="∑"/>
            <m:limLoc m:val="undOvr"/>
            <m:subHide m:val="0"/>
            <m:supHide m:val="0"/>
          </m:naryPr>
          <m:sub>
            <m:r>
              <m:t>i</m:t>
            </m:r>
            <m:r>
              <m:rPr>
                <m:sty m:val="p"/>
              </m:rPr>
              <m:t>=</m:t>
            </m:r>
            <m:r>
              <m:t>1</m:t>
            </m:r>
          </m:sub>
          <m:sup>
            <m:r>
              <m:t>100</m:t>
            </m:r>
          </m:sup>
          <m:e>
            <m:r>
              <m:t>27</m:t>
            </m:r>
          </m:e>
        </m:nary>
        <m:sSup>
          <m:e>
            <m:r>
              <m:t>i</m:t>
            </m:r>
          </m:e>
          <m:sup>
            <m:r>
              <m:t>2</m:t>
            </m:r>
          </m:sup>
        </m:sSup>
      </m:oMath>
      <w:r>
        <w:t xml:space="preserve">.</w:t>
      </w:r>
    </w:p>
    <w:p>
      <w:pPr>
        <w:numPr>
          <w:ilvl w:val="0"/>
          <w:numId w:val="1002"/>
        </w:numPr>
      </w:pPr>
      <m:oMath>
        <m:nary>
          <m:naryPr>
            <m:chr m:val="∑"/>
            <m:limLoc m:val="undOvr"/>
            <m:subHide m:val="0"/>
            <m:supHide m:val="0"/>
          </m:naryPr>
          <m:sub>
            <m:r>
              <m:t>i</m:t>
            </m:r>
            <m:r>
              <m:rPr>
                <m:sty m:val="p"/>
              </m:rPr>
              <m:t>=</m:t>
            </m:r>
            <m:r>
              <m:t>1</m:t>
            </m:r>
          </m:sub>
          <m:sup>
            <m:r>
              <m:t>100</m:t>
            </m:r>
          </m:sup>
          <m:e>
            <m:r>
              <m:t>12</m:t>
            </m:r>
          </m:e>
        </m:nary>
        <m:r>
          <m:t>i</m:t>
        </m:r>
        <m:r>
          <m:rPr>
            <m:sty m:val="p"/>
          </m:rPr>
          <m:t>−</m:t>
        </m:r>
        <m:nary>
          <m:naryPr>
            <m:chr m:val="∑"/>
            <m:limLoc m:val="undOvr"/>
            <m:subHide m:val="0"/>
            <m:supHide m:val="0"/>
          </m:naryPr>
          <m:sub>
            <m:r>
              <m:t>i</m:t>
            </m:r>
            <m:r>
              <m:rPr>
                <m:sty m:val="p"/>
              </m:rPr>
              <m:t>=</m:t>
            </m:r>
            <m:r>
              <m:t>1</m:t>
            </m:r>
          </m:sub>
          <m:sup>
            <m:r>
              <m:t>100</m:t>
            </m:r>
          </m:sup>
          <m:e>
            <m:r>
              <m:t>4</m:t>
            </m:r>
          </m:e>
        </m:nary>
        <m:r>
          <m:t>i</m:t>
        </m:r>
        <m:r>
          <m:rPr>
            <m:sty m:val="p"/>
          </m:rPr>
          <m:t>=</m:t>
        </m:r>
        <m:r>
          <m:t>8</m:t>
        </m:r>
        <m:nary>
          <m:naryPr>
            <m:chr m:val="∑"/>
            <m:limLoc m:val="undOvr"/>
            <m:subHide m:val="0"/>
            <m:supHide m:val="0"/>
          </m:naryPr>
          <m:sub>
            <m:r>
              <m:t>i</m:t>
            </m:r>
            <m:r>
              <m:rPr>
                <m:sty m:val="p"/>
              </m:rPr>
              <m:t>=</m:t>
            </m:r>
            <m:r>
              <m:t>1</m:t>
            </m:r>
          </m:sub>
          <m:sup>
            <m:r>
              <m:t>100</m:t>
            </m:r>
          </m:sup>
          <m:e>
            <m:r>
              <m:t>i</m:t>
            </m:r>
          </m:e>
        </m:nary>
      </m:oMath>
      <w:r>
        <w:t xml:space="preserve">.</w:t>
      </w:r>
    </w:p>
    <w:bookmarkEnd w:id="67"/>
    <w:bookmarkStart w:id="71" w:name="further-reading"/>
    <w:p>
      <w:pPr>
        <w:pStyle w:val="Heading1"/>
      </w:pPr>
      <w:r>
        <w:t xml:space="preserve">Further reading</w:t>
      </w:r>
    </w:p>
    <w:p>
      <w:pPr>
        <w:pStyle w:val="FirstParagraph"/>
      </w:pPr>
      <w:hyperlink r:id="rId68">
        <w:r>
          <w:rPr>
            <w:rStyle w:val="Hyperlink"/>
          </w:rPr>
          <w:t xml:space="preserve">For more questions on the subject, please go to Questions: Introduction to sigma notation.</w:t>
        </w:r>
      </w:hyperlink>
    </w:p>
    <w:bookmarkStart w:id="70"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numPr>
          <w:ilvl w:val="0"/>
          <w:numId w:val="1003"/>
        </w:numPr>
        <w:pStyle w:val="Compact"/>
      </w:pPr>
      <w:r>
        <w:t xml:space="preserve">v1.1: edited 05/24 by tdhc, and split into an introductory guide and a further topics guide (to be completed).</w:t>
      </w:r>
    </w:p>
    <w:p>
      <w:pPr>
        <w:pStyle w:val="FirstParagraph"/>
      </w:pPr>
      <w:hyperlink r:id="rId69">
        <w:r>
          <w:rPr>
            <w:rStyle w:val="Hyperlink"/>
          </w:rPr>
          <w:t xml:space="preserve">This work is licensed under CC BY-NC-SA 4.0.</w:t>
        </w:r>
      </w:hyperlink>
    </w:p>
    <w:bookmarkEnd w:id="70"/>
    <w:bookmarkEnd w:id="71"/>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31">
    <w:nsid w:val="A9973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6" Target="media/rId46.png" /><Relationship Type="http://schemas.openxmlformats.org/officeDocument/2006/relationships/hyperlink" Id="rId68" Target="../questions/qs-sigmanot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9" Target="https://mathshistory.st-andrews.ac.uk/Biographies/Gauss/" TargetMode="External" /></Relationships>
</file>

<file path=word/_rels/footnotes.xml.rels><?xml version="1.0" encoding="UTF-8"?><Relationships xmlns="http://schemas.openxmlformats.org/package/2006/relationships"><Relationship Type="http://schemas.openxmlformats.org/officeDocument/2006/relationships/hyperlink" Id="rId68" Target="../questions/qs-sigmanotation.qmd" TargetMode="External" /><Relationship Type="http://schemas.openxmlformats.org/officeDocument/2006/relationships/hyperlink" Id="rId69" Target="https://creativecommons.org/licenses/by-nc-sa/4.0/?ref=chooser-v1" TargetMode="External" /><Relationship Type="http://schemas.openxmlformats.org/officeDocument/2006/relationships/hyperlink" Id="rId29" Target="https://mathshistory.st-andrews.ac.uk/Biographies/Gau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sigma notation</dc:title>
  <dc:creator>Tom Coleman, Ifan Howells-Baines, Mark Toner</dc:creator>
  <cp:keywords/>
  <dcterms:created xsi:type="dcterms:W3CDTF">2024-08-21T14:01:18Z</dcterms:created>
  <dcterms:modified xsi:type="dcterms:W3CDTF">2024-08-21T14:01:18Z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Sigma notation is used to express many additions at once. Understanding what this notation is, how it works, and how to manipulate them is a valuable skill to learn for use in almost any area of mathematics.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FiguresPNG/sigmanotation-image.png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