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83" w:rsidRDefault="00E76FED" w:rsidP="00E76FED">
      <w:pPr>
        <w:pStyle w:val="NormalWeb"/>
        <w:spacing w:before="0" w:beforeAutospacing="0" w:after="240" w:afterAutospacing="0"/>
        <w:rPr>
          <w:rStyle w:val="Emphasis"/>
          <w:rFonts w:ascii="Arial" w:hAnsi="Arial" w:cs="Arial"/>
          <w:i w:val="0"/>
        </w:rPr>
      </w:pPr>
      <w:r w:rsidRPr="00C43A16">
        <w:rPr>
          <w:rStyle w:val="Emphasis"/>
          <w:rFonts w:ascii="Arial" w:hAnsi="Arial" w:cs="Arial"/>
          <w:i w:val="0"/>
        </w:rPr>
        <w:t xml:space="preserve">Rotaract is an NGO which works for betterment of society in Healthcare, Literacy and several other projects. Under one of their literacy improvement program – </w:t>
      </w:r>
      <w:r w:rsidR="00C43A16">
        <w:rPr>
          <w:rStyle w:val="Emphasis"/>
          <w:rFonts w:ascii="Arial" w:hAnsi="Arial" w:cs="Arial"/>
          <w:i w:val="0"/>
        </w:rPr>
        <w:t>“</w:t>
      </w:r>
      <w:r w:rsidRPr="00C43A16">
        <w:rPr>
          <w:rStyle w:val="Emphasis"/>
          <w:rFonts w:ascii="Arial" w:hAnsi="Arial" w:cs="Arial"/>
        </w:rPr>
        <w:t>TEACH Mission</w:t>
      </w:r>
      <w:r w:rsidR="00C43A16">
        <w:rPr>
          <w:rStyle w:val="Emphasis"/>
          <w:rFonts w:ascii="Arial" w:hAnsi="Arial" w:cs="Arial"/>
          <w:i w:val="0"/>
        </w:rPr>
        <w:t>”</w:t>
      </w:r>
      <w:r w:rsidRPr="00C43A16">
        <w:rPr>
          <w:rStyle w:val="Emphasis"/>
          <w:rFonts w:ascii="Arial" w:hAnsi="Arial" w:cs="Arial"/>
          <w:i w:val="0"/>
        </w:rPr>
        <w:t xml:space="preserve"> Rotaract has funded over 1.</w:t>
      </w:r>
      <w:r w:rsidR="00C43A16">
        <w:rPr>
          <w:rStyle w:val="Emphasis"/>
          <w:rFonts w:ascii="Arial" w:hAnsi="Arial" w:cs="Arial"/>
          <w:i w:val="0"/>
        </w:rPr>
        <w:t>8</w:t>
      </w:r>
      <w:r w:rsidRPr="00C43A16">
        <w:rPr>
          <w:rStyle w:val="Emphasis"/>
          <w:rFonts w:ascii="Arial" w:hAnsi="Arial" w:cs="Arial"/>
          <w:i w:val="0"/>
        </w:rPr>
        <w:t xml:space="preserve"> million classroom requests through the support of </w:t>
      </w:r>
      <w:r w:rsidR="00C43A16">
        <w:rPr>
          <w:rStyle w:val="Emphasis"/>
          <w:rFonts w:ascii="Arial" w:hAnsi="Arial" w:cs="Arial"/>
          <w:i w:val="0"/>
        </w:rPr>
        <w:t>4</w:t>
      </w:r>
      <w:r w:rsidRPr="00C43A16">
        <w:rPr>
          <w:rStyle w:val="Emphasis"/>
          <w:rFonts w:ascii="Arial" w:hAnsi="Arial" w:cs="Arial"/>
          <w:i w:val="0"/>
        </w:rPr>
        <w:t xml:space="preserve"> million donors, the majority of whom were making their first-ever donation to a public school. </w:t>
      </w:r>
    </w:p>
    <w:p w:rsidR="00E76FED" w:rsidRPr="00061EB8" w:rsidRDefault="00E76FED" w:rsidP="00E76FED">
      <w:pPr>
        <w:pStyle w:val="NormalWeb"/>
        <w:spacing w:before="0" w:beforeAutospacing="0" w:after="240" w:afterAutospacing="0"/>
        <w:rPr>
          <w:rFonts w:ascii="Arial" w:hAnsi="Arial" w:cs="Arial"/>
          <w:i/>
          <w:iCs/>
        </w:rPr>
      </w:pPr>
      <w:r w:rsidRPr="00C43A16">
        <w:rPr>
          <w:rStyle w:val="Emphasis"/>
          <w:rFonts w:ascii="Arial" w:hAnsi="Arial" w:cs="Arial"/>
          <w:i w:val="0"/>
        </w:rPr>
        <w:t xml:space="preserve">To keep fulfilling the requests </w:t>
      </w:r>
      <w:r w:rsidR="00C43A16" w:rsidRPr="00C43A16">
        <w:rPr>
          <w:rStyle w:val="Emphasis"/>
          <w:rFonts w:ascii="Arial" w:hAnsi="Arial" w:cs="Arial"/>
          <w:i w:val="0"/>
        </w:rPr>
        <w:t>at</w:t>
      </w:r>
      <w:r w:rsidRPr="00C43A16">
        <w:rPr>
          <w:rStyle w:val="Emphasis"/>
          <w:rFonts w:ascii="Arial" w:hAnsi="Arial" w:cs="Arial"/>
          <w:i w:val="0"/>
        </w:rPr>
        <w:t xml:space="preserve"> same pace Rotaract wants to </w:t>
      </w:r>
      <w:r w:rsidR="00C43A16">
        <w:rPr>
          <w:rStyle w:val="Emphasis"/>
          <w:rFonts w:ascii="Arial" w:hAnsi="Arial" w:cs="Arial"/>
          <w:i w:val="0"/>
        </w:rPr>
        <w:t>r</w:t>
      </w:r>
      <w:r w:rsidRPr="00C43A16">
        <w:rPr>
          <w:rStyle w:val="Emphasis"/>
          <w:rFonts w:ascii="Arial" w:hAnsi="Arial" w:cs="Arial"/>
          <w:i w:val="0"/>
        </w:rPr>
        <w:t xml:space="preserve">etain the donors. </w:t>
      </w:r>
      <w:r w:rsidR="00773EE3">
        <w:rPr>
          <w:rStyle w:val="Emphasis"/>
          <w:rFonts w:ascii="Arial" w:hAnsi="Arial" w:cs="Arial"/>
          <w:i w:val="0"/>
        </w:rPr>
        <w:t xml:space="preserve">Management of Rotaract believes </w:t>
      </w:r>
      <w:r w:rsidR="00061EB8">
        <w:rPr>
          <w:rStyle w:val="Emphasis"/>
          <w:rFonts w:ascii="Arial" w:hAnsi="Arial" w:cs="Arial"/>
          <w:i w:val="0"/>
        </w:rPr>
        <w:t>that more donations can be collected for projects in effective way, if right regions and donors are targeted. The top 5 project categories based on previous donations collected have been chosen for the upcoming initiative.</w:t>
      </w:r>
    </w:p>
    <w:p w:rsidR="00E76FED" w:rsidRPr="00E81F83" w:rsidRDefault="00E81F83" w:rsidP="00E76FED">
      <w:pPr>
        <w:pStyle w:val="NormalWeb"/>
        <w:spacing w:before="0" w:beforeAutospacing="0" w:after="240" w:afterAutospacing="0"/>
        <w:rPr>
          <w:rFonts w:ascii="Arial" w:hAnsi="Arial" w:cs="Arial"/>
          <w:iCs/>
        </w:rPr>
      </w:pPr>
      <w:r>
        <w:rPr>
          <w:rStyle w:val="Emphasis"/>
          <w:rFonts w:ascii="Arial" w:hAnsi="Arial" w:cs="Arial"/>
          <w:i w:val="0"/>
        </w:rPr>
        <w:t>Rotaract wants to know from Mu Sigma the most probable source for donation under these categories. U</w:t>
      </w:r>
      <w:r w:rsidR="00E76FED" w:rsidRPr="00C43A16">
        <w:rPr>
          <w:rStyle w:val="Emphasis"/>
          <w:rFonts w:ascii="Arial" w:hAnsi="Arial" w:cs="Arial"/>
          <w:i w:val="0"/>
        </w:rPr>
        <w:t>ncover insights from the data available, and build the right solution for this problem.</w:t>
      </w:r>
      <w:bookmarkStart w:id="0" w:name="_GoBack"/>
      <w:bookmarkEnd w:id="0"/>
    </w:p>
    <w:sectPr w:rsidR="00E76FED" w:rsidRPr="00E8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ED"/>
    <w:rsid w:val="00061EB8"/>
    <w:rsid w:val="00362E5E"/>
    <w:rsid w:val="004040ED"/>
    <w:rsid w:val="00773EE3"/>
    <w:rsid w:val="00C43A16"/>
    <w:rsid w:val="00E76FED"/>
    <w:rsid w:val="00E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4D14"/>
  <w15:chartTrackingRefBased/>
  <w15:docId w15:val="{3CDE72C0-AC17-4289-8B87-A50F3D6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6F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Lakhotia</dc:creator>
  <cp:keywords/>
  <dc:description/>
  <cp:lastModifiedBy>Sahil Lakhotia</cp:lastModifiedBy>
  <cp:revision>2</cp:revision>
  <dcterms:created xsi:type="dcterms:W3CDTF">2018-06-05T12:00:00Z</dcterms:created>
  <dcterms:modified xsi:type="dcterms:W3CDTF">2018-06-05T14:15:00Z</dcterms:modified>
</cp:coreProperties>
</file>