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02"/>
        <w:ind w:left="24" w:right="24" w:firstLine="0"/>
        <w:jc w:val="center"/>
        <w:rPr>
          <w:rFonts w:ascii="Arial"/>
          <w:b/>
          <w:sz w:val="36"/>
        </w:rPr>
      </w:pPr>
      <w:r>
        <w:rPr>
          <w:rFonts w:ascii="Arial"/>
          <w:b/>
          <w:color w:val="1A365D"/>
          <w:sz w:val="36"/>
        </w:rPr>
        <w:t>INTERNSHIP </w:t>
      </w:r>
      <w:r>
        <w:rPr>
          <w:rFonts w:ascii="Arial"/>
          <w:b/>
          <w:color w:val="1A365D"/>
          <w:spacing w:val="-2"/>
          <w:sz w:val="36"/>
        </w:rPr>
        <w:t>REPORT</w:t>
      </w:r>
    </w:p>
    <w:p>
      <w:pPr>
        <w:spacing w:before="260"/>
        <w:ind w:left="24" w:right="24" w:firstLine="0"/>
        <w:jc w:val="center"/>
        <w:rPr>
          <w:rFonts w:ascii="Arial"/>
          <w:b/>
          <w:sz w:val="26"/>
        </w:rPr>
      </w:pPr>
      <w:r>
        <w:rPr>
          <w:rFonts w:ascii="Arial"/>
          <w:b/>
          <w:color w:val="212121"/>
          <w:sz w:val="26"/>
        </w:rPr>
        <w:t>Summer School </w:t>
      </w:r>
      <w:r>
        <w:rPr>
          <w:rFonts w:ascii="Arial"/>
          <w:b/>
          <w:color w:val="212121"/>
          <w:spacing w:val="-4"/>
          <w:sz w:val="26"/>
        </w:rPr>
        <w:t>2026</w:t>
      </w:r>
    </w:p>
    <w:p>
      <w:pPr>
        <w:pStyle w:val="BodyText"/>
        <w:spacing w:before="2"/>
        <w:rPr>
          <w:rFonts w:ascii="Arial"/>
          <w:b/>
          <w:sz w:val="26"/>
        </w:rPr>
      </w:pPr>
    </w:p>
    <w:p>
      <w:pPr>
        <w:spacing w:before="0"/>
        <w:ind w:left="24" w:right="24" w:firstLine="0"/>
        <w:jc w:val="center"/>
        <w:rPr>
          <w:rFonts w:ascii="Arial"/>
          <w:b/>
          <w:sz w:val="26"/>
        </w:rPr>
      </w:pPr>
      <w:r>
        <w:rPr>
          <w:rFonts w:ascii="Arial"/>
          <w:b/>
          <w:color w:val="212121"/>
          <w:sz w:val="26"/>
        </w:rPr>
        <w:t>FULL STACK WEB DEVELOPMENT </w:t>
      </w:r>
      <w:r>
        <w:rPr>
          <w:rFonts w:ascii="Arial"/>
          <w:b/>
          <w:color w:val="212121"/>
          <w:spacing w:val="-2"/>
          <w:sz w:val="26"/>
        </w:rPr>
        <w:t>INTERNSHIP</w:t>
      </w:r>
    </w:p>
    <w:p>
      <w:pPr>
        <w:pStyle w:val="BodyText"/>
        <w:spacing w:before="210"/>
        <w:rPr>
          <w:rFonts w:ascii="Arial"/>
          <w:b/>
          <w:sz w:val="26"/>
        </w:rPr>
      </w:pPr>
    </w:p>
    <w:p>
      <w:pPr>
        <w:pStyle w:val="Title"/>
      </w:pPr>
      <w:r>
        <w:rPr>
          <w:color w:val="E23644"/>
        </w:rPr>
        <w:t>ZOMATO </w:t>
      </w:r>
      <w:r>
        <w:rPr>
          <w:color w:val="E23644"/>
          <w:spacing w:val="-2"/>
        </w:rPr>
        <w:t>CLONE</w:t>
      </w:r>
    </w:p>
    <w:p>
      <w:pPr>
        <w:pStyle w:val="Heading3"/>
        <w:spacing w:before="209"/>
        <w:ind w:right="24"/>
      </w:pPr>
      <w:r>
        <w:rPr>
          <w:color w:val="212121"/>
        </w:rPr>
        <w:t>A Full-Stack MERN Application for Online Food Ordering and Delivery </w:t>
      </w:r>
      <w:r>
        <w:rPr>
          <w:color w:val="212121"/>
          <w:spacing w:val="-2"/>
        </w:rPr>
        <w:t>Service</w:t>
      </w:r>
    </w:p>
    <w:p>
      <w:pPr>
        <w:pStyle w:val="BodyText"/>
        <w:rPr>
          <w:rFonts w:ascii="Arial"/>
          <w:i/>
          <w:sz w:val="22"/>
        </w:rPr>
      </w:pPr>
    </w:p>
    <w:p>
      <w:pPr>
        <w:pStyle w:val="BodyText"/>
        <w:rPr>
          <w:rFonts w:ascii="Arial"/>
          <w:i/>
          <w:sz w:val="22"/>
        </w:rPr>
      </w:pPr>
    </w:p>
    <w:p>
      <w:pPr>
        <w:pStyle w:val="BodyText"/>
        <w:rPr>
          <w:rFonts w:ascii="Arial"/>
          <w:i/>
          <w:sz w:val="22"/>
        </w:rPr>
      </w:pPr>
    </w:p>
    <w:p>
      <w:pPr>
        <w:pStyle w:val="BodyText"/>
        <w:rPr>
          <w:rFonts w:ascii="Arial"/>
          <w:i/>
          <w:sz w:val="22"/>
        </w:rPr>
      </w:pPr>
    </w:p>
    <w:p>
      <w:pPr>
        <w:pStyle w:val="BodyText"/>
        <w:spacing w:before="81"/>
        <w:rPr>
          <w:rFonts w:ascii="Arial"/>
          <w:i/>
          <w:sz w:val="22"/>
        </w:rPr>
      </w:pPr>
    </w:p>
    <w:p>
      <w:pPr>
        <w:spacing w:before="1"/>
        <w:ind w:left="24" w:right="24" w:firstLine="0"/>
        <w:jc w:val="center"/>
        <w:rPr>
          <w:rFonts w:ascii="Arial"/>
          <w:b/>
          <w:sz w:val="22"/>
        </w:rPr>
      </w:pPr>
      <w:r>
        <w:rPr>
          <w:rFonts w:ascii="Arial"/>
          <w:b/>
          <w:color w:val="212121"/>
          <w:sz w:val="22"/>
        </w:rPr>
        <w:t>SUBMITTED </w:t>
      </w:r>
      <w:r>
        <w:rPr>
          <w:rFonts w:ascii="Arial"/>
          <w:b/>
          <w:color w:val="212121"/>
          <w:spacing w:val="-5"/>
          <w:sz w:val="22"/>
        </w:rPr>
        <w:t>BY:</w:t>
      </w:r>
    </w:p>
    <w:p>
      <w:pPr>
        <w:spacing w:before="106"/>
        <w:ind w:left="24" w:right="24" w:firstLine="0"/>
        <w:jc w:val="center"/>
        <w:rPr>
          <w:rFonts w:ascii="Arial"/>
          <w:b/>
          <w:sz w:val="21"/>
        </w:rPr>
      </w:pPr>
      <w:r>
        <w:rPr>
          <w:rFonts w:ascii="Arial"/>
          <w:b/>
          <w:color w:val="212121"/>
          <w:sz w:val="21"/>
        </w:rPr>
        <w:t>MOHIT </w:t>
      </w:r>
      <w:r>
        <w:rPr>
          <w:rFonts w:ascii="Arial"/>
          <w:b/>
          <w:color w:val="212121"/>
          <w:spacing w:val="-2"/>
          <w:sz w:val="21"/>
        </w:rPr>
        <w:t>SHARMA</w:t>
      </w:r>
    </w:p>
    <w:p>
      <w:pPr>
        <w:spacing w:line="278" w:lineRule="auto" w:before="39"/>
        <w:ind w:left="2688" w:right="2685" w:hanging="1"/>
        <w:jc w:val="center"/>
        <w:rPr>
          <w:sz w:val="21"/>
        </w:rPr>
      </w:pPr>
      <w:r>
        <w:rPr>
          <w:color w:val="212121"/>
          <w:sz w:val="21"/>
        </w:rPr>
        <w:t>B.Tech Computer Science &amp; Engineering Government</w:t>
      </w:r>
      <w:r>
        <w:rPr>
          <w:color w:val="212121"/>
          <w:spacing w:val="-10"/>
          <w:sz w:val="21"/>
        </w:rPr>
        <w:t> </w:t>
      </w:r>
      <w:r>
        <w:rPr>
          <w:color w:val="212121"/>
          <w:sz w:val="21"/>
        </w:rPr>
        <w:t>Post</w:t>
      </w:r>
      <w:r>
        <w:rPr>
          <w:color w:val="212121"/>
          <w:spacing w:val="-10"/>
          <w:sz w:val="21"/>
        </w:rPr>
        <w:t> </w:t>
      </w:r>
      <w:r>
        <w:rPr>
          <w:color w:val="212121"/>
          <w:sz w:val="21"/>
        </w:rPr>
        <w:t>Graduate</w:t>
      </w:r>
      <w:r>
        <w:rPr>
          <w:color w:val="212121"/>
          <w:spacing w:val="-10"/>
          <w:sz w:val="21"/>
        </w:rPr>
        <w:t> </w:t>
      </w:r>
      <w:r>
        <w:rPr>
          <w:color w:val="212121"/>
          <w:sz w:val="21"/>
        </w:rPr>
        <w:t>College,</w:t>
      </w:r>
      <w:r>
        <w:rPr>
          <w:color w:val="212121"/>
          <w:spacing w:val="-10"/>
          <w:sz w:val="21"/>
        </w:rPr>
        <w:t> </w:t>
      </w:r>
      <w:r>
        <w:rPr>
          <w:color w:val="212121"/>
          <w:sz w:val="21"/>
        </w:rPr>
        <w:t>Dharamshala Himachal Pradesh Technical University (HPTU)</w:t>
      </w:r>
    </w:p>
    <w:p>
      <w:pPr>
        <w:pStyle w:val="BodyText"/>
        <w:rPr>
          <w:sz w:val="21"/>
        </w:rPr>
      </w:pPr>
    </w:p>
    <w:p>
      <w:pPr>
        <w:pStyle w:val="BodyText"/>
        <w:spacing w:before="237"/>
        <w:rPr>
          <w:sz w:val="21"/>
        </w:rPr>
      </w:pPr>
    </w:p>
    <w:p>
      <w:pPr>
        <w:spacing w:before="0"/>
        <w:ind w:left="24" w:right="24" w:firstLine="0"/>
        <w:jc w:val="center"/>
        <w:rPr>
          <w:rFonts w:ascii="Arial"/>
          <w:b/>
          <w:sz w:val="22"/>
        </w:rPr>
      </w:pPr>
      <w:r>
        <w:rPr>
          <w:rFonts w:ascii="Arial"/>
          <w:b/>
          <w:color w:val="212121"/>
          <w:sz w:val="22"/>
        </w:rPr>
        <w:t>INTERNSHIP </w:t>
      </w:r>
      <w:r>
        <w:rPr>
          <w:rFonts w:ascii="Arial"/>
          <w:b/>
          <w:color w:val="212121"/>
          <w:spacing w:val="-2"/>
          <w:sz w:val="22"/>
        </w:rPr>
        <w:t>DETAILS:</w:t>
      </w:r>
    </w:p>
    <w:p>
      <w:pPr>
        <w:spacing w:line="278" w:lineRule="auto" w:before="106"/>
        <w:ind w:left="2962" w:right="2960" w:firstLine="0"/>
        <w:jc w:val="center"/>
        <w:rPr>
          <w:sz w:val="21"/>
        </w:rPr>
      </w:pPr>
      <w:r>
        <w:rPr>
          <w:color w:val="212121"/>
          <w:sz w:val="21"/>
        </w:rPr>
        <w:t>Internship</w:t>
      </w:r>
      <w:r>
        <w:rPr>
          <w:color w:val="212121"/>
          <w:spacing w:val="-13"/>
          <w:sz w:val="21"/>
        </w:rPr>
        <w:t> </w:t>
      </w:r>
      <w:r>
        <w:rPr>
          <w:color w:val="212121"/>
          <w:sz w:val="21"/>
        </w:rPr>
        <w:t>Organization:</w:t>
      </w:r>
      <w:r>
        <w:rPr>
          <w:color w:val="212121"/>
          <w:spacing w:val="-13"/>
          <w:sz w:val="21"/>
        </w:rPr>
        <w:t> </w:t>
      </w:r>
      <w:r>
        <w:rPr>
          <w:color w:val="212121"/>
          <w:sz w:val="21"/>
        </w:rPr>
        <w:t>IIT</w:t>
      </w:r>
      <w:r>
        <w:rPr>
          <w:color w:val="212121"/>
          <w:spacing w:val="-13"/>
          <w:sz w:val="21"/>
        </w:rPr>
        <w:t> </w:t>
      </w:r>
      <w:r>
        <w:rPr>
          <w:color w:val="212121"/>
          <w:sz w:val="21"/>
        </w:rPr>
        <w:t>Jammu Facilitated Through: Techible</w:t>
      </w:r>
    </w:p>
    <w:p>
      <w:pPr>
        <w:spacing w:line="241" w:lineRule="exact" w:before="0"/>
        <w:ind w:left="24" w:right="24" w:firstLine="0"/>
        <w:jc w:val="center"/>
        <w:rPr>
          <w:sz w:val="21"/>
        </w:rPr>
      </w:pPr>
      <w:r>
        <w:rPr>
          <w:color w:val="212121"/>
          <w:sz w:val="21"/>
        </w:rPr>
        <w:t>Internship Duration: June 11, 2026 – August 10, </w:t>
      </w:r>
      <w:r>
        <w:rPr>
          <w:color w:val="212121"/>
          <w:spacing w:val="-4"/>
          <w:sz w:val="21"/>
        </w:rPr>
        <w:t>2026</w:t>
      </w:r>
    </w:p>
    <w:p>
      <w:pPr>
        <w:pStyle w:val="BodyText"/>
        <w:rPr>
          <w:sz w:val="21"/>
        </w:rPr>
      </w:pPr>
    </w:p>
    <w:p>
      <w:pPr>
        <w:pStyle w:val="BodyText"/>
        <w:rPr>
          <w:sz w:val="21"/>
        </w:rPr>
      </w:pPr>
    </w:p>
    <w:p>
      <w:pPr>
        <w:pStyle w:val="BodyText"/>
        <w:spacing w:before="235"/>
        <w:rPr>
          <w:sz w:val="21"/>
        </w:rPr>
      </w:pPr>
    </w:p>
    <w:p>
      <w:pPr>
        <w:spacing w:line="266" w:lineRule="auto" w:before="0"/>
        <w:ind w:left="2073" w:right="2071" w:firstLine="0"/>
        <w:jc w:val="center"/>
        <w:rPr>
          <w:rFonts w:ascii="Arial"/>
          <w:b/>
          <w:sz w:val="22"/>
        </w:rPr>
      </w:pPr>
      <w:r>
        <w:rPr>
          <w:rFonts w:ascii="Arial"/>
          <w:b/>
          <w:color w:val="212121"/>
          <w:sz w:val="22"/>
        </w:rPr>
        <w:t>Department</w:t>
      </w:r>
      <w:r>
        <w:rPr>
          <w:rFonts w:ascii="Arial"/>
          <w:b/>
          <w:color w:val="212121"/>
          <w:spacing w:val="-8"/>
          <w:sz w:val="22"/>
        </w:rPr>
        <w:t> </w:t>
      </w:r>
      <w:r>
        <w:rPr>
          <w:rFonts w:ascii="Arial"/>
          <w:b/>
          <w:color w:val="212121"/>
          <w:sz w:val="22"/>
        </w:rPr>
        <w:t>of</w:t>
      </w:r>
      <w:r>
        <w:rPr>
          <w:rFonts w:ascii="Arial"/>
          <w:b/>
          <w:color w:val="212121"/>
          <w:spacing w:val="-8"/>
          <w:sz w:val="22"/>
        </w:rPr>
        <w:t> </w:t>
      </w:r>
      <w:r>
        <w:rPr>
          <w:rFonts w:ascii="Arial"/>
          <w:b/>
          <w:color w:val="212121"/>
          <w:sz w:val="22"/>
        </w:rPr>
        <w:t>Computer</w:t>
      </w:r>
      <w:r>
        <w:rPr>
          <w:rFonts w:ascii="Arial"/>
          <w:b/>
          <w:color w:val="212121"/>
          <w:spacing w:val="-8"/>
          <w:sz w:val="22"/>
        </w:rPr>
        <w:t> </w:t>
      </w:r>
      <w:r>
        <w:rPr>
          <w:rFonts w:ascii="Arial"/>
          <w:b/>
          <w:color w:val="212121"/>
          <w:sz w:val="22"/>
        </w:rPr>
        <w:t>Science</w:t>
      </w:r>
      <w:r>
        <w:rPr>
          <w:rFonts w:ascii="Arial"/>
          <w:b/>
          <w:color w:val="212121"/>
          <w:spacing w:val="-8"/>
          <w:sz w:val="22"/>
        </w:rPr>
        <w:t> </w:t>
      </w:r>
      <w:r>
        <w:rPr>
          <w:rFonts w:ascii="Arial"/>
          <w:b/>
          <w:color w:val="212121"/>
          <w:sz w:val="22"/>
        </w:rPr>
        <w:t>&amp;</w:t>
      </w:r>
      <w:r>
        <w:rPr>
          <w:rFonts w:ascii="Arial"/>
          <w:b/>
          <w:color w:val="212121"/>
          <w:spacing w:val="-8"/>
          <w:sz w:val="22"/>
        </w:rPr>
        <w:t> </w:t>
      </w:r>
      <w:r>
        <w:rPr>
          <w:rFonts w:ascii="Arial"/>
          <w:b/>
          <w:color w:val="212121"/>
          <w:sz w:val="22"/>
        </w:rPr>
        <w:t>Engineering Himachal Pradesh Technical University (HPTU)</w:t>
      </w:r>
    </w:p>
    <w:p>
      <w:pPr>
        <w:spacing w:after="0" w:line="266" w:lineRule="auto"/>
        <w:jc w:val="center"/>
        <w:rPr>
          <w:rFonts w:ascii="Arial"/>
          <w:b/>
          <w:sz w:val="22"/>
        </w:rPr>
        <w:sectPr>
          <w:type w:val="continuous"/>
          <w:pgSz w:w="12240" w:h="15840"/>
          <w:pgMar w:top="1820" w:bottom="280" w:left="1080" w:right="1080"/>
        </w:sectPr>
      </w:pPr>
    </w:p>
    <w:p>
      <w:pPr>
        <w:pStyle w:val="Heading1"/>
      </w:pPr>
      <w:bookmarkStart w:name="_TOC_250030" w:id="1"/>
      <w:r>
        <w:rPr>
          <w:color w:val="1A365D"/>
        </w:rPr>
        <w:t>INTERNSHIP COMPLETION </w:t>
      </w:r>
      <w:bookmarkEnd w:id="1"/>
      <w:r>
        <w:rPr>
          <w:color w:val="1A365D"/>
          <w:spacing w:val="-2"/>
        </w:rPr>
        <w:t>CERTIFICATE</w:t>
      </w:r>
    </w:p>
    <w:p>
      <w:pPr>
        <w:pStyle w:val="Heading2"/>
        <w:ind w:left="120" w:firstLine="0"/>
      </w:pPr>
      <w:r>
        <w:rPr>
          <w:color w:val="1A365D"/>
        </w:rPr>
        <w:t>TECHIBLE &amp; IIT JAMMU - SUMMER SCHOOL </w:t>
      </w:r>
      <w:r>
        <w:rPr>
          <w:color w:val="1A365D"/>
          <w:spacing w:val="-4"/>
        </w:rPr>
        <w:t>2026</w:t>
      </w:r>
    </w:p>
    <w:p>
      <w:pPr>
        <w:pStyle w:val="BodyText"/>
        <w:spacing w:before="23"/>
        <w:rPr>
          <w:rFonts w:ascii="Arial"/>
          <w:b/>
        </w:rPr>
      </w:pPr>
    </w:p>
    <w:p>
      <w:pPr>
        <w:pStyle w:val="BodyText"/>
        <w:spacing w:line="280" w:lineRule="auto" w:before="1"/>
        <w:ind w:left="120" w:right="97"/>
      </w:pPr>
      <w:r>
        <w:rPr>
          <w:color w:val="212121"/>
        </w:rPr>
        <w:t>This</w:t>
      </w:r>
      <w:r>
        <w:rPr>
          <w:color w:val="212121"/>
          <w:spacing w:val="-3"/>
        </w:rPr>
        <w:t> </w:t>
      </w:r>
      <w:r>
        <w:rPr>
          <w:color w:val="212121"/>
        </w:rPr>
        <w:t>is</w:t>
      </w:r>
      <w:r>
        <w:rPr>
          <w:color w:val="212121"/>
          <w:spacing w:val="-3"/>
        </w:rPr>
        <w:t> </w:t>
      </w:r>
      <w:r>
        <w:rPr>
          <w:color w:val="212121"/>
        </w:rPr>
        <w:t>to</w:t>
      </w:r>
      <w:r>
        <w:rPr>
          <w:color w:val="212121"/>
          <w:spacing w:val="-3"/>
        </w:rPr>
        <w:t> </w:t>
      </w:r>
      <w:r>
        <w:rPr>
          <w:color w:val="212121"/>
        </w:rPr>
        <w:t>certify</w:t>
      </w:r>
      <w:r>
        <w:rPr>
          <w:color w:val="212121"/>
          <w:spacing w:val="-3"/>
        </w:rPr>
        <w:t> </w:t>
      </w:r>
      <w:r>
        <w:rPr>
          <w:color w:val="212121"/>
        </w:rPr>
        <w:t>that</w:t>
      </w:r>
      <w:r>
        <w:rPr>
          <w:color w:val="212121"/>
          <w:spacing w:val="-3"/>
        </w:rPr>
        <w:t> </w:t>
      </w:r>
      <w:r>
        <w:rPr>
          <w:rFonts w:ascii="Arial"/>
          <w:b/>
          <w:color w:val="212121"/>
        </w:rPr>
        <w:t>MOHIT</w:t>
      </w:r>
      <w:r>
        <w:rPr>
          <w:rFonts w:ascii="Arial"/>
          <w:b/>
          <w:color w:val="212121"/>
          <w:spacing w:val="-3"/>
        </w:rPr>
        <w:t> </w:t>
      </w:r>
      <w:r>
        <w:rPr>
          <w:rFonts w:ascii="Arial"/>
          <w:b/>
          <w:color w:val="212121"/>
        </w:rPr>
        <w:t>SHARMA</w:t>
      </w:r>
      <w:r>
        <w:rPr>
          <w:color w:val="212121"/>
        </w:rPr>
        <w:t>,</w:t>
      </w:r>
      <w:r>
        <w:rPr>
          <w:color w:val="212121"/>
          <w:spacing w:val="-3"/>
        </w:rPr>
        <w:t> </w:t>
      </w:r>
      <w:r>
        <w:rPr>
          <w:color w:val="212121"/>
        </w:rPr>
        <w:t>a</w:t>
      </w:r>
      <w:r>
        <w:rPr>
          <w:color w:val="212121"/>
          <w:spacing w:val="-3"/>
        </w:rPr>
        <w:t> </w:t>
      </w:r>
      <w:r>
        <w:rPr>
          <w:color w:val="212121"/>
        </w:rPr>
        <w:t>student</w:t>
      </w:r>
      <w:r>
        <w:rPr>
          <w:color w:val="212121"/>
          <w:spacing w:val="-3"/>
        </w:rPr>
        <w:t> </w:t>
      </w:r>
      <w:r>
        <w:rPr>
          <w:color w:val="212121"/>
        </w:rPr>
        <w:t>of</w:t>
      </w:r>
      <w:r>
        <w:rPr>
          <w:color w:val="212121"/>
          <w:spacing w:val="-3"/>
        </w:rPr>
        <w:t> </w:t>
      </w:r>
      <w:r>
        <w:rPr>
          <w:color w:val="212121"/>
        </w:rPr>
        <w:t>B.Tech</w:t>
      </w:r>
      <w:r>
        <w:rPr>
          <w:color w:val="212121"/>
          <w:spacing w:val="-3"/>
        </w:rPr>
        <w:t> </w:t>
      </w:r>
      <w:r>
        <w:rPr>
          <w:color w:val="212121"/>
        </w:rPr>
        <w:t>Computer</w:t>
      </w:r>
      <w:r>
        <w:rPr>
          <w:color w:val="212121"/>
          <w:spacing w:val="-3"/>
        </w:rPr>
        <w:t> </w:t>
      </w:r>
      <w:r>
        <w:rPr>
          <w:color w:val="212121"/>
        </w:rPr>
        <w:t>Science</w:t>
      </w:r>
      <w:r>
        <w:rPr>
          <w:color w:val="212121"/>
          <w:spacing w:val="-3"/>
        </w:rPr>
        <w:t> </w:t>
      </w:r>
      <w:r>
        <w:rPr>
          <w:color w:val="212121"/>
        </w:rPr>
        <w:t>&amp;</w:t>
      </w:r>
      <w:r>
        <w:rPr>
          <w:color w:val="212121"/>
          <w:spacing w:val="-3"/>
        </w:rPr>
        <w:t> </w:t>
      </w:r>
      <w:r>
        <w:rPr>
          <w:color w:val="212121"/>
        </w:rPr>
        <w:t>Engineering</w:t>
      </w:r>
      <w:r>
        <w:rPr>
          <w:color w:val="212121"/>
          <w:spacing w:val="-3"/>
        </w:rPr>
        <w:t> </w:t>
      </w:r>
      <w:r>
        <w:rPr>
          <w:color w:val="212121"/>
        </w:rPr>
        <w:t>at</w:t>
      </w:r>
      <w:r>
        <w:rPr>
          <w:color w:val="212121"/>
          <w:spacing w:val="-3"/>
        </w:rPr>
        <w:t> </w:t>
      </w:r>
      <w:r>
        <w:rPr>
          <w:color w:val="212121"/>
        </w:rPr>
        <w:t>Government Post Graduate College, Dharamshala (Himachal Pradesh Technical University), bearing Roll Number </w:t>
      </w:r>
      <w:r>
        <w:rPr>
          <w:color w:val="212121"/>
          <w:u w:val="single" w:color="212121"/>
        </w:rPr>
        <w:t>23010603032</w:t>
      </w:r>
      <w:r>
        <w:rPr>
          <w:color w:val="212121"/>
        </w:rPr>
        <w:t> and Enrollment Number </w:t>
      </w:r>
      <w:r>
        <w:rPr>
          <w:color w:val="212121"/>
          <w:u w:val="single" w:color="212121"/>
        </w:rPr>
        <w:t>23010603032</w:t>
      </w:r>
      <w:r>
        <w:rPr>
          <w:color w:val="212121"/>
        </w:rPr>
        <w:t>, has successfully completed the Full Stack Web Development Internship under the Summer School 2026 program at IIT Jammu, facilitated through Techible.</w:t>
      </w:r>
    </w:p>
    <w:p>
      <w:pPr>
        <w:pStyle w:val="BodyText"/>
        <w:spacing w:before="53"/>
      </w:pPr>
    </w:p>
    <w:p>
      <w:pPr>
        <w:spacing w:line="280" w:lineRule="auto" w:before="0"/>
        <w:ind w:left="120" w:right="0" w:firstLine="0"/>
        <w:jc w:val="left"/>
        <w:rPr>
          <w:sz w:val="20"/>
        </w:rPr>
      </w:pPr>
      <w:r>
        <w:rPr>
          <w:color w:val="212121"/>
          <w:sz w:val="20"/>
        </w:rPr>
        <w:t>During this internship, the candidate worked on the full-stack project titled </w:t>
      </w:r>
      <w:r>
        <w:rPr>
          <w:rFonts w:ascii="Arial"/>
          <w:b/>
          <w:color w:val="212121"/>
          <w:sz w:val="20"/>
        </w:rPr>
        <w:t>"ZOMATO CLONE: A Full-Stack MERN</w:t>
      </w:r>
      <w:r>
        <w:rPr>
          <w:rFonts w:ascii="Arial"/>
          <w:b/>
          <w:color w:val="212121"/>
          <w:spacing w:val="-3"/>
          <w:sz w:val="20"/>
        </w:rPr>
        <w:t> </w:t>
      </w:r>
      <w:r>
        <w:rPr>
          <w:rFonts w:ascii="Arial"/>
          <w:b/>
          <w:color w:val="212121"/>
          <w:sz w:val="20"/>
        </w:rPr>
        <w:t>Application</w:t>
      </w:r>
      <w:r>
        <w:rPr>
          <w:rFonts w:ascii="Arial"/>
          <w:b/>
          <w:color w:val="212121"/>
          <w:spacing w:val="-3"/>
          <w:sz w:val="20"/>
        </w:rPr>
        <w:t> </w:t>
      </w:r>
      <w:r>
        <w:rPr>
          <w:rFonts w:ascii="Arial"/>
          <w:b/>
          <w:color w:val="212121"/>
          <w:sz w:val="20"/>
        </w:rPr>
        <w:t>for</w:t>
      </w:r>
      <w:r>
        <w:rPr>
          <w:rFonts w:ascii="Arial"/>
          <w:b/>
          <w:color w:val="212121"/>
          <w:spacing w:val="-3"/>
          <w:sz w:val="20"/>
        </w:rPr>
        <w:t> </w:t>
      </w:r>
      <w:r>
        <w:rPr>
          <w:rFonts w:ascii="Arial"/>
          <w:b/>
          <w:color w:val="212121"/>
          <w:sz w:val="20"/>
        </w:rPr>
        <w:t>Online</w:t>
      </w:r>
      <w:r>
        <w:rPr>
          <w:rFonts w:ascii="Arial"/>
          <w:b/>
          <w:color w:val="212121"/>
          <w:spacing w:val="-3"/>
          <w:sz w:val="20"/>
        </w:rPr>
        <w:t> </w:t>
      </w:r>
      <w:r>
        <w:rPr>
          <w:rFonts w:ascii="Arial"/>
          <w:b/>
          <w:color w:val="212121"/>
          <w:sz w:val="20"/>
        </w:rPr>
        <w:t>Food</w:t>
      </w:r>
      <w:r>
        <w:rPr>
          <w:rFonts w:ascii="Arial"/>
          <w:b/>
          <w:color w:val="212121"/>
          <w:spacing w:val="-3"/>
          <w:sz w:val="20"/>
        </w:rPr>
        <w:t> </w:t>
      </w:r>
      <w:r>
        <w:rPr>
          <w:rFonts w:ascii="Arial"/>
          <w:b/>
          <w:color w:val="212121"/>
          <w:sz w:val="20"/>
        </w:rPr>
        <w:t>Ordering</w:t>
      </w:r>
      <w:r>
        <w:rPr>
          <w:rFonts w:ascii="Arial"/>
          <w:b/>
          <w:color w:val="212121"/>
          <w:spacing w:val="-3"/>
          <w:sz w:val="20"/>
        </w:rPr>
        <w:t> </w:t>
      </w:r>
      <w:r>
        <w:rPr>
          <w:rFonts w:ascii="Arial"/>
          <w:b/>
          <w:color w:val="212121"/>
          <w:sz w:val="20"/>
        </w:rPr>
        <w:t>and</w:t>
      </w:r>
      <w:r>
        <w:rPr>
          <w:rFonts w:ascii="Arial"/>
          <w:b/>
          <w:color w:val="212121"/>
          <w:spacing w:val="-3"/>
          <w:sz w:val="20"/>
        </w:rPr>
        <w:t> </w:t>
      </w:r>
      <w:r>
        <w:rPr>
          <w:rFonts w:ascii="Arial"/>
          <w:b/>
          <w:color w:val="212121"/>
          <w:sz w:val="20"/>
        </w:rPr>
        <w:t>Delivery</w:t>
      </w:r>
      <w:r>
        <w:rPr>
          <w:rFonts w:ascii="Arial"/>
          <w:b/>
          <w:color w:val="212121"/>
          <w:spacing w:val="-3"/>
          <w:sz w:val="20"/>
        </w:rPr>
        <w:t> </w:t>
      </w:r>
      <w:r>
        <w:rPr>
          <w:rFonts w:ascii="Arial"/>
          <w:b/>
          <w:color w:val="212121"/>
          <w:sz w:val="20"/>
        </w:rPr>
        <w:t>Service"</w:t>
      </w:r>
      <w:r>
        <w:rPr>
          <w:rFonts w:ascii="Arial"/>
          <w:b/>
          <w:color w:val="212121"/>
          <w:spacing w:val="-3"/>
          <w:sz w:val="20"/>
        </w:rPr>
        <w:t> </w:t>
      </w:r>
      <w:r>
        <w:rPr>
          <w:color w:val="212121"/>
          <w:sz w:val="20"/>
        </w:rPr>
        <w:t>under</w:t>
      </w:r>
      <w:r>
        <w:rPr>
          <w:color w:val="212121"/>
          <w:spacing w:val="-3"/>
          <w:sz w:val="20"/>
        </w:rPr>
        <w:t> </w:t>
      </w:r>
      <w:r>
        <w:rPr>
          <w:color w:val="212121"/>
          <w:sz w:val="20"/>
        </w:rPr>
        <w:t>the</w:t>
      </w:r>
      <w:r>
        <w:rPr>
          <w:color w:val="212121"/>
          <w:spacing w:val="-3"/>
          <w:sz w:val="20"/>
        </w:rPr>
        <w:t> </w:t>
      </w:r>
      <w:r>
        <w:rPr>
          <w:color w:val="212121"/>
          <w:sz w:val="20"/>
        </w:rPr>
        <w:t>guidance</w:t>
      </w:r>
      <w:r>
        <w:rPr>
          <w:color w:val="212121"/>
          <w:spacing w:val="-3"/>
          <w:sz w:val="20"/>
        </w:rPr>
        <w:t> </w:t>
      </w:r>
      <w:r>
        <w:rPr>
          <w:color w:val="212121"/>
          <w:sz w:val="20"/>
        </w:rPr>
        <w:t>of</w:t>
      </w:r>
      <w:r>
        <w:rPr>
          <w:color w:val="212121"/>
          <w:spacing w:val="-3"/>
          <w:sz w:val="20"/>
        </w:rPr>
        <w:t> </w:t>
      </w:r>
      <w:r>
        <w:rPr>
          <w:color w:val="212121"/>
          <w:sz w:val="20"/>
        </w:rPr>
        <w:t>Industry</w:t>
      </w:r>
      <w:r>
        <w:rPr>
          <w:color w:val="212121"/>
          <w:spacing w:val="-3"/>
          <w:sz w:val="20"/>
        </w:rPr>
        <w:t> </w:t>
      </w:r>
      <w:r>
        <w:rPr>
          <w:color w:val="212121"/>
          <w:sz w:val="20"/>
        </w:rPr>
        <w:t>Mentor Aryaman and Techible Leadership.</w:t>
      </w:r>
    </w:p>
    <w:p>
      <w:pPr>
        <w:pStyle w:val="BodyText"/>
        <w:spacing w:before="53"/>
      </w:pPr>
    </w:p>
    <w:p>
      <w:pPr>
        <w:pStyle w:val="BodyText"/>
        <w:spacing w:line="280" w:lineRule="auto"/>
        <w:ind w:left="120" w:right="463"/>
        <w:jc w:val="both"/>
      </w:pPr>
      <w:r>
        <w:rPr>
          <w:color w:val="212121"/>
        </w:rPr>
        <w:t>The candidate has demonstrated commendable technical skills in MongoDB, Express.js, React.js, Node.js, REST</w:t>
      </w:r>
      <w:r>
        <w:rPr>
          <w:color w:val="212121"/>
          <w:spacing w:val="-4"/>
        </w:rPr>
        <w:t> </w:t>
      </w:r>
      <w:r>
        <w:rPr>
          <w:color w:val="212121"/>
        </w:rPr>
        <w:t>API</w:t>
      </w:r>
      <w:r>
        <w:rPr>
          <w:color w:val="212121"/>
          <w:spacing w:val="-4"/>
        </w:rPr>
        <w:t> </w:t>
      </w:r>
      <w:r>
        <w:rPr>
          <w:color w:val="212121"/>
        </w:rPr>
        <w:t>engineering,</w:t>
      </w:r>
      <w:r>
        <w:rPr>
          <w:color w:val="212121"/>
          <w:spacing w:val="-4"/>
        </w:rPr>
        <w:t> </w:t>
      </w:r>
      <w:r>
        <w:rPr>
          <w:color w:val="212121"/>
        </w:rPr>
        <w:t>state</w:t>
      </w:r>
      <w:r>
        <w:rPr>
          <w:color w:val="212121"/>
          <w:spacing w:val="-4"/>
        </w:rPr>
        <w:t> </w:t>
      </w:r>
      <w:r>
        <w:rPr>
          <w:color w:val="212121"/>
        </w:rPr>
        <w:t>management,</w:t>
      </w:r>
      <w:r>
        <w:rPr>
          <w:color w:val="212121"/>
          <w:spacing w:val="-4"/>
        </w:rPr>
        <w:t> </w:t>
      </w:r>
      <w:r>
        <w:rPr>
          <w:color w:val="212121"/>
        </w:rPr>
        <w:t>and</w:t>
      </w:r>
      <w:r>
        <w:rPr>
          <w:color w:val="212121"/>
          <w:spacing w:val="-4"/>
        </w:rPr>
        <w:t> </w:t>
      </w:r>
      <w:r>
        <w:rPr>
          <w:color w:val="212121"/>
        </w:rPr>
        <w:t>geospatial</w:t>
      </w:r>
      <w:r>
        <w:rPr>
          <w:color w:val="212121"/>
          <w:spacing w:val="-4"/>
        </w:rPr>
        <w:t> </w:t>
      </w:r>
      <w:r>
        <w:rPr>
          <w:color w:val="212121"/>
        </w:rPr>
        <w:t>distance</w:t>
      </w:r>
      <w:r>
        <w:rPr>
          <w:color w:val="212121"/>
          <w:spacing w:val="-4"/>
        </w:rPr>
        <w:t> </w:t>
      </w:r>
      <w:r>
        <w:rPr>
          <w:color w:val="212121"/>
        </w:rPr>
        <w:t>algorithms.</w:t>
      </w:r>
      <w:r>
        <w:rPr>
          <w:color w:val="212121"/>
          <w:spacing w:val="-4"/>
        </w:rPr>
        <w:t> </w:t>
      </w:r>
      <w:r>
        <w:rPr>
          <w:color w:val="212121"/>
        </w:rPr>
        <w:t>His</w:t>
      </w:r>
      <w:r>
        <w:rPr>
          <w:color w:val="212121"/>
          <w:spacing w:val="-4"/>
        </w:rPr>
        <w:t> </w:t>
      </w:r>
      <w:r>
        <w:rPr>
          <w:color w:val="212121"/>
        </w:rPr>
        <w:t>performance</w:t>
      </w:r>
      <w:r>
        <w:rPr>
          <w:color w:val="212121"/>
          <w:spacing w:val="-4"/>
        </w:rPr>
        <w:t> </w:t>
      </w:r>
      <w:r>
        <w:rPr>
          <w:color w:val="212121"/>
        </w:rPr>
        <w:t>during</w:t>
      </w:r>
      <w:r>
        <w:rPr>
          <w:color w:val="212121"/>
          <w:spacing w:val="-4"/>
        </w:rPr>
        <w:t> </w:t>
      </w:r>
      <w:r>
        <w:rPr>
          <w:color w:val="212121"/>
        </w:rPr>
        <w:t>the internship was found to be satisfactory and commendable.</w:t>
      </w:r>
    </w:p>
    <w:p>
      <w:pPr>
        <w:pStyle w:val="BodyText"/>
      </w:pPr>
    </w:p>
    <w:p>
      <w:pPr>
        <w:pStyle w:val="BodyText"/>
      </w:pPr>
    </w:p>
    <w:p>
      <w:pPr>
        <w:pStyle w:val="BodyText"/>
      </w:pPr>
    </w:p>
    <w:p>
      <w:pPr>
        <w:pStyle w:val="BodyText"/>
        <w:spacing w:before="3"/>
      </w:pPr>
    </w:p>
    <w:p>
      <w:pPr>
        <w:pStyle w:val="Heading4"/>
      </w:pPr>
      <w:r>
        <w:rPr>
          <w:color w:val="212121"/>
          <w:spacing w:val="-2"/>
        </w:rPr>
        <w:t>Aryaman</w:t>
      </w:r>
    </w:p>
    <w:p>
      <w:pPr>
        <w:pStyle w:val="BodyText"/>
        <w:spacing w:line="280" w:lineRule="auto" w:before="40"/>
        <w:ind w:left="120" w:right="7912"/>
      </w:pPr>
      <w:r>
        <w:rPr>
          <w:color w:val="212121"/>
        </w:rPr>
        <w:t>Industry Mentor Techible</w:t>
      </w:r>
      <w:r>
        <w:rPr>
          <w:color w:val="212121"/>
          <w:spacing w:val="-13"/>
        </w:rPr>
        <w:t> </w:t>
      </w:r>
      <w:r>
        <w:rPr>
          <w:color w:val="212121"/>
        </w:rPr>
        <w:t>/</w:t>
      </w:r>
      <w:r>
        <w:rPr>
          <w:color w:val="212121"/>
          <w:spacing w:val="-13"/>
        </w:rPr>
        <w:t> </w:t>
      </w:r>
      <w:r>
        <w:rPr>
          <w:color w:val="212121"/>
        </w:rPr>
        <w:t>IIT</w:t>
      </w:r>
      <w:r>
        <w:rPr>
          <w:color w:val="212121"/>
          <w:spacing w:val="-13"/>
        </w:rPr>
        <w:t> </w:t>
      </w:r>
      <w:r>
        <w:rPr>
          <w:color w:val="212121"/>
        </w:rPr>
        <w:t>Jammu</w:t>
      </w:r>
    </w:p>
    <w:p>
      <w:pPr>
        <w:pStyle w:val="BodyText"/>
      </w:pPr>
    </w:p>
    <w:p>
      <w:pPr>
        <w:pStyle w:val="BodyText"/>
        <w:spacing w:before="162"/>
      </w:pPr>
    </w:p>
    <w:p>
      <w:pPr>
        <w:spacing w:line="280" w:lineRule="auto" w:before="0"/>
        <w:ind w:left="120" w:right="7912" w:firstLine="0"/>
        <w:jc w:val="left"/>
        <w:rPr>
          <w:sz w:val="20"/>
        </w:rPr>
      </w:pPr>
      <w:r>
        <w:rPr>
          <w:rFonts w:ascii="Arial"/>
          <w:b/>
          <w:color w:val="212121"/>
          <w:sz w:val="20"/>
        </w:rPr>
        <w:t>Mr.</w:t>
      </w:r>
      <w:r>
        <w:rPr>
          <w:rFonts w:ascii="Arial"/>
          <w:b/>
          <w:color w:val="212121"/>
          <w:spacing w:val="-14"/>
          <w:sz w:val="20"/>
        </w:rPr>
        <w:t> </w:t>
      </w:r>
      <w:r>
        <w:rPr>
          <w:rFonts w:ascii="Arial"/>
          <w:b/>
          <w:color w:val="212121"/>
          <w:sz w:val="20"/>
        </w:rPr>
        <w:t>Paramveer</w:t>
      </w:r>
      <w:r>
        <w:rPr>
          <w:rFonts w:ascii="Arial"/>
          <w:b/>
          <w:color w:val="212121"/>
          <w:spacing w:val="-14"/>
          <w:sz w:val="20"/>
        </w:rPr>
        <w:t> </w:t>
      </w:r>
      <w:r>
        <w:rPr>
          <w:rFonts w:ascii="Arial"/>
          <w:b/>
          <w:color w:val="212121"/>
          <w:sz w:val="20"/>
        </w:rPr>
        <w:t>Singh </w:t>
      </w:r>
      <w:r>
        <w:rPr>
          <w:color w:val="212121"/>
          <w:sz w:val="20"/>
        </w:rPr>
        <w:t>CEO, Techible Program Coordinator</w:t>
      </w:r>
    </w:p>
    <w:p>
      <w:pPr>
        <w:pStyle w:val="BodyText"/>
      </w:pPr>
    </w:p>
    <w:p>
      <w:pPr>
        <w:pStyle w:val="BodyText"/>
        <w:spacing w:before="163"/>
      </w:pPr>
    </w:p>
    <w:p>
      <w:pPr>
        <w:pStyle w:val="BodyText"/>
        <w:tabs>
          <w:tab w:pos="3373" w:val="left" w:leader="none"/>
          <w:tab w:pos="7209" w:val="left" w:leader="none"/>
        </w:tabs>
        <w:ind w:left="120"/>
        <w:jc w:val="both"/>
      </w:pPr>
      <w:r>
        <w:rPr>
          <w:color w:val="212121"/>
        </w:rPr>
        <w:t>Date: </w:t>
      </w:r>
      <w:r>
        <w:rPr>
          <w:color w:val="212121"/>
          <w:u w:val="single" w:color="202020"/>
        </w:rPr>
        <w:tab/>
      </w:r>
      <w:r>
        <w:rPr>
          <w:color w:val="212121"/>
          <w:spacing w:val="80"/>
        </w:rPr>
        <w:t>   </w:t>
      </w:r>
      <w:r>
        <w:rPr>
          <w:color w:val="212121"/>
        </w:rPr>
        <w:t>Place: </w:t>
      </w:r>
      <w:r>
        <w:rPr>
          <w:color w:val="212121"/>
          <w:u w:val="single" w:color="202020"/>
        </w:rPr>
        <w:tab/>
      </w:r>
    </w:p>
    <w:p>
      <w:pPr>
        <w:pStyle w:val="BodyText"/>
        <w:spacing w:after="0"/>
        <w:jc w:val="both"/>
        <w:sectPr>
          <w:headerReference w:type="default" r:id="rId5"/>
          <w:pgSz w:w="12240" w:h="15840"/>
          <w:pgMar w:header="557" w:footer="0" w:top="1120" w:bottom="280" w:left="1080" w:right="1080"/>
        </w:sectPr>
      </w:pPr>
    </w:p>
    <w:p>
      <w:pPr>
        <w:pStyle w:val="Heading1"/>
        <w:jc w:val="both"/>
      </w:pPr>
      <w:bookmarkStart w:name="_TOC_250029" w:id="2"/>
      <w:r>
        <w:rPr>
          <w:color w:val="1A365D"/>
        </w:rPr>
        <w:t>STUDENT </w:t>
      </w:r>
      <w:bookmarkEnd w:id="2"/>
      <w:r>
        <w:rPr>
          <w:color w:val="1A365D"/>
          <w:spacing w:val="-2"/>
        </w:rPr>
        <w:t>DECLARATION</w:t>
      </w:r>
    </w:p>
    <w:p>
      <w:pPr>
        <w:pStyle w:val="BodyText"/>
        <w:spacing w:line="280" w:lineRule="auto" w:before="289"/>
        <w:ind w:left="120" w:right="504"/>
        <w:jc w:val="both"/>
      </w:pPr>
      <w:r>
        <w:rPr>
          <w:color w:val="212121"/>
        </w:rPr>
        <w:t>I hereby declare that this internship report titled "Full Stack Web Development Internship - Summer School 2026"</w:t>
      </w:r>
      <w:r>
        <w:rPr>
          <w:color w:val="212121"/>
          <w:spacing w:val="-2"/>
        </w:rPr>
        <w:t> </w:t>
      </w:r>
      <w:r>
        <w:rPr>
          <w:color w:val="212121"/>
        </w:rPr>
        <w:t>is</w:t>
      </w:r>
      <w:r>
        <w:rPr>
          <w:color w:val="212121"/>
          <w:spacing w:val="-2"/>
        </w:rPr>
        <w:t> </w:t>
      </w:r>
      <w:r>
        <w:rPr>
          <w:color w:val="212121"/>
        </w:rPr>
        <w:t>a</w:t>
      </w:r>
      <w:r>
        <w:rPr>
          <w:color w:val="212121"/>
          <w:spacing w:val="-2"/>
        </w:rPr>
        <w:t> </w:t>
      </w:r>
      <w:r>
        <w:rPr>
          <w:color w:val="212121"/>
        </w:rPr>
        <w:t>true</w:t>
      </w:r>
      <w:r>
        <w:rPr>
          <w:color w:val="212121"/>
          <w:spacing w:val="-2"/>
        </w:rPr>
        <w:t> </w:t>
      </w:r>
      <w:r>
        <w:rPr>
          <w:color w:val="212121"/>
        </w:rPr>
        <w:t>and</w:t>
      </w:r>
      <w:r>
        <w:rPr>
          <w:color w:val="212121"/>
          <w:spacing w:val="-2"/>
        </w:rPr>
        <w:t> </w:t>
      </w:r>
      <w:r>
        <w:rPr>
          <w:color w:val="212121"/>
        </w:rPr>
        <w:t>accurate</w:t>
      </w:r>
      <w:r>
        <w:rPr>
          <w:color w:val="212121"/>
          <w:spacing w:val="-2"/>
        </w:rPr>
        <w:t> </w:t>
      </w:r>
      <w:r>
        <w:rPr>
          <w:color w:val="212121"/>
        </w:rPr>
        <w:t>record</w:t>
      </w:r>
      <w:r>
        <w:rPr>
          <w:color w:val="212121"/>
          <w:spacing w:val="-2"/>
        </w:rPr>
        <w:t> </w:t>
      </w:r>
      <w:r>
        <w:rPr>
          <w:color w:val="212121"/>
        </w:rPr>
        <w:t>of</w:t>
      </w:r>
      <w:r>
        <w:rPr>
          <w:color w:val="212121"/>
          <w:spacing w:val="-2"/>
        </w:rPr>
        <w:t> </w:t>
      </w:r>
      <w:r>
        <w:rPr>
          <w:color w:val="212121"/>
        </w:rPr>
        <w:t>the</w:t>
      </w:r>
      <w:r>
        <w:rPr>
          <w:color w:val="212121"/>
          <w:spacing w:val="-2"/>
        </w:rPr>
        <w:t> </w:t>
      </w:r>
      <w:r>
        <w:rPr>
          <w:color w:val="212121"/>
        </w:rPr>
        <w:t>work</w:t>
      </w:r>
      <w:r>
        <w:rPr>
          <w:color w:val="212121"/>
          <w:spacing w:val="-2"/>
        </w:rPr>
        <w:t> </w:t>
      </w:r>
      <w:r>
        <w:rPr>
          <w:color w:val="212121"/>
        </w:rPr>
        <w:t>carried</w:t>
      </w:r>
      <w:r>
        <w:rPr>
          <w:color w:val="212121"/>
          <w:spacing w:val="-2"/>
        </w:rPr>
        <w:t> </w:t>
      </w:r>
      <w:r>
        <w:rPr>
          <w:color w:val="212121"/>
        </w:rPr>
        <w:t>out</w:t>
      </w:r>
      <w:r>
        <w:rPr>
          <w:color w:val="212121"/>
          <w:spacing w:val="-2"/>
        </w:rPr>
        <w:t> </w:t>
      </w:r>
      <w:r>
        <w:rPr>
          <w:color w:val="212121"/>
        </w:rPr>
        <w:t>by</w:t>
      </w:r>
      <w:r>
        <w:rPr>
          <w:color w:val="212121"/>
          <w:spacing w:val="-2"/>
        </w:rPr>
        <w:t> </w:t>
      </w:r>
      <w:r>
        <w:rPr>
          <w:color w:val="212121"/>
        </w:rPr>
        <w:t>me</w:t>
      </w:r>
      <w:r>
        <w:rPr>
          <w:color w:val="212121"/>
          <w:spacing w:val="-2"/>
        </w:rPr>
        <w:t> </w:t>
      </w:r>
      <w:r>
        <w:rPr>
          <w:color w:val="212121"/>
        </w:rPr>
        <w:t>during</w:t>
      </w:r>
      <w:r>
        <w:rPr>
          <w:color w:val="212121"/>
          <w:spacing w:val="-2"/>
        </w:rPr>
        <w:t> </w:t>
      </w:r>
      <w:r>
        <w:rPr>
          <w:color w:val="212121"/>
        </w:rPr>
        <w:t>the</w:t>
      </w:r>
      <w:r>
        <w:rPr>
          <w:color w:val="212121"/>
          <w:spacing w:val="-2"/>
        </w:rPr>
        <w:t> </w:t>
      </w:r>
      <w:r>
        <w:rPr>
          <w:color w:val="212121"/>
        </w:rPr>
        <w:t>internship</w:t>
      </w:r>
      <w:r>
        <w:rPr>
          <w:color w:val="212121"/>
          <w:spacing w:val="-2"/>
        </w:rPr>
        <w:t> </w:t>
      </w:r>
      <w:r>
        <w:rPr>
          <w:color w:val="212121"/>
        </w:rPr>
        <w:t>period</w:t>
      </w:r>
      <w:r>
        <w:rPr>
          <w:color w:val="212121"/>
          <w:spacing w:val="-2"/>
        </w:rPr>
        <w:t> </w:t>
      </w:r>
      <w:r>
        <w:rPr>
          <w:color w:val="212121"/>
        </w:rPr>
        <w:t>at</w:t>
      </w:r>
      <w:r>
        <w:rPr>
          <w:color w:val="212121"/>
          <w:spacing w:val="-2"/>
        </w:rPr>
        <w:t> </w:t>
      </w:r>
      <w:r>
        <w:rPr>
          <w:color w:val="212121"/>
        </w:rPr>
        <w:t>IIT</w:t>
      </w:r>
      <w:r>
        <w:rPr>
          <w:color w:val="212121"/>
          <w:spacing w:val="-2"/>
        </w:rPr>
        <w:t> </w:t>
      </w:r>
      <w:r>
        <w:rPr>
          <w:color w:val="212121"/>
        </w:rPr>
        <w:t>Jammu under the guidance and supervision of Techible and the internship mentor Aryaman.</w:t>
      </w:r>
    </w:p>
    <w:p>
      <w:pPr>
        <w:pStyle w:val="BodyText"/>
        <w:spacing w:before="53"/>
      </w:pPr>
    </w:p>
    <w:p>
      <w:pPr>
        <w:pStyle w:val="BodyText"/>
        <w:ind w:left="120"/>
        <w:jc w:val="both"/>
      </w:pPr>
      <w:r>
        <w:rPr>
          <w:color w:val="212121"/>
        </w:rPr>
        <w:t>I further declare </w:t>
      </w:r>
      <w:r>
        <w:rPr>
          <w:color w:val="212121"/>
          <w:spacing w:val="-2"/>
        </w:rPr>
        <w:t>that:</w:t>
      </w:r>
    </w:p>
    <w:p>
      <w:pPr>
        <w:pStyle w:val="BodyText"/>
        <w:spacing w:before="49"/>
      </w:pPr>
    </w:p>
    <w:p>
      <w:pPr>
        <w:pStyle w:val="ListParagraph"/>
        <w:numPr>
          <w:ilvl w:val="0"/>
          <w:numId w:val="1"/>
        </w:numPr>
        <w:tabs>
          <w:tab w:pos="539" w:val="left" w:leader="none"/>
        </w:tabs>
        <w:spacing w:line="285" w:lineRule="auto" w:before="0" w:after="0"/>
        <w:ind w:left="420" w:right="361" w:firstLine="0"/>
        <w:jc w:val="left"/>
        <w:rPr>
          <w:sz w:val="19"/>
        </w:rPr>
      </w:pPr>
      <w:r>
        <w:rPr>
          <w:color w:val="212121"/>
          <w:sz w:val="19"/>
        </w:rPr>
        <w:t>The</w:t>
      </w:r>
      <w:r>
        <w:rPr>
          <w:color w:val="212121"/>
          <w:spacing w:val="-2"/>
          <w:sz w:val="19"/>
        </w:rPr>
        <w:t> </w:t>
      </w:r>
      <w:r>
        <w:rPr>
          <w:color w:val="212121"/>
          <w:sz w:val="19"/>
        </w:rPr>
        <w:t>work</w:t>
      </w:r>
      <w:r>
        <w:rPr>
          <w:color w:val="212121"/>
          <w:spacing w:val="-2"/>
          <w:sz w:val="19"/>
        </w:rPr>
        <w:t> </w:t>
      </w:r>
      <w:r>
        <w:rPr>
          <w:color w:val="212121"/>
          <w:sz w:val="19"/>
        </w:rPr>
        <w:t>embodied</w:t>
      </w:r>
      <w:r>
        <w:rPr>
          <w:color w:val="212121"/>
          <w:spacing w:val="-2"/>
          <w:sz w:val="19"/>
        </w:rPr>
        <w:t> </w:t>
      </w:r>
      <w:r>
        <w:rPr>
          <w:color w:val="212121"/>
          <w:sz w:val="19"/>
        </w:rPr>
        <w:t>in</w:t>
      </w:r>
      <w:r>
        <w:rPr>
          <w:color w:val="212121"/>
          <w:spacing w:val="-2"/>
          <w:sz w:val="19"/>
        </w:rPr>
        <w:t> </w:t>
      </w:r>
      <w:r>
        <w:rPr>
          <w:color w:val="212121"/>
          <w:sz w:val="19"/>
        </w:rPr>
        <w:t>this</w:t>
      </w:r>
      <w:r>
        <w:rPr>
          <w:color w:val="212121"/>
          <w:spacing w:val="-2"/>
          <w:sz w:val="19"/>
        </w:rPr>
        <w:t> </w:t>
      </w:r>
      <w:r>
        <w:rPr>
          <w:color w:val="212121"/>
          <w:sz w:val="19"/>
        </w:rPr>
        <w:t>report</w:t>
      </w:r>
      <w:r>
        <w:rPr>
          <w:color w:val="212121"/>
          <w:spacing w:val="-2"/>
          <w:sz w:val="19"/>
        </w:rPr>
        <w:t> </w:t>
      </w:r>
      <w:r>
        <w:rPr>
          <w:color w:val="212121"/>
          <w:sz w:val="19"/>
        </w:rPr>
        <w:t>is</w:t>
      </w:r>
      <w:r>
        <w:rPr>
          <w:color w:val="212121"/>
          <w:spacing w:val="-2"/>
          <w:sz w:val="19"/>
        </w:rPr>
        <w:t> </w:t>
      </w:r>
      <w:r>
        <w:rPr>
          <w:color w:val="212121"/>
          <w:sz w:val="19"/>
        </w:rPr>
        <w:t>original</w:t>
      </w:r>
      <w:r>
        <w:rPr>
          <w:color w:val="212121"/>
          <w:spacing w:val="-2"/>
          <w:sz w:val="19"/>
        </w:rPr>
        <w:t> </w:t>
      </w:r>
      <w:r>
        <w:rPr>
          <w:color w:val="212121"/>
          <w:sz w:val="19"/>
        </w:rPr>
        <w:t>and</w:t>
      </w:r>
      <w:r>
        <w:rPr>
          <w:color w:val="212121"/>
          <w:spacing w:val="-2"/>
          <w:sz w:val="19"/>
        </w:rPr>
        <w:t> </w:t>
      </w:r>
      <w:r>
        <w:rPr>
          <w:color w:val="212121"/>
          <w:sz w:val="19"/>
        </w:rPr>
        <w:t>has</w:t>
      </w:r>
      <w:r>
        <w:rPr>
          <w:color w:val="212121"/>
          <w:spacing w:val="-2"/>
          <w:sz w:val="19"/>
        </w:rPr>
        <w:t> </w:t>
      </w:r>
      <w:r>
        <w:rPr>
          <w:color w:val="212121"/>
          <w:sz w:val="19"/>
        </w:rPr>
        <w:t>been</w:t>
      </w:r>
      <w:r>
        <w:rPr>
          <w:color w:val="212121"/>
          <w:spacing w:val="-2"/>
          <w:sz w:val="19"/>
        </w:rPr>
        <w:t> </w:t>
      </w:r>
      <w:r>
        <w:rPr>
          <w:color w:val="212121"/>
          <w:sz w:val="19"/>
        </w:rPr>
        <w:t>completed</w:t>
      </w:r>
      <w:r>
        <w:rPr>
          <w:color w:val="212121"/>
          <w:spacing w:val="-2"/>
          <w:sz w:val="19"/>
        </w:rPr>
        <w:t> </w:t>
      </w:r>
      <w:r>
        <w:rPr>
          <w:color w:val="212121"/>
          <w:sz w:val="19"/>
        </w:rPr>
        <w:t>by</w:t>
      </w:r>
      <w:r>
        <w:rPr>
          <w:color w:val="212121"/>
          <w:spacing w:val="-2"/>
          <w:sz w:val="19"/>
        </w:rPr>
        <w:t> </w:t>
      </w:r>
      <w:r>
        <w:rPr>
          <w:color w:val="212121"/>
          <w:sz w:val="19"/>
        </w:rPr>
        <w:t>me</w:t>
      </w:r>
      <w:r>
        <w:rPr>
          <w:color w:val="212121"/>
          <w:spacing w:val="-2"/>
          <w:sz w:val="19"/>
        </w:rPr>
        <w:t> </w:t>
      </w:r>
      <w:r>
        <w:rPr>
          <w:color w:val="212121"/>
          <w:sz w:val="19"/>
        </w:rPr>
        <w:t>personally</w:t>
      </w:r>
      <w:r>
        <w:rPr>
          <w:color w:val="212121"/>
          <w:spacing w:val="-2"/>
          <w:sz w:val="19"/>
        </w:rPr>
        <w:t> </w:t>
      </w:r>
      <w:r>
        <w:rPr>
          <w:color w:val="212121"/>
          <w:sz w:val="19"/>
        </w:rPr>
        <w:t>as</w:t>
      </w:r>
      <w:r>
        <w:rPr>
          <w:color w:val="212121"/>
          <w:spacing w:val="-2"/>
          <w:sz w:val="19"/>
        </w:rPr>
        <w:t> </w:t>
      </w:r>
      <w:r>
        <w:rPr>
          <w:color w:val="212121"/>
          <w:sz w:val="19"/>
        </w:rPr>
        <w:t>part</w:t>
      </w:r>
      <w:r>
        <w:rPr>
          <w:color w:val="212121"/>
          <w:spacing w:val="-2"/>
          <w:sz w:val="19"/>
        </w:rPr>
        <w:t> </w:t>
      </w:r>
      <w:r>
        <w:rPr>
          <w:color w:val="212121"/>
          <w:sz w:val="19"/>
        </w:rPr>
        <w:t>of</w:t>
      </w:r>
      <w:r>
        <w:rPr>
          <w:color w:val="212121"/>
          <w:spacing w:val="-2"/>
          <w:sz w:val="19"/>
        </w:rPr>
        <w:t> </w:t>
      </w:r>
      <w:r>
        <w:rPr>
          <w:color w:val="212121"/>
          <w:sz w:val="19"/>
        </w:rPr>
        <w:t>the</w:t>
      </w:r>
      <w:r>
        <w:rPr>
          <w:color w:val="212121"/>
          <w:spacing w:val="-2"/>
          <w:sz w:val="19"/>
        </w:rPr>
        <w:t> </w:t>
      </w:r>
      <w:r>
        <w:rPr>
          <w:color w:val="212121"/>
          <w:sz w:val="19"/>
        </w:rPr>
        <w:t>Summer School 2026 Full Stack Web Development Internship program.</w:t>
      </w:r>
    </w:p>
    <w:p>
      <w:pPr>
        <w:pStyle w:val="ListParagraph"/>
        <w:numPr>
          <w:ilvl w:val="0"/>
          <w:numId w:val="1"/>
        </w:numPr>
        <w:tabs>
          <w:tab w:pos="539" w:val="left" w:leader="none"/>
        </w:tabs>
        <w:spacing w:line="285" w:lineRule="auto" w:before="80" w:after="0"/>
        <w:ind w:left="420" w:right="213" w:firstLine="0"/>
        <w:jc w:val="left"/>
        <w:rPr>
          <w:sz w:val="19"/>
        </w:rPr>
      </w:pPr>
      <w:r>
        <w:rPr>
          <w:color w:val="212121"/>
          <w:sz w:val="19"/>
        </w:rPr>
        <w:t>This</w:t>
      </w:r>
      <w:r>
        <w:rPr>
          <w:color w:val="212121"/>
          <w:spacing w:val="-3"/>
          <w:sz w:val="19"/>
        </w:rPr>
        <w:t> </w:t>
      </w:r>
      <w:r>
        <w:rPr>
          <w:color w:val="212121"/>
          <w:sz w:val="19"/>
        </w:rPr>
        <w:t>report</w:t>
      </w:r>
      <w:r>
        <w:rPr>
          <w:color w:val="212121"/>
          <w:spacing w:val="-3"/>
          <w:sz w:val="19"/>
        </w:rPr>
        <w:t> </w:t>
      </w:r>
      <w:r>
        <w:rPr>
          <w:color w:val="212121"/>
          <w:sz w:val="19"/>
        </w:rPr>
        <w:t>or</w:t>
      </w:r>
      <w:r>
        <w:rPr>
          <w:color w:val="212121"/>
          <w:spacing w:val="-3"/>
          <w:sz w:val="19"/>
        </w:rPr>
        <w:t> </w:t>
      </w:r>
      <w:r>
        <w:rPr>
          <w:color w:val="212121"/>
          <w:sz w:val="19"/>
        </w:rPr>
        <w:t>any</w:t>
      </w:r>
      <w:r>
        <w:rPr>
          <w:color w:val="212121"/>
          <w:spacing w:val="-3"/>
          <w:sz w:val="19"/>
        </w:rPr>
        <w:t> </w:t>
      </w:r>
      <w:r>
        <w:rPr>
          <w:color w:val="212121"/>
          <w:sz w:val="19"/>
        </w:rPr>
        <w:t>part</w:t>
      </w:r>
      <w:r>
        <w:rPr>
          <w:color w:val="212121"/>
          <w:spacing w:val="-3"/>
          <w:sz w:val="19"/>
        </w:rPr>
        <w:t> </w:t>
      </w:r>
      <w:r>
        <w:rPr>
          <w:color w:val="212121"/>
          <w:sz w:val="19"/>
        </w:rPr>
        <w:t>thereof</w:t>
      </w:r>
      <w:r>
        <w:rPr>
          <w:color w:val="212121"/>
          <w:spacing w:val="-3"/>
          <w:sz w:val="19"/>
        </w:rPr>
        <w:t> </w:t>
      </w:r>
      <w:r>
        <w:rPr>
          <w:color w:val="212121"/>
          <w:sz w:val="19"/>
        </w:rPr>
        <w:t>has</w:t>
      </w:r>
      <w:r>
        <w:rPr>
          <w:color w:val="212121"/>
          <w:spacing w:val="-3"/>
          <w:sz w:val="19"/>
        </w:rPr>
        <w:t> </w:t>
      </w:r>
      <w:r>
        <w:rPr>
          <w:color w:val="212121"/>
          <w:sz w:val="19"/>
        </w:rPr>
        <w:t>not</w:t>
      </w:r>
      <w:r>
        <w:rPr>
          <w:color w:val="212121"/>
          <w:spacing w:val="-3"/>
          <w:sz w:val="19"/>
        </w:rPr>
        <w:t> </w:t>
      </w:r>
      <w:r>
        <w:rPr>
          <w:color w:val="212121"/>
          <w:sz w:val="19"/>
        </w:rPr>
        <w:t>been</w:t>
      </w:r>
      <w:r>
        <w:rPr>
          <w:color w:val="212121"/>
          <w:spacing w:val="-3"/>
          <w:sz w:val="19"/>
        </w:rPr>
        <w:t> </w:t>
      </w:r>
      <w:r>
        <w:rPr>
          <w:color w:val="212121"/>
          <w:sz w:val="19"/>
        </w:rPr>
        <w:t>submitted</w:t>
      </w:r>
      <w:r>
        <w:rPr>
          <w:color w:val="212121"/>
          <w:spacing w:val="-3"/>
          <w:sz w:val="19"/>
        </w:rPr>
        <w:t> </w:t>
      </w:r>
      <w:r>
        <w:rPr>
          <w:color w:val="212121"/>
          <w:sz w:val="19"/>
        </w:rPr>
        <w:t>previously</w:t>
      </w:r>
      <w:r>
        <w:rPr>
          <w:color w:val="212121"/>
          <w:spacing w:val="-3"/>
          <w:sz w:val="19"/>
        </w:rPr>
        <w:t> </w:t>
      </w:r>
      <w:r>
        <w:rPr>
          <w:color w:val="212121"/>
          <w:sz w:val="19"/>
        </w:rPr>
        <w:t>to</w:t>
      </w:r>
      <w:r>
        <w:rPr>
          <w:color w:val="212121"/>
          <w:spacing w:val="-3"/>
          <w:sz w:val="19"/>
        </w:rPr>
        <w:t> </w:t>
      </w:r>
      <w:r>
        <w:rPr>
          <w:color w:val="212121"/>
          <w:sz w:val="19"/>
        </w:rPr>
        <w:t>any</w:t>
      </w:r>
      <w:r>
        <w:rPr>
          <w:color w:val="212121"/>
          <w:spacing w:val="-3"/>
          <w:sz w:val="19"/>
        </w:rPr>
        <w:t> </w:t>
      </w:r>
      <w:r>
        <w:rPr>
          <w:color w:val="212121"/>
          <w:sz w:val="19"/>
        </w:rPr>
        <w:t>other</w:t>
      </w:r>
      <w:r>
        <w:rPr>
          <w:color w:val="212121"/>
          <w:spacing w:val="-3"/>
          <w:sz w:val="19"/>
        </w:rPr>
        <w:t> </w:t>
      </w:r>
      <w:r>
        <w:rPr>
          <w:color w:val="212121"/>
          <w:sz w:val="19"/>
        </w:rPr>
        <w:t>institute,</w:t>
      </w:r>
      <w:r>
        <w:rPr>
          <w:color w:val="212121"/>
          <w:spacing w:val="-3"/>
          <w:sz w:val="19"/>
        </w:rPr>
        <w:t> </w:t>
      </w:r>
      <w:r>
        <w:rPr>
          <w:color w:val="212121"/>
          <w:sz w:val="19"/>
        </w:rPr>
        <w:t>college,</w:t>
      </w:r>
      <w:r>
        <w:rPr>
          <w:color w:val="212121"/>
          <w:spacing w:val="-3"/>
          <w:sz w:val="19"/>
        </w:rPr>
        <w:t> </w:t>
      </w:r>
      <w:r>
        <w:rPr>
          <w:color w:val="212121"/>
          <w:sz w:val="19"/>
        </w:rPr>
        <w:t>or</w:t>
      </w:r>
      <w:r>
        <w:rPr>
          <w:color w:val="212121"/>
          <w:spacing w:val="-3"/>
          <w:sz w:val="19"/>
        </w:rPr>
        <w:t> </w:t>
      </w:r>
      <w:r>
        <w:rPr>
          <w:color w:val="212121"/>
          <w:sz w:val="19"/>
        </w:rPr>
        <w:t>university</w:t>
      </w:r>
      <w:r>
        <w:rPr>
          <w:color w:val="212121"/>
          <w:spacing w:val="-3"/>
          <w:sz w:val="19"/>
        </w:rPr>
        <w:t> </w:t>
      </w:r>
      <w:r>
        <w:rPr>
          <w:color w:val="212121"/>
          <w:sz w:val="19"/>
        </w:rPr>
        <w:t>for the award of any degree, diploma, or academic title.</w:t>
      </w:r>
    </w:p>
    <w:p>
      <w:pPr>
        <w:pStyle w:val="ListParagraph"/>
        <w:numPr>
          <w:ilvl w:val="0"/>
          <w:numId w:val="1"/>
        </w:numPr>
        <w:tabs>
          <w:tab w:pos="539" w:val="left" w:leader="none"/>
        </w:tabs>
        <w:spacing w:line="285" w:lineRule="auto" w:before="80" w:after="0"/>
        <w:ind w:left="420" w:right="289" w:firstLine="0"/>
        <w:jc w:val="left"/>
        <w:rPr>
          <w:sz w:val="19"/>
        </w:rPr>
      </w:pPr>
      <w:r>
        <w:rPr>
          <w:color w:val="212121"/>
          <w:sz w:val="19"/>
        </w:rPr>
        <w:t>All sources of reference material, third-party open-source libraries, and technical documentation used in developing</w:t>
      </w:r>
      <w:r>
        <w:rPr>
          <w:color w:val="212121"/>
          <w:spacing w:val="-3"/>
          <w:sz w:val="19"/>
        </w:rPr>
        <w:t> </w:t>
      </w:r>
      <w:r>
        <w:rPr>
          <w:color w:val="212121"/>
          <w:sz w:val="19"/>
        </w:rPr>
        <w:t>the</w:t>
      </w:r>
      <w:r>
        <w:rPr>
          <w:color w:val="212121"/>
          <w:spacing w:val="-3"/>
          <w:sz w:val="19"/>
        </w:rPr>
        <w:t> </w:t>
      </w:r>
      <w:r>
        <w:rPr>
          <w:color w:val="212121"/>
          <w:sz w:val="19"/>
        </w:rPr>
        <w:t>Zomato</w:t>
      </w:r>
      <w:r>
        <w:rPr>
          <w:color w:val="212121"/>
          <w:spacing w:val="-3"/>
          <w:sz w:val="19"/>
        </w:rPr>
        <w:t> </w:t>
      </w:r>
      <w:r>
        <w:rPr>
          <w:color w:val="212121"/>
          <w:sz w:val="19"/>
        </w:rPr>
        <w:t>Clone</w:t>
      </w:r>
      <w:r>
        <w:rPr>
          <w:color w:val="212121"/>
          <w:spacing w:val="-3"/>
          <w:sz w:val="19"/>
        </w:rPr>
        <w:t> </w:t>
      </w:r>
      <w:r>
        <w:rPr>
          <w:color w:val="212121"/>
          <w:sz w:val="19"/>
        </w:rPr>
        <w:t>application</w:t>
      </w:r>
      <w:r>
        <w:rPr>
          <w:color w:val="212121"/>
          <w:spacing w:val="-3"/>
          <w:sz w:val="19"/>
        </w:rPr>
        <w:t> </w:t>
      </w:r>
      <w:r>
        <w:rPr>
          <w:color w:val="212121"/>
          <w:sz w:val="19"/>
        </w:rPr>
        <w:t>have</w:t>
      </w:r>
      <w:r>
        <w:rPr>
          <w:color w:val="212121"/>
          <w:spacing w:val="-3"/>
          <w:sz w:val="19"/>
        </w:rPr>
        <w:t> </w:t>
      </w:r>
      <w:r>
        <w:rPr>
          <w:color w:val="212121"/>
          <w:sz w:val="19"/>
        </w:rPr>
        <w:t>been</w:t>
      </w:r>
      <w:r>
        <w:rPr>
          <w:color w:val="212121"/>
          <w:spacing w:val="-3"/>
          <w:sz w:val="19"/>
        </w:rPr>
        <w:t> </w:t>
      </w:r>
      <w:r>
        <w:rPr>
          <w:color w:val="212121"/>
          <w:sz w:val="19"/>
        </w:rPr>
        <w:t>duly</w:t>
      </w:r>
      <w:r>
        <w:rPr>
          <w:color w:val="212121"/>
          <w:spacing w:val="-3"/>
          <w:sz w:val="19"/>
        </w:rPr>
        <w:t> </w:t>
      </w:r>
      <w:r>
        <w:rPr>
          <w:color w:val="212121"/>
          <w:sz w:val="19"/>
        </w:rPr>
        <w:t>acknowledged</w:t>
      </w:r>
      <w:r>
        <w:rPr>
          <w:color w:val="212121"/>
          <w:spacing w:val="-3"/>
          <w:sz w:val="19"/>
        </w:rPr>
        <w:t> </w:t>
      </w:r>
      <w:r>
        <w:rPr>
          <w:color w:val="212121"/>
          <w:sz w:val="19"/>
        </w:rPr>
        <w:t>and</w:t>
      </w:r>
      <w:r>
        <w:rPr>
          <w:color w:val="212121"/>
          <w:spacing w:val="-3"/>
          <w:sz w:val="19"/>
        </w:rPr>
        <w:t> </w:t>
      </w:r>
      <w:r>
        <w:rPr>
          <w:color w:val="212121"/>
          <w:sz w:val="19"/>
        </w:rPr>
        <w:t>cited</w:t>
      </w:r>
      <w:r>
        <w:rPr>
          <w:color w:val="212121"/>
          <w:spacing w:val="-3"/>
          <w:sz w:val="19"/>
        </w:rPr>
        <w:t> </w:t>
      </w:r>
      <w:r>
        <w:rPr>
          <w:color w:val="212121"/>
          <w:sz w:val="19"/>
        </w:rPr>
        <w:t>in</w:t>
      </w:r>
      <w:r>
        <w:rPr>
          <w:color w:val="212121"/>
          <w:spacing w:val="-3"/>
          <w:sz w:val="19"/>
        </w:rPr>
        <w:t> </w:t>
      </w:r>
      <w:r>
        <w:rPr>
          <w:color w:val="212121"/>
          <w:sz w:val="19"/>
        </w:rPr>
        <w:t>accordance</w:t>
      </w:r>
      <w:r>
        <w:rPr>
          <w:color w:val="212121"/>
          <w:spacing w:val="-3"/>
          <w:sz w:val="19"/>
        </w:rPr>
        <w:t> </w:t>
      </w:r>
      <w:r>
        <w:rPr>
          <w:color w:val="212121"/>
          <w:sz w:val="19"/>
        </w:rPr>
        <w:t>with</w:t>
      </w:r>
      <w:r>
        <w:rPr>
          <w:color w:val="212121"/>
          <w:spacing w:val="-3"/>
          <w:sz w:val="19"/>
        </w:rPr>
        <w:t> </w:t>
      </w:r>
      <w:r>
        <w:rPr>
          <w:color w:val="212121"/>
          <w:sz w:val="19"/>
        </w:rPr>
        <w:t>academic integrity guidelines.</w:t>
      </w:r>
    </w:p>
    <w:p>
      <w:pPr>
        <w:pStyle w:val="BodyText"/>
        <w:rPr>
          <w:sz w:val="19"/>
        </w:rPr>
      </w:pPr>
    </w:p>
    <w:p>
      <w:pPr>
        <w:pStyle w:val="BodyText"/>
        <w:rPr>
          <w:sz w:val="19"/>
        </w:rPr>
      </w:pPr>
    </w:p>
    <w:p>
      <w:pPr>
        <w:pStyle w:val="BodyText"/>
        <w:rPr>
          <w:sz w:val="19"/>
        </w:rPr>
      </w:pPr>
    </w:p>
    <w:p>
      <w:pPr>
        <w:pStyle w:val="BodyText"/>
        <w:spacing w:before="7"/>
        <w:rPr>
          <w:sz w:val="19"/>
        </w:rPr>
      </w:pPr>
    </w:p>
    <w:p>
      <w:pPr>
        <w:pStyle w:val="BodyText"/>
        <w:tabs>
          <w:tab w:pos="3373" w:val="left" w:leader="none"/>
          <w:tab w:pos="3450" w:val="left" w:leader="none"/>
        </w:tabs>
        <w:spacing w:line="408" w:lineRule="auto"/>
        <w:ind w:left="120" w:right="6627"/>
      </w:pPr>
      <w:r>
        <w:rPr>
          <w:color w:val="212121"/>
        </w:rPr>
        <w:t>Date: </w:t>
      </w:r>
      <w:r>
        <w:rPr>
          <w:color w:val="212121"/>
          <w:u w:val="single" w:color="202020"/>
        </w:rPr>
        <w:tab/>
      </w:r>
      <w:r>
        <w:rPr>
          <w:color w:val="212121"/>
        </w:rPr>
        <w:t> Place: </w:t>
      </w:r>
      <w:r>
        <w:rPr>
          <w:color w:val="212121"/>
          <w:u w:val="single" w:color="202020"/>
        </w:rPr>
        <w:tab/>
        <w:tab/>
      </w:r>
    </w:p>
    <w:p>
      <w:pPr>
        <w:pStyle w:val="BodyText"/>
        <w:spacing w:before="168"/>
      </w:pPr>
    </w:p>
    <w:p>
      <w:pPr>
        <w:pStyle w:val="Heading4"/>
      </w:pPr>
      <w:r>
        <w:rPr>
          <w:color w:val="212121"/>
        </w:rPr>
        <w:t>MOHIT </w:t>
      </w:r>
      <w:r>
        <w:rPr>
          <w:color w:val="212121"/>
          <w:spacing w:val="-2"/>
        </w:rPr>
        <w:t>SHARMA</w:t>
      </w:r>
    </w:p>
    <w:p>
      <w:pPr>
        <w:pStyle w:val="BodyText"/>
        <w:spacing w:before="40"/>
        <w:ind w:left="120"/>
      </w:pPr>
      <w:r>
        <w:rPr>
          <w:color w:val="212121"/>
        </w:rPr>
        <w:t>Student, B.Tech </w:t>
      </w:r>
      <w:r>
        <w:rPr>
          <w:color w:val="212121"/>
          <w:spacing w:val="-5"/>
        </w:rPr>
        <w:t>CSE</w:t>
      </w:r>
    </w:p>
    <w:p>
      <w:pPr>
        <w:pStyle w:val="BodyText"/>
        <w:spacing w:line="280" w:lineRule="auto" w:before="40"/>
        <w:ind w:left="120" w:right="5011"/>
      </w:pPr>
      <w:r>
        <w:rPr>
          <w:color w:val="212121"/>
        </w:rPr>
        <w:t>Government</w:t>
      </w:r>
      <w:r>
        <w:rPr>
          <w:color w:val="212121"/>
          <w:spacing w:val="-10"/>
        </w:rPr>
        <w:t> </w:t>
      </w:r>
      <w:r>
        <w:rPr>
          <w:color w:val="212121"/>
        </w:rPr>
        <w:t>Post</w:t>
      </w:r>
      <w:r>
        <w:rPr>
          <w:color w:val="212121"/>
          <w:spacing w:val="-10"/>
        </w:rPr>
        <w:t> </w:t>
      </w:r>
      <w:r>
        <w:rPr>
          <w:color w:val="212121"/>
        </w:rPr>
        <w:t>Graduate</w:t>
      </w:r>
      <w:r>
        <w:rPr>
          <w:color w:val="212121"/>
          <w:spacing w:val="-10"/>
        </w:rPr>
        <w:t> </w:t>
      </w:r>
      <w:r>
        <w:rPr>
          <w:color w:val="212121"/>
        </w:rPr>
        <w:t>College,</w:t>
      </w:r>
      <w:r>
        <w:rPr>
          <w:color w:val="212121"/>
          <w:spacing w:val="-10"/>
        </w:rPr>
        <w:t> </w:t>
      </w:r>
      <w:r>
        <w:rPr>
          <w:color w:val="212121"/>
        </w:rPr>
        <w:t>Dharamshala </w:t>
      </w:r>
      <w:r>
        <w:rPr>
          <w:color w:val="212121"/>
          <w:spacing w:val="-4"/>
        </w:rPr>
        <w:t>HPTU</w:t>
      </w:r>
    </w:p>
    <w:p>
      <w:pPr>
        <w:pStyle w:val="BodyText"/>
        <w:spacing w:after="0" w:line="280" w:lineRule="auto"/>
        <w:sectPr>
          <w:pgSz w:w="12240" w:h="15840"/>
          <w:pgMar w:header="557" w:footer="0" w:top="1120" w:bottom="280" w:left="1080" w:right="1080"/>
        </w:sectPr>
      </w:pPr>
    </w:p>
    <w:p>
      <w:pPr>
        <w:pStyle w:val="Heading1"/>
      </w:pPr>
      <w:bookmarkStart w:name="_TOC_250028" w:id="3"/>
      <w:bookmarkEnd w:id="3"/>
      <w:r>
        <w:rPr>
          <w:color w:val="1A365D"/>
          <w:spacing w:val="-2"/>
        </w:rPr>
        <w:t>ACKNOWLEDGEMENT</w:t>
      </w:r>
    </w:p>
    <w:p>
      <w:pPr>
        <w:pStyle w:val="BodyText"/>
        <w:spacing w:line="280" w:lineRule="auto" w:before="289"/>
        <w:ind w:left="120" w:right="262"/>
      </w:pPr>
      <w:r>
        <w:rPr>
          <w:color w:val="212121"/>
        </w:rPr>
        <w:t>The successful completion of this Summer School 2026 Internship and the engineering of the Zomato Clone full-stack</w:t>
      </w:r>
      <w:r>
        <w:rPr>
          <w:color w:val="212121"/>
          <w:spacing w:val="-3"/>
        </w:rPr>
        <w:t> </w:t>
      </w:r>
      <w:r>
        <w:rPr>
          <w:color w:val="212121"/>
        </w:rPr>
        <w:t>web</w:t>
      </w:r>
      <w:r>
        <w:rPr>
          <w:color w:val="212121"/>
          <w:spacing w:val="-3"/>
        </w:rPr>
        <w:t> </w:t>
      </w:r>
      <w:r>
        <w:rPr>
          <w:color w:val="212121"/>
        </w:rPr>
        <w:t>application</w:t>
      </w:r>
      <w:r>
        <w:rPr>
          <w:color w:val="212121"/>
          <w:spacing w:val="-3"/>
        </w:rPr>
        <w:t> </w:t>
      </w:r>
      <w:r>
        <w:rPr>
          <w:color w:val="212121"/>
        </w:rPr>
        <w:t>would</w:t>
      </w:r>
      <w:r>
        <w:rPr>
          <w:color w:val="212121"/>
          <w:spacing w:val="-3"/>
        </w:rPr>
        <w:t> </w:t>
      </w:r>
      <w:r>
        <w:rPr>
          <w:color w:val="212121"/>
        </w:rPr>
        <w:t>not</w:t>
      </w:r>
      <w:r>
        <w:rPr>
          <w:color w:val="212121"/>
          <w:spacing w:val="-3"/>
        </w:rPr>
        <w:t> </w:t>
      </w:r>
      <w:r>
        <w:rPr>
          <w:color w:val="212121"/>
        </w:rPr>
        <w:t>have</w:t>
      </w:r>
      <w:r>
        <w:rPr>
          <w:color w:val="212121"/>
          <w:spacing w:val="-3"/>
        </w:rPr>
        <w:t> </w:t>
      </w:r>
      <w:r>
        <w:rPr>
          <w:color w:val="212121"/>
        </w:rPr>
        <w:t>been</w:t>
      </w:r>
      <w:r>
        <w:rPr>
          <w:color w:val="212121"/>
          <w:spacing w:val="-3"/>
        </w:rPr>
        <w:t> </w:t>
      </w:r>
      <w:r>
        <w:rPr>
          <w:color w:val="212121"/>
        </w:rPr>
        <w:t>possible</w:t>
      </w:r>
      <w:r>
        <w:rPr>
          <w:color w:val="212121"/>
          <w:spacing w:val="-3"/>
        </w:rPr>
        <w:t> </w:t>
      </w:r>
      <w:r>
        <w:rPr>
          <w:color w:val="212121"/>
        </w:rPr>
        <w:t>without</w:t>
      </w:r>
      <w:r>
        <w:rPr>
          <w:color w:val="212121"/>
          <w:spacing w:val="-3"/>
        </w:rPr>
        <w:t> </w:t>
      </w:r>
      <w:r>
        <w:rPr>
          <w:color w:val="212121"/>
        </w:rPr>
        <w:t>the</w:t>
      </w:r>
      <w:r>
        <w:rPr>
          <w:color w:val="212121"/>
          <w:spacing w:val="-3"/>
        </w:rPr>
        <w:t> </w:t>
      </w:r>
      <w:r>
        <w:rPr>
          <w:color w:val="212121"/>
        </w:rPr>
        <w:t>guidance,</w:t>
      </w:r>
      <w:r>
        <w:rPr>
          <w:color w:val="212121"/>
          <w:spacing w:val="-3"/>
        </w:rPr>
        <w:t> </w:t>
      </w:r>
      <w:r>
        <w:rPr>
          <w:color w:val="212121"/>
        </w:rPr>
        <w:t>encouragement,</w:t>
      </w:r>
      <w:r>
        <w:rPr>
          <w:color w:val="212121"/>
          <w:spacing w:val="-3"/>
        </w:rPr>
        <w:t> </w:t>
      </w:r>
      <w:r>
        <w:rPr>
          <w:color w:val="212121"/>
        </w:rPr>
        <w:t>and</w:t>
      </w:r>
      <w:r>
        <w:rPr>
          <w:color w:val="212121"/>
          <w:spacing w:val="-3"/>
        </w:rPr>
        <w:t> </w:t>
      </w:r>
      <w:r>
        <w:rPr>
          <w:color w:val="212121"/>
        </w:rPr>
        <w:t>support</w:t>
      </w:r>
      <w:r>
        <w:rPr>
          <w:color w:val="212121"/>
          <w:spacing w:val="-3"/>
        </w:rPr>
        <w:t> </w:t>
      </w:r>
      <w:r>
        <w:rPr>
          <w:color w:val="212121"/>
        </w:rPr>
        <w:t>of several key individuals and organizations. I would like to express my sincere appreciation to everyone who contributed to this journey.</w:t>
      </w:r>
    </w:p>
    <w:p>
      <w:pPr>
        <w:pStyle w:val="BodyText"/>
        <w:spacing w:before="14"/>
      </w:pPr>
    </w:p>
    <w:p>
      <w:pPr>
        <w:pStyle w:val="BodyText"/>
        <w:spacing w:line="280" w:lineRule="auto"/>
        <w:ind w:left="120" w:right="117"/>
      </w:pPr>
      <w:r>
        <w:rPr>
          <w:color w:val="212121"/>
        </w:rPr>
        <w:t>First</w:t>
      </w:r>
      <w:r>
        <w:rPr>
          <w:color w:val="212121"/>
          <w:spacing w:val="-3"/>
        </w:rPr>
        <w:t> </w:t>
      </w:r>
      <w:r>
        <w:rPr>
          <w:color w:val="212121"/>
        </w:rPr>
        <w:t>and</w:t>
      </w:r>
      <w:r>
        <w:rPr>
          <w:color w:val="212121"/>
          <w:spacing w:val="-3"/>
        </w:rPr>
        <w:t> </w:t>
      </w:r>
      <w:r>
        <w:rPr>
          <w:color w:val="212121"/>
        </w:rPr>
        <w:t>foremost,</w:t>
      </w:r>
      <w:r>
        <w:rPr>
          <w:color w:val="212121"/>
          <w:spacing w:val="-3"/>
        </w:rPr>
        <w:t> </w:t>
      </w:r>
      <w:r>
        <w:rPr>
          <w:color w:val="212121"/>
        </w:rPr>
        <w:t>I</w:t>
      </w:r>
      <w:r>
        <w:rPr>
          <w:color w:val="212121"/>
          <w:spacing w:val="-3"/>
        </w:rPr>
        <w:t> </w:t>
      </w:r>
      <w:r>
        <w:rPr>
          <w:color w:val="212121"/>
        </w:rPr>
        <w:t>express</w:t>
      </w:r>
      <w:r>
        <w:rPr>
          <w:color w:val="212121"/>
          <w:spacing w:val="-3"/>
        </w:rPr>
        <w:t> </w:t>
      </w:r>
      <w:r>
        <w:rPr>
          <w:color w:val="212121"/>
        </w:rPr>
        <w:t>my</w:t>
      </w:r>
      <w:r>
        <w:rPr>
          <w:color w:val="212121"/>
          <w:spacing w:val="-3"/>
        </w:rPr>
        <w:t> </w:t>
      </w:r>
      <w:r>
        <w:rPr>
          <w:color w:val="212121"/>
        </w:rPr>
        <w:t>profound</w:t>
      </w:r>
      <w:r>
        <w:rPr>
          <w:color w:val="212121"/>
          <w:spacing w:val="-3"/>
        </w:rPr>
        <w:t> </w:t>
      </w:r>
      <w:r>
        <w:rPr>
          <w:color w:val="212121"/>
        </w:rPr>
        <w:t>gratitude</w:t>
      </w:r>
      <w:r>
        <w:rPr>
          <w:color w:val="212121"/>
          <w:spacing w:val="-3"/>
        </w:rPr>
        <w:t> </w:t>
      </w:r>
      <w:r>
        <w:rPr>
          <w:color w:val="212121"/>
        </w:rPr>
        <w:t>to</w:t>
      </w:r>
      <w:r>
        <w:rPr>
          <w:color w:val="212121"/>
          <w:spacing w:val="-3"/>
        </w:rPr>
        <w:t> </w:t>
      </w:r>
      <w:r>
        <w:rPr>
          <w:color w:val="212121"/>
        </w:rPr>
        <w:t>Mr.</w:t>
      </w:r>
      <w:r>
        <w:rPr>
          <w:color w:val="212121"/>
          <w:spacing w:val="-3"/>
        </w:rPr>
        <w:t> </w:t>
      </w:r>
      <w:r>
        <w:rPr>
          <w:color w:val="212121"/>
        </w:rPr>
        <w:t>Paramveer</w:t>
      </w:r>
      <w:r>
        <w:rPr>
          <w:color w:val="212121"/>
          <w:spacing w:val="-3"/>
        </w:rPr>
        <w:t> </w:t>
      </w:r>
      <w:r>
        <w:rPr>
          <w:color w:val="212121"/>
        </w:rPr>
        <w:t>Singh</w:t>
      </w:r>
      <w:r>
        <w:rPr>
          <w:color w:val="212121"/>
          <w:spacing w:val="-3"/>
        </w:rPr>
        <w:t> </w:t>
      </w:r>
      <w:r>
        <w:rPr>
          <w:color w:val="212121"/>
        </w:rPr>
        <w:t>(CEO,</w:t>
      </w:r>
      <w:r>
        <w:rPr>
          <w:color w:val="212121"/>
          <w:spacing w:val="-3"/>
        </w:rPr>
        <w:t> </w:t>
      </w:r>
      <w:r>
        <w:rPr>
          <w:color w:val="212121"/>
        </w:rPr>
        <w:t>Techible)</w:t>
      </w:r>
      <w:r>
        <w:rPr>
          <w:color w:val="212121"/>
          <w:spacing w:val="-3"/>
        </w:rPr>
        <w:t> </w:t>
      </w:r>
      <w:r>
        <w:rPr>
          <w:color w:val="212121"/>
        </w:rPr>
        <w:t>for</w:t>
      </w:r>
      <w:r>
        <w:rPr>
          <w:color w:val="212121"/>
          <w:spacing w:val="-3"/>
        </w:rPr>
        <w:t> </w:t>
      </w:r>
      <w:r>
        <w:rPr>
          <w:color w:val="212121"/>
        </w:rPr>
        <w:t>organizing</w:t>
      </w:r>
      <w:r>
        <w:rPr>
          <w:color w:val="212121"/>
          <w:spacing w:val="-3"/>
        </w:rPr>
        <w:t> </w:t>
      </w:r>
      <w:r>
        <w:rPr>
          <w:color w:val="212121"/>
        </w:rPr>
        <w:t>and coordinating the Summer School 2026 Internship program, creating an outstanding learning ecosystem, providing industry resources, and enabling students to gain practical exposure to modern software engineering </w:t>
      </w:r>
      <w:r>
        <w:rPr>
          <w:color w:val="212121"/>
          <w:spacing w:val="-2"/>
        </w:rPr>
        <w:t>workflows.</w:t>
      </w:r>
    </w:p>
    <w:p>
      <w:pPr>
        <w:pStyle w:val="BodyText"/>
        <w:spacing w:before="13"/>
      </w:pPr>
    </w:p>
    <w:p>
      <w:pPr>
        <w:pStyle w:val="BodyText"/>
        <w:spacing w:line="280" w:lineRule="auto" w:before="1"/>
        <w:ind w:left="120"/>
      </w:pPr>
      <w:r>
        <w:rPr>
          <w:color w:val="212121"/>
        </w:rPr>
        <w:t>I</w:t>
      </w:r>
      <w:r>
        <w:rPr>
          <w:color w:val="212121"/>
          <w:spacing w:val="-3"/>
        </w:rPr>
        <w:t> </w:t>
      </w:r>
      <w:r>
        <w:rPr>
          <w:color w:val="212121"/>
        </w:rPr>
        <w:t>extend</w:t>
      </w:r>
      <w:r>
        <w:rPr>
          <w:color w:val="212121"/>
          <w:spacing w:val="-3"/>
        </w:rPr>
        <w:t> </w:t>
      </w:r>
      <w:r>
        <w:rPr>
          <w:color w:val="212121"/>
        </w:rPr>
        <w:t>my</w:t>
      </w:r>
      <w:r>
        <w:rPr>
          <w:color w:val="212121"/>
          <w:spacing w:val="-3"/>
        </w:rPr>
        <w:t> </w:t>
      </w:r>
      <w:r>
        <w:rPr>
          <w:color w:val="212121"/>
        </w:rPr>
        <w:t>heartfelt</w:t>
      </w:r>
      <w:r>
        <w:rPr>
          <w:color w:val="212121"/>
          <w:spacing w:val="-3"/>
        </w:rPr>
        <w:t> </w:t>
      </w:r>
      <w:r>
        <w:rPr>
          <w:color w:val="212121"/>
        </w:rPr>
        <w:t>thanks</w:t>
      </w:r>
      <w:r>
        <w:rPr>
          <w:color w:val="212121"/>
          <w:spacing w:val="-3"/>
        </w:rPr>
        <w:t> </w:t>
      </w:r>
      <w:r>
        <w:rPr>
          <w:color w:val="212121"/>
        </w:rPr>
        <w:t>to</w:t>
      </w:r>
      <w:r>
        <w:rPr>
          <w:color w:val="212121"/>
          <w:spacing w:val="-3"/>
        </w:rPr>
        <w:t> </w:t>
      </w:r>
      <w:r>
        <w:rPr>
          <w:color w:val="212121"/>
        </w:rPr>
        <w:t>the</w:t>
      </w:r>
      <w:r>
        <w:rPr>
          <w:color w:val="212121"/>
          <w:spacing w:val="-3"/>
        </w:rPr>
        <w:t> </w:t>
      </w:r>
      <w:r>
        <w:rPr>
          <w:color w:val="212121"/>
        </w:rPr>
        <w:t>IIT</w:t>
      </w:r>
      <w:r>
        <w:rPr>
          <w:color w:val="212121"/>
          <w:spacing w:val="-3"/>
        </w:rPr>
        <w:t> </w:t>
      </w:r>
      <w:r>
        <w:rPr>
          <w:color w:val="212121"/>
        </w:rPr>
        <w:t>Jammu</w:t>
      </w:r>
      <w:r>
        <w:rPr>
          <w:color w:val="212121"/>
          <w:spacing w:val="-3"/>
        </w:rPr>
        <w:t> </w:t>
      </w:r>
      <w:r>
        <w:rPr>
          <w:color w:val="212121"/>
        </w:rPr>
        <w:t>Faculty</w:t>
      </w:r>
      <w:r>
        <w:rPr>
          <w:color w:val="212121"/>
          <w:spacing w:val="-3"/>
        </w:rPr>
        <w:t> </w:t>
      </w:r>
      <w:r>
        <w:rPr>
          <w:color w:val="212121"/>
        </w:rPr>
        <w:t>and</w:t>
      </w:r>
      <w:r>
        <w:rPr>
          <w:color w:val="212121"/>
          <w:spacing w:val="-3"/>
        </w:rPr>
        <w:t> </w:t>
      </w:r>
      <w:r>
        <w:rPr>
          <w:color w:val="212121"/>
        </w:rPr>
        <w:t>Program</w:t>
      </w:r>
      <w:r>
        <w:rPr>
          <w:color w:val="212121"/>
          <w:spacing w:val="-3"/>
        </w:rPr>
        <w:t> </w:t>
      </w:r>
      <w:r>
        <w:rPr>
          <w:color w:val="212121"/>
        </w:rPr>
        <w:t>Coordinators</w:t>
      </w:r>
      <w:r>
        <w:rPr>
          <w:color w:val="212121"/>
          <w:spacing w:val="-3"/>
        </w:rPr>
        <w:t> </w:t>
      </w:r>
      <w:r>
        <w:rPr>
          <w:color w:val="212121"/>
        </w:rPr>
        <w:t>for</w:t>
      </w:r>
      <w:r>
        <w:rPr>
          <w:color w:val="212121"/>
          <w:spacing w:val="-3"/>
        </w:rPr>
        <w:t> </w:t>
      </w:r>
      <w:r>
        <w:rPr>
          <w:color w:val="212121"/>
        </w:rPr>
        <w:t>providing</w:t>
      </w:r>
      <w:r>
        <w:rPr>
          <w:color w:val="212121"/>
          <w:spacing w:val="-3"/>
        </w:rPr>
        <w:t> </w:t>
      </w:r>
      <w:r>
        <w:rPr>
          <w:color w:val="212121"/>
        </w:rPr>
        <w:t>the</w:t>
      </w:r>
      <w:r>
        <w:rPr>
          <w:color w:val="212121"/>
          <w:spacing w:val="-3"/>
        </w:rPr>
        <w:t> </w:t>
      </w:r>
      <w:r>
        <w:rPr>
          <w:color w:val="212121"/>
        </w:rPr>
        <w:t>academic infrastructure, learning guidance, and intellectual platform that facilitated our immersion into full-stack web development methodologies.</w:t>
      </w:r>
    </w:p>
    <w:p>
      <w:pPr>
        <w:pStyle w:val="BodyText"/>
        <w:spacing w:before="12"/>
      </w:pPr>
    </w:p>
    <w:p>
      <w:pPr>
        <w:pStyle w:val="BodyText"/>
        <w:spacing w:line="280" w:lineRule="auto"/>
        <w:ind w:left="120" w:right="97"/>
      </w:pPr>
      <w:r>
        <w:rPr>
          <w:color w:val="212121"/>
        </w:rPr>
        <w:t>I am deeply indebted to my Industry Mentor, ARYAMAN, for his continuous technical guidance, insightful code reviews, architectural advice, constructive feedback, and mentorship throughout the duration of the internship. His</w:t>
      </w:r>
      <w:r>
        <w:rPr>
          <w:color w:val="212121"/>
          <w:spacing w:val="-3"/>
        </w:rPr>
        <w:t> </w:t>
      </w:r>
      <w:r>
        <w:rPr>
          <w:color w:val="212121"/>
        </w:rPr>
        <w:t>expertise</w:t>
      </w:r>
      <w:r>
        <w:rPr>
          <w:color w:val="212121"/>
          <w:spacing w:val="-3"/>
        </w:rPr>
        <w:t> </w:t>
      </w:r>
      <w:r>
        <w:rPr>
          <w:color w:val="212121"/>
        </w:rPr>
        <w:t>in</w:t>
      </w:r>
      <w:r>
        <w:rPr>
          <w:color w:val="212121"/>
          <w:spacing w:val="-3"/>
        </w:rPr>
        <w:t> </w:t>
      </w:r>
      <w:r>
        <w:rPr>
          <w:color w:val="212121"/>
        </w:rPr>
        <w:t>full-stack</w:t>
      </w:r>
      <w:r>
        <w:rPr>
          <w:color w:val="212121"/>
          <w:spacing w:val="-3"/>
        </w:rPr>
        <w:t> </w:t>
      </w:r>
      <w:r>
        <w:rPr>
          <w:color w:val="212121"/>
        </w:rPr>
        <w:t>MERN</w:t>
      </w:r>
      <w:r>
        <w:rPr>
          <w:color w:val="212121"/>
          <w:spacing w:val="-3"/>
        </w:rPr>
        <w:t> </w:t>
      </w:r>
      <w:r>
        <w:rPr>
          <w:color w:val="212121"/>
        </w:rPr>
        <w:t>architecture,</w:t>
      </w:r>
      <w:r>
        <w:rPr>
          <w:color w:val="212121"/>
          <w:spacing w:val="-3"/>
        </w:rPr>
        <w:t> </w:t>
      </w:r>
      <w:r>
        <w:rPr>
          <w:color w:val="212121"/>
        </w:rPr>
        <w:t>RESTful</w:t>
      </w:r>
      <w:r>
        <w:rPr>
          <w:color w:val="212121"/>
          <w:spacing w:val="-3"/>
        </w:rPr>
        <w:t> </w:t>
      </w:r>
      <w:r>
        <w:rPr>
          <w:color w:val="212121"/>
        </w:rPr>
        <w:t>API</w:t>
      </w:r>
      <w:r>
        <w:rPr>
          <w:color w:val="212121"/>
          <w:spacing w:val="-3"/>
        </w:rPr>
        <w:t> </w:t>
      </w:r>
      <w:r>
        <w:rPr>
          <w:color w:val="212121"/>
        </w:rPr>
        <w:t>design,</w:t>
      </w:r>
      <w:r>
        <w:rPr>
          <w:color w:val="212121"/>
          <w:spacing w:val="-3"/>
        </w:rPr>
        <w:t> </w:t>
      </w:r>
      <w:r>
        <w:rPr>
          <w:color w:val="212121"/>
        </w:rPr>
        <w:t>database</w:t>
      </w:r>
      <w:r>
        <w:rPr>
          <w:color w:val="212121"/>
          <w:spacing w:val="-3"/>
        </w:rPr>
        <w:t> </w:t>
      </w:r>
      <w:r>
        <w:rPr>
          <w:color w:val="212121"/>
        </w:rPr>
        <w:t>modeling,</w:t>
      </w:r>
      <w:r>
        <w:rPr>
          <w:color w:val="212121"/>
          <w:spacing w:val="-3"/>
        </w:rPr>
        <w:t> </w:t>
      </w:r>
      <w:r>
        <w:rPr>
          <w:color w:val="212121"/>
        </w:rPr>
        <w:t>and</w:t>
      </w:r>
      <w:r>
        <w:rPr>
          <w:color w:val="212121"/>
          <w:spacing w:val="-3"/>
        </w:rPr>
        <w:t> </w:t>
      </w:r>
      <w:r>
        <w:rPr>
          <w:color w:val="212121"/>
        </w:rPr>
        <w:t>state</w:t>
      </w:r>
      <w:r>
        <w:rPr>
          <w:color w:val="212121"/>
          <w:spacing w:val="-3"/>
        </w:rPr>
        <w:t> </w:t>
      </w:r>
      <w:r>
        <w:rPr>
          <w:color w:val="212121"/>
        </w:rPr>
        <w:t>management was invaluable in shaping the quality and performance of the Zomato Clone project.</w:t>
      </w:r>
    </w:p>
    <w:p>
      <w:pPr>
        <w:pStyle w:val="BodyText"/>
        <w:spacing w:before="14"/>
      </w:pPr>
    </w:p>
    <w:p>
      <w:pPr>
        <w:pStyle w:val="BodyText"/>
        <w:spacing w:line="280" w:lineRule="auto"/>
        <w:ind w:left="120" w:right="262"/>
      </w:pPr>
      <w:r>
        <w:rPr>
          <w:color w:val="212121"/>
        </w:rPr>
        <w:t>I</w:t>
      </w:r>
      <w:r>
        <w:rPr>
          <w:color w:val="212121"/>
          <w:spacing w:val="-3"/>
        </w:rPr>
        <w:t> </w:t>
      </w:r>
      <w:r>
        <w:rPr>
          <w:color w:val="212121"/>
        </w:rPr>
        <w:t>also</w:t>
      </w:r>
      <w:r>
        <w:rPr>
          <w:color w:val="212121"/>
          <w:spacing w:val="-3"/>
        </w:rPr>
        <w:t> </w:t>
      </w:r>
      <w:r>
        <w:rPr>
          <w:color w:val="212121"/>
        </w:rPr>
        <w:t>extend</w:t>
      </w:r>
      <w:r>
        <w:rPr>
          <w:color w:val="212121"/>
          <w:spacing w:val="-3"/>
        </w:rPr>
        <w:t> </w:t>
      </w:r>
      <w:r>
        <w:rPr>
          <w:color w:val="212121"/>
        </w:rPr>
        <w:t>my</w:t>
      </w:r>
      <w:r>
        <w:rPr>
          <w:color w:val="212121"/>
          <w:spacing w:val="-3"/>
        </w:rPr>
        <w:t> </w:t>
      </w:r>
      <w:r>
        <w:rPr>
          <w:color w:val="212121"/>
        </w:rPr>
        <w:t>warm</w:t>
      </w:r>
      <w:r>
        <w:rPr>
          <w:color w:val="212121"/>
          <w:spacing w:val="-3"/>
        </w:rPr>
        <w:t> </w:t>
      </w:r>
      <w:r>
        <w:rPr>
          <w:color w:val="212121"/>
        </w:rPr>
        <w:t>thanks</w:t>
      </w:r>
      <w:r>
        <w:rPr>
          <w:color w:val="212121"/>
          <w:spacing w:val="-3"/>
        </w:rPr>
        <w:t> </w:t>
      </w:r>
      <w:r>
        <w:rPr>
          <w:color w:val="212121"/>
        </w:rPr>
        <w:t>to</w:t>
      </w:r>
      <w:r>
        <w:rPr>
          <w:color w:val="212121"/>
          <w:spacing w:val="-3"/>
        </w:rPr>
        <w:t> </w:t>
      </w:r>
      <w:r>
        <w:rPr>
          <w:color w:val="212121"/>
        </w:rPr>
        <w:t>my</w:t>
      </w:r>
      <w:r>
        <w:rPr>
          <w:color w:val="212121"/>
          <w:spacing w:val="-3"/>
        </w:rPr>
        <w:t> </w:t>
      </w:r>
      <w:r>
        <w:rPr>
          <w:color w:val="212121"/>
        </w:rPr>
        <w:t>Fellow</w:t>
      </w:r>
      <w:r>
        <w:rPr>
          <w:color w:val="212121"/>
          <w:spacing w:val="-3"/>
        </w:rPr>
        <w:t> </w:t>
      </w:r>
      <w:r>
        <w:rPr>
          <w:color w:val="212121"/>
        </w:rPr>
        <w:t>Interns</w:t>
      </w:r>
      <w:r>
        <w:rPr>
          <w:color w:val="212121"/>
          <w:spacing w:val="-3"/>
        </w:rPr>
        <w:t> </w:t>
      </w:r>
      <w:r>
        <w:rPr>
          <w:color w:val="212121"/>
        </w:rPr>
        <w:t>in</w:t>
      </w:r>
      <w:r>
        <w:rPr>
          <w:color w:val="212121"/>
          <w:spacing w:val="-3"/>
        </w:rPr>
        <w:t> </w:t>
      </w:r>
      <w:r>
        <w:rPr>
          <w:color w:val="212121"/>
        </w:rPr>
        <w:t>the</w:t>
      </w:r>
      <w:r>
        <w:rPr>
          <w:color w:val="212121"/>
          <w:spacing w:val="-3"/>
        </w:rPr>
        <w:t> </w:t>
      </w:r>
      <w:r>
        <w:rPr>
          <w:color w:val="212121"/>
        </w:rPr>
        <w:t>Summer</w:t>
      </w:r>
      <w:r>
        <w:rPr>
          <w:color w:val="212121"/>
          <w:spacing w:val="-3"/>
        </w:rPr>
        <w:t> </w:t>
      </w:r>
      <w:r>
        <w:rPr>
          <w:color w:val="212121"/>
        </w:rPr>
        <w:t>School</w:t>
      </w:r>
      <w:r>
        <w:rPr>
          <w:color w:val="212121"/>
          <w:spacing w:val="-3"/>
        </w:rPr>
        <w:t> </w:t>
      </w:r>
      <w:r>
        <w:rPr>
          <w:color w:val="212121"/>
        </w:rPr>
        <w:t>2026</w:t>
      </w:r>
      <w:r>
        <w:rPr>
          <w:color w:val="212121"/>
          <w:spacing w:val="-3"/>
        </w:rPr>
        <w:t> </w:t>
      </w:r>
      <w:r>
        <w:rPr>
          <w:color w:val="212121"/>
        </w:rPr>
        <w:t>program</w:t>
      </w:r>
      <w:r>
        <w:rPr>
          <w:color w:val="212121"/>
          <w:spacing w:val="-3"/>
        </w:rPr>
        <w:t> </w:t>
      </w:r>
      <w:r>
        <w:rPr>
          <w:color w:val="212121"/>
        </w:rPr>
        <w:t>for</w:t>
      </w:r>
      <w:r>
        <w:rPr>
          <w:color w:val="212121"/>
          <w:spacing w:val="-3"/>
        </w:rPr>
        <w:t> </w:t>
      </w:r>
      <w:r>
        <w:rPr>
          <w:color w:val="212121"/>
        </w:rPr>
        <w:t>their</w:t>
      </w:r>
      <w:r>
        <w:rPr>
          <w:color w:val="212121"/>
          <w:spacing w:val="-3"/>
        </w:rPr>
        <w:t> </w:t>
      </w:r>
      <w:r>
        <w:rPr>
          <w:color w:val="212121"/>
        </w:rPr>
        <w:t>constant collaboration, active technical discussions, knowledge sharing, mutual encouragement, and peer support during team problem-solving sessions.</w:t>
      </w:r>
    </w:p>
    <w:p>
      <w:pPr>
        <w:pStyle w:val="BodyText"/>
        <w:spacing w:before="13"/>
      </w:pPr>
    </w:p>
    <w:p>
      <w:pPr>
        <w:pStyle w:val="BodyText"/>
        <w:spacing w:line="280" w:lineRule="auto"/>
        <w:ind w:left="120"/>
      </w:pPr>
      <w:r>
        <w:rPr>
          <w:color w:val="212121"/>
        </w:rPr>
        <w:t>Finally,</w:t>
      </w:r>
      <w:r>
        <w:rPr>
          <w:color w:val="212121"/>
          <w:spacing w:val="-3"/>
        </w:rPr>
        <w:t> </w:t>
      </w:r>
      <w:r>
        <w:rPr>
          <w:color w:val="212121"/>
        </w:rPr>
        <w:t>I</w:t>
      </w:r>
      <w:r>
        <w:rPr>
          <w:color w:val="212121"/>
          <w:spacing w:val="-3"/>
        </w:rPr>
        <w:t> </w:t>
      </w:r>
      <w:r>
        <w:rPr>
          <w:color w:val="212121"/>
        </w:rPr>
        <w:t>offer</w:t>
      </w:r>
      <w:r>
        <w:rPr>
          <w:color w:val="212121"/>
          <w:spacing w:val="-3"/>
        </w:rPr>
        <w:t> </w:t>
      </w:r>
      <w:r>
        <w:rPr>
          <w:color w:val="212121"/>
        </w:rPr>
        <w:t>my</w:t>
      </w:r>
      <w:r>
        <w:rPr>
          <w:color w:val="212121"/>
          <w:spacing w:val="-3"/>
        </w:rPr>
        <w:t> </w:t>
      </w:r>
      <w:r>
        <w:rPr>
          <w:color w:val="212121"/>
        </w:rPr>
        <w:t>deepest</w:t>
      </w:r>
      <w:r>
        <w:rPr>
          <w:color w:val="212121"/>
          <w:spacing w:val="-3"/>
        </w:rPr>
        <w:t> </w:t>
      </w:r>
      <w:r>
        <w:rPr>
          <w:color w:val="212121"/>
        </w:rPr>
        <w:t>appreciation</w:t>
      </w:r>
      <w:r>
        <w:rPr>
          <w:color w:val="212121"/>
          <w:spacing w:val="-3"/>
        </w:rPr>
        <w:t> </w:t>
      </w:r>
      <w:r>
        <w:rPr>
          <w:color w:val="212121"/>
        </w:rPr>
        <w:t>to</w:t>
      </w:r>
      <w:r>
        <w:rPr>
          <w:color w:val="212121"/>
          <w:spacing w:val="-3"/>
        </w:rPr>
        <w:t> </w:t>
      </w:r>
      <w:r>
        <w:rPr>
          <w:color w:val="212121"/>
        </w:rPr>
        <w:t>my</w:t>
      </w:r>
      <w:r>
        <w:rPr>
          <w:color w:val="212121"/>
          <w:spacing w:val="-3"/>
        </w:rPr>
        <w:t> </w:t>
      </w:r>
      <w:r>
        <w:rPr>
          <w:color w:val="212121"/>
        </w:rPr>
        <w:t>family</w:t>
      </w:r>
      <w:r>
        <w:rPr>
          <w:color w:val="212121"/>
          <w:spacing w:val="-3"/>
        </w:rPr>
        <w:t> </w:t>
      </w:r>
      <w:r>
        <w:rPr>
          <w:color w:val="212121"/>
        </w:rPr>
        <w:t>and</w:t>
      </w:r>
      <w:r>
        <w:rPr>
          <w:color w:val="212121"/>
          <w:spacing w:val="-3"/>
        </w:rPr>
        <w:t> </w:t>
      </w:r>
      <w:r>
        <w:rPr>
          <w:color w:val="212121"/>
        </w:rPr>
        <w:t>friends</w:t>
      </w:r>
      <w:r>
        <w:rPr>
          <w:color w:val="212121"/>
          <w:spacing w:val="-3"/>
        </w:rPr>
        <w:t> </w:t>
      </w:r>
      <w:r>
        <w:rPr>
          <w:color w:val="212121"/>
        </w:rPr>
        <w:t>for</w:t>
      </w:r>
      <w:r>
        <w:rPr>
          <w:color w:val="212121"/>
          <w:spacing w:val="-3"/>
        </w:rPr>
        <w:t> </w:t>
      </w:r>
      <w:r>
        <w:rPr>
          <w:color w:val="212121"/>
        </w:rPr>
        <w:t>their</w:t>
      </w:r>
      <w:r>
        <w:rPr>
          <w:color w:val="212121"/>
          <w:spacing w:val="-3"/>
        </w:rPr>
        <w:t> </w:t>
      </w:r>
      <w:r>
        <w:rPr>
          <w:color w:val="212121"/>
        </w:rPr>
        <w:t>unwavering</w:t>
      </w:r>
      <w:r>
        <w:rPr>
          <w:color w:val="212121"/>
          <w:spacing w:val="-3"/>
        </w:rPr>
        <w:t> </w:t>
      </w:r>
      <w:r>
        <w:rPr>
          <w:color w:val="212121"/>
        </w:rPr>
        <w:t>patience,</w:t>
      </w:r>
      <w:r>
        <w:rPr>
          <w:color w:val="212121"/>
          <w:spacing w:val="-3"/>
        </w:rPr>
        <w:t> </w:t>
      </w:r>
      <w:r>
        <w:rPr>
          <w:color w:val="212121"/>
        </w:rPr>
        <w:t>encouragement, and moral support throughout my academic and professional endeavors.</w:t>
      </w:r>
    </w:p>
    <w:p>
      <w:pPr>
        <w:pStyle w:val="BodyText"/>
      </w:pPr>
    </w:p>
    <w:p>
      <w:pPr>
        <w:pStyle w:val="BodyText"/>
        <w:spacing w:before="162"/>
      </w:pPr>
    </w:p>
    <w:p>
      <w:pPr>
        <w:pStyle w:val="Heading4"/>
      </w:pPr>
      <w:r>
        <w:rPr>
          <w:color w:val="212121"/>
        </w:rPr>
        <w:t>MOHIT </w:t>
      </w:r>
      <w:r>
        <w:rPr>
          <w:color w:val="212121"/>
          <w:spacing w:val="-2"/>
        </w:rPr>
        <w:t>SHARMA</w:t>
      </w:r>
    </w:p>
    <w:p>
      <w:pPr>
        <w:pStyle w:val="BodyText"/>
        <w:spacing w:before="40"/>
        <w:ind w:left="120"/>
      </w:pPr>
      <w:r>
        <w:rPr>
          <w:color w:val="212121"/>
        </w:rPr>
        <w:t>Student, B.Tech Computer Science &amp; </w:t>
      </w:r>
      <w:r>
        <w:rPr>
          <w:color w:val="212121"/>
          <w:spacing w:val="-2"/>
        </w:rPr>
        <w:t>Engineering</w:t>
      </w:r>
    </w:p>
    <w:p>
      <w:pPr>
        <w:pStyle w:val="BodyText"/>
        <w:spacing w:after="0"/>
        <w:sectPr>
          <w:pgSz w:w="12240" w:h="15840"/>
          <w:pgMar w:header="557" w:footer="0" w:top="1120" w:bottom="280" w:left="1080" w:right="1080"/>
        </w:sectPr>
      </w:pPr>
    </w:p>
    <w:p>
      <w:pPr>
        <w:pStyle w:val="Heading1"/>
      </w:pPr>
      <w:bookmarkStart w:name="_TOC_250027" w:id="4"/>
      <w:r>
        <w:rPr>
          <w:color w:val="1A365D"/>
        </w:rPr>
        <w:t>ABSTRACT / EXECUTIVE </w:t>
      </w:r>
      <w:bookmarkEnd w:id="4"/>
      <w:r>
        <w:rPr>
          <w:color w:val="1A365D"/>
          <w:spacing w:val="-2"/>
        </w:rPr>
        <w:t>SUMMARY</w:t>
      </w:r>
    </w:p>
    <w:p>
      <w:pPr>
        <w:pStyle w:val="Heading2"/>
        <w:ind w:left="120" w:firstLine="0"/>
      </w:pPr>
      <w:r>
        <w:rPr>
          <w:color w:val="1A365D"/>
          <w:spacing w:val="-2"/>
        </w:rPr>
        <w:t>Overview</w:t>
      </w:r>
    </w:p>
    <w:p>
      <w:pPr>
        <w:pStyle w:val="BodyText"/>
        <w:spacing w:line="280" w:lineRule="auto" w:before="94"/>
        <w:ind w:left="120" w:right="117"/>
      </w:pPr>
      <w:r>
        <w:rPr>
          <w:color w:val="212121"/>
        </w:rPr>
        <w:t>This report presents a comprehensive overview of the work executed during the Summer School 2026 Internship</w:t>
      </w:r>
      <w:r>
        <w:rPr>
          <w:color w:val="212121"/>
          <w:spacing w:val="-4"/>
        </w:rPr>
        <w:t> </w:t>
      </w:r>
      <w:r>
        <w:rPr>
          <w:color w:val="212121"/>
        </w:rPr>
        <w:t>program</w:t>
      </w:r>
      <w:r>
        <w:rPr>
          <w:color w:val="212121"/>
          <w:spacing w:val="-4"/>
        </w:rPr>
        <w:t> </w:t>
      </w:r>
      <w:r>
        <w:rPr>
          <w:color w:val="212121"/>
        </w:rPr>
        <w:t>organized</w:t>
      </w:r>
      <w:r>
        <w:rPr>
          <w:color w:val="212121"/>
          <w:spacing w:val="-4"/>
        </w:rPr>
        <w:t> </w:t>
      </w:r>
      <w:r>
        <w:rPr>
          <w:color w:val="212121"/>
        </w:rPr>
        <w:t>at</w:t>
      </w:r>
      <w:r>
        <w:rPr>
          <w:color w:val="212121"/>
          <w:spacing w:val="-4"/>
        </w:rPr>
        <w:t> </w:t>
      </w:r>
      <w:r>
        <w:rPr>
          <w:color w:val="212121"/>
        </w:rPr>
        <w:t>IIT</w:t>
      </w:r>
      <w:r>
        <w:rPr>
          <w:color w:val="212121"/>
          <w:spacing w:val="-4"/>
        </w:rPr>
        <w:t> </w:t>
      </w:r>
      <w:r>
        <w:rPr>
          <w:color w:val="212121"/>
        </w:rPr>
        <w:t>Jammu</w:t>
      </w:r>
      <w:r>
        <w:rPr>
          <w:color w:val="212121"/>
          <w:spacing w:val="-4"/>
        </w:rPr>
        <w:t> </w:t>
      </w:r>
      <w:r>
        <w:rPr>
          <w:color w:val="212121"/>
        </w:rPr>
        <w:t>and</w:t>
      </w:r>
      <w:r>
        <w:rPr>
          <w:color w:val="212121"/>
          <w:spacing w:val="-4"/>
        </w:rPr>
        <w:t> </w:t>
      </w:r>
      <w:r>
        <w:rPr>
          <w:color w:val="212121"/>
        </w:rPr>
        <w:t>facilitated</w:t>
      </w:r>
      <w:r>
        <w:rPr>
          <w:color w:val="212121"/>
          <w:spacing w:val="-4"/>
        </w:rPr>
        <w:t> </w:t>
      </w:r>
      <w:r>
        <w:rPr>
          <w:color w:val="212121"/>
        </w:rPr>
        <w:t>through</w:t>
      </w:r>
      <w:r>
        <w:rPr>
          <w:color w:val="212121"/>
          <w:spacing w:val="-4"/>
        </w:rPr>
        <w:t> </w:t>
      </w:r>
      <w:r>
        <w:rPr>
          <w:color w:val="212121"/>
        </w:rPr>
        <w:t>Techible.</w:t>
      </w:r>
      <w:r>
        <w:rPr>
          <w:color w:val="212121"/>
          <w:spacing w:val="-4"/>
        </w:rPr>
        <w:t> </w:t>
      </w:r>
      <w:r>
        <w:rPr>
          <w:color w:val="212121"/>
        </w:rPr>
        <w:t>The</w:t>
      </w:r>
      <w:r>
        <w:rPr>
          <w:color w:val="212121"/>
          <w:spacing w:val="-4"/>
        </w:rPr>
        <w:t> </w:t>
      </w:r>
      <w:r>
        <w:rPr>
          <w:color w:val="212121"/>
        </w:rPr>
        <w:t>primary</w:t>
      </w:r>
      <w:r>
        <w:rPr>
          <w:color w:val="212121"/>
          <w:spacing w:val="-4"/>
        </w:rPr>
        <w:t> </w:t>
      </w:r>
      <w:r>
        <w:rPr>
          <w:color w:val="212121"/>
        </w:rPr>
        <w:t>focus</w:t>
      </w:r>
      <w:r>
        <w:rPr>
          <w:color w:val="212121"/>
          <w:spacing w:val="-4"/>
        </w:rPr>
        <w:t> </w:t>
      </w:r>
      <w:r>
        <w:rPr>
          <w:color w:val="212121"/>
        </w:rPr>
        <w:t>of</w:t>
      </w:r>
      <w:r>
        <w:rPr>
          <w:color w:val="212121"/>
          <w:spacing w:val="-4"/>
        </w:rPr>
        <w:t> </w:t>
      </w:r>
      <w:r>
        <w:rPr>
          <w:color w:val="212121"/>
        </w:rPr>
        <w:t>the</w:t>
      </w:r>
      <w:r>
        <w:rPr>
          <w:color w:val="212121"/>
          <w:spacing w:val="-4"/>
        </w:rPr>
        <w:t> </w:t>
      </w:r>
      <w:r>
        <w:rPr>
          <w:color w:val="212121"/>
        </w:rPr>
        <w:t>internship was full-stack web application development using modern JavaScript technologies, culminating in the design, development, and deployment of Zomato Clone—a full-stack MERN application engineered for food discovery, restaurant browsing, location-based proximity sorting, and online ordering.</w:t>
      </w:r>
    </w:p>
    <w:p>
      <w:pPr>
        <w:pStyle w:val="Heading2"/>
        <w:spacing w:before="206"/>
        <w:ind w:left="120" w:firstLine="0"/>
      </w:pPr>
      <w:r>
        <w:rPr>
          <w:color w:val="1A365D"/>
        </w:rPr>
        <w:t>Program </w:t>
      </w:r>
      <w:r>
        <w:rPr>
          <w:color w:val="1A365D"/>
          <w:spacing w:val="-2"/>
        </w:rPr>
        <w:t>Structure</w:t>
      </w:r>
    </w:p>
    <w:p>
      <w:pPr>
        <w:pStyle w:val="BodyText"/>
        <w:spacing w:line="280" w:lineRule="auto" w:before="94"/>
        <w:ind w:left="120" w:right="117"/>
      </w:pPr>
      <w:r>
        <w:rPr>
          <w:color w:val="212121"/>
        </w:rPr>
        <w:t>The</w:t>
      </w:r>
      <w:r>
        <w:rPr>
          <w:color w:val="212121"/>
          <w:spacing w:val="-4"/>
        </w:rPr>
        <w:t> </w:t>
      </w:r>
      <w:r>
        <w:rPr>
          <w:color w:val="212121"/>
        </w:rPr>
        <w:t>internship</w:t>
      </w:r>
      <w:r>
        <w:rPr>
          <w:color w:val="212121"/>
          <w:spacing w:val="-4"/>
        </w:rPr>
        <w:t> </w:t>
      </w:r>
      <w:r>
        <w:rPr>
          <w:color w:val="212121"/>
        </w:rPr>
        <w:t>program</w:t>
      </w:r>
      <w:r>
        <w:rPr>
          <w:color w:val="212121"/>
          <w:spacing w:val="-4"/>
        </w:rPr>
        <w:t> </w:t>
      </w:r>
      <w:r>
        <w:rPr>
          <w:color w:val="212121"/>
        </w:rPr>
        <w:t>combined</w:t>
      </w:r>
      <w:r>
        <w:rPr>
          <w:color w:val="212121"/>
          <w:spacing w:val="-4"/>
        </w:rPr>
        <w:t> </w:t>
      </w:r>
      <w:r>
        <w:rPr>
          <w:color w:val="212121"/>
        </w:rPr>
        <w:t>structured</w:t>
      </w:r>
      <w:r>
        <w:rPr>
          <w:color w:val="212121"/>
          <w:spacing w:val="-4"/>
        </w:rPr>
        <w:t> </w:t>
      </w:r>
      <w:r>
        <w:rPr>
          <w:color w:val="212121"/>
        </w:rPr>
        <w:t>technical</w:t>
      </w:r>
      <w:r>
        <w:rPr>
          <w:color w:val="212121"/>
          <w:spacing w:val="-4"/>
        </w:rPr>
        <w:t> </w:t>
      </w:r>
      <w:r>
        <w:rPr>
          <w:color w:val="212121"/>
        </w:rPr>
        <w:t>learning</w:t>
      </w:r>
      <w:r>
        <w:rPr>
          <w:color w:val="212121"/>
          <w:spacing w:val="-4"/>
        </w:rPr>
        <w:t> </w:t>
      </w:r>
      <w:r>
        <w:rPr>
          <w:color w:val="212121"/>
        </w:rPr>
        <w:t>with</w:t>
      </w:r>
      <w:r>
        <w:rPr>
          <w:color w:val="212121"/>
          <w:spacing w:val="-4"/>
        </w:rPr>
        <w:t> </w:t>
      </w:r>
      <w:r>
        <w:rPr>
          <w:color w:val="212121"/>
        </w:rPr>
        <w:t>practical</w:t>
      </w:r>
      <w:r>
        <w:rPr>
          <w:color w:val="212121"/>
          <w:spacing w:val="-4"/>
        </w:rPr>
        <w:t> </w:t>
      </w:r>
      <w:r>
        <w:rPr>
          <w:color w:val="212121"/>
        </w:rPr>
        <w:t>hands-on</w:t>
      </w:r>
      <w:r>
        <w:rPr>
          <w:color w:val="212121"/>
          <w:spacing w:val="-4"/>
        </w:rPr>
        <w:t> </w:t>
      </w:r>
      <w:r>
        <w:rPr>
          <w:color w:val="212121"/>
        </w:rPr>
        <w:t>software</w:t>
      </w:r>
      <w:r>
        <w:rPr>
          <w:color w:val="212121"/>
          <w:spacing w:val="-4"/>
        </w:rPr>
        <w:t> </w:t>
      </w:r>
      <w:r>
        <w:rPr>
          <w:color w:val="212121"/>
        </w:rPr>
        <w:t>development. Key learning phases encompassed web fundamentals, modern ES6+ JavaScript, component-driven UI development with React.js 18 and Vite, state management using Redux Toolkit, backend service design with Node.js and Express.js, database schema architecture with MongoDB Atlas and Mongoose, stateless JSON Web Token (JWT) authentication, version control using Git/GitHub, and cloud deployment pipelines across </w:t>
      </w:r>
      <w:r>
        <w:rPr>
          <w:color w:val="212121"/>
          <w:spacing w:val="-2"/>
        </w:rPr>
        <w:t>Vercel.</w:t>
      </w:r>
    </w:p>
    <w:p>
      <w:pPr>
        <w:pStyle w:val="Heading2"/>
        <w:spacing w:before="207"/>
        <w:ind w:left="120" w:firstLine="0"/>
      </w:pPr>
      <w:r>
        <w:rPr>
          <w:color w:val="1A365D"/>
        </w:rPr>
        <w:t>Project </w:t>
      </w:r>
      <w:r>
        <w:rPr>
          <w:color w:val="1A365D"/>
          <w:spacing w:val="-2"/>
        </w:rPr>
        <w:t>Developed</w:t>
      </w:r>
    </w:p>
    <w:p>
      <w:pPr>
        <w:pStyle w:val="BodyText"/>
        <w:spacing w:line="280" w:lineRule="auto" w:before="94"/>
        <w:ind w:left="120" w:right="117"/>
      </w:pPr>
      <w:r>
        <w:rPr>
          <w:color w:val="212121"/>
        </w:rPr>
        <w:t>The core project developed during the internship is Zomato Clone, a web application designed to replicate commercial food delivery services. The application enables users to discover 50 authentic Indian restaurants across</w:t>
      </w:r>
      <w:r>
        <w:rPr>
          <w:color w:val="212121"/>
          <w:spacing w:val="-6"/>
        </w:rPr>
        <w:t> </w:t>
      </w:r>
      <w:r>
        <w:rPr>
          <w:color w:val="212121"/>
        </w:rPr>
        <w:t>10</w:t>
      </w:r>
      <w:r>
        <w:rPr>
          <w:color w:val="212121"/>
          <w:spacing w:val="-6"/>
        </w:rPr>
        <w:t> </w:t>
      </w:r>
      <w:r>
        <w:rPr>
          <w:color w:val="212121"/>
        </w:rPr>
        <w:t>major</w:t>
      </w:r>
      <w:r>
        <w:rPr>
          <w:color w:val="212121"/>
          <w:spacing w:val="-6"/>
        </w:rPr>
        <w:t> </w:t>
      </w:r>
      <w:r>
        <w:rPr>
          <w:color w:val="212121"/>
        </w:rPr>
        <w:t>metropolitan</w:t>
      </w:r>
      <w:r>
        <w:rPr>
          <w:color w:val="212121"/>
          <w:spacing w:val="-6"/>
        </w:rPr>
        <w:t> </w:t>
      </w:r>
      <w:r>
        <w:rPr>
          <w:color w:val="212121"/>
        </w:rPr>
        <w:t>cities,</w:t>
      </w:r>
      <w:r>
        <w:rPr>
          <w:color w:val="212121"/>
          <w:spacing w:val="-6"/>
        </w:rPr>
        <w:t> </w:t>
      </w:r>
      <w:r>
        <w:rPr>
          <w:color w:val="212121"/>
        </w:rPr>
        <w:t>filter</w:t>
      </w:r>
      <w:r>
        <w:rPr>
          <w:color w:val="212121"/>
          <w:spacing w:val="-6"/>
        </w:rPr>
        <w:t> </w:t>
      </w:r>
      <w:r>
        <w:rPr>
          <w:color w:val="212121"/>
        </w:rPr>
        <w:t>dishes</w:t>
      </w:r>
      <w:r>
        <w:rPr>
          <w:color w:val="212121"/>
          <w:spacing w:val="-6"/>
        </w:rPr>
        <w:t> </w:t>
      </w:r>
      <w:r>
        <w:rPr>
          <w:color w:val="212121"/>
        </w:rPr>
        <w:t>by</w:t>
      </w:r>
      <w:r>
        <w:rPr>
          <w:color w:val="212121"/>
          <w:spacing w:val="-6"/>
        </w:rPr>
        <w:t> </w:t>
      </w:r>
      <w:r>
        <w:rPr>
          <w:color w:val="212121"/>
        </w:rPr>
        <w:t>cuisine,</w:t>
      </w:r>
      <w:r>
        <w:rPr>
          <w:color w:val="212121"/>
          <w:spacing w:val="-6"/>
        </w:rPr>
        <w:t> </w:t>
      </w:r>
      <w:r>
        <w:rPr>
          <w:color w:val="212121"/>
        </w:rPr>
        <w:t>detect</w:t>
      </w:r>
      <w:r>
        <w:rPr>
          <w:color w:val="212121"/>
          <w:spacing w:val="-6"/>
        </w:rPr>
        <w:t> </w:t>
      </w:r>
      <w:r>
        <w:rPr>
          <w:color w:val="212121"/>
        </w:rPr>
        <w:t>user</w:t>
      </w:r>
      <w:r>
        <w:rPr>
          <w:color w:val="212121"/>
          <w:spacing w:val="-6"/>
        </w:rPr>
        <w:t> </w:t>
      </w:r>
      <w:r>
        <w:rPr>
          <w:color w:val="212121"/>
        </w:rPr>
        <w:t>coordinates</w:t>
      </w:r>
      <w:r>
        <w:rPr>
          <w:color w:val="212121"/>
          <w:spacing w:val="-6"/>
        </w:rPr>
        <w:t> </w:t>
      </w:r>
      <w:r>
        <w:rPr>
          <w:color w:val="212121"/>
        </w:rPr>
        <w:t>via</w:t>
      </w:r>
      <w:r>
        <w:rPr>
          <w:color w:val="212121"/>
          <w:spacing w:val="-6"/>
        </w:rPr>
        <w:t> </w:t>
      </w:r>
      <w:r>
        <w:rPr>
          <w:color w:val="212121"/>
        </w:rPr>
        <w:t>HTML5</w:t>
      </w:r>
      <w:r>
        <w:rPr>
          <w:color w:val="212121"/>
          <w:spacing w:val="-6"/>
        </w:rPr>
        <w:t> </w:t>
      </w:r>
      <w:r>
        <w:rPr>
          <w:color w:val="212121"/>
        </w:rPr>
        <w:t>Geolocation</w:t>
      </w:r>
      <w:r>
        <w:rPr>
          <w:color w:val="212121"/>
          <w:spacing w:val="-6"/>
        </w:rPr>
        <w:t> </w:t>
      </w:r>
      <w:r>
        <w:rPr>
          <w:color w:val="212121"/>
        </w:rPr>
        <w:t>and OpenStreetMap Nominatim, compute Haversine spatial proximity distances, customize orders, and manage single-kitchen shopping cart checkout.</w:t>
      </w:r>
    </w:p>
    <w:p>
      <w:pPr>
        <w:pStyle w:val="Heading2"/>
        <w:spacing w:before="206"/>
        <w:ind w:left="120" w:firstLine="0"/>
      </w:pPr>
      <w:r>
        <w:rPr>
          <w:color w:val="1A365D"/>
        </w:rPr>
        <w:t>Key </w:t>
      </w:r>
      <w:r>
        <w:rPr>
          <w:color w:val="1A365D"/>
          <w:spacing w:val="-2"/>
        </w:rPr>
        <w:t>Features</w:t>
      </w:r>
    </w:p>
    <w:p>
      <w:pPr>
        <w:pStyle w:val="ListParagraph"/>
        <w:numPr>
          <w:ilvl w:val="0"/>
          <w:numId w:val="1"/>
        </w:numPr>
        <w:tabs>
          <w:tab w:pos="539" w:val="left" w:leader="none"/>
        </w:tabs>
        <w:spacing w:line="285" w:lineRule="auto" w:before="93" w:after="0"/>
        <w:ind w:left="420" w:right="372" w:firstLine="0"/>
        <w:jc w:val="left"/>
        <w:rPr>
          <w:sz w:val="19"/>
        </w:rPr>
      </w:pPr>
      <w:r>
        <w:rPr>
          <w:rFonts w:ascii="Arial" w:hAnsi="Arial"/>
          <w:b/>
          <w:color w:val="212121"/>
          <w:sz w:val="19"/>
        </w:rPr>
        <w:t>User</w:t>
      </w:r>
      <w:r>
        <w:rPr>
          <w:rFonts w:ascii="Arial" w:hAnsi="Arial"/>
          <w:b/>
          <w:color w:val="212121"/>
          <w:spacing w:val="-4"/>
          <w:sz w:val="19"/>
        </w:rPr>
        <w:t> </w:t>
      </w:r>
      <w:r>
        <w:rPr>
          <w:rFonts w:ascii="Arial" w:hAnsi="Arial"/>
          <w:b/>
          <w:color w:val="212121"/>
          <w:sz w:val="19"/>
        </w:rPr>
        <w:t>Authentication</w:t>
      </w:r>
      <w:r>
        <w:rPr>
          <w:rFonts w:ascii="Arial" w:hAnsi="Arial"/>
          <w:b/>
          <w:color w:val="212121"/>
          <w:spacing w:val="-4"/>
          <w:sz w:val="19"/>
        </w:rPr>
        <w:t> </w:t>
      </w:r>
      <w:r>
        <w:rPr>
          <w:rFonts w:ascii="Arial" w:hAnsi="Arial"/>
          <w:b/>
          <w:color w:val="212121"/>
          <w:sz w:val="19"/>
        </w:rPr>
        <w:t>&amp;</w:t>
      </w:r>
      <w:r>
        <w:rPr>
          <w:rFonts w:ascii="Arial" w:hAnsi="Arial"/>
          <w:b/>
          <w:color w:val="212121"/>
          <w:spacing w:val="-4"/>
          <w:sz w:val="19"/>
        </w:rPr>
        <w:t> </w:t>
      </w:r>
      <w:r>
        <w:rPr>
          <w:rFonts w:ascii="Arial" w:hAnsi="Arial"/>
          <w:b/>
          <w:color w:val="212121"/>
          <w:sz w:val="19"/>
        </w:rPr>
        <w:t>Security:</w:t>
      </w:r>
      <w:r>
        <w:rPr>
          <w:rFonts w:ascii="Arial" w:hAnsi="Arial"/>
          <w:b/>
          <w:color w:val="212121"/>
          <w:spacing w:val="-4"/>
          <w:sz w:val="19"/>
        </w:rPr>
        <w:t> </w:t>
      </w:r>
      <w:r>
        <w:rPr>
          <w:color w:val="212121"/>
          <w:sz w:val="19"/>
        </w:rPr>
        <w:t>JWT-based</w:t>
      </w:r>
      <w:r>
        <w:rPr>
          <w:color w:val="212121"/>
          <w:spacing w:val="-4"/>
          <w:sz w:val="19"/>
        </w:rPr>
        <w:t> </w:t>
      </w:r>
      <w:r>
        <w:rPr>
          <w:color w:val="212121"/>
          <w:sz w:val="19"/>
        </w:rPr>
        <w:t>stateless</w:t>
      </w:r>
      <w:r>
        <w:rPr>
          <w:color w:val="212121"/>
          <w:spacing w:val="-4"/>
          <w:sz w:val="19"/>
        </w:rPr>
        <w:t> </w:t>
      </w:r>
      <w:r>
        <w:rPr>
          <w:color w:val="212121"/>
          <w:sz w:val="19"/>
        </w:rPr>
        <w:t>authentication</w:t>
      </w:r>
      <w:r>
        <w:rPr>
          <w:color w:val="212121"/>
          <w:spacing w:val="-4"/>
          <w:sz w:val="19"/>
        </w:rPr>
        <w:t> </w:t>
      </w:r>
      <w:r>
        <w:rPr>
          <w:color w:val="212121"/>
          <w:sz w:val="19"/>
        </w:rPr>
        <w:t>with</w:t>
      </w:r>
      <w:r>
        <w:rPr>
          <w:color w:val="212121"/>
          <w:spacing w:val="-4"/>
          <w:sz w:val="19"/>
        </w:rPr>
        <w:t> </w:t>
      </w:r>
      <w:r>
        <w:rPr>
          <w:color w:val="212121"/>
          <w:sz w:val="19"/>
        </w:rPr>
        <w:t>password</w:t>
      </w:r>
      <w:r>
        <w:rPr>
          <w:color w:val="212121"/>
          <w:spacing w:val="-4"/>
          <w:sz w:val="19"/>
        </w:rPr>
        <w:t> </w:t>
      </w:r>
      <w:r>
        <w:rPr>
          <w:color w:val="212121"/>
          <w:sz w:val="19"/>
        </w:rPr>
        <w:t>hashing</w:t>
      </w:r>
      <w:r>
        <w:rPr>
          <w:color w:val="212121"/>
          <w:spacing w:val="-4"/>
          <w:sz w:val="19"/>
        </w:rPr>
        <w:t> </w:t>
      </w:r>
      <w:r>
        <w:rPr>
          <w:color w:val="212121"/>
          <w:sz w:val="19"/>
        </w:rPr>
        <w:t>using</w:t>
      </w:r>
      <w:r>
        <w:rPr>
          <w:color w:val="212121"/>
          <w:spacing w:val="-4"/>
          <w:sz w:val="19"/>
        </w:rPr>
        <w:t> </w:t>
      </w:r>
      <w:r>
        <w:rPr>
          <w:color w:val="212121"/>
          <w:sz w:val="19"/>
        </w:rPr>
        <w:t>bcrypt.js (salt rounds = 10) and client-side protected routing.</w:t>
      </w:r>
    </w:p>
    <w:p>
      <w:pPr>
        <w:pStyle w:val="ListParagraph"/>
        <w:numPr>
          <w:ilvl w:val="0"/>
          <w:numId w:val="1"/>
        </w:numPr>
        <w:tabs>
          <w:tab w:pos="539" w:val="left" w:leader="none"/>
        </w:tabs>
        <w:spacing w:line="285" w:lineRule="auto" w:before="80" w:after="0"/>
        <w:ind w:left="420" w:right="204" w:firstLine="0"/>
        <w:jc w:val="left"/>
        <w:rPr>
          <w:sz w:val="19"/>
        </w:rPr>
      </w:pPr>
      <w:r>
        <w:rPr>
          <w:rFonts w:ascii="Arial" w:hAnsi="Arial"/>
          <w:b/>
          <w:color w:val="212121"/>
          <w:sz w:val="19"/>
        </w:rPr>
        <w:t>Interactive</w:t>
      </w:r>
      <w:r>
        <w:rPr>
          <w:rFonts w:ascii="Arial" w:hAnsi="Arial"/>
          <w:b/>
          <w:color w:val="212121"/>
          <w:spacing w:val="-4"/>
          <w:sz w:val="19"/>
        </w:rPr>
        <w:t> </w:t>
      </w:r>
      <w:r>
        <w:rPr>
          <w:rFonts w:ascii="Arial" w:hAnsi="Arial"/>
          <w:b/>
          <w:color w:val="212121"/>
          <w:sz w:val="19"/>
        </w:rPr>
        <w:t>Restaurant</w:t>
      </w:r>
      <w:r>
        <w:rPr>
          <w:rFonts w:ascii="Arial" w:hAnsi="Arial"/>
          <w:b/>
          <w:color w:val="212121"/>
          <w:spacing w:val="-4"/>
          <w:sz w:val="19"/>
        </w:rPr>
        <w:t> </w:t>
      </w:r>
      <w:r>
        <w:rPr>
          <w:rFonts w:ascii="Arial" w:hAnsi="Arial"/>
          <w:b/>
          <w:color w:val="212121"/>
          <w:sz w:val="19"/>
        </w:rPr>
        <w:t>Catalog:</w:t>
      </w:r>
      <w:r>
        <w:rPr>
          <w:rFonts w:ascii="Arial" w:hAnsi="Arial"/>
          <w:b/>
          <w:color w:val="212121"/>
          <w:spacing w:val="-4"/>
          <w:sz w:val="19"/>
        </w:rPr>
        <w:t> </w:t>
      </w:r>
      <w:r>
        <w:rPr>
          <w:color w:val="212121"/>
          <w:sz w:val="19"/>
        </w:rPr>
        <w:t>50</w:t>
      </w:r>
      <w:r>
        <w:rPr>
          <w:color w:val="212121"/>
          <w:spacing w:val="-4"/>
          <w:sz w:val="19"/>
        </w:rPr>
        <w:t> </w:t>
      </w:r>
      <w:r>
        <w:rPr>
          <w:color w:val="212121"/>
          <w:sz w:val="19"/>
        </w:rPr>
        <w:t>Indian</w:t>
      </w:r>
      <w:r>
        <w:rPr>
          <w:color w:val="212121"/>
          <w:spacing w:val="-4"/>
          <w:sz w:val="19"/>
        </w:rPr>
        <w:t> </w:t>
      </w:r>
      <w:r>
        <w:rPr>
          <w:color w:val="212121"/>
          <w:sz w:val="19"/>
        </w:rPr>
        <w:t>restaurants</w:t>
      </w:r>
      <w:r>
        <w:rPr>
          <w:color w:val="212121"/>
          <w:spacing w:val="-4"/>
          <w:sz w:val="19"/>
        </w:rPr>
        <w:t> </w:t>
      </w:r>
      <w:r>
        <w:rPr>
          <w:color w:val="212121"/>
          <w:sz w:val="19"/>
        </w:rPr>
        <w:t>populated</w:t>
      </w:r>
      <w:r>
        <w:rPr>
          <w:color w:val="212121"/>
          <w:spacing w:val="-4"/>
          <w:sz w:val="19"/>
        </w:rPr>
        <w:t> </w:t>
      </w:r>
      <w:r>
        <w:rPr>
          <w:color w:val="212121"/>
          <w:sz w:val="19"/>
        </w:rPr>
        <w:t>across</w:t>
      </w:r>
      <w:r>
        <w:rPr>
          <w:color w:val="212121"/>
          <w:spacing w:val="-4"/>
          <w:sz w:val="19"/>
        </w:rPr>
        <w:t> </w:t>
      </w:r>
      <w:r>
        <w:rPr>
          <w:color w:val="212121"/>
          <w:sz w:val="19"/>
        </w:rPr>
        <w:t>10</w:t>
      </w:r>
      <w:r>
        <w:rPr>
          <w:color w:val="212121"/>
          <w:spacing w:val="-4"/>
          <w:sz w:val="19"/>
        </w:rPr>
        <w:t> </w:t>
      </w:r>
      <w:r>
        <w:rPr>
          <w:color w:val="212121"/>
          <w:sz w:val="19"/>
        </w:rPr>
        <w:t>metropolitan</w:t>
      </w:r>
      <w:r>
        <w:rPr>
          <w:color w:val="212121"/>
          <w:spacing w:val="-4"/>
          <w:sz w:val="19"/>
        </w:rPr>
        <w:t> </w:t>
      </w:r>
      <w:r>
        <w:rPr>
          <w:color w:val="212121"/>
          <w:sz w:val="19"/>
        </w:rPr>
        <w:t>centers</w:t>
      </w:r>
      <w:r>
        <w:rPr>
          <w:color w:val="212121"/>
          <w:spacing w:val="-4"/>
          <w:sz w:val="19"/>
        </w:rPr>
        <w:t> </w:t>
      </w:r>
      <w:r>
        <w:rPr>
          <w:color w:val="212121"/>
          <w:sz w:val="19"/>
        </w:rPr>
        <w:t>with</w:t>
      </w:r>
      <w:r>
        <w:rPr>
          <w:color w:val="212121"/>
          <w:spacing w:val="-4"/>
          <w:sz w:val="19"/>
        </w:rPr>
        <w:t> </w:t>
      </w:r>
      <w:r>
        <w:rPr>
          <w:color w:val="212121"/>
          <w:sz w:val="19"/>
        </w:rPr>
        <w:t>distance badges and image load transitions.</w:t>
      </w:r>
    </w:p>
    <w:p>
      <w:pPr>
        <w:pStyle w:val="ListParagraph"/>
        <w:numPr>
          <w:ilvl w:val="0"/>
          <w:numId w:val="1"/>
        </w:numPr>
        <w:tabs>
          <w:tab w:pos="539" w:val="left" w:leader="none"/>
        </w:tabs>
        <w:spacing w:line="285" w:lineRule="auto" w:before="80" w:after="0"/>
        <w:ind w:left="420" w:right="309" w:firstLine="0"/>
        <w:jc w:val="left"/>
        <w:rPr>
          <w:sz w:val="19"/>
        </w:rPr>
      </w:pPr>
      <w:r>
        <w:rPr>
          <w:rFonts w:ascii="Arial" w:hAnsi="Arial"/>
          <w:b/>
          <w:color w:val="212121"/>
          <w:sz w:val="19"/>
        </w:rPr>
        <w:t>Geospatial</w:t>
      </w:r>
      <w:r>
        <w:rPr>
          <w:rFonts w:ascii="Arial" w:hAnsi="Arial"/>
          <w:b/>
          <w:color w:val="212121"/>
          <w:spacing w:val="-4"/>
          <w:sz w:val="19"/>
        </w:rPr>
        <w:t> </w:t>
      </w:r>
      <w:r>
        <w:rPr>
          <w:rFonts w:ascii="Arial" w:hAnsi="Arial"/>
          <w:b/>
          <w:color w:val="212121"/>
          <w:sz w:val="19"/>
        </w:rPr>
        <w:t>Proximity</w:t>
      </w:r>
      <w:r>
        <w:rPr>
          <w:rFonts w:ascii="Arial" w:hAnsi="Arial"/>
          <w:b/>
          <w:color w:val="212121"/>
          <w:spacing w:val="-4"/>
          <w:sz w:val="19"/>
        </w:rPr>
        <w:t> </w:t>
      </w:r>
      <w:r>
        <w:rPr>
          <w:rFonts w:ascii="Arial" w:hAnsi="Arial"/>
          <w:b/>
          <w:color w:val="212121"/>
          <w:sz w:val="19"/>
        </w:rPr>
        <w:t>Engine:</w:t>
      </w:r>
      <w:r>
        <w:rPr>
          <w:rFonts w:ascii="Arial" w:hAnsi="Arial"/>
          <w:b/>
          <w:color w:val="212121"/>
          <w:spacing w:val="-4"/>
          <w:sz w:val="19"/>
        </w:rPr>
        <w:t> </w:t>
      </w:r>
      <w:r>
        <w:rPr>
          <w:color w:val="212121"/>
          <w:sz w:val="19"/>
        </w:rPr>
        <w:t>HTML5</w:t>
      </w:r>
      <w:r>
        <w:rPr>
          <w:color w:val="212121"/>
          <w:spacing w:val="-4"/>
          <w:sz w:val="19"/>
        </w:rPr>
        <w:t> </w:t>
      </w:r>
      <w:r>
        <w:rPr>
          <w:color w:val="212121"/>
          <w:sz w:val="19"/>
        </w:rPr>
        <w:t>GPS</w:t>
      </w:r>
      <w:r>
        <w:rPr>
          <w:color w:val="212121"/>
          <w:spacing w:val="-4"/>
          <w:sz w:val="19"/>
        </w:rPr>
        <w:t> </w:t>
      </w:r>
      <w:r>
        <w:rPr>
          <w:color w:val="212121"/>
          <w:sz w:val="19"/>
        </w:rPr>
        <w:t>Geolocation,</w:t>
      </w:r>
      <w:r>
        <w:rPr>
          <w:color w:val="212121"/>
          <w:spacing w:val="-4"/>
          <w:sz w:val="19"/>
        </w:rPr>
        <w:t> </w:t>
      </w:r>
      <w:r>
        <w:rPr>
          <w:color w:val="212121"/>
          <w:sz w:val="19"/>
        </w:rPr>
        <w:t>OpenStreetMap</w:t>
      </w:r>
      <w:r>
        <w:rPr>
          <w:color w:val="212121"/>
          <w:spacing w:val="-4"/>
          <w:sz w:val="19"/>
        </w:rPr>
        <w:t> </w:t>
      </w:r>
      <w:r>
        <w:rPr>
          <w:color w:val="212121"/>
          <w:sz w:val="19"/>
        </w:rPr>
        <w:t>reverse</w:t>
      </w:r>
      <w:r>
        <w:rPr>
          <w:color w:val="212121"/>
          <w:spacing w:val="-4"/>
          <w:sz w:val="19"/>
        </w:rPr>
        <w:t> </w:t>
      </w:r>
      <w:r>
        <w:rPr>
          <w:color w:val="212121"/>
          <w:sz w:val="19"/>
        </w:rPr>
        <w:t>geocoding,</w:t>
      </w:r>
      <w:r>
        <w:rPr>
          <w:color w:val="212121"/>
          <w:spacing w:val="-4"/>
          <w:sz w:val="19"/>
        </w:rPr>
        <w:t> </w:t>
      </w:r>
      <w:r>
        <w:rPr>
          <w:color w:val="212121"/>
          <w:sz w:val="19"/>
        </w:rPr>
        <w:t>and</w:t>
      </w:r>
      <w:r>
        <w:rPr>
          <w:color w:val="212121"/>
          <w:spacing w:val="-4"/>
          <w:sz w:val="19"/>
        </w:rPr>
        <w:t> </w:t>
      </w:r>
      <w:r>
        <w:rPr>
          <w:color w:val="212121"/>
          <w:sz w:val="19"/>
        </w:rPr>
        <w:t>Haversine distance proximity sorting.</w:t>
      </w:r>
    </w:p>
    <w:p>
      <w:pPr>
        <w:pStyle w:val="ListParagraph"/>
        <w:numPr>
          <w:ilvl w:val="0"/>
          <w:numId w:val="1"/>
        </w:numPr>
        <w:tabs>
          <w:tab w:pos="539" w:val="left" w:leader="none"/>
        </w:tabs>
        <w:spacing w:line="268" w:lineRule="auto" w:before="69" w:after="0"/>
        <w:ind w:left="420" w:right="135" w:firstLine="0"/>
        <w:jc w:val="left"/>
        <w:rPr>
          <w:sz w:val="19"/>
        </w:rPr>
      </w:pPr>
      <w:r>
        <w:rPr>
          <w:rFonts w:ascii="Arial" w:hAnsi="Arial"/>
          <w:b/>
          <w:color w:val="212121"/>
          <w:sz w:val="19"/>
        </w:rPr>
        <w:t>Categorized</w:t>
      </w:r>
      <w:r>
        <w:rPr>
          <w:rFonts w:ascii="Arial" w:hAnsi="Arial"/>
          <w:b/>
          <w:color w:val="212121"/>
          <w:spacing w:val="-3"/>
          <w:sz w:val="19"/>
        </w:rPr>
        <w:t> </w:t>
      </w:r>
      <w:r>
        <w:rPr>
          <w:rFonts w:ascii="Arial" w:hAnsi="Arial"/>
          <w:b/>
          <w:color w:val="212121"/>
          <w:sz w:val="19"/>
        </w:rPr>
        <w:t>Menu</w:t>
      </w:r>
      <w:r>
        <w:rPr>
          <w:rFonts w:ascii="Arial" w:hAnsi="Arial"/>
          <w:b/>
          <w:color w:val="212121"/>
          <w:spacing w:val="-3"/>
          <w:sz w:val="19"/>
        </w:rPr>
        <w:t> </w:t>
      </w:r>
      <w:r>
        <w:rPr>
          <w:rFonts w:ascii="Arial" w:hAnsi="Arial"/>
          <w:b/>
          <w:color w:val="212121"/>
          <w:sz w:val="19"/>
        </w:rPr>
        <w:t>&amp;</w:t>
      </w:r>
      <w:r>
        <w:rPr>
          <w:rFonts w:ascii="Arial" w:hAnsi="Arial"/>
          <w:b/>
          <w:color w:val="212121"/>
          <w:spacing w:val="-3"/>
          <w:sz w:val="19"/>
        </w:rPr>
        <w:t> </w:t>
      </w:r>
      <w:r>
        <w:rPr>
          <w:rFonts w:ascii="Arial" w:hAnsi="Arial"/>
          <w:b/>
          <w:color w:val="212121"/>
          <w:sz w:val="19"/>
        </w:rPr>
        <w:t>Badges:</w:t>
      </w:r>
      <w:r>
        <w:rPr>
          <w:rFonts w:ascii="Arial" w:hAnsi="Arial"/>
          <w:b/>
          <w:color w:val="212121"/>
          <w:spacing w:val="-3"/>
          <w:sz w:val="19"/>
        </w:rPr>
        <w:t> </w:t>
      </w:r>
      <w:r>
        <w:rPr>
          <w:color w:val="212121"/>
          <w:sz w:val="19"/>
        </w:rPr>
        <w:t>2,500</w:t>
      </w:r>
      <w:r>
        <w:rPr>
          <w:color w:val="212121"/>
          <w:spacing w:val="-3"/>
          <w:sz w:val="19"/>
        </w:rPr>
        <w:t> </w:t>
      </w:r>
      <w:r>
        <w:rPr>
          <w:color w:val="212121"/>
          <w:sz w:val="19"/>
        </w:rPr>
        <w:t>food</w:t>
      </w:r>
      <w:r>
        <w:rPr>
          <w:color w:val="212121"/>
          <w:spacing w:val="-3"/>
          <w:sz w:val="19"/>
        </w:rPr>
        <w:t> </w:t>
      </w:r>
      <w:r>
        <w:rPr>
          <w:color w:val="212121"/>
          <w:sz w:val="19"/>
        </w:rPr>
        <w:t>items</w:t>
      </w:r>
      <w:r>
        <w:rPr>
          <w:color w:val="212121"/>
          <w:spacing w:val="-3"/>
          <w:sz w:val="19"/>
        </w:rPr>
        <w:t> </w:t>
      </w:r>
      <w:r>
        <w:rPr>
          <w:color w:val="212121"/>
          <w:sz w:val="19"/>
        </w:rPr>
        <w:t>tagged</w:t>
      </w:r>
      <w:r>
        <w:rPr>
          <w:color w:val="212121"/>
          <w:spacing w:val="-3"/>
          <w:sz w:val="19"/>
        </w:rPr>
        <w:t> </w:t>
      </w:r>
      <w:r>
        <w:rPr>
          <w:color w:val="212121"/>
          <w:sz w:val="19"/>
        </w:rPr>
        <w:t>with</w:t>
      </w:r>
      <w:r>
        <w:rPr>
          <w:color w:val="212121"/>
          <w:spacing w:val="-3"/>
          <w:sz w:val="19"/>
        </w:rPr>
        <w:t> </w:t>
      </w:r>
      <w:r>
        <w:rPr>
          <w:rFonts w:ascii="MS Gothic" w:hAnsi="MS Gothic"/>
          <w:color w:val="212121"/>
          <w:sz w:val="19"/>
        </w:rPr>
        <w:t>■</w:t>
      </w:r>
      <w:r>
        <w:rPr>
          <w:rFonts w:ascii="Times New Roman" w:hAnsi="Times New Roman"/>
          <w:color w:val="212121"/>
          <w:sz w:val="19"/>
        </w:rPr>
        <w:t> </w:t>
      </w:r>
      <w:r>
        <w:rPr>
          <w:color w:val="212121"/>
          <w:sz w:val="19"/>
        </w:rPr>
        <w:t>Bestseller,</w:t>
      </w:r>
      <w:r>
        <w:rPr>
          <w:color w:val="212121"/>
          <w:spacing w:val="-3"/>
          <w:sz w:val="19"/>
        </w:rPr>
        <w:t> </w:t>
      </w:r>
      <w:r>
        <w:rPr>
          <w:rFonts w:ascii="MS Gothic" w:hAnsi="MS Gothic"/>
          <w:color w:val="212121"/>
          <w:sz w:val="19"/>
        </w:rPr>
        <w:t>★</w:t>
      </w:r>
      <w:r>
        <w:rPr>
          <w:rFonts w:ascii="Times New Roman" w:hAnsi="Times New Roman"/>
          <w:color w:val="212121"/>
          <w:sz w:val="19"/>
        </w:rPr>
        <w:t> </w:t>
      </w:r>
      <w:r>
        <w:rPr>
          <w:color w:val="212121"/>
          <w:sz w:val="19"/>
        </w:rPr>
        <w:t>Top</w:t>
      </w:r>
      <w:r>
        <w:rPr>
          <w:color w:val="212121"/>
          <w:spacing w:val="-3"/>
          <w:sz w:val="19"/>
        </w:rPr>
        <w:t> </w:t>
      </w:r>
      <w:r>
        <w:rPr>
          <w:color w:val="212121"/>
          <w:sz w:val="19"/>
        </w:rPr>
        <w:t>Rated,</w:t>
      </w:r>
      <w:r>
        <w:rPr>
          <w:color w:val="212121"/>
          <w:spacing w:val="-3"/>
          <w:sz w:val="19"/>
        </w:rPr>
        <w:t> </w:t>
      </w:r>
      <w:r>
        <w:rPr>
          <w:color w:val="212121"/>
          <w:sz w:val="19"/>
        </w:rPr>
        <w:t>and</w:t>
      </w:r>
      <w:r>
        <w:rPr>
          <w:color w:val="212121"/>
          <w:spacing w:val="-3"/>
          <w:sz w:val="19"/>
        </w:rPr>
        <w:t> </w:t>
      </w:r>
      <w:r>
        <w:rPr>
          <w:rFonts w:ascii="MS Gothic" w:hAnsi="MS Gothic"/>
          <w:color w:val="212121"/>
          <w:sz w:val="19"/>
        </w:rPr>
        <w:t>■</w:t>
      </w:r>
      <w:r>
        <w:rPr>
          <w:rFonts w:ascii="Times New Roman" w:hAnsi="Times New Roman"/>
          <w:color w:val="212121"/>
          <w:sz w:val="19"/>
        </w:rPr>
        <w:t> </w:t>
      </w:r>
      <w:r>
        <w:rPr>
          <w:color w:val="212121"/>
          <w:sz w:val="19"/>
        </w:rPr>
        <w:t>Chef's</w:t>
      </w:r>
      <w:r>
        <w:rPr>
          <w:color w:val="212121"/>
          <w:spacing w:val="-3"/>
          <w:sz w:val="19"/>
        </w:rPr>
        <w:t> </w:t>
      </w:r>
      <w:r>
        <w:rPr>
          <w:color w:val="212121"/>
          <w:sz w:val="19"/>
        </w:rPr>
        <w:t>Special promotional badges.</w:t>
      </w:r>
    </w:p>
    <w:p>
      <w:pPr>
        <w:pStyle w:val="ListParagraph"/>
        <w:numPr>
          <w:ilvl w:val="0"/>
          <w:numId w:val="1"/>
        </w:numPr>
        <w:tabs>
          <w:tab w:pos="539" w:val="left" w:leader="none"/>
        </w:tabs>
        <w:spacing w:line="240" w:lineRule="auto" w:before="94" w:after="0"/>
        <w:ind w:left="539" w:right="0" w:hanging="119"/>
        <w:jc w:val="left"/>
        <w:rPr>
          <w:sz w:val="19"/>
        </w:rPr>
      </w:pPr>
      <w:r>
        <w:rPr>
          <w:rFonts w:ascii="Arial" w:hAnsi="Arial"/>
          <w:b/>
          <w:color w:val="212121"/>
          <w:sz w:val="19"/>
        </w:rPr>
        <w:t>Single-Kitchen Cart Guard: </w:t>
      </w:r>
      <w:r>
        <w:rPr>
          <w:color w:val="212121"/>
          <w:sz w:val="19"/>
        </w:rPr>
        <w:t>Redux Toolkit state slice enforcing single-restaurant order </w:t>
      </w:r>
      <w:r>
        <w:rPr>
          <w:color w:val="212121"/>
          <w:spacing w:val="-2"/>
          <w:sz w:val="19"/>
        </w:rPr>
        <w:t>placement.</w:t>
      </w:r>
    </w:p>
    <w:p>
      <w:pPr>
        <w:pStyle w:val="ListParagraph"/>
        <w:numPr>
          <w:ilvl w:val="0"/>
          <w:numId w:val="1"/>
        </w:numPr>
        <w:tabs>
          <w:tab w:pos="539" w:val="left" w:leader="none"/>
        </w:tabs>
        <w:spacing w:line="285" w:lineRule="auto" w:before="122" w:after="0"/>
        <w:ind w:left="420" w:right="625" w:firstLine="0"/>
        <w:jc w:val="left"/>
        <w:rPr>
          <w:sz w:val="19"/>
        </w:rPr>
      </w:pPr>
      <w:r>
        <w:rPr>
          <w:rFonts w:ascii="Arial" w:hAnsi="Arial"/>
          <w:b/>
          <w:color w:val="212121"/>
          <w:sz w:val="19"/>
        </w:rPr>
        <w:t>Vercel</w:t>
      </w:r>
      <w:r>
        <w:rPr>
          <w:rFonts w:ascii="Arial" w:hAnsi="Arial"/>
          <w:b/>
          <w:color w:val="212121"/>
          <w:spacing w:val="-4"/>
          <w:sz w:val="19"/>
        </w:rPr>
        <w:t> </w:t>
      </w:r>
      <w:r>
        <w:rPr>
          <w:rFonts w:ascii="Arial" w:hAnsi="Arial"/>
          <w:b/>
          <w:color w:val="212121"/>
          <w:sz w:val="19"/>
        </w:rPr>
        <w:t>Cloud</w:t>
      </w:r>
      <w:r>
        <w:rPr>
          <w:rFonts w:ascii="Arial" w:hAnsi="Arial"/>
          <w:b/>
          <w:color w:val="212121"/>
          <w:spacing w:val="-4"/>
          <w:sz w:val="19"/>
        </w:rPr>
        <w:t> </w:t>
      </w:r>
      <w:r>
        <w:rPr>
          <w:rFonts w:ascii="Arial" w:hAnsi="Arial"/>
          <w:b/>
          <w:color w:val="212121"/>
          <w:sz w:val="19"/>
        </w:rPr>
        <w:t>Deployment:</w:t>
      </w:r>
      <w:r>
        <w:rPr>
          <w:rFonts w:ascii="Arial" w:hAnsi="Arial"/>
          <w:b/>
          <w:color w:val="212121"/>
          <w:spacing w:val="-4"/>
          <w:sz w:val="19"/>
        </w:rPr>
        <w:t> </w:t>
      </w:r>
      <w:r>
        <w:rPr>
          <w:color w:val="212121"/>
          <w:sz w:val="19"/>
        </w:rPr>
        <w:t>Production-ready</w:t>
      </w:r>
      <w:r>
        <w:rPr>
          <w:color w:val="212121"/>
          <w:spacing w:val="-4"/>
          <w:sz w:val="19"/>
        </w:rPr>
        <w:t> </w:t>
      </w:r>
      <w:r>
        <w:rPr>
          <w:color w:val="212121"/>
          <w:sz w:val="19"/>
        </w:rPr>
        <w:t>decoupled</w:t>
      </w:r>
      <w:r>
        <w:rPr>
          <w:color w:val="212121"/>
          <w:spacing w:val="-4"/>
          <w:sz w:val="19"/>
        </w:rPr>
        <w:t> </w:t>
      </w:r>
      <w:r>
        <w:rPr>
          <w:color w:val="212121"/>
          <w:sz w:val="19"/>
        </w:rPr>
        <w:t>frontend</w:t>
      </w:r>
      <w:r>
        <w:rPr>
          <w:color w:val="212121"/>
          <w:spacing w:val="-4"/>
          <w:sz w:val="19"/>
        </w:rPr>
        <w:t> </w:t>
      </w:r>
      <w:r>
        <w:rPr>
          <w:color w:val="212121"/>
          <w:sz w:val="19"/>
        </w:rPr>
        <w:t>and</w:t>
      </w:r>
      <w:r>
        <w:rPr>
          <w:color w:val="212121"/>
          <w:spacing w:val="-4"/>
          <w:sz w:val="19"/>
        </w:rPr>
        <w:t> </w:t>
      </w:r>
      <w:r>
        <w:rPr>
          <w:color w:val="212121"/>
          <w:sz w:val="19"/>
        </w:rPr>
        <w:t>serverless</w:t>
      </w:r>
      <w:r>
        <w:rPr>
          <w:color w:val="212121"/>
          <w:spacing w:val="-4"/>
          <w:sz w:val="19"/>
        </w:rPr>
        <w:t> </w:t>
      </w:r>
      <w:r>
        <w:rPr>
          <w:color w:val="212121"/>
          <w:sz w:val="19"/>
        </w:rPr>
        <w:t>API</w:t>
      </w:r>
      <w:r>
        <w:rPr>
          <w:color w:val="212121"/>
          <w:spacing w:val="-4"/>
          <w:sz w:val="19"/>
        </w:rPr>
        <w:t> </w:t>
      </w:r>
      <w:r>
        <w:rPr>
          <w:color w:val="212121"/>
          <w:sz w:val="19"/>
        </w:rPr>
        <w:t>backend</w:t>
      </w:r>
      <w:r>
        <w:rPr>
          <w:color w:val="212121"/>
          <w:spacing w:val="-4"/>
          <w:sz w:val="19"/>
        </w:rPr>
        <w:t> </w:t>
      </w:r>
      <w:r>
        <w:rPr>
          <w:color w:val="212121"/>
          <w:sz w:val="19"/>
        </w:rPr>
        <w:t>running</w:t>
      </w:r>
      <w:r>
        <w:rPr>
          <w:color w:val="212121"/>
          <w:spacing w:val="-4"/>
          <w:sz w:val="19"/>
        </w:rPr>
        <w:t> </w:t>
      </w:r>
      <w:r>
        <w:rPr>
          <w:color w:val="212121"/>
          <w:sz w:val="19"/>
        </w:rPr>
        <w:t>on </w:t>
      </w:r>
      <w:r>
        <w:rPr>
          <w:color w:val="212121"/>
          <w:spacing w:val="-2"/>
          <w:sz w:val="19"/>
        </w:rPr>
        <w:t>Vercel.</w:t>
      </w:r>
    </w:p>
    <w:p>
      <w:pPr>
        <w:pStyle w:val="Heading2"/>
        <w:spacing w:before="202"/>
        <w:ind w:left="120" w:firstLine="0"/>
      </w:pPr>
      <w:r>
        <w:rPr>
          <w:color w:val="1A365D"/>
        </w:rPr>
        <w:t>Technology </w:t>
      </w:r>
      <w:r>
        <w:rPr>
          <w:color w:val="1A365D"/>
          <w:spacing w:val="-2"/>
        </w:rPr>
        <w:t>Stack</w:t>
      </w:r>
    </w:p>
    <w:p>
      <w:pPr>
        <w:pStyle w:val="BodyText"/>
        <w:spacing w:before="94"/>
        <w:ind w:left="120"/>
      </w:pPr>
      <w:r>
        <w:rPr>
          <w:rFonts w:ascii="Arial"/>
          <w:b/>
          <w:color w:val="212121"/>
        </w:rPr>
        <w:t>Frontend: </w:t>
      </w:r>
      <w:r>
        <w:rPr>
          <w:color w:val="212121"/>
        </w:rPr>
        <w:t>React.js 18, Vite, Tailwind CSS, Redux Toolkit, Axios, Lucide </w:t>
      </w:r>
      <w:r>
        <w:rPr>
          <w:color w:val="212121"/>
          <w:spacing w:val="-2"/>
        </w:rPr>
        <w:t>Icons.</w:t>
      </w:r>
    </w:p>
    <w:p>
      <w:pPr>
        <w:pStyle w:val="BodyText"/>
        <w:spacing w:before="40"/>
        <w:ind w:left="120"/>
      </w:pPr>
      <w:r>
        <w:rPr>
          <w:rFonts w:ascii="Arial"/>
          <w:b/>
          <w:color w:val="212121"/>
        </w:rPr>
        <w:t>Backend: </w:t>
      </w:r>
      <w:r>
        <w:rPr>
          <w:color w:val="212121"/>
        </w:rPr>
        <w:t>Node.js, Express.js, JWT, bcrypt.js, REST </w:t>
      </w:r>
      <w:r>
        <w:rPr>
          <w:color w:val="212121"/>
          <w:spacing w:val="-2"/>
        </w:rPr>
        <w:t>APIs.</w:t>
      </w:r>
    </w:p>
    <w:p>
      <w:pPr>
        <w:spacing w:before="40"/>
        <w:ind w:left="120" w:right="0" w:firstLine="0"/>
        <w:jc w:val="left"/>
        <w:rPr>
          <w:sz w:val="20"/>
        </w:rPr>
      </w:pPr>
      <w:r>
        <w:rPr>
          <w:rFonts w:ascii="Arial"/>
          <w:b/>
          <w:color w:val="212121"/>
          <w:sz w:val="20"/>
        </w:rPr>
        <w:t>Database: </w:t>
      </w:r>
      <w:r>
        <w:rPr>
          <w:color w:val="212121"/>
          <w:sz w:val="20"/>
        </w:rPr>
        <w:t>MongoDB Atlas, Mongoose </w:t>
      </w:r>
      <w:r>
        <w:rPr>
          <w:color w:val="212121"/>
          <w:spacing w:val="-4"/>
          <w:sz w:val="20"/>
        </w:rPr>
        <w:t>ODM.</w:t>
      </w:r>
    </w:p>
    <w:p>
      <w:pPr>
        <w:spacing w:before="40"/>
        <w:ind w:left="120" w:right="0" w:firstLine="0"/>
        <w:jc w:val="left"/>
        <w:rPr>
          <w:sz w:val="20"/>
        </w:rPr>
      </w:pPr>
      <w:r>
        <w:rPr>
          <w:rFonts w:ascii="Arial"/>
          <w:b/>
          <w:color w:val="212121"/>
          <w:sz w:val="20"/>
        </w:rPr>
        <w:t>DevOps &amp; Tools: </w:t>
      </w:r>
      <w:r>
        <w:rPr>
          <w:color w:val="212121"/>
          <w:sz w:val="20"/>
        </w:rPr>
        <w:t>VS Code, Git, GitHub, Postman, </w:t>
      </w:r>
      <w:r>
        <w:rPr>
          <w:color w:val="212121"/>
          <w:spacing w:val="-2"/>
          <w:sz w:val="20"/>
        </w:rPr>
        <w:t>Vercel.</w:t>
      </w:r>
    </w:p>
    <w:p>
      <w:pPr>
        <w:spacing w:after="0"/>
        <w:jc w:val="left"/>
        <w:rPr>
          <w:sz w:val="20"/>
        </w:rPr>
        <w:sectPr>
          <w:pgSz w:w="12240" w:h="15840"/>
          <w:pgMar w:header="557" w:footer="0" w:top="1120" w:bottom="280" w:left="1080" w:right="1080"/>
        </w:sectPr>
      </w:pPr>
    </w:p>
    <w:p>
      <w:pPr>
        <w:pStyle w:val="Heading2"/>
        <w:spacing w:before="86"/>
        <w:ind w:left="120" w:firstLine="0"/>
      </w:pPr>
      <w:r>
        <w:rPr>
          <w:color w:val="1A365D"/>
        </w:rPr>
        <w:t>Key Learning </w:t>
      </w:r>
      <w:r>
        <w:rPr>
          <w:color w:val="1A365D"/>
          <w:spacing w:val="-2"/>
        </w:rPr>
        <w:t>Outcomes</w:t>
      </w:r>
    </w:p>
    <w:p>
      <w:pPr>
        <w:pStyle w:val="BodyText"/>
        <w:spacing w:line="280" w:lineRule="auto" w:before="94"/>
        <w:ind w:left="120"/>
      </w:pPr>
      <w:r>
        <w:rPr>
          <w:color w:val="212121"/>
        </w:rPr>
        <w:t>This internship facilitated an immersive, hands-on experience in the full software development lifecycle, effectively</w:t>
      </w:r>
      <w:r>
        <w:rPr>
          <w:color w:val="212121"/>
          <w:spacing w:val="-3"/>
        </w:rPr>
        <w:t> </w:t>
      </w:r>
      <w:r>
        <w:rPr>
          <w:color w:val="212121"/>
        </w:rPr>
        <w:t>bridging</w:t>
      </w:r>
      <w:r>
        <w:rPr>
          <w:color w:val="212121"/>
          <w:spacing w:val="-3"/>
        </w:rPr>
        <w:t> </w:t>
      </w:r>
      <w:r>
        <w:rPr>
          <w:color w:val="212121"/>
        </w:rPr>
        <w:t>the</w:t>
      </w:r>
      <w:r>
        <w:rPr>
          <w:color w:val="212121"/>
          <w:spacing w:val="-3"/>
        </w:rPr>
        <w:t> </w:t>
      </w:r>
      <w:r>
        <w:rPr>
          <w:color w:val="212121"/>
        </w:rPr>
        <w:t>gap</w:t>
      </w:r>
      <w:r>
        <w:rPr>
          <w:color w:val="212121"/>
          <w:spacing w:val="-3"/>
        </w:rPr>
        <w:t> </w:t>
      </w:r>
      <w:r>
        <w:rPr>
          <w:color w:val="212121"/>
        </w:rPr>
        <w:t>between</w:t>
      </w:r>
      <w:r>
        <w:rPr>
          <w:color w:val="212121"/>
          <w:spacing w:val="-3"/>
        </w:rPr>
        <w:t> </w:t>
      </w:r>
      <w:r>
        <w:rPr>
          <w:color w:val="212121"/>
        </w:rPr>
        <w:t>academic</w:t>
      </w:r>
      <w:r>
        <w:rPr>
          <w:color w:val="212121"/>
          <w:spacing w:val="-3"/>
        </w:rPr>
        <w:t> </w:t>
      </w:r>
      <w:r>
        <w:rPr>
          <w:color w:val="212121"/>
        </w:rPr>
        <w:t>theory</w:t>
      </w:r>
      <w:r>
        <w:rPr>
          <w:color w:val="212121"/>
          <w:spacing w:val="-3"/>
        </w:rPr>
        <w:t> </w:t>
      </w:r>
      <w:r>
        <w:rPr>
          <w:color w:val="212121"/>
        </w:rPr>
        <w:t>and</w:t>
      </w:r>
      <w:r>
        <w:rPr>
          <w:color w:val="212121"/>
          <w:spacing w:val="-3"/>
        </w:rPr>
        <w:t> </w:t>
      </w:r>
      <w:r>
        <w:rPr>
          <w:color w:val="212121"/>
        </w:rPr>
        <w:t>industry-grade</w:t>
      </w:r>
      <w:r>
        <w:rPr>
          <w:color w:val="212121"/>
          <w:spacing w:val="-3"/>
        </w:rPr>
        <w:t> </w:t>
      </w:r>
      <w:r>
        <w:rPr>
          <w:color w:val="212121"/>
        </w:rPr>
        <w:t>software</w:t>
      </w:r>
      <w:r>
        <w:rPr>
          <w:color w:val="212121"/>
          <w:spacing w:val="-3"/>
        </w:rPr>
        <w:t> </w:t>
      </w:r>
      <w:r>
        <w:rPr>
          <w:color w:val="212121"/>
        </w:rPr>
        <w:t>engineering.</w:t>
      </w:r>
      <w:r>
        <w:rPr>
          <w:color w:val="212121"/>
          <w:spacing w:val="-3"/>
        </w:rPr>
        <w:t> </w:t>
      </w:r>
      <w:r>
        <w:rPr>
          <w:color w:val="212121"/>
        </w:rPr>
        <w:t>I</w:t>
      </w:r>
      <w:r>
        <w:rPr>
          <w:color w:val="212121"/>
          <w:spacing w:val="-3"/>
        </w:rPr>
        <w:t> </w:t>
      </w:r>
      <w:r>
        <w:rPr>
          <w:color w:val="212121"/>
        </w:rPr>
        <w:t>gained</w:t>
      </w:r>
      <w:r>
        <w:rPr>
          <w:color w:val="212121"/>
          <w:spacing w:val="-3"/>
        </w:rPr>
        <w:t> </w:t>
      </w:r>
      <w:r>
        <w:rPr>
          <w:color w:val="212121"/>
        </w:rPr>
        <w:t>deep proficiency in designing scalable RESTful API architectures and robust data models using MongoDB and Mongoose, alongside mastering comprehensive frontend-backend integration techniques. Furthermore, the experience sharpened my technical rigor in implementing secure JWT-based authentication, nuanced error handling strategies, performance optimization, and seamless cloud deployment workflows, providing a comprehensive, practical understanding of modern, professional MERN stack application development.</w:t>
      </w:r>
    </w:p>
    <w:p>
      <w:pPr>
        <w:pStyle w:val="Heading2"/>
        <w:spacing w:before="208"/>
        <w:ind w:left="120" w:firstLine="0"/>
      </w:pPr>
      <w:r>
        <w:rPr>
          <w:color w:val="1A365D"/>
        </w:rPr>
        <w:t>Project </w:t>
      </w:r>
      <w:r>
        <w:rPr>
          <w:color w:val="1A365D"/>
          <w:spacing w:val="-2"/>
        </w:rPr>
        <w:t>Outcome</w:t>
      </w:r>
    </w:p>
    <w:p>
      <w:pPr>
        <w:pStyle w:val="BodyText"/>
        <w:spacing w:line="280" w:lineRule="auto" w:before="94"/>
        <w:ind w:left="120" w:right="294"/>
      </w:pPr>
      <w:r>
        <w:rPr>
          <w:color w:val="212121"/>
        </w:rPr>
        <w:t>The Zomato Clone application was successfully designed, developed, and deployed, achieving all primary functional and non-functional requirements. The project stands as a fully functional, production-ready MERN stack application capable of handling high-volume restaurant queries and user orders. Key outcomes </w:t>
      </w:r>
      <w:r>
        <w:rPr>
          <w:color w:val="212121"/>
          <w:spacing w:val="-2"/>
        </w:rPr>
        <w:t>include:</w:t>
      </w:r>
    </w:p>
    <w:p>
      <w:pPr>
        <w:pStyle w:val="ListParagraph"/>
        <w:numPr>
          <w:ilvl w:val="0"/>
          <w:numId w:val="1"/>
        </w:numPr>
        <w:tabs>
          <w:tab w:pos="539" w:val="left" w:leader="none"/>
        </w:tabs>
        <w:spacing w:line="285" w:lineRule="auto" w:before="202" w:after="0"/>
        <w:ind w:left="420" w:right="392" w:firstLine="0"/>
        <w:jc w:val="left"/>
        <w:rPr>
          <w:sz w:val="19"/>
        </w:rPr>
      </w:pPr>
      <w:r>
        <w:rPr>
          <w:rFonts w:ascii="Arial" w:hAnsi="Arial"/>
          <w:b/>
          <w:color w:val="212121"/>
          <w:sz w:val="19"/>
        </w:rPr>
        <w:t>Architectural</w:t>
      </w:r>
      <w:r>
        <w:rPr>
          <w:rFonts w:ascii="Arial" w:hAnsi="Arial"/>
          <w:b/>
          <w:color w:val="212121"/>
          <w:spacing w:val="-4"/>
          <w:sz w:val="19"/>
        </w:rPr>
        <w:t> </w:t>
      </w:r>
      <w:r>
        <w:rPr>
          <w:rFonts w:ascii="Arial" w:hAnsi="Arial"/>
          <w:b/>
          <w:color w:val="212121"/>
          <w:sz w:val="19"/>
        </w:rPr>
        <w:t>Success:</w:t>
      </w:r>
      <w:r>
        <w:rPr>
          <w:rFonts w:ascii="Arial" w:hAnsi="Arial"/>
          <w:b/>
          <w:color w:val="212121"/>
          <w:spacing w:val="-4"/>
          <w:sz w:val="19"/>
        </w:rPr>
        <w:t> </w:t>
      </w:r>
      <w:r>
        <w:rPr>
          <w:color w:val="212121"/>
          <w:sz w:val="19"/>
        </w:rPr>
        <w:t>Successfully</w:t>
      </w:r>
      <w:r>
        <w:rPr>
          <w:color w:val="212121"/>
          <w:spacing w:val="-4"/>
          <w:sz w:val="19"/>
        </w:rPr>
        <w:t> </w:t>
      </w:r>
      <w:r>
        <w:rPr>
          <w:color w:val="212121"/>
          <w:sz w:val="19"/>
        </w:rPr>
        <w:t>engineered</w:t>
      </w:r>
      <w:r>
        <w:rPr>
          <w:color w:val="212121"/>
          <w:spacing w:val="-4"/>
          <w:sz w:val="19"/>
        </w:rPr>
        <w:t> </w:t>
      </w:r>
      <w:r>
        <w:rPr>
          <w:color w:val="212121"/>
          <w:sz w:val="19"/>
        </w:rPr>
        <w:t>a</w:t>
      </w:r>
      <w:r>
        <w:rPr>
          <w:color w:val="212121"/>
          <w:spacing w:val="-4"/>
          <w:sz w:val="19"/>
        </w:rPr>
        <w:t> </w:t>
      </w:r>
      <w:r>
        <w:rPr>
          <w:color w:val="212121"/>
          <w:sz w:val="19"/>
        </w:rPr>
        <w:t>decoupled</w:t>
      </w:r>
      <w:r>
        <w:rPr>
          <w:color w:val="212121"/>
          <w:spacing w:val="-4"/>
          <w:sz w:val="19"/>
        </w:rPr>
        <w:t> </w:t>
      </w:r>
      <w:r>
        <w:rPr>
          <w:color w:val="212121"/>
          <w:sz w:val="19"/>
        </w:rPr>
        <w:t>architecture</w:t>
      </w:r>
      <w:r>
        <w:rPr>
          <w:color w:val="212121"/>
          <w:spacing w:val="-4"/>
          <w:sz w:val="19"/>
        </w:rPr>
        <w:t> </w:t>
      </w:r>
      <w:r>
        <w:rPr>
          <w:color w:val="212121"/>
          <w:sz w:val="19"/>
        </w:rPr>
        <w:t>utilizing</w:t>
      </w:r>
      <w:r>
        <w:rPr>
          <w:color w:val="212121"/>
          <w:spacing w:val="-4"/>
          <w:sz w:val="19"/>
        </w:rPr>
        <w:t> </w:t>
      </w:r>
      <w:r>
        <w:rPr>
          <w:color w:val="212121"/>
          <w:sz w:val="19"/>
        </w:rPr>
        <w:t>a</w:t>
      </w:r>
      <w:r>
        <w:rPr>
          <w:color w:val="212121"/>
          <w:spacing w:val="-4"/>
          <w:sz w:val="19"/>
        </w:rPr>
        <w:t> </w:t>
      </w:r>
      <w:r>
        <w:rPr>
          <w:color w:val="212121"/>
          <w:sz w:val="19"/>
        </w:rPr>
        <w:t>React.js</w:t>
      </w:r>
      <w:r>
        <w:rPr>
          <w:color w:val="212121"/>
          <w:spacing w:val="-4"/>
          <w:sz w:val="19"/>
        </w:rPr>
        <w:t> </w:t>
      </w:r>
      <w:r>
        <w:rPr>
          <w:color w:val="212121"/>
          <w:sz w:val="19"/>
        </w:rPr>
        <w:t>(Vite)</w:t>
      </w:r>
      <w:r>
        <w:rPr>
          <w:color w:val="212121"/>
          <w:spacing w:val="-4"/>
          <w:sz w:val="19"/>
        </w:rPr>
        <w:t> </w:t>
      </w:r>
      <w:r>
        <w:rPr>
          <w:color w:val="212121"/>
          <w:sz w:val="19"/>
        </w:rPr>
        <w:t>frontend and a Node.js/Express backend, ensuring maintainability and scalability.</w:t>
      </w:r>
    </w:p>
    <w:p>
      <w:pPr>
        <w:pStyle w:val="ListParagraph"/>
        <w:numPr>
          <w:ilvl w:val="0"/>
          <w:numId w:val="1"/>
        </w:numPr>
        <w:tabs>
          <w:tab w:pos="539" w:val="left" w:leader="none"/>
        </w:tabs>
        <w:spacing w:line="240" w:lineRule="auto" w:before="80" w:after="0"/>
        <w:ind w:left="539" w:right="0" w:hanging="119"/>
        <w:jc w:val="left"/>
        <w:rPr>
          <w:sz w:val="19"/>
        </w:rPr>
      </w:pPr>
      <w:r>
        <w:rPr>
          <w:rFonts w:ascii="Arial" w:hAnsi="Arial"/>
          <w:b/>
          <w:color w:val="212121"/>
          <w:sz w:val="19"/>
        </w:rPr>
        <w:t>Algorithmic Efficiency: </w:t>
      </w:r>
      <w:r>
        <w:rPr>
          <w:color w:val="212121"/>
          <w:sz w:val="19"/>
        </w:rPr>
        <w:t>Implemented client-side Haversine spatial trigonometry for real-time proximity </w:t>
      </w:r>
      <w:r>
        <w:rPr>
          <w:color w:val="212121"/>
          <w:spacing w:val="-2"/>
          <w:sz w:val="19"/>
        </w:rPr>
        <w:t>sorting.</w:t>
      </w:r>
    </w:p>
    <w:p>
      <w:pPr>
        <w:pStyle w:val="ListParagraph"/>
        <w:numPr>
          <w:ilvl w:val="0"/>
          <w:numId w:val="1"/>
        </w:numPr>
        <w:tabs>
          <w:tab w:pos="539" w:val="left" w:leader="none"/>
        </w:tabs>
        <w:spacing w:line="285" w:lineRule="auto" w:before="121" w:after="0"/>
        <w:ind w:left="420" w:right="573" w:firstLine="0"/>
        <w:jc w:val="left"/>
        <w:rPr>
          <w:sz w:val="19"/>
        </w:rPr>
      </w:pPr>
      <w:r>
        <w:rPr>
          <w:rFonts w:ascii="Arial" w:hAnsi="Arial"/>
          <w:b/>
          <w:color w:val="212121"/>
          <w:sz w:val="19"/>
        </w:rPr>
        <w:t>Performance</w:t>
      </w:r>
      <w:r>
        <w:rPr>
          <w:rFonts w:ascii="Arial" w:hAnsi="Arial"/>
          <w:b/>
          <w:color w:val="212121"/>
          <w:spacing w:val="-4"/>
          <w:sz w:val="19"/>
        </w:rPr>
        <w:t> </w:t>
      </w:r>
      <w:r>
        <w:rPr>
          <w:rFonts w:ascii="Arial" w:hAnsi="Arial"/>
          <w:b/>
          <w:color w:val="212121"/>
          <w:sz w:val="19"/>
        </w:rPr>
        <w:t>&amp;</w:t>
      </w:r>
      <w:r>
        <w:rPr>
          <w:rFonts w:ascii="Arial" w:hAnsi="Arial"/>
          <w:b/>
          <w:color w:val="212121"/>
          <w:spacing w:val="-4"/>
          <w:sz w:val="19"/>
        </w:rPr>
        <w:t> </w:t>
      </w:r>
      <w:r>
        <w:rPr>
          <w:rFonts w:ascii="Arial" w:hAnsi="Arial"/>
          <w:b/>
          <w:color w:val="212121"/>
          <w:sz w:val="19"/>
        </w:rPr>
        <w:t>Reliability:</w:t>
      </w:r>
      <w:r>
        <w:rPr>
          <w:rFonts w:ascii="Arial" w:hAnsi="Arial"/>
          <w:b/>
          <w:color w:val="212121"/>
          <w:spacing w:val="-4"/>
          <w:sz w:val="19"/>
        </w:rPr>
        <w:t> </w:t>
      </w:r>
      <w:r>
        <w:rPr>
          <w:color w:val="212121"/>
          <w:sz w:val="19"/>
        </w:rPr>
        <w:t>The</w:t>
      </w:r>
      <w:r>
        <w:rPr>
          <w:color w:val="212121"/>
          <w:spacing w:val="-4"/>
          <w:sz w:val="19"/>
        </w:rPr>
        <w:t> </w:t>
      </w:r>
      <w:r>
        <w:rPr>
          <w:color w:val="212121"/>
          <w:sz w:val="19"/>
        </w:rPr>
        <w:t>system</w:t>
      </w:r>
      <w:r>
        <w:rPr>
          <w:color w:val="212121"/>
          <w:spacing w:val="-4"/>
          <w:sz w:val="19"/>
        </w:rPr>
        <w:t> </w:t>
      </w:r>
      <w:r>
        <w:rPr>
          <w:color w:val="212121"/>
          <w:sz w:val="19"/>
        </w:rPr>
        <w:t>consistently</w:t>
      </w:r>
      <w:r>
        <w:rPr>
          <w:color w:val="212121"/>
          <w:spacing w:val="-4"/>
          <w:sz w:val="19"/>
        </w:rPr>
        <w:t> </w:t>
      </w:r>
      <w:r>
        <w:rPr>
          <w:color w:val="212121"/>
          <w:sz w:val="19"/>
        </w:rPr>
        <w:t>delivers</w:t>
      </w:r>
      <w:r>
        <w:rPr>
          <w:color w:val="212121"/>
          <w:spacing w:val="-4"/>
          <w:sz w:val="19"/>
        </w:rPr>
        <w:t> </w:t>
      </w:r>
      <w:r>
        <w:rPr>
          <w:color w:val="212121"/>
          <w:sz w:val="19"/>
        </w:rPr>
        <w:t>sub-150ms</w:t>
      </w:r>
      <w:r>
        <w:rPr>
          <w:color w:val="212121"/>
          <w:spacing w:val="-4"/>
          <w:sz w:val="19"/>
        </w:rPr>
        <w:t> </w:t>
      </w:r>
      <w:r>
        <w:rPr>
          <w:color w:val="212121"/>
          <w:sz w:val="19"/>
        </w:rPr>
        <w:t>API</w:t>
      </w:r>
      <w:r>
        <w:rPr>
          <w:color w:val="212121"/>
          <w:spacing w:val="-4"/>
          <w:sz w:val="19"/>
        </w:rPr>
        <w:t> </w:t>
      </w:r>
      <w:r>
        <w:rPr>
          <w:color w:val="212121"/>
          <w:sz w:val="19"/>
        </w:rPr>
        <w:t>response</w:t>
      </w:r>
      <w:r>
        <w:rPr>
          <w:color w:val="212121"/>
          <w:spacing w:val="-4"/>
          <w:sz w:val="19"/>
        </w:rPr>
        <w:t> </w:t>
      </w:r>
      <w:r>
        <w:rPr>
          <w:color w:val="212121"/>
          <w:sz w:val="19"/>
        </w:rPr>
        <w:t>times</w:t>
      </w:r>
      <w:r>
        <w:rPr>
          <w:color w:val="212121"/>
          <w:spacing w:val="-4"/>
          <w:sz w:val="19"/>
        </w:rPr>
        <w:t> </w:t>
      </w:r>
      <w:r>
        <w:rPr>
          <w:color w:val="212121"/>
          <w:sz w:val="19"/>
        </w:rPr>
        <w:t>with</w:t>
      </w:r>
      <w:r>
        <w:rPr>
          <w:color w:val="212121"/>
          <w:spacing w:val="-4"/>
          <w:sz w:val="19"/>
        </w:rPr>
        <w:t> </w:t>
      </w:r>
      <w:r>
        <w:rPr>
          <w:color w:val="212121"/>
          <w:sz w:val="19"/>
        </w:rPr>
        <w:t>graceful fallback dataset handling.</w:t>
      </w:r>
    </w:p>
    <w:p>
      <w:pPr>
        <w:pStyle w:val="ListParagraph"/>
        <w:numPr>
          <w:ilvl w:val="0"/>
          <w:numId w:val="1"/>
        </w:numPr>
        <w:tabs>
          <w:tab w:pos="539" w:val="left" w:leader="none"/>
        </w:tabs>
        <w:spacing w:line="285" w:lineRule="auto" w:before="80" w:after="0"/>
        <w:ind w:left="420" w:right="668" w:firstLine="0"/>
        <w:jc w:val="left"/>
        <w:rPr>
          <w:sz w:val="19"/>
        </w:rPr>
      </w:pPr>
      <w:r>
        <w:rPr>
          <w:rFonts w:ascii="Arial" w:hAnsi="Arial"/>
          <w:b/>
          <w:color w:val="212121"/>
          <w:sz w:val="19"/>
        </w:rPr>
        <w:t>Security</w:t>
      </w:r>
      <w:r>
        <w:rPr>
          <w:rFonts w:ascii="Arial" w:hAnsi="Arial"/>
          <w:b/>
          <w:color w:val="212121"/>
          <w:spacing w:val="-4"/>
          <w:sz w:val="19"/>
        </w:rPr>
        <w:t> </w:t>
      </w:r>
      <w:r>
        <w:rPr>
          <w:rFonts w:ascii="Arial" w:hAnsi="Arial"/>
          <w:b/>
          <w:color w:val="212121"/>
          <w:sz w:val="19"/>
        </w:rPr>
        <w:t>&amp;</w:t>
      </w:r>
      <w:r>
        <w:rPr>
          <w:rFonts w:ascii="Arial" w:hAnsi="Arial"/>
          <w:b/>
          <w:color w:val="212121"/>
          <w:spacing w:val="-4"/>
          <w:sz w:val="19"/>
        </w:rPr>
        <w:t> </w:t>
      </w:r>
      <w:r>
        <w:rPr>
          <w:rFonts w:ascii="Arial" w:hAnsi="Arial"/>
          <w:b/>
          <w:color w:val="212121"/>
          <w:sz w:val="19"/>
        </w:rPr>
        <w:t>Integrity:</w:t>
      </w:r>
      <w:r>
        <w:rPr>
          <w:rFonts w:ascii="Arial" w:hAnsi="Arial"/>
          <w:b/>
          <w:color w:val="212121"/>
          <w:spacing w:val="-4"/>
          <w:sz w:val="19"/>
        </w:rPr>
        <w:t> </w:t>
      </w:r>
      <w:r>
        <w:rPr>
          <w:color w:val="212121"/>
          <w:sz w:val="19"/>
        </w:rPr>
        <w:t>Robust</w:t>
      </w:r>
      <w:r>
        <w:rPr>
          <w:color w:val="212121"/>
          <w:spacing w:val="-4"/>
          <w:sz w:val="19"/>
        </w:rPr>
        <w:t> </w:t>
      </w:r>
      <w:r>
        <w:rPr>
          <w:color w:val="212121"/>
          <w:sz w:val="19"/>
        </w:rPr>
        <w:t>security</w:t>
      </w:r>
      <w:r>
        <w:rPr>
          <w:color w:val="212121"/>
          <w:spacing w:val="-4"/>
          <w:sz w:val="19"/>
        </w:rPr>
        <w:t> </w:t>
      </w:r>
      <w:r>
        <w:rPr>
          <w:color w:val="212121"/>
          <w:sz w:val="19"/>
        </w:rPr>
        <w:t>measures,</w:t>
      </w:r>
      <w:r>
        <w:rPr>
          <w:color w:val="212121"/>
          <w:spacing w:val="-4"/>
          <w:sz w:val="19"/>
        </w:rPr>
        <w:t> </w:t>
      </w:r>
      <w:r>
        <w:rPr>
          <w:color w:val="212121"/>
          <w:sz w:val="19"/>
        </w:rPr>
        <w:t>including</w:t>
      </w:r>
      <w:r>
        <w:rPr>
          <w:color w:val="212121"/>
          <w:spacing w:val="-4"/>
          <w:sz w:val="19"/>
        </w:rPr>
        <w:t> </w:t>
      </w:r>
      <w:r>
        <w:rPr>
          <w:color w:val="212121"/>
          <w:sz w:val="19"/>
        </w:rPr>
        <w:t>bcrypt.js</w:t>
      </w:r>
      <w:r>
        <w:rPr>
          <w:color w:val="212121"/>
          <w:spacing w:val="-4"/>
          <w:sz w:val="19"/>
        </w:rPr>
        <w:t> </w:t>
      </w:r>
      <w:r>
        <w:rPr>
          <w:color w:val="212121"/>
          <w:sz w:val="19"/>
        </w:rPr>
        <w:t>password</w:t>
      </w:r>
      <w:r>
        <w:rPr>
          <w:color w:val="212121"/>
          <w:spacing w:val="-4"/>
          <w:sz w:val="19"/>
        </w:rPr>
        <w:t> </w:t>
      </w:r>
      <w:r>
        <w:rPr>
          <w:color w:val="212121"/>
          <w:sz w:val="19"/>
        </w:rPr>
        <w:t>hashing</w:t>
      </w:r>
      <w:r>
        <w:rPr>
          <w:color w:val="212121"/>
          <w:spacing w:val="-4"/>
          <w:sz w:val="19"/>
        </w:rPr>
        <w:t> </w:t>
      </w:r>
      <w:r>
        <w:rPr>
          <w:color w:val="212121"/>
          <w:sz w:val="19"/>
        </w:rPr>
        <w:t>and</w:t>
      </w:r>
      <w:r>
        <w:rPr>
          <w:color w:val="212121"/>
          <w:spacing w:val="-4"/>
          <w:sz w:val="19"/>
        </w:rPr>
        <w:t> </w:t>
      </w:r>
      <w:r>
        <w:rPr>
          <w:color w:val="212121"/>
          <w:sz w:val="19"/>
        </w:rPr>
        <w:t>stateless</w:t>
      </w:r>
      <w:r>
        <w:rPr>
          <w:color w:val="212121"/>
          <w:spacing w:val="-4"/>
          <w:sz w:val="19"/>
        </w:rPr>
        <w:t> </w:t>
      </w:r>
      <w:r>
        <w:rPr>
          <w:color w:val="212121"/>
          <w:sz w:val="19"/>
        </w:rPr>
        <w:t>JWT authentication, ensure data privacy and system integrity.</w:t>
      </w:r>
    </w:p>
    <w:p>
      <w:pPr>
        <w:pStyle w:val="ListParagraph"/>
        <w:numPr>
          <w:ilvl w:val="0"/>
          <w:numId w:val="1"/>
        </w:numPr>
        <w:tabs>
          <w:tab w:pos="539" w:val="left" w:leader="none"/>
        </w:tabs>
        <w:spacing w:line="285" w:lineRule="auto" w:before="80" w:after="0"/>
        <w:ind w:left="420" w:right="128" w:firstLine="0"/>
        <w:jc w:val="left"/>
        <w:rPr>
          <w:sz w:val="19"/>
        </w:rPr>
      </w:pPr>
      <w:r>
        <w:rPr>
          <w:rFonts w:ascii="Arial" w:hAnsi="Arial"/>
          <w:b/>
          <w:color w:val="212121"/>
          <w:sz w:val="19"/>
        </w:rPr>
        <w:t>Deployment:</w:t>
      </w:r>
      <w:r>
        <w:rPr>
          <w:rFonts w:ascii="Arial" w:hAnsi="Arial"/>
          <w:b/>
          <w:color w:val="212121"/>
          <w:spacing w:val="-3"/>
          <w:sz w:val="19"/>
        </w:rPr>
        <w:t> </w:t>
      </w:r>
      <w:r>
        <w:rPr>
          <w:color w:val="212121"/>
          <w:sz w:val="19"/>
        </w:rPr>
        <w:t>The</w:t>
      </w:r>
      <w:r>
        <w:rPr>
          <w:color w:val="212121"/>
          <w:spacing w:val="-3"/>
          <w:sz w:val="19"/>
        </w:rPr>
        <w:t> </w:t>
      </w:r>
      <w:r>
        <w:rPr>
          <w:color w:val="212121"/>
          <w:sz w:val="19"/>
        </w:rPr>
        <w:t>application</w:t>
      </w:r>
      <w:r>
        <w:rPr>
          <w:color w:val="212121"/>
          <w:spacing w:val="-3"/>
          <w:sz w:val="19"/>
        </w:rPr>
        <w:t> </w:t>
      </w:r>
      <w:r>
        <w:rPr>
          <w:color w:val="212121"/>
          <w:sz w:val="19"/>
        </w:rPr>
        <w:t>was</w:t>
      </w:r>
      <w:r>
        <w:rPr>
          <w:color w:val="212121"/>
          <w:spacing w:val="-3"/>
          <w:sz w:val="19"/>
        </w:rPr>
        <w:t> </w:t>
      </w:r>
      <w:r>
        <w:rPr>
          <w:color w:val="212121"/>
          <w:sz w:val="19"/>
        </w:rPr>
        <w:t>successfully</w:t>
      </w:r>
      <w:r>
        <w:rPr>
          <w:color w:val="212121"/>
          <w:spacing w:val="-3"/>
          <w:sz w:val="19"/>
        </w:rPr>
        <w:t> </w:t>
      </w:r>
      <w:r>
        <w:rPr>
          <w:color w:val="212121"/>
          <w:sz w:val="19"/>
        </w:rPr>
        <w:t>deployed</w:t>
      </w:r>
      <w:r>
        <w:rPr>
          <w:color w:val="212121"/>
          <w:spacing w:val="-3"/>
          <w:sz w:val="19"/>
        </w:rPr>
        <w:t> </w:t>
      </w:r>
      <w:r>
        <w:rPr>
          <w:color w:val="212121"/>
          <w:sz w:val="19"/>
        </w:rPr>
        <w:t>on</w:t>
      </w:r>
      <w:r>
        <w:rPr>
          <w:color w:val="212121"/>
          <w:spacing w:val="-3"/>
          <w:sz w:val="19"/>
        </w:rPr>
        <w:t> </w:t>
      </w:r>
      <w:r>
        <w:rPr>
          <w:color w:val="212121"/>
          <w:sz w:val="19"/>
        </w:rPr>
        <w:t>Vercel</w:t>
      </w:r>
      <w:r>
        <w:rPr>
          <w:color w:val="212121"/>
          <w:spacing w:val="-3"/>
          <w:sz w:val="19"/>
        </w:rPr>
        <w:t> </w:t>
      </w:r>
      <w:r>
        <w:rPr>
          <w:color w:val="212121"/>
          <w:sz w:val="19"/>
        </w:rPr>
        <w:t>with</w:t>
      </w:r>
      <w:r>
        <w:rPr>
          <w:color w:val="212121"/>
          <w:spacing w:val="-3"/>
          <w:sz w:val="19"/>
        </w:rPr>
        <w:t> </w:t>
      </w:r>
      <w:r>
        <w:rPr>
          <w:color w:val="212121"/>
          <w:sz w:val="19"/>
        </w:rPr>
        <w:t>a</w:t>
      </w:r>
      <w:r>
        <w:rPr>
          <w:color w:val="212121"/>
          <w:spacing w:val="-3"/>
          <w:sz w:val="19"/>
        </w:rPr>
        <w:t> </w:t>
      </w:r>
      <w:r>
        <w:rPr>
          <w:color w:val="212121"/>
          <w:sz w:val="19"/>
        </w:rPr>
        <w:t>cloud-hosted</w:t>
      </w:r>
      <w:r>
        <w:rPr>
          <w:color w:val="212121"/>
          <w:spacing w:val="-3"/>
          <w:sz w:val="19"/>
        </w:rPr>
        <w:t> </w:t>
      </w:r>
      <w:r>
        <w:rPr>
          <w:color w:val="212121"/>
          <w:sz w:val="19"/>
        </w:rPr>
        <w:t>database,</w:t>
      </w:r>
      <w:r>
        <w:rPr>
          <w:color w:val="212121"/>
          <w:spacing w:val="-3"/>
          <w:sz w:val="19"/>
        </w:rPr>
        <w:t> </w:t>
      </w:r>
      <w:r>
        <w:rPr>
          <w:color w:val="212121"/>
          <w:sz w:val="19"/>
        </w:rPr>
        <w:t>ensuring</w:t>
      </w:r>
      <w:r>
        <w:rPr>
          <w:color w:val="212121"/>
          <w:spacing w:val="-3"/>
          <w:sz w:val="19"/>
        </w:rPr>
        <w:t> </w:t>
      </w:r>
      <w:r>
        <w:rPr>
          <w:color w:val="212121"/>
          <w:sz w:val="19"/>
        </w:rPr>
        <w:t>high availability and accessibility.</w:t>
      </w:r>
    </w:p>
    <w:p>
      <w:pPr>
        <w:pStyle w:val="ListParagraph"/>
        <w:spacing w:after="0" w:line="285" w:lineRule="auto"/>
        <w:jc w:val="left"/>
        <w:rPr>
          <w:sz w:val="19"/>
        </w:rPr>
        <w:sectPr>
          <w:pgSz w:w="12240" w:h="15840"/>
          <w:pgMar w:header="557" w:footer="0" w:top="1120" w:bottom="280" w:left="1080" w:right="1080"/>
        </w:sectPr>
      </w:pPr>
    </w:p>
    <w:p>
      <w:pPr>
        <w:pStyle w:val="Heading1"/>
      </w:pPr>
      <w:bookmarkStart w:name="_TOC_250026" w:id="5"/>
      <w:r>
        <w:rPr>
          <w:color w:val="1A365D"/>
        </w:rPr>
        <w:t>TABLE OF </w:t>
      </w:r>
      <w:bookmarkEnd w:id="5"/>
      <w:r>
        <w:rPr>
          <w:color w:val="1A365D"/>
          <w:spacing w:val="-2"/>
        </w:rPr>
        <w:t>CONTENTS</w:t>
      </w:r>
    </w:p>
    <w:p>
      <w:pPr>
        <w:pStyle w:val="Heading1"/>
        <w:spacing w:after="0"/>
        <w:sectPr>
          <w:pgSz w:w="12240" w:h="15840"/>
          <w:pgMar w:header="557" w:footer="0" w:top="1120" w:bottom="3369" w:left="1080" w:right="1080"/>
        </w:sectPr>
      </w:pPr>
    </w:p>
    <w:sdt>
      <w:sdtPr>
        <w:docPartObj>
          <w:docPartGallery w:val="Table of Contents"/>
          <w:docPartUnique/>
        </w:docPartObj>
      </w:sdtPr>
      <w:sdtEndPr/>
      <w:sdtContent>
        <w:p>
          <w:pPr>
            <w:pStyle w:val="TOC2"/>
            <w:tabs>
              <w:tab w:pos="5166" w:val="right" w:leader="dot"/>
            </w:tabs>
            <w:spacing w:before="169"/>
            <w:rPr>
              <w:rFonts w:ascii="Arial MT"/>
              <w:b w:val="0"/>
            </w:rPr>
          </w:pPr>
          <w:r>
            <w:rPr>
              <w:color w:val="212121"/>
            </w:rPr>
            <w:t>Cover </w:t>
          </w:r>
          <w:r>
            <w:rPr>
              <w:color w:val="212121"/>
              <w:spacing w:val="-4"/>
            </w:rPr>
            <w:t>Page</w:t>
          </w:r>
          <w:r>
            <w:rPr>
              <w:color w:val="212121"/>
            </w:rPr>
            <w:tab/>
          </w:r>
          <w:r>
            <w:rPr>
              <w:rFonts w:ascii="Arial MT"/>
              <w:b w:val="0"/>
              <w:color w:val="212121"/>
              <w:spacing w:val="-10"/>
            </w:rPr>
            <w:t>i</w:t>
          </w:r>
        </w:p>
        <w:p>
          <w:pPr>
            <w:pStyle w:val="TOC2"/>
            <w:tabs>
              <w:tab w:pos="5947" w:val="right" w:leader="dot"/>
            </w:tabs>
            <w:rPr>
              <w:rFonts w:ascii="Arial MT"/>
              <w:b w:val="0"/>
            </w:rPr>
          </w:pPr>
          <w:hyperlink w:history="true" w:anchor="_TOC_250030">
            <w:r>
              <w:rPr>
                <w:color w:val="212121"/>
              </w:rPr>
              <w:t>Internship Completion </w:t>
            </w:r>
            <w:r>
              <w:rPr>
                <w:color w:val="212121"/>
                <w:spacing w:val="-2"/>
              </w:rPr>
              <w:t>Certificate</w:t>
            </w:r>
            <w:r>
              <w:rPr>
                <w:color w:val="212121"/>
              </w:rPr>
              <w:tab/>
            </w:r>
            <w:r>
              <w:rPr>
                <w:rFonts w:ascii="Arial MT"/>
                <w:b w:val="0"/>
                <w:color w:val="212121"/>
                <w:spacing w:val="-5"/>
              </w:rPr>
              <w:t>ii</w:t>
            </w:r>
          </w:hyperlink>
        </w:p>
        <w:p>
          <w:pPr>
            <w:pStyle w:val="TOC2"/>
            <w:tabs>
              <w:tab w:pos="5525" w:val="right" w:leader="dot"/>
            </w:tabs>
            <w:spacing w:before="82"/>
            <w:rPr>
              <w:rFonts w:ascii="Arial MT"/>
              <w:b w:val="0"/>
            </w:rPr>
          </w:pPr>
          <w:hyperlink w:history="true" w:anchor="_TOC_250029">
            <w:r>
              <w:rPr>
                <w:color w:val="212121"/>
              </w:rPr>
              <w:t>Student </w:t>
            </w:r>
            <w:r>
              <w:rPr>
                <w:color w:val="212121"/>
                <w:spacing w:val="-2"/>
              </w:rPr>
              <w:t>Declaration</w:t>
            </w:r>
            <w:r>
              <w:rPr>
                <w:color w:val="212121"/>
              </w:rPr>
              <w:tab/>
            </w:r>
            <w:r>
              <w:rPr>
                <w:rFonts w:ascii="Arial MT"/>
                <w:b w:val="0"/>
                <w:color w:val="212121"/>
                <w:spacing w:val="-5"/>
              </w:rPr>
              <w:t>iii</w:t>
            </w:r>
          </w:hyperlink>
        </w:p>
        <w:p>
          <w:pPr>
            <w:pStyle w:val="TOC2"/>
            <w:tabs>
              <w:tab w:pos="5630" w:val="right" w:leader="dot"/>
            </w:tabs>
            <w:rPr>
              <w:rFonts w:ascii="Arial MT"/>
              <w:b w:val="0"/>
            </w:rPr>
          </w:pPr>
          <w:hyperlink w:history="true" w:anchor="_TOC_250028">
            <w:r>
              <w:rPr>
                <w:color w:val="212121"/>
                <w:spacing w:val="-2"/>
              </w:rPr>
              <w:t>Acknowledgement</w:t>
            </w:r>
            <w:r>
              <w:rPr>
                <w:color w:val="212121"/>
              </w:rPr>
              <w:tab/>
            </w:r>
            <w:r>
              <w:rPr>
                <w:rFonts w:ascii="Arial MT"/>
                <w:b w:val="0"/>
                <w:color w:val="212121"/>
                <w:spacing w:val="-5"/>
              </w:rPr>
              <w:t>iv</w:t>
            </w:r>
          </w:hyperlink>
        </w:p>
        <w:p>
          <w:pPr>
            <w:pStyle w:val="TOC2"/>
            <w:tabs>
              <w:tab w:pos="5958" w:val="right" w:leader="dot"/>
            </w:tabs>
            <w:spacing w:before="82"/>
            <w:rPr>
              <w:rFonts w:ascii="Arial MT"/>
              <w:b w:val="0"/>
            </w:rPr>
          </w:pPr>
          <w:hyperlink w:history="true" w:anchor="_TOC_250027">
            <w:r>
              <w:rPr>
                <w:color w:val="212121"/>
              </w:rPr>
              <w:t>Abstract / Executive </w:t>
            </w:r>
            <w:r>
              <w:rPr>
                <w:color w:val="212121"/>
                <w:spacing w:val="-2"/>
              </w:rPr>
              <w:t>Summary</w:t>
            </w:r>
            <w:r>
              <w:rPr>
                <w:color w:val="212121"/>
              </w:rPr>
              <w:tab/>
            </w:r>
            <w:r>
              <w:rPr>
                <w:rFonts w:ascii="Arial MT"/>
                <w:b w:val="0"/>
                <w:color w:val="212121"/>
                <w:spacing w:val="-10"/>
              </w:rPr>
              <w:t>v</w:t>
            </w:r>
          </w:hyperlink>
        </w:p>
        <w:p>
          <w:pPr>
            <w:pStyle w:val="TOC2"/>
            <w:tabs>
              <w:tab w:pos="5493" w:val="right" w:leader="dot"/>
            </w:tabs>
            <w:rPr>
              <w:rFonts w:ascii="Arial MT"/>
              <w:b w:val="0"/>
            </w:rPr>
          </w:pPr>
          <w:hyperlink w:history="true" w:anchor="_TOC_250026">
            <w:r>
              <w:rPr>
                <w:color w:val="212121"/>
              </w:rPr>
              <w:t>Table of </w:t>
            </w:r>
            <w:r>
              <w:rPr>
                <w:color w:val="212121"/>
                <w:spacing w:val="-2"/>
              </w:rPr>
              <w:t>Contents</w:t>
            </w:r>
            <w:r>
              <w:rPr>
                <w:color w:val="212121"/>
              </w:rPr>
              <w:tab/>
            </w:r>
            <w:r>
              <w:rPr>
                <w:rFonts w:ascii="Arial MT"/>
                <w:b w:val="0"/>
                <w:color w:val="212121"/>
                <w:spacing w:val="-5"/>
              </w:rPr>
              <w:t>vii</w:t>
            </w:r>
          </w:hyperlink>
        </w:p>
        <w:p>
          <w:pPr>
            <w:pStyle w:val="TOC2"/>
            <w:tabs>
              <w:tab w:pos="5831" w:val="right" w:leader="dot"/>
            </w:tabs>
            <w:spacing w:before="82"/>
            <w:rPr>
              <w:rFonts w:ascii="Arial MT"/>
              <w:b w:val="0"/>
            </w:rPr>
          </w:pPr>
          <w:r>
            <w:rPr>
              <w:color w:val="212121"/>
            </w:rPr>
            <w:t>List of Figures &amp; List of </w:t>
          </w:r>
          <w:r>
            <w:rPr>
              <w:color w:val="212121"/>
              <w:spacing w:val="-2"/>
            </w:rPr>
            <w:t>Tables</w:t>
          </w:r>
          <w:r>
            <w:rPr>
              <w:color w:val="212121"/>
            </w:rPr>
            <w:tab/>
          </w:r>
          <w:r>
            <w:rPr>
              <w:rFonts w:ascii="Arial MT"/>
              <w:b w:val="0"/>
              <w:color w:val="212121"/>
              <w:spacing w:val="-5"/>
            </w:rPr>
            <w:t>ix</w:t>
          </w:r>
        </w:p>
        <w:p>
          <w:pPr>
            <w:pStyle w:val="TOC1"/>
            <w:tabs>
              <w:tab w:pos="6147" w:val="right" w:leader="dot"/>
            </w:tabs>
            <w:spacing w:before="81"/>
            <w:rPr>
              <w:rFonts w:ascii="Arial MT"/>
              <w:b w:val="0"/>
            </w:rPr>
          </w:pPr>
          <w:hyperlink w:history="true" w:anchor="_TOC_250025">
            <w:r>
              <w:rPr>
                <w:color w:val="212121"/>
              </w:rPr>
              <w:t>CHAPTER 1: </w:t>
            </w:r>
            <w:r>
              <w:rPr>
                <w:color w:val="212121"/>
                <w:spacing w:val="-2"/>
              </w:rPr>
              <w:t>INTRODUCTION</w:t>
            </w:r>
            <w:r>
              <w:rPr>
                <w:color w:val="212121"/>
              </w:rPr>
              <w:tab/>
            </w:r>
            <w:r>
              <w:rPr>
                <w:rFonts w:ascii="Arial MT"/>
                <w:b w:val="0"/>
                <w:color w:val="212121"/>
                <w:spacing w:val="-10"/>
              </w:rPr>
              <w:t>1</w:t>
            </w:r>
          </w:hyperlink>
        </w:p>
        <w:p>
          <w:pPr>
            <w:pStyle w:val="TOC3"/>
            <w:numPr>
              <w:ilvl w:val="1"/>
              <w:numId w:val="2"/>
            </w:numPr>
            <w:tabs>
              <w:tab w:pos="436" w:val="left" w:leader="none"/>
              <w:tab w:pos="5146" w:val="right" w:leader="dot"/>
            </w:tabs>
            <w:spacing w:line="240" w:lineRule="auto" w:before="82" w:after="0"/>
            <w:ind w:left="436" w:right="0" w:hanging="316"/>
            <w:jc w:val="left"/>
          </w:pPr>
          <w:hyperlink w:history="true" w:anchor="_TOC_250024">
            <w:r>
              <w:rPr>
                <w:color w:val="212121"/>
                <w:spacing w:val="-2"/>
              </w:rPr>
              <w:t>Background.</w:t>
            </w:r>
            <w:r>
              <w:rPr>
                <w:color w:val="212121"/>
              </w:rPr>
              <w:tab/>
            </w:r>
            <w:r>
              <w:rPr>
                <w:color w:val="212121"/>
                <w:spacing w:val="-10"/>
              </w:rPr>
              <w:t>1</w:t>
            </w:r>
          </w:hyperlink>
        </w:p>
        <w:p>
          <w:pPr>
            <w:pStyle w:val="TOC3"/>
            <w:numPr>
              <w:ilvl w:val="1"/>
              <w:numId w:val="2"/>
            </w:numPr>
            <w:tabs>
              <w:tab w:pos="436" w:val="left" w:leader="none"/>
              <w:tab w:pos="5388" w:val="right" w:leader="dot"/>
            </w:tabs>
            <w:spacing w:line="240" w:lineRule="auto" w:before="81" w:after="0"/>
            <w:ind w:left="436" w:right="0" w:hanging="316"/>
            <w:jc w:val="left"/>
          </w:pPr>
          <w:hyperlink w:history="true" w:anchor="_TOC_250023">
            <w:r>
              <w:rPr>
                <w:color w:val="212121"/>
              </w:rPr>
              <w:t>Problem </w:t>
            </w:r>
            <w:r>
              <w:rPr>
                <w:color w:val="212121"/>
                <w:spacing w:val="-2"/>
              </w:rPr>
              <w:t>Statement.</w:t>
            </w:r>
            <w:r>
              <w:rPr>
                <w:color w:val="212121"/>
              </w:rPr>
              <w:tab/>
            </w:r>
            <w:r>
              <w:rPr>
                <w:color w:val="212121"/>
                <w:spacing w:val="-10"/>
              </w:rPr>
              <w:t>2</w:t>
            </w:r>
          </w:hyperlink>
        </w:p>
        <w:p>
          <w:pPr>
            <w:pStyle w:val="TOC3"/>
            <w:numPr>
              <w:ilvl w:val="1"/>
              <w:numId w:val="2"/>
            </w:numPr>
            <w:tabs>
              <w:tab w:pos="436" w:val="left" w:leader="none"/>
              <w:tab w:pos="5293" w:val="right" w:leader="dot"/>
            </w:tabs>
            <w:spacing w:line="240" w:lineRule="auto" w:before="82" w:after="0"/>
            <w:ind w:left="436" w:right="0" w:hanging="316"/>
            <w:jc w:val="left"/>
          </w:pPr>
          <w:hyperlink w:history="true" w:anchor="_TOC_250022">
            <w:r>
              <w:rPr>
                <w:color w:val="212121"/>
              </w:rPr>
              <w:t>Need for the </w:t>
            </w:r>
            <w:r>
              <w:rPr>
                <w:color w:val="212121"/>
                <w:spacing w:val="-2"/>
              </w:rPr>
              <w:t>Project.</w:t>
            </w:r>
            <w:r>
              <w:rPr>
                <w:color w:val="212121"/>
              </w:rPr>
              <w:tab/>
            </w:r>
            <w:r>
              <w:rPr>
                <w:color w:val="212121"/>
                <w:spacing w:val="-10"/>
              </w:rPr>
              <w:t>2</w:t>
            </w:r>
          </w:hyperlink>
        </w:p>
        <w:p>
          <w:pPr>
            <w:pStyle w:val="TOC3"/>
            <w:numPr>
              <w:ilvl w:val="1"/>
              <w:numId w:val="2"/>
            </w:numPr>
            <w:tabs>
              <w:tab w:pos="436" w:val="left" w:leader="none"/>
              <w:tab w:pos="5315" w:val="right" w:leader="dot"/>
            </w:tabs>
            <w:spacing w:line="240" w:lineRule="auto" w:before="81" w:after="0"/>
            <w:ind w:left="436" w:right="0" w:hanging="316"/>
            <w:jc w:val="left"/>
          </w:pPr>
          <w:hyperlink w:history="true" w:anchor="_TOC_250021">
            <w:r>
              <w:rPr>
                <w:color w:val="212121"/>
              </w:rPr>
              <w:t>Proposed </w:t>
            </w:r>
            <w:r>
              <w:rPr>
                <w:color w:val="212121"/>
                <w:spacing w:val="-2"/>
              </w:rPr>
              <w:t>Solution.</w:t>
            </w:r>
            <w:r>
              <w:rPr>
                <w:color w:val="212121"/>
              </w:rPr>
              <w:tab/>
            </w:r>
            <w:r>
              <w:rPr>
                <w:color w:val="212121"/>
                <w:spacing w:val="-10"/>
              </w:rPr>
              <w:t>3</w:t>
            </w:r>
          </w:hyperlink>
        </w:p>
        <w:p>
          <w:pPr>
            <w:pStyle w:val="TOC3"/>
            <w:numPr>
              <w:ilvl w:val="1"/>
              <w:numId w:val="2"/>
            </w:numPr>
            <w:tabs>
              <w:tab w:pos="436" w:val="left" w:leader="none"/>
              <w:tab w:pos="5019" w:val="right" w:leader="dot"/>
            </w:tabs>
            <w:spacing w:line="240" w:lineRule="auto" w:before="82" w:after="0"/>
            <w:ind w:left="436" w:right="0" w:hanging="316"/>
            <w:jc w:val="left"/>
          </w:pPr>
          <w:hyperlink w:history="true" w:anchor="_TOC_250020">
            <w:r>
              <w:rPr>
                <w:color w:val="212121"/>
                <w:spacing w:val="-2"/>
              </w:rPr>
              <w:t>Objectives.</w:t>
            </w:r>
            <w:r>
              <w:rPr>
                <w:color w:val="212121"/>
              </w:rPr>
              <w:tab/>
            </w:r>
            <w:r>
              <w:rPr>
                <w:color w:val="212121"/>
                <w:spacing w:val="-10"/>
              </w:rPr>
              <w:t>3</w:t>
            </w:r>
          </w:hyperlink>
        </w:p>
        <w:p>
          <w:pPr>
            <w:pStyle w:val="TOC3"/>
            <w:numPr>
              <w:ilvl w:val="1"/>
              <w:numId w:val="2"/>
            </w:numPr>
            <w:tabs>
              <w:tab w:pos="436" w:val="left" w:leader="none"/>
              <w:tab w:pos="4934" w:val="right" w:leader="dot"/>
            </w:tabs>
            <w:spacing w:line="240" w:lineRule="auto" w:before="81" w:after="0"/>
            <w:ind w:left="436" w:right="0" w:hanging="316"/>
            <w:jc w:val="left"/>
          </w:pPr>
          <w:hyperlink w:history="true" w:anchor="_TOC_250019">
            <w:r>
              <w:rPr>
                <w:color w:val="212121"/>
                <w:spacing w:val="-2"/>
              </w:rPr>
              <w:t>Scope.</w:t>
            </w:r>
            <w:r>
              <w:rPr>
                <w:color w:val="212121"/>
              </w:rPr>
              <w:tab/>
            </w:r>
            <w:r>
              <w:rPr>
                <w:color w:val="212121"/>
                <w:spacing w:val="-10"/>
              </w:rPr>
              <w:t>4</w:t>
            </w:r>
          </w:hyperlink>
        </w:p>
        <w:p>
          <w:pPr>
            <w:pStyle w:val="TOC3"/>
            <w:numPr>
              <w:ilvl w:val="1"/>
              <w:numId w:val="2"/>
            </w:numPr>
            <w:tabs>
              <w:tab w:pos="436" w:val="left" w:leader="none"/>
              <w:tab w:pos="5600" w:val="right" w:leader="dot"/>
            </w:tabs>
            <w:spacing w:line="240" w:lineRule="auto" w:before="82" w:after="0"/>
            <w:ind w:left="436" w:right="0" w:hanging="316"/>
            <w:jc w:val="left"/>
          </w:pPr>
          <w:hyperlink w:history="true" w:anchor="_TOC_250018">
            <w:r>
              <w:rPr>
                <w:color w:val="212121"/>
              </w:rPr>
              <w:t>Applications &amp; </w:t>
            </w:r>
            <w:r>
              <w:rPr>
                <w:color w:val="212121"/>
                <w:spacing w:val="-2"/>
              </w:rPr>
              <w:t>Advantages.</w:t>
            </w:r>
            <w:r>
              <w:rPr>
                <w:color w:val="212121"/>
              </w:rPr>
              <w:tab/>
            </w:r>
            <w:r>
              <w:rPr>
                <w:color w:val="212121"/>
                <w:spacing w:val="-10"/>
              </w:rPr>
              <w:t>4</w:t>
            </w:r>
          </w:hyperlink>
        </w:p>
        <w:p>
          <w:pPr>
            <w:pStyle w:val="TOC3"/>
            <w:numPr>
              <w:ilvl w:val="1"/>
              <w:numId w:val="2"/>
            </w:numPr>
            <w:tabs>
              <w:tab w:pos="436" w:val="left" w:leader="none"/>
              <w:tab w:pos="5410" w:val="right" w:leader="dot"/>
            </w:tabs>
            <w:spacing w:line="240" w:lineRule="auto" w:before="81" w:after="0"/>
            <w:ind w:left="436" w:right="0" w:hanging="316"/>
            <w:jc w:val="left"/>
          </w:pPr>
          <w:hyperlink w:history="true" w:anchor="_TOC_250017">
            <w:r>
              <w:rPr>
                <w:color w:val="212121"/>
              </w:rPr>
              <w:t>Organization of </w:t>
            </w:r>
            <w:r>
              <w:rPr>
                <w:color w:val="212121"/>
                <w:spacing w:val="-2"/>
              </w:rPr>
              <w:t>Report.</w:t>
            </w:r>
            <w:r>
              <w:rPr>
                <w:color w:val="212121"/>
              </w:rPr>
              <w:tab/>
            </w:r>
            <w:r>
              <w:rPr>
                <w:color w:val="212121"/>
                <w:spacing w:val="-10"/>
              </w:rPr>
              <w:t>5</w:t>
            </w:r>
          </w:hyperlink>
        </w:p>
        <w:p>
          <w:pPr>
            <w:pStyle w:val="TOC1"/>
            <w:tabs>
              <w:tab w:pos="6549" w:val="right" w:leader="dot"/>
            </w:tabs>
            <w:spacing w:before="82"/>
            <w:rPr>
              <w:rFonts w:ascii="Arial MT"/>
              <w:b w:val="0"/>
            </w:rPr>
          </w:pPr>
          <w:hyperlink w:history="true" w:anchor="_TOC_250016">
            <w:r>
              <w:rPr>
                <w:color w:val="212121"/>
              </w:rPr>
              <w:t>CHAPTER 2: INTERNSHIP </w:t>
            </w:r>
            <w:r>
              <w:rPr>
                <w:color w:val="212121"/>
                <w:spacing w:val="-2"/>
              </w:rPr>
              <w:t>OVERVIEW</w:t>
            </w:r>
            <w:r>
              <w:rPr>
                <w:color w:val="212121"/>
              </w:rPr>
              <w:tab/>
            </w:r>
            <w:r>
              <w:rPr>
                <w:rFonts w:ascii="Arial MT"/>
                <w:b w:val="0"/>
                <w:color w:val="212121"/>
                <w:spacing w:val="-10"/>
              </w:rPr>
              <w:t>6</w:t>
            </w:r>
          </w:hyperlink>
        </w:p>
        <w:p>
          <w:pPr>
            <w:pStyle w:val="TOC3"/>
            <w:numPr>
              <w:ilvl w:val="1"/>
              <w:numId w:val="3"/>
            </w:numPr>
            <w:tabs>
              <w:tab w:pos="436" w:val="left" w:leader="none"/>
              <w:tab w:pos="5325" w:val="right" w:leader="dot"/>
            </w:tabs>
            <w:spacing w:line="240" w:lineRule="auto" w:before="81" w:after="0"/>
            <w:ind w:left="436" w:right="0" w:hanging="316"/>
            <w:jc w:val="left"/>
          </w:pPr>
          <w:hyperlink w:history="true" w:anchor="_TOC_250015">
            <w:r>
              <w:rPr>
                <w:color w:val="212121"/>
              </w:rPr>
              <w:t>Internship </w:t>
            </w:r>
            <w:r>
              <w:rPr>
                <w:color w:val="212121"/>
                <w:spacing w:val="-2"/>
              </w:rPr>
              <w:t>Introduction.</w:t>
            </w:r>
            <w:r>
              <w:rPr>
                <w:color w:val="212121"/>
              </w:rPr>
              <w:tab/>
            </w:r>
            <w:r>
              <w:rPr>
                <w:color w:val="212121"/>
                <w:spacing w:val="-10"/>
              </w:rPr>
              <w:t>6</w:t>
            </w:r>
          </w:hyperlink>
        </w:p>
        <w:p>
          <w:pPr>
            <w:pStyle w:val="TOC3"/>
            <w:numPr>
              <w:ilvl w:val="1"/>
              <w:numId w:val="3"/>
            </w:numPr>
            <w:tabs>
              <w:tab w:pos="436" w:val="left" w:leader="none"/>
              <w:tab w:pos="6223" w:val="right" w:leader="dot"/>
            </w:tabs>
            <w:spacing w:line="240" w:lineRule="auto" w:before="82" w:after="0"/>
            <w:ind w:left="436" w:right="0" w:hanging="316"/>
            <w:jc w:val="left"/>
          </w:pPr>
          <w:r>
            <w:rPr>
              <w:color w:val="212121"/>
            </w:rPr>
            <w:t>Internship Organization (IIT Jammu &amp; </w:t>
          </w:r>
          <w:r>
            <w:rPr>
              <w:color w:val="212121"/>
              <w:spacing w:val="-2"/>
            </w:rPr>
            <w:t>Techible).</w:t>
          </w:r>
          <w:r>
            <w:rPr>
              <w:color w:val="212121"/>
            </w:rPr>
            <w:tab/>
          </w:r>
          <w:r>
            <w:rPr>
              <w:color w:val="212121"/>
              <w:spacing w:val="-10"/>
            </w:rPr>
            <w:t>6</w:t>
          </w:r>
        </w:p>
        <w:p>
          <w:pPr>
            <w:pStyle w:val="TOC3"/>
            <w:numPr>
              <w:ilvl w:val="1"/>
              <w:numId w:val="3"/>
            </w:numPr>
            <w:tabs>
              <w:tab w:pos="436" w:val="left" w:leader="none"/>
              <w:tab w:pos="5748" w:val="right" w:leader="dot"/>
            </w:tabs>
            <w:spacing w:line="240" w:lineRule="auto" w:before="81" w:after="0"/>
            <w:ind w:left="436" w:right="0" w:hanging="316"/>
            <w:jc w:val="left"/>
          </w:pPr>
          <w:r>
            <w:rPr>
              <w:color w:val="212121"/>
            </w:rPr>
            <w:t>Objectives &amp; Role </w:t>
          </w:r>
          <w:r>
            <w:rPr>
              <w:color w:val="212121"/>
              <w:spacing w:val="-2"/>
            </w:rPr>
            <w:t>Responsibilities.</w:t>
          </w:r>
          <w:r>
            <w:rPr>
              <w:color w:val="212121"/>
            </w:rPr>
            <w:tab/>
          </w:r>
          <w:r>
            <w:rPr>
              <w:color w:val="212121"/>
              <w:spacing w:val="-10"/>
            </w:rPr>
            <w:t>7</w:t>
          </w:r>
        </w:p>
        <w:p>
          <w:pPr>
            <w:pStyle w:val="TOC3"/>
            <w:numPr>
              <w:ilvl w:val="1"/>
              <w:numId w:val="3"/>
            </w:numPr>
            <w:tabs>
              <w:tab w:pos="436" w:val="left" w:leader="none"/>
              <w:tab w:pos="5864" w:val="right" w:leader="dot"/>
            </w:tabs>
            <w:spacing w:line="240" w:lineRule="auto" w:before="82" w:after="0"/>
            <w:ind w:left="436" w:right="0" w:hanging="316"/>
            <w:jc w:val="left"/>
          </w:pPr>
          <w:r>
            <w:rPr>
              <w:color w:val="212121"/>
            </w:rPr>
            <w:t>Development Approach &amp; </w:t>
          </w:r>
          <w:r>
            <w:rPr>
              <w:color w:val="212121"/>
              <w:spacing w:val="-2"/>
            </w:rPr>
            <w:t>Tools.</w:t>
          </w:r>
          <w:r>
            <w:rPr>
              <w:color w:val="212121"/>
            </w:rPr>
            <w:tab/>
          </w:r>
          <w:r>
            <w:rPr>
              <w:color w:val="212121"/>
              <w:spacing w:val="-10"/>
            </w:rPr>
            <w:t>8</w:t>
          </w:r>
        </w:p>
        <w:p>
          <w:pPr>
            <w:pStyle w:val="TOC3"/>
            <w:numPr>
              <w:ilvl w:val="1"/>
              <w:numId w:val="3"/>
            </w:numPr>
            <w:tabs>
              <w:tab w:pos="436" w:val="left" w:leader="none"/>
              <w:tab w:pos="5790" w:val="right" w:leader="dot"/>
            </w:tabs>
            <w:spacing w:line="240" w:lineRule="auto" w:before="81" w:after="0"/>
            <w:ind w:left="436" w:right="0" w:hanging="316"/>
            <w:jc w:val="left"/>
          </w:pPr>
          <w:r>
            <w:rPr>
              <w:color w:val="212121"/>
            </w:rPr>
            <w:t>Expected Learning </w:t>
          </w:r>
          <w:r>
            <w:rPr>
              <w:color w:val="212121"/>
              <w:spacing w:val="-2"/>
            </w:rPr>
            <w:t>Outcomes.</w:t>
          </w:r>
          <w:r>
            <w:rPr>
              <w:color w:val="212121"/>
            </w:rPr>
            <w:tab/>
          </w:r>
          <w:r>
            <w:rPr>
              <w:color w:val="212121"/>
              <w:spacing w:val="-10"/>
            </w:rPr>
            <w:t>9</w:t>
          </w:r>
        </w:p>
        <w:p>
          <w:pPr>
            <w:pStyle w:val="TOC1"/>
            <w:tabs>
              <w:tab w:pos="7140" w:val="right" w:leader="dot"/>
            </w:tabs>
            <w:spacing w:before="82"/>
            <w:rPr>
              <w:rFonts w:ascii="Arial MT"/>
              <w:b w:val="0"/>
            </w:rPr>
          </w:pPr>
          <w:hyperlink w:history="true" w:anchor="_TOC_250014">
            <w:r>
              <w:rPr>
                <w:color w:val="212121"/>
              </w:rPr>
              <w:t>CHAPTER 3: TRAINING AND LEARNING </w:t>
            </w:r>
            <w:r>
              <w:rPr>
                <w:color w:val="212121"/>
                <w:spacing w:val="-2"/>
              </w:rPr>
              <w:t>PHASE</w:t>
            </w:r>
            <w:r>
              <w:rPr>
                <w:color w:val="212121"/>
              </w:rPr>
              <w:tab/>
            </w:r>
            <w:r>
              <w:rPr>
                <w:rFonts w:ascii="Arial MT"/>
                <w:b w:val="0"/>
                <w:color w:val="212121"/>
                <w:spacing w:val="-5"/>
              </w:rPr>
              <w:t>10</w:t>
            </w:r>
          </w:hyperlink>
        </w:p>
        <w:p>
          <w:pPr>
            <w:pStyle w:val="TOC3"/>
            <w:numPr>
              <w:ilvl w:val="1"/>
              <w:numId w:val="4"/>
            </w:numPr>
            <w:tabs>
              <w:tab w:pos="436" w:val="left" w:leader="none"/>
              <w:tab w:pos="6329" w:val="right" w:leader="dot"/>
            </w:tabs>
            <w:spacing w:line="240" w:lineRule="auto" w:before="81" w:after="0"/>
            <w:ind w:left="436" w:right="0" w:hanging="316"/>
            <w:jc w:val="left"/>
          </w:pPr>
          <w:r>
            <w:rPr>
              <w:color w:val="212121"/>
            </w:rPr>
            <w:t>Web Fundamentals &amp; Modern </w:t>
          </w:r>
          <w:r>
            <w:rPr>
              <w:color w:val="212121"/>
              <w:spacing w:val="-2"/>
            </w:rPr>
            <w:t>JavaScript.</w:t>
          </w:r>
          <w:r>
            <w:rPr>
              <w:color w:val="212121"/>
            </w:rPr>
            <w:tab/>
          </w:r>
          <w:r>
            <w:rPr>
              <w:color w:val="212121"/>
              <w:spacing w:val="-5"/>
            </w:rPr>
            <w:t>10</w:t>
          </w:r>
        </w:p>
        <w:p>
          <w:pPr>
            <w:pStyle w:val="TOC3"/>
            <w:numPr>
              <w:ilvl w:val="1"/>
              <w:numId w:val="4"/>
            </w:numPr>
            <w:tabs>
              <w:tab w:pos="436" w:val="left" w:leader="none"/>
              <w:tab w:pos="5980" w:val="right" w:leader="dot"/>
            </w:tabs>
            <w:spacing w:line="240" w:lineRule="auto" w:before="82" w:after="0"/>
            <w:ind w:left="436" w:right="0" w:hanging="316"/>
            <w:jc w:val="left"/>
          </w:pPr>
          <w:hyperlink w:history="true" w:anchor="_TOC_250013">
            <w:r>
              <w:rPr>
                <w:color w:val="212121"/>
              </w:rPr>
              <w:t>React.js, Vite &amp; State </w:t>
            </w:r>
            <w:r>
              <w:rPr>
                <w:color w:val="212121"/>
                <w:spacing w:val="-2"/>
              </w:rPr>
              <w:t>Management.</w:t>
            </w:r>
            <w:r>
              <w:rPr>
                <w:color w:val="212121"/>
              </w:rPr>
              <w:tab/>
            </w:r>
            <w:r>
              <w:rPr>
                <w:color w:val="212121"/>
                <w:spacing w:val="-5"/>
              </w:rPr>
              <w:t>11</w:t>
            </w:r>
          </w:hyperlink>
        </w:p>
        <w:p>
          <w:pPr>
            <w:pStyle w:val="TOC3"/>
            <w:numPr>
              <w:ilvl w:val="1"/>
              <w:numId w:val="4"/>
            </w:numPr>
            <w:tabs>
              <w:tab w:pos="436" w:val="left" w:leader="none"/>
              <w:tab w:pos="6012" w:val="right" w:leader="dot"/>
            </w:tabs>
            <w:spacing w:line="240" w:lineRule="auto" w:before="81" w:after="0"/>
            <w:ind w:left="436" w:right="0" w:hanging="316"/>
            <w:jc w:val="left"/>
          </w:pPr>
          <w:r>
            <w:rPr>
              <w:color w:val="212121"/>
            </w:rPr>
            <w:t>Tailwind CSS &amp; Responsive </w:t>
          </w:r>
          <w:r>
            <w:rPr>
              <w:color w:val="212121"/>
              <w:spacing w:val="-2"/>
            </w:rPr>
            <w:t>Styling.</w:t>
          </w:r>
          <w:r>
            <w:rPr>
              <w:color w:val="212121"/>
            </w:rPr>
            <w:tab/>
          </w:r>
          <w:r>
            <w:rPr>
              <w:color w:val="212121"/>
              <w:spacing w:val="-5"/>
            </w:rPr>
            <w:t>12</w:t>
          </w:r>
        </w:p>
        <w:p>
          <w:pPr>
            <w:pStyle w:val="TOC3"/>
            <w:numPr>
              <w:ilvl w:val="1"/>
              <w:numId w:val="4"/>
            </w:numPr>
            <w:tabs>
              <w:tab w:pos="436" w:val="left" w:leader="none"/>
              <w:tab w:pos="5948" w:val="right" w:leader="dot"/>
            </w:tabs>
            <w:spacing w:line="240" w:lineRule="auto" w:before="82" w:after="0"/>
            <w:ind w:left="436" w:right="0" w:hanging="316"/>
            <w:jc w:val="left"/>
          </w:pPr>
          <w:hyperlink w:history="true" w:anchor="_TOC_250012">
            <w:r>
              <w:rPr>
                <w:color w:val="212121"/>
              </w:rPr>
              <w:t>Node.js, Express.js &amp; REST </w:t>
            </w:r>
            <w:r>
              <w:rPr>
                <w:color w:val="212121"/>
                <w:spacing w:val="-2"/>
              </w:rPr>
              <w:t>APIs.</w:t>
            </w:r>
            <w:r>
              <w:rPr>
                <w:color w:val="212121"/>
              </w:rPr>
              <w:tab/>
            </w:r>
            <w:r>
              <w:rPr>
                <w:color w:val="212121"/>
                <w:spacing w:val="-5"/>
              </w:rPr>
              <w:t>12</w:t>
            </w:r>
          </w:hyperlink>
        </w:p>
        <w:p>
          <w:pPr>
            <w:pStyle w:val="TOC3"/>
            <w:numPr>
              <w:ilvl w:val="1"/>
              <w:numId w:val="4"/>
            </w:numPr>
            <w:tabs>
              <w:tab w:pos="436" w:val="left" w:leader="none"/>
              <w:tab w:pos="6360" w:val="right" w:leader="dot"/>
            </w:tabs>
            <w:spacing w:line="240" w:lineRule="auto" w:before="82" w:after="0"/>
            <w:ind w:left="436" w:right="0" w:hanging="316"/>
            <w:jc w:val="left"/>
          </w:pPr>
          <w:hyperlink w:history="true" w:anchor="_TOC_250011">
            <w:r>
              <w:rPr>
                <w:color w:val="212121"/>
              </w:rPr>
              <w:t>MongoDB Atlas &amp; Mongoose </w:t>
            </w:r>
            <w:r>
              <w:rPr>
                <w:color w:val="212121"/>
                <w:spacing w:val="-2"/>
              </w:rPr>
              <w:t>Schemas.</w:t>
            </w:r>
            <w:r>
              <w:rPr>
                <w:color w:val="212121"/>
              </w:rPr>
              <w:tab/>
            </w:r>
            <w:r>
              <w:rPr>
                <w:color w:val="212121"/>
                <w:spacing w:val="-5"/>
              </w:rPr>
              <w:t>13</w:t>
            </w:r>
          </w:hyperlink>
        </w:p>
        <w:p>
          <w:pPr>
            <w:pStyle w:val="TOC3"/>
            <w:numPr>
              <w:ilvl w:val="1"/>
              <w:numId w:val="4"/>
            </w:numPr>
            <w:tabs>
              <w:tab w:pos="436" w:val="left" w:leader="none"/>
              <w:tab w:pos="6138" w:val="right" w:leader="dot"/>
            </w:tabs>
            <w:spacing w:line="240" w:lineRule="auto" w:before="81" w:after="0"/>
            <w:ind w:left="436" w:right="0" w:hanging="316"/>
            <w:jc w:val="left"/>
          </w:pPr>
          <w:hyperlink w:history="true" w:anchor="_TOC_250010">
            <w:r>
              <w:rPr>
                <w:color w:val="212121"/>
              </w:rPr>
              <w:t>JWT Authentication &amp; Cloud </w:t>
            </w:r>
            <w:r>
              <w:rPr>
                <w:color w:val="212121"/>
                <w:spacing w:val="-2"/>
              </w:rPr>
              <w:t>DevOps.</w:t>
            </w:r>
            <w:r>
              <w:rPr>
                <w:color w:val="212121"/>
              </w:rPr>
              <w:tab/>
            </w:r>
            <w:r>
              <w:rPr>
                <w:color w:val="212121"/>
                <w:spacing w:val="-5"/>
              </w:rPr>
              <w:t>14</w:t>
            </w:r>
          </w:hyperlink>
        </w:p>
        <w:p>
          <w:pPr>
            <w:pStyle w:val="TOC1"/>
            <w:tabs>
              <w:tab w:pos="6348" w:val="right" w:leader="dot"/>
            </w:tabs>
            <w:spacing w:before="82"/>
            <w:rPr>
              <w:rFonts w:ascii="Arial MT"/>
              <w:b w:val="0"/>
            </w:rPr>
          </w:pPr>
          <w:hyperlink w:history="true" w:anchor="_TOC_250009">
            <w:r>
              <w:rPr>
                <w:color w:val="212121"/>
              </w:rPr>
              <w:t>CHAPTER 4: PROJECT </w:t>
            </w:r>
            <w:r>
              <w:rPr>
                <w:color w:val="212121"/>
                <w:spacing w:val="-4"/>
              </w:rPr>
              <w:t>WORK</w:t>
            </w:r>
            <w:r>
              <w:rPr>
                <w:color w:val="212121"/>
              </w:rPr>
              <w:tab/>
            </w:r>
            <w:r>
              <w:rPr>
                <w:rFonts w:ascii="Arial MT"/>
                <w:b w:val="0"/>
                <w:color w:val="212121"/>
                <w:spacing w:val="-5"/>
              </w:rPr>
              <w:t>15</w:t>
            </w:r>
          </w:hyperlink>
        </w:p>
        <w:p>
          <w:pPr>
            <w:pStyle w:val="TOC3"/>
            <w:numPr>
              <w:ilvl w:val="1"/>
              <w:numId w:val="5"/>
            </w:numPr>
            <w:tabs>
              <w:tab w:pos="436" w:val="left" w:leader="none"/>
              <w:tab w:pos="6296" w:val="right" w:leader="dot"/>
            </w:tabs>
            <w:spacing w:line="240" w:lineRule="auto" w:before="81" w:after="0"/>
            <w:ind w:left="436" w:right="0" w:hanging="316"/>
            <w:jc w:val="left"/>
          </w:pPr>
          <w:r>
            <w:rPr>
              <w:color w:val="212121"/>
            </w:rPr>
            <w:t>Project Overview &amp; System </w:t>
          </w:r>
          <w:r>
            <w:rPr>
              <w:color w:val="212121"/>
              <w:spacing w:val="-2"/>
            </w:rPr>
            <w:t>Requirements.</w:t>
          </w:r>
          <w:r>
            <w:rPr>
              <w:color w:val="212121"/>
            </w:rPr>
            <w:tab/>
          </w:r>
          <w:r>
            <w:rPr>
              <w:color w:val="212121"/>
              <w:spacing w:val="-5"/>
            </w:rPr>
            <w:t>15</w:t>
          </w:r>
        </w:p>
        <w:p>
          <w:pPr>
            <w:pStyle w:val="TOC3"/>
            <w:numPr>
              <w:ilvl w:val="1"/>
              <w:numId w:val="5"/>
            </w:numPr>
            <w:tabs>
              <w:tab w:pos="436" w:val="left" w:leader="none"/>
              <w:tab w:pos="7047" w:val="right" w:leader="dot"/>
            </w:tabs>
            <w:spacing w:line="240" w:lineRule="auto" w:before="82" w:after="0"/>
            <w:ind w:left="436" w:right="0" w:hanging="316"/>
            <w:jc w:val="left"/>
          </w:pPr>
          <w:r>
            <w:rPr>
              <w:color w:val="212121"/>
            </w:rPr>
            <w:t>Architecture &amp; Data Schemas (User, Restaurant, FoodItem, </w:t>
          </w:r>
          <w:r>
            <w:rPr>
              <w:color w:val="212121"/>
              <w:spacing w:val="-2"/>
            </w:rPr>
            <w:t>Order).</w:t>
          </w:r>
          <w:r>
            <w:rPr>
              <w:color w:val="212121"/>
            </w:rPr>
            <w:tab/>
          </w:r>
          <w:r>
            <w:rPr>
              <w:color w:val="212121"/>
              <w:spacing w:val="-5"/>
            </w:rPr>
            <w:t>16</w:t>
          </w:r>
        </w:p>
        <w:p>
          <w:pPr>
            <w:pStyle w:val="TOC3"/>
            <w:numPr>
              <w:ilvl w:val="1"/>
              <w:numId w:val="5"/>
            </w:numPr>
            <w:tabs>
              <w:tab w:pos="436" w:val="left" w:leader="none"/>
              <w:tab w:pos="6497" w:val="right" w:leader="dot"/>
            </w:tabs>
            <w:spacing w:line="240" w:lineRule="auto" w:before="81" w:after="0"/>
            <w:ind w:left="436" w:right="0" w:hanging="316"/>
            <w:jc w:val="left"/>
          </w:pPr>
          <w:r>
            <w:rPr>
              <w:color w:val="212121"/>
            </w:rPr>
            <w:t>Architectural Diagrams (ER, Use Case, Data </w:t>
          </w:r>
          <w:r>
            <w:rPr>
              <w:color w:val="212121"/>
              <w:spacing w:val="-2"/>
            </w:rPr>
            <w:t>Flow).</w:t>
          </w:r>
          <w:r>
            <w:rPr>
              <w:color w:val="212121"/>
            </w:rPr>
            <w:tab/>
          </w:r>
          <w:r>
            <w:rPr>
              <w:color w:val="212121"/>
              <w:spacing w:val="-5"/>
            </w:rPr>
            <w:t>17</w:t>
          </w:r>
        </w:p>
        <w:p>
          <w:pPr>
            <w:pStyle w:val="TOC3"/>
            <w:numPr>
              <w:ilvl w:val="1"/>
              <w:numId w:val="5"/>
            </w:numPr>
            <w:tabs>
              <w:tab w:pos="436" w:val="left" w:leader="none"/>
              <w:tab w:pos="6329" w:val="right" w:leader="dot"/>
            </w:tabs>
            <w:spacing w:line="240" w:lineRule="auto" w:before="82" w:after="0"/>
            <w:ind w:left="436" w:right="0" w:hanging="316"/>
            <w:jc w:val="left"/>
          </w:pPr>
          <w:r>
            <w:rPr>
              <w:color w:val="212121"/>
            </w:rPr>
            <w:t>Modules (Auth, Catalog, Cart, Proximity </w:t>
          </w:r>
          <w:r>
            <w:rPr>
              <w:color w:val="212121"/>
              <w:spacing w:val="-2"/>
            </w:rPr>
            <w:t>Engine).</w:t>
          </w:r>
          <w:r>
            <w:rPr>
              <w:color w:val="212121"/>
            </w:rPr>
            <w:tab/>
          </w:r>
          <w:r>
            <w:rPr>
              <w:color w:val="212121"/>
              <w:spacing w:val="-5"/>
            </w:rPr>
            <w:t>18</w:t>
          </w:r>
        </w:p>
        <w:p>
          <w:pPr>
            <w:pStyle w:val="TOC3"/>
            <w:numPr>
              <w:ilvl w:val="1"/>
              <w:numId w:val="5"/>
            </w:numPr>
            <w:tabs>
              <w:tab w:pos="436" w:val="left" w:leader="none"/>
              <w:tab w:pos="6244" w:val="right" w:leader="dot"/>
            </w:tabs>
            <w:spacing w:line="240" w:lineRule="auto" w:before="81" w:after="0"/>
            <w:ind w:left="436" w:right="0" w:hanging="316"/>
            <w:jc w:val="left"/>
          </w:pPr>
          <w:r>
            <w:rPr>
              <w:color w:val="212121"/>
            </w:rPr>
            <w:t>Distance Calculation &amp; Spatial Proximity </w:t>
          </w:r>
          <w:r>
            <w:rPr>
              <w:color w:val="212121"/>
              <w:spacing w:val="-2"/>
            </w:rPr>
            <w:t>Math.</w:t>
          </w:r>
          <w:r>
            <w:rPr>
              <w:color w:val="212121"/>
            </w:rPr>
            <w:tab/>
          </w:r>
          <w:r>
            <w:rPr>
              <w:color w:val="212121"/>
              <w:spacing w:val="-5"/>
            </w:rPr>
            <w:t>19</w:t>
          </w:r>
        </w:p>
        <w:p>
          <w:pPr>
            <w:pStyle w:val="TOC3"/>
            <w:numPr>
              <w:ilvl w:val="1"/>
              <w:numId w:val="5"/>
            </w:numPr>
            <w:tabs>
              <w:tab w:pos="436" w:val="left" w:leader="none"/>
              <w:tab w:pos="5832" w:val="right" w:leader="dot"/>
            </w:tabs>
            <w:spacing w:line="240" w:lineRule="auto" w:before="82" w:after="20"/>
            <w:ind w:left="436" w:right="0" w:hanging="316"/>
            <w:jc w:val="left"/>
          </w:pPr>
          <w:r>
            <w:rPr>
              <w:color w:val="212121"/>
            </w:rPr>
            <w:t>Complete API Integration </w:t>
          </w:r>
          <w:r>
            <w:rPr>
              <w:color w:val="212121"/>
              <w:spacing w:val="-2"/>
            </w:rPr>
            <w:t>Table.</w:t>
          </w:r>
          <w:r>
            <w:rPr>
              <w:color w:val="212121"/>
            </w:rPr>
            <w:tab/>
          </w:r>
          <w:r>
            <w:rPr>
              <w:color w:val="212121"/>
              <w:spacing w:val="-5"/>
            </w:rPr>
            <w:t>20</w:t>
          </w:r>
        </w:p>
        <w:p>
          <w:pPr>
            <w:pStyle w:val="TOC1"/>
            <w:tabs>
              <w:tab w:pos="6844" w:val="right" w:leader="dot"/>
            </w:tabs>
            <w:spacing w:before="83"/>
            <w:rPr>
              <w:rFonts w:ascii="Arial MT"/>
              <w:b w:val="0"/>
            </w:rPr>
          </w:pPr>
          <w:hyperlink w:history="true" w:anchor="_TOC_250008">
            <w:r>
              <w:rPr>
                <w:color w:val="212121"/>
              </w:rPr>
              <w:t>CHAPTER 5: IMPLEMENTATION </w:t>
            </w:r>
            <w:r>
              <w:rPr>
                <w:color w:val="212121"/>
                <w:spacing w:val="-2"/>
              </w:rPr>
              <w:t>DETAILS</w:t>
            </w:r>
            <w:r>
              <w:rPr>
                <w:color w:val="212121"/>
              </w:rPr>
              <w:tab/>
            </w:r>
            <w:r>
              <w:rPr>
                <w:rFonts w:ascii="Arial MT"/>
                <w:b w:val="0"/>
                <w:color w:val="212121"/>
                <w:spacing w:val="-5"/>
              </w:rPr>
              <w:t>21</w:t>
            </w:r>
          </w:hyperlink>
        </w:p>
        <w:p>
          <w:pPr>
            <w:pStyle w:val="TOC3"/>
            <w:numPr>
              <w:ilvl w:val="1"/>
              <w:numId w:val="6"/>
            </w:numPr>
            <w:tabs>
              <w:tab w:pos="436" w:val="left" w:leader="none"/>
              <w:tab w:pos="6192" w:val="right" w:leader="dot"/>
            </w:tabs>
            <w:spacing w:line="240" w:lineRule="auto" w:before="102" w:after="0"/>
            <w:ind w:left="436" w:right="0" w:hanging="316"/>
            <w:jc w:val="left"/>
          </w:pPr>
          <w:r>
            <w:rPr>
              <w:color w:val="212121"/>
            </w:rPr>
            <w:t>Code Architecture &amp; Key Code </w:t>
          </w:r>
          <w:r>
            <w:rPr>
              <w:color w:val="212121"/>
              <w:spacing w:val="-2"/>
            </w:rPr>
            <w:t>Snippets.</w:t>
          </w:r>
          <w:r>
            <w:rPr>
              <w:color w:val="212121"/>
            </w:rPr>
            <w:tab/>
          </w:r>
          <w:r>
            <w:rPr>
              <w:color w:val="212121"/>
              <w:spacing w:val="-5"/>
            </w:rPr>
            <w:t>21</w:t>
          </w:r>
        </w:p>
        <w:p>
          <w:pPr>
            <w:pStyle w:val="TOC3"/>
            <w:numPr>
              <w:ilvl w:val="1"/>
              <w:numId w:val="6"/>
            </w:numPr>
            <w:tabs>
              <w:tab w:pos="436" w:val="left" w:leader="none"/>
              <w:tab w:pos="6529" w:val="right" w:leader="dot"/>
            </w:tabs>
            <w:spacing w:line="240" w:lineRule="auto" w:before="102" w:after="0"/>
            <w:ind w:left="436" w:right="0" w:hanging="316"/>
            <w:jc w:val="left"/>
          </w:pPr>
          <w:r>
            <w:rPr>
              <w:color w:val="212121"/>
            </w:rPr>
            <w:t>Security Enforcement &amp; Environment </w:t>
          </w:r>
          <w:r>
            <w:rPr>
              <w:color w:val="212121"/>
              <w:spacing w:val="-2"/>
            </w:rPr>
            <w:t>Configuration.</w:t>
          </w:r>
          <w:r>
            <w:rPr>
              <w:color w:val="212121"/>
            </w:rPr>
            <w:tab/>
          </w:r>
          <w:r>
            <w:rPr>
              <w:color w:val="212121"/>
              <w:spacing w:val="-5"/>
            </w:rPr>
            <w:t>22</w:t>
          </w:r>
        </w:p>
        <w:p>
          <w:pPr>
            <w:pStyle w:val="TOC1"/>
            <w:tabs>
              <w:tab w:pos="6654" w:val="right" w:leader="dot"/>
            </w:tabs>
            <w:rPr>
              <w:rFonts w:ascii="Arial MT"/>
              <w:b w:val="0"/>
            </w:rPr>
          </w:pPr>
          <w:hyperlink w:history="true" w:anchor="_TOC_250007">
            <w:r>
              <w:rPr>
                <w:color w:val="212121"/>
              </w:rPr>
              <w:t>CHAPTER 6: TESTING AND </w:t>
            </w:r>
            <w:r>
              <w:rPr>
                <w:color w:val="212121"/>
                <w:spacing w:val="-2"/>
              </w:rPr>
              <w:t>RESULTS</w:t>
            </w:r>
            <w:r>
              <w:rPr>
                <w:color w:val="212121"/>
              </w:rPr>
              <w:tab/>
            </w:r>
            <w:r>
              <w:rPr>
                <w:rFonts w:ascii="Arial MT"/>
                <w:b w:val="0"/>
                <w:color w:val="212121"/>
                <w:spacing w:val="-5"/>
              </w:rPr>
              <w:t>23</w:t>
            </w:r>
          </w:hyperlink>
        </w:p>
        <w:p>
          <w:pPr>
            <w:pStyle w:val="TOC3"/>
            <w:numPr>
              <w:ilvl w:val="1"/>
              <w:numId w:val="7"/>
            </w:numPr>
            <w:tabs>
              <w:tab w:pos="436" w:val="left" w:leader="none"/>
              <w:tab w:pos="6413" w:val="right" w:leader="dot"/>
            </w:tabs>
            <w:spacing w:line="240" w:lineRule="auto" w:before="102" w:after="0"/>
            <w:ind w:left="436" w:right="0" w:hanging="316"/>
            <w:jc w:val="left"/>
          </w:pPr>
          <w:r>
            <w:rPr>
              <w:color w:val="212121"/>
            </w:rPr>
            <w:t>Test Methodology &amp; Structured Execution </w:t>
          </w:r>
          <w:r>
            <w:rPr>
              <w:color w:val="212121"/>
              <w:spacing w:val="-2"/>
            </w:rPr>
            <w:t>Matrix.</w:t>
          </w:r>
          <w:r>
            <w:rPr>
              <w:color w:val="212121"/>
            </w:rPr>
            <w:tab/>
          </w:r>
          <w:r>
            <w:rPr>
              <w:color w:val="212121"/>
              <w:spacing w:val="-5"/>
            </w:rPr>
            <w:t>23</w:t>
          </w:r>
        </w:p>
        <w:p>
          <w:pPr>
            <w:pStyle w:val="TOC1"/>
            <w:tabs>
              <w:tab w:pos="7488" w:val="right" w:leader="dot"/>
            </w:tabs>
            <w:rPr>
              <w:rFonts w:ascii="Arial MT"/>
              <w:b w:val="0"/>
            </w:rPr>
          </w:pPr>
          <w:hyperlink w:history="true" w:anchor="_TOC_250006">
            <w:r>
              <w:rPr>
                <w:color w:val="212121"/>
              </w:rPr>
              <w:t>CHAPTER 7: CHALLENGES FACED AND </w:t>
            </w:r>
            <w:r>
              <w:rPr>
                <w:color w:val="212121"/>
                <w:spacing w:val="-2"/>
              </w:rPr>
              <w:t>SOLUTIONS</w:t>
            </w:r>
            <w:r>
              <w:rPr>
                <w:color w:val="212121"/>
              </w:rPr>
              <w:tab/>
            </w:r>
            <w:r>
              <w:rPr>
                <w:rFonts w:ascii="Arial MT"/>
                <w:b w:val="0"/>
                <w:color w:val="212121"/>
                <w:spacing w:val="-5"/>
              </w:rPr>
              <w:t>24</w:t>
            </w:r>
          </w:hyperlink>
        </w:p>
        <w:p>
          <w:pPr>
            <w:pStyle w:val="TOC3"/>
            <w:numPr>
              <w:ilvl w:val="1"/>
              <w:numId w:val="8"/>
            </w:numPr>
            <w:tabs>
              <w:tab w:pos="436" w:val="left" w:leader="none"/>
              <w:tab w:pos="6794" w:val="right" w:leader="dot"/>
            </w:tabs>
            <w:spacing w:line="240" w:lineRule="auto" w:before="102" w:after="0"/>
            <w:ind w:left="436" w:right="0" w:hanging="316"/>
            <w:jc w:val="left"/>
          </w:pPr>
          <w:r>
            <w:rPr>
              <w:color w:val="212121"/>
            </w:rPr>
            <w:t>10 Engineering Challenges, Causes, Solutions &amp; </w:t>
          </w:r>
          <w:r>
            <w:rPr>
              <w:color w:val="212121"/>
              <w:spacing w:val="-2"/>
            </w:rPr>
            <w:t>Learnings.</w:t>
          </w:r>
          <w:r>
            <w:rPr>
              <w:color w:val="212121"/>
            </w:rPr>
            <w:tab/>
          </w:r>
          <w:r>
            <w:rPr>
              <w:color w:val="212121"/>
              <w:spacing w:val="-5"/>
            </w:rPr>
            <w:t>24</w:t>
          </w:r>
        </w:p>
        <w:p>
          <w:pPr>
            <w:pStyle w:val="TOC1"/>
            <w:tabs>
              <w:tab w:pos="6486" w:val="right" w:leader="dot"/>
            </w:tabs>
            <w:rPr>
              <w:rFonts w:ascii="Arial MT"/>
              <w:b w:val="0"/>
            </w:rPr>
          </w:pPr>
          <w:hyperlink w:history="true" w:anchor="_TOC_250005">
            <w:r>
              <w:rPr>
                <w:color w:val="212121"/>
              </w:rPr>
              <w:t>CHAPTER 8: SKILLS </w:t>
            </w:r>
            <w:r>
              <w:rPr>
                <w:color w:val="212121"/>
                <w:spacing w:val="-2"/>
              </w:rPr>
              <w:t>DEVELOPED</w:t>
            </w:r>
            <w:r>
              <w:rPr>
                <w:color w:val="212121"/>
              </w:rPr>
              <w:tab/>
            </w:r>
            <w:r>
              <w:rPr>
                <w:rFonts w:ascii="Arial MT"/>
                <w:b w:val="0"/>
                <w:color w:val="212121"/>
                <w:spacing w:val="-5"/>
              </w:rPr>
              <w:t>25</w:t>
            </w:r>
          </w:hyperlink>
        </w:p>
        <w:p>
          <w:pPr>
            <w:pStyle w:val="TOC3"/>
            <w:numPr>
              <w:ilvl w:val="1"/>
              <w:numId w:val="9"/>
            </w:numPr>
            <w:tabs>
              <w:tab w:pos="436" w:val="left" w:leader="none"/>
              <w:tab w:pos="6191" w:val="right" w:leader="dot"/>
            </w:tabs>
            <w:spacing w:line="240" w:lineRule="auto" w:before="102" w:after="0"/>
            <w:ind w:left="436" w:right="0" w:hanging="316"/>
            <w:jc w:val="left"/>
          </w:pPr>
          <w:r>
            <w:rPr>
              <w:color w:val="212121"/>
            </w:rPr>
            <w:t>Technical, Database, DevOps &amp; Soft </w:t>
          </w:r>
          <w:r>
            <w:rPr>
              <w:color w:val="212121"/>
              <w:spacing w:val="-2"/>
            </w:rPr>
            <w:t>Skills.</w:t>
          </w:r>
          <w:r>
            <w:rPr>
              <w:color w:val="212121"/>
            </w:rPr>
            <w:tab/>
          </w:r>
          <w:r>
            <w:rPr>
              <w:color w:val="212121"/>
              <w:spacing w:val="-5"/>
            </w:rPr>
            <w:t>25</w:t>
          </w:r>
        </w:p>
        <w:p>
          <w:pPr>
            <w:pStyle w:val="TOC1"/>
            <w:tabs>
              <w:tab w:pos="6675" w:val="right" w:leader="dot"/>
            </w:tabs>
            <w:rPr>
              <w:rFonts w:ascii="Arial MT"/>
              <w:b w:val="0"/>
            </w:rPr>
          </w:pPr>
          <w:hyperlink w:history="true" w:anchor="_TOC_250004">
            <w:r>
              <w:rPr>
                <w:color w:val="212121"/>
              </w:rPr>
              <w:t>CHAPTER 9: LEARNING </w:t>
            </w:r>
            <w:r>
              <w:rPr>
                <w:color w:val="212121"/>
                <w:spacing w:val="-2"/>
              </w:rPr>
              <w:t>OUTCOMES</w:t>
            </w:r>
            <w:r>
              <w:rPr>
                <w:color w:val="212121"/>
              </w:rPr>
              <w:tab/>
            </w:r>
            <w:r>
              <w:rPr>
                <w:rFonts w:ascii="Arial MT"/>
                <w:b w:val="0"/>
                <w:color w:val="212121"/>
                <w:spacing w:val="-5"/>
              </w:rPr>
              <w:t>26</w:t>
            </w:r>
          </w:hyperlink>
        </w:p>
        <w:p>
          <w:pPr>
            <w:pStyle w:val="TOC3"/>
            <w:numPr>
              <w:ilvl w:val="1"/>
              <w:numId w:val="10"/>
            </w:numPr>
            <w:tabs>
              <w:tab w:pos="436" w:val="left" w:leader="none"/>
              <w:tab w:pos="6107" w:val="right" w:leader="dot"/>
            </w:tabs>
            <w:spacing w:line="240" w:lineRule="auto" w:before="102" w:after="0"/>
            <w:ind w:left="436" w:right="0" w:hanging="316"/>
            <w:jc w:val="left"/>
          </w:pPr>
          <w:hyperlink w:history="true" w:anchor="_TOC_250003">
            <w:r>
              <w:rPr>
                <w:color w:val="212121"/>
              </w:rPr>
              <w:t>Academic &amp; Professional </w:t>
            </w:r>
            <w:r>
              <w:rPr>
                <w:color w:val="212121"/>
                <w:spacing w:val="-2"/>
              </w:rPr>
              <w:t>Outcomes.</w:t>
            </w:r>
            <w:r>
              <w:rPr>
                <w:color w:val="212121"/>
              </w:rPr>
              <w:tab/>
            </w:r>
            <w:r>
              <w:rPr>
                <w:color w:val="212121"/>
                <w:spacing w:val="-5"/>
              </w:rPr>
              <w:t>26</w:t>
            </w:r>
          </w:hyperlink>
        </w:p>
        <w:p>
          <w:pPr>
            <w:pStyle w:val="TOC1"/>
            <w:tabs>
              <w:tab w:pos="6623" w:val="right" w:leader="dot"/>
            </w:tabs>
            <w:rPr>
              <w:rFonts w:ascii="Arial MT"/>
              <w:b w:val="0"/>
            </w:rPr>
          </w:pPr>
          <w:hyperlink w:history="true" w:anchor="_TOC_250002">
            <w:r>
              <w:rPr>
                <w:color w:val="212121"/>
              </w:rPr>
              <w:t>CHAPTER 10: WEEKLY WORK </w:t>
            </w:r>
            <w:r>
              <w:rPr>
                <w:color w:val="212121"/>
                <w:spacing w:val="-5"/>
              </w:rPr>
              <w:t>LOG</w:t>
            </w:r>
            <w:r>
              <w:rPr>
                <w:color w:val="212121"/>
              </w:rPr>
              <w:tab/>
            </w:r>
            <w:r>
              <w:rPr>
                <w:rFonts w:ascii="Arial MT"/>
                <w:b w:val="0"/>
                <w:color w:val="212121"/>
                <w:spacing w:val="-5"/>
              </w:rPr>
              <w:t>27</w:t>
            </w:r>
          </w:hyperlink>
        </w:p>
        <w:p>
          <w:pPr>
            <w:pStyle w:val="TOC3"/>
            <w:numPr>
              <w:ilvl w:val="1"/>
              <w:numId w:val="11"/>
            </w:numPr>
            <w:tabs>
              <w:tab w:pos="542" w:val="left" w:leader="none"/>
              <w:tab w:pos="6413" w:val="right" w:leader="dot"/>
            </w:tabs>
            <w:spacing w:line="240" w:lineRule="auto" w:before="102" w:after="0"/>
            <w:ind w:left="542" w:right="0" w:hanging="422"/>
            <w:jc w:val="left"/>
          </w:pPr>
          <w:r>
            <w:rPr>
              <w:color w:val="212121"/>
            </w:rPr>
            <w:t>Structured 8-Week Internship Work Log </w:t>
          </w:r>
          <w:r>
            <w:rPr>
              <w:color w:val="212121"/>
              <w:spacing w:val="-2"/>
            </w:rPr>
            <w:t>Table.</w:t>
          </w:r>
          <w:r>
            <w:rPr>
              <w:color w:val="212121"/>
            </w:rPr>
            <w:tab/>
          </w:r>
          <w:r>
            <w:rPr>
              <w:color w:val="212121"/>
              <w:spacing w:val="-5"/>
            </w:rPr>
            <w:t>27</w:t>
          </w:r>
        </w:p>
        <w:p>
          <w:pPr>
            <w:pStyle w:val="TOC1"/>
            <w:tabs>
              <w:tab w:pos="6538" w:val="right" w:leader="dot"/>
            </w:tabs>
            <w:rPr>
              <w:rFonts w:ascii="Arial MT"/>
              <w:b w:val="0"/>
            </w:rPr>
          </w:pPr>
          <w:hyperlink w:history="true" w:anchor="_TOC_250001">
            <w:r>
              <w:rPr>
                <w:color w:val="212121"/>
              </w:rPr>
              <w:t>CHAPTER 11: SELF </w:t>
            </w:r>
            <w:r>
              <w:rPr>
                <w:color w:val="212121"/>
                <w:spacing w:val="-2"/>
              </w:rPr>
              <w:t>ASSESSMENT</w:t>
            </w:r>
            <w:r>
              <w:rPr>
                <w:color w:val="212121"/>
              </w:rPr>
              <w:tab/>
            </w:r>
            <w:r>
              <w:rPr>
                <w:rFonts w:ascii="Arial MT"/>
                <w:b w:val="0"/>
                <w:color w:val="212121"/>
                <w:spacing w:val="-5"/>
              </w:rPr>
              <w:t>28</w:t>
            </w:r>
          </w:hyperlink>
        </w:p>
        <w:p>
          <w:pPr>
            <w:pStyle w:val="TOC3"/>
            <w:numPr>
              <w:ilvl w:val="1"/>
              <w:numId w:val="12"/>
            </w:numPr>
            <w:tabs>
              <w:tab w:pos="542" w:val="left" w:leader="none"/>
              <w:tab w:pos="6329" w:val="right" w:leader="dot"/>
            </w:tabs>
            <w:spacing w:line="240" w:lineRule="auto" w:before="102" w:after="0"/>
            <w:ind w:left="542" w:right="0" w:hanging="422"/>
            <w:jc w:val="left"/>
          </w:pPr>
          <w:r>
            <w:rPr>
              <w:color w:val="212121"/>
            </w:rPr>
            <w:t>Reflection, Strengths &amp; Future Learning </w:t>
          </w:r>
          <w:r>
            <w:rPr>
              <w:color w:val="212121"/>
              <w:spacing w:val="-2"/>
            </w:rPr>
            <w:t>Goals.</w:t>
          </w:r>
          <w:r>
            <w:rPr>
              <w:color w:val="212121"/>
            </w:rPr>
            <w:tab/>
          </w:r>
          <w:r>
            <w:rPr>
              <w:color w:val="212121"/>
              <w:spacing w:val="-5"/>
            </w:rPr>
            <w:t>28</w:t>
          </w:r>
        </w:p>
        <w:p>
          <w:pPr>
            <w:pStyle w:val="TOC1"/>
            <w:tabs>
              <w:tab w:pos="7340" w:val="right" w:leader="dot"/>
            </w:tabs>
            <w:rPr>
              <w:rFonts w:ascii="Arial MT"/>
              <w:b w:val="0"/>
            </w:rPr>
          </w:pPr>
          <w:hyperlink w:history="true" w:anchor="_TOC_250000">
            <w:r>
              <w:rPr>
                <w:color w:val="212121"/>
              </w:rPr>
              <w:t>CHAPTER 12: CONCLUSION AND FUTURE </w:t>
            </w:r>
            <w:r>
              <w:rPr>
                <w:color w:val="212121"/>
                <w:spacing w:val="-2"/>
              </w:rPr>
              <w:t>SCOPE</w:t>
            </w:r>
            <w:r>
              <w:rPr>
                <w:color w:val="212121"/>
              </w:rPr>
              <w:tab/>
            </w:r>
            <w:r>
              <w:rPr>
                <w:rFonts w:ascii="Arial MT"/>
                <w:b w:val="0"/>
                <w:color w:val="212121"/>
                <w:spacing w:val="-5"/>
              </w:rPr>
              <w:t>29</w:t>
            </w:r>
          </w:hyperlink>
        </w:p>
        <w:p>
          <w:pPr>
            <w:pStyle w:val="TOC3"/>
            <w:numPr>
              <w:ilvl w:val="1"/>
              <w:numId w:val="13"/>
            </w:numPr>
            <w:tabs>
              <w:tab w:pos="542" w:val="left" w:leader="none"/>
              <w:tab w:pos="6466" w:val="right" w:leader="dot"/>
            </w:tabs>
            <w:spacing w:line="240" w:lineRule="auto" w:before="102" w:after="0"/>
            <w:ind w:left="542" w:right="0" w:hanging="422"/>
            <w:jc w:val="left"/>
          </w:pPr>
          <w:r>
            <w:rPr>
              <w:color w:val="212121"/>
            </w:rPr>
            <w:t>Conclusion &amp; Advanced Feature </w:t>
          </w:r>
          <w:r>
            <w:rPr>
              <w:color w:val="212121"/>
              <w:spacing w:val="-2"/>
            </w:rPr>
            <w:t>Roadmap.</w:t>
          </w:r>
          <w:r>
            <w:rPr>
              <w:color w:val="212121"/>
            </w:rPr>
            <w:tab/>
          </w:r>
          <w:r>
            <w:rPr>
              <w:color w:val="212121"/>
              <w:spacing w:val="-5"/>
            </w:rPr>
            <w:t>29</w:t>
          </w:r>
        </w:p>
        <w:p>
          <w:pPr>
            <w:pStyle w:val="TOC1"/>
            <w:tabs>
              <w:tab w:pos="6475" w:val="right" w:leader="dot"/>
            </w:tabs>
            <w:rPr>
              <w:rFonts w:ascii="Arial MT"/>
              <w:b w:val="0"/>
            </w:rPr>
          </w:pPr>
          <w:r>
            <w:rPr>
              <w:color w:val="212121"/>
            </w:rPr>
            <w:t>SCREENSHOTS &amp; </w:t>
          </w:r>
          <w:r>
            <w:rPr>
              <w:color w:val="212121"/>
              <w:spacing w:val="-2"/>
            </w:rPr>
            <w:t>APPENDICES</w:t>
          </w:r>
          <w:r>
            <w:rPr>
              <w:color w:val="212121"/>
            </w:rPr>
            <w:tab/>
          </w:r>
          <w:r>
            <w:rPr>
              <w:rFonts w:ascii="Arial MT"/>
              <w:b w:val="0"/>
              <w:color w:val="212121"/>
              <w:spacing w:val="-5"/>
            </w:rPr>
            <w:t>30</w:t>
          </w:r>
        </w:p>
        <w:p>
          <w:pPr>
            <w:pStyle w:val="TOC3"/>
            <w:tabs>
              <w:tab w:pos="5864" w:val="right" w:leader="dot"/>
            </w:tabs>
            <w:spacing w:before="102"/>
            <w:ind w:left="120" w:firstLine="0"/>
          </w:pPr>
          <w:r>
            <w:rPr>
              <w:color w:val="212121"/>
            </w:rPr>
            <w:t>Project UI Screenshot </w:t>
          </w:r>
          <w:r>
            <w:rPr>
              <w:color w:val="212121"/>
              <w:spacing w:val="-2"/>
            </w:rPr>
            <w:t>Placeholders.</w:t>
          </w:r>
          <w:r>
            <w:rPr>
              <w:color w:val="212121"/>
            </w:rPr>
            <w:tab/>
          </w:r>
          <w:r>
            <w:rPr>
              <w:color w:val="212121"/>
              <w:spacing w:val="-5"/>
            </w:rPr>
            <w:t>30</w:t>
          </w:r>
        </w:p>
        <w:p>
          <w:pPr>
            <w:pStyle w:val="TOC3"/>
            <w:tabs>
              <w:tab w:pos="5980" w:val="right" w:leader="dot"/>
            </w:tabs>
            <w:spacing w:before="101"/>
            <w:ind w:left="120" w:firstLine="0"/>
          </w:pPr>
          <w:r>
            <w:rPr>
              <w:color w:val="212121"/>
            </w:rPr>
            <w:t>Appendices A - G &amp; Official </w:t>
          </w:r>
          <w:r>
            <w:rPr>
              <w:color w:val="212121"/>
              <w:spacing w:val="-2"/>
            </w:rPr>
            <w:t>References.</w:t>
          </w:r>
          <w:r>
            <w:rPr>
              <w:color w:val="212121"/>
            </w:rPr>
            <w:tab/>
          </w:r>
          <w:r>
            <w:rPr>
              <w:color w:val="212121"/>
              <w:spacing w:val="-5"/>
            </w:rPr>
            <w:t>31</w:t>
          </w:r>
        </w:p>
      </w:sdtContent>
    </w:sdt>
    <w:p>
      <w:pPr>
        <w:pStyle w:val="TOC3"/>
        <w:spacing w:after="0"/>
        <w:sectPr>
          <w:type w:val="continuous"/>
          <w:pgSz w:w="12240" w:h="15840"/>
          <w:pgMar w:header="557" w:footer="0" w:top="1128" w:bottom="3369" w:left="1080" w:right="1080"/>
        </w:sectPr>
      </w:pPr>
    </w:p>
    <w:p>
      <w:pPr>
        <w:spacing w:before="90"/>
        <w:ind w:left="120" w:right="0" w:firstLine="0"/>
        <w:jc w:val="left"/>
        <w:rPr>
          <w:rFonts w:ascii="Arial"/>
          <w:b/>
          <w:sz w:val="30"/>
        </w:rPr>
      </w:pPr>
      <w:r>
        <w:rPr>
          <w:rFonts w:ascii="Arial"/>
          <w:b/>
          <w:color w:val="1A365D"/>
          <w:sz w:val="30"/>
        </w:rPr>
        <w:t>LIST OF </w:t>
      </w:r>
      <w:r>
        <w:rPr>
          <w:rFonts w:ascii="Arial"/>
          <w:b/>
          <w:color w:val="1A365D"/>
          <w:spacing w:val="-2"/>
          <w:sz w:val="30"/>
        </w:rPr>
        <w:t>FIGURES</w:t>
      </w:r>
    </w:p>
    <w:p>
      <w:pPr>
        <w:tabs>
          <w:tab w:pos="5979" w:val="left" w:leader="dot"/>
        </w:tabs>
        <w:spacing w:before="249"/>
        <w:ind w:left="120" w:right="0" w:firstLine="0"/>
        <w:jc w:val="left"/>
        <w:rPr>
          <w:sz w:val="19"/>
        </w:rPr>
      </w:pPr>
      <w:r>
        <w:rPr>
          <w:color w:val="212121"/>
          <w:sz w:val="19"/>
        </w:rPr>
        <w:t>Figure 4.1: System Architecture </w:t>
      </w:r>
      <w:r>
        <w:rPr>
          <w:color w:val="212121"/>
          <w:spacing w:val="-2"/>
          <w:sz w:val="19"/>
        </w:rPr>
        <w:t>Diagram.</w:t>
      </w:r>
      <w:r>
        <w:rPr>
          <w:color w:val="212121"/>
          <w:sz w:val="19"/>
        </w:rPr>
        <w:tab/>
      </w:r>
      <w:r>
        <w:rPr>
          <w:color w:val="212121"/>
          <w:spacing w:val="-5"/>
          <w:sz w:val="19"/>
        </w:rPr>
        <w:t>16</w:t>
      </w:r>
    </w:p>
    <w:p>
      <w:pPr>
        <w:tabs>
          <w:tab w:pos="6043" w:val="left" w:leader="dot"/>
        </w:tabs>
        <w:spacing w:before="121"/>
        <w:ind w:left="120" w:right="0" w:firstLine="0"/>
        <w:jc w:val="left"/>
        <w:rPr>
          <w:sz w:val="19"/>
        </w:rPr>
      </w:pPr>
      <w:r>
        <w:rPr>
          <w:color w:val="212121"/>
          <w:sz w:val="19"/>
        </w:rPr>
        <w:t>Figure 4.2: Entity-Relationship (ER) </w:t>
      </w:r>
      <w:r>
        <w:rPr>
          <w:color w:val="212121"/>
          <w:spacing w:val="-2"/>
          <w:sz w:val="19"/>
        </w:rPr>
        <w:t>Diagram.</w:t>
      </w:r>
      <w:r>
        <w:rPr>
          <w:color w:val="212121"/>
          <w:sz w:val="19"/>
        </w:rPr>
        <w:tab/>
      </w:r>
      <w:r>
        <w:rPr>
          <w:color w:val="212121"/>
          <w:spacing w:val="-5"/>
          <w:sz w:val="19"/>
        </w:rPr>
        <w:t>17</w:t>
      </w:r>
    </w:p>
    <w:p>
      <w:pPr>
        <w:tabs>
          <w:tab w:pos="5694" w:val="left" w:leader="dot"/>
        </w:tabs>
        <w:spacing w:before="122"/>
        <w:ind w:left="120" w:right="0" w:firstLine="0"/>
        <w:jc w:val="left"/>
        <w:rPr>
          <w:sz w:val="19"/>
        </w:rPr>
      </w:pPr>
      <w:r>
        <w:rPr>
          <w:color w:val="212121"/>
          <w:sz w:val="19"/>
        </w:rPr>
        <w:t>Figure 4.3: Use Case </w:t>
      </w:r>
      <w:r>
        <w:rPr>
          <w:color w:val="212121"/>
          <w:spacing w:val="-2"/>
          <w:sz w:val="19"/>
        </w:rPr>
        <w:t>Diagram.</w:t>
      </w:r>
      <w:r>
        <w:rPr>
          <w:color w:val="212121"/>
          <w:sz w:val="19"/>
        </w:rPr>
        <w:tab/>
      </w:r>
      <w:r>
        <w:rPr>
          <w:color w:val="212121"/>
          <w:spacing w:val="-5"/>
          <w:sz w:val="19"/>
        </w:rPr>
        <w:t>17</w:t>
      </w:r>
    </w:p>
    <w:p>
      <w:pPr>
        <w:tabs>
          <w:tab w:pos="6159" w:val="left" w:leader="dot"/>
        </w:tabs>
        <w:spacing w:before="121"/>
        <w:ind w:left="120" w:right="0" w:firstLine="0"/>
        <w:jc w:val="left"/>
        <w:rPr>
          <w:sz w:val="19"/>
        </w:rPr>
      </w:pPr>
      <w:r>
        <w:rPr>
          <w:color w:val="212121"/>
          <w:sz w:val="19"/>
        </w:rPr>
        <w:t>Figure 4.4: Data Flow Diagram (DFD Level </w:t>
      </w:r>
      <w:r>
        <w:rPr>
          <w:color w:val="212121"/>
          <w:spacing w:val="-5"/>
          <w:sz w:val="19"/>
        </w:rPr>
        <w:t>1).</w:t>
      </w:r>
      <w:r>
        <w:rPr>
          <w:color w:val="212121"/>
          <w:sz w:val="19"/>
        </w:rPr>
        <w:tab/>
      </w:r>
      <w:r>
        <w:rPr>
          <w:color w:val="212121"/>
          <w:spacing w:val="-5"/>
          <w:sz w:val="19"/>
        </w:rPr>
        <w:t>17</w:t>
      </w:r>
    </w:p>
    <w:p>
      <w:pPr>
        <w:tabs>
          <w:tab w:pos="6149" w:val="left" w:leader="dot"/>
        </w:tabs>
        <w:spacing w:before="122"/>
        <w:ind w:left="120" w:right="0" w:firstLine="0"/>
        <w:jc w:val="left"/>
        <w:rPr>
          <w:sz w:val="19"/>
        </w:rPr>
      </w:pPr>
      <w:r>
        <w:rPr>
          <w:color w:val="212121"/>
          <w:sz w:val="19"/>
        </w:rPr>
        <w:t>Figures E.1 - E.10: Project Interface </w:t>
      </w:r>
      <w:r>
        <w:rPr>
          <w:color w:val="212121"/>
          <w:spacing w:val="-2"/>
          <w:sz w:val="19"/>
        </w:rPr>
        <w:t>Screenshots.</w:t>
      </w:r>
      <w:r>
        <w:rPr>
          <w:color w:val="212121"/>
          <w:sz w:val="19"/>
        </w:rPr>
        <w:tab/>
      </w:r>
      <w:r>
        <w:rPr>
          <w:color w:val="212121"/>
          <w:spacing w:val="-5"/>
          <w:sz w:val="19"/>
        </w:rPr>
        <w:t>30</w:t>
      </w:r>
    </w:p>
    <w:p>
      <w:pPr>
        <w:pStyle w:val="BodyText"/>
        <w:rPr>
          <w:sz w:val="19"/>
        </w:rPr>
      </w:pPr>
    </w:p>
    <w:p>
      <w:pPr>
        <w:pStyle w:val="BodyText"/>
        <w:rPr>
          <w:sz w:val="19"/>
        </w:rPr>
      </w:pPr>
    </w:p>
    <w:p>
      <w:pPr>
        <w:pStyle w:val="BodyText"/>
        <w:spacing w:before="152"/>
        <w:rPr>
          <w:sz w:val="19"/>
        </w:rPr>
      </w:pPr>
    </w:p>
    <w:p>
      <w:pPr>
        <w:pStyle w:val="Heading1"/>
        <w:spacing w:before="0"/>
      </w:pPr>
      <w:r>
        <w:rPr>
          <w:color w:val="1A365D"/>
        </w:rPr>
        <w:t>LIST OF </w:t>
      </w:r>
      <w:r>
        <w:rPr>
          <w:color w:val="1A365D"/>
          <w:spacing w:val="-2"/>
        </w:rPr>
        <w:t>TABLES</w:t>
      </w:r>
    </w:p>
    <w:p>
      <w:pPr>
        <w:tabs>
          <w:tab w:pos="6138" w:val="left" w:leader="dot"/>
        </w:tabs>
        <w:spacing w:before="249"/>
        <w:ind w:left="120" w:right="0" w:firstLine="0"/>
        <w:jc w:val="left"/>
        <w:rPr>
          <w:sz w:val="19"/>
        </w:rPr>
      </w:pPr>
      <w:r>
        <w:rPr>
          <w:color w:val="212121"/>
          <w:sz w:val="19"/>
        </w:rPr>
        <w:t>Table 4.1: User Model Database </w:t>
      </w:r>
      <w:r>
        <w:rPr>
          <w:color w:val="212121"/>
          <w:spacing w:val="-2"/>
          <w:sz w:val="19"/>
        </w:rPr>
        <w:t>Schema.</w:t>
      </w:r>
      <w:r>
        <w:rPr>
          <w:color w:val="212121"/>
          <w:sz w:val="19"/>
        </w:rPr>
        <w:tab/>
      </w:r>
      <w:r>
        <w:rPr>
          <w:color w:val="212121"/>
          <w:spacing w:val="-5"/>
          <w:sz w:val="19"/>
        </w:rPr>
        <w:t>16</w:t>
      </w:r>
    </w:p>
    <w:p>
      <w:pPr>
        <w:tabs>
          <w:tab w:pos="6350" w:val="left" w:leader="dot"/>
        </w:tabs>
        <w:spacing w:before="121"/>
        <w:ind w:left="120" w:right="0" w:firstLine="0"/>
        <w:jc w:val="left"/>
        <w:rPr>
          <w:sz w:val="19"/>
        </w:rPr>
      </w:pPr>
      <w:r>
        <w:rPr>
          <w:color w:val="212121"/>
          <w:sz w:val="19"/>
        </w:rPr>
        <w:t>Table 4.2: Restaurant Model Database </w:t>
      </w:r>
      <w:r>
        <w:rPr>
          <w:color w:val="212121"/>
          <w:spacing w:val="-2"/>
          <w:sz w:val="19"/>
        </w:rPr>
        <w:t>Schema.</w:t>
      </w:r>
      <w:r>
        <w:rPr>
          <w:color w:val="212121"/>
          <w:sz w:val="19"/>
        </w:rPr>
        <w:tab/>
      </w:r>
      <w:r>
        <w:rPr>
          <w:color w:val="212121"/>
          <w:spacing w:val="-5"/>
          <w:sz w:val="19"/>
        </w:rPr>
        <w:t>16</w:t>
      </w:r>
    </w:p>
    <w:p>
      <w:pPr>
        <w:tabs>
          <w:tab w:pos="6329" w:val="left" w:leader="dot"/>
        </w:tabs>
        <w:spacing w:before="122"/>
        <w:ind w:left="120" w:right="0" w:firstLine="0"/>
        <w:jc w:val="left"/>
        <w:rPr>
          <w:sz w:val="19"/>
        </w:rPr>
      </w:pPr>
      <w:r>
        <w:rPr>
          <w:color w:val="212121"/>
          <w:sz w:val="19"/>
        </w:rPr>
        <w:t>Table 4.3: FoodItem Model Database </w:t>
      </w:r>
      <w:r>
        <w:rPr>
          <w:color w:val="212121"/>
          <w:spacing w:val="-2"/>
          <w:sz w:val="19"/>
        </w:rPr>
        <w:t>Schema.</w:t>
      </w:r>
      <w:r>
        <w:rPr>
          <w:color w:val="212121"/>
          <w:sz w:val="19"/>
        </w:rPr>
        <w:tab/>
      </w:r>
      <w:r>
        <w:rPr>
          <w:color w:val="212121"/>
          <w:spacing w:val="-5"/>
          <w:sz w:val="19"/>
        </w:rPr>
        <w:t>16</w:t>
      </w:r>
    </w:p>
    <w:p>
      <w:pPr>
        <w:tabs>
          <w:tab w:pos="6170" w:val="left" w:leader="dot"/>
        </w:tabs>
        <w:spacing w:before="121"/>
        <w:ind w:left="120" w:right="0" w:firstLine="0"/>
        <w:jc w:val="left"/>
        <w:rPr>
          <w:sz w:val="19"/>
        </w:rPr>
      </w:pPr>
      <w:r>
        <w:rPr>
          <w:color w:val="212121"/>
          <w:sz w:val="19"/>
        </w:rPr>
        <w:t>Table 4.4: Order Model Database </w:t>
      </w:r>
      <w:r>
        <w:rPr>
          <w:color w:val="212121"/>
          <w:spacing w:val="-2"/>
          <w:sz w:val="19"/>
        </w:rPr>
        <w:t>Schema.</w:t>
      </w:r>
      <w:r>
        <w:rPr>
          <w:color w:val="212121"/>
          <w:sz w:val="19"/>
        </w:rPr>
        <w:tab/>
      </w:r>
      <w:r>
        <w:rPr>
          <w:color w:val="212121"/>
          <w:spacing w:val="-5"/>
          <w:sz w:val="19"/>
        </w:rPr>
        <w:t>16</w:t>
      </w:r>
    </w:p>
    <w:p>
      <w:pPr>
        <w:tabs>
          <w:tab w:pos="6054" w:val="left" w:leader="dot"/>
        </w:tabs>
        <w:spacing w:before="122"/>
        <w:ind w:left="120" w:right="0" w:firstLine="0"/>
        <w:jc w:val="left"/>
        <w:rPr>
          <w:sz w:val="19"/>
        </w:rPr>
      </w:pPr>
      <w:r>
        <w:rPr>
          <w:color w:val="212121"/>
          <w:sz w:val="19"/>
        </w:rPr>
        <w:t>Table 4.5: REST API Integration </w:t>
      </w:r>
      <w:r>
        <w:rPr>
          <w:color w:val="212121"/>
          <w:spacing w:val="-2"/>
          <w:sz w:val="19"/>
        </w:rPr>
        <w:t>Endpoints.</w:t>
      </w:r>
      <w:r>
        <w:rPr>
          <w:color w:val="212121"/>
          <w:sz w:val="19"/>
        </w:rPr>
        <w:tab/>
      </w:r>
      <w:r>
        <w:rPr>
          <w:color w:val="212121"/>
          <w:spacing w:val="-5"/>
          <w:sz w:val="19"/>
        </w:rPr>
        <w:t>20</w:t>
      </w:r>
    </w:p>
    <w:p>
      <w:pPr>
        <w:tabs>
          <w:tab w:pos="6487" w:val="left" w:leader="dot"/>
        </w:tabs>
        <w:spacing w:before="121"/>
        <w:ind w:left="120" w:right="0" w:firstLine="0"/>
        <w:jc w:val="left"/>
        <w:rPr>
          <w:sz w:val="19"/>
        </w:rPr>
      </w:pPr>
      <w:r>
        <w:rPr>
          <w:color w:val="212121"/>
          <w:sz w:val="19"/>
        </w:rPr>
        <w:t>Table 6.1: Functional &amp; API Test Cases Execution </w:t>
      </w:r>
      <w:r>
        <w:rPr>
          <w:color w:val="212121"/>
          <w:spacing w:val="-2"/>
          <w:sz w:val="19"/>
        </w:rPr>
        <w:t>Matrix.</w:t>
      </w:r>
      <w:r>
        <w:rPr>
          <w:color w:val="212121"/>
          <w:sz w:val="19"/>
        </w:rPr>
        <w:tab/>
      </w:r>
      <w:r>
        <w:rPr>
          <w:color w:val="212121"/>
          <w:spacing w:val="-5"/>
          <w:sz w:val="19"/>
        </w:rPr>
        <w:t>23</w:t>
      </w:r>
    </w:p>
    <w:p>
      <w:pPr>
        <w:tabs>
          <w:tab w:pos="5980" w:val="left" w:leader="dot"/>
        </w:tabs>
        <w:spacing w:before="122"/>
        <w:ind w:left="120" w:right="0" w:firstLine="0"/>
        <w:jc w:val="left"/>
        <w:rPr>
          <w:sz w:val="19"/>
        </w:rPr>
      </w:pPr>
      <w:r>
        <w:rPr>
          <w:color w:val="212121"/>
          <w:sz w:val="19"/>
        </w:rPr>
        <w:t>Table 10.1: Weekly Internship Work </w:t>
      </w:r>
      <w:r>
        <w:rPr>
          <w:color w:val="212121"/>
          <w:spacing w:val="-4"/>
          <w:sz w:val="19"/>
        </w:rPr>
        <w:t>Log.</w:t>
      </w:r>
      <w:r>
        <w:rPr>
          <w:color w:val="212121"/>
          <w:sz w:val="19"/>
        </w:rPr>
        <w:tab/>
      </w:r>
      <w:r>
        <w:rPr>
          <w:color w:val="212121"/>
          <w:spacing w:val="-5"/>
          <w:sz w:val="19"/>
        </w:rPr>
        <w:t>27</w:t>
      </w:r>
    </w:p>
    <w:p>
      <w:pPr>
        <w:spacing w:after="0"/>
        <w:jc w:val="left"/>
        <w:rPr>
          <w:sz w:val="19"/>
        </w:rPr>
        <w:sectPr>
          <w:pgSz w:w="12240" w:h="15840"/>
          <w:pgMar w:header="557" w:footer="0" w:top="1120" w:bottom="280" w:left="1080" w:right="1080"/>
        </w:sectPr>
      </w:pPr>
    </w:p>
    <w:p>
      <w:pPr>
        <w:pStyle w:val="Heading1"/>
      </w:pPr>
      <w:bookmarkStart w:name="_TOC_250025" w:id="6"/>
      <w:r>
        <w:rPr>
          <w:color w:val="1A365D"/>
        </w:rPr>
        <w:t>CHAPTER 1 : </w:t>
      </w:r>
      <w:bookmarkEnd w:id="6"/>
      <w:r>
        <w:rPr>
          <w:color w:val="1A365D"/>
          <w:spacing w:val="-2"/>
        </w:rPr>
        <w:t>INTRODUCTION</w:t>
      </w:r>
    </w:p>
    <w:p>
      <w:pPr>
        <w:pStyle w:val="Heading2"/>
        <w:numPr>
          <w:ilvl w:val="1"/>
          <w:numId w:val="14"/>
        </w:numPr>
        <w:tabs>
          <w:tab w:pos="503" w:val="left" w:leader="none"/>
        </w:tabs>
        <w:spacing w:line="240" w:lineRule="auto" w:before="211" w:after="0"/>
        <w:ind w:left="503" w:right="0" w:hanging="383"/>
        <w:jc w:val="left"/>
      </w:pPr>
      <w:bookmarkStart w:name="_TOC_250024" w:id="7"/>
      <w:bookmarkEnd w:id="7"/>
      <w:r>
        <w:rPr>
          <w:color w:val="1A365D"/>
          <w:spacing w:val="-2"/>
        </w:rPr>
        <w:t>Background</w:t>
      </w:r>
    </w:p>
    <w:p>
      <w:pPr>
        <w:pStyle w:val="BodyText"/>
        <w:spacing w:line="280" w:lineRule="auto" w:before="94"/>
        <w:ind w:left="120" w:right="97"/>
      </w:pPr>
      <w:r>
        <w:rPr>
          <w:color w:val="212121"/>
        </w:rPr>
        <w:t>In modern urban lifestyles and e-commerce platforms, food discovery and online delivery services represent a central</w:t>
      </w:r>
      <w:r>
        <w:rPr>
          <w:color w:val="212121"/>
          <w:spacing w:val="-2"/>
        </w:rPr>
        <w:t> </w:t>
      </w:r>
      <w:r>
        <w:rPr>
          <w:color w:val="212121"/>
        </w:rPr>
        <w:t>operational</w:t>
      </w:r>
      <w:r>
        <w:rPr>
          <w:color w:val="212121"/>
          <w:spacing w:val="-2"/>
        </w:rPr>
        <w:t> </w:t>
      </w:r>
      <w:r>
        <w:rPr>
          <w:color w:val="212121"/>
        </w:rPr>
        <w:t>domain.</w:t>
      </w:r>
      <w:r>
        <w:rPr>
          <w:color w:val="212121"/>
          <w:spacing w:val="-2"/>
        </w:rPr>
        <w:t> </w:t>
      </w:r>
      <w:r>
        <w:rPr>
          <w:color w:val="212121"/>
        </w:rPr>
        <w:t>When</w:t>
      </w:r>
      <w:r>
        <w:rPr>
          <w:color w:val="212121"/>
          <w:spacing w:val="-2"/>
        </w:rPr>
        <w:t> </w:t>
      </w:r>
      <w:r>
        <w:rPr>
          <w:color w:val="212121"/>
        </w:rPr>
        <w:t>users</w:t>
      </w:r>
      <w:r>
        <w:rPr>
          <w:color w:val="212121"/>
          <w:spacing w:val="-2"/>
        </w:rPr>
        <w:t> </w:t>
      </w:r>
      <w:r>
        <w:rPr>
          <w:color w:val="212121"/>
        </w:rPr>
        <w:t>seek</w:t>
      </w:r>
      <w:r>
        <w:rPr>
          <w:color w:val="212121"/>
          <w:spacing w:val="-2"/>
        </w:rPr>
        <w:t> </w:t>
      </w:r>
      <w:r>
        <w:rPr>
          <w:color w:val="212121"/>
        </w:rPr>
        <w:t>dining</w:t>
      </w:r>
      <w:r>
        <w:rPr>
          <w:color w:val="212121"/>
          <w:spacing w:val="-2"/>
        </w:rPr>
        <w:t> </w:t>
      </w:r>
      <w:r>
        <w:rPr>
          <w:color w:val="212121"/>
        </w:rPr>
        <w:t>options</w:t>
      </w:r>
      <w:r>
        <w:rPr>
          <w:color w:val="212121"/>
          <w:spacing w:val="-2"/>
        </w:rPr>
        <w:t> </w:t>
      </w:r>
      <w:r>
        <w:rPr>
          <w:color w:val="212121"/>
        </w:rPr>
        <w:t>across</w:t>
      </w:r>
      <w:r>
        <w:rPr>
          <w:color w:val="212121"/>
          <w:spacing w:val="-2"/>
        </w:rPr>
        <w:t> </w:t>
      </w:r>
      <w:r>
        <w:rPr>
          <w:color w:val="212121"/>
        </w:rPr>
        <w:t>varied</w:t>
      </w:r>
      <w:r>
        <w:rPr>
          <w:color w:val="212121"/>
          <w:spacing w:val="-2"/>
        </w:rPr>
        <w:t> </w:t>
      </w:r>
      <w:r>
        <w:rPr>
          <w:color w:val="212121"/>
        </w:rPr>
        <w:t>culinary</w:t>
      </w:r>
      <w:r>
        <w:rPr>
          <w:color w:val="212121"/>
          <w:spacing w:val="-2"/>
        </w:rPr>
        <w:t> </w:t>
      </w:r>
      <w:r>
        <w:rPr>
          <w:color w:val="212121"/>
        </w:rPr>
        <w:t>preferences,</w:t>
      </w:r>
      <w:r>
        <w:rPr>
          <w:color w:val="212121"/>
          <w:spacing w:val="-2"/>
        </w:rPr>
        <w:t> </w:t>
      </w:r>
      <w:r>
        <w:rPr>
          <w:color w:val="212121"/>
        </w:rPr>
        <w:t>maintaining</w:t>
      </w:r>
      <w:r>
        <w:rPr>
          <w:color w:val="212121"/>
          <w:spacing w:val="-2"/>
        </w:rPr>
        <w:t> </w:t>
      </w:r>
      <w:r>
        <w:rPr>
          <w:color w:val="212121"/>
        </w:rPr>
        <w:t>an accurate,</w:t>
      </w:r>
      <w:r>
        <w:rPr>
          <w:color w:val="212121"/>
          <w:spacing w:val="-3"/>
        </w:rPr>
        <w:t> </w:t>
      </w:r>
      <w:r>
        <w:rPr>
          <w:color w:val="212121"/>
        </w:rPr>
        <w:t>location-aware,</w:t>
      </w:r>
      <w:r>
        <w:rPr>
          <w:color w:val="212121"/>
          <w:spacing w:val="-3"/>
        </w:rPr>
        <w:t> </w:t>
      </w:r>
      <w:r>
        <w:rPr>
          <w:color w:val="212121"/>
        </w:rPr>
        <w:t>and</w:t>
      </w:r>
      <w:r>
        <w:rPr>
          <w:color w:val="212121"/>
          <w:spacing w:val="-3"/>
        </w:rPr>
        <w:t> </w:t>
      </w:r>
      <w:r>
        <w:rPr>
          <w:color w:val="212121"/>
        </w:rPr>
        <w:t>transparent</w:t>
      </w:r>
      <w:r>
        <w:rPr>
          <w:color w:val="212121"/>
          <w:spacing w:val="-3"/>
        </w:rPr>
        <w:t> </w:t>
      </w:r>
      <w:r>
        <w:rPr>
          <w:color w:val="212121"/>
        </w:rPr>
        <w:t>catalog</w:t>
      </w:r>
      <w:r>
        <w:rPr>
          <w:color w:val="212121"/>
          <w:spacing w:val="-3"/>
        </w:rPr>
        <w:t> </w:t>
      </w:r>
      <w:r>
        <w:rPr>
          <w:color w:val="212121"/>
        </w:rPr>
        <w:t>of</w:t>
      </w:r>
      <w:r>
        <w:rPr>
          <w:color w:val="212121"/>
          <w:spacing w:val="-3"/>
        </w:rPr>
        <w:t> </w:t>
      </w:r>
      <w:r>
        <w:rPr>
          <w:color w:val="212121"/>
        </w:rPr>
        <w:t>restaurants</w:t>
      </w:r>
      <w:r>
        <w:rPr>
          <w:color w:val="212121"/>
          <w:spacing w:val="-3"/>
        </w:rPr>
        <w:t> </w:t>
      </w:r>
      <w:r>
        <w:rPr>
          <w:color w:val="212121"/>
        </w:rPr>
        <w:t>and</w:t>
      </w:r>
      <w:r>
        <w:rPr>
          <w:color w:val="212121"/>
          <w:spacing w:val="-3"/>
        </w:rPr>
        <w:t> </w:t>
      </w:r>
      <w:r>
        <w:rPr>
          <w:color w:val="212121"/>
        </w:rPr>
        <w:t>food</w:t>
      </w:r>
      <w:r>
        <w:rPr>
          <w:color w:val="212121"/>
          <w:spacing w:val="-3"/>
        </w:rPr>
        <w:t> </w:t>
      </w:r>
      <w:r>
        <w:rPr>
          <w:color w:val="212121"/>
        </w:rPr>
        <w:t>items</w:t>
      </w:r>
      <w:r>
        <w:rPr>
          <w:color w:val="212121"/>
          <w:spacing w:val="-3"/>
        </w:rPr>
        <w:t> </w:t>
      </w:r>
      <w:r>
        <w:rPr>
          <w:color w:val="212121"/>
        </w:rPr>
        <w:t>is</w:t>
      </w:r>
      <w:r>
        <w:rPr>
          <w:color w:val="212121"/>
          <w:spacing w:val="-3"/>
        </w:rPr>
        <w:t> </w:t>
      </w:r>
      <w:r>
        <w:rPr>
          <w:color w:val="212121"/>
        </w:rPr>
        <w:t>vital</w:t>
      </w:r>
      <w:r>
        <w:rPr>
          <w:color w:val="212121"/>
          <w:spacing w:val="-3"/>
        </w:rPr>
        <w:t> </w:t>
      </w:r>
      <w:r>
        <w:rPr>
          <w:color w:val="212121"/>
        </w:rPr>
        <w:t>to</w:t>
      </w:r>
      <w:r>
        <w:rPr>
          <w:color w:val="212121"/>
          <w:spacing w:val="-3"/>
        </w:rPr>
        <w:t> </w:t>
      </w:r>
      <w:r>
        <w:rPr>
          <w:color w:val="212121"/>
        </w:rPr>
        <w:t>delivering</w:t>
      </w:r>
      <w:r>
        <w:rPr>
          <w:color w:val="212121"/>
          <w:spacing w:val="-3"/>
        </w:rPr>
        <w:t> </w:t>
      </w:r>
      <w:r>
        <w:rPr>
          <w:color w:val="212121"/>
        </w:rPr>
        <w:t>a</w:t>
      </w:r>
      <w:r>
        <w:rPr>
          <w:color w:val="212121"/>
          <w:spacing w:val="-3"/>
        </w:rPr>
        <w:t> </w:t>
      </w:r>
      <w:r>
        <w:rPr>
          <w:color w:val="212121"/>
        </w:rPr>
        <w:t>satisfying digital experience.</w:t>
      </w:r>
    </w:p>
    <w:p>
      <w:pPr>
        <w:pStyle w:val="BodyText"/>
        <w:spacing w:line="280" w:lineRule="auto" w:before="123"/>
        <w:ind w:left="120"/>
      </w:pPr>
      <w:r>
        <w:rPr>
          <w:color w:val="212121"/>
        </w:rPr>
        <w:t>Traditionally,</w:t>
      </w:r>
      <w:r>
        <w:rPr>
          <w:color w:val="212121"/>
          <w:spacing w:val="-3"/>
        </w:rPr>
        <w:t> </w:t>
      </w:r>
      <w:r>
        <w:rPr>
          <w:color w:val="212121"/>
        </w:rPr>
        <w:t>food</w:t>
      </w:r>
      <w:r>
        <w:rPr>
          <w:color w:val="212121"/>
          <w:spacing w:val="-3"/>
        </w:rPr>
        <w:t> </w:t>
      </w:r>
      <w:r>
        <w:rPr>
          <w:color w:val="212121"/>
        </w:rPr>
        <w:t>ordering</w:t>
      </w:r>
      <w:r>
        <w:rPr>
          <w:color w:val="212121"/>
          <w:spacing w:val="-3"/>
        </w:rPr>
        <w:t> </w:t>
      </w:r>
      <w:r>
        <w:rPr>
          <w:color w:val="212121"/>
        </w:rPr>
        <w:t>relied</w:t>
      </w:r>
      <w:r>
        <w:rPr>
          <w:color w:val="212121"/>
          <w:spacing w:val="-3"/>
        </w:rPr>
        <w:t> </w:t>
      </w:r>
      <w:r>
        <w:rPr>
          <w:color w:val="212121"/>
        </w:rPr>
        <w:t>on</w:t>
      </w:r>
      <w:r>
        <w:rPr>
          <w:color w:val="212121"/>
          <w:spacing w:val="-3"/>
        </w:rPr>
        <w:t> </w:t>
      </w:r>
      <w:r>
        <w:rPr>
          <w:color w:val="212121"/>
        </w:rPr>
        <w:t>physical</w:t>
      </w:r>
      <w:r>
        <w:rPr>
          <w:color w:val="212121"/>
          <w:spacing w:val="-3"/>
        </w:rPr>
        <w:t> </w:t>
      </w:r>
      <w:r>
        <w:rPr>
          <w:color w:val="212121"/>
        </w:rPr>
        <w:t>paper</w:t>
      </w:r>
      <w:r>
        <w:rPr>
          <w:color w:val="212121"/>
          <w:spacing w:val="-3"/>
        </w:rPr>
        <w:t> </w:t>
      </w:r>
      <w:r>
        <w:rPr>
          <w:color w:val="212121"/>
        </w:rPr>
        <w:t>menus,</w:t>
      </w:r>
      <w:r>
        <w:rPr>
          <w:color w:val="212121"/>
          <w:spacing w:val="-3"/>
        </w:rPr>
        <w:t> </w:t>
      </w:r>
      <w:r>
        <w:rPr>
          <w:color w:val="212121"/>
        </w:rPr>
        <w:t>telephone</w:t>
      </w:r>
      <w:r>
        <w:rPr>
          <w:color w:val="212121"/>
          <w:spacing w:val="-3"/>
        </w:rPr>
        <w:t> </w:t>
      </w:r>
      <w:r>
        <w:rPr>
          <w:color w:val="212121"/>
        </w:rPr>
        <w:t>calls,</w:t>
      </w:r>
      <w:r>
        <w:rPr>
          <w:color w:val="212121"/>
          <w:spacing w:val="-3"/>
        </w:rPr>
        <w:t> </w:t>
      </w:r>
      <w:r>
        <w:rPr>
          <w:color w:val="212121"/>
        </w:rPr>
        <w:t>or</w:t>
      </w:r>
      <w:r>
        <w:rPr>
          <w:color w:val="212121"/>
          <w:spacing w:val="-3"/>
        </w:rPr>
        <w:t> </w:t>
      </w:r>
      <w:r>
        <w:rPr>
          <w:color w:val="212121"/>
        </w:rPr>
        <w:t>rudimentary</w:t>
      </w:r>
      <w:r>
        <w:rPr>
          <w:color w:val="212121"/>
          <w:spacing w:val="-3"/>
        </w:rPr>
        <w:t> </w:t>
      </w:r>
      <w:r>
        <w:rPr>
          <w:color w:val="212121"/>
        </w:rPr>
        <w:t>static</w:t>
      </w:r>
      <w:r>
        <w:rPr>
          <w:color w:val="212121"/>
          <w:spacing w:val="-3"/>
        </w:rPr>
        <w:t> </w:t>
      </w:r>
      <w:r>
        <w:rPr>
          <w:color w:val="212121"/>
        </w:rPr>
        <w:t>web</w:t>
      </w:r>
      <w:r>
        <w:rPr>
          <w:color w:val="212121"/>
          <w:spacing w:val="-3"/>
        </w:rPr>
        <w:t> </w:t>
      </w:r>
      <w:r>
        <w:rPr>
          <w:color w:val="212121"/>
        </w:rPr>
        <w:t>listings. While these basic methods offered initial convenience, they rapidly fail in dynamic multi-city environments characterized by real-time distance proximity, varied menu categories, and complex order management </w:t>
      </w:r>
      <w:r>
        <w:rPr>
          <w:color w:val="212121"/>
          <w:spacing w:val="-2"/>
        </w:rPr>
        <w:t>workflows.</w:t>
      </w:r>
    </w:p>
    <w:p>
      <w:pPr>
        <w:pStyle w:val="Heading2"/>
        <w:numPr>
          <w:ilvl w:val="1"/>
          <w:numId w:val="14"/>
        </w:numPr>
        <w:tabs>
          <w:tab w:pos="503" w:val="left" w:leader="none"/>
        </w:tabs>
        <w:spacing w:line="240" w:lineRule="auto" w:before="206" w:after="0"/>
        <w:ind w:left="503" w:right="0" w:hanging="383"/>
        <w:jc w:val="left"/>
      </w:pPr>
      <w:bookmarkStart w:name="_TOC_250023" w:id="8"/>
      <w:r>
        <w:rPr>
          <w:color w:val="1A365D"/>
        </w:rPr>
        <w:t>Problem </w:t>
      </w:r>
      <w:bookmarkEnd w:id="8"/>
      <w:r>
        <w:rPr>
          <w:color w:val="1A365D"/>
          <w:spacing w:val="-2"/>
        </w:rPr>
        <w:t>Statement</w:t>
      </w:r>
    </w:p>
    <w:p>
      <w:pPr>
        <w:pStyle w:val="BodyText"/>
        <w:spacing w:before="94"/>
        <w:ind w:left="120"/>
      </w:pPr>
      <w:r>
        <w:rPr>
          <w:color w:val="212121"/>
        </w:rPr>
        <w:t>Manual or static food ordering services suffer from several critical operational </w:t>
      </w:r>
      <w:r>
        <w:rPr>
          <w:color w:val="212121"/>
          <w:spacing w:val="-2"/>
        </w:rPr>
        <w:t>limitations:</w:t>
      </w:r>
    </w:p>
    <w:p>
      <w:pPr>
        <w:pStyle w:val="ListParagraph"/>
        <w:numPr>
          <w:ilvl w:val="2"/>
          <w:numId w:val="14"/>
        </w:numPr>
        <w:tabs>
          <w:tab w:pos="539" w:val="left" w:leader="none"/>
        </w:tabs>
        <w:spacing w:line="285" w:lineRule="auto" w:before="159" w:after="0"/>
        <w:ind w:left="420" w:right="225" w:firstLine="0"/>
        <w:jc w:val="left"/>
        <w:rPr>
          <w:sz w:val="19"/>
        </w:rPr>
      </w:pPr>
      <w:r>
        <w:rPr>
          <w:rFonts w:ascii="Arial" w:hAnsi="Arial"/>
          <w:b/>
          <w:color w:val="212121"/>
          <w:sz w:val="19"/>
        </w:rPr>
        <w:t>Lack</w:t>
      </w:r>
      <w:r>
        <w:rPr>
          <w:rFonts w:ascii="Arial" w:hAnsi="Arial"/>
          <w:b/>
          <w:color w:val="212121"/>
          <w:spacing w:val="-3"/>
          <w:sz w:val="19"/>
        </w:rPr>
        <w:t> </w:t>
      </w:r>
      <w:r>
        <w:rPr>
          <w:rFonts w:ascii="Arial" w:hAnsi="Arial"/>
          <w:b/>
          <w:color w:val="212121"/>
          <w:sz w:val="19"/>
        </w:rPr>
        <w:t>of</w:t>
      </w:r>
      <w:r>
        <w:rPr>
          <w:rFonts w:ascii="Arial" w:hAnsi="Arial"/>
          <w:b/>
          <w:color w:val="212121"/>
          <w:spacing w:val="-3"/>
          <w:sz w:val="19"/>
        </w:rPr>
        <w:t> </w:t>
      </w:r>
      <w:r>
        <w:rPr>
          <w:rFonts w:ascii="Arial" w:hAnsi="Arial"/>
          <w:b/>
          <w:color w:val="212121"/>
          <w:sz w:val="19"/>
        </w:rPr>
        <w:t>Spatial</w:t>
      </w:r>
      <w:r>
        <w:rPr>
          <w:rFonts w:ascii="Arial" w:hAnsi="Arial"/>
          <w:b/>
          <w:color w:val="212121"/>
          <w:spacing w:val="-3"/>
          <w:sz w:val="19"/>
        </w:rPr>
        <w:t> </w:t>
      </w:r>
      <w:r>
        <w:rPr>
          <w:rFonts w:ascii="Arial" w:hAnsi="Arial"/>
          <w:b/>
          <w:color w:val="212121"/>
          <w:sz w:val="19"/>
        </w:rPr>
        <w:t>Proximity</w:t>
      </w:r>
      <w:r>
        <w:rPr>
          <w:rFonts w:ascii="Arial" w:hAnsi="Arial"/>
          <w:b/>
          <w:color w:val="212121"/>
          <w:spacing w:val="-3"/>
          <w:sz w:val="19"/>
        </w:rPr>
        <w:t> </w:t>
      </w:r>
      <w:r>
        <w:rPr>
          <w:rFonts w:ascii="Arial" w:hAnsi="Arial"/>
          <w:b/>
          <w:color w:val="212121"/>
          <w:sz w:val="19"/>
        </w:rPr>
        <w:t>Sorting:</w:t>
      </w:r>
      <w:r>
        <w:rPr>
          <w:rFonts w:ascii="Arial" w:hAnsi="Arial"/>
          <w:b/>
          <w:color w:val="212121"/>
          <w:spacing w:val="-3"/>
          <w:sz w:val="19"/>
        </w:rPr>
        <w:t> </w:t>
      </w:r>
      <w:r>
        <w:rPr>
          <w:color w:val="212121"/>
          <w:sz w:val="19"/>
        </w:rPr>
        <w:t>Static</w:t>
      </w:r>
      <w:r>
        <w:rPr>
          <w:color w:val="212121"/>
          <w:spacing w:val="-3"/>
          <w:sz w:val="19"/>
        </w:rPr>
        <w:t> </w:t>
      </w:r>
      <w:r>
        <w:rPr>
          <w:color w:val="212121"/>
          <w:sz w:val="19"/>
        </w:rPr>
        <w:t>listings</w:t>
      </w:r>
      <w:r>
        <w:rPr>
          <w:color w:val="212121"/>
          <w:spacing w:val="-3"/>
          <w:sz w:val="19"/>
        </w:rPr>
        <w:t> </w:t>
      </w:r>
      <w:r>
        <w:rPr>
          <w:color w:val="212121"/>
          <w:sz w:val="19"/>
        </w:rPr>
        <w:t>fail</w:t>
      </w:r>
      <w:r>
        <w:rPr>
          <w:color w:val="212121"/>
          <w:spacing w:val="-3"/>
          <w:sz w:val="19"/>
        </w:rPr>
        <w:t> </w:t>
      </w:r>
      <w:r>
        <w:rPr>
          <w:color w:val="212121"/>
          <w:sz w:val="19"/>
        </w:rPr>
        <w:t>to</w:t>
      </w:r>
      <w:r>
        <w:rPr>
          <w:color w:val="212121"/>
          <w:spacing w:val="-3"/>
          <w:sz w:val="19"/>
        </w:rPr>
        <w:t> </w:t>
      </w:r>
      <w:r>
        <w:rPr>
          <w:color w:val="212121"/>
          <w:sz w:val="19"/>
        </w:rPr>
        <w:t>calculate</w:t>
      </w:r>
      <w:r>
        <w:rPr>
          <w:color w:val="212121"/>
          <w:spacing w:val="-3"/>
          <w:sz w:val="19"/>
        </w:rPr>
        <w:t> </w:t>
      </w:r>
      <w:r>
        <w:rPr>
          <w:color w:val="212121"/>
          <w:sz w:val="19"/>
        </w:rPr>
        <w:t>real-time</w:t>
      </w:r>
      <w:r>
        <w:rPr>
          <w:color w:val="212121"/>
          <w:spacing w:val="-3"/>
          <w:sz w:val="19"/>
        </w:rPr>
        <w:t> </w:t>
      </w:r>
      <w:r>
        <w:rPr>
          <w:color w:val="212121"/>
          <w:sz w:val="19"/>
        </w:rPr>
        <w:t>physical</w:t>
      </w:r>
      <w:r>
        <w:rPr>
          <w:color w:val="212121"/>
          <w:spacing w:val="-3"/>
          <w:sz w:val="19"/>
        </w:rPr>
        <w:t> </w:t>
      </w:r>
      <w:r>
        <w:rPr>
          <w:color w:val="212121"/>
          <w:sz w:val="19"/>
        </w:rPr>
        <w:t>distance</w:t>
      </w:r>
      <w:r>
        <w:rPr>
          <w:color w:val="212121"/>
          <w:spacing w:val="-3"/>
          <w:sz w:val="19"/>
        </w:rPr>
        <w:t> </w:t>
      </w:r>
      <w:r>
        <w:rPr>
          <w:color w:val="212121"/>
          <w:sz w:val="19"/>
        </w:rPr>
        <w:t>between</w:t>
      </w:r>
      <w:r>
        <w:rPr>
          <w:color w:val="212121"/>
          <w:spacing w:val="-3"/>
          <w:sz w:val="19"/>
        </w:rPr>
        <w:t> </w:t>
      </w:r>
      <w:r>
        <w:rPr>
          <w:color w:val="212121"/>
          <w:sz w:val="19"/>
        </w:rPr>
        <w:t>the</w:t>
      </w:r>
      <w:r>
        <w:rPr>
          <w:color w:val="212121"/>
          <w:spacing w:val="-3"/>
          <w:sz w:val="19"/>
        </w:rPr>
        <w:t> </w:t>
      </w:r>
      <w:r>
        <w:rPr>
          <w:color w:val="212121"/>
          <w:sz w:val="19"/>
        </w:rPr>
        <w:t>user and nearby kitchens, leading to accurate delivery expectations.</w:t>
      </w:r>
    </w:p>
    <w:p>
      <w:pPr>
        <w:pStyle w:val="ListParagraph"/>
        <w:numPr>
          <w:ilvl w:val="2"/>
          <w:numId w:val="14"/>
        </w:numPr>
        <w:tabs>
          <w:tab w:pos="537" w:val="left" w:leader="none"/>
        </w:tabs>
        <w:spacing w:line="285" w:lineRule="auto" w:before="80" w:after="0"/>
        <w:ind w:left="420" w:right="117" w:firstLine="0"/>
        <w:jc w:val="left"/>
        <w:rPr>
          <w:sz w:val="19"/>
        </w:rPr>
      </w:pPr>
      <w:r>
        <w:rPr>
          <w:rFonts w:ascii="Arial" w:hAnsi="Arial"/>
          <w:b/>
          <w:color w:val="212121"/>
          <w:sz w:val="19"/>
        </w:rPr>
        <w:t>Opaque</w:t>
      </w:r>
      <w:r>
        <w:rPr>
          <w:rFonts w:ascii="Arial" w:hAnsi="Arial"/>
          <w:b/>
          <w:color w:val="212121"/>
          <w:spacing w:val="-5"/>
          <w:sz w:val="19"/>
        </w:rPr>
        <w:t> </w:t>
      </w:r>
      <w:r>
        <w:rPr>
          <w:rFonts w:ascii="Arial" w:hAnsi="Arial"/>
          <w:b/>
          <w:color w:val="212121"/>
          <w:sz w:val="19"/>
        </w:rPr>
        <w:t>Menu</w:t>
      </w:r>
      <w:r>
        <w:rPr>
          <w:rFonts w:ascii="Arial" w:hAnsi="Arial"/>
          <w:b/>
          <w:color w:val="212121"/>
          <w:spacing w:val="-5"/>
          <w:sz w:val="19"/>
        </w:rPr>
        <w:t> </w:t>
      </w:r>
      <w:r>
        <w:rPr>
          <w:rFonts w:ascii="Arial" w:hAnsi="Arial"/>
          <w:b/>
          <w:color w:val="212121"/>
          <w:sz w:val="19"/>
        </w:rPr>
        <w:t>Categorization:</w:t>
      </w:r>
      <w:r>
        <w:rPr>
          <w:rFonts w:ascii="Arial" w:hAnsi="Arial"/>
          <w:b/>
          <w:color w:val="212121"/>
          <w:spacing w:val="-5"/>
          <w:sz w:val="19"/>
        </w:rPr>
        <w:t> </w:t>
      </w:r>
      <w:r>
        <w:rPr>
          <w:color w:val="212121"/>
          <w:sz w:val="19"/>
        </w:rPr>
        <w:t>Unorganized</w:t>
      </w:r>
      <w:r>
        <w:rPr>
          <w:color w:val="212121"/>
          <w:spacing w:val="-5"/>
          <w:sz w:val="19"/>
        </w:rPr>
        <w:t> </w:t>
      </w:r>
      <w:r>
        <w:rPr>
          <w:color w:val="212121"/>
          <w:sz w:val="19"/>
        </w:rPr>
        <w:t>menu</w:t>
      </w:r>
      <w:r>
        <w:rPr>
          <w:color w:val="212121"/>
          <w:spacing w:val="-5"/>
          <w:sz w:val="19"/>
        </w:rPr>
        <w:t> </w:t>
      </w:r>
      <w:r>
        <w:rPr>
          <w:color w:val="212121"/>
          <w:sz w:val="19"/>
        </w:rPr>
        <w:t>listings</w:t>
      </w:r>
      <w:r>
        <w:rPr>
          <w:color w:val="212121"/>
          <w:spacing w:val="-5"/>
          <w:sz w:val="19"/>
        </w:rPr>
        <w:t> </w:t>
      </w:r>
      <w:r>
        <w:rPr>
          <w:color w:val="212121"/>
          <w:sz w:val="19"/>
        </w:rPr>
        <w:t>make</w:t>
      </w:r>
      <w:r>
        <w:rPr>
          <w:color w:val="212121"/>
          <w:spacing w:val="-5"/>
          <w:sz w:val="19"/>
        </w:rPr>
        <w:t> </w:t>
      </w:r>
      <w:r>
        <w:rPr>
          <w:color w:val="212121"/>
          <w:sz w:val="19"/>
        </w:rPr>
        <w:t>it</w:t>
      </w:r>
      <w:r>
        <w:rPr>
          <w:color w:val="212121"/>
          <w:spacing w:val="-5"/>
          <w:sz w:val="19"/>
        </w:rPr>
        <w:t> </w:t>
      </w:r>
      <w:r>
        <w:rPr>
          <w:color w:val="212121"/>
          <w:sz w:val="19"/>
        </w:rPr>
        <w:t>difficult</w:t>
      </w:r>
      <w:r>
        <w:rPr>
          <w:color w:val="212121"/>
          <w:spacing w:val="-5"/>
          <w:sz w:val="19"/>
        </w:rPr>
        <w:t> </w:t>
      </w:r>
      <w:r>
        <w:rPr>
          <w:color w:val="212121"/>
          <w:sz w:val="19"/>
        </w:rPr>
        <w:t>to</w:t>
      </w:r>
      <w:r>
        <w:rPr>
          <w:color w:val="212121"/>
          <w:spacing w:val="-5"/>
          <w:sz w:val="19"/>
        </w:rPr>
        <w:t> </w:t>
      </w:r>
      <w:r>
        <w:rPr>
          <w:color w:val="212121"/>
          <w:sz w:val="19"/>
        </w:rPr>
        <w:t>filter</w:t>
      </w:r>
      <w:r>
        <w:rPr>
          <w:color w:val="212121"/>
          <w:spacing w:val="-5"/>
          <w:sz w:val="19"/>
        </w:rPr>
        <w:t> </w:t>
      </w:r>
      <w:r>
        <w:rPr>
          <w:color w:val="212121"/>
          <w:sz w:val="19"/>
        </w:rPr>
        <w:t>dishes</w:t>
      </w:r>
      <w:r>
        <w:rPr>
          <w:color w:val="212121"/>
          <w:spacing w:val="-5"/>
          <w:sz w:val="19"/>
        </w:rPr>
        <w:t> </w:t>
      </w:r>
      <w:r>
        <w:rPr>
          <w:color w:val="212121"/>
          <w:sz w:val="19"/>
        </w:rPr>
        <w:t>by</w:t>
      </w:r>
      <w:r>
        <w:rPr>
          <w:color w:val="212121"/>
          <w:spacing w:val="-5"/>
          <w:sz w:val="19"/>
        </w:rPr>
        <w:t> </w:t>
      </w:r>
      <w:r>
        <w:rPr>
          <w:color w:val="212121"/>
          <w:sz w:val="19"/>
        </w:rPr>
        <w:t>dietary</w:t>
      </w:r>
      <w:r>
        <w:rPr>
          <w:color w:val="212121"/>
          <w:spacing w:val="-5"/>
          <w:sz w:val="19"/>
        </w:rPr>
        <w:t> </w:t>
      </w:r>
      <w:r>
        <w:rPr>
          <w:color w:val="212121"/>
          <w:sz w:val="19"/>
        </w:rPr>
        <w:t>preferences (Veg/Non-Veg) or promotional highlights.</w:t>
      </w:r>
    </w:p>
    <w:p>
      <w:pPr>
        <w:pStyle w:val="ListParagraph"/>
        <w:numPr>
          <w:ilvl w:val="2"/>
          <w:numId w:val="14"/>
        </w:numPr>
        <w:tabs>
          <w:tab w:pos="536" w:val="left" w:leader="none"/>
        </w:tabs>
        <w:spacing w:line="285" w:lineRule="auto" w:before="80" w:after="0"/>
        <w:ind w:left="420" w:right="117" w:firstLine="0"/>
        <w:jc w:val="left"/>
        <w:rPr>
          <w:sz w:val="19"/>
        </w:rPr>
      </w:pPr>
      <w:r>
        <w:rPr>
          <w:rFonts w:ascii="Arial" w:hAnsi="Arial"/>
          <w:b/>
          <w:color w:val="212121"/>
          <w:sz w:val="19"/>
        </w:rPr>
        <w:t>Cart</w:t>
      </w:r>
      <w:r>
        <w:rPr>
          <w:rFonts w:ascii="Arial" w:hAnsi="Arial"/>
          <w:b/>
          <w:color w:val="212121"/>
          <w:spacing w:val="-5"/>
          <w:sz w:val="19"/>
        </w:rPr>
        <w:t> </w:t>
      </w:r>
      <w:r>
        <w:rPr>
          <w:rFonts w:ascii="Arial" w:hAnsi="Arial"/>
          <w:b/>
          <w:color w:val="212121"/>
          <w:sz w:val="19"/>
        </w:rPr>
        <w:t>&amp;</w:t>
      </w:r>
      <w:r>
        <w:rPr>
          <w:rFonts w:ascii="Arial" w:hAnsi="Arial"/>
          <w:b/>
          <w:color w:val="212121"/>
          <w:spacing w:val="-5"/>
          <w:sz w:val="19"/>
        </w:rPr>
        <w:t> </w:t>
      </w:r>
      <w:r>
        <w:rPr>
          <w:rFonts w:ascii="Arial" w:hAnsi="Arial"/>
          <w:b/>
          <w:color w:val="212121"/>
          <w:sz w:val="19"/>
        </w:rPr>
        <w:t>Pricing</w:t>
      </w:r>
      <w:r>
        <w:rPr>
          <w:rFonts w:ascii="Arial" w:hAnsi="Arial"/>
          <w:b/>
          <w:color w:val="212121"/>
          <w:spacing w:val="-5"/>
          <w:sz w:val="19"/>
        </w:rPr>
        <w:t> </w:t>
      </w:r>
      <w:r>
        <w:rPr>
          <w:rFonts w:ascii="Arial" w:hAnsi="Arial"/>
          <w:b/>
          <w:color w:val="212121"/>
          <w:sz w:val="19"/>
        </w:rPr>
        <w:t>Conflicts:</w:t>
      </w:r>
      <w:r>
        <w:rPr>
          <w:rFonts w:ascii="Arial" w:hAnsi="Arial"/>
          <w:b/>
          <w:color w:val="212121"/>
          <w:spacing w:val="-5"/>
          <w:sz w:val="19"/>
        </w:rPr>
        <w:t> </w:t>
      </w:r>
      <w:r>
        <w:rPr>
          <w:color w:val="212121"/>
          <w:sz w:val="19"/>
        </w:rPr>
        <w:t>Placing</w:t>
      </w:r>
      <w:r>
        <w:rPr>
          <w:color w:val="212121"/>
          <w:spacing w:val="-5"/>
          <w:sz w:val="19"/>
        </w:rPr>
        <w:t> </w:t>
      </w:r>
      <w:r>
        <w:rPr>
          <w:color w:val="212121"/>
          <w:sz w:val="19"/>
        </w:rPr>
        <w:t>orders</w:t>
      </w:r>
      <w:r>
        <w:rPr>
          <w:color w:val="212121"/>
          <w:spacing w:val="-5"/>
          <w:sz w:val="19"/>
        </w:rPr>
        <w:t> </w:t>
      </w:r>
      <w:r>
        <w:rPr>
          <w:color w:val="212121"/>
          <w:sz w:val="19"/>
        </w:rPr>
        <w:t>across</w:t>
      </w:r>
      <w:r>
        <w:rPr>
          <w:color w:val="212121"/>
          <w:spacing w:val="-5"/>
          <w:sz w:val="19"/>
        </w:rPr>
        <w:t> </w:t>
      </w:r>
      <w:r>
        <w:rPr>
          <w:color w:val="212121"/>
          <w:sz w:val="19"/>
        </w:rPr>
        <w:t>multiple</w:t>
      </w:r>
      <w:r>
        <w:rPr>
          <w:color w:val="212121"/>
          <w:spacing w:val="-5"/>
          <w:sz w:val="19"/>
        </w:rPr>
        <w:t> </w:t>
      </w:r>
      <w:r>
        <w:rPr>
          <w:color w:val="212121"/>
          <w:sz w:val="19"/>
        </w:rPr>
        <w:t>distant</w:t>
      </w:r>
      <w:r>
        <w:rPr>
          <w:color w:val="212121"/>
          <w:spacing w:val="-5"/>
          <w:sz w:val="19"/>
        </w:rPr>
        <w:t> </w:t>
      </w:r>
      <w:r>
        <w:rPr>
          <w:color w:val="212121"/>
          <w:sz w:val="19"/>
        </w:rPr>
        <w:t>kitchens</w:t>
      </w:r>
      <w:r>
        <w:rPr>
          <w:color w:val="212121"/>
          <w:spacing w:val="-5"/>
          <w:sz w:val="19"/>
        </w:rPr>
        <w:t> </w:t>
      </w:r>
      <w:r>
        <w:rPr>
          <w:color w:val="212121"/>
          <w:sz w:val="19"/>
        </w:rPr>
        <w:t>simultaneously</w:t>
      </w:r>
      <w:r>
        <w:rPr>
          <w:color w:val="212121"/>
          <w:spacing w:val="-5"/>
          <w:sz w:val="19"/>
        </w:rPr>
        <w:t> </w:t>
      </w:r>
      <w:r>
        <w:rPr>
          <w:color w:val="212121"/>
          <w:sz w:val="19"/>
        </w:rPr>
        <w:t>causes</w:t>
      </w:r>
      <w:r>
        <w:rPr>
          <w:color w:val="212121"/>
          <w:spacing w:val="-5"/>
          <w:sz w:val="19"/>
        </w:rPr>
        <w:t> </w:t>
      </w:r>
      <w:r>
        <w:rPr>
          <w:color w:val="212121"/>
          <w:sz w:val="19"/>
        </w:rPr>
        <w:t>delivery</w:t>
      </w:r>
      <w:r>
        <w:rPr>
          <w:color w:val="212121"/>
          <w:spacing w:val="-5"/>
          <w:sz w:val="19"/>
        </w:rPr>
        <w:t> </w:t>
      </w:r>
      <w:r>
        <w:rPr>
          <w:color w:val="212121"/>
          <w:sz w:val="19"/>
        </w:rPr>
        <w:t>routing failures and inaccurate bill totals.</w:t>
      </w:r>
    </w:p>
    <w:p>
      <w:pPr>
        <w:pStyle w:val="ListParagraph"/>
        <w:numPr>
          <w:ilvl w:val="2"/>
          <w:numId w:val="14"/>
        </w:numPr>
        <w:tabs>
          <w:tab w:pos="539" w:val="left" w:leader="none"/>
        </w:tabs>
        <w:spacing w:line="285" w:lineRule="auto" w:before="80" w:after="0"/>
        <w:ind w:left="420" w:right="498" w:firstLine="0"/>
        <w:jc w:val="left"/>
        <w:rPr>
          <w:sz w:val="19"/>
        </w:rPr>
      </w:pPr>
      <w:r>
        <w:rPr>
          <w:rFonts w:ascii="Arial" w:hAnsi="Arial"/>
          <w:b/>
          <w:color w:val="212121"/>
          <w:sz w:val="19"/>
        </w:rPr>
        <w:t>Unsecured</w:t>
      </w:r>
      <w:r>
        <w:rPr>
          <w:rFonts w:ascii="Arial" w:hAnsi="Arial"/>
          <w:b/>
          <w:color w:val="212121"/>
          <w:spacing w:val="-4"/>
          <w:sz w:val="19"/>
        </w:rPr>
        <w:t> </w:t>
      </w:r>
      <w:r>
        <w:rPr>
          <w:rFonts w:ascii="Arial" w:hAnsi="Arial"/>
          <w:b/>
          <w:color w:val="212121"/>
          <w:sz w:val="19"/>
        </w:rPr>
        <w:t>Session</w:t>
      </w:r>
      <w:r>
        <w:rPr>
          <w:rFonts w:ascii="Arial" w:hAnsi="Arial"/>
          <w:b/>
          <w:color w:val="212121"/>
          <w:spacing w:val="-4"/>
          <w:sz w:val="19"/>
        </w:rPr>
        <w:t> </w:t>
      </w:r>
      <w:r>
        <w:rPr>
          <w:rFonts w:ascii="Arial" w:hAnsi="Arial"/>
          <w:b/>
          <w:color w:val="212121"/>
          <w:sz w:val="19"/>
        </w:rPr>
        <w:t>Data:</w:t>
      </w:r>
      <w:r>
        <w:rPr>
          <w:rFonts w:ascii="Arial" w:hAnsi="Arial"/>
          <w:b/>
          <w:color w:val="212121"/>
          <w:spacing w:val="-4"/>
          <w:sz w:val="19"/>
        </w:rPr>
        <w:t> </w:t>
      </w:r>
      <w:r>
        <w:rPr>
          <w:color w:val="212121"/>
          <w:sz w:val="19"/>
        </w:rPr>
        <w:t>Legacy</w:t>
      </w:r>
      <w:r>
        <w:rPr>
          <w:color w:val="212121"/>
          <w:spacing w:val="-4"/>
          <w:sz w:val="19"/>
        </w:rPr>
        <w:t> </w:t>
      </w:r>
      <w:r>
        <w:rPr>
          <w:color w:val="212121"/>
          <w:sz w:val="19"/>
        </w:rPr>
        <w:t>platforms</w:t>
      </w:r>
      <w:r>
        <w:rPr>
          <w:color w:val="212121"/>
          <w:spacing w:val="-4"/>
          <w:sz w:val="19"/>
        </w:rPr>
        <w:t> </w:t>
      </w:r>
      <w:r>
        <w:rPr>
          <w:color w:val="212121"/>
          <w:sz w:val="19"/>
        </w:rPr>
        <w:t>lacking</w:t>
      </w:r>
      <w:r>
        <w:rPr>
          <w:color w:val="212121"/>
          <w:spacing w:val="-4"/>
          <w:sz w:val="19"/>
        </w:rPr>
        <w:t> </w:t>
      </w:r>
      <w:r>
        <w:rPr>
          <w:color w:val="212121"/>
          <w:sz w:val="19"/>
        </w:rPr>
        <w:t>stateless</w:t>
      </w:r>
      <w:r>
        <w:rPr>
          <w:color w:val="212121"/>
          <w:spacing w:val="-4"/>
          <w:sz w:val="19"/>
        </w:rPr>
        <w:t> </w:t>
      </w:r>
      <w:r>
        <w:rPr>
          <w:color w:val="212121"/>
          <w:sz w:val="19"/>
        </w:rPr>
        <w:t>JWT</w:t>
      </w:r>
      <w:r>
        <w:rPr>
          <w:color w:val="212121"/>
          <w:spacing w:val="-4"/>
          <w:sz w:val="19"/>
        </w:rPr>
        <w:t> </w:t>
      </w:r>
      <w:r>
        <w:rPr>
          <w:color w:val="212121"/>
          <w:sz w:val="19"/>
        </w:rPr>
        <w:t>authentication</w:t>
      </w:r>
      <w:r>
        <w:rPr>
          <w:color w:val="212121"/>
          <w:spacing w:val="-4"/>
          <w:sz w:val="19"/>
        </w:rPr>
        <w:t> </w:t>
      </w:r>
      <w:r>
        <w:rPr>
          <w:color w:val="212121"/>
          <w:sz w:val="19"/>
        </w:rPr>
        <w:t>expose</w:t>
      </w:r>
      <w:r>
        <w:rPr>
          <w:color w:val="212121"/>
          <w:spacing w:val="-4"/>
          <w:sz w:val="19"/>
        </w:rPr>
        <w:t> </w:t>
      </w:r>
      <w:r>
        <w:rPr>
          <w:color w:val="212121"/>
          <w:sz w:val="19"/>
        </w:rPr>
        <w:t>user</w:t>
      </w:r>
      <w:r>
        <w:rPr>
          <w:color w:val="212121"/>
          <w:spacing w:val="-4"/>
          <w:sz w:val="19"/>
        </w:rPr>
        <w:t> </w:t>
      </w:r>
      <w:r>
        <w:rPr>
          <w:color w:val="212121"/>
          <w:sz w:val="19"/>
        </w:rPr>
        <w:t>profiles</w:t>
      </w:r>
      <w:r>
        <w:rPr>
          <w:color w:val="212121"/>
          <w:spacing w:val="-4"/>
          <w:sz w:val="19"/>
        </w:rPr>
        <w:t> </w:t>
      </w:r>
      <w:r>
        <w:rPr>
          <w:color w:val="212121"/>
          <w:sz w:val="19"/>
        </w:rPr>
        <w:t>and order histories to unauthorized tampering.</w:t>
      </w:r>
    </w:p>
    <w:p>
      <w:pPr>
        <w:pStyle w:val="Heading2"/>
        <w:numPr>
          <w:ilvl w:val="1"/>
          <w:numId w:val="14"/>
        </w:numPr>
        <w:tabs>
          <w:tab w:pos="503" w:val="left" w:leader="none"/>
        </w:tabs>
        <w:spacing w:line="240" w:lineRule="auto" w:before="202" w:after="0"/>
        <w:ind w:left="503" w:right="0" w:hanging="383"/>
        <w:jc w:val="left"/>
      </w:pPr>
      <w:bookmarkStart w:name="_TOC_250022" w:id="9"/>
      <w:r>
        <w:rPr>
          <w:color w:val="1A365D"/>
        </w:rPr>
        <w:t>Need for the </w:t>
      </w:r>
      <w:bookmarkEnd w:id="9"/>
      <w:r>
        <w:rPr>
          <w:color w:val="1A365D"/>
          <w:spacing w:val="-2"/>
        </w:rPr>
        <w:t>Project</w:t>
      </w:r>
    </w:p>
    <w:p>
      <w:pPr>
        <w:pStyle w:val="BodyText"/>
        <w:spacing w:line="280" w:lineRule="auto" w:before="94"/>
        <w:ind w:left="120" w:right="208"/>
      </w:pPr>
      <w:r>
        <w:rPr>
          <w:color w:val="212121"/>
        </w:rPr>
        <w:t>There is a compelling need for a modern, full-stack, cloud-accessible web application that automates food discovery,</w:t>
      </w:r>
      <w:r>
        <w:rPr>
          <w:color w:val="212121"/>
          <w:spacing w:val="-4"/>
        </w:rPr>
        <w:t> </w:t>
      </w:r>
      <w:r>
        <w:rPr>
          <w:color w:val="212121"/>
        </w:rPr>
        <w:t>calculates</w:t>
      </w:r>
      <w:r>
        <w:rPr>
          <w:color w:val="212121"/>
          <w:spacing w:val="-4"/>
        </w:rPr>
        <w:t> </w:t>
      </w:r>
      <w:r>
        <w:rPr>
          <w:color w:val="212121"/>
        </w:rPr>
        <w:t>exact</w:t>
      </w:r>
      <w:r>
        <w:rPr>
          <w:color w:val="212121"/>
          <w:spacing w:val="-4"/>
        </w:rPr>
        <w:t> </w:t>
      </w:r>
      <w:r>
        <w:rPr>
          <w:color w:val="212121"/>
        </w:rPr>
        <w:t>geographical</w:t>
      </w:r>
      <w:r>
        <w:rPr>
          <w:color w:val="212121"/>
          <w:spacing w:val="-4"/>
        </w:rPr>
        <w:t> </w:t>
      </w:r>
      <w:r>
        <w:rPr>
          <w:color w:val="212121"/>
        </w:rPr>
        <w:t>distances,</w:t>
      </w:r>
      <w:r>
        <w:rPr>
          <w:color w:val="212121"/>
          <w:spacing w:val="-4"/>
        </w:rPr>
        <w:t> </w:t>
      </w:r>
      <w:r>
        <w:rPr>
          <w:color w:val="212121"/>
        </w:rPr>
        <w:t>displays</w:t>
      </w:r>
      <w:r>
        <w:rPr>
          <w:color w:val="212121"/>
          <w:spacing w:val="-4"/>
        </w:rPr>
        <w:t> </w:t>
      </w:r>
      <w:r>
        <w:rPr>
          <w:color w:val="212121"/>
        </w:rPr>
        <w:t>dynamic</w:t>
      </w:r>
      <w:r>
        <w:rPr>
          <w:color w:val="212121"/>
          <w:spacing w:val="-4"/>
        </w:rPr>
        <w:t> </w:t>
      </w:r>
      <w:r>
        <w:rPr>
          <w:color w:val="212121"/>
        </w:rPr>
        <w:t>promotional</w:t>
      </w:r>
      <w:r>
        <w:rPr>
          <w:color w:val="212121"/>
          <w:spacing w:val="-4"/>
        </w:rPr>
        <w:t> </w:t>
      </w:r>
      <w:r>
        <w:rPr>
          <w:color w:val="212121"/>
        </w:rPr>
        <w:t>menu</w:t>
      </w:r>
      <w:r>
        <w:rPr>
          <w:color w:val="212121"/>
          <w:spacing w:val="-4"/>
        </w:rPr>
        <w:t> </w:t>
      </w:r>
      <w:r>
        <w:rPr>
          <w:color w:val="212121"/>
        </w:rPr>
        <w:t>badges,</w:t>
      </w:r>
      <w:r>
        <w:rPr>
          <w:color w:val="212121"/>
          <w:spacing w:val="-4"/>
        </w:rPr>
        <w:t> </w:t>
      </w:r>
      <w:r>
        <w:rPr>
          <w:color w:val="212121"/>
        </w:rPr>
        <w:t>and</w:t>
      </w:r>
      <w:r>
        <w:rPr>
          <w:color w:val="212121"/>
          <w:spacing w:val="-4"/>
        </w:rPr>
        <w:t> </w:t>
      </w:r>
      <w:r>
        <w:rPr>
          <w:color w:val="212121"/>
        </w:rPr>
        <w:t>enforces single-kitchen order checkout. Building such an application using the MERN Stack (MongoDB, Express.js, React.js, Node.js) ensures high responsiveness, data integrity, stateless security, and cross-platform </w:t>
      </w:r>
      <w:r>
        <w:rPr>
          <w:color w:val="212121"/>
          <w:spacing w:val="-2"/>
        </w:rPr>
        <w:t>accessibility.</w:t>
      </w:r>
    </w:p>
    <w:p>
      <w:pPr>
        <w:pStyle w:val="Heading2"/>
        <w:numPr>
          <w:ilvl w:val="1"/>
          <w:numId w:val="14"/>
        </w:numPr>
        <w:tabs>
          <w:tab w:pos="503" w:val="left" w:leader="none"/>
        </w:tabs>
        <w:spacing w:line="240" w:lineRule="auto" w:before="207" w:after="0"/>
        <w:ind w:left="503" w:right="0" w:hanging="383"/>
        <w:jc w:val="left"/>
      </w:pPr>
      <w:bookmarkStart w:name="_TOC_250021" w:id="10"/>
      <w:r>
        <w:rPr>
          <w:color w:val="1A365D"/>
        </w:rPr>
        <w:t>Proposed </w:t>
      </w:r>
      <w:bookmarkEnd w:id="10"/>
      <w:r>
        <w:rPr>
          <w:color w:val="1A365D"/>
          <w:spacing w:val="-2"/>
        </w:rPr>
        <w:t>Solution</w:t>
      </w:r>
    </w:p>
    <w:p>
      <w:pPr>
        <w:pStyle w:val="BodyText"/>
        <w:spacing w:line="280" w:lineRule="auto" w:before="93"/>
        <w:ind w:left="120"/>
      </w:pPr>
      <w:r>
        <w:rPr>
          <w:color w:val="212121"/>
        </w:rPr>
        <w:t>The proposed solution is Zomato Clone, a full-stack web application designed with a single-page application (SPA)</w:t>
      </w:r>
      <w:r>
        <w:rPr>
          <w:color w:val="212121"/>
          <w:spacing w:val="-3"/>
        </w:rPr>
        <w:t> </w:t>
      </w:r>
      <w:r>
        <w:rPr>
          <w:color w:val="212121"/>
        </w:rPr>
        <w:t>frontend</w:t>
      </w:r>
      <w:r>
        <w:rPr>
          <w:color w:val="212121"/>
          <w:spacing w:val="-3"/>
        </w:rPr>
        <w:t> </w:t>
      </w:r>
      <w:r>
        <w:rPr>
          <w:color w:val="212121"/>
        </w:rPr>
        <w:t>in</w:t>
      </w:r>
      <w:r>
        <w:rPr>
          <w:color w:val="212121"/>
          <w:spacing w:val="-3"/>
        </w:rPr>
        <w:t> </w:t>
      </w:r>
      <w:r>
        <w:rPr>
          <w:color w:val="212121"/>
        </w:rPr>
        <w:t>React.js</w:t>
      </w:r>
      <w:r>
        <w:rPr>
          <w:color w:val="212121"/>
          <w:spacing w:val="-3"/>
        </w:rPr>
        <w:t> </w:t>
      </w:r>
      <w:r>
        <w:rPr>
          <w:color w:val="212121"/>
        </w:rPr>
        <w:t>(Vite)</w:t>
      </w:r>
      <w:r>
        <w:rPr>
          <w:color w:val="212121"/>
          <w:spacing w:val="-3"/>
        </w:rPr>
        <w:t> </w:t>
      </w:r>
      <w:r>
        <w:rPr>
          <w:color w:val="212121"/>
        </w:rPr>
        <w:t>and</w:t>
      </w:r>
      <w:r>
        <w:rPr>
          <w:color w:val="212121"/>
          <w:spacing w:val="-3"/>
        </w:rPr>
        <w:t> </w:t>
      </w:r>
      <w:r>
        <w:rPr>
          <w:color w:val="212121"/>
        </w:rPr>
        <w:t>a</w:t>
      </w:r>
      <w:r>
        <w:rPr>
          <w:color w:val="212121"/>
          <w:spacing w:val="-3"/>
        </w:rPr>
        <w:t> </w:t>
      </w:r>
      <w:r>
        <w:rPr>
          <w:color w:val="212121"/>
        </w:rPr>
        <w:t>high-performance</w:t>
      </w:r>
      <w:r>
        <w:rPr>
          <w:color w:val="212121"/>
          <w:spacing w:val="-3"/>
        </w:rPr>
        <w:t> </w:t>
      </w:r>
      <w:r>
        <w:rPr>
          <w:color w:val="212121"/>
        </w:rPr>
        <w:t>RESTful</w:t>
      </w:r>
      <w:r>
        <w:rPr>
          <w:color w:val="212121"/>
          <w:spacing w:val="-3"/>
        </w:rPr>
        <w:t> </w:t>
      </w:r>
      <w:r>
        <w:rPr>
          <w:color w:val="212121"/>
        </w:rPr>
        <w:t>API</w:t>
      </w:r>
      <w:r>
        <w:rPr>
          <w:color w:val="212121"/>
          <w:spacing w:val="-3"/>
        </w:rPr>
        <w:t> </w:t>
      </w:r>
      <w:r>
        <w:rPr>
          <w:color w:val="212121"/>
        </w:rPr>
        <w:t>backend</w:t>
      </w:r>
      <w:r>
        <w:rPr>
          <w:color w:val="212121"/>
          <w:spacing w:val="-3"/>
        </w:rPr>
        <w:t> </w:t>
      </w:r>
      <w:r>
        <w:rPr>
          <w:color w:val="212121"/>
        </w:rPr>
        <w:t>in</w:t>
      </w:r>
      <w:r>
        <w:rPr>
          <w:color w:val="212121"/>
          <w:spacing w:val="-3"/>
        </w:rPr>
        <w:t> </w:t>
      </w:r>
      <w:r>
        <w:rPr>
          <w:color w:val="212121"/>
        </w:rPr>
        <w:t>Express/Node.js</w:t>
      </w:r>
      <w:r>
        <w:rPr>
          <w:color w:val="212121"/>
          <w:spacing w:val="-3"/>
        </w:rPr>
        <w:t> </w:t>
      </w:r>
      <w:r>
        <w:rPr>
          <w:color w:val="212121"/>
        </w:rPr>
        <w:t>powered</w:t>
      </w:r>
      <w:r>
        <w:rPr>
          <w:color w:val="212121"/>
          <w:spacing w:val="-3"/>
        </w:rPr>
        <w:t> </w:t>
      </w:r>
      <w:r>
        <w:rPr>
          <w:color w:val="212121"/>
        </w:rPr>
        <w:t>by MongoDB Atlas. The application provides authenticated users with persistent restaurant discovery, flexible location selection (GPS Geolocation &amp; OpenStreetMap Nominatim), real-time Haversine distance proximity sorting, and single-kitchen cart enforcement.</w:t>
      </w:r>
    </w:p>
    <w:p>
      <w:pPr>
        <w:pStyle w:val="BodyText"/>
        <w:spacing w:after="0" w:line="280" w:lineRule="auto"/>
        <w:sectPr>
          <w:pgSz w:w="12240" w:h="15840"/>
          <w:pgMar w:header="557" w:footer="0" w:top="1120" w:bottom="280" w:left="1080" w:right="1080"/>
        </w:sectPr>
      </w:pPr>
    </w:p>
    <w:p>
      <w:pPr>
        <w:pStyle w:val="Heading2"/>
        <w:numPr>
          <w:ilvl w:val="1"/>
          <w:numId w:val="14"/>
        </w:numPr>
        <w:tabs>
          <w:tab w:pos="503" w:val="left" w:leader="none"/>
        </w:tabs>
        <w:spacing w:line="240" w:lineRule="auto" w:before="86" w:after="0"/>
        <w:ind w:left="503" w:right="0" w:hanging="383"/>
        <w:jc w:val="left"/>
      </w:pPr>
      <w:bookmarkStart w:name="_TOC_250020" w:id="11"/>
      <w:bookmarkEnd w:id="11"/>
      <w:r>
        <w:rPr>
          <w:color w:val="1A365D"/>
          <w:spacing w:val="-2"/>
        </w:rPr>
        <w:t>Objectives</w:t>
      </w:r>
    </w:p>
    <w:p>
      <w:pPr>
        <w:pStyle w:val="ListParagraph"/>
        <w:numPr>
          <w:ilvl w:val="2"/>
          <w:numId w:val="14"/>
        </w:numPr>
        <w:tabs>
          <w:tab w:pos="539" w:val="left" w:leader="none"/>
        </w:tabs>
        <w:spacing w:line="240" w:lineRule="auto" w:before="93" w:after="0"/>
        <w:ind w:left="539" w:right="0" w:hanging="119"/>
        <w:jc w:val="left"/>
        <w:rPr>
          <w:sz w:val="19"/>
        </w:rPr>
      </w:pPr>
      <w:r>
        <w:rPr>
          <w:color w:val="212121"/>
          <w:sz w:val="19"/>
        </w:rPr>
        <w:t>Develop a responsive, mobile-first user interface using React.js 18, Vite, and Tailwind </w:t>
      </w:r>
      <w:r>
        <w:rPr>
          <w:color w:val="212121"/>
          <w:spacing w:val="-4"/>
          <w:sz w:val="19"/>
        </w:rPr>
        <w:t>CSS.</w:t>
      </w:r>
    </w:p>
    <w:p>
      <w:pPr>
        <w:pStyle w:val="ListParagraph"/>
        <w:numPr>
          <w:ilvl w:val="2"/>
          <w:numId w:val="14"/>
        </w:numPr>
        <w:tabs>
          <w:tab w:pos="539" w:val="left" w:leader="none"/>
        </w:tabs>
        <w:spacing w:line="285" w:lineRule="auto" w:before="122" w:after="0"/>
        <w:ind w:left="420" w:right="150" w:firstLine="0"/>
        <w:jc w:val="left"/>
        <w:rPr>
          <w:sz w:val="19"/>
        </w:rPr>
      </w:pPr>
      <w:r>
        <w:rPr>
          <w:color w:val="212121"/>
          <w:sz w:val="19"/>
        </w:rPr>
        <w:t>Engineer</w:t>
      </w:r>
      <w:r>
        <w:rPr>
          <w:color w:val="212121"/>
          <w:spacing w:val="-3"/>
          <w:sz w:val="19"/>
        </w:rPr>
        <w:t> </w:t>
      </w:r>
      <w:r>
        <w:rPr>
          <w:color w:val="212121"/>
          <w:sz w:val="19"/>
        </w:rPr>
        <w:t>a</w:t>
      </w:r>
      <w:r>
        <w:rPr>
          <w:color w:val="212121"/>
          <w:spacing w:val="-3"/>
          <w:sz w:val="19"/>
        </w:rPr>
        <w:t> </w:t>
      </w:r>
      <w:r>
        <w:rPr>
          <w:color w:val="212121"/>
          <w:sz w:val="19"/>
        </w:rPr>
        <w:t>secure,</w:t>
      </w:r>
      <w:r>
        <w:rPr>
          <w:color w:val="212121"/>
          <w:spacing w:val="-3"/>
          <w:sz w:val="19"/>
        </w:rPr>
        <w:t> </w:t>
      </w:r>
      <w:r>
        <w:rPr>
          <w:color w:val="212121"/>
          <w:sz w:val="19"/>
        </w:rPr>
        <w:t>stateless</w:t>
      </w:r>
      <w:r>
        <w:rPr>
          <w:color w:val="212121"/>
          <w:spacing w:val="-3"/>
          <w:sz w:val="19"/>
        </w:rPr>
        <w:t> </w:t>
      </w:r>
      <w:r>
        <w:rPr>
          <w:color w:val="212121"/>
          <w:sz w:val="19"/>
        </w:rPr>
        <w:t>REST</w:t>
      </w:r>
      <w:r>
        <w:rPr>
          <w:color w:val="212121"/>
          <w:spacing w:val="-3"/>
          <w:sz w:val="19"/>
        </w:rPr>
        <w:t> </w:t>
      </w:r>
      <w:r>
        <w:rPr>
          <w:color w:val="212121"/>
          <w:sz w:val="19"/>
        </w:rPr>
        <w:t>API</w:t>
      </w:r>
      <w:r>
        <w:rPr>
          <w:color w:val="212121"/>
          <w:spacing w:val="-3"/>
          <w:sz w:val="19"/>
        </w:rPr>
        <w:t> </w:t>
      </w:r>
      <w:r>
        <w:rPr>
          <w:color w:val="212121"/>
          <w:sz w:val="19"/>
        </w:rPr>
        <w:t>in</w:t>
      </w:r>
      <w:r>
        <w:rPr>
          <w:color w:val="212121"/>
          <w:spacing w:val="-3"/>
          <w:sz w:val="19"/>
        </w:rPr>
        <w:t> </w:t>
      </w:r>
      <w:r>
        <w:rPr>
          <w:color w:val="212121"/>
          <w:sz w:val="19"/>
        </w:rPr>
        <w:t>Node.js</w:t>
      </w:r>
      <w:r>
        <w:rPr>
          <w:color w:val="212121"/>
          <w:spacing w:val="-3"/>
          <w:sz w:val="19"/>
        </w:rPr>
        <w:t> </w:t>
      </w:r>
      <w:r>
        <w:rPr>
          <w:color w:val="212121"/>
          <w:sz w:val="19"/>
        </w:rPr>
        <w:t>and</w:t>
      </w:r>
      <w:r>
        <w:rPr>
          <w:color w:val="212121"/>
          <w:spacing w:val="-3"/>
          <w:sz w:val="19"/>
        </w:rPr>
        <w:t> </w:t>
      </w:r>
      <w:r>
        <w:rPr>
          <w:color w:val="212121"/>
          <w:sz w:val="19"/>
        </w:rPr>
        <w:t>Express.js</w:t>
      </w:r>
      <w:r>
        <w:rPr>
          <w:color w:val="212121"/>
          <w:spacing w:val="-3"/>
          <w:sz w:val="19"/>
        </w:rPr>
        <w:t> </w:t>
      </w:r>
      <w:r>
        <w:rPr>
          <w:color w:val="212121"/>
          <w:sz w:val="19"/>
        </w:rPr>
        <w:t>with</w:t>
      </w:r>
      <w:r>
        <w:rPr>
          <w:color w:val="212121"/>
          <w:spacing w:val="-3"/>
          <w:sz w:val="19"/>
        </w:rPr>
        <w:t> </w:t>
      </w:r>
      <w:r>
        <w:rPr>
          <w:color w:val="212121"/>
          <w:sz w:val="19"/>
        </w:rPr>
        <w:t>JWT</w:t>
      </w:r>
      <w:r>
        <w:rPr>
          <w:color w:val="212121"/>
          <w:spacing w:val="-3"/>
          <w:sz w:val="19"/>
        </w:rPr>
        <w:t> </w:t>
      </w:r>
      <w:r>
        <w:rPr>
          <w:color w:val="212121"/>
          <w:sz w:val="19"/>
        </w:rPr>
        <w:t>authentication</w:t>
      </w:r>
      <w:r>
        <w:rPr>
          <w:color w:val="212121"/>
          <w:spacing w:val="-3"/>
          <w:sz w:val="19"/>
        </w:rPr>
        <w:t> </w:t>
      </w:r>
      <w:r>
        <w:rPr>
          <w:color w:val="212121"/>
          <w:sz w:val="19"/>
        </w:rPr>
        <w:t>and</w:t>
      </w:r>
      <w:r>
        <w:rPr>
          <w:color w:val="212121"/>
          <w:spacing w:val="-3"/>
          <w:sz w:val="19"/>
        </w:rPr>
        <w:t> </w:t>
      </w:r>
      <w:r>
        <w:rPr>
          <w:color w:val="212121"/>
          <w:sz w:val="19"/>
        </w:rPr>
        <w:t>bcrypt</w:t>
      </w:r>
      <w:r>
        <w:rPr>
          <w:color w:val="212121"/>
          <w:spacing w:val="-3"/>
          <w:sz w:val="19"/>
        </w:rPr>
        <w:t> </w:t>
      </w:r>
      <w:r>
        <w:rPr>
          <w:color w:val="212121"/>
          <w:sz w:val="19"/>
        </w:rPr>
        <w:t>password </w:t>
      </w:r>
      <w:r>
        <w:rPr>
          <w:color w:val="212121"/>
          <w:spacing w:val="-2"/>
          <w:sz w:val="19"/>
        </w:rPr>
        <w:t>encryption.</w:t>
      </w:r>
    </w:p>
    <w:p>
      <w:pPr>
        <w:pStyle w:val="ListParagraph"/>
        <w:numPr>
          <w:ilvl w:val="2"/>
          <w:numId w:val="14"/>
        </w:numPr>
        <w:tabs>
          <w:tab w:pos="539" w:val="left" w:leader="none"/>
        </w:tabs>
        <w:spacing w:line="285" w:lineRule="auto" w:before="80" w:after="0"/>
        <w:ind w:left="420" w:right="140" w:firstLine="0"/>
        <w:jc w:val="left"/>
        <w:rPr>
          <w:sz w:val="19"/>
        </w:rPr>
      </w:pPr>
      <w:r>
        <w:rPr>
          <w:color w:val="212121"/>
          <w:sz w:val="19"/>
        </w:rPr>
        <w:t>Design</w:t>
      </w:r>
      <w:r>
        <w:rPr>
          <w:color w:val="212121"/>
          <w:spacing w:val="-3"/>
          <w:sz w:val="19"/>
        </w:rPr>
        <w:t> </w:t>
      </w:r>
      <w:r>
        <w:rPr>
          <w:color w:val="212121"/>
          <w:sz w:val="19"/>
        </w:rPr>
        <w:t>flexible</w:t>
      </w:r>
      <w:r>
        <w:rPr>
          <w:color w:val="212121"/>
          <w:spacing w:val="-3"/>
          <w:sz w:val="19"/>
        </w:rPr>
        <w:t> </w:t>
      </w:r>
      <w:r>
        <w:rPr>
          <w:color w:val="212121"/>
          <w:sz w:val="19"/>
        </w:rPr>
        <w:t>document</w:t>
      </w:r>
      <w:r>
        <w:rPr>
          <w:color w:val="212121"/>
          <w:spacing w:val="-3"/>
          <w:sz w:val="19"/>
        </w:rPr>
        <w:t> </w:t>
      </w:r>
      <w:r>
        <w:rPr>
          <w:color w:val="212121"/>
          <w:sz w:val="19"/>
        </w:rPr>
        <w:t>schemas</w:t>
      </w:r>
      <w:r>
        <w:rPr>
          <w:color w:val="212121"/>
          <w:spacing w:val="-3"/>
          <w:sz w:val="19"/>
        </w:rPr>
        <w:t> </w:t>
      </w:r>
      <w:r>
        <w:rPr>
          <w:color w:val="212121"/>
          <w:sz w:val="19"/>
        </w:rPr>
        <w:t>in</w:t>
      </w:r>
      <w:r>
        <w:rPr>
          <w:color w:val="212121"/>
          <w:spacing w:val="-3"/>
          <w:sz w:val="19"/>
        </w:rPr>
        <w:t> </w:t>
      </w:r>
      <w:r>
        <w:rPr>
          <w:color w:val="212121"/>
          <w:sz w:val="19"/>
        </w:rPr>
        <w:t>MongoDB</w:t>
      </w:r>
      <w:r>
        <w:rPr>
          <w:color w:val="212121"/>
          <w:spacing w:val="-3"/>
          <w:sz w:val="19"/>
        </w:rPr>
        <w:t> </w:t>
      </w:r>
      <w:r>
        <w:rPr>
          <w:color w:val="212121"/>
          <w:sz w:val="19"/>
        </w:rPr>
        <w:t>using</w:t>
      </w:r>
      <w:r>
        <w:rPr>
          <w:color w:val="212121"/>
          <w:spacing w:val="-3"/>
          <w:sz w:val="19"/>
        </w:rPr>
        <w:t> </w:t>
      </w:r>
      <w:r>
        <w:rPr>
          <w:color w:val="212121"/>
          <w:sz w:val="19"/>
        </w:rPr>
        <w:t>Mongoose</w:t>
      </w:r>
      <w:r>
        <w:rPr>
          <w:color w:val="212121"/>
          <w:spacing w:val="-3"/>
          <w:sz w:val="19"/>
        </w:rPr>
        <w:t> </w:t>
      </w:r>
      <w:r>
        <w:rPr>
          <w:color w:val="212121"/>
          <w:sz w:val="19"/>
        </w:rPr>
        <w:t>ODM</w:t>
      </w:r>
      <w:r>
        <w:rPr>
          <w:color w:val="212121"/>
          <w:spacing w:val="-3"/>
          <w:sz w:val="19"/>
        </w:rPr>
        <w:t> </w:t>
      </w:r>
      <w:r>
        <w:rPr>
          <w:color w:val="212121"/>
          <w:sz w:val="19"/>
        </w:rPr>
        <w:t>to</w:t>
      </w:r>
      <w:r>
        <w:rPr>
          <w:color w:val="212121"/>
          <w:spacing w:val="-3"/>
          <w:sz w:val="19"/>
        </w:rPr>
        <w:t> </w:t>
      </w:r>
      <w:r>
        <w:rPr>
          <w:color w:val="212121"/>
          <w:sz w:val="19"/>
        </w:rPr>
        <w:t>store</w:t>
      </w:r>
      <w:r>
        <w:rPr>
          <w:color w:val="212121"/>
          <w:spacing w:val="-3"/>
          <w:sz w:val="19"/>
        </w:rPr>
        <w:t> </w:t>
      </w:r>
      <w:r>
        <w:rPr>
          <w:color w:val="212121"/>
          <w:sz w:val="19"/>
        </w:rPr>
        <w:t>Users,</w:t>
      </w:r>
      <w:r>
        <w:rPr>
          <w:color w:val="212121"/>
          <w:spacing w:val="-3"/>
          <w:sz w:val="19"/>
        </w:rPr>
        <w:t> </w:t>
      </w:r>
      <w:r>
        <w:rPr>
          <w:color w:val="212121"/>
          <w:sz w:val="19"/>
        </w:rPr>
        <w:t>Restaurants,</w:t>
      </w:r>
      <w:r>
        <w:rPr>
          <w:color w:val="212121"/>
          <w:spacing w:val="-3"/>
          <w:sz w:val="19"/>
        </w:rPr>
        <w:t> </w:t>
      </w:r>
      <w:r>
        <w:rPr>
          <w:color w:val="212121"/>
          <w:sz w:val="19"/>
        </w:rPr>
        <w:t>FoodItems, and Orders.</w:t>
      </w:r>
    </w:p>
    <w:p>
      <w:pPr>
        <w:pStyle w:val="ListParagraph"/>
        <w:numPr>
          <w:ilvl w:val="2"/>
          <w:numId w:val="14"/>
        </w:numPr>
        <w:tabs>
          <w:tab w:pos="539" w:val="left" w:leader="none"/>
        </w:tabs>
        <w:spacing w:line="285" w:lineRule="auto" w:before="80" w:after="0"/>
        <w:ind w:left="420" w:right="804" w:firstLine="0"/>
        <w:jc w:val="left"/>
        <w:rPr>
          <w:sz w:val="19"/>
        </w:rPr>
      </w:pPr>
      <w:r>
        <w:rPr>
          <w:color w:val="212121"/>
          <w:sz w:val="19"/>
        </w:rPr>
        <w:t>Implement</w:t>
      </w:r>
      <w:r>
        <w:rPr>
          <w:color w:val="212121"/>
          <w:spacing w:val="-4"/>
          <w:sz w:val="19"/>
        </w:rPr>
        <w:t> </w:t>
      </w:r>
      <w:r>
        <w:rPr>
          <w:color w:val="212121"/>
          <w:sz w:val="19"/>
        </w:rPr>
        <w:t>client-side</w:t>
      </w:r>
      <w:r>
        <w:rPr>
          <w:color w:val="212121"/>
          <w:spacing w:val="-4"/>
          <w:sz w:val="19"/>
        </w:rPr>
        <w:t> </w:t>
      </w:r>
      <w:r>
        <w:rPr>
          <w:color w:val="212121"/>
          <w:sz w:val="19"/>
        </w:rPr>
        <w:t>Haversine</w:t>
      </w:r>
      <w:r>
        <w:rPr>
          <w:color w:val="212121"/>
          <w:spacing w:val="-4"/>
          <w:sz w:val="19"/>
        </w:rPr>
        <w:t> </w:t>
      </w:r>
      <w:r>
        <w:rPr>
          <w:color w:val="212121"/>
          <w:sz w:val="19"/>
        </w:rPr>
        <w:t>spherical</w:t>
      </w:r>
      <w:r>
        <w:rPr>
          <w:color w:val="212121"/>
          <w:spacing w:val="-4"/>
          <w:sz w:val="19"/>
        </w:rPr>
        <w:t> </w:t>
      </w:r>
      <w:r>
        <w:rPr>
          <w:color w:val="212121"/>
          <w:sz w:val="19"/>
        </w:rPr>
        <w:t>distance</w:t>
      </w:r>
      <w:r>
        <w:rPr>
          <w:color w:val="212121"/>
          <w:spacing w:val="-4"/>
          <w:sz w:val="19"/>
        </w:rPr>
        <w:t> </w:t>
      </w:r>
      <w:r>
        <w:rPr>
          <w:color w:val="212121"/>
          <w:sz w:val="19"/>
        </w:rPr>
        <w:t>calculations</w:t>
      </w:r>
      <w:r>
        <w:rPr>
          <w:color w:val="212121"/>
          <w:spacing w:val="-4"/>
          <w:sz w:val="19"/>
        </w:rPr>
        <w:t> </w:t>
      </w:r>
      <w:r>
        <w:rPr>
          <w:color w:val="212121"/>
          <w:sz w:val="19"/>
        </w:rPr>
        <w:t>to</w:t>
      </w:r>
      <w:r>
        <w:rPr>
          <w:color w:val="212121"/>
          <w:spacing w:val="-4"/>
          <w:sz w:val="19"/>
        </w:rPr>
        <w:t> </w:t>
      </w:r>
      <w:r>
        <w:rPr>
          <w:color w:val="212121"/>
          <w:sz w:val="19"/>
        </w:rPr>
        <w:t>sort</w:t>
      </w:r>
      <w:r>
        <w:rPr>
          <w:color w:val="212121"/>
          <w:spacing w:val="-4"/>
          <w:sz w:val="19"/>
        </w:rPr>
        <w:t> </w:t>
      </w:r>
      <w:r>
        <w:rPr>
          <w:color w:val="212121"/>
          <w:sz w:val="19"/>
        </w:rPr>
        <w:t>50</w:t>
      </w:r>
      <w:r>
        <w:rPr>
          <w:color w:val="212121"/>
          <w:spacing w:val="-4"/>
          <w:sz w:val="19"/>
        </w:rPr>
        <w:t> </w:t>
      </w:r>
      <w:r>
        <w:rPr>
          <w:color w:val="212121"/>
          <w:sz w:val="19"/>
        </w:rPr>
        <w:t>Indian</w:t>
      </w:r>
      <w:r>
        <w:rPr>
          <w:color w:val="212121"/>
          <w:spacing w:val="-4"/>
          <w:sz w:val="19"/>
        </w:rPr>
        <w:t> </w:t>
      </w:r>
      <w:r>
        <w:rPr>
          <w:color w:val="212121"/>
          <w:sz w:val="19"/>
        </w:rPr>
        <w:t>restaurants</w:t>
      </w:r>
      <w:r>
        <w:rPr>
          <w:color w:val="212121"/>
          <w:spacing w:val="-4"/>
          <w:sz w:val="19"/>
        </w:rPr>
        <w:t> </w:t>
      </w:r>
      <w:r>
        <w:rPr>
          <w:color w:val="212121"/>
          <w:sz w:val="19"/>
        </w:rPr>
        <w:t>by</w:t>
      </w:r>
      <w:r>
        <w:rPr>
          <w:color w:val="212121"/>
          <w:spacing w:val="-4"/>
          <w:sz w:val="19"/>
        </w:rPr>
        <w:t> </w:t>
      </w:r>
      <w:r>
        <w:rPr>
          <w:color w:val="212121"/>
          <w:sz w:val="19"/>
        </w:rPr>
        <w:t>physical </w:t>
      </w:r>
      <w:r>
        <w:rPr>
          <w:color w:val="212121"/>
          <w:spacing w:val="-2"/>
          <w:sz w:val="19"/>
        </w:rPr>
        <w:t>proximity.</w:t>
      </w:r>
    </w:p>
    <w:p>
      <w:pPr>
        <w:pStyle w:val="ListParagraph"/>
        <w:numPr>
          <w:ilvl w:val="2"/>
          <w:numId w:val="14"/>
        </w:numPr>
        <w:tabs>
          <w:tab w:pos="539" w:val="left" w:leader="none"/>
        </w:tabs>
        <w:spacing w:line="240" w:lineRule="auto" w:before="80" w:after="0"/>
        <w:ind w:left="539" w:right="0" w:hanging="119"/>
        <w:jc w:val="left"/>
        <w:rPr>
          <w:sz w:val="19"/>
        </w:rPr>
      </w:pPr>
      <w:r>
        <w:rPr>
          <w:color w:val="212121"/>
          <w:sz w:val="19"/>
        </w:rPr>
        <w:t>Configure serverless deployment pipelines on Vercel for backend API endpoints and frontend web </w:t>
      </w:r>
      <w:r>
        <w:rPr>
          <w:color w:val="212121"/>
          <w:spacing w:val="-2"/>
          <w:sz w:val="19"/>
        </w:rPr>
        <w:t>hosting.</w:t>
      </w:r>
    </w:p>
    <w:p>
      <w:pPr>
        <w:pStyle w:val="BodyText"/>
        <w:spacing w:before="25"/>
        <w:rPr>
          <w:sz w:val="19"/>
        </w:rPr>
      </w:pPr>
    </w:p>
    <w:p>
      <w:pPr>
        <w:pStyle w:val="Heading2"/>
        <w:numPr>
          <w:ilvl w:val="1"/>
          <w:numId w:val="14"/>
        </w:numPr>
        <w:tabs>
          <w:tab w:pos="503" w:val="left" w:leader="none"/>
        </w:tabs>
        <w:spacing w:line="240" w:lineRule="auto" w:before="0" w:after="0"/>
        <w:ind w:left="503" w:right="0" w:hanging="383"/>
        <w:jc w:val="left"/>
      </w:pPr>
      <w:bookmarkStart w:name="_TOC_250019" w:id="12"/>
      <w:bookmarkEnd w:id="12"/>
      <w:r>
        <w:rPr>
          <w:color w:val="1A365D"/>
          <w:spacing w:val="-2"/>
        </w:rPr>
        <w:t>Scope</w:t>
      </w:r>
    </w:p>
    <w:p>
      <w:pPr>
        <w:pStyle w:val="BodyText"/>
        <w:spacing w:line="280" w:lineRule="auto" w:before="94"/>
        <w:ind w:left="120"/>
      </w:pPr>
      <w:r>
        <w:rPr>
          <w:color w:val="212121"/>
        </w:rPr>
        <w:t>The scope of the project includes complete user registration, authentication, location selection, restaurant discovery,</w:t>
      </w:r>
      <w:r>
        <w:rPr>
          <w:color w:val="212121"/>
          <w:spacing w:val="-4"/>
        </w:rPr>
        <w:t> </w:t>
      </w:r>
      <w:r>
        <w:rPr>
          <w:color w:val="212121"/>
        </w:rPr>
        <w:t>dish</w:t>
      </w:r>
      <w:r>
        <w:rPr>
          <w:color w:val="212121"/>
          <w:spacing w:val="-4"/>
        </w:rPr>
        <w:t> </w:t>
      </w:r>
      <w:r>
        <w:rPr>
          <w:color w:val="212121"/>
        </w:rPr>
        <w:t>search,</w:t>
      </w:r>
      <w:r>
        <w:rPr>
          <w:color w:val="212121"/>
          <w:spacing w:val="-4"/>
        </w:rPr>
        <w:t> </w:t>
      </w:r>
      <w:r>
        <w:rPr>
          <w:color w:val="212121"/>
        </w:rPr>
        <w:t>promotional</w:t>
      </w:r>
      <w:r>
        <w:rPr>
          <w:color w:val="212121"/>
          <w:spacing w:val="-4"/>
        </w:rPr>
        <w:t> </w:t>
      </w:r>
      <w:r>
        <w:rPr>
          <w:color w:val="212121"/>
        </w:rPr>
        <w:t>menu</w:t>
      </w:r>
      <w:r>
        <w:rPr>
          <w:color w:val="212121"/>
          <w:spacing w:val="-4"/>
        </w:rPr>
        <w:t> </w:t>
      </w:r>
      <w:r>
        <w:rPr>
          <w:color w:val="212121"/>
        </w:rPr>
        <w:t>badges,</w:t>
      </w:r>
      <w:r>
        <w:rPr>
          <w:color w:val="212121"/>
          <w:spacing w:val="-4"/>
        </w:rPr>
        <w:t> </w:t>
      </w:r>
      <w:r>
        <w:rPr>
          <w:color w:val="212121"/>
        </w:rPr>
        <w:t>cart</w:t>
      </w:r>
      <w:r>
        <w:rPr>
          <w:color w:val="212121"/>
          <w:spacing w:val="-4"/>
        </w:rPr>
        <w:t> </w:t>
      </w:r>
      <w:r>
        <w:rPr>
          <w:color w:val="212121"/>
        </w:rPr>
        <w:t>management,</w:t>
      </w:r>
      <w:r>
        <w:rPr>
          <w:color w:val="212121"/>
          <w:spacing w:val="-4"/>
        </w:rPr>
        <w:t> </w:t>
      </w:r>
      <w:r>
        <w:rPr>
          <w:color w:val="212121"/>
        </w:rPr>
        <w:t>checkout</w:t>
      </w:r>
      <w:r>
        <w:rPr>
          <w:color w:val="212121"/>
          <w:spacing w:val="-4"/>
        </w:rPr>
        <w:t> </w:t>
      </w:r>
      <w:r>
        <w:rPr>
          <w:color w:val="212121"/>
        </w:rPr>
        <w:t>order</w:t>
      </w:r>
      <w:r>
        <w:rPr>
          <w:color w:val="212121"/>
          <w:spacing w:val="-4"/>
        </w:rPr>
        <w:t> </w:t>
      </w:r>
      <w:r>
        <w:rPr>
          <w:color w:val="212121"/>
        </w:rPr>
        <w:t>placement,</w:t>
      </w:r>
      <w:r>
        <w:rPr>
          <w:color w:val="212121"/>
          <w:spacing w:val="-4"/>
        </w:rPr>
        <w:t> </w:t>
      </w:r>
      <w:r>
        <w:rPr>
          <w:color w:val="212121"/>
        </w:rPr>
        <w:t>and</w:t>
      </w:r>
      <w:r>
        <w:rPr>
          <w:color w:val="212121"/>
          <w:spacing w:val="-4"/>
        </w:rPr>
        <w:t> </w:t>
      </w:r>
      <w:r>
        <w:rPr>
          <w:color w:val="212121"/>
        </w:rPr>
        <w:t>order history tracking. Direct online payment gateway integration is categorized as future scope.</w:t>
      </w:r>
    </w:p>
    <w:p>
      <w:pPr>
        <w:pStyle w:val="Heading2"/>
        <w:numPr>
          <w:ilvl w:val="1"/>
          <w:numId w:val="14"/>
        </w:numPr>
        <w:tabs>
          <w:tab w:pos="503" w:val="left" w:leader="none"/>
        </w:tabs>
        <w:spacing w:line="240" w:lineRule="auto" w:before="204" w:after="0"/>
        <w:ind w:left="503" w:right="0" w:hanging="383"/>
        <w:jc w:val="left"/>
      </w:pPr>
      <w:bookmarkStart w:name="_TOC_250018" w:id="13"/>
      <w:r>
        <w:rPr>
          <w:color w:val="1A365D"/>
        </w:rPr>
        <w:t>Applications &amp; </w:t>
      </w:r>
      <w:bookmarkEnd w:id="13"/>
      <w:r>
        <w:rPr>
          <w:color w:val="1A365D"/>
          <w:spacing w:val="-2"/>
        </w:rPr>
        <w:t>Advantages</w:t>
      </w:r>
    </w:p>
    <w:p>
      <w:pPr>
        <w:pStyle w:val="BodyText"/>
        <w:spacing w:line="271" w:lineRule="auto" w:before="94"/>
        <w:ind w:left="120" w:right="262"/>
      </w:pPr>
      <w:r>
        <w:rPr>
          <w:color w:val="212121"/>
        </w:rPr>
        <w:t>Zomato Clone is directly applicable to urban food delivery platforms, cloud kitchen networks, and local restaurant aggregation services. Key advantages include zero-latency distance calculation, distinct visual badges</w:t>
      </w:r>
      <w:r>
        <w:rPr>
          <w:color w:val="212121"/>
          <w:spacing w:val="-3"/>
        </w:rPr>
        <w:t> </w:t>
      </w:r>
      <w:r>
        <w:rPr>
          <w:color w:val="212121"/>
        </w:rPr>
        <w:t>(</w:t>
      </w:r>
      <w:r>
        <w:rPr>
          <w:rFonts w:ascii="MS Gothic" w:hAnsi="MS Gothic"/>
          <w:color w:val="212121"/>
        </w:rPr>
        <w:t>■</w:t>
      </w:r>
      <w:r>
        <w:rPr>
          <w:rFonts w:ascii="Times New Roman" w:hAnsi="Times New Roman"/>
          <w:color w:val="212121"/>
        </w:rPr>
        <w:t> </w:t>
      </w:r>
      <w:r>
        <w:rPr>
          <w:color w:val="212121"/>
        </w:rPr>
        <w:t>Bestseller,</w:t>
      </w:r>
      <w:r>
        <w:rPr>
          <w:color w:val="212121"/>
          <w:spacing w:val="-3"/>
        </w:rPr>
        <w:t> </w:t>
      </w:r>
      <w:r>
        <w:rPr>
          <w:rFonts w:ascii="MS Gothic" w:hAnsi="MS Gothic"/>
          <w:color w:val="212121"/>
        </w:rPr>
        <w:t>★</w:t>
      </w:r>
      <w:r>
        <w:rPr>
          <w:rFonts w:ascii="Times New Roman" w:hAnsi="Times New Roman"/>
          <w:color w:val="212121"/>
        </w:rPr>
        <w:t> </w:t>
      </w:r>
      <w:r>
        <w:rPr>
          <w:color w:val="212121"/>
        </w:rPr>
        <w:t>Top</w:t>
      </w:r>
      <w:r>
        <w:rPr>
          <w:color w:val="212121"/>
          <w:spacing w:val="-3"/>
        </w:rPr>
        <w:t> </w:t>
      </w:r>
      <w:r>
        <w:rPr>
          <w:color w:val="212121"/>
        </w:rPr>
        <w:t>Rated,</w:t>
      </w:r>
      <w:r>
        <w:rPr>
          <w:color w:val="212121"/>
          <w:spacing w:val="-3"/>
        </w:rPr>
        <w:t> </w:t>
      </w:r>
      <w:r>
        <w:rPr>
          <w:rFonts w:ascii="MS Gothic" w:hAnsi="MS Gothic"/>
          <w:color w:val="212121"/>
        </w:rPr>
        <w:t>■</w:t>
      </w:r>
      <w:r>
        <w:rPr>
          <w:rFonts w:ascii="Times New Roman" w:hAnsi="Times New Roman"/>
          <w:color w:val="212121"/>
        </w:rPr>
        <w:t> </w:t>
      </w:r>
      <w:r>
        <w:rPr>
          <w:color w:val="212121"/>
        </w:rPr>
        <w:t>Chef's</w:t>
      </w:r>
      <w:r>
        <w:rPr>
          <w:color w:val="212121"/>
          <w:spacing w:val="-3"/>
        </w:rPr>
        <w:t> </w:t>
      </w:r>
      <w:r>
        <w:rPr>
          <w:color w:val="212121"/>
        </w:rPr>
        <w:t>Special),</w:t>
      </w:r>
      <w:r>
        <w:rPr>
          <w:color w:val="212121"/>
          <w:spacing w:val="-3"/>
        </w:rPr>
        <w:t> </w:t>
      </w:r>
      <w:r>
        <w:rPr>
          <w:color w:val="212121"/>
        </w:rPr>
        <w:t>single-kitchen</w:t>
      </w:r>
      <w:r>
        <w:rPr>
          <w:color w:val="212121"/>
          <w:spacing w:val="-3"/>
        </w:rPr>
        <w:t> </w:t>
      </w:r>
      <w:r>
        <w:rPr>
          <w:color w:val="212121"/>
        </w:rPr>
        <w:t>cart</w:t>
      </w:r>
      <w:r>
        <w:rPr>
          <w:color w:val="212121"/>
          <w:spacing w:val="-3"/>
        </w:rPr>
        <w:t> </w:t>
      </w:r>
      <w:r>
        <w:rPr>
          <w:color w:val="212121"/>
        </w:rPr>
        <w:t>protection,</w:t>
      </w:r>
      <w:r>
        <w:rPr>
          <w:color w:val="212121"/>
          <w:spacing w:val="-3"/>
        </w:rPr>
        <w:t> </w:t>
      </w:r>
      <w:r>
        <w:rPr>
          <w:color w:val="212121"/>
        </w:rPr>
        <w:t>secure</w:t>
      </w:r>
      <w:r>
        <w:rPr>
          <w:color w:val="212121"/>
          <w:spacing w:val="-3"/>
        </w:rPr>
        <w:t> </w:t>
      </w:r>
      <w:r>
        <w:rPr>
          <w:color w:val="212121"/>
        </w:rPr>
        <w:t>JWT</w:t>
      </w:r>
      <w:r>
        <w:rPr>
          <w:color w:val="212121"/>
          <w:spacing w:val="-3"/>
        </w:rPr>
        <w:t> </w:t>
      </w:r>
      <w:r>
        <w:rPr>
          <w:color w:val="212121"/>
        </w:rPr>
        <w:t>access control, cross-platform responsiveness, and robust fallback data handling.</w:t>
      </w:r>
    </w:p>
    <w:p>
      <w:pPr>
        <w:pStyle w:val="Heading2"/>
        <w:numPr>
          <w:ilvl w:val="1"/>
          <w:numId w:val="14"/>
        </w:numPr>
        <w:tabs>
          <w:tab w:pos="503" w:val="left" w:leader="none"/>
        </w:tabs>
        <w:spacing w:line="240" w:lineRule="auto" w:before="213" w:after="0"/>
        <w:ind w:left="503" w:right="0" w:hanging="383"/>
        <w:jc w:val="left"/>
      </w:pPr>
      <w:bookmarkStart w:name="_TOC_250017" w:id="14"/>
      <w:r>
        <w:rPr>
          <w:color w:val="1A365D"/>
        </w:rPr>
        <w:t>Organization of </w:t>
      </w:r>
      <w:bookmarkEnd w:id="14"/>
      <w:r>
        <w:rPr>
          <w:color w:val="1A365D"/>
          <w:spacing w:val="-2"/>
        </w:rPr>
        <w:t>Report</w:t>
      </w:r>
    </w:p>
    <w:p>
      <w:pPr>
        <w:pStyle w:val="BodyText"/>
        <w:spacing w:line="280" w:lineRule="auto" w:before="93"/>
        <w:ind w:left="120"/>
      </w:pPr>
      <w:r>
        <w:rPr>
          <w:color w:val="212121"/>
        </w:rPr>
        <w:t>The</w:t>
      </w:r>
      <w:r>
        <w:rPr>
          <w:color w:val="212121"/>
          <w:spacing w:val="-3"/>
        </w:rPr>
        <w:t> </w:t>
      </w:r>
      <w:r>
        <w:rPr>
          <w:color w:val="212121"/>
        </w:rPr>
        <w:t>remainder</w:t>
      </w:r>
      <w:r>
        <w:rPr>
          <w:color w:val="212121"/>
          <w:spacing w:val="-3"/>
        </w:rPr>
        <w:t> </w:t>
      </w:r>
      <w:r>
        <w:rPr>
          <w:color w:val="212121"/>
        </w:rPr>
        <w:t>of</w:t>
      </w:r>
      <w:r>
        <w:rPr>
          <w:color w:val="212121"/>
          <w:spacing w:val="-3"/>
        </w:rPr>
        <w:t> </w:t>
      </w:r>
      <w:r>
        <w:rPr>
          <w:color w:val="212121"/>
        </w:rPr>
        <w:t>this</w:t>
      </w:r>
      <w:r>
        <w:rPr>
          <w:color w:val="212121"/>
          <w:spacing w:val="-3"/>
        </w:rPr>
        <w:t> </w:t>
      </w:r>
      <w:r>
        <w:rPr>
          <w:color w:val="212121"/>
        </w:rPr>
        <w:t>report</w:t>
      </w:r>
      <w:r>
        <w:rPr>
          <w:color w:val="212121"/>
          <w:spacing w:val="-3"/>
        </w:rPr>
        <w:t> </w:t>
      </w:r>
      <w:r>
        <w:rPr>
          <w:color w:val="212121"/>
        </w:rPr>
        <w:t>is</w:t>
      </w:r>
      <w:r>
        <w:rPr>
          <w:color w:val="212121"/>
          <w:spacing w:val="-3"/>
        </w:rPr>
        <w:t> </w:t>
      </w:r>
      <w:r>
        <w:rPr>
          <w:color w:val="212121"/>
        </w:rPr>
        <w:t>structured</w:t>
      </w:r>
      <w:r>
        <w:rPr>
          <w:color w:val="212121"/>
          <w:spacing w:val="-3"/>
        </w:rPr>
        <w:t> </w:t>
      </w:r>
      <w:r>
        <w:rPr>
          <w:color w:val="212121"/>
        </w:rPr>
        <w:t>as</w:t>
      </w:r>
      <w:r>
        <w:rPr>
          <w:color w:val="212121"/>
          <w:spacing w:val="-3"/>
        </w:rPr>
        <w:t> </w:t>
      </w:r>
      <w:r>
        <w:rPr>
          <w:color w:val="212121"/>
        </w:rPr>
        <w:t>follows:</w:t>
      </w:r>
      <w:r>
        <w:rPr>
          <w:color w:val="212121"/>
          <w:spacing w:val="-3"/>
        </w:rPr>
        <w:t> </w:t>
      </w:r>
      <w:r>
        <w:rPr>
          <w:color w:val="212121"/>
        </w:rPr>
        <w:t>Chapter</w:t>
      </w:r>
      <w:r>
        <w:rPr>
          <w:color w:val="212121"/>
          <w:spacing w:val="-3"/>
        </w:rPr>
        <w:t> </w:t>
      </w:r>
      <w:r>
        <w:rPr>
          <w:color w:val="212121"/>
        </w:rPr>
        <w:t>2</w:t>
      </w:r>
      <w:r>
        <w:rPr>
          <w:color w:val="212121"/>
          <w:spacing w:val="-3"/>
        </w:rPr>
        <w:t> </w:t>
      </w:r>
      <w:r>
        <w:rPr>
          <w:color w:val="212121"/>
        </w:rPr>
        <w:t>details</w:t>
      </w:r>
      <w:r>
        <w:rPr>
          <w:color w:val="212121"/>
          <w:spacing w:val="-3"/>
        </w:rPr>
        <w:t> </w:t>
      </w:r>
      <w:r>
        <w:rPr>
          <w:color w:val="212121"/>
        </w:rPr>
        <w:t>the</w:t>
      </w:r>
      <w:r>
        <w:rPr>
          <w:color w:val="212121"/>
          <w:spacing w:val="-3"/>
        </w:rPr>
        <w:t> </w:t>
      </w:r>
      <w:r>
        <w:rPr>
          <w:color w:val="212121"/>
        </w:rPr>
        <w:t>internship</w:t>
      </w:r>
      <w:r>
        <w:rPr>
          <w:color w:val="212121"/>
          <w:spacing w:val="-3"/>
        </w:rPr>
        <w:t> </w:t>
      </w:r>
      <w:r>
        <w:rPr>
          <w:color w:val="212121"/>
        </w:rPr>
        <w:t>context;</w:t>
      </w:r>
      <w:r>
        <w:rPr>
          <w:color w:val="212121"/>
          <w:spacing w:val="-3"/>
        </w:rPr>
        <w:t> </w:t>
      </w:r>
      <w:r>
        <w:rPr>
          <w:color w:val="212121"/>
        </w:rPr>
        <w:t>Chapter</w:t>
      </w:r>
      <w:r>
        <w:rPr>
          <w:color w:val="212121"/>
          <w:spacing w:val="-3"/>
        </w:rPr>
        <w:t> </w:t>
      </w:r>
      <w:r>
        <w:rPr>
          <w:color w:val="212121"/>
        </w:rPr>
        <w:t>3</w:t>
      </w:r>
      <w:r>
        <w:rPr>
          <w:color w:val="212121"/>
          <w:spacing w:val="-3"/>
        </w:rPr>
        <w:t> </w:t>
      </w:r>
      <w:r>
        <w:rPr>
          <w:color w:val="212121"/>
        </w:rPr>
        <w:t>reviews technical training; Chapter 4 presents comprehensive project work and architecture; Chapter 5 covers implementation</w:t>
      </w:r>
      <w:r>
        <w:rPr>
          <w:color w:val="212121"/>
          <w:spacing w:val="-6"/>
        </w:rPr>
        <w:t> </w:t>
      </w:r>
      <w:r>
        <w:rPr>
          <w:color w:val="212121"/>
        </w:rPr>
        <w:t>details;</w:t>
      </w:r>
      <w:r>
        <w:rPr>
          <w:color w:val="212121"/>
          <w:spacing w:val="-6"/>
        </w:rPr>
        <w:t> </w:t>
      </w:r>
      <w:r>
        <w:rPr>
          <w:color w:val="212121"/>
        </w:rPr>
        <w:t>Chapter</w:t>
      </w:r>
      <w:r>
        <w:rPr>
          <w:color w:val="212121"/>
          <w:spacing w:val="-6"/>
        </w:rPr>
        <w:t> </w:t>
      </w:r>
      <w:r>
        <w:rPr>
          <w:color w:val="212121"/>
        </w:rPr>
        <w:t>6</w:t>
      </w:r>
      <w:r>
        <w:rPr>
          <w:color w:val="212121"/>
          <w:spacing w:val="-6"/>
        </w:rPr>
        <w:t> </w:t>
      </w:r>
      <w:r>
        <w:rPr>
          <w:color w:val="212121"/>
        </w:rPr>
        <w:t>discusses</w:t>
      </w:r>
      <w:r>
        <w:rPr>
          <w:color w:val="212121"/>
          <w:spacing w:val="-6"/>
        </w:rPr>
        <w:t> </w:t>
      </w:r>
      <w:r>
        <w:rPr>
          <w:color w:val="212121"/>
        </w:rPr>
        <w:t>testing;</w:t>
      </w:r>
      <w:r>
        <w:rPr>
          <w:color w:val="212121"/>
          <w:spacing w:val="-6"/>
        </w:rPr>
        <w:t> </w:t>
      </w:r>
      <w:r>
        <w:rPr>
          <w:color w:val="212121"/>
        </w:rPr>
        <w:t>Chapter</w:t>
      </w:r>
      <w:r>
        <w:rPr>
          <w:color w:val="212121"/>
          <w:spacing w:val="-6"/>
        </w:rPr>
        <w:t> </w:t>
      </w:r>
      <w:r>
        <w:rPr>
          <w:color w:val="212121"/>
        </w:rPr>
        <w:t>7</w:t>
      </w:r>
      <w:r>
        <w:rPr>
          <w:color w:val="212121"/>
          <w:spacing w:val="-6"/>
        </w:rPr>
        <w:t> </w:t>
      </w:r>
      <w:r>
        <w:rPr>
          <w:color w:val="212121"/>
        </w:rPr>
        <w:t>highlights</w:t>
      </w:r>
      <w:r>
        <w:rPr>
          <w:color w:val="212121"/>
          <w:spacing w:val="-6"/>
        </w:rPr>
        <w:t> </w:t>
      </w:r>
      <w:r>
        <w:rPr>
          <w:color w:val="212121"/>
        </w:rPr>
        <w:t>engineering</w:t>
      </w:r>
      <w:r>
        <w:rPr>
          <w:color w:val="212121"/>
          <w:spacing w:val="-6"/>
        </w:rPr>
        <w:t> </w:t>
      </w:r>
      <w:r>
        <w:rPr>
          <w:color w:val="212121"/>
        </w:rPr>
        <w:t>challenges;</w:t>
      </w:r>
      <w:r>
        <w:rPr>
          <w:color w:val="212121"/>
          <w:spacing w:val="-6"/>
        </w:rPr>
        <w:t> </w:t>
      </w:r>
      <w:r>
        <w:rPr>
          <w:color w:val="212121"/>
        </w:rPr>
        <w:t>Chapters</w:t>
      </w:r>
      <w:r>
        <w:rPr>
          <w:color w:val="212121"/>
          <w:spacing w:val="-6"/>
        </w:rPr>
        <w:t> </w:t>
      </w:r>
      <w:r>
        <w:rPr>
          <w:color w:val="212121"/>
        </w:rPr>
        <w:t>8–</w:t>
      </w:r>
      <w:r>
        <w:rPr>
          <w:color w:val="212121"/>
        </w:rPr>
        <w:t>9 outline skills and outcomes; Chapter 10 provides the weekly work log; Chapter 11 covers self-assessment; Chapter 12 concludes with future scope; followed by screenshots, appendices, and references.</w:t>
      </w:r>
    </w:p>
    <w:p>
      <w:pPr>
        <w:pStyle w:val="BodyText"/>
        <w:spacing w:after="0" w:line="280" w:lineRule="auto"/>
        <w:sectPr>
          <w:pgSz w:w="12240" w:h="15840"/>
          <w:pgMar w:header="557" w:footer="0" w:top="1120" w:bottom="280" w:left="1080" w:right="1080"/>
        </w:sectPr>
      </w:pPr>
    </w:p>
    <w:p>
      <w:pPr>
        <w:pStyle w:val="Heading1"/>
      </w:pPr>
      <w:bookmarkStart w:name="_TOC_250016" w:id="15"/>
      <w:r>
        <w:rPr>
          <w:color w:val="1A365D"/>
        </w:rPr>
        <w:t>CHAPTER 2 : INTERNSHIP </w:t>
      </w:r>
      <w:bookmarkEnd w:id="15"/>
      <w:r>
        <w:rPr>
          <w:color w:val="1A365D"/>
          <w:spacing w:val="-2"/>
        </w:rPr>
        <w:t>OVERVIEW</w:t>
      </w:r>
    </w:p>
    <w:p>
      <w:pPr>
        <w:pStyle w:val="Heading2"/>
        <w:numPr>
          <w:ilvl w:val="1"/>
          <w:numId w:val="15"/>
        </w:numPr>
        <w:tabs>
          <w:tab w:pos="503" w:val="left" w:leader="none"/>
        </w:tabs>
        <w:spacing w:line="240" w:lineRule="auto" w:before="211" w:after="0"/>
        <w:ind w:left="503" w:right="0" w:hanging="383"/>
        <w:jc w:val="left"/>
      </w:pPr>
      <w:bookmarkStart w:name="_TOC_250015" w:id="16"/>
      <w:r>
        <w:rPr>
          <w:color w:val="1A365D"/>
        </w:rPr>
        <w:t>Internship </w:t>
      </w:r>
      <w:bookmarkEnd w:id="16"/>
      <w:r>
        <w:rPr>
          <w:color w:val="1A365D"/>
          <w:spacing w:val="-2"/>
        </w:rPr>
        <w:t>Introduction</w:t>
      </w:r>
    </w:p>
    <w:p>
      <w:pPr>
        <w:pStyle w:val="BodyText"/>
        <w:spacing w:line="280" w:lineRule="auto" w:before="94"/>
        <w:ind w:left="120" w:right="117"/>
      </w:pPr>
      <w:r>
        <w:rPr>
          <w:color w:val="212121"/>
        </w:rPr>
        <w:t>The</w:t>
      </w:r>
      <w:r>
        <w:rPr>
          <w:color w:val="212121"/>
          <w:spacing w:val="-4"/>
        </w:rPr>
        <w:t> </w:t>
      </w:r>
      <w:r>
        <w:rPr>
          <w:color w:val="212121"/>
        </w:rPr>
        <w:t>Summer</w:t>
      </w:r>
      <w:r>
        <w:rPr>
          <w:color w:val="212121"/>
          <w:spacing w:val="-4"/>
        </w:rPr>
        <w:t> </w:t>
      </w:r>
      <w:r>
        <w:rPr>
          <w:color w:val="212121"/>
        </w:rPr>
        <w:t>School</w:t>
      </w:r>
      <w:r>
        <w:rPr>
          <w:color w:val="212121"/>
          <w:spacing w:val="-4"/>
        </w:rPr>
        <w:t> </w:t>
      </w:r>
      <w:r>
        <w:rPr>
          <w:color w:val="212121"/>
        </w:rPr>
        <w:t>2026</w:t>
      </w:r>
      <w:r>
        <w:rPr>
          <w:color w:val="212121"/>
          <w:spacing w:val="-4"/>
        </w:rPr>
        <w:t> </w:t>
      </w:r>
      <w:r>
        <w:rPr>
          <w:color w:val="212121"/>
        </w:rPr>
        <w:t>Internship</w:t>
      </w:r>
      <w:r>
        <w:rPr>
          <w:color w:val="212121"/>
          <w:spacing w:val="-4"/>
        </w:rPr>
        <w:t> </w:t>
      </w:r>
      <w:r>
        <w:rPr>
          <w:color w:val="212121"/>
        </w:rPr>
        <w:t>program</w:t>
      </w:r>
      <w:r>
        <w:rPr>
          <w:color w:val="212121"/>
          <w:spacing w:val="-4"/>
        </w:rPr>
        <w:t> </w:t>
      </w:r>
      <w:r>
        <w:rPr>
          <w:color w:val="212121"/>
        </w:rPr>
        <w:t>was</w:t>
      </w:r>
      <w:r>
        <w:rPr>
          <w:color w:val="212121"/>
          <w:spacing w:val="-4"/>
        </w:rPr>
        <w:t> </w:t>
      </w:r>
      <w:r>
        <w:rPr>
          <w:color w:val="212121"/>
        </w:rPr>
        <w:t>an</w:t>
      </w:r>
      <w:r>
        <w:rPr>
          <w:color w:val="212121"/>
          <w:spacing w:val="-4"/>
        </w:rPr>
        <w:t> </w:t>
      </w:r>
      <w:r>
        <w:rPr>
          <w:color w:val="212121"/>
        </w:rPr>
        <w:t>intensive</w:t>
      </w:r>
      <w:r>
        <w:rPr>
          <w:color w:val="212121"/>
          <w:spacing w:val="-4"/>
        </w:rPr>
        <w:t> </w:t>
      </w:r>
      <w:r>
        <w:rPr>
          <w:color w:val="212121"/>
        </w:rPr>
        <w:t>full-stack</w:t>
      </w:r>
      <w:r>
        <w:rPr>
          <w:color w:val="212121"/>
          <w:spacing w:val="-4"/>
        </w:rPr>
        <w:t> </w:t>
      </w:r>
      <w:r>
        <w:rPr>
          <w:color w:val="212121"/>
        </w:rPr>
        <w:t>web</w:t>
      </w:r>
      <w:r>
        <w:rPr>
          <w:color w:val="212121"/>
          <w:spacing w:val="-4"/>
        </w:rPr>
        <w:t> </w:t>
      </w:r>
      <w:r>
        <w:rPr>
          <w:color w:val="212121"/>
        </w:rPr>
        <w:t>development</w:t>
      </w:r>
      <w:r>
        <w:rPr>
          <w:color w:val="212121"/>
          <w:spacing w:val="-4"/>
        </w:rPr>
        <w:t> </w:t>
      </w:r>
      <w:r>
        <w:rPr>
          <w:color w:val="212121"/>
        </w:rPr>
        <w:t>internship</w:t>
      </w:r>
      <w:r>
        <w:rPr>
          <w:color w:val="212121"/>
          <w:spacing w:val="-4"/>
        </w:rPr>
        <w:t> </w:t>
      </w:r>
      <w:r>
        <w:rPr>
          <w:color w:val="212121"/>
        </w:rPr>
        <w:t>designed to provide computer science students with practical industry-aligned exposure. Held under the academic umbrella of IIT Jammu and facilitated by Techible, the program focused on bridging academic software engineering fundamentals with real-world application engineering.</w:t>
      </w:r>
    </w:p>
    <w:p>
      <w:pPr>
        <w:pStyle w:val="Heading2"/>
        <w:numPr>
          <w:ilvl w:val="1"/>
          <w:numId w:val="15"/>
        </w:numPr>
        <w:tabs>
          <w:tab w:pos="503" w:val="left" w:leader="none"/>
        </w:tabs>
        <w:spacing w:line="240" w:lineRule="auto" w:before="205" w:after="0"/>
        <w:ind w:left="503" w:right="0" w:hanging="383"/>
        <w:jc w:val="left"/>
      </w:pPr>
      <w:r>
        <w:rPr>
          <w:color w:val="1A365D"/>
        </w:rPr>
        <w:t>Internship </w:t>
      </w:r>
      <w:r>
        <w:rPr>
          <w:color w:val="1A365D"/>
          <w:spacing w:val="-2"/>
        </w:rPr>
        <w:t>Organization</w:t>
      </w:r>
    </w:p>
    <w:p>
      <w:pPr>
        <w:pStyle w:val="BodyText"/>
        <w:spacing w:line="280" w:lineRule="auto" w:before="94"/>
        <w:ind w:left="120" w:right="262"/>
      </w:pPr>
      <w:r>
        <w:rPr>
          <w:color w:val="212121"/>
        </w:rPr>
        <w:t>IIT Jammu (Indian Institute of Technology Jammu) served as the academic host institution, providing educational leadership, research-grade standards, and guidance. Techible acted as the industry facilitating organization,</w:t>
      </w:r>
      <w:r>
        <w:rPr>
          <w:color w:val="212121"/>
          <w:spacing w:val="-4"/>
        </w:rPr>
        <w:t> </w:t>
      </w:r>
      <w:r>
        <w:rPr>
          <w:color w:val="212121"/>
        </w:rPr>
        <w:t>delivering</w:t>
      </w:r>
      <w:r>
        <w:rPr>
          <w:color w:val="212121"/>
          <w:spacing w:val="-4"/>
        </w:rPr>
        <w:t> </w:t>
      </w:r>
      <w:r>
        <w:rPr>
          <w:color w:val="212121"/>
        </w:rPr>
        <w:t>technical</w:t>
      </w:r>
      <w:r>
        <w:rPr>
          <w:color w:val="212121"/>
          <w:spacing w:val="-4"/>
        </w:rPr>
        <w:t> </w:t>
      </w:r>
      <w:r>
        <w:rPr>
          <w:color w:val="212121"/>
        </w:rPr>
        <w:t>curriculum,</w:t>
      </w:r>
      <w:r>
        <w:rPr>
          <w:color w:val="212121"/>
          <w:spacing w:val="-4"/>
        </w:rPr>
        <w:t> </w:t>
      </w:r>
      <w:r>
        <w:rPr>
          <w:color w:val="212121"/>
        </w:rPr>
        <w:t>code</w:t>
      </w:r>
      <w:r>
        <w:rPr>
          <w:color w:val="212121"/>
          <w:spacing w:val="-4"/>
        </w:rPr>
        <w:t> </w:t>
      </w:r>
      <w:r>
        <w:rPr>
          <w:color w:val="212121"/>
        </w:rPr>
        <w:t>reviews,</w:t>
      </w:r>
      <w:r>
        <w:rPr>
          <w:color w:val="212121"/>
          <w:spacing w:val="-4"/>
        </w:rPr>
        <w:t> </w:t>
      </w:r>
      <w:r>
        <w:rPr>
          <w:color w:val="212121"/>
        </w:rPr>
        <w:t>industry</w:t>
      </w:r>
      <w:r>
        <w:rPr>
          <w:color w:val="212121"/>
          <w:spacing w:val="-4"/>
        </w:rPr>
        <w:t> </w:t>
      </w:r>
      <w:r>
        <w:rPr>
          <w:color w:val="212121"/>
        </w:rPr>
        <w:t>mentorship,</w:t>
      </w:r>
      <w:r>
        <w:rPr>
          <w:color w:val="212121"/>
          <w:spacing w:val="-4"/>
        </w:rPr>
        <w:t> </w:t>
      </w:r>
      <w:r>
        <w:rPr>
          <w:color w:val="212121"/>
        </w:rPr>
        <w:t>and</w:t>
      </w:r>
      <w:r>
        <w:rPr>
          <w:color w:val="212121"/>
          <w:spacing w:val="-4"/>
        </w:rPr>
        <w:t> </w:t>
      </w:r>
      <w:r>
        <w:rPr>
          <w:color w:val="212121"/>
        </w:rPr>
        <w:t>operational</w:t>
      </w:r>
      <w:r>
        <w:rPr>
          <w:color w:val="212121"/>
          <w:spacing w:val="-4"/>
        </w:rPr>
        <w:t> </w:t>
      </w:r>
      <w:r>
        <w:rPr>
          <w:color w:val="212121"/>
        </w:rPr>
        <w:t>coordination under the leadership of Mr. Paramveer Singh (CEO, Techible) and Industry Mentor Aryaman.</w:t>
      </w:r>
    </w:p>
    <w:p>
      <w:pPr>
        <w:pStyle w:val="Heading2"/>
        <w:numPr>
          <w:ilvl w:val="1"/>
          <w:numId w:val="15"/>
        </w:numPr>
        <w:tabs>
          <w:tab w:pos="503" w:val="left" w:leader="none"/>
        </w:tabs>
        <w:spacing w:line="240" w:lineRule="auto" w:before="205" w:after="0"/>
        <w:ind w:left="503" w:right="0" w:hanging="383"/>
        <w:jc w:val="left"/>
      </w:pPr>
      <w:r>
        <w:rPr>
          <w:color w:val="1A365D"/>
        </w:rPr>
        <w:t>Internship </w:t>
      </w:r>
      <w:r>
        <w:rPr>
          <w:color w:val="1A365D"/>
          <w:spacing w:val="-2"/>
        </w:rPr>
        <w:t>Objectives</w:t>
      </w:r>
    </w:p>
    <w:p>
      <w:pPr>
        <w:pStyle w:val="ListParagraph"/>
        <w:numPr>
          <w:ilvl w:val="2"/>
          <w:numId w:val="15"/>
        </w:numPr>
        <w:tabs>
          <w:tab w:pos="539" w:val="left" w:leader="none"/>
        </w:tabs>
        <w:spacing w:line="240" w:lineRule="auto" w:before="93" w:after="0"/>
        <w:ind w:left="539" w:right="0" w:hanging="119"/>
        <w:jc w:val="left"/>
        <w:rPr>
          <w:sz w:val="19"/>
        </w:rPr>
      </w:pPr>
      <w:r>
        <w:rPr>
          <w:color w:val="212121"/>
          <w:sz w:val="19"/>
        </w:rPr>
        <w:t>Gain hands-on proficiency in modern full-stack web technologies (MERN </w:t>
      </w:r>
      <w:r>
        <w:rPr>
          <w:color w:val="212121"/>
          <w:spacing w:val="-2"/>
          <w:sz w:val="19"/>
        </w:rPr>
        <w:t>Stack).</w:t>
      </w:r>
    </w:p>
    <w:p>
      <w:pPr>
        <w:pStyle w:val="ListParagraph"/>
        <w:numPr>
          <w:ilvl w:val="2"/>
          <w:numId w:val="15"/>
        </w:numPr>
        <w:tabs>
          <w:tab w:pos="539" w:val="left" w:leader="none"/>
        </w:tabs>
        <w:spacing w:line="285" w:lineRule="auto" w:before="122" w:after="0"/>
        <w:ind w:left="420" w:right="541" w:firstLine="0"/>
        <w:jc w:val="left"/>
        <w:rPr>
          <w:sz w:val="19"/>
        </w:rPr>
      </w:pPr>
      <w:r>
        <w:rPr>
          <w:color w:val="212121"/>
          <w:sz w:val="19"/>
        </w:rPr>
        <w:t>Understand</w:t>
      </w:r>
      <w:r>
        <w:rPr>
          <w:color w:val="212121"/>
          <w:spacing w:val="-4"/>
          <w:sz w:val="19"/>
        </w:rPr>
        <w:t> </w:t>
      </w:r>
      <w:r>
        <w:rPr>
          <w:color w:val="212121"/>
          <w:sz w:val="19"/>
        </w:rPr>
        <w:t>professional</w:t>
      </w:r>
      <w:r>
        <w:rPr>
          <w:color w:val="212121"/>
          <w:spacing w:val="-4"/>
          <w:sz w:val="19"/>
        </w:rPr>
        <w:t> </w:t>
      </w:r>
      <w:r>
        <w:rPr>
          <w:color w:val="212121"/>
          <w:sz w:val="19"/>
        </w:rPr>
        <w:t>software</w:t>
      </w:r>
      <w:r>
        <w:rPr>
          <w:color w:val="212121"/>
          <w:spacing w:val="-4"/>
          <w:sz w:val="19"/>
        </w:rPr>
        <w:t> </w:t>
      </w:r>
      <w:r>
        <w:rPr>
          <w:color w:val="212121"/>
          <w:sz w:val="19"/>
        </w:rPr>
        <w:t>development</w:t>
      </w:r>
      <w:r>
        <w:rPr>
          <w:color w:val="212121"/>
          <w:spacing w:val="-4"/>
          <w:sz w:val="19"/>
        </w:rPr>
        <w:t> </w:t>
      </w:r>
      <w:r>
        <w:rPr>
          <w:color w:val="212121"/>
          <w:sz w:val="19"/>
        </w:rPr>
        <w:t>lifecycle</w:t>
      </w:r>
      <w:r>
        <w:rPr>
          <w:color w:val="212121"/>
          <w:spacing w:val="-4"/>
          <w:sz w:val="19"/>
        </w:rPr>
        <w:t> </w:t>
      </w:r>
      <w:r>
        <w:rPr>
          <w:color w:val="212121"/>
          <w:sz w:val="19"/>
        </w:rPr>
        <w:t>(SDLC)</w:t>
      </w:r>
      <w:r>
        <w:rPr>
          <w:color w:val="212121"/>
          <w:spacing w:val="-4"/>
          <w:sz w:val="19"/>
        </w:rPr>
        <w:t> </w:t>
      </w:r>
      <w:r>
        <w:rPr>
          <w:color w:val="212121"/>
          <w:sz w:val="19"/>
        </w:rPr>
        <w:t>practices</w:t>
      </w:r>
      <w:r>
        <w:rPr>
          <w:color w:val="212121"/>
          <w:spacing w:val="-4"/>
          <w:sz w:val="19"/>
        </w:rPr>
        <w:t> </w:t>
      </w:r>
      <w:r>
        <w:rPr>
          <w:color w:val="212121"/>
          <w:sz w:val="19"/>
        </w:rPr>
        <w:t>including</w:t>
      </w:r>
      <w:r>
        <w:rPr>
          <w:color w:val="212121"/>
          <w:spacing w:val="-4"/>
          <w:sz w:val="19"/>
        </w:rPr>
        <w:t> </w:t>
      </w:r>
      <w:r>
        <w:rPr>
          <w:color w:val="212121"/>
          <w:sz w:val="19"/>
        </w:rPr>
        <w:t>Git</w:t>
      </w:r>
      <w:r>
        <w:rPr>
          <w:color w:val="212121"/>
          <w:spacing w:val="-4"/>
          <w:sz w:val="19"/>
        </w:rPr>
        <w:t> </w:t>
      </w:r>
      <w:r>
        <w:rPr>
          <w:color w:val="212121"/>
          <w:sz w:val="19"/>
        </w:rPr>
        <w:t>version</w:t>
      </w:r>
      <w:r>
        <w:rPr>
          <w:color w:val="212121"/>
          <w:spacing w:val="-4"/>
          <w:sz w:val="19"/>
        </w:rPr>
        <w:t> </w:t>
      </w:r>
      <w:r>
        <w:rPr>
          <w:color w:val="212121"/>
          <w:sz w:val="19"/>
        </w:rPr>
        <w:t>control,</w:t>
      </w:r>
      <w:r>
        <w:rPr>
          <w:color w:val="212121"/>
          <w:spacing w:val="-4"/>
          <w:sz w:val="19"/>
        </w:rPr>
        <w:t> </w:t>
      </w:r>
      <w:r>
        <w:rPr>
          <w:color w:val="212121"/>
          <w:sz w:val="19"/>
        </w:rPr>
        <w:t>API testing, and cloud deployment.</w:t>
      </w:r>
    </w:p>
    <w:p>
      <w:pPr>
        <w:pStyle w:val="ListParagraph"/>
        <w:numPr>
          <w:ilvl w:val="2"/>
          <w:numId w:val="15"/>
        </w:numPr>
        <w:tabs>
          <w:tab w:pos="539" w:val="left" w:leader="none"/>
        </w:tabs>
        <w:spacing w:line="240" w:lineRule="auto" w:before="80" w:after="0"/>
        <w:ind w:left="539" w:right="0" w:hanging="119"/>
        <w:jc w:val="left"/>
        <w:rPr>
          <w:sz w:val="19"/>
        </w:rPr>
      </w:pPr>
      <w:r>
        <w:rPr>
          <w:color w:val="212121"/>
          <w:sz w:val="19"/>
        </w:rPr>
        <w:t>Develop a complete production-ready web application from scratch to solve a real-world </w:t>
      </w:r>
      <w:r>
        <w:rPr>
          <w:color w:val="212121"/>
          <w:spacing w:val="-2"/>
          <w:sz w:val="19"/>
        </w:rPr>
        <w:t>problem.</w:t>
      </w:r>
    </w:p>
    <w:p>
      <w:pPr>
        <w:pStyle w:val="ListParagraph"/>
        <w:numPr>
          <w:ilvl w:val="2"/>
          <w:numId w:val="15"/>
        </w:numPr>
        <w:tabs>
          <w:tab w:pos="539" w:val="left" w:leader="none"/>
        </w:tabs>
        <w:spacing w:line="240" w:lineRule="auto" w:before="122" w:after="0"/>
        <w:ind w:left="539" w:right="0" w:hanging="119"/>
        <w:jc w:val="left"/>
        <w:rPr>
          <w:sz w:val="19"/>
        </w:rPr>
      </w:pPr>
      <w:r>
        <w:rPr>
          <w:color w:val="212121"/>
          <w:sz w:val="19"/>
        </w:rPr>
        <w:t>Enhance problem-solving abilities, algorithmic thinking, and clean coding </w:t>
      </w:r>
      <w:r>
        <w:rPr>
          <w:color w:val="212121"/>
          <w:spacing w:val="-2"/>
          <w:sz w:val="19"/>
        </w:rPr>
        <w:t>standards.</w:t>
      </w:r>
    </w:p>
    <w:p>
      <w:pPr>
        <w:pStyle w:val="BodyText"/>
        <w:spacing w:before="25"/>
        <w:rPr>
          <w:sz w:val="19"/>
        </w:rPr>
      </w:pPr>
    </w:p>
    <w:p>
      <w:pPr>
        <w:pStyle w:val="Heading2"/>
        <w:numPr>
          <w:ilvl w:val="1"/>
          <w:numId w:val="15"/>
        </w:numPr>
        <w:tabs>
          <w:tab w:pos="503" w:val="left" w:leader="none"/>
        </w:tabs>
        <w:spacing w:line="240" w:lineRule="auto" w:before="0" w:after="0"/>
        <w:ind w:left="503" w:right="0" w:hanging="383"/>
        <w:jc w:val="left"/>
      </w:pPr>
      <w:r>
        <w:rPr>
          <w:color w:val="1A365D"/>
        </w:rPr>
        <w:t>Role and </w:t>
      </w:r>
      <w:r>
        <w:rPr>
          <w:color w:val="1A365D"/>
          <w:spacing w:val="-2"/>
        </w:rPr>
        <w:t>Responsibilities</w:t>
      </w:r>
    </w:p>
    <w:p>
      <w:pPr>
        <w:pStyle w:val="BodyText"/>
        <w:spacing w:line="280" w:lineRule="auto" w:before="94"/>
        <w:ind w:left="120" w:right="262"/>
      </w:pPr>
      <w:r>
        <w:rPr>
          <w:color w:val="212121"/>
        </w:rPr>
        <w:t>As</w:t>
      </w:r>
      <w:r>
        <w:rPr>
          <w:color w:val="212121"/>
          <w:spacing w:val="-4"/>
        </w:rPr>
        <w:t> </w:t>
      </w:r>
      <w:r>
        <w:rPr>
          <w:color w:val="212121"/>
        </w:rPr>
        <w:t>a</w:t>
      </w:r>
      <w:r>
        <w:rPr>
          <w:color w:val="212121"/>
          <w:spacing w:val="-4"/>
        </w:rPr>
        <w:t> </w:t>
      </w:r>
      <w:r>
        <w:rPr>
          <w:color w:val="212121"/>
        </w:rPr>
        <w:t>Full</w:t>
      </w:r>
      <w:r>
        <w:rPr>
          <w:color w:val="212121"/>
          <w:spacing w:val="-4"/>
        </w:rPr>
        <w:t> </w:t>
      </w:r>
      <w:r>
        <w:rPr>
          <w:color w:val="212121"/>
        </w:rPr>
        <w:t>Stack</w:t>
      </w:r>
      <w:r>
        <w:rPr>
          <w:color w:val="212121"/>
          <w:spacing w:val="-4"/>
        </w:rPr>
        <w:t> </w:t>
      </w:r>
      <w:r>
        <w:rPr>
          <w:color w:val="212121"/>
        </w:rPr>
        <w:t>Developer</w:t>
      </w:r>
      <w:r>
        <w:rPr>
          <w:color w:val="212121"/>
          <w:spacing w:val="-4"/>
        </w:rPr>
        <w:t> </w:t>
      </w:r>
      <w:r>
        <w:rPr>
          <w:color w:val="212121"/>
        </w:rPr>
        <w:t>Intern,</w:t>
      </w:r>
      <w:r>
        <w:rPr>
          <w:color w:val="212121"/>
          <w:spacing w:val="-4"/>
        </w:rPr>
        <w:t> </w:t>
      </w:r>
      <w:r>
        <w:rPr>
          <w:color w:val="212121"/>
        </w:rPr>
        <w:t>my</w:t>
      </w:r>
      <w:r>
        <w:rPr>
          <w:color w:val="212121"/>
          <w:spacing w:val="-4"/>
        </w:rPr>
        <w:t> </w:t>
      </w:r>
      <w:r>
        <w:rPr>
          <w:color w:val="212121"/>
        </w:rPr>
        <w:t>primary</w:t>
      </w:r>
      <w:r>
        <w:rPr>
          <w:color w:val="212121"/>
          <w:spacing w:val="-4"/>
        </w:rPr>
        <w:t> </w:t>
      </w:r>
      <w:r>
        <w:rPr>
          <w:color w:val="212121"/>
        </w:rPr>
        <w:t>responsibilities</w:t>
      </w:r>
      <w:r>
        <w:rPr>
          <w:color w:val="212121"/>
          <w:spacing w:val="-4"/>
        </w:rPr>
        <w:t> </w:t>
      </w:r>
      <w:r>
        <w:rPr>
          <w:color w:val="212121"/>
        </w:rPr>
        <w:t>included</w:t>
      </w:r>
      <w:r>
        <w:rPr>
          <w:color w:val="212121"/>
          <w:spacing w:val="-4"/>
        </w:rPr>
        <w:t> </w:t>
      </w:r>
      <w:r>
        <w:rPr>
          <w:color w:val="212121"/>
        </w:rPr>
        <w:t>analyzing</w:t>
      </w:r>
      <w:r>
        <w:rPr>
          <w:color w:val="212121"/>
          <w:spacing w:val="-4"/>
        </w:rPr>
        <w:t> </w:t>
      </w:r>
      <w:r>
        <w:rPr>
          <w:color w:val="212121"/>
        </w:rPr>
        <w:t>project</w:t>
      </w:r>
      <w:r>
        <w:rPr>
          <w:color w:val="212121"/>
          <w:spacing w:val="-4"/>
        </w:rPr>
        <w:t> </w:t>
      </w:r>
      <w:r>
        <w:rPr>
          <w:color w:val="212121"/>
        </w:rPr>
        <w:t>requirements, designing database schemas, constructing Express.js REST API routes, implementing JWT security middleware, building modular React components with Tailwind CSS, implementing client-side state management using Redux Toolkit, writing unit/integration test cases, and managing cloud serverless deployment on Vercel.</w:t>
      </w:r>
    </w:p>
    <w:p>
      <w:pPr>
        <w:pStyle w:val="Heading2"/>
        <w:numPr>
          <w:ilvl w:val="1"/>
          <w:numId w:val="15"/>
        </w:numPr>
        <w:tabs>
          <w:tab w:pos="503" w:val="left" w:leader="none"/>
        </w:tabs>
        <w:spacing w:line="240" w:lineRule="auto" w:before="206" w:after="0"/>
        <w:ind w:left="503" w:right="0" w:hanging="383"/>
        <w:jc w:val="left"/>
      </w:pPr>
      <w:r>
        <w:rPr>
          <w:color w:val="1A365D"/>
        </w:rPr>
        <w:t>Development Approach &amp; </w:t>
      </w:r>
      <w:r>
        <w:rPr>
          <w:color w:val="1A365D"/>
          <w:spacing w:val="-2"/>
        </w:rPr>
        <w:t>Tools</w:t>
      </w:r>
    </w:p>
    <w:p>
      <w:pPr>
        <w:pStyle w:val="BodyText"/>
        <w:spacing w:line="280" w:lineRule="auto" w:before="94"/>
        <w:ind w:left="120" w:right="117"/>
      </w:pPr>
      <w:r>
        <w:rPr>
          <w:color w:val="212121"/>
        </w:rPr>
        <w:t>The development followed an Agile iterative approach divided into sprint phases: Requirement Analysis &amp; Design (Week 1–2), Backend API &amp; Database Construction (Week 3–4), Frontend Development &amp; Integration (Week</w:t>
      </w:r>
      <w:r>
        <w:rPr>
          <w:color w:val="212121"/>
          <w:spacing w:val="-6"/>
        </w:rPr>
        <w:t> </w:t>
      </w:r>
      <w:r>
        <w:rPr>
          <w:color w:val="212121"/>
        </w:rPr>
        <w:t>5–6),</w:t>
      </w:r>
      <w:r>
        <w:rPr>
          <w:color w:val="212121"/>
          <w:spacing w:val="-6"/>
        </w:rPr>
        <w:t> </w:t>
      </w:r>
      <w:r>
        <w:rPr>
          <w:color w:val="212121"/>
        </w:rPr>
        <w:t>Algorithm</w:t>
      </w:r>
      <w:r>
        <w:rPr>
          <w:color w:val="212121"/>
          <w:spacing w:val="-6"/>
        </w:rPr>
        <w:t> </w:t>
      </w:r>
      <w:r>
        <w:rPr>
          <w:color w:val="212121"/>
        </w:rPr>
        <w:t>Optimization</w:t>
      </w:r>
      <w:r>
        <w:rPr>
          <w:color w:val="212121"/>
          <w:spacing w:val="-6"/>
        </w:rPr>
        <w:t> </w:t>
      </w:r>
      <w:r>
        <w:rPr>
          <w:color w:val="212121"/>
        </w:rPr>
        <w:t>&amp;</w:t>
      </w:r>
      <w:r>
        <w:rPr>
          <w:color w:val="212121"/>
          <w:spacing w:val="-6"/>
        </w:rPr>
        <w:t> </w:t>
      </w:r>
      <w:r>
        <w:rPr>
          <w:color w:val="212121"/>
        </w:rPr>
        <w:t>Testing</w:t>
      </w:r>
      <w:r>
        <w:rPr>
          <w:color w:val="212121"/>
          <w:spacing w:val="-6"/>
        </w:rPr>
        <w:t> </w:t>
      </w:r>
      <w:r>
        <w:rPr>
          <w:color w:val="212121"/>
        </w:rPr>
        <w:t>(Week</w:t>
      </w:r>
      <w:r>
        <w:rPr>
          <w:color w:val="212121"/>
          <w:spacing w:val="-6"/>
        </w:rPr>
        <w:t> </w:t>
      </w:r>
      <w:r>
        <w:rPr>
          <w:color w:val="212121"/>
        </w:rPr>
        <w:t>7),</w:t>
      </w:r>
      <w:r>
        <w:rPr>
          <w:color w:val="212121"/>
          <w:spacing w:val="-6"/>
        </w:rPr>
        <w:t> </w:t>
      </w:r>
      <w:r>
        <w:rPr>
          <w:color w:val="212121"/>
        </w:rPr>
        <w:t>and</w:t>
      </w:r>
      <w:r>
        <w:rPr>
          <w:color w:val="212121"/>
          <w:spacing w:val="-6"/>
        </w:rPr>
        <w:t> </w:t>
      </w:r>
      <w:r>
        <w:rPr>
          <w:color w:val="212121"/>
        </w:rPr>
        <w:t>Deployment</w:t>
      </w:r>
      <w:r>
        <w:rPr>
          <w:color w:val="212121"/>
          <w:spacing w:val="-6"/>
        </w:rPr>
        <w:t> </w:t>
      </w:r>
      <w:r>
        <w:rPr>
          <w:color w:val="212121"/>
        </w:rPr>
        <w:t>&amp;</w:t>
      </w:r>
      <w:r>
        <w:rPr>
          <w:color w:val="212121"/>
          <w:spacing w:val="-6"/>
        </w:rPr>
        <w:t> </w:t>
      </w:r>
      <w:r>
        <w:rPr>
          <w:color w:val="212121"/>
        </w:rPr>
        <w:t>Documentation</w:t>
      </w:r>
      <w:r>
        <w:rPr>
          <w:color w:val="212121"/>
          <w:spacing w:val="-6"/>
        </w:rPr>
        <w:t> </w:t>
      </w:r>
      <w:r>
        <w:rPr>
          <w:color w:val="212121"/>
        </w:rPr>
        <w:t>(Week</w:t>
      </w:r>
      <w:r>
        <w:rPr>
          <w:color w:val="212121"/>
          <w:spacing w:val="-6"/>
        </w:rPr>
        <w:t> </w:t>
      </w:r>
      <w:r>
        <w:rPr>
          <w:color w:val="212121"/>
        </w:rPr>
        <w:t>8).</w:t>
      </w:r>
      <w:r>
        <w:rPr>
          <w:color w:val="212121"/>
          <w:spacing w:val="-6"/>
        </w:rPr>
        <w:t> </w:t>
      </w:r>
      <w:r>
        <w:rPr>
          <w:color w:val="212121"/>
        </w:rPr>
        <w:t>The</w:t>
      </w:r>
      <w:r>
        <w:rPr>
          <w:color w:val="212121"/>
          <w:spacing w:val="-6"/>
        </w:rPr>
        <w:t> </w:t>
      </w:r>
      <w:r>
        <w:rPr>
          <w:color w:val="212121"/>
        </w:rPr>
        <w:t>tools used included VS Code, Git, GitHub, Postman, Vercel, and MongoDB Atlas.</w:t>
      </w:r>
    </w:p>
    <w:p>
      <w:pPr>
        <w:pStyle w:val="Heading2"/>
        <w:numPr>
          <w:ilvl w:val="1"/>
          <w:numId w:val="15"/>
        </w:numPr>
        <w:tabs>
          <w:tab w:pos="503" w:val="left" w:leader="none"/>
        </w:tabs>
        <w:spacing w:line="240" w:lineRule="auto" w:before="205" w:after="0"/>
        <w:ind w:left="503" w:right="0" w:hanging="383"/>
        <w:jc w:val="left"/>
      </w:pPr>
      <w:r>
        <w:rPr>
          <w:color w:val="1A365D"/>
        </w:rPr>
        <w:t>Expected Learning </w:t>
      </w:r>
      <w:r>
        <w:rPr>
          <w:color w:val="1A365D"/>
          <w:spacing w:val="-2"/>
        </w:rPr>
        <w:t>Outcomes</w:t>
      </w:r>
    </w:p>
    <w:p>
      <w:pPr>
        <w:pStyle w:val="BodyText"/>
        <w:spacing w:line="280" w:lineRule="auto" w:before="94"/>
        <w:ind w:left="120" w:right="97"/>
      </w:pPr>
      <w:r>
        <w:rPr>
          <w:color w:val="212121"/>
        </w:rPr>
        <w:t>Key</w:t>
      </w:r>
      <w:r>
        <w:rPr>
          <w:color w:val="212121"/>
          <w:spacing w:val="-3"/>
        </w:rPr>
        <w:t> </w:t>
      </w:r>
      <w:r>
        <w:rPr>
          <w:color w:val="212121"/>
        </w:rPr>
        <w:t>expected</w:t>
      </w:r>
      <w:r>
        <w:rPr>
          <w:color w:val="212121"/>
          <w:spacing w:val="-3"/>
        </w:rPr>
        <w:t> </w:t>
      </w:r>
      <w:r>
        <w:rPr>
          <w:color w:val="212121"/>
        </w:rPr>
        <w:t>outcomes</w:t>
      </w:r>
      <w:r>
        <w:rPr>
          <w:color w:val="212121"/>
          <w:spacing w:val="-3"/>
        </w:rPr>
        <w:t> </w:t>
      </w:r>
      <w:r>
        <w:rPr>
          <w:color w:val="212121"/>
        </w:rPr>
        <w:t>included</w:t>
      </w:r>
      <w:r>
        <w:rPr>
          <w:color w:val="212121"/>
          <w:spacing w:val="-3"/>
        </w:rPr>
        <w:t> </w:t>
      </w:r>
      <w:r>
        <w:rPr>
          <w:color w:val="212121"/>
        </w:rPr>
        <w:t>practical</w:t>
      </w:r>
      <w:r>
        <w:rPr>
          <w:color w:val="212121"/>
          <w:spacing w:val="-3"/>
        </w:rPr>
        <w:t> </w:t>
      </w:r>
      <w:r>
        <w:rPr>
          <w:color w:val="212121"/>
        </w:rPr>
        <w:t>mastery</w:t>
      </w:r>
      <w:r>
        <w:rPr>
          <w:color w:val="212121"/>
          <w:spacing w:val="-3"/>
        </w:rPr>
        <w:t> </w:t>
      </w:r>
      <w:r>
        <w:rPr>
          <w:color w:val="212121"/>
        </w:rPr>
        <w:t>of</w:t>
      </w:r>
      <w:r>
        <w:rPr>
          <w:color w:val="212121"/>
          <w:spacing w:val="-3"/>
        </w:rPr>
        <w:t> </w:t>
      </w:r>
      <w:r>
        <w:rPr>
          <w:color w:val="212121"/>
        </w:rPr>
        <w:t>full-stack</w:t>
      </w:r>
      <w:r>
        <w:rPr>
          <w:color w:val="212121"/>
          <w:spacing w:val="-3"/>
        </w:rPr>
        <w:t> </w:t>
      </w:r>
      <w:r>
        <w:rPr>
          <w:color w:val="212121"/>
        </w:rPr>
        <w:t>JavaScript</w:t>
      </w:r>
      <w:r>
        <w:rPr>
          <w:color w:val="212121"/>
          <w:spacing w:val="-3"/>
        </w:rPr>
        <w:t> </w:t>
      </w:r>
      <w:r>
        <w:rPr>
          <w:color w:val="212121"/>
        </w:rPr>
        <w:t>development,</w:t>
      </w:r>
      <w:r>
        <w:rPr>
          <w:color w:val="212121"/>
          <w:spacing w:val="-3"/>
        </w:rPr>
        <w:t> </w:t>
      </w:r>
      <w:r>
        <w:rPr>
          <w:color w:val="212121"/>
        </w:rPr>
        <w:t>RESTful</w:t>
      </w:r>
      <w:r>
        <w:rPr>
          <w:color w:val="212121"/>
          <w:spacing w:val="-3"/>
        </w:rPr>
        <w:t> </w:t>
      </w:r>
      <w:r>
        <w:rPr>
          <w:color w:val="212121"/>
        </w:rPr>
        <w:t>web</w:t>
      </w:r>
      <w:r>
        <w:rPr>
          <w:color w:val="212121"/>
          <w:spacing w:val="-3"/>
        </w:rPr>
        <w:t> </w:t>
      </w:r>
      <w:r>
        <w:rPr>
          <w:color w:val="212121"/>
        </w:rPr>
        <w:t>services engineering, asynchronous programming, database design, stateless security, and cloud deployment </w:t>
      </w:r>
      <w:r>
        <w:rPr>
          <w:color w:val="212121"/>
          <w:spacing w:val="-2"/>
        </w:rPr>
        <w:t>practices.</w:t>
      </w:r>
    </w:p>
    <w:p>
      <w:pPr>
        <w:pStyle w:val="BodyText"/>
        <w:spacing w:after="0" w:line="280" w:lineRule="auto"/>
        <w:sectPr>
          <w:pgSz w:w="12240" w:h="15840"/>
          <w:pgMar w:header="557" w:footer="0" w:top="1120" w:bottom="280" w:left="1080" w:right="1080"/>
        </w:sectPr>
      </w:pPr>
    </w:p>
    <w:p>
      <w:pPr>
        <w:pStyle w:val="Heading1"/>
      </w:pPr>
      <w:bookmarkStart w:name="_TOC_250014" w:id="17"/>
      <w:r>
        <w:rPr>
          <w:color w:val="1A365D"/>
        </w:rPr>
        <w:t>CHAPTER 3 : TRAINING AND LEARNING </w:t>
      </w:r>
      <w:bookmarkEnd w:id="17"/>
      <w:r>
        <w:rPr>
          <w:color w:val="1A365D"/>
          <w:spacing w:val="-2"/>
        </w:rPr>
        <w:t>PHASE</w:t>
      </w:r>
    </w:p>
    <w:p>
      <w:pPr>
        <w:pStyle w:val="Heading2"/>
        <w:numPr>
          <w:ilvl w:val="1"/>
          <w:numId w:val="16"/>
        </w:numPr>
        <w:tabs>
          <w:tab w:pos="503" w:val="left" w:leader="none"/>
        </w:tabs>
        <w:spacing w:line="240" w:lineRule="auto" w:before="211" w:after="0"/>
        <w:ind w:left="503" w:right="0" w:hanging="383"/>
        <w:jc w:val="left"/>
      </w:pPr>
      <w:r>
        <w:rPr>
          <w:color w:val="1A365D"/>
        </w:rPr>
        <w:t>Web Development Fundamentals &amp; Modern </w:t>
      </w:r>
      <w:r>
        <w:rPr>
          <w:color w:val="1A365D"/>
          <w:spacing w:val="-2"/>
        </w:rPr>
        <w:t>JavaScript</w:t>
      </w:r>
    </w:p>
    <w:p>
      <w:pPr>
        <w:pStyle w:val="BodyText"/>
        <w:spacing w:line="280" w:lineRule="auto" w:before="94"/>
        <w:ind w:left="120"/>
      </w:pPr>
      <w:r>
        <w:rPr>
          <w:color w:val="212121"/>
        </w:rPr>
        <w:t>The initial phase of the internship refreshed fundamental web technologies (HTML5, CSS3 Flexbox/Grid, Responsive Design) and modern ES6+ JavaScript concepts: arrow functions, destructuring, rest/spread, promises,</w:t>
      </w:r>
      <w:r>
        <w:rPr>
          <w:color w:val="212121"/>
          <w:spacing w:val="-3"/>
        </w:rPr>
        <w:t> </w:t>
      </w:r>
      <w:r>
        <w:rPr>
          <w:color w:val="212121"/>
        </w:rPr>
        <w:t>async/await,</w:t>
      </w:r>
      <w:r>
        <w:rPr>
          <w:color w:val="212121"/>
          <w:spacing w:val="-3"/>
        </w:rPr>
        <w:t> </w:t>
      </w:r>
      <w:r>
        <w:rPr>
          <w:color w:val="212121"/>
        </w:rPr>
        <w:t>higher-order</w:t>
      </w:r>
      <w:r>
        <w:rPr>
          <w:color w:val="212121"/>
          <w:spacing w:val="-3"/>
        </w:rPr>
        <w:t> </w:t>
      </w:r>
      <w:r>
        <w:rPr>
          <w:color w:val="212121"/>
        </w:rPr>
        <w:t>array</w:t>
      </w:r>
      <w:r>
        <w:rPr>
          <w:color w:val="212121"/>
          <w:spacing w:val="-3"/>
        </w:rPr>
        <w:t> </w:t>
      </w:r>
      <w:r>
        <w:rPr>
          <w:color w:val="212121"/>
        </w:rPr>
        <w:t>methods</w:t>
      </w:r>
      <w:r>
        <w:rPr>
          <w:color w:val="212121"/>
          <w:spacing w:val="-3"/>
        </w:rPr>
        <w:t> </w:t>
      </w:r>
      <w:r>
        <w:rPr>
          <w:color w:val="212121"/>
        </w:rPr>
        <w:t>(map,</w:t>
      </w:r>
      <w:r>
        <w:rPr>
          <w:color w:val="212121"/>
          <w:spacing w:val="-3"/>
        </w:rPr>
        <w:t> </w:t>
      </w:r>
      <w:r>
        <w:rPr>
          <w:color w:val="212121"/>
        </w:rPr>
        <w:t>filter,</w:t>
      </w:r>
      <w:r>
        <w:rPr>
          <w:color w:val="212121"/>
          <w:spacing w:val="-3"/>
        </w:rPr>
        <w:t> </w:t>
      </w:r>
      <w:r>
        <w:rPr>
          <w:color w:val="212121"/>
        </w:rPr>
        <w:t>reduce),</w:t>
      </w:r>
      <w:r>
        <w:rPr>
          <w:color w:val="212121"/>
          <w:spacing w:val="-3"/>
        </w:rPr>
        <w:t> </w:t>
      </w:r>
      <w:r>
        <w:rPr>
          <w:color w:val="212121"/>
        </w:rPr>
        <w:t>ES</w:t>
      </w:r>
      <w:r>
        <w:rPr>
          <w:color w:val="212121"/>
          <w:spacing w:val="-3"/>
        </w:rPr>
        <w:t> </w:t>
      </w:r>
      <w:r>
        <w:rPr>
          <w:color w:val="212121"/>
        </w:rPr>
        <w:t>modules,</w:t>
      </w:r>
      <w:r>
        <w:rPr>
          <w:color w:val="212121"/>
          <w:spacing w:val="-3"/>
        </w:rPr>
        <w:t> </w:t>
      </w:r>
      <w:r>
        <w:rPr>
          <w:color w:val="212121"/>
        </w:rPr>
        <w:t>and</w:t>
      </w:r>
      <w:r>
        <w:rPr>
          <w:color w:val="212121"/>
          <w:spacing w:val="-3"/>
        </w:rPr>
        <w:t> </w:t>
      </w:r>
      <w:r>
        <w:rPr>
          <w:color w:val="212121"/>
        </w:rPr>
        <w:t>the</w:t>
      </w:r>
      <w:r>
        <w:rPr>
          <w:color w:val="212121"/>
          <w:spacing w:val="-3"/>
        </w:rPr>
        <w:t> </w:t>
      </w:r>
      <w:r>
        <w:rPr>
          <w:color w:val="212121"/>
        </w:rPr>
        <w:t>Event</w:t>
      </w:r>
      <w:r>
        <w:rPr>
          <w:color w:val="212121"/>
          <w:spacing w:val="-3"/>
        </w:rPr>
        <w:t> </w:t>
      </w:r>
      <w:r>
        <w:rPr>
          <w:color w:val="212121"/>
        </w:rPr>
        <w:t>Loop.</w:t>
      </w:r>
    </w:p>
    <w:p>
      <w:pPr>
        <w:pStyle w:val="Heading2"/>
        <w:numPr>
          <w:ilvl w:val="1"/>
          <w:numId w:val="16"/>
        </w:numPr>
        <w:tabs>
          <w:tab w:pos="503" w:val="left" w:leader="none"/>
        </w:tabs>
        <w:spacing w:line="240" w:lineRule="auto" w:before="204" w:after="0"/>
        <w:ind w:left="503" w:right="0" w:hanging="383"/>
        <w:jc w:val="left"/>
      </w:pPr>
      <w:bookmarkStart w:name="_TOC_250013" w:id="18"/>
      <w:r>
        <w:rPr>
          <w:color w:val="1A365D"/>
        </w:rPr>
        <w:t>React.js, Vite &amp; State </w:t>
      </w:r>
      <w:bookmarkEnd w:id="18"/>
      <w:r>
        <w:rPr>
          <w:color w:val="1A365D"/>
          <w:spacing w:val="-2"/>
        </w:rPr>
        <w:t>Management</w:t>
      </w:r>
    </w:p>
    <w:p>
      <w:pPr>
        <w:pStyle w:val="BodyText"/>
        <w:spacing w:line="280" w:lineRule="auto" w:before="94"/>
        <w:ind w:left="120"/>
      </w:pPr>
      <w:r>
        <w:rPr>
          <w:color w:val="212121"/>
        </w:rPr>
        <w:t>Mastered component-driven UI architecture in React 18, Virtual DOM reconciliation, state hooks (useState, useEffect,</w:t>
      </w:r>
      <w:r>
        <w:rPr>
          <w:color w:val="212121"/>
          <w:spacing w:val="-3"/>
        </w:rPr>
        <w:t> </w:t>
      </w:r>
      <w:r>
        <w:rPr>
          <w:color w:val="212121"/>
        </w:rPr>
        <w:t>useMemo),</w:t>
      </w:r>
      <w:r>
        <w:rPr>
          <w:color w:val="212121"/>
          <w:spacing w:val="-3"/>
        </w:rPr>
        <w:t> </w:t>
      </w:r>
      <w:r>
        <w:rPr>
          <w:color w:val="212121"/>
        </w:rPr>
        <w:t>SPA</w:t>
      </w:r>
      <w:r>
        <w:rPr>
          <w:color w:val="212121"/>
          <w:spacing w:val="-3"/>
        </w:rPr>
        <w:t> </w:t>
      </w:r>
      <w:r>
        <w:rPr>
          <w:color w:val="212121"/>
        </w:rPr>
        <w:t>routing</w:t>
      </w:r>
      <w:r>
        <w:rPr>
          <w:color w:val="212121"/>
          <w:spacing w:val="-3"/>
        </w:rPr>
        <w:t> </w:t>
      </w:r>
      <w:r>
        <w:rPr>
          <w:color w:val="212121"/>
        </w:rPr>
        <w:t>via</w:t>
      </w:r>
      <w:r>
        <w:rPr>
          <w:color w:val="212121"/>
          <w:spacing w:val="-3"/>
        </w:rPr>
        <w:t> </w:t>
      </w:r>
      <w:r>
        <w:rPr>
          <w:color w:val="212121"/>
        </w:rPr>
        <w:t>react-router-dom</w:t>
      </w:r>
      <w:r>
        <w:rPr>
          <w:color w:val="212121"/>
          <w:spacing w:val="-3"/>
        </w:rPr>
        <w:t> </w:t>
      </w:r>
      <w:r>
        <w:rPr>
          <w:color w:val="212121"/>
        </w:rPr>
        <w:t>v6,</w:t>
      </w:r>
      <w:r>
        <w:rPr>
          <w:color w:val="212121"/>
          <w:spacing w:val="-3"/>
        </w:rPr>
        <w:t> </w:t>
      </w:r>
      <w:r>
        <w:rPr>
          <w:color w:val="212121"/>
        </w:rPr>
        <w:t>and</w:t>
      </w:r>
      <w:r>
        <w:rPr>
          <w:color w:val="212121"/>
          <w:spacing w:val="-3"/>
        </w:rPr>
        <w:t> </w:t>
      </w:r>
      <w:r>
        <w:rPr>
          <w:color w:val="212121"/>
        </w:rPr>
        <w:t>global</w:t>
      </w:r>
      <w:r>
        <w:rPr>
          <w:color w:val="212121"/>
          <w:spacing w:val="-3"/>
        </w:rPr>
        <w:t> </w:t>
      </w:r>
      <w:r>
        <w:rPr>
          <w:color w:val="212121"/>
        </w:rPr>
        <w:t>state</w:t>
      </w:r>
      <w:r>
        <w:rPr>
          <w:color w:val="212121"/>
          <w:spacing w:val="-3"/>
        </w:rPr>
        <w:t> </w:t>
      </w:r>
      <w:r>
        <w:rPr>
          <w:color w:val="212121"/>
        </w:rPr>
        <w:t>management</w:t>
      </w:r>
      <w:r>
        <w:rPr>
          <w:color w:val="212121"/>
          <w:spacing w:val="-3"/>
        </w:rPr>
        <w:t> </w:t>
      </w:r>
      <w:r>
        <w:rPr>
          <w:color w:val="212121"/>
        </w:rPr>
        <w:t>using</w:t>
      </w:r>
      <w:r>
        <w:rPr>
          <w:color w:val="212121"/>
          <w:spacing w:val="-3"/>
        </w:rPr>
        <w:t> </w:t>
      </w:r>
      <w:r>
        <w:rPr>
          <w:color w:val="212121"/>
        </w:rPr>
        <w:t>Redux</w:t>
      </w:r>
      <w:r>
        <w:rPr>
          <w:color w:val="212121"/>
          <w:spacing w:val="-3"/>
        </w:rPr>
        <w:t> </w:t>
      </w:r>
      <w:r>
        <w:rPr>
          <w:color w:val="212121"/>
        </w:rPr>
        <w:t>Toolkit slices for centralized application state. Adopted Vite for lightning-fast HMR and bundling.</w:t>
      </w:r>
    </w:p>
    <w:p>
      <w:pPr>
        <w:pStyle w:val="Heading2"/>
        <w:numPr>
          <w:ilvl w:val="1"/>
          <w:numId w:val="16"/>
        </w:numPr>
        <w:tabs>
          <w:tab w:pos="503" w:val="left" w:leader="none"/>
        </w:tabs>
        <w:spacing w:line="240" w:lineRule="auto" w:before="205" w:after="0"/>
        <w:ind w:left="503" w:right="0" w:hanging="383"/>
        <w:jc w:val="left"/>
      </w:pPr>
      <w:r>
        <w:rPr>
          <w:color w:val="1A365D"/>
        </w:rPr>
        <w:t>Tailwind </w:t>
      </w:r>
      <w:r>
        <w:rPr>
          <w:color w:val="1A365D"/>
          <w:spacing w:val="-5"/>
        </w:rPr>
        <w:t>CSS</w:t>
      </w:r>
    </w:p>
    <w:p>
      <w:pPr>
        <w:pStyle w:val="BodyText"/>
        <w:spacing w:line="280" w:lineRule="auto" w:before="93"/>
        <w:ind w:left="120"/>
      </w:pPr>
      <w:r>
        <w:rPr>
          <w:color w:val="212121"/>
        </w:rPr>
        <w:t>Studied</w:t>
      </w:r>
      <w:r>
        <w:rPr>
          <w:color w:val="212121"/>
          <w:spacing w:val="-4"/>
        </w:rPr>
        <w:t> </w:t>
      </w:r>
      <w:r>
        <w:rPr>
          <w:color w:val="212121"/>
        </w:rPr>
        <w:t>utility-first</w:t>
      </w:r>
      <w:r>
        <w:rPr>
          <w:color w:val="212121"/>
          <w:spacing w:val="-4"/>
        </w:rPr>
        <w:t> </w:t>
      </w:r>
      <w:r>
        <w:rPr>
          <w:color w:val="212121"/>
        </w:rPr>
        <w:t>styling</w:t>
      </w:r>
      <w:r>
        <w:rPr>
          <w:color w:val="212121"/>
          <w:spacing w:val="-4"/>
        </w:rPr>
        <w:t> </w:t>
      </w:r>
      <w:r>
        <w:rPr>
          <w:color w:val="212121"/>
        </w:rPr>
        <w:t>with</w:t>
      </w:r>
      <w:r>
        <w:rPr>
          <w:color w:val="212121"/>
          <w:spacing w:val="-4"/>
        </w:rPr>
        <w:t> </w:t>
      </w:r>
      <w:r>
        <w:rPr>
          <w:color w:val="212121"/>
        </w:rPr>
        <w:t>Tailwind</w:t>
      </w:r>
      <w:r>
        <w:rPr>
          <w:color w:val="212121"/>
          <w:spacing w:val="-4"/>
        </w:rPr>
        <w:t> </w:t>
      </w:r>
      <w:r>
        <w:rPr>
          <w:color w:val="212121"/>
        </w:rPr>
        <w:t>CSS,</w:t>
      </w:r>
      <w:r>
        <w:rPr>
          <w:color w:val="212121"/>
          <w:spacing w:val="-4"/>
        </w:rPr>
        <w:t> </w:t>
      </w:r>
      <w:r>
        <w:rPr>
          <w:color w:val="212121"/>
        </w:rPr>
        <w:t>utilizing</w:t>
      </w:r>
      <w:r>
        <w:rPr>
          <w:color w:val="212121"/>
          <w:spacing w:val="-4"/>
        </w:rPr>
        <w:t> </w:t>
      </w:r>
      <w:r>
        <w:rPr>
          <w:color w:val="212121"/>
        </w:rPr>
        <w:t>responsive</w:t>
      </w:r>
      <w:r>
        <w:rPr>
          <w:color w:val="212121"/>
          <w:spacing w:val="-4"/>
        </w:rPr>
        <w:t> </w:t>
      </w:r>
      <w:r>
        <w:rPr>
          <w:color w:val="212121"/>
        </w:rPr>
        <w:t>breakpoints,</w:t>
      </w:r>
      <w:r>
        <w:rPr>
          <w:color w:val="212121"/>
          <w:spacing w:val="-4"/>
        </w:rPr>
        <w:t> </w:t>
      </w:r>
      <w:r>
        <w:rPr>
          <w:color w:val="212121"/>
        </w:rPr>
        <w:t>flex/grid</w:t>
      </w:r>
      <w:r>
        <w:rPr>
          <w:color w:val="212121"/>
          <w:spacing w:val="-4"/>
        </w:rPr>
        <w:t> </w:t>
      </w:r>
      <w:r>
        <w:rPr>
          <w:color w:val="212121"/>
        </w:rPr>
        <w:t>utilities,</w:t>
      </w:r>
      <w:r>
        <w:rPr>
          <w:color w:val="212121"/>
          <w:spacing w:val="-4"/>
        </w:rPr>
        <w:t> </w:t>
      </w:r>
      <w:r>
        <w:rPr>
          <w:color w:val="212121"/>
        </w:rPr>
        <w:t>custom</w:t>
      </w:r>
      <w:r>
        <w:rPr>
          <w:color w:val="212121"/>
          <w:spacing w:val="-4"/>
        </w:rPr>
        <w:t> </w:t>
      </w:r>
      <w:r>
        <w:rPr>
          <w:color w:val="212121"/>
        </w:rPr>
        <w:t>color tokens, and hover states to construct modern interfaces cleanly without custom CSS overhead.</w:t>
      </w:r>
    </w:p>
    <w:p>
      <w:pPr>
        <w:pStyle w:val="Heading2"/>
        <w:numPr>
          <w:ilvl w:val="1"/>
          <w:numId w:val="16"/>
        </w:numPr>
        <w:tabs>
          <w:tab w:pos="503" w:val="left" w:leader="none"/>
        </w:tabs>
        <w:spacing w:line="240" w:lineRule="auto" w:before="204" w:after="0"/>
        <w:ind w:left="503" w:right="0" w:hanging="383"/>
        <w:jc w:val="left"/>
      </w:pPr>
      <w:bookmarkStart w:name="_TOC_250012" w:id="19"/>
      <w:r>
        <w:rPr>
          <w:color w:val="1A365D"/>
        </w:rPr>
        <w:t>Node.js, Express.js &amp; REST </w:t>
      </w:r>
      <w:bookmarkEnd w:id="19"/>
      <w:r>
        <w:rPr>
          <w:color w:val="1A365D"/>
          <w:spacing w:val="-4"/>
        </w:rPr>
        <w:t>APIs</w:t>
      </w:r>
    </w:p>
    <w:p>
      <w:pPr>
        <w:pStyle w:val="BodyText"/>
        <w:spacing w:line="280" w:lineRule="auto" w:before="94"/>
        <w:ind w:left="120"/>
      </w:pPr>
      <w:r>
        <w:rPr>
          <w:color w:val="212121"/>
        </w:rPr>
        <w:t>Built server-side applications using Node.js and Express.js. Implemented custom middleware chains, JSON request</w:t>
      </w:r>
      <w:r>
        <w:rPr>
          <w:color w:val="212121"/>
          <w:spacing w:val="-3"/>
        </w:rPr>
        <w:t> </w:t>
      </w:r>
      <w:r>
        <w:rPr>
          <w:color w:val="212121"/>
        </w:rPr>
        <w:t>parsing,</w:t>
      </w:r>
      <w:r>
        <w:rPr>
          <w:color w:val="212121"/>
          <w:spacing w:val="-3"/>
        </w:rPr>
        <w:t> </w:t>
      </w:r>
      <w:r>
        <w:rPr>
          <w:color w:val="212121"/>
        </w:rPr>
        <w:t>static</w:t>
      </w:r>
      <w:r>
        <w:rPr>
          <w:color w:val="212121"/>
          <w:spacing w:val="-3"/>
        </w:rPr>
        <w:t> </w:t>
      </w:r>
      <w:r>
        <w:rPr>
          <w:color w:val="212121"/>
        </w:rPr>
        <w:t>file</w:t>
      </w:r>
      <w:r>
        <w:rPr>
          <w:color w:val="212121"/>
          <w:spacing w:val="-3"/>
        </w:rPr>
        <w:t> </w:t>
      </w:r>
      <w:r>
        <w:rPr>
          <w:color w:val="212121"/>
        </w:rPr>
        <w:t>serving,</w:t>
      </w:r>
      <w:r>
        <w:rPr>
          <w:color w:val="212121"/>
          <w:spacing w:val="-3"/>
        </w:rPr>
        <w:t> </w:t>
      </w:r>
      <w:r>
        <w:rPr>
          <w:color w:val="212121"/>
        </w:rPr>
        <w:t>and</w:t>
      </w:r>
      <w:r>
        <w:rPr>
          <w:color w:val="212121"/>
          <w:spacing w:val="-3"/>
        </w:rPr>
        <w:t> </w:t>
      </w:r>
      <w:r>
        <w:rPr>
          <w:color w:val="212121"/>
        </w:rPr>
        <w:t>RESTful</w:t>
      </w:r>
      <w:r>
        <w:rPr>
          <w:color w:val="212121"/>
          <w:spacing w:val="-3"/>
        </w:rPr>
        <w:t> </w:t>
      </w:r>
      <w:r>
        <w:rPr>
          <w:color w:val="212121"/>
        </w:rPr>
        <w:t>routing</w:t>
      </w:r>
      <w:r>
        <w:rPr>
          <w:color w:val="212121"/>
          <w:spacing w:val="-3"/>
        </w:rPr>
        <w:t> </w:t>
      </w:r>
      <w:r>
        <w:rPr>
          <w:color w:val="212121"/>
        </w:rPr>
        <w:t>conventions</w:t>
      </w:r>
      <w:r>
        <w:rPr>
          <w:color w:val="212121"/>
          <w:spacing w:val="-3"/>
        </w:rPr>
        <w:t> </w:t>
      </w:r>
      <w:r>
        <w:rPr>
          <w:color w:val="212121"/>
        </w:rPr>
        <w:t>(HTTP</w:t>
      </w:r>
      <w:r>
        <w:rPr>
          <w:color w:val="212121"/>
          <w:spacing w:val="-3"/>
        </w:rPr>
        <w:t> </w:t>
      </w:r>
      <w:r>
        <w:rPr>
          <w:color w:val="212121"/>
        </w:rPr>
        <w:t>verbs</w:t>
      </w:r>
      <w:r>
        <w:rPr>
          <w:color w:val="212121"/>
          <w:spacing w:val="-3"/>
        </w:rPr>
        <w:t> </w:t>
      </w:r>
      <w:r>
        <w:rPr>
          <w:color w:val="212121"/>
        </w:rPr>
        <w:t>GET,</w:t>
      </w:r>
      <w:r>
        <w:rPr>
          <w:color w:val="212121"/>
          <w:spacing w:val="-3"/>
        </w:rPr>
        <w:t> </w:t>
      </w:r>
      <w:r>
        <w:rPr>
          <w:color w:val="212121"/>
        </w:rPr>
        <w:t>POST,</w:t>
      </w:r>
      <w:r>
        <w:rPr>
          <w:color w:val="212121"/>
          <w:spacing w:val="-3"/>
        </w:rPr>
        <w:t> </w:t>
      </w:r>
      <w:r>
        <w:rPr>
          <w:color w:val="212121"/>
        </w:rPr>
        <w:t>PUT,</w:t>
      </w:r>
      <w:r>
        <w:rPr>
          <w:color w:val="212121"/>
          <w:spacing w:val="-3"/>
        </w:rPr>
        <w:t> </w:t>
      </w:r>
      <w:r>
        <w:rPr>
          <w:color w:val="212121"/>
        </w:rPr>
        <w:t>DELETE, status codes 200/201/400/401/404/500).</w:t>
      </w:r>
    </w:p>
    <w:p>
      <w:pPr>
        <w:pStyle w:val="Heading2"/>
        <w:numPr>
          <w:ilvl w:val="1"/>
          <w:numId w:val="16"/>
        </w:numPr>
        <w:tabs>
          <w:tab w:pos="503" w:val="left" w:leader="none"/>
        </w:tabs>
        <w:spacing w:line="240" w:lineRule="auto" w:before="204" w:after="0"/>
        <w:ind w:left="503" w:right="0" w:hanging="383"/>
        <w:jc w:val="left"/>
      </w:pPr>
      <w:bookmarkStart w:name="_TOC_250011" w:id="20"/>
      <w:r>
        <w:rPr>
          <w:color w:val="1A365D"/>
        </w:rPr>
        <w:t>MongoDB Atlas &amp; Mongoose </w:t>
      </w:r>
      <w:bookmarkEnd w:id="20"/>
      <w:r>
        <w:rPr>
          <w:color w:val="1A365D"/>
          <w:spacing w:val="-2"/>
        </w:rPr>
        <w:t>Schemas</w:t>
      </w:r>
    </w:p>
    <w:p>
      <w:pPr>
        <w:pStyle w:val="BodyText"/>
        <w:spacing w:line="280" w:lineRule="auto" w:before="94"/>
        <w:ind w:left="120"/>
      </w:pPr>
      <w:r>
        <w:rPr>
          <w:color w:val="212121"/>
        </w:rPr>
        <w:t>Gained database skills in NoSQL document modeling using MongoDB Atlas and Mongoose ODM. Defined schema</w:t>
      </w:r>
      <w:r>
        <w:rPr>
          <w:color w:val="212121"/>
          <w:spacing w:val="-4"/>
        </w:rPr>
        <w:t> </w:t>
      </w:r>
      <w:r>
        <w:rPr>
          <w:color w:val="212121"/>
        </w:rPr>
        <w:t>constraints,</w:t>
      </w:r>
      <w:r>
        <w:rPr>
          <w:color w:val="212121"/>
          <w:spacing w:val="-4"/>
        </w:rPr>
        <w:t> </w:t>
      </w:r>
      <w:r>
        <w:rPr>
          <w:color w:val="212121"/>
        </w:rPr>
        <w:t>default</w:t>
      </w:r>
      <w:r>
        <w:rPr>
          <w:color w:val="212121"/>
          <w:spacing w:val="-4"/>
        </w:rPr>
        <w:t> </w:t>
      </w:r>
      <w:r>
        <w:rPr>
          <w:color w:val="212121"/>
        </w:rPr>
        <w:t>values,</w:t>
      </w:r>
      <w:r>
        <w:rPr>
          <w:color w:val="212121"/>
          <w:spacing w:val="-4"/>
        </w:rPr>
        <w:t> </w:t>
      </w:r>
      <w:r>
        <w:rPr>
          <w:color w:val="212121"/>
        </w:rPr>
        <w:t>pre-save</w:t>
      </w:r>
      <w:r>
        <w:rPr>
          <w:color w:val="212121"/>
          <w:spacing w:val="-4"/>
        </w:rPr>
        <w:t> </w:t>
      </w:r>
      <w:r>
        <w:rPr>
          <w:color w:val="212121"/>
        </w:rPr>
        <w:t>hooks,</w:t>
      </w:r>
      <w:r>
        <w:rPr>
          <w:color w:val="212121"/>
          <w:spacing w:val="-4"/>
        </w:rPr>
        <w:t> </w:t>
      </w:r>
      <w:r>
        <w:rPr>
          <w:color w:val="212121"/>
        </w:rPr>
        <w:t>index</w:t>
      </w:r>
      <w:r>
        <w:rPr>
          <w:color w:val="212121"/>
          <w:spacing w:val="-4"/>
        </w:rPr>
        <w:t> </w:t>
      </w:r>
      <w:r>
        <w:rPr>
          <w:color w:val="212121"/>
        </w:rPr>
        <w:t>optimizations,</w:t>
      </w:r>
      <w:r>
        <w:rPr>
          <w:color w:val="212121"/>
          <w:spacing w:val="-4"/>
        </w:rPr>
        <w:t> </w:t>
      </w:r>
      <w:r>
        <w:rPr>
          <w:color w:val="212121"/>
        </w:rPr>
        <w:t>and</w:t>
      </w:r>
      <w:r>
        <w:rPr>
          <w:color w:val="212121"/>
          <w:spacing w:val="-4"/>
        </w:rPr>
        <w:t> </w:t>
      </w:r>
      <w:r>
        <w:rPr>
          <w:color w:val="212121"/>
        </w:rPr>
        <w:t>population</w:t>
      </w:r>
      <w:r>
        <w:rPr>
          <w:color w:val="212121"/>
          <w:spacing w:val="-4"/>
        </w:rPr>
        <w:t> </w:t>
      </w:r>
      <w:r>
        <w:rPr>
          <w:color w:val="212121"/>
        </w:rPr>
        <w:t>queries</w:t>
      </w:r>
      <w:r>
        <w:rPr>
          <w:color w:val="212121"/>
          <w:spacing w:val="-4"/>
        </w:rPr>
        <w:t> </w:t>
      </w:r>
      <w:r>
        <w:rPr>
          <w:color w:val="212121"/>
        </w:rPr>
        <w:t>(.populate()).</w:t>
      </w:r>
    </w:p>
    <w:p>
      <w:pPr>
        <w:pStyle w:val="Heading2"/>
        <w:numPr>
          <w:ilvl w:val="1"/>
          <w:numId w:val="16"/>
        </w:numPr>
        <w:tabs>
          <w:tab w:pos="503" w:val="left" w:leader="none"/>
        </w:tabs>
        <w:spacing w:line="240" w:lineRule="auto" w:before="204" w:after="0"/>
        <w:ind w:left="503" w:right="0" w:hanging="383"/>
        <w:jc w:val="left"/>
      </w:pPr>
      <w:bookmarkStart w:name="_TOC_250010" w:id="21"/>
      <w:r>
        <w:rPr>
          <w:color w:val="1A365D"/>
        </w:rPr>
        <w:t>JWT Authentication &amp; Cloud </w:t>
      </w:r>
      <w:bookmarkEnd w:id="21"/>
      <w:r>
        <w:rPr>
          <w:color w:val="1A365D"/>
          <w:spacing w:val="-2"/>
        </w:rPr>
        <w:t>DevOps</w:t>
      </w:r>
    </w:p>
    <w:p>
      <w:pPr>
        <w:pStyle w:val="BodyText"/>
        <w:spacing w:line="280" w:lineRule="auto" w:before="93"/>
        <w:ind w:left="120" w:right="97"/>
      </w:pPr>
      <w:r>
        <w:rPr>
          <w:color w:val="212121"/>
        </w:rPr>
        <w:t>Engineered</w:t>
      </w:r>
      <w:r>
        <w:rPr>
          <w:color w:val="212121"/>
          <w:spacing w:val="-3"/>
        </w:rPr>
        <w:t> </w:t>
      </w:r>
      <w:r>
        <w:rPr>
          <w:color w:val="212121"/>
        </w:rPr>
        <w:t>stateless</w:t>
      </w:r>
      <w:r>
        <w:rPr>
          <w:color w:val="212121"/>
          <w:spacing w:val="-3"/>
        </w:rPr>
        <w:t> </w:t>
      </w:r>
      <w:r>
        <w:rPr>
          <w:color w:val="212121"/>
        </w:rPr>
        <w:t>security</w:t>
      </w:r>
      <w:r>
        <w:rPr>
          <w:color w:val="212121"/>
          <w:spacing w:val="-3"/>
        </w:rPr>
        <w:t> </w:t>
      </w:r>
      <w:r>
        <w:rPr>
          <w:color w:val="212121"/>
        </w:rPr>
        <w:t>using</w:t>
      </w:r>
      <w:r>
        <w:rPr>
          <w:color w:val="212121"/>
          <w:spacing w:val="-3"/>
        </w:rPr>
        <w:t> </w:t>
      </w:r>
      <w:r>
        <w:rPr>
          <w:color w:val="212121"/>
        </w:rPr>
        <w:t>JSON</w:t>
      </w:r>
      <w:r>
        <w:rPr>
          <w:color w:val="212121"/>
          <w:spacing w:val="-3"/>
        </w:rPr>
        <w:t> </w:t>
      </w:r>
      <w:r>
        <w:rPr>
          <w:color w:val="212121"/>
        </w:rPr>
        <w:t>Web</w:t>
      </w:r>
      <w:r>
        <w:rPr>
          <w:color w:val="212121"/>
          <w:spacing w:val="-3"/>
        </w:rPr>
        <w:t> </w:t>
      </w:r>
      <w:r>
        <w:rPr>
          <w:color w:val="212121"/>
        </w:rPr>
        <w:t>Tokens</w:t>
      </w:r>
      <w:r>
        <w:rPr>
          <w:color w:val="212121"/>
          <w:spacing w:val="-3"/>
        </w:rPr>
        <w:t> </w:t>
      </w:r>
      <w:r>
        <w:rPr>
          <w:color w:val="212121"/>
        </w:rPr>
        <w:t>(JWT)</w:t>
      </w:r>
      <w:r>
        <w:rPr>
          <w:color w:val="212121"/>
          <w:spacing w:val="-3"/>
        </w:rPr>
        <w:t> </w:t>
      </w:r>
      <w:r>
        <w:rPr>
          <w:color w:val="212121"/>
        </w:rPr>
        <w:t>and</w:t>
      </w:r>
      <w:r>
        <w:rPr>
          <w:color w:val="212121"/>
          <w:spacing w:val="-3"/>
        </w:rPr>
        <w:t> </w:t>
      </w:r>
      <w:r>
        <w:rPr>
          <w:color w:val="212121"/>
        </w:rPr>
        <w:t>bcryptjs</w:t>
      </w:r>
      <w:r>
        <w:rPr>
          <w:color w:val="212121"/>
          <w:spacing w:val="-3"/>
        </w:rPr>
        <w:t> </w:t>
      </w:r>
      <w:r>
        <w:rPr>
          <w:color w:val="212121"/>
        </w:rPr>
        <w:t>password</w:t>
      </w:r>
      <w:r>
        <w:rPr>
          <w:color w:val="212121"/>
          <w:spacing w:val="-3"/>
        </w:rPr>
        <w:t> </w:t>
      </w:r>
      <w:r>
        <w:rPr>
          <w:color w:val="212121"/>
        </w:rPr>
        <w:t>hashing</w:t>
      </w:r>
      <w:r>
        <w:rPr>
          <w:color w:val="212121"/>
          <w:spacing w:val="-3"/>
        </w:rPr>
        <w:t> </w:t>
      </w:r>
      <w:r>
        <w:rPr>
          <w:color w:val="212121"/>
        </w:rPr>
        <w:t>(salt</w:t>
      </w:r>
      <w:r>
        <w:rPr>
          <w:color w:val="212121"/>
          <w:spacing w:val="-3"/>
        </w:rPr>
        <w:t> </w:t>
      </w:r>
      <w:r>
        <w:rPr>
          <w:color w:val="212121"/>
        </w:rPr>
        <w:t>10). Implemented client-side token management and configured production deployment pipelines on Vercel (Frontend SPA and Backend API), and MongoDB Atlas (Cloud Database).</w:t>
      </w:r>
    </w:p>
    <w:p>
      <w:pPr>
        <w:pStyle w:val="BodyText"/>
        <w:spacing w:after="0" w:line="280" w:lineRule="auto"/>
        <w:sectPr>
          <w:pgSz w:w="12240" w:h="15840"/>
          <w:pgMar w:header="557" w:footer="0" w:top="1120" w:bottom="280" w:left="1080" w:right="1080"/>
        </w:sectPr>
      </w:pPr>
    </w:p>
    <w:p>
      <w:pPr>
        <w:pStyle w:val="Heading1"/>
      </w:pPr>
      <w:bookmarkStart w:name="_TOC_250009" w:id="22"/>
      <w:r>
        <w:rPr>
          <w:color w:val="1A365D"/>
        </w:rPr>
        <w:t>CHAPTER 4 : PROJECT </w:t>
      </w:r>
      <w:bookmarkEnd w:id="22"/>
      <w:r>
        <w:rPr>
          <w:color w:val="1A365D"/>
          <w:spacing w:val="-4"/>
        </w:rPr>
        <w:t>WORK</w:t>
      </w:r>
    </w:p>
    <w:p>
      <w:pPr>
        <w:pStyle w:val="Heading2"/>
        <w:numPr>
          <w:ilvl w:val="1"/>
          <w:numId w:val="17"/>
        </w:numPr>
        <w:tabs>
          <w:tab w:pos="503" w:val="left" w:leader="none"/>
        </w:tabs>
        <w:spacing w:line="240" w:lineRule="auto" w:before="211" w:after="0"/>
        <w:ind w:left="503" w:right="0" w:hanging="383"/>
        <w:jc w:val="left"/>
      </w:pPr>
      <w:r>
        <w:rPr>
          <w:color w:val="1A365D"/>
        </w:rPr>
        <w:t>Project Overview &amp; </w:t>
      </w:r>
      <w:r>
        <w:rPr>
          <w:color w:val="1A365D"/>
          <w:spacing w:val="-2"/>
        </w:rPr>
        <w:t>Requirements</w:t>
      </w:r>
    </w:p>
    <w:p>
      <w:pPr>
        <w:pStyle w:val="BodyText"/>
        <w:spacing w:line="280" w:lineRule="auto" w:before="94"/>
        <w:ind w:left="120" w:right="97"/>
      </w:pPr>
      <w:r>
        <w:rPr>
          <w:color w:val="212121"/>
        </w:rPr>
        <w:t>Zomato Clone is a full-stack web application developed to automate food discovery, spatial proximity calculation, menu browsing, and order checkout. Built using the MERN stack, the application allows authenticated</w:t>
      </w:r>
      <w:r>
        <w:rPr>
          <w:color w:val="212121"/>
          <w:spacing w:val="-3"/>
        </w:rPr>
        <w:t> </w:t>
      </w:r>
      <w:r>
        <w:rPr>
          <w:color w:val="212121"/>
        </w:rPr>
        <w:t>users</w:t>
      </w:r>
      <w:r>
        <w:rPr>
          <w:color w:val="212121"/>
          <w:spacing w:val="-3"/>
        </w:rPr>
        <w:t> </w:t>
      </w:r>
      <w:r>
        <w:rPr>
          <w:color w:val="212121"/>
        </w:rPr>
        <w:t>to</w:t>
      </w:r>
      <w:r>
        <w:rPr>
          <w:color w:val="212121"/>
          <w:spacing w:val="-3"/>
        </w:rPr>
        <w:t> </w:t>
      </w:r>
      <w:r>
        <w:rPr>
          <w:color w:val="212121"/>
        </w:rPr>
        <w:t>browse</w:t>
      </w:r>
      <w:r>
        <w:rPr>
          <w:color w:val="212121"/>
          <w:spacing w:val="-3"/>
        </w:rPr>
        <w:t> </w:t>
      </w:r>
      <w:r>
        <w:rPr>
          <w:color w:val="212121"/>
        </w:rPr>
        <w:t>50</w:t>
      </w:r>
      <w:r>
        <w:rPr>
          <w:color w:val="212121"/>
          <w:spacing w:val="-3"/>
        </w:rPr>
        <w:t> </w:t>
      </w:r>
      <w:r>
        <w:rPr>
          <w:color w:val="212121"/>
        </w:rPr>
        <w:t>Indian</w:t>
      </w:r>
      <w:r>
        <w:rPr>
          <w:color w:val="212121"/>
          <w:spacing w:val="-3"/>
        </w:rPr>
        <w:t> </w:t>
      </w:r>
      <w:r>
        <w:rPr>
          <w:color w:val="212121"/>
        </w:rPr>
        <w:t>restaurants,</w:t>
      </w:r>
      <w:r>
        <w:rPr>
          <w:color w:val="212121"/>
          <w:spacing w:val="-3"/>
        </w:rPr>
        <w:t> </w:t>
      </w:r>
      <w:r>
        <w:rPr>
          <w:color w:val="212121"/>
        </w:rPr>
        <w:t>filter</w:t>
      </w:r>
      <w:r>
        <w:rPr>
          <w:color w:val="212121"/>
          <w:spacing w:val="-3"/>
        </w:rPr>
        <w:t> </w:t>
      </w:r>
      <w:r>
        <w:rPr>
          <w:color w:val="212121"/>
        </w:rPr>
        <w:t>dishes</w:t>
      </w:r>
      <w:r>
        <w:rPr>
          <w:color w:val="212121"/>
          <w:spacing w:val="-3"/>
        </w:rPr>
        <w:t> </w:t>
      </w:r>
      <w:r>
        <w:rPr>
          <w:color w:val="212121"/>
        </w:rPr>
        <w:t>by</w:t>
      </w:r>
      <w:r>
        <w:rPr>
          <w:color w:val="212121"/>
          <w:spacing w:val="-3"/>
        </w:rPr>
        <w:t> </w:t>
      </w:r>
      <w:r>
        <w:rPr>
          <w:color w:val="212121"/>
        </w:rPr>
        <w:t>cuisine,</w:t>
      </w:r>
      <w:r>
        <w:rPr>
          <w:color w:val="212121"/>
          <w:spacing w:val="-3"/>
        </w:rPr>
        <w:t> </w:t>
      </w:r>
      <w:r>
        <w:rPr>
          <w:color w:val="212121"/>
        </w:rPr>
        <w:t>detect</w:t>
      </w:r>
      <w:r>
        <w:rPr>
          <w:color w:val="212121"/>
          <w:spacing w:val="-3"/>
        </w:rPr>
        <w:t> </w:t>
      </w:r>
      <w:r>
        <w:rPr>
          <w:color w:val="212121"/>
        </w:rPr>
        <w:t>real-time</w:t>
      </w:r>
      <w:r>
        <w:rPr>
          <w:color w:val="212121"/>
          <w:spacing w:val="-3"/>
        </w:rPr>
        <w:t> </w:t>
      </w:r>
      <w:r>
        <w:rPr>
          <w:color w:val="212121"/>
        </w:rPr>
        <w:t>GPS</w:t>
      </w:r>
      <w:r>
        <w:rPr>
          <w:color w:val="212121"/>
          <w:spacing w:val="-3"/>
        </w:rPr>
        <w:t> </w:t>
      </w:r>
      <w:r>
        <w:rPr>
          <w:color w:val="212121"/>
        </w:rPr>
        <w:t>location, calculate Haversine physical distances, add items to cart, and place orders.</w:t>
      </w:r>
    </w:p>
    <w:p>
      <w:pPr>
        <w:pStyle w:val="Heading2"/>
        <w:numPr>
          <w:ilvl w:val="1"/>
          <w:numId w:val="17"/>
        </w:numPr>
        <w:tabs>
          <w:tab w:pos="503" w:val="left" w:leader="none"/>
        </w:tabs>
        <w:spacing w:line="240" w:lineRule="auto" w:before="205" w:after="0"/>
        <w:ind w:left="503" w:right="0" w:hanging="383"/>
        <w:jc w:val="left"/>
      </w:pPr>
      <w:r>
        <w:rPr>
          <w:color w:val="1A365D"/>
        </w:rPr>
        <w:t>Architecture &amp; Data </w:t>
      </w:r>
      <w:r>
        <w:rPr>
          <w:color w:val="1A365D"/>
          <w:spacing w:val="-2"/>
        </w:rPr>
        <w:t>Schemas</w:t>
      </w:r>
    </w:p>
    <w:p>
      <w:pPr>
        <w:pStyle w:val="BodyText"/>
        <w:spacing w:before="94"/>
        <w:ind w:left="120"/>
      </w:pPr>
      <w:r>
        <w:rPr>
          <w:color w:val="212121"/>
        </w:rPr>
        <w:t>The database consists of four primary collections: User, Restaurant, FoodItem, and </w:t>
      </w:r>
      <w:r>
        <w:rPr>
          <w:color w:val="212121"/>
          <w:spacing w:val="-2"/>
        </w:rPr>
        <w:t>Order.</w:t>
      </w:r>
    </w:p>
    <w:p>
      <w:pPr>
        <w:pStyle w:val="BodyText"/>
        <w:spacing w:before="10"/>
      </w:pPr>
    </w:p>
    <w:p>
      <w:pPr>
        <w:pStyle w:val="Heading4"/>
      </w:pPr>
      <w:r>
        <w:rPr>
          <w:color w:val="212121"/>
        </w:rPr>
        <w:t>Table 4.1: User Model </w:t>
      </w:r>
      <w:r>
        <w:rPr>
          <w:color w:val="212121"/>
          <w:spacing w:val="-2"/>
        </w:rPr>
        <w:t>Schema</w:t>
      </w:r>
    </w:p>
    <w:p>
      <w:pPr>
        <w:pStyle w:val="BodyText"/>
        <w:spacing w:before="4" w:after="1"/>
        <w:rPr>
          <w:rFonts w:ascii="Arial"/>
          <w:b/>
          <w:sz w:val="12"/>
        </w:rPr>
      </w:pPr>
    </w:p>
    <w:tbl>
      <w:tblPr>
        <w:tblW w:w="0" w:type="auto"/>
        <w:jc w:val="left"/>
        <w:tblInd w:w="4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600"/>
        <w:gridCol w:w="1400"/>
        <w:gridCol w:w="3000"/>
        <w:gridCol w:w="4000"/>
      </w:tblGrid>
      <w:tr>
        <w:trPr>
          <w:trHeight w:val="390" w:hRule="atLeast"/>
        </w:trPr>
        <w:tc>
          <w:tcPr>
            <w:tcW w:w="1600" w:type="dxa"/>
            <w:shd w:val="clear" w:color="auto" w:fill="1A365D"/>
          </w:tcPr>
          <w:p>
            <w:pPr>
              <w:pStyle w:val="TableParagraph"/>
              <w:rPr>
                <w:rFonts w:ascii="Arial"/>
                <w:b/>
                <w:sz w:val="17"/>
              </w:rPr>
            </w:pPr>
            <w:r>
              <w:rPr>
                <w:rFonts w:ascii="Arial"/>
                <w:b/>
                <w:color w:val="FFFFFF"/>
                <w:sz w:val="17"/>
              </w:rPr>
              <w:t>FIELD </w:t>
            </w:r>
            <w:r>
              <w:rPr>
                <w:rFonts w:ascii="Arial"/>
                <w:b/>
                <w:color w:val="FFFFFF"/>
                <w:spacing w:val="-4"/>
                <w:sz w:val="17"/>
              </w:rPr>
              <w:t>NAME</w:t>
            </w:r>
          </w:p>
        </w:tc>
        <w:tc>
          <w:tcPr>
            <w:tcW w:w="1400" w:type="dxa"/>
            <w:shd w:val="clear" w:color="auto" w:fill="1A365D"/>
          </w:tcPr>
          <w:p>
            <w:pPr>
              <w:pStyle w:val="TableParagraph"/>
              <w:rPr>
                <w:rFonts w:ascii="Arial"/>
                <w:b/>
                <w:sz w:val="17"/>
              </w:rPr>
            </w:pPr>
            <w:r>
              <w:rPr>
                <w:rFonts w:ascii="Arial"/>
                <w:b/>
                <w:color w:val="FFFFFF"/>
                <w:sz w:val="17"/>
              </w:rPr>
              <w:t>DATA </w:t>
            </w:r>
            <w:r>
              <w:rPr>
                <w:rFonts w:ascii="Arial"/>
                <w:b/>
                <w:color w:val="FFFFFF"/>
                <w:spacing w:val="-4"/>
                <w:sz w:val="17"/>
              </w:rPr>
              <w:t>TYPE</w:t>
            </w:r>
          </w:p>
        </w:tc>
        <w:tc>
          <w:tcPr>
            <w:tcW w:w="3000" w:type="dxa"/>
            <w:shd w:val="clear" w:color="auto" w:fill="1A365D"/>
          </w:tcPr>
          <w:p>
            <w:pPr>
              <w:pStyle w:val="TableParagraph"/>
              <w:rPr>
                <w:rFonts w:ascii="Arial"/>
                <w:b/>
                <w:sz w:val="17"/>
              </w:rPr>
            </w:pPr>
            <w:r>
              <w:rPr>
                <w:rFonts w:ascii="Arial"/>
                <w:b/>
                <w:color w:val="FFFFFF"/>
                <w:spacing w:val="-2"/>
                <w:sz w:val="17"/>
              </w:rPr>
              <w:t>CONSTRAINTS</w:t>
            </w:r>
          </w:p>
        </w:tc>
        <w:tc>
          <w:tcPr>
            <w:tcW w:w="4000" w:type="dxa"/>
            <w:shd w:val="clear" w:color="auto" w:fill="1A365D"/>
          </w:tcPr>
          <w:p>
            <w:pPr>
              <w:pStyle w:val="TableParagraph"/>
              <w:rPr>
                <w:rFonts w:ascii="Arial"/>
                <w:b/>
                <w:sz w:val="17"/>
              </w:rPr>
            </w:pPr>
            <w:r>
              <w:rPr>
                <w:rFonts w:ascii="Arial"/>
                <w:b/>
                <w:color w:val="FFFFFF"/>
                <w:spacing w:val="-2"/>
                <w:sz w:val="17"/>
              </w:rPr>
              <w:t>DESCRIPTION</w:t>
            </w:r>
          </w:p>
        </w:tc>
      </w:tr>
      <w:tr>
        <w:trPr>
          <w:trHeight w:val="390" w:hRule="atLeast"/>
        </w:trPr>
        <w:tc>
          <w:tcPr>
            <w:tcW w:w="1600" w:type="dxa"/>
          </w:tcPr>
          <w:p>
            <w:pPr>
              <w:pStyle w:val="TableParagraph"/>
              <w:rPr>
                <w:sz w:val="16"/>
              </w:rPr>
            </w:pPr>
            <w:r>
              <w:rPr>
                <w:spacing w:val="-5"/>
                <w:sz w:val="16"/>
              </w:rPr>
              <w:t>_id</w:t>
            </w:r>
          </w:p>
        </w:tc>
        <w:tc>
          <w:tcPr>
            <w:tcW w:w="1400" w:type="dxa"/>
          </w:tcPr>
          <w:p>
            <w:pPr>
              <w:pStyle w:val="TableParagraph"/>
              <w:rPr>
                <w:sz w:val="16"/>
              </w:rPr>
            </w:pPr>
            <w:r>
              <w:rPr>
                <w:spacing w:val="-2"/>
                <w:sz w:val="16"/>
              </w:rPr>
              <w:t>ObjectId</w:t>
            </w:r>
          </w:p>
        </w:tc>
        <w:tc>
          <w:tcPr>
            <w:tcW w:w="3000" w:type="dxa"/>
          </w:tcPr>
          <w:p>
            <w:pPr>
              <w:pStyle w:val="TableParagraph"/>
              <w:rPr>
                <w:sz w:val="16"/>
              </w:rPr>
            </w:pPr>
            <w:r>
              <w:rPr>
                <w:sz w:val="16"/>
              </w:rPr>
              <w:t>Primary Key, </w:t>
            </w:r>
            <w:r>
              <w:rPr>
                <w:spacing w:val="-4"/>
                <w:sz w:val="16"/>
              </w:rPr>
              <w:t>Auto</w:t>
            </w:r>
          </w:p>
        </w:tc>
        <w:tc>
          <w:tcPr>
            <w:tcW w:w="4000" w:type="dxa"/>
          </w:tcPr>
          <w:p>
            <w:pPr>
              <w:pStyle w:val="TableParagraph"/>
              <w:rPr>
                <w:sz w:val="16"/>
              </w:rPr>
            </w:pPr>
            <w:r>
              <w:rPr>
                <w:sz w:val="16"/>
              </w:rPr>
              <w:t>Unique user </w:t>
            </w:r>
            <w:r>
              <w:rPr>
                <w:spacing w:val="-2"/>
                <w:sz w:val="16"/>
              </w:rPr>
              <w:t>identifier</w:t>
            </w:r>
          </w:p>
        </w:tc>
      </w:tr>
      <w:tr>
        <w:trPr>
          <w:trHeight w:val="390" w:hRule="atLeast"/>
        </w:trPr>
        <w:tc>
          <w:tcPr>
            <w:tcW w:w="1600" w:type="dxa"/>
            <w:shd w:val="clear" w:color="auto" w:fill="F7F9FB"/>
          </w:tcPr>
          <w:p>
            <w:pPr>
              <w:pStyle w:val="TableParagraph"/>
              <w:rPr>
                <w:sz w:val="16"/>
              </w:rPr>
            </w:pPr>
            <w:r>
              <w:rPr>
                <w:spacing w:val="-4"/>
                <w:sz w:val="16"/>
              </w:rPr>
              <w:t>name</w:t>
            </w:r>
          </w:p>
        </w:tc>
        <w:tc>
          <w:tcPr>
            <w:tcW w:w="1400" w:type="dxa"/>
            <w:shd w:val="clear" w:color="auto" w:fill="F7F9FB"/>
          </w:tcPr>
          <w:p>
            <w:pPr>
              <w:pStyle w:val="TableParagraph"/>
              <w:rPr>
                <w:sz w:val="16"/>
              </w:rPr>
            </w:pPr>
            <w:r>
              <w:rPr>
                <w:spacing w:val="-2"/>
                <w:sz w:val="16"/>
              </w:rPr>
              <w:t>String</w:t>
            </w:r>
          </w:p>
        </w:tc>
        <w:tc>
          <w:tcPr>
            <w:tcW w:w="3000" w:type="dxa"/>
            <w:shd w:val="clear" w:color="auto" w:fill="F7F9FB"/>
          </w:tcPr>
          <w:p>
            <w:pPr>
              <w:pStyle w:val="TableParagraph"/>
              <w:rPr>
                <w:sz w:val="16"/>
              </w:rPr>
            </w:pPr>
            <w:r>
              <w:rPr>
                <w:sz w:val="16"/>
              </w:rPr>
              <w:t>Required, </w:t>
            </w:r>
            <w:r>
              <w:rPr>
                <w:spacing w:val="-4"/>
                <w:sz w:val="16"/>
              </w:rPr>
              <w:t>Trim</w:t>
            </w:r>
          </w:p>
        </w:tc>
        <w:tc>
          <w:tcPr>
            <w:tcW w:w="4000" w:type="dxa"/>
            <w:shd w:val="clear" w:color="auto" w:fill="F7F9FB"/>
          </w:tcPr>
          <w:p>
            <w:pPr>
              <w:pStyle w:val="TableParagraph"/>
              <w:rPr>
                <w:sz w:val="16"/>
              </w:rPr>
            </w:pPr>
            <w:r>
              <w:rPr>
                <w:sz w:val="16"/>
              </w:rPr>
              <w:t>User full </w:t>
            </w:r>
            <w:r>
              <w:rPr>
                <w:spacing w:val="-4"/>
                <w:sz w:val="16"/>
              </w:rPr>
              <w:t>name</w:t>
            </w:r>
          </w:p>
        </w:tc>
      </w:tr>
      <w:tr>
        <w:trPr>
          <w:trHeight w:val="390" w:hRule="atLeast"/>
        </w:trPr>
        <w:tc>
          <w:tcPr>
            <w:tcW w:w="1600" w:type="dxa"/>
          </w:tcPr>
          <w:p>
            <w:pPr>
              <w:pStyle w:val="TableParagraph"/>
              <w:rPr>
                <w:sz w:val="16"/>
              </w:rPr>
            </w:pPr>
            <w:r>
              <w:rPr>
                <w:spacing w:val="-2"/>
                <w:sz w:val="16"/>
              </w:rPr>
              <w:t>email</w:t>
            </w:r>
          </w:p>
        </w:tc>
        <w:tc>
          <w:tcPr>
            <w:tcW w:w="1400" w:type="dxa"/>
          </w:tcPr>
          <w:p>
            <w:pPr>
              <w:pStyle w:val="TableParagraph"/>
              <w:rPr>
                <w:sz w:val="16"/>
              </w:rPr>
            </w:pPr>
            <w:r>
              <w:rPr>
                <w:spacing w:val="-2"/>
                <w:sz w:val="16"/>
              </w:rPr>
              <w:t>String</w:t>
            </w:r>
          </w:p>
        </w:tc>
        <w:tc>
          <w:tcPr>
            <w:tcW w:w="3000" w:type="dxa"/>
          </w:tcPr>
          <w:p>
            <w:pPr>
              <w:pStyle w:val="TableParagraph"/>
              <w:rPr>
                <w:sz w:val="16"/>
              </w:rPr>
            </w:pPr>
            <w:r>
              <w:rPr>
                <w:sz w:val="16"/>
              </w:rPr>
              <w:t>Required, Unique, </w:t>
            </w:r>
            <w:r>
              <w:rPr>
                <w:spacing w:val="-2"/>
                <w:sz w:val="16"/>
              </w:rPr>
              <w:t>Lowercase</w:t>
            </w:r>
          </w:p>
        </w:tc>
        <w:tc>
          <w:tcPr>
            <w:tcW w:w="4000" w:type="dxa"/>
          </w:tcPr>
          <w:p>
            <w:pPr>
              <w:pStyle w:val="TableParagraph"/>
              <w:rPr>
                <w:sz w:val="16"/>
              </w:rPr>
            </w:pPr>
            <w:r>
              <w:rPr>
                <w:sz w:val="16"/>
              </w:rPr>
              <w:t>User email address (Login </w:t>
            </w:r>
            <w:r>
              <w:rPr>
                <w:spacing w:val="-2"/>
                <w:sz w:val="16"/>
              </w:rPr>
              <w:t>credential)</w:t>
            </w:r>
          </w:p>
        </w:tc>
      </w:tr>
      <w:tr>
        <w:trPr>
          <w:trHeight w:val="390" w:hRule="atLeast"/>
        </w:trPr>
        <w:tc>
          <w:tcPr>
            <w:tcW w:w="1600" w:type="dxa"/>
            <w:shd w:val="clear" w:color="auto" w:fill="F7F9FB"/>
          </w:tcPr>
          <w:p>
            <w:pPr>
              <w:pStyle w:val="TableParagraph"/>
              <w:rPr>
                <w:sz w:val="16"/>
              </w:rPr>
            </w:pPr>
            <w:r>
              <w:rPr>
                <w:spacing w:val="-2"/>
                <w:sz w:val="16"/>
              </w:rPr>
              <w:t>password</w:t>
            </w:r>
          </w:p>
        </w:tc>
        <w:tc>
          <w:tcPr>
            <w:tcW w:w="1400" w:type="dxa"/>
            <w:shd w:val="clear" w:color="auto" w:fill="F7F9FB"/>
          </w:tcPr>
          <w:p>
            <w:pPr>
              <w:pStyle w:val="TableParagraph"/>
              <w:rPr>
                <w:sz w:val="16"/>
              </w:rPr>
            </w:pPr>
            <w:r>
              <w:rPr>
                <w:spacing w:val="-2"/>
                <w:sz w:val="16"/>
              </w:rPr>
              <w:t>String</w:t>
            </w:r>
          </w:p>
        </w:tc>
        <w:tc>
          <w:tcPr>
            <w:tcW w:w="3000" w:type="dxa"/>
            <w:shd w:val="clear" w:color="auto" w:fill="F7F9FB"/>
          </w:tcPr>
          <w:p>
            <w:pPr>
              <w:pStyle w:val="TableParagraph"/>
              <w:rPr>
                <w:sz w:val="16"/>
              </w:rPr>
            </w:pPr>
            <w:r>
              <w:rPr>
                <w:sz w:val="16"/>
              </w:rPr>
              <w:t>Required, Min length </w:t>
            </w:r>
            <w:r>
              <w:rPr>
                <w:spacing w:val="-10"/>
                <w:sz w:val="16"/>
              </w:rPr>
              <w:t>6</w:t>
            </w:r>
          </w:p>
        </w:tc>
        <w:tc>
          <w:tcPr>
            <w:tcW w:w="4000" w:type="dxa"/>
            <w:shd w:val="clear" w:color="auto" w:fill="F7F9FB"/>
          </w:tcPr>
          <w:p>
            <w:pPr>
              <w:pStyle w:val="TableParagraph"/>
              <w:rPr>
                <w:sz w:val="16"/>
              </w:rPr>
            </w:pPr>
            <w:r>
              <w:rPr>
                <w:sz w:val="16"/>
              </w:rPr>
              <w:t>bcrypt hashed password </w:t>
            </w:r>
            <w:r>
              <w:rPr>
                <w:spacing w:val="-2"/>
                <w:sz w:val="16"/>
              </w:rPr>
              <w:t>string</w:t>
            </w:r>
          </w:p>
        </w:tc>
      </w:tr>
      <w:tr>
        <w:trPr>
          <w:trHeight w:val="390" w:hRule="atLeast"/>
        </w:trPr>
        <w:tc>
          <w:tcPr>
            <w:tcW w:w="1600" w:type="dxa"/>
          </w:tcPr>
          <w:p>
            <w:pPr>
              <w:pStyle w:val="TableParagraph"/>
              <w:rPr>
                <w:sz w:val="16"/>
              </w:rPr>
            </w:pPr>
            <w:r>
              <w:rPr>
                <w:spacing w:val="-4"/>
                <w:sz w:val="16"/>
              </w:rPr>
              <w:t>role</w:t>
            </w:r>
          </w:p>
        </w:tc>
        <w:tc>
          <w:tcPr>
            <w:tcW w:w="1400" w:type="dxa"/>
          </w:tcPr>
          <w:p>
            <w:pPr>
              <w:pStyle w:val="TableParagraph"/>
              <w:rPr>
                <w:sz w:val="16"/>
              </w:rPr>
            </w:pPr>
            <w:r>
              <w:rPr>
                <w:spacing w:val="-2"/>
                <w:sz w:val="16"/>
              </w:rPr>
              <w:t>String</w:t>
            </w:r>
          </w:p>
        </w:tc>
        <w:tc>
          <w:tcPr>
            <w:tcW w:w="3000" w:type="dxa"/>
          </w:tcPr>
          <w:p>
            <w:pPr>
              <w:pStyle w:val="TableParagraph"/>
              <w:rPr>
                <w:sz w:val="16"/>
              </w:rPr>
            </w:pPr>
            <w:r>
              <w:rPr>
                <w:sz w:val="16"/>
              </w:rPr>
              <w:t>Enum: ['user', 'partner', </w:t>
            </w:r>
            <w:r>
              <w:rPr>
                <w:spacing w:val="-2"/>
                <w:sz w:val="16"/>
              </w:rPr>
              <w:t>'admin']</w:t>
            </w:r>
          </w:p>
        </w:tc>
        <w:tc>
          <w:tcPr>
            <w:tcW w:w="4000" w:type="dxa"/>
          </w:tcPr>
          <w:p>
            <w:pPr>
              <w:pStyle w:val="TableParagraph"/>
              <w:rPr>
                <w:sz w:val="16"/>
              </w:rPr>
            </w:pPr>
            <w:r>
              <w:rPr>
                <w:sz w:val="16"/>
              </w:rPr>
              <w:t>User authorization </w:t>
            </w:r>
            <w:r>
              <w:rPr>
                <w:spacing w:val="-4"/>
                <w:sz w:val="16"/>
              </w:rPr>
              <w:t>role</w:t>
            </w:r>
          </w:p>
        </w:tc>
      </w:tr>
    </w:tbl>
    <w:p>
      <w:pPr>
        <w:pStyle w:val="Heading4"/>
        <w:spacing w:before="167"/>
      </w:pPr>
      <w:r>
        <w:rPr>
          <w:color w:val="212121"/>
        </w:rPr>
        <w:t>Table 4.2: Restaurant Model </w:t>
      </w:r>
      <w:r>
        <w:rPr>
          <w:color w:val="212121"/>
          <w:spacing w:val="-2"/>
        </w:rPr>
        <w:t>Schema</w:t>
      </w:r>
    </w:p>
    <w:p>
      <w:pPr>
        <w:pStyle w:val="BodyText"/>
        <w:spacing w:before="5"/>
        <w:rPr>
          <w:rFonts w:ascii="Arial"/>
          <w:b/>
          <w:sz w:val="12"/>
        </w:rPr>
      </w:pPr>
    </w:p>
    <w:tbl>
      <w:tblPr>
        <w:tblW w:w="0" w:type="auto"/>
        <w:jc w:val="left"/>
        <w:tblInd w:w="4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600"/>
        <w:gridCol w:w="1400"/>
        <w:gridCol w:w="3000"/>
        <w:gridCol w:w="4000"/>
      </w:tblGrid>
      <w:tr>
        <w:trPr>
          <w:trHeight w:val="390" w:hRule="atLeast"/>
        </w:trPr>
        <w:tc>
          <w:tcPr>
            <w:tcW w:w="1600" w:type="dxa"/>
            <w:shd w:val="clear" w:color="auto" w:fill="1A365D"/>
          </w:tcPr>
          <w:p>
            <w:pPr>
              <w:pStyle w:val="TableParagraph"/>
              <w:rPr>
                <w:rFonts w:ascii="Arial"/>
                <w:b/>
                <w:sz w:val="17"/>
              </w:rPr>
            </w:pPr>
            <w:r>
              <w:rPr>
                <w:rFonts w:ascii="Arial"/>
                <w:b/>
                <w:color w:val="FFFFFF"/>
                <w:sz w:val="17"/>
              </w:rPr>
              <w:t>FIELD </w:t>
            </w:r>
            <w:r>
              <w:rPr>
                <w:rFonts w:ascii="Arial"/>
                <w:b/>
                <w:color w:val="FFFFFF"/>
                <w:spacing w:val="-4"/>
                <w:sz w:val="17"/>
              </w:rPr>
              <w:t>NAME</w:t>
            </w:r>
          </w:p>
        </w:tc>
        <w:tc>
          <w:tcPr>
            <w:tcW w:w="1400" w:type="dxa"/>
            <w:shd w:val="clear" w:color="auto" w:fill="1A365D"/>
          </w:tcPr>
          <w:p>
            <w:pPr>
              <w:pStyle w:val="TableParagraph"/>
              <w:rPr>
                <w:rFonts w:ascii="Arial"/>
                <w:b/>
                <w:sz w:val="17"/>
              </w:rPr>
            </w:pPr>
            <w:r>
              <w:rPr>
                <w:rFonts w:ascii="Arial"/>
                <w:b/>
                <w:color w:val="FFFFFF"/>
                <w:sz w:val="17"/>
              </w:rPr>
              <w:t>DATA </w:t>
            </w:r>
            <w:r>
              <w:rPr>
                <w:rFonts w:ascii="Arial"/>
                <w:b/>
                <w:color w:val="FFFFFF"/>
                <w:spacing w:val="-4"/>
                <w:sz w:val="17"/>
              </w:rPr>
              <w:t>TYPE</w:t>
            </w:r>
          </w:p>
        </w:tc>
        <w:tc>
          <w:tcPr>
            <w:tcW w:w="3000" w:type="dxa"/>
            <w:shd w:val="clear" w:color="auto" w:fill="1A365D"/>
          </w:tcPr>
          <w:p>
            <w:pPr>
              <w:pStyle w:val="TableParagraph"/>
              <w:rPr>
                <w:rFonts w:ascii="Arial"/>
                <w:b/>
                <w:sz w:val="17"/>
              </w:rPr>
            </w:pPr>
            <w:r>
              <w:rPr>
                <w:rFonts w:ascii="Arial"/>
                <w:b/>
                <w:color w:val="FFFFFF"/>
                <w:spacing w:val="-2"/>
                <w:sz w:val="17"/>
              </w:rPr>
              <w:t>CONSTRAINTS</w:t>
            </w:r>
          </w:p>
        </w:tc>
        <w:tc>
          <w:tcPr>
            <w:tcW w:w="4000" w:type="dxa"/>
            <w:shd w:val="clear" w:color="auto" w:fill="1A365D"/>
          </w:tcPr>
          <w:p>
            <w:pPr>
              <w:pStyle w:val="TableParagraph"/>
              <w:rPr>
                <w:rFonts w:ascii="Arial"/>
                <w:b/>
                <w:sz w:val="17"/>
              </w:rPr>
            </w:pPr>
            <w:r>
              <w:rPr>
                <w:rFonts w:ascii="Arial"/>
                <w:b/>
                <w:color w:val="FFFFFF"/>
                <w:spacing w:val="-2"/>
                <w:sz w:val="17"/>
              </w:rPr>
              <w:t>DESCRIPTION</w:t>
            </w:r>
          </w:p>
        </w:tc>
      </w:tr>
      <w:tr>
        <w:trPr>
          <w:trHeight w:val="390" w:hRule="atLeast"/>
        </w:trPr>
        <w:tc>
          <w:tcPr>
            <w:tcW w:w="1600" w:type="dxa"/>
          </w:tcPr>
          <w:p>
            <w:pPr>
              <w:pStyle w:val="TableParagraph"/>
              <w:rPr>
                <w:sz w:val="16"/>
              </w:rPr>
            </w:pPr>
            <w:r>
              <w:rPr>
                <w:spacing w:val="-5"/>
                <w:sz w:val="16"/>
              </w:rPr>
              <w:t>_id</w:t>
            </w:r>
          </w:p>
        </w:tc>
        <w:tc>
          <w:tcPr>
            <w:tcW w:w="1400" w:type="dxa"/>
          </w:tcPr>
          <w:p>
            <w:pPr>
              <w:pStyle w:val="TableParagraph"/>
              <w:rPr>
                <w:sz w:val="16"/>
              </w:rPr>
            </w:pPr>
            <w:r>
              <w:rPr>
                <w:spacing w:val="-2"/>
                <w:sz w:val="16"/>
              </w:rPr>
              <w:t>ObjectId</w:t>
            </w:r>
          </w:p>
        </w:tc>
        <w:tc>
          <w:tcPr>
            <w:tcW w:w="3000" w:type="dxa"/>
          </w:tcPr>
          <w:p>
            <w:pPr>
              <w:pStyle w:val="TableParagraph"/>
              <w:rPr>
                <w:sz w:val="16"/>
              </w:rPr>
            </w:pPr>
            <w:r>
              <w:rPr>
                <w:sz w:val="16"/>
              </w:rPr>
              <w:t>Primary Key, </w:t>
            </w:r>
            <w:r>
              <w:rPr>
                <w:spacing w:val="-4"/>
                <w:sz w:val="16"/>
              </w:rPr>
              <w:t>Auto</w:t>
            </w:r>
          </w:p>
        </w:tc>
        <w:tc>
          <w:tcPr>
            <w:tcW w:w="4000" w:type="dxa"/>
          </w:tcPr>
          <w:p>
            <w:pPr>
              <w:pStyle w:val="TableParagraph"/>
              <w:rPr>
                <w:sz w:val="16"/>
              </w:rPr>
            </w:pPr>
            <w:r>
              <w:rPr>
                <w:sz w:val="16"/>
              </w:rPr>
              <w:t>Unique restaurant </w:t>
            </w:r>
            <w:r>
              <w:rPr>
                <w:spacing w:val="-2"/>
                <w:sz w:val="16"/>
              </w:rPr>
              <w:t>identifier</w:t>
            </w:r>
          </w:p>
        </w:tc>
      </w:tr>
      <w:tr>
        <w:trPr>
          <w:trHeight w:val="390" w:hRule="atLeast"/>
        </w:trPr>
        <w:tc>
          <w:tcPr>
            <w:tcW w:w="1600" w:type="dxa"/>
            <w:shd w:val="clear" w:color="auto" w:fill="F7F9FB"/>
          </w:tcPr>
          <w:p>
            <w:pPr>
              <w:pStyle w:val="TableParagraph"/>
              <w:rPr>
                <w:sz w:val="16"/>
              </w:rPr>
            </w:pPr>
            <w:r>
              <w:rPr>
                <w:spacing w:val="-4"/>
                <w:sz w:val="16"/>
              </w:rPr>
              <w:t>name</w:t>
            </w:r>
          </w:p>
        </w:tc>
        <w:tc>
          <w:tcPr>
            <w:tcW w:w="1400" w:type="dxa"/>
            <w:shd w:val="clear" w:color="auto" w:fill="F7F9FB"/>
          </w:tcPr>
          <w:p>
            <w:pPr>
              <w:pStyle w:val="TableParagraph"/>
              <w:rPr>
                <w:sz w:val="16"/>
              </w:rPr>
            </w:pPr>
            <w:r>
              <w:rPr>
                <w:spacing w:val="-2"/>
                <w:sz w:val="16"/>
              </w:rPr>
              <w:t>String</w:t>
            </w:r>
          </w:p>
        </w:tc>
        <w:tc>
          <w:tcPr>
            <w:tcW w:w="3000" w:type="dxa"/>
            <w:shd w:val="clear" w:color="auto" w:fill="F7F9FB"/>
          </w:tcPr>
          <w:p>
            <w:pPr>
              <w:pStyle w:val="TableParagraph"/>
              <w:rPr>
                <w:sz w:val="16"/>
              </w:rPr>
            </w:pPr>
            <w:r>
              <w:rPr>
                <w:sz w:val="16"/>
              </w:rPr>
              <w:t>Required, </w:t>
            </w:r>
            <w:r>
              <w:rPr>
                <w:spacing w:val="-4"/>
                <w:sz w:val="16"/>
              </w:rPr>
              <w:t>Trim</w:t>
            </w:r>
          </w:p>
        </w:tc>
        <w:tc>
          <w:tcPr>
            <w:tcW w:w="4000" w:type="dxa"/>
            <w:shd w:val="clear" w:color="auto" w:fill="F7F9FB"/>
          </w:tcPr>
          <w:p>
            <w:pPr>
              <w:pStyle w:val="TableParagraph"/>
              <w:rPr>
                <w:sz w:val="16"/>
              </w:rPr>
            </w:pPr>
            <w:r>
              <w:rPr>
                <w:sz w:val="16"/>
              </w:rPr>
              <w:t>Name of the </w:t>
            </w:r>
            <w:r>
              <w:rPr>
                <w:spacing w:val="-2"/>
                <w:sz w:val="16"/>
              </w:rPr>
              <w:t>restaurant</w:t>
            </w:r>
          </w:p>
        </w:tc>
      </w:tr>
      <w:tr>
        <w:trPr>
          <w:trHeight w:val="390" w:hRule="atLeast"/>
        </w:trPr>
        <w:tc>
          <w:tcPr>
            <w:tcW w:w="1600" w:type="dxa"/>
          </w:tcPr>
          <w:p>
            <w:pPr>
              <w:pStyle w:val="TableParagraph"/>
              <w:rPr>
                <w:sz w:val="16"/>
              </w:rPr>
            </w:pPr>
            <w:r>
              <w:rPr>
                <w:spacing w:val="-2"/>
                <w:sz w:val="16"/>
              </w:rPr>
              <w:t>cuisine</w:t>
            </w:r>
          </w:p>
        </w:tc>
        <w:tc>
          <w:tcPr>
            <w:tcW w:w="1400" w:type="dxa"/>
          </w:tcPr>
          <w:p>
            <w:pPr>
              <w:pStyle w:val="TableParagraph"/>
              <w:rPr>
                <w:sz w:val="16"/>
              </w:rPr>
            </w:pPr>
            <w:r>
              <w:rPr>
                <w:spacing w:val="-2"/>
                <w:sz w:val="16"/>
              </w:rPr>
              <w:t>[String]</w:t>
            </w:r>
          </w:p>
        </w:tc>
        <w:tc>
          <w:tcPr>
            <w:tcW w:w="3000" w:type="dxa"/>
          </w:tcPr>
          <w:p>
            <w:pPr>
              <w:pStyle w:val="TableParagraph"/>
              <w:rPr>
                <w:sz w:val="16"/>
              </w:rPr>
            </w:pPr>
            <w:r>
              <w:rPr>
                <w:spacing w:val="-2"/>
                <w:sz w:val="16"/>
              </w:rPr>
              <w:t>Required</w:t>
            </w:r>
          </w:p>
        </w:tc>
        <w:tc>
          <w:tcPr>
            <w:tcW w:w="4000" w:type="dxa"/>
          </w:tcPr>
          <w:p>
            <w:pPr>
              <w:pStyle w:val="TableParagraph"/>
              <w:rPr>
                <w:sz w:val="16"/>
              </w:rPr>
            </w:pPr>
            <w:r>
              <w:rPr>
                <w:sz w:val="16"/>
              </w:rPr>
              <w:t>Array of cuisine types (e.g., North </w:t>
            </w:r>
            <w:r>
              <w:rPr>
                <w:spacing w:val="-2"/>
                <w:sz w:val="16"/>
              </w:rPr>
              <w:t>Indian)</w:t>
            </w:r>
          </w:p>
        </w:tc>
      </w:tr>
      <w:tr>
        <w:trPr>
          <w:trHeight w:val="390" w:hRule="atLeast"/>
        </w:trPr>
        <w:tc>
          <w:tcPr>
            <w:tcW w:w="1600" w:type="dxa"/>
            <w:shd w:val="clear" w:color="auto" w:fill="F7F9FB"/>
          </w:tcPr>
          <w:p>
            <w:pPr>
              <w:pStyle w:val="TableParagraph"/>
              <w:rPr>
                <w:sz w:val="16"/>
              </w:rPr>
            </w:pPr>
            <w:r>
              <w:rPr>
                <w:spacing w:val="-2"/>
                <w:sz w:val="16"/>
              </w:rPr>
              <w:t>rating</w:t>
            </w:r>
          </w:p>
        </w:tc>
        <w:tc>
          <w:tcPr>
            <w:tcW w:w="1400" w:type="dxa"/>
            <w:shd w:val="clear" w:color="auto" w:fill="F7F9FB"/>
          </w:tcPr>
          <w:p>
            <w:pPr>
              <w:pStyle w:val="TableParagraph"/>
              <w:rPr>
                <w:sz w:val="16"/>
              </w:rPr>
            </w:pPr>
            <w:r>
              <w:rPr>
                <w:spacing w:val="-2"/>
                <w:sz w:val="16"/>
              </w:rPr>
              <w:t>Number</w:t>
            </w:r>
          </w:p>
        </w:tc>
        <w:tc>
          <w:tcPr>
            <w:tcW w:w="3000" w:type="dxa"/>
            <w:shd w:val="clear" w:color="auto" w:fill="F7F9FB"/>
          </w:tcPr>
          <w:p>
            <w:pPr>
              <w:pStyle w:val="TableParagraph"/>
              <w:rPr>
                <w:sz w:val="16"/>
              </w:rPr>
            </w:pPr>
            <w:r>
              <w:rPr>
                <w:sz w:val="16"/>
              </w:rPr>
              <w:t>Default: 4.0, Min: 0, Max: </w:t>
            </w:r>
            <w:r>
              <w:rPr>
                <w:spacing w:val="-10"/>
                <w:sz w:val="16"/>
              </w:rPr>
              <w:t>5</w:t>
            </w:r>
          </w:p>
        </w:tc>
        <w:tc>
          <w:tcPr>
            <w:tcW w:w="4000" w:type="dxa"/>
            <w:shd w:val="clear" w:color="auto" w:fill="F7F9FB"/>
          </w:tcPr>
          <w:p>
            <w:pPr>
              <w:pStyle w:val="TableParagraph"/>
              <w:rPr>
                <w:sz w:val="16"/>
              </w:rPr>
            </w:pPr>
            <w:r>
              <w:rPr>
                <w:sz w:val="16"/>
              </w:rPr>
              <w:t>Average user </w:t>
            </w:r>
            <w:r>
              <w:rPr>
                <w:spacing w:val="-2"/>
                <w:sz w:val="16"/>
              </w:rPr>
              <w:t>rating</w:t>
            </w:r>
          </w:p>
        </w:tc>
      </w:tr>
      <w:tr>
        <w:trPr>
          <w:trHeight w:val="390" w:hRule="atLeast"/>
        </w:trPr>
        <w:tc>
          <w:tcPr>
            <w:tcW w:w="1600" w:type="dxa"/>
          </w:tcPr>
          <w:p>
            <w:pPr>
              <w:pStyle w:val="TableParagraph"/>
              <w:rPr>
                <w:sz w:val="16"/>
              </w:rPr>
            </w:pPr>
            <w:r>
              <w:rPr>
                <w:spacing w:val="-2"/>
                <w:sz w:val="16"/>
              </w:rPr>
              <w:t>address</w:t>
            </w:r>
          </w:p>
        </w:tc>
        <w:tc>
          <w:tcPr>
            <w:tcW w:w="1400" w:type="dxa"/>
          </w:tcPr>
          <w:p>
            <w:pPr>
              <w:pStyle w:val="TableParagraph"/>
              <w:rPr>
                <w:sz w:val="16"/>
              </w:rPr>
            </w:pPr>
            <w:r>
              <w:rPr>
                <w:spacing w:val="-2"/>
                <w:sz w:val="16"/>
              </w:rPr>
              <w:t>String</w:t>
            </w:r>
          </w:p>
        </w:tc>
        <w:tc>
          <w:tcPr>
            <w:tcW w:w="3000" w:type="dxa"/>
          </w:tcPr>
          <w:p>
            <w:pPr>
              <w:pStyle w:val="TableParagraph"/>
              <w:rPr>
                <w:sz w:val="16"/>
              </w:rPr>
            </w:pPr>
            <w:r>
              <w:rPr>
                <w:spacing w:val="-2"/>
                <w:sz w:val="16"/>
              </w:rPr>
              <w:t>Required</w:t>
            </w:r>
          </w:p>
        </w:tc>
        <w:tc>
          <w:tcPr>
            <w:tcW w:w="4000" w:type="dxa"/>
          </w:tcPr>
          <w:p>
            <w:pPr>
              <w:pStyle w:val="TableParagraph"/>
              <w:rPr>
                <w:sz w:val="16"/>
              </w:rPr>
            </w:pPr>
            <w:r>
              <w:rPr>
                <w:sz w:val="16"/>
              </w:rPr>
              <w:t>Physical address </w:t>
            </w:r>
            <w:r>
              <w:rPr>
                <w:spacing w:val="-2"/>
                <w:sz w:val="16"/>
              </w:rPr>
              <w:t>string</w:t>
            </w:r>
          </w:p>
        </w:tc>
      </w:tr>
      <w:tr>
        <w:trPr>
          <w:trHeight w:val="390" w:hRule="atLeast"/>
        </w:trPr>
        <w:tc>
          <w:tcPr>
            <w:tcW w:w="1600" w:type="dxa"/>
            <w:shd w:val="clear" w:color="auto" w:fill="F7F9FB"/>
          </w:tcPr>
          <w:p>
            <w:pPr>
              <w:pStyle w:val="TableParagraph"/>
              <w:rPr>
                <w:sz w:val="16"/>
              </w:rPr>
            </w:pPr>
            <w:r>
              <w:rPr>
                <w:spacing w:val="-2"/>
                <w:sz w:val="16"/>
              </w:rPr>
              <w:t>coordinates</w:t>
            </w:r>
          </w:p>
        </w:tc>
        <w:tc>
          <w:tcPr>
            <w:tcW w:w="1400" w:type="dxa"/>
            <w:shd w:val="clear" w:color="auto" w:fill="F7F9FB"/>
          </w:tcPr>
          <w:p>
            <w:pPr>
              <w:pStyle w:val="TableParagraph"/>
              <w:rPr>
                <w:sz w:val="16"/>
              </w:rPr>
            </w:pPr>
            <w:r>
              <w:rPr>
                <w:sz w:val="16"/>
              </w:rPr>
              <w:t>{lat, </w:t>
            </w:r>
            <w:r>
              <w:rPr>
                <w:spacing w:val="-4"/>
                <w:sz w:val="16"/>
              </w:rPr>
              <w:t>lon}</w:t>
            </w:r>
          </w:p>
        </w:tc>
        <w:tc>
          <w:tcPr>
            <w:tcW w:w="3000" w:type="dxa"/>
            <w:shd w:val="clear" w:color="auto" w:fill="F7F9FB"/>
          </w:tcPr>
          <w:p>
            <w:pPr>
              <w:pStyle w:val="TableParagraph"/>
              <w:rPr>
                <w:sz w:val="16"/>
              </w:rPr>
            </w:pPr>
            <w:r>
              <w:rPr>
                <w:spacing w:val="-2"/>
                <w:sz w:val="16"/>
              </w:rPr>
              <w:t>Required</w:t>
            </w:r>
          </w:p>
        </w:tc>
        <w:tc>
          <w:tcPr>
            <w:tcW w:w="4000" w:type="dxa"/>
            <w:shd w:val="clear" w:color="auto" w:fill="F7F9FB"/>
          </w:tcPr>
          <w:p>
            <w:pPr>
              <w:pStyle w:val="TableParagraph"/>
              <w:rPr>
                <w:sz w:val="16"/>
              </w:rPr>
            </w:pPr>
            <w:r>
              <w:rPr>
                <w:sz w:val="16"/>
              </w:rPr>
              <w:t>Latitude and longitude for distance </w:t>
            </w:r>
            <w:r>
              <w:rPr>
                <w:spacing w:val="-2"/>
                <w:sz w:val="16"/>
              </w:rPr>
              <w:t>calculation</w:t>
            </w:r>
          </w:p>
        </w:tc>
      </w:tr>
    </w:tbl>
    <w:p>
      <w:pPr>
        <w:pStyle w:val="TableParagraph"/>
        <w:spacing w:after="0"/>
        <w:rPr>
          <w:sz w:val="16"/>
        </w:rPr>
        <w:sectPr>
          <w:pgSz w:w="12240" w:h="15840"/>
          <w:pgMar w:header="557" w:footer="0" w:top="1120" w:bottom="280" w:left="1080" w:right="1080"/>
        </w:sectPr>
      </w:pPr>
    </w:p>
    <w:p>
      <w:pPr>
        <w:pStyle w:val="Heading4"/>
        <w:spacing w:before="84"/>
      </w:pPr>
      <w:r>
        <w:rPr>
          <w:color w:val="212121"/>
        </w:rPr>
        <w:t>Table 4.3: FoodItem Model </w:t>
      </w:r>
      <w:r>
        <w:rPr>
          <w:color w:val="212121"/>
          <w:spacing w:val="-2"/>
        </w:rPr>
        <w:t>Schema</w:t>
      </w:r>
    </w:p>
    <w:p>
      <w:pPr>
        <w:pStyle w:val="BodyText"/>
        <w:spacing w:before="5"/>
        <w:rPr>
          <w:rFonts w:ascii="Arial"/>
          <w:b/>
          <w:sz w:val="12"/>
        </w:rPr>
      </w:pPr>
    </w:p>
    <w:tbl>
      <w:tblPr>
        <w:tblW w:w="0" w:type="auto"/>
        <w:jc w:val="left"/>
        <w:tblInd w:w="4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600"/>
        <w:gridCol w:w="1400"/>
        <w:gridCol w:w="3000"/>
        <w:gridCol w:w="4000"/>
      </w:tblGrid>
      <w:tr>
        <w:trPr>
          <w:trHeight w:val="390" w:hRule="atLeast"/>
        </w:trPr>
        <w:tc>
          <w:tcPr>
            <w:tcW w:w="1600" w:type="dxa"/>
            <w:shd w:val="clear" w:color="auto" w:fill="1A365D"/>
          </w:tcPr>
          <w:p>
            <w:pPr>
              <w:pStyle w:val="TableParagraph"/>
              <w:rPr>
                <w:rFonts w:ascii="Arial"/>
                <w:b/>
                <w:sz w:val="17"/>
              </w:rPr>
            </w:pPr>
            <w:r>
              <w:rPr>
                <w:rFonts w:ascii="Arial"/>
                <w:b/>
                <w:color w:val="FFFFFF"/>
                <w:sz w:val="17"/>
              </w:rPr>
              <w:t>FIELD </w:t>
            </w:r>
            <w:r>
              <w:rPr>
                <w:rFonts w:ascii="Arial"/>
                <w:b/>
                <w:color w:val="FFFFFF"/>
                <w:spacing w:val="-4"/>
                <w:sz w:val="17"/>
              </w:rPr>
              <w:t>NAME</w:t>
            </w:r>
          </w:p>
        </w:tc>
        <w:tc>
          <w:tcPr>
            <w:tcW w:w="1400" w:type="dxa"/>
            <w:shd w:val="clear" w:color="auto" w:fill="1A365D"/>
          </w:tcPr>
          <w:p>
            <w:pPr>
              <w:pStyle w:val="TableParagraph"/>
              <w:rPr>
                <w:rFonts w:ascii="Arial"/>
                <w:b/>
                <w:sz w:val="17"/>
              </w:rPr>
            </w:pPr>
            <w:r>
              <w:rPr>
                <w:rFonts w:ascii="Arial"/>
                <w:b/>
                <w:color w:val="FFFFFF"/>
                <w:sz w:val="17"/>
              </w:rPr>
              <w:t>DATA </w:t>
            </w:r>
            <w:r>
              <w:rPr>
                <w:rFonts w:ascii="Arial"/>
                <w:b/>
                <w:color w:val="FFFFFF"/>
                <w:spacing w:val="-4"/>
                <w:sz w:val="17"/>
              </w:rPr>
              <w:t>TYPE</w:t>
            </w:r>
          </w:p>
        </w:tc>
        <w:tc>
          <w:tcPr>
            <w:tcW w:w="3000" w:type="dxa"/>
            <w:shd w:val="clear" w:color="auto" w:fill="1A365D"/>
          </w:tcPr>
          <w:p>
            <w:pPr>
              <w:pStyle w:val="TableParagraph"/>
              <w:rPr>
                <w:rFonts w:ascii="Arial"/>
                <w:b/>
                <w:sz w:val="17"/>
              </w:rPr>
            </w:pPr>
            <w:r>
              <w:rPr>
                <w:rFonts w:ascii="Arial"/>
                <w:b/>
                <w:color w:val="FFFFFF"/>
                <w:spacing w:val="-2"/>
                <w:sz w:val="17"/>
              </w:rPr>
              <w:t>CONSTRAINTS</w:t>
            </w:r>
          </w:p>
        </w:tc>
        <w:tc>
          <w:tcPr>
            <w:tcW w:w="4000" w:type="dxa"/>
            <w:shd w:val="clear" w:color="auto" w:fill="1A365D"/>
          </w:tcPr>
          <w:p>
            <w:pPr>
              <w:pStyle w:val="TableParagraph"/>
              <w:rPr>
                <w:rFonts w:ascii="Arial"/>
                <w:b/>
                <w:sz w:val="17"/>
              </w:rPr>
            </w:pPr>
            <w:r>
              <w:rPr>
                <w:rFonts w:ascii="Arial"/>
                <w:b/>
                <w:color w:val="FFFFFF"/>
                <w:spacing w:val="-2"/>
                <w:sz w:val="17"/>
              </w:rPr>
              <w:t>DESCRIPTION</w:t>
            </w:r>
          </w:p>
        </w:tc>
      </w:tr>
      <w:tr>
        <w:trPr>
          <w:trHeight w:val="390" w:hRule="atLeast"/>
        </w:trPr>
        <w:tc>
          <w:tcPr>
            <w:tcW w:w="1600" w:type="dxa"/>
          </w:tcPr>
          <w:p>
            <w:pPr>
              <w:pStyle w:val="TableParagraph"/>
              <w:rPr>
                <w:sz w:val="16"/>
              </w:rPr>
            </w:pPr>
            <w:r>
              <w:rPr>
                <w:spacing w:val="-5"/>
                <w:sz w:val="16"/>
              </w:rPr>
              <w:t>_id</w:t>
            </w:r>
          </w:p>
        </w:tc>
        <w:tc>
          <w:tcPr>
            <w:tcW w:w="1400" w:type="dxa"/>
          </w:tcPr>
          <w:p>
            <w:pPr>
              <w:pStyle w:val="TableParagraph"/>
              <w:rPr>
                <w:sz w:val="16"/>
              </w:rPr>
            </w:pPr>
            <w:r>
              <w:rPr>
                <w:spacing w:val="-2"/>
                <w:sz w:val="16"/>
              </w:rPr>
              <w:t>ObjectId</w:t>
            </w:r>
          </w:p>
        </w:tc>
        <w:tc>
          <w:tcPr>
            <w:tcW w:w="3000" w:type="dxa"/>
          </w:tcPr>
          <w:p>
            <w:pPr>
              <w:pStyle w:val="TableParagraph"/>
              <w:rPr>
                <w:sz w:val="16"/>
              </w:rPr>
            </w:pPr>
            <w:r>
              <w:rPr>
                <w:sz w:val="16"/>
              </w:rPr>
              <w:t>Primary Key, </w:t>
            </w:r>
            <w:r>
              <w:rPr>
                <w:spacing w:val="-4"/>
                <w:sz w:val="16"/>
              </w:rPr>
              <w:t>Auto</w:t>
            </w:r>
          </w:p>
        </w:tc>
        <w:tc>
          <w:tcPr>
            <w:tcW w:w="4000" w:type="dxa"/>
          </w:tcPr>
          <w:p>
            <w:pPr>
              <w:pStyle w:val="TableParagraph"/>
              <w:rPr>
                <w:sz w:val="16"/>
              </w:rPr>
            </w:pPr>
            <w:r>
              <w:rPr>
                <w:sz w:val="16"/>
              </w:rPr>
              <w:t>Unique food item </w:t>
            </w:r>
            <w:r>
              <w:rPr>
                <w:spacing w:val="-2"/>
                <w:sz w:val="16"/>
              </w:rPr>
              <w:t>identifier</w:t>
            </w:r>
          </w:p>
        </w:tc>
      </w:tr>
      <w:tr>
        <w:trPr>
          <w:trHeight w:val="390" w:hRule="atLeast"/>
        </w:trPr>
        <w:tc>
          <w:tcPr>
            <w:tcW w:w="1600" w:type="dxa"/>
            <w:shd w:val="clear" w:color="auto" w:fill="F7F9FB"/>
          </w:tcPr>
          <w:p>
            <w:pPr>
              <w:pStyle w:val="TableParagraph"/>
              <w:rPr>
                <w:sz w:val="16"/>
              </w:rPr>
            </w:pPr>
            <w:r>
              <w:rPr>
                <w:spacing w:val="-2"/>
                <w:sz w:val="16"/>
              </w:rPr>
              <w:t>restaurant</w:t>
            </w:r>
          </w:p>
        </w:tc>
        <w:tc>
          <w:tcPr>
            <w:tcW w:w="1400" w:type="dxa"/>
            <w:shd w:val="clear" w:color="auto" w:fill="F7F9FB"/>
          </w:tcPr>
          <w:p>
            <w:pPr>
              <w:pStyle w:val="TableParagraph"/>
              <w:rPr>
                <w:sz w:val="16"/>
              </w:rPr>
            </w:pPr>
            <w:r>
              <w:rPr>
                <w:spacing w:val="-2"/>
                <w:sz w:val="16"/>
              </w:rPr>
              <w:t>ObjectId</w:t>
            </w:r>
          </w:p>
        </w:tc>
        <w:tc>
          <w:tcPr>
            <w:tcW w:w="3000" w:type="dxa"/>
            <w:shd w:val="clear" w:color="auto" w:fill="F7F9FB"/>
          </w:tcPr>
          <w:p>
            <w:pPr>
              <w:pStyle w:val="TableParagraph"/>
              <w:rPr>
                <w:sz w:val="16"/>
              </w:rPr>
            </w:pPr>
            <w:r>
              <w:rPr>
                <w:sz w:val="16"/>
              </w:rPr>
              <w:t>Ref: 'Restaurant', </w:t>
            </w:r>
            <w:r>
              <w:rPr>
                <w:spacing w:val="-2"/>
                <w:sz w:val="16"/>
              </w:rPr>
              <w:t>Required</w:t>
            </w:r>
          </w:p>
        </w:tc>
        <w:tc>
          <w:tcPr>
            <w:tcW w:w="4000" w:type="dxa"/>
            <w:shd w:val="clear" w:color="auto" w:fill="F7F9FB"/>
          </w:tcPr>
          <w:p>
            <w:pPr>
              <w:pStyle w:val="TableParagraph"/>
              <w:rPr>
                <w:sz w:val="16"/>
              </w:rPr>
            </w:pPr>
            <w:r>
              <w:rPr>
                <w:sz w:val="16"/>
              </w:rPr>
              <w:t>Associated restaurant </w:t>
            </w:r>
            <w:r>
              <w:rPr>
                <w:spacing w:val="-5"/>
                <w:sz w:val="16"/>
              </w:rPr>
              <w:t>ID</w:t>
            </w:r>
          </w:p>
        </w:tc>
      </w:tr>
      <w:tr>
        <w:trPr>
          <w:trHeight w:val="390" w:hRule="atLeast"/>
        </w:trPr>
        <w:tc>
          <w:tcPr>
            <w:tcW w:w="1600" w:type="dxa"/>
          </w:tcPr>
          <w:p>
            <w:pPr>
              <w:pStyle w:val="TableParagraph"/>
              <w:rPr>
                <w:sz w:val="16"/>
              </w:rPr>
            </w:pPr>
            <w:r>
              <w:rPr>
                <w:spacing w:val="-4"/>
                <w:sz w:val="16"/>
              </w:rPr>
              <w:t>name</w:t>
            </w:r>
          </w:p>
        </w:tc>
        <w:tc>
          <w:tcPr>
            <w:tcW w:w="1400" w:type="dxa"/>
          </w:tcPr>
          <w:p>
            <w:pPr>
              <w:pStyle w:val="TableParagraph"/>
              <w:rPr>
                <w:sz w:val="16"/>
              </w:rPr>
            </w:pPr>
            <w:r>
              <w:rPr>
                <w:spacing w:val="-2"/>
                <w:sz w:val="16"/>
              </w:rPr>
              <w:t>String</w:t>
            </w:r>
          </w:p>
        </w:tc>
        <w:tc>
          <w:tcPr>
            <w:tcW w:w="3000" w:type="dxa"/>
          </w:tcPr>
          <w:p>
            <w:pPr>
              <w:pStyle w:val="TableParagraph"/>
              <w:rPr>
                <w:sz w:val="16"/>
              </w:rPr>
            </w:pPr>
            <w:r>
              <w:rPr>
                <w:sz w:val="16"/>
              </w:rPr>
              <w:t>Required, </w:t>
            </w:r>
            <w:r>
              <w:rPr>
                <w:spacing w:val="-4"/>
                <w:sz w:val="16"/>
              </w:rPr>
              <w:t>Trim</w:t>
            </w:r>
          </w:p>
        </w:tc>
        <w:tc>
          <w:tcPr>
            <w:tcW w:w="4000" w:type="dxa"/>
          </w:tcPr>
          <w:p>
            <w:pPr>
              <w:pStyle w:val="TableParagraph"/>
              <w:rPr>
                <w:sz w:val="16"/>
              </w:rPr>
            </w:pPr>
            <w:r>
              <w:rPr>
                <w:sz w:val="16"/>
              </w:rPr>
              <w:t>Dish </w:t>
            </w:r>
            <w:r>
              <w:rPr>
                <w:spacing w:val="-2"/>
                <w:sz w:val="16"/>
              </w:rPr>
              <w:t>title</w:t>
            </w:r>
          </w:p>
        </w:tc>
      </w:tr>
      <w:tr>
        <w:trPr>
          <w:trHeight w:val="390" w:hRule="atLeast"/>
        </w:trPr>
        <w:tc>
          <w:tcPr>
            <w:tcW w:w="1600" w:type="dxa"/>
            <w:shd w:val="clear" w:color="auto" w:fill="F7F9FB"/>
          </w:tcPr>
          <w:p>
            <w:pPr>
              <w:pStyle w:val="TableParagraph"/>
              <w:rPr>
                <w:sz w:val="16"/>
              </w:rPr>
            </w:pPr>
            <w:r>
              <w:rPr>
                <w:spacing w:val="-2"/>
                <w:sz w:val="16"/>
              </w:rPr>
              <w:t>price</w:t>
            </w:r>
          </w:p>
        </w:tc>
        <w:tc>
          <w:tcPr>
            <w:tcW w:w="1400" w:type="dxa"/>
            <w:shd w:val="clear" w:color="auto" w:fill="F7F9FB"/>
          </w:tcPr>
          <w:p>
            <w:pPr>
              <w:pStyle w:val="TableParagraph"/>
              <w:rPr>
                <w:sz w:val="16"/>
              </w:rPr>
            </w:pPr>
            <w:r>
              <w:rPr>
                <w:spacing w:val="-2"/>
                <w:sz w:val="16"/>
              </w:rPr>
              <w:t>Number</w:t>
            </w:r>
          </w:p>
        </w:tc>
        <w:tc>
          <w:tcPr>
            <w:tcW w:w="3000" w:type="dxa"/>
            <w:shd w:val="clear" w:color="auto" w:fill="F7F9FB"/>
          </w:tcPr>
          <w:p>
            <w:pPr>
              <w:pStyle w:val="TableParagraph"/>
              <w:rPr>
                <w:sz w:val="16"/>
              </w:rPr>
            </w:pPr>
            <w:r>
              <w:rPr>
                <w:sz w:val="16"/>
              </w:rPr>
              <w:t>Required, Min </w:t>
            </w:r>
            <w:r>
              <w:rPr>
                <w:spacing w:val="-10"/>
                <w:sz w:val="16"/>
              </w:rPr>
              <w:t>0</w:t>
            </w:r>
          </w:p>
        </w:tc>
        <w:tc>
          <w:tcPr>
            <w:tcW w:w="4000" w:type="dxa"/>
            <w:shd w:val="clear" w:color="auto" w:fill="F7F9FB"/>
          </w:tcPr>
          <w:p>
            <w:pPr>
              <w:pStyle w:val="TableParagraph"/>
              <w:rPr>
                <w:sz w:val="16"/>
              </w:rPr>
            </w:pPr>
            <w:r>
              <w:rPr>
                <w:sz w:val="16"/>
              </w:rPr>
              <w:t>Price in </w:t>
            </w:r>
            <w:r>
              <w:rPr>
                <w:spacing w:val="-5"/>
                <w:sz w:val="16"/>
              </w:rPr>
              <w:t>INR</w:t>
            </w:r>
          </w:p>
        </w:tc>
      </w:tr>
      <w:tr>
        <w:trPr>
          <w:trHeight w:val="390" w:hRule="atLeast"/>
        </w:trPr>
        <w:tc>
          <w:tcPr>
            <w:tcW w:w="1600" w:type="dxa"/>
          </w:tcPr>
          <w:p>
            <w:pPr>
              <w:pStyle w:val="TableParagraph"/>
              <w:rPr>
                <w:sz w:val="16"/>
              </w:rPr>
            </w:pPr>
            <w:r>
              <w:rPr>
                <w:spacing w:val="-2"/>
                <w:sz w:val="16"/>
              </w:rPr>
              <w:t>isVeg</w:t>
            </w:r>
          </w:p>
        </w:tc>
        <w:tc>
          <w:tcPr>
            <w:tcW w:w="1400" w:type="dxa"/>
          </w:tcPr>
          <w:p>
            <w:pPr>
              <w:pStyle w:val="TableParagraph"/>
              <w:rPr>
                <w:sz w:val="16"/>
              </w:rPr>
            </w:pPr>
            <w:r>
              <w:rPr>
                <w:spacing w:val="-2"/>
                <w:sz w:val="16"/>
              </w:rPr>
              <w:t>Boolean</w:t>
            </w:r>
          </w:p>
        </w:tc>
        <w:tc>
          <w:tcPr>
            <w:tcW w:w="3000" w:type="dxa"/>
          </w:tcPr>
          <w:p>
            <w:pPr>
              <w:pStyle w:val="TableParagraph"/>
              <w:rPr>
                <w:sz w:val="16"/>
              </w:rPr>
            </w:pPr>
            <w:r>
              <w:rPr>
                <w:sz w:val="16"/>
              </w:rPr>
              <w:t>Default: </w:t>
            </w:r>
            <w:r>
              <w:rPr>
                <w:spacing w:val="-4"/>
                <w:sz w:val="16"/>
              </w:rPr>
              <w:t>true</w:t>
            </w:r>
          </w:p>
        </w:tc>
        <w:tc>
          <w:tcPr>
            <w:tcW w:w="4000" w:type="dxa"/>
          </w:tcPr>
          <w:p>
            <w:pPr>
              <w:pStyle w:val="TableParagraph"/>
              <w:rPr>
                <w:sz w:val="16"/>
              </w:rPr>
            </w:pPr>
            <w:r>
              <w:rPr>
                <w:sz w:val="16"/>
              </w:rPr>
              <w:t>Dietary veg/non-veg </w:t>
            </w:r>
            <w:r>
              <w:rPr>
                <w:spacing w:val="-4"/>
                <w:sz w:val="16"/>
              </w:rPr>
              <w:t>flag</w:t>
            </w:r>
          </w:p>
        </w:tc>
      </w:tr>
      <w:tr>
        <w:trPr>
          <w:trHeight w:val="390" w:hRule="atLeast"/>
        </w:trPr>
        <w:tc>
          <w:tcPr>
            <w:tcW w:w="1600" w:type="dxa"/>
            <w:shd w:val="clear" w:color="auto" w:fill="F7F9FB"/>
          </w:tcPr>
          <w:p>
            <w:pPr>
              <w:pStyle w:val="TableParagraph"/>
              <w:rPr>
                <w:sz w:val="16"/>
              </w:rPr>
            </w:pPr>
            <w:r>
              <w:rPr>
                <w:spacing w:val="-2"/>
                <w:sz w:val="16"/>
              </w:rPr>
              <w:t>isBestselling</w:t>
            </w:r>
          </w:p>
        </w:tc>
        <w:tc>
          <w:tcPr>
            <w:tcW w:w="1400" w:type="dxa"/>
            <w:shd w:val="clear" w:color="auto" w:fill="F7F9FB"/>
          </w:tcPr>
          <w:p>
            <w:pPr>
              <w:pStyle w:val="TableParagraph"/>
              <w:rPr>
                <w:sz w:val="16"/>
              </w:rPr>
            </w:pPr>
            <w:r>
              <w:rPr>
                <w:spacing w:val="-2"/>
                <w:sz w:val="16"/>
              </w:rPr>
              <w:t>Boolean</w:t>
            </w:r>
          </w:p>
        </w:tc>
        <w:tc>
          <w:tcPr>
            <w:tcW w:w="3000" w:type="dxa"/>
            <w:shd w:val="clear" w:color="auto" w:fill="F7F9FB"/>
          </w:tcPr>
          <w:p>
            <w:pPr>
              <w:pStyle w:val="TableParagraph"/>
              <w:rPr>
                <w:sz w:val="16"/>
              </w:rPr>
            </w:pPr>
            <w:r>
              <w:rPr>
                <w:sz w:val="16"/>
              </w:rPr>
              <w:t>Default: </w:t>
            </w:r>
            <w:r>
              <w:rPr>
                <w:spacing w:val="-2"/>
                <w:sz w:val="16"/>
              </w:rPr>
              <w:t>false</w:t>
            </w:r>
          </w:p>
        </w:tc>
        <w:tc>
          <w:tcPr>
            <w:tcW w:w="4000" w:type="dxa"/>
            <w:shd w:val="clear" w:color="auto" w:fill="F7F9FB"/>
          </w:tcPr>
          <w:p>
            <w:pPr>
              <w:pStyle w:val="TableParagraph"/>
              <w:rPr>
                <w:sz w:val="16"/>
              </w:rPr>
            </w:pPr>
            <w:r>
              <w:rPr>
                <w:sz w:val="16"/>
              </w:rPr>
              <w:t>Promotional Bestseller badge </w:t>
            </w:r>
            <w:r>
              <w:rPr>
                <w:spacing w:val="-4"/>
                <w:sz w:val="16"/>
              </w:rPr>
              <w:t>flag</w:t>
            </w:r>
          </w:p>
        </w:tc>
      </w:tr>
    </w:tbl>
    <w:p>
      <w:pPr>
        <w:pStyle w:val="Heading4"/>
        <w:spacing w:before="167"/>
      </w:pPr>
      <w:r>
        <w:rPr>
          <w:color w:val="212121"/>
        </w:rPr>
        <w:t>Table 4.4: Order Model </w:t>
      </w:r>
      <w:r>
        <w:rPr>
          <w:color w:val="212121"/>
          <w:spacing w:val="-2"/>
        </w:rPr>
        <w:t>Schema</w:t>
      </w:r>
    </w:p>
    <w:p>
      <w:pPr>
        <w:pStyle w:val="BodyText"/>
        <w:spacing w:before="5"/>
        <w:rPr>
          <w:rFonts w:ascii="Arial"/>
          <w:b/>
          <w:sz w:val="12"/>
        </w:rPr>
      </w:pPr>
    </w:p>
    <w:tbl>
      <w:tblPr>
        <w:tblW w:w="0" w:type="auto"/>
        <w:jc w:val="left"/>
        <w:tblInd w:w="4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600"/>
        <w:gridCol w:w="1400"/>
        <w:gridCol w:w="3000"/>
        <w:gridCol w:w="4000"/>
      </w:tblGrid>
      <w:tr>
        <w:trPr>
          <w:trHeight w:val="390" w:hRule="atLeast"/>
        </w:trPr>
        <w:tc>
          <w:tcPr>
            <w:tcW w:w="1600" w:type="dxa"/>
            <w:shd w:val="clear" w:color="auto" w:fill="1A365D"/>
          </w:tcPr>
          <w:p>
            <w:pPr>
              <w:pStyle w:val="TableParagraph"/>
              <w:rPr>
                <w:rFonts w:ascii="Arial"/>
                <w:b/>
                <w:sz w:val="17"/>
              </w:rPr>
            </w:pPr>
            <w:r>
              <w:rPr>
                <w:rFonts w:ascii="Arial"/>
                <w:b/>
                <w:color w:val="FFFFFF"/>
                <w:sz w:val="17"/>
              </w:rPr>
              <w:t>FIELD </w:t>
            </w:r>
            <w:r>
              <w:rPr>
                <w:rFonts w:ascii="Arial"/>
                <w:b/>
                <w:color w:val="FFFFFF"/>
                <w:spacing w:val="-4"/>
                <w:sz w:val="17"/>
              </w:rPr>
              <w:t>NAME</w:t>
            </w:r>
          </w:p>
        </w:tc>
        <w:tc>
          <w:tcPr>
            <w:tcW w:w="1400" w:type="dxa"/>
            <w:shd w:val="clear" w:color="auto" w:fill="1A365D"/>
          </w:tcPr>
          <w:p>
            <w:pPr>
              <w:pStyle w:val="TableParagraph"/>
              <w:rPr>
                <w:rFonts w:ascii="Arial"/>
                <w:b/>
                <w:sz w:val="17"/>
              </w:rPr>
            </w:pPr>
            <w:r>
              <w:rPr>
                <w:rFonts w:ascii="Arial"/>
                <w:b/>
                <w:color w:val="FFFFFF"/>
                <w:sz w:val="17"/>
              </w:rPr>
              <w:t>DATA </w:t>
            </w:r>
            <w:r>
              <w:rPr>
                <w:rFonts w:ascii="Arial"/>
                <w:b/>
                <w:color w:val="FFFFFF"/>
                <w:spacing w:val="-4"/>
                <w:sz w:val="17"/>
              </w:rPr>
              <w:t>TYPE</w:t>
            </w:r>
          </w:p>
        </w:tc>
        <w:tc>
          <w:tcPr>
            <w:tcW w:w="3000" w:type="dxa"/>
            <w:shd w:val="clear" w:color="auto" w:fill="1A365D"/>
          </w:tcPr>
          <w:p>
            <w:pPr>
              <w:pStyle w:val="TableParagraph"/>
              <w:rPr>
                <w:rFonts w:ascii="Arial"/>
                <w:b/>
                <w:sz w:val="17"/>
              </w:rPr>
            </w:pPr>
            <w:r>
              <w:rPr>
                <w:rFonts w:ascii="Arial"/>
                <w:b/>
                <w:color w:val="FFFFFF"/>
                <w:spacing w:val="-2"/>
                <w:sz w:val="17"/>
              </w:rPr>
              <w:t>CONSTRAINTS</w:t>
            </w:r>
          </w:p>
        </w:tc>
        <w:tc>
          <w:tcPr>
            <w:tcW w:w="4000" w:type="dxa"/>
            <w:shd w:val="clear" w:color="auto" w:fill="1A365D"/>
          </w:tcPr>
          <w:p>
            <w:pPr>
              <w:pStyle w:val="TableParagraph"/>
              <w:rPr>
                <w:rFonts w:ascii="Arial"/>
                <w:b/>
                <w:sz w:val="17"/>
              </w:rPr>
            </w:pPr>
            <w:r>
              <w:rPr>
                <w:rFonts w:ascii="Arial"/>
                <w:b/>
                <w:color w:val="FFFFFF"/>
                <w:spacing w:val="-2"/>
                <w:sz w:val="17"/>
              </w:rPr>
              <w:t>DESCRIPTION</w:t>
            </w:r>
          </w:p>
        </w:tc>
      </w:tr>
      <w:tr>
        <w:trPr>
          <w:trHeight w:val="390" w:hRule="atLeast"/>
        </w:trPr>
        <w:tc>
          <w:tcPr>
            <w:tcW w:w="1600" w:type="dxa"/>
          </w:tcPr>
          <w:p>
            <w:pPr>
              <w:pStyle w:val="TableParagraph"/>
              <w:rPr>
                <w:sz w:val="16"/>
              </w:rPr>
            </w:pPr>
            <w:r>
              <w:rPr>
                <w:spacing w:val="-5"/>
                <w:sz w:val="16"/>
              </w:rPr>
              <w:t>_id</w:t>
            </w:r>
          </w:p>
        </w:tc>
        <w:tc>
          <w:tcPr>
            <w:tcW w:w="1400" w:type="dxa"/>
          </w:tcPr>
          <w:p>
            <w:pPr>
              <w:pStyle w:val="TableParagraph"/>
              <w:rPr>
                <w:sz w:val="16"/>
              </w:rPr>
            </w:pPr>
            <w:r>
              <w:rPr>
                <w:spacing w:val="-2"/>
                <w:sz w:val="16"/>
              </w:rPr>
              <w:t>ObjectId</w:t>
            </w:r>
          </w:p>
        </w:tc>
        <w:tc>
          <w:tcPr>
            <w:tcW w:w="3000" w:type="dxa"/>
          </w:tcPr>
          <w:p>
            <w:pPr>
              <w:pStyle w:val="TableParagraph"/>
              <w:rPr>
                <w:sz w:val="16"/>
              </w:rPr>
            </w:pPr>
            <w:r>
              <w:rPr>
                <w:sz w:val="16"/>
              </w:rPr>
              <w:t>Primary Key, </w:t>
            </w:r>
            <w:r>
              <w:rPr>
                <w:spacing w:val="-4"/>
                <w:sz w:val="16"/>
              </w:rPr>
              <w:t>Auto</w:t>
            </w:r>
          </w:p>
        </w:tc>
        <w:tc>
          <w:tcPr>
            <w:tcW w:w="4000" w:type="dxa"/>
          </w:tcPr>
          <w:p>
            <w:pPr>
              <w:pStyle w:val="TableParagraph"/>
              <w:rPr>
                <w:sz w:val="16"/>
              </w:rPr>
            </w:pPr>
            <w:r>
              <w:rPr>
                <w:sz w:val="16"/>
              </w:rPr>
              <w:t>Unique order </w:t>
            </w:r>
            <w:r>
              <w:rPr>
                <w:spacing w:val="-2"/>
                <w:sz w:val="16"/>
              </w:rPr>
              <w:t>identifier</w:t>
            </w:r>
          </w:p>
        </w:tc>
      </w:tr>
      <w:tr>
        <w:trPr>
          <w:trHeight w:val="390" w:hRule="atLeast"/>
        </w:trPr>
        <w:tc>
          <w:tcPr>
            <w:tcW w:w="1600" w:type="dxa"/>
            <w:shd w:val="clear" w:color="auto" w:fill="F7F9FB"/>
          </w:tcPr>
          <w:p>
            <w:pPr>
              <w:pStyle w:val="TableParagraph"/>
              <w:rPr>
                <w:sz w:val="16"/>
              </w:rPr>
            </w:pPr>
            <w:r>
              <w:rPr>
                <w:spacing w:val="-4"/>
                <w:sz w:val="16"/>
              </w:rPr>
              <w:t>user</w:t>
            </w:r>
          </w:p>
        </w:tc>
        <w:tc>
          <w:tcPr>
            <w:tcW w:w="1400" w:type="dxa"/>
            <w:shd w:val="clear" w:color="auto" w:fill="F7F9FB"/>
          </w:tcPr>
          <w:p>
            <w:pPr>
              <w:pStyle w:val="TableParagraph"/>
              <w:rPr>
                <w:sz w:val="16"/>
              </w:rPr>
            </w:pPr>
            <w:r>
              <w:rPr>
                <w:spacing w:val="-2"/>
                <w:sz w:val="16"/>
              </w:rPr>
              <w:t>ObjectId</w:t>
            </w:r>
          </w:p>
        </w:tc>
        <w:tc>
          <w:tcPr>
            <w:tcW w:w="3000" w:type="dxa"/>
            <w:shd w:val="clear" w:color="auto" w:fill="F7F9FB"/>
          </w:tcPr>
          <w:p>
            <w:pPr>
              <w:pStyle w:val="TableParagraph"/>
              <w:rPr>
                <w:sz w:val="16"/>
              </w:rPr>
            </w:pPr>
            <w:r>
              <w:rPr>
                <w:sz w:val="16"/>
              </w:rPr>
              <w:t>Ref: 'User', </w:t>
            </w:r>
            <w:r>
              <w:rPr>
                <w:spacing w:val="-2"/>
                <w:sz w:val="16"/>
              </w:rPr>
              <w:t>Required</w:t>
            </w:r>
          </w:p>
        </w:tc>
        <w:tc>
          <w:tcPr>
            <w:tcW w:w="4000" w:type="dxa"/>
            <w:shd w:val="clear" w:color="auto" w:fill="F7F9FB"/>
          </w:tcPr>
          <w:p>
            <w:pPr>
              <w:pStyle w:val="TableParagraph"/>
              <w:rPr>
                <w:sz w:val="16"/>
              </w:rPr>
            </w:pPr>
            <w:r>
              <w:rPr>
                <w:sz w:val="16"/>
              </w:rPr>
              <w:t>Customer user </w:t>
            </w:r>
            <w:r>
              <w:rPr>
                <w:spacing w:val="-5"/>
                <w:sz w:val="16"/>
              </w:rPr>
              <w:t>ID</w:t>
            </w:r>
          </w:p>
        </w:tc>
      </w:tr>
      <w:tr>
        <w:trPr>
          <w:trHeight w:val="390" w:hRule="atLeast"/>
        </w:trPr>
        <w:tc>
          <w:tcPr>
            <w:tcW w:w="1600" w:type="dxa"/>
          </w:tcPr>
          <w:p>
            <w:pPr>
              <w:pStyle w:val="TableParagraph"/>
              <w:rPr>
                <w:sz w:val="16"/>
              </w:rPr>
            </w:pPr>
            <w:r>
              <w:rPr>
                <w:spacing w:val="-2"/>
                <w:sz w:val="16"/>
              </w:rPr>
              <w:t>restaurant</w:t>
            </w:r>
          </w:p>
        </w:tc>
        <w:tc>
          <w:tcPr>
            <w:tcW w:w="1400" w:type="dxa"/>
          </w:tcPr>
          <w:p>
            <w:pPr>
              <w:pStyle w:val="TableParagraph"/>
              <w:rPr>
                <w:sz w:val="16"/>
              </w:rPr>
            </w:pPr>
            <w:r>
              <w:rPr>
                <w:spacing w:val="-2"/>
                <w:sz w:val="16"/>
              </w:rPr>
              <w:t>ObjectId</w:t>
            </w:r>
          </w:p>
        </w:tc>
        <w:tc>
          <w:tcPr>
            <w:tcW w:w="3000" w:type="dxa"/>
          </w:tcPr>
          <w:p>
            <w:pPr>
              <w:pStyle w:val="TableParagraph"/>
              <w:rPr>
                <w:sz w:val="16"/>
              </w:rPr>
            </w:pPr>
            <w:r>
              <w:rPr>
                <w:sz w:val="16"/>
              </w:rPr>
              <w:t>Ref: 'Restaurant', </w:t>
            </w:r>
            <w:r>
              <w:rPr>
                <w:spacing w:val="-2"/>
                <w:sz w:val="16"/>
              </w:rPr>
              <w:t>Required</w:t>
            </w:r>
          </w:p>
        </w:tc>
        <w:tc>
          <w:tcPr>
            <w:tcW w:w="4000" w:type="dxa"/>
          </w:tcPr>
          <w:p>
            <w:pPr>
              <w:pStyle w:val="TableParagraph"/>
              <w:rPr>
                <w:sz w:val="16"/>
              </w:rPr>
            </w:pPr>
            <w:r>
              <w:rPr>
                <w:sz w:val="16"/>
              </w:rPr>
              <w:t>Target kitchen </w:t>
            </w:r>
            <w:r>
              <w:rPr>
                <w:spacing w:val="-5"/>
                <w:sz w:val="16"/>
              </w:rPr>
              <w:t>ID</w:t>
            </w:r>
          </w:p>
        </w:tc>
      </w:tr>
      <w:tr>
        <w:trPr>
          <w:trHeight w:val="390" w:hRule="atLeast"/>
        </w:trPr>
        <w:tc>
          <w:tcPr>
            <w:tcW w:w="1600" w:type="dxa"/>
            <w:shd w:val="clear" w:color="auto" w:fill="F7F9FB"/>
          </w:tcPr>
          <w:p>
            <w:pPr>
              <w:pStyle w:val="TableParagraph"/>
              <w:rPr>
                <w:sz w:val="16"/>
              </w:rPr>
            </w:pPr>
            <w:r>
              <w:rPr>
                <w:spacing w:val="-2"/>
                <w:sz w:val="16"/>
              </w:rPr>
              <w:t>items</w:t>
            </w:r>
          </w:p>
        </w:tc>
        <w:tc>
          <w:tcPr>
            <w:tcW w:w="1400" w:type="dxa"/>
            <w:shd w:val="clear" w:color="auto" w:fill="F7F9FB"/>
          </w:tcPr>
          <w:p>
            <w:pPr>
              <w:pStyle w:val="TableParagraph"/>
              <w:rPr>
                <w:sz w:val="16"/>
              </w:rPr>
            </w:pPr>
            <w:r>
              <w:rPr>
                <w:spacing w:val="-2"/>
                <w:sz w:val="16"/>
              </w:rPr>
              <w:t>[Object]</w:t>
            </w:r>
          </w:p>
        </w:tc>
        <w:tc>
          <w:tcPr>
            <w:tcW w:w="3000" w:type="dxa"/>
            <w:shd w:val="clear" w:color="auto" w:fill="F7F9FB"/>
          </w:tcPr>
          <w:p>
            <w:pPr>
              <w:pStyle w:val="TableParagraph"/>
              <w:rPr>
                <w:sz w:val="16"/>
              </w:rPr>
            </w:pPr>
            <w:r>
              <w:rPr>
                <w:sz w:val="16"/>
              </w:rPr>
              <w:t>Array of {foodItem, quantity, </w:t>
            </w:r>
            <w:r>
              <w:rPr>
                <w:spacing w:val="-2"/>
                <w:sz w:val="16"/>
              </w:rPr>
              <w:t>price}</w:t>
            </w:r>
          </w:p>
        </w:tc>
        <w:tc>
          <w:tcPr>
            <w:tcW w:w="4000" w:type="dxa"/>
            <w:shd w:val="clear" w:color="auto" w:fill="F7F9FB"/>
          </w:tcPr>
          <w:p>
            <w:pPr>
              <w:pStyle w:val="TableParagraph"/>
              <w:rPr>
                <w:sz w:val="16"/>
              </w:rPr>
            </w:pPr>
            <w:r>
              <w:rPr>
                <w:sz w:val="16"/>
              </w:rPr>
              <w:t>Ordered item </w:t>
            </w:r>
            <w:r>
              <w:rPr>
                <w:spacing w:val="-2"/>
                <w:sz w:val="16"/>
              </w:rPr>
              <w:t>breakdown</w:t>
            </w:r>
          </w:p>
        </w:tc>
      </w:tr>
      <w:tr>
        <w:trPr>
          <w:trHeight w:val="390" w:hRule="atLeast"/>
        </w:trPr>
        <w:tc>
          <w:tcPr>
            <w:tcW w:w="1600" w:type="dxa"/>
          </w:tcPr>
          <w:p>
            <w:pPr>
              <w:pStyle w:val="TableParagraph"/>
              <w:rPr>
                <w:sz w:val="16"/>
              </w:rPr>
            </w:pPr>
            <w:r>
              <w:rPr>
                <w:spacing w:val="-2"/>
                <w:sz w:val="16"/>
              </w:rPr>
              <w:t>totalAmount</w:t>
            </w:r>
          </w:p>
        </w:tc>
        <w:tc>
          <w:tcPr>
            <w:tcW w:w="1400" w:type="dxa"/>
          </w:tcPr>
          <w:p>
            <w:pPr>
              <w:pStyle w:val="TableParagraph"/>
              <w:rPr>
                <w:sz w:val="16"/>
              </w:rPr>
            </w:pPr>
            <w:r>
              <w:rPr>
                <w:spacing w:val="-2"/>
                <w:sz w:val="16"/>
              </w:rPr>
              <w:t>Number</w:t>
            </w:r>
          </w:p>
        </w:tc>
        <w:tc>
          <w:tcPr>
            <w:tcW w:w="3000" w:type="dxa"/>
          </w:tcPr>
          <w:p>
            <w:pPr>
              <w:pStyle w:val="TableParagraph"/>
              <w:rPr>
                <w:sz w:val="16"/>
              </w:rPr>
            </w:pPr>
            <w:r>
              <w:rPr>
                <w:sz w:val="16"/>
              </w:rPr>
              <w:t>Required, Min </w:t>
            </w:r>
            <w:r>
              <w:rPr>
                <w:spacing w:val="-10"/>
                <w:sz w:val="16"/>
              </w:rPr>
              <w:t>0</w:t>
            </w:r>
          </w:p>
        </w:tc>
        <w:tc>
          <w:tcPr>
            <w:tcW w:w="4000" w:type="dxa"/>
          </w:tcPr>
          <w:p>
            <w:pPr>
              <w:pStyle w:val="TableParagraph"/>
              <w:rPr>
                <w:sz w:val="16"/>
              </w:rPr>
            </w:pPr>
            <w:r>
              <w:rPr>
                <w:sz w:val="16"/>
              </w:rPr>
              <w:t>Final calculated bill </w:t>
            </w:r>
            <w:r>
              <w:rPr>
                <w:spacing w:val="-2"/>
                <w:sz w:val="16"/>
              </w:rPr>
              <w:t>amount</w:t>
            </w:r>
          </w:p>
        </w:tc>
      </w:tr>
      <w:tr>
        <w:trPr>
          <w:trHeight w:val="390" w:hRule="atLeast"/>
        </w:trPr>
        <w:tc>
          <w:tcPr>
            <w:tcW w:w="1600" w:type="dxa"/>
            <w:shd w:val="clear" w:color="auto" w:fill="F7F9FB"/>
          </w:tcPr>
          <w:p>
            <w:pPr>
              <w:pStyle w:val="TableParagraph"/>
              <w:rPr>
                <w:sz w:val="16"/>
              </w:rPr>
            </w:pPr>
            <w:r>
              <w:rPr>
                <w:spacing w:val="-2"/>
                <w:sz w:val="16"/>
              </w:rPr>
              <w:t>status</w:t>
            </w:r>
          </w:p>
        </w:tc>
        <w:tc>
          <w:tcPr>
            <w:tcW w:w="1400" w:type="dxa"/>
            <w:shd w:val="clear" w:color="auto" w:fill="F7F9FB"/>
          </w:tcPr>
          <w:p>
            <w:pPr>
              <w:pStyle w:val="TableParagraph"/>
              <w:rPr>
                <w:sz w:val="16"/>
              </w:rPr>
            </w:pPr>
            <w:r>
              <w:rPr>
                <w:spacing w:val="-2"/>
                <w:sz w:val="16"/>
              </w:rPr>
              <w:t>String</w:t>
            </w:r>
          </w:p>
        </w:tc>
        <w:tc>
          <w:tcPr>
            <w:tcW w:w="3000" w:type="dxa"/>
            <w:shd w:val="clear" w:color="auto" w:fill="F7F9FB"/>
          </w:tcPr>
          <w:p>
            <w:pPr>
              <w:pStyle w:val="TableParagraph"/>
              <w:ind w:right="-58"/>
              <w:rPr>
                <w:sz w:val="16"/>
              </w:rPr>
            </w:pPr>
            <w:r>
              <w:rPr>
                <w:sz w:val="16"/>
              </w:rPr>
              <w:t>Enum: ['Pending', 'Confirmed', </w:t>
            </w:r>
            <w:r>
              <w:rPr>
                <w:spacing w:val="-2"/>
                <w:sz w:val="16"/>
              </w:rPr>
              <w:t>'Delivered'</w:t>
            </w:r>
          </w:p>
        </w:tc>
        <w:tc>
          <w:tcPr>
            <w:tcW w:w="4000" w:type="dxa"/>
            <w:shd w:val="clear" w:color="auto" w:fill="F7F9FB"/>
          </w:tcPr>
          <w:p>
            <w:pPr>
              <w:pStyle w:val="TableParagraph"/>
              <w:ind w:left="33"/>
              <w:rPr>
                <w:sz w:val="16"/>
              </w:rPr>
            </w:pPr>
            <w:r>
              <w:rPr>
                <w:sz w:val="16"/>
              </w:rPr>
              <w:t>]</w:t>
            </w:r>
            <w:r>
              <w:rPr>
                <w:spacing w:val="-3"/>
                <w:sz w:val="16"/>
              </w:rPr>
              <w:t> </w:t>
            </w:r>
            <w:r>
              <w:rPr>
                <w:sz w:val="16"/>
              </w:rPr>
              <w:t>Current order tracking </w:t>
            </w:r>
            <w:r>
              <w:rPr>
                <w:spacing w:val="-2"/>
                <w:sz w:val="16"/>
              </w:rPr>
              <w:t>status</w:t>
            </w:r>
          </w:p>
        </w:tc>
      </w:tr>
    </w:tbl>
    <w:p>
      <w:pPr>
        <w:pStyle w:val="BodyText"/>
        <w:spacing w:before="43"/>
        <w:rPr>
          <w:rFonts w:ascii="Arial"/>
          <w:b/>
        </w:rPr>
      </w:pPr>
    </w:p>
    <w:p>
      <w:pPr>
        <w:pStyle w:val="Heading2"/>
        <w:numPr>
          <w:ilvl w:val="1"/>
          <w:numId w:val="17"/>
        </w:numPr>
        <w:tabs>
          <w:tab w:pos="503" w:val="left" w:leader="none"/>
        </w:tabs>
        <w:spacing w:line="480" w:lineRule="atLeast" w:before="0" w:after="0"/>
        <w:ind w:left="120" w:right="5931" w:firstLine="0"/>
        <w:jc w:val="left"/>
      </w:pPr>
      <w:r>
        <w:rPr>
          <w:color w:val="1A365D"/>
        </w:rPr>
        <w:t>System</w:t>
      </w:r>
      <w:r>
        <w:rPr>
          <w:color w:val="1A365D"/>
          <w:spacing w:val="-13"/>
        </w:rPr>
        <w:t> </w:t>
      </w:r>
      <w:r>
        <w:rPr>
          <w:color w:val="1A365D"/>
        </w:rPr>
        <w:t>&amp;</w:t>
      </w:r>
      <w:r>
        <w:rPr>
          <w:color w:val="1A365D"/>
          <w:spacing w:val="-13"/>
        </w:rPr>
        <w:t> </w:t>
      </w:r>
      <w:r>
        <w:rPr>
          <w:color w:val="1A365D"/>
        </w:rPr>
        <w:t>Architectural</w:t>
      </w:r>
      <w:r>
        <w:rPr>
          <w:color w:val="1A365D"/>
          <w:spacing w:val="-13"/>
        </w:rPr>
        <w:t> </w:t>
      </w:r>
      <w:r>
        <w:rPr>
          <w:color w:val="1A365D"/>
        </w:rPr>
        <w:t>Diagrams SYSTEM ARCHITECTURE DIAGRAM</w:t>
      </w:r>
    </w:p>
    <w:p>
      <w:pPr>
        <w:spacing w:line="266" w:lineRule="auto" w:before="95"/>
        <w:ind w:left="4795" w:right="0" w:hanging="4676"/>
        <w:jc w:val="left"/>
        <w:rPr>
          <w:rFonts w:ascii="Arial"/>
          <w:i/>
          <w:sz w:val="22"/>
        </w:rPr>
      </w:pPr>
      <w:r>
        <w:rPr>
          <w:rFonts w:ascii="Arial"/>
          <w:i/>
          <w:color w:val="212121"/>
          <w:sz w:val="22"/>
        </w:rPr>
        <w:t>React.js</w:t>
      </w:r>
      <w:r>
        <w:rPr>
          <w:rFonts w:ascii="Arial"/>
          <w:i/>
          <w:color w:val="212121"/>
          <w:spacing w:val="-3"/>
          <w:sz w:val="22"/>
        </w:rPr>
        <w:t> </w:t>
      </w:r>
      <w:r>
        <w:rPr>
          <w:rFonts w:ascii="Arial"/>
          <w:i/>
          <w:color w:val="212121"/>
          <w:sz w:val="22"/>
        </w:rPr>
        <w:t>Client</w:t>
      </w:r>
      <w:r>
        <w:rPr>
          <w:rFonts w:ascii="Arial"/>
          <w:i/>
          <w:color w:val="212121"/>
          <w:spacing w:val="-3"/>
          <w:sz w:val="22"/>
        </w:rPr>
        <w:t> </w:t>
      </w:r>
      <w:r>
        <w:rPr>
          <w:rFonts w:ascii="Arial"/>
          <w:i/>
          <w:color w:val="212121"/>
          <w:sz w:val="22"/>
        </w:rPr>
        <w:t>SPA</w:t>
      </w:r>
      <w:r>
        <w:rPr>
          <w:rFonts w:ascii="Arial"/>
          <w:i/>
          <w:color w:val="212121"/>
          <w:spacing w:val="-3"/>
          <w:sz w:val="22"/>
        </w:rPr>
        <w:t> </w:t>
      </w:r>
      <w:r>
        <w:rPr>
          <w:rFonts w:ascii="Arial"/>
          <w:i/>
          <w:color w:val="212121"/>
          <w:sz w:val="22"/>
        </w:rPr>
        <w:t>&lt;---</w:t>
      </w:r>
      <w:r>
        <w:rPr>
          <w:rFonts w:ascii="Arial"/>
          <w:i/>
          <w:color w:val="212121"/>
          <w:spacing w:val="-3"/>
          <w:sz w:val="22"/>
        </w:rPr>
        <w:t> </w:t>
      </w:r>
      <w:r>
        <w:rPr>
          <w:rFonts w:ascii="Arial"/>
          <w:i/>
          <w:color w:val="212121"/>
          <w:sz w:val="22"/>
        </w:rPr>
        <w:t>Axios</w:t>
      </w:r>
      <w:r>
        <w:rPr>
          <w:rFonts w:ascii="Arial"/>
          <w:i/>
          <w:color w:val="212121"/>
          <w:spacing w:val="-3"/>
          <w:sz w:val="22"/>
        </w:rPr>
        <w:t> </w:t>
      </w:r>
      <w:r>
        <w:rPr>
          <w:rFonts w:ascii="Arial"/>
          <w:i/>
          <w:color w:val="212121"/>
          <w:sz w:val="22"/>
        </w:rPr>
        <w:t>REST</w:t>
      </w:r>
      <w:r>
        <w:rPr>
          <w:rFonts w:ascii="Arial"/>
          <w:i/>
          <w:color w:val="212121"/>
          <w:spacing w:val="-3"/>
          <w:sz w:val="22"/>
        </w:rPr>
        <w:t> </w:t>
      </w:r>
      <w:r>
        <w:rPr>
          <w:rFonts w:ascii="Arial"/>
          <w:i/>
          <w:color w:val="212121"/>
          <w:sz w:val="22"/>
        </w:rPr>
        <w:t>API</w:t>
      </w:r>
      <w:r>
        <w:rPr>
          <w:rFonts w:ascii="Arial"/>
          <w:i/>
          <w:color w:val="212121"/>
          <w:spacing w:val="-3"/>
          <w:sz w:val="22"/>
        </w:rPr>
        <w:t> </w:t>
      </w:r>
      <w:r>
        <w:rPr>
          <w:rFonts w:ascii="Arial"/>
          <w:i/>
          <w:color w:val="212121"/>
          <w:sz w:val="22"/>
        </w:rPr>
        <w:t>---&gt;</w:t>
      </w:r>
      <w:r>
        <w:rPr>
          <w:rFonts w:ascii="Arial"/>
          <w:i/>
          <w:color w:val="212121"/>
          <w:spacing w:val="-3"/>
          <w:sz w:val="22"/>
        </w:rPr>
        <w:t> </w:t>
      </w:r>
      <w:r>
        <w:rPr>
          <w:rFonts w:ascii="Arial"/>
          <w:i/>
          <w:color w:val="212121"/>
          <w:sz w:val="22"/>
        </w:rPr>
        <w:t>Node.js</w:t>
      </w:r>
      <w:r>
        <w:rPr>
          <w:rFonts w:ascii="Arial"/>
          <w:i/>
          <w:color w:val="212121"/>
          <w:spacing w:val="-3"/>
          <w:sz w:val="22"/>
        </w:rPr>
        <w:t> </w:t>
      </w:r>
      <w:r>
        <w:rPr>
          <w:rFonts w:ascii="Arial"/>
          <w:i/>
          <w:color w:val="212121"/>
          <w:sz w:val="22"/>
        </w:rPr>
        <w:t>/</w:t>
      </w:r>
      <w:r>
        <w:rPr>
          <w:rFonts w:ascii="Arial"/>
          <w:i/>
          <w:color w:val="212121"/>
          <w:spacing w:val="-3"/>
          <w:sz w:val="22"/>
        </w:rPr>
        <w:t> </w:t>
      </w:r>
      <w:r>
        <w:rPr>
          <w:rFonts w:ascii="Arial"/>
          <w:i/>
          <w:color w:val="212121"/>
          <w:sz w:val="22"/>
        </w:rPr>
        <w:t>Express</w:t>
      </w:r>
      <w:r>
        <w:rPr>
          <w:rFonts w:ascii="Arial"/>
          <w:i/>
          <w:color w:val="212121"/>
          <w:spacing w:val="-3"/>
          <w:sz w:val="22"/>
        </w:rPr>
        <w:t> </w:t>
      </w:r>
      <w:r>
        <w:rPr>
          <w:rFonts w:ascii="Arial"/>
          <w:i/>
          <w:color w:val="212121"/>
          <w:sz w:val="22"/>
        </w:rPr>
        <w:t>Server</w:t>
      </w:r>
      <w:r>
        <w:rPr>
          <w:rFonts w:ascii="Arial"/>
          <w:i/>
          <w:color w:val="212121"/>
          <w:spacing w:val="-3"/>
          <w:sz w:val="22"/>
        </w:rPr>
        <w:t> </w:t>
      </w:r>
      <w:r>
        <w:rPr>
          <w:rFonts w:ascii="Arial"/>
          <w:i/>
          <w:color w:val="212121"/>
          <w:sz w:val="22"/>
        </w:rPr>
        <w:t>&lt;---</w:t>
      </w:r>
      <w:r>
        <w:rPr>
          <w:rFonts w:ascii="Arial"/>
          <w:i/>
          <w:color w:val="212121"/>
          <w:spacing w:val="-3"/>
          <w:sz w:val="22"/>
        </w:rPr>
        <w:t> </w:t>
      </w:r>
      <w:r>
        <w:rPr>
          <w:rFonts w:ascii="Arial"/>
          <w:i/>
          <w:color w:val="212121"/>
          <w:sz w:val="22"/>
        </w:rPr>
        <w:t>Mongoose</w:t>
      </w:r>
      <w:r>
        <w:rPr>
          <w:rFonts w:ascii="Arial"/>
          <w:i/>
          <w:color w:val="212121"/>
          <w:spacing w:val="-3"/>
          <w:sz w:val="22"/>
        </w:rPr>
        <w:t> </w:t>
      </w:r>
      <w:r>
        <w:rPr>
          <w:rFonts w:ascii="Arial"/>
          <w:i/>
          <w:color w:val="212121"/>
          <w:sz w:val="22"/>
        </w:rPr>
        <w:t>---&gt;</w:t>
      </w:r>
      <w:r>
        <w:rPr>
          <w:rFonts w:ascii="Arial"/>
          <w:i/>
          <w:color w:val="212121"/>
          <w:spacing w:val="-3"/>
          <w:sz w:val="22"/>
        </w:rPr>
        <w:t> </w:t>
      </w:r>
      <w:r>
        <w:rPr>
          <w:rFonts w:ascii="Arial"/>
          <w:i/>
          <w:color w:val="212121"/>
          <w:sz w:val="22"/>
        </w:rPr>
        <w:t>MongoDB </w:t>
      </w:r>
      <w:r>
        <w:rPr>
          <w:rFonts w:ascii="Arial"/>
          <w:i/>
          <w:color w:val="212121"/>
          <w:spacing w:val="-2"/>
          <w:sz w:val="22"/>
        </w:rPr>
        <w:t>Atlas</w:t>
      </w:r>
    </w:p>
    <w:p>
      <w:pPr>
        <w:pStyle w:val="BodyText"/>
        <w:rPr>
          <w:rFonts w:ascii="Arial"/>
          <w:i/>
          <w:sz w:val="22"/>
        </w:rPr>
      </w:pPr>
    </w:p>
    <w:p>
      <w:pPr>
        <w:pStyle w:val="BodyText"/>
        <w:spacing w:before="211"/>
        <w:rPr>
          <w:rFonts w:ascii="Arial"/>
          <w:i/>
          <w:sz w:val="22"/>
        </w:rPr>
      </w:pPr>
    </w:p>
    <w:p>
      <w:pPr>
        <w:pStyle w:val="Heading4"/>
        <w:spacing w:before="1"/>
      </w:pPr>
      <w:r>
        <w:rPr>
          <w:color w:val="212121"/>
        </w:rPr>
        <w:t>Figure 4.1: High-Level MERN System </w:t>
      </w:r>
      <w:r>
        <w:rPr>
          <w:color w:val="212121"/>
          <w:spacing w:val="-2"/>
        </w:rPr>
        <w:t>Architecture</w:t>
      </w:r>
    </w:p>
    <w:p>
      <w:pPr>
        <w:pStyle w:val="BodyText"/>
        <w:spacing w:before="89"/>
        <w:rPr>
          <w:rFonts w:ascii="Arial"/>
          <w:b/>
        </w:rPr>
      </w:pPr>
    </w:p>
    <w:p>
      <w:pPr>
        <w:pStyle w:val="BodyText"/>
        <w:spacing w:before="1"/>
        <w:ind w:left="120"/>
      </w:pPr>
      <w:r>
        <w:rPr>
          <w:color w:val="212121"/>
        </w:rPr>
        <w:t>Entity-Relationship Diagram illustrating User, Restaurant, FoodItem, and Order </w:t>
      </w:r>
      <w:r>
        <w:rPr>
          <w:color w:val="212121"/>
          <w:spacing w:val="-2"/>
        </w:rPr>
        <w:t>relationships.</w:t>
      </w:r>
    </w:p>
    <w:p>
      <w:pPr>
        <w:pStyle w:val="Heading4"/>
        <w:spacing w:before="160"/>
      </w:pPr>
      <w:r>
        <w:rPr>
          <w:color w:val="212121"/>
        </w:rPr>
        <w:t>Figure 4.2: Entity-Relationship (ER) </w:t>
      </w:r>
      <w:r>
        <w:rPr>
          <w:color w:val="212121"/>
          <w:spacing w:val="-2"/>
        </w:rPr>
        <w:t>Diagram</w:t>
      </w:r>
    </w:p>
    <w:p>
      <w:pPr>
        <w:pStyle w:val="Heading4"/>
        <w:spacing w:after="0"/>
        <w:sectPr>
          <w:pgSz w:w="12240" w:h="15840"/>
          <w:pgMar w:header="557" w:footer="0" w:top="1120" w:bottom="280" w:left="1080" w:right="1080"/>
        </w:sectPr>
      </w:pPr>
    </w:p>
    <w:p>
      <w:pPr>
        <w:pStyle w:val="BodyText"/>
        <w:spacing w:before="84"/>
        <w:ind w:left="120"/>
      </w:pPr>
      <w:r>
        <w:rPr>
          <w:color w:val="212121"/>
        </w:rPr>
        <w:t>Use Case Diagram showcasing interactions between User actor and Zomato Clone </w:t>
      </w:r>
      <w:r>
        <w:rPr>
          <w:color w:val="212121"/>
          <w:spacing w:val="-2"/>
        </w:rPr>
        <w:t>modules.</w:t>
      </w:r>
    </w:p>
    <w:p>
      <w:pPr>
        <w:pStyle w:val="Heading4"/>
        <w:spacing w:before="160"/>
      </w:pPr>
      <w:r>
        <w:rPr>
          <w:color w:val="212121"/>
        </w:rPr>
        <w:t>Figure 4.3: Use Case </w:t>
      </w:r>
      <w:r>
        <w:rPr>
          <w:color w:val="212121"/>
          <w:spacing w:val="-2"/>
        </w:rPr>
        <w:t>Diagram</w:t>
      </w:r>
    </w:p>
    <w:p>
      <w:pPr>
        <w:pStyle w:val="BodyText"/>
        <w:spacing w:before="130"/>
        <w:rPr>
          <w:rFonts w:ascii="Arial"/>
          <w:b/>
        </w:rPr>
      </w:pPr>
    </w:p>
    <w:p>
      <w:pPr>
        <w:pStyle w:val="BodyText"/>
        <w:ind w:left="120"/>
      </w:pPr>
      <w:r>
        <w:rPr>
          <w:color w:val="212121"/>
        </w:rPr>
        <w:t>Data Flow Diagram (Level 1) illustrating data transformation across food discovery and ordering </w:t>
      </w:r>
      <w:r>
        <w:rPr>
          <w:color w:val="212121"/>
          <w:spacing w:val="-2"/>
        </w:rPr>
        <w:t>processes.</w:t>
      </w:r>
    </w:p>
    <w:p>
      <w:pPr>
        <w:spacing w:before="160"/>
        <w:ind w:left="120" w:right="0" w:firstLine="0"/>
        <w:jc w:val="left"/>
        <w:rPr>
          <w:rFonts w:ascii="Arial"/>
          <w:b/>
          <w:sz w:val="20"/>
        </w:rPr>
      </w:pPr>
      <w:r>
        <w:rPr>
          <w:rFonts w:ascii="Arial"/>
          <w:b/>
          <w:color w:val="212121"/>
          <w:sz w:val="20"/>
        </w:rPr>
        <w:t>Figure 4.4: Data Flow Diagram (DFD Level </w:t>
      </w:r>
      <w:r>
        <w:rPr>
          <w:rFonts w:ascii="Arial"/>
          <w:b/>
          <w:color w:val="212121"/>
          <w:spacing w:val="-5"/>
          <w:sz w:val="20"/>
        </w:rPr>
        <w:t>1)</w:t>
      </w:r>
    </w:p>
    <w:p>
      <w:pPr>
        <w:pStyle w:val="BodyText"/>
        <w:rPr>
          <w:rFonts w:ascii="Arial"/>
          <w:b/>
        </w:rPr>
      </w:pPr>
    </w:p>
    <w:p>
      <w:pPr>
        <w:pStyle w:val="BodyText"/>
        <w:spacing w:before="182"/>
        <w:rPr>
          <w:rFonts w:ascii="Arial"/>
          <w:b/>
        </w:rPr>
      </w:pPr>
    </w:p>
    <w:p>
      <w:pPr>
        <w:pStyle w:val="Heading2"/>
        <w:numPr>
          <w:ilvl w:val="1"/>
          <w:numId w:val="17"/>
        </w:numPr>
        <w:tabs>
          <w:tab w:pos="503" w:val="left" w:leader="none"/>
        </w:tabs>
        <w:spacing w:line="240" w:lineRule="auto" w:before="0" w:after="0"/>
        <w:ind w:left="503" w:right="0" w:hanging="383"/>
        <w:jc w:val="left"/>
      </w:pPr>
      <w:r>
        <w:rPr>
          <w:color w:val="1A365D"/>
        </w:rPr>
        <w:t>Modules &amp; </w:t>
      </w:r>
      <w:r>
        <w:rPr>
          <w:color w:val="1A365D"/>
          <w:spacing w:val="-2"/>
        </w:rPr>
        <w:t>Algorithms</w:t>
      </w:r>
    </w:p>
    <w:p>
      <w:pPr>
        <w:pStyle w:val="BodyText"/>
        <w:spacing w:line="280" w:lineRule="auto" w:before="94"/>
        <w:ind w:left="120"/>
      </w:pPr>
      <w:r>
        <w:rPr>
          <w:color w:val="212121"/>
        </w:rPr>
        <w:t>The</w:t>
      </w:r>
      <w:r>
        <w:rPr>
          <w:color w:val="212121"/>
          <w:spacing w:val="-4"/>
        </w:rPr>
        <w:t> </w:t>
      </w:r>
      <w:r>
        <w:rPr>
          <w:color w:val="212121"/>
        </w:rPr>
        <w:t>application</w:t>
      </w:r>
      <w:r>
        <w:rPr>
          <w:color w:val="212121"/>
          <w:spacing w:val="-4"/>
        </w:rPr>
        <w:t> </w:t>
      </w:r>
      <w:r>
        <w:rPr>
          <w:color w:val="212121"/>
        </w:rPr>
        <w:t>consists</w:t>
      </w:r>
      <w:r>
        <w:rPr>
          <w:color w:val="212121"/>
          <w:spacing w:val="-4"/>
        </w:rPr>
        <w:t> </w:t>
      </w:r>
      <w:r>
        <w:rPr>
          <w:color w:val="212121"/>
        </w:rPr>
        <w:t>of</w:t>
      </w:r>
      <w:r>
        <w:rPr>
          <w:color w:val="212121"/>
          <w:spacing w:val="-4"/>
        </w:rPr>
        <w:t> </w:t>
      </w:r>
      <w:r>
        <w:rPr>
          <w:color w:val="212121"/>
        </w:rPr>
        <w:t>Authentication,</w:t>
      </w:r>
      <w:r>
        <w:rPr>
          <w:color w:val="212121"/>
          <w:spacing w:val="-4"/>
        </w:rPr>
        <w:t> </w:t>
      </w:r>
      <w:r>
        <w:rPr>
          <w:color w:val="212121"/>
        </w:rPr>
        <w:t>Restaurant</w:t>
      </w:r>
      <w:r>
        <w:rPr>
          <w:color w:val="212121"/>
          <w:spacing w:val="-4"/>
        </w:rPr>
        <w:t> </w:t>
      </w:r>
      <w:r>
        <w:rPr>
          <w:color w:val="212121"/>
        </w:rPr>
        <w:t>Discovery,</w:t>
      </w:r>
      <w:r>
        <w:rPr>
          <w:color w:val="212121"/>
          <w:spacing w:val="-4"/>
        </w:rPr>
        <w:t> </w:t>
      </w:r>
      <w:r>
        <w:rPr>
          <w:color w:val="212121"/>
        </w:rPr>
        <w:t>Menu</w:t>
      </w:r>
      <w:r>
        <w:rPr>
          <w:color w:val="212121"/>
          <w:spacing w:val="-4"/>
        </w:rPr>
        <w:t> </w:t>
      </w:r>
      <w:r>
        <w:rPr>
          <w:color w:val="212121"/>
        </w:rPr>
        <w:t>&amp;</w:t>
      </w:r>
      <w:r>
        <w:rPr>
          <w:color w:val="212121"/>
          <w:spacing w:val="-4"/>
        </w:rPr>
        <w:t> </w:t>
      </w:r>
      <w:r>
        <w:rPr>
          <w:color w:val="212121"/>
        </w:rPr>
        <w:t>Categorization,</w:t>
      </w:r>
      <w:r>
        <w:rPr>
          <w:color w:val="212121"/>
          <w:spacing w:val="-4"/>
        </w:rPr>
        <w:t> </w:t>
      </w:r>
      <w:r>
        <w:rPr>
          <w:color w:val="212121"/>
        </w:rPr>
        <w:t>Cart</w:t>
      </w:r>
      <w:r>
        <w:rPr>
          <w:color w:val="212121"/>
          <w:spacing w:val="-4"/>
        </w:rPr>
        <w:t> </w:t>
      </w:r>
      <w:r>
        <w:rPr>
          <w:color w:val="212121"/>
        </w:rPr>
        <w:t>Management, Spatial Distance Engine, and Order Tracking Modules.</w:t>
      </w:r>
    </w:p>
    <w:p>
      <w:pPr>
        <w:pStyle w:val="BodyText"/>
        <w:spacing w:after="0" w:line="280" w:lineRule="auto"/>
        <w:sectPr>
          <w:pgSz w:w="12240" w:h="15840"/>
          <w:pgMar w:header="557" w:footer="0" w:top="1120" w:bottom="280" w:left="1080" w:right="1080"/>
        </w:sectPr>
      </w:pPr>
    </w:p>
    <w:p>
      <w:pPr>
        <w:pStyle w:val="Heading2"/>
        <w:spacing w:before="86"/>
        <w:ind w:left="120" w:firstLine="0"/>
      </w:pPr>
      <w:r>
        <w:rPr>
          <w:color w:val="1A365D"/>
        </w:rPr>
        <w:t>Spatial Proximity Algorithm (Haversine </w:t>
      </w:r>
      <w:r>
        <w:rPr>
          <w:color w:val="1A365D"/>
          <w:spacing w:val="-2"/>
        </w:rPr>
        <w:t>Formula)</w:t>
      </w:r>
    </w:p>
    <w:p>
      <w:pPr>
        <w:pStyle w:val="BodyText"/>
        <w:spacing w:before="94"/>
        <w:ind w:left="120"/>
      </w:pPr>
      <w:r>
        <w:rPr>
          <w:color w:val="212121"/>
        </w:rPr>
        <w:t>For a user location (lat1, lon1) and restaurant location (lat2, lon2), spherical distance d is calculated </w:t>
      </w:r>
      <w:r>
        <w:rPr>
          <w:color w:val="212121"/>
          <w:spacing w:val="-5"/>
        </w:rPr>
        <w:t>as:</w:t>
      </w:r>
    </w:p>
    <w:p>
      <w:pPr>
        <w:spacing w:before="146"/>
        <w:ind w:left="24" w:right="0" w:firstLine="0"/>
        <w:jc w:val="center"/>
        <w:rPr>
          <w:rFonts w:ascii="Arial" w:hAnsi="Arial"/>
          <w:i/>
          <w:sz w:val="22"/>
        </w:rPr>
      </w:pPr>
      <w:r>
        <w:rPr>
          <w:rFonts w:ascii="Arial" w:hAnsi="Arial"/>
          <w:i/>
          <w:color w:val="212121"/>
          <w:sz w:val="22"/>
        </w:rPr>
        <w:t>a = sin²(</w:t>
      </w:r>
      <w:r>
        <w:rPr>
          <w:rFonts w:ascii="Symbol" w:hAnsi="Symbol"/>
          <w:color w:val="212121"/>
          <w:sz w:val="22"/>
        </w:rPr>
        <w:t></w:t>
      </w:r>
      <w:r>
        <w:rPr>
          <w:rFonts w:ascii="Arial" w:hAnsi="Arial"/>
          <w:i/>
          <w:color w:val="212121"/>
          <w:sz w:val="22"/>
        </w:rPr>
        <w:t>lat/2) + cos(lat1) · cos(lat2) · </w:t>
      </w:r>
      <w:r>
        <w:rPr>
          <w:rFonts w:ascii="Arial" w:hAnsi="Arial"/>
          <w:i/>
          <w:color w:val="212121"/>
          <w:spacing w:val="-2"/>
          <w:sz w:val="22"/>
        </w:rPr>
        <w:t>sin²(</w:t>
      </w:r>
      <w:r>
        <w:rPr>
          <w:rFonts w:ascii="Symbol" w:hAnsi="Symbol"/>
          <w:color w:val="212121"/>
          <w:spacing w:val="-2"/>
          <w:sz w:val="22"/>
        </w:rPr>
        <w:t></w:t>
      </w:r>
      <w:r>
        <w:rPr>
          <w:rFonts w:ascii="Arial" w:hAnsi="Arial"/>
          <w:i/>
          <w:color w:val="212121"/>
          <w:spacing w:val="-2"/>
          <w:sz w:val="22"/>
        </w:rPr>
        <w:t>lon/2)</w:t>
      </w:r>
    </w:p>
    <w:p>
      <w:pPr>
        <w:pStyle w:val="BodyText"/>
        <w:rPr>
          <w:rFonts w:ascii="Arial"/>
          <w:i/>
          <w:sz w:val="22"/>
        </w:rPr>
      </w:pPr>
    </w:p>
    <w:p>
      <w:pPr>
        <w:pStyle w:val="BodyText"/>
        <w:spacing w:before="224"/>
        <w:rPr>
          <w:rFonts w:ascii="Arial"/>
          <w:i/>
          <w:sz w:val="22"/>
        </w:rPr>
      </w:pPr>
    </w:p>
    <w:p>
      <w:pPr>
        <w:spacing w:before="1"/>
        <w:ind w:left="24" w:right="12" w:firstLine="0"/>
        <w:jc w:val="center"/>
        <w:rPr>
          <w:rFonts w:ascii="Arial" w:hAnsi="Arial"/>
          <w:i/>
          <w:sz w:val="22"/>
        </w:rPr>
      </w:pPr>
      <w:r>
        <w:rPr>
          <w:rFonts w:ascii="Arial" w:hAnsi="Arial"/>
          <w:i/>
          <w:color w:val="212121"/>
          <w:sz w:val="22"/>
        </w:rPr>
        <w:t>c = 2 · atan2(</w:t>
      </w:r>
      <w:r>
        <w:rPr>
          <w:rFonts w:ascii="Symbol" w:hAnsi="Symbol"/>
          <w:color w:val="212121"/>
          <w:sz w:val="22"/>
        </w:rPr>
        <w:t></w:t>
      </w:r>
      <w:r>
        <w:rPr>
          <w:rFonts w:ascii="Arial" w:hAnsi="Arial"/>
          <w:i/>
          <w:color w:val="212121"/>
          <w:sz w:val="22"/>
        </w:rPr>
        <w:t>a, </w:t>
      </w:r>
      <w:r>
        <w:rPr>
          <w:rFonts w:ascii="Symbol" w:hAnsi="Symbol"/>
          <w:color w:val="212121"/>
          <w:sz w:val="22"/>
        </w:rPr>
        <w:t></w:t>
      </w:r>
      <w:r>
        <w:rPr>
          <w:rFonts w:ascii="Arial" w:hAnsi="Arial"/>
          <w:i/>
          <w:color w:val="212121"/>
          <w:sz w:val="22"/>
        </w:rPr>
        <w:t>(1-</w:t>
      </w:r>
      <w:r>
        <w:rPr>
          <w:rFonts w:ascii="Arial" w:hAnsi="Arial"/>
          <w:i/>
          <w:color w:val="212121"/>
          <w:spacing w:val="-5"/>
          <w:sz w:val="22"/>
        </w:rPr>
        <w:t>a))</w:t>
      </w:r>
    </w:p>
    <w:p>
      <w:pPr>
        <w:pStyle w:val="BodyText"/>
        <w:rPr>
          <w:rFonts w:ascii="Arial"/>
          <w:i/>
          <w:sz w:val="22"/>
        </w:rPr>
      </w:pPr>
    </w:p>
    <w:p>
      <w:pPr>
        <w:pStyle w:val="BodyText"/>
        <w:spacing w:before="239"/>
        <w:rPr>
          <w:rFonts w:ascii="Arial"/>
          <w:i/>
          <w:sz w:val="22"/>
        </w:rPr>
      </w:pPr>
    </w:p>
    <w:p>
      <w:pPr>
        <w:spacing w:before="0"/>
        <w:ind w:left="24" w:right="12" w:firstLine="0"/>
        <w:jc w:val="center"/>
        <w:rPr>
          <w:rFonts w:ascii="Arial" w:hAnsi="Arial"/>
          <w:i/>
          <w:sz w:val="22"/>
        </w:rPr>
      </w:pPr>
      <w:r>
        <w:rPr>
          <w:rFonts w:ascii="Arial" w:hAnsi="Arial"/>
          <w:i/>
          <w:color w:val="212121"/>
          <w:sz w:val="22"/>
        </w:rPr>
        <w:t>d = R · c</w:t>
      </w:r>
      <w:r>
        <w:rPr>
          <w:rFonts w:ascii="Arial" w:hAnsi="Arial"/>
          <w:i/>
          <w:color w:val="212121"/>
          <w:spacing w:val="30"/>
          <w:sz w:val="22"/>
        </w:rPr>
        <w:t>  </w:t>
      </w:r>
      <w:r>
        <w:rPr>
          <w:rFonts w:ascii="Arial" w:hAnsi="Arial"/>
          <w:i/>
          <w:color w:val="212121"/>
          <w:sz w:val="22"/>
        </w:rPr>
        <w:t>(where</w:t>
      </w:r>
      <w:r>
        <w:rPr>
          <w:rFonts w:ascii="Arial" w:hAnsi="Arial"/>
          <w:i/>
          <w:color w:val="212121"/>
          <w:spacing w:val="1"/>
          <w:sz w:val="22"/>
        </w:rPr>
        <w:t> </w:t>
      </w:r>
      <w:r>
        <w:rPr>
          <w:rFonts w:ascii="Arial" w:hAnsi="Arial"/>
          <w:i/>
          <w:color w:val="212121"/>
          <w:sz w:val="22"/>
        </w:rPr>
        <w:t>Earth radius R = 6371 </w:t>
      </w:r>
      <w:r>
        <w:rPr>
          <w:rFonts w:ascii="Arial" w:hAnsi="Arial"/>
          <w:i/>
          <w:color w:val="212121"/>
          <w:spacing w:val="-5"/>
          <w:sz w:val="22"/>
        </w:rPr>
        <w:t>km)</w:t>
      </w:r>
    </w:p>
    <w:p>
      <w:pPr>
        <w:pStyle w:val="BodyText"/>
        <w:rPr>
          <w:rFonts w:ascii="Arial"/>
          <w:i/>
          <w:sz w:val="22"/>
        </w:rPr>
      </w:pPr>
    </w:p>
    <w:p>
      <w:pPr>
        <w:pStyle w:val="BodyText"/>
        <w:rPr>
          <w:rFonts w:ascii="Arial"/>
          <w:i/>
          <w:sz w:val="22"/>
        </w:rPr>
      </w:pPr>
    </w:p>
    <w:p>
      <w:pPr>
        <w:pStyle w:val="BodyText"/>
        <w:spacing w:before="147"/>
        <w:rPr>
          <w:rFonts w:ascii="Arial"/>
          <w:i/>
          <w:sz w:val="22"/>
        </w:rPr>
      </w:pPr>
    </w:p>
    <w:p>
      <w:pPr>
        <w:pStyle w:val="BodyText"/>
        <w:spacing w:line="280" w:lineRule="auto"/>
        <w:ind w:left="120"/>
      </w:pPr>
      <w:r>
        <w:rPr>
          <w:color w:val="212121"/>
        </w:rPr>
        <w:t>The</w:t>
      </w:r>
      <w:r>
        <w:rPr>
          <w:color w:val="212121"/>
          <w:spacing w:val="-3"/>
        </w:rPr>
        <w:t> </w:t>
      </w:r>
      <w:r>
        <w:rPr>
          <w:color w:val="212121"/>
        </w:rPr>
        <w:t>Haversine</w:t>
      </w:r>
      <w:r>
        <w:rPr>
          <w:color w:val="212121"/>
          <w:spacing w:val="-3"/>
        </w:rPr>
        <w:t> </w:t>
      </w:r>
      <w:r>
        <w:rPr>
          <w:color w:val="212121"/>
        </w:rPr>
        <w:t>spatial</w:t>
      </w:r>
      <w:r>
        <w:rPr>
          <w:color w:val="212121"/>
          <w:spacing w:val="-3"/>
        </w:rPr>
        <w:t> </w:t>
      </w:r>
      <w:r>
        <w:rPr>
          <w:color w:val="212121"/>
        </w:rPr>
        <w:t>proximity</w:t>
      </w:r>
      <w:r>
        <w:rPr>
          <w:color w:val="212121"/>
          <w:spacing w:val="-3"/>
        </w:rPr>
        <w:t> </w:t>
      </w:r>
      <w:r>
        <w:rPr>
          <w:color w:val="212121"/>
        </w:rPr>
        <w:t>engine</w:t>
      </w:r>
      <w:r>
        <w:rPr>
          <w:color w:val="212121"/>
          <w:spacing w:val="-3"/>
        </w:rPr>
        <w:t> </w:t>
      </w:r>
      <w:r>
        <w:rPr>
          <w:color w:val="212121"/>
        </w:rPr>
        <w:t>evaluates</w:t>
      </w:r>
      <w:r>
        <w:rPr>
          <w:color w:val="212121"/>
          <w:spacing w:val="-3"/>
        </w:rPr>
        <w:t> </w:t>
      </w:r>
      <w:r>
        <w:rPr>
          <w:color w:val="212121"/>
        </w:rPr>
        <w:t>distances</w:t>
      </w:r>
      <w:r>
        <w:rPr>
          <w:color w:val="212121"/>
          <w:spacing w:val="-3"/>
        </w:rPr>
        <w:t> </w:t>
      </w:r>
      <w:r>
        <w:rPr>
          <w:color w:val="212121"/>
        </w:rPr>
        <w:t>across</w:t>
      </w:r>
      <w:r>
        <w:rPr>
          <w:color w:val="212121"/>
          <w:spacing w:val="-3"/>
        </w:rPr>
        <w:t> </w:t>
      </w:r>
      <w:r>
        <w:rPr>
          <w:color w:val="212121"/>
        </w:rPr>
        <w:t>all</w:t>
      </w:r>
      <w:r>
        <w:rPr>
          <w:color w:val="212121"/>
          <w:spacing w:val="-3"/>
        </w:rPr>
        <w:t> </w:t>
      </w:r>
      <w:r>
        <w:rPr>
          <w:color w:val="212121"/>
        </w:rPr>
        <w:t>50</w:t>
      </w:r>
      <w:r>
        <w:rPr>
          <w:color w:val="212121"/>
          <w:spacing w:val="-3"/>
        </w:rPr>
        <w:t> </w:t>
      </w:r>
      <w:r>
        <w:rPr>
          <w:color w:val="212121"/>
        </w:rPr>
        <w:t>seeded</w:t>
      </w:r>
      <w:r>
        <w:rPr>
          <w:color w:val="212121"/>
          <w:spacing w:val="-3"/>
        </w:rPr>
        <w:t> </w:t>
      </w:r>
      <w:r>
        <w:rPr>
          <w:color w:val="212121"/>
        </w:rPr>
        <w:t>restaurants</w:t>
      </w:r>
      <w:r>
        <w:rPr>
          <w:color w:val="212121"/>
          <w:spacing w:val="-3"/>
        </w:rPr>
        <w:t> </w:t>
      </w:r>
      <w:r>
        <w:rPr>
          <w:color w:val="212121"/>
        </w:rPr>
        <w:t>in</w:t>
      </w:r>
      <w:r>
        <w:rPr>
          <w:color w:val="212121"/>
          <w:spacing w:val="-3"/>
        </w:rPr>
        <w:t> </w:t>
      </w:r>
      <w:r>
        <w:rPr>
          <w:color w:val="212121"/>
        </w:rPr>
        <w:t>O(N)</w:t>
      </w:r>
      <w:r>
        <w:rPr>
          <w:color w:val="212121"/>
          <w:spacing w:val="-3"/>
        </w:rPr>
        <w:t> </w:t>
      </w:r>
      <w:r>
        <w:rPr>
          <w:color w:val="212121"/>
        </w:rPr>
        <w:t>time complexity, returning restaurants sorted closest first.</w:t>
      </w:r>
    </w:p>
    <w:p>
      <w:pPr>
        <w:pStyle w:val="BodyText"/>
        <w:spacing w:after="0" w:line="280" w:lineRule="auto"/>
        <w:sectPr>
          <w:pgSz w:w="12240" w:h="15840"/>
          <w:pgMar w:header="557" w:footer="0" w:top="1120" w:bottom="280" w:left="1080" w:right="1080"/>
        </w:sectPr>
      </w:pPr>
    </w:p>
    <w:p>
      <w:pPr>
        <w:pStyle w:val="Heading2"/>
        <w:numPr>
          <w:ilvl w:val="1"/>
          <w:numId w:val="17"/>
        </w:numPr>
        <w:tabs>
          <w:tab w:pos="503" w:val="left" w:leader="none"/>
        </w:tabs>
        <w:spacing w:line="240" w:lineRule="auto" w:before="86" w:after="0"/>
        <w:ind w:left="503" w:right="0" w:hanging="383"/>
        <w:jc w:val="left"/>
      </w:pPr>
      <w:r>
        <w:rPr>
          <w:color w:val="1A365D"/>
        </w:rPr>
        <w:t>REST API </w:t>
      </w:r>
      <w:r>
        <w:rPr>
          <w:color w:val="1A365D"/>
          <w:spacing w:val="-2"/>
        </w:rPr>
        <w:t>Integration</w:t>
      </w:r>
    </w:p>
    <w:p>
      <w:pPr>
        <w:pStyle w:val="Heading4"/>
        <w:spacing w:before="94"/>
      </w:pPr>
      <w:r>
        <w:rPr>
          <w:color w:val="212121"/>
        </w:rPr>
        <w:t>Table 4.5: Complete REST API Endpoints </w:t>
      </w:r>
      <w:r>
        <w:rPr>
          <w:color w:val="212121"/>
          <w:spacing w:val="-2"/>
        </w:rPr>
        <w:t>Table</w:t>
      </w:r>
    </w:p>
    <w:p>
      <w:pPr>
        <w:pStyle w:val="BodyText"/>
        <w:spacing w:before="4"/>
        <w:rPr>
          <w:rFonts w:ascii="Arial"/>
          <w:b/>
          <w:sz w:val="12"/>
        </w:rPr>
      </w:pPr>
    </w:p>
    <w:tbl>
      <w:tblPr>
        <w:tblW w:w="0" w:type="auto"/>
        <w:jc w:val="left"/>
        <w:tblInd w:w="4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3000"/>
        <w:gridCol w:w="1200"/>
        <w:gridCol w:w="4400"/>
        <w:gridCol w:w="1400"/>
      </w:tblGrid>
      <w:tr>
        <w:trPr>
          <w:trHeight w:val="390" w:hRule="atLeast"/>
        </w:trPr>
        <w:tc>
          <w:tcPr>
            <w:tcW w:w="3000" w:type="dxa"/>
            <w:shd w:val="clear" w:color="auto" w:fill="1A365D"/>
          </w:tcPr>
          <w:p>
            <w:pPr>
              <w:pStyle w:val="TableParagraph"/>
              <w:rPr>
                <w:rFonts w:ascii="Arial"/>
                <w:b/>
                <w:sz w:val="17"/>
              </w:rPr>
            </w:pPr>
            <w:r>
              <w:rPr>
                <w:rFonts w:ascii="Arial"/>
                <w:b/>
                <w:color w:val="FFFFFF"/>
                <w:spacing w:val="-2"/>
                <w:sz w:val="17"/>
              </w:rPr>
              <w:t>ENDPOINT</w:t>
            </w:r>
          </w:p>
        </w:tc>
        <w:tc>
          <w:tcPr>
            <w:tcW w:w="1200" w:type="dxa"/>
            <w:shd w:val="clear" w:color="auto" w:fill="1A365D"/>
          </w:tcPr>
          <w:p>
            <w:pPr>
              <w:pStyle w:val="TableParagraph"/>
              <w:rPr>
                <w:rFonts w:ascii="Arial"/>
                <w:b/>
                <w:sz w:val="17"/>
              </w:rPr>
            </w:pPr>
            <w:r>
              <w:rPr>
                <w:rFonts w:ascii="Arial"/>
                <w:b/>
                <w:color w:val="FFFFFF"/>
                <w:spacing w:val="-2"/>
                <w:sz w:val="17"/>
              </w:rPr>
              <w:t>METHOD</w:t>
            </w:r>
          </w:p>
        </w:tc>
        <w:tc>
          <w:tcPr>
            <w:tcW w:w="4400" w:type="dxa"/>
            <w:shd w:val="clear" w:color="auto" w:fill="1A365D"/>
          </w:tcPr>
          <w:p>
            <w:pPr>
              <w:pStyle w:val="TableParagraph"/>
              <w:rPr>
                <w:rFonts w:ascii="Arial"/>
                <w:b/>
                <w:sz w:val="17"/>
              </w:rPr>
            </w:pPr>
            <w:r>
              <w:rPr>
                <w:rFonts w:ascii="Arial"/>
                <w:b/>
                <w:color w:val="FFFFFF"/>
                <w:spacing w:val="-2"/>
                <w:sz w:val="17"/>
              </w:rPr>
              <w:t>PURPOSE</w:t>
            </w:r>
          </w:p>
        </w:tc>
        <w:tc>
          <w:tcPr>
            <w:tcW w:w="1400" w:type="dxa"/>
            <w:shd w:val="clear" w:color="auto" w:fill="1A365D"/>
          </w:tcPr>
          <w:p>
            <w:pPr>
              <w:pStyle w:val="TableParagraph"/>
              <w:ind w:right="-159"/>
              <w:rPr>
                <w:rFonts w:ascii="Arial"/>
                <w:b/>
                <w:sz w:val="17"/>
              </w:rPr>
            </w:pPr>
            <w:r>
              <w:rPr>
                <w:rFonts w:ascii="Arial"/>
                <w:b/>
                <w:color w:val="FFFFFF"/>
                <w:sz w:val="17"/>
              </w:rPr>
              <w:t>AUTH </w:t>
            </w:r>
            <w:r>
              <w:rPr>
                <w:rFonts w:ascii="Arial"/>
                <w:b/>
                <w:color w:val="FFFFFF"/>
                <w:spacing w:val="-2"/>
                <w:sz w:val="17"/>
              </w:rPr>
              <w:t>REQUIRED</w:t>
            </w:r>
          </w:p>
        </w:tc>
      </w:tr>
      <w:tr>
        <w:trPr>
          <w:trHeight w:val="390" w:hRule="atLeast"/>
        </w:trPr>
        <w:tc>
          <w:tcPr>
            <w:tcW w:w="3000" w:type="dxa"/>
          </w:tcPr>
          <w:p>
            <w:pPr>
              <w:pStyle w:val="TableParagraph"/>
              <w:rPr>
                <w:sz w:val="16"/>
              </w:rPr>
            </w:pPr>
            <w:r>
              <w:rPr>
                <w:spacing w:val="-2"/>
                <w:sz w:val="16"/>
              </w:rPr>
              <w:t>/api/v1/auth/register</w:t>
            </w:r>
          </w:p>
        </w:tc>
        <w:tc>
          <w:tcPr>
            <w:tcW w:w="1200" w:type="dxa"/>
          </w:tcPr>
          <w:p>
            <w:pPr>
              <w:pStyle w:val="TableParagraph"/>
              <w:rPr>
                <w:sz w:val="16"/>
              </w:rPr>
            </w:pPr>
            <w:r>
              <w:rPr>
                <w:spacing w:val="-4"/>
                <w:sz w:val="16"/>
              </w:rPr>
              <w:t>POST</w:t>
            </w:r>
          </w:p>
        </w:tc>
        <w:tc>
          <w:tcPr>
            <w:tcW w:w="4400" w:type="dxa"/>
          </w:tcPr>
          <w:p>
            <w:pPr>
              <w:pStyle w:val="TableParagraph"/>
              <w:rPr>
                <w:sz w:val="16"/>
              </w:rPr>
            </w:pPr>
            <w:r>
              <w:rPr>
                <w:sz w:val="16"/>
              </w:rPr>
              <w:t>Register new user </w:t>
            </w:r>
            <w:r>
              <w:rPr>
                <w:spacing w:val="-2"/>
                <w:sz w:val="16"/>
              </w:rPr>
              <w:t>account</w:t>
            </w:r>
          </w:p>
        </w:tc>
        <w:tc>
          <w:tcPr>
            <w:tcW w:w="1400" w:type="dxa"/>
          </w:tcPr>
          <w:p>
            <w:pPr>
              <w:pStyle w:val="TableParagraph"/>
              <w:rPr>
                <w:sz w:val="16"/>
              </w:rPr>
            </w:pPr>
            <w:r>
              <w:rPr>
                <w:spacing w:val="-5"/>
                <w:sz w:val="16"/>
              </w:rPr>
              <w:t>No</w:t>
            </w:r>
          </w:p>
        </w:tc>
      </w:tr>
      <w:tr>
        <w:trPr>
          <w:trHeight w:val="390" w:hRule="atLeast"/>
        </w:trPr>
        <w:tc>
          <w:tcPr>
            <w:tcW w:w="3000" w:type="dxa"/>
            <w:shd w:val="clear" w:color="auto" w:fill="F7F9FB"/>
          </w:tcPr>
          <w:p>
            <w:pPr>
              <w:pStyle w:val="TableParagraph"/>
              <w:rPr>
                <w:sz w:val="16"/>
              </w:rPr>
            </w:pPr>
            <w:r>
              <w:rPr>
                <w:spacing w:val="-2"/>
                <w:sz w:val="16"/>
              </w:rPr>
              <w:t>/api/v1/auth/login</w:t>
            </w:r>
          </w:p>
        </w:tc>
        <w:tc>
          <w:tcPr>
            <w:tcW w:w="1200" w:type="dxa"/>
            <w:shd w:val="clear" w:color="auto" w:fill="F7F9FB"/>
          </w:tcPr>
          <w:p>
            <w:pPr>
              <w:pStyle w:val="TableParagraph"/>
              <w:rPr>
                <w:sz w:val="16"/>
              </w:rPr>
            </w:pPr>
            <w:r>
              <w:rPr>
                <w:spacing w:val="-4"/>
                <w:sz w:val="16"/>
              </w:rPr>
              <w:t>POST</w:t>
            </w:r>
          </w:p>
        </w:tc>
        <w:tc>
          <w:tcPr>
            <w:tcW w:w="4400" w:type="dxa"/>
            <w:shd w:val="clear" w:color="auto" w:fill="F7F9FB"/>
          </w:tcPr>
          <w:p>
            <w:pPr>
              <w:pStyle w:val="TableParagraph"/>
              <w:rPr>
                <w:sz w:val="16"/>
              </w:rPr>
            </w:pPr>
            <w:r>
              <w:rPr>
                <w:sz w:val="16"/>
              </w:rPr>
              <w:t>Authenticate user &amp; return JWT </w:t>
            </w:r>
            <w:r>
              <w:rPr>
                <w:spacing w:val="-2"/>
                <w:sz w:val="16"/>
              </w:rPr>
              <w:t>token</w:t>
            </w:r>
          </w:p>
        </w:tc>
        <w:tc>
          <w:tcPr>
            <w:tcW w:w="1400" w:type="dxa"/>
            <w:shd w:val="clear" w:color="auto" w:fill="F7F9FB"/>
          </w:tcPr>
          <w:p>
            <w:pPr>
              <w:pStyle w:val="TableParagraph"/>
              <w:rPr>
                <w:sz w:val="16"/>
              </w:rPr>
            </w:pPr>
            <w:r>
              <w:rPr>
                <w:spacing w:val="-5"/>
                <w:sz w:val="16"/>
              </w:rPr>
              <w:t>No</w:t>
            </w:r>
          </w:p>
        </w:tc>
      </w:tr>
      <w:tr>
        <w:trPr>
          <w:trHeight w:val="390" w:hRule="atLeast"/>
        </w:trPr>
        <w:tc>
          <w:tcPr>
            <w:tcW w:w="3000" w:type="dxa"/>
          </w:tcPr>
          <w:p>
            <w:pPr>
              <w:pStyle w:val="TableParagraph"/>
              <w:rPr>
                <w:sz w:val="16"/>
              </w:rPr>
            </w:pPr>
            <w:r>
              <w:rPr>
                <w:spacing w:val="-2"/>
                <w:sz w:val="16"/>
              </w:rPr>
              <w:t>/api/v1/auth/me</w:t>
            </w:r>
          </w:p>
        </w:tc>
        <w:tc>
          <w:tcPr>
            <w:tcW w:w="1200" w:type="dxa"/>
          </w:tcPr>
          <w:p>
            <w:pPr>
              <w:pStyle w:val="TableParagraph"/>
              <w:rPr>
                <w:sz w:val="16"/>
              </w:rPr>
            </w:pPr>
            <w:r>
              <w:rPr>
                <w:spacing w:val="-5"/>
                <w:sz w:val="16"/>
              </w:rPr>
              <w:t>GET</w:t>
            </w:r>
          </w:p>
        </w:tc>
        <w:tc>
          <w:tcPr>
            <w:tcW w:w="4400" w:type="dxa"/>
          </w:tcPr>
          <w:p>
            <w:pPr>
              <w:pStyle w:val="TableParagraph"/>
              <w:rPr>
                <w:sz w:val="16"/>
              </w:rPr>
            </w:pPr>
            <w:r>
              <w:rPr>
                <w:sz w:val="16"/>
              </w:rPr>
              <w:t>Get current authenticated user </w:t>
            </w:r>
            <w:r>
              <w:rPr>
                <w:spacing w:val="-2"/>
                <w:sz w:val="16"/>
              </w:rPr>
              <w:t>profile</w:t>
            </w:r>
          </w:p>
        </w:tc>
        <w:tc>
          <w:tcPr>
            <w:tcW w:w="1400" w:type="dxa"/>
          </w:tcPr>
          <w:p>
            <w:pPr>
              <w:pStyle w:val="TableParagraph"/>
              <w:rPr>
                <w:sz w:val="16"/>
              </w:rPr>
            </w:pPr>
            <w:r>
              <w:rPr>
                <w:spacing w:val="-5"/>
                <w:sz w:val="16"/>
              </w:rPr>
              <w:t>Yes</w:t>
            </w:r>
          </w:p>
        </w:tc>
      </w:tr>
      <w:tr>
        <w:trPr>
          <w:trHeight w:val="390" w:hRule="atLeast"/>
        </w:trPr>
        <w:tc>
          <w:tcPr>
            <w:tcW w:w="3000" w:type="dxa"/>
            <w:shd w:val="clear" w:color="auto" w:fill="F7F9FB"/>
          </w:tcPr>
          <w:p>
            <w:pPr>
              <w:pStyle w:val="TableParagraph"/>
              <w:rPr>
                <w:sz w:val="16"/>
              </w:rPr>
            </w:pPr>
            <w:r>
              <w:rPr>
                <w:spacing w:val="-2"/>
                <w:sz w:val="16"/>
              </w:rPr>
              <w:t>/api/v1/restaurants</w:t>
            </w:r>
          </w:p>
        </w:tc>
        <w:tc>
          <w:tcPr>
            <w:tcW w:w="1200" w:type="dxa"/>
            <w:shd w:val="clear" w:color="auto" w:fill="F7F9FB"/>
          </w:tcPr>
          <w:p>
            <w:pPr>
              <w:pStyle w:val="TableParagraph"/>
              <w:rPr>
                <w:sz w:val="16"/>
              </w:rPr>
            </w:pPr>
            <w:r>
              <w:rPr>
                <w:spacing w:val="-5"/>
                <w:sz w:val="16"/>
              </w:rPr>
              <w:t>GET</w:t>
            </w:r>
          </w:p>
        </w:tc>
        <w:tc>
          <w:tcPr>
            <w:tcW w:w="4400" w:type="dxa"/>
            <w:shd w:val="clear" w:color="auto" w:fill="F7F9FB"/>
          </w:tcPr>
          <w:p>
            <w:pPr>
              <w:pStyle w:val="TableParagraph"/>
              <w:rPr>
                <w:sz w:val="16"/>
              </w:rPr>
            </w:pPr>
            <w:r>
              <w:rPr>
                <w:sz w:val="16"/>
              </w:rPr>
              <w:t>Fetch restaurants (with search &amp; </w:t>
            </w:r>
            <w:r>
              <w:rPr>
                <w:spacing w:val="-2"/>
                <w:sz w:val="16"/>
              </w:rPr>
              <w:t>filters)</w:t>
            </w:r>
          </w:p>
        </w:tc>
        <w:tc>
          <w:tcPr>
            <w:tcW w:w="1400" w:type="dxa"/>
            <w:shd w:val="clear" w:color="auto" w:fill="F7F9FB"/>
          </w:tcPr>
          <w:p>
            <w:pPr>
              <w:pStyle w:val="TableParagraph"/>
              <w:rPr>
                <w:sz w:val="16"/>
              </w:rPr>
            </w:pPr>
            <w:r>
              <w:rPr>
                <w:spacing w:val="-5"/>
                <w:sz w:val="16"/>
              </w:rPr>
              <w:t>No</w:t>
            </w:r>
          </w:p>
        </w:tc>
      </w:tr>
      <w:tr>
        <w:trPr>
          <w:trHeight w:val="390" w:hRule="atLeast"/>
        </w:trPr>
        <w:tc>
          <w:tcPr>
            <w:tcW w:w="3000" w:type="dxa"/>
          </w:tcPr>
          <w:p>
            <w:pPr>
              <w:pStyle w:val="TableParagraph"/>
              <w:rPr>
                <w:sz w:val="16"/>
              </w:rPr>
            </w:pPr>
            <w:r>
              <w:rPr>
                <w:spacing w:val="-2"/>
                <w:sz w:val="16"/>
              </w:rPr>
              <w:t>/api/v1/restaurants/:id</w:t>
            </w:r>
          </w:p>
        </w:tc>
        <w:tc>
          <w:tcPr>
            <w:tcW w:w="1200" w:type="dxa"/>
          </w:tcPr>
          <w:p>
            <w:pPr>
              <w:pStyle w:val="TableParagraph"/>
              <w:rPr>
                <w:sz w:val="16"/>
              </w:rPr>
            </w:pPr>
            <w:r>
              <w:rPr>
                <w:spacing w:val="-5"/>
                <w:sz w:val="16"/>
              </w:rPr>
              <w:t>GET</w:t>
            </w:r>
          </w:p>
        </w:tc>
        <w:tc>
          <w:tcPr>
            <w:tcW w:w="4400" w:type="dxa"/>
          </w:tcPr>
          <w:p>
            <w:pPr>
              <w:pStyle w:val="TableParagraph"/>
              <w:rPr>
                <w:sz w:val="16"/>
              </w:rPr>
            </w:pPr>
            <w:r>
              <w:rPr>
                <w:sz w:val="16"/>
              </w:rPr>
              <w:t>Fetch single restaurant details by </w:t>
            </w:r>
            <w:r>
              <w:rPr>
                <w:spacing w:val="-5"/>
                <w:sz w:val="16"/>
              </w:rPr>
              <w:t>ID</w:t>
            </w:r>
          </w:p>
        </w:tc>
        <w:tc>
          <w:tcPr>
            <w:tcW w:w="1400" w:type="dxa"/>
          </w:tcPr>
          <w:p>
            <w:pPr>
              <w:pStyle w:val="TableParagraph"/>
              <w:rPr>
                <w:sz w:val="16"/>
              </w:rPr>
            </w:pPr>
            <w:r>
              <w:rPr>
                <w:spacing w:val="-5"/>
                <w:sz w:val="16"/>
              </w:rPr>
              <w:t>No</w:t>
            </w:r>
          </w:p>
        </w:tc>
      </w:tr>
      <w:tr>
        <w:trPr>
          <w:trHeight w:val="390" w:hRule="atLeast"/>
        </w:trPr>
        <w:tc>
          <w:tcPr>
            <w:tcW w:w="3000" w:type="dxa"/>
            <w:shd w:val="clear" w:color="auto" w:fill="F7F9FB"/>
          </w:tcPr>
          <w:p>
            <w:pPr>
              <w:pStyle w:val="TableParagraph"/>
              <w:rPr>
                <w:sz w:val="16"/>
              </w:rPr>
            </w:pPr>
            <w:r>
              <w:rPr>
                <w:sz w:val="16"/>
              </w:rPr>
              <w:t>/api/v1/food-</w:t>
            </w:r>
            <w:r>
              <w:rPr>
                <w:spacing w:val="-2"/>
                <w:sz w:val="16"/>
              </w:rPr>
              <w:t>items</w:t>
            </w:r>
          </w:p>
        </w:tc>
        <w:tc>
          <w:tcPr>
            <w:tcW w:w="1200" w:type="dxa"/>
            <w:shd w:val="clear" w:color="auto" w:fill="F7F9FB"/>
          </w:tcPr>
          <w:p>
            <w:pPr>
              <w:pStyle w:val="TableParagraph"/>
              <w:rPr>
                <w:sz w:val="16"/>
              </w:rPr>
            </w:pPr>
            <w:r>
              <w:rPr>
                <w:spacing w:val="-5"/>
                <w:sz w:val="16"/>
              </w:rPr>
              <w:t>GET</w:t>
            </w:r>
          </w:p>
        </w:tc>
        <w:tc>
          <w:tcPr>
            <w:tcW w:w="4400" w:type="dxa"/>
            <w:shd w:val="clear" w:color="auto" w:fill="F7F9FB"/>
          </w:tcPr>
          <w:p>
            <w:pPr>
              <w:pStyle w:val="TableParagraph"/>
              <w:rPr>
                <w:sz w:val="16"/>
              </w:rPr>
            </w:pPr>
            <w:r>
              <w:rPr>
                <w:sz w:val="16"/>
              </w:rPr>
              <w:t>Fetch food items (filter by </w:t>
            </w:r>
            <w:r>
              <w:rPr>
                <w:spacing w:val="-2"/>
                <w:sz w:val="16"/>
              </w:rPr>
              <w:t>restaurant)</w:t>
            </w:r>
          </w:p>
        </w:tc>
        <w:tc>
          <w:tcPr>
            <w:tcW w:w="1400" w:type="dxa"/>
            <w:shd w:val="clear" w:color="auto" w:fill="F7F9FB"/>
          </w:tcPr>
          <w:p>
            <w:pPr>
              <w:pStyle w:val="TableParagraph"/>
              <w:rPr>
                <w:sz w:val="16"/>
              </w:rPr>
            </w:pPr>
            <w:r>
              <w:rPr>
                <w:spacing w:val="-5"/>
                <w:sz w:val="16"/>
              </w:rPr>
              <w:t>No</w:t>
            </w:r>
          </w:p>
        </w:tc>
      </w:tr>
      <w:tr>
        <w:trPr>
          <w:trHeight w:val="390" w:hRule="atLeast"/>
        </w:trPr>
        <w:tc>
          <w:tcPr>
            <w:tcW w:w="3000" w:type="dxa"/>
          </w:tcPr>
          <w:p>
            <w:pPr>
              <w:pStyle w:val="TableParagraph"/>
              <w:rPr>
                <w:sz w:val="16"/>
              </w:rPr>
            </w:pPr>
            <w:r>
              <w:rPr>
                <w:spacing w:val="-2"/>
                <w:sz w:val="16"/>
              </w:rPr>
              <w:t>/api/v1/orders</w:t>
            </w:r>
          </w:p>
        </w:tc>
        <w:tc>
          <w:tcPr>
            <w:tcW w:w="1200" w:type="dxa"/>
          </w:tcPr>
          <w:p>
            <w:pPr>
              <w:pStyle w:val="TableParagraph"/>
              <w:rPr>
                <w:sz w:val="16"/>
              </w:rPr>
            </w:pPr>
            <w:r>
              <w:rPr>
                <w:spacing w:val="-4"/>
                <w:sz w:val="16"/>
              </w:rPr>
              <w:t>POST</w:t>
            </w:r>
          </w:p>
        </w:tc>
        <w:tc>
          <w:tcPr>
            <w:tcW w:w="4400" w:type="dxa"/>
          </w:tcPr>
          <w:p>
            <w:pPr>
              <w:pStyle w:val="TableParagraph"/>
              <w:rPr>
                <w:sz w:val="16"/>
              </w:rPr>
            </w:pPr>
            <w:r>
              <w:rPr>
                <w:sz w:val="16"/>
              </w:rPr>
              <w:t>Create a new food </w:t>
            </w:r>
            <w:r>
              <w:rPr>
                <w:spacing w:val="-2"/>
                <w:sz w:val="16"/>
              </w:rPr>
              <w:t>order</w:t>
            </w:r>
          </w:p>
        </w:tc>
        <w:tc>
          <w:tcPr>
            <w:tcW w:w="1400" w:type="dxa"/>
          </w:tcPr>
          <w:p>
            <w:pPr>
              <w:pStyle w:val="TableParagraph"/>
              <w:rPr>
                <w:sz w:val="16"/>
              </w:rPr>
            </w:pPr>
            <w:r>
              <w:rPr>
                <w:spacing w:val="-5"/>
                <w:sz w:val="16"/>
              </w:rPr>
              <w:t>Yes</w:t>
            </w:r>
          </w:p>
        </w:tc>
      </w:tr>
      <w:tr>
        <w:trPr>
          <w:trHeight w:val="390" w:hRule="atLeast"/>
        </w:trPr>
        <w:tc>
          <w:tcPr>
            <w:tcW w:w="3000" w:type="dxa"/>
            <w:shd w:val="clear" w:color="auto" w:fill="F7F9FB"/>
          </w:tcPr>
          <w:p>
            <w:pPr>
              <w:pStyle w:val="TableParagraph"/>
              <w:rPr>
                <w:sz w:val="16"/>
              </w:rPr>
            </w:pPr>
            <w:r>
              <w:rPr>
                <w:spacing w:val="-2"/>
                <w:sz w:val="16"/>
              </w:rPr>
              <w:t>/api/v1/orders/myorders</w:t>
            </w:r>
          </w:p>
        </w:tc>
        <w:tc>
          <w:tcPr>
            <w:tcW w:w="1200" w:type="dxa"/>
            <w:shd w:val="clear" w:color="auto" w:fill="F7F9FB"/>
          </w:tcPr>
          <w:p>
            <w:pPr>
              <w:pStyle w:val="TableParagraph"/>
              <w:rPr>
                <w:sz w:val="16"/>
              </w:rPr>
            </w:pPr>
            <w:r>
              <w:rPr>
                <w:spacing w:val="-5"/>
                <w:sz w:val="16"/>
              </w:rPr>
              <w:t>GET</w:t>
            </w:r>
          </w:p>
        </w:tc>
        <w:tc>
          <w:tcPr>
            <w:tcW w:w="4400" w:type="dxa"/>
            <w:shd w:val="clear" w:color="auto" w:fill="F7F9FB"/>
          </w:tcPr>
          <w:p>
            <w:pPr>
              <w:pStyle w:val="TableParagraph"/>
              <w:rPr>
                <w:sz w:val="16"/>
              </w:rPr>
            </w:pPr>
            <w:r>
              <w:rPr>
                <w:sz w:val="16"/>
              </w:rPr>
              <w:t>Fetch order history for current </w:t>
            </w:r>
            <w:r>
              <w:rPr>
                <w:spacing w:val="-4"/>
                <w:sz w:val="16"/>
              </w:rPr>
              <w:t>user</w:t>
            </w:r>
          </w:p>
        </w:tc>
        <w:tc>
          <w:tcPr>
            <w:tcW w:w="1400" w:type="dxa"/>
            <w:shd w:val="clear" w:color="auto" w:fill="F7F9FB"/>
          </w:tcPr>
          <w:p>
            <w:pPr>
              <w:pStyle w:val="TableParagraph"/>
              <w:rPr>
                <w:sz w:val="16"/>
              </w:rPr>
            </w:pPr>
            <w:r>
              <w:rPr>
                <w:spacing w:val="-5"/>
                <w:sz w:val="16"/>
              </w:rPr>
              <w:t>Yes</w:t>
            </w:r>
          </w:p>
        </w:tc>
      </w:tr>
      <w:tr>
        <w:trPr>
          <w:trHeight w:val="390" w:hRule="atLeast"/>
        </w:trPr>
        <w:tc>
          <w:tcPr>
            <w:tcW w:w="3000" w:type="dxa"/>
          </w:tcPr>
          <w:p>
            <w:pPr>
              <w:pStyle w:val="TableParagraph"/>
              <w:rPr>
                <w:sz w:val="16"/>
              </w:rPr>
            </w:pPr>
            <w:r>
              <w:rPr>
                <w:spacing w:val="-2"/>
                <w:sz w:val="16"/>
              </w:rPr>
              <w:t>/api/v1/orders/:id</w:t>
            </w:r>
          </w:p>
        </w:tc>
        <w:tc>
          <w:tcPr>
            <w:tcW w:w="1200" w:type="dxa"/>
          </w:tcPr>
          <w:p>
            <w:pPr>
              <w:pStyle w:val="TableParagraph"/>
              <w:rPr>
                <w:sz w:val="16"/>
              </w:rPr>
            </w:pPr>
            <w:r>
              <w:rPr>
                <w:spacing w:val="-5"/>
                <w:sz w:val="16"/>
              </w:rPr>
              <w:t>GET</w:t>
            </w:r>
          </w:p>
        </w:tc>
        <w:tc>
          <w:tcPr>
            <w:tcW w:w="4400" w:type="dxa"/>
          </w:tcPr>
          <w:p>
            <w:pPr>
              <w:pStyle w:val="TableParagraph"/>
              <w:rPr>
                <w:sz w:val="16"/>
              </w:rPr>
            </w:pPr>
            <w:r>
              <w:rPr>
                <w:sz w:val="16"/>
              </w:rPr>
              <w:t>Fetch single order status </w:t>
            </w:r>
            <w:r>
              <w:rPr>
                <w:spacing w:val="-2"/>
                <w:sz w:val="16"/>
              </w:rPr>
              <w:t>details</w:t>
            </w:r>
          </w:p>
        </w:tc>
        <w:tc>
          <w:tcPr>
            <w:tcW w:w="1400" w:type="dxa"/>
          </w:tcPr>
          <w:p>
            <w:pPr>
              <w:pStyle w:val="TableParagraph"/>
              <w:rPr>
                <w:sz w:val="16"/>
              </w:rPr>
            </w:pPr>
            <w:r>
              <w:rPr>
                <w:spacing w:val="-5"/>
                <w:sz w:val="16"/>
              </w:rPr>
              <w:t>Yes</w:t>
            </w:r>
          </w:p>
        </w:tc>
      </w:tr>
    </w:tbl>
    <w:p>
      <w:pPr>
        <w:pStyle w:val="TableParagraph"/>
        <w:spacing w:after="0"/>
        <w:rPr>
          <w:sz w:val="16"/>
        </w:rPr>
        <w:sectPr>
          <w:pgSz w:w="12240" w:h="15840"/>
          <w:pgMar w:header="557" w:footer="0" w:top="1120" w:bottom="280" w:left="1080" w:right="1080"/>
        </w:sectPr>
      </w:pPr>
    </w:p>
    <w:p>
      <w:pPr>
        <w:pStyle w:val="Heading1"/>
      </w:pPr>
      <w:bookmarkStart w:name="_TOC_250008" w:id="23"/>
      <w:r>
        <w:rPr>
          <w:color w:val="1A365D"/>
        </w:rPr>
        <w:t>CHAPTER 5 : IMPLEMENTATION </w:t>
      </w:r>
      <w:bookmarkEnd w:id="23"/>
      <w:r>
        <w:rPr>
          <w:color w:val="1A365D"/>
          <w:spacing w:val="-2"/>
        </w:rPr>
        <w:t>DETAILS</w:t>
      </w:r>
    </w:p>
    <w:p>
      <w:pPr>
        <w:pStyle w:val="Heading2"/>
        <w:numPr>
          <w:ilvl w:val="1"/>
          <w:numId w:val="18"/>
        </w:numPr>
        <w:tabs>
          <w:tab w:pos="503" w:val="left" w:leader="none"/>
        </w:tabs>
        <w:spacing w:line="240" w:lineRule="auto" w:before="211" w:after="0"/>
        <w:ind w:left="503" w:right="0" w:hanging="383"/>
        <w:jc w:val="left"/>
      </w:pPr>
      <w:r>
        <w:rPr>
          <w:color w:val="1A365D"/>
        </w:rPr>
        <w:t>Implementation Architecture &amp; Key </w:t>
      </w:r>
      <w:r>
        <w:rPr>
          <w:color w:val="1A365D"/>
          <w:spacing w:val="-4"/>
        </w:rPr>
        <w:t>Code</w:t>
      </w:r>
    </w:p>
    <w:p>
      <w:pPr>
        <w:pStyle w:val="BodyText"/>
        <w:spacing w:line="280" w:lineRule="auto" w:before="94"/>
        <w:ind w:left="120"/>
      </w:pPr>
      <w:r>
        <w:rPr>
          <w:color w:val="212121"/>
        </w:rPr>
        <w:t>The</w:t>
      </w:r>
      <w:r>
        <w:rPr>
          <w:color w:val="212121"/>
          <w:spacing w:val="-5"/>
        </w:rPr>
        <w:t> </w:t>
      </w:r>
      <w:r>
        <w:rPr>
          <w:color w:val="212121"/>
        </w:rPr>
        <w:t>application</w:t>
      </w:r>
      <w:r>
        <w:rPr>
          <w:color w:val="212121"/>
          <w:spacing w:val="-5"/>
        </w:rPr>
        <w:t> </w:t>
      </w:r>
      <w:r>
        <w:rPr>
          <w:color w:val="212121"/>
        </w:rPr>
        <w:t>implements</w:t>
      </w:r>
      <w:r>
        <w:rPr>
          <w:color w:val="212121"/>
          <w:spacing w:val="-5"/>
        </w:rPr>
        <w:t> </w:t>
      </w:r>
      <w:r>
        <w:rPr>
          <w:color w:val="212121"/>
        </w:rPr>
        <w:t>clean</w:t>
      </w:r>
      <w:r>
        <w:rPr>
          <w:color w:val="212121"/>
          <w:spacing w:val="-5"/>
        </w:rPr>
        <w:t> </w:t>
      </w:r>
      <w:r>
        <w:rPr>
          <w:color w:val="212121"/>
        </w:rPr>
        <w:t>separation</w:t>
      </w:r>
      <w:r>
        <w:rPr>
          <w:color w:val="212121"/>
          <w:spacing w:val="-5"/>
        </w:rPr>
        <w:t> </w:t>
      </w:r>
      <w:r>
        <w:rPr>
          <w:color w:val="212121"/>
        </w:rPr>
        <w:t>of</w:t>
      </w:r>
      <w:r>
        <w:rPr>
          <w:color w:val="212121"/>
          <w:spacing w:val="-5"/>
        </w:rPr>
        <w:t> </w:t>
      </w:r>
      <w:r>
        <w:rPr>
          <w:color w:val="212121"/>
        </w:rPr>
        <w:t>concerns.</w:t>
      </w:r>
      <w:r>
        <w:rPr>
          <w:color w:val="212121"/>
          <w:spacing w:val="-5"/>
        </w:rPr>
        <w:t> </w:t>
      </w:r>
      <w:r>
        <w:rPr>
          <w:color w:val="212121"/>
        </w:rPr>
        <w:t>Axios</w:t>
      </w:r>
      <w:r>
        <w:rPr>
          <w:color w:val="212121"/>
          <w:spacing w:val="-5"/>
        </w:rPr>
        <w:t> </w:t>
      </w:r>
      <w:r>
        <w:rPr>
          <w:color w:val="212121"/>
        </w:rPr>
        <w:t>handles</w:t>
      </w:r>
      <w:r>
        <w:rPr>
          <w:color w:val="212121"/>
          <w:spacing w:val="-5"/>
        </w:rPr>
        <w:t> </w:t>
      </w:r>
      <w:r>
        <w:rPr>
          <w:color w:val="212121"/>
        </w:rPr>
        <w:t>token</w:t>
      </w:r>
      <w:r>
        <w:rPr>
          <w:color w:val="212121"/>
          <w:spacing w:val="-5"/>
        </w:rPr>
        <w:t> </w:t>
      </w:r>
      <w:r>
        <w:rPr>
          <w:color w:val="212121"/>
        </w:rPr>
        <w:t>attachment</w:t>
      </w:r>
      <w:r>
        <w:rPr>
          <w:color w:val="212121"/>
          <w:spacing w:val="-5"/>
        </w:rPr>
        <w:t> </w:t>
      </w:r>
      <w:r>
        <w:rPr>
          <w:color w:val="212121"/>
        </w:rPr>
        <w:t>via</w:t>
      </w:r>
      <w:r>
        <w:rPr>
          <w:color w:val="212121"/>
          <w:spacing w:val="-5"/>
        </w:rPr>
        <w:t> </w:t>
      </w:r>
      <w:r>
        <w:rPr>
          <w:color w:val="212121"/>
        </w:rPr>
        <w:t>interceptors.</w:t>
      </w:r>
      <w:r>
        <w:rPr>
          <w:color w:val="212121"/>
          <w:spacing w:val="-5"/>
        </w:rPr>
        <w:t> </w:t>
      </w:r>
      <w:r>
        <w:rPr>
          <w:color w:val="212121"/>
        </w:rPr>
        <w:t>The backend utilizes Express routes and controllers with middleware protection.</w:t>
      </w:r>
    </w:p>
    <w:p>
      <w:pPr>
        <w:pStyle w:val="BodyText"/>
        <w:spacing w:before="11"/>
      </w:pPr>
    </w:p>
    <w:p>
      <w:pPr>
        <w:pStyle w:val="Heading4"/>
        <w:spacing w:before="1"/>
      </w:pPr>
      <w:r>
        <w:rPr>
          <w:color w:val="212121"/>
        </w:rPr>
        <w:t>Authentication Middleware </w:t>
      </w:r>
      <w:r>
        <w:rPr>
          <w:color w:val="212121"/>
          <w:spacing w:val="-2"/>
        </w:rPr>
        <w:t>(backend/src/middleware/authMiddleware.js):</w:t>
      </w:r>
    </w:p>
    <w:p>
      <w:pPr>
        <w:pStyle w:val="BodyText"/>
        <w:spacing w:before="3"/>
        <w:rPr>
          <w:rFonts w:ascii="Arial"/>
          <w:b/>
          <w:sz w:val="10"/>
        </w:rPr>
      </w:pPr>
      <w:r>
        <w:rPr>
          <w:rFonts w:ascii="Arial"/>
          <w:b/>
          <w:sz w:val="10"/>
        </w:rPr>
        <mc:AlternateContent>
          <mc:Choice Requires="wps">
            <w:drawing>
              <wp:anchor distT="0" distB="0" distL="0" distR="0" allowOverlap="1" layoutInCell="1" locked="0" behindDoc="1" simplePos="0" relativeHeight="487587840">
                <wp:simplePos x="0" y="0"/>
                <wp:positionH relativeFrom="page">
                  <wp:posOffset>711200</wp:posOffset>
                </wp:positionH>
                <wp:positionV relativeFrom="paragraph">
                  <wp:posOffset>93623</wp:posOffset>
                </wp:positionV>
                <wp:extent cx="6350000" cy="24511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350000" cy="2451100"/>
                        </a:xfrm>
                        <a:prstGeom prst="rect">
                          <a:avLst/>
                        </a:prstGeom>
                        <a:solidFill>
                          <a:srgbClr val="F0F4F9"/>
                        </a:solidFill>
                        <a:ln w="6350">
                          <a:solidFill>
                            <a:srgbClr val="CAD4E1"/>
                          </a:solidFill>
                          <a:prstDash val="solid"/>
                        </a:ln>
                      </wps:spPr>
                      <wps:txbx>
                        <w:txbxContent>
                          <w:p>
                            <w:pPr>
                              <w:spacing w:line="273" w:lineRule="auto" w:before="83"/>
                              <w:ind w:left="115" w:right="5712" w:firstLine="0"/>
                              <w:jc w:val="left"/>
                              <w:rPr>
                                <w:rFonts w:ascii="Courier New"/>
                                <w:color w:val="000000"/>
                                <w:sz w:val="17"/>
                              </w:rPr>
                            </w:pPr>
                            <w:r>
                              <w:rPr>
                                <w:rFonts w:ascii="Courier New"/>
                                <w:color w:val="212121"/>
                                <w:sz w:val="17"/>
                              </w:rPr>
                              <w:t>const jwt = require('jsonwebtoken'); const</w:t>
                            </w:r>
                            <w:r>
                              <w:rPr>
                                <w:rFonts w:ascii="Courier New"/>
                                <w:color w:val="212121"/>
                                <w:spacing w:val="-13"/>
                                <w:sz w:val="17"/>
                              </w:rPr>
                              <w:t> </w:t>
                            </w:r>
                            <w:r>
                              <w:rPr>
                                <w:rFonts w:ascii="Courier New"/>
                                <w:color w:val="212121"/>
                                <w:sz w:val="17"/>
                              </w:rPr>
                              <w:t>User</w:t>
                            </w:r>
                            <w:r>
                              <w:rPr>
                                <w:rFonts w:ascii="Courier New"/>
                                <w:color w:val="212121"/>
                                <w:spacing w:val="-13"/>
                                <w:sz w:val="17"/>
                              </w:rPr>
                              <w:t> </w:t>
                            </w:r>
                            <w:r>
                              <w:rPr>
                                <w:rFonts w:ascii="Courier New"/>
                                <w:color w:val="212121"/>
                                <w:sz w:val="17"/>
                              </w:rPr>
                              <w:t>=</w:t>
                            </w:r>
                            <w:r>
                              <w:rPr>
                                <w:rFonts w:ascii="Courier New"/>
                                <w:color w:val="212121"/>
                                <w:spacing w:val="-13"/>
                                <w:sz w:val="17"/>
                              </w:rPr>
                              <w:t> </w:t>
                            </w:r>
                            <w:r>
                              <w:rPr>
                                <w:rFonts w:ascii="Courier New"/>
                                <w:color w:val="212121"/>
                                <w:sz w:val="17"/>
                              </w:rPr>
                              <w:t>require('../models/User');</w:t>
                            </w:r>
                          </w:p>
                          <w:p>
                            <w:pPr>
                              <w:pStyle w:val="BodyText"/>
                              <w:spacing w:before="28"/>
                              <w:rPr>
                                <w:rFonts w:ascii="Courier New"/>
                                <w:color w:val="000000"/>
                                <w:sz w:val="17"/>
                              </w:rPr>
                            </w:pPr>
                          </w:p>
                          <w:p>
                            <w:pPr>
                              <w:spacing w:line="273" w:lineRule="auto" w:before="1"/>
                              <w:ind w:left="319" w:right="5243" w:hanging="205"/>
                              <w:jc w:val="left"/>
                              <w:rPr>
                                <w:rFonts w:ascii="Courier New"/>
                                <w:color w:val="000000"/>
                                <w:sz w:val="17"/>
                              </w:rPr>
                            </w:pPr>
                            <w:r>
                              <w:rPr>
                                <w:rFonts w:ascii="Courier New"/>
                                <w:color w:val="212121"/>
                                <w:sz w:val="17"/>
                              </w:rPr>
                              <w:t>const</w:t>
                            </w:r>
                            <w:r>
                              <w:rPr>
                                <w:rFonts w:ascii="Courier New"/>
                                <w:color w:val="212121"/>
                                <w:spacing w:val="-5"/>
                                <w:sz w:val="17"/>
                              </w:rPr>
                              <w:t> </w:t>
                            </w:r>
                            <w:r>
                              <w:rPr>
                                <w:rFonts w:ascii="Courier New"/>
                                <w:color w:val="212121"/>
                                <w:sz w:val="17"/>
                              </w:rPr>
                              <w:t>protect</w:t>
                            </w:r>
                            <w:r>
                              <w:rPr>
                                <w:rFonts w:ascii="Courier New"/>
                                <w:color w:val="212121"/>
                                <w:spacing w:val="-5"/>
                                <w:sz w:val="17"/>
                              </w:rPr>
                              <w:t> </w:t>
                            </w:r>
                            <w:r>
                              <w:rPr>
                                <w:rFonts w:ascii="Courier New"/>
                                <w:color w:val="212121"/>
                                <w:sz w:val="17"/>
                              </w:rPr>
                              <w:t>=</w:t>
                            </w:r>
                            <w:r>
                              <w:rPr>
                                <w:rFonts w:ascii="Courier New"/>
                                <w:color w:val="212121"/>
                                <w:spacing w:val="-5"/>
                                <w:sz w:val="17"/>
                              </w:rPr>
                              <w:t> </w:t>
                            </w:r>
                            <w:r>
                              <w:rPr>
                                <w:rFonts w:ascii="Courier New"/>
                                <w:color w:val="212121"/>
                                <w:sz w:val="17"/>
                              </w:rPr>
                              <w:t>async</w:t>
                            </w:r>
                            <w:r>
                              <w:rPr>
                                <w:rFonts w:ascii="Courier New"/>
                                <w:color w:val="212121"/>
                                <w:spacing w:val="-5"/>
                                <w:sz w:val="17"/>
                              </w:rPr>
                              <w:t> </w:t>
                            </w:r>
                            <w:r>
                              <w:rPr>
                                <w:rFonts w:ascii="Courier New"/>
                                <w:color w:val="212121"/>
                                <w:sz w:val="17"/>
                              </w:rPr>
                              <w:t>(req,</w:t>
                            </w:r>
                            <w:r>
                              <w:rPr>
                                <w:rFonts w:ascii="Courier New"/>
                                <w:color w:val="212121"/>
                                <w:spacing w:val="-5"/>
                                <w:sz w:val="17"/>
                              </w:rPr>
                              <w:t> </w:t>
                            </w:r>
                            <w:r>
                              <w:rPr>
                                <w:rFonts w:ascii="Courier New"/>
                                <w:color w:val="212121"/>
                                <w:sz w:val="17"/>
                              </w:rPr>
                              <w:t>res,</w:t>
                            </w:r>
                            <w:r>
                              <w:rPr>
                                <w:rFonts w:ascii="Courier New"/>
                                <w:color w:val="212121"/>
                                <w:spacing w:val="-5"/>
                                <w:sz w:val="17"/>
                              </w:rPr>
                              <w:t> </w:t>
                            </w:r>
                            <w:r>
                              <w:rPr>
                                <w:rFonts w:ascii="Courier New"/>
                                <w:color w:val="212121"/>
                                <w:sz w:val="17"/>
                              </w:rPr>
                              <w:t>next)</w:t>
                            </w:r>
                            <w:r>
                              <w:rPr>
                                <w:rFonts w:ascii="Courier New"/>
                                <w:color w:val="212121"/>
                                <w:spacing w:val="-5"/>
                                <w:sz w:val="17"/>
                              </w:rPr>
                              <w:t> </w:t>
                            </w:r>
                            <w:r>
                              <w:rPr>
                                <w:rFonts w:ascii="Courier New"/>
                                <w:color w:val="212121"/>
                                <w:sz w:val="17"/>
                              </w:rPr>
                              <w:t>=&gt;</w:t>
                            </w:r>
                            <w:r>
                              <w:rPr>
                                <w:rFonts w:ascii="Courier New"/>
                                <w:color w:val="212121"/>
                                <w:spacing w:val="-5"/>
                                <w:sz w:val="17"/>
                              </w:rPr>
                              <w:t> </w:t>
                            </w:r>
                            <w:r>
                              <w:rPr>
                                <w:rFonts w:ascii="Courier New"/>
                                <w:color w:val="212121"/>
                                <w:sz w:val="17"/>
                              </w:rPr>
                              <w:t>{ let token;</w:t>
                            </w:r>
                          </w:p>
                          <w:p>
                            <w:pPr>
                              <w:spacing w:line="273" w:lineRule="auto" w:before="0"/>
                              <w:ind w:left="523" w:right="1060" w:hanging="205"/>
                              <w:jc w:val="left"/>
                              <w:rPr>
                                <w:rFonts w:ascii="Courier New"/>
                                <w:color w:val="000000"/>
                                <w:sz w:val="17"/>
                              </w:rPr>
                            </w:pPr>
                            <w:r>
                              <w:rPr>
                                <w:rFonts w:ascii="Courier New"/>
                                <w:color w:val="212121"/>
                                <w:sz w:val="17"/>
                              </w:rPr>
                              <w:t>if</w:t>
                            </w:r>
                            <w:r>
                              <w:rPr>
                                <w:rFonts w:ascii="Courier New"/>
                                <w:color w:val="212121"/>
                                <w:spacing w:val="-10"/>
                                <w:sz w:val="17"/>
                              </w:rPr>
                              <w:t> </w:t>
                            </w:r>
                            <w:r>
                              <w:rPr>
                                <w:rFonts w:ascii="Courier New"/>
                                <w:color w:val="212121"/>
                                <w:sz w:val="17"/>
                              </w:rPr>
                              <w:t>(req.headers.authorization</w:t>
                            </w:r>
                            <w:r>
                              <w:rPr>
                                <w:rFonts w:ascii="Courier New"/>
                                <w:color w:val="212121"/>
                                <w:spacing w:val="-10"/>
                                <w:sz w:val="17"/>
                              </w:rPr>
                              <w:t> </w:t>
                            </w:r>
                            <w:r>
                              <w:rPr>
                                <w:rFonts w:ascii="Courier New"/>
                                <w:color w:val="212121"/>
                                <w:sz w:val="17"/>
                              </w:rPr>
                              <w:t>&amp;&amp;</w:t>
                            </w:r>
                            <w:r>
                              <w:rPr>
                                <w:rFonts w:ascii="Courier New"/>
                                <w:color w:val="212121"/>
                                <w:spacing w:val="-10"/>
                                <w:sz w:val="17"/>
                              </w:rPr>
                              <w:t> </w:t>
                            </w:r>
                            <w:r>
                              <w:rPr>
                                <w:rFonts w:ascii="Courier New"/>
                                <w:color w:val="212121"/>
                                <w:sz w:val="17"/>
                              </w:rPr>
                              <w:t>req.headers.authorization.startsWith('Bearer'))</w:t>
                            </w:r>
                            <w:r>
                              <w:rPr>
                                <w:rFonts w:ascii="Courier New"/>
                                <w:color w:val="212121"/>
                                <w:spacing w:val="-10"/>
                                <w:sz w:val="17"/>
                              </w:rPr>
                              <w:t> </w:t>
                            </w:r>
                            <w:r>
                              <w:rPr>
                                <w:rFonts w:ascii="Courier New"/>
                                <w:color w:val="212121"/>
                                <w:sz w:val="17"/>
                              </w:rPr>
                              <w:t>{ try {</w:t>
                            </w:r>
                          </w:p>
                          <w:p>
                            <w:pPr>
                              <w:spacing w:before="1"/>
                              <w:ind w:left="727" w:right="0" w:firstLine="0"/>
                              <w:jc w:val="left"/>
                              <w:rPr>
                                <w:rFonts w:ascii="Courier New"/>
                                <w:color w:val="000000"/>
                                <w:sz w:val="17"/>
                              </w:rPr>
                            </w:pPr>
                            <w:r>
                              <w:rPr>
                                <w:rFonts w:ascii="Courier New"/>
                                <w:color w:val="212121"/>
                                <w:sz w:val="17"/>
                              </w:rPr>
                              <w:t>token = req.headers.authorization.split(' </w:t>
                            </w:r>
                            <w:r>
                              <w:rPr>
                                <w:rFonts w:ascii="Courier New"/>
                                <w:color w:val="212121"/>
                                <w:spacing w:val="-2"/>
                                <w:sz w:val="17"/>
                              </w:rPr>
                              <w:t>')[1];</w:t>
                            </w:r>
                          </w:p>
                          <w:p>
                            <w:pPr>
                              <w:spacing w:line="273" w:lineRule="auto" w:before="28"/>
                              <w:ind w:left="727" w:right="2549" w:firstLine="0"/>
                              <w:jc w:val="left"/>
                              <w:rPr>
                                <w:rFonts w:ascii="Courier New"/>
                                <w:color w:val="000000"/>
                                <w:sz w:val="17"/>
                              </w:rPr>
                            </w:pPr>
                            <w:r>
                              <w:rPr>
                                <w:rFonts w:ascii="Courier New"/>
                                <w:color w:val="212121"/>
                                <w:sz w:val="17"/>
                              </w:rPr>
                              <w:t>const decoded = jwt.verify(token, process.env.JWT_SECRET); req.user</w:t>
                            </w:r>
                            <w:r>
                              <w:rPr>
                                <w:rFonts w:ascii="Courier New"/>
                                <w:color w:val="212121"/>
                                <w:spacing w:val="-13"/>
                                <w:sz w:val="17"/>
                              </w:rPr>
                              <w:t> </w:t>
                            </w:r>
                            <w:r>
                              <w:rPr>
                                <w:rFonts w:ascii="Courier New"/>
                                <w:color w:val="212121"/>
                                <w:sz w:val="17"/>
                              </w:rPr>
                              <w:t>=</w:t>
                            </w:r>
                            <w:r>
                              <w:rPr>
                                <w:rFonts w:ascii="Courier New"/>
                                <w:color w:val="212121"/>
                                <w:spacing w:val="-13"/>
                                <w:sz w:val="17"/>
                              </w:rPr>
                              <w:t> </w:t>
                            </w:r>
                            <w:r>
                              <w:rPr>
                                <w:rFonts w:ascii="Courier New"/>
                                <w:color w:val="212121"/>
                                <w:sz w:val="17"/>
                              </w:rPr>
                              <w:t>await</w:t>
                            </w:r>
                            <w:r>
                              <w:rPr>
                                <w:rFonts w:ascii="Courier New"/>
                                <w:color w:val="212121"/>
                                <w:spacing w:val="-13"/>
                                <w:sz w:val="17"/>
                              </w:rPr>
                              <w:t> </w:t>
                            </w:r>
                            <w:r>
                              <w:rPr>
                                <w:rFonts w:ascii="Courier New"/>
                                <w:color w:val="212121"/>
                                <w:sz w:val="17"/>
                              </w:rPr>
                              <w:t>User.findById(decoded.id).select('-</w:t>
                            </w:r>
                            <w:r>
                              <w:rPr>
                                <w:rFonts w:ascii="Courier New"/>
                                <w:color w:val="212121"/>
                                <w:sz w:val="17"/>
                              </w:rPr>
                              <w:t>password'); return next();</w:t>
                            </w:r>
                          </w:p>
                          <w:p>
                            <w:pPr>
                              <w:spacing w:before="1"/>
                              <w:ind w:left="523" w:right="0" w:firstLine="0"/>
                              <w:jc w:val="left"/>
                              <w:rPr>
                                <w:rFonts w:ascii="Courier New"/>
                                <w:color w:val="000000"/>
                                <w:sz w:val="17"/>
                              </w:rPr>
                            </w:pPr>
                            <w:r>
                              <w:rPr>
                                <w:rFonts w:ascii="Courier New"/>
                                <w:color w:val="212121"/>
                                <w:sz w:val="17"/>
                              </w:rPr>
                              <w:t>} catch (error) </w:t>
                            </w:r>
                            <w:r>
                              <w:rPr>
                                <w:rFonts w:ascii="Courier New"/>
                                <w:color w:val="212121"/>
                                <w:spacing w:val="-10"/>
                                <w:sz w:val="17"/>
                              </w:rPr>
                              <w:t>{</w:t>
                            </w:r>
                          </w:p>
                          <w:p>
                            <w:pPr>
                              <w:spacing w:before="28"/>
                              <w:ind w:left="727" w:right="0" w:firstLine="0"/>
                              <w:jc w:val="left"/>
                              <w:rPr>
                                <w:rFonts w:ascii="Courier New"/>
                                <w:color w:val="000000"/>
                                <w:sz w:val="17"/>
                              </w:rPr>
                            </w:pPr>
                            <w:r>
                              <w:rPr>
                                <w:rFonts w:ascii="Courier New"/>
                                <w:color w:val="212121"/>
                                <w:sz w:val="17"/>
                              </w:rPr>
                              <w:t>return res.status(401).json({ message: 'Not authorized, token failed' </w:t>
                            </w:r>
                            <w:r>
                              <w:rPr>
                                <w:rFonts w:ascii="Courier New"/>
                                <w:color w:val="212121"/>
                                <w:spacing w:val="-5"/>
                                <w:sz w:val="17"/>
                              </w:rPr>
                              <w:t>});</w:t>
                            </w:r>
                          </w:p>
                          <w:p>
                            <w:pPr>
                              <w:spacing w:before="27"/>
                              <w:ind w:left="523" w:right="0" w:firstLine="0"/>
                              <w:jc w:val="left"/>
                              <w:rPr>
                                <w:rFonts w:ascii="Courier New"/>
                                <w:color w:val="000000"/>
                                <w:sz w:val="17"/>
                              </w:rPr>
                            </w:pPr>
                            <w:r>
                              <w:rPr>
                                <w:rFonts w:ascii="Courier New"/>
                                <w:color w:val="212121"/>
                                <w:spacing w:val="-10"/>
                                <w:sz w:val="17"/>
                              </w:rPr>
                              <w:t>}</w:t>
                            </w:r>
                          </w:p>
                          <w:p>
                            <w:pPr>
                              <w:spacing w:before="27"/>
                              <w:ind w:left="319" w:right="0" w:firstLine="0"/>
                              <w:jc w:val="left"/>
                              <w:rPr>
                                <w:rFonts w:ascii="Courier New"/>
                                <w:color w:val="000000"/>
                                <w:sz w:val="17"/>
                              </w:rPr>
                            </w:pPr>
                            <w:r>
                              <w:rPr>
                                <w:rFonts w:ascii="Courier New"/>
                                <w:color w:val="212121"/>
                                <w:spacing w:val="-10"/>
                                <w:sz w:val="17"/>
                              </w:rPr>
                              <w:t>}</w:t>
                            </w:r>
                          </w:p>
                          <w:p>
                            <w:pPr>
                              <w:spacing w:before="28"/>
                              <w:ind w:left="319" w:right="0" w:firstLine="0"/>
                              <w:jc w:val="left"/>
                              <w:rPr>
                                <w:rFonts w:ascii="Courier New"/>
                                <w:color w:val="000000"/>
                                <w:sz w:val="17"/>
                              </w:rPr>
                            </w:pPr>
                            <w:r>
                              <w:rPr>
                                <w:rFonts w:ascii="Courier New"/>
                                <w:color w:val="212121"/>
                                <w:sz w:val="17"/>
                              </w:rPr>
                              <w:t>if (!token) return res.status(401).json({ message: 'Not authorized, no token' </w:t>
                            </w:r>
                            <w:r>
                              <w:rPr>
                                <w:rFonts w:ascii="Courier New"/>
                                <w:color w:val="212121"/>
                                <w:spacing w:val="-5"/>
                                <w:sz w:val="17"/>
                              </w:rPr>
                              <w:t>});</w:t>
                            </w:r>
                          </w:p>
                          <w:p>
                            <w:pPr>
                              <w:spacing w:before="27"/>
                              <w:ind w:left="115" w:right="0" w:firstLine="0"/>
                              <w:jc w:val="left"/>
                              <w:rPr>
                                <w:rFonts w:ascii="Courier New"/>
                                <w:color w:val="000000"/>
                                <w:sz w:val="17"/>
                              </w:rPr>
                            </w:pPr>
                            <w:r>
                              <w:rPr>
                                <w:rFonts w:ascii="Courier New"/>
                                <w:color w:val="212121"/>
                                <w:spacing w:val="-5"/>
                                <w:sz w:val="17"/>
                              </w:rPr>
                              <w:t>};</w:t>
                            </w:r>
                          </w:p>
                        </w:txbxContent>
                      </wps:txbx>
                      <wps:bodyPr wrap="square" lIns="0" tIns="0" rIns="0" bIns="0" rtlCol="0">
                        <a:noAutofit/>
                      </wps:bodyPr>
                    </wps:wsp>
                  </a:graphicData>
                </a:graphic>
              </wp:anchor>
            </w:drawing>
          </mc:Choice>
          <mc:Fallback>
            <w:pict>
              <v:shape style="position:absolute;margin-left:56pt;margin-top:7.371924pt;width:500pt;height:193pt;mso-position-horizontal-relative:page;mso-position-vertical-relative:paragraph;z-index:-15728640;mso-wrap-distance-left:0;mso-wrap-distance-right:0" type="#_x0000_t202" id="docshape2" filled="true" fillcolor="#f0f4f9" stroked="true" strokeweight=".5pt" strokecolor="#cad4e1">
                <v:textbox inset="0,0,0,0">
                  <w:txbxContent>
                    <w:p>
                      <w:pPr>
                        <w:spacing w:line="273" w:lineRule="auto" w:before="83"/>
                        <w:ind w:left="115" w:right="5712" w:firstLine="0"/>
                        <w:jc w:val="left"/>
                        <w:rPr>
                          <w:rFonts w:ascii="Courier New"/>
                          <w:color w:val="000000"/>
                          <w:sz w:val="17"/>
                        </w:rPr>
                      </w:pPr>
                      <w:r>
                        <w:rPr>
                          <w:rFonts w:ascii="Courier New"/>
                          <w:color w:val="212121"/>
                          <w:sz w:val="17"/>
                        </w:rPr>
                        <w:t>const jwt = require('jsonwebtoken'); const</w:t>
                      </w:r>
                      <w:r>
                        <w:rPr>
                          <w:rFonts w:ascii="Courier New"/>
                          <w:color w:val="212121"/>
                          <w:spacing w:val="-13"/>
                          <w:sz w:val="17"/>
                        </w:rPr>
                        <w:t> </w:t>
                      </w:r>
                      <w:r>
                        <w:rPr>
                          <w:rFonts w:ascii="Courier New"/>
                          <w:color w:val="212121"/>
                          <w:sz w:val="17"/>
                        </w:rPr>
                        <w:t>User</w:t>
                      </w:r>
                      <w:r>
                        <w:rPr>
                          <w:rFonts w:ascii="Courier New"/>
                          <w:color w:val="212121"/>
                          <w:spacing w:val="-13"/>
                          <w:sz w:val="17"/>
                        </w:rPr>
                        <w:t> </w:t>
                      </w:r>
                      <w:r>
                        <w:rPr>
                          <w:rFonts w:ascii="Courier New"/>
                          <w:color w:val="212121"/>
                          <w:sz w:val="17"/>
                        </w:rPr>
                        <w:t>=</w:t>
                      </w:r>
                      <w:r>
                        <w:rPr>
                          <w:rFonts w:ascii="Courier New"/>
                          <w:color w:val="212121"/>
                          <w:spacing w:val="-13"/>
                          <w:sz w:val="17"/>
                        </w:rPr>
                        <w:t> </w:t>
                      </w:r>
                      <w:r>
                        <w:rPr>
                          <w:rFonts w:ascii="Courier New"/>
                          <w:color w:val="212121"/>
                          <w:sz w:val="17"/>
                        </w:rPr>
                        <w:t>require('../models/User');</w:t>
                      </w:r>
                    </w:p>
                    <w:p>
                      <w:pPr>
                        <w:pStyle w:val="BodyText"/>
                        <w:spacing w:before="28"/>
                        <w:rPr>
                          <w:rFonts w:ascii="Courier New"/>
                          <w:color w:val="000000"/>
                          <w:sz w:val="17"/>
                        </w:rPr>
                      </w:pPr>
                    </w:p>
                    <w:p>
                      <w:pPr>
                        <w:spacing w:line="273" w:lineRule="auto" w:before="1"/>
                        <w:ind w:left="319" w:right="5243" w:hanging="205"/>
                        <w:jc w:val="left"/>
                        <w:rPr>
                          <w:rFonts w:ascii="Courier New"/>
                          <w:color w:val="000000"/>
                          <w:sz w:val="17"/>
                        </w:rPr>
                      </w:pPr>
                      <w:r>
                        <w:rPr>
                          <w:rFonts w:ascii="Courier New"/>
                          <w:color w:val="212121"/>
                          <w:sz w:val="17"/>
                        </w:rPr>
                        <w:t>const</w:t>
                      </w:r>
                      <w:r>
                        <w:rPr>
                          <w:rFonts w:ascii="Courier New"/>
                          <w:color w:val="212121"/>
                          <w:spacing w:val="-5"/>
                          <w:sz w:val="17"/>
                        </w:rPr>
                        <w:t> </w:t>
                      </w:r>
                      <w:r>
                        <w:rPr>
                          <w:rFonts w:ascii="Courier New"/>
                          <w:color w:val="212121"/>
                          <w:sz w:val="17"/>
                        </w:rPr>
                        <w:t>protect</w:t>
                      </w:r>
                      <w:r>
                        <w:rPr>
                          <w:rFonts w:ascii="Courier New"/>
                          <w:color w:val="212121"/>
                          <w:spacing w:val="-5"/>
                          <w:sz w:val="17"/>
                        </w:rPr>
                        <w:t> </w:t>
                      </w:r>
                      <w:r>
                        <w:rPr>
                          <w:rFonts w:ascii="Courier New"/>
                          <w:color w:val="212121"/>
                          <w:sz w:val="17"/>
                        </w:rPr>
                        <w:t>=</w:t>
                      </w:r>
                      <w:r>
                        <w:rPr>
                          <w:rFonts w:ascii="Courier New"/>
                          <w:color w:val="212121"/>
                          <w:spacing w:val="-5"/>
                          <w:sz w:val="17"/>
                        </w:rPr>
                        <w:t> </w:t>
                      </w:r>
                      <w:r>
                        <w:rPr>
                          <w:rFonts w:ascii="Courier New"/>
                          <w:color w:val="212121"/>
                          <w:sz w:val="17"/>
                        </w:rPr>
                        <w:t>async</w:t>
                      </w:r>
                      <w:r>
                        <w:rPr>
                          <w:rFonts w:ascii="Courier New"/>
                          <w:color w:val="212121"/>
                          <w:spacing w:val="-5"/>
                          <w:sz w:val="17"/>
                        </w:rPr>
                        <w:t> </w:t>
                      </w:r>
                      <w:r>
                        <w:rPr>
                          <w:rFonts w:ascii="Courier New"/>
                          <w:color w:val="212121"/>
                          <w:sz w:val="17"/>
                        </w:rPr>
                        <w:t>(req,</w:t>
                      </w:r>
                      <w:r>
                        <w:rPr>
                          <w:rFonts w:ascii="Courier New"/>
                          <w:color w:val="212121"/>
                          <w:spacing w:val="-5"/>
                          <w:sz w:val="17"/>
                        </w:rPr>
                        <w:t> </w:t>
                      </w:r>
                      <w:r>
                        <w:rPr>
                          <w:rFonts w:ascii="Courier New"/>
                          <w:color w:val="212121"/>
                          <w:sz w:val="17"/>
                        </w:rPr>
                        <w:t>res,</w:t>
                      </w:r>
                      <w:r>
                        <w:rPr>
                          <w:rFonts w:ascii="Courier New"/>
                          <w:color w:val="212121"/>
                          <w:spacing w:val="-5"/>
                          <w:sz w:val="17"/>
                        </w:rPr>
                        <w:t> </w:t>
                      </w:r>
                      <w:r>
                        <w:rPr>
                          <w:rFonts w:ascii="Courier New"/>
                          <w:color w:val="212121"/>
                          <w:sz w:val="17"/>
                        </w:rPr>
                        <w:t>next)</w:t>
                      </w:r>
                      <w:r>
                        <w:rPr>
                          <w:rFonts w:ascii="Courier New"/>
                          <w:color w:val="212121"/>
                          <w:spacing w:val="-5"/>
                          <w:sz w:val="17"/>
                        </w:rPr>
                        <w:t> </w:t>
                      </w:r>
                      <w:r>
                        <w:rPr>
                          <w:rFonts w:ascii="Courier New"/>
                          <w:color w:val="212121"/>
                          <w:sz w:val="17"/>
                        </w:rPr>
                        <w:t>=&gt;</w:t>
                      </w:r>
                      <w:r>
                        <w:rPr>
                          <w:rFonts w:ascii="Courier New"/>
                          <w:color w:val="212121"/>
                          <w:spacing w:val="-5"/>
                          <w:sz w:val="17"/>
                        </w:rPr>
                        <w:t> </w:t>
                      </w:r>
                      <w:r>
                        <w:rPr>
                          <w:rFonts w:ascii="Courier New"/>
                          <w:color w:val="212121"/>
                          <w:sz w:val="17"/>
                        </w:rPr>
                        <w:t>{ let token;</w:t>
                      </w:r>
                    </w:p>
                    <w:p>
                      <w:pPr>
                        <w:spacing w:line="273" w:lineRule="auto" w:before="0"/>
                        <w:ind w:left="523" w:right="1060" w:hanging="205"/>
                        <w:jc w:val="left"/>
                        <w:rPr>
                          <w:rFonts w:ascii="Courier New"/>
                          <w:color w:val="000000"/>
                          <w:sz w:val="17"/>
                        </w:rPr>
                      </w:pPr>
                      <w:r>
                        <w:rPr>
                          <w:rFonts w:ascii="Courier New"/>
                          <w:color w:val="212121"/>
                          <w:sz w:val="17"/>
                        </w:rPr>
                        <w:t>if</w:t>
                      </w:r>
                      <w:r>
                        <w:rPr>
                          <w:rFonts w:ascii="Courier New"/>
                          <w:color w:val="212121"/>
                          <w:spacing w:val="-10"/>
                          <w:sz w:val="17"/>
                        </w:rPr>
                        <w:t> </w:t>
                      </w:r>
                      <w:r>
                        <w:rPr>
                          <w:rFonts w:ascii="Courier New"/>
                          <w:color w:val="212121"/>
                          <w:sz w:val="17"/>
                        </w:rPr>
                        <w:t>(req.headers.authorization</w:t>
                      </w:r>
                      <w:r>
                        <w:rPr>
                          <w:rFonts w:ascii="Courier New"/>
                          <w:color w:val="212121"/>
                          <w:spacing w:val="-10"/>
                          <w:sz w:val="17"/>
                        </w:rPr>
                        <w:t> </w:t>
                      </w:r>
                      <w:r>
                        <w:rPr>
                          <w:rFonts w:ascii="Courier New"/>
                          <w:color w:val="212121"/>
                          <w:sz w:val="17"/>
                        </w:rPr>
                        <w:t>&amp;&amp;</w:t>
                      </w:r>
                      <w:r>
                        <w:rPr>
                          <w:rFonts w:ascii="Courier New"/>
                          <w:color w:val="212121"/>
                          <w:spacing w:val="-10"/>
                          <w:sz w:val="17"/>
                        </w:rPr>
                        <w:t> </w:t>
                      </w:r>
                      <w:r>
                        <w:rPr>
                          <w:rFonts w:ascii="Courier New"/>
                          <w:color w:val="212121"/>
                          <w:sz w:val="17"/>
                        </w:rPr>
                        <w:t>req.headers.authorization.startsWith('Bearer'))</w:t>
                      </w:r>
                      <w:r>
                        <w:rPr>
                          <w:rFonts w:ascii="Courier New"/>
                          <w:color w:val="212121"/>
                          <w:spacing w:val="-10"/>
                          <w:sz w:val="17"/>
                        </w:rPr>
                        <w:t> </w:t>
                      </w:r>
                      <w:r>
                        <w:rPr>
                          <w:rFonts w:ascii="Courier New"/>
                          <w:color w:val="212121"/>
                          <w:sz w:val="17"/>
                        </w:rPr>
                        <w:t>{ try {</w:t>
                      </w:r>
                    </w:p>
                    <w:p>
                      <w:pPr>
                        <w:spacing w:before="1"/>
                        <w:ind w:left="727" w:right="0" w:firstLine="0"/>
                        <w:jc w:val="left"/>
                        <w:rPr>
                          <w:rFonts w:ascii="Courier New"/>
                          <w:color w:val="000000"/>
                          <w:sz w:val="17"/>
                        </w:rPr>
                      </w:pPr>
                      <w:r>
                        <w:rPr>
                          <w:rFonts w:ascii="Courier New"/>
                          <w:color w:val="212121"/>
                          <w:sz w:val="17"/>
                        </w:rPr>
                        <w:t>token = req.headers.authorization.split(' </w:t>
                      </w:r>
                      <w:r>
                        <w:rPr>
                          <w:rFonts w:ascii="Courier New"/>
                          <w:color w:val="212121"/>
                          <w:spacing w:val="-2"/>
                          <w:sz w:val="17"/>
                        </w:rPr>
                        <w:t>')[1];</w:t>
                      </w:r>
                    </w:p>
                    <w:p>
                      <w:pPr>
                        <w:spacing w:line="273" w:lineRule="auto" w:before="28"/>
                        <w:ind w:left="727" w:right="2549" w:firstLine="0"/>
                        <w:jc w:val="left"/>
                        <w:rPr>
                          <w:rFonts w:ascii="Courier New"/>
                          <w:color w:val="000000"/>
                          <w:sz w:val="17"/>
                        </w:rPr>
                      </w:pPr>
                      <w:r>
                        <w:rPr>
                          <w:rFonts w:ascii="Courier New"/>
                          <w:color w:val="212121"/>
                          <w:sz w:val="17"/>
                        </w:rPr>
                        <w:t>const decoded = jwt.verify(token, process.env.JWT_SECRET); req.user</w:t>
                      </w:r>
                      <w:r>
                        <w:rPr>
                          <w:rFonts w:ascii="Courier New"/>
                          <w:color w:val="212121"/>
                          <w:spacing w:val="-13"/>
                          <w:sz w:val="17"/>
                        </w:rPr>
                        <w:t> </w:t>
                      </w:r>
                      <w:r>
                        <w:rPr>
                          <w:rFonts w:ascii="Courier New"/>
                          <w:color w:val="212121"/>
                          <w:sz w:val="17"/>
                        </w:rPr>
                        <w:t>=</w:t>
                      </w:r>
                      <w:r>
                        <w:rPr>
                          <w:rFonts w:ascii="Courier New"/>
                          <w:color w:val="212121"/>
                          <w:spacing w:val="-13"/>
                          <w:sz w:val="17"/>
                        </w:rPr>
                        <w:t> </w:t>
                      </w:r>
                      <w:r>
                        <w:rPr>
                          <w:rFonts w:ascii="Courier New"/>
                          <w:color w:val="212121"/>
                          <w:sz w:val="17"/>
                        </w:rPr>
                        <w:t>await</w:t>
                      </w:r>
                      <w:r>
                        <w:rPr>
                          <w:rFonts w:ascii="Courier New"/>
                          <w:color w:val="212121"/>
                          <w:spacing w:val="-13"/>
                          <w:sz w:val="17"/>
                        </w:rPr>
                        <w:t> </w:t>
                      </w:r>
                      <w:r>
                        <w:rPr>
                          <w:rFonts w:ascii="Courier New"/>
                          <w:color w:val="212121"/>
                          <w:sz w:val="17"/>
                        </w:rPr>
                        <w:t>User.findById(decoded.id).select('-</w:t>
                      </w:r>
                      <w:r>
                        <w:rPr>
                          <w:rFonts w:ascii="Courier New"/>
                          <w:color w:val="212121"/>
                          <w:sz w:val="17"/>
                        </w:rPr>
                        <w:t>password'); return next();</w:t>
                      </w:r>
                    </w:p>
                    <w:p>
                      <w:pPr>
                        <w:spacing w:before="1"/>
                        <w:ind w:left="523" w:right="0" w:firstLine="0"/>
                        <w:jc w:val="left"/>
                        <w:rPr>
                          <w:rFonts w:ascii="Courier New"/>
                          <w:color w:val="000000"/>
                          <w:sz w:val="17"/>
                        </w:rPr>
                      </w:pPr>
                      <w:r>
                        <w:rPr>
                          <w:rFonts w:ascii="Courier New"/>
                          <w:color w:val="212121"/>
                          <w:sz w:val="17"/>
                        </w:rPr>
                        <w:t>} catch (error) </w:t>
                      </w:r>
                      <w:r>
                        <w:rPr>
                          <w:rFonts w:ascii="Courier New"/>
                          <w:color w:val="212121"/>
                          <w:spacing w:val="-10"/>
                          <w:sz w:val="17"/>
                        </w:rPr>
                        <w:t>{</w:t>
                      </w:r>
                    </w:p>
                    <w:p>
                      <w:pPr>
                        <w:spacing w:before="28"/>
                        <w:ind w:left="727" w:right="0" w:firstLine="0"/>
                        <w:jc w:val="left"/>
                        <w:rPr>
                          <w:rFonts w:ascii="Courier New"/>
                          <w:color w:val="000000"/>
                          <w:sz w:val="17"/>
                        </w:rPr>
                      </w:pPr>
                      <w:r>
                        <w:rPr>
                          <w:rFonts w:ascii="Courier New"/>
                          <w:color w:val="212121"/>
                          <w:sz w:val="17"/>
                        </w:rPr>
                        <w:t>return res.status(401).json({ message: 'Not authorized, token failed' </w:t>
                      </w:r>
                      <w:r>
                        <w:rPr>
                          <w:rFonts w:ascii="Courier New"/>
                          <w:color w:val="212121"/>
                          <w:spacing w:val="-5"/>
                          <w:sz w:val="17"/>
                        </w:rPr>
                        <w:t>});</w:t>
                      </w:r>
                    </w:p>
                    <w:p>
                      <w:pPr>
                        <w:spacing w:before="27"/>
                        <w:ind w:left="523" w:right="0" w:firstLine="0"/>
                        <w:jc w:val="left"/>
                        <w:rPr>
                          <w:rFonts w:ascii="Courier New"/>
                          <w:color w:val="000000"/>
                          <w:sz w:val="17"/>
                        </w:rPr>
                      </w:pPr>
                      <w:r>
                        <w:rPr>
                          <w:rFonts w:ascii="Courier New"/>
                          <w:color w:val="212121"/>
                          <w:spacing w:val="-10"/>
                          <w:sz w:val="17"/>
                        </w:rPr>
                        <w:t>}</w:t>
                      </w:r>
                    </w:p>
                    <w:p>
                      <w:pPr>
                        <w:spacing w:before="27"/>
                        <w:ind w:left="319" w:right="0" w:firstLine="0"/>
                        <w:jc w:val="left"/>
                        <w:rPr>
                          <w:rFonts w:ascii="Courier New"/>
                          <w:color w:val="000000"/>
                          <w:sz w:val="17"/>
                        </w:rPr>
                      </w:pPr>
                      <w:r>
                        <w:rPr>
                          <w:rFonts w:ascii="Courier New"/>
                          <w:color w:val="212121"/>
                          <w:spacing w:val="-10"/>
                          <w:sz w:val="17"/>
                        </w:rPr>
                        <w:t>}</w:t>
                      </w:r>
                    </w:p>
                    <w:p>
                      <w:pPr>
                        <w:spacing w:before="28"/>
                        <w:ind w:left="319" w:right="0" w:firstLine="0"/>
                        <w:jc w:val="left"/>
                        <w:rPr>
                          <w:rFonts w:ascii="Courier New"/>
                          <w:color w:val="000000"/>
                          <w:sz w:val="17"/>
                        </w:rPr>
                      </w:pPr>
                      <w:r>
                        <w:rPr>
                          <w:rFonts w:ascii="Courier New"/>
                          <w:color w:val="212121"/>
                          <w:sz w:val="17"/>
                        </w:rPr>
                        <w:t>if (!token) return res.status(401).json({ message: 'Not authorized, no token' </w:t>
                      </w:r>
                      <w:r>
                        <w:rPr>
                          <w:rFonts w:ascii="Courier New"/>
                          <w:color w:val="212121"/>
                          <w:spacing w:val="-5"/>
                          <w:sz w:val="17"/>
                        </w:rPr>
                        <w:t>});</w:t>
                      </w:r>
                    </w:p>
                    <w:p>
                      <w:pPr>
                        <w:spacing w:before="27"/>
                        <w:ind w:left="115" w:right="0" w:firstLine="0"/>
                        <w:jc w:val="left"/>
                        <w:rPr>
                          <w:rFonts w:ascii="Courier New"/>
                          <w:color w:val="000000"/>
                          <w:sz w:val="17"/>
                        </w:rPr>
                      </w:pPr>
                      <w:r>
                        <w:rPr>
                          <w:rFonts w:ascii="Courier New"/>
                          <w:color w:val="212121"/>
                          <w:spacing w:val="-5"/>
                          <w:sz w:val="17"/>
                        </w:rPr>
                        <w:t>};</w:t>
                      </w:r>
                    </w:p>
                  </w:txbxContent>
                </v:textbox>
                <v:fill type="solid"/>
                <v:stroke dashstyle="solid"/>
                <w10:wrap type="topAndBottom"/>
              </v:shape>
            </w:pict>
          </mc:Fallback>
        </mc:AlternateContent>
      </w:r>
    </w:p>
    <w:p>
      <w:pPr>
        <w:pStyle w:val="Heading4"/>
        <w:spacing w:before="212"/>
      </w:pPr>
      <w:r>
        <w:rPr>
          <w:color w:val="212121"/>
        </w:rPr>
        <w:t>Haversine Distance Engine </w:t>
      </w:r>
      <w:r>
        <w:rPr>
          <w:color w:val="212121"/>
          <w:spacing w:val="-2"/>
        </w:rPr>
        <w:t>(frontend/src/pages/HomePage.jsx):</w:t>
      </w:r>
    </w:p>
    <w:p>
      <w:pPr>
        <w:pStyle w:val="BodyText"/>
        <w:spacing w:before="4"/>
        <w:rPr>
          <w:rFonts w:ascii="Arial"/>
          <w:b/>
          <w:sz w:val="10"/>
        </w:rPr>
      </w:pPr>
      <w:r>
        <w:rPr>
          <w:rFonts w:ascii="Arial"/>
          <w:b/>
          <w:sz w:val="10"/>
        </w:rPr>
        <mc:AlternateContent>
          <mc:Choice Requires="wps">
            <w:drawing>
              <wp:anchor distT="0" distB="0" distL="0" distR="0" allowOverlap="1" layoutInCell="1" locked="0" behindDoc="1" simplePos="0" relativeHeight="487588352">
                <wp:simplePos x="0" y="0"/>
                <wp:positionH relativeFrom="page">
                  <wp:posOffset>711200</wp:posOffset>
                </wp:positionH>
                <wp:positionV relativeFrom="paragraph">
                  <wp:posOffset>93992</wp:posOffset>
                </wp:positionV>
                <wp:extent cx="6350000" cy="14732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350000" cy="1473200"/>
                        </a:xfrm>
                        <a:prstGeom prst="rect">
                          <a:avLst/>
                        </a:prstGeom>
                        <a:solidFill>
                          <a:srgbClr val="F0F4F9"/>
                        </a:solidFill>
                        <a:ln w="6350">
                          <a:solidFill>
                            <a:srgbClr val="CAD4E1"/>
                          </a:solidFill>
                          <a:prstDash val="solid"/>
                        </a:ln>
                      </wps:spPr>
                      <wps:txbx>
                        <w:txbxContent>
                          <w:p>
                            <w:pPr>
                              <w:spacing w:line="273" w:lineRule="auto" w:before="83"/>
                              <w:ind w:left="319" w:right="3509" w:hanging="205"/>
                              <w:jc w:val="left"/>
                              <w:rPr>
                                <w:rFonts w:ascii="Courier New"/>
                                <w:color w:val="000000"/>
                                <w:sz w:val="17"/>
                              </w:rPr>
                            </w:pPr>
                            <w:r>
                              <w:rPr>
                                <w:rFonts w:ascii="Courier New"/>
                                <w:color w:val="212121"/>
                                <w:sz w:val="17"/>
                              </w:rPr>
                              <w:t>function</w:t>
                            </w:r>
                            <w:r>
                              <w:rPr>
                                <w:rFonts w:ascii="Courier New"/>
                                <w:color w:val="212121"/>
                                <w:spacing w:val="-8"/>
                                <w:sz w:val="17"/>
                              </w:rPr>
                              <w:t> </w:t>
                            </w:r>
                            <w:r>
                              <w:rPr>
                                <w:rFonts w:ascii="Courier New"/>
                                <w:color w:val="212121"/>
                                <w:sz w:val="17"/>
                              </w:rPr>
                              <w:t>calculateHaversineDistance(lat1,</w:t>
                            </w:r>
                            <w:r>
                              <w:rPr>
                                <w:rFonts w:ascii="Courier New"/>
                                <w:color w:val="212121"/>
                                <w:spacing w:val="-8"/>
                                <w:sz w:val="17"/>
                              </w:rPr>
                              <w:t> </w:t>
                            </w:r>
                            <w:r>
                              <w:rPr>
                                <w:rFonts w:ascii="Courier New"/>
                                <w:color w:val="212121"/>
                                <w:sz w:val="17"/>
                              </w:rPr>
                              <w:t>lon1,</w:t>
                            </w:r>
                            <w:r>
                              <w:rPr>
                                <w:rFonts w:ascii="Courier New"/>
                                <w:color w:val="212121"/>
                                <w:spacing w:val="-8"/>
                                <w:sz w:val="17"/>
                              </w:rPr>
                              <w:t> </w:t>
                            </w:r>
                            <w:r>
                              <w:rPr>
                                <w:rFonts w:ascii="Courier New"/>
                                <w:color w:val="212121"/>
                                <w:sz w:val="17"/>
                              </w:rPr>
                              <w:t>lat2,</w:t>
                            </w:r>
                            <w:r>
                              <w:rPr>
                                <w:rFonts w:ascii="Courier New"/>
                                <w:color w:val="212121"/>
                                <w:spacing w:val="-8"/>
                                <w:sz w:val="17"/>
                              </w:rPr>
                              <w:t> </w:t>
                            </w:r>
                            <w:r>
                              <w:rPr>
                                <w:rFonts w:ascii="Courier New"/>
                                <w:color w:val="212121"/>
                                <w:sz w:val="17"/>
                              </w:rPr>
                              <w:t>lon2)</w:t>
                            </w:r>
                            <w:r>
                              <w:rPr>
                                <w:rFonts w:ascii="Courier New"/>
                                <w:color w:val="212121"/>
                                <w:spacing w:val="-8"/>
                                <w:sz w:val="17"/>
                              </w:rPr>
                              <w:t> </w:t>
                            </w:r>
                            <w:r>
                              <w:rPr>
                                <w:rFonts w:ascii="Courier New"/>
                                <w:color w:val="212121"/>
                                <w:sz w:val="17"/>
                              </w:rPr>
                              <w:t>{ const R = 6371; // Earth radius in km</w:t>
                            </w:r>
                          </w:p>
                          <w:p>
                            <w:pPr>
                              <w:spacing w:line="273" w:lineRule="auto" w:before="1"/>
                              <w:ind w:left="319" w:right="4794" w:firstLine="0"/>
                              <w:jc w:val="left"/>
                              <w:rPr>
                                <w:rFonts w:ascii="Courier New"/>
                                <w:color w:val="000000"/>
                                <w:sz w:val="17"/>
                              </w:rPr>
                            </w:pPr>
                            <w:r>
                              <w:rPr>
                                <w:rFonts w:ascii="Courier New"/>
                                <w:color w:val="212121"/>
                                <w:sz w:val="17"/>
                              </w:rPr>
                              <w:t>const dLat = (lat2 - lat1) * Math.PI / 180; const dLon = (lon2 - lon1) * Math.PI / 180; const</w:t>
                            </w:r>
                            <w:r>
                              <w:rPr>
                                <w:rFonts w:ascii="Courier New"/>
                                <w:color w:val="212121"/>
                                <w:spacing w:val="-7"/>
                                <w:sz w:val="17"/>
                              </w:rPr>
                              <w:t> </w:t>
                            </w:r>
                            <w:r>
                              <w:rPr>
                                <w:rFonts w:ascii="Courier New"/>
                                <w:color w:val="212121"/>
                                <w:sz w:val="17"/>
                              </w:rPr>
                              <w:t>a</w:t>
                            </w:r>
                            <w:r>
                              <w:rPr>
                                <w:rFonts w:ascii="Courier New"/>
                                <w:color w:val="212121"/>
                                <w:spacing w:val="-7"/>
                                <w:sz w:val="17"/>
                              </w:rPr>
                              <w:t> </w:t>
                            </w:r>
                            <w:r>
                              <w:rPr>
                                <w:rFonts w:ascii="Courier New"/>
                                <w:color w:val="212121"/>
                                <w:sz w:val="17"/>
                              </w:rPr>
                              <w:t>=</w:t>
                            </w:r>
                            <w:r>
                              <w:rPr>
                                <w:rFonts w:ascii="Courier New"/>
                                <w:color w:val="212121"/>
                                <w:spacing w:val="-7"/>
                                <w:sz w:val="17"/>
                              </w:rPr>
                              <w:t> </w:t>
                            </w:r>
                            <w:r>
                              <w:rPr>
                                <w:rFonts w:ascii="Courier New"/>
                                <w:color w:val="212121"/>
                                <w:sz w:val="17"/>
                              </w:rPr>
                              <w:t>Math.sin(dLat/2)</w:t>
                            </w:r>
                            <w:r>
                              <w:rPr>
                                <w:rFonts w:ascii="Courier New"/>
                                <w:color w:val="212121"/>
                                <w:spacing w:val="-7"/>
                                <w:sz w:val="17"/>
                              </w:rPr>
                              <w:t> </w:t>
                            </w:r>
                            <w:r>
                              <w:rPr>
                                <w:rFonts w:ascii="Courier New"/>
                                <w:color w:val="212121"/>
                                <w:sz w:val="17"/>
                              </w:rPr>
                              <w:t>*</w:t>
                            </w:r>
                            <w:r>
                              <w:rPr>
                                <w:rFonts w:ascii="Courier New"/>
                                <w:color w:val="212121"/>
                                <w:spacing w:val="-7"/>
                                <w:sz w:val="17"/>
                              </w:rPr>
                              <w:t> </w:t>
                            </w:r>
                            <w:r>
                              <w:rPr>
                                <w:rFonts w:ascii="Courier New"/>
                                <w:color w:val="212121"/>
                                <w:sz w:val="17"/>
                              </w:rPr>
                              <w:t>Math.sin(dLat/2)</w:t>
                            </w:r>
                            <w:r>
                              <w:rPr>
                                <w:rFonts w:ascii="Courier New"/>
                                <w:color w:val="212121"/>
                                <w:spacing w:val="-7"/>
                                <w:sz w:val="17"/>
                              </w:rPr>
                              <w:t> </w:t>
                            </w:r>
                            <w:r>
                              <w:rPr>
                                <w:rFonts w:ascii="Courier New"/>
                                <w:color w:val="212121"/>
                                <w:sz w:val="17"/>
                              </w:rPr>
                              <w:t>+</w:t>
                            </w:r>
                          </w:p>
                          <w:p>
                            <w:pPr>
                              <w:spacing w:line="273" w:lineRule="auto" w:before="1"/>
                              <w:ind w:left="1339" w:right="1060" w:firstLine="0"/>
                              <w:jc w:val="left"/>
                              <w:rPr>
                                <w:rFonts w:ascii="Courier New"/>
                                <w:color w:val="000000"/>
                                <w:sz w:val="17"/>
                              </w:rPr>
                            </w:pPr>
                            <w:r>
                              <w:rPr>
                                <w:rFonts w:ascii="Courier New"/>
                                <w:color w:val="212121"/>
                                <w:sz w:val="17"/>
                              </w:rPr>
                              <w:t>Math.cos(lat1</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Math.PI</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180)</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Math.cos(lat2</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Math.PI</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180)</w:t>
                            </w:r>
                            <w:r>
                              <w:rPr>
                                <w:rFonts w:ascii="Courier New"/>
                                <w:color w:val="212121"/>
                                <w:spacing w:val="-4"/>
                                <w:sz w:val="17"/>
                              </w:rPr>
                              <w:t> </w:t>
                            </w:r>
                            <w:r>
                              <w:rPr>
                                <w:rFonts w:ascii="Courier New"/>
                                <w:color w:val="212121"/>
                                <w:sz w:val="17"/>
                              </w:rPr>
                              <w:t>* Math.sin(dLon/2) * Math.sin(dLon/2);</w:t>
                            </w:r>
                          </w:p>
                          <w:p>
                            <w:pPr>
                              <w:spacing w:line="273" w:lineRule="auto" w:before="1"/>
                              <w:ind w:left="319" w:right="3509" w:firstLine="0"/>
                              <w:jc w:val="left"/>
                              <w:rPr>
                                <w:rFonts w:ascii="Courier New"/>
                                <w:color w:val="000000"/>
                                <w:sz w:val="17"/>
                              </w:rPr>
                            </w:pPr>
                            <w:r>
                              <w:rPr>
                                <w:rFonts w:ascii="Courier New"/>
                                <w:color w:val="212121"/>
                                <w:sz w:val="17"/>
                              </w:rPr>
                              <w:t>const</w:t>
                            </w:r>
                            <w:r>
                              <w:rPr>
                                <w:rFonts w:ascii="Courier New"/>
                                <w:color w:val="212121"/>
                                <w:spacing w:val="-7"/>
                                <w:sz w:val="17"/>
                              </w:rPr>
                              <w:t> </w:t>
                            </w:r>
                            <w:r>
                              <w:rPr>
                                <w:rFonts w:ascii="Courier New"/>
                                <w:color w:val="212121"/>
                                <w:sz w:val="17"/>
                              </w:rPr>
                              <w:t>c</w:t>
                            </w:r>
                            <w:r>
                              <w:rPr>
                                <w:rFonts w:ascii="Courier New"/>
                                <w:color w:val="212121"/>
                                <w:spacing w:val="-7"/>
                                <w:sz w:val="17"/>
                              </w:rPr>
                              <w:t> </w:t>
                            </w:r>
                            <w:r>
                              <w:rPr>
                                <w:rFonts w:ascii="Courier New"/>
                                <w:color w:val="212121"/>
                                <w:sz w:val="17"/>
                              </w:rPr>
                              <w:t>=</w:t>
                            </w:r>
                            <w:r>
                              <w:rPr>
                                <w:rFonts w:ascii="Courier New"/>
                                <w:color w:val="212121"/>
                                <w:spacing w:val="-7"/>
                                <w:sz w:val="17"/>
                              </w:rPr>
                              <w:t> </w:t>
                            </w:r>
                            <w:r>
                              <w:rPr>
                                <w:rFonts w:ascii="Courier New"/>
                                <w:color w:val="212121"/>
                                <w:sz w:val="17"/>
                              </w:rPr>
                              <w:t>2</w:t>
                            </w:r>
                            <w:r>
                              <w:rPr>
                                <w:rFonts w:ascii="Courier New"/>
                                <w:color w:val="212121"/>
                                <w:spacing w:val="-7"/>
                                <w:sz w:val="17"/>
                              </w:rPr>
                              <w:t> </w:t>
                            </w:r>
                            <w:r>
                              <w:rPr>
                                <w:rFonts w:ascii="Courier New"/>
                                <w:color w:val="212121"/>
                                <w:sz w:val="17"/>
                              </w:rPr>
                              <w:t>*</w:t>
                            </w:r>
                            <w:r>
                              <w:rPr>
                                <w:rFonts w:ascii="Courier New"/>
                                <w:color w:val="212121"/>
                                <w:spacing w:val="-7"/>
                                <w:sz w:val="17"/>
                              </w:rPr>
                              <w:t> </w:t>
                            </w:r>
                            <w:r>
                              <w:rPr>
                                <w:rFonts w:ascii="Courier New"/>
                                <w:color w:val="212121"/>
                                <w:sz w:val="17"/>
                              </w:rPr>
                              <w:t>Math.atan2(Math.sqrt(a),</w:t>
                            </w:r>
                            <w:r>
                              <w:rPr>
                                <w:rFonts w:ascii="Courier New"/>
                                <w:color w:val="212121"/>
                                <w:spacing w:val="-7"/>
                                <w:sz w:val="17"/>
                              </w:rPr>
                              <w:t> </w:t>
                            </w:r>
                            <w:r>
                              <w:rPr>
                                <w:rFonts w:ascii="Courier New"/>
                                <w:color w:val="212121"/>
                                <w:sz w:val="17"/>
                              </w:rPr>
                              <w:t>Math.sqrt(1-</w:t>
                            </w:r>
                            <w:r>
                              <w:rPr>
                                <w:rFonts w:ascii="Courier New"/>
                                <w:color w:val="212121"/>
                                <w:sz w:val="17"/>
                              </w:rPr>
                              <w:t>a)); return (R * c).toFixed(1);</w:t>
                            </w:r>
                          </w:p>
                          <w:p>
                            <w:pPr>
                              <w:spacing w:before="1"/>
                              <w:ind w:left="115" w:right="0" w:firstLine="0"/>
                              <w:jc w:val="left"/>
                              <w:rPr>
                                <w:rFonts w:ascii="Courier New"/>
                                <w:color w:val="000000"/>
                                <w:sz w:val="17"/>
                              </w:rPr>
                            </w:pPr>
                            <w:r>
                              <w:rPr>
                                <w:rFonts w:ascii="Courier New"/>
                                <w:color w:val="212121"/>
                                <w:spacing w:val="-10"/>
                                <w:sz w:val="17"/>
                              </w:rPr>
                              <w:t>}</w:t>
                            </w:r>
                          </w:p>
                        </w:txbxContent>
                      </wps:txbx>
                      <wps:bodyPr wrap="square" lIns="0" tIns="0" rIns="0" bIns="0" rtlCol="0">
                        <a:noAutofit/>
                      </wps:bodyPr>
                    </wps:wsp>
                  </a:graphicData>
                </a:graphic>
              </wp:anchor>
            </w:drawing>
          </mc:Choice>
          <mc:Fallback>
            <w:pict>
              <v:shape style="position:absolute;margin-left:56pt;margin-top:7.400977pt;width:500pt;height:116pt;mso-position-horizontal-relative:page;mso-position-vertical-relative:paragraph;z-index:-15728128;mso-wrap-distance-left:0;mso-wrap-distance-right:0" type="#_x0000_t202" id="docshape3" filled="true" fillcolor="#f0f4f9" stroked="true" strokeweight=".5pt" strokecolor="#cad4e1">
                <v:textbox inset="0,0,0,0">
                  <w:txbxContent>
                    <w:p>
                      <w:pPr>
                        <w:spacing w:line="273" w:lineRule="auto" w:before="83"/>
                        <w:ind w:left="319" w:right="3509" w:hanging="205"/>
                        <w:jc w:val="left"/>
                        <w:rPr>
                          <w:rFonts w:ascii="Courier New"/>
                          <w:color w:val="000000"/>
                          <w:sz w:val="17"/>
                        </w:rPr>
                      </w:pPr>
                      <w:r>
                        <w:rPr>
                          <w:rFonts w:ascii="Courier New"/>
                          <w:color w:val="212121"/>
                          <w:sz w:val="17"/>
                        </w:rPr>
                        <w:t>function</w:t>
                      </w:r>
                      <w:r>
                        <w:rPr>
                          <w:rFonts w:ascii="Courier New"/>
                          <w:color w:val="212121"/>
                          <w:spacing w:val="-8"/>
                          <w:sz w:val="17"/>
                        </w:rPr>
                        <w:t> </w:t>
                      </w:r>
                      <w:r>
                        <w:rPr>
                          <w:rFonts w:ascii="Courier New"/>
                          <w:color w:val="212121"/>
                          <w:sz w:val="17"/>
                        </w:rPr>
                        <w:t>calculateHaversineDistance(lat1,</w:t>
                      </w:r>
                      <w:r>
                        <w:rPr>
                          <w:rFonts w:ascii="Courier New"/>
                          <w:color w:val="212121"/>
                          <w:spacing w:val="-8"/>
                          <w:sz w:val="17"/>
                        </w:rPr>
                        <w:t> </w:t>
                      </w:r>
                      <w:r>
                        <w:rPr>
                          <w:rFonts w:ascii="Courier New"/>
                          <w:color w:val="212121"/>
                          <w:sz w:val="17"/>
                        </w:rPr>
                        <w:t>lon1,</w:t>
                      </w:r>
                      <w:r>
                        <w:rPr>
                          <w:rFonts w:ascii="Courier New"/>
                          <w:color w:val="212121"/>
                          <w:spacing w:val="-8"/>
                          <w:sz w:val="17"/>
                        </w:rPr>
                        <w:t> </w:t>
                      </w:r>
                      <w:r>
                        <w:rPr>
                          <w:rFonts w:ascii="Courier New"/>
                          <w:color w:val="212121"/>
                          <w:sz w:val="17"/>
                        </w:rPr>
                        <w:t>lat2,</w:t>
                      </w:r>
                      <w:r>
                        <w:rPr>
                          <w:rFonts w:ascii="Courier New"/>
                          <w:color w:val="212121"/>
                          <w:spacing w:val="-8"/>
                          <w:sz w:val="17"/>
                        </w:rPr>
                        <w:t> </w:t>
                      </w:r>
                      <w:r>
                        <w:rPr>
                          <w:rFonts w:ascii="Courier New"/>
                          <w:color w:val="212121"/>
                          <w:sz w:val="17"/>
                        </w:rPr>
                        <w:t>lon2)</w:t>
                      </w:r>
                      <w:r>
                        <w:rPr>
                          <w:rFonts w:ascii="Courier New"/>
                          <w:color w:val="212121"/>
                          <w:spacing w:val="-8"/>
                          <w:sz w:val="17"/>
                        </w:rPr>
                        <w:t> </w:t>
                      </w:r>
                      <w:r>
                        <w:rPr>
                          <w:rFonts w:ascii="Courier New"/>
                          <w:color w:val="212121"/>
                          <w:sz w:val="17"/>
                        </w:rPr>
                        <w:t>{ const R = 6371; // Earth radius in km</w:t>
                      </w:r>
                    </w:p>
                    <w:p>
                      <w:pPr>
                        <w:spacing w:line="273" w:lineRule="auto" w:before="1"/>
                        <w:ind w:left="319" w:right="4794" w:firstLine="0"/>
                        <w:jc w:val="left"/>
                        <w:rPr>
                          <w:rFonts w:ascii="Courier New"/>
                          <w:color w:val="000000"/>
                          <w:sz w:val="17"/>
                        </w:rPr>
                      </w:pPr>
                      <w:r>
                        <w:rPr>
                          <w:rFonts w:ascii="Courier New"/>
                          <w:color w:val="212121"/>
                          <w:sz w:val="17"/>
                        </w:rPr>
                        <w:t>const dLat = (lat2 - lat1) * Math.PI / 180; const dLon = (lon2 - lon1) * Math.PI / 180; const</w:t>
                      </w:r>
                      <w:r>
                        <w:rPr>
                          <w:rFonts w:ascii="Courier New"/>
                          <w:color w:val="212121"/>
                          <w:spacing w:val="-7"/>
                          <w:sz w:val="17"/>
                        </w:rPr>
                        <w:t> </w:t>
                      </w:r>
                      <w:r>
                        <w:rPr>
                          <w:rFonts w:ascii="Courier New"/>
                          <w:color w:val="212121"/>
                          <w:sz w:val="17"/>
                        </w:rPr>
                        <w:t>a</w:t>
                      </w:r>
                      <w:r>
                        <w:rPr>
                          <w:rFonts w:ascii="Courier New"/>
                          <w:color w:val="212121"/>
                          <w:spacing w:val="-7"/>
                          <w:sz w:val="17"/>
                        </w:rPr>
                        <w:t> </w:t>
                      </w:r>
                      <w:r>
                        <w:rPr>
                          <w:rFonts w:ascii="Courier New"/>
                          <w:color w:val="212121"/>
                          <w:sz w:val="17"/>
                        </w:rPr>
                        <w:t>=</w:t>
                      </w:r>
                      <w:r>
                        <w:rPr>
                          <w:rFonts w:ascii="Courier New"/>
                          <w:color w:val="212121"/>
                          <w:spacing w:val="-7"/>
                          <w:sz w:val="17"/>
                        </w:rPr>
                        <w:t> </w:t>
                      </w:r>
                      <w:r>
                        <w:rPr>
                          <w:rFonts w:ascii="Courier New"/>
                          <w:color w:val="212121"/>
                          <w:sz w:val="17"/>
                        </w:rPr>
                        <w:t>Math.sin(dLat/2)</w:t>
                      </w:r>
                      <w:r>
                        <w:rPr>
                          <w:rFonts w:ascii="Courier New"/>
                          <w:color w:val="212121"/>
                          <w:spacing w:val="-7"/>
                          <w:sz w:val="17"/>
                        </w:rPr>
                        <w:t> </w:t>
                      </w:r>
                      <w:r>
                        <w:rPr>
                          <w:rFonts w:ascii="Courier New"/>
                          <w:color w:val="212121"/>
                          <w:sz w:val="17"/>
                        </w:rPr>
                        <w:t>*</w:t>
                      </w:r>
                      <w:r>
                        <w:rPr>
                          <w:rFonts w:ascii="Courier New"/>
                          <w:color w:val="212121"/>
                          <w:spacing w:val="-7"/>
                          <w:sz w:val="17"/>
                        </w:rPr>
                        <w:t> </w:t>
                      </w:r>
                      <w:r>
                        <w:rPr>
                          <w:rFonts w:ascii="Courier New"/>
                          <w:color w:val="212121"/>
                          <w:sz w:val="17"/>
                        </w:rPr>
                        <w:t>Math.sin(dLat/2)</w:t>
                      </w:r>
                      <w:r>
                        <w:rPr>
                          <w:rFonts w:ascii="Courier New"/>
                          <w:color w:val="212121"/>
                          <w:spacing w:val="-7"/>
                          <w:sz w:val="17"/>
                        </w:rPr>
                        <w:t> </w:t>
                      </w:r>
                      <w:r>
                        <w:rPr>
                          <w:rFonts w:ascii="Courier New"/>
                          <w:color w:val="212121"/>
                          <w:sz w:val="17"/>
                        </w:rPr>
                        <w:t>+</w:t>
                      </w:r>
                    </w:p>
                    <w:p>
                      <w:pPr>
                        <w:spacing w:line="273" w:lineRule="auto" w:before="1"/>
                        <w:ind w:left="1339" w:right="1060" w:firstLine="0"/>
                        <w:jc w:val="left"/>
                        <w:rPr>
                          <w:rFonts w:ascii="Courier New"/>
                          <w:color w:val="000000"/>
                          <w:sz w:val="17"/>
                        </w:rPr>
                      </w:pPr>
                      <w:r>
                        <w:rPr>
                          <w:rFonts w:ascii="Courier New"/>
                          <w:color w:val="212121"/>
                          <w:sz w:val="17"/>
                        </w:rPr>
                        <w:t>Math.cos(lat1</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Math.PI</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180)</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Math.cos(lat2</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Math.PI</w:t>
                      </w:r>
                      <w:r>
                        <w:rPr>
                          <w:rFonts w:ascii="Courier New"/>
                          <w:color w:val="212121"/>
                          <w:spacing w:val="-4"/>
                          <w:sz w:val="17"/>
                        </w:rPr>
                        <w:t> </w:t>
                      </w:r>
                      <w:r>
                        <w:rPr>
                          <w:rFonts w:ascii="Courier New"/>
                          <w:color w:val="212121"/>
                          <w:sz w:val="17"/>
                        </w:rPr>
                        <w:t>/</w:t>
                      </w:r>
                      <w:r>
                        <w:rPr>
                          <w:rFonts w:ascii="Courier New"/>
                          <w:color w:val="212121"/>
                          <w:spacing w:val="-4"/>
                          <w:sz w:val="17"/>
                        </w:rPr>
                        <w:t> </w:t>
                      </w:r>
                      <w:r>
                        <w:rPr>
                          <w:rFonts w:ascii="Courier New"/>
                          <w:color w:val="212121"/>
                          <w:sz w:val="17"/>
                        </w:rPr>
                        <w:t>180)</w:t>
                      </w:r>
                      <w:r>
                        <w:rPr>
                          <w:rFonts w:ascii="Courier New"/>
                          <w:color w:val="212121"/>
                          <w:spacing w:val="-4"/>
                          <w:sz w:val="17"/>
                        </w:rPr>
                        <w:t> </w:t>
                      </w:r>
                      <w:r>
                        <w:rPr>
                          <w:rFonts w:ascii="Courier New"/>
                          <w:color w:val="212121"/>
                          <w:sz w:val="17"/>
                        </w:rPr>
                        <w:t>* Math.sin(dLon/2) * Math.sin(dLon/2);</w:t>
                      </w:r>
                    </w:p>
                    <w:p>
                      <w:pPr>
                        <w:spacing w:line="273" w:lineRule="auto" w:before="1"/>
                        <w:ind w:left="319" w:right="3509" w:firstLine="0"/>
                        <w:jc w:val="left"/>
                        <w:rPr>
                          <w:rFonts w:ascii="Courier New"/>
                          <w:color w:val="000000"/>
                          <w:sz w:val="17"/>
                        </w:rPr>
                      </w:pPr>
                      <w:r>
                        <w:rPr>
                          <w:rFonts w:ascii="Courier New"/>
                          <w:color w:val="212121"/>
                          <w:sz w:val="17"/>
                        </w:rPr>
                        <w:t>const</w:t>
                      </w:r>
                      <w:r>
                        <w:rPr>
                          <w:rFonts w:ascii="Courier New"/>
                          <w:color w:val="212121"/>
                          <w:spacing w:val="-7"/>
                          <w:sz w:val="17"/>
                        </w:rPr>
                        <w:t> </w:t>
                      </w:r>
                      <w:r>
                        <w:rPr>
                          <w:rFonts w:ascii="Courier New"/>
                          <w:color w:val="212121"/>
                          <w:sz w:val="17"/>
                        </w:rPr>
                        <w:t>c</w:t>
                      </w:r>
                      <w:r>
                        <w:rPr>
                          <w:rFonts w:ascii="Courier New"/>
                          <w:color w:val="212121"/>
                          <w:spacing w:val="-7"/>
                          <w:sz w:val="17"/>
                        </w:rPr>
                        <w:t> </w:t>
                      </w:r>
                      <w:r>
                        <w:rPr>
                          <w:rFonts w:ascii="Courier New"/>
                          <w:color w:val="212121"/>
                          <w:sz w:val="17"/>
                        </w:rPr>
                        <w:t>=</w:t>
                      </w:r>
                      <w:r>
                        <w:rPr>
                          <w:rFonts w:ascii="Courier New"/>
                          <w:color w:val="212121"/>
                          <w:spacing w:val="-7"/>
                          <w:sz w:val="17"/>
                        </w:rPr>
                        <w:t> </w:t>
                      </w:r>
                      <w:r>
                        <w:rPr>
                          <w:rFonts w:ascii="Courier New"/>
                          <w:color w:val="212121"/>
                          <w:sz w:val="17"/>
                        </w:rPr>
                        <w:t>2</w:t>
                      </w:r>
                      <w:r>
                        <w:rPr>
                          <w:rFonts w:ascii="Courier New"/>
                          <w:color w:val="212121"/>
                          <w:spacing w:val="-7"/>
                          <w:sz w:val="17"/>
                        </w:rPr>
                        <w:t> </w:t>
                      </w:r>
                      <w:r>
                        <w:rPr>
                          <w:rFonts w:ascii="Courier New"/>
                          <w:color w:val="212121"/>
                          <w:sz w:val="17"/>
                        </w:rPr>
                        <w:t>*</w:t>
                      </w:r>
                      <w:r>
                        <w:rPr>
                          <w:rFonts w:ascii="Courier New"/>
                          <w:color w:val="212121"/>
                          <w:spacing w:val="-7"/>
                          <w:sz w:val="17"/>
                        </w:rPr>
                        <w:t> </w:t>
                      </w:r>
                      <w:r>
                        <w:rPr>
                          <w:rFonts w:ascii="Courier New"/>
                          <w:color w:val="212121"/>
                          <w:sz w:val="17"/>
                        </w:rPr>
                        <w:t>Math.atan2(Math.sqrt(a),</w:t>
                      </w:r>
                      <w:r>
                        <w:rPr>
                          <w:rFonts w:ascii="Courier New"/>
                          <w:color w:val="212121"/>
                          <w:spacing w:val="-7"/>
                          <w:sz w:val="17"/>
                        </w:rPr>
                        <w:t> </w:t>
                      </w:r>
                      <w:r>
                        <w:rPr>
                          <w:rFonts w:ascii="Courier New"/>
                          <w:color w:val="212121"/>
                          <w:sz w:val="17"/>
                        </w:rPr>
                        <w:t>Math.sqrt(1-</w:t>
                      </w:r>
                      <w:r>
                        <w:rPr>
                          <w:rFonts w:ascii="Courier New"/>
                          <w:color w:val="212121"/>
                          <w:sz w:val="17"/>
                        </w:rPr>
                        <w:t>a)); return (R * c).toFixed(1);</w:t>
                      </w:r>
                    </w:p>
                    <w:p>
                      <w:pPr>
                        <w:spacing w:before="1"/>
                        <w:ind w:left="115" w:right="0" w:firstLine="0"/>
                        <w:jc w:val="left"/>
                        <w:rPr>
                          <w:rFonts w:ascii="Courier New"/>
                          <w:color w:val="000000"/>
                          <w:sz w:val="17"/>
                        </w:rPr>
                      </w:pPr>
                      <w:r>
                        <w:rPr>
                          <w:rFonts w:ascii="Courier New"/>
                          <w:color w:val="212121"/>
                          <w:spacing w:val="-10"/>
                          <w:sz w:val="17"/>
                        </w:rPr>
                        <w:t>}</w:t>
                      </w:r>
                    </w:p>
                  </w:txbxContent>
                </v:textbox>
                <v:fill type="solid"/>
                <v:stroke dashstyle="solid"/>
                <w10:wrap type="topAndBottom"/>
              </v:shape>
            </w:pict>
          </mc:Fallback>
        </mc:AlternateContent>
      </w:r>
    </w:p>
    <w:p>
      <w:pPr>
        <w:pStyle w:val="BodyText"/>
        <w:spacing w:after="0"/>
        <w:rPr>
          <w:rFonts w:ascii="Arial"/>
          <w:b/>
          <w:sz w:val="10"/>
        </w:rPr>
        <w:sectPr>
          <w:pgSz w:w="12240" w:h="15840"/>
          <w:pgMar w:header="557" w:footer="0" w:top="1120" w:bottom="280" w:left="1080" w:right="1080"/>
        </w:sectPr>
      </w:pPr>
    </w:p>
    <w:p>
      <w:pPr>
        <w:pStyle w:val="Heading2"/>
        <w:numPr>
          <w:ilvl w:val="1"/>
          <w:numId w:val="18"/>
        </w:numPr>
        <w:tabs>
          <w:tab w:pos="503" w:val="left" w:leader="none"/>
        </w:tabs>
        <w:spacing w:line="240" w:lineRule="auto" w:before="86" w:after="0"/>
        <w:ind w:left="503" w:right="0" w:hanging="383"/>
        <w:jc w:val="left"/>
      </w:pPr>
      <w:r>
        <w:rPr>
          <w:color w:val="1A365D"/>
        </w:rPr>
        <w:t>Error Handling &amp; </w:t>
      </w:r>
      <w:r>
        <w:rPr>
          <w:color w:val="1A365D"/>
          <w:spacing w:val="-2"/>
        </w:rPr>
        <w:t>Security</w:t>
      </w:r>
    </w:p>
    <w:p>
      <w:pPr>
        <w:pStyle w:val="BodyText"/>
        <w:spacing w:line="280" w:lineRule="auto" w:before="94"/>
        <w:ind w:left="120" w:right="262"/>
      </w:pPr>
      <w:r>
        <w:rPr>
          <w:color w:val="212121"/>
        </w:rPr>
        <w:t>Express</w:t>
      </w:r>
      <w:r>
        <w:rPr>
          <w:color w:val="212121"/>
          <w:spacing w:val="-4"/>
        </w:rPr>
        <w:t> </w:t>
      </w:r>
      <w:r>
        <w:rPr>
          <w:color w:val="212121"/>
        </w:rPr>
        <w:t>error</w:t>
      </w:r>
      <w:r>
        <w:rPr>
          <w:color w:val="212121"/>
          <w:spacing w:val="-4"/>
        </w:rPr>
        <w:t> </w:t>
      </w:r>
      <w:r>
        <w:rPr>
          <w:color w:val="212121"/>
        </w:rPr>
        <w:t>middleware</w:t>
      </w:r>
      <w:r>
        <w:rPr>
          <w:color w:val="212121"/>
          <w:spacing w:val="-4"/>
        </w:rPr>
        <w:t> </w:t>
      </w:r>
      <w:r>
        <w:rPr>
          <w:color w:val="212121"/>
        </w:rPr>
        <w:t>captures</w:t>
      </w:r>
      <w:r>
        <w:rPr>
          <w:color w:val="212121"/>
          <w:spacing w:val="-4"/>
        </w:rPr>
        <w:t> </w:t>
      </w:r>
      <w:r>
        <w:rPr>
          <w:color w:val="212121"/>
        </w:rPr>
        <w:t>runtime</w:t>
      </w:r>
      <w:r>
        <w:rPr>
          <w:color w:val="212121"/>
          <w:spacing w:val="-4"/>
        </w:rPr>
        <w:t> </w:t>
      </w:r>
      <w:r>
        <w:rPr>
          <w:color w:val="212121"/>
        </w:rPr>
        <w:t>errors</w:t>
      </w:r>
      <w:r>
        <w:rPr>
          <w:color w:val="212121"/>
          <w:spacing w:val="-4"/>
        </w:rPr>
        <w:t> </w:t>
      </w:r>
      <w:r>
        <w:rPr>
          <w:color w:val="212121"/>
        </w:rPr>
        <w:t>cleanly.</w:t>
      </w:r>
      <w:r>
        <w:rPr>
          <w:color w:val="212121"/>
          <w:spacing w:val="-4"/>
        </w:rPr>
        <w:t> </w:t>
      </w:r>
      <w:r>
        <w:rPr>
          <w:color w:val="212121"/>
        </w:rPr>
        <w:t>Sensitive</w:t>
      </w:r>
      <w:r>
        <w:rPr>
          <w:color w:val="212121"/>
          <w:spacing w:val="-4"/>
        </w:rPr>
        <w:t> </w:t>
      </w:r>
      <w:r>
        <w:rPr>
          <w:color w:val="212121"/>
        </w:rPr>
        <w:t>credentials</w:t>
      </w:r>
      <w:r>
        <w:rPr>
          <w:color w:val="212121"/>
          <w:spacing w:val="-4"/>
        </w:rPr>
        <w:t> </w:t>
      </w:r>
      <w:r>
        <w:rPr>
          <w:color w:val="212121"/>
        </w:rPr>
        <w:t>(JWT</w:t>
      </w:r>
      <w:r>
        <w:rPr>
          <w:color w:val="212121"/>
          <w:spacing w:val="-4"/>
        </w:rPr>
        <w:t> </w:t>
      </w:r>
      <w:r>
        <w:rPr>
          <w:color w:val="212121"/>
        </w:rPr>
        <w:t>secrets,</w:t>
      </w:r>
      <w:r>
        <w:rPr>
          <w:color w:val="212121"/>
          <w:spacing w:val="-4"/>
        </w:rPr>
        <w:t> </w:t>
      </w:r>
      <w:r>
        <w:rPr>
          <w:color w:val="212121"/>
        </w:rPr>
        <w:t>DB</w:t>
      </w:r>
      <w:r>
        <w:rPr>
          <w:color w:val="212121"/>
          <w:spacing w:val="-4"/>
        </w:rPr>
        <w:t> </w:t>
      </w:r>
      <w:r>
        <w:rPr>
          <w:color w:val="212121"/>
        </w:rPr>
        <w:t>connection strings) are loaded via process.env and excluded from public source code repositories. Mongoose queries disable buffering (`bufferCommands: false`) and incorporate fallback mock datasets to prevent 10,000ms timeout crashes during serverless cold starts.</w:t>
      </w:r>
    </w:p>
    <w:p>
      <w:pPr>
        <w:pStyle w:val="BodyText"/>
        <w:spacing w:after="0" w:line="280" w:lineRule="auto"/>
        <w:sectPr>
          <w:pgSz w:w="12240" w:h="15840"/>
          <w:pgMar w:header="557" w:footer="0" w:top="1120" w:bottom="280" w:left="1080" w:right="1080"/>
        </w:sectPr>
      </w:pPr>
    </w:p>
    <w:p>
      <w:pPr>
        <w:pStyle w:val="Heading1"/>
      </w:pPr>
      <w:bookmarkStart w:name="_TOC_250007" w:id="24"/>
      <w:r>
        <w:rPr>
          <w:color w:val="1A365D"/>
        </w:rPr>
        <w:t>CHAPTER 6 : TESTING AND </w:t>
      </w:r>
      <w:bookmarkEnd w:id="24"/>
      <w:r>
        <w:rPr>
          <w:color w:val="1A365D"/>
          <w:spacing w:val="-2"/>
        </w:rPr>
        <w:t>RESULTS</w:t>
      </w:r>
    </w:p>
    <w:p>
      <w:pPr>
        <w:pStyle w:val="Heading2"/>
        <w:numPr>
          <w:ilvl w:val="1"/>
          <w:numId w:val="19"/>
        </w:numPr>
        <w:tabs>
          <w:tab w:pos="503" w:val="left" w:leader="none"/>
        </w:tabs>
        <w:spacing w:line="240" w:lineRule="auto" w:before="211" w:after="0"/>
        <w:ind w:left="503" w:right="0" w:hanging="383"/>
        <w:jc w:val="left"/>
      </w:pPr>
      <w:r>
        <w:rPr>
          <w:color w:val="1A365D"/>
        </w:rPr>
        <w:t>Test Methodology &amp; Execution </w:t>
      </w:r>
      <w:r>
        <w:rPr>
          <w:color w:val="1A365D"/>
          <w:spacing w:val="-2"/>
        </w:rPr>
        <w:t>Matrix</w:t>
      </w:r>
    </w:p>
    <w:p>
      <w:pPr>
        <w:pStyle w:val="BodyText"/>
        <w:spacing w:line="280" w:lineRule="auto" w:before="94"/>
        <w:ind w:left="120"/>
      </w:pPr>
      <w:r>
        <w:rPr>
          <w:color w:val="212121"/>
        </w:rPr>
        <w:t>Iterative</w:t>
      </w:r>
      <w:r>
        <w:rPr>
          <w:color w:val="212121"/>
          <w:spacing w:val="-5"/>
        </w:rPr>
        <w:t> </w:t>
      </w:r>
      <w:r>
        <w:rPr>
          <w:color w:val="212121"/>
        </w:rPr>
        <w:t>testing</w:t>
      </w:r>
      <w:r>
        <w:rPr>
          <w:color w:val="212121"/>
          <w:spacing w:val="-5"/>
        </w:rPr>
        <w:t> </w:t>
      </w:r>
      <w:r>
        <w:rPr>
          <w:color w:val="212121"/>
        </w:rPr>
        <w:t>was</w:t>
      </w:r>
      <w:r>
        <w:rPr>
          <w:color w:val="212121"/>
          <w:spacing w:val="-5"/>
        </w:rPr>
        <w:t> </w:t>
      </w:r>
      <w:r>
        <w:rPr>
          <w:color w:val="212121"/>
        </w:rPr>
        <w:t>conducted</w:t>
      </w:r>
      <w:r>
        <w:rPr>
          <w:color w:val="212121"/>
          <w:spacing w:val="-5"/>
        </w:rPr>
        <w:t> </w:t>
      </w:r>
      <w:r>
        <w:rPr>
          <w:color w:val="212121"/>
        </w:rPr>
        <w:t>across</w:t>
      </w:r>
      <w:r>
        <w:rPr>
          <w:color w:val="212121"/>
          <w:spacing w:val="-5"/>
        </w:rPr>
        <w:t> </w:t>
      </w:r>
      <w:r>
        <w:rPr>
          <w:color w:val="212121"/>
        </w:rPr>
        <w:t>unit,</w:t>
      </w:r>
      <w:r>
        <w:rPr>
          <w:color w:val="212121"/>
          <w:spacing w:val="-5"/>
        </w:rPr>
        <w:t> </w:t>
      </w:r>
      <w:r>
        <w:rPr>
          <w:color w:val="212121"/>
        </w:rPr>
        <w:t>functional,</w:t>
      </w:r>
      <w:r>
        <w:rPr>
          <w:color w:val="212121"/>
          <w:spacing w:val="-5"/>
        </w:rPr>
        <w:t> </w:t>
      </w:r>
      <w:r>
        <w:rPr>
          <w:color w:val="212121"/>
        </w:rPr>
        <w:t>API,</w:t>
      </w:r>
      <w:r>
        <w:rPr>
          <w:color w:val="212121"/>
          <w:spacing w:val="-5"/>
        </w:rPr>
        <w:t> </w:t>
      </w:r>
      <w:r>
        <w:rPr>
          <w:color w:val="212121"/>
        </w:rPr>
        <w:t>database,</w:t>
      </w:r>
      <w:r>
        <w:rPr>
          <w:color w:val="212121"/>
          <w:spacing w:val="-5"/>
        </w:rPr>
        <w:t> </w:t>
      </w:r>
      <w:r>
        <w:rPr>
          <w:color w:val="212121"/>
        </w:rPr>
        <w:t>and</w:t>
      </w:r>
      <w:r>
        <w:rPr>
          <w:color w:val="212121"/>
          <w:spacing w:val="-5"/>
        </w:rPr>
        <w:t> </w:t>
      </w:r>
      <w:r>
        <w:rPr>
          <w:color w:val="212121"/>
        </w:rPr>
        <w:t>integration</w:t>
      </w:r>
      <w:r>
        <w:rPr>
          <w:color w:val="212121"/>
          <w:spacing w:val="-5"/>
        </w:rPr>
        <w:t> </w:t>
      </w:r>
      <w:r>
        <w:rPr>
          <w:color w:val="212121"/>
        </w:rPr>
        <w:t>levels</w:t>
      </w:r>
      <w:r>
        <w:rPr>
          <w:color w:val="212121"/>
          <w:spacing w:val="-5"/>
        </w:rPr>
        <w:t> </w:t>
      </w:r>
      <w:r>
        <w:rPr>
          <w:color w:val="212121"/>
        </w:rPr>
        <w:t>using</w:t>
      </w:r>
      <w:r>
        <w:rPr>
          <w:color w:val="212121"/>
          <w:spacing w:val="-5"/>
        </w:rPr>
        <w:t> </w:t>
      </w:r>
      <w:r>
        <w:rPr>
          <w:color w:val="212121"/>
        </w:rPr>
        <w:t>Postman</w:t>
      </w:r>
      <w:r>
        <w:rPr>
          <w:color w:val="212121"/>
          <w:spacing w:val="-5"/>
        </w:rPr>
        <w:t> </w:t>
      </w:r>
      <w:r>
        <w:rPr>
          <w:color w:val="212121"/>
        </w:rPr>
        <w:t>and manual test scenarios.</w:t>
      </w:r>
    </w:p>
    <w:p>
      <w:pPr>
        <w:pStyle w:val="BodyText"/>
        <w:spacing w:before="11"/>
      </w:pPr>
    </w:p>
    <w:p>
      <w:pPr>
        <w:pStyle w:val="Heading4"/>
        <w:spacing w:before="1"/>
      </w:pPr>
      <w:r>
        <w:rPr>
          <w:color w:val="212121"/>
        </w:rPr>
        <w:t>Table 6.1: Functional &amp; API Test Cases Execution </w:t>
      </w:r>
      <w:r>
        <w:rPr>
          <w:color w:val="212121"/>
          <w:spacing w:val="-2"/>
        </w:rPr>
        <w:t>Matrix</w:t>
      </w:r>
    </w:p>
    <w:p>
      <w:pPr>
        <w:pStyle w:val="BodyText"/>
        <w:spacing w:before="4"/>
        <w:rPr>
          <w:rFonts w:ascii="Arial"/>
          <w:b/>
          <w:sz w:val="12"/>
        </w:rPr>
      </w:pPr>
    </w:p>
    <w:tbl>
      <w:tblPr>
        <w:tblW w:w="0" w:type="auto"/>
        <w:jc w:val="left"/>
        <w:tblInd w:w="4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700"/>
        <w:gridCol w:w="1900"/>
        <w:gridCol w:w="2300"/>
        <w:gridCol w:w="2100"/>
        <w:gridCol w:w="2200"/>
        <w:gridCol w:w="800"/>
      </w:tblGrid>
      <w:tr>
        <w:trPr>
          <w:trHeight w:val="350" w:hRule="atLeast"/>
        </w:trPr>
        <w:tc>
          <w:tcPr>
            <w:tcW w:w="700" w:type="dxa"/>
            <w:shd w:val="clear" w:color="auto" w:fill="1A365D"/>
          </w:tcPr>
          <w:p>
            <w:pPr>
              <w:pStyle w:val="TableParagraph"/>
              <w:spacing w:before="64"/>
              <w:rPr>
                <w:rFonts w:ascii="Arial"/>
                <w:b/>
                <w:sz w:val="15"/>
              </w:rPr>
            </w:pPr>
            <w:r>
              <w:rPr>
                <w:rFonts w:ascii="Arial"/>
                <w:b/>
                <w:color w:val="FFFFFF"/>
                <w:spacing w:val="-5"/>
                <w:sz w:val="15"/>
              </w:rPr>
              <w:t>ID</w:t>
            </w:r>
          </w:p>
        </w:tc>
        <w:tc>
          <w:tcPr>
            <w:tcW w:w="1900" w:type="dxa"/>
            <w:shd w:val="clear" w:color="auto" w:fill="1A365D"/>
          </w:tcPr>
          <w:p>
            <w:pPr>
              <w:pStyle w:val="TableParagraph"/>
              <w:spacing w:before="64"/>
              <w:rPr>
                <w:rFonts w:ascii="Arial"/>
                <w:b/>
                <w:sz w:val="15"/>
              </w:rPr>
            </w:pPr>
            <w:r>
              <w:rPr>
                <w:rFonts w:ascii="Arial"/>
                <w:b/>
                <w:color w:val="FFFFFF"/>
                <w:sz w:val="15"/>
              </w:rPr>
              <w:t>TEST </w:t>
            </w:r>
            <w:r>
              <w:rPr>
                <w:rFonts w:ascii="Arial"/>
                <w:b/>
                <w:color w:val="FFFFFF"/>
                <w:spacing w:val="-2"/>
                <w:sz w:val="15"/>
              </w:rPr>
              <w:t>SCENARIO</w:t>
            </w:r>
          </w:p>
        </w:tc>
        <w:tc>
          <w:tcPr>
            <w:tcW w:w="2300" w:type="dxa"/>
            <w:shd w:val="clear" w:color="auto" w:fill="1A365D"/>
          </w:tcPr>
          <w:p>
            <w:pPr>
              <w:pStyle w:val="TableParagraph"/>
              <w:spacing w:before="64"/>
              <w:rPr>
                <w:rFonts w:ascii="Arial"/>
                <w:b/>
                <w:sz w:val="15"/>
              </w:rPr>
            </w:pPr>
            <w:r>
              <w:rPr>
                <w:rFonts w:ascii="Arial"/>
                <w:b/>
                <w:color w:val="FFFFFF"/>
                <w:sz w:val="15"/>
              </w:rPr>
              <w:t>INPUT </w:t>
            </w:r>
            <w:r>
              <w:rPr>
                <w:rFonts w:ascii="Arial"/>
                <w:b/>
                <w:color w:val="FFFFFF"/>
                <w:spacing w:val="-2"/>
                <w:sz w:val="15"/>
              </w:rPr>
              <w:t>PAYLOAD</w:t>
            </w:r>
          </w:p>
        </w:tc>
        <w:tc>
          <w:tcPr>
            <w:tcW w:w="2100" w:type="dxa"/>
            <w:shd w:val="clear" w:color="auto" w:fill="1A365D"/>
          </w:tcPr>
          <w:p>
            <w:pPr>
              <w:pStyle w:val="TableParagraph"/>
              <w:spacing w:before="64"/>
              <w:rPr>
                <w:rFonts w:ascii="Arial"/>
                <w:b/>
                <w:sz w:val="15"/>
              </w:rPr>
            </w:pPr>
            <w:r>
              <w:rPr>
                <w:rFonts w:ascii="Arial"/>
                <w:b/>
                <w:color w:val="FFFFFF"/>
                <w:sz w:val="15"/>
              </w:rPr>
              <w:t>EXPECTED </w:t>
            </w:r>
            <w:r>
              <w:rPr>
                <w:rFonts w:ascii="Arial"/>
                <w:b/>
                <w:color w:val="FFFFFF"/>
                <w:spacing w:val="-2"/>
                <w:sz w:val="15"/>
              </w:rPr>
              <w:t>RESULT</w:t>
            </w:r>
          </w:p>
        </w:tc>
        <w:tc>
          <w:tcPr>
            <w:tcW w:w="2200" w:type="dxa"/>
            <w:shd w:val="clear" w:color="auto" w:fill="1A365D"/>
          </w:tcPr>
          <w:p>
            <w:pPr>
              <w:pStyle w:val="TableParagraph"/>
              <w:spacing w:before="64"/>
              <w:rPr>
                <w:rFonts w:ascii="Arial"/>
                <w:b/>
                <w:sz w:val="15"/>
              </w:rPr>
            </w:pPr>
            <w:r>
              <w:rPr>
                <w:rFonts w:ascii="Arial"/>
                <w:b/>
                <w:color w:val="FFFFFF"/>
                <w:sz w:val="15"/>
              </w:rPr>
              <w:t>ACTUAL </w:t>
            </w:r>
            <w:r>
              <w:rPr>
                <w:rFonts w:ascii="Arial"/>
                <w:b/>
                <w:color w:val="FFFFFF"/>
                <w:spacing w:val="-2"/>
                <w:sz w:val="15"/>
              </w:rPr>
              <w:t>RESULT</w:t>
            </w:r>
          </w:p>
        </w:tc>
        <w:tc>
          <w:tcPr>
            <w:tcW w:w="800" w:type="dxa"/>
            <w:shd w:val="clear" w:color="auto" w:fill="1A365D"/>
          </w:tcPr>
          <w:p>
            <w:pPr>
              <w:pStyle w:val="TableParagraph"/>
              <w:spacing w:before="64"/>
              <w:rPr>
                <w:rFonts w:ascii="Arial"/>
                <w:b/>
                <w:sz w:val="15"/>
              </w:rPr>
            </w:pPr>
            <w:r>
              <w:rPr>
                <w:rFonts w:ascii="Arial"/>
                <w:b/>
                <w:color w:val="FFFFFF"/>
                <w:spacing w:val="-2"/>
                <w:sz w:val="15"/>
              </w:rPr>
              <w:t>STATUS</w:t>
            </w:r>
          </w:p>
        </w:tc>
      </w:tr>
      <w:tr>
        <w:trPr>
          <w:trHeight w:val="350" w:hRule="atLeast"/>
        </w:trPr>
        <w:tc>
          <w:tcPr>
            <w:tcW w:w="700" w:type="dxa"/>
          </w:tcPr>
          <w:p>
            <w:pPr>
              <w:pStyle w:val="TableParagraph"/>
              <w:spacing w:before="64"/>
              <w:rPr>
                <w:sz w:val="15"/>
              </w:rPr>
            </w:pPr>
            <w:r>
              <w:rPr>
                <w:sz w:val="15"/>
              </w:rPr>
              <w:t>TC-</w:t>
            </w:r>
            <w:r>
              <w:rPr>
                <w:spacing w:val="-5"/>
                <w:sz w:val="15"/>
              </w:rPr>
              <w:t>01</w:t>
            </w:r>
          </w:p>
        </w:tc>
        <w:tc>
          <w:tcPr>
            <w:tcW w:w="1900" w:type="dxa"/>
          </w:tcPr>
          <w:p>
            <w:pPr>
              <w:pStyle w:val="TableParagraph"/>
              <w:spacing w:before="64"/>
              <w:rPr>
                <w:sz w:val="15"/>
              </w:rPr>
            </w:pPr>
            <w:r>
              <w:rPr>
                <w:sz w:val="15"/>
              </w:rPr>
              <w:t>User </w:t>
            </w:r>
            <w:r>
              <w:rPr>
                <w:spacing w:val="-2"/>
                <w:sz w:val="15"/>
              </w:rPr>
              <w:t>Registration</w:t>
            </w:r>
          </w:p>
        </w:tc>
        <w:tc>
          <w:tcPr>
            <w:tcW w:w="2300" w:type="dxa"/>
          </w:tcPr>
          <w:p>
            <w:pPr>
              <w:pStyle w:val="TableParagraph"/>
              <w:spacing w:before="64"/>
              <w:rPr>
                <w:sz w:val="15"/>
              </w:rPr>
            </w:pPr>
            <w:r>
              <w:rPr>
                <w:sz w:val="15"/>
              </w:rPr>
              <w:t>Valid name, email, </w:t>
            </w:r>
            <w:r>
              <w:rPr>
                <w:spacing w:val="-2"/>
                <w:sz w:val="15"/>
              </w:rPr>
              <w:t>password</w:t>
            </w:r>
          </w:p>
        </w:tc>
        <w:tc>
          <w:tcPr>
            <w:tcW w:w="2100" w:type="dxa"/>
          </w:tcPr>
          <w:p>
            <w:pPr>
              <w:pStyle w:val="TableParagraph"/>
              <w:spacing w:before="64"/>
              <w:rPr>
                <w:sz w:val="15"/>
              </w:rPr>
            </w:pPr>
            <w:r>
              <w:rPr>
                <w:sz w:val="15"/>
              </w:rPr>
              <w:t>HTTP 201 + User </w:t>
            </w:r>
            <w:r>
              <w:rPr>
                <w:spacing w:val="-2"/>
                <w:sz w:val="15"/>
              </w:rPr>
              <w:t>Object</w:t>
            </w:r>
          </w:p>
        </w:tc>
        <w:tc>
          <w:tcPr>
            <w:tcW w:w="2200" w:type="dxa"/>
          </w:tcPr>
          <w:p>
            <w:pPr>
              <w:pStyle w:val="TableParagraph"/>
              <w:spacing w:before="64"/>
              <w:rPr>
                <w:sz w:val="15"/>
              </w:rPr>
            </w:pPr>
            <w:r>
              <w:rPr>
                <w:sz w:val="15"/>
              </w:rPr>
              <w:t>User created </w:t>
            </w:r>
            <w:r>
              <w:rPr>
                <w:spacing w:val="-2"/>
                <w:sz w:val="15"/>
              </w:rPr>
              <w:t>successfully</w:t>
            </w:r>
          </w:p>
        </w:tc>
        <w:tc>
          <w:tcPr>
            <w:tcW w:w="800" w:type="dxa"/>
          </w:tcPr>
          <w:p>
            <w:pPr>
              <w:pStyle w:val="TableParagraph"/>
              <w:spacing w:before="64"/>
              <w:rPr>
                <w:sz w:val="15"/>
              </w:rPr>
            </w:pPr>
            <w:r>
              <w:rPr>
                <w:spacing w:val="-4"/>
                <w:sz w:val="15"/>
              </w:rPr>
              <w:t>PASS</w:t>
            </w:r>
          </w:p>
        </w:tc>
      </w:tr>
      <w:tr>
        <w:trPr>
          <w:trHeight w:val="350" w:hRule="atLeast"/>
        </w:trPr>
        <w:tc>
          <w:tcPr>
            <w:tcW w:w="700" w:type="dxa"/>
            <w:shd w:val="clear" w:color="auto" w:fill="F7F9FB"/>
          </w:tcPr>
          <w:p>
            <w:pPr>
              <w:pStyle w:val="TableParagraph"/>
              <w:spacing w:before="64"/>
              <w:rPr>
                <w:sz w:val="15"/>
              </w:rPr>
            </w:pPr>
            <w:r>
              <w:rPr>
                <w:sz w:val="15"/>
              </w:rPr>
              <w:t>TC-</w:t>
            </w:r>
            <w:r>
              <w:rPr>
                <w:spacing w:val="-5"/>
                <w:sz w:val="15"/>
              </w:rPr>
              <w:t>02</w:t>
            </w:r>
          </w:p>
        </w:tc>
        <w:tc>
          <w:tcPr>
            <w:tcW w:w="1900" w:type="dxa"/>
            <w:shd w:val="clear" w:color="auto" w:fill="F7F9FB"/>
          </w:tcPr>
          <w:p>
            <w:pPr>
              <w:pStyle w:val="TableParagraph"/>
              <w:spacing w:before="64"/>
              <w:rPr>
                <w:sz w:val="15"/>
              </w:rPr>
            </w:pPr>
            <w:r>
              <w:rPr>
                <w:sz w:val="15"/>
              </w:rPr>
              <w:t>Duplicate </w:t>
            </w:r>
            <w:r>
              <w:rPr>
                <w:spacing w:val="-2"/>
                <w:sz w:val="15"/>
              </w:rPr>
              <w:t>Registration</w:t>
            </w:r>
          </w:p>
        </w:tc>
        <w:tc>
          <w:tcPr>
            <w:tcW w:w="2300" w:type="dxa"/>
            <w:shd w:val="clear" w:color="auto" w:fill="F7F9FB"/>
          </w:tcPr>
          <w:p>
            <w:pPr>
              <w:pStyle w:val="TableParagraph"/>
              <w:spacing w:before="64"/>
              <w:rPr>
                <w:sz w:val="15"/>
              </w:rPr>
            </w:pPr>
            <w:r>
              <w:rPr>
                <w:sz w:val="15"/>
              </w:rPr>
              <w:t>Existing email </w:t>
            </w:r>
            <w:r>
              <w:rPr>
                <w:spacing w:val="-2"/>
                <w:sz w:val="15"/>
              </w:rPr>
              <w:t>address</w:t>
            </w:r>
          </w:p>
        </w:tc>
        <w:tc>
          <w:tcPr>
            <w:tcW w:w="2100" w:type="dxa"/>
            <w:shd w:val="clear" w:color="auto" w:fill="F7F9FB"/>
          </w:tcPr>
          <w:p>
            <w:pPr>
              <w:pStyle w:val="TableParagraph"/>
              <w:spacing w:before="64"/>
              <w:rPr>
                <w:sz w:val="15"/>
              </w:rPr>
            </w:pPr>
            <w:r>
              <w:rPr>
                <w:sz w:val="15"/>
              </w:rPr>
              <w:t>HTTP 400 'User </w:t>
            </w:r>
            <w:r>
              <w:rPr>
                <w:spacing w:val="-2"/>
                <w:sz w:val="15"/>
              </w:rPr>
              <w:t>exists'</w:t>
            </w:r>
          </w:p>
        </w:tc>
        <w:tc>
          <w:tcPr>
            <w:tcW w:w="2200" w:type="dxa"/>
            <w:shd w:val="clear" w:color="auto" w:fill="F7F9FB"/>
          </w:tcPr>
          <w:p>
            <w:pPr>
              <w:pStyle w:val="TableParagraph"/>
              <w:spacing w:before="64"/>
              <w:rPr>
                <w:sz w:val="15"/>
              </w:rPr>
            </w:pPr>
            <w:r>
              <w:rPr>
                <w:sz w:val="15"/>
              </w:rPr>
              <w:t>Returned error </w:t>
            </w:r>
            <w:r>
              <w:rPr>
                <w:spacing w:val="-2"/>
                <w:sz w:val="15"/>
              </w:rPr>
              <w:t>message</w:t>
            </w:r>
          </w:p>
        </w:tc>
        <w:tc>
          <w:tcPr>
            <w:tcW w:w="800" w:type="dxa"/>
            <w:shd w:val="clear" w:color="auto" w:fill="F7F9FB"/>
          </w:tcPr>
          <w:p>
            <w:pPr>
              <w:pStyle w:val="TableParagraph"/>
              <w:spacing w:before="64"/>
              <w:rPr>
                <w:sz w:val="15"/>
              </w:rPr>
            </w:pPr>
            <w:r>
              <w:rPr>
                <w:spacing w:val="-4"/>
                <w:sz w:val="15"/>
              </w:rPr>
              <w:t>PASS</w:t>
            </w:r>
          </w:p>
        </w:tc>
      </w:tr>
      <w:tr>
        <w:trPr>
          <w:trHeight w:val="350" w:hRule="atLeast"/>
        </w:trPr>
        <w:tc>
          <w:tcPr>
            <w:tcW w:w="700" w:type="dxa"/>
          </w:tcPr>
          <w:p>
            <w:pPr>
              <w:pStyle w:val="TableParagraph"/>
              <w:spacing w:before="64"/>
              <w:rPr>
                <w:sz w:val="15"/>
              </w:rPr>
            </w:pPr>
            <w:r>
              <w:rPr>
                <w:sz w:val="15"/>
              </w:rPr>
              <w:t>TC-</w:t>
            </w:r>
            <w:r>
              <w:rPr>
                <w:spacing w:val="-5"/>
                <w:sz w:val="15"/>
              </w:rPr>
              <w:t>03</w:t>
            </w:r>
          </w:p>
        </w:tc>
        <w:tc>
          <w:tcPr>
            <w:tcW w:w="1900" w:type="dxa"/>
          </w:tcPr>
          <w:p>
            <w:pPr>
              <w:pStyle w:val="TableParagraph"/>
              <w:spacing w:before="64"/>
              <w:rPr>
                <w:sz w:val="15"/>
              </w:rPr>
            </w:pPr>
            <w:r>
              <w:rPr>
                <w:sz w:val="15"/>
              </w:rPr>
              <w:t>User </w:t>
            </w:r>
            <w:r>
              <w:rPr>
                <w:spacing w:val="-2"/>
                <w:sz w:val="15"/>
              </w:rPr>
              <w:t>Login</w:t>
            </w:r>
          </w:p>
        </w:tc>
        <w:tc>
          <w:tcPr>
            <w:tcW w:w="2300" w:type="dxa"/>
          </w:tcPr>
          <w:p>
            <w:pPr>
              <w:pStyle w:val="TableParagraph"/>
              <w:spacing w:before="64"/>
              <w:rPr>
                <w:sz w:val="15"/>
              </w:rPr>
            </w:pPr>
            <w:r>
              <w:rPr>
                <w:sz w:val="15"/>
              </w:rPr>
              <w:t>Valid email &amp; </w:t>
            </w:r>
            <w:r>
              <w:rPr>
                <w:spacing w:val="-2"/>
                <w:sz w:val="15"/>
              </w:rPr>
              <w:t>password</w:t>
            </w:r>
          </w:p>
        </w:tc>
        <w:tc>
          <w:tcPr>
            <w:tcW w:w="2100" w:type="dxa"/>
          </w:tcPr>
          <w:p>
            <w:pPr>
              <w:pStyle w:val="TableParagraph"/>
              <w:spacing w:before="64"/>
              <w:rPr>
                <w:sz w:val="15"/>
              </w:rPr>
            </w:pPr>
            <w:r>
              <w:rPr>
                <w:sz w:val="15"/>
              </w:rPr>
              <w:t>HTTP 200 + JWT </w:t>
            </w:r>
            <w:r>
              <w:rPr>
                <w:spacing w:val="-2"/>
                <w:sz w:val="15"/>
              </w:rPr>
              <w:t>Token</w:t>
            </w:r>
          </w:p>
        </w:tc>
        <w:tc>
          <w:tcPr>
            <w:tcW w:w="2200" w:type="dxa"/>
          </w:tcPr>
          <w:p>
            <w:pPr>
              <w:pStyle w:val="TableParagraph"/>
              <w:spacing w:before="64"/>
              <w:rPr>
                <w:sz w:val="15"/>
              </w:rPr>
            </w:pPr>
            <w:r>
              <w:rPr>
                <w:sz w:val="15"/>
              </w:rPr>
              <w:t>Token issued </w:t>
            </w:r>
            <w:r>
              <w:rPr>
                <w:spacing w:val="-2"/>
                <w:sz w:val="15"/>
              </w:rPr>
              <w:t>successfully</w:t>
            </w:r>
          </w:p>
        </w:tc>
        <w:tc>
          <w:tcPr>
            <w:tcW w:w="800" w:type="dxa"/>
          </w:tcPr>
          <w:p>
            <w:pPr>
              <w:pStyle w:val="TableParagraph"/>
              <w:spacing w:before="64"/>
              <w:rPr>
                <w:sz w:val="15"/>
              </w:rPr>
            </w:pPr>
            <w:r>
              <w:rPr>
                <w:spacing w:val="-4"/>
                <w:sz w:val="15"/>
              </w:rPr>
              <w:t>PASS</w:t>
            </w:r>
          </w:p>
        </w:tc>
      </w:tr>
      <w:tr>
        <w:trPr>
          <w:trHeight w:val="350" w:hRule="atLeast"/>
        </w:trPr>
        <w:tc>
          <w:tcPr>
            <w:tcW w:w="700" w:type="dxa"/>
            <w:shd w:val="clear" w:color="auto" w:fill="F7F9FB"/>
          </w:tcPr>
          <w:p>
            <w:pPr>
              <w:pStyle w:val="TableParagraph"/>
              <w:spacing w:before="64"/>
              <w:rPr>
                <w:sz w:val="15"/>
              </w:rPr>
            </w:pPr>
            <w:r>
              <w:rPr>
                <w:sz w:val="15"/>
              </w:rPr>
              <w:t>TC-</w:t>
            </w:r>
            <w:r>
              <w:rPr>
                <w:spacing w:val="-5"/>
                <w:sz w:val="15"/>
              </w:rPr>
              <w:t>04</w:t>
            </w:r>
          </w:p>
        </w:tc>
        <w:tc>
          <w:tcPr>
            <w:tcW w:w="1900" w:type="dxa"/>
            <w:shd w:val="clear" w:color="auto" w:fill="F7F9FB"/>
          </w:tcPr>
          <w:p>
            <w:pPr>
              <w:pStyle w:val="TableParagraph"/>
              <w:spacing w:before="64"/>
              <w:rPr>
                <w:sz w:val="15"/>
              </w:rPr>
            </w:pPr>
            <w:r>
              <w:rPr>
                <w:sz w:val="15"/>
              </w:rPr>
              <w:t>Invalid </w:t>
            </w:r>
            <w:r>
              <w:rPr>
                <w:spacing w:val="-2"/>
                <w:sz w:val="15"/>
              </w:rPr>
              <w:t>Login</w:t>
            </w:r>
          </w:p>
        </w:tc>
        <w:tc>
          <w:tcPr>
            <w:tcW w:w="2300" w:type="dxa"/>
            <w:shd w:val="clear" w:color="auto" w:fill="F7F9FB"/>
          </w:tcPr>
          <w:p>
            <w:pPr>
              <w:pStyle w:val="TableParagraph"/>
              <w:spacing w:before="64"/>
              <w:rPr>
                <w:sz w:val="15"/>
              </w:rPr>
            </w:pPr>
            <w:r>
              <w:rPr>
                <w:sz w:val="15"/>
              </w:rPr>
              <w:t>Incorrect </w:t>
            </w:r>
            <w:r>
              <w:rPr>
                <w:spacing w:val="-2"/>
                <w:sz w:val="15"/>
              </w:rPr>
              <w:t>password</w:t>
            </w:r>
          </w:p>
        </w:tc>
        <w:tc>
          <w:tcPr>
            <w:tcW w:w="2100" w:type="dxa"/>
            <w:shd w:val="clear" w:color="auto" w:fill="F7F9FB"/>
          </w:tcPr>
          <w:p>
            <w:pPr>
              <w:pStyle w:val="TableParagraph"/>
              <w:spacing w:before="64"/>
              <w:ind w:right="-15"/>
              <w:rPr>
                <w:sz w:val="15"/>
              </w:rPr>
            </w:pPr>
            <w:r>
              <w:rPr>
                <w:sz w:val="15"/>
              </w:rPr>
              <w:t>HTTP 401 'Invalid </w:t>
            </w:r>
            <w:r>
              <w:rPr>
                <w:spacing w:val="-2"/>
                <w:sz w:val="15"/>
              </w:rPr>
              <w:t>credentials'</w:t>
            </w:r>
          </w:p>
        </w:tc>
        <w:tc>
          <w:tcPr>
            <w:tcW w:w="2200" w:type="dxa"/>
            <w:shd w:val="clear" w:color="auto" w:fill="F7F9FB"/>
          </w:tcPr>
          <w:p>
            <w:pPr>
              <w:pStyle w:val="TableParagraph"/>
              <w:spacing w:before="64"/>
              <w:rPr>
                <w:sz w:val="15"/>
              </w:rPr>
            </w:pPr>
            <w:r>
              <w:rPr>
                <w:sz w:val="15"/>
              </w:rPr>
              <w:t>Unauthorized error </w:t>
            </w:r>
            <w:r>
              <w:rPr>
                <w:spacing w:val="-2"/>
                <w:sz w:val="15"/>
              </w:rPr>
              <w:t>returned</w:t>
            </w:r>
          </w:p>
        </w:tc>
        <w:tc>
          <w:tcPr>
            <w:tcW w:w="800" w:type="dxa"/>
            <w:shd w:val="clear" w:color="auto" w:fill="F7F9FB"/>
          </w:tcPr>
          <w:p>
            <w:pPr>
              <w:pStyle w:val="TableParagraph"/>
              <w:spacing w:before="64"/>
              <w:rPr>
                <w:sz w:val="15"/>
              </w:rPr>
            </w:pPr>
            <w:r>
              <w:rPr>
                <w:spacing w:val="-4"/>
                <w:sz w:val="15"/>
              </w:rPr>
              <w:t>PASS</w:t>
            </w:r>
          </w:p>
        </w:tc>
      </w:tr>
      <w:tr>
        <w:trPr>
          <w:trHeight w:val="350" w:hRule="atLeast"/>
        </w:trPr>
        <w:tc>
          <w:tcPr>
            <w:tcW w:w="700" w:type="dxa"/>
          </w:tcPr>
          <w:p>
            <w:pPr>
              <w:pStyle w:val="TableParagraph"/>
              <w:spacing w:before="64"/>
              <w:rPr>
                <w:sz w:val="15"/>
              </w:rPr>
            </w:pPr>
            <w:r>
              <w:rPr>
                <w:sz w:val="15"/>
              </w:rPr>
              <w:t>TC-</w:t>
            </w:r>
            <w:r>
              <w:rPr>
                <w:spacing w:val="-5"/>
                <w:sz w:val="15"/>
              </w:rPr>
              <w:t>05</w:t>
            </w:r>
          </w:p>
        </w:tc>
        <w:tc>
          <w:tcPr>
            <w:tcW w:w="1900" w:type="dxa"/>
          </w:tcPr>
          <w:p>
            <w:pPr>
              <w:pStyle w:val="TableParagraph"/>
              <w:spacing w:before="64"/>
              <w:rPr>
                <w:sz w:val="15"/>
              </w:rPr>
            </w:pPr>
            <w:r>
              <w:rPr>
                <w:sz w:val="15"/>
              </w:rPr>
              <w:t>Fetch </w:t>
            </w:r>
            <w:r>
              <w:rPr>
                <w:spacing w:val="-2"/>
                <w:sz w:val="15"/>
              </w:rPr>
              <w:t>Restaurants</w:t>
            </w:r>
          </w:p>
        </w:tc>
        <w:tc>
          <w:tcPr>
            <w:tcW w:w="2300" w:type="dxa"/>
          </w:tcPr>
          <w:p>
            <w:pPr>
              <w:pStyle w:val="TableParagraph"/>
              <w:spacing w:before="64"/>
              <w:rPr>
                <w:sz w:val="15"/>
              </w:rPr>
            </w:pPr>
            <w:r>
              <w:rPr>
                <w:sz w:val="15"/>
              </w:rPr>
              <w:t>Query: </w:t>
            </w:r>
            <w:r>
              <w:rPr>
                <w:spacing w:val="-2"/>
                <w:sz w:val="15"/>
              </w:rPr>
              <w:t>cuisine=Indian</w:t>
            </w:r>
          </w:p>
        </w:tc>
        <w:tc>
          <w:tcPr>
            <w:tcW w:w="2100" w:type="dxa"/>
          </w:tcPr>
          <w:p>
            <w:pPr>
              <w:pStyle w:val="TableParagraph"/>
              <w:spacing w:before="64"/>
              <w:rPr>
                <w:sz w:val="15"/>
              </w:rPr>
            </w:pPr>
            <w:r>
              <w:rPr>
                <w:sz w:val="15"/>
              </w:rPr>
              <w:t>HTTP 200 + 50 </w:t>
            </w:r>
            <w:r>
              <w:rPr>
                <w:spacing w:val="-2"/>
                <w:sz w:val="15"/>
              </w:rPr>
              <w:t>Restaurants</w:t>
            </w:r>
          </w:p>
        </w:tc>
        <w:tc>
          <w:tcPr>
            <w:tcW w:w="2200" w:type="dxa"/>
          </w:tcPr>
          <w:p>
            <w:pPr>
              <w:pStyle w:val="TableParagraph"/>
              <w:spacing w:before="64"/>
              <w:rPr>
                <w:sz w:val="15"/>
              </w:rPr>
            </w:pPr>
            <w:r>
              <w:rPr>
                <w:sz w:val="15"/>
              </w:rPr>
              <w:t>Returned filtered </w:t>
            </w:r>
            <w:r>
              <w:rPr>
                <w:spacing w:val="-4"/>
                <w:sz w:val="15"/>
              </w:rPr>
              <w:t>list</w:t>
            </w:r>
          </w:p>
        </w:tc>
        <w:tc>
          <w:tcPr>
            <w:tcW w:w="800" w:type="dxa"/>
          </w:tcPr>
          <w:p>
            <w:pPr>
              <w:pStyle w:val="TableParagraph"/>
              <w:spacing w:before="64"/>
              <w:rPr>
                <w:sz w:val="15"/>
              </w:rPr>
            </w:pPr>
            <w:r>
              <w:rPr>
                <w:spacing w:val="-4"/>
                <w:sz w:val="15"/>
              </w:rPr>
              <w:t>PASS</w:t>
            </w:r>
          </w:p>
        </w:tc>
      </w:tr>
      <w:tr>
        <w:trPr>
          <w:trHeight w:val="350" w:hRule="atLeast"/>
        </w:trPr>
        <w:tc>
          <w:tcPr>
            <w:tcW w:w="700" w:type="dxa"/>
            <w:shd w:val="clear" w:color="auto" w:fill="F7F9FB"/>
          </w:tcPr>
          <w:p>
            <w:pPr>
              <w:pStyle w:val="TableParagraph"/>
              <w:spacing w:before="64"/>
              <w:rPr>
                <w:sz w:val="15"/>
              </w:rPr>
            </w:pPr>
            <w:r>
              <w:rPr>
                <w:sz w:val="15"/>
              </w:rPr>
              <w:t>TC-</w:t>
            </w:r>
            <w:r>
              <w:rPr>
                <w:spacing w:val="-5"/>
                <w:sz w:val="15"/>
              </w:rPr>
              <w:t>06</w:t>
            </w:r>
          </w:p>
        </w:tc>
        <w:tc>
          <w:tcPr>
            <w:tcW w:w="1900" w:type="dxa"/>
            <w:shd w:val="clear" w:color="auto" w:fill="F7F9FB"/>
          </w:tcPr>
          <w:p>
            <w:pPr>
              <w:pStyle w:val="TableParagraph"/>
              <w:spacing w:before="64"/>
              <w:rPr>
                <w:sz w:val="15"/>
              </w:rPr>
            </w:pPr>
            <w:r>
              <w:rPr>
                <w:sz w:val="15"/>
              </w:rPr>
              <w:t>Geocoding </w:t>
            </w:r>
            <w:r>
              <w:rPr>
                <w:spacing w:val="-2"/>
                <w:sz w:val="15"/>
              </w:rPr>
              <w:t>Lookup</w:t>
            </w:r>
          </w:p>
        </w:tc>
        <w:tc>
          <w:tcPr>
            <w:tcW w:w="2300" w:type="dxa"/>
            <w:shd w:val="clear" w:color="auto" w:fill="F7F9FB"/>
          </w:tcPr>
          <w:p>
            <w:pPr>
              <w:pStyle w:val="TableParagraph"/>
              <w:spacing w:before="64"/>
              <w:rPr>
                <w:sz w:val="15"/>
              </w:rPr>
            </w:pPr>
            <w:r>
              <w:rPr>
                <w:sz w:val="15"/>
              </w:rPr>
              <w:t>GPS Coordinates (28.61, </w:t>
            </w:r>
            <w:r>
              <w:rPr>
                <w:spacing w:val="-2"/>
                <w:sz w:val="15"/>
              </w:rPr>
              <w:t>77.20)</w:t>
            </w:r>
          </w:p>
        </w:tc>
        <w:tc>
          <w:tcPr>
            <w:tcW w:w="2100" w:type="dxa"/>
            <w:shd w:val="clear" w:color="auto" w:fill="F7F9FB"/>
          </w:tcPr>
          <w:p>
            <w:pPr>
              <w:pStyle w:val="TableParagraph"/>
              <w:spacing w:before="64"/>
              <w:rPr>
                <w:sz w:val="15"/>
              </w:rPr>
            </w:pPr>
            <w:r>
              <w:rPr>
                <w:sz w:val="15"/>
              </w:rPr>
              <w:t>OpenStreetMap city </w:t>
            </w:r>
            <w:r>
              <w:rPr>
                <w:spacing w:val="-2"/>
                <w:sz w:val="15"/>
              </w:rPr>
              <w:t>resolved</w:t>
            </w:r>
          </w:p>
        </w:tc>
        <w:tc>
          <w:tcPr>
            <w:tcW w:w="2200" w:type="dxa"/>
            <w:shd w:val="clear" w:color="auto" w:fill="F7F9FB"/>
          </w:tcPr>
          <w:p>
            <w:pPr>
              <w:pStyle w:val="TableParagraph"/>
              <w:spacing w:before="64"/>
              <w:rPr>
                <w:sz w:val="15"/>
              </w:rPr>
            </w:pPr>
            <w:r>
              <w:rPr>
                <w:sz w:val="15"/>
              </w:rPr>
              <w:t>Location set to </w:t>
            </w:r>
            <w:r>
              <w:rPr>
                <w:spacing w:val="-2"/>
                <w:sz w:val="15"/>
              </w:rPr>
              <w:t>Delhi</w:t>
            </w:r>
          </w:p>
        </w:tc>
        <w:tc>
          <w:tcPr>
            <w:tcW w:w="800" w:type="dxa"/>
            <w:shd w:val="clear" w:color="auto" w:fill="F7F9FB"/>
          </w:tcPr>
          <w:p>
            <w:pPr>
              <w:pStyle w:val="TableParagraph"/>
              <w:spacing w:before="64"/>
              <w:rPr>
                <w:sz w:val="15"/>
              </w:rPr>
            </w:pPr>
            <w:r>
              <w:rPr>
                <w:spacing w:val="-4"/>
                <w:sz w:val="15"/>
              </w:rPr>
              <w:t>PASS</w:t>
            </w:r>
          </w:p>
        </w:tc>
      </w:tr>
      <w:tr>
        <w:trPr>
          <w:trHeight w:val="350" w:hRule="atLeast"/>
        </w:trPr>
        <w:tc>
          <w:tcPr>
            <w:tcW w:w="700" w:type="dxa"/>
          </w:tcPr>
          <w:p>
            <w:pPr>
              <w:pStyle w:val="TableParagraph"/>
              <w:spacing w:before="64"/>
              <w:rPr>
                <w:sz w:val="15"/>
              </w:rPr>
            </w:pPr>
            <w:r>
              <w:rPr>
                <w:sz w:val="15"/>
              </w:rPr>
              <w:t>TC-</w:t>
            </w:r>
            <w:r>
              <w:rPr>
                <w:spacing w:val="-5"/>
                <w:sz w:val="15"/>
              </w:rPr>
              <w:t>07</w:t>
            </w:r>
          </w:p>
        </w:tc>
        <w:tc>
          <w:tcPr>
            <w:tcW w:w="1900" w:type="dxa"/>
          </w:tcPr>
          <w:p>
            <w:pPr>
              <w:pStyle w:val="TableParagraph"/>
              <w:spacing w:before="64"/>
              <w:rPr>
                <w:sz w:val="15"/>
              </w:rPr>
            </w:pPr>
            <w:r>
              <w:rPr>
                <w:sz w:val="15"/>
              </w:rPr>
              <w:t>Distance </w:t>
            </w:r>
            <w:r>
              <w:rPr>
                <w:spacing w:val="-2"/>
                <w:sz w:val="15"/>
              </w:rPr>
              <w:t>Sorting</w:t>
            </w:r>
          </w:p>
        </w:tc>
        <w:tc>
          <w:tcPr>
            <w:tcW w:w="2300" w:type="dxa"/>
          </w:tcPr>
          <w:p>
            <w:pPr>
              <w:pStyle w:val="TableParagraph"/>
              <w:spacing w:before="64"/>
              <w:rPr>
                <w:sz w:val="15"/>
              </w:rPr>
            </w:pPr>
            <w:r>
              <w:rPr>
                <w:sz w:val="15"/>
              </w:rPr>
              <w:t>User location </w:t>
            </w:r>
            <w:r>
              <w:rPr>
                <w:spacing w:val="-2"/>
                <w:sz w:val="15"/>
              </w:rPr>
              <w:t>provided</w:t>
            </w:r>
          </w:p>
        </w:tc>
        <w:tc>
          <w:tcPr>
            <w:tcW w:w="2100" w:type="dxa"/>
          </w:tcPr>
          <w:p>
            <w:pPr>
              <w:pStyle w:val="TableParagraph"/>
              <w:spacing w:before="64"/>
              <w:rPr>
                <w:sz w:val="15"/>
              </w:rPr>
            </w:pPr>
            <w:r>
              <w:rPr>
                <w:sz w:val="15"/>
              </w:rPr>
              <w:t>Sorted closest first </w:t>
            </w:r>
            <w:r>
              <w:rPr>
                <w:spacing w:val="-4"/>
                <w:sz w:val="15"/>
              </w:rPr>
              <w:t>(km)</w:t>
            </w:r>
          </w:p>
        </w:tc>
        <w:tc>
          <w:tcPr>
            <w:tcW w:w="2200" w:type="dxa"/>
          </w:tcPr>
          <w:p>
            <w:pPr>
              <w:pStyle w:val="TableParagraph"/>
              <w:spacing w:before="64"/>
              <w:rPr>
                <w:sz w:val="15"/>
              </w:rPr>
            </w:pPr>
            <w:r>
              <w:rPr>
                <w:sz w:val="15"/>
              </w:rPr>
              <w:t>Proximity tags </w:t>
            </w:r>
            <w:r>
              <w:rPr>
                <w:spacing w:val="-2"/>
                <w:sz w:val="15"/>
              </w:rPr>
              <w:t>rendered</w:t>
            </w:r>
          </w:p>
        </w:tc>
        <w:tc>
          <w:tcPr>
            <w:tcW w:w="800" w:type="dxa"/>
          </w:tcPr>
          <w:p>
            <w:pPr>
              <w:pStyle w:val="TableParagraph"/>
              <w:spacing w:before="64"/>
              <w:rPr>
                <w:sz w:val="15"/>
              </w:rPr>
            </w:pPr>
            <w:r>
              <w:rPr>
                <w:spacing w:val="-4"/>
                <w:sz w:val="15"/>
              </w:rPr>
              <w:t>PASS</w:t>
            </w:r>
          </w:p>
        </w:tc>
      </w:tr>
      <w:tr>
        <w:trPr>
          <w:trHeight w:val="350" w:hRule="atLeast"/>
        </w:trPr>
        <w:tc>
          <w:tcPr>
            <w:tcW w:w="700" w:type="dxa"/>
            <w:shd w:val="clear" w:color="auto" w:fill="F7F9FB"/>
          </w:tcPr>
          <w:p>
            <w:pPr>
              <w:pStyle w:val="TableParagraph"/>
              <w:spacing w:before="64"/>
              <w:rPr>
                <w:sz w:val="15"/>
              </w:rPr>
            </w:pPr>
            <w:r>
              <w:rPr>
                <w:sz w:val="15"/>
              </w:rPr>
              <w:t>TC-</w:t>
            </w:r>
            <w:r>
              <w:rPr>
                <w:spacing w:val="-5"/>
                <w:sz w:val="15"/>
              </w:rPr>
              <w:t>08</w:t>
            </w:r>
          </w:p>
        </w:tc>
        <w:tc>
          <w:tcPr>
            <w:tcW w:w="1900" w:type="dxa"/>
            <w:shd w:val="clear" w:color="auto" w:fill="F7F9FB"/>
          </w:tcPr>
          <w:p>
            <w:pPr>
              <w:pStyle w:val="TableParagraph"/>
              <w:spacing w:before="64"/>
              <w:rPr>
                <w:sz w:val="15"/>
              </w:rPr>
            </w:pPr>
            <w:r>
              <w:rPr>
                <w:sz w:val="15"/>
              </w:rPr>
              <w:t>Single Kitchen </w:t>
            </w:r>
            <w:r>
              <w:rPr>
                <w:spacing w:val="-4"/>
                <w:sz w:val="15"/>
              </w:rPr>
              <w:t>Cart</w:t>
            </w:r>
          </w:p>
        </w:tc>
        <w:tc>
          <w:tcPr>
            <w:tcW w:w="2300" w:type="dxa"/>
            <w:shd w:val="clear" w:color="auto" w:fill="F7F9FB"/>
          </w:tcPr>
          <w:p>
            <w:pPr>
              <w:pStyle w:val="TableParagraph"/>
              <w:spacing w:before="64"/>
              <w:rPr>
                <w:sz w:val="15"/>
              </w:rPr>
            </w:pPr>
            <w:r>
              <w:rPr>
                <w:sz w:val="15"/>
              </w:rPr>
              <w:t>Add dish from 2nd </w:t>
            </w:r>
            <w:r>
              <w:rPr>
                <w:spacing w:val="-2"/>
                <w:sz w:val="15"/>
              </w:rPr>
              <w:t>restaurant</w:t>
            </w:r>
          </w:p>
        </w:tc>
        <w:tc>
          <w:tcPr>
            <w:tcW w:w="2100" w:type="dxa"/>
            <w:shd w:val="clear" w:color="auto" w:fill="F7F9FB"/>
          </w:tcPr>
          <w:p>
            <w:pPr>
              <w:pStyle w:val="TableParagraph"/>
              <w:spacing w:before="64"/>
              <w:rPr>
                <w:sz w:val="15"/>
              </w:rPr>
            </w:pPr>
            <w:r>
              <w:rPr>
                <w:sz w:val="15"/>
              </w:rPr>
              <w:t>Prompt reset </w:t>
            </w:r>
            <w:r>
              <w:rPr>
                <w:spacing w:val="-2"/>
                <w:sz w:val="15"/>
              </w:rPr>
              <w:t>confirmation</w:t>
            </w:r>
          </w:p>
        </w:tc>
        <w:tc>
          <w:tcPr>
            <w:tcW w:w="2200" w:type="dxa"/>
            <w:shd w:val="clear" w:color="auto" w:fill="F7F9FB"/>
          </w:tcPr>
          <w:p>
            <w:pPr>
              <w:pStyle w:val="TableParagraph"/>
              <w:spacing w:before="64"/>
              <w:rPr>
                <w:sz w:val="15"/>
              </w:rPr>
            </w:pPr>
            <w:r>
              <w:rPr>
                <w:sz w:val="15"/>
              </w:rPr>
              <w:t>Previous cart </w:t>
            </w:r>
            <w:r>
              <w:rPr>
                <w:spacing w:val="-2"/>
                <w:sz w:val="15"/>
              </w:rPr>
              <w:t>cleared</w:t>
            </w:r>
          </w:p>
        </w:tc>
        <w:tc>
          <w:tcPr>
            <w:tcW w:w="800" w:type="dxa"/>
            <w:shd w:val="clear" w:color="auto" w:fill="F7F9FB"/>
          </w:tcPr>
          <w:p>
            <w:pPr>
              <w:pStyle w:val="TableParagraph"/>
              <w:spacing w:before="64"/>
              <w:rPr>
                <w:sz w:val="15"/>
              </w:rPr>
            </w:pPr>
            <w:r>
              <w:rPr>
                <w:spacing w:val="-4"/>
                <w:sz w:val="15"/>
              </w:rPr>
              <w:t>PASS</w:t>
            </w:r>
          </w:p>
        </w:tc>
      </w:tr>
      <w:tr>
        <w:trPr>
          <w:trHeight w:val="350" w:hRule="atLeast"/>
        </w:trPr>
        <w:tc>
          <w:tcPr>
            <w:tcW w:w="700" w:type="dxa"/>
          </w:tcPr>
          <w:p>
            <w:pPr>
              <w:pStyle w:val="TableParagraph"/>
              <w:spacing w:before="64"/>
              <w:rPr>
                <w:sz w:val="15"/>
              </w:rPr>
            </w:pPr>
            <w:r>
              <w:rPr>
                <w:sz w:val="15"/>
              </w:rPr>
              <w:t>TC-</w:t>
            </w:r>
            <w:r>
              <w:rPr>
                <w:spacing w:val="-5"/>
                <w:sz w:val="15"/>
              </w:rPr>
              <w:t>09</w:t>
            </w:r>
          </w:p>
        </w:tc>
        <w:tc>
          <w:tcPr>
            <w:tcW w:w="1900" w:type="dxa"/>
          </w:tcPr>
          <w:p>
            <w:pPr>
              <w:pStyle w:val="TableParagraph"/>
              <w:spacing w:before="64"/>
              <w:rPr>
                <w:sz w:val="15"/>
              </w:rPr>
            </w:pPr>
            <w:r>
              <w:rPr>
                <w:sz w:val="15"/>
              </w:rPr>
              <w:t>Create </w:t>
            </w:r>
            <w:r>
              <w:rPr>
                <w:spacing w:val="-2"/>
                <w:sz w:val="15"/>
              </w:rPr>
              <w:t>Order</w:t>
            </w:r>
          </w:p>
        </w:tc>
        <w:tc>
          <w:tcPr>
            <w:tcW w:w="2300" w:type="dxa"/>
          </w:tcPr>
          <w:p>
            <w:pPr>
              <w:pStyle w:val="TableParagraph"/>
              <w:spacing w:before="64"/>
              <w:rPr>
                <w:sz w:val="15"/>
              </w:rPr>
            </w:pPr>
            <w:r>
              <w:rPr>
                <w:sz w:val="15"/>
              </w:rPr>
              <w:t>Cart items + </w:t>
            </w:r>
            <w:r>
              <w:rPr>
                <w:spacing w:val="-2"/>
                <w:sz w:val="15"/>
              </w:rPr>
              <w:t>address</w:t>
            </w:r>
          </w:p>
        </w:tc>
        <w:tc>
          <w:tcPr>
            <w:tcW w:w="2100" w:type="dxa"/>
          </w:tcPr>
          <w:p>
            <w:pPr>
              <w:pStyle w:val="TableParagraph"/>
              <w:spacing w:before="64"/>
              <w:rPr>
                <w:sz w:val="15"/>
              </w:rPr>
            </w:pPr>
            <w:r>
              <w:rPr>
                <w:sz w:val="15"/>
              </w:rPr>
              <w:t>HTTP 201 + Order </w:t>
            </w:r>
            <w:r>
              <w:rPr>
                <w:spacing w:val="-2"/>
                <w:sz w:val="15"/>
              </w:rPr>
              <w:t>Object</w:t>
            </w:r>
          </w:p>
        </w:tc>
        <w:tc>
          <w:tcPr>
            <w:tcW w:w="2200" w:type="dxa"/>
          </w:tcPr>
          <w:p>
            <w:pPr>
              <w:pStyle w:val="TableParagraph"/>
              <w:spacing w:before="64"/>
              <w:rPr>
                <w:sz w:val="15"/>
              </w:rPr>
            </w:pPr>
            <w:r>
              <w:rPr>
                <w:sz w:val="15"/>
              </w:rPr>
              <w:t>Order saved in </w:t>
            </w:r>
            <w:r>
              <w:rPr>
                <w:spacing w:val="-2"/>
                <w:sz w:val="15"/>
              </w:rPr>
              <w:t>MongoDB</w:t>
            </w:r>
          </w:p>
        </w:tc>
        <w:tc>
          <w:tcPr>
            <w:tcW w:w="800" w:type="dxa"/>
          </w:tcPr>
          <w:p>
            <w:pPr>
              <w:pStyle w:val="TableParagraph"/>
              <w:spacing w:before="64"/>
              <w:rPr>
                <w:sz w:val="15"/>
              </w:rPr>
            </w:pPr>
            <w:r>
              <w:rPr>
                <w:spacing w:val="-4"/>
                <w:sz w:val="15"/>
              </w:rPr>
              <w:t>PASS</w:t>
            </w:r>
          </w:p>
        </w:tc>
      </w:tr>
      <w:tr>
        <w:trPr>
          <w:trHeight w:val="350" w:hRule="atLeast"/>
        </w:trPr>
        <w:tc>
          <w:tcPr>
            <w:tcW w:w="700" w:type="dxa"/>
            <w:shd w:val="clear" w:color="auto" w:fill="F7F9FB"/>
          </w:tcPr>
          <w:p>
            <w:pPr>
              <w:pStyle w:val="TableParagraph"/>
              <w:spacing w:before="64"/>
              <w:rPr>
                <w:sz w:val="15"/>
              </w:rPr>
            </w:pPr>
            <w:r>
              <w:rPr>
                <w:sz w:val="15"/>
              </w:rPr>
              <w:t>TC-</w:t>
            </w:r>
            <w:r>
              <w:rPr>
                <w:spacing w:val="-5"/>
                <w:sz w:val="15"/>
              </w:rPr>
              <w:t>10</w:t>
            </w:r>
          </w:p>
        </w:tc>
        <w:tc>
          <w:tcPr>
            <w:tcW w:w="1900" w:type="dxa"/>
            <w:shd w:val="clear" w:color="auto" w:fill="F7F9FB"/>
          </w:tcPr>
          <w:p>
            <w:pPr>
              <w:pStyle w:val="TableParagraph"/>
              <w:spacing w:before="64"/>
              <w:rPr>
                <w:sz w:val="15"/>
              </w:rPr>
            </w:pPr>
            <w:r>
              <w:rPr>
                <w:sz w:val="15"/>
              </w:rPr>
              <w:t>DB Timeout </w:t>
            </w:r>
            <w:r>
              <w:rPr>
                <w:spacing w:val="-2"/>
                <w:sz w:val="15"/>
              </w:rPr>
              <w:t>Fallback</w:t>
            </w:r>
          </w:p>
        </w:tc>
        <w:tc>
          <w:tcPr>
            <w:tcW w:w="2300" w:type="dxa"/>
            <w:shd w:val="clear" w:color="auto" w:fill="F7F9FB"/>
          </w:tcPr>
          <w:p>
            <w:pPr>
              <w:pStyle w:val="TableParagraph"/>
              <w:spacing w:before="64"/>
              <w:rPr>
                <w:sz w:val="15"/>
              </w:rPr>
            </w:pPr>
            <w:r>
              <w:rPr>
                <w:sz w:val="15"/>
              </w:rPr>
              <w:t>Simulated DB </w:t>
            </w:r>
            <w:r>
              <w:rPr>
                <w:spacing w:val="-2"/>
                <w:sz w:val="15"/>
              </w:rPr>
              <w:t>disconnection</w:t>
            </w:r>
          </w:p>
        </w:tc>
        <w:tc>
          <w:tcPr>
            <w:tcW w:w="2100" w:type="dxa"/>
            <w:shd w:val="clear" w:color="auto" w:fill="F7F9FB"/>
          </w:tcPr>
          <w:p>
            <w:pPr>
              <w:pStyle w:val="TableParagraph"/>
              <w:spacing w:before="64"/>
              <w:rPr>
                <w:sz w:val="15"/>
              </w:rPr>
            </w:pPr>
            <w:r>
              <w:rPr>
                <w:sz w:val="15"/>
              </w:rPr>
              <w:t>Graceful fallback </w:t>
            </w:r>
            <w:r>
              <w:rPr>
                <w:spacing w:val="-2"/>
                <w:sz w:val="15"/>
              </w:rPr>
              <w:t>dataset</w:t>
            </w:r>
          </w:p>
        </w:tc>
        <w:tc>
          <w:tcPr>
            <w:tcW w:w="2200" w:type="dxa"/>
            <w:shd w:val="clear" w:color="auto" w:fill="F7F9FB"/>
          </w:tcPr>
          <w:p>
            <w:pPr>
              <w:pStyle w:val="TableParagraph"/>
              <w:spacing w:before="64"/>
              <w:rPr>
                <w:sz w:val="15"/>
              </w:rPr>
            </w:pPr>
            <w:r>
              <w:rPr>
                <w:sz w:val="15"/>
              </w:rPr>
              <w:t>Loaded fallback </w:t>
            </w:r>
            <w:r>
              <w:rPr>
                <w:spacing w:val="-2"/>
                <w:sz w:val="15"/>
              </w:rPr>
              <w:t>cards</w:t>
            </w:r>
          </w:p>
        </w:tc>
        <w:tc>
          <w:tcPr>
            <w:tcW w:w="800" w:type="dxa"/>
            <w:shd w:val="clear" w:color="auto" w:fill="F7F9FB"/>
          </w:tcPr>
          <w:p>
            <w:pPr>
              <w:pStyle w:val="TableParagraph"/>
              <w:spacing w:before="64"/>
              <w:rPr>
                <w:sz w:val="15"/>
              </w:rPr>
            </w:pPr>
            <w:r>
              <w:rPr>
                <w:spacing w:val="-4"/>
                <w:sz w:val="15"/>
              </w:rPr>
              <w:t>PASS</w:t>
            </w:r>
          </w:p>
        </w:tc>
      </w:tr>
    </w:tbl>
    <w:p>
      <w:pPr>
        <w:pStyle w:val="TableParagraph"/>
        <w:spacing w:after="0"/>
        <w:rPr>
          <w:sz w:val="15"/>
        </w:rPr>
        <w:sectPr>
          <w:pgSz w:w="12240" w:h="15840"/>
          <w:pgMar w:header="557" w:footer="0" w:top="1120" w:bottom="280" w:left="1080" w:right="1080"/>
        </w:sectPr>
      </w:pPr>
    </w:p>
    <w:p>
      <w:pPr>
        <w:pStyle w:val="Heading1"/>
      </w:pPr>
      <w:bookmarkStart w:name="_TOC_250006" w:id="25"/>
      <w:r>
        <w:rPr>
          <w:color w:val="1A365D"/>
        </w:rPr>
        <w:t>CHAPTER 7 : CHALLENGES FACED AND </w:t>
      </w:r>
      <w:bookmarkEnd w:id="25"/>
      <w:r>
        <w:rPr>
          <w:color w:val="1A365D"/>
          <w:spacing w:val="-2"/>
        </w:rPr>
        <w:t>SOLUTIONS</w:t>
      </w:r>
    </w:p>
    <w:p>
      <w:pPr>
        <w:pStyle w:val="Heading2"/>
        <w:numPr>
          <w:ilvl w:val="1"/>
          <w:numId w:val="20"/>
        </w:numPr>
        <w:tabs>
          <w:tab w:pos="503" w:val="left" w:leader="none"/>
        </w:tabs>
        <w:spacing w:line="240" w:lineRule="auto" w:before="211" w:after="0"/>
        <w:ind w:left="503" w:right="0" w:hanging="383"/>
        <w:jc w:val="left"/>
      </w:pPr>
      <w:r>
        <w:rPr>
          <w:color w:val="1A365D"/>
        </w:rPr>
        <w:t>Engineering Challenges &amp; </w:t>
      </w:r>
      <w:r>
        <w:rPr>
          <w:color w:val="1A365D"/>
          <w:spacing w:val="-2"/>
        </w:rPr>
        <w:t>Resolutions</w:t>
      </w:r>
    </w:p>
    <w:p>
      <w:pPr>
        <w:pStyle w:val="Heading4"/>
        <w:spacing w:before="94"/>
      </w:pPr>
      <w:r>
        <w:rPr>
          <w:color w:val="212121"/>
        </w:rPr>
        <w:t>Challenge 1: Mongoose Buffering Timeout on Serverless Cold </w:t>
      </w:r>
      <w:r>
        <w:rPr>
          <w:color w:val="212121"/>
          <w:spacing w:val="-2"/>
        </w:rPr>
        <w:t>Starts</w:t>
      </w:r>
    </w:p>
    <w:p>
      <w:pPr>
        <w:spacing w:line="280" w:lineRule="auto" w:before="160"/>
        <w:ind w:left="120" w:right="0" w:firstLine="0"/>
        <w:jc w:val="left"/>
        <w:rPr>
          <w:sz w:val="20"/>
        </w:rPr>
      </w:pPr>
      <w:r>
        <w:rPr>
          <w:rFonts w:ascii="Arial"/>
          <w:b/>
          <w:color w:val="212121"/>
          <w:sz w:val="20"/>
        </w:rPr>
        <w:t>Problem:</w:t>
      </w:r>
      <w:r>
        <w:rPr>
          <w:rFonts w:ascii="Arial"/>
          <w:b/>
          <w:color w:val="212121"/>
          <w:spacing w:val="-5"/>
          <w:sz w:val="20"/>
        </w:rPr>
        <w:t> </w:t>
      </w:r>
      <w:r>
        <w:rPr>
          <w:color w:val="212121"/>
          <w:sz w:val="20"/>
        </w:rPr>
        <w:t>Express</w:t>
      </w:r>
      <w:r>
        <w:rPr>
          <w:color w:val="212121"/>
          <w:spacing w:val="-5"/>
          <w:sz w:val="20"/>
        </w:rPr>
        <w:t> </w:t>
      </w:r>
      <w:r>
        <w:rPr>
          <w:color w:val="212121"/>
          <w:sz w:val="20"/>
        </w:rPr>
        <w:t>server</w:t>
      </w:r>
      <w:r>
        <w:rPr>
          <w:color w:val="212121"/>
          <w:spacing w:val="-5"/>
          <w:sz w:val="20"/>
        </w:rPr>
        <w:t> </w:t>
      </w:r>
      <w:r>
        <w:rPr>
          <w:color w:val="212121"/>
          <w:sz w:val="20"/>
        </w:rPr>
        <w:t>failed</w:t>
      </w:r>
      <w:r>
        <w:rPr>
          <w:color w:val="212121"/>
          <w:spacing w:val="-5"/>
          <w:sz w:val="20"/>
        </w:rPr>
        <w:t> </w:t>
      </w:r>
      <w:r>
        <w:rPr>
          <w:color w:val="212121"/>
          <w:sz w:val="20"/>
        </w:rPr>
        <w:t>with</w:t>
      </w:r>
      <w:r>
        <w:rPr>
          <w:color w:val="212121"/>
          <w:spacing w:val="-5"/>
          <w:sz w:val="20"/>
        </w:rPr>
        <w:t> </w:t>
      </w:r>
      <w:r>
        <w:rPr>
          <w:rFonts w:ascii="Arial"/>
          <w:i/>
          <w:color w:val="212121"/>
          <w:sz w:val="20"/>
        </w:rPr>
        <w:t>Operation</w:t>
      </w:r>
      <w:r>
        <w:rPr>
          <w:rFonts w:ascii="Arial"/>
          <w:i/>
          <w:color w:val="212121"/>
          <w:spacing w:val="-5"/>
          <w:sz w:val="20"/>
        </w:rPr>
        <w:t> </w:t>
      </w:r>
      <w:r>
        <w:rPr>
          <w:rFonts w:ascii="Arial"/>
          <w:i/>
          <w:color w:val="212121"/>
          <w:sz w:val="20"/>
        </w:rPr>
        <w:t>'restaurants.find()'</w:t>
      </w:r>
      <w:r>
        <w:rPr>
          <w:rFonts w:ascii="Arial"/>
          <w:i/>
          <w:color w:val="212121"/>
          <w:spacing w:val="-5"/>
          <w:sz w:val="20"/>
        </w:rPr>
        <w:t> </w:t>
      </w:r>
      <w:r>
        <w:rPr>
          <w:rFonts w:ascii="Arial"/>
          <w:i/>
          <w:color w:val="212121"/>
          <w:sz w:val="20"/>
        </w:rPr>
        <w:t>buffering</w:t>
      </w:r>
      <w:r>
        <w:rPr>
          <w:rFonts w:ascii="Arial"/>
          <w:i/>
          <w:color w:val="212121"/>
          <w:spacing w:val="-5"/>
          <w:sz w:val="20"/>
        </w:rPr>
        <w:t> </w:t>
      </w:r>
      <w:r>
        <w:rPr>
          <w:rFonts w:ascii="Arial"/>
          <w:i/>
          <w:color w:val="212121"/>
          <w:sz w:val="20"/>
        </w:rPr>
        <w:t>timed</w:t>
      </w:r>
      <w:r>
        <w:rPr>
          <w:rFonts w:ascii="Arial"/>
          <w:i/>
          <w:color w:val="212121"/>
          <w:spacing w:val="-5"/>
          <w:sz w:val="20"/>
        </w:rPr>
        <w:t> </w:t>
      </w:r>
      <w:r>
        <w:rPr>
          <w:rFonts w:ascii="Arial"/>
          <w:i/>
          <w:color w:val="212121"/>
          <w:sz w:val="20"/>
        </w:rPr>
        <w:t>out</w:t>
      </w:r>
      <w:r>
        <w:rPr>
          <w:rFonts w:ascii="Arial"/>
          <w:i/>
          <w:color w:val="212121"/>
          <w:spacing w:val="-5"/>
          <w:sz w:val="20"/>
        </w:rPr>
        <w:t> </w:t>
      </w:r>
      <w:r>
        <w:rPr>
          <w:rFonts w:ascii="Arial"/>
          <w:i/>
          <w:color w:val="212121"/>
          <w:sz w:val="20"/>
        </w:rPr>
        <w:t>after</w:t>
      </w:r>
      <w:r>
        <w:rPr>
          <w:rFonts w:ascii="Arial"/>
          <w:i/>
          <w:color w:val="212121"/>
          <w:spacing w:val="-5"/>
          <w:sz w:val="20"/>
        </w:rPr>
        <w:t> </w:t>
      </w:r>
      <w:r>
        <w:rPr>
          <w:rFonts w:ascii="Arial"/>
          <w:i/>
          <w:color w:val="212121"/>
          <w:sz w:val="20"/>
        </w:rPr>
        <w:t>10000ms</w:t>
      </w:r>
      <w:r>
        <w:rPr>
          <w:rFonts w:ascii="Arial"/>
          <w:i/>
          <w:color w:val="212121"/>
          <w:spacing w:val="-5"/>
          <w:sz w:val="20"/>
        </w:rPr>
        <w:t> </w:t>
      </w:r>
      <w:r>
        <w:rPr>
          <w:color w:val="212121"/>
          <w:sz w:val="20"/>
        </w:rPr>
        <w:t>during</w:t>
      </w:r>
      <w:r>
        <w:rPr>
          <w:color w:val="212121"/>
          <w:spacing w:val="-5"/>
          <w:sz w:val="20"/>
        </w:rPr>
        <w:t> </w:t>
      </w:r>
      <w:r>
        <w:rPr>
          <w:color w:val="212121"/>
          <w:sz w:val="20"/>
        </w:rPr>
        <w:t>cold </w:t>
      </w:r>
      <w:r>
        <w:rPr>
          <w:color w:val="212121"/>
          <w:spacing w:val="-2"/>
          <w:sz w:val="20"/>
        </w:rPr>
        <w:t>starts.</w:t>
      </w:r>
    </w:p>
    <w:p>
      <w:pPr>
        <w:pStyle w:val="BodyText"/>
        <w:spacing w:line="280" w:lineRule="auto" w:before="2"/>
        <w:ind w:left="120" w:right="262"/>
      </w:pPr>
      <w:r>
        <w:rPr>
          <w:rFonts w:ascii="Arial"/>
          <w:b/>
          <w:color w:val="212121"/>
        </w:rPr>
        <w:t>Cause: </w:t>
      </w:r>
      <w:r>
        <w:rPr>
          <w:color w:val="212121"/>
        </w:rPr>
        <w:t>Mongoose default query buffering held queries in memory when DB connection was initializing. </w:t>
      </w:r>
      <w:r>
        <w:rPr>
          <w:rFonts w:ascii="Arial"/>
          <w:b/>
          <w:color w:val="212121"/>
        </w:rPr>
        <w:t>Solution:</w:t>
      </w:r>
      <w:r>
        <w:rPr>
          <w:rFonts w:ascii="Arial"/>
          <w:b/>
          <w:color w:val="212121"/>
          <w:spacing w:val="-6"/>
        </w:rPr>
        <w:t> </w:t>
      </w:r>
      <w:r>
        <w:rPr>
          <w:color w:val="212121"/>
        </w:rPr>
        <w:t>Disabled</w:t>
      </w:r>
      <w:r>
        <w:rPr>
          <w:color w:val="212121"/>
          <w:spacing w:val="-6"/>
        </w:rPr>
        <w:t> </w:t>
      </w:r>
      <w:r>
        <w:rPr>
          <w:color w:val="212121"/>
        </w:rPr>
        <w:t>buffering</w:t>
      </w:r>
      <w:r>
        <w:rPr>
          <w:color w:val="212121"/>
          <w:spacing w:val="-6"/>
        </w:rPr>
        <w:t> </w:t>
      </w:r>
      <w:r>
        <w:rPr>
          <w:color w:val="212121"/>
        </w:rPr>
        <w:t>via</w:t>
      </w:r>
      <w:r>
        <w:rPr>
          <w:color w:val="212121"/>
          <w:spacing w:val="-6"/>
        </w:rPr>
        <w:t> </w:t>
      </w:r>
      <w:r>
        <w:rPr>
          <w:color w:val="212121"/>
        </w:rPr>
        <w:t>mongoose.set('bufferCommands',</w:t>
      </w:r>
      <w:r>
        <w:rPr>
          <w:color w:val="212121"/>
          <w:spacing w:val="-6"/>
        </w:rPr>
        <w:t> </w:t>
      </w:r>
      <w:r>
        <w:rPr>
          <w:color w:val="212121"/>
        </w:rPr>
        <w:t>false),</w:t>
      </w:r>
      <w:r>
        <w:rPr>
          <w:color w:val="212121"/>
          <w:spacing w:val="-6"/>
        </w:rPr>
        <w:t> </w:t>
      </w:r>
      <w:r>
        <w:rPr>
          <w:color w:val="212121"/>
        </w:rPr>
        <w:t>set</w:t>
      </w:r>
      <w:r>
        <w:rPr>
          <w:color w:val="212121"/>
          <w:spacing w:val="-6"/>
        </w:rPr>
        <w:t> </w:t>
      </w:r>
      <w:r>
        <w:rPr>
          <w:color w:val="212121"/>
        </w:rPr>
        <w:t>serverSelectionTimeoutMS: 5000, and implemented fallback dataset generators in controllers.</w:t>
      </w:r>
    </w:p>
    <w:p>
      <w:pPr>
        <w:pStyle w:val="BodyText"/>
        <w:spacing w:before="2"/>
        <w:ind w:left="120"/>
      </w:pPr>
      <w:r>
        <w:rPr>
          <w:rFonts w:ascii="Arial"/>
          <w:b/>
          <w:color w:val="212121"/>
        </w:rPr>
        <w:t>Learning: </w:t>
      </w:r>
      <w:r>
        <w:rPr>
          <w:color w:val="212121"/>
        </w:rPr>
        <w:t>Mastered serverless connection handling and graceful database </w:t>
      </w:r>
      <w:r>
        <w:rPr>
          <w:color w:val="212121"/>
          <w:spacing w:val="-2"/>
        </w:rPr>
        <w:t>degradation.</w:t>
      </w:r>
    </w:p>
    <w:p>
      <w:pPr>
        <w:pStyle w:val="BodyText"/>
        <w:spacing w:before="50"/>
      </w:pPr>
    </w:p>
    <w:p>
      <w:pPr>
        <w:pStyle w:val="Heading4"/>
      </w:pPr>
      <w:r>
        <w:rPr>
          <w:color w:val="212121"/>
        </w:rPr>
        <w:t>Challenge 2: CORS Preflight Errors during Frontend-Backend </w:t>
      </w:r>
      <w:r>
        <w:rPr>
          <w:color w:val="212121"/>
          <w:spacing w:val="-2"/>
        </w:rPr>
        <w:t>Communication</w:t>
      </w:r>
    </w:p>
    <w:p>
      <w:pPr>
        <w:pStyle w:val="BodyText"/>
        <w:spacing w:line="280" w:lineRule="auto" w:before="160"/>
        <w:ind w:left="120" w:right="262"/>
      </w:pPr>
      <w:r>
        <w:rPr>
          <w:rFonts w:ascii="Arial"/>
          <w:b/>
          <w:color w:val="212121"/>
        </w:rPr>
        <w:t>Problem:</w:t>
      </w:r>
      <w:r>
        <w:rPr>
          <w:rFonts w:ascii="Arial"/>
          <w:b/>
          <w:color w:val="212121"/>
          <w:spacing w:val="-3"/>
        </w:rPr>
        <w:t> </w:t>
      </w:r>
      <w:r>
        <w:rPr>
          <w:color w:val="212121"/>
        </w:rPr>
        <w:t>React</w:t>
      </w:r>
      <w:r>
        <w:rPr>
          <w:color w:val="212121"/>
          <w:spacing w:val="-3"/>
        </w:rPr>
        <w:t> </w:t>
      </w:r>
      <w:r>
        <w:rPr>
          <w:color w:val="212121"/>
        </w:rPr>
        <w:t>client</w:t>
      </w:r>
      <w:r>
        <w:rPr>
          <w:color w:val="212121"/>
          <w:spacing w:val="-3"/>
        </w:rPr>
        <w:t> </w:t>
      </w:r>
      <w:r>
        <w:rPr>
          <w:color w:val="212121"/>
        </w:rPr>
        <w:t>requests</w:t>
      </w:r>
      <w:r>
        <w:rPr>
          <w:color w:val="212121"/>
          <w:spacing w:val="-3"/>
        </w:rPr>
        <w:t> </w:t>
      </w:r>
      <w:r>
        <w:rPr>
          <w:color w:val="212121"/>
        </w:rPr>
        <w:t>were</w:t>
      </w:r>
      <w:r>
        <w:rPr>
          <w:color w:val="212121"/>
          <w:spacing w:val="-3"/>
        </w:rPr>
        <w:t> </w:t>
      </w:r>
      <w:r>
        <w:rPr>
          <w:color w:val="212121"/>
        </w:rPr>
        <w:t>blocked</w:t>
      </w:r>
      <w:r>
        <w:rPr>
          <w:color w:val="212121"/>
          <w:spacing w:val="-3"/>
        </w:rPr>
        <w:t> </w:t>
      </w:r>
      <w:r>
        <w:rPr>
          <w:color w:val="212121"/>
        </w:rPr>
        <w:t>by</w:t>
      </w:r>
      <w:r>
        <w:rPr>
          <w:color w:val="212121"/>
          <w:spacing w:val="-3"/>
        </w:rPr>
        <w:t> </w:t>
      </w:r>
      <w:r>
        <w:rPr>
          <w:color w:val="212121"/>
        </w:rPr>
        <w:t>browser</w:t>
      </w:r>
      <w:r>
        <w:rPr>
          <w:color w:val="212121"/>
          <w:spacing w:val="-3"/>
        </w:rPr>
        <w:t> </w:t>
      </w:r>
      <w:r>
        <w:rPr>
          <w:color w:val="212121"/>
        </w:rPr>
        <w:t>CORS</w:t>
      </w:r>
      <w:r>
        <w:rPr>
          <w:color w:val="212121"/>
          <w:spacing w:val="-3"/>
        </w:rPr>
        <w:t> </w:t>
      </w:r>
      <w:r>
        <w:rPr>
          <w:color w:val="212121"/>
        </w:rPr>
        <w:t>policy</w:t>
      </w:r>
      <w:r>
        <w:rPr>
          <w:color w:val="212121"/>
          <w:spacing w:val="-3"/>
        </w:rPr>
        <w:t> </w:t>
      </w:r>
      <w:r>
        <w:rPr>
          <w:color w:val="212121"/>
        </w:rPr>
        <w:t>when</w:t>
      </w:r>
      <w:r>
        <w:rPr>
          <w:color w:val="212121"/>
          <w:spacing w:val="-3"/>
        </w:rPr>
        <w:t> </w:t>
      </w:r>
      <w:r>
        <w:rPr>
          <w:color w:val="212121"/>
        </w:rPr>
        <w:t>calling</w:t>
      </w:r>
      <w:r>
        <w:rPr>
          <w:color w:val="212121"/>
          <w:spacing w:val="-3"/>
        </w:rPr>
        <w:t> </w:t>
      </w:r>
      <w:r>
        <w:rPr>
          <w:color w:val="212121"/>
        </w:rPr>
        <w:t>backend</w:t>
      </w:r>
      <w:r>
        <w:rPr>
          <w:color w:val="212121"/>
          <w:spacing w:val="-3"/>
        </w:rPr>
        <w:t> </w:t>
      </w:r>
      <w:r>
        <w:rPr>
          <w:color w:val="212121"/>
        </w:rPr>
        <w:t>endpoints. </w:t>
      </w:r>
      <w:r>
        <w:rPr>
          <w:rFonts w:ascii="Arial"/>
          <w:b/>
          <w:color w:val="212121"/>
        </w:rPr>
        <w:t>Cause: </w:t>
      </w:r>
      <w:r>
        <w:rPr>
          <w:color w:val="212121"/>
        </w:rPr>
        <w:t>Express server lacked explicit CORS middleware header configurations for cross-origin Vercel </w:t>
      </w:r>
      <w:r>
        <w:rPr>
          <w:color w:val="212121"/>
          <w:spacing w:val="-2"/>
        </w:rPr>
        <w:t>domains.</w:t>
      </w:r>
    </w:p>
    <w:p>
      <w:pPr>
        <w:pStyle w:val="BodyText"/>
        <w:spacing w:line="280" w:lineRule="auto" w:before="3"/>
        <w:ind w:left="120" w:right="262"/>
      </w:pPr>
      <w:r>
        <w:rPr>
          <w:rFonts w:ascii="Arial"/>
          <w:b/>
          <w:color w:val="212121"/>
        </w:rPr>
        <w:t>Solution:</w:t>
      </w:r>
      <w:r>
        <w:rPr>
          <w:rFonts w:ascii="Arial"/>
          <w:b/>
          <w:color w:val="212121"/>
          <w:spacing w:val="-4"/>
        </w:rPr>
        <w:t> </w:t>
      </w:r>
      <w:r>
        <w:rPr>
          <w:color w:val="212121"/>
        </w:rPr>
        <w:t>Integrated</w:t>
      </w:r>
      <w:r>
        <w:rPr>
          <w:color w:val="212121"/>
          <w:spacing w:val="-4"/>
        </w:rPr>
        <w:t> </w:t>
      </w:r>
      <w:r>
        <w:rPr>
          <w:color w:val="212121"/>
        </w:rPr>
        <w:t>cors</w:t>
      </w:r>
      <w:r>
        <w:rPr>
          <w:color w:val="212121"/>
          <w:spacing w:val="-4"/>
        </w:rPr>
        <w:t> </w:t>
      </w:r>
      <w:r>
        <w:rPr>
          <w:color w:val="212121"/>
        </w:rPr>
        <w:t>middleware</w:t>
      </w:r>
      <w:r>
        <w:rPr>
          <w:color w:val="212121"/>
          <w:spacing w:val="-4"/>
        </w:rPr>
        <w:t> </w:t>
      </w:r>
      <w:r>
        <w:rPr>
          <w:color w:val="212121"/>
        </w:rPr>
        <w:t>in</w:t>
      </w:r>
      <w:r>
        <w:rPr>
          <w:color w:val="212121"/>
          <w:spacing w:val="-4"/>
        </w:rPr>
        <w:t> </w:t>
      </w:r>
      <w:r>
        <w:rPr>
          <w:color w:val="212121"/>
        </w:rPr>
        <w:t>Express</w:t>
      </w:r>
      <w:r>
        <w:rPr>
          <w:color w:val="212121"/>
          <w:spacing w:val="-4"/>
        </w:rPr>
        <w:t> </w:t>
      </w:r>
      <w:r>
        <w:rPr>
          <w:color w:val="212121"/>
        </w:rPr>
        <w:t>specifying</w:t>
      </w:r>
      <w:r>
        <w:rPr>
          <w:color w:val="212121"/>
          <w:spacing w:val="-4"/>
        </w:rPr>
        <w:t> </w:t>
      </w:r>
      <w:r>
        <w:rPr>
          <w:color w:val="212121"/>
        </w:rPr>
        <w:t>allowed</w:t>
      </w:r>
      <w:r>
        <w:rPr>
          <w:color w:val="212121"/>
          <w:spacing w:val="-4"/>
        </w:rPr>
        <w:t> </w:t>
      </w:r>
      <w:r>
        <w:rPr>
          <w:color w:val="212121"/>
        </w:rPr>
        <w:t>client</w:t>
      </w:r>
      <w:r>
        <w:rPr>
          <w:color w:val="212121"/>
          <w:spacing w:val="-4"/>
        </w:rPr>
        <w:t> </w:t>
      </w:r>
      <w:r>
        <w:rPr>
          <w:color w:val="212121"/>
        </w:rPr>
        <w:t>origins,</w:t>
      </w:r>
      <w:r>
        <w:rPr>
          <w:color w:val="212121"/>
          <w:spacing w:val="-4"/>
        </w:rPr>
        <w:t> </w:t>
      </w:r>
      <w:r>
        <w:rPr>
          <w:color w:val="212121"/>
        </w:rPr>
        <w:t>headers,</w:t>
      </w:r>
      <w:r>
        <w:rPr>
          <w:color w:val="212121"/>
          <w:spacing w:val="-4"/>
        </w:rPr>
        <w:t> </w:t>
      </w:r>
      <w:r>
        <w:rPr>
          <w:color w:val="212121"/>
        </w:rPr>
        <w:t>and</w:t>
      </w:r>
      <w:r>
        <w:rPr>
          <w:color w:val="212121"/>
          <w:spacing w:val="-4"/>
        </w:rPr>
        <w:t> </w:t>
      </w:r>
      <w:r>
        <w:rPr>
          <w:color w:val="212121"/>
        </w:rPr>
        <w:t>HTTP </w:t>
      </w:r>
      <w:r>
        <w:rPr>
          <w:color w:val="212121"/>
          <w:spacing w:val="-2"/>
        </w:rPr>
        <w:t>methods.</w:t>
      </w:r>
    </w:p>
    <w:p>
      <w:pPr>
        <w:pStyle w:val="BodyText"/>
        <w:spacing w:before="2"/>
        <w:ind w:left="120"/>
      </w:pPr>
      <w:r>
        <w:rPr>
          <w:rFonts w:ascii="Arial"/>
          <w:b/>
          <w:color w:val="212121"/>
        </w:rPr>
        <w:t>Learning: </w:t>
      </w:r>
      <w:r>
        <w:rPr>
          <w:color w:val="212121"/>
        </w:rPr>
        <w:t>Mastered HTTP CORS headers, preflight OPTIONS requests, and web </w:t>
      </w:r>
      <w:r>
        <w:rPr>
          <w:color w:val="212121"/>
          <w:spacing w:val="-2"/>
        </w:rPr>
        <w:t>security.</w:t>
      </w:r>
    </w:p>
    <w:p>
      <w:pPr>
        <w:pStyle w:val="BodyText"/>
        <w:spacing w:before="50"/>
      </w:pPr>
    </w:p>
    <w:p>
      <w:pPr>
        <w:pStyle w:val="Heading4"/>
      </w:pPr>
      <w:r>
        <w:rPr>
          <w:color w:val="212121"/>
        </w:rPr>
        <w:t>Challenge 3: Multi-Restaurant Cart Checkout </w:t>
      </w:r>
      <w:r>
        <w:rPr>
          <w:color w:val="212121"/>
          <w:spacing w:val="-2"/>
        </w:rPr>
        <w:t>Conflicts</w:t>
      </w:r>
    </w:p>
    <w:p>
      <w:pPr>
        <w:pStyle w:val="BodyText"/>
        <w:spacing w:before="160"/>
        <w:ind w:left="120"/>
      </w:pPr>
      <w:r>
        <w:rPr>
          <w:rFonts w:ascii="Arial"/>
          <w:b/>
          <w:color w:val="212121"/>
        </w:rPr>
        <w:t>Problem: </w:t>
      </w:r>
      <w:r>
        <w:rPr>
          <w:color w:val="212121"/>
        </w:rPr>
        <w:t>Adding dishes from multiple distant restaurants created delivery routing and bill calculation </w:t>
      </w:r>
      <w:r>
        <w:rPr>
          <w:color w:val="212121"/>
          <w:spacing w:val="-2"/>
        </w:rPr>
        <w:t>conflicts.</w:t>
      </w:r>
    </w:p>
    <w:p>
      <w:pPr>
        <w:pStyle w:val="BodyText"/>
        <w:spacing w:before="40"/>
        <w:ind w:left="120"/>
      </w:pPr>
      <w:r>
        <w:rPr>
          <w:rFonts w:ascii="Arial"/>
          <w:b/>
          <w:color w:val="212121"/>
        </w:rPr>
        <w:t>Cause: </w:t>
      </w:r>
      <w:r>
        <w:rPr>
          <w:color w:val="212121"/>
        </w:rPr>
        <w:t>Global cart state allowed mixed kitchen item </w:t>
      </w:r>
      <w:r>
        <w:rPr>
          <w:color w:val="212121"/>
          <w:spacing w:val="-2"/>
        </w:rPr>
        <w:t>additions.</w:t>
      </w:r>
    </w:p>
    <w:p>
      <w:pPr>
        <w:pStyle w:val="BodyText"/>
        <w:spacing w:line="280" w:lineRule="auto" w:before="40"/>
        <w:ind w:left="120"/>
      </w:pPr>
      <w:r>
        <w:rPr>
          <w:rFonts w:ascii="Arial"/>
          <w:b/>
          <w:color w:val="212121"/>
        </w:rPr>
        <w:t>Solution:</w:t>
      </w:r>
      <w:r>
        <w:rPr>
          <w:rFonts w:ascii="Arial"/>
          <w:b/>
          <w:color w:val="212121"/>
          <w:spacing w:val="-3"/>
        </w:rPr>
        <w:t> </w:t>
      </w:r>
      <w:r>
        <w:rPr>
          <w:color w:val="212121"/>
        </w:rPr>
        <w:t>Engineered</w:t>
      </w:r>
      <w:r>
        <w:rPr>
          <w:color w:val="212121"/>
          <w:spacing w:val="-3"/>
        </w:rPr>
        <w:t> </w:t>
      </w:r>
      <w:r>
        <w:rPr>
          <w:color w:val="212121"/>
        </w:rPr>
        <w:t>a</w:t>
      </w:r>
      <w:r>
        <w:rPr>
          <w:color w:val="212121"/>
          <w:spacing w:val="-3"/>
        </w:rPr>
        <w:t> </w:t>
      </w:r>
      <w:r>
        <w:rPr>
          <w:color w:val="212121"/>
        </w:rPr>
        <w:t>single-kitchen</w:t>
      </w:r>
      <w:r>
        <w:rPr>
          <w:color w:val="212121"/>
          <w:spacing w:val="-3"/>
        </w:rPr>
        <w:t> </w:t>
      </w:r>
      <w:r>
        <w:rPr>
          <w:color w:val="212121"/>
        </w:rPr>
        <w:t>cart</w:t>
      </w:r>
      <w:r>
        <w:rPr>
          <w:color w:val="212121"/>
          <w:spacing w:val="-3"/>
        </w:rPr>
        <w:t> </w:t>
      </w:r>
      <w:r>
        <w:rPr>
          <w:color w:val="212121"/>
        </w:rPr>
        <w:t>guard</w:t>
      </w:r>
      <w:r>
        <w:rPr>
          <w:color w:val="212121"/>
          <w:spacing w:val="-3"/>
        </w:rPr>
        <w:t> </w:t>
      </w:r>
      <w:r>
        <w:rPr>
          <w:color w:val="212121"/>
        </w:rPr>
        <w:t>in</w:t>
      </w:r>
      <w:r>
        <w:rPr>
          <w:color w:val="212121"/>
          <w:spacing w:val="-3"/>
        </w:rPr>
        <w:t> </w:t>
      </w:r>
      <w:r>
        <w:rPr>
          <w:color w:val="212121"/>
        </w:rPr>
        <w:t>cartSlice.js</w:t>
      </w:r>
      <w:r>
        <w:rPr>
          <w:color w:val="212121"/>
          <w:spacing w:val="-3"/>
        </w:rPr>
        <w:t> </w:t>
      </w:r>
      <w:r>
        <w:rPr>
          <w:color w:val="212121"/>
        </w:rPr>
        <w:t>prompting</w:t>
      </w:r>
      <w:r>
        <w:rPr>
          <w:color w:val="212121"/>
          <w:spacing w:val="-3"/>
        </w:rPr>
        <w:t> </w:t>
      </w:r>
      <w:r>
        <w:rPr>
          <w:color w:val="212121"/>
        </w:rPr>
        <w:t>user</w:t>
      </w:r>
      <w:r>
        <w:rPr>
          <w:color w:val="212121"/>
          <w:spacing w:val="-3"/>
        </w:rPr>
        <w:t> </w:t>
      </w:r>
      <w:r>
        <w:rPr>
          <w:color w:val="212121"/>
        </w:rPr>
        <w:t>confirmation</w:t>
      </w:r>
      <w:r>
        <w:rPr>
          <w:color w:val="212121"/>
          <w:spacing w:val="-3"/>
        </w:rPr>
        <w:t> </w:t>
      </w:r>
      <w:r>
        <w:rPr>
          <w:color w:val="212121"/>
        </w:rPr>
        <w:t>to</w:t>
      </w:r>
      <w:r>
        <w:rPr>
          <w:color w:val="212121"/>
          <w:spacing w:val="-3"/>
        </w:rPr>
        <w:t> </w:t>
      </w:r>
      <w:r>
        <w:rPr>
          <w:color w:val="212121"/>
        </w:rPr>
        <w:t>reset</w:t>
      </w:r>
      <w:r>
        <w:rPr>
          <w:color w:val="212121"/>
          <w:spacing w:val="-3"/>
        </w:rPr>
        <w:t> </w:t>
      </w:r>
      <w:r>
        <w:rPr>
          <w:color w:val="212121"/>
        </w:rPr>
        <w:t>cart</w:t>
      </w:r>
      <w:r>
        <w:rPr>
          <w:color w:val="212121"/>
          <w:spacing w:val="-3"/>
        </w:rPr>
        <w:t> </w:t>
      </w:r>
      <w:r>
        <w:rPr>
          <w:color w:val="212121"/>
        </w:rPr>
        <w:t>upon switching kitchens.</w:t>
      </w:r>
    </w:p>
    <w:p>
      <w:pPr>
        <w:pStyle w:val="BodyText"/>
        <w:spacing w:before="2"/>
        <w:ind w:left="120"/>
      </w:pPr>
      <w:r>
        <w:rPr>
          <w:rFonts w:ascii="Arial"/>
          <w:b/>
          <w:color w:val="212121"/>
        </w:rPr>
        <w:t>Learning: </w:t>
      </w:r>
      <w:r>
        <w:rPr>
          <w:color w:val="212121"/>
        </w:rPr>
        <w:t>Developed awareness of state validation rules in e-commerce </w:t>
      </w:r>
      <w:r>
        <w:rPr>
          <w:color w:val="212121"/>
          <w:spacing w:val="-2"/>
        </w:rPr>
        <w:t>workflows.</w:t>
      </w:r>
    </w:p>
    <w:p>
      <w:pPr>
        <w:pStyle w:val="BodyText"/>
        <w:spacing w:before="50"/>
      </w:pPr>
    </w:p>
    <w:p>
      <w:pPr>
        <w:pStyle w:val="Heading4"/>
      </w:pPr>
      <w:r>
        <w:rPr>
          <w:color w:val="212121"/>
        </w:rPr>
        <w:t>Challenge 4: Image Loading Flickers &amp; Fallback </w:t>
      </w:r>
      <w:r>
        <w:rPr>
          <w:color w:val="212121"/>
          <w:spacing w:val="-2"/>
        </w:rPr>
        <w:t>Rendering</w:t>
      </w:r>
    </w:p>
    <w:p>
      <w:pPr>
        <w:pStyle w:val="BodyText"/>
        <w:spacing w:before="160"/>
        <w:ind w:left="120"/>
      </w:pPr>
      <w:r>
        <w:rPr>
          <w:rFonts w:ascii="Arial"/>
          <w:b/>
          <w:color w:val="212121"/>
        </w:rPr>
        <w:t>Problem: </w:t>
      </w:r>
      <w:r>
        <w:rPr>
          <w:color w:val="212121"/>
        </w:rPr>
        <w:t>Image loading flickers occurred when rendering external restaurant </w:t>
      </w:r>
      <w:r>
        <w:rPr>
          <w:color w:val="212121"/>
          <w:spacing w:val="-2"/>
        </w:rPr>
        <w:t>photos.</w:t>
      </w:r>
    </w:p>
    <w:p>
      <w:pPr>
        <w:pStyle w:val="BodyText"/>
        <w:spacing w:before="40"/>
        <w:ind w:left="120"/>
      </w:pPr>
      <w:r>
        <w:rPr>
          <w:rFonts w:ascii="Arial"/>
          <w:b/>
          <w:color w:val="212121"/>
        </w:rPr>
        <w:t>Cause: </w:t>
      </w:r>
      <w:r>
        <w:rPr>
          <w:color w:val="212121"/>
        </w:rPr>
        <w:t>Network latency in loading un-cached external image </w:t>
      </w:r>
      <w:r>
        <w:rPr>
          <w:color w:val="212121"/>
          <w:spacing w:val="-2"/>
        </w:rPr>
        <w:t>URLs.</w:t>
      </w:r>
    </w:p>
    <w:p>
      <w:pPr>
        <w:pStyle w:val="BodyText"/>
        <w:spacing w:before="40"/>
        <w:ind w:left="120"/>
      </w:pPr>
      <w:r>
        <w:rPr>
          <w:rFonts w:ascii="Arial"/>
          <w:b/>
          <w:color w:val="212121"/>
        </w:rPr>
        <w:t>Solution: </w:t>
      </w:r>
      <w:r>
        <w:rPr>
          <w:color w:val="212121"/>
        </w:rPr>
        <w:t>Added onError image fallbacks and smooth blur-to-focus load transitions </w:t>
      </w:r>
      <w:r>
        <w:rPr>
          <w:color w:val="212121"/>
          <w:spacing w:val="-2"/>
        </w:rPr>
        <w:t>(onLoad).</w:t>
      </w:r>
    </w:p>
    <w:p>
      <w:pPr>
        <w:pStyle w:val="BodyText"/>
        <w:spacing w:before="40"/>
        <w:ind w:left="120"/>
      </w:pPr>
      <w:r>
        <w:rPr>
          <w:rFonts w:ascii="Arial"/>
          <w:b/>
          <w:color w:val="212121"/>
        </w:rPr>
        <w:t>Learning: </w:t>
      </w:r>
      <w:r>
        <w:rPr>
          <w:color w:val="212121"/>
        </w:rPr>
        <w:t>Deepened understanding of visual UX optimization and asset fallback </w:t>
      </w:r>
      <w:r>
        <w:rPr>
          <w:color w:val="212121"/>
          <w:spacing w:val="-2"/>
        </w:rPr>
        <w:t>strategies.</w:t>
      </w:r>
    </w:p>
    <w:p>
      <w:pPr>
        <w:pStyle w:val="BodyText"/>
        <w:spacing w:before="50"/>
      </w:pPr>
    </w:p>
    <w:p>
      <w:pPr>
        <w:pStyle w:val="Heading4"/>
      </w:pPr>
      <w:r>
        <w:rPr>
          <w:color w:val="212121"/>
        </w:rPr>
        <w:t>Challenge 5: JWT Token Persistence &amp; Expiration </w:t>
      </w:r>
      <w:r>
        <w:rPr>
          <w:color w:val="212121"/>
          <w:spacing w:val="-2"/>
        </w:rPr>
        <w:t>Handling</w:t>
      </w:r>
    </w:p>
    <w:p>
      <w:pPr>
        <w:pStyle w:val="BodyText"/>
        <w:spacing w:before="160"/>
        <w:ind w:left="120"/>
      </w:pPr>
      <w:r>
        <w:rPr>
          <w:rFonts w:ascii="Arial"/>
          <w:b/>
          <w:color w:val="212121"/>
        </w:rPr>
        <w:t>Problem: </w:t>
      </w:r>
      <w:r>
        <w:rPr>
          <w:color w:val="212121"/>
        </w:rPr>
        <w:t>API calls failed silently when client JWT expired after session </w:t>
      </w:r>
      <w:r>
        <w:rPr>
          <w:color w:val="212121"/>
          <w:spacing w:val="-2"/>
        </w:rPr>
        <w:t>duration.</w:t>
      </w:r>
    </w:p>
    <w:p>
      <w:pPr>
        <w:pStyle w:val="BodyText"/>
        <w:spacing w:line="280" w:lineRule="auto" w:before="40"/>
        <w:ind w:left="120" w:right="297"/>
      </w:pPr>
      <w:r>
        <w:rPr>
          <w:rFonts w:ascii="Arial"/>
          <w:b/>
          <w:color w:val="212121"/>
        </w:rPr>
        <w:t>Cause: </w:t>
      </w:r>
      <w:r>
        <w:rPr>
          <w:color w:val="212121"/>
        </w:rPr>
        <w:t>Client Axios instance lacked response interceptors to catch 401 Unauthorized status codes. </w:t>
      </w:r>
      <w:r>
        <w:rPr>
          <w:rFonts w:ascii="Arial"/>
          <w:b/>
          <w:color w:val="212121"/>
        </w:rPr>
        <w:t>Solution:</w:t>
      </w:r>
      <w:r>
        <w:rPr>
          <w:rFonts w:ascii="Arial"/>
          <w:b/>
          <w:color w:val="212121"/>
          <w:spacing w:val="-3"/>
        </w:rPr>
        <w:t> </w:t>
      </w:r>
      <w:r>
        <w:rPr>
          <w:color w:val="212121"/>
        </w:rPr>
        <w:t>Implemented</w:t>
      </w:r>
      <w:r>
        <w:rPr>
          <w:color w:val="212121"/>
          <w:spacing w:val="-3"/>
        </w:rPr>
        <w:t> </w:t>
      </w:r>
      <w:r>
        <w:rPr>
          <w:color w:val="212121"/>
        </w:rPr>
        <w:t>Axios</w:t>
      </w:r>
      <w:r>
        <w:rPr>
          <w:color w:val="212121"/>
          <w:spacing w:val="-3"/>
        </w:rPr>
        <w:t> </w:t>
      </w:r>
      <w:r>
        <w:rPr>
          <w:color w:val="212121"/>
        </w:rPr>
        <w:t>response</w:t>
      </w:r>
      <w:r>
        <w:rPr>
          <w:color w:val="212121"/>
          <w:spacing w:val="-3"/>
        </w:rPr>
        <w:t> </w:t>
      </w:r>
      <w:r>
        <w:rPr>
          <w:color w:val="212121"/>
        </w:rPr>
        <w:t>interceptor</w:t>
      </w:r>
      <w:r>
        <w:rPr>
          <w:color w:val="212121"/>
          <w:spacing w:val="-3"/>
        </w:rPr>
        <w:t> </w:t>
      </w:r>
      <w:r>
        <w:rPr>
          <w:color w:val="212121"/>
        </w:rPr>
        <w:t>to</w:t>
      </w:r>
      <w:r>
        <w:rPr>
          <w:color w:val="212121"/>
          <w:spacing w:val="-3"/>
        </w:rPr>
        <w:t> </w:t>
      </w:r>
      <w:r>
        <w:rPr>
          <w:color w:val="212121"/>
        </w:rPr>
        <w:t>clear</w:t>
      </w:r>
      <w:r>
        <w:rPr>
          <w:color w:val="212121"/>
          <w:spacing w:val="-3"/>
        </w:rPr>
        <w:t> </w:t>
      </w:r>
      <w:r>
        <w:rPr>
          <w:color w:val="212121"/>
        </w:rPr>
        <w:t>invalid</w:t>
      </w:r>
      <w:r>
        <w:rPr>
          <w:color w:val="212121"/>
          <w:spacing w:val="-3"/>
        </w:rPr>
        <w:t> </w:t>
      </w:r>
      <w:r>
        <w:rPr>
          <w:color w:val="212121"/>
        </w:rPr>
        <w:t>tokens</w:t>
      </w:r>
      <w:r>
        <w:rPr>
          <w:color w:val="212121"/>
          <w:spacing w:val="-3"/>
        </w:rPr>
        <w:t> </w:t>
      </w:r>
      <w:r>
        <w:rPr>
          <w:color w:val="212121"/>
        </w:rPr>
        <w:t>and</w:t>
      </w:r>
      <w:r>
        <w:rPr>
          <w:color w:val="212121"/>
          <w:spacing w:val="-3"/>
        </w:rPr>
        <w:t> </w:t>
      </w:r>
      <w:r>
        <w:rPr>
          <w:color w:val="212121"/>
        </w:rPr>
        <w:t>redirect</w:t>
      </w:r>
      <w:r>
        <w:rPr>
          <w:color w:val="212121"/>
          <w:spacing w:val="-3"/>
        </w:rPr>
        <w:t> </w:t>
      </w:r>
      <w:r>
        <w:rPr>
          <w:color w:val="212121"/>
        </w:rPr>
        <w:t>users</w:t>
      </w:r>
      <w:r>
        <w:rPr>
          <w:color w:val="212121"/>
          <w:spacing w:val="-3"/>
        </w:rPr>
        <w:t> </w:t>
      </w:r>
      <w:r>
        <w:rPr>
          <w:color w:val="212121"/>
        </w:rPr>
        <w:t>cleanly</w:t>
      </w:r>
      <w:r>
        <w:rPr>
          <w:color w:val="212121"/>
          <w:spacing w:val="-3"/>
        </w:rPr>
        <w:t> </w:t>
      </w:r>
      <w:r>
        <w:rPr>
          <w:color w:val="212121"/>
        </w:rPr>
        <w:t>to</w:t>
      </w:r>
      <w:r>
        <w:rPr>
          <w:color w:val="212121"/>
          <w:spacing w:val="-3"/>
        </w:rPr>
        <w:t> </w:t>
      </w:r>
      <w:r>
        <w:rPr>
          <w:color w:val="212121"/>
        </w:rPr>
        <w:t>Login. </w:t>
      </w:r>
      <w:r>
        <w:rPr>
          <w:rFonts w:ascii="Arial"/>
          <w:b/>
          <w:color w:val="212121"/>
        </w:rPr>
        <w:t>Learning: </w:t>
      </w:r>
      <w:r>
        <w:rPr>
          <w:color w:val="212121"/>
        </w:rPr>
        <w:t>Enhanced client-side security architecture and user session management.</w:t>
      </w:r>
    </w:p>
    <w:p>
      <w:pPr>
        <w:pStyle w:val="BodyText"/>
        <w:spacing w:after="0" w:line="280" w:lineRule="auto"/>
        <w:sectPr>
          <w:pgSz w:w="12240" w:h="15840"/>
          <w:pgMar w:header="557" w:footer="0" w:top="1120" w:bottom="280" w:left="1080" w:right="1080"/>
        </w:sectPr>
      </w:pPr>
    </w:p>
    <w:p>
      <w:pPr>
        <w:pStyle w:val="Heading1"/>
      </w:pPr>
      <w:bookmarkStart w:name="_TOC_250005" w:id="26"/>
      <w:r>
        <w:rPr>
          <w:color w:val="1A365D"/>
        </w:rPr>
        <w:t>CHAPTER 8 : SKILLS </w:t>
      </w:r>
      <w:bookmarkEnd w:id="26"/>
      <w:r>
        <w:rPr>
          <w:color w:val="1A365D"/>
          <w:spacing w:val="-2"/>
        </w:rPr>
        <w:t>DEVELOPED</w:t>
      </w:r>
    </w:p>
    <w:p>
      <w:pPr>
        <w:pStyle w:val="Heading2"/>
        <w:numPr>
          <w:ilvl w:val="1"/>
          <w:numId w:val="21"/>
        </w:numPr>
        <w:tabs>
          <w:tab w:pos="503" w:val="left" w:leader="none"/>
        </w:tabs>
        <w:spacing w:line="240" w:lineRule="auto" w:before="211" w:after="0"/>
        <w:ind w:left="503" w:right="0" w:hanging="383"/>
        <w:jc w:val="left"/>
      </w:pPr>
      <w:r>
        <w:rPr>
          <w:color w:val="1A365D"/>
        </w:rPr>
        <w:t>Technical &amp; Programming </w:t>
      </w:r>
      <w:r>
        <w:rPr>
          <w:color w:val="1A365D"/>
          <w:spacing w:val="-2"/>
        </w:rPr>
        <w:t>Skills</w:t>
      </w:r>
    </w:p>
    <w:p>
      <w:pPr>
        <w:pStyle w:val="BodyText"/>
        <w:spacing w:line="280" w:lineRule="auto" w:before="94"/>
        <w:ind w:left="120"/>
      </w:pPr>
      <w:r>
        <w:rPr>
          <w:color w:val="212121"/>
        </w:rPr>
        <w:t>Gained</w:t>
      </w:r>
      <w:r>
        <w:rPr>
          <w:color w:val="212121"/>
          <w:spacing w:val="-4"/>
        </w:rPr>
        <w:t> </w:t>
      </w:r>
      <w:r>
        <w:rPr>
          <w:color w:val="212121"/>
        </w:rPr>
        <w:t>technical</w:t>
      </w:r>
      <w:r>
        <w:rPr>
          <w:color w:val="212121"/>
          <w:spacing w:val="-4"/>
        </w:rPr>
        <w:t> </w:t>
      </w:r>
      <w:r>
        <w:rPr>
          <w:color w:val="212121"/>
        </w:rPr>
        <w:t>mastery</w:t>
      </w:r>
      <w:r>
        <w:rPr>
          <w:color w:val="212121"/>
          <w:spacing w:val="-4"/>
        </w:rPr>
        <w:t> </w:t>
      </w:r>
      <w:r>
        <w:rPr>
          <w:color w:val="212121"/>
        </w:rPr>
        <w:t>over</w:t>
      </w:r>
      <w:r>
        <w:rPr>
          <w:color w:val="212121"/>
          <w:spacing w:val="-4"/>
        </w:rPr>
        <w:t> </w:t>
      </w:r>
      <w:r>
        <w:rPr>
          <w:color w:val="212121"/>
        </w:rPr>
        <w:t>MERN</w:t>
      </w:r>
      <w:r>
        <w:rPr>
          <w:color w:val="212121"/>
          <w:spacing w:val="-4"/>
        </w:rPr>
        <w:t> </w:t>
      </w:r>
      <w:r>
        <w:rPr>
          <w:color w:val="212121"/>
        </w:rPr>
        <w:t>stack</w:t>
      </w:r>
      <w:r>
        <w:rPr>
          <w:color w:val="212121"/>
          <w:spacing w:val="-4"/>
        </w:rPr>
        <w:t> </w:t>
      </w:r>
      <w:r>
        <w:rPr>
          <w:color w:val="212121"/>
        </w:rPr>
        <w:t>technologies:</w:t>
      </w:r>
      <w:r>
        <w:rPr>
          <w:color w:val="212121"/>
          <w:spacing w:val="-4"/>
        </w:rPr>
        <w:t> </w:t>
      </w:r>
      <w:r>
        <w:rPr>
          <w:color w:val="212121"/>
        </w:rPr>
        <w:t>React</w:t>
      </w:r>
      <w:r>
        <w:rPr>
          <w:color w:val="212121"/>
          <w:spacing w:val="-4"/>
        </w:rPr>
        <w:t> </w:t>
      </w:r>
      <w:r>
        <w:rPr>
          <w:color w:val="212121"/>
        </w:rPr>
        <w:t>18,</w:t>
      </w:r>
      <w:r>
        <w:rPr>
          <w:color w:val="212121"/>
          <w:spacing w:val="-4"/>
        </w:rPr>
        <w:t> </w:t>
      </w:r>
      <w:r>
        <w:rPr>
          <w:color w:val="212121"/>
        </w:rPr>
        <w:t>Node.js,</w:t>
      </w:r>
      <w:r>
        <w:rPr>
          <w:color w:val="212121"/>
          <w:spacing w:val="-4"/>
        </w:rPr>
        <w:t> </w:t>
      </w:r>
      <w:r>
        <w:rPr>
          <w:color w:val="212121"/>
        </w:rPr>
        <w:t>Express.js,</w:t>
      </w:r>
      <w:r>
        <w:rPr>
          <w:color w:val="212121"/>
          <w:spacing w:val="-4"/>
        </w:rPr>
        <w:t> </w:t>
      </w:r>
      <w:r>
        <w:rPr>
          <w:color w:val="212121"/>
        </w:rPr>
        <w:t>MongoDB</w:t>
      </w:r>
      <w:r>
        <w:rPr>
          <w:color w:val="212121"/>
          <w:spacing w:val="-4"/>
        </w:rPr>
        <w:t> </w:t>
      </w:r>
      <w:r>
        <w:rPr>
          <w:color w:val="212121"/>
        </w:rPr>
        <w:t>Atlas, Mongoose ODM, JavaScript ES6+, HTML5/CSS3, Tailwind CSS, REST API design, JWT security, and asynchronous programming.</w:t>
      </w:r>
    </w:p>
    <w:p>
      <w:pPr>
        <w:pStyle w:val="BodyText"/>
      </w:pPr>
    </w:p>
    <w:p>
      <w:pPr>
        <w:pStyle w:val="BodyText"/>
        <w:spacing w:before="24"/>
      </w:pPr>
    </w:p>
    <w:p>
      <w:pPr>
        <w:pStyle w:val="Heading2"/>
        <w:numPr>
          <w:ilvl w:val="1"/>
          <w:numId w:val="21"/>
        </w:numPr>
        <w:tabs>
          <w:tab w:pos="503" w:val="left" w:leader="none"/>
        </w:tabs>
        <w:spacing w:line="240" w:lineRule="auto" w:before="0" w:after="0"/>
        <w:ind w:left="503" w:right="0" w:hanging="383"/>
        <w:jc w:val="left"/>
      </w:pPr>
      <w:r>
        <w:rPr>
          <w:color w:val="1A365D"/>
        </w:rPr>
        <w:t>Database, DevOps &amp; Soft </w:t>
      </w:r>
      <w:r>
        <w:rPr>
          <w:color w:val="1A365D"/>
          <w:spacing w:val="-2"/>
        </w:rPr>
        <w:t>Skills</w:t>
      </w:r>
    </w:p>
    <w:p>
      <w:pPr>
        <w:pStyle w:val="BodyText"/>
        <w:spacing w:line="280" w:lineRule="auto" w:before="94"/>
        <w:ind w:left="120"/>
      </w:pPr>
      <w:r>
        <w:rPr>
          <w:color w:val="212121"/>
        </w:rPr>
        <w:t>Developed</w:t>
      </w:r>
      <w:r>
        <w:rPr>
          <w:color w:val="212121"/>
          <w:spacing w:val="-4"/>
        </w:rPr>
        <w:t> </w:t>
      </w:r>
      <w:r>
        <w:rPr>
          <w:color w:val="212121"/>
        </w:rPr>
        <w:t>hands-on</w:t>
      </w:r>
      <w:r>
        <w:rPr>
          <w:color w:val="212121"/>
          <w:spacing w:val="-4"/>
        </w:rPr>
        <w:t> </w:t>
      </w:r>
      <w:r>
        <w:rPr>
          <w:color w:val="212121"/>
        </w:rPr>
        <w:t>experience</w:t>
      </w:r>
      <w:r>
        <w:rPr>
          <w:color w:val="212121"/>
          <w:spacing w:val="-4"/>
        </w:rPr>
        <w:t> </w:t>
      </w:r>
      <w:r>
        <w:rPr>
          <w:color w:val="212121"/>
        </w:rPr>
        <w:t>in</w:t>
      </w:r>
      <w:r>
        <w:rPr>
          <w:color w:val="212121"/>
          <w:spacing w:val="-4"/>
        </w:rPr>
        <w:t> </w:t>
      </w:r>
      <w:r>
        <w:rPr>
          <w:color w:val="212121"/>
        </w:rPr>
        <w:t>schema</w:t>
      </w:r>
      <w:r>
        <w:rPr>
          <w:color w:val="212121"/>
          <w:spacing w:val="-4"/>
        </w:rPr>
        <w:t> </w:t>
      </w:r>
      <w:r>
        <w:rPr>
          <w:color w:val="212121"/>
        </w:rPr>
        <w:t>modeling,</w:t>
      </w:r>
      <w:r>
        <w:rPr>
          <w:color w:val="212121"/>
          <w:spacing w:val="-4"/>
        </w:rPr>
        <w:t> </w:t>
      </w:r>
      <w:r>
        <w:rPr>
          <w:color w:val="212121"/>
        </w:rPr>
        <w:t>indexing,</w:t>
      </w:r>
      <w:r>
        <w:rPr>
          <w:color w:val="212121"/>
          <w:spacing w:val="-4"/>
        </w:rPr>
        <w:t> </w:t>
      </w:r>
      <w:r>
        <w:rPr>
          <w:color w:val="212121"/>
        </w:rPr>
        <w:t>RESTful</w:t>
      </w:r>
      <w:r>
        <w:rPr>
          <w:color w:val="212121"/>
          <w:spacing w:val="-4"/>
        </w:rPr>
        <w:t> </w:t>
      </w:r>
      <w:r>
        <w:rPr>
          <w:color w:val="212121"/>
        </w:rPr>
        <w:t>URI</w:t>
      </w:r>
      <w:r>
        <w:rPr>
          <w:color w:val="212121"/>
          <w:spacing w:val="-4"/>
        </w:rPr>
        <w:t> </w:t>
      </w:r>
      <w:r>
        <w:rPr>
          <w:color w:val="212121"/>
        </w:rPr>
        <w:t>structuring,</w:t>
      </w:r>
      <w:r>
        <w:rPr>
          <w:color w:val="212121"/>
          <w:spacing w:val="-4"/>
        </w:rPr>
        <w:t> </w:t>
      </w:r>
      <w:r>
        <w:rPr>
          <w:color w:val="212121"/>
        </w:rPr>
        <w:t>Postman</w:t>
      </w:r>
      <w:r>
        <w:rPr>
          <w:color w:val="212121"/>
          <w:spacing w:val="-4"/>
        </w:rPr>
        <w:t> </w:t>
      </w:r>
      <w:r>
        <w:rPr>
          <w:color w:val="212121"/>
        </w:rPr>
        <w:t>testing,</w:t>
      </w:r>
      <w:r>
        <w:rPr>
          <w:color w:val="212121"/>
          <w:spacing w:val="-4"/>
        </w:rPr>
        <w:t> </w:t>
      </w:r>
      <w:r>
        <w:rPr>
          <w:color w:val="212121"/>
        </w:rPr>
        <w:t>Git version control, GitHub repository management, cloud deployment on Vercel, analytical problem-solving, technical documentation, and presentation skills.</w:t>
      </w:r>
    </w:p>
    <w:p>
      <w:pPr>
        <w:pStyle w:val="BodyText"/>
        <w:spacing w:after="0" w:line="280" w:lineRule="auto"/>
        <w:sectPr>
          <w:pgSz w:w="12240" w:h="15840"/>
          <w:pgMar w:header="557" w:footer="0" w:top="1120" w:bottom="280" w:left="1080" w:right="1080"/>
        </w:sectPr>
      </w:pPr>
    </w:p>
    <w:p>
      <w:pPr>
        <w:pStyle w:val="Heading1"/>
      </w:pPr>
      <w:bookmarkStart w:name="_TOC_250004" w:id="27"/>
      <w:r>
        <w:rPr>
          <w:color w:val="1A365D"/>
        </w:rPr>
        <w:t>CHAPTER 9 : LEARNING </w:t>
      </w:r>
      <w:bookmarkEnd w:id="27"/>
      <w:r>
        <w:rPr>
          <w:color w:val="1A365D"/>
          <w:spacing w:val="-2"/>
        </w:rPr>
        <w:t>OUTCOMES</w:t>
      </w:r>
    </w:p>
    <w:p>
      <w:pPr>
        <w:pStyle w:val="Heading2"/>
        <w:numPr>
          <w:ilvl w:val="1"/>
          <w:numId w:val="22"/>
        </w:numPr>
        <w:tabs>
          <w:tab w:pos="503" w:val="left" w:leader="none"/>
        </w:tabs>
        <w:spacing w:line="240" w:lineRule="auto" w:before="211" w:after="0"/>
        <w:ind w:left="503" w:right="0" w:hanging="383"/>
        <w:jc w:val="left"/>
      </w:pPr>
      <w:bookmarkStart w:name="_TOC_250003" w:id="28"/>
      <w:r>
        <w:rPr>
          <w:color w:val="1A365D"/>
        </w:rPr>
        <w:t>Academic &amp; Professional </w:t>
      </w:r>
      <w:bookmarkEnd w:id="28"/>
      <w:r>
        <w:rPr>
          <w:color w:val="1A365D"/>
          <w:spacing w:val="-2"/>
        </w:rPr>
        <w:t>Outcomes</w:t>
      </w:r>
    </w:p>
    <w:p>
      <w:pPr>
        <w:pStyle w:val="BodyText"/>
        <w:spacing w:line="280" w:lineRule="auto" w:before="94"/>
        <w:ind w:left="120" w:right="97"/>
      </w:pPr>
      <w:r>
        <w:rPr>
          <w:color w:val="212121"/>
        </w:rPr>
        <w:t>The</w:t>
      </w:r>
      <w:r>
        <w:rPr>
          <w:color w:val="212121"/>
          <w:spacing w:val="-3"/>
        </w:rPr>
        <w:t> </w:t>
      </w:r>
      <w:r>
        <w:rPr>
          <w:color w:val="212121"/>
        </w:rPr>
        <w:t>internship</w:t>
      </w:r>
      <w:r>
        <w:rPr>
          <w:color w:val="212121"/>
          <w:spacing w:val="-3"/>
        </w:rPr>
        <w:t> </w:t>
      </w:r>
      <w:r>
        <w:rPr>
          <w:color w:val="212121"/>
        </w:rPr>
        <w:t>provided</w:t>
      </w:r>
      <w:r>
        <w:rPr>
          <w:color w:val="212121"/>
          <w:spacing w:val="-3"/>
        </w:rPr>
        <w:t> </w:t>
      </w:r>
      <w:r>
        <w:rPr>
          <w:color w:val="212121"/>
        </w:rPr>
        <w:t>a</w:t>
      </w:r>
      <w:r>
        <w:rPr>
          <w:color w:val="212121"/>
          <w:spacing w:val="-3"/>
        </w:rPr>
        <w:t> </w:t>
      </w:r>
      <w:r>
        <w:rPr>
          <w:color w:val="212121"/>
        </w:rPr>
        <w:t>holistic</w:t>
      </w:r>
      <w:r>
        <w:rPr>
          <w:color w:val="212121"/>
          <w:spacing w:val="-3"/>
        </w:rPr>
        <w:t> </w:t>
      </w:r>
      <w:r>
        <w:rPr>
          <w:color w:val="212121"/>
        </w:rPr>
        <w:t>transition</w:t>
      </w:r>
      <w:r>
        <w:rPr>
          <w:color w:val="212121"/>
          <w:spacing w:val="-3"/>
        </w:rPr>
        <w:t> </w:t>
      </w:r>
      <w:r>
        <w:rPr>
          <w:color w:val="212121"/>
        </w:rPr>
        <w:t>from</w:t>
      </w:r>
      <w:r>
        <w:rPr>
          <w:color w:val="212121"/>
          <w:spacing w:val="-3"/>
        </w:rPr>
        <w:t> </w:t>
      </w:r>
      <w:r>
        <w:rPr>
          <w:color w:val="212121"/>
        </w:rPr>
        <w:t>academic</w:t>
      </w:r>
      <w:r>
        <w:rPr>
          <w:color w:val="212121"/>
          <w:spacing w:val="-3"/>
        </w:rPr>
        <w:t> </w:t>
      </w:r>
      <w:r>
        <w:rPr>
          <w:color w:val="212121"/>
        </w:rPr>
        <w:t>theory</w:t>
      </w:r>
      <w:r>
        <w:rPr>
          <w:color w:val="212121"/>
          <w:spacing w:val="-3"/>
        </w:rPr>
        <w:t> </w:t>
      </w:r>
      <w:r>
        <w:rPr>
          <w:color w:val="212121"/>
        </w:rPr>
        <w:t>to</w:t>
      </w:r>
      <w:r>
        <w:rPr>
          <w:color w:val="212121"/>
          <w:spacing w:val="-3"/>
        </w:rPr>
        <w:t> </w:t>
      </w:r>
      <w:r>
        <w:rPr>
          <w:color w:val="212121"/>
        </w:rPr>
        <w:t>professional</w:t>
      </w:r>
      <w:r>
        <w:rPr>
          <w:color w:val="212121"/>
          <w:spacing w:val="-3"/>
        </w:rPr>
        <w:t> </w:t>
      </w:r>
      <w:r>
        <w:rPr>
          <w:color w:val="212121"/>
        </w:rPr>
        <w:t>software</w:t>
      </w:r>
      <w:r>
        <w:rPr>
          <w:color w:val="212121"/>
          <w:spacing w:val="-3"/>
        </w:rPr>
        <w:t> </w:t>
      </w:r>
      <w:r>
        <w:rPr>
          <w:color w:val="212121"/>
        </w:rPr>
        <w:t>engineering.</w:t>
      </w:r>
      <w:r>
        <w:rPr>
          <w:color w:val="212121"/>
          <w:spacing w:val="-3"/>
        </w:rPr>
        <w:t> </w:t>
      </w:r>
      <w:r>
        <w:rPr>
          <w:color w:val="212121"/>
        </w:rPr>
        <w:t>Key outcomes include:</w:t>
      </w:r>
    </w:p>
    <w:p>
      <w:pPr>
        <w:pStyle w:val="ListParagraph"/>
        <w:numPr>
          <w:ilvl w:val="2"/>
          <w:numId w:val="22"/>
        </w:numPr>
        <w:tabs>
          <w:tab w:pos="539" w:val="left" w:leader="none"/>
        </w:tabs>
        <w:spacing w:line="285" w:lineRule="auto" w:before="201" w:after="0"/>
        <w:ind w:left="420" w:right="142" w:firstLine="0"/>
        <w:jc w:val="left"/>
        <w:rPr>
          <w:sz w:val="19"/>
        </w:rPr>
      </w:pPr>
      <w:r>
        <w:rPr>
          <w:rFonts w:ascii="Arial" w:hAnsi="Arial"/>
          <w:b/>
          <w:color w:val="212121"/>
          <w:sz w:val="19"/>
        </w:rPr>
        <w:t>Full-Stack Proficiency: </w:t>
      </w:r>
      <w:r>
        <w:rPr>
          <w:color w:val="212121"/>
          <w:sz w:val="19"/>
        </w:rPr>
        <w:t>Developed comprehensive mastery of the MERN stack. I successfully bridged the frontend</w:t>
      </w:r>
      <w:r>
        <w:rPr>
          <w:color w:val="212121"/>
          <w:spacing w:val="-4"/>
          <w:sz w:val="19"/>
        </w:rPr>
        <w:t> </w:t>
      </w:r>
      <w:r>
        <w:rPr>
          <w:color w:val="212121"/>
          <w:sz w:val="19"/>
        </w:rPr>
        <w:t>(React.js/Vite)</w:t>
      </w:r>
      <w:r>
        <w:rPr>
          <w:color w:val="212121"/>
          <w:spacing w:val="-4"/>
          <w:sz w:val="19"/>
        </w:rPr>
        <w:t> </w:t>
      </w:r>
      <w:r>
        <w:rPr>
          <w:color w:val="212121"/>
          <w:sz w:val="19"/>
        </w:rPr>
        <w:t>and</w:t>
      </w:r>
      <w:r>
        <w:rPr>
          <w:color w:val="212121"/>
          <w:spacing w:val="-4"/>
          <w:sz w:val="19"/>
        </w:rPr>
        <w:t> </w:t>
      </w:r>
      <w:r>
        <w:rPr>
          <w:color w:val="212121"/>
          <w:sz w:val="19"/>
        </w:rPr>
        <w:t>backend</w:t>
      </w:r>
      <w:r>
        <w:rPr>
          <w:color w:val="212121"/>
          <w:spacing w:val="-4"/>
          <w:sz w:val="19"/>
        </w:rPr>
        <w:t> </w:t>
      </w:r>
      <w:r>
        <w:rPr>
          <w:color w:val="212121"/>
          <w:sz w:val="19"/>
        </w:rPr>
        <w:t>(Node.js/Express)</w:t>
      </w:r>
      <w:r>
        <w:rPr>
          <w:color w:val="212121"/>
          <w:spacing w:val="-4"/>
          <w:sz w:val="19"/>
        </w:rPr>
        <w:t> </w:t>
      </w:r>
      <w:r>
        <w:rPr>
          <w:color w:val="212121"/>
          <w:sz w:val="19"/>
        </w:rPr>
        <w:t>through</w:t>
      </w:r>
      <w:r>
        <w:rPr>
          <w:color w:val="212121"/>
          <w:spacing w:val="-4"/>
          <w:sz w:val="19"/>
        </w:rPr>
        <w:t> </w:t>
      </w:r>
      <w:r>
        <w:rPr>
          <w:color w:val="212121"/>
          <w:sz w:val="19"/>
        </w:rPr>
        <w:t>robust</w:t>
      </w:r>
      <w:r>
        <w:rPr>
          <w:color w:val="212121"/>
          <w:spacing w:val="-4"/>
          <w:sz w:val="19"/>
        </w:rPr>
        <w:t> </w:t>
      </w:r>
      <w:r>
        <w:rPr>
          <w:color w:val="212121"/>
          <w:sz w:val="19"/>
        </w:rPr>
        <w:t>REST</w:t>
      </w:r>
      <w:r>
        <w:rPr>
          <w:color w:val="212121"/>
          <w:spacing w:val="-4"/>
          <w:sz w:val="19"/>
        </w:rPr>
        <w:t> </w:t>
      </w:r>
      <w:r>
        <w:rPr>
          <w:color w:val="212121"/>
          <w:sz w:val="19"/>
        </w:rPr>
        <w:t>API</w:t>
      </w:r>
      <w:r>
        <w:rPr>
          <w:color w:val="212121"/>
          <w:spacing w:val="-4"/>
          <w:sz w:val="19"/>
        </w:rPr>
        <w:t> </w:t>
      </w:r>
      <w:r>
        <w:rPr>
          <w:color w:val="212121"/>
          <w:sz w:val="19"/>
        </w:rPr>
        <w:t>integration,</w:t>
      </w:r>
      <w:r>
        <w:rPr>
          <w:color w:val="212121"/>
          <w:spacing w:val="-4"/>
          <w:sz w:val="19"/>
        </w:rPr>
        <w:t> </w:t>
      </w:r>
      <w:r>
        <w:rPr>
          <w:color w:val="212121"/>
          <w:sz w:val="19"/>
        </w:rPr>
        <w:t>state</w:t>
      </w:r>
      <w:r>
        <w:rPr>
          <w:color w:val="212121"/>
          <w:spacing w:val="-4"/>
          <w:sz w:val="19"/>
        </w:rPr>
        <w:t> </w:t>
      </w:r>
      <w:r>
        <w:rPr>
          <w:color w:val="212121"/>
          <w:sz w:val="19"/>
        </w:rPr>
        <w:t>management, and asynchronous data handling.</w:t>
      </w:r>
    </w:p>
    <w:p>
      <w:pPr>
        <w:pStyle w:val="ListParagraph"/>
        <w:numPr>
          <w:ilvl w:val="2"/>
          <w:numId w:val="22"/>
        </w:numPr>
        <w:tabs>
          <w:tab w:pos="539" w:val="left" w:leader="none"/>
        </w:tabs>
        <w:spacing w:line="285" w:lineRule="auto" w:before="80" w:after="0"/>
        <w:ind w:left="420" w:right="670" w:firstLine="0"/>
        <w:jc w:val="left"/>
        <w:rPr>
          <w:sz w:val="19"/>
        </w:rPr>
      </w:pPr>
      <w:r>
        <w:rPr>
          <w:rFonts w:ascii="Arial" w:hAnsi="Arial"/>
          <w:b/>
          <w:color w:val="212121"/>
          <w:sz w:val="19"/>
        </w:rPr>
        <w:t>Database &amp; System Architecture: </w:t>
      </w:r>
      <w:r>
        <w:rPr>
          <w:color w:val="212121"/>
          <w:sz w:val="19"/>
        </w:rPr>
        <w:t>Gained expertise in NoSQL database modeling using MongoDB and Mongoose,</w:t>
      </w:r>
      <w:r>
        <w:rPr>
          <w:color w:val="212121"/>
          <w:spacing w:val="-4"/>
          <w:sz w:val="19"/>
        </w:rPr>
        <w:t> </w:t>
      </w:r>
      <w:r>
        <w:rPr>
          <w:color w:val="212121"/>
          <w:sz w:val="19"/>
        </w:rPr>
        <w:t>focusing</w:t>
      </w:r>
      <w:r>
        <w:rPr>
          <w:color w:val="212121"/>
          <w:spacing w:val="-4"/>
          <w:sz w:val="19"/>
        </w:rPr>
        <w:t> </w:t>
      </w:r>
      <w:r>
        <w:rPr>
          <w:color w:val="212121"/>
          <w:sz w:val="19"/>
        </w:rPr>
        <w:t>on</w:t>
      </w:r>
      <w:r>
        <w:rPr>
          <w:color w:val="212121"/>
          <w:spacing w:val="-4"/>
          <w:sz w:val="19"/>
        </w:rPr>
        <w:t> </w:t>
      </w:r>
      <w:r>
        <w:rPr>
          <w:color w:val="212121"/>
          <w:sz w:val="19"/>
        </w:rPr>
        <w:t>schema</w:t>
      </w:r>
      <w:r>
        <w:rPr>
          <w:color w:val="212121"/>
          <w:spacing w:val="-4"/>
          <w:sz w:val="19"/>
        </w:rPr>
        <w:t> </w:t>
      </w:r>
      <w:r>
        <w:rPr>
          <w:color w:val="212121"/>
          <w:sz w:val="19"/>
        </w:rPr>
        <w:t>optimization,</w:t>
      </w:r>
      <w:r>
        <w:rPr>
          <w:color w:val="212121"/>
          <w:spacing w:val="-4"/>
          <w:sz w:val="19"/>
        </w:rPr>
        <w:t> </w:t>
      </w:r>
      <w:r>
        <w:rPr>
          <w:color w:val="212121"/>
          <w:sz w:val="19"/>
        </w:rPr>
        <w:t>indexing,</w:t>
      </w:r>
      <w:r>
        <w:rPr>
          <w:color w:val="212121"/>
          <w:spacing w:val="-4"/>
          <w:sz w:val="19"/>
        </w:rPr>
        <w:t> </w:t>
      </w:r>
      <w:r>
        <w:rPr>
          <w:color w:val="212121"/>
          <w:sz w:val="19"/>
        </w:rPr>
        <w:t>and</w:t>
      </w:r>
      <w:r>
        <w:rPr>
          <w:color w:val="212121"/>
          <w:spacing w:val="-4"/>
          <w:sz w:val="19"/>
        </w:rPr>
        <w:t> </w:t>
      </w:r>
      <w:r>
        <w:rPr>
          <w:color w:val="212121"/>
          <w:sz w:val="19"/>
        </w:rPr>
        <w:t>efficient</w:t>
      </w:r>
      <w:r>
        <w:rPr>
          <w:color w:val="212121"/>
          <w:spacing w:val="-4"/>
          <w:sz w:val="19"/>
        </w:rPr>
        <w:t> </w:t>
      </w:r>
      <w:r>
        <w:rPr>
          <w:color w:val="212121"/>
          <w:sz w:val="19"/>
        </w:rPr>
        <w:t>data</w:t>
      </w:r>
      <w:r>
        <w:rPr>
          <w:color w:val="212121"/>
          <w:spacing w:val="-4"/>
          <w:sz w:val="19"/>
        </w:rPr>
        <w:t> </w:t>
      </w:r>
      <w:r>
        <w:rPr>
          <w:color w:val="212121"/>
          <w:sz w:val="19"/>
        </w:rPr>
        <w:t>retrieval</w:t>
      </w:r>
      <w:r>
        <w:rPr>
          <w:color w:val="212121"/>
          <w:spacing w:val="-4"/>
          <w:sz w:val="19"/>
        </w:rPr>
        <w:t> </w:t>
      </w:r>
      <w:r>
        <w:rPr>
          <w:color w:val="212121"/>
          <w:sz w:val="19"/>
        </w:rPr>
        <w:t>for</w:t>
      </w:r>
      <w:r>
        <w:rPr>
          <w:color w:val="212121"/>
          <w:spacing w:val="-4"/>
          <w:sz w:val="19"/>
        </w:rPr>
        <w:t> </w:t>
      </w:r>
      <w:r>
        <w:rPr>
          <w:color w:val="212121"/>
          <w:sz w:val="19"/>
        </w:rPr>
        <w:t>complex</w:t>
      </w:r>
      <w:r>
        <w:rPr>
          <w:color w:val="212121"/>
          <w:spacing w:val="-4"/>
          <w:sz w:val="19"/>
        </w:rPr>
        <w:t> </w:t>
      </w:r>
      <w:r>
        <w:rPr>
          <w:color w:val="212121"/>
          <w:sz w:val="19"/>
        </w:rPr>
        <w:t>applications.</w:t>
      </w:r>
    </w:p>
    <w:p>
      <w:pPr>
        <w:pStyle w:val="ListParagraph"/>
        <w:numPr>
          <w:ilvl w:val="2"/>
          <w:numId w:val="22"/>
        </w:numPr>
        <w:tabs>
          <w:tab w:pos="539" w:val="left" w:leader="none"/>
        </w:tabs>
        <w:spacing w:line="285" w:lineRule="auto" w:before="80" w:after="0"/>
        <w:ind w:left="420" w:right="1091" w:firstLine="0"/>
        <w:jc w:val="left"/>
        <w:rPr>
          <w:sz w:val="19"/>
        </w:rPr>
      </w:pPr>
      <w:r>
        <w:rPr>
          <w:rFonts w:ascii="Arial" w:hAnsi="Arial"/>
          <w:b/>
          <w:color w:val="212121"/>
          <w:sz w:val="19"/>
        </w:rPr>
        <w:t>Algorithmic</w:t>
      </w:r>
      <w:r>
        <w:rPr>
          <w:rFonts w:ascii="Arial" w:hAnsi="Arial"/>
          <w:b/>
          <w:color w:val="212121"/>
          <w:spacing w:val="-4"/>
          <w:sz w:val="19"/>
        </w:rPr>
        <w:t> </w:t>
      </w:r>
      <w:r>
        <w:rPr>
          <w:rFonts w:ascii="Arial" w:hAnsi="Arial"/>
          <w:b/>
          <w:color w:val="212121"/>
          <w:sz w:val="19"/>
        </w:rPr>
        <w:t>Rigor:</w:t>
      </w:r>
      <w:r>
        <w:rPr>
          <w:rFonts w:ascii="Arial" w:hAnsi="Arial"/>
          <w:b/>
          <w:color w:val="212121"/>
          <w:spacing w:val="-4"/>
          <w:sz w:val="19"/>
        </w:rPr>
        <w:t> </w:t>
      </w:r>
      <w:r>
        <w:rPr>
          <w:color w:val="212121"/>
          <w:sz w:val="19"/>
        </w:rPr>
        <w:t>Applied</w:t>
      </w:r>
      <w:r>
        <w:rPr>
          <w:color w:val="212121"/>
          <w:spacing w:val="-4"/>
          <w:sz w:val="19"/>
        </w:rPr>
        <w:t> </w:t>
      </w:r>
      <w:r>
        <w:rPr>
          <w:color w:val="212121"/>
          <w:sz w:val="19"/>
        </w:rPr>
        <w:t>spatial</w:t>
      </w:r>
      <w:r>
        <w:rPr>
          <w:color w:val="212121"/>
          <w:spacing w:val="-4"/>
          <w:sz w:val="19"/>
        </w:rPr>
        <w:t> </w:t>
      </w:r>
      <w:r>
        <w:rPr>
          <w:color w:val="212121"/>
          <w:sz w:val="19"/>
        </w:rPr>
        <w:t>trigonometry</w:t>
      </w:r>
      <w:r>
        <w:rPr>
          <w:color w:val="212121"/>
          <w:spacing w:val="-4"/>
          <w:sz w:val="19"/>
        </w:rPr>
        <w:t> </w:t>
      </w:r>
      <w:r>
        <w:rPr>
          <w:color w:val="212121"/>
          <w:sz w:val="19"/>
        </w:rPr>
        <w:t>algorithms</w:t>
      </w:r>
      <w:r>
        <w:rPr>
          <w:color w:val="212121"/>
          <w:spacing w:val="-4"/>
          <w:sz w:val="19"/>
        </w:rPr>
        <w:t> </w:t>
      </w:r>
      <w:r>
        <w:rPr>
          <w:color w:val="212121"/>
          <w:sz w:val="19"/>
        </w:rPr>
        <w:t>to</w:t>
      </w:r>
      <w:r>
        <w:rPr>
          <w:color w:val="212121"/>
          <w:spacing w:val="-4"/>
          <w:sz w:val="19"/>
        </w:rPr>
        <w:t> </w:t>
      </w:r>
      <w:r>
        <w:rPr>
          <w:color w:val="212121"/>
          <w:sz w:val="19"/>
        </w:rPr>
        <w:t>solve</w:t>
      </w:r>
      <w:r>
        <w:rPr>
          <w:color w:val="212121"/>
          <w:spacing w:val="-4"/>
          <w:sz w:val="19"/>
        </w:rPr>
        <w:t> </w:t>
      </w:r>
      <w:r>
        <w:rPr>
          <w:color w:val="212121"/>
          <w:sz w:val="19"/>
        </w:rPr>
        <w:t>real-world</w:t>
      </w:r>
      <w:r>
        <w:rPr>
          <w:color w:val="212121"/>
          <w:spacing w:val="-4"/>
          <w:sz w:val="19"/>
        </w:rPr>
        <w:t> </w:t>
      </w:r>
      <w:r>
        <w:rPr>
          <w:color w:val="212121"/>
          <w:sz w:val="19"/>
        </w:rPr>
        <w:t>problems,</w:t>
      </w:r>
      <w:r>
        <w:rPr>
          <w:color w:val="212121"/>
          <w:spacing w:val="-4"/>
          <w:sz w:val="19"/>
        </w:rPr>
        <w:t> </w:t>
      </w:r>
      <w:r>
        <w:rPr>
          <w:color w:val="212121"/>
          <w:sz w:val="19"/>
        </w:rPr>
        <w:t>specifically implementing an efficient Haversine distance calculation to optimize restaurant proximity discovery.</w:t>
      </w:r>
    </w:p>
    <w:p>
      <w:pPr>
        <w:pStyle w:val="ListParagraph"/>
        <w:numPr>
          <w:ilvl w:val="2"/>
          <w:numId w:val="22"/>
        </w:numPr>
        <w:tabs>
          <w:tab w:pos="539" w:val="left" w:leader="none"/>
        </w:tabs>
        <w:spacing w:line="285" w:lineRule="auto" w:before="80" w:after="0"/>
        <w:ind w:left="420" w:right="309" w:firstLine="0"/>
        <w:jc w:val="left"/>
        <w:rPr>
          <w:sz w:val="19"/>
        </w:rPr>
      </w:pPr>
      <w:r>
        <w:rPr>
          <w:rFonts w:ascii="Arial" w:hAnsi="Arial"/>
          <w:b/>
          <w:color w:val="212121"/>
          <w:sz w:val="19"/>
        </w:rPr>
        <w:t>Professional</w:t>
      </w:r>
      <w:r>
        <w:rPr>
          <w:rFonts w:ascii="Arial" w:hAnsi="Arial"/>
          <w:b/>
          <w:color w:val="212121"/>
          <w:spacing w:val="-5"/>
          <w:sz w:val="19"/>
        </w:rPr>
        <w:t> </w:t>
      </w:r>
      <w:r>
        <w:rPr>
          <w:rFonts w:ascii="Arial" w:hAnsi="Arial"/>
          <w:b/>
          <w:color w:val="212121"/>
          <w:sz w:val="19"/>
        </w:rPr>
        <w:t>Engineering</w:t>
      </w:r>
      <w:r>
        <w:rPr>
          <w:rFonts w:ascii="Arial" w:hAnsi="Arial"/>
          <w:b/>
          <w:color w:val="212121"/>
          <w:spacing w:val="-5"/>
          <w:sz w:val="19"/>
        </w:rPr>
        <w:t> </w:t>
      </w:r>
      <w:r>
        <w:rPr>
          <w:rFonts w:ascii="Arial" w:hAnsi="Arial"/>
          <w:b/>
          <w:color w:val="212121"/>
          <w:sz w:val="19"/>
        </w:rPr>
        <w:t>Standards:</w:t>
      </w:r>
      <w:r>
        <w:rPr>
          <w:rFonts w:ascii="Arial" w:hAnsi="Arial"/>
          <w:b/>
          <w:color w:val="212121"/>
          <w:spacing w:val="-5"/>
          <w:sz w:val="19"/>
        </w:rPr>
        <w:t> </w:t>
      </w:r>
      <w:r>
        <w:rPr>
          <w:color w:val="212121"/>
          <w:sz w:val="19"/>
        </w:rPr>
        <w:t>Cultivated</w:t>
      </w:r>
      <w:r>
        <w:rPr>
          <w:color w:val="212121"/>
          <w:spacing w:val="-5"/>
          <w:sz w:val="19"/>
        </w:rPr>
        <w:t> </w:t>
      </w:r>
      <w:r>
        <w:rPr>
          <w:color w:val="212121"/>
          <w:sz w:val="19"/>
        </w:rPr>
        <w:t>essential</w:t>
      </w:r>
      <w:r>
        <w:rPr>
          <w:color w:val="212121"/>
          <w:spacing w:val="-5"/>
          <w:sz w:val="19"/>
        </w:rPr>
        <w:t> </w:t>
      </w:r>
      <w:r>
        <w:rPr>
          <w:color w:val="212121"/>
          <w:sz w:val="19"/>
        </w:rPr>
        <w:t>software</w:t>
      </w:r>
      <w:r>
        <w:rPr>
          <w:color w:val="212121"/>
          <w:spacing w:val="-5"/>
          <w:sz w:val="19"/>
        </w:rPr>
        <w:t> </w:t>
      </w:r>
      <w:r>
        <w:rPr>
          <w:color w:val="212121"/>
          <w:sz w:val="19"/>
        </w:rPr>
        <w:t>development</w:t>
      </w:r>
      <w:r>
        <w:rPr>
          <w:color w:val="212121"/>
          <w:spacing w:val="-5"/>
          <w:sz w:val="19"/>
        </w:rPr>
        <w:t> </w:t>
      </w:r>
      <w:r>
        <w:rPr>
          <w:color w:val="212121"/>
          <w:sz w:val="19"/>
        </w:rPr>
        <w:t>lifecycle</w:t>
      </w:r>
      <w:r>
        <w:rPr>
          <w:color w:val="212121"/>
          <w:spacing w:val="-5"/>
          <w:sz w:val="19"/>
        </w:rPr>
        <w:t> </w:t>
      </w:r>
      <w:r>
        <w:rPr>
          <w:color w:val="212121"/>
          <w:sz w:val="19"/>
        </w:rPr>
        <w:t>(SDLC)</w:t>
      </w:r>
      <w:r>
        <w:rPr>
          <w:color w:val="212121"/>
          <w:spacing w:val="-5"/>
          <w:sz w:val="19"/>
        </w:rPr>
        <w:t> </w:t>
      </w:r>
      <w:r>
        <w:rPr>
          <w:color w:val="212121"/>
          <w:sz w:val="19"/>
        </w:rPr>
        <w:t>practices, including version control with Git/GitHub, structured documentation, secure coding (JWT authentication, bcrypt hashing), and deployment pipelines to production environments like Vercel.</w:t>
      </w:r>
    </w:p>
    <w:p>
      <w:pPr>
        <w:pStyle w:val="ListParagraph"/>
        <w:numPr>
          <w:ilvl w:val="2"/>
          <w:numId w:val="22"/>
        </w:numPr>
        <w:tabs>
          <w:tab w:pos="539" w:val="left" w:leader="none"/>
        </w:tabs>
        <w:spacing w:line="285" w:lineRule="auto" w:before="80" w:after="0"/>
        <w:ind w:left="420" w:right="784" w:firstLine="0"/>
        <w:jc w:val="left"/>
        <w:rPr>
          <w:sz w:val="19"/>
        </w:rPr>
      </w:pPr>
      <w:r>
        <w:rPr>
          <w:rFonts w:ascii="Arial" w:hAnsi="Arial"/>
          <w:b/>
          <w:color w:val="212121"/>
          <w:sz w:val="19"/>
        </w:rPr>
        <w:t>Soft</w:t>
      </w:r>
      <w:r>
        <w:rPr>
          <w:rFonts w:ascii="Arial" w:hAnsi="Arial"/>
          <w:b/>
          <w:color w:val="212121"/>
          <w:spacing w:val="-4"/>
          <w:sz w:val="19"/>
        </w:rPr>
        <w:t> </w:t>
      </w:r>
      <w:r>
        <w:rPr>
          <w:rFonts w:ascii="Arial" w:hAnsi="Arial"/>
          <w:b/>
          <w:color w:val="212121"/>
          <w:sz w:val="19"/>
        </w:rPr>
        <w:t>Skills</w:t>
      </w:r>
      <w:r>
        <w:rPr>
          <w:rFonts w:ascii="Arial" w:hAnsi="Arial"/>
          <w:b/>
          <w:color w:val="212121"/>
          <w:spacing w:val="-4"/>
          <w:sz w:val="19"/>
        </w:rPr>
        <w:t> </w:t>
      </w:r>
      <w:r>
        <w:rPr>
          <w:rFonts w:ascii="Arial" w:hAnsi="Arial"/>
          <w:b/>
          <w:color w:val="212121"/>
          <w:sz w:val="19"/>
        </w:rPr>
        <w:t>&amp;</w:t>
      </w:r>
      <w:r>
        <w:rPr>
          <w:rFonts w:ascii="Arial" w:hAnsi="Arial"/>
          <w:b/>
          <w:color w:val="212121"/>
          <w:spacing w:val="-4"/>
          <w:sz w:val="19"/>
        </w:rPr>
        <w:t> </w:t>
      </w:r>
      <w:r>
        <w:rPr>
          <w:rFonts w:ascii="Arial" w:hAnsi="Arial"/>
          <w:b/>
          <w:color w:val="212121"/>
          <w:sz w:val="19"/>
        </w:rPr>
        <w:t>Collaboration:</w:t>
      </w:r>
      <w:r>
        <w:rPr>
          <w:rFonts w:ascii="Arial" w:hAnsi="Arial"/>
          <w:b/>
          <w:color w:val="212121"/>
          <w:spacing w:val="-4"/>
          <w:sz w:val="19"/>
        </w:rPr>
        <w:t> </w:t>
      </w:r>
      <w:r>
        <w:rPr>
          <w:color w:val="212121"/>
          <w:sz w:val="19"/>
        </w:rPr>
        <w:t>Enhanced</w:t>
      </w:r>
      <w:r>
        <w:rPr>
          <w:color w:val="212121"/>
          <w:spacing w:val="-4"/>
          <w:sz w:val="19"/>
        </w:rPr>
        <w:t> </w:t>
      </w:r>
      <w:r>
        <w:rPr>
          <w:color w:val="212121"/>
          <w:sz w:val="19"/>
        </w:rPr>
        <w:t>abilities</w:t>
      </w:r>
      <w:r>
        <w:rPr>
          <w:color w:val="212121"/>
          <w:spacing w:val="-4"/>
          <w:sz w:val="19"/>
        </w:rPr>
        <w:t> </w:t>
      </w:r>
      <w:r>
        <w:rPr>
          <w:color w:val="212121"/>
          <w:sz w:val="19"/>
        </w:rPr>
        <w:t>in</w:t>
      </w:r>
      <w:r>
        <w:rPr>
          <w:color w:val="212121"/>
          <w:spacing w:val="-4"/>
          <w:sz w:val="19"/>
        </w:rPr>
        <w:t> </w:t>
      </w:r>
      <w:r>
        <w:rPr>
          <w:color w:val="212121"/>
          <w:sz w:val="19"/>
        </w:rPr>
        <w:t>technical</w:t>
      </w:r>
      <w:r>
        <w:rPr>
          <w:color w:val="212121"/>
          <w:spacing w:val="-4"/>
          <w:sz w:val="19"/>
        </w:rPr>
        <w:t> </w:t>
      </w:r>
      <w:r>
        <w:rPr>
          <w:color w:val="212121"/>
          <w:sz w:val="19"/>
        </w:rPr>
        <w:t>communication,</w:t>
      </w:r>
      <w:r>
        <w:rPr>
          <w:color w:val="212121"/>
          <w:spacing w:val="-4"/>
          <w:sz w:val="19"/>
        </w:rPr>
        <w:t> </w:t>
      </w:r>
      <w:r>
        <w:rPr>
          <w:color w:val="212121"/>
          <w:sz w:val="19"/>
        </w:rPr>
        <w:t>requirements</w:t>
      </w:r>
      <w:r>
        <w:rPr>
          <w:color w:val="212121"/>
          <w:spacing w:val="-4"/>
          <w:sz w:val="19"/>
        </w:rPr>
        <w:t> </w:t>
      </w:r>
      <w:r>
        <w:rPr>
          <w:color w:val="212121"/>
          <w:sz w:val="19"/>
        </w:rPr>
        <w:t>analysis,</w:t>
      </w:r>
      <w:r>
        <w:rPr>
          <w:color w:val="212121"/>
          <w:spacing w:val="-4"/>
          <w:sz w:val="19"/>
        </w:rPr>
        <w:t> </w:t>
      </w:r>
      <w:r>
        <w:rPr>
          <w:color w:val="212121"/>
          <w:sz w:val="19"/>
        </w:rPr>
        <w:t>and problem-solving through active code reviews, mentorship interactions, and peer collaboration.</w:t>
      </w:r>
    </w:p>
    <w:p>
      <w:pPr>
        <w:pStyle w:val="BodyText"/>
        <w:spacing w:before="62"/>
        <w:rPr>
          <w:sz w:val="19"/>
        </w:rPr>
      </w:pPr>
    </w:p>
    <w:p>
      <w:pPr>
        <w:pStyle w:val="BodyText"/>
        <w:spacing w:line="280" w:lineRule="auto"/>
        <w:ind w:left="120" w:right="262"/>
      </w:pPr>
      <w:r>
        <w:rPr>
          <w:color w:val="212121"/>
        </w:rPr>
        <w:t>This</w:t>
      </w:r>
      <w:r>
        <w:rPr>
          <w:color w:val="212121"/>
          <w:spacing w:val="-4"/>
        </w:rPr>
        <w:t> </w:t>
      </w:r>
      <w:r>
        <w:rPr>
          <w:color w:val="212121"/>
        </w:rPr>
        <w:t>experience</w:t>
      </w:r>
      <w:r>
        <w:rPr>
          <w:color w:val="212121"/>
          <w:spacing w:val="-4"/>
        </w:rPr>
        <w:t> </w:t>
      </w:r>
      <w:r>
        <w:rPr>
          <w:color w:val="212121"/>
        </w:rPr>
        <w:t>transformed</w:t>
      </w:r>
      <w:r>
        <w:rPr>
          <w:color w:val="212121"/>
          <w:spacing w:val="-4"/>
        </w:rPr>
        <w:t> </w:t>
      </w:r>
      <w:r>
        <w:rPr>
          <w:color w:val="212121"/>
        </w:rPr>
        <w:t>abstract</w:t>
      </w:r>
      <w:r>
        <w:rPr>
          <w:color w:val="212121"/>
          <w:spacing w:val="-4"/>
        </w:rPr>
        <w:t> </w:t>
      </w:r>
      <w:r>
        <w:rPr>
          <w:color w:val="212121"/>
        </w:rPr>
        <w:t>computer</w:t>
      </w:r>
      <w:r>
        <w:rPr>
          <w:color w:val="212121"/>
          <w:spacing w:val="-4"/>
        </w:rPr>
        <w:t> </w:t>
      </w:r>
      <w:r>
        <w:rPr>
          <w:color w:val="212121"/>
        </w:rPr>
        <w:t>science</w:t>
      </w:r>
      <w:r>
        <w:rPr>
          <w:color w:val="212121"/>
          <w:spacing w:val="-4"/>
        </w:rPr>
        <w:t> </w:t>
      </w:r>
      <w:r>
        <w:rPr>
          <w:color w:val="212121"/>
        </w:rPr>
        <w:t>principles</w:t>
      </w:r>
      <w:r>
        <w:rPr>
          <w:color w:val="212121"/>
          <w:spacing w:val="-4"/>
        </w:rPr>
        <w:t> </w:t>
      </w:r>
      <w:r>
        <w:rPr>
          <w:color w:val="212121"/>
        </w:rPr>
        <w:t>into</w:t>
      </w:r>
      <w:r>
        <w:rPr>
          <w:color w:val="212121"/>
          <w:spacing w:val="-4"/>
        </w:rPr>
        <w:t> </w:t>
      </w:r>
      <w:r>
        <w:rPr>
          <w:color w:val="212121"/>
        </w:rPr>
        <w:t>concrete</w:t>
      </w:r>
      <w:r>
        <w:rPr>
          <w:color w:val="212121"/>
          <w:spacing w:val="-4"/>
        </w:rPr>
        <w:t> </w:t>
      </w:r>
      <w:r>
        <w:rPr>
          <w:color w:val="212121"/>
        </w:rPr>
        <w:t>execution</w:t>
      </w:r>
      <w:r>
        <w:rPr>
          <w:color w:val="212121"/>
          <w:spacing w:val="-4"/>
        </w:rPr>
        <w:t> </w:t>
      </w:r>
      <w:r>
        <w:rPr>
          <w:color w:val="212121"/>
        </w:rPr>
        <w:t>capability, establishing a solid foundation for future full-stack development roles.</w:t>
      </w:r>
    </w:p>
    <w:p>
      <w:pPr>
        <w:pStyle w:val="BodyText"/>
        <w:spacing w:after="0" w:line="280" w:lineRule="auto"/>
        <w:sectPr>
          <w:pgSz w:w="12240" w:h="15840"/>
          <w:pgMar w:header="557" w:footer="0" w:top="1120" w:bottom="280" w:left="1080" w:right="1080"/>
        </w:sectPr>
      </w:pPr>
    </w:p>
    <w:p>
      <w:pPr>
        <w:pStyle w:val="Heading1"/>
      </w:pPr>
      <w:bookmarkStart w:name="_TOC_250002" w:id="29"/>
      <w:r>
        <w:rPr>
          <w:color w:val="1A365D"/>
        </w:rPr>
        <w:t>CHAPTER 10 : WEEKLY WORK </w:t>
      </w:r>
      <w:bookmarkEnd w:id="29"/>
      <w:r>
        <w:rPr>
          <w:color w:val="1A365D"/>
          <w:spacing w:val="-5"/>
        </w:rPr>
        <w:t>LOG</w:t>
      </w:r>
    </w:p>
    <w:p>
      <w:pPr>
        <w:spacing w:before="169"/>
        <w:ind w:left="120" w:right="0" w:firstLine="0"/>
        <w:jc w:val="left"/>
        <w:rPr>
          <w:rFonts w:ascii="Arial"/>
          <w:i/>
          <w:sz w:val="20"/>
        </w:rPr>
      </w:pPr>
      <w:r>
        <w:rPr>
          <w:rFonts w:ascii="Arial"/>
          <w:i/>
          <w:color w:val="212121"/>
          <w:sz w:val="20"/>
        </w:rPr>
        <w:t>Note: The weekly work log table below is structured for manual verification and sign-</w:t>
      </w:r>
      <w:r>
        <w:rPr>
          <w:rFonts w:ascii="Arial"/>
          <w:i/>
          <w:color w:val="212121"/>
          <w:spacing w:val="-4"/>
          <w:sz w:val="20"/>
        </w:rPr>
        <w:t>off.</w:t>
      </w:r>
    </w:p>
    <w:p>
      <w:pPr>
        <w:pStyle w:val="BodyText"/>
        <w:spacing w:before="10"/>
        <w:rPr>
          <w:rFonts w:ascii="Arial"/>
          <w:i/>
        </w:rPr>
      </w:pPr>
    </w:p>
    <w:p>
      <w:pPr>
        <w:pStyle w:val="Heading4"/>
      </w:pPr>
      <w:r>
        <w:rPr>
          <w:color w:val="212121"/>
        </w:rPr>
        <w:t>Table 10.1: Internship Weekly Work Log (8-Week </w:t>
      </w:r>
      <w:r>
        <w:rPr>
          <w:color w:val="212121"/>
          <w:spacing w:val="-2"/>
        </w:rPr>
        <w:t>Structure)</w:t>
      </w:r>
    </w:p>
    <w:p>
      <w:pPr>
        <w:pStyle w:val="BodyText"/>
        <w:spacing w:before="5"/>
        <w:rPr>
          <w:rFonts w:ascii="Arial"/>
          <w:b/>
          <w:sz w:val="12"/>
        </w:rPr>
      </w:pPr>
    </w:p>
    <w:tbl>
      <w:tblPr>
        <w:tblW w:w="0" w:type="auto"/>
        <w:jc w:val="left"/>
        <w:tblInd w:w="4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900"/>
        <w:gridCol w:w="1600"/>
        <w:gridCol w:w="3600"/>
        <w:gridCol w:w="3000"/>
        <w:gridCol w:w="900"/>
      </w:tblGrid>
      <w:tr>
        <w:trPr>
          <w:trHeight w:val="390" w:hRule="atLeast"/>
        </w:trPr>
        <w:tc>
          <w:tcPr>
            <w:tcW w:w="900" w:type="dxa"/>
            <w:shd w:val="clear" w:color="auto" w:fill="1A365D"/>
          </w:tcPr>
          <w:p>
            <w:pPr>
              <w:pStyle w:val="TableParagraph"/>
              <w:spacing w:before="84"/>
              <w:rPr>
                <w:rFonts w:ascii="Arial"/>
                <w:b/>
                <w:sz w:val="15"/>
              </w:rPr>
            </w:pPr>
            <w:r>
              <w:rPr>
                <w:rFonts w:ascii="Arial"/>
                <w:b/>
                <w:color w:val="FFFFFF"/>
                <w:spacing w:val="-4"/>
                <w:sz w:val="15"/>
              </w:rPr>
              <w:t>WEEK</w:t>
            </w:r>
          </w:p>
        </w:tc>
        <w:tc>
          <w:tcPr>
            <w:tcW w:w="1600" w:type="dxa"/>
            <w:shd w:val="clear" w:color="auto" w:fill="1A365D"/>
          </w:tcPr>
          <w:p>
            <w:pPr>
              <w:pStyle w:val="TableParagraph"/>
              <w:spacing w:before="84"/>
              <w:rPr>
                <w:rFonts w:ascii="Arial"/>
                <w:b/>
                <w:sz w:val="15"/>
              </w:rPr>
            </w:pPr>
            <w:r>
              <w:rPr>
                <w:rFonts w:ascii="Arial"/>
                <w:b/>
                <w:color w:val="FFFFFF"/>
                <w:sz w:val="15"/>
              </w:rPr>
              <w:t>DATES </w:t>
            </w:r>
            <w:r>
              <w:rPr>
                <w:rFonts w:ascii="Arial"/>
                <w:b/>
                <w:color w:val="FFFFFF"/>
                <w:spacing w:val="-2"/>
                <w:sz w:val="15"/>
              </w:rPr>
              <w:t>(2026)</w:t>
            </w:r>
          </w:p>
        </w:tc>
        <w:tc>
          <w:tcPr>
            <w:tcW w:w="3600" w:type="dxa"/>
            <w:shd w:val="clear" w:color="auto" w:fill="1A365D"/>
          </w:tcPr>
          <w:p>
            <w:pPr>
              <w:pStyle w:val="TableParagraph"/>
              <w:spacing w:before="84"/>
              <w:rPr>
                <w:rFonts w:ascii="Arial"/>
                <w:b/>
                <w:sz w:val="15"/>
              </w:rPr>
            </w:pPr>
            <w:r>
              <w:rPr>
                <w:rFonts w:ascii="Arial"/>
                <w:b/>
                <w:color w:val="FFFFFF"/>
                <w:sz w:val="15"/>
              </w:rPr>
              <w:t>ACTIVITIES </w:t>
            </w:r>
            <w:r>
              <w:rPr>
                <w:rFonts w:ascii="Arial"/>
                <w:b/>
                <w:color w:val="FFFFFF"/>
                <w:spacing w:val="-2"/>
                <w:sz w:val="15"/>
              </w:rPr>
              <w:t>PERFORMED</w:t>
            </w:r>
          </w:p>
        </w:tc>
        <w:tc>
          <w:tcPr>
            <w:tcW w:w="3000" w:type="dxa"/>
            <w:shd w:val="clear" w:color="auto" w:fill="1A365D"/>
          </w:tcPr>
          <w:p>
            <w:pPr>
              <w:pStyle w:val="TableParagraph"/>
              <w:spacing w:before="84"/>
              <w:rPr>
                <w:rFonts w:ascii="Arial"/>
                <w:b/>
                <w:sz w:val="15"/>
              </w:rPr>
            </w:pPr>
            <w:r>
              <w:rPr>
                <w:rFonts w:ascii="Arial"/>
                <w:b/>
                <w:color w:val="FFFFFF"/>
                <w:sz w:val="15"/>
              </w:rPr>
              <w:t>LEARNING / </w:t>
            </w:r>
            <w:r>
              <w:rPr>
                <w:rFonts w:ascii="Arial"/>
                <w:b/>
                <w:color w:val="FFFFFF"/>
                <w:spacing w:val="-2"/>
                <w:sz w:val="15"/>
              </w:rPr>
              <w:t>OUTCOME</w:t>
            </w:r>
          </w:p>
        </w:tc>
        <w:tc>
          <w:tcPr>
            <w:tcW w:w="900" w:type="dxa"/>
            <w:shd w:val="clear" w:color="auto" w:fill="1A365D"/>
          </w:tcPr>
          <w:p>
            <w:pPr>
              <w:pStyle w:val="TableParagraph"/>
              <w:spacing w:before="84"/>
              <w:ind w:left="10"/>
              <w:jc w:val="center"/>
              <w:rPr>
                <w:rFonts w:ascii="Arial"/>
                <w:b/>
                <w:sz w:val="15"/>
              </w:rPr>
            </w:pPr>
            <w:r>
              <w:rPr>
                <w:rFonts w:ascii="Arial"/>
                <w:b/>
                <w:color w:val="FFFFFF"/>
                <w:spacing w:val="-2"/>
                <w:sz w:val="15"/>
              </w:rPr>
              <w:t>HOURS</w:t>
            </w:r>
          </w:p>
        </w:tc>
      </w:tr>
      <w:tr>
        <w:trPr>
          <w:trHeight w:val="390" w:hRule="atLeast"/>
        </w:trPr>
        <w:tc>
          <w:tcPr>
            <w:tcW w:w="900" w:type="dxa"/>
          </w:tcPr>
          <w:p>
            <w:pPr>
              <w:pStyle w:val="TableParagraph"/>
              <w:spacing w:before="84"/>
              <w:rPr>
                <w:sz w:val="15"/>
              </w:rPr>
            </w:pPr>
            <w:r>
              <w:rPr>
                <w:sz w:val="15"/>
              </w:rPr>
              <w:t>Week </w:t>
            </w:r>
            <w:r>
              <w:rPr>
                <w:spacing w:val="-10"/>
                <w:sz w:val="15"/>
              </w:rPr>
              <w:t>1</w:t>
            </w:r>
          </w:p>
        </w:tc>
        <w:tc>
          <w:tcPr>
            <w:tcW w:w="1600" w:type="dxa"/>
          </w:tcPr>
          <w:p>
            <w:pPr>
              <w:pStyle w:val="TableParagraph"/>
              <w:spacing w:before="84"/>
              <w:rPr>
                <w:sz w:val="15"/>
              </w:rPr>
            </w:pPr>
            <w:r>
              <w:rPr>
                <w:sz w:val="15"/>
              </w:rPr>
              <w:t>Jun 11 - Jun </w:t>
            </w:r>
            <w:r>
              <w:rPr>
                <w:spacing w:val="-5"/>
                <w:sz w:val="15"/>
              </w:rPr>
              <w:t>17</w:t>
            </w:r>
          </w:p>
        </w:tc>
        <w:tc>
          <w:tcPr>
            <w:tcW w:w="3600" w:type="dxa"/>
          </w:tcPr>
          <w:p>
            <w:pPr>
              <w:pStyle w:val="TableParagraph"/>
              <w:spacing w:before="84"/>
              <w:ind w:right="-116"/>
              <w:rPr>
                <w:sz w:val="15"/>
              </w:rPr>
            </w:pPr>
            <w:r>
              <w:rPr>
                <w:sz w:val="15"/>
              </w:rPr>
              <w:t>HTML5 structure, CSS Flexbox/Grid, project setup, </w:t>
            </w:r>
            <w:r>
              <w:rPr>
                <w:spacing w:val="-5"/>
                <w:sz w:val="15"/>
              </w:rPr>
              <w:t>Gi</w:t>
            </w:r>
          </w:p>
        </w:tc>
        <w:tc>
          <w:tcPr>
            <w:tcW w:w="3000" w:type="dxa"/>
          </w:tcPr>
          <w:p>
            <w:pPr>
              <w:pStyle w:val="TableParagraph"/>
              <w:spacing w:before="84"/>
              <w:ind w:left="96"/>
              <w:rPr>
                <w:sz w:val="15"/>
              </w:rPr>
            </w:pPr>
            <w:r>
              <w:rPr>
                <w:spacing w:val="-28"/>
                <w:sz w:val="15"/>
              </w:rPr>
              <w:t>tRresppoosintosirvyesweteubp.design</w:t>
            </w:r>
            <w:r>
              <w:rPr>
                <w:spacing w:val="47"/>
                <w:sz w:val="15"/>
              </w:rPr>
              <w:t> </w:t>
            </w:r>
            <w:r>
              <w:rPr>
                <w:spacing w:val="-2"/>
                <w:sz w:val="15"/>
              </w:rPr>
              <w:t>principles</w:t>
            </w:r>
          </w:p>
        </w:tc>
        <w:tc>
          <w:tcPr>
            <w:tcW w:w="900" w:type="dxa"/>
          </w:tcPr>
          <w:p>
            <w:pPr>
              <w:pStyle w:val="TableParagraph"/>
              <w:spacing w:before="84"/>
              <w:ind w:left="10"/>
              <w:jc w:val="center"/>
              <w:rPr>
                <w:sz w:val="15"/>
              </w:rPr>
            </w:pPr>
            <w:r>
              <w:rPr>
                <w:spacing w:val="-5"/>
                <w:sz w:val="15"/>
              </w:rPr>
              <w:t>8.0</w:t>
            </w:r>
          </w:p>
        </w:tc>
      </w:tr>
      <w:tr>
        <w:trPr>
          <w:trHeight w:val="390" w:hRule="atLeast"/>
        </w:trPr>
        <w:tc>
          <w:tcPr>
            <w:tcW w:w="900" w:type="dxa"/>
            <w:shd w:val="clear" w:color="auto" w:fill="F7F9FB"/>
          </w:tcPr>
          <w:p>
            <w:pPr>
              <w:pStyle w:val="TableParagraph"/>
              <w:spacing w:before="84"/>
              <w:rPr>
                <w:sz w:val="15"/>
              </w:rPr>
            </w:pPr>
            <w:r>
              <w:rPr>
                <w:sz w:val="15"/>
              </w:rPr>
              <w:t>Week </w:t>
            </w:r>
            <w:r>
              <w:rPr>
                <w:spacing w:val="-10"/>
                <w:sz w:val="15"/>
              </w:rPr>
              <w:t>2</w:t>
            </w:r>
          </w:p>
        </w:tc>
        <w:tc>
          <w:tcPr>
            <w:tcW w:w="1600" w:type="dxa"/>
            <w:shd w:val="clear" w:color="auto" w:fill="F7F9FB"/>
          </w:tcPr>
          <w:p>
            <w:pPr>
              <w:pStyle w:val="TableParagraph"/>
              <w:spacing w:before="84"/>
              <w:rPr>
                <w:sz w:val="15"/>
              </w:rPr>
            </w:pPr>
            <w:r>
              <w:rPr>
                <w:sz w:val="15"/>
              </w:rPr>
              <w:t>Jun 18 - Jun </w:t>
            </w:r>
            <w:r>
              <w:rPr>
                <w:spacing w:val="-5"/>
                <w:sz w:val="15"/>
              </w:rPr>
              <w:t>24</w:t>
            </w:r>
          </w:p>
        </w:tc>
        <w:tc>
          <w:tcPr>
            <w:tcW w:w="3600" w:type="dxa"/>
            <w:shd w:val="clear" w:color="auto" w:fill="F7F9FB"/>
          </w:tcPr>
          <w:p>
            <w:pPr>
              <w:pStyle w:val="TableParagraph"/>
              <w:spacing w:before="84"/>
              <w:rPr>
                <w:sz w:val="15"/>
              </w:rPr>
            </w:pPr>
            <w:r>
              <w:rPr>
                <w:sz w:val="15"/>
              </w:rPr>
              <w:t>JavaScript ES6+ fundamentals, DOM </w:t>
            </w:r>
            <w:r>
              <w:rPr>
                <w:spacing w:val="-2"/>
                <w:sz w:val="15"/>
              </w:rPr>
              <w:t>manipulation,</w:t>
            </w:r>
          </w:p>
        </w:tc>
        <w:tc>
          <w:tcPr>
            <w:tcW w:w="3000" w:type="dxa"/>
            <w:shd w:val="clear" w:color="auto" w:fill="F7F9FB"/>
          </w:tcPr>
          <w:p>
            <w:pPr>
              <w:pStyle w:val="TableParagraph"/>
              <w:spacing w:before="84"/>
              <w:ind w:left="-16"/>
              <w:rPr>
                <w:sz w:val="15"/>
              </w:rPr>
            </w:pPr>
            <w:r>
              <w:rPr>
                <w:spacing w:val="1"/>
                <w:sz w:val="15"/>
              </w:rPr>
              <w:t>G</w:t>
            </w:r>
            <w:r>
              <w:rPr>
                <w:spacing w:val="-14"/>
                <w:sz w:val="15"/>
              </w:rPr>
              <w:t>i</w:t>
            </w:r>
            <w:r>
              <w:rPr>
                <w:spacing w:val="-85"/>
                <w:sz w:val="15"/>
              </w:rPr>
              <w:t>V</w:t>
            </w:r>
            <w:r>
              <w:rPr>
                <w:spacing w:val="1"/>
                <w:sz w:val="15"/>
              </w:rPr>
              <w:t>t/</w:t>
            </w:r>
            <w:r>
              <w:rPr>
                <w:spacing w:val="-114"/>
                <w:sz w:val="15"/>
              </w:rPr>
              <w:t>G</w:t>
            </w:r>
            <w:r>
              <w:rPr>
                <w:spacing w:val="1"/>
                <w:sz w:val="15"/>
              </w:rPr>
              <w:t>e</w:t>
            </w:r>
            <w:r>
              <w:rPr>
                <w:spacing w:val="-19"/>
                <w:sz w:val="15"/>
              </w:rPr>
              <w:t>r</w:t>
            </w:r>
            <w:r>
              <w:rPr>
                <w:spacing w:val="-14"/>
                <w:sz w:val="15"/>
              </w:rPr>
              <w:t>i</w:t>
            </w:r>
            <w:r>
              <w:rPr>
                <w:spacing w:val="-60"/>
                <w:sz w:val="15"/>
              </w:rPr>
              <w:t>s</w:t>
            </w:r>
            <w:r>
              <w:rPr>
                <w:spacing w:val="1"/>
                <w:sz w:val="15"/>
              </w:rPr>
              <w:t>t</w:t>
            </w:r>
            <w:r>
              <w:rPr>
                <w:spacing w:val="-89"/>
                <w:sz w:val="15"/>
              </w:rPr>
              <w:t>H</w:t>
            </w:r>
            <w:r>
              <w:rPr>
                <w:spacing w:val="1"/>
                <w:sz w:val="15"/>
              </w:rPr>
              <w:t>i</w:t>
            </w:r>
            <w:r>
              <w:rPr>
                <w:spacing w:val="-27"/>
                <w:sz w:val="15"/>
              </w:rPr>
              <w:t>o</w:t>
            </w:r>
            <w:r>
              <w:rPr>
                <w:spacing w:val="-55"/>
                <w:sz w:val="15"/>
              </w:rPr>
              <w:t>u</w:t>
            </w:r>
            <w:r>
              <w:rPr>
                <w:spacing w:val="-27"/>
                <w:sz w:val="15"/>
              </w:rPr>
              <w:t>n</w:t>
            </w:r>
            <w:r>
              <w:rPr>
                <w:spacing w:val="-14"/>
                <w:sz w:val="15"/>
              </w:rPr>
              <w:t>b</w:t>
            </w:r>
            <w:r>
              <w:rPr>
                <w:spacing w:val="-19"/>
                <w:sz w:val="15"/>
              </w:rPr>
              <w:t>c</w:t>
            </w:r>
            <w:r>
              <w:rPr>
                <w:spacing w:val="-89"/>
                <w:sz w:val="15"/>
              </w:rPr>
              <w:t>w</w:t>
            </w:r>
            <w:r>
              <w:rPr>
                <w:spacing w:val="1"/>
                <w:sz w:val="15"/>
              </w:rPr>
              <w:t>o</w:t>
            </w:r>
            <w:r>
              <w:rPr>
                <w:spacing w:val="-77"/>
                <w:sz w:val="15"/>
              </w:rPr>
              <w:t>n</w:t>
            </w:r>
            <w:r>
              <w:rPr>
                <w:spacing w:val="-5"/>
                <w:sz w:val="15"/>
              </w:rPr>
              <w:t>o</w:t>
            </w:r>
            <w:r>
              <w:rPr>
                <w:spacing w:val="-35"/>
                <w:sz w:val="15"/>
              </w:rPr>
              <w:t>t</w:t>
            </w:r>
            <w:r>
              <w:rPr>
                <w:spacing w:val="-13"/>
                <w:sz w:val="15"/>
              </w:rPr>
              <w:t>r</w:t>
            </w:r>
            <w:r>
              <w:rPr>
                <w:spacing w:val="-35"/>
                <w:sz w:val="15"/>
              </w:rPr>
              <w:t>r</w:t>
            </w:r>
            <w:r>
              <w:rPr>
                <w:spacing w:val="-39"/>
                <w:sz w:val="15"/>
              </w:rPr>
              <w:t>k</w:t>
            </w:r>
            <w:r>
              <w:rPr>
                <w:spacing w:val="-44"/>
                <w:sz w:val="15"/>
              </w:rPr>
              <w:t>o</w:t>
            </w:r>
            <w:r>
              <w:rPr>
                <w:spacing w:val="3"/>
                <w:sz w:val="15"/>
              </w:rPr>
              <w:t>f</w:t>
            </w:r>
            <w:r>
              <w:rPr>
                <w:rFonts w:ascii="Arial"/>
                <w:b/>
                <w:spacing w:val="-2"/>
                <w:w w:val="79"/>
                <w:sz w:val="15"/>
              </w:rPr>
              <w:t>l</w:t>
            </w:r>
            <w:r>
              <w:rPr>
                <w:spacing w:val="-39"/>
                <w:sz w:val="15"/>
              </w:rPr>
              <w:t>o</w:t>
            </w:r>
            <w:r>
              <w:rPr>
                <w:spacing w:val="-61"/>
                <w:sz w:val="15"/>
              </w:rPr>
              <w:t>&amp;</w:t>
            </w:r>
            <w:r>
              <w:rPr>
                <w:spacing w:val="-5"/>
                <w:sz w:val="15"/>
              </w:rPr>
              <w:t>w</w:t>
            </w:r>
            <w:r>
              <w:rPr>
                <w:spacing w:val="-77"/>
                <w:sz w:val="15"/>
              </w:rPr>
              <w:t>d</w:t>
            </w:r>
            <w:r>
              <w:rPr>
                <w:spacing w:val="1"/>
                <w:sz w:val="15"/>
              </w:rPr>
              <w:t>s</w:t>
            </w:r>
            <w:r>
              <w:rPr>
                <w:spacing w:val="-38"/>
                <w:sz w:val="15"/>
              </w:rPr>
              <w:t>.</w:t>
            </w:r>
            <w:r>
              <w:rPr>
                <w:spacing w:val="1"/>
                <w:sz w:val="15"/>
              </w:rPr>
              <w:t>ynamic</w:t>
            </w:r>
            <w:r>
              <w:rPr>
                <w:spacing w:val="16"/>
                <w:sz w:val="15"/>
              </w:rPr>
              <w:t> </w:t>
            </w:r>
            <w:r>
              <w:rPr>
                <w:spacing w:val="-26"/>
                <w:sz w:val="15"/>
              </w:rPr>
              <w:t>UI</w:t>
            </w:r>
            <w:r>
              <w:rPr>
                <w:spacing w:val="17"/>
                <w:sz w:val="15"/>
              </w:rPr>
              <w:t> </w:t>
            </w:r>
            <w:r>
              <w:rPr>
                <w:spacing w:val="-26"/>
                <w:sz w:val="15"/>
              </w:rPr>
              <w:t>handling</w:t>
            </w:r>
          </w:p>
        </w:tc>
        <w:tc>
          <w:tcPr>
            <w:tcW w:w="900" w:type="dxa"/>
            <w:shd w:val="clear" w:color="auto" w:fill="F7F9FB"/>
          </w:tcPr>
          <w:p>
            <w:pPr>
              <w:pStyle w:val="TableParagraph"/>
              <w:spacing w:before="84"/>
              <w:ind w:left="10"/>
              <w:jc w:val="center"/>
              <w:rPr>
                <w:sz w:val="15"/>
              </w:rPr>
            </w:pPr>
            <w:r>
              <w:rPr>
                <w:spacing w:val="-5"/>
                <w:sz w:val="15"/>
              </w:rPr>
              <w:t>8.5</w:t>
            </w:r>
          </w:p>
        </w:tc>
      </w:tr>
      <w:tr>
        <w:trPr>
          <w:trHeight w:val="390" w:hRule="atLeast"/>
        </w:trPr>
        <w:tc>
          <w:tcPr>
            <w:tcW w:w="900" w:type="dxa"/>
          </w:tcPr>
          <w:p>
            <w:pPr>
              <w:pStyle w:val="TableParagraph"/>
              <w:spacing w:before="84"/>
              <w:rPr>
                <w:sz w:val="15"/>
              </w:rPr>
            </w:pPr>
            <w:r>
              <w:rPr>
                <w:sz w:val="15"/>
              </w:rPr>
              <w:t>Week </w:t>
            </w:r>
            <w:r>
              <w:rPr>
                <w:spacing w:val="-10"/>
                <w:sz w:val="15"/>
              </w:rPr>
              <w:t>3</w:t>
            </w:r>
          </w:p>
        </w:tc>
        <w:tc>
          <w:tcPr>
            <w:tcW w:w="1600" w:type="dxa"/>
          </w:tcPr>
          <w:p>
            <w:pPr>
              <w:pStyle w:val="TableParagraph"/>
              <w:spacing w:before="84"/>
              <w:rPr>
                <w:sz w:val="15"/>
              </w:rPr>
            </w:pPr>
            <w:r>
              <w:rPr>
                <w:sz w:val="15"/>
              </w:rPr>
              <w:t>Jun 25 - Jul </w:t>
            </w:r>
            <w:r>
              <w:rPr>
                <w:spacing w:val="-5"/>
                <w:sz w:val="15"/>
              </w:rPr>
              <w:t>01</w:t>
            </w:r>
          </w:p>
        </w:tc>
        <w:tc>
          <w:tcPr>
            <w:tcW w:w="3600" w:type="dxa"/>
          </w:tcPr>
          <w:p>
            <w:pPr>
              <w:pStyle w:val="TableParagraph"/>
              <w:spacing w:before="84"/>
              <w:ind w:right="-58"/>
              <w:rPr>
                <w:sz w:val="15"/>
              </w:rPr>
            </w:pPr>
            <w:r>
              <w:rPr>
                <w:sz w:val="15"/>
              </w:rPr>
              <w:t>Node.js runtime, Express server setup, RESTful </w:t>
            </w:r>
            <w:r>
              <w:rPr>
                <w:spacing w:val="-2"/>
                <w:sz w:val="15"/>
              </w:rPr>
              <w:t>routi</w:t>
            </w:r>
          </w:p>
        </w:tc>
        <w:tc>
          <w:tcPr>
            <w:tcW w:w="3000" w:type="dxa"/>
          </w:tcPr>
          <w:p>
            <w:pPr>
              <w:pStyle w:val="TableParagraph"/>
              <w:spacing w:before="84"/>
              <w:ind w:left="37"/>
              <w:rPr>
                <w:sz w:val="15"/>
              </w:rPr>
            </w:pPr>
            <w:r>
              <w:rPr>
                <w:spacing w:val="3"/>
                <w:sz w:val="15"/>
              </w:rPr>
              <w:t>n</w:t>
            </w:r>
            <w:r>
              <w:rPr>
                <w:spacing w:val="-94"/>
                <w:sz w:val="15"/>
              </w:rPr>
              <w:t>S</w:t>
            </w:r>
            <w:r>
              <w:rPr>
                <w:spacing w:val="5"/>
                <w:sz w:val="15"/>
              </w:rPr>
              <w:t>g</w:t>
            </w:r>
            <w:r>
              <w:rPr>
                <w:spacing w:val="-22"/>
                <w:sz w:val="15"/>
              </w:rPr>
              <w:t>,</w:t>
            </w:r>
            <w:r>
              <w:rPr>
                <w:spacing w:val="-2"/>
                <w:sz w:val="15"/>
              </w:rPr>
              <w:t>c</w:t>
            </w:r>
            <w:r>
              <w:rPr>
                <w:spacing w:val="-114"/>
                <w:sz w:val="15"/>
              </w:rPr>
              <w:t>M</w:t>
            </w:r>
            <w:r>
              <w:rPr>
                <w:spacing w:val="5"/>
                <w:sz w:val="15"/>
              </w:rPr>
              <w:t>al</w:t>
            </w:r>
            <w:r>
              <w:rPr>
                <w:spacing w:val="-27"/>
                <w:sz w:val="15"/>
              </w:rPr>
              <w:t>i</w:t>
            </w:r>
            <w:r>
              <w:rPr>
                <w:spacing w:val="-46"/>
                <w:sz w:val="15"/>
              </w:rPr>
              <w:t>a</w:t>
            </w:r>
            <w:r>
              <w:rPr>
                <w:spacing w:val="-30"/>
                <w:sz w:val="15"/>
              </w:rPr>
              <w:t>d</w:t>
            </w:r>
            <w:r>
              <w:rPr>
                <w:spacing w:val="-44"/>
                <w:sz w:val="15"/>
              </w:rPr>
              <w:t>b</w:t>
            </w:r>
            <w:r>
              <w:rPr>
                <w:spacing w:val="-30"/>
                <w:sz w:val="15"/>
              </w:rPr>
              <w:t>d</w:t>
            </w:r>
            <w:r>
              <w:rPr>
                <w:spacing w:val="5"/>
                <w:sz w:val="15"/>
              </w:rPr>
              <w:t>l</w:t>
            </w:r>
            <w:r>
              <w:rPr>
                <w:spacing w:val="-27"/>
                <w:sz w:val="15"/>
              </w:rPr>
              <w:t>l</w:t>
            </w:r>
            <w:r>
              <w:rPr>
                <w:spacing w:val="-46"/>
                <w:sz w:val="15"/>
              </w:rPr>
              <w:t>e</w:t>
            </w:r>
            <w:r>
              <w:rPr>
                <w:spacing w:val="5"/>
                <w:sz w:val="15"/>
              </w:rPr>
              <w:t>e</w:t>
            </w:r>
            <w:r>
              <w:rPr>
                <w:spacing w:val="-97"/>
                <w:sz w:val="15"/>
              </w:rPr>
              <w:t>w</w:t>
            </w:r>
            <w:r>
              <w:rPr>
                <w:spacing w:val="5"/>
                <w:sz w:val="15"/>
              </w:rPr>
              <w:t>b</w:t>
            </w:r>
            <w:r>
              <w:rPr>
                <w:rFonts w:ascii="Arial"/>
                <w:b/>
                <w:spacing w:val="5"/>
                <w:sz w:val="15"/>
              </w:rPr>
              <w:t>a</w:t>
            </w:r>
            <w:r>
              <w:rPr>
                <w:spacing w:val="-53"/>
                <w:sz w:val="15"/>
              </w:rPr>
              <w:t>c</w:t>
            </w:r>
            <w:r>
              <w:rPr>
                <w:spacing w:val="5"/>
                <w:sz w:val="15"/>
              </w:rPr>
              <w:t>r</w:t>
            </w:r>
            <w:r>
              <w:rPr>
                <w:spacing w:val="-72"/>
                <w:sz w:val="15"/>
              </w:rPr>
              <w:t>e</w:t>
            </w:r>
            <w:r>
              <w:rPr>
                <w:spacing w:val="5"/>
                <w:sz w:val="15"/>
              </w:rPr>
              <w:t>k</w:t>
            </w:r>
            <w:r>
              <w:rPr>
                <w:spacing w:val="-36"/>
                <w:sz w:val="15"/>
              </w:rPr>
              <w:t>.</w:t>
            </w:r>
            <w:r>
              <w:rPr>
                <w:spacing w:val="3"/>
                <w:sz w:val="15"/>
              </w:rPr>
              <w:t>e</w:t>
            </w:r>
            <w:r>
              <w:rPr>
                <w:spacing w:val="5"/>
                <w:sz w:val="15"/>
              </w:rPr>
              <w:t>nd</w:t>
            </w:r>
            <w:r>
              <w:rPr>
                <w:spacing w:val="12"/>
                <w:sz w:val="15"/>
              </w:rPr>
              <w:t> </w:t>
            </w:r>
            <w:r>
              <w:rPr>
                <w:spacing w:val="-24"/>
                <w:sz w:val="15"/>
              </w:rPr>
              <w:t>service</w:t>
            </w:r>
            <w:r>
              <w:rPr>
                <w:spacing w:val="14"/>
                <w:sz w:val="15"/>
              </w:rPr>
              <w:t> </w:t>
            </w:r>
            <w:r>
              <w:rPr>
                <w:spacing w:val="-24"/>
                <w:sz w:val="15"/>
              </w:rPr>
              <w:t>design</w:t>
            </w:r>
          </w:p>
        </w:tc>
        <w:tc>
          <w:tcPr>
            <w:tcW w:w="900" w:type="dxa"/>
          </w:tcPr>
          <w:p>
            <w:pPr>
              <w:pStyle w:val="TableParagraph"/>
              <w:spacing w:before="84"/>
              <w:ind w:left="10"/>
              <w:jc w:val="center"/>
              <w:rPr>
                <w:sz w:val="15"/>
              </w:rPr>
            </w:pPr>
            <w:r>
              <w:rPr>
                <w:spacing w:val="-5"/>
                <w:sz w:val="15"/>
              </w:rPr>
              <w:t>8.0</w:t>
            </w:r>
          </w:p>
        </w:tc>
      </w:tr>
      <w:tr>
        <w:trPr>
          <w:trHeight w:val="390" w:hRule="atLeast"/>
        </w:trPr>
        <w:tc>
          <w:tcPr>
            <w:tcW w:w="900" w:type="dxa"/>
            <w:shd w:val="clear" w:color="auto" w:fill="F7F9FB"/>
          </w:tcPr>
          <w:p>
            <w:pPr>
              <w:pStyle w:val="TableParagraph"/>
              <w:spacing w:before="84"/>
              <w:rPr>
                <w:sz w:val="15"/>
              </w:rPr>
            </w:pPr>
            <w:r>
              <w:rPr>
                <w:sz w:val="15"/>
              </w:rPr>
              <w:t>Week </w:t>
            </w:r>
            <w:r>
              <w:rPr>
                <w:spacing w:val="-10"/>
                <w:sz w:val="15"/>
              </w:rPr>
              <w:t>4</w:t>
            </w:r>
          </w:p>
        </w:tc>
        <w:tc>
          <w:tcPr>
            <w:tcW w:w="1600" w:type="dxa"/>
            <w:shd w:val="clear" w:color="auto" w:fill="F7F9FB"/>
          </w:tcPr>
          <w:p>
            <w:pPr>
              <w:pStyle w:val="TableParagraph"/>
              <w:spacing w:before="84"/>
              <w:rPr>
                <w:sz w:val="15"/>
              </w:rPr>
            </w:pPr>
            <w:r>
              <w:rPr>
                <w:sz w:val="15"/>
              </w:rPr>
              <w:t>Jul 02 - Jul </w:t>
            </w:r>
            <w:r>
              <w:rPr>
                <w:spacing w:val="-5"/>
                <w:sz w:val="15"/>
              </w:rPr>
              <w:t>08</w:t>
            </w:r>
          </w:p>
        </w:tc>
        <w:tc>
          <w:tcPr>
            <w:tcW w:w="3600" w:type="dxa"/>
            <w:shd w:val="clear" w:color="auto" w:fill="F7F9FB"/>
          </w:tcPr>
          <w:p>
            <w:pPr>
              <w:pStyle w:val="TableParagraph"/>
              <w:spacing w:before="84"/>
              <w:ind w:right="-58"/>
              <w:rPr>
                <w:sz w:val="15"/>
              </w:rPr>
            </w:pPr>
            <w:r>
              <w:rPr>
                <w:sz w:val="15"/>
              </w:rPr>
              <w:t>MongoDB Atlas, Mongoose schemas, </w:t>
            </w:r>
            <w:r>
              <w:rPr>
                <w:spacing w:val="-2"/>
                <w:sz w:val="15"/>
              </w:rPr>
              <w:t>User/Restaura</w:t>
            </w:r>
          </w:p>
        </w:tc>
        <w:tc>
          <w:tcPr>
            <w:tcW w:w="3000" w:type="dxa"/>
            <w:shd w:val="clear" w:color="auto" w:fill="F7F9FB"/>
          </w:tcPr>
          <w:p>
            <w:pPr>
              <w:pStyle w:val="TableParagraph"/>
              <w:spacing w:before="84"/>
              <w:ind w:left="38"/>
              <w:rPr>
                <w:sz w:val="15"/>
              </w:rPr>
            </w:pPr>
            <w:r>
              <w:rPr>
                <w:spacing w:val="5"/>
                <w:sz w:val="15"/>
              </w:rPr>
              <w:t>n</w:t>
            </w:r>
            <w:r>
              <w:rPr>
                <w:spacing w:val="-33"/>
                <w:sz w:val="15"/>
              </w:rPr>
              <w:t>t</w:t>
            </w:r>
            <w:r>
              <w:rPr>
                <w:spacing w:val="-18"/>
                <w:sz w:val="15"/>
              </w:rPr>
              <w:t>D</w:t>
            </w:r>
            <w:r>
              <w:rPr>
                <w:spacing w:val="-95"/>
                <w:sz w:val="15"/>
              </w:rPr>
              <w:t>m</w:t>
            </w:r>
            <w:r>
              <w:rPr>
                <w:spacing w:val="7"/>
                <w:sz w:val="15"/>
              </w:rPr>
              <w:t>a</w:t>
            </w:r>
            <w:r>
              <w:rPr>
                <w:spacing w:val="-17"/>
                <w:sz w:val="15"/>
              </w:rPr>
              <w:t>t</w:t>
            </w:r>
            <w:r>
              <w:rPr>
                <w:spacing w:val="-53"/>
                <w:sz w:val="15"/>
              </w:rPr>
              <w:t>o</w:t>
            </w:r>
            <w:r>
              <w:rPr>
                <w:spacing w:val="-17"/>
                <w:sz w:val="15"/>
              </w:rPr>
              <w:t>a</w:t>
            </w:r>
            <w:r>
              <w:rPr>
                <w:spacing w:val="-53"/>
                <w:sz w:val="15"/>
              </w:rPr>
              <w:t>d</w:t>
            </w:r>
            <w:r>
              <w:rPr>
                <w:spacing w:val="-17"/>
                <w:sz w:val="15"/>
              </w:rPr>
              <w:t>b</w:t>
            </w:r>
            <w:r>
              <w:rPr>
                <w:spacing w:val="-53"/>
                <w:sz w:val="15"/>
              </w:rPr>
              <w:t>e</w:t>
            </w:r>
            <w:r>
              <w:rPr>
                <w:spacing w:val="-17"/>
                <w:sz w:val="15"/>
              </w:rPr>
              <w:t>a</w:t>
            </w:r>
            <w:r>
              <w:rPr>
                <w:spacing w:val="-3"/>
                <w:sz w:val="15"/>
              </w:rPr>
              <w:t>l</w:t>
            </w:r>
            <w:r>
              <w:rPr>
                <w:rFonts w:ascii="Arial"/>
                <w:b/>
                <w:spacing w:val="7"/>
                <w:w w:val="89"/>
                <w:sz w:val="15"/>
              </w:rPr>
              <w:t>s</w:t>
            </w:r>
            <w:r>
              <w:rPr>
                <w:spacing w:val="-67"/>
                <w:sz w:val="15"/>
              </w:rPr>
              <w:t>e</w:t>
            </w:r>
            <w:r>
              <w:rPr>
                <w:spacing w:val="7"/>
                <w:sz w:val="15"/>
              </w:rPr>
              <w:t>,</w:t>
            </w:r>
            <w:r>
              <w:rPr>
                <w:spacing w:val="15"/>
                <w:sz w:val="15"/>
              </w:rPr>
              <w:t> </w:t>
            </w:r>
            <w:r>
              <w:rPr>
                <w:spacing w:val="-26"/>
                <w:sz w:val="15"/>
              </w:rPr>
              <w:t>CcoOnRnSe.ctivity</w:t>
            </w:r>
            <w:r>
              <w:rPr>
                <w:spacing w:val="16"/>
                <w:sz w:val="15"/>
              </w:rPr>
              <w:t> </w:t>
            </w:r>
            <w:r>
              <w:rPr>
                <w:spacing w:val="-26"/>
                <w:sz w:val="15"/>
              </w:rPr>
              <w:t>&amp;</w:t>
            </w:r>
            <w:r>
              <w:rPr>
                <w:spacing w:val="15"/>
                <w:sz w:val="15"/>
              </w:rPr>
              <w:t> </w:t>
            </w:r>
            <w:r>
              <w:rPr>
                <w:spacing w:val="-26"/>
                <w:sz w:val="15"/>
              </w:rPr>
              <w:t>NoSQL</w:t>
            </w:r>
            <w:r>
              <w:rPr>
                <w:spacing w:val="16"/>
                <w:sz w:val="15"/>
              </w:rPr>
              <w:t> </w:t>
            </w:r>
            <w:r>
              <w:rPr>
                <w:spacing w:val="-26"/>
                <w:sz w:val="15"/>
              </w:rPr>
              <w:t>modeling</w:t>
            </w:r>
          </w:p>
        </w:tc>
        <w:tc>
          <w:tcPr>
            <w:tcW w:w="900" w:type="dxa"/>
            <w:shd w:val="clear" w:color="auto" w:fill="F7F9FB"/>
          </w:tcPr>
          <w:p>
            <w:pPr>
              <w:pStyle w:val="TableParagraph"/>
              <w:spacing w:before="84"/>
              <w:ind w:left="10"/>
              <w:jc w:val="center"/>
              <w:rPr>
                <w:sz w:val="15"/>
              </w:rPr>
            </w:pPr>
            <w:r>
              <w:rPr>
                <w:spacing w:val="-5"/>
                <w:sz w:val="15"/>
              </w:rPr>
              <w:t>8.5</w:t>
            </w:r>
          </w:p>
        </w:tc>
      </w:tr>
      <w:tr>
        <w:trPr>
          <w:trHeight w:val="390" w:hRule="atLeast"/>
        </w:trPr>
        <w:tc>
          <w:tcPr>
            <w:tcW w:w="900" w:type="dxa"/>
          </w:tcPr>
          <w:p>
            <w:pPr>
              <w:pStyle w:val="TableParagraph"/>
              <w:spacing w:before="84"/>
              <w:rPr>
                <w:sz w:val="15"/>
              </w:rPr>
            </w:pPr>
            <w:r>
              <w:rPr>
                <w:sz w:val="15"/>
              </w:rPr>
              <w:t>Week </w:t>
            </w:r>
            <w:r>
              <w:rPr>
                <w:spacing w:val="-10"/>
                <w:sz w:val="15"/>
              </w:rPr>
              <w:t>5</w:t>
            </w:r>
          </w:p>
        </w:tc>
        <w:tc>
          <w:tcPr>
            <w:tcW w:w="1600" w:type="dxa"/>
          </w:tcPr>
          <w:p>
            <w:pPr>
              <w:pStyle w:val="TableParagraph"/>
              <w:spacing w:before="84"/>
              <w:rPr>
                <w:sz w:val="15"/>
              </w:rPr>
            </w:pPr>
            <w:r>
              <w:rPr>
                <w:sz w:val="15"/>
              </w:rPr>
              <w:t>Jul 09 - Jul </w:t>
            </w:r>
            <w:r>
              <w:rPr>
                <w:spacing w:val="-5"/>
                <w:sz w:val="15"/>
              </w:rPr>
              <w:t>15</w:t>
            </w:r>
          </w:p>
        </w:tc>
        <w:tc>
          <w:tcPr>
            <w:tcW w:w="3600" w:type="dxa"/>
          </w:tcPr>
          <w:p>
            <w:pPr>
              <w:pStyle w:val="TableParagraph"/>
              <w:spacing w:before="84"/>
              <w:ind w:right="-87"/>
              <w:rPr>
                <w:sz w:val="15"/>
              </w:rPr>
            </w:pPr>
            <w:r>
              <w:rPr>
                <w:sz w:val="15"/>
              </w:rPr>
              <w:t>Introduction to React.js 18, Vite, JSX, Functional </w:t>
            </w:r>
            <w:r>
              <w:rPr>
                <w:spacing w:val="-5"/>
                <w:sz w:val="15"/>
              </w:rPr>
              <w:t>com</w:t>
            </w:r>
          </w:p>
        </w:tc>
        <w:tc>
          <w:tcPr>
            <w:tcW w:w="3000" w:type="dxa"/>
          </w:tcPr>
          <w:p>
            <w:pPr>
              <w:pStyle w:val="TableParagraph"/>
              <w:spacing w:before="84"/>
              <w:ind w:left="63"/>
              <w:rPr>
                <w:sz w:val="15"/>
              </w:rPr>
            </w:pPr>
            <w:r>
              <w:rPr>
                <w:spacing w:val="-21"/>
                <w:sz w:val="15"/>
              </w:rPr>
              <w:t>p</w:t>
            </w:r>
            <w:r>
              <w:rPr>
                <w:spacing w:val="-76"/>
                <w:sz w:val="15"/>
              </w:rPr>
              <w:t>C</w:t>
            </w:r>
            <w:r>
              <w:rPr>
                <w:spacing w:val="4"/>
                <w:sz w:val="15"/>
              </w:rPr>
              <w:t>o</w:t>
            </w:r>
            <w:r>
              <w:rPr>
                <w:spacing w:val="-76"/>
                <w:sz w:val="15"/>
              </w:rPr>
              <w:t>o</w:t>
            </w:r>
            <w:r>
              <w:rPr>
                <w:spacing w:val="4"/>
                <w:sz w:val="15"/>
              </w:rPr>
              <w:t>n</w:t>
            </w:r>
            <w:r>
              <w:rPr>
                <w:spacing w:val="-118"/>
                <w:sz w:val="15"/>
              </w:rPr>
              <w:t>m</w:t>
            </w:r>
            <w:r>
              <w:rPr>
                <w:spacing w:val="6"/>
                <w:sz w:val="15"/>
              </w:rPr>
              <w:t>e</w:t>
            </w:r>
            <w:r>
              <w:rPr>
                <w:spacing w:val="-38"/>
                <w:sz w:val="15"/>
              </w:rPr>
              <w:t>n</w:t>
            </w:r>
            <w:r>
              <w:rPr>
                <w:spacing w:val="-34"/>
                <w:sz w:val="15"/>
              </w:rPr>
              <w:t>p</w:t>
            </w:r>
            <w:r>
              <w:rPr>
                <w:spacing w:val="3"/>
                <w:sz w:val="15"/>
              </w:rPr>
              <w:t>t</w:t>
            </w:r>
            <w:r>
              <w:rPr>
                <w:spacing w:val="-76"/>
                <w:sz w:val="15"/>
              </w:rPr>
              <w:t>o</w:t>
            </w:r>
            <w:r>
              <w:rPr>
                <w:spacing w:val="6"/>
                <w:sz w:val="15"/>
              </w:rPr>
              <w:t>s</w:t>
            </w:r>
            <w:r>
              <w:rPr>
                <w:spacing w:val="-30"/>
                <w:sz w:val="15"/>
              </w:rPr>
              <w:t>,</w:t>
            </w:r>
            <w:r>
              <w:rPr>
                <w:spacing w:val="-1"/>
                <w:sz w:val="15"/>
              </w:rPr>
              <w:t>n</w:t>
            </w:r>
            <w:r>
              <w:rPr>
                <w:spacing w:val="-96"/>
                <w:sz w:val="15"/>
              </w:rPr>
              <w:t>H</w:t>
            </w:r>
            <w:r>
              <w:rPr>
                <w:spacing w:val="6"/>
                <w:sz w:val="15"/>
              </w:rPr>
              <w:t>e</w:t>
            </w:r>
            <w:r>
              <w:rPr>
                <w:spacing w:val="-59"/>
                <w:sz w:val="15"/>
              </w:rPr>
              <w:t>n</w:t>
            </w:r>
            <w:r>
              <w:rPr>
                <w:spacing w:val="-13"/>
                <w:sz w:val="15"/>
              </w:rPr>
              <w:t>o</w:t>
            </w:r>
            <w:r>
              <w:rPr>
                <w:spacing w:val="-18"/>
                <w:sz w:val="15"/>
              </w:rPr>
              <w:t>t</w:t>
            </w:r>
            <w:r>
              <w:rPr>
                <w:spacing w:val="-55"/>
                <w:sz w:val="15"/>
              </w:rPr>
              <w:t>o</w:t>
            </w:r>
            <w:r>
              <w:rPr>
                <w:spacing w:val="6"/>
                <w:sz w:val="15"/>
              </w:rPr>
              <w:t>-</w:t>
            </w:r>
            <w:r>
              <w:rPr>
                <w:spacing w:val="-32"/>
                <w:sz w:val="15"/>
              </w:rPr>
              <w:t>dkrsi.ven</w:t>
            </w:r>
            <w:r>
              <w:rPr>
                <w:spacing w:val="47"/>
                <w:sz w:val="15"/>
              </w:rPr>
              <w:t>  </w:t>
            </w:r>
            <w:r>
              <w:rPr>
                <w:spacing w:val="-32"/>
                <w:sz w:val="15"/>
              </w:rPr>
              <w:t>SPA</w:t>
            </w:r>
            <w:r>
              <w:rPr>
                <w:spacing w:val="48"/>
                <w:sz w:val="15"/>
              </w:rPr>
              <w:t>  </w:t>
            </w:r>
            <w:r>
              <w:rPr>
                <w:spacing w:val="-32"/>
                <w:sz w:val="15"/>
              </w:rPr>
              <w:t>architecture</w:t>
            </w:r>
          </w:p>
        </w:tc>
        <w:tc>
          <w:tcPr>
            <w:tcW w:w="900" w:type="dxa"/>
          </w:tcPr>
          <w:p>
            <w:pPr>
              <w:pStyle w:val="TableParagraph"/>
              <w:spacing w:before="84"/>
              <w:ind w:left="10"/>
              <w:jc w:val="center"/>
              <w:rPr>
                <w:sz w:val="15"/>
              </w:rPr>
            </w:pPr>
            <w:r>
              <w:rPr>
                <w:spacing w:val="-5"/>
                <w:sz w:val="15"/>
              </w:rPr>
              <w:t>8.0</w:t>
            </w:r>
          </w:p>
        </w:tc>
      </w:tr>
      <w:tr>
        <w:trPr>
          <w:trHeight w:val="390" w:hRule="atLeast"/>
        </w:trPr>
        <w:tc>
          <w:tcPr>
            <w:tcW w:w="900" w:type="dxa"/>
            <w:shd w:val="clear" w:color="auto" w:fill="F7F9FB"/>
          </w:tcPr>
          <w:p>
            <w:pPr>
              <w:pStyle w:val="TableParagraph"/>
              <w:spacing w:before="84"/>
              <w:rPr>
                <w:sz w:val="15"/>
              </w:rPr>
            </w:pPr>
            <w:r>
              <w:rPr>
                <w:sz w:val="15"/>
              </w:rPr>
              <w:t>Week </w:t>
            </w:r>
            <w:r>
              <w:rPr>
                <w:spacing w:val="-10"/>
                <w:sz w:val="15"/>
              </w:rPr>
              <w:t>6</w:t>
            </w:r>
          </w:p>
        </w:tc>
        <w:tc>
          <w:tcPr>
            <w:tcW w:w="1600" w:type="dxa"/>
            <w:shd w:val="clear" w:color="auto" w:fill="F7F9FB"/>
          </w:tcPr>
          <w:p>
            <w:pPr>
              <w:pStyle w:val="TableParagraph"/>
              <w:spacing w:before="84"/>
              <w:rPr>
                <w:sz w:val="15"/>
              </w:rPr>
            </w:pPr>
            <w:r>
              <w:rPr>
                <w:sz w:val="15"/>
              </w:rPr>
              <w:t>Jul 16 - Jul </w:t>
            </w:r>
            <w:r>
              <w:rPr>
                <w:spacing w:val="-5"/>
                <w:sz w:val="15"/>
              </w:rPr>
              <w:t>22</w:t>
            </w:r>
          </w:p>
        </w:tc>
        <w:tc>
          <w:tcPr>
            <w:tcW w:w="3600" w:type="dxa"/>
            <w:shd w:val="clear" w:color="auto" w:fill="F7F9FB"/>
          </w:tcPr>
          <w:p>
            <w:pPr>
              <w:pStyle w:val="TableParagraph"/>
              <w:spacing w:before="84"/>
              <w:ind w:right="-72"/>
              <w:rPr>
                <w:sz w:val="15"/>
              </w:rPr>
            </w:pPr>
            <w:r>
              <w:rPr>
                <w:sz w:val="15"/>
              </w:rPr>
              <w:t>Redux Toolkit state slices, Cart management, </w:t>
            </w:r>
            <w:r>
              <w:rPr>
                <w:spacing w:val="-2"/>
                <w:sz w:val="15"/>
              </w:rPr>
              <w:t>Tailwin</w:t>
            </w:r>
          </w:p>
        </w:tc>
        <w:tc>
          <w:tcPr>
            <w:tcW w:w="3000" w:type="dxa"/>
            <w:shd w:val="clear" w:color="auto" w:fill="F7F9FB"/>
          </w:tcPr>
          <w:p>
            <w:pPr>
              <w:pStyle w:val="TableParagraph"/>
              <w:spacing w:before="84"/>
              <w:ind w:left="54"/>
              <w:rPr>
                <w:sz w:val="15"/>
              </w:rPr>
            </w:pPr>
            <w:r>
              <w:rPr>
                <w:spacing w:val="-28"/>
                <w:sz w:val="15"/>
              </w:rPr>
              <w:t>dCCeSnStraslitzyelindgs.tate</w:t>
            </w:r>
            <w:r>
              <w:rPr>
                <w:spacing w:val="21"/>
                <w:sz w:val="15"/>
              </w:rPr>
              <w:t> </w:t>
            </w:r>
            <w:r>
              <w:rPr>
                <w:spacing w:val="-2"/>
                <w:sz w:val="15"/>
              </w:rPr>
              <w:t>management</w:t>
            </w:r>
          </w:p>
        </w:tc>
        <w:tc>
          <w:tcPr>
            <w:tcW w:w="900" w:type="dxa"/>
            <w:shd w:val="clear" w:color="auto" w:fill="F7F9FB"/>
          </w:tcPr>
          <w:p>
            <w:pPr>
              <w:pStyle w:val="TableParagraph"/>
              <w:spacing w:before="84"/>
              <w:ind w:left="10"/>
              <w:jc w:val="center"/>
              <w:rPr>
                <w:sz w:val="15"/>
              </w:rPr>
            </w:pPr>
            <w:r>
              <w:rPr>
                <w:spacing w:val="-5"/>
                <w:sz w:val="15"/>
              </w:rPr>
              <w:t>8.5</w:t>
            </w:r>
          </w:p>
        </w:tc>
      </w:tr>
      <w:tr>
        <w:trPr>
          <w:trHeight w:val="390" w:hRule="atLeast"/>
        </w:trPr>
        <w:tc>
          <w:tcPr>
            <w:tcW w:w="900" w:type="dxa"/>
          </w:tcPr>
          <w:p>
            <w:pPr>
              <w:pStyle w:val="TableParagraph"/>
              <w:spacing w:before="84"/>
              <w:rPr>
                <w:sz w:val="15"/>
              </w:rPr>
            </w:pPr>
            <w:r>
              <w:rPr>
                <w:sz w:val="15"/>
              </w:rPr>
              <w:t>Week </w:t>
            </w:r>
            <w:r>
              <w:rPr>
                <w:spacing w:val="-10"/>
                <w:sz w:val="15"/>
              </w:rPr>
              <w:t>7</w:t>
            </w:r>
          </w:p>
        </w:tc>
        <w:tc>
          <w:tcPr>
            <w:tcW w:w="1600" w:type="dxa"/>
          </w:tcPr>
          <w:p>
            <w:pPr>
              <w:pStyle w:val="TableParagraph"/>
              <w:spacing w:before="84"/>
              <w:rPr>
                <w:sz w:val="15"/>
              </w:rPr>
            </w:pPr>
            <w:r>
              <w:rPr>
                <w:sz w:val="15"/>
              </w:rPr>
              <w:t>Jul 23 - Jul </w:t>
            </w:r>
            <w:r>
              <w:rPr>
                <w:spacing w:val="-5"/>
                <w:sz w:val="15"/>
              </w:rPr>
              <w:t>29</w:t>
            </w:r>
          </w:p>
        </w:tc>
        <w:tc>
          <w:tcPr>
            <w:tcW w:w="3600" w:type="dxa"/>
          </w:tcPr>
          <w:p>
            <w:pPr>
              <w:pStyle w:val="TableParagraph"/>
              <w:spacing w:before="84"/>
              <w:ind w:right="-58"/>
              <w:rPr>
                <w:sz w:val="15"/>
              </w:rPr>
            </w:pPr>
            <w:r>
              <w:rPr>
                <w:sz w:val="15"/>
              </w:rPr>
              <w:t>GPS Geolocation, OpenStreetMap geocoding, </w:t>
            </w:r>
            <w:r>
              <w:rPr>
                <w:spacing w:val="-2"/>
                <w:sz w:val="15"/>
              </w:rPr>
              <w:t>Haver</w:t>
            </w:r>
          </w:p>
        </w:tc>
        <w:tc>
          <w:tcPr>
            <w:tcW w:w="3000" w:type="dxa"/>
          </w:tcPr>
          <w:p>
            <w:pPr>
              <w:pStyle w:val="TableParagraph"/>
              <w:spacing w:before="84"/>
              <w:ind w:left="38"/>
              <w:rPr>
                <w:sz w:val="15"/>
              </w:rPr>
            </w:pPr>
            <w:r>
              <w:rPr>
                <w:spacing w:val="-28"/>
                <w:sz w:val="15"/>
              </w:rPr>
              <w:t>siGn</w:t>
            </w:r>
            <w:r>
              <w:rPr>
                <w:rFonts w:ascii="Arial"/>
                <w:b/>
                <w:spacing w:val="-28"/>
                <w:sz w:val="15"/>
              </w:rPr>
              <w:t>e</w:t>
            </w:r>
            <w:r>
              <w:rPr>
                <w:spacing w:val="-28"/>
                <w:sz w:val="15"/>
              </w:rPr>
              <w:t>odsispt</w:t>
            </w:r>
            <w:r>
              <w:rPr>
                <w:rFonts w:ascii="Arial"/>
                <w:b/>
                <w:spacing w:val="-28"/>
                <w:sz w:val="15"/>
              </w:rPr>
              <w:t>a</w:t>
            </w:r>
            <w:r>
              <w:rPr>
                <w:spacing w:val="-28"/>
                <w:sz w:val="15"/>
              </w:rPr>
              <w:t>tniaclecaelncguilnaeti.ons</w:t>
            </w:r>
            <w:r>
              <w:rPr>
                <w:spacing w:val="68"/>
                <w:sz w:val="15"/>
              </w:rPr>
              <w:t> </w:t>
            </w:r>
            <w:r>
              <w:rPr>
                <w:spacing w:val="-28"/>
                <w:sz w:val="15"/>
              </w:rPr>
              <w:t>&amp;</w:t>
            </w:r>
            <w:r>
              <w:rPr>
                <w:spacing w:val="68"/>
                <w:sz w:val="15"/>
              </w:rPr>
              <w:t> </w:t>
            </w:r>
            <w:r>
              <w:rPr>
                <w:spacing w:val="-28"/>
                <w:sz w:val="15"/>
              </w:rPr>
              <w:t>proximity</w:t>
            </w:r>
          </w:p>
        </w:tc>
        <w:tc>
          <w:tcPr>
            <w:tcW w:w="900" w:type="dxa"/>
          </w:tcPr>
          <w:p>
            <w:pPr>
              <w:pStyle w:val="TableParagraph"/>
              <w:spacing w:before="84"/>
              <w:ind w:left="10"/>
              <w:jc w:val="center"/>
              <w:rPr>
                <w:sz w:val="15"/>
              </w:rPr>
            </w:pPr>
            <w:r>
              <w:rPr>
                <w:spacing w:val="-5"/>
                <w:sz w:val="15"/>
              </w:rPr>
              <w:t>8.0</w:t>
            </w:r>
          </w:p>
        </w:tc>
      </w:tr>
      <w:tr>
        <w:trPr>
          <w:trHeight w:val="390" w:hRule="atLeast"/>
        </w:trPr>
        <w:tc>
          <w:tcPr>
            <w:tcW w:w="900" w:type="dxa"/>
            <w:shd w:val="clear" w:color="auto" w:fill="F7F9FB"/>
          </w:tcPr>
          <w:p>
            <w:pPr>
              <w:pStyle w:val="TableParagraph"/>
              <w:spacing w:before="84"/>
              <w:rPr>
                <w:sz w:val="15"/>
              </w:rPr>
            </w:pPr>
            <w:r>
              <w:rPr>
                <w:sz w:val="15"/>
              </w:rPr>
              <w:t>Week </w:t>
            </w:r>
            <w:r>
              <w:rPr>
                <w:spacing w:val="-10"/>
                <w:sz w:val="15"/>
              </w:rPr>
              <w:t>8</w:t>
            </w:r>
          </w:p>
        </w:tc>
        <w:tc>
          <w:tcPr>
            <w:tcW w:w="1600" w:type="dxa"/>
            <w:shd w:val="clear" w:color="auto" w:fill="F7F9FB"/>
          </w:tcPr>
          <w:p>
            <w:pPr>
              <w:pStyle w:val="TableParagraph"/>
              <w:spacing w:before="84"/>
              <w:rPr>
                <w:sz w:val="15"/>
              </w:rPr>
            </w:pPr>
            <w:r>
              <w:rPr>
                <w:sz w:val="15"/>
              </w:rPr>
              <w:t>Jul 30 - Aug </w:t>
            </w:r>
            <w:r>
              <w:rPr>
                <w:spacing w:val="-5"/>
                <w:sz w:val="15"/>
              </w:rPr>
              <w:t>05</w:t>
            </w:r>
          </w:p>
        </w:tc>
        <w:tc>
          <w:tcPr>
            <w:tcW w:w="3600" w:type="dxa"/>
            <w:shd w:val="clear" w:color="auto" w:fill="F7F9FB"/>
          </w:tcPr>
          <w:p>
            <w:pPr>
              <w:pStyle w:val="TableParagraph"/>
              <w:spacing w:before="84"/>
              <w:rPr>
                <w:sz w:val="15"/>
              </w:rPr>
            </w:pPr>
            <w:r>
              <w:rPr>
                <w:sz w:val="15"/>
              </w:rPr>
              <w:t>Vercel cloud serverless deployment, bug fixes, </w:t>
            </w:r>
            <w:r>
              <w:rPr>
                <w:spacing w:val="-2"/>
                <w:sz w:val="15"/>
              </w:rPr>
              <w:t>final</w:t>
            </w:r>
          </w:p>
        </w:tc>
        <w:tc>
          <w:tcPr>
            <w:tcW w:w="3000" w:type="dxa"/>
            <w:shd w:val="clear" w:color="auto" w:fill="F7F9FB"/>
          </w:tcPr>
          <w:p>
            <w:pPr>
              <w:pStyle w:val="TableParagraph"/>
              <w:spacing w:before="84"/>
              <w:ind w:left="-29" w:right="-87"/>
              <w:rPr>
                <w:sz w:val="15"/>
              </w:rPr>
            </w:pPr>
            <w:r>
              <w:rPr>
                <w:spacing w:val="-24"/>
                <w:sz w:val="15"/>
              </w:rPr>
              <w:t>repPorortdpurcetsioe</w:t>
            </w:r>
            <w:r>
              <w:rPr>
                <w:rFonts w:ascii="Arial"/>
                <w:b/>
                <w:spacing w:val="-24"/>
                <w:sz w:val="15"/>
              </w:rPr>
              <w:t>n</w:t>
            </w:r>
            <w:r>
              <w:rPr>
                <w:rFonts w:ascii="Arial"/>
                <w:b/>
                <w:spacing w:val="26"/>
                <w:sz w:val="15"/>
              </w:rPr>
              <w:t> </w:t>
            </w:r>
            <w:r>
              <w:rPr>
                <w:spacing w:val="-24"/>
                <w:sz w:val="15"/>
              </w:rPr>
              <w:t>tcaltoiound.deployment</w:t>
            </w:r>
            <w:r>
              <w:rPr>
                <w:spacing w:val="64"/>
                <w:sz w:val="15"/>
              </w:rPr>
              <w:t> </w:t>
            </w:r>
            <w:r>
              <w:rPr>
                <w:spacing w:val="-24"/>
                <w:sz w:val="15"/>
              </w:rPr>
              <w:t>&amp;</w:t>
            </w:r>
            <w:r>
              <w:rPr>
                <w:spacing w:val="64"/>
                <w:sz w:val="15"/>
              </w:rPr>
              <w:t> </w:t>
            </w:r>
            <w:r>
              <w:rPr>
                <w:spacing w:val="-24"/>
                <w:sz w:val="15"/>
              </w:rPr>
              <w:t>presentation</w:t>
            </w:r>
          </w:p>
        </w:tc>
        <w:tc>
          <w:tcPr>
            <w:tcW w:w="900" w:type="dxa"/>
            <w:shd w:val="clear" w:color="auto" w:fill="F7F9FB"/>
          </w:tcPr>
          <w:p>
            <w:pPr>
              <w:pStyle w:val="TableParagraph"/>
              <w:spacing w:before="84"/>
              <w:ind w:left="10"/>
              <w:jc w:val="center"/>
              <w:rPr>
                <w:sz w:val="15"/>
              </w:rPr>
            </w:pPr>
            <w:r>
              <w:rPr>
                <w:spacing w:val="-5"/>
                <w:sz w:val="15"/>
              </w:rPr>
              <w:t>8.5</w:t>
            </w:r>
          </w:p>
        </w:tc>
      </w:tr>
    </w:tbl>
    <w:p>
      <w:pPr>
        <w:pStyle w:val="TableParagraph"/>
        <w:spacing w:after="0"/>
        <w:jc w:val="center"/>
        <w:rPr>
          <w:sz w:val="15"/>
        </w:rPr>
        <w:sectPr>
          <w:pgSz w:w="12240" w:h="15840"/>
          <w:pgMar w:header="557" w:footer="0" w:top="1120" w:bottom="280" w:left="1080" w:right="1080"/>
        </w:sectPr>
      </w:pPr>
    </w:p>
    <w:p>
      <w:pPr>
        <w:pStyle w:val="Heading1"/>
      </w:pPr>
      <w:bookmarkStart w:name="_TOC_250001" w:id="30"/>
      <w:r>
        <w:rPr>
          <w:color w:val="1A365D"/>
        </w:rPr>
        <w:t>CHAPTER 11 : SELF </w:t>
      </w:r>
      <w:bookmarkEnd w:id="30"/>
      <w:r>
        <w:rPr>
          <w:color w:val="1A365D"/>
          <w:spacing w:val="-2"/>
        </w:rPr>
        <w:t>ASSESSMENT</w:t>
      </w:r>
    </w:p>
    <w:p>
      <w:pPr>
        <w:pStyle w:val="Heading2"/>
        <w:numPr>
          <w:ilvl w:val="1"/>
          <w:numId w:val="23"/>
        </w:numPr>
        <w:tabs>
          <w:tab w:pos="631" w:val="left" w:leader="none"/>
        </w:tabs>
        <w:spacing w:line="240" w:lineRule="auto" w:before="211" w:after="0"/>
        <w:ind w:left="631" w:right="0" w:hanging="511"/>
        <w:jc w:val="left"/>
      </w:pPr>
      <w:r>
        <w:rPr>
          <w:color w:val="1A365D"/>
        </w:rPr>
        <w:t>Reflection, Strengths &amp; </w:t>
      </w:r>
      <w:r>
        <w:rPr>
          <w:color w:val="1A365D"/>
          <w:spacing w:val="-2"/>
        </w:rPr>
        <w:t>Goals</w:t>
      </w:r>
    </w:p>
    <w:p>
      <w:pPr>
        <w:pStyle w:val="BodyText"/>
        <w:spacing w:line="280" w:lineRule="auto" w:before="94"/>
        <w:ind w:left="120" w:right="97"/>
      </w:pPr>
      <w:r>
        <w:rPr>
          <w:color w:val="212121"/>
        </w:rPr>
        <w:t>Demonstrated</w:t>
      </w:r>
      <w:r>
        <w:rPr>
          <w:color w:val="212121"/>
          <w:spacing w:val="-4"/>
        </w:rPr>
        <w:t> </w:t>
      </w:r>
      <w:r>
        <w:rPr>
          <w:color w:val="212121"/>
        </w:rPr>
        <w:t>strong</w:t>
      </w:r>
      <w:r>
        <w:rPr>
          <w:color w:val="212121"/>
          <w:spacing w:val="-4"/>
        </w:rPr>
        <w:t> </w:t>
      </w:r>
      <w:r>
        <w:rPr>
          <w:color w:val="212121"/>
        </w:rPr>
        <w:t>aptitude</w:t>
      </w:r>
      <w:r>
        <w:rPr>
          <w:color w:val="212121"/>
          <w:spacing w:val="-4"/>
        </w:rPr>
        <w:t> </w:t>
      </w:r>
      <w:r>
        <w:rPr>
          <w:color w:val="212121"/>
        </w:rPr>
        <w:t>for</w:t>
      </w:r>
      <w:r>
        <w:rPr>
          <w:color w:val="212121"/>
          <w:spacing w:val="-4"/>
        </w:rPr>
        <w:t> </w:t>
      </w:r>
      <w:r>
        <w:rPr>
          <w:color w:val="212121"/>
        </w:rPr>
        <w:t>full-stack</w:t>
      </w:r>
      <w:r>
        <w:rPr>
          <w:color w:val="212121"/>
          <w:spacing w:val="-4"/>
        </w:rPr>
        <w:t> </w:t>
      </w:r>
      <w:r>
        <w:rPr>
          <w:color w:val="212121"/>
        </w:rPr>
        <w:t>MERN</w:t>
      </w:r>
      <w:r>
        <w:rPr>
          <w:color w:val="212121"/>
          <w:spacing w:val="-4"/>
        </w:rPr>
        <w:t> </w:t>
      </w:r>
      <w:r>
        <w:rPr>
          <w:color w:val="212121"/>
        </w:rPr>
        <w:t>architecture,</w:t>
      </w:r>
      <w:r>
        <w:rPr>
          <w:color w:val="212121"/>
          <w:spacing w:val="-4"/>
        </w:rPr>
        <w:t> </w:t>
      </w:r>
      <w:r>
        <w:rPr>
          <w:color w:val="212121"/>
        </w:rPr>
        <w:t>REST</w:t>
      </w:r>
      <w:r>
        <w:rPr>
          <w:color w:val="212121"/>
          <w:spacing w:val="-4"/>
        </w:rPr>
        <w:t> </w:t>
      </w:r>
      <w:r>
        <w:rPr>
          <w:color w:val="212121"/>
        </w:rPr>
        <w:t>API</w:t>
      </w:r>
      <w:r>
        <w:rPr>
          <w:color w:val="212121"/>
          <w:spacing w:val="-4"/>
        </w:rPr>
        <w:t> </w:t>
      </w:r>
      <w:r>
        <w:rPr>
          <w:color w:val="212121"/>
        </w:rPr>
        <w:t>design,</w:t>
      </w:r>
      <w:r>
        <w:rPr>
          <w:color w:val="212121"/>
          <w:spacing w:val="-4"/>
        </w:rPr>
        <w:t> </w:t>
      </w:r>
      <w:r>
        <w:rPr>
          <w:color w:val="212121"/>
        </w:rPr>
        <w:t>and</w:t>
      </w:r>
      <w:r>
        <w:rPr>
          <w:color w:val="212121"/>
          <w:spacing w:val="-4"/>
        </w:rPr>
        <w:t> </w:t>
      </w:r>
      <w:r>
        <w:rPr>
          <w:color w:val="212121"/>
        </w:rPr>
        <w:t>geospatial</w:t>
      </w:r>
      <w:r>
        <w:rPr>
          <w:color w:val="212121"/>
          <w:spacing w:val="-4"/>
        </w:rPr>
        <w:t> </w:t>
      </w:r>
      <w:r>
        <w:rPr>
          <w:color w:val="212121"/>
        </w:rPr>
        <w:t>distance calculation algorithms. Identified areas for growth in automated testing (Jest/Cypress) and microservices. Formulated future learning goals in TypeScript, Next.js, and cloud infrastructure.</w:t>
      </w:r>
    </w:p>
    <w:p>
      <w:pPr>
        <w:pStyle w:val="BodyText"/>
        <w:spacing w:after="0" w:line="280" w:lineRule="auto"/>
        <w:sectPr>
          <w:pgSz w:w="12240" w:h="15840"/>
          <w:pgMar w:header="557" w:footer="0" w:top="1120" w:bottom="280" w:left="1080" w:right="1080"/>
        </w:sectPr>
      </w:pPr>
    </w:p>
    <w:p>
      <w:pPr>
        <w:pStyle w:val="Heading1"/>
      </w:pPr>
      <w:bookmarkStart w:name="_TOC_250000" w:id="31"/>
      <w:r>
        <w:rPr>
          <w:color w:val="1A365D"/>
        </w:rPr>
        <w:t>CHAPTER 12 : CONCLUSION AND FUTURE </w:t>
      </w:r>
      <w:bookmarkEnd w:id="31"/>
      <w:r>
        <w:rPr>
          <w:color w:val="1A365D"/>
          <w:spacing w:val="-2"/>
        </w:rPr>
        <w:t>SCOPE</w:t>
      </w:r>
    </w:p>
    <w:p>
      <w:pPr>
        <w:pStyle w:val="Heading2"/>
        <w:numPr>
          <w:ilvl w:val="1"/>
          <w:numId w:val="24"/>
        </w:numPr>
        <w:tabs>
          <w:tab w:pos="631" w:val="left" w:leader="none"/>
        </w:tabs>
        <w:spacing w:line="240" w:lineRule="auto" w:before="211" w:after="0"/>
        <w:ind w:left="631" w:right="0" w:hanging="511"/>
        <w:jc w:val="left"/>
      </w:pPr>
      <w:r>
        <w:rPr>
          <w:color w:val="1A365D"/>
          <w:spacing w:val="-2"/>
        </w:rPr>
        <w:t>Conclusion</w:t>
      </w:r>
    </w:p>
    <w:p>
      <w:pPr>
        <w:pStyle w:val="BodyText"/>
        <w:spacing w:line="280" w:lineRule="auto" w:before="94"/>
        <w:ind w:left="120" w:right="341"/>
      </w:pPr>
      <w:r>
        <w:rPr>
          <w:color w:val="212121"/>
        </w:rPr>
        <w:t>The</w:t>
      </w:r>
      <w:r>
        <w:rPr>
          <w:color w:val="212121"/>
          <w:spacing w:val="-1"/>
        </w:rPr>
        <w:t> </w:t>
      </w:r>
      <w:r>
        <w:rPr>
          <w:color w:val="212121"/>
        </w:rPr>
        <w:t>Summer</w:t>
      </w:r>
      <w:r>
        <w:rPr>
          <w:color w:val="212121"/>
          <w:spacing w:val="-1"/>
        </w:rPr>
        <w:t> </w:t>
      </w:r>
      <w:r>
        <w:rPr>
          <w:color w:val="212121"/>
        </w:rPr>
        <w:t>School</w:t>
      </w:r>
      <w:r>
        <w:rPr>
          <w:color w:val="212121"/>
          <w:spacing w:val="-1"/>
        </w:rPr>
        <w:t> </w:t>
      </w:r>
      <w:r>
        <w:rPr>
          <w:color w:val="212121"/>
        </w:rPr>
        <w:t>2026</w:t>
      </w:r>
      <w:r>
        <w:rPr>
          <w:color w:val="212121"/>
          <w:spacing w:val="-1"/>
        </w:rPr>
        <w:t> </w:t>
      </w:r>
      <w:r>
        <w:rPr>
          <w:color w:val="212121"/>
        </w:rPr>
        <w:t>Internship</w:t>
      </w:r>
      <w:r>
        <w:rPr>
          <w:color w:val="212121"/>
          <w:spacing w:val="-1"/>
        </w:rPr>
        <w:t> </w:t>
      </w:r>
      <w:r>
        <w:rPr>
          <w:color w:val="212121"/>
        </w:rPr>
        <w:t>at</w:t>
      </w:r>
      <w:r>
        <w:rPr>
          <w:color w:val="212121"/>
          <w:spacing w:val="-1"/>
        </w:rPr>
        <w:t> </w:t>
      </w:r>
      <w:r>
        <w:rPr>
          <w:color w:val="212121"/>
        </w:rPr>
        <w:t>IIT</w:t>
      </w:r>
      <w:r>
        <w:rPr>
          <w:color w:val="212121"/>
          <w:spacing w:val="-1"/>
        </w:rPr>
        <w:t> </w:t>
      </w:r>
      <w:r>
        <w:rPr>
          <w:color w:val="212121"/>
        </w:rPr>
        <w:t>Jammu,</w:t>
      </w:r>
      <w:r>
        <w:rPr>
          <w:color w:val="212121"/>
          <w:spacing w:val="-1"/>
        </w:rPr>
        <w:t> </w:t>
      </w:r>
      <w:r>
        <w:rPr>
          <w:color w:val="212121"/>
        </w:rPr>
        <w:t>facilitated</w:t>
      </w:r>
      <w:r>
        <w:rPr>
          <w:color w:val="212121"/>
          <w:spacing w:val="-1"/>
        </w:rPr>
        <w:t> </w:t>
      </w:r>
      <w:r>
        <w:rPr>
          <w:color w:val="212121"/>
        </w:rPr>
        <w:t>by</w:t>
      </w:r>
      <w:r>
        <w:rPr>
          <w:color w:val="212121"/>
          <w:spacing w:val="-1"/>
        </w:rPr>
        <w:t> </w:t>
      </w:r>
      <w:r>
        <w:rPr>
          <w:color w:val="212121"/>
        </w:rPr>
        <w:t>Techible,</w:t>
      </w:r>
      <w:r>
        <w:rPr>
          <w:color w:val="212121"/>
          <w:spacing w:val="-1"/>
        </w:rPr>
        <w:t> </w:t>
      </w:r>
      <w:r>
        <w:rPr>
          <w:color w:val="212121"/>
        </w:rPr>
        <w:t>served</w:t>
      </w:r>
      <w:r>
        <w:rPr>
          <w:color w:val="212121"/>
          <w:spacing w:val="-1"/>
        </w:rPr>
        <w:t> </w:t>
      </w:r>
      <w:r>
        <w:rPr>
          <w:color w:val="212121"/>
        </w:rPr>
        <w:t>as</w:t>
      </w:r>
      <w:r>
        <w:rPr>
          <w:color w:val="212121"/>
          <w:spacing w:val="-1"/>
        </w:rPr>
        <w:t> </w:t>
      </w:r>
      <w:r>
        <w:rPr>
          <w:color w:val="212121"/>
        </w:rPr>
        <w:t>a</w:t>
      </w:r>
      <w:r>
        <w:rPr>
          <w:color w:val="212121"/>
          <w:spacing w:val="-1"/>
        </w:rPr>
        <w:t> </w:t>
      </w:r>
      <w:r>
        <w:rPr>
          <w:color w:val="212121"/>
        </w:rPr>
        <w:t>transformative</w:t>
      </w:r>
      <w:r>
        <w:rPr>
          <w:color w:val="212121"/>
          <w:spacing w:val="-1"/>
        </w:rPr>
        <w:t> </w:t>
      </w:r>
      <w:r>
        <w:rPr>
          <w:color w:val="212121"/>
        </w:rPr>
        <w:t>bridge between</w:t>
      </w:r>
      <w:r>
        <w:rPr>
          <w:color w:val="212121"/>
          <w:spacing w:val="-3"/>
        </w:rPr>
        <w:t> </w:t>
      </w:r>
      <w:r>
        <w:rPr>
          <w:color w:val="212121"/>
        </w:rPr>
        <w:t>theoretical</w:t>
      </w:r>
      <w:r>
        <w:rPr>
          <w:color w:val="212121"/>
          <w:spacing w:val="-3"/>
        </w:rPr>
        <w:t> </w:t>
      </w:r>
      <w:r>
        <w:rPr>
          <w:color w:val="212121"/>
        </w:rPr>
        <w:t>computer</w:t>
      </w:r>
      <w:r>
        <w:rPr>
          <w:color w:val="212121"/>
          <w:spacing w:val="-3"/>
        </w:rPr>
        <w:t> </w:t>
      </w:r>
      <w:r>
        <w:rPr>
          <w:color w:val="212121"/>
        </w:rPr>
        <w:t>science</w:t>
      </w:r>
      <w:r>
        <w:rPr>
          <w:color w:val="212121"/>
          <w:spacing w:val="-3"/>
        </w:rPr>
        <w:t> </w:t>
      </w:r>
      <w:r>
        <w:rPr>
          <w:color w:val="212121"/>
        </w:rPr>
        <w:t>and</w:t>
      </w:r>
      <w:r>
        <w:rPr>
          <w:color w:val="212121"/>
          <w:spacing w:val="-3"/>
        </w:rPr>
        <w:t> </w:t>
      </w:r>
      <w:r>
        <w:rPr>
          <w:color w:val="212121"/>
        </w:rPr>
        <w:t>professional</w:t>
      </w:r>
      <w:r>
        <w:rPr>
          <w:color w:val="212121"/>
          <w:spacing w:val="-3"/>
        </w:rPr>
        <w:t> </w:t>
      </w:r>
      <w:r>
        <w:rPr>
          <w:color w:val="212121"/>
        </w:rPr>
        <w:t>software</w:t>
      </w:r>
      <w:r>
        <w:rPr>
          <w:color w:val="212121"/>
          <w:spacing w:val="-3"/>
        </w:rPr>
        <w:t> </w:t>
      </w:r>
      <w:r>
        <w:rPr>
          <w:color w:val="212121"/>
        </w:rPr>
        <w:t>engineering.</w:t>
      </w:r>
      <w:r>
        <w:rPr>
          <w:color w:val="212121"/>
          <w:spacing w:val="-3"/>
        </w:rPr>
        <w:t> </w:t>
      </w:r>
      <w:r>
        <w:rPr>
          <w:color w:val="212121"/>
        </w:rPr>
        <w:t>Over</w:t>
      </w:r>
      <w:r>
        <w:rPr>
          <w:color w:val="212121"/>
          <w:spacing w:val="-3"/>
        </w:rPr>
        <w:t> </w:t>
      </w:r>
      <w:r>
        <w:rPr>
          <w:color w:val="212121"/>
        </w:rPr>
        <w:t>the</w:t>
      </w:r>
      <w:r>
        <w:rPr>
          <w:color w:val="212121"/>
          <w:spacing w:val="-3"/>
        </w:rPr>
        <w:t> </w:t>
      </w:r>
      <w:r>
        <w:rPr>
          <w:color w:val="212121"/>
        </w:rPr>
        <w:t>course</w:t>
      </w:r>
      <w:r>
        <w:rPr>
          <w:color w:val="212121"/>
          <w:spacing w:val="-3"/>
        </w:rPr>
        <w:t> </w:t>
      </w:r>
      <w:r>
        <w:rPr>
          <w:color w:val="212121"/>
        </w:rPr>
        <w:t>of</w:t>
      </w:r>
      <w:r>
        <w:rPr>
          <w:color w:val="212121"/>
          <w:spacing w:val="-3"/>
        </w:rPr>
        <w:t> </w:t>
      </w:r>
      <w:r>
        <w:rPr>
          <w:color w:val="212121"/>
        </w:rPr>
        <w:t>this</w:t>
      </w:r>
      <w:r>
        <w:rPr>
          <w:color w:val="212121"/>
          <w:spacing w:val="-3"/>
        </w:rPr>
        <w:t> </w:t>
      </w:r>
      <w:r>
        <w:rPr>
          <w:color w:val="212121"/>
        </w:rPr>
        <w:t>8-</w:t>
      </w:r>
      <w:r>
        <w:rPr>
          <w:color w:val="212121"/>
        </w:rPr>
        <w:t>week program, I transitioned from fundamental web development concepts to architecting and deploying a robust, production-ready MERN stack application.</w:t>
      </w:r>
    </w:p>
    <w:p>
      <w:pPr>
        <w:pStyle w:val="BodyText"/>
        <w:spacing w:line="280" w:lineRule="auto" w:before="123"/>
        <w:ind w:left="120"/>
      </w:pPr>
      <w:r>
        <w:rPr>
          <w:color w:val="212121"/>
        </w:rPr>
        <w:t>My</w:t>
      </w:r>
      <w:r>
        <w:rPr>
          <w:color w:val="212121"/>
          <w:spacing w:val="-3"/>
        </w:rPr>
        <w:t> </w:t>
      </w:r>
      <w:r>
        <w:rPr>
          <w:color w:val="212121"/>
        </w:rPr>
        <w:t>technical</w:t>
      </w:r>
      <w:r>
        <w:rPr>
          <w:color w:val="212121"/>
          <w:spacing w:val="-3"/>
        </w:rPr>
        <w:t> </w:t>
      </w:r>
      <w:r>
        <w:rPr>
          <w:color w:val="212121"/>
        </w:rPr>
        <w:t>journey</w:t>
      </w:r>
      <w:r>
        <w:rPr>
          <w:color w:val="212121"/>
          <w:spacing w:val="-3"/>
        </w:rPr>
        <w:t> </w:t>
      </w:r>
      <w:r>
        <w:rPr>
          <w:color w:val="212121"/>
        </w:rPr>
        <w:t>involved</w:t>
      </w:r>
      <w:r>
        <w:rPr>
          <w:color w:val="212121"/>
          <w:spacing w:val="-3"/>
        </w:rPr>
        <w:t> </w:t>
      </w:r>
      <w:r>
        <w:rPr>
          <w:color w:val="212121"/>
        </w:rPr>
        <w:t>the</w:t>
      </w:r>
      <w:r>
        <w:rPr>
          <w:color w:val="212121"/>
          <w:spacing w:val="-3"/>
        </w:rPr>
        <w:t> </w:t>
      </w:r>
      <w:r>
        <w:rPr>
          <w:color w:val="212121"/>
        </w:rPr>
        <w:t>full</w:t>
      </w:r>
      <w:r>
        <w:rPr>
          <w:color w:val="212121"/>
          <w:spacing w:val="-3"/>
        </w:rPr>
        <w:t> </w:t>
      </w:r>
      <w:r>
        <w:rPr>
          <w:color w:val="212121"/>
        </w:rPr>
        <w:t>software</w:t>
      </w:r>
      <w:r>
        <w:rPr>
          <w:color w:val="212121"/>
          <w:spacing w:val="-3"/>
        </w:rPr>
        <w:t> </w:t>
      </w:r>
      <w:r>
        <w:rPr>
          <w:color w:val="212121"/>
        </w:rPr>
        <w:t>development</w:t>
      </w:r>
      <w:r>
        <w:rPr>
          <w:color w:val="212121"/>
          <w:spacing w:val="-3"/>
        </w:rPr>
        <w:t> </w:t>
      </w:r>
      <w:r>
        <w:rPr>
          <w:color w:val="212121"/>
        </w:rPr>
        <w:t>lifecycle:</w:t>
      </w:r>
      <w:r>
        <w:rPr>
          <w:color w:val="212121"/>
          <w:spacing w:val="-3"/>
        </w:rPr>
        <w:t> </w:t>
      </w:r>
      <w:r>
        <w:rPr>
          <w:color w:val="212121"/>
        </w:rPr>
        <w:t>from</w:t>
      </w:r>
      <w:r>
        <w:rPr>
          <w:color w:val="212121"/>
          <w:spacing w:val="-3"/>
        </w:rPr>
        <w:t> </w:t>
      </w:r>
      <w:r>
        <w:rPr>
          <w:color w:val="212121"/>
        </w:rPr>
        <w:t>requirement</w:t>
      </w:r>
      <w:r>
        <w:rPr>
          <w:color w:val="212121"/>
          <w:spacing w:val="-3"/>
        </w:rPr>
        <w:t> </w:t>
      </w:r>
      <w:r>
        <w:rPr>
          <w:color w:val="212121"/>
        </w:rPr>
        <w:t>analysis</w:t>
      </w:r>
      <w:r>
        <w:rPr>
          <w:color w:val="212121"/>
          <w:spacing w:val="-3"/>
        </w:rPr>
        <w:t> </w:t>
      </w:r>
      <w:r>
        <w:rPr>
          <w:color w:val="212121"/>
        </w:rPr>
        <w:t>and</w:t>
      </w:r>
      <w:r>
        <w:rPr>
          <w:color w:val="212121"/>
          <w:spacing w:val="-3"/>
        </w:rPr>
        <w:t> </w:t>
      </w:r>
      <w:r>
        <w:rPr>
          <w:color w:val="212121"/>
        </w:rPr>
        <w:t>database schema modeling with MongoDB to engineering a secure, stateless backend with Node.js/Express and an interactive, responsive frontend using React and Tailwind CSS. Beyond traditional coding, this internship enhanced my algorithmic thinking through the implementation of a Haversine distance proximity strategy, and honed my professional rigor through CI/CD deployment pipelines on Vercel. Furthermore, integrating</w:t>
      </w:r>
    </w:p>
    <w:p>
      <w:pPr>
        <w:pStyle w:val="BodyText"/>
        <w:spacing w:line="280" w:lineRule="auto" w:before="5"/>
        <w:ind w:left="120" w:right="262"/>
      </w:pPr>
      <w:r>
        <w:rPr>
          <w:color w:val="212121"/>
        </w:rPr>
        <w:t>AI-assisted engineering workflows significantly accelerated my development velocity and depth of understanding.</w:t>
      </w:r>
      <w:r>
        <w:rPr>
          <w:color w:val="212121"/>
          <w:spacing w:val="-4"/>
        </w:rPr>
        <w:t> </w:t>
      </w:r>
      <w:r>
        <w:rPr>
          <w:color w:val="212121"/>
        </w:rPr>
        <w:t>This</w:t>
      </w:r>
      <w:r>
        <w:rPr>
          <w:color w:val="212121"/>
          <w:spacing w:val="-4"/>
        </w:rPr>
        <w:t> </w:t>
      </w:r>
      <w:r>
        <w:rPr>
          <w:color w:val="212121"/>
        </w:rPr>
        <w:t>experience</w:t>
      </w:r>
      <w:r>
        <w:rPr>
          <w:color w:val="212121"/>
          <w:spacing w:val="-4"/>
        </w:rPr>
        <w:t> </w:t>
      </w:r>
      <w:r>
        <w:rPr>
          <w:color w:val="212121"/>
        </w:rPr>
        <w:t>has</w:t>
      </w:r>
      <w:r>
        <w:rPr>
          <w:color w:val="212121"/>
          <w:spacing w:val="-4"/>
        </w:rPr>
        <w:t> </w:t>
      </w:r>
      <w:r>
        <w:rPr>
          <w:color w:val="212121"/>
        </w:rPr>
        <w:t>solidified</w:t>
      </w:r>
      <w:r>
        <w:rPr>
          <w:color w:val="212121"/>
          <w:spacing w:val="-4"/>
        </w:rPr>
        <w:t> </w:t>
      </w:r>
      <w:r>
        <w:rPr>
          <w:color w:val="212121"/>
        </w:rPr>
        <w:t>my</w:t>
      </w:r>
      <w:r>
        <w:rPr>
          <w:color w:val="212121"/>
          <w:spacing w:val="-4"/>
        </w:rPr>
        <w:t> </w:t>
      </w:r>
      <w:r>
        <w:rPr>
          <w:color w:val="212121"/>
        </w:rPr>
        <w:t>ability</w:t>
      </w:r>
      <w:r>
        <w:rPr>
          <w:color w:val="212121"/>
          <w:spacing w:val="-4"/>
        </w:rPr>
        <w:t> </w:t>
      </w:r>
      <w:r>
        <w:rPr>
          <w:color w:val="212121"/>
        </w:rPr>
        <w:t>to</w:t>
      </w:r>
      <w:r>
        <w:rPr>
          <w:color w:val="212121"/>
          <w:spacing w:val="-4"/>
        </w:rPr>
        <w:t> </w:t>
      </w:r>
      <w:r>
        <w:rPr>
          <w:color w:val="212121"/>
        </w:rPr>
        <w:t>design</w:t>
      </w:r>
      <w:r>
        <w:rPr>
          <w:color w:val="212121"/>
          <w:spacing w:val="-4"/>
        </w:rPr>
        <w:t> </w:t>
      </w:r>
      <w:r>
        <w:rPr>
          <w:color w:val="212121"/>
        </w:rPr>
        <w:t>scalable,</w:t>
      </w:r>
      <w:r>
        <w:rPr>
          <w:color w:val="212121"/>
          <w:spacing w:val="-4"/>
        </w:rPr>
        <w:t> </w:t>
      </w:r>
      <w:r>
        <w:rPr>
          <w:color w:val="212121"/>
        </w:rPr>
        <w:t>secure,</w:t>
      </w:r>
      <w:r>
        <w:rPr>
          <w:color w:val="212121"/>
          <w:spacing w:val="-4"/>
        </w:rPr>
        <w:t> </w:t>
      </w:r>
      <w:r>
        <w:rPr>
          <w:color w:val="212121"/>
        </w:rPr>
        <w:t>and</w:t>
      </w:r>
      <w:r>
        <w:rPr>
          <w:color w:val="212121"/>
          <w:spacing w:val="-4"/>
        </w:rPr>
        <w:t> </w:t>
      </w:r>
      <w:r>
        <w:rPr>
          <w:color w:val="212121"/>
        </w:rPr>
        <w:t>user-</w:t>
      </w:r>
      <w:r>
        <w:rPr>
          <w:color w:val="212121"/>
        </w:rPr>
        <w:t>centric applications, providing a strong foundation for a career in professional software development.</w:t>
      </w:r>
    </w:p>
    <w:p>
      <w:pPr>
        <w:pStyle w:val="Heading2"/>
        <w:numPr>
          <w:ilvl w:val="1"/>
          <w:numId w:val="24"/>
        </w:numPr>
        <w:tabs>
          <w:tab w:pos="631" w:val="left" w:leader="none"/>
        </w:tabs>
        <w:spacing w:line="240" w:lineRule="auto" w:before="205" w:after="0"/>
        <w:ind w:left="631" w:right="0" w:hanging="511"/>
        <w:jc w:val="left"/>
      </w:pPr>
      <w:r>
        <w:rPr>
          <w:color w:val="1A365D"/>
        </w:rPr>
        <w:t>Advanced Feature </w:t>
      </w:r>
      <w:r>
        <w:rPr>
          <w:color w:val="1A365D"/>
          <w:spacing w:val="-2"/>
        </w:rPr>
        <w:t>Roadmap</w:t>
      </w:r>
    </w:p>
    <w:p>
      <w:pPr>
        <w:pStyle w:val="BodyText"/>
        <w:spacing w:line="280" w:lineRule="auto" w:before="93"/>
        <w:ind w:left="120" w:right="97"/>
      </w:pPr>
      <w:r>
        <w:rPr>
          <w:color w:val="212121"/>
        </w:rPr>
        <w:t>The</w:t>
      </w:r>
      <w:r>
        <w:rPr>
          <w:color w:val="212121"/>
          <w:spacing w:val="-3"/>
        </w:rPr>
        <w:t> </w:t>
      </w:r>
      <w:r>
        <w:rPr>
          <w:color w:val="212121"/>
        </w:rPr>
        <w:t>Zomato</w:t>
      </w:r>
      <w:r>
        <w:rPr>
          <w:color w:val="212121"/>
          <w:spacing w:val="-3"/>
        </w:rPr>
        <w:t> </w:t>
      </w:r>
      <w:r>
        <w:rPr>
          <w:color w:val="212121"/>
        </w:rPr>
        <w:t>Clone</w:t>
      </w:r>
      <w:r>
        <w:rPr>
          <w:color w:val="212121"/>
          <w:spacing w:val="-3"/>
        </w:rPr>
        <w:t> </w:t>
      </w:r>
      <w:r>
        <w:rPr>
          <w:color w:val="212121"/>
        </w:rPr>
        <w:t>project</w:t>
      </w:r>
      <w:r>
        <w:rPr>
          <w:color w:val="212121"/>
          <w:spacing w:val="-3"/>
        </w:rPr>
        <w:t> </w:t>
      </w:r>
      <w:r>
        <w:rPr>
          <w:color w:val="212121"/>
        </w:rPr>
        <w:t>successfully</w:t>
      </w:r>
      <w:r>
        <w:rPr>
          <w:color w:val="212121"/>
          <w:spacing w:val="-3"/>
        </w:rPr>
        <w:t> </w:t>
      </w:r>
      <w:r>
        <w:rPr>
          <w:color w:val="212121"/>
        </w:rPr>
        <w:t>met</w:t>
      </w:r>
      <w:r>
        <w:rPr>
          <w:color w:val="212121"/>
          <w:spacing w:val="-3"/>
        </w:rPr>
        <w:t> </w:t>
      </w:r>
      <w:r>
        <w:rPr>
          <w:color w:val="212121"/>
        </w:rPr>
        <w:t>all</w:t>
      </w:r>
      <w:r>
        <w:rPr>
          <w:color w:val="212121"/>
          <w:spacing w:val="-3"/>
        </w:rPr>
        <w:t> </w:t>
      </w:r>
      <w:r>
        <w:rPr>
          <w:color w:val="212121"/>
        </w:rPr>
        <w:t>core</w:t>
      </w:r>
      <w:r>
        <w:rPr>
          <w:color w:val="212121"/>
          <w:spacing w:val="-3"/>
        </w:rPr>
        <w:t> </w:t>
      </w:r>
      <w:r>
        <w:rPr>
          <w:color w:val="212121"/>
        </w:rPr>
        <w:t>objectives,</w:t>
      </w:r>
      <w:r>
        <w:rPr>
          <w:color w:val="212121"/>
          <w:spacing w:val="-3"/>
        </w:rPr>
        <w:t> </w:t>
      </w:r>
      <w:r>
        <w:rPr>
          <w:color w:val="212121"/>
        </w:rPr>
        <w:t>but</w:t>
      </w:r>
      <w:r>
        <w:rPr>
          <w:color w:val="212121"/>
          <w:spacing w:val="-3"/>
        </w:rPr>
        <w:t> </w:t>
      </w:r>
      <w:r>
        <w:rPr>
          <w:color w:val="212121"/>
        </w:rPr>
        <w:t>there</w:t>
      </w:r>
      <w:r>
        <w:rPr>
          <w:color w:val="212121"/>
          <w:spacing w:val="-3"/>
        </w:rPr>
        <w:t> </w:t>
      </w:r>
      <w:r>
        <w:rPr>
          <w:color w:val="212121"/>
        </w:rPr>
        <w:t>remains</w:t>
      </w:r>
      <w:r>
        <w:rPr>
          <w:color w:val="212121"/>
          <w:spacing w:val="-3"/>
        </w:rPr>
        <w:t> </w:t>
      </w:r>
      <w:r>
        <w:rPr>
          <w:color w:val="212121"/>
        </w:rPr>
        <w:t>significant</w:t>
      </w:r>
      <w:r>
        <w:rPr>
          <w:color w:val="212121"/>
          <w:spacing w:val="-3"/>
        </w:rPr>
        <w:t> </w:t>
      </w:r>
      <w:r>
        <w:rPr>
          <w:color w:val="212121"/>
        </w:rPr>
        <w:t>potential</w:t>
      </w:r>
      <w:r>
        <w:rPr>
          <w:color w:val="212121"/>
          <w:spacing w:val="-3"/>
        </w:rPr>
        <w:t> </w:t>
      </w:r>
      <w:r>
        <w:rPr>
          <w:color w:val="212121"/>
        </w:rPr>
        <w:t>for evolution. The future roadmap focuses on three strategic pillars:</w:t>
      </w:r>
    </w:p>
    <w:p>
      <w:pPr>
        <w:pStyle w:val="Heading4"/>
        <w:numPr>
          <w:ilvl w:val="0"/>
          <w:numId w:val="25"/>
        </w:numPr>
        <w:tabs>
          <w:tab w:pos="342" w:val="left" w:leader="none"/>
        </w:tabs>
        <w:spacing w:line="240" w:lineRule="auto" w:before="202" w:after="0"/>
        <w:ind w:left="342" w:right="0" w:hanging="222"/>
        <w:jc w:val="left"/>
      </w:pPr>
      <w:r>
        <w:rPr>
          <w:color w:val="212121"/>
        </w:rPr>
        <w:t>Functional &amp; User Experience </w:t>
      </w:r>
      <w:r>
        <w:rPr>
          <w:color w:val="212121"/>
          <w:spacing w:val="-2"/>
        </w:rPr>
        <w:t>Enhancements:</w:t>
      </w:r>
    </w:p>
    <w:p>
      <w:pPr>
        <w:pStyle w:val="ListParagraph"/>
        <w:numPr>
          <w:ilvl w:val="1"/>
          <w:numId w:val="25"/>
        </w:numPr>
        <w:tabs>
          <w:tab w:pos="539" w:val="left" w:leader="none"/>
        </w:tabs>
        <w:spacing w:line="285" w:lineRule="auto" w:before="159" w:after="0"/>
        <w:ind w:left="420" w:right="605" w:firstLine="0"/>
        <w:jc w:val="left"/>
        <w:rPr>
          <w:sz w:val="19"/>
        </w:rPr>
      </w:pPr>
      <w:r>
        <w:rPr>
          <w:rFonts w:ascii="Arial" w:hAnsi="Arial"/>
          <w:b/>
          <w:color w:val="212121"/>
          <w:sz w:val="19"/>
        </w:rPr>
        <w:t>Payment</w:t>
      </w:r>
      <w:r>
        <w:rPr>
          <w:rFonts w:ascii="Arial" w:hAnsi="Arial"/>
          <w:b/>
          <w:color w:val="212121"/>
          <w:spacing w:val="-4"/>
          <w:sz w:val="19"/>
        </w:rPr>
        <w:t> </w:t>
      </w:r>
      <w:r>
        <w:rPr>
          <w:rFonts w:ascii="Arial" w:hAnsi="Arial"/>
          <w:b/>
          <w:color w:val="212121"/>
          <w:sz w:val="19"/>
        </w:rPr>
        <w:t>Gateway</w:t>
      </w:r>
      <w:r>
        <w:rPr>
          <w:rFonts w:ascii="Arial" w:hAnsi="Arial"/>
          <w:b/>
          <w:color w:val="212121"/>
          <w:spacing w:val="-4"/>
          <w:sz w:val="19"/>
        </w:rPr>
        <w:t> </w:t>
      </w:r>
      <w:r>
        <w:rPr>
          <w:rFonts w:ascii="Arial" w:hAnsi="Arial"/>
          <w:b/>
          <w:color w:val="212121"/>
          <w:sz w:val="19"/>
        </w:rPr>
        <w:t>Integration:</w:t>
      </w:r>
      <w:r>
        <w:rPr>
          <w:rFonts w:ascii="Arial" w:hAnsi="Arial"/>
          <w:b/>
          <w:color w:val="212121"/>
          <w:spacing w:val="-4"/>
          <w:sz w:val="19"/>
        </w:rPr>
        <w:t> </w:t>
      </w:r>
      <w:r>
        <w:rPr>
          <w:color w:val="212121"/>
          <w:sz w:val="19"/>
        </w:rPr>
        <w:t>Seamless</w:t>
      </w:r>
      <w:r>
        <w:rPr>
          <w:color w:val="212121"/>
          <w:spacing w:val="-4"/>
          <w:sz w:val="19"/>
        </w:rPr>
        <w:t> </w:t>
      </w:r>
      <w:r>
        <w:rPr>
          <w:color w:val="212121"/>
          <w:sz w:val="19"/>
        </w:rPr>
        <w:t>integration</w:t>
      </w:r>
      <w:r>
        <w:rPr>
          <w:color w:val="212121"/>
          <w:spacing w:val="-4"/>
          <w:sz w:val="19"/>
        </w:rPr>
        <w:t> </w:t>
      </w:r>
      <w:r>
        <w:rPr>
          <w:color w:val="212121"/>
          <w:sz w:val="19"/>
        </w:rPr>
        <w:t>with</w:t>
      </w:r>
      <w:r>
        <w:rPr>
          <w:color w:val="212121"/>
          <w:spacing w:val="-4"/>
          <w:sz w:val="19"/>
        </w:rPr>
        <w:t> </w:t>
      </w:r>
      <w:r>
        <w:rPr>
          <w:color w:val="212121"/>
          <w:sz w:val="19"/>
        </w:rPr>
        <w:t>UPI/Stripe/Razorpay</w:t>
      </w:r>
      <w:r>
        <w:rPr>
          <w:color w:val="212121"/>
          <w:spacing w:val="-4"/>
          <w:sz w:val="19"/>
        </w:rPr>
        <w:t> </w:t>
      </w:r>
      <w:r>
        <w:rPr>
          <w:color w:val="212121"/>
          <w:sz w:val="19"/>
        </w:rPr>
        <w:t>gateways</w:t>
      </w:r>
      <w:r>
        <w:rPr>
          <w:color w:val="212121"/>
          <w:spacing w:val="-4"/>
          <w:sz w:val="19"/>
        </w:rPr>
        <w:t> </w:t>
      </w:r>
      <w:r>
        <w:rPr>
          <w:color w:val="212121"/>
          <w:sz w:val="19"/>
        </w:rPr>
        <w:t>for</w:t>
      </w:r>
      <w:r>
        <w:rPr>
          <w:color w:val="212121"/>
          <w:spacing w:val="-4"/>
          <w:sz w:val="19"/>
        </w:rPr>
        <w:t> </w:t>
      </w:r>
      <w:r>
        <w:rPr>
          <w:color w:val="212121"/>
          <w:sz w:val="19"/>
        </w:rPr>
        <w:t>direct</w:t>
      </w:r>
      <w:r>
        <w:rPr>
          <w:color w:val="212121"/>
          <w:spacing w:val="-4"/>
          <w:sz w:val="19"/>
        </w:rPr>
        <w:t> </w:t>
      </w:r>
      <w:r>
        <w:rPr>
          <w:color w:val="212121"/>
          <w:sz w:val="19"/>
        </w:rPr>
        <w:t>online payment processing within the application.</w:t>
      </w:r>
    </w:p>
    <w:p>
      <w:pPr>
        <w:pStyle w:val="ListParagraph"/>
        <w:numPr>
          <w:ilvl w:val="1"/>
          <w:numId w:val="25"/>
        </w:numPr>
        <w:tabs>
          <w:tab w:pos="539" w:val="left" w:leader="none"/>
        </w:tabs>
        <w:spacing w:line="285" w:lineRule="auto" w:before="81" w:after="0"/>
        <w:ind w:left="420" w:right="245" w:firstLine="0"/>
        <w:jc w:val="left"/>
        <w:rPr>
          <w:sz w:val="19"/>
        </w:rPr>
      </w:pPr>
      <w:r>
        <w:rPr>
          <w:rFonts w:ascii="Arial" w:hAnsi="Arial"/>
          <w:b/>
          <w:color w:val="212121"/>
          <w:sz w:val="19"/>
        </w:rPr>
        <w:t>Real-Time</w:t>
      </w:r>
      <w:r>
        <w:rPr>
          <w:rFonts w:ascii="Arial" w:hAnsi="Arial"/>
          <w:b/>
          <w:color w:val="212121"/>
          <w:spacing w:val="-4"/>
          <w:sz w:val="19"/>
        </w:rPr>
        <w:t> </w:t>
      </w:r>
      <w:r>
        <w:rPr>
          <w:rFonts w:ascii="Arial" w:hAnsi="Arial"/>
          <w:b/>
          <w:color w:val="212121"/>
          <w:sz w:val="19"/>
        </w:rPr>
        <w:t>Order</w:t>
      </w:r>
      <w:r>
        <w:rPr>
          <w:rFonts w:ascii="Arial" w:hAnsi="Arial"/>
          <w:b/>
          <w:color w:val="212121"/>
          <w:spacing w:val="-4"/>
          <w:sz w:val="19"/>
        </w:rPr>
        <w:t> </w:t>
      </w:r>
      <w:r>
        <w:rPr>
          <w:rFonts w:ascii="Arial" w:hAnsi="Arial"/>
          <w:b/>
          <w:color w:val="212121"/>
          <w:sz w:val="19"/>
        </w:rPr>
        <w:t>Tracking:</w:t>
      </w:r>
      <w:r>
        <w:rPr>
          <w:rFonts w:ascii="Arial" w:hAnsi="Arial"/>
          <w:b/>
          <w:color w:val="212121"/>
          <w:spacing w:val="-4"/>
          <w:sz w:val="19"/>
        </w:rPr>
        <w:t> </w:t>
      </w:r>
      <w:r>
        <w:rPr>
          <w:color w:val="212121"/>
          <w:sz w:val="19"/>
        </w:rPr>
        <w:t>Implementation</w:t>
      </w:r>
      <w:r>
        <w:rPr>
          <w:color w:val="212121"/>
          <w:spacing w:val="-4"/>
          <w:sz w:val="19"/>
        </w:rPr>
        <w:t> </w:t>
      </w:r>
      <w:r>
        <w:rPr>
          <w:color w:val="212121"/>
          <w:sz w:val="19"/>
        </w:rPr>
        <w:t>of</w:t>
      </w:r>
      <w:r>
        <w:rPr>
          <w:color w:val="212121"/>
          <w:spacing w:val="-4"/>
          <w:sz w:val="19"/>
        </w:rPr>
        <w:t> </w:t>
      </w:r>
      <w:r>
        <w:rPr>
          <w:color w:val="212121"/>
          <w:sz w:val="19"/>
        </w:rPr>
        <w:t>WebSockets</w:t>
      </w:r>
      <w:r>
        <w:rPr>
          <w:color w:val="212121"/>
          <w:spacing w:val="-4"/>
          <w:sz w:val="19"/>
        </w:rPr>
        <w:t> </w:t>
      </w:r>
      <w:r>
        <w:rPr>
          <w:color w:val="212121"/>
          <w:sz w:val="19"/>
        </w:rPr>
        <w:t>(Socket.io)</w:t>
      </w:r>
      <w:r>
        <w:rPr>
          <w:color w:val="212121"/>
          <w:spacing w:val="-4"/>
          <w:sz w:val="19"/>
        </w:rPr>
        <w:t> </w:t>
      </w:r>
      <w:r>
        <w:rPr>
          <w:color w:val="212121"/>
          <w:sz w:val="19"/>
        </w:rPr>
        <w:t>to</w:t>
      </w:r>
      <w:r>
        <w:rPr>
          <w:color w:val="212121"/>
          <w:spacing w:val="-4"/>
          <w:sz w:val="19"/>
        </w:rPr>
        <w:t> </w:t>
      </w:r>
      <w:r>
        <w:rPr>
          <w:color w:val="212121"/>
          <w:sz w:val="19"/>
        </w:rPr>
        <w:t>provide</w:t>
      </w:r>
      <w:r>
        <w:rPr>
          <w:color w:val="212121"/>
          <w:spacing w:val="-4"/>
          <w:sz w:val="19"/>
        </w:rPr>
        <w:t> </w:t>
      </w:r>
      <w:r>
        <w:rPr>
          <w:color w:val="212121"/>
          <w:sz w:val="19"/>
        </w:rPr>
        <w:t>live</w:t>
      </w:r>
      <w:r>
        <w:rPr>
          <w:color w:val="212121"/>
          <w:spacing w:val="-4"/>
          <w:sz w:val="19"/>
        </w:rPr>
        <w:t> </w:t>
      </w:r>
      <w:r>
        <w:rPr>
          <w:color w:val="212121"/>
          <w:sz w:val="19"/>
        </w:rPr>
        <w:t>kitchen</w:t>
      </w:r>
      <w:r>
        <w:rPr>
          <w:color w:val="212121"/>
          <w:spacing w:val="-4"/>
          <w:sz w:val="19"/>
        </w:rPr>
        <w:t> </w:t>
      </w:r>
      <w:r>
        <w:rPr>
          <w:color w:val="212121"/>
          <w:sz w:val="19"/>
        </w:rPr>
        <w:t>preparation</w:t>
      </w:r>
      <w:r>
        <w:rPr>
          <w:color w:val="212121"/>
          <w:spacing w:val="-4"/>
          <w:sz w:val="19"/>
        </w:rPr>
        <w:t> </w:t>
      </w:r>
      <w:r>
        <w:rPr>
          <w:color w:val="212121"/>
          <w:sz w:val="19"/>
        </w:rPr>
        <w:t>and driver delivery tracking.</w:t>
      </w:r>
    </w:p>
    <w:p>
      <w:pPr>
        <w:pStyle w:val="ListParagraph"/>
        <w:numPr>
          <w:ilvl w:val="1"/>
          <w:numId w:val="25"/>
        </w:numPr>
        <w:tabs>
          <w:tab w:pos="539" w:val="left" w:leader="none"/>
        </w:tabs>
        <w:spacing w:line="285" w:lineRule="auto" w:before="80" w:after="0"/>
        <w:ind w:left="420" w:right="204" w:firstLine="0"/>
        <w:jc w:val="left"/>
        <w:rPr>
          <w:sz w:val="19"/>
        </w:rPr>
      </w:pPr>
      <w:r>
        <w:rPr>
          <w:rFonts w:ascii="Arial" w:hAnsi="Arial"/>
          <w:b/>
          <w:color w:val="212121"/>
          <w:sz w:val="19"/>
        </w:rPr>
        <w:t>Restaurant</w:t>
      </w:r>
      <w:r>
        <w:rPr>
          <w:rFonts w:ascii="Arial" w:hAnsi="Arial"/>
          <w:b/>
          <w:color w:val="212121"/>
          <w:spacing w:val="-3"/>
          <w:sz w:val="19"/>
        </w:rPr>
        <w:t> </w:t>
      </w:r>
      <w:r>
        <w:rPr>
          <w:rFonts w:ascii="Arial" w:hAnsi="Arial"/>
          <w:b/>
          <w:color w:val="212121"/>
          <w:sz w:val="19"/>
        </w:rPr>
        <w:t>Partner</w:t>
      </w:r>
      <w:r>
        <w:rPr>
          <w:rFonts w:ascii="Arial" w:hAnsi="Arial"/>
          <w:b/>
          <w:color w:val="212121"/>
          <w:spacing w:val="-3"/>
          <w:sz w:val="19"/>
        </w:rPr>
        <w:t> </w:t>
      </w:r>
      <w:r>
        <w:rPr>
          <w:rFonts w:ascii="Arial" w:hAnsi="Arial"/>
          <w:b/>
          <w:color w:val="212121"/>
          <w:sz w:val="19"/>
        </w:rPr>
        <w:t>Dashboard:</w:t>
      </w:r>
      <w:r>
        <w:rPr>
          <w:rFonts w:ascii="Arial" w:hAnsi="Arial"/>
          <w:b/>
          <w:color w:val="212121"/>
          <w:spacing w:val="-3"/>
          <w:sz w:val="19"/>
        </w:rPr>
        <w:t> </w:t>
      </w:r>
      <w:r>
        <w:rPr>
          <w:color w:val="212121"/>
          <w:sz w:val="19"/>
        </w:rPr>
        <w:t>Dedicated</w:t>
      </w:r>
      <w:r>
        <w:rPr>
          <w:color w:val="212121"/>
          <w:spacing w:val="-3"/>
          <w:sz w:val="19"/>
        </w:rPr>
        <w:t> </w:t>
      </w:r>
      <w:r>
        <w:rPr>
          <w:color w:val="212121"/>
          <w:sz w:val="19"/>
        </w:rPr>
        <w:t>portal</w:t>
      </w:r>
      <w:r>
        <w:rPr>
          <w:color w:val="212121"/>
          <w:spacing w:val="-3"/>
          <w:sz w:val="19"/>
        </w:rPr>
        <w:t> </w:t>
      </w:r>
      <w:r>
        <w:rPr>
          <w:color w:val="212121"/>
          <w:sz w:val="19"/>
        </w:rPr>
        <w:t>for</w:t>
      </w:r>
      <w:r>
        <w:rPr>
          <w:color w:val="212121"/>
          <w:spacing w:val="-3"/>
          <w:sz w:val="19"/>
        </w:rPr>
        <w:t> </w:t>
      </w:r>
      <w:r>
        <w:rPr>
          <w:color w:val="212121"/>
          <w:sz w:val="19"/>
        </w:rPr>
        <w:t>restaurant</w:t>
      </w:r>
      <w:r>
        <w:rPr>
          <w:color w:val="212121"/>
          <w:spacing w:val="-3"/>
          <w:sz w:val="19"/>
        </w:rPr>
        <w:t> </w:t>
      </w:r>
      <w:r>
        <w:rPr>
          <w:color w:val="212121"/>
          <w:sz w:val="19"/>
        </w:rPr>
        <w:t>owners</w:t>
      </w:r>
      <w:r>
        <w:rPr>
          <w:color w:val="212121"/>
          <w:spacing w:val="-3"/>
          <w:sz w:val="19"/>
        </w:rPr>
        <w:t> </w:t>
      </w:r>
      <w:r>
        <w:rPr>
          <w:color w:val="212121"/>
          <w:sz w:val="19"/>
        </w:rPr>
        <w:t>to</w:t>
      </w:r>
      <w:r>
        <w:rPr>
          <w:color w:val="212121"/>
          <w:spacing w:val="-3"/>
          <w:sz w:val="19"/>
        </w:rPr>
        <w:t> </w:t>
      </w:r>
      <w:r>
        <w:rPr>
          <w:color w:val="212121"/>
          <w:sz w:val="19"/>
        </w:rPr>
        <w:t>update</w:t>
      </w:r>
      <w:r>
        <w:rPr>
          <w:color w:val="212121"/>
          <w:spacing w:val="-3"/>
          <w:sz w:val="19"/>
        </w:rPr>
        <w:t> </w:t>
      </w:r>
      <w:r>
        <w:rPr>
          <w:color w:val="212121"/>
          <w:sz w:val="19"/>
        </w:rPr>
        <w:t>menus,</w:t>
      </w:r>
      <w:r>
        <w:rPr>
          <w:color w:val="212121"/>
          <w:spacing w:val="-3"/>
          <w:sz w:val="19"/>
        </w:rPr>
        <w:t> </w:t>
      </w:r>
      <w:r>
        <w:rPr>
          <w:color w:val="212121"/>
          <w:sz w:val="19"/>
        </w:rPr>
        <w:t>prices,</w:t>
      </w:r>
      <w:r>
        <w:rPr>
          <w:color w:val="212121"/>
          <w:spacing w:val="-3"/>
          <w:sz w:val="19"/>
        </w:rPr>
        <w:t> </w:t>
      </w:r>
      <w:r>
        <w:rPr>
          <w:color w:val="212121"/>
          <w:sz w:val="19"/>
        </w:rPr>
        <w:t>and</w:t>
      </w:r>
      <w:r>
        <w:rPr>
          <w:color w:val="212121"/>
          <w:spacing w:val="-3"/>
          <w:sz w:val="19"/>
        </w:rPr>
        <w:t> </w:t>
      </w:r>
      <w:r>
        <w:rPr>
          <w:color w:val="212121"/>
          <w:sz w:val="19"/>
        </w:rPr>
        <w:t>opening hours in real time.</w:t>
      </w:r>
    </w:p>
    <w:p>
      <w:pPr>
        <w:pStyle w:val="ListParagraph"/>
        <w:spacing w:after="0" w:line="285" w:lineRule="auto"/>
        <w:jc w:val="left"/>
        <w:rPr>
          <w:sz w:val="19"/>
        </w:rPr>
        <w:sectPr>
          <w:pgSz w:w="12240" w:h="15840"/>
          <w:pgMar w:header="557" w:footer="0" w:top="1120" w:bottom="280" w:left="1080" w:right="1080"/>
        </w:sectPr>
      </w:pPr>
    </w:p>
    <w:p>
      <w:pPr>
        <w:pStyle w:val="Heading4"/>
        <w:numPr>
          <w:ilvl w:val="0"/>
          <w:numId w:val="25"/>
        </w:numPr>
        <w:tabs>
          <w:tab w:pos="342" w:val="left" w:leader="none"/>
        </w:tabs>
        <w:spacing w:line="240" w:lineRule="auto" w:before="84" w:after="0"/>
        <w:ind w:left="342" w:right="0" w:hanging="222"/>
        <w:jc w:val="left"/>
      </w:pPr>
      <w:r>
        <w:rPr>
          <w:color w:val="212121"/>
        </w:rPr>
        <w:t>Technical Scalability &amp; </w:t>
      </w:r>
      <w:r>
        <w:rPr>
          <w:color w:val="212121"/>
          <w:spacing w:val="-2"/>
        </w:rPr>
        <w:t>Architecture:</w:t>
      </w:r>
    </w:p>
    <w:p>
      <w:pPr>
        <w:pStyle w:val="ListParagraph"/>
        <w:numPr>
          <w:ilvl w:val="1"/>
          <w:numId w:val="25"/>
        </w:numPr>
        <w:tabs>
          <w:tab w:pos="539" w:val="left" w:leader="none"/>
        </w:tabs>
        <w:spacing w:line="285" w:lineRule="auto" w:before="160" w:after="0"/>
        <w:ind w:left="420" w:right="340" w:firstLine="0"/>
        <w:jc w:val="left"/>
        <w:rPr>
          <w:sz w:val="19"/>
        </w:rPr>
      </w:pPr>
      <w:r>
        <w:rPr>
          <w:rFonts w:ascii="Arial" w:hAnsi="Arial"/>
          <w:b/>
          <w:color w:val="212121"/>
          <w:sz w:val="19"/>
        </w:rPr>
        <w:t>TypeScript</w:t>
      </w:r>
      <w:r>
        <w:rPr>
          <w:rFonts w:ascii="Arial" w:hAnsi="Arial"/>
          <w:b/>
          <w:color w:val="212121"/>
          <w:spacing w:val="-3"/>
          <w:sz w:val="19"/>
        </w:rPr>
        <w:t> </w:t>
      </w:r>
      <w:r>
        <w:rPr>
          <w:rFonts w:ascii="Arial" w:hAnsi="Arial"/>
          <w:b/>
          <w:color w:val="212121"/>
          <w:sz w:val="19"/>
        </w:rPr>
        <w:t>Migration:</w:t>
      </w:r>
      <w:r>
        <w:rPr>
          <w:rFonts w:ascii="Arial" w:hAnsi="Arial"/>
          <w:b/>
          <w:color w:val="212121"/>
          <w:spacing w:val="-3"/>
          <w:sz w:val="19"/>
        </w:rPr>
        <w:t> </w:t>
      </w:r>
      <w:r>
        <w:rPr>
          <w:color w:val="212121"/>
          <w:sz w:val="19"/>
        </w:rPr>
        <w:t>Refactoring</w:t>
      </w:r>
      <w:r>
        <w:rPr>
          <w:color w:val="212121"/>
          <w:spacing w:val="-3"/>
          <w:sz w:val="19"/>
        </w:rPr>
        <w:t> </w:t>
      </w:r>
      <w:r>
        <w:rPr>
          <w:color w:val="212121"/>
          <w:sz w:val="19"/>
        </w:rPr>
        <w:t>the</w:t>
      </w:r>
      <w:r>
        <w:rPr>
          <w:color w:val="212121"/>
          <w:spacing w:val="-3"/>
          <w:sz w:val="19"/>
        </w:rPr>
        <w:t> </w:t>
      </w:r>
      <w:r>
        <w:rPr>
          <w:color w:val="212121"/>
          <w:sz w:val="19"/>
        </w:rPr>
        <w:t>codebase</w:t>
      </w:r>
      <w:r>
        <w:rPr>
          <w:color w:val="212121"/>
          <w:spacing w:val="-3"/>
          <w:sz w:val="19"/>
        </w:rPr>
        <w:t> </w:t>
      </w:r>
      <w:r>
        <w:rPr>
          <w:color w:val="212121"/>
          <w:sz w:val="19"/>
        </w:rPr>
        <w:t>to</w:t>
      </w:r>
      <w:r>
        <w:rPr>
          <w:color w:val="212121"/>
          <w:spacing w:val="-3"/>
          <w:sz w:val="19"/>
        </w:rPr>
        <w:t> </w:t>
      </w:r>
      <w:r>
        <w:rPr>
          <w:color w:val="212121"/>
          <w:sz w:val="19"/>
        </w:rPr>
        <w:t>TypeScript</w:t>
      </w:r>
      <w:r>
        <w:rPr>
          <w:color w:val="212121"/>
          <w:spacing w:val="-3"/>
          <w:sz w:val="19"/>
        </w:rPr>
        <w:t> </w:t>
      </w:r>
      <w:r>
        <w:rPr>
          <w:color w:val="212121"/>
          <w:sz w:val="19"/>
        </w:rPr>
        <w:t>to</w:t>
      </w:r>
      <w:r>
        <w:rPr>
          <w:color w:val="212121"/>
          <w:spacing w:val="-3"/>
          <w:sz w:val="19"/>
        </w:rPr>
        <w:t> </w:t>
      </w:r>
      <w:r>
        <w:rPr>
          <w:color w:val="212121"/>
          <w:sz w:val="19"/>
        </w:rPr>
        <w:t>enforce</w:t>
      </w:r>
      <w:r>
        <w:rPr>
          <w:color w:val="212121"/>
          <w:spacing w:val="-3"/>
          <w:sz w:val="19"/>
        </w:rPr>
        <w:t> </w:t>
      </w:r>
      <w:r>
        <w:rPr>
          <w:color w:val="212121"/>
          <w:sz w:val="19"/>
        </w:rPr>
        <w:t>static</w:t>
      </w:r>
      <w:r>
        <w:rPr>
          <w:color w:val="212121"/>
          <w:spacing w:val="-3"/>
          <w:sz w:val="19"/>
        </w:rPr>
        <w:t> </w:t>
      </w:r>
      <w:r>
        <w:rPr>
          <w:color w:val="212121"/>
          <w:sz w:val="19"/>
        </w:rPr>
        <w:t>typing,</w:t>
      </w:r>
      <w:r>
        <w:rPr>
          <w:color w:val="212121"/>
          <w:spacing w:val="-3"/>
          <w:sz w:val="19"/>
        </w:rPr>
        <w:t> </w:t>
      </w:r>
      <w:r>
        <w:rPr>
          <w:color w:val="212121"/>
          <w:sz w:val="19"/>
        </w:rPr>
        <w:t>improve</w:t>
      </w:r>
      <w:r>
        <w:rPr>
          <w:color w:val="212121"/>
          <w:spacing w:val="-3"/>
          <w:sz w:val="19"/>
        </w:rPr>
        <w:t> </w:t>
      </w:r>
      <w:r>
        <w:rPr>
          <w:color w:val="212121"/>
          <w:sz w:val="19"/>
        </w:rPr>
        <w:t>code</w:t>
      </w:r>
      <w:r>
        <w:rPr>
          <w:color w:val="212121"/>
          <w:spacing w:val="-3"/>
          <w:sz w:val="19"/>
        </w:rPr>
        <w:t> </w:t>
      </w:r>
      <w:r>
        <w:rPr>
          <w:color w:val="212121"/>
          <w:sz w:val="19"/>
        </w:rPr>
        <w:t>quality, and reduce runtime errors.</w:t>
      </w:r>
    </w:p>
    <w:p>
      <w:pPr>
        <w:pStyle w:val="ListParagraph"/>
        <w:numPr>
          <w:ilvl w:val="1"/>
          <w:numId w:val="25"/>
        </w:numPr>
        <w:tabs>
          <w:tab w:pos="539" w:val="left" w:leader="none"/>
        </w:tabs>
        <w:spacing w:line="285" w:lineRule="auto" w:before="80" w:after="0"/>
        <w:ind w:left="420" w:right="510" w:firstLine="0"/>
        <w:jc w:val="left"/>
        <w:rPr>
          <w:sz w:val="19"/>
        </w:rPr>
      </w:pPr>
      <w:r>
        <w:rPr>
          <w:rFonts w:ascii="Arial" w:hAnsi="Arial"/>
          <w:b/>
          <w:color w:val="212121"/>
          <w:sz w:val="19"/>
        </w:rPr>
        <w:t>Modern</w:t>
      </w:r>
      <w:r>
        <w:rPr>
          <w:rFonts w:ascii="Arial" w:hAnsi="Arial"/>
          <w:b/>
          <w:color w:val="212121"/>
          <w:spacing w:val="-4"/>
          <w:sz w:val="19"/>
        </w:rPr>
        <w:t> </w:t>
      </w:r>
      <w:r>
        <w:rPr>
          <w:rFonts w:ascii="Arial" w:hAnsi="Arial"/>
          <w:b/>
          <w:color w:val="212121"/>
          <w:sz w:val="19"/>
        </w:rPr>
        <w:t>Framework</w:t>
      </w:r>
      <w:r>
        <w:rPr>
          <w:rFonts w:ascii="Arial" w:hAnsi="Arial"/>
          <w:b/>
          <w:color w:val="212121"/>
          <w:spacing w:val="-4"/>
          <w:sz w:val="19"/>
        </w:rPr>
        <w:t> </w:t>
      </w:r>
      <w:r>
        <w:rPr>
          <w:rFonts w:ascii="Arial" w:hAnsi="Arial"/>
          <w:b/>
          <w:color w:val="212121"/>
          <w:sz w:val="19"/>
        </w:rPr>
        <w:t>Adoption:</w:t>
      </w:r>
      <w:r>
        <w:rPr>
          <w:rFonts w:ascii="Arial" w:hAnsi="Arial"/>
          <w:b/>
          <w:color w:val="212121"/>
          <w:spacing w:val="-4"/>
          <w:sz w:val="19"/>
        </w:rPr>
        <w:t> </w:t>
      </w:r>
      <w:r>
        <w:rPr>
          <w:color w:val="212121"/>
          <w:sz w:val="19"/>
        </w:rPr>
        <w:t>Transitioning</w:t>
      </w:r>
      <w:r>
        <w:rPr>
          <w:color w:val="212121"/>
          <w:spacing w:val="-4"/>
          <w:sz w:val="19"/>
        </w:rPr>
        <w:t> </w:t>
      </w:r>
      <w:r>
        <w:rPr>
          <w:color w:val="212121"/>
          <w:sz w:val="19"/>
        </w:rPr>
        <w:t>from</w:t>
      </w:r>
      <w:r>
        <w:rPr>
          <w:color w:val="212121"/>
          <w:spacing w:val="-4"/>
          <w:sz w:val="19"/>
        </w:rPr>
        <w:t> </w:t>
      </w:r>
      <w:r>
        <w:rPr>
          <w:color w:val="212121"/>
          <w:sz w:val="19"/>
        </w:rPr>
        <w:t>Vite/React</w:t>
      </w:r>
      <w:r>
        <w:rPr>
          <w:color w:val="212121"/>
          <w:spacing w:val="-4"/>
          <w:sz w:val="19"/>
        </w:rPr>
        <w:t> </w:t>
      </w:r>
      <w:r>
        <w:rPr>
          <w:color w:val="212121"/>
          <w:sz w:val="19"/>
        </w:rPr>
        <w:t>to</w:t>
      </w:r>
      <w:r>
        <w:rPr>
          <w:color w:val="212121"/>
          <w:spacing w:val="-4"/>
          <w:sz w:val="19"/>
        </w:rPr>
        <w:t> </w:t>
      </w:r>
      <w:r>
        <w:rPr>
          <w:color w:val="212121"/>
          <w:sz w:val="19"/>
        </w:rPr>
        <w:t>Next.js</w:t>
      </w:r>
      <w:r>
        <w:rPr>
          <w:color w:val="212121"/>
          <w:spacing w:val="-4"/>
          <w:sz w:val="19"/>
        </w:rPr>
        <w:t> </w:t>
      </w:r>
      <w:r>
        <w:rPr>
          <w:color w:val="212121"/>
          <w:sz w:val="19"/>
        </w:rPr>
        <w:t>to</w:t>
      </w:r>
      <w:r>
        <w:rPr>
          <w:color w:val="212121"/>
          <w:spacing w:val="-4"/>
          <w:sz w:val="19"/>
        </w:rPr>
        <w:t> </w:t>
      </w:r>
      <w:r>
        <w:rPr>
          <w:color w:val="212121"/>
          <w:sz w:val="19"/>
        </w:rPr>
        <w:t>leverage</w:t>
      </w:r>
      <w:r>
        <w:rPr>
          <w:color w:val="212121"/>
          <w:spacing w:val="-4"/>
          <w:sz w:val="19"/>
        </w:rPr>
        <w:t> </w:t>
      </w:r>
      <w:r>
        <w:rPr>
          <w:color w:val="212121"/>
          <w:sz w:val="19"/>
        </w:rPr>
        <w:t>Server-Side</w:t>
      </w:r>
      <w:r>
        <w:rPr>
          <w:color w:val="212121"/>
          <w:spacing w:val="-4"/>
          <w:sz w:val="19"/>
        </w:rPr>
        <w:t> </w:t>
      </w:r>
      <w:r>
        <w:rPr>
          <w:color w:val="212121"/>
          <w:sz w:val="19"/>
        </w:rPr>
        <w:t>Rendering (SSR) for improved SEO and initial page load performance.</w:t>
      </w:r>
    </w:p>
    <w:p>
      <w:pPr>
        <w:pStyle w:val="ListParagraph"/>
        <w:numPr>
          <w:ilvl w:val="1"/>
          <w:numId w:val="25"/>
        </w:numPr>
        <w:tabs>
          <w:tab w:pos="539" w:val="left" w:leader="none"/>
        </w:tabs>
        <w:spacing w:line="285" w:lineRule="auto" w:before="80" w:after="0"/>
        <w:ind w:left="420" w:right="193" w:firstLine="0"/>
        <w:jc w:val="left"/>
        <w:rPr>
          <w:sz w:val="19"/>
        </w:rPr>
      </w:pPr>
      <w:r>
        <w:rPr>
          <w:rFonts w:ascii="Arial" w:hAnsi="Arial"/>
          <w:b/>
          <w:color w:val="212121"/>
          <w:sz w:val="19"/>
        </w:rPr>
        <w:t>Test-Driven</w:t>
      </w:r>
      <w:r>
        <w:rPr>
          <w:rFonts w:ascii="Arial" w:hAnsi="Arial"/>
          <w:b/>
          <w:color w:val="212121"/>
          <w:spacing w:val="-4"/>
          <w:sz w:val="19"/>
        </w:rPr>
        <w:t> </w:t>
      </w:r>
      <w:r>
        <w:rPr>
          <w:rFonts w:ascii="Arial" w:hAnsi="Arial"/>
          <w:b/>
          <w:color w:val="212121"/>
          <w:sz w:val="19"/>
        </w:rPr>
        <w:t>Development</w:t>
      </w:r>
      <w:r>
        <w:rPr>
          <w:rFonts w:ascii="Arial" w:hAnsi="Arial"/>
          <w:b/>
          <w:color w:val="212121"/>
          <w:spacing w:val="-4"/>
          <w:sz w:val="19"/>
        </w:rPr>
        <w:t> </w:t>
      </w:r>
      <w:r>
        <w:rPr>
          <w:rFonts w:ascii="Arial" w:hAnsi="Arial"/>
          <w:b/>
          <w:color w:val="212121"/>
          <w:sz w:val="19"/>
        </w:rPr>
        <w:t>(TDD):</w:t>
      </w:r>
      <w:r>
        <w:rPr>
          <w:rFonts w:ascii="Arial" w:hAnsi="Arial"/>
          <w:b/>
          <w:color w:val="212121"/>
          <w:spacing w:val="-4"/>
          <w:sz w:val="19"/>
        </w:rPr>
        <w:t> </w:t>
      </w:r>
      <w:r>
        <w:rPr>
          <w:color w:val="212121"/>
          <w:sz w:val="19"/>
        </w:rPr>
        <w:t>Implementing</w:t>
      </w:r>
      <w:r>
        <w:rPr>
          <w:color w:val="212121"/>
          <w:spacing w:val="-4"/>
          <w:sz w:val="19"/>
        </w:rPr>
        <w:t> </w:t>
      </w:r>
      <w:r>
        <w:rPr>
          <w:color w:val="212121"/>
          <w:sz w:val="19"/>
        </w:rPr>
        <w:t>comprehensive</w:t>
      </w:r>
      <w:r>
        <w:rPr>
          <w:color w:val="212121"/>
          <w:spacing w:val="-4"/>
          <w:sz w:val="19"/>
        </w:rPr>
        <w:t> </w:t>
      </w:r>
      <w:r>
        <w:rPr>
          <w:color w:val="212121"/>
          <w:sz w:val="19"/>
        </w:rPr>
        <w:t>automated</w:t>
      </w:r>
      <w:r>
        <w:rPr>
          <w:color w:val="212121"/>
          <w:spacing w:val="-4"/>
          <w:sz w:val="19"/>
        </w:rPr>
        <w:t> </w:t>
      </w:r>
      <w:r>
        <w:rPr>
          <w:color w:val="212121"/>
          <w:sz w:val="19"/>
        </w:rPr>
        <w:t>test</w:t>
      </w:r>
      <w:r>
        <w:rPr>
          <w:color w:val="212121"/>
          <w:spacing w:val="-4"/>
          <w:sz w:val="19"/>
        </w:rPr>
        <w:t> </w:t>
      </w:r>
      <w:r>
        <w:rPr>
          <w:color w:val="212121"/>
          <w:sz w:val="19"/>
        </w:rPr>
        <w:t>suites</w:t>
      </w:r>
      <w:r>
        <w:rPr>
          <w:color w:val="212121"/>
          <w:spacing w:val="-4"/>
          <w:sz w:val="19"/>
        </w:rPr>
        <w:t> </w:t>
      </w:r>
      <w:r>
        <w:rPr>
          <w:color w:val="212121"/>
          <w:sz w:val="19"/>
        </w:rPr>
        <w:t>using</w:t>
      </w:r>
      <w:r>
        <w:rPr>
          <w:color w:val="212121"/>
          <w:spacing w:val="-4"/>
          <w:sz w:val="19"/>
        </w:rPr>
        <w:t> </w:t>
      </w:r>
      <w:r>
        <w:rPr>
          <w:color w:val="212121"/>
          <w:sz w:val="19"/>
        </w:rPr>
        <w:t>Jest</w:t>
      </w:r>
      <w:r>
        <w:rPr>
          <w:color w:val="212121"/>
          <w:spacing w:val="-4"/>
          <w:sz w:val="19"/>
        </w:rPr>
        <w:t> </w:t>
      </w:r>
      <w:r>
        <w:rPr>
          <w:color w:val="212121"/>
          <w:sz w:val="19"/>
        </w:rPr>
        <w:t>and</w:t>
      </w:r>
      <w:r>
        <w:rPr>
          <w:color w:val="212121"/>
          <w:spacing w:val="-4"/>
          <w:sz w:val="19"/>
        </w:rPr>
        <w:t> </w:t>
      </w:r>
      <w:r>
        <w:rPr>
          <w:color w:val="212121"/>
          <w:sz w:val="19"/>
        </w:rPr>
        <w:t>Cypress to ensure high code reliability and maintainability.</w:t>
      </w:r>
    </w:p>
    <w:p>
      <w:pPr>
        <w:pStyle w:val="Heading4"/>
        <w:numPr>
          <w:ilvl w:val="0"/>
          <w:numId w:val="25"/>
        </w:numPr>
        <w:tabs>
          <w:tab w:pos="342" w:val="left" w:leader="none"/>
        </w:tabs>
        <w:spacing w:line="240" w:lineRule="auto" w:before="200" w:after="0"/>
        <w:ind w:left="342" w:right="0" w:hanging="222"/>
        <w:jc w:val="left"/>
      </w:pPr>
      <w:r>
        <w:rPr>
          <w:color w:val="212121"/>
        </w:rPr>
        <w:t>Infrastructure &amp; Professional </w:t>
      </w:r>
      <w:r>
        <w:rPr>
          <w:color w:val="212121"/>
          <w:spacing w:val="-2"/>
        </w:rPr>
        <w:t>Growth:</w:t>
      </w:r>
    </w:p>
    <w:p>
      <w:pPr>
        <w:pStyle w:val="ListParagraph"/>
        <w:numPr>
          <w:ilvl w:val="1"/>
          <w:numId w:val="25"/>
        </w:numPr>
        <w:tabs>
          <w:tab w:pos="539" w:val="left" w:leader="none"/>
        </w:tabs>
        <w:spacing w:line="285" w:lineRule="auto" w:before="160" w:after="0"/>
        <w:ind w:left="420" w:right="257" w:firstLine="0"/>
        <w:jc w:val="left"/>
        <w:rPr>
          <w:sz w:val="19"/>
        </w:rPr>
      </w:pPr>
      <w:r>
        <w:rPr>
          <w:rFonts w:ascii="Arial" w:hAnsi="Arial"/>
          <w:b/>
          <w:color w:val="212121"/>
          <w:sz w:val="19"/>
        </w:rPr>
        <w:t>Cloud</w:t>
      </w:r>
      <w:r>
        <w:rPr>
          <w:rFonts w:ascii="Arial" w:hAnsi="Arial"/>
          <w:b/>
          <w:color w:val="212121"/>
          <w:spacing w:val="-3"/>
          <w:sz w:val="19"/>
        </w:rPr>
        <w:t> </w:t>
      </w:r>
      <w:r>
        <w:rPr>
          <w:rFonts w:ascii="Arial" w:hAnsi="Arial"/>
          <w:b/>
          <w:color w:val="212121"/>
          <w:sz w:val="19"/>
        </w:rPr>
        <w:t>Infrastructure:</w:t>
      </w:r>
      <w:r>
        <w:rPr>
          <w:rFonts w:ascii="Arial" w:hAnsi="Arial"/>
          <w:b/>
          <w:color w:val="212121"/>
          <w:spacing w:val="-3"/>
          <w:sz w:val="19"/>
        </w:rPr>
        <w:t> </w:t>
      </w:r>
      <w:r>
        <w:rPr>
          <w:color w:val="212121"/>
          <w:sz w:val="19"/>
        </w:rPr>
        <w:t>Transitioning</w:t>
      </w:r>
      <w:r>
        <w:rPr>
          <w:color w:val="212121"/>
          <w:spacing w:val="-3"/>
          <w:sz w:val="19"/>
        </w:rPr>
        <w:t> </w:t>
      </w:r>
      <w:r>
        <w:rPr>
          <w:color w:val="212121"/>
          <w:sz w:val="19"/>
        </w:rPr>
        <w:t>from</w:t>
      </w:r>
      <w:r>
        <w:rPr>
          <w:color w:val="212121"/>
          <w:spacing w:val="-3"/>
          <w:sz w:val="19"/>
        </w:rPr>
        <w:t> </w:t>
      </w:r>
      <w:r>
        <w:rPr>
          <w:color w:val="212121"/>
          <w:sz w:val="19"/>
        </w:rPr>
        <w:t>serverless</w:t>
      </w:r>
      <w:r>
        <w:rPr>
          <w:color w:val="212121"/>
          <w:spacing w:val="-3"/>
          <w:sz w:val="19"/>
        </w:rPr>
        <w:t> </w:t>
      </w:r>
      <w:r>
        <w:rPr>
          <w:color w:val="212121"/>
          <w:sz w:val="19"/>
        </w:rPr>
        <w:t>hosting</w:t>
      </w:r>
      <w:r>
        <w:rPr>
          <w:color w:val="212121"/>
          <w:spacing w:val="-3"/>
          <w:sz w:val="19"/>
        </w:rPr>
        <w:t> </w:t>
      </w:r>
      <w:r>
        <w:rPr>
          <w:color w:val="212121"/>
          <w:sz w:val="19"/>
        </w:rPr>
        <w:t>to</w:t>
      </w:r>
      <w:r>
        <w:rPr>
          <w:color w:val="212121"/>
          <w:spacing w:val="-3"/>
          <w:sz w:val="19"/>
        </w:rPr>
        <w:t> </w:t>
      </w:r>
      <w:r>
        <w:rPr>
          <w:color w:val="212121"/>
          <w:sz w:val="19"/>
        </w:rPr>
        <w:t>AWS</w:t>
      </w:r>
      <w:r>
        <w:rPr>
          <w:color w:val="212121"/>
          <w:spacing w:val="-3"/>
          <w:sz w:val="19"/>
        </w:rPr>
        <w:t> </w:t>
      </w:r>
      <w:r>
        <w:rPr>
          <w:color w:val="212121"/>
          <w:sz w:val="19"/>
        </w:rPr>
        <w:t>or</w:t>
      </w:r>
      <w:r>
        <w:rPr>
          <w:color w:val="212121"/>
          <w:spacing w:val="-3"/>
          <w:sz w:val="19"/>
        </w:rPr>
        <w:t> </w:t>
      </w:r>
      <w:r>
        <w:rPr>
          <w:color w:val="212121"/>
          <w:sz w:val="19"/>
        </w:rPr>
        <w:t>Google</w:t>
      </w:r>
      <w:r>
        <w:rPr>
          <w:color w:val="212121"/>
          <w:spacing w:val="-3"/>
          <w:sz w:val="19"/>
        </w:rPr>
        <w:t> </w:t>
      </w:r>
      <w:r>
        <w:rPr>
          <w:color w:val="212121"/>
          <w:sz w:val="19"/>
        </w:rPr>
        <w:t>Cloud</w:t>
      </w:r>
      <w:r>
        <w:rPr>
          <w:color w:val="212121"/>
          <w:spacing w:val="-3"/>
          <w:sz w:val="19"/>
        </w:rPr>
        <w:t> </w:t>
      </w:r>
      <w:r>
        <w:rPr>
          <w:color w:val="212121"/>
          <w:sz w:val="19"/>
        </w:rPr>
        <w:t>to</w:t>
      </w:r>
      <w:r>
        <w:rPr>
          <w:color w:val="212121"/>
          <w:spacing w:val="-3"/>
          <w:sz w:val="19"/>
        </w:rPr>
        <w:t> </w:t>
      </w:r>
      <w:r>
        <w:rPr>
          <w:color w:val="212121"/>
          <w:sz w:val="19"/>
        </w:rPr>
        <w:t>explore</w:t>
      </w:r>
      <w:r>
        <w:rPr>
          <w:color w:val="212121"/>
          <w:spacing w:val="-3"/>
          <w:sz w:val="19"/>
        </w:rPr>
        <w:t> </w:t>
      </w:r>
      <w:r>
        <w:rPr>
          <w:color w:val="212121"/>
          <w:sz w:val="19"/>
        </w:rPr>
        <w:t>microservices architecture and containerization via Docker.</w:t>
      </w:r>
    </w:p>
    <w:p>
      <w:pPr>
        <w:pStyle w:val="ListParagraph"/>
        <w:numPr>
          <w:ilvl w:val="1"/>
          <w:numId w:val="25"/>
        </w:numPr>
        <w:tabs>
          <w:tab w:pos="539" w:val="left" w:leader="none"/>
        </w:tabs>
        <w:spacing w:line="285" w:lineRule="auto" w:before="80" w:after="0"/>
        <w:ind w:left="420" w:right="118" w:firstLine="0"/>
        <w:jc w:val="left"/>
        <w:rPr>
          <w:sz w:val="19"/>
        </w:rPr>
      </w:pPr>
      <w:r>
        <w:rPr>
          <w:rFonts w:ascii="Arial" w:hAnsi="Arial"/>
          <w:b/>
          <w:color w:val="212121"/>
          <w:sz w:val="19"/>
        </w:rPr>
        <w:t>Cross-Platform</w:t>
      </w:r>
      <w:r>
        <w:rPr>
          <w:rFonts w:ascii="Arial" w:hAnsi="Arial"/>
          <w:b/>
          <w:color w:val="212121"/>
          <w:spacing w:val="-3"/>
          <w:sz w:val="19"/>
        </w:rPr>
        <w:t> </w:t>
      </w:r>
      <w:r>
        <w:rPr>
          <w:rFonts w:ascii="Arial" w:hAnsi="Arial"/>
          <w:b/>
          <w:color w:val="212121"/>
          <w:sz w:val="19"/>
        </w:rPr>
        <w:t>Expansion:</w:t>
      </w:r>
      <w:r>
        <w:rPr>
          <w:rFonts w:ascii="Arial" w:hAnsi="Arial"/>
          <w:b/>
          <w:color w:val="212121"/>
          <w:spacing w:val="-3"/>
          <w:sz w:val="19"/>
        </w:rPr>
        <w:t> </w:t>
      </w:r>
      <w:r>
        <w:rPr>
          <w:color w:val="212121"/>
          <w:sz w:val="19"/>
        </w:rPr>
        <w:t>Developing</w:t>
      </w:r>
      <w:r>
        <w:rPr>
          <w:color w:val="212121"/>
          <w:spacing w:val="-3"/>
          <w:sz w:val="19"/>
        </w:rPr>
        <w:t> </w:t>
      </w:r>
      <w:r>
        <w:rPr>
          <w:color w:val="212121"/>
          <w:sz w:val="19"/>
        </w:rPr>
        <w:t>a</w:t>
      </w:r>
      <w:r>
        <w:rPr>
          <w:color w:val="212121"/>
          <w:spacing w:val="-3"/>
          <w:sz w:val="19"/>
        </w:rPr>
        <w:t> </w:t>
      </w:r>
      <w:r>
        <w:rPr>
          <w:color w:val="212121"/>
          <w:sz w:val="19"/>
        </w:rPr>
        <w:t>native</w:t>
      </w:r>
      <w:r>
        <w:rPr>
          <w:color w:val="212121"/>
          <w:spacing w:val="-3"/>
          <w:sz w:val="19"/>
        </w:rPr>
        <w:t> </w:t>
      </w:r>
      <w:r>
        <w:rPr>
          <w:color w:val="212121"/>
          <w:sz w:val="19"/>
        </w:rPr>
        <w:t>companion</w:t>
      </w:r>
      <w:r>
        <w:rPr>
          <w:color w:val="212121"/>
          <w:spacing w:val="-3"/>
          <w:sz w:val="19"/>
        </w:rPr>
        <w:t> </w:t>
      </w:r>
      <w:r>
        <w:rPr>
          <w:color w:val="212121"/>
          <w:sz w:val="19"/>
        </w:rPr>
        <w:t>application</w:t>
      </w:r>
      <w:r>
        <w:rPr>
          <w:color w:val="212121"/>
          <w:spacing w:val="-3"/>
          <w:sz w:val="19"/>
        </w:rPr>
        <w:t> </w:t>
      </w:r>
      <w:r>
        <w:rPr>
          <w:color w:val="212121"/>
          <w:sz w:val="19"/>
        </w:rPr>
        <w:t>using</w:t>
      </w:r>
      <w:r>
        <w:rPr>
          <w:color w:val="212121"/>
          <w:spacing w:val="-3"/>
          <w:sz w:val="19"/>
        </w:rPr>
        <w:t> </w:t>
      </w:r>
      <w:r>
        <w:rPr>
          <w:color w:val="212121"/>
          <w:sz w:val="19"/>
        </w:rPr>
        <w:t>React</w:t>
      </w:r>
      <w:r>
        <w:rPr>
          <w:color w:val="212121"/>
          <w:spacing w:val="-3"/>
          <w:sz w:val="19"/>
        </w:rPr>
        <w:t> </w:t>
      </w:r>
      <w:r>
        <w:rPr>
          <w:color w:val="212121"/>
          <w:sz w:val="19"/>
        </w:rPr>
        <w:t>Native</w:t>
      </w:r>
      <w:r>
        <w:rPr>
          <w:color w:val="212121"/>
          <w:spacing w:val="-3"/>
          <w:sz w:val="19"/>
        </w:rPr>
        <w:t> </w:t>
      </w:r>
      <w:r>
        <w:rPr>
          <w:color w:val="212121"/>
          <w:sz w:val="19"/>
        </w:rPr>
        <w:t>to</w:t>
      </w:r>
      <w:r>
        <w:rPr>
          <w:color w:val="212121"/>
          <w:spacing w:val="-3"/>
          <w:sz w:val="19"/>
        </w:rPr>
        <w:t> </w:t>
      </w:r>
      <w:r>
        <w:rPr>
          <w:color w:val="212121"/>
          <w:sz w:val="19"/>
        </w:rPr>
        <w:t>offer</w:t>
      </w:r>
      <w:r>
        <w:rPr>
          <w:color w:val="212121"/>
          <w:spacing w:val="-3"/>
          <w:sz w:val="19"/>
        </w:rPr>
        <w:t> </w:t>
      </w:r>
      <w:r>
        <w:rPr>
          <w:color w:val="212121"/>
          <w:sz w:val="19"/>
        </w:rPr>
        <w:t>a</w:t>
      </w:r>
      <w:r>
        <w:rPr>
          <w:color w:val="212121"/>
          <w:spacing w:val="-3"/>
          <w:sz w:val="19"/>
        </w:rPr>
        <w:t> </w:t>
      </w:r>
      <w:r>
        <w:rPr>
          <w:color w:val="212121"/>
          <w:sz w:val="19"/>
        </w:rPr>
        <w:t>seamless mobile experience for on-the-go food ordering.</w:t>
      </w:r>
    </w:p>
    <w:p>
      <w:pPr>
        <w:pStyle w:val="ListParagraph"/>
        <w:spacing w:after="0" w:line="285" w:lineRule="auto"/>
        <w:jc w:val="left"/>
        <w:rPr>
          <w:sz w:val="19"/>
        </w:rPr>
        <w:sectPr>
          <w:pgSz w:w="12240" w:h="15840"/>
          <w:pgMar w:header="557" w:footer="0" w:top="1120" w:bottom="280" w:left="1080" w:right="1080"/>
        </w:sectPr>
      </w:pPr>
    </w:p>
    <w:p>
      <w:pPr>
        <w:pStyle w:val="Heading1"/>
      </w:pPr>
      <w:r>
        <w:rPr>
          <w:color w:val="1A365D"/>
        </w:rPr>
        <w:t>PROJECT </w:t>
      </w:r>
      <w:r>
        <w:rPr>
          <w:color w:val="1A365D"/>
          <w:spacing w:val="-2"/>
        </w:rPr>
        <w:t>SCREENSHOTS</w:t>
      </w:r>
    </w:p>
    <w:p>
      <w:pPr>
        <w:pStyle w:val="Heading3"/>
        <w:spacing w:before="290"/>
        <w:ind w:right="24"/>
      </w:pPr>
      <w:r>
        <w:rPr>
          <w:color w:val="212121"/>
        </w:rPr>
        <w:t>User Login Interface with Email/Password fields and JWT authentication </w:t>
      </w:r>
      <w:r>
        <w:rPr>
          <w:color w:val="212121"/>
          <w:spacing w:val="-2"/>
        </w:rPr>
        <w:t>trigger.</w:t>
      </w:r>
    </w:p>
    <w:p>
      <w:pPr>
        <w:pStyle w:val="BodyText"/>
        <w:rPr>
          <w:rFonts w:ascii="Arial"/>
          <w:i/>
          <w:sz w:val="22"/>
        </w:rPr>
      </w:pPr>
    </w:p>
    <w:p>
      <w:pPr>
        <w:pStyle w:val="BodyText"/>
        <w:spacing w:before="240"/>
        <w:rPr>
          <w:rFonts w:ascii="Arial"/>
          <w:i/>
          <w:sz w:val="22"/>
        </w:rPr>
      </w:pPr>
    </w:p>
    <w:p>
      <w:pPr>
        <w:spacing w:before="0"/>
        <w:ind w:left="120" w:right="0" w:firstLine="0"/>
        <w:jc w:val="left"/>
        <w:rPr>
          <w:rFonts w:ascii="Arial"/>
          <w:b/>
          <w:sz w:val="20"/>
        </w:rPr>
      </w:pPr>
      <w:r>
        <w:rPr>
          <w:rFonts w:ascii="Arial"/>
          <w:b/>
          <w:color w:val="212121"/>
          <w:sz w:val="20"/>
        </w:rPr>
        <w:t>Figure E.1: Login Page </w:t>
      </w:r>
      <w:r>
        <w:rPr>
          <w:rFonts w:ascii="Arial"/>
          <w:b/>
          <w:color w:val="212121"/>
          <w:spacing w:val="-2"/>
          <w:sz w:val="20"/>
        </w:rPr>
        <w:t>Interface</w:t>
      </w:r>
    </w:p>
    <w:p>
      <w:pPr>
        <w:pStyle w:val="BodyText"/>
        <w:spacing w:before="211"/>
        <w:rPr>
          <w:rFonts w:ascii="Arial"/>
          <w:b/>
        </w:rPr>
      </w:pPr>
    </w:p>
    <w:p>
      <w:pPr>
        <w:pStyle w:val="Heading3"/>
        <w:ind w:right="23"/>
      </w:pPr>
      <w:r>
        <w:rPr>
          <w:color w:val="212121"/>
        </w:rPr>
        <w:t>Homepage Interface displaying 50 Indian restaurants with distance badges and location </w:t>
      </w:r>
      <w:r>
        <w:rPr>
          <w:color w:val="212121"/>
          <w:spacing w:val="-2"/>
        </w:rPr>
        <w:t>dropdown.</w:t>
      </w:r>
    </w:p>
    <w:p>
      <w:pPr>
        <w:pStyle w:val="BodyText"/>
        <w:rPr>
          <w:rFonts w:ascii="Arial"/>
          <w:i/>
          <w:sz w:val="22"/>
        </w:rPr>
      </w:pPr>
    </w:p>
    <w:p>
      <w:pPr>
        <w:pStyle w:val="BodyText"/>
        <w:spacing w:before="240"/>
        <w:rPr>
          <w:rFonts w:ascii="Arial"/>
          <w:i/>
          <w:sz w:val="22"/>
        </w:rPr>
      </w:pPr>
    </w:p>
    <w:p>
      <w:pPr>
        <w:spacing w:before="0"/>
        <w:ind w:left="120" w:right="0" w:firstLine="0"/>
        <w:jc w:val="left"/>
        <w:rPr>
          <w:rFonts w:ascii="Arial"/>
          <w:b/>
          <w:sz w:val="20"/>
        </w:rPr>
      </w:pPr>
      <w:r>
        <w:rPr>
          <w:rFonts w:ascii="Arial"/>
          <w:b/>
          <w:color w:val="212121"/>
          <w:sz w:val="20"/>
        </w:rPr>
        <w:t>Figure E.2: Homepage &amp; Proximity </w:t>
      </w:r>
      <w:r>
        <w:rPr>
          <w:rFonts w:ascii="Arial"/>
          <w:b/>
          <w:color w:val="212121"/>
          <w:spacing w:val="-2"/>
          <w:sz w:val="20"/>
        </w:rPr>
        <w:t>Interface</w:t>
      </w:r>
    </w:p>
    <w:p>
      <w:pPr>
        <w:spacing w:after="0"/>
        <w:jc w:val="left"/>
        <w:rPr>
          <w:rFonts w:ascii="Arial"/>
          <w:b/>
          <w:sz w:val="20"/>
        </w:rPr>
        <w:sectPr>
          <w:pgSz w:w="12240" w:h="15840"/>
          <w:pgMar w:header="557" w:footer="0" w:top="1120" w:bottom="280" w:left="1080" w:right="1080"/>
        </w:sectPr>
      </w:pPr>
    </w:p>
    <w:p>
      <w:pPr>
        <w:pStyle w:val="Heading1"/>
      </w:pPr>
      <w:r>
        <w:rPr>
          <w:color w:val="1A365D"/>
          <w:spacing w:val="-2"/>
        </w:rPr>
        <w:t>APPENDICES</w:t>
      </w:r>
    </w:p>
    <w:p>
      <w:pPr>
        <w:pStyle w:val="Heading2"/>
        <w:ind w:left="120" w:firstLine="0"/>
      </w:pPr>
      <w:r>
        <w:rPr>
          <w:color w:val="1A365D"/>
        </w:rPr>
        <w:t>Appendix A – Project Folder </w:t>
      </w:r>
      <w:r>
        <w:rPr>
          <w:color w:val="1A365D"/>
          <w:spacing w:val="-2"/>
        </w:rPr>
        <w:t>Structure</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588864">
                <wp:simplePos x="0" y="0"/>
                <wp:positionH relativeFrom="page">
                  <wp:posOffset>711200</wp:posOffset>
                </wp:positionH>
                <wp:positionV relativeFrom="paragraph">
                  <wp:posOffset>51786</wp:posOffset>
                </wp:positionV>
                <wp:extent cx="6350000" cy="300990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350000" cy="3009900"/>
                        </a:xfrm>
                        <a:prstGeom prst="rect">
                          <a:avLst/>
                        </a:prstGeom>
                        <a:solidFill>
                          <a:srgbClr val="F0F4F9"/>
                        </a:solidFill>
                        <a:ln w="6350">
                          <a:solidFill>
                            <a:srgbClr val="CAD4E1"/>
                          </a:solidFill>
                          <a:prstDash val="solid"/>
                        </a:ln>
                      </wps:spPr>
                      <wps:txbx>
                        <w:txbxContent>
                          <w:p>
                            <w:pPr>
                              <w:spacing w:line="192" w:lineRule="exact" w:before="83"/>
                              <w:ind w:left="115" w:right="0" w:firstLine="0"/>
                              <w:jc w:val="left"/>
                              <w:rPr>
                                <w:rFonts w:ascii="Courier New"/>
                                <w:color w:val="000000"/>
                                <w:sz w:val="17"/>
                              </w:rPr>
                            </w:pPr>
                            <w:r>
                              <w:rPr>
                                <w:rFonts w:ascii="Courier New"/>
                                <w:color w:val="212121"/>
                                <w:sz w:val="17"/>
                              </w:rPr>
                              <w:t>zomato-</w:t>
                            </w:r>
                            <w:r>
                              <w:rPr>
                                <w:rFonts w:ascii="Courier New"/>
                                <w:color w:val="212121"/>
                                <w:spacing w:val="-2"/>
                                <w:sz w:val="17"/>
                              </w:rPr>
                              <w:t>clone/</w:t>
                            </w:r>
                          </w:p>
                          <w:p>
                            <w:pPr>
                              <w:spacing w:line="220"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backend/</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api/index.js (Vercel Serverless </w:t>
                            </w:r>
                            <w:r>
                              <w:rPr>
                                <w:rFonts w:ascii="Courier New" w:hAnsi="Courier New"/>
                                <w:color w:val="212121"/>
                                <w:spacing w:val="-2"/>
                                <w:sz w:val="17"/>
                              </w:rPr>
                              <w:t>Function)</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4"/>
                                <w:sz w:val="17"/>
                              </w:rPr>
                              <w:t>src/</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config/ (db.js, </w:t>
                            </w:r>
                            <w:r>
                              <w:rPr>
                                <w:rFonts w:ascii="Courier New" w:hAnsi="Courier New"/>
                                <w:color w:val="212121"/>
                                <w:spacing w:val="-2"/>
                                <w:sz w:val="17"/>
                              </w:rPr>
                              <w:t>env.js)</w:t>
                            </w:r>
                          </w:p>
                          <w:p>
                            <w:pPr>
                              <w:numPr>
                                <w:ilvl w:val="0"/>
                                <w:numId w:val="26"/>
                              </w:numPr>
                              <w:tabs>
                                <w:tab w:pos="387" w:val="left" w:leader="none"/>
                              </w:tabs>
                              <w:spacing w:line="268" w:lineRule="auto" w:before="0"/>
                              <w:ind w:left="115" w:right="555"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40"/>
                                <w:sz w:val="17"/>
                              </w:rPr>
                              <w:t> </w:t>
                            </w:r>
                            <w:r>
                              <w:rPr>
                                <w:rFonts w:ascii="MS Gothic" w:hAnsi="MS Gothic"/>
                                <w:color w:val="212121"/>
                                <w:sz w:val="17"/>
                              </w:rPr>
                              <w:t>■■■</w:t>
                            </w:r>
                            <w:r>
                              <w:rPr>
                                <w:rFonts w:ascii="Times New Roman" w:hAnsi="Times New Roman"/>
                                <w:color w:val="212121"/>
                                <w:spacing w:val="40"/>
                                <w:sz w:val="17"/>
                              </w:rPr>
                              <w:t> </w:t>
                            </w:r>
                            <w:r>
                              <w:rPr>
                                <w:rFonts w:ascii="Courier New" w:hAnsi="Courier New"/>
                                <w:color w:val="212121"/>
                                <w:sz w:val="17"/>
                              </w:rPr>
                              <w:t>controllers/</w:t>
                            </w:r>
                            <w:r>
                              <w:rPr>
                                <w:rFonts w:ascii="Courier New" w:hAnsi="Courier New"/>
                                <w:color w:val="212121"/>
                                <w:spacing w:val="-8"/>
                                <w:sz w:val="17"/>
                              </w:rPr>
                              <w:t> </w:t>
                            </w:r>
                            <w:r>
                              <w:rPr>
                                <w:rFonts w:ascii="Courier New" w:hAnsi="Courier New"/>
                                <w:color w:val="212121"/>
                                <w:sz w:val="17"/>
                              </w:rPr>
                              <w:t>(authController.js,</w:t>
                            </w:r>
                            <w:r>
                              <w:rPr>
                                <w:rFonts w:ascii="Courier New" w:hAnsi="Courier New"/>
                                <w:color w:val="212121"/>
                                <w:spacing w:val="-8"/>
                                <w:sz w:val="17"/>
                              </w:rPr>
                              <w:t> </w:t>
                            </w:r>
                            <w:r>
                              <w:rPr>
                                <w:rFonts w:ascii="Courier New" w:hAnsi="Courier New"/>
                                <w:color w:val="212121"/>
                                <w:sz w:val="17"/>
                              </w:rPr>
                              <w:t>restaurantController.js,</w:t>
                            </w:r>
                            <w:r>
                              <w:rPr>
                                <w:rFonts w:ascii="Courier New" w:hAnsi="Courier New"/>
                                <w:color w:val="212121"/>
                                <w:spacing w:val="-8"/>
                                <w:sz w:val="17"/>
                              </w:rPr>
                              <w:t> </w:t>
                            </w:r>
                            <w:r>
                              <w:rPr>
                                <w:rFonts w:ascii="Courier New" w:hAnsi="Courier New"/>
                                <w:color w:val="212121"/>
                                <w:sz w:val="17"/>
                              </w:rPr>
                              <w:t>foodItemController.js, </w:t>
                            </w:r>
                            <w:r>
                              <w:rPr>
                                <w:rFonts w:ascii="Courier New" w:hAnsi="Courier New"/>
                                <w:color w:val="212121"/>
                                <w:spacing w:val="-2"/>
                                <w:sz w:val="17"/>
                              </w:rPr>
                              <w:t>orderController.js)</w:t>
                            </w:r>
                          </w:p>
                          <w:p>
                            <w:pPr>
                              <w:numPr>
                                <w:ilvl w:val="0"/>
                                <w:numId w:val="26"/>
                              </w:numPr>
                              <w:tabs>
                                <w:tab w:pos="387" w:val="left" w:leader="none"/>
                              </w:tabs>
                              <w:spacing w:line="198"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middleware/ (authMiddleware.js, </w:t>
                            </w:r>
                            <w:r>
                              <w:rPr>
                                <w:rFonts w:ascii="Courier New" w:hAnsi="Courier New"/>
                                <w:color w:val="212121"/>
                                <w:spacing w:val="-2"/>
                                <w:sz w:val="17"/>
                              </w:rPr>
                              <w:t>errorMiddleware.js)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models/ (User.js, Restaurant.js, FoodItem.js, </w:t>
                            </w:r>
                            <w:r>
                              <w:rPr>
                                <w:rFonts w:ascii="Courier New" w:hAnsi="Courier New"/>
                                <w:color w:val="212121"/>
                                <w:spacing w:val="-2"/>
                                <w:sz w:val="17"/>
                              </w:rPr>
                              <w:t>Order.js)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routes/ (authRoutes.js, restaurantRoutes.js, foodItemRoutes.js, </w:t>
                            </w:r>
                            <w:r>
                              <w:rPr>
                                <w:rFonts w:ascii="Courier New" w:hAnsi="Courier New"/>
                                <w:color w:val="212121"/>
                                <w:spacing w:val="-2"/>
                                <w:sz w:val="17"/>
                              </w:rPr>
                              <w:t>orderRoutes.js)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seed/ </w:t>
                            </w:r>
                            <w:r>
                              <w:rPr>
                                <w:rFonts w:ascii="Courier New" w:hAnsi="Courier New"/>
                                <w:color w:val="212121"/>
                                <w:spacing w:val="-2"/>
                                <w:sz w:val="17"/>
                              </w:rPr>
                              <w:t>(seedData.js)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vercel.json</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package.json</w:t>
                            </w:r>
                          </w:p>
                          <w:p>
                            <w:pPr>
                              <w:spacing w:line="220"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frontend/</w:t>
                            </w:r>
                          </w:p>
                          <w:p>
                            <w:pPr>
                              <w:spacing w:line="220"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4"/>
                                <w:sz w:val="17"/>
                              </w:rPr>
                              <w:t>src/</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api/ </w:t>
                            </w:r>
                            <w:r>
                              <w:rPr>
                                <w:rFonts w:ascii="Courier New" w:hAnsi="Courier New"/>
                                <w:color w:val="212121"/>
                                <w:spacing w:val="-2"/>
                                <w:sz w:val="17"/>
                              </w:rPr>
                              <w:t>(client.js)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components/ (common/, home/, menu/, </w:t>
                            </w:r>
                            <w:r>
                              <w:rPr>
                                <w:rFonts w:ascii="Courier New" w:hAnsi="Courier New"/>
                                <w:color w:val="212121"/>
                                <w:spacing w:val="-2"/>
                                <w:sz w:val="17"/>
                              </w:rPr>
                              <w:t>cart/)</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pages/ (HomePage.jsx, RestaurantPage.jsx, CartPage.jsx, </w:t>
                            </w:r>
                            <w:r>
                              <w:rPr>
                                <w:rFonts w:ascii="Courier New" w:hAnsi="Courier New"/>
                                <w:color w:val="212121"/>
                                <w:spacing w:val="-2"/>
                                <w:sz w:val="17"/>
                              </w:rPr>
                              <w:t>LoginPage.jsx)</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store/ (store.js, slices/authSlice.js, cartSlice.js, </w:t>
                            </w:r>
                            <w:r>
                              <w:rPr>
                                <w:rFonts w:ascii="Courier New" w:hAnsi="Courier New"/>
                                <w:color w:val="212121"/>
                                <w:spacing w:val="-2"/>
                                <w:sz w:val="17"/>
                              </w:rPr>
                              <w:t>restaurantSlice.js)</w:t>
                            </w:r>
                          </w:p>
                          <w:p>
                            <w:pPr>
                              <w:spacing w:line="220"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vercel.json</w:t>
                            </w:r>
                          </w:p>
                          <w:p>
                            <w:pPr>
                              <w:spacing w:line="221"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vite.config.js</w:t>
                            </w:r>
                          </w:p>
                        </w:txbxContent>
                      </wps:txbx>
                      <wps:bodyPr wrap="square" lIns="0" tIns="0" rIns="0" bIns="0" rtlCol="0">
                        <a:noAutofit/>
                      </wps:bodyPr>
                    </wps:wsp>
                  </a:graphicData>
                </a:graphic>
              </wp:anchor>
            </w:drawing>
          </mc:Choice>
          <mc:Fallback>
            <w:pict>
              <v:shape style="position:absolute;margin-left:56pt;margin-top:4.077685pt;width:500pt;height:237pt;mso-position-horizontal-relative:page;mso-position-vertical-relative:paragraph;z-index:-15727616;mso-wrap-distance-left:0;mso-wrap-distance-right:0" type="#_x0000_t202" id="docshape4" filled="true" fillcolor="#f0f4f9" stroked="true" strokeweight=".5pt" strokecolor="#cad4e1">
                <v:textbox inset="0,0,0,0">
                  <w:txbxContent>
                    <w:p>
                      <w:pPr>
                        <w:spacing w:line="192" w:lineRule="exact" w:before="83"/>
                        <w:ind w:left="115" w:right="0" w:firstLine="0"/>
                        <w:jc w:val="left"/>
                        <w:rPr>
                          <w:rFonts w:ascii="Courier New"/>
                          <w:color w:val="000000"/>
                          <w:sz w:val="17"/>
                        </w:rPr>
                      </w:pPr>
                      <w:r>
                        <w:rPr>
                          <w:rFonts w:ascii="Courier New"/>
                          <w:color w:val="212121"/>
                          <w:sz w:val="17"/>
                        </w:rPr>
                        <w:t>zomato-</w:t>
                      </w:r>
                      <w:r>
                        <w:rPr>
                          <w:rFonts w:ascii="Courier New"/>
                          <w:color w:val="212121"/>
                          <w:spacing w:val="-2"/>
                          <w:sz w:val="17"/>
                        </w:rPr>
                        <w:t>clone/</w:t>
                      </w:r>
                    </w:p>
                    <w:p>
                      <w:pPr>
                        <w:spacing w:line="220"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backend/</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api/index.js (Vercel Serverless </w:t>
                      </w:r>
                      <w:r>
                        <w:rPr>
                          <w:rFonts w:ascii="Courier New" w:hAnsi="Courier New"/>
                          <w:color w:val="212121"/>
                          <w:spacing w:val="-2"/>
                          <w:sz w:val="17"/>
                        </w:rPr>
                        <w:t>Function)</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4"/>
                          <w:sz w:val="17"/>
                        </w:rPr>
                        <w:t>src/</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config/ (db.js, </w:t>
                      </w:r>
                      <w:r>
                        <w:rPr>
                          <w:rFonts w:ascii="Courier New" w:hAnsi="Courier New"/>
                          <w:color w:val="212121"/>
                          <w:spacing w:val="-2"/>
                          <w:sz w:val="17"/>
                        </w:rPr>
                        <w:t>env.js)</w:t>
                      </w:r>
                    </w:p>
                    <w:p>
                      <w:pPr>
                        <w:numPr>
                          <w:ilvl w:val="0"/>
                          <w:numId w:val="26"/>
                        </w:numPr>
                        <w:tabs>
                          <w:tab w:pos="387" w:val="left" w:leader="none"/>
                        </w:tabs>
                        <w:spacing w:line="268" w:lineRule="auto" w:before="0"/>
                        <w:ind w:left="115" w:right="555"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40"/>
                          <w:sz w:val="17"/>
                        </w:rPr>
                        <w:t> </w:t>
                      </w:r>
                      <w:r>
                        <w:rPr>
                          <w:rFonts w:ascii="MS Gothic" w:hAnsi="MS Gothic"/>
                          <w:color w:val="212121"/>
                          <w:sz w:val="17"/>
                        </w:rPr>
                        <w:t>■■■</w:t>
                      </w:r>
                      <w:r>
                        <w:rPr>
                          <w:rFonts w:ascii="Times New Roman" w:hAnsi="Times New Roman"/>
                          <w:color w:val="212121"/>
                          <w:spacing w:val="40"/>
                          <w:sz w:val="17"/>
                        </w:rPr>
                        <w:t> </w:t>
                      </w:r>
                      <w:r>
                        <w:rPr>
                          <w:rFonts w:ascii="Courier New" w:hAnsi="Courier New"/>
                          <w:color w:val="212121"/>
                          <w:sz w:val="17"/>
                        </w:rPr>
                        <w:t>controllers/</w:t>
                      </w:r>
                      <w:r>
                        <w:rPr>
                          <w:rFonts w:ascii="Courier New" w:hAnsi="Courier New"/>
                          <w:color w:val="212121"/>
                          <w:spacing w:val="-8"/>
                          <w:sz w:val="17"/>
                        </w:rPr>
                        <w:t> </w:t>
                      </w:r>
                      <w:r>
                        <w:rPr>
                          <w:rFonts w:ascii="Courier New" w:hAnsi="Courier New"/>
                          <w:color w:val="212121"/>
                          <w:sz w:val="17"/>
                        </w:rPr>
                        <w:t>(authController.js,</w:t>
                      </w:r>
                      <w:r>
                        <w:rPr>
                          <w:rFonts w:ascii="Courier New" w:hAnsi="Courier New"/>
                          <w:color w:val="212121"/>
                          <w:spacing w:val="-8"/>
                          <w:sz w:val="17"/>
                        </w:rPr>
                        <w:t> </w:t>
                      </w:r>
                      <w:r>
                        <w:rPr>
                          <w:rFonts w:ascii="Courier New" w:hAnsi="Courier New"/>
                          <w:color w:val="212121"/>
                          <w:sz w:val="17"/>
                        </w:rPr>
                        <w:t>restaurantController.js,</w:t>
                      </w:r>
                      <w:r>
                        <w:rPr>
                          <w:rFonts w:ascii="Courier New" w:hAnsi="Courier New"/>
                          <w:color w:val="212121"/>
                          <w:spacing w:val="-8"/>
                          <w:sz w:val="17"/>
                        </w:rPr>
                        <w:t> </w:t>
                      </w:r>
                      <w:r>
                        <w:rPr>
                          <w:rFonts w:ascii="Courier New" w:hAnsi="Courier New"/>
                          <w:color w:val="212121"/>
                          <w:sz w:val="17"/>
                        </w:rPr>
                        <w:t>foodItemController.js, </w:t>
                      </w:r>
                      <w:r>
                        <w:rPr>
                          <w:rFonts w:ascii="Courier New" w:hAnsi="Courier New"/>
                          <w:color w:val="212121"/>
                          <w:spacing w:val="-2"/>
                          <w:sz w:val="17"/>
                        </w:rPr>
                        <w:t>orderController.js)</w:t>
                      </w:r>
                    </w:p>
                    <w:p>
                      <w:pPr>
                        <w:numPr>
                          <w:ilvl w:val="0"/>
                          <w:numId w:val="26"/>
                        </w:numPr>
                        <w:tabs>
                          <w:tab w:pos="387" w:val="left" w:leader="none"/>
                        </w:tabs>
                        <w:spacing w:line="198"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middleware/ (authMiddleware.js, </w:t>
                      </w:r>
                      <w:r>
                        <w:rPr>
                          <w:rFonts w:ascii="Courier New" w:hAnsi="Courier New"/>
                          <w:color w:val="212121"/>
                          <w:spacing w:val="-2"/>
                          <w:sz w:val="17"/>
                        </w:rPr>
                        <w:t>errorMiddleware.js)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models/ (User.js, Restaurant.js, FoodItem.js, </w:t>
                      </w:r>
                      <w:r>
                        <w:rPr>
                          <w:rFonts w:ascii="Courier New" w:hAnsi="Courier New"/>
                          <w:color w:val="212121"/>
                          <w:spacing w:val="-2"/>
                          <w:sz w:val="17"/>
                        </w:rPr>
                        <w:t>Order.js)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routes/ (authRoutes.js, restaurantRoutes.js, foodItemRoutes.js, </w:t>
                      </w:r>
                      <w:r>
                        <w:rPr>
                          <w:rFonts w:ascii="Courier New" w:hAnsi="Courier New"/>
                          <w:color w:val="212121"/>
                          <w:spacing w:val="-2"/>
                          <w:sz w:val="17"/>
                        </w:rPr>
                        <w:t>orderRoutes.js)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seed/ </w:t>
                      </w:r>
                      <w:r>
                        <w:rPr>
                          <w:rFonts w:ascii="Courier New" w:hAnsi="Courier New"/>
                          <w:color w:val="212121"/>
                          <w:spacing w:val="-2"/>
                          <w:sz w:val="17"/>
                        </w:rPr>
                        <w:t>(seedData.js)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vercel.json</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package.json</w:t>
                      </w:r>
                    </w:p>
                    <w:p>
                      <w:pPr>
                        <w:spacing w:line="220"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frontend/</w:t>
                      </w:r>
                    </w:p>
                    <w:p>
                      <w:pPr>
                        <w:spacing w:line="220"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4"/>
                          <w:sz w:val="17"/>
                        </w:rPr>
                        <w:t>src/</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api/ </w:t>
                      </w:r>
                      <w:r>
                        <w:rPr>
                          <w:rFonts w:ascii="Courier New" w:hAnsi="Courier New"/>
                          <w:color w:val="212121"/>
                          <w:spacing w:val="-2"/>
                          <w:sz w:val="17"/>
                        </w:rPr>
                        <w:t>(client.js)</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components/ (common/, home/, menu/, </w:t>
                      </w:r>
                      <w:r>
                        <w:rPr>
                          <w:rFonts w:ascii="Courier New" w:hAnsi="Courier New"/>
                          <w:color w:val="212121"/>
                          <w:spacing w:val="-2"/>
                          <w:sz w:val="17"/>
                        </w:rPr>
                        <w:t>cart/)</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pages/ (HomePage.jsx, RestaurantPage.jsx, CartPage.jsx, </w:t>
                      </w:r>
                      <w:r>
                        <w:rPr>
                          <w:rFonts w:ascii="Courier New" w:hAnsi="Courier New"/>
                          <w:color w:val="212121"/>
                          <w:spacing w:val="-2"/>
                          <w:sz w:val="17"/>
                        </w:rPr>
                        <w:t>LoginPage.jsx)</w:t>
                      </w:r>
                    </w:p>
                    <w:p>
                      <w:pPr>
                        <w:numPr>
                          <w:ilvl w:val="0"/>
                          <w:numId w:val="26"/>
                        </w:numPr>
                        <w:tabs>
                          <w:tab w:pos="387" w:val="left" w:leader="none"/>
                        </w:tabs>
                        <w:spacing w:line="220" w:lineRule="exact" w:before="0"/>
                        <w:ind w:left="387" w:right="0" w:hanging="272"/>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z w:val="17"/>
                        </w:rPr>
                        <w:t>store/ (store.js, slices/authSlice.js, cartSlice.js, </w:t>
                      </w:r>
                      <w:r>
                        <w:rPr>
                          <w:rFonts w:ascii="Courier New" w:hAnsi="Courier New"/>
                          <w:color w:val="212121"/>
                          <w:spacing w:val="-2"/>
                          <w:sz w:val="17"/>
                        </w:rPr>
                        <w:t>restaurantSlice.js)</w:t>
                      </w:r>
                    </w:p>
                    <w:p>
                      <w:pPr>
                        <w:spacing w:line="220"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vercel.json</w:t>
                      </w:r>
                    </w:p>
                    <w:p>
                      <w:pPr>
                        <w:spacing w:line="221" w:lineRule="exact" w:before="0"/>
                        <w:ind w:left="115" w:right="0" w:firstLine="0"/>
                        <w:jc w:val="left"/>
                        <w:rPr>
                          <w:rFonts w:ascii="Courier New" w:hAnsi="Courier New"/>
                          <w:color w:val="000000"/>
                          <w:sz w:val="17"/>
                        </w:rPr>
                      </w:pPr>
                      <w:r>
                        <w:rPr>
                          <w:rFonts w:ascii="MS Gothic" w:hAnsi="MS Gothic"/>
                          <w:color w:val="212121"/>
                          <w:sz w:val="17"/>
                        </w:rPr>
                        <w:t>■■■</w:t>
                      </w:r>
                      <w:r>
                        <w:rPr>
                          <w:rFonts w:ascii="Times New Roman" w:hAnsi="Times New Roman"/>
                          <w:color w:val="212121"/>
                          <w:spacing w:val="59"/>
                          <w:sz w:val="17"/>
                        </w:rPr>
                        <w:t> </w:t>
                      </w:r>
                      <w:r>
                        <w:rPr>
                          <w:rFonts w:ascii="Courier New" w:hAnsi="Courier New"/>
                          <w:color w:val="212121"/>
                          <w:spacing w:val="-2"/>
                          <w:sz w:val="17"/>
                        </w:rPr>
                        <w:t>vite.config.js</w:t>
                      </w:r>
                    </w:p>
                  </w:txbxContent>
                </v:textbox>
                <v:fill type="solid"/>
                <v:stroke dashstyle="solid"/>
                <w10:wrap type="topAndBottom"/>
              </v:shape>
            </w:pict>
          </mc:Fallback>
        </mc:AlternateContent>
      </w:r>
    </w:p>
    <w:p>
      <w:pPr>
        <w:pStyle w:val="BodyText"/>
        <w:spacing w:before="109"/>
        <w:rPr>
          <w:rFonts w:ascii="Arial"/>
          <w:b/>
          <w:sz w:val="23"/>
        </w:rPr>
      </w:pPr>
    </w:p>
    <w:p>
      <w:pPr>
        <w:pStyle w:val="Heading2"/>
        <w:spacing w:before="0"/>
        <w:ind w:left="120" w:firstLine="0"/>
      </w:pPr>
      <w:r>
        <w:rPr>
          <w:color w:val="1A365D"/>
        </w:rPr>
        <w:t>Appendix B – Database Schema &amp; API </w:t>
      </w:r>
      <w:r>
        <w:rPr>
          <w:color w:val="1A365D"/>
          <w:spacing w:val="-2"/>
        </w:rPr>
        <w:t>Summary</w:t>
      </w:r>
    </w:p>
    <w:p>
      <w:pPr>
        <w:pStyle w:val="BodyText"/>
        <w:spacing w:line="280" w:lineRule="auto" w:before="94"/>
        <w:ind w:left="120" w:right="117"/>
      </w:pPr>
      <w:r>
        <w:rPr>
          <w:color w:val="212121"/>
        </w:rPr>
        <w:t>The MongoDB database uses Mongoose ODM with strict schema definitions for User, Restaurant, FoodItem, and</w:t>
      </w:r>
      <w:r>
        <w:rPr>
          <w:color w:val="212121"/>
          <w:spacing w:val="-3"/>
        </w:rPr>
        <w:t> </w:t>
      </w:r>
      <w:r>
        <w:rPr>
          <w:color w:val="212121"/>
        </w:rPr>
        <w:t>Order</w:t>
      </w:r>
      <w:r>
        <w:rPr>
          <w:color w:val="212121"/>
          <w:spacing w:val="-3"/>
        </w:rPr>
        <w:t> </w:t>
      </w:r>
      <w:r>
        <w:rPr>
          <w:color w:val="212121"/>
        </w:rPr>
        <w:t>collections.</w:t>
      </w:r>
      <w:r>
        <w:rPr>
          <w:color w:val="212121"/>
          <w:spacing w:val="-3"/>
        </w:rPr>
        <w:t> </w:t>
      </w:r>
      <w:r>
        <w:rPr>
          <w:color w:val="212121"/>
        </w:rPr>
        <w:t>9</w:t>
      </w:r>
      <w:r>
        <w:rPr>
          <w:color w:val="212121"/>
          <w:spacing w:val="-3"/>
        </w:rPr>
        <w:t> </w:t>
      </w:r>
      <w:r>
        <w:rPr>
          <w:color w:val="212121"/>
        </w:rPr>
        <w:t>REST</w:t>
      </w:r>
      <w:r>
        <w:rPr>
          <w:color w:val="212121"/>
          <w:spacing w:val="-3"/>
        </w:rPr>
        <w:t> </w:t>
      </w:r>
      <w:r>
        <w:rPr>
          <w:color w:val="212121"/>
        </w:rPr>
        <w:t>API</w:t>
      </w:r>
      <w:r>
        <w:rPr>
          <w:color w:val="212121"/>
          <w:spacing w:val="-3"/>
        </w:rPr>
        <w:t> </w:t>
      </w:r>
      <w:r>
        <w:rPr>
          <w:color w:val="212121"/>
        </w:rPr>
        <w:t>endpoints</w:t>
      </w:r>
      <w:r>
        <w:rPr>
          <w:color w:val="212121"/>
          <w:spacing w:val="-3"/>
        </w:rPr>
        <w:t> </w:t>
      </w:r>
      <w:r>
        <w:rPr>
          <w:color w:val="212121"/>
        </w:rPr>
        <w:t>serve</w:t>
      </w:r>
      <w:r>
        <w:rPr>
          <w:color w:val="212121"/>
          <w:spacing w:val="-3"/>
        </w:rPr>
        <w:t> </w:t>
      </w:r>
      <w:r>
        <w:rPr>
          <w:color w:val="212121"/>
        </w:rPr>
        <w:t>authentication,</w:t>
      </w:r>
      <w:r>
        <w:rPr>
          <w:color w:val="212121"/>
          <w:spacing w:val="-3"/>
        </w:rPr>
        <w:t> </w:t>
      </w:r>
      <w:r>
        <w:rPr>
          <w:color w:val="212121"/>
        </w:rPr>
        <w:t>catalog</w:t>
      </w:r>
      <w:r>
        <w:rPr>
          <w:color w:val="212121"/>
          <w:spacing w:val="-3"/>
        </w:rPr>
        <w:t> </w:t>
      </w:r>
      <w:r>
        <w:rPr>
          <w:color w:val="212121"/>
        </w:rPr>
        <w:t>discovery,</w:t>
      </w:r>
      <w:r>
        <w:rPr>
          <w:color w:val="212121"/>
          <w:spacing w:val="-3"/>
        </w:rPr>
        <w:t> </w:t>
      </w:r>
      <w:r>
        <w:rPr>
          <w:color w:val="212121"/>
        </w:rPr>
        <w:t>menu</w:t>
      </w:r>
      <w:r>
        <w:rPr>
          <w:color w:val="212121"/>
          <w:spacing w:val="-3"/>
        </w:rPr>
        <w:t> </w:t>
      </w:r>
      <w:r>
        <w:rPr>
          <w:color w:val="212121"/>
        </w:rPr>
        <w:t>filtering,</w:t>
      </w:r>
      <w:r>
        <w:rPr>
          <w:color w:val="212121"/>
          <w:spacing w:val="-3"/>
        </w:rPr>
        <w:t> </w:t>
      </w:r>
      <w:r>
        <w:rPr>
          <w:color w:val="212121"/>
        </w:rPr>
        <w:t>and</w:t>
      </w:r>
      <w:r>
        <w:rPr>
          <w:color w:val="212121"/>
          <w:spacing w:val="-3"/>
        </w:rPr>
        <w:t> </w:t>
      </w:r>
      <w:r>
        <w:rPr>
          <w:color w:val="212121"/>
        </w:rPr>
        <w:t>order </w:t>
      </w:r>
      <w:r>
        <w:rPr>
          <w:color w:val="212121"/>
          <w:spacing w:val="-2"/>
        </w:rPr>
        <w:t>placement.</w:t>
      </w:r>
    </w:p>
    <w:p>
      <w:pPr>
        <w:pStyle w:val="Heading2"/>
        <w:spacing w:before="205"/>
        <w:ind w:left="120" w:firstLine="0"/>
      </w:pPr>
      <w:r>
        <w:rPr>
          <w:color w:val="1A365D"/>
        </w:rPr>
        <w:t>Appendix C – Key Code </w:t>
      </w:r>
      <w:r>
        <w:rPr>
          <w:color w:val="1A365D"/>
          <w:spacing w:val="-2"/>
        </w:rPr>
        <w:t>Snippets</w:t>
      </w:r>
    </w:p>
    <w:p>
      <w:pPr>
        <w:pStyle w:val="BodyText"/>
        <w:spacing w:line="280" w:lineRule="auto" w:before="93"/>
        <w:ind w:left="120"/>
      </w:pPr>
      <w:r>
        <w:rPr>
          <w:color w:val="212121"/>
        </w:rPr>
        <w:t>Includes</w:t>
      </w:r>
      <w:r>
        <w:rPr>
          <w:color w:val="212121"/>
          <w:spacing w:val="-4"/>
        </w:rPr>
        <w:t> </w:t>
      </w:r>
      <w:r>
        <w:rPr>
          <w:color w:val="212121"/>
        </w:rPr>
        <w:t>pre-save</w:t>
      </w:r>
      <w:r>
        <w:rPr>
          <w:color w:val="212121"/>
          <w:spacing w:val="-4"/>
        </w:rPr>
        <w:t> </w:t>
      </w:r>
      <w:r>
        <w:rPr>
          <w:color w:val="212121"/>
        </w:rPr>
        <w:t>password</w:t>
      </w:r>
      <w:r>
        <w:rPr>
          <w:color w:val="212121"/>
          <w:spacing w:val="-4"/>
        </w:rPr>
        <w:t> </w:t>
      </w:r>
      <w:r>
        <w:rPr>
          <w:color w:val="212121"/>
        </w:rPr>
        <w:t>hashing,</w:t>
      </w:r>
      <w:r>
        <w:rPr>
          <w:color w:val="212121"/>
          <w:spacing w:val="-4"/>
        </w:rPr>
        <w:t> </w:t>
      </w:r>
      <w:r>
        <w:rPr>
          <w:color w:val="212121"/>
        </w:rPr>
        <w:t>JWT</w:t>
      </w:r>
      <w:r>
        <w:rPr>
          <w:color w:val="212121"/>
          <w:spacing w:val="-4"/>
        </w:rPr>
        <w:t> </w:t>
      </w:r>
      <w:r>
        <w:rPr>
          <w:color w:val="212121"/>
        </w:rPr>
        <w:t>bearer</w:t>
      </w:r>
      <w:r>
        <w:rPr>
          <w:color w:val="212121"/>
          <w:spacing w:val="-4"/>
        </w:rPr>
        <w:t> </w:t>
      </w:r>
      <w:r>
        <w:rPr>
          <w:color w:val="212121"/>
        </w:rPr>
        <w:t>token</w:t>
      </w:r>
      <w:r>
        <w:rPr>
          <w:color w:val="212121"/>
          <w:spacing w:val="-4"/>
        </w:rPr>
        <w:t> </w:t>
      </w:r>
      <w:r>
        <w:rPr>
          <w:color w:val="212121"/>
        </w:rPr>
        <w:t>verification</w:t>
      </w:r>
      <w:r>
        <w:rPr>
          <w:color w:val="212121"/>
          <w:spacing w:val="-4"/>
        </w:rPr>
        <w:t> </w:t>
      </w:r>
      <w:r>
        <w:rPr>
          <w:color w:val="212121"/>
        </w:rPr>
        <w:t>middleware,</w:t>
      </w:r>
      <w:r>
        <w:rPr>
          <w:color w:val="212121"/>
          <w:spacing w:val="-4"/>
        </w:rPr>
        <w:t> </w:t>
      </w:r>
      <w:r>
        <w:rPr>
          <w:color w:val="212121"/>
        </w:rPr>
        <w:t>Haversine</w:t>
      </w:r>
      <w:r>
        <w:rPr>
          <w:color w:val="212121"/>
          <w:spacing w:val="-4"/>
        </w:rPr>
        <w:t> </w:t>
      </w:r>
      <w:r>
        <w:rPr>
          <w:color w:val="212121"/>
        </w:rPr>
        <w:t>spatial</w:t>
      </w:r>
      <w:r>
        <w:rPr>
          <w:color w:val="212121"/>
          <w:spacing w:val="-4"/>
        </w:rPr>
        <w:t> </w:t>
      </w:r>
      <w:r>
        <w:rPr>
          <w:color w:val="212121"/>
        </w:rPr>
        <w:t>proximity calculation, and fallback dataset generators.</w:t>
      </w:r>
    </w:p>
    <w:p>
      <w:pPr>
        <w:pStyle w:val="Heading2"/>
        <w:spacing w:before="204"/>
        <w:ind w:left="120" w:firstLine="0"/>
      </w:pPr>
      <w:r>
        <w:rPr>
          <w:color w:val="1A365D"/>
        </w:rPr>
        <w:t>Appendix D – </w:t>
      </w:r>
      <w:r>
        <w:rPr>
          <w:color w:val="1A365D"/>
          <w:spacing w:val="-2"/>
        </w:rPr>
        <w:t>Screenshots</w:t>
      </w:r>
    </w:p>
    <w:p>
      <w:pPr>
        <w:pStyle w:val="BodyText"/>
        <w:spacing w:before="94"/>
        <w:ind w:left="120"/>
      </w:pPr>
      <w:r>
        <w:rPr>
          <w:color w:val="212121"/>
        </w:rPr>
        <w:t>Refer to Figures E.1 through E.2 in the Project Screenshots </w:t>
      </w:r>
      <w:r>
        <w:rPr>
          <w:color w:val="212121"/>
          <w:spacing w:val="-2"/>
        </w:rPr>
        <w:t>section.</w:t>
      </w:r>
    </w:p>
    <w:p>
      <w:pPr>
        <w:pStyle w:val="BodyText"/>
        <w:spacing w:before="12"/>
      </w:pPr>
    </w:p>
    <w:p>
      <w:pPr>
        <w:pStyle w:val="Heading2"/>
        <w:spacing w:before="0"/>
        <w:ind w:left="120" w:firstLine="0"/>
      </w:pPr>
      <w:r>
        <w:rPr>
          <w:color w:val="1A365D"/>
        </w:rPr>
        <w:t>Appendix E – Deployment </w:t>
      </w:r>
      <w:r>
        <w:rPr>
          <w:color w:val="1A365D"/>
          <w:spacing w:val="-2"/>
        </w:rPr>
        <w:t>Information</w:t>
      </w:r>
    </w:p>
    <w:p>
      <w:pPr>
        <w:spacing w:before="93"/>
        <w:ind w:left="120" w:right="0" w:firstLine="0"/>
        <w:jc w:val="left"/>
        <w:rPr>
          <w:sz w:val="20"/>
        </w:rPr>
      </w:pPr>
      <w:r>
        <w:rPr>
          <w:rFonts w:ascii="Arial"/>
          <w:b/>
          <w:color w:val="212121"/>
          <w:sz w:val="20"/>
        </w:rPr>
        <w:t>GitHub Repository: </w:t>
      </w:r>
      <w:hyperlink r:id="rId6">
        <w:r>
          <w:rPr>
            <w:color w:val="212121"/>
            <w:sz w:val="20"/>
          </w:rPr>
          <w:t>https://github.com/Mohit-droid552/zomato-</w:t>
        </w:r>
        <w:r>
          <w:rPr>
            <w:color w:val="212121"/>
            <w:spacing w:val="-2"/>
            <w:sz w:val="20"/>
          </w:rPr>
          <w:t>clone-</w:t>
        </w:r>
      </w:hyperlink>
    </w:p>
    <w:p>
      <w:pPr>
        <w:spacing w:line="408" w:lineRule="auto" w:before="160"/>
        <w:ind w:left="120" w:right="2121" w:firstLine="0"/>
        <w:jc w:val="left"/>
        <w:rPr>
          <w:sz w:val="20"/>
        </w:rPr>
      </w:pPr>
      <w:r>
        <w:rPr>
          <w:rFonts w:ascii="Arial"/>
          <w:b/>
          <w:color w:val="212121"/>
          <w:sz w:val="20"/>
        </w:rPr>
        <w:t>Frontend Deployment URL (Vercel): </w:t>
      </w:r>
      <w:hyperlink r:id="rId7">
        <w:r>
          <w:rPr>
            <w:color w:val="212121"/>
            <w:sz w:val="20"/>
          </w:rPr>
          <w:t>https://zomato-clone-frontend.vercel.app</w:t>
        </w:r>
      </w:hyperlink>
      <w:r>
        <w:rPr>
          <w:color w:val="212121"/>
          <w:sz w:val="20"/>
        </w:rPr>
        <w:t> </w:t>
      </w:r>
      <w:r>
        <w:rPr>
          <w:rFonts w:ascii="Arial"/>
          <w:b/>
          <w:color w:val="212121"/>
          <w:sz w:val="20"/>
        </w:rPr>
        <w:t>Backend</w:t>
      </w:r>
      <w:r>
        <w:rPr>
          <w:rFonts w:ascii="Arial"/>
          <w:b/>
          <w:color w:val="212121"/>
          <w:spacing w:val="-10"/>
          <w:sz w:val="20"/>
        </w:rPr>
        <w:t> </w:t>
      </w:r>
      <w:r>
        <w:rPr>
          <w:rFonts w:ascii="Arial"/>
          <w:b/>
          <w:color w:val="212121"/>
          <w:sz w:val="20"/>
        </w:rPr>
        <w:t>Deployment</w:t>
      </w:r>
      <w:r>
        <w:rPr>
          <w:rFonts w:ascii="Arial"/>
          <w:b/>
          <w:color w:val="212121"/>
          <w:spacing w:val="-10"/>
          <w:sz w:val="20"/>
        </w:rPr>
        <w:t> </w:t>
      </w:r>
      <w:r>
        <w:rPr>
          <w:rFonts w:ascii="Arial"/>
          <w:b/>
          <w:color w:val="212121"/>
          <w:sz w:val="20"/>
        </w:rPr>
        <w:t>URL</w:t>
      </w:r>
      <w:r>
        <w:rPr>
          <w:rFonts w:ascii="Arial"/>
          <w:b/>
          <w:color w:val="212121"/>
          <w:spacing w:val="-10"/>
          <w:sz w:val="20"/>
        </w:rPr>
        <w:t> </w:t>
      </w:r>
      <w:r>
        <w:rPr>
          <w:rFonts w:ascii="Arial"/>
          <w:b/>
          <w:color w:val="212121"/>
          <w:sz w:val="20"/>
        </w:rPr>
        <w:t>(Vercel):</w:t>
      </w:r>
      <w:r>
        <w:rPr>
          <w:rFonts w:ascii="Arial"/>
          <w:b/>
          <w:color w:val="212121"/>
          <w:spacing w:val="-10"/>
          <w:sz w:val="20"/>
        </w:rPr>
        <w:t> </w:t>
      </w:r>
      <w:hyperlink r:id="rId8">
        <w:r>
          <w:rPr>
            <w:color w:val="212121"/>
            <w:sz w:val="20"/>
          </w:rPr>
          <w:t>https://zomato-clone-backend-</w:t>
        </w:r>
        <w:r>
          <w:rPr>
            <w:color w:val="212121"/>
            <w:sz w:val="20"/>
          </w:rPr>
          <w:t>psi.vercel.app</w:t>
        </w:r>
      </w:hyperlink>
      <w:r>
        <w:rPr>
          <w:color w:val="212121"/>
          <w:sz w:val="20"/>
        </w:rPr>
        <w:t> </w:t>
      </w:r>
      <w:r>
        <w:rPr>
          <w:rFonts w:ascii="Arial"/>
          <w:b/>
          <w:color w:val="212121"/>
          <w:sz w:val="20"/>
        </w:rPr>
        <w:t>Database Host: </w:t>
      </w:r>
      <w:r>
        <w:rPr>
          <w:color w:val="212121"/>
          <w:sz w:val="20"/>
        </w:rPr>
        <w:t>MongoDB Atlas Cloud Cluster</w:t>
      </w:r>
    </w:p>
    <w:p>
      <w:pPr>
        <w:spacing w:line="227" w:lineRule="exact" w:before="0"/>
        <w:ind w:left="120" w:right="0" w:firstLine="0"/>
        <w:jc w:val="left"/>
        <w:rPr>
          <w:sz w:val="20"/>
        </w:rPr>
      </w:pPr>
      <w:r>
        <w:rPr>
          <w:rFonts w:ascii="Arial"/>
          <w:b/>
          <w:color w:val="212121"/>
          <w:sz w:val="20"/>
        </w:rPr>
        <w:t>Deployment Date: </w:t>
      </w:r>
      <w:r>
        <w:rPr>
          <w:color w:val="212121"/>
          <w:sz w:val="20"/>
        </w:rPr>
        <w:t>August 14, </w:t>
      </w:r>
      <w:r>
        <w:rPr>
          <w:color w:val="212121"/>
          <w:spacing w:val="-4"/>
          <w:sz w:val="20"/>
        </w:rPr>
        <w:t>2026</w:t>
      </w:r>
    </w:p>
    <w:p>
      <w:pPr>
        <w:spacing w:after="0" w:line="227" w:lineRule="exact"/>
        <w:jc w:val="left"/>
        <w:rPr>
          <w:sz w:val="20"/>
        </w:rPr>
        <w:sectPr>
          <w:pgSz w:w="12240" w:h="15840"/>
          <w:pgMar w:header="557" w:footer="0" w:top="1120" w:bottom="280" w:left="1080" w:right="1080"/>
        </w:sectPr>
      </w:pPr>
    </w:p>
    <w:p>
      <w:pPr>
        <w:pStyle w:val="Heading2"/>
        <w:spacing w:before="86"/>
        <w:ind w:left="120" w:firstLine="0"/>
      </w:pPr>
      <w:r>
        <w:rPr>
          <w:color w:val="1A365D"/>
        </w:rPr>
        <w:t>Appendix F – Presentation </w:t>
      </w:r>
      <w:r>
        <w:rPr>
          <w:color w:val="1A365D"/>
          <w:spacing w:val="-2"/>
        </w:rPr>
        <w:t>Structure</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589376">
                <wp:simplePos x="0" y="0"/>
                <wp:positionH relativeFrom="page">
                  <wp:posOffset>711200</wp:posOffset>
                </wp:positionH>
                <wp:positionV relativeFrom="paragraph">
                  <wp:posOffset>51768</wp:posOffset>
                </wp:positionV>
                <wp:extent cx="6350000" cy="300990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350000" cy="3009900"/>
                        </a:xfrm>
                        <a:prstGeom prst="rect">
                          <a:avLst/>
                        </a:prstGeom>
                        <a:solidFill>
                          <a:srgbClr val="F0F4F9"/>
                        </a:solidFill>
                        <a:ln w="6350">
                          <a:solidFill>
                            <a:srgbClr val="CAD4E1"/>
                          </a:solidFill>
                          <a:prstDash val="solid"/>
                        </a:ln>
                      </wps:spPr>
                      <wps:txbx>
                        <w:txbxContent>
                          <w:p>
                            <w:pPr>
                              <w:spacing w:before="83"/>
                              <w:ind w:left="115" w:right="0" w:firstLine="0"/>
                              <w:jc w:val="left"/>
                              <w:rPr>
                                <w:rFonts w:ascii="Courier New"/>
                                <w:color w:val="000000"/>
                                <w:sz w:val="17"/>
                              </w:rPr>
                            </w:pPr>
                            <w:r>
                              <w:rPr>
                                <w:rFonts w:ascii="Courier New"/>
                                <w:color w:val="212121"/>
                                <w:sz w:val="17"/>
                              </w:rPr>
                              <w:t>[Slide 1] Title &amp; </w:t>
                            </w:r>
                            <w:r>
                              <w:rPr>
                                <w:rFonts w:ascii="Courier New"/>
                                <w:color w:val="212121"/>
                                <w:spacing w:val="-2"/>
                                <w:sz w:val="17"/>
                              </w:rPr>
                              <w:t>Introduction</w:t>
                            </w:r>
                          </w:p>
                          <w:p>
                            <w:pPr>
                              <w:spacing w:before="28"/>
                              <w:ind w:left="523" w:right="0" w:firstLine="0"/>
                              <w:jc w:val="left"/>
                              <w:rPr>
                                <w:rFonts w:ascii="Courier New"/>
                                <w:color w:val="000000"/>
                                <w:sz w:val="17"/>
                              </w:rPr>
                            </w:pPr>
                            <w:r>
                              <w:rPr>
                                <w:rFonts w:ascii="Courier New"/>
                                <w:color w:val="212121"/>
                                <w:spacing w:val="-10"/>
                                <w:sz w:val="17"/>
                              </w:rPr>
                              <w:t>|</w:t>
                            </w:r>
                          </w:p>
                          <w:p>
                            <w:pPr>
                              <w:spacing w:before="27"/>
                              <w:ind w:left="115" w:right="0" w:firstLine="0"/>
                              <w:jc w:val="left"/>
                              <w:rPr>
                                <w:rFonts w:ascii="Courier New"/>
                                <w:color w:val="000000"/>
                                <w:sz w:val="17"/>
                              </w:rPr>
                            </w:pPr>
                            <w:r>
                              <w:rPr>
                                <w:rFonts w:ascii="Courier New"/>
                                <w:color w:val="212121"/>
                                <w:sz w:val="17"/>
                              </w:rPr>
                              <w:t>[Slide 2] Executive Summary &amp; Internship </w:t>
                            </w:r>
                            <w:r>
                              <w:rPr>
                                <w:rFonts w:ascii="Courier New"/>
                                <w:color w:val="212121"/>
                                <w:spacing w:val="-2"/>
                                <w:sz w:val="17"/>
                              </w:rPr>
                              <w:t>Context</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3] Problem Statement &amp; </w:t>
                            </w:r>
                            <w:r>
                              <w:rPr>
                                <w:rFonts w:ascii="Courier New"/>
                                <w:color w:val="212121"/>
                                <w:spacing w:val="-2"/>
                                <w:sz w:val="17"/>
                              </w:rPr>
                              <w:t>Objectives</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4] System Architecture &amp; Tech </w:t>
                            </w:r>
                            <w:r>
                              <w:rPr>
                                <w:rFonts w:ascii="Courier New"/>
                                <w:color w:val="212121"/>
                                <w:spacing w:val="-2"/>
                                <w:sz w:val="17"/>
                              </w:rPr>
                              <w:t>Stack</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5] Key Features &amp; Individual </w:t>
                            </w:r>
                            <w:r>
                              <w:rPr>
                                <w:rFonts w:ascii="Courier New"/>
                                <w:color w:val="212121"/>
                                <w:spacing w:val="-2"/>
                                <w:sz w:val="17"/>
                              </w:rPr>
                              <w:t>Contributions</w:t>
                            </w:r>
                          </w:p>
                          <w:p>
                            <w:pPr>
                              <w:spacing w:before="27"/>
                              <w:ind w:left="523" w:right="0" w:firstLine="0"/>
                              <w:jc w:val="left"/>
                              <w:rPr>
                                <w:rFonts w:ascii="Courier New"/>
                                <w:color w:val="000000"/>
                                <w:sz w:val="17"/>
                              </w:rPr>
                            </w:pPr>
                            <w:r>
                              <w:rPr>
                                <w:rFonts w:ascii="Courier New"/>
                                <w:color w:val="212121"/>
                                <w:spacing w:val="-10"/>
                                <w:sz w:val="17"/>
                              </w:rPr>
                              <w:t>|</w:t>
                            </w:r>
                          </w:p>
                          <w:p>
                            <w:pPr>
                              <w:spacing w:before="27"/>
                              <w:ind w:left="115" w:right="0" w:firstLine="0"/>
                              <w:jc w:val="left"/>
                              <w:rPr>
                                <w:rFonts w:ascii="Courier New"/>
                                <w:color w:val="000000"/>
                                <w:sz w:val="17"/>
                              </w:rPr>
                            </w:pPr>
                            <w:r>
                              <w:rPr>
                                <w:rFonts w:ascii="Courier New"/>
                                <w:color w:val="212121"/>
                                <w:sz w:val="17"/>
                              </w:rPr>
                              <w:t>[Slide 6] Technical Challenges &amp; </w:t>
                            </w:r>
                            <w:r>
                              <w:rPr>
                                <w:rFonts w:ascii="Courier New"/>
                                <w:color w:val="212121"/>
                                <w:spacing w:val="-2"/>
                                <w:sz w:val="17"/>
                              </w:rPr>
                              <w:t>Solutions</w:t>
                            </w:r>
                          </w:p>
                          <w:p>
                            <w:pPr>
                              <w:spacing w:before="28"/>
                              <w:ind w:left="523" w:right="0" w:firstLine="0"/>
                              <w:jc w:val="left"/>
                              <w:rPr>
                                <w:rFonts w:ascii="Courier New"/>
                                <w:color w:val="000000"/>
                                <w:sz w:val="17"/>
                              </w:rPr>
                            </w:pPr>
                            <w:r>
                              <w:rPr>
                                <w:rFonts w:ascii="Courier New"/>
                                <w:color w:val="212121"/>
                                <w:spacing w:val="-10"/>
                                <w:sz w:val="17"/>
                              </w:rPr>
                              <w:t>|</w:t>
                            </w:r>
                          </w:p>
                          <w:p>
                            <w:pPr>
                              <w:spacing w:before="27"/>
                              <w:ind w:left="115" w:right="0" w:firstLine="0"/>
                              <w:jc w:val="left"/>
                              <w:rPr>
                                <w:rFonts w:ascii="Courier New"/>
                                <w:color w:val="000000"/>
                                <w:sz w:val="17"/>
                              </w:rPr>
                            </w:pPr>
                            <w:r>
                              <w:rPr>
                                <w:rFonts w:ascii="Courier New"/>
                                <w:color w:val="212121"/>
                                <w:sz w:val="17"/>
                              </w:rPr>
                              <w:t>[Slide 7] Live Demo / UI </w:t>
                            </w:r>
                            <w:r>
                              <w:rPr>
                                <w:rFonts w:ascii="Courier New"/>
                                <w:color w:val="212121"/>
                                <w:spacing w:val="-2"/>
                                <w:sz w:val="17"/>
                              </w:rPr>
                              <w:t>Walkthrough</w:t>
                            </w:r>
                          </w:p>
                          <w:p>
                            <w:pPr>
                              <w:spacing w:before="28"/>
                              <w:ind w:left="523" w:right="0" w:firstLine="0"/>
                              <w:jc w:val="left"/>
                              <w:rPr>
                                <w:rFonts w:ascii="Courier New"/>
                                <w:color w:val="000000"/>
                                <w:sz w:val="17"/>
                              </w:rPr>
                            </w:pPr>
                            <w:r>
                              <w:rPr>
                                <w:rFonts w:ascii="Courier New"/>
                                <w:color w:val="212121"/>
                                <w:spacing w:val="-10"/>
                                <w:sz w:val="17"/>
                              </w:rPr>
                              <w:t>|</w:t>
                            </w:r>
                          </w:p>
                          <w:p>
                            <w:pPr>
                              <w:spacing w:before="27"/>
                              <w:ind w:left="115" w:right="0" w:firstLine="0"/>
                              <w:jc w:val="left"/>
                              <w:rPr>
                                <w:rFonts w:ascii="Courier New"/>
                                <w:color w:val="000000"/>
                                <w:sz w:val="17"/>
                              </w:rPr>
                            </w:pPr>
                            <w:r>
                              <w:rPr>
                                <w:rFonts w:ascii="Courier New"/>
                                <w:color w:val="212121"/>
                                <w:sz w:val="17"/>
                              </w:rPr>
                              <w:t>[Slide 8] Testing, Deployment &amp; </w:t>
                            </w:r>
                            <w:r>
                              <w:rPr>
                                <w:rFonts w:ascii="Courier New"/>
                                <w:color w:val="212121"/>
                                <w:spacing w:val="-2"/>
                                <w:sz w:val="17"/>
                              </w:rPr>
                              <w:t>Impact</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9] Key Learnings &amp; Skill </w:t>
                            </w:r>
                            <w:r>
                              <w:rPr>
                                <w:rFonts w:ascii="Courier New"/>
                                <w:color w:val="212121"/>
                                <w:spacing w:val="-2"/>
                                <w:sz w:val="17"/>
                              </w:rPr>
                              <w:t>Acquisition</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10] Future Scope &amp; </w:t>
                            </w:r>
                            <w:r>
                              <w:rPr>
                                <w:rFonts w:ascii="Courier New"/>
                                <w:color w:val="212121"/>
                                <w:spacing w:val="-2"/>
                                <w:sz w:val="17"/>
                              </w:rPr>
                              <w:t>Enhancements</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11] Conclusion &amp; </w:t>
                            </w:r>
                            <w:r>
                              <w:rPr>
                                <w:rFonts w:ascii="Courier New"/>
                                <w:color w:val="212121"/>
                                <w:spacing w:val="-4"/>
                                <w:sz w:val="17"/>
                              </w:rPr>
                              <w:t>Q&amp;A;</w:t>
                            </w:r>
                          </w:p>
                        </w:txbxContent>
                      </wps:txbx>
                      <wps:bodyPr wrap="square" lIns="0" tIns="0" rIns="0" bIns="0" rtlCol="0">
                        <a:noAutofit/>
                      </wps:bodyPr>
                    </wps:wsp>
                  </a:graphicData>
                </a:graphic>
              </wp:anchor>
            </w:drawing>
          </mc:Choice>
          <mc:Fallback>
            <w:pict>
              <v:shape style="position:absolute;margin-left:56pt;margin-top:4.076221pt;width:500pt;height:237pt;mso-position-horizontal-relative:page;mso-position-vertical-relative:paragraph;z-index:-15727104;mso-wrap-distance-left:0;mso-wrap-distance-right:0" type="#_x0000_t202" id="docshape5" filled="true" fillcolor="#f0f4f9" stroked="true" strokeweight=".5pt" strokecolor="#cad4e1">
                <v:textbox inset="0,0,0,0">
                  <w:txbxContent>
                    <w:p>
                      <w:pPr>
                        <w:spacing w:before="83"/>
                        <w:ind w:left="115" w:right="0" w:firstLine="0"/>
                        <w:jc w:val="left"/>
                        <w:rPr>
                          <w:rFonts w:ascii="Courier New"/>
                          <w:color w:val="000000"/>
                          <w:sz w:val="17"/>
                        </w:rPr>
                      </w:pPr>
                      <w:r>
                        <w:rPr>
                          <w:rFonts w:ascii="Courier New"/>
                          <w:color w:val="212121"/>
                          <w:sz w:val="17"/>
                        </w:rPr>
                        <w:t>[Slide 1] Title &amp; </w:t>
                      </w:r>
                      <w:r>
                        <w:rPr>
                          <w:rFonts w:ascii="Courier New"/>
                          <w:color w:val="212121"/>
                          <w:spacing w:val="-2"/>
                          <w:sz w:val="17"/>
                        </w:rPr>
                        <w:t>Introduction</w:t>
                      </w:r>
                    </w:p>
                    <w:p>
                      <w:pPr>
                        <w:spacing w:before="28"/>
                        <w:ind w:left="523" w:right="0" w:firstLine="0"/>
                        <w:jc w:val="left"/>
                        <w:rPr>
                          <w:rFonts w:ascii="Courier New"/>
                          <w:color w:val="000000"/>
                          <w:sz w:val="17"/>
                        </w:rPr>
                      </w:pPr>
                      <w:r>
                        <w:rPr>
                          <w:rFonts w:ascii="Courier New"/>
                          <w:color w:val="212121"/>
                          <w:spacing w:val="-10"/>
                          <w:sz w:val="17"/>
                        </w:rPr>
                        <w:t>|</w:t>
                      </w:r>
                    </w:p>
                    <w:p>
                      <w:pPr>
                        <w:spacing w:before="27"/>
                        <w:ind w:left="115" w:right="0" w:firstLine="0"/>
                        <w:jc w:val="left"/>
                        <w:rPr>
                          <w:rFonts w:ascii="Courier New"/>
                          <w:color w:val="000000"/>
                          <w:sz w:val="17"/>
                        </w:rPr>
                      </w:pPr>
                      <w:r>
                        <w:rPr>
                          <w:rFonts w:ascii="Courier New"/>
                          <w:color w:val="212121"/>
                          <w:sz w:val="17"/>
                        </w:rPr>
                        <w:t>[Slide 2] Executive Summary &amp; Internship </w:t>
                      </w:r>
                      <w:r>
                        <w:rPr>
                          <w:rFonts w:ascii="Courier New"/>
                          <w:color w:val="212121"/>
                          <w:spacing w:val="-2"/>
                          <w:sz w:val="17"/>
                        </w:rPr>
                        <w:t>Context</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3] Problem Statement &amp; </w:t>
                      </w:r>
                      <w:r>
                        <w:rPr>
                          <w:rFonts w:ascii="Courier New"/>
                          <w:color w:val="212121"/>
                          <w:spacing w:val="-2"/>
                          <w:sz w:val="17"/>
                        </w:rPr>
                        <w:t>Objectives</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4] System Architecture &amp; Tech </w:t>
                      </w:r>
                      <w:r>
                        <w:rPr>
                          <w:rFonts w:ascii="Courier New"/>
                          <w:color w:val="212121"/>
                          <w:spacing w:val="-2"/>
                          <w:sz w:val="17"/>
                        </w:rPr>
                        <w:t>Stack</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5] Key Features &amp; Individual </w:t>
                      </w:r>
                      <w:r>
                        <w:rPr>
                          <w:rFonts w:ascii="Courier New"/>
                          <w:color w:val="212121"/>
                          <w:spacing w:val="-2"/>
                          <w:sz w:val="17"/>
                        </w:rPr>
                        <w:t>Contributions</w:t>
                      </w:r>
                    </w:p>
                    <w:p>
                      <w:pPr>
                        <w:spacing w:before="27"/>
                        <w:ind w:left="523" w:right="0" w:firstLine="0"/>
                        <w:jc w:val="left"/>
                        <w:rPr>
                          <w:rFonts w:ascii="Courier New"/>
                          <w:color w:val="000000"/>
                          <w:sz w:val="17"/>
                        </w:rPr>
                      </w:pPr>
                      <w:r>
                        <w:rPr>
                          <w:rFonts w:ascii="Courier New"/>
                          <w:color w:val="212121"/>
                          <w:spacing w:val="-10"/>
                          <w:sz w:val="17"/>
                        </w:rPr>
                        <w:t>|</w:t>
                      </w:r>
                    </w:p>
                    <w:p>
                      <w:pPr>
                        <w:spacing w:before="27"/>
                        <w:ind w:left="115" w:right="0" w:firstLine="0"/>
                        <w:jc w:val="left"/>
                        <w:rPr>
                          <w:rFonts w:ascii="Courier New"/>
                          <w:color w:val="000000"/>
                          <w:sz w:val="17"/>
                        </w:rPr>
                      </w:pPr>
                      <w:r>
                        <w:rPr>
                          <w:rFonts w:ascii="Courier New"/>
                          <w:color w:val="212121"/>
                          <w:sz w:val="17"/>
                        </w:rPr>
                        <w:t>[Slide 6] Technical Challenges &amp; </w:t>
                      </w:r>
                      <w:r>
                        <w:rPr>
                          <w:rFonts w:ascii="Courier New"/>
                          <w:color w:val="212121"/>
                          <w:spacing w:val="-2"/>
                          <w:sz w:val="17"/>
                        </w:rPr>
                        <w:t>Solutions</w:t>
                      </w:r>
                    </w:p>
                    <w:p>
                      <w:pPr>
                        <w:spacing w:before="28"/>
                        <w:ind w:left="523" w:right="0" w:firstLine="0"/>
                        <w:jc w:val="left"/>
                        <w:rPr>
                          <w:rFonts w:ascii="Courier New"/>
                          <w:color w:val="000000"/>
                          <w:sz w:val="17"/>
                        </w:rPr>
                      </w:pPr>
                      <w:r>
                        <w:rPr>
                          <w:rFonts w:ascii="Courier New"/>
                          <w:color w:val="212121"/>
                          <w:spacing w:val="-10"/>
                          <w:sz w:val="17"/>
                        </w:rPr>
                        <w:t>|</w:t>
                      </w:r>
                    </w:p>
                    <w:p>
                      <w:pPr>
                        <w:spacing w:before="27"/>
                        <w:ind w:left="115" w:right="0" w:firstLine="0"/>
                        <w:jc w:val="left"/>
                        <w:rPr>
                          <w:rFonts w:ascii="Courier New"/>
                          <w:color w:val="000000"/>
                          <w:sz w:val="17"/>
                        </w:rPr>
                      </w:pPr>
                      <w:r>
                        <w:rPr>
                          <w:rFonts w:ascii="Courier New"/>
                          <w:color w:val="212121"/>
                          <w:sz w:val="17"/>
                        </w:rPr>
                        <w:t>[Slide 7] Live Demo / UI </w:t>
                      </w:r>
                      <w:r>
                        <w:rPr>
                          <w:rFonts w:ascii="Courier New"/>
                          <w:color w:val="212121"/>
                          <w:spacing w:val="-2"/>
                          <w:sz w:val="17"/>
                        </w:rPr>
                        <w:t>Walkthrough</w:t>
                      </w:r>
                    </w:p>
                    <w:p>
                      <w:pPr>
                        <w:spacing w:before="28"/>
                        <w:ind w:left="523" w:right="0" w:firstLine="0"/>
                        <w:jc w:val="left"/>
                        <w:rPr>
                          <w:rFonts w:ascii="Courier New"/>
                          <w:color w:val="000000"/>
                          <w:sz w:val="17"/>
                        </w:rPr>
                      </w:pPr>
                      <w:r>
                        <w:rPr>
                          <w:rFonts w:ascii="Courier New"/>
                          <w:color w:val="212121"/>
                          <w:spacing w:val="-10"/>
                          <w:sz w:val="17"/>
                        </w:rPr>
                        <w:t>|</w:t>
                      </w:r>
                    </w:p>
                    <w:p>
                      <w:pPr>
                        <w:spacing w:before="27"/>
                        <w:ind w:left="115" w:right="0" w:firstLine="0"/>
                        <w:jc w:val="left"/>
                        <w:rPr>
                          <w:rFonts w:ascii="Courier New"/>
                          <w:color w:val="000000"/>
                          <w:sz w:val="17"/>
                        </w:rPr>
                      </w:pPr>
                      <w:r>
                        <w:rPr>
                          <w:rFonts w:ascii="Courier New"/>
                          <w:color w:val="212121"/>
                          <w:sz w:val="17"/>
                        </w:rPr>
                        <w:t>[Slide 8] Testing, Deployment &amp; </w:t>
                      </w:r>
                      <w:r>
                        <w:rPr>
                          <w:rFonts w:ascii="Courier New"/>
                          <w:color w:val="212121"/>
                          <w:spacing w:val="-2"/>
                          <w:sz w:val="17"/>
                        </w:rPr>
                        <w:t>Impact</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9] Key Learnings &amp; Skill </w:t>
                      </w:r>
                      <w:r>
                        <w:rPr>
                          <w:rFonts w:ascii="Courier New"/>
                          <w:color w:val="212121"/>
                          <w:spacing w:val="-2"/>
                          <w:sz w:val="17"/>
                        </w:rPr>
                        <w:t>Acquisition</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10] Future Scope &amp; </w:t>
                      </w:r>
                      <w:r>
                        <w:rPr>
                          <w:rFonts w:ascii="Courier New"/>
                          <w:color w:val="212121"/>
                          <w:spacing w:val="-2"/>
                          <w:sz w:val="17"/>
                        </w:rPr>
                        <w:t>Enhancements</w:t>
                      </w:r>
                    </w:p>
                    <w:p>
                      <w:pPr>
                        <w:spacing w:before="27"/>
                        <w:ind w:left="523" w:right="0" w:firstLine="0"/>
                        <w:jc w:val="left"/>
                        <w:rPr>
                          <w:rFonts w:ascii="Courier New"/>
                          <w:color w:val="000000"/>
                          <w:sz w:val="17"/>
                        </w:rPr>
                      </w:pPr>
                      <w:r>
                        <w:rPr>
                          <w:rFonts w:ascii="Courier New"/>
                          <w:color w:val="212121"/>
                          <w:spacing w:val="-10"/>
                          <w:sz w:val="17"/>
                        </w:rPr>
                        <w:t>|</w:t>
                      </w:r>
                    </w:p>
                    <w:p>
                      <w:pPr>
                        <w:spacing w:before="28"/>
                        <w:ind w:left="115" w:right="0" w:firstLine="0"/>
                        <w:jc w:val="left"/>
                        <w:rPr>
                          <w:rFonts w:ascii="Courier New"/>
                          <w:color w:val="000000"/>
                          <w:sz w:val="17"/>
                        </w:rPr>
                      </w:pPr>
                      <w:r>
                        <w:rPr>
                          <w:rFonts w:ascii="Courier New"/>
                          <w:color w:val="212121"/>
                          <w:sz w:val="17"/>
                        </w:rPr>
                        <w:t>[Slide 11] Conclusion &amp; </w:t>
                      </w:r>
                      <w:r>
                        <w:rPr>
                          <w:rFonts w:ascii="Courier New"/>
                          <w:color w:val="212121"/>
                          <w:spacing w:val="-4"/>
                          <w:sz w:val="17"/>
                        </w:rPr>
                        <w:t>Q&amp;A;</w:t>
                      </w:r>
                    </w:p>
                  </w:txbxContent>
                </v:textbox>
                <v:fill type="solid"/>
                <v:stroke dashstyle="solid"/>
                <w10:wrap type="topAndBottom"/>
              </v:shape>
            </w:pict>
          </mc:Fallback>
        </mc:AlternateContent>
      </w:r>
    </w:p>
    <w:p>
      <w:pPr>
        <w:pStyle w:val="BodyText"/>
        <w:spacing w:before="193"/>
        <w:rPr>
          <w:rFonts w:ascii="Arial"/>
          <w:b/>
          <w:sz w:val="30"/>
        </w:rPr>
      </w:pPr>
    </w:p>
    <w:p>
      <w:pPr>
        <w:pStyle w:val="Heading1"/>
        <w:spacing w:before="0"/>
      </w:pPr>
      <w:r>
        <w:rPr>
          <w:color w:val="1A365D"/>
          <w:spacing w:val="-2"/>
        </w:rPr>
        <w:t>References</w:t>
      </w:r>
    </w:p>
    <w:p>
      <w:pPr>
        <w:pStyle w:val="ListParagraph"/>
        <w:numPr>
          <w:ilvl w:val="0"/>
          <w:numId w:val="27"/>
        </w:numPr>
        <w:tabs>
          <w:tab w:pos="342" w:val="left" w:leader="none"/>
        </w:tabs>
        <w:spacing w:line="240" w:lineRule="auto" w:before="169" w:after="0"/>
        <w:ind w:left="342" w:right="0" w:hanging="222"/>
        <w:jc w:val="left"/>
        <w:rPr>
          <w:sz w:val="20"/>
        </w:rPr>
      </w:pPr>
      <w:r>
        <w:rPr>
          <w:color w:val="212121"/>
          <w:sz w:val="20"/>
        </w:rPr>
        <w:t>React Documentation, Meta Open Source, 2026. [Online]. </w:t>
      </w:r>
      <w:hyperlink r:id="rId9">
        <w:r>
          <w:rPr>
            <w:color w:val="212121"/>
            <w:spacing w:val="-2"/>
            <w:sz w:val="20"/>
          </w:rPr>
          <w:t>https://react.dev</w:t>
        </w:r>
      </w:hyperlink>
    </w:p>
    <w:p>
      <w:pPr>
        <w:pStyle w:val="ListParagraph"/>
        <w:numPr>
          <w:ilvl w:val="0"/>
          <w:numId w:val="27"/>
        </w:numPr>
        <w:tabs>
          <w:tab w:pos="342" w:val="left" w:leader="none"/>
        </w:tabs>
        <w:spacing w:line="240" w:lineRule="auto" w:before="220" w:after="0"/>
        <w:ind w:left="342" w:right="0" w:hanging="222"/>
        <w:jc w:val="left"/>
        <w:rPr>
          <w:sz w:val="20"/>
        </w:rPr>
      </w:pPr>
      <w:r>
        <w:rPr>
          <w:color w:val="212121"/>
          <w:sz w:val="20"/>
        </w:rPr>
        <w:t>Node.js API Reference, OpenJS Foundation, 2026. [Online]. </w:t>
      </w:r>
      <w:hyperlink r:id="rId10">
        <w:r>
          <w:rPr>
            <w:color w:val="212121"/>
            <w:spacing w:val="-2"/>
            <w:sz w:val="20"/>
          </w:rPr>
          <w:t>https://nodejs.org/docs</w:t>
        </w:r>
      </w:hyperlink>
    </w:p>
    <w:p>
      <w:pPr>
        <w:pStyle w:val="ListParagraph"/>
        <w:numPr>
          <w:ilvl w:val="0"/>
          <w:numId w:val="27"/>
        </w:numPr>
        <w:tabs>
          <w:tab w:pos="342" w:val="left" w:leader="none"/>
        </w:tabs>
        <w:spacing w:line="240" w:lineRule="auto" w:before="220" w:after="0"/>
        <w:ind w:left="342" w:right="0" w:hanging="222"/>
        <w:jc w:val="left"/>
        <w:rPr>
          <w:sz w:val="20"/>
        </w:rPr>
      </w:pPr>
      <w:r>
        <w:rPr>
          <w:color w:val="212121"/>
          <w:sz w:val="20"/>
        </w:rPr>
        <w:t>Express.js Framework, OpenJS Foundation, 2026. [Online]. </w:t>
      </w:r>
      <w:hyperlink r:id="rId11">
        <w:r>
          <w:rPr>
            <w:color w:val="212121"/>
            <w:spacing w:val="-2"/>
            <w:sz w:val="20"/>
          </w:rPr>
          <w:t>https://expressjs.com</w:t>
        </w:r>
      </w:hyperlink>
    </w:p>
    <w:p>
      <w:pPr>
        <w:pStyle w:val="ListParagraph"/>
        <w:numPr>
          <w:ilvl w:val="0"/>
          <w:numId w:val="27"/>
        </w:numPr>
        <w:tabs>
          <w:tab w:pos="342" w:val="left" w:leader="none"/>
        </w:tabs>
        <w:spacing w:line="240" w:lineRule="auto" w:before="220" w:after="0"/>
        <w:ind w:left="342" w:right="0" w:hanging="222"/>
        <w:jc w:val="left"/>
        <w:rPr>
          <w:sz w:val="20"/>
        </w:rPr>
      </w:pPr>
      <w:r>
        <w:rPr>
          <w:color w:val="212121"/>
          <w:sz w:val="20"/>
        </w:rPr>
        <w:t>MongoDB Atlas &amp; Mongoose ODM Docs, 2026. </w:t>
      </w:r>
      <w:hyperlink r:id="rId12">
        <w:r>
          <w:rPr>
            <w:color w:val="212121"/>
            <w:spacing w:val="-2"/>
            <w:sz w:val="20"/>
          </w:rPr>
          <w:t>https://www.mongodb.com/docs</w:t>
        </w:r>
      </w:hyperlink>
    </w:p>
    <w:p>
      <w:pPr>
        <w:pStyle w:val="ListParagraph"/>
        <w:numPr>
          <w:ilvl w:val="0"/>
          <w:numId w:val="27"/>
        </w:numPr>
        <w:tabs>
          <w:tab w:pos="342" w:val="left" w:leader="none"/>
        </w:tabs>
        <w:spacing w:line="240" w:lineRule="auto" w:before="220" w:after="0"/>
        <w:ind w:left="342" w:right="0" w:hanging="222"/>
        <w:jc w:val="left"/>
        <w:rPr>
          <w:sz w:val="20"/>
        </w:rPr>
      </w:pPr>
      <w:r>
        <w:rPr>
          <w:color w:val="212121"/>
          <w:sz w:val="20"/>
        </w:rPr>
        <w:t>Vite &amp; Tailwind CSS Docs, 2026. </w:t>
      </w:r>
      <w:hyperlink r:id="rId13">
        <w:r>
          <w:rPr>
            <w:color w:val="212121"/>
            <w:sz w:val="20"/>
          </w:rPr>
          <w:t>https://vitejs.dev</w:t>
        </w:r>
      </w:hyperlink>
      <w:r>
        <w:rPr>
          <w:color w:val="212121"/>
          <w:sz w:val="20"/>
        </w:rPr>
        <w:t> | </w:t>
      </w:r>
      <w:hyperlink r:id="rId14">
        <w:r>
          <w:rPr>
            <w:color w:val="212121"/>
            <w:spacing w:val="-2"/>
            <w:sz w:val="20"/>
          </w:rPr>
          <w:t>https://tailwindcss.com</w:t>
        </w:r>
      </w:hyperlink>
    </w:p>
    <w:p>
      <w:pPr>
        <w:pStyle w:val="ListParagraph"/>
        <w:numPr>
          <w:ilvl w:val="0"/>
          <w:numId w:val="27"/>
        </w:numPr>
        <w:tabs>
          <w:tab w:pos="342" w:val="left" w:leader="none"/>
        </w:tabs>
        <w:spacing w:line="240" w:lineRule="auto" w:before="220" w:after="0"/>
        <w:ind w:left="342" w:right="0" w:hanging="222"/>
        <w:jc w:val="left"/>
        <w:rPr>
          <w:sz w:val="20"/>
        </w:rPr>
      </w:pPr>
      <w:r>
        <w:rPr>
          <w:color w:val="212121"/>
          <w:sz w:val="20"/>
        </w:rPr>
        <w:t>MDN Web Docs &amp; JWT Specs (RFC 7519), 2026. </w:t>
      </w:r>
      <w:hyperlink r:id="rId15">
        <w:r>
          <w:rPr>
            <w:color w:val="212121"/>
            <w:spacing w:val="-2"/>
            <w:sz w:val="20"/>
          </w:rPr>
          <w:t>https://developer.mozilla.org</w:t>
        </w:r>
      </w:hyperlink>
    </w:p>
    <w:p>
      <w:pPr>
        <w:pStyle w:val="ListParagraph"/>
        <w:numPr>
          <w:ilvl w:val="0"/>
          <w:numId w:val="27"/>
        </w:numPr>
        <w:tabs>
          <w:tab w:pos="342" w:val="left" w:leader="none"/>
        </w:tabs>
        <w:spacing w:line="240" w:lineRule="auto" w:before="220" w:after="0"/>
        <w:ind w:left="342" w:right="0" w:hanging="222"/>
        <w:jc w:val="left"/>
        <w:rPr>
          <w:sz w:val="20"/>
        </w:rPr>
      </w:pPr>
      <w:r>
        <w:rPr>
          <w:color w:val="212121"/>
          <w:sz w:val="20"/>
        </w:rPr>
        <w:t>Vercel Cloud Hosting Platform, 2026. </w:t>
      </w:r>
      <w:hyperlink r:id="rId16">
        <w:r>
          <w:rPr>
            <w:color w:val="212121"/>
            <w:spacing w:val="-2"/>
            <w:sz w:val="20"/>
          </w:rPr>
          <w:t>https://vercel.com/docs</w:t>
        </w:r>
      </w:hyperlink>
    </w:p>
    <w:sectPr>
      <w:pgSz w:w="12240" w:h="15840"/>
      <w:pgMar w:header="557" w:footer="0" w:top="11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S Gothic">
    <w:altName w:val="MS Gothic"/>
    <w:charset w:val="1"/>
    <w:family w:val="modern"/>
    <w:pitch w:val="default"/>
  </w:font>
  <w:font w:name="Symbol">
    <w:altName w:val="Symbol"/>
    <w:charset w:val="2"/>
    <w:family w:val="decorative"/>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24960">
              <wp:simplePos x="0" y="0"/>
              <wp:positionH relativeFrom="page">
                <wp:posOffset>5352313</wp:posOffset>
              </wp:positionH>
              <wp:positionV relativeFrom="page">
                <wp:posOffset>341027</wp:posOffset>
              </wp:positionV>
              <wp:extent cx="1747520"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47520" cy="153670"/>
                      </a:xfrm>
                      <a:prstGeom prst="rect">
                        <a:avLst/>
                      </a:prstGeom>
                    </wps:spPr>
                    <wps:txbx>
                      <w:txbxContent>
                        <w:p>
                          <w:pPr>
                            <w:spacing w:before="14"/>
                            <w:ind w:left="20" w:right="0" w:firstLine="0"/>
                            <w:jc w:val="left"/>
                            <w:rPr>
                              <w:sz w:val="18"/>
                            </w:rPr>
                          </w:pPr>
                          <w:r>
                            <w:rPr>
                              <w:color w:val="666666"/>
                              <w:sz w:val="18"/>
                            </w:rPr>
                            <w:t>Zomato Clone – Internship </w:t>
                          </w:r>
                          <w:r>
                            <w:rPr>
                              <w:color w:val="666666"/>
                              <w:spacing w:val="-2"/>
                              <w:sz w:val="18"/>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1.441986pt;margin-top:26.852539pt;width:137.6pt;height:12.1pt;mso-position-horizontal-relative:page;mso-position-vertical-relative:page;z-index:-16491520" type="#_x0000_t202" id="docshape1" filled="false" stroked="false">
              <v:textbox inset="0,0,0,0">
                <w:txbxContent>
                  <w:p>
                    <w:pPr>
                      <w:spacing w:before="14"/>
                      <w:ind w:left="20" w:right="0" w:firstLine="0"/>
                      <w:jc w:val="left"/>
                      <w:rPr>
                        <w:sz w:val="18"/>
                      </w:rPr>
                    </w:pPr>
                    <w:r>
                      <w:rPr>
                        <w:color w:val="666666"/>
                        <w:sz w:val="18"/>
                      </w:rPr>
                      <w:t>Zomato Clone – Internship </w:t>
                    </w:r>
                    <w:r>
                      <w:rPr>
                        <w:color w:val="666666"/>
                        <w:spacing w:val="-2"/>
                        <w:sz w:val="18"/>
                      </w:rPr>
                      <w:t>Report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342" w:hanging="223"/>
        <w:jc w:val="left"/>
      </w:pPr>
      <w:rPr>
        <w:rFonts w:hint="default" w:ascii="Arial MT" w:hAnsi="Arial MT" w:eastAsia="Arial MT" w:cs="Arial MT"/>
        <w:b w:val="0"/>
        <w:bCs w:val="0"/>
        <w:i w:val="0"/>
        <w:iCs w:val="0"/>
        <w:color w:val="212121"/>
        <w:spacing w:val="0"/>
        <w:w w:val="100"/>
        <w:sz w:val="20"/>
        <w:szCs w:val="20"/>
        <w:lang w:val="en-US" w:eastAsia="en-US" w:bidi="ar-SA"/>
      </w:rPr>
    </w:lvl>
    <w:lvl w:ilvl="1">
      <w:start w:val="0"/>
      <w:numFmt w:val="bullet"/>
      <w:lvlText w:val="•"/>
      <w:lvlJc w:val="left"/>
      <w:pPr>
        <w:ind w:left="1314" w:hanging="223"/>
      </w:pPr>
      <w:rPr>
        <w:rFonts w:hint="default"/>
        <w:lang w:val="en-US" w:eastAsia="en-US" w:bidi="ar-SA"/>
      </w:rPr>
    </w:lvl>
    <w:lvl w:ilvl="2">
      <w:start w:val="0"/>
      <w:numFmt w:val="bullet"/>
      <w:lvlText w:val="•"/>
      <w:lvlJc w:val="left"/>
      <w:pPr>
        <w:ind w:left="2288" w:hanging="223"/>
      </w:pPr>
      <w:rPr>
        <w:rFonts w:hint="default"/>
        <w:lang w:val="en-US" w:eastAsia="en-US" w:bidi="ar-SA"/>
      </w:rPr>
    </w:lvl>
    <w:lvl w:ilvl="3">
      <w:start w:val="0"/>
      <w:numFmt w:val="bullet"/>
      <w:lvlText w:val="•"/>
      <w:lvlJc w:val="left"/>
      <w:pPr>
        <w:ind w:left="3262" w:hanging="223"/>
      </w:pPr>
      <w:rPr>
        <w:rFonts w:hint="default"/>
        <w:lang w:val="en-US" w:eastAsia="en-US" w:bidi="ar-SA"/>
      </w:rPr>
    </w:lvl>
    <w:lvl w:ilvl="4">
      <w:start w:val="0"/>
      <w:numFmt w:val="bullet"/>
      <w:lvlText w:val="•"/>
      <w:lvlJc w:val="left"/>
      <w:pPr>
        <w:ind w:left="4236" w:hanging="223"/>
      </w:pPr>
      <w:rPr>
        <w:rFonts w:hint="default"/>
        <w:lang w:val="en-US" w:eastAsia="en-US" w:bidi="ar-SA"/>
      </w:rPr>
    </w:lvl>
    <w:lvl w:ilvl="5">
      <w:start w:val="0"/>
      <w:numFmt w:val="bullet"/>
      <w:lvlText w:val="•"/>
      <w:lvlJc w:val="left"/>
      <w:pPr>
        <w:ind w:left="5210" w:hanging="223"/>
      </w:pPr>
      <w:rPr>
        <w:rFonts w:hint="default"/>
        <w:lang w:val="en-US" w:eastAsia="en-US" w:bidi="ar-SA"/>
      </w:rPr>
    </w:lvl>
    <w:lvl w:ilvl="6">
      <w:start w:val="0"/>
      <w:numFmt w:val="bullet"/>
      <w:lvlText w:val="•"/>
      <w:lvlJc w:val="left"/>
      <w:pPr>
        <w:ind w:left="6184" w:hanging="223"/>
      </w:pPr>
      <w:rPr>
        <w:rFonts w:hint="default"/>
        <w:lang w:val="en-US" w:eastAsia="en-US" w:bidi="ar-SA"/>
      </w:rPr>
    </w:lvl>
    <w:lvl w:ilvl="7">
      <w:start w:val="0"/>
      <w:numFmt w:val="bullet"/>
      <w:lvlText w:val="•"/>
      <w:lvlJc w:val="left"/>
      <w:pPr>
        <w:ind w:left="7158" w:hanging="223"/>
      </w:pPr>
      <w:rPr>
        <w:rFonts w:hint="default"/>
        <w:lang w:val="en-US" w:eastAsia="en-US" w:bidi="ar-SA"/>
      </w:rPr>
    </w:lvl>
    <w:lvl w:ilvl="8">
      <w:start w:val="0"/>
      <w:numFmt w:val="bullet"/>
      <w:lvlText w:val="•"/>
      <w:lvlJc w:val="left"/>
      <w:pPr>
        <w:ind w:left="8132" w:hanging="223"/>
      </w:pPr>
      <w:rPr>
        <w:rFonts w:hint="default"/>
        <w:lang w:val="en-US" w:eastAsia="en-US" w:bidi="ar-SA"/>
      </w:rPr>
    </w:lvl>
  </w:abstractNum>
  <w:abstractNum w:abstractNumId="25">
    <w:multiLevelType w:val="hybridMultilevel"/>
    <w:lvl w:ilvl="0">
      <w:start w:val="0"/>
      <w:numFmt w:val="bullet"/>
      <w:lvlText w:val="■"/>
      <w:lvlJc w:val="left"/>
      <w:pPr>
        <w:ind w:left="115" w:hanging="273"/>
      </w:pPr>
      <w:rPr>
        <w:rFonts w:hint="default" w:ascii="MS Gothic" w:hAnsi="MS Gothic" w:eastAsia="MS Gothic" w:cs="MS Gothic"/>
        <w:b w:val="0"/>
        <w:bCs w:val="0"/>
        <w:i w:val="0"/>
        <w:iCs w:val="0"/>
        <w:color w:val="212121"/>
        <w:spacing w:val="0"/>
        <w:w w:val="100"/>
        <w:sz w:val="17"/>
        <w:szCs w:val="17"/>
        <w:lang w:val="en-US" w:eastAsia="en-US" w:bidi="ar-SA"/>
      </w:rPr>
    </w:lvl>
    <w:lvl w:ilvl="1">
      <w:start w:val="0"/>
      <w:numFmt w:val="bullet"/>
      <w:lvlText w:val="•"/>
      <w:lvlJc w:val="left"/>
      <w:pPr>
        <w:ind w:left="1107" w:hanging="273"/>
      </w:pPr>
      <w:rPr>
        <w:rFonts w:hint="default"/>
        <w:lang w:val="en-US" w:eastAsia="en-US" w:bidi="ar-SA"/>
      </w:rPr>
    </w:lvl>
    <w:lvl w:ilvl="2">
      <w:start w:val="0"/>
      <w:numFmt w:val="bullet"/>
      <w:lvlText w:val="•"/>
      <w:lvlJc w:val="left"/>
      <w:pPr>
        <w:ind w:left="2094" w:hanging="273"/>
      </w:pPr>
      <w:rPr>
        <w:rFonts w:hint="default"/>
        <w:lang w:val="en-US" w:eastAsia="en-US" w:bidi="ar-SA"/>
      </w:rPr>
    </w:lvl>
    <w:lvl w:ilvl="3">
      <w:start w:val="0"/>
      <w:numFmt w:val="bullet"/>
      <w:lvlText w:val="•"/>
      <w:lvlJc w:val="left"/>
      <w:pPr>
        <w:ind w:left="3081" w:hanging="273"/>
      </w:pPr>
      <w:rPr>
        <w:rFonts w:hint="default"/>
        <w:lang w:val="en-US" w:eastAsia="en-US" w:bidi="ar-SA"/>
      </w:rPr>
    </w:lvl>
    <w:lvl w:ilvl="4">
      <w:start w:val="0"/>
      <w:numFmt w:val="bullet"/>
      <w:lvlText w:val="•"/>
      <w:lvlJc w:val="left"/>
      <w:pPr>
        <w:ind w:left="4068" w:hanging="273"/>
      </w:pPr>
      <w:rPr>
        <w:rFonts w:hint="default"/>
        <w:lang w:val="en-US" w:eastAsia="en-US" w:bidi="ar-SA"/>
      </w:rPr>
    </w:lvl>
    <w:lvl w:ilvl="5">
      <w:start w:val="0"/>
      <w:numFmt w:val="bullet"/>
      <w:lvlText w:val="•"/>
      <w:lvlJc w:val="left"/>
      <w:pPr>
        <w:ind w:left="5055" w:hanging="273"/>
      </w:pPr>
      <w:rPr>
        <w:rFonts w:hint="default"/>
        <w:lang w:val="en-US" w:eastAsia="en-US" w:bidi="ar-SA"/>
      </w:rPr>
    </w:lvl>
    <w:lvl w:ilvl="6">
      <w:start w:val="0"/>
      <w:numFmt w:val="bullet"/>
      <w:lvlText w:val="•"/>
      <w:lvlJc w:val="left"/>
      <w:pPr>
        <w:ind w:left="6042" w:hanging="273"/>
      </w:pPr>
      <w:rPr>
        <w:rFonts w:hint="default"/>
        <w:lang w:val="en-US" w:eastAsia="en-US" w:bidi="ar-SA"/>
      </w:rPr>
    </w:lvl>
    <w:lvl w:ilvl="7">
      <w:start w:val="0"/>
      <w:numFmt w:val="bullet"/>
      <w:lvlText w:val="•"/>
      <w:lvlJc w:val="left"/>
      <w:pPr>
        <w:ind w:left="7029" w:hanging="273"/>
      </w:pPr>
      <w:rPr>
        <w:rFonts w:hint="default"/>
        <w:lang w:val="en-US" w:eastAsia="en-US" w:bidi="ar-SA"/>
      </w:rPr>
    </w:lvl>
    <w:lvl w:ilvl="8">
      <w:start w:val="0"/>
      <w:numFmt w:val="bullet"/>
      <w:lvlText w:val="•"/>
      <w:lvlJc w:val="left"/>
      <w:pPr>
        <w:ind w:left="8016" w:hanging="273"/>
      </w:pPr>
      <w:rPr>
        <w:rFonts w:hint="default"/>
        <w:lang w:val="en-US" w:eastAsia="en-US" w:bidi="ar-SA"/>
      </w:rPr>
    </w:lvl>
  </w:abstractNum>
  <w:abstractNum w:abstractNumId="24">
    <w:multiLevelType w:val="hybridMultilevel"/>
    <w:lvl w:ilvl="0">
      <w:start w:val="1"/>
      <w:numFmt w:val="decimal"/>
      <w:lvlText w:val="%1."/>
      <w:lvlJc w:val="left"/>
      <w:pPr>
        <w:ind w:left="342" w:hanging="223"/>
        <w:jc w:val="left"/>
      </w:pPr>
      <w:rPr>
        <w:rFonts w:hint="default" w:ascii="Arial" w:hAnsi="Arial" w:eastAsia="Arial" w:cs="Arial"/>
        <w:b/>
        <w:bCs/>
        <w:i w:val="0"/>
        <w:iCs w:val="0"/>
        <w:color w:val="212121"/>
        <w:spacing w:val="0"/>
        <w:w w:val="100"/>
        <w:sz w:val="20"/>
        <w:szCs w:val="20"/>
        <w:lang w:val="en-US" w:eastAsia="en-US" w:bidi="ar-SA"/>
      </w:rPr>
    </w:lvl>
    <w:lvl w:ilvl="1">
      <w:start w:val="0"/>
      <w:numFmt w:val="bullet"/>
      <w:lvlText w:val="•"/>
      <w:lvlJc w:val="left"/>
      <w:pPr>
        <w:ind w:left="420" w:hanging="120"/>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1493" w:hanging="120"/>
      </w:pPr>
      <w:rPr>
        <w:rFonts w:hint="default"/>
        <w:lang w:val="en-US" w:eastAsia="en-US" w:bidi="ar-SA"/>
      </w:rPr>
    </w:lvl>
    <w:lvl w:ilvl="3">
      <w:start w:val="0"/>
      <w:numFmt w:val="bullet"/>
      <w:lvlText w:val="•"/>
      <w:lvlJc w:val="left"/>
      <w:pPr>
        <w:ind w:left="2566" w:hanging="120"/>
      </w:pPr>
      <w:rPr>
        <w:rFonts w:hint="default"/>
        <w:lang w:val="en-US" w:eastAsia="en-US" w:bidi="ar-SA"/>
      </w:rPr>
    </w:lvl>
    <w:lvl w:ilvl="4">
      <w:start w:val="0"/>
      <w:numFmt w:val="bullet"/>
      <w:lvlText w:val="•"/>
      <w:lvlJc w:val="left"/>
      <w:pPr>
        <w:ind w:left="3640" w:hanging="120"/>
      </w:pPr>
      <w:rPr>
        <w:rFonts w:hint="default"/>
        <w:lang w:val="en-US" w:eastAsia="en-US" w:bidi="ar-SA"/>
      </w:rPr>
    </w:lvl>
    <w:lvl w:ilvl="5">
      <w:start w:val="0"/>
      <w:numFmt w:val="bullet"/>
      <w:lvlText w:val="•"/>
      <w:lvlJc w:val="left"/>
      <w:pPr>
        <w:ind w:left="4713" w:hanging="120"/>
      </w:pPr>
      <w:rPr>
        <w:rFonts w:hint="default"/>
        <w:lang w:val="en-US" w:eastAsia="en-US" w:bidi="ar-SA"/>
      </w:rPr>
    </w:lvl>
    <w:lvl w:ilvl="6">
      <w:start w:val="0"/>
      <w:numFmt w:val="bullet"/>
      <w:lvlText w:val="•"/>
      <w:lvlJc w:val="left"/>
      <w:pPr>
        <w:ind w:left="5786" w:hanging="120"/>
      </w:pPr>
      <w:rPr>
        <w:rFonts w:hint="default"/>
        <w:lang w:val="en-US" w:eastAsia="en-US" w:bidi="ar-SA"/>
      </w:rPr>
    </w:lvl>
    <w:lvl w:ilvl="7">
      <w:start w:val="0"/>
      <w:numFmt w:val="bullet"/>
      <w:lvlText w:val="•"/>
      <w:lvlJc w:val="left"/>
      <w:pPr>
        <w:ind w:left="6860" w:hanging="120"/>
      </w:pPr>
      <w:rPr>
        <w:rFonts w:hint="default"/>
        <w:lang w:val="en-US" w:eastAsia="en-US" w:bidi="ar-SA"/>
      </w:rPr>
    </w:lvl>
    <w:lvl w:ilvl="8">
      <w:start w:val="0"/>
      <w:numFmt w:val="bullet"/>
      <w:lvlText w:val="•"/>
      <w:lvlJc w:val="left"/>
      <w:pPr>
        <w:ind w:left="7933" w:hanging="120"/>
      </w:pPr>
      <w:rPr>
        <w:rFonts w:hint="default"/>
        <w:lang w:val="en-US" w:eastAsia="en-US" w:bidi="ar-SA"/>
      </w:rPr>
    </w:lvl>
  </w:abstractNum>
  <w:abstractNum w:abstractNumId="23">
    <w:multiLevelType w:val="hybridMultilevel"/>
    <w:lvl w:ilvl="0">
      <w:start w:val="12"/>
      <w:numFmt w:val="decimal"/>
      <w:lvlText w:val="%1"/>
      <w:lvlJc w:val="left"/>
      <w:pPr>
        <w:ind w:left="631" w:hanging="512"/>
        <w:jc w:val="left"/>
      </w:pPr>
      <w:rPr>
        <w:rFonts w:hint="default"/>
        <w:lang w:val="en-US" w:eastAsia="en-US" w:bidi="ar-SA"/>
      </w:rPr>
    </w:lvl>
    <w:lvl w:ilvl="1">
      <w:start w:val="1"/>
      <w:numFmt w:val="decimal"/>
      <w:lvlText w:val="%1.%2"/>
      <w:lvlJc w:val="left"/>
      <w:pPr>
        <w:ind w:left="631" w:hanging="512"/>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2528" w:hanging="512"/>
      </w:pPr>
      <w:rPr>
        <w:rFonts w:hint="default"/>
        <w:lang w:val="en-US" w:eastAsia="en-US" w:bidi="ar-SA"/>
      </w:rPr>
    </w:lvl>
    <w:lvl w:ilvl="3">
      <w:start w:val="0"/>
      <w:numFmt w:val="bullet"/>
      <w:lvlText w:val="•"/>
      <w:lvlJc w:val="left"/>
      <w:pPr>
        <w:ind w:left="3472" w:hanging="512"/>
      </w:pPr>
      <w:rPr>
        <w:rFonts w:hint="default"/>
        <w:lang w:val="en-US" w:eastAsia="en-US" w:bidi="ar-SA"/>
      </w:rPr>
    </w:lvl>
    <w:lvl w:ilvl="4">
      <w:start w:val="0"/>
      <w:numFmt w:val="bullet"/>
      <w:lvlText w:val="•"/>
      <w:lvlJc w:val="left"/>
      <w:pPr>
        <w:ind w:left="4416" w:hanging="512"/>
      </w:pPr>
      <w:rPr>
        <w:rFonts w:hint="default"/>
        <w:lang w:val="en-US" w:eastAsia="en-US" w:bidi="ar-SA"/>
      </w:rPr>
    </w:lvl>
    <w:lvl w:ilvl="5">
      <w:start w:val="0"/>
      <w:numFmt w:val="bullet"/>
      <w:lvlText w:val="•"/>
      <w:lvlJc w:val="left"/>
      <w:pPr>
        <w:ind w:left="5360" w:hanging="512"/>
      </w:pPr>
      <w:rPr>
        <w:rFonts w:hint="default"/>
        <w:lang w:val="en-US" w:eastAsia="en-US" w:bidi="ar-SA"/>
      </w:rPr>
    </w:lvl>
    <w:lvl w:ilvl="6">
      <w:start w:val="0"/>
      <w:numFmt w:val="bullet"/>
      <w:lvlText w:val="•"/>
      <w:lvlJc w:val="left"/>
      <w:pPr>
        <w:ind w:left="6304" w:hanging="512"/>
      </w:pPr>
      <w:rPr>
        <w:rFonts w:hint="default"/>
        <w:lang w:val="en-US" w:eastAsia="en-US" w:bidi="ar-SA"/>
      </w:rPr>
    </w:lvl>
    <w:lvl w:ilvl="7">
      <w:start w:val="0"/>
      <w:numFmt w:val="bullet"/>
      <w:lvlText w:val="•"/>
      <w:lvlJc w:val="left"/>
      <w:pPr>
        <w:ind w:left="7248" w:hanging="512"/>
      </w:pPr>
      <w:rPr>
        <w:rFonts w:hint="default"/>
        <w:lang w:val="en-US" w:eastAsia="en-US" w:bidi="ar-SA"/>
      </w:rPr>
    </w:lvl>
    <w:lvl w:ilvl="8">
      <w:start w:val="0"/>
      <w:numFmt w:val="bullet"/>
      <w:lvlText w:val="•"/>
      <w:lvlJc w:val="left"/>
      <w:pPr>
        <w:ind w:left="8192" w:hanging="512"/>
      </w:pPr>
      <w:rPr>
        <w:rFonts w:hint="default"/>
        <w:lang w:val="en-US" w:eastAsia="en-US" w:bidi="ar-SA"/>
      </w:rPr>
    </w:lvl>
  </w:abstractNum>
  <w:abstractNum w:abstractNumId="22">
    <w:multiLevelType w:val="hybridMultilevel"/>
    <w:lvl w:ilvl="0">
      <w:start w:val="11"/>
      <w:numFmt w:val="decimal"/>
      <w:lvlText w:val="%1"/>
      <w:lvlJc w:val="left"/>
      <w:pPr>
        <w:ind w:left="631" w:hanging="512"/>
        <w:jc w:val="left"/>
      </w:pPr>
      <w:rPr>
        <w:rFonts w:hint="default"/>
        <w:lang w:val="en-US" w:eastAsia="en-US" w:bidi="ar-SA"/>
      </w:rPr>
    </w:lvl>
    <w:lvl w:ilvl="1">
      <w:start w:val="1"/>
      <w:numFmt w:val="decimal"/>
      <w:lvlText w:val="%1.%2"/>
      <w:lvlJc w:val="left"/>
      <w:pPr>
        <w:ind w:left="631" w:hanging="512"/>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2528" w:hanging="512"/>
      </w:pPr>
      <w:rPr>
        <w:rFonts w:hint="default"/>
        <w:lang w:val="en-US" w:eastAsia="en-US" w:bidi="ar-SA"/>
      </w:rPr>
    </w:lvl>
    <w:lvl w:ilvl="3">
      <w:start w:val="0"/>
      <w:numFmt w:val="bullet"/>
      <w:lvlText w:val="•"/>
      <w:lvlJc w:val="left"/>
      <w:pPr>
        <w:ind w:left="3472" w:hanging="512"/>
      </w:pPr>
      <w:rPr>
        <w:rFonts w:hint="default"/>
        <w:lang w:val="en-US" w:eastAsia="en-US" w:bidi="ar-SA"/>
      </w:rPr>
    </w:lvl>
    <w:lvl w:ilvl="4">
      <w:start w:val="0"/>
      <w:numFmt w:val="bullet"/>
      <w:lvlText w:val="•"/>
      <w:lvlJc w:val="left"/>
      <w:pPr>
        <w:ind w:left="4416" w:hanging="512"/>
      </w:pPr>
      <w:rPr>
        <w:rFonts w:hint="default"/>
        <w:lang w:val="en-US" w:eastAsia="en-US" w:bidi="ar-SA"/>
      </w:rPr>
    </w:lvl>
    <w:lvl w:ilvl="5">
      <w:start w:val="0"/>
      <w:numFmt w:val="bullet"/>
      <w:lvlText w:val="•"/>
      <w:lvlJc w:val="left"/>
      <w:pPr>
        <w:ind w:left="5360" w:hanging="512"/>
      </w:pPr>
      <w:rPr>
        <w:rFonts w:hint="default"/>
        <w:lang w:val="en-US" w:eastAsia="en-US" w:bidi="ar-SA"/>
      </w:rPr>
    </w:lvl>
    <w:lvl w:ilvl="6">
      <w:start w:val="0"/>
      <w:numFmt w:val="bullet"/>
      <w:lvlText w:val="•"/>
      <w:lvlJc w:val="left"/>
      <w:pPr>
        <w:ind w:left="6304" w:hanging="512"/>
      </w:pPr>
      <w:rPr>
        <w:rFonts w:hint="default"/>
        <w:lang w:val="en-US" w:eastAsia="en-US" w:bidi="ar-SA"/>
      </w:rPr>
    </w:lvl>
    <w:lvl w:ilvl="7">
      <w:start w:val="0"/>
      <w:numFmt w:val="bullet"/>
      <w:lvlText w:val="•"/>
      <w:lvlJc w:val="left"/>
      <w:pPr>
        <w:ind w:left="7248" w:hanging="512"/>
      </w:pPr>
      <w:rPr>
        <w:rFonts w:hint="default"/>
        <w:lang w:val="en-US" w:eastAsia="en-US" w:bidi="ar-SA"/>
      </w:rPr>
    </w:lvl>
    <w:lvl w:ilvl="8">
      <w:start w:val="0"/>
      <w:numFmt w:val="bullet"/>
      <w:lvlText w:val="•"/>
      <w:lvlJc w:val="left"/>
      <w:pPr>
        <w:ind w:left="8192" w:hanging="512"/>
      </w:pPr>
      <w:rPr>
        <w:rFonts w:hint="default"/>
        <w:lang w:val="en-US" w:eastAsia="en-US" w:bidi="ar-SA"/>
      </w:rPr>
    </w:lvl>
  </w:abstractNum>
  <w:abstractNum w:abstractNumId="21">
    <w:multiLevelType w:val="hybridMultilevel"/>
    <w:lvl w:ilvl="0">
      <w:start w:val="9"/>
      <w:numFmt w:val="decimal"/>
      <w:lvlText w:val="%1"/>
      <w:lvlJc w:val="left"/>
      <w:pPr>
        <w:ind w:left="503" w:hanging="384"/>
        <w:jc w:val="left"/>
      </w:pPr>
      <w:rPr>
        <w:rFonts w:hint="default"/>
        <w:lang w:val="en-US" w:eastAsia="en-US" w:bidi="ar-SA"/>
      </w:rPr>
    </w:lvl>
    <w:lvl w:ilvl="1">
      <w:start w:val="1"/>
      <w:numFmt w:val="decimal"/>
      <w:lvlText w:val="%1.%2"/>
      <w:lvlJc w:val="left"/>
      <w:pPr>
        <w:ind w:left="503" w:hanging="384"/>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420" w:hanging="120"/>
      </w:pPr>
      <w:rPr>
        <w:rFonts w:hint="default" w:ascii="Arial MT" w:hAnsi="Arial MT" w:eastAsia="Arial MT" w:cs="Arial MT"/>
        <w:b w:val="0"/>
        <w:bCs w:val="0"/>
        <w:i w:val="0"/>
        <w:iCs w:val="0"/>
        <w:color w:val="212121"/>
        <w:spacing w:val="0"/>
        <w:w w:val="100"/>
        <w:sz w:val="19"/>
        <w:szCs w:val="19"/>
        <w:lang w:val="en-US" w:eastAsia="en-US" w:bidi="ar-SA"/>
      </w:rPr>
    </w:lvl>
    <w:lvl w:ilvl="3">
      <w:start w:val="0"/>
      <w:numFmt w:val="bullet"/>
      <w:lvlText w:val="•"/>
      <w:lvlJc w:val="left"/>
      <w:pPr>
        <w:ind w:left="2628" w:hanging="120"/>
      </w:pPr>
      <w:rPr>
        <w:rFonts w:hint="default"/>
        <w:lang w:val="en-US" w:eastAsia="en-US" w:bidi="ar-SA"/>
      </w:rPr>
    </w:lvl>
    <w:lvl w:ilvl="4">
      <w:start w:val="0"/>
      <w:numFmt w:val="bullet"/>
      <w:lvlText w:val="•"/>
      <w:lvlJc w:val="left"/>
      <w:pPr>
        <w:ind w:left="3693" w:hanging="120"/>
      </w:pPr>
      <w:rPr>
        <w:rFonts w:hint="default"/>
        <w:lang w:val="en-US" w:eastAsia="en-US" w:bidi="ar-SA"/>
      </w:rPr>
    </w:lvl>
    <w:lvl w:ilvl="5">
      <w:start w:val="0"/>
      <w:numFmt w:val="bullet"/>
      <w:lvlText w:val="•"/>
      <w:lvlJc w:val="left"/>
      <w:pPr>
        <w:ind w:left="4757" w:hanging="120"/>
      </w:pPr>
      <w:rPr>
        <w:rFonts w:hint="default"/>
        <w:lang w:val="en-US" w:eastAsia="en-US" w:bidi="ar-SA"/>
      </w:rPr>
    </w:lvl>
    <w:lvl w:ilvl="6">
      <w:start w:val="0"/>
      <w:numFmt w:val="bullet"/>
      <w:lvlText w:val="•"/>
      <w:lvlJc w:val="left"/>
      <w:pPr>
        <w:ind w:left="5822" w:hanging="120"/>
      </w:pPr>
      <w:rPr>
        <w:rFonts w:hint="default"/>
        <w:lang w:val="en-US" w:eastAsia="en-US" w:bidi="ar-SA"/>
      </w:rPr>
    </w:lvl>
    <w:lvl w:ilvl="7">
      <w:start w:val="0"/>
      <w:numFmt w:val="bullet"/>
      <w:lvlText w:val="•"/>
      <w:lvlJc w:val="left"/>
      <w:pPr>
        <w:ind w:left="6886" w:hanging="120"/>
      </w:pPr>
      <w:rPr>
        <w:rFonts w:hint="default"/>
        <w:lang w:val="en-US" w:eastAsia="en-US" w:bidi="ar-SA"/>
      </w:rPr>
    </w:lvl>
    <w:lvl w:ilvl="8">
      <w:start w:val="0"/>
      <w:numFmt w:val="bullet"/>
      <w:lvlText w:val="•"/>
      <w:lvlJc w:val="left"/>
      <w:pPr>
        <w:ind w:left="7951" w:hanging="120"/>
      </w:pPr>
      <w:rPr>
        <w:rFonts w:hint="default"/>
        <w:lang w:val="en-US" w:eastAsia="en-US" w:bidi="ar-SA"/>
      </w:rPr>
    </w:lvl>
  </w:abstractNum>
  <w:abstractNum w:abstractNumId="20">
    <w:multiLevelType w:val="hybridMultilevel"/>
    <w:lvl w:ilvl="0">
      <w:start w:val="8"/>
      <w:numFmt w:val="decimal"/>
      <w:lvlText w:val="%1"/>
      <w:lvlJc w:val="left"/>
      <w:pPr>
        <w:ind w:left="503" w:hanging="384"/>
        <w:jc w:val="left"/>
      </w:pPr>
      <w:rPr>
        <w:rFonts w:hint="default"/>
        <w:lang w:val="en-US" w:eastAsia="en-US" w:bidi="ar-SA"/>
      </w:rPr>
    </w:lvl>
    <w:lvl w:ilvl="1">
      <w:start w:val="1"/>
      <w:numFmt w:val="decimal"/>
      <w:lvlText w:val="%1.%2"/>
      <w:lvlJc w:val="left"/>
      <w:pPr>
        <w:ind w:left="503" w:hanging="384"/>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2416" w:hanging="384"/>
      </w:pPr>
      <w:rPr>
        <w:rFonts w:hint="default"/>
        <w:lang w:val="en-US" w:eastAsia="en-US" w:bidi="ar-SA"/>
      </w:rPr>
    </w:lvl>
    <w:lvl w:ilvl="3">
      <w:start w:val="0"/>
      <w:numFmt w:val="bullet"/>
      <w:lvlText w:val="•"/>
      <w:lvlJc w:val="left"/>
      <w:pPr>
        <w:ind w:left="3374" w:hanging="384"/>
      </w:pPr>
      <w:rPr>
        <w:rFonts w:hint="default"/>
        <w:lang w:val="en-US" w:eastAsia="en-US" w:bidi="ar-SA"/>
      </w:rPr>
    </w:lvl>
    <w:lvl w:ilvl="4">
      <w:start w:val="0"/>
      <w:numFmt w:val="bullet"/>
      <w:lvlText w:val="•"/>
      <w:lvlJc w:val="left"/>
      <w:pPr>
        <w:ind w:left="4332" w:hanging="384"/>
      </w:pPr>
      <w:rPr>
        <w:rFonts w:hint="default"/>
        <w:lang w:val="en-US" w:eastAsia="en-US" w:bidi="ar-SA"/>
      </w:rPr>
    </w:lvl>
    <w:lvl w:ilvl="5">
      <w:start w:val="0"/>
      <w:numFmt w:val="bullet"/>
      <w:lvlText w:val="•"/>
      <w:lvlJc w:val="left"/>
      <w:pPr>
        <w:ind w:left="5290" w:hanging="384"/>
      </w:pPr>
      <w:rPr>
        <w:rFonts w:hint="default"/>
        <w:lang w:val="en-US" w:eastAsia="en-US" w:bidi="ar-SA"/>
      </w:rPr>
    </w:lvl>
    <w:lvl w:ilvl="6">
      <w:start w:val="0"/>
      <w:numFmt w:val="bullet"/>
      <w:lvlText w:val="•"/>
      <w:lvlJc w:val="left"/>
      <w:pPr>
        <w:ind w:left="6248" w:hanging="384"/>
      </w:pPr>
      <w:rPr>
        <w:rFonts w:hint="default"/>
        <w:lang w:val="en-US" w:eastAsia="en-US" w:bidi="ar-SA"/>
      </w:rPr>
    </w:lvl>
    <w:lvl w:ilvl="7">
      <w:start w:val="0"/>
      <w:numFmt w:val="bullet"/>
      <w:lvlText w:val="•"/>
      <w:lvlJc w:val="left"/>
      <w:pPr>
        <w:ind w:left="7206" w:hanging="384"/>
      </w:pPr>
      <w:rPr>
        <w:rFonts w:hint="default"/>
        <w:lang w:val="en-US" w:eastAsia="en-US" w:bidi="ar-SA"/>
      </w:rPr>
    </w:lvl>
    <w:lvl w:ilvl="8">
      <w:start w:val="0"/>
      <w:numFmt w:val="bullet"/>
      <w:lvlText w:val="•"/>
      <w:lvlJc w:val="left"/>
      <w:pPr>
        <w:ind w:left="8164" w:hanging="384"/>
      </w:pPr>
      <w:rPr>
        <w:rFonts w:hint="default"/>
        <w:lang w:val="en-US" w:eastAsia="en-US" w:bidi="ar-SA"/>
      </w:rPr>
    </w:lvl>
  </w:abstractNum>
  <w:abstractNum w:abstractNumId="19">
    <w:multiLevelType w:val="hybridMultilevel"/>
    <w:lvl w:ilvl="0">
      <w:start w:val="7"/>
      <w:numFmt w:val="decimal"/>
      <w:lvlText w:val="%1"/>
      <w:lvlJc w:val="left"/>
      <w:pPr>
        <w:ind w:left="503" w:hanging="384"/>
        <w:jc w:val="left"/>
      </w:pPr>
      <w:rPr>
        <w:rFonts w:hint="default"/>
        <w:lang w:val="en-US" w:eastAsia="en-US" w:bidi="ar-SA"/>
      </w:rPr>
    </w:lvl>
    <w:lvl w:ilvl="1">
      <w:start w:val="1"/>
      <w:numFmt w:val="decimal"/>
      <w:lvlText w:val="%1.%2"/>
      <w:lvlJc w:val="left"/>
      <w:pPr>
        <w:ind w:left="503" w:hanging="384"/>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2416" w:hanging="384"/>
      </w:pPr>
      <w:rPr>
        <w:rFonts w:hint="default"/>
        <w:lang w:val="en-US" w:eastAsia="en-US" w:bidi="ar-SA"/>
      </w:rPr>
    </w:lvl>
    <w:lvl w:ilvl="3">
      <w:start w:val="0"/>
      <w:numFmt w:val="bullet"/>
      <w:lvlText w:val="•"/>
      <w:lvlJc w:val="left"/>
      <w:pPr>
        <w:ind w:left="3374" w:hanging="384"/>
      </w:pPr>
      <w:rPr>
        <w:rFonts w:hint="default"/>
        <w:lang w:val="en-US" w:eastAsia="en-US" w:bidi="ar-SA"/>
      </w:rPr>
    </w:lvl>
    <w:lvl w:ilvl="4">
      <w:start w:val="0"/>
      <w:numFmt w:val="bullet"/>
      <w:lvlText w:val="•"/>
      <w:lvlJc w:val="left"/>
      <w:pPr>
        <w:ind w:left="4332" w:hanging="384"/>
      </w:pPr>
      <w:rPr>
        <w:rFonts w:hint="default"/>
        <w:lang w:val="en-US" w:eastAsia="en-US" w:bidi="ar-SA"/>
      </w:rPr>
    </w:lvl>
    <w:lvl w:ilvl="5">
      <w:start w:val="0"/>
      <w:numFmt w:val="bullet"/>
      <w:lvlText w:val="•"/>
      <w:lvlJc w:val="left"/>
      <w:pPr>
        <w:ind w:left="5290" w:hanging="384"/>
      </w:pPr>
      <w:rPr>
        <w:rFonts w:hint="default"/>
        <w:lang w:val="en-US" w:eastAsia="en-US" w:bidi="ar-SA"/>
      </w:rPr>
    </w:lvl>
    <w:lvl w:ilvl="6">
      <w:start w:val="0"/>
      <w:numFmt w:val="bullet"/>
      <w:lvlText w:val="•"/>
      <w:lvlJc w:val="left"/>
      <w:pPr>
        <w:ind w:left="6248" w:hanging="384"/>
      </w:pPr>
      <w:rPr>
        <w:rFonts w:hint="default"/>
        <w:lang w:val="en-US" w:eastAsia="en-US" w:bidi="ar-SA"/>
      </w:rPr>
    </w:lvl>
    <w:lvl w:ilvl="7">
      <w:start w:val="0"/>
      <w:numFmt w:val="bullet"/>
      <w:lvlText w:val="•"/>
      <w:lvlJc w:val="left"/>
      <w:pPr>
        <w:ind w:left="7206" w:hanging="384"/>
      </w:pPr>
      <w:rPr>
        <w:rFonts w:hint="default"/>
        <w:lang w:val="en-US" w:eastAsia="en-US" w:bidi="ar-SA"/>
      </w:rPr>
    </w:lvl>
    <w:lvl w:ilvl="8">
      <w:start w:val="0"/>
      <w:numFmt w:val="bullet"/>
      <w:lvlText w:val="•"/>
      <w:lvlJc w:val="left"/>
      <w:pPr>
        <w:ind w:left="8164" w:hanging="384"/>
      </w:pPr>
      <w:rPr>
        <w:rFonts w:hint="default"/>
        <w:lang w:val="en-US" w:eastAsia="en-US" w:bidi="ar-SA"/>
      </w:rPr>
    </w:lvl>
  </w:abstractNum>
  <w:abstractNum w:abstractNumId="18">
    <w:multiLevelType w:val="hybridMultilevel"/>
    <w:lvl w:ilvl="0">
      <w:start w:val="6"/>
      <w:numFmt w:val="decimal"/>
      <w:lvlText w:val="%1"/>
      <w:lvlJc w:val="left"/>
      <w:pPr>
        <w:ind w:left="503" w:hanging="384"/>
        <w:jc w:val="left"/>
      </w:pPr>
      <w:rPr>
        <w:rFonts w:hint="default"/>
        <w:lang w:val="en-US" w:eastAsia="en-US" w:bidi="ar-SA"/>
      </w:rPr>
    </w:lvl>
    <w:lvl w:ilvl="1">
      <w:start w:val="1"/>
      <w:numFmt w:val="decimal"/>
      <w:lvlText w:val="%1.%2"/>
      <w:lvlJc w:val="left"/>
      <w:pPr>
        <w:ind w:left="503" w:hanging="384"/>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2416" w:hanging="384"/>
      </w:pPr>
      <w:rPr>
        <w:rFonts w:hint="default"/>
        <w:lang w:val="en-US" w:eastAsia="en-US" w:bidi="ar-SA"/>
      </w:rPr>
    </w:lvl>
    <w:lvl w:ilvl="3">
      <w:start w:val="0"/>
      <w:numFmt w:val="bullet"/>
      <w:lvlText w:val="•"/>
      <w:lvlJc w:val="left"/>
      <w:pPr>
        <w:ind w:left="3374" w:hanging="384"/>
      </w:pPr>
      <w:rPr>
        <w:rFonts w:hint="default"/>
        <w:lang w:val="en-US" w:eastAsia="en-US" w:bidi="ar-SA"/>
      </w:rPr>
    </w:lvl>
    <w:lvl w:ilvl="4">
      <w:start w:val="0"/>
      <w:numFmt w:val="bullet"/>
      <w:lvlText w:val="•"/>
      <w:lvlJc w:val="left"/>
      <w:pPr>
        <w:ind w:left="4332" w:hanging="384"/>
      </w:pPr>
      <w:rPr>
        <w:rFonts w:hint="default"/>
        <w:lang w:val="en-US" w:eastAsia="en-US" w:bidi="ar-SA"/>
      </w:rPr>
    </w:lvl>
    <w:lvl w:ilvl="5">
      <w:start w:val="0"/>
      <w:numFmt w:val="bullet"/>
      <w:lvlText w:val="•"/>
      <w:lvlJc w:val="left"/>
      <w:pPr>
        <w:ind w:left="5290" w:hanging="384"/>
      </w:pPr>
      <w:rPr>
        <w:rFonts w:hint="default"/>
        <w:lang w:val="en-US" w:eastAsia="en-US" w:bidi="ar-SA"/>
      </w:rPr>
    </w:lvl>
    <w:lvl w:ilvl="6">
      <w:start w:val="0"/>
      <w:numFmt w:val="bullet"/>
      <w:lvlText w:val="•"/>
      <w:lvlJc w:val="left"/>
      <w:pPr>
        <w:ind w:left="6248" w:hanging="384"/>
      </w:pPr>
      <w:rPr>
        <w:rFonts w:hint="default"/>
        <w:lang w:val="en-US" w:eastAsia="en-US" w:bidi="ar-SA"/>
      </w:rPr>
    </w:lvl>
    <w:lvl w:ilvl="7">
      <w:start w:val="0"/>
      <w:numFmt w:val="bullet"/>
      <w:lvlText w:val="•"/>
      <w:lvlJc w:val="left"/>
      <w:pPr>
        <w:ind w:left="7206" w:hanging="384"/>
      </w:pPr>
      <w:rPr>
        <w:rFonts w:hint="default"/>
        <w:lang w:val="en-US" w:eastAsia="en-US" w:bidi="ar-SA"/>
      </w:rPr>
    </w:lvl>
    <w:lvl w:ilvl="8">
      <w:start w:val="0"/>
      <w:numFmt w:val="bullet"/>
      <w:lvlText w:val="•"/>
      <w:lvlJc w:val="left"/>
      <w:pPr>
        <w:ind w:left="8164" w:hanging="384"/>
      </w:pPr>
      <w:rPr>
        <w:rFonts w:hint="default"/>
        <w:lang w:val="en-US" w:eastAsia="en-US" w:bidi="ar-SA"/>
      </w:rPr>
    </w:lvl>
  </w:abstractNum>
  <w:abstractNum w:abstractNumId="17">
    <w:multiLevelType w:val="hybridMultilevel"/>
    <w:lvl w:ilvl="0">
      <w:start w:val="5"/>
      <w:numFmt w:val="decimal"/>
      <w:lvlText w:val="%1"/>
      <w:lvlJc w:val="left"/>
      <w:pPr>
        <w:ind w:left="503" w:hanging="384"/>
        <w:jc w:val="left"/>
      </w:pPr>
      <w:rPr>
        <w:rFonts w:hint="default"/>
        <w:lang w:val="en-US" w:eastAsia="en-US" w:bidi="ar-SA"/>
      </w:rPr>
    </w:lvl>
    <w:lvl w:ilvl="1">
      <w:start w:val="1"/>
      <w:numFmt w:val="decimal"/>
      <w:lvlText w:val="%1.%2"/>
      <w:lvlJc w:val="left"/>
      <w:pPr>
        <w:ind w:left="503" w:hanging="384"/>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2416" w:hanging="384"/>
      </w:pPr>
      <w:rPr>
        <w:rFonts w:hint="default"/>
        <w:lang w:val="en-US" w:eastAsia="en-US" w:bidi="ar-SA"/>
      </w:rPr>
    </w:lvl>
    <w:lvl w:ilvl="3">
      <w:start w:val="0"/>
      <w:numFmt w:val="bullet"/>
      <w:lvlText w:val="•"/>
      <w:lvlJc w:val="left"/>
      <w:pPr>
        <w:ind w:left="3374" w:hanging="384"/>
      </w:pPr>
      <w:rPr>
        <w:rFonts w:hint="default"/>
        <w:lang w:val="en-US" w:eastAsia="en-US" w:bidi="ar-SA"/>
      </w:rPr>
    </w:lvl>
    <w:lvl w:ilvl="4">
      <w:start w:val="0"/>
      <w:numFmt w:val="bullet"/>
      <w:lvlText w:val="•"/>
      <w:lvlJc w:val="left"/>
      <w:pPr>
        <w:ind w:left="4332" w:hanging="384"/>
      </w:pPr>
      <w:rPr>
        <w:rFonts w:hint="default"/>
        <w:lang w:val="en-US" w:eastAsia="en-US" w:bidi="ar-SA"/>
      </w:rPr>
    </w:lvl>
    <w:lvl w:ilvl="5">
      <w:start w:val="0"/>
      <w:numFmt w:val="bullet"/>
      <w:lvlText w:val="•"/>
      <w:lvlJc w:val="left"/>
      <w:pPr>
        <w:ind w:left="5290" w:hanging="384"/>
      </w:pPr>
      <w:rPr>
        <w:rFonts w:hint="default"/>
        <w:lang w:val="en-US" w:eastAsia="en-US" w:bidi="ar-SA"/>
      </w:rPr>
    </w:lvl>
    <w:lvl w:ilvl="6">
      <w:start w:val="0"/>
      <w:numFmt w:val="bullet"/>
      <w:lvlText w:val="•"/>
      <w:lvlJc w:val="left"/>
      <w:pPr>
        <w:ind w:left="6248" w:hanging="384"/>
      </w:pPr>
      <w:rPr>
        <w:rFonts w:hint="default"/>
        <w:lang w:val="en-US" w:eastAsia="en-US" w:bidi="ar-SA"/>
      </w:rPr>
    </w:lvl>
    <w:lvl w:ilvl="7">
      <w:start w:val="0"/>
      <w:numFmt w:val="bullet"/>
      <w:lvlText w:val="•"/>
      <w:lvlJc w:val="left"/>
      <w:pPr>
        <w:ind w:left="7206" w:hanging="384"/>
      </w:pPr>
      <w:rPr>
        <w:rFonts w:hint="default"/>
        <w:lang w:val="en-US" w:eastAsia="en-US" w:bidi="ar-SA"/>
      </w:rPr>
    </w:lvl>
    <w:lvl w:ilvl="8">
      <w:start w:val="0"/>
      <w:numFmt w:val="bullet"/>
      <w:lvlText w:val="•"/>
      <w:lvlJc w:val="left"/>
      <w:pPr>
        <w:ind w:left="8164" w:hanging="384"/>
      </w:pPr>
      <w:rPr>
        <w:rFonts w:hint="default"/>
        <w:lang w:val="en-US" w:eastAsia="en-US" w:bidi="ar-SA"/>
      </w:rPr>
    </w:lvl>
  </w:abstractNum>
  <w:abstractNum w:abstractNumId="16">
    <w:multiLevelType w:val="hybridMultilevel"/>
    <w:lvl w:ilvl="0">
      <w:start w:val="4"/>
      <w:numFmt w:val="decimal"/>
      <w:lvlText w:val="%1"/>
      <w:lvlJc w:val="left"/>
      <w:pPr>
        <w:ind w:left="503" w:hanging="384"/>
        <w:jc w:val="left"/>
      </w:pPr>
      <w:rPr>
        <w:rFonts w:hint="default"/>
        <w:lang w:val="en-US" w:eastAsia="en-US" w:bidi="ar-SA"/>
      </w:rPr>
    </w:lvl>
    <w:lvl w:ilvl="1">
      <w:start w:val="1"/>
      <w:numFmt w:val="decimal"/>
      <w:lvlText w:val="%1.%2"/>
      <w:lvlJc w:val="left"/>
      <w:pPr>
        <w:ind w:left="503" w:hanging="384"/>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2416" w:hanging="384"/>
      </w:pPr>
      <w:rPr>
        <w:rFonts w:hint="default"/>
        <w:lang w:val="en-US" w:eastAsia="en-US" w:bidi="ar-SA"/>
      </w:rPr>
    </w:lvl>
    <w:lvl w:ilvl="3">
      <w:start w:val="0"/>
      <w:numFmt w:val="bullet"/>
      <w:lvlText w:val="•"/>
      <w:lvlJc w:val="left"/>
      <w:pPr>
        <w:ind w:left="3374" w:hanging="384"/>
      </w:pPr>
      <w:rPr>
        <w:rFonts w:hint="default"/>
        <w:lang w:val="en-US" w:eastAsia="en-US" w:bidi="ar-SA"/>
      </w:rPr>
    </w:lvl>
    <w:lvl w:ilvl="4">
      <w:start w:val="0"/>
      <w:numFmt w:val="bullet"/>
      <w:lvlText w:val="•"/>
      <w:lvlJc w:val="left"/>
      <w:pPr>
        <w:ind w:left="4332" w:hanging="384"/>
      </w:pPr>
      <w:rPr>
        <w:rFonts w:hint="default"/>
        <w:lang w:val="en-US" w:eastAsia="en-US" w:bidi="ar-SA"/>
      </w:rPr>
    </w:lvl>
    <w:lvl w:ilvl="5">
      <w:start w:val="0"/>
      <w:numFmt w:val="bullet"/>
      <w:lvlText w:val="•"/>
      <w:lvlJc w:val="left"/>
      <w:pPr>
        <w:ind w:left="5290" w:hanging="384"/>
      </w:pPr>
      <w:rPr>
        <w:rFonts w:hint="default"/>
        <w:lang w:val="en-US" w:eastAsia="en-US" w:bidi="ar-SA"/>
      </w:rPr>
    </w:lvl>
    <w:lvl w:ilvl="6">
      <w:start w:val="0"/>
      <w:numFmt w:val="bullet"/>
      <w:lvlText w:val="•"/>
      <w:lvlJc w:val="left"/>
      <w:pPr>
        <w:ind w:left="6248" w:hanging="384"/>
      </w:pPr>
      <w:rPr>
        <w:rFonts w:hint="default"/>
        <w:lang w:val="en-US" w:eastAsia="en-US" w:bidi="ar-SA"/>
      </w:rPr>
    </w:lvl>
    <w:lvl w:ilvl="7">
      <w:start w:val="0"/>
      <w:numFmt w:val="bullet"/>
      <w:lvlText w:val="•"/>
      <w:lvlJc w:val="left"/>
      <w:pPr>
        <w:ind w:left="7206" w:hanging="384"/>
      </w:pPr>
      <w:rPr>
        <w:rFonts w:hint="default"/>
        <w:lang w:val="en-US" w:eastAsia="en-US" w:bidi="ar-SA"/>
      </w:rPr>
    </w:lvl>
    <w:lvl w:ilvl="8">
      <w:start w:val="0"/>
      <w:numFmt w:val="bullet"/>
      <w:lvlText w:val="•"/>
      <w:lvlJc w:val="left"/>
      <w:pPr>
        <w:ind w:left="8164" w:hanging="384"/>
      </w:pPr>
      <w:rPr>
        <w:rFonts w:hint="default"/>
        <w:lang w:val="en-US" w:eastAsia="en-US" w:bidi="ar-SA"/>
      </w:rPr>
    </w:lvl>
  </w:abstractNum>
  <w:abstractNum w:abstractNumId="15">
    <w:multiLevelType w:val="hybridMultilevel"/>
    <w:lvl w:ilvl="0">
      <w:start w:val="3"/>
      <w:numFmt w:val="decimal"/>
      <w:lvlText w:val="%1"/>
      <w:lvlJc w:val="left"/>
      <w:pPr>
        <w:ind w:left="503" w:hanging="384"/>
        <w:jc w:val="left"/>
      </w:pPr>
      <w:rPr>
        <w:rFonts w:hint="default"/>
        <w:lang w:val="en-US" w:eastAsia="en-US" w:bidi="ar-SA"/>
      </w:rPr>
    </w:lvl>
    <w:lvl w:ilvl="1">
      <w:start w:val="1"/>
      <w:numFmt w:val="decimal"/>
      <w:lvlText w:val="%1.%2"/>
      <w:lvlJc w:val="left"/>
      <w:pPr>
        <w:ind w:left="503" w:hanging="384"/>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2416" w:hanging="384"/>
      </w:pPr>
      <w:rPr>
        <w:rFonts w:hint="default"/>
        <w:lang w:val="en-US" w:eastAsia="en-US" w:bidi="ar-SA"/>
      </w:rPr>
    </w:lvl>
    <w:lvl w:ilvl="3">
      <w:start w:val="0"/>
      <w:numFmt w:val="bullet"/>
      <w:lvlText w:val="•"/>
      <w:lvlJc w:val="left"/>
      <w:pPr>
        <w:ind w:left="3374" w:hanging="384"/>
      </w:pPr>
      <w:rPr>
        <w:rFonts w:hint="default"/>
        <w:lang w:val="en-US" w:eastAsia="en-US" w:bidi="ar-SA"/>
      </w:rPr>
    </w:lvl>
    <w:lvl w:ilvl="4">
      <w:start w:val="0"/>
      <w:numFmt w:val="bullet"/>
      <w:lvlText w:val="•"/>
      <w:lvlJc w:val="left"/>
      <w:pPr>
        <w:ind w:left="4332" w:hanging="384"/>
      </w:pPr>
      <w:rPr>
        <w:rFonts w:hint="default"/>
        <w:lang w:val="en-US" w:eastAsia="en-US" w:bidi="ar-SA"/>
      </w:rPr>
    </w:lvl>
    <w:lvl w:ilvl="5">
      <w:start w:val="0"/>
      <w:numFmt w:val="bullet"/>
      <w:lvlText w:val="•"/>
      <w:lvlJc w:val="left"/>
      <w:pPr>
        <w:ind w:left="5290" w:hanging="384"/>
      </w:pPr>
      <w:rPr>
        <w:rFonts w:hint="default"/>
        <w:lang w:val="en-US" w:eastAsia="en-US" w:bidi="ar-SA"/>
      </w:rPr>
    </w:lvl>
    <w:lvl w:ilvl="6">
      <w:start w:val="0"/>
      <w:numFmt w:val="bullet"/>
      <w:lvlText w:val="•"/>
      <w:lvlJc w:val="left"/>
      <w:pPr>
        <w:ind w:left="6248" w:hanging="384"/>
      </w:pPr>
      <w:rPr>
        <w:rFonts w:hint="default"/>
        <w:lang w:val="en-US" w:eastAsia="en-US" w:bidi="ar-SA"/>
      </w:rPr>
    </w:lvl>
    <w:lvl w:ilvl="7">
      <w:start w:val="0"/>
      <w:numFmt w:val="bullet"/>
      <w:lvlText w:val="•"/>
      <w:lvlJc w:val="left"/>
      <w:pPr>
        <w:ind w:left="7206" w:hanging="384"/>
      </w:pPr>
      <w:rPr>
        <w:rFonts w:hint="default"/>
        <w:lang w:val="en-US" w:eastAsia="en-US" w:bidi="ar-SA"/>
      </w:rPr>
    </w:lvl>
    <w:lvl w:ilvl="8">
      <w:start w:val="0"/>
      <w:numFmt w:val="bullet"/>
      <w:lvlText w:val="•"/>
      <w:lvlJc w:val="left"/>
      <w:pPr>
        <w:ind w:left="8164" w:hanging="384"/>
      </w:pPr>
      <w:rPr>
        <w:rFonts w:hint="default"/>
        <w:lang w:val="en-US" w:eastAsia="en-US" w:bidi="ar-SA"/>
      </w:rPr>
    </w:lvl>
  </w:abstractNum>
  <w:abstractNum w:abstractNumId="14">
    <w:multiLevelType w:val="hybridMultilevel"/>
    <w:lvl w:ilvl="0">
      <w:start w:val="2"/>
      <w:numFmt w:val="decimal"/>
      <w:lvlText w:val="%1"/>
      <w:lvlJc w:val="left"/>
      <w:pPr>
        <w:ind w:left="503" w:hanging="384"/>
        <w:jc w:val="left"/>
      </w:pPr>
      <w:rPr>
        <w:rFonts w:hint="default"/>
        <w:lang w:val="en-US" w:eastAsia="en-US" w:bidi="ar-SA"/>
      </w:rPr>
    </w:lvl>
    <w:lvl w:ilvl="1">
      <w:start w:val="1"/>
      <w:numFmt w:val="decimal"/>
      <w:lvlText w:val="%1.%2"/>
      <w:lvlJc w:val="left"/>
      <w:pPr>
        <w:ind w:left="503" w:hanging="384"/>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420" w:hanging="120"/>
      </w:pPr>
      <w:rPr>
        <w:rFonts w:hint="default" w:ascii="Arial MT" w:hAnsi="Arial MT" w:eastAsia="Arial MT" w:cs="Arial MT"/>
        <w:b w:val="0"/>
        <w:bCs w:val="0"/>
        <w:i w:val="0"/>
        <w:iCs w:val="0"/>
        <w:color w:val="212121"/>
        <w:spacing w:val="0"/>
        <w:w w:val="100"/>
        <w:sz w:val="19"/>
        <w:szCs w:val="19"/>
        <w:lang w:val="en-US" w:eastAsia="en-US" w:bidi="ar-SA"/>
      </w:rPr>
    </w:lvl>
    <w:lvl w:ilvl="3">
      <w:start w:val="0"/>
      <w:numFmt w:val="bullet"/>
      <w:lvlText w:val="•"/>
      <w:lvlJc w:val="left"/>
      <w:pPr>
        <w:ind w:left="2628" w:hanging="120"/>
      </w:pPr>
      <w:rPr>
        <w:rFonts w:hint="default"/>
        <w:lang w:val="en-US" w:eastAsia="en-US" w:bidi="ar-SA"/>
      </w:rPr>
    </w:lvl>
    <w:lvl w:ilvl="4">
      <w:start w:val="0"/>
      <w:numFmt w:val="bullet"/>
      <w:lvlText w:val="•"/>
      <w:lvlJc w:val="left"/>
      <w:pPr>
        <w:ind w:left="3693" w:hanging="120"/>
      </w:pPr>
      <w:rPr>
        <w:rFonts w:hint="default"/>
        <w:lang w:val="en-US" w:eastAsia="en-US" w:bidi="ar-SA"/>
      </w:rPr>
    </w:lvl>
    <w:lvl w:ilvl="5">
      <w:start w:val="0"/>
      <w:numFmt w:val="bullet"/>
      <w:lvlText w:val="•"/>
      <w:lvlJc w:val="left"/>
      <w:pPr>
        <w:ind w:left="4757" w:hanging="120"/>
      </w:pPr>
      <w:rPr>
        <w:rFonts w:hint="default"/>
        <w:lang w:val="en-US" w:eastAsia="en-US" w:bidi="ar-SA"/>
      </w:rPr>
    </w:lvl>
    <w:lvl w:ilvl="6">
      <w:start w:val="0"/>
      <w:numFmt w:val="bullet"/>
      <w:lvlText w:val="•"/>
      <w:lvlJc w:val="left"/>
      <w:pPr>
        <w:ind w:left="5822" w:hanging="120"/>
      </w:pPr>
      <w:rPr>
        <w:rFonts w:hint="default"/>
        <w:lang w:val="en-US" w:eastAsia="en-US" w:bidi="ar-SA"/>
      </w:rPr>
    </w:lvl>
    <w:lvl w:ilvl="7">
      <w:start w:val="0"/>
      <w:numFmt w:val="bullet"/>
      <w:lvlText w:val="•"/>
      <w:lvlJc w:val="left"/>
      <w:pPr>
        <w:ind w:left="6886" w:hanging="120"/>
      </w:pPr>
      <w:rPr>
        <w:rFonts w:hint="default"/>
        <w:lang w:val="en-US" w:eastAsia="en-US" w:bidi="ar-SA"/>
      </w:rPr>
    </w:lvl>
    <w:lvl w:ilvl="8">
      <w:start w:val="0"/>
      <w:numFmt w:val="bullet"/>
      <w:lvlText w:val="•"/>
      <w:lvlJc w:val="left"/>
      <w:pPr>
        <w:ind w:left="7951" w:hanging="120"/>
      </w:pPr>
      <w:rPr>
        <w:rFonts w:hint="default"/>
        <w:lang w:val="en-US" w:eastAsia="en-US" w:bidi="ar-SA"/>
      </w:rPr>
    </w:lvl>
  </w:abstractNum>
  <w:abstractNum w:abstractNumId="13">
    <w:multiLevelType w:val="hybridMultilevel"/>
    <w:lvl w:ilvl="0">
      <w:start w:val="1"/>
      <w:numFmt w:val="decimal"/>
      <w:lvlText w:val="%1"/>
      <w:lvlJc w:val="left"/>
      <w:pPr>
        <w:ind w:left="503" w:hanging="384"/>
        <w:jc w:val="left"/>
      </w:pPr>
      <w:rPr>
        <w:rFonts w:hint="default"/>
        <w:lang w:val="en-US" w:eastAsia="en-US" w:bidi="ar-SA"/>
      </w:rPr>
    </w:lvl>
    <w:lvl w:ilvl="1">
      <w:start w:val="1"/>
      <w:numFmt w:val="decimal"/>
      <w:lvlText w:val="%1.%2"/>
      <w:lvlJc w:val="left"/>
      <w:pPr>
        <w:ind w:left="503" w:hanging="384"/>
        <w:jc w:val="left"/>
      </w:pPr>
      <w:rPr>
        <w:rFonts w:hint="default" w:ascii="Arial" w:hAnsi="Arial" w:eastAsia="Arial" w:cs="Arial"/>
        <w:b/>
        <w:bCs/>
        <w:i w:val="0"/>
        <w:iCs w:val="0"/>
        <w:color w:val="1A365D"/>
        <w:spacing w:val="0"/>
        <w:w w:val="100"/>
        <w:sz w:val="23"/>
        <w:szCs w:val="23"/>
        <w:lang w:val="en-US" w:eastAsia="en-US" w:bidi="ar-SA"/>
      </w:rPr>
    </w:lvl>
    <w:lvl w:ilvl="2">
      <w:start w:val="0"/>
      <w:numFmt w:val="bullet"/>
      <w:lvlText w:val="•"/>
      <w:lvlJc w:val="left"/>
      <w:pPr>
        <w:ind w:left="420" w:hanging="120"/>
      </w:pPr>
      <w:rPr>
        <w:rFonts w:hint="default" w:ascii="Arial MT" w:hAnsi="Arial MT" w:eastAsia="Arial MT" w:cs="Arial MT"/>
        <w:b w:val="0"/>
        <w:bCs w:val="0"/>
        <w:i w:val="0"/>
        <w:iCs w:val="0"/>
        <w:color w:val="212121"/>
        <w:spacing w:val="0"/>
        <w:w w:val="100"/>
        <w:sz w:val="19"/>
        <w:szCs w:val="19"/>
        <w:lang w:val="en-US" w:eastAsia="en-US" w:bidi="ar-SA"/>
      </w:rPr>
    </w:lvl>
    <w:lvl w:ilvl="3">
      <w:start w:val="0"/>
      <w:numFmt w:val="bullet"/>
      <w:lvlText w:val="•"/>
      <w:lvlJc w:val="left"/>
      <w:pPr>
        <w:ind w:left="2628" w:hanging="120"/>
      </w:pPr>
      <w:rPr>
        <w:rFonts w:hint="default"/>
        <w:lang w:val="en-US" w:eastAsia="en-US" w:bidi="ar-SA"/>
      </w:rPr>
    </w:lvl>
    <w:lvl w:ilvl="4">
      <w:start w:val="0"/>
      <w:numFmt w:val="bullet"/>
      <w:lvlText w:val="•"/>
      <w:lvlJc w:val="left"/>
      <w:pPr>
        <w:ind w:left="3693" w:hanging="120"/>
      </w:pPr>
      <w:rPr>
        <w:rFonts w:hint="default"/>
        <w:lang w:val="en-US" w:eastAsia="en-US" w:bidi="ar-SA"/>
      </w:rPr>
    </w:lvl>
    <w:lvl w:ilvl="5">
      <w:start w:val="0"/>
      <w:numFmt w:val="bullet"/>
      <w:lvlText w:val="•"/>
      <w:lvlJc w:val="left"/>
      <w:pPr>
        <w:ind w:left="4757" w:hanging="120"/>
      </w:pPr>
      <w:rPr>
        <w:rFonts w:hint="default"/>
        <w:lang w:val="en-US" w:eastAsia="en-US" w:bidi="ar-SA"/>
      </w:rPr>
    </w:lvl>
    <w:lvl w:ilvl="6">
      <w:start w:val="0"/>
      <w:numFmt w:val="bullet"/>
      <w:lvlText w:val="•"/>
      <w:lvlJc w:val="left"/>
      <w:pPr>
        <w:ind w:left="5822" w:hanging="120"/>
      </w:pPr>
      <w:rPr>
        <w:rFonts w:hint="default"/>
        <w:lang w:val="en-US" w:eastAsia="en-US" w:bidi="ar-SA"/>
      </w:rPr>
    </w:lvl>
    <w:lvl w:ilvl="7">
      <w:start w:val="0"/>
      <w:numFmt w:val="bullet"/>
      <w:lvlText w:val="•"/>
      <w:lvlJc w:val="left"/>
      <w:pPr>
        <w:ind w:left="6886" w:hanging="120"/>
      </w:pPr>
      <w:rPr>
        <w:rFonts w:hint="default"/>
        <w:lang w:val="en-US" w:eastAsia="en-US" w:bidi="ar-SA"/>
      </w:rPr>
    </w:lvl>
    <w:lvl w:ilvl="8">
      <w:start w:val="0"/>
      <w:numFmt w:val="bullet"/>
      <w:lvlText w:val="•"/>
      <w:lvlJc w:val="left"/>
      <w:pPr>
        <w:ind w:left="7951" w:hanging="120"/>
      </w:pPr>
      <w:rPr>
        <w:rFonts w:hint="default"/>
        <w:lang w:val="en-US" w:eastAsia="en-US" w:bidi="ar-SA"/>
      </w:rPr>
    </w:lvl>
  </w:abstractNum>
  <w:abstractNum w:abstractNumId="12">
    <w:multiLevelType w:val="hybridMultilevel"/>
    <w:lvl w:ilvl="0">
      <w:start w:val="12"/>
      <w:numFmt w:val="decimal"/>
      <w:lvlText w:val="%1"/>
      <w:lvlJc w:val="left"/>
      <w:pPr>
        <w:ind w:left="542" w:hanging="423"/>
        <w:jc w:val="left"/>
      </w:pPr>
      <w:rPr>
        <w:rFonts w:hint="default"/>
        <w:lang w:val="en-US" w:eastAsia="en-US" w:bidi="ar-SA"/>
      </w:rPr>
    </w:lvl>
    <w:lvl w:ilvl="1">
      <w:start w:val="1"/>
      <w:numFmt w:val="decimal"/>
      <w:lvlText w:val="%1.%2"/>
      <w:lvlJc w:val="left"/>
      <w:pPr>
        <w:ind w:left="542" w:hanging="423"/>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448" w:hanging="423"/>
      </w:pPr>
      <w:rPr>
        <w:rFonts w:hint="default"/>
        <w:lang w:val="en-US" w:eastAsia="en-US" w:bidi="ar-SA"/>
      </w:rPr>
    </w:lvl>
    <w:lvl w:ilvl="3">
      <w:start w:val="0"/>
      <w:numFmt w:val="bullet"/>
      <w:lvlText w:val="•"/>
      <w:lvlJc w:val="left"/>
      <w:pPr>
        <w:ind w:left="3402" w:hanging="423"/>
      </w:pPr>
      <w:rPr>
        <w:rFonts w:hint="default"/>
        <w:lang w:val="en-US" w:eastAsia="en-US" w:bidi="ar-SA"/>
      </w:rPr>
    </w:lvl>
    <w:lvl w:ilvl="4">
      <w:start w:val="0"/>
      <w:numFmt w:val="bullet"/>
      <w:lvlText w:val="•"/>
      <w:lvlJc w:val="left"/>
      <w:pPr>
        <w:ind w:left="4356" w:hanging="423"/>
      </w:pPr>
      <w:rPr>
        <w:rFonts w:hint="default"/>
        <w:lang w:val="en-US" w:eastAsia="en-US" w:bidi="ar-SA"/>
      </w:rPr>
    </w:lvl>
    <w:lvl w:ilvl="5">
      <w:start w:val="0"/>
      <w:numFmt w:val="bullet"/>
      <w:lvlText w:val="•"/>
      <w:lvlJc w:val="left"/>
      <w:pPr>
        <w:ind w:left="5310" w:hanging="423"/>
      </w:pPr>
      <w:rPr>
        <w:rFonts w:hint="default"/>
        <w:lang w:val="en-US" w:eastAsia="en-US" w:bidi="ar-SA"/>
      </w:rPr>
    </w:lvl>
    <w:lvl w:ilvl="6">
      <w:start w:val="0"/>
      <w:numFmt w:val="bullet"/>
      <w:lvlText w:val="•"/>
      <w:lvlJc w:val="left"/>
      <w:pPr>
        <w:ind w:left="6264" w:hanging="423"/>
      </w:pPr>
      <w:rPr>
        <w:rFonts w:hint="default"/>
        <w:lang w:val="en-US" w:eastAsia="en-US" w:bidi="ar-SA"/>
      </w:rPr>
    </w:lvl>
    <w:lvl w:ilvl="7">
      <w:start w:val="0"/>
      <w:numFmt w:val="bullet"/>
      <w:lvlText w:val="•"/>
      <w:lvlJc w:val="left"/>
      <w:pPr>
        <w:ind w:left="7218" w:hanging="423"/>
      </w:pPr>
      <w:rPr>
        <w:rFonts w:hint="default"/>
        <w:lang w:val="en-US" w:eastAsia="en-US" w:bidi="ar-SA"/>
      </w:rPr>
    </w:lvl>
    <w:lvl w:ilvl="8">
      <w:start w:val="0"/>
      <w:numFmt w:val="bullet"/>
      <w:lvlText w:val="•"/>
      <w:lvlJc w:val="left"/>
      <w:pPr>
        <w:ind w:left="8172" w:hanging="423"/>
      </w:pPr>
      <w:rPr>
        <w:rFonts w:hint="default"/>
        <w:lang w:val="en-US" w:eastAsia="en-US" w:bidi="ar-SA"/>
      </w:rPr>
    </w:lvl>
  </w:abstractNum>
  <w:abstractNum w:abstractNumId="11">
    <w:multiLevelType w:val="hybridMultilevel"/>
    <w:lvl w:ilvl="0">
      <w:start w:val="11"/>
      <w:numFmt w:val="decimal"/>
      <w:lvlText w:val="%1"/>
      <w:lvlJc w:val="left"/>
      <w:pPr>
        <w:ind w:left="542" w:hanging="423"/>
        <w:jc w:val="left"/>
      </w:pPr>
      <w:rPr>
        <w:rFonts w:hint="default"/>
        <w:lang w:val="en-US" w:eastAsia="en-US" w:bidi="ar-SA"/>
      </w:rPr>
    </w:lvl>
    <w:lvl w:ilvl="1">
      <w:start w:val="1"/>
      <w:numFmt w:val="decimal"/>
      <w:lvlText w:val="%1.%2"/>
      <w:lvlJc w:val="left"/>
      <w:pPr>
        <w:ind w:left="542" w:hanging="423"/>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448" w:hanging="423"/>
      </w:pPr>
      <w:rPr>
        <w:rFonts w:hint="default"/>
        <w:lang w:val="en-US" w:eastAsia="en-US" w:bidi="ar-SA"/>
      </w:rPr>
    </w:lvl>
    <w:lvl w:ilvl="3">
      <w:start w:val="0"/>
      <w:numFmt w:val="bullet"/>
      <w:lvlText w:val="•"/>
      <w:lvlJc w:val="left"/>
      <w:pPr>
        <w:ind w:left="3402" w:hanging="423"/>
      </w:pPr>
      <w:rPr>
        <w:rFonts w:hint="default"/>
        <w:lang w:val="en-US" w:eastAsia="en-US" w:bidi="ar-SA"/>
      </w:rPr>
    </w:lvl>
    <w:lvl w:ilvl="4">
      <w:start w:val="0"/>
      <w:numFmt w:val="bullet"/>
      <w:lvlText w:val="•"/>
      <w:lvlJc w:val="left"/>
      <w:pPr>
        <w:ind w:left="4356" w:hanging="423"/>
      </w:pPr>
      <w:rPr>
        <w:rFonts w:hint="default"/>
        <w:lang w:val="en-US" w:eastAsia="en-US" w:bidi="ar-SA"/>
      </w:rPr>
    </w:lvl>
    <w:lvl w:ilvl="5">
      <w:start w:val="0"/>
      <w:numFmt w:val="bullet"/>
      <w:lvlText w:val="•"/>
      <w:lvlJc w:val="left"/>
      <w:pPr>
        <w:ind w:left="5310" w:hanging="423"/>
      </w:pPr>
      <w:rPr>
        <w:rFonts w:hint="default"/>
        <w:lang w:val="en-US" w:eastAsia="en-US" w:bidi="ar-SA"/>
      </w:rPr>
    </w:lvl>
    <w:lvl w:ilvl="6">
      <w:start w:val="0"/>
      <w:numFmt w:val="bullet"/>
      <w:lvlText w:val="•"/>
      <w:lvlJc w:val="left"/>
      <w:pPr>
        <w:ind w:left="6264" w:hanging="423"/>
      </w:pPr>
      <w:rPr>
        <w:rFonts w:hint="default"/>
        <w:lang w:val="en-US" w:eastAsia="en-US" w:bidi="ar-SA"/>
      </w:rPr>
    </w:lvl>
    <w:lvl w:ilvl="7">
      <w:start w:val="0"/>
      <w:numFmt w:val="bullet"/>
      <w:lvlText w:val="•"/>
      <w:lvlJc w:val="left"/>
      <w:pPr>
        <w:ind w:left="7218" w:hanging="423"/>
      </w:pPr>
      <w:rPr>
        <w:rFonts w:hint="default"/>
        <w:lang w:val="en-US" w:eastAsia="en-US" w:bidi="ar-SA"/>
      </w:rPr>
    </w:lvl>
    <w:lvl w:ilvl="8">
      <w:start w:val="0"/>
      <w:numFmt w:val="bullet"/>
      <w:lvlText w:val="•"/>
      <w:lvlJc w:val="left"/>
      <w:pPr>
        <w:ind w:left="8172" w:hanging="423"/>
      </w:pPr>
      <w:rPr>
        <w:rFonts w:hint="default"/>
        <w:lang w:val="en-US" w:eastAsia="en-US" w:bidi="ar-SA"/>
      </w:rPr>
    </w:lvl>
  </w:abstractNum>
  <w:abstractNum w:abstractNumId="10">
    <w:multiLevelType w:val="hybridMultilevel"/>
    <w:lvl w:ilvl="0">
      <w:start w:val="10"/>
      <w:numFmt w:val="decimal"/>
      <w:lvlText w:val="%1"/>
      <w:lvlJc w:val="left"/>
      <w:pPr>
        <w:ind w:left="542" w:hanging="423"/>
        <w:jc w:val="left"/>
      </w:pPr>
      <w:rPr>
        <w:rFonts w:hint="default"/>
        <w:lang w:val="en-US" w:eastAsia="en-US" w:bidi="ar-SA"/>
      </w:rPr>
    </w:lvl>
    <w:lvl w:ilvl="1">
      <w:start w:val="1"/>
      <w:numFmt w:val="decimal"/>
      <w:lvlText w:val="%1.%2"/>
      <w:lvlJc w:val="left"/>
      <w:pPr>
        <w:ind w:left="542" w:hanging="423"/>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448" w:hanging="423"/>
      </w:pPr>
      <w:rPr>
        <w:rFonts w:hint="default"/>
        <w:lang w:val="en-US" w:eastAsia="en-US" w:bidi="ar-SA"/>
      </w:rPr>
    </w:lvl>
    <w:lvl w:ilvl="3">
      <w:start w:val="0"/>
      <w:numFmt w:val="bullet"/>
      <w:lvlText w:val="•"/>
      <w:lvlJc w:val="left"/>
      <w:pPr>
        <w:ind w:left="3402" w:hanging="423"/>
      </w:pPr>
      <w:rPr>
        <w:rFonts w:hint="default"/>
        <w:lang w:val="en-US" w:eastAsia="en-US" w:bidi="ar-SA"/>
      </w:rPr>
    </w:lvl>
    <w:lvl w:ilvl="4">
      <w:start w:val="0"/>
      <w:numFmt w:val="bullet"/>
      <w:lvlText w:val="•"/>
      <w:lvlJc w:val="left"/>
      <w:pPr>
        <w:ind w:left="4356" w:hanging="423"/>
      </w:pPr>
      <w:rPr>
        <w:rFonts w:hint="default"/>
        <w:lang w:val="en-US" w:eastAsia="en-US" w:bidi="ar-SA"/>
      </w:rPr>
    </w:lvl>
    <w:lvl w:ilvl="5">
      <w:start w:val="0"/>
      <w:numFmt w:val="bullet"/>
      <w:lvlText w:val="•"/>
      <w:lvlJc w:val="left"/>
      <w:pPr>
        <w:ind w:left="5310" w:hanging="423"/>
      </w:pPr>
      <w:rPr>
        <w:rFonts w:hint="default"/>
        <w:lang w:val="en-US" w:eastAsia="en-US" w:bidi="ar-SA"/>
      </w:rPr>
    </w:lvl>
    <w:lvl w:ilvl="6">
      <w:start w:val="0"/>
      <w:numFmt w:val="bullet"/>
      <w:lvlText w:val="•"/>
      <w:lvlJc w:val="left"/>
      <w:pPr>
        <w:ind w:left="6264" w:hanging="423"/>
      </w:pPr>
      <w:rPr>
        <w:rFonts w:hint="default"/>
        <w:lang w:val="en-US" w:eastAsia="en-US" w:bidi="ar-SA"/>
      </w:rPr>
    </w:lvl>
    <w:lvl w:ilvl="7">
      <w:start w:val="0"/>
      <w:numFmt w:val="bullet"/>
      <w:lvlText w:val="•"/>
      <w:lvlJc w:val="left"/>
      <w:pPr>
        <w:ind w:left="7218" w:hanging="423"/>
      </w:pPr>
      <w:rPr>
        <w:rFonts w:hint="default"/>
        <w:lang w:val="en-US" w:eastAsia="en-US" w:bidi="ar-SA"/>
      </w:rPr>
    </w:lvl>
    <w:lvl w:ilvl="8">
      <w:start w:val="0"/>
      <w:numFmt w:val="bullet"/>
      <w:lvlText w:val="•"/>
      <w:lvlJc w:val="left"/>
      <w:pPr>
        <w:ind w:left="8172" w:hanging="423"/>
      </w:pPr>
      <w:rPr>
        <w:rFonts w:hint="default"/>
        <w:lang w:val="en-US" w:eastAsia="en-US" w:bidi="ar-SA"/>
      </w:rPr>
    </w:lvl>
  </w:abstractNum>
  <w:abstractNum w:abstractNumId="9">
    <w:multiLevelType w:val="hybridMultilevel"/>
    <w:lvl w:ilvl="0">
      <w:start w:val="9"/>
      <w:numFmt w:val="decimal"/>
      <w:lvlText w:val="%1"/>
      <w:lvlJc w:val="left"/>
      <w:pPr>
        <w:ind w:left="436" w:hanging="317"/>
        <w:jc w:val="left"/>
      </w:pPr>
      <w:rPr>
        <w:rFonts w:hint="default"/>
        <w:lang w:val="en-US" w:eastAsia="en-US" w:bidi="ar-SA"/>
      </w:rPr>
    </w:lvl>
    <w:lvl w:ilvl="1">
      <w:start w:val="1"/>
      <w:numFmt w:val="decimal"/>
      <w:lvlText w:val="%1.%2"/>
      <w:lvlJc w:val="left"/>
      <w:pPr>
        <w:ind w:left="436" w:hanging="317"/>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368" w:hanging="317"/>
      </w:pPr>
      <w:rPr>
        <w:rFonts w:hint="default"/>
        <w:lang w:val="en-US" w:eastAsia="en-US" w:bidi="ar-SA"/>
      </w:rPr>
    </w:lvl>
    <w:lvl w:ilvl="3">
      <w:start w:val="0"/>
      <w:numFmt w:val="bullet"/>
      <w:lvlText w:val="•"/>
      <w:lvlJc w:val="left"/>
      <w:pPr>
        <w:ind w:left="3332" w:hanging="317"/>
      </w:pPr>
      <w:rPr>
        <w:rFonts w:hint="default"/>
        <w:lang w:val="en-US" w:eastAsia="en-US" w:bidi="ar-SA"/>
      </w:rPr>
    </w:lvl>
    <w:lvl w:ilvl="4">
      <w:start w:val="0"/>
      <w:numFmt w:val="bullet"/>
      <w:lvlText w:val="•"/>
      <w:lvlJc w:val="left"/>
      <w:pPr>
        <w:ind w:left="4296" w:hanging="317"/>
      </w:pPr>
      <w:rPr>
        <w:rFonts w:hint="default"/>
        <w:lang w:val="en-US" w:eastAsia="en-US" w:bidi="ar-SA"/>
      </w:rPr>
    </w:lvl>
    <w:lvl w:ilvl="5">
      <w:start w:val="0"/>
      <w:numFmt w:val="bullet"/>
      <w:lvlText w:val="•"/>
      <w:lvlJc w:val="left"/>
      <w:pPr>
        <w:ind w:left="5260" w:hanging="317"/>
      </w:pPr>
      <w:rPr>
        <w:rFonts w:hint="default"/>
        <w:lang w:val="en-US" w:eastAsia="en-US" w:bidi="ar-SA"/>
      </w:rPr>
    </w:lvl>
    <w:lvl w:ilvl="6">
      <w:start w:val="0"/>
      <w:numFmt w:val="bullet"/>
      <w:lvlText w:val="•"/>
      <w:lvlJc w:val="left"/>
      <w:pPr>
        <w:ind w:left="6224" w:hanging="317"/>
      </w:pPr>
      <w:rPr>
        <w:rFonts w:hint="default"/>
        <w:lang w:val="en-US" w:eastAsia="en-US" w:bidi="ar-SA"/>
      </w:rPr>
    </w:lvl>
    <w:lvl w:ilvl="7">
      <w:start w:val="0"/>
      <w:numFmt w:val="bullet"/>
      <w:lvlText w:val="•"/>
      <w:lvlJc w:val="left"/>
      <w:pPr>
        <w:ind w:left="7188" w:hanging="317"/>
      </w:pPr>
      <w:rPr>
        <w:rFonts w:hint="default"/>
        <w:lang w:val="en-US" w:eastAsia="en-US" w:bidi="ar-SA"/>
      </w:rPr>
    </w:lvl>
    <w:lvl w:ilvl="8">
      <w:start w:val="0"/>
      <w:numFmt w:val="bullet"/>
      <w:lvlText w:val="•"/>
      <w:lvlJc w:val="left"/>
      <w:pPr>
        <w:ind w:left="8152" w:hanging="317"/>
      </w:pPr>
      <w:rPr>
        <w:rFonts w:hint="default"/>
        <w:lang w:val="en-US" w:eastAsia="en-US" w:bidi="ar-SA"/>
      </w:rPr>
    </w:lvl>
  </w:abstractNum>
  <w:abstractNum w:abstractNumId="8">
    <w:multiLevelType w:val="hybridMultilevel"/>
    <w:lvl w:ilvl="0">
      <w:start w:val="8"/>
      <w:numFmt w:val="decimal"/>
      <w:lvlText w:val="%1"/>
      <w:lvlJc w:val="left"/>
      <w:pPr>
        <w:ind w:left="436" w:hanging="317"/>
        <w:jc w:val="left"/>
      </w:pPr>
      <w:rPr>
        <w:rFonts w:hint="default"/>
        <w:lang w:val="en-US" w:eastAsia="en-US" w:bidi="ar-SA"/>
      </w:rPr>
    </w:lvl>
    <w:lvl w:ilvl="1">
      <w:start w:val="1"/>
      <w:numFmt w:val="decimal"/>
      <w:lvlText w:val="%1.%2"/>
      <w:lvlJc w:val="left"/>
      <w:pPr>
        <w:ind w:left="436" w:hanging="317"/>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368" w:hanging="317"/>
      </w:pPr>
      <w:rPr>
        <w:rFonts w:hint="default"/>
        <w:lang w:val="en-US" w:eastAsia="en-US" w:bidi="ar-SA"/>
      </w:rPr>
    </w:lvl>
    <w:lvl w:ilvl="3">
      <w:start w:val="0"/>
      <w:numFmt w:val="bullet"/>
      <w:lvlText w:val="•"/>
      <w:lvlJc w:val="left"/>
      <w:pPr>
        <w:ind w:left="3332" w:hanging="317"/>
      </w:pPr>
      <w:rPr>
        <w:rFonts w:hint="default"/>
        <w:lang w:val="en-US" w:eastAsia="en-US" w:bidi="ar-SA"/>
      </w:rPr>
    </w:lvl>
    <w:lvl w:ilvl="4">
      <w:start w:val="0"/>
      <w:numFmt w:val="bullet"/>
      <w:lvlText w:val="•"/>
      <w:lvlJc w:val="left"/>
      <w:pPr>
        <w:ind w:left="4296" w:hanging="317"/>
      </w:pPr>
      <w:rPr>
        <w:rFonts w:hint="default"/>
        <w:lang w:val="en-US" w:eastAsia="en-US" w:bidi="ar-SA"/>
      </w:rPr>
    </w:lvl>
    <w:lvl w:ilvl="5">
      <w:start w:val="0"/>
      <w:numFmt w:val="bullet"/>
      <w:lvlText w:val="•"/>
      <w:lvlJc w:val="left"/>
      <w:pPr>
        <w:ind w:left="5260" w:hanging="317"/>
      </w:pPr>
      <w:rPr>
        <w:rFonts w:hint="default"/>
        <w:lang w:val="en-US" w:eastAsia="en-US" w:bidi="ar-SA"/>
      </w:rPr>
    </w:lvl>
    <w:lvl w:ilvl="6">
      <w:start w:val="0"/>
      <w:numFmt w:val="bullet"/>
      <w:lvlText w:val="•"/>
      <w:lvlJc w:val="left"/>
      <w:pPr>
        <w:ind w:left="6224" w:hanging="317"/>
      </w:pPr>
      <w:rPr>
        <w:rFonts w:hint="default"/>
        <w:lang w:val="en-US" w:eastAsia="en-US" w:bidi="ar-SA"/>
      </w:rPr>
    </w:lvl>
    <w:lvl w:ilvl="7">
      <w:start w:val="0"/>
      <w:numFmt w:val="bullet"/>
      <w:lvlText w:val="•"/>
      <w:lvlJc w:val="left"/>
      <w:pPr>
        <w:ind w:left="7188" w:hanging="317"/>
      </w:pPr>
      <w:rPr>
        <w:rFonts w:hint="default"/>
        <w:lang w:val="en-US" w:eastAsia="en-US" w:bidi="ar-SA"/>
      </w:rPr>
    </w:lvl>
    <w:lvl w:ilvl="8">
      <w:start w:val="0"/>
      <w:numFmt w:val="bullet"/>
      <w:lvlText w:val="•"/>
      <w:lvlJc w:val="left"/>
      <w:pPr>
        <w:ind w:left="8152" w:hanging="317"/>
      </w:pPr>
      <w:rPr>
        <w:rFonts w:hint="default"/>
        <w:lang w:val="en-US" w:eastAsia="en-US" w:bidi="ar-SA"/>
      </w:rPr>
    </w:lvl>
  </w:abstractNum>
  <w:abstractNum w:abstractNumId="7">
    <w:multiLevelType w:val="hybridMultilevel"/>
    <w:lvl w:ilvl="0">
      <w:start w:val="7"/>
      <w:numFmt w:val="decimal"/>
      <w:lvlText w:val="%1"/>
      <w:lvlJc w:val="left"/>
      <w:pPr>
        <w:ind w:left="436" w:hanging="317"/>
        <w:jc w:val="left"/>
      </w:pPr>
      <w:rPr>
        <w:rFonts w:hint="default"/>
        <w:lang w:val="en-US" w:eastAsia="en-US" w:bidi="ar-SA"/>
      </w:rPr>
    </w:lvl>
    <w:lvl w:ilvl="1">
      <w:start w:val="1"/>
      <w:numFmt w:val="decimal"/>
      <w:lvlText w:val="%1.%2"/>
      <w:lvlJc w:val="left"/>
      <w:pPr>
        <w:ind w:left="436" w:hanging="317"/>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368" w:hanging="317"/>
      </w:pPr>
      <w:rPr>
        <w:rFonts w:hint="default"/>
        <w:lang w:val="en-US" w:eastAsia="en-US" w:bidi="ar-SA"/>
      </w:rPr>
    </w:lvl>
    <w:lvl w:ilvl="3">
      <w:start w:val="0"/>
      <w:numFmt w:val="bullet"/>
      <w:lvlText w:val="•"/>
      <w:lvlJc w:val="left"/>
      <w:pPr>
        <w:ind w:left="3332" w:hanging="317"/>
      </w:pPr>
      <w:rPr>
        <w:rFonts w:hint="default"/>
        <w:lang w:val="en-US" w:eastAsia="en-US" w:bidi="ar-SA"/>
      </w:rPr>
    </w:lvl>
    <w:lvl w:ilvl="4">
      <w:start w:val="0"/>
      <w:numFmt w:val="bullet"/>
      <w:lvlText w:val="•"/>
      <w:lvlJc w:val="left"/>
      <w:pPr>
        <w:ind w:left="4296" w:hanging="317"/>
      </w:pPr>
      <w:rPr>
        <w:rFonts w:hint="default"/>
        <w:lang w:val="en-US" w:eastAsia="en-US" w:bidi="ar-SA"/>
      </w:rPr>
    </w:lvl>
    <w:lvl w:ilvl="5">
      <w:start w:val="0"/>
      <w:numFmt w:val="bullet"/>
      <w:lvlText w:val="•"/>
      <w:lvlJc w:val="left"/>
      <w:pPr>
        <w:ind w:left="5260" w:hanging="317"/>
      </w:pPr>
      <w:rPr>
        <w:rFonts w:hint="default"/>
        <w:lang w:val="en-US" w:eastAsia="en-US" w:bidi="ar-SA"/>
      </w:rPr>
    </w:lvl>
    <w:lvl w:ilvl="6">
      <w:start w:val="0"/>
      <w:numFmt w:val="bullet"/>
      <w:lvlText w:val="•"/>
      <w:lvlJc w:val="left"/>
      <w:pPr>
        <w:ind w:left="6224" w:hanging="317"/>
      </w:pPr>
      <w:rPr>
        <w:rFonts w:hint="default"/>
        <w:lang w:val="en-US" w:eastAsia="en-US" w:bidi="ar-SA"/>
      </w:rPr>
    </w:lvl>
    <w:lvl w:ilvl="7">
      <w:start w:val="0"/>
      <w:numFmt w:val="bullet"/>
      <w:lvlText w:val="•"/>
      <w:lvlJc w:val="left"/>
      <w:pPr>
        <w:ind w:left="7188" w:hanging="317"/>
      </w:pPr>
      <w:rPr>
        <w:rFonts w:hint="default"/>
        <w:lang w:val="en-US" w:eastAsia="en-US" w:bidi="ar-SA"/>
      </w:rPr>
    </w:lvl>
    <w:lvl w:ilvl="8">
      <w:start w:val="0"/>
      <w:numFmt w:val="bullet"/>
      <w:lvlText w:val="•"/>
      <w:lvlJc w:val="left"/>
      <w:pPr>
        <w:ind w:left="8152" w:hanging="317"/>
      </w:pPr>
      <w:rPr>
        <w:rFonts w:hint="default"/>
        <w:lang w:val="en-US" w:eastAsia="en-US" w:bidi="ar-SA"/>
      </w:rPr>
    </w:lvl>
  </w:abstractNum>
  <w:abstractNum w:abstractNumId="6">
    <w:multiLevelType w:val="hybridMultilevel"/>
    <w:lvl w:ilvl="0">
      <w:start w:val="6"/>
      <w:numFmt w:val="decimal"/>
      <w:lvlText w:val="%1"/>
      <w:lvlJc w:val="left"/>
      <w:pPr>
        <w:ind w:left="436" w:hanging="317"/>
        <w:jc w:val="left"/>
      </w:pPr>
      <w:rPr>
        <w:rFonts w:hint="default"/>
        <w:lang w:val="en-US" w:eastAsia="en-US" w:bidi="ar-SA"/>
      </w:rPr>
    </w:lvl>
    <w:lvl w:ilvl="1">
      <w:start w:val="1"/>
      <w:numFmt w:val="decimal"/>
      <w:lvlText w:val="%1.%2"/>
      <w:lvlJc w:val="left"/>
      <w:pPr>
        <w:ind w:left="436" w:hanging="317"/>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368" w:hanging="317"/>
      </w:pPr>
      <w:rPr>
        <w:rFonts w:hint="default"/>
        <w:lang w:val="en-US" w:eastAsia="en-US" w:bidi="ar-SA"/>
      </w:rPr>
    </w:lvl>
    <w:lvl w:ilvl="3">
      <w:start w:val="0"/>
      <w:numFmt w:val="bullet"/>
      <w:lvlText w:val="•"/>
      <w:lvlJc w:val="left"/>
      <w:pPr>
        <w:ind w:left="3332" w:hanging="317"/>
      </w:pPr>
      <w:rPr>
        <w:rFonts w:hint="default"/>
        <w:lang w:val="en-US" w:eastAsia="en-US" w:bidi="ar-SA"/>
      </w:rPr>
    </w:lvl>
    <w:lvl w:ilvl="4">
      <w:start w:val="0"/>
      <w:numFmt w:val="bullet"/>
      <w:lvlText w:val="•"/>
      <w:lvlJc w:val="left"/>
      <w:pPr>
        <w:ind w:left="4296" w:hanging="317"/>
      </w:pPr>
      <w:rPr>
        <w:rFonts w:hint="default"/>
        <w:lang w:val="en-US" w:eastAsia="en-US" w:bidi="ar-SA"/>
      </w:rPr>
    </w:lvl>
    <w:lvl w:ilvl="5">
      <w:start w:val="0"/>
      <w:numFmt w:val="bullet"/>
      <w:lvlText w:val="•"/>
      <w:lvlJc w:val="left"/>
      <w:pPr>
        <w:ind w:left="5260" w:hanging="317"/>
      </w:pPr>
      <w:rPr>
        <w:rFonts w:hint="default"/>
        <w:lang w:val="en-US" w:eastAsia="en-US" w:bidi="ar-SA"/>
      </w:rPr>
    </w:lvl>
    <w:lvl w:ilvl="6">
      <w:start w:val="0"/>
      <w:numFmt w:val="bullet"/>
      <w:lvlText w:val="•"/>
      <w:lvlJc w:val="left"/>
      <w:pPr>
        <w:ind w:left="6224" w:hanging="317"/>
      </w:pPr>
      <w:rPr>
        <w:rFonts w:hint="default"/>
        <w:lang w:val="en-US" w:eastAsia="en-US" w:bidi="ar-SA"/>
      </w:rPr>
    </w:lvl>
    <w:lvl w:ilvl="7">
      <w:start w:val="0"/>
      <w:numFmt w:val="bullet"/>
      <w:lvlText w:val="•"/>
      <w:lvlJc w:val="left"/>
      <w:pPr>
        <w:ind w:left="7188" w:hanging="317"/>
      </w:pPr>
      <w:rPr>
        <w:rFonts w:hint="default"/>
        <w:lang w:val="en-US" w:eastAsia="en-US" w:bidi="ar-SA"/>
      </w:rPr>
    </w:lvl>
    <w:lvl w:ilvl="8">
      <w:start w:val="0"/>
      <w:numFmt w:val="bullet"/>
      <w:lvlText w:val="•"/>
      <w:lvlJc w:val="left"/>
      <w:pPr>
        <w:ind w:left="8152" w:hanging="317"/>
      </w:pPr>
      <w:rPr>
        <w:rFonts w:hint="default"/>
        <w:lang w:val="en-US" w:eastAsia="en-US" w:bidi="ar-SA"/>
      </w:rPr>
    </w:lvl>
  </w:abstractNum>
  <w:abstractNum w:abstractNumId="5">
    <w:multiLevelType w:val="hybridMultilevel"/>
    <w:lvl w:ilvl="0">
      <w:start w:val="5"/>
      <w:numFmt w:val="decimal"/>
      <w:lvlText w:val="%1"/>
      <w:lvlJc w:val="left"/>
      <w:pPr>
        <w:ind w:left="436" w:hanging="317"/>
        <w:jc w:val="left"/>
      </w:pPr>
      <w:rPr>
        <w:rFonts w:hint="default"/>
        <w:lang w:val="en-US" w:eastAsia="en-US" w:bidi="ar-SA"/>
      </w:rPr>
    </w:lvl>
    <w:lvl w:ilvl="1">
      <w:start w:val="1"/>
      <w:numFmt w:val="decimal"/>
      <w:lvlText w:val="%1.%2"/>
      <w:lvlJc w:val="left"/>
      <w:pPr>
        <w:ind w:left="436" w:hanging="317"/>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368" w:hanging="317"/>
      </w:pPr>
      <w:rPr>
        <w:rFonts w:hint="default"/>
        <w:lang w:val="en-US" w:eastAsia="en-US" w:bidi="ar-SA"/>
      </w:rPr>
    </w:lvl>
    <w:lvl w:ilvl="3">
      <w:start w:val="0"/>
      <w:numFmt w:val="bullet"/>
      <w:lvlText w:val="•"/>
      <w:lvlJc w:val="left"/>
      <w:pPr>
        <w:ind w:left="3332" w:hanging="317"/>
      </w:pPr>
      <w:rPr>
        <w:rFonts w:hint="default"/>
        <w:lang w:val="en-US" w:eastAsia="en-US" w:bidi="ar-SA"/>
      </w:rPr>
    </w:lvl>
    <w:lvl w:ilvl="4">
      <w:start w:val="0"/>
      <w:numFmt w:val="bullet"/>
      <w:lvlText w:val="•"/>
      <w:lvlJc w:val="left"/>
      <w:pPr>
        <w:ind w:left="4296" w:hanging="317"/>
      </w:pPr>
      <w:rPr>
        <w:rFonts w:hint="default"/>
        <w:lang w:val="en-US" w:eastAsia="en-US" w:bidi="ar-SA"/>
      </w:rPr>
    </w:lvl>
    <w:lvl w:ilvl="5">
      <w:start w:val="0"/>
      <w:numFmt w:val="bullet"/>
      <w:lvlText w:val="•"/>
      <w:lvlJc w:val="left"/>
      <w:pPr>
        <w:ind w:left="5260" w:hanging="317"/>
      </w:pPr>
      <w:rPr>
        <w:rFonts w:hint="default"/>
        <w:lang w:val="en-US" w:eastAsia="en-US" w:bidi="ar-SA"/>
      </w:rPr>
    </w:lvl>
    <w:lvl w:ilvl="6">
      <w:start w:val="0"/>
      <w:numFmt w:val="bullet"/>
      <w:lvlText w:val="•"/>
      <w:lvlJc w:val="left"/>
      <w:pPr>
        <w:ind w:left="6224" w:hanging="317"/>
      </w:pPr>
      <w:rPr>
        <w:rFonts w:hint="default"/>
        <w:lang w:val="en-US" w:eastAsia="en-US" w:bidi="ar-SA"/>
      </w:rPr>
    </w:lvl>
    <w:lvl w:ilvl="7">
      <w:start w:val="0"/>
      <w:numFmt w:val="bullet"/>
      <w:lvlText w:val="•"/>
      <w:lvlJc w:val="left"/>
      <w:pPr>
        <w:ind w:left="7188" w:hanging="317"/>
      </w:pPr>
      <w:rPr>
        <w:rFonts w:hint="default"/>
        <w:lang w:val="en-US" w:eastAsia="en-US" w:bidi="ar-SA"/>
      </w:rPr>
    </w:lvl>
    <w:lvl w:ilvl="8">
      <w:start w:val="0"/>
      <w:numFmt w:val="bullet"/>
      <w:lvlText w:val="•"/>
      <w:lvlJc w:val="left"/>
      <w:pPr>
        <w:ind w:left="8152" w:hanging="317"/>
      </w:pPr>
      <w:rPr>
        <w:rFonts w:hint="default"/>
        <w:lang w:val="en-US" w:eastAsia="en-US" w:bidi="ar-SA"/>
      </w:rPr>
    </w:lvl>
  </w:abstractNum>
  <w:abstractNum w:abstractNumId="4">
    <w:multiLevelType w:val="hybridMultilevel"/>
    <w:lvl w:ilvl="0">
      <w:start w:val="4"/>
      <w:numFmt w:val="decimal"/>
      <w:lvlText w:val="%1"/>
      <w:lvlJc w:val="left"/>
      <w:pPr>
        <w:ind w:left="436" w:hanging="317"/>
        <w:jc w:val="left"/>
      </w:pPr>
      <w:rPr>
        <w:rFonts w:hint="default"/>
        <w:lang w:val="en-US" w:eastAsia="en-US" w:bidi="ar-SA"/>
      </w:rPr>
    </w:lvl>
    <w:lvl w:ilvl="1">
      <w:start w:val="1"/>
      <w:numFmt w:val="decimal"/>
      <w:lvlText w:val="%1.%2"/>
      <w:lvlJc w:val="left"/>
      <w:pPr>
        <w:ind w:left="436" w:hanging="317"/>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368" w:hanging="317"/>
      </w:pPr>
      <w:rPr>
        <w:rFonts w:hint="default"/>
        <w:lang w:val="en-US" w:eastAsia="en-US" w:bidi="ar-SA"/>
      </w:rPr>
    </w:lvl>
    <w:lvl w:ilvl="3">
      <w:start w:val="0"/>
      <w:numFmt w:val="bullet"/>
      <w:lvlText w:val="•"/>
      <w:lvlJc w:val="left"/>
      <w:pPr>
        <w:ind w:left="3332" w:hanging="317"/>
      </w:pPr>
      <w:rPr>
        <w:rFonts w:hint="default"/>
        <w:lang w:val="en-US" w:eastAsia="en-US" w:bidi="ar-SA"/>
      </w:rPr>
    </w:lvl>
    <w:lvl w:ilvl="4">
      <w:start w:val="0"/>
      <w:numFmt w:val="bullet"/>
      <w:lvlText w:val="•"/>
      <w:lvlJc w:val="left"/>
      <w:pPr>
        <w:ind w:left="4296" w:hanging="317"/>
      </w:pPr>
      <w:rPr>
        <w:rFonts w:hint="default"/>
        <w:lang w:val="en-US" w:eastAsia="en-US" w:bidi="ar-SA"/>
      </w:rPr>
    </w:lvl>
    <w:lvl w:ilvl="5">
      <w:start w:val="0"/>
      <w:numFmt w:val="bullet"/>
      <w:lvlText w:val="•"/>
      <w:lvlJc w:val="left"/>
      <w:pPr>
        <w:ind w:left="5260" w:hanging="317"/>
      </w:pPr>
      <w:rPr>
        <w:rFonts w:hint="default"/>
        <w:lang w:val="en-US" w:eastAsia="en-US" w:bidi="ar-SA"/>
      </w:rPr>
    </w:lvl>
    <w:lvl w:ilvl="6">
      <w:start w:val="0"/>
      <w:numFmt w:val="bullet"/>
      <w:lvlText w:val="•"/>
      <w:lvlJc w:val="left"/>
      <w:pPr>
        <w:ind w:left="6224" w:hanging="317"/>
      </w:pPr>
      <w:rPr>
        <w:rFonts w:hint="default"/>
        <w:lang w:val="en-US" w:eastAsia="en-US" w:bidi="ar-SA"/>
      </w:rPr>
    </w:lvl>
    <w:lvl w:ilvl="7">
      <w:start w:val="0"/>
      <w:numFmt w:val="bullet"/>
      <w:lvlText w:val="•"/>
      <w:lvlJc w:val="left"/>
      <w:pPr>
        <w:ind w:left="7188" w:hanging="317"/>
      </w:pPr>
      <w:rPr>
        <w:rFonts w:hint="default"/>
        <w:lang w:val="en-US" w:eastAsia="en-US" w:bidi="ar-SA"/>
      </w:rPr>
    </w:lvl>
    <w:lvl w:ilvl="8">
      <w:start w:val="0"/>
      <w:numFmt w:val="bullet"/>
      <w:lvlText w:val="•"/>
      <w:lvlJc w:val="left"/>
      <w:pPr>
        <w:ind w:left="8152" w:hanging="317"/>
      </w:pPr>
      <w:rPr>
        <w:rFonts w:hint="default"/>
        <w:lang w:val="en-US" w:eastAsia="en-US" w:bidi="ar-SA"/>
      </w:rPr>
    </w:lvl>
  </w:abstractNum>
  <w:abstractNum w:abstractNumId="3">
    <w:multiLevelType w:val="hybridMultilevel"/>
    <w:lvl w:ilvl="0">
      <w:start w:val="3"/>
      <w:numFmt w:val="decimal"/>
      <w:lvlText w:val="%1"/>
      <w:lvlJc w:val="left"/>
      <w:pPr>
        <w:ind w:left="436" w:hanging="317"/>
        <w:jc w:val="left"/>
      </w:pPr>
      <w:rPr>
        <w:rFonts w:hint="default"/>
        <w:lang w:val="en-US" w:eastAsia="en-US" w:bidi="ar-SA"/>
      </w:rPr>
    </w:lvl>
    <w:lvl w:ilvl="1">
      <w:start w:val="1"/>
      <w:numFmt w:val="decimal"/>
      <w:lvlText w:val="%1.%2"/>
      <w:lvlJc w:val="left"/>
      <w:pPr>
        <w:ind w:left="436" w:hanging="317"/>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368" w:hanging="317"/>
      </w:pPr>
      <w:rPr>
        <w:rFonts w:hint="default"/>
        <w:lang w:val="en-US" w:eastAsia="en-US" w:bidi="ar-SA"/>
      </w:rPr>
    </w:lvl>
    <w:lvl w:ilvl="3">
      <w:start w:val="0"/>
      <w:numFmt w:val="bullet"/>
      <w:lvlText w:val="•"/>
      <w:lvlJc w:val="left"/>
      <w:pPr>
        <w:ind w:left="3332" w:hanging="317"/>
      </w:pPr>
      <w:rPr>
        <w:rFonts w:hint="default"/>
        <w:lang w:val="en-US" w:eastAsia="en-US" w:bidi="ar-SA"/>
      </w:rPr>
    </w:lvl>
    <w:lvl w:ilvl="4">
      <w:start w:val="0"/>
      <w:numFmt w:val="bullet"/>
      <w:lvlText w:val="•"/>
      <w:lvlJc w:val="left"/>
      <w:pPr>
        <w:ind w:left="4296" w:hanging="317"/>
      </w:pPr>
      <w:rPr>
        <w:rFonts w:hint="default"/>
        <w:lang w:val="en-US" w:eastAsia="en-US" w:bidi="ar-SA"/>
      </w:rPr>
    </w:lvl>
    <w:lvl w:ilvl="5">
      <w:start w:val="0"/>
      <w:numFmt w:val="bullet"/>
      <w:lvlText w:val="•"/>
      <w:lvlJc w:val="left"/>
      <w:pPr>
        <w:ind w:left="5260" w:hanging="317"/>
      </w:pPr>
      <w:rPr>
        <w:rFonts w:hint="default"/>
        <w:lang w:val="en-US" w:eastAsia="en-US" w:bidi="ar-SA"/>
      </w:rPr>
    </w:lvl>
    <w:lvl w:ilvl="6">
      <w:start w:val="0"/>
      <w:numFmt w:val="bullet"/>
      <w:lvlText w:val="•"/>
      <w:lvlJc w:val="left"/>
      <w:pPr>
        <w:ind w:left="6224" w:hanging="317"/>
      </w:pPr>
      <w:rPr>
        <w:rFonts w:hint="default"/>
        <w:lang w:val="en-US" w:eastAsia="en-US" w:bidi="ar-SA"/>
      </w:rPr>
    </w:lvl>
    <w:lvl w:ilvl="7">
      <w:start w:val="0"/>
      <w:numFmt w:val="bullet"/>
      <w:lvlText w:val="•"/>
      <w:lvlJc w:val="left"/>
      <w:pPr>
        <w:ind w:left="7188" w:hanging="317"/>
      </w:pPr>
      <w:rPr>
        <w:rFonts w:hint="default"/>
        <w:lang w:val="en-US" w:eastAsia="en-US" w:bidi="ar-SA"/>
      </w:rPr>
    </w:lvl>
    <w:lvl w:ilvl="8">
      <w:start w:val="0"/>
      <w:numFmt w:val="bullet"/>
      <w:lvlText w:val="•"/>
      <w:lvlJc w:val="left"/>
      <w:pPr>
        <w:ind w:left="8152" w:hanging="317"/>
      </w:pPr>
      <w:rPr>
        <w:rFonts w:hint="default"/>
        <w:lang w:val="en-US" w:eastAsia="en-US" w:bidi="ar-SA"/>
      </w:rPr>
    </w:lvl>
  </w:abstractNum>
  <w:abstractNum w:abstractNumId="2">
    <w:multiLevelType w:val="hybridMultilevel"/>
    <w:lvl w:ilvl="0">
      <w:start w:val="2"/>
      <w:numFmt w:val="decimal"/>
      <w:lvlText w:val="%1"/>
      <w:lvlJc w:val="left"/>
      <w:pPr>
        <w:ind w:left="436" w:hanging="317"/>
        <w:jc w:val="left"/>
      </w:pPr>
      <w:rPr>
        <w:rFonts w:hint="default"/>
        <w:lang w:val="en-US" w:eastAsia="en-US" w:bidi="ar-SA"/>
      </w:rPr>
    </w:lvl>
    <w:lvl w:ilvl="1">
      <w:start w:val="1"/>
      <w:numFmt w:val="decimal"/>
      <w:lvlText w:val="%1.%2"/>
      <w:lvlJc w:val="left"/>
      <w:pPr>
        <w:ind w:left="436" w:hanging="317"/>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368" w:hanging="317"/>
      </w:pPr>
      <w:rPr>
        <w:rFonts w:hint="default"/>
        <w:lang w:val="en-US" w:eastAsia="en-US" w:bidi="ar-SA"/>
      </w:rPr>
    </w:lvl>
    <w:lvl w:ilvl="3">
      <w:start w:val="0"/>
      <w:numFmt w:val="bullet"/>
      <w:lvlText w:val="•"/>
      <w:lvlJc w:val="left"/>
      <w:pPr>
        <w:ind w:left="3332" w:hanging="317"/>
      </w:pPr>
      <w:rPr>
        <w:rFonts w:hint="default"/>
        <w:lang w:val="en-US" w:eastAsia="en-US" w:bidi="ar-SA"/>
      </w:rPr>
    </w:lvl>
    <w:lvl w:ilvl="4">
      <w:start w:val="0"/>
      <w:numFmt w:val="bullet"/>
      <w:lvlText w:val="•"/>
      <w:lvlJc w:val="left"/>
      <w:pPr>
        <w:ind w:left="4296" w:hanging="317"/>
      </w:pPr>
      <w:rPr>
        <w:rFonts w:hint="default"/>
        <w:lang w:val="en-US" w:eastAsia="en-US" w:bidi="ar-SA"/>
      </w:rPr>
    </w:lvl>
    <w:lvl w:ilvl="5">
      <w:start w:val="0"/>
      <w:numFmt w:val="bullet"/>
      <w:lvlText w:val="•"/>
      <w:lvlJc w:val="left"/>
      <w:pPr>
        <w:ind w:left="5260" w:hanging="317"/>
      </w:pPr>
      <w:rPr>
        <w:rFonts w:hint="default"/>
        <w:lang w:val="en-US" w:eastAsia="en-US" w:bidi="ar-SA"/>
      </w:rPr>
    </w:lvl>
    <w:lvl w:ilvl="6">
      <w:start w:val="0"/>
      <w:numFmt w:val="bullet"/>
      <w:lvlText w:val="•"/>
      <w:lvlJc w:val="left"/>
      <w:pPr>
        <w:ind w:left="6224" w:hanging="317"/>
      </w:pPr>
      <w:rPr>
        <w:rFonts w:hint="default"/>
        <w:lang w:val="en-US" w:eastAsia="en-US" w:bidi="ar-SA"/>
      </w:rPr>
    </w:lvl>
    <w:lvl w:ilvl="7">
      <w:start w:val="0"/>
      <w:numFmt w:val="bullet"/>
      <w:lvlText w:val="•"/>
      <w:lvlJc w:val="left"/>
      <w:pPr>
        <w:ind w:left="7188" w:hanging="317"/>
      </w:pPr>
      <w:rPr>
        <w:rFonts w:hint="default"/>
        <w:lang w:val="en-US" w:eastAsia="en-US" w:bidi="ar-SA"/>
      </w:rPr>
    </w:lvl>
    <w:lvl w:ilvl="8">
      <w:start w:val="0"/>
      <w:numFmt w:val="bullet"/>
      <w:lvlText w:val="•"/>
      <w:lvlJc w:val="left"/>
      <w:pPr>
        <w:ind w:left="8152" w:hanging="317"/>
      </w:pPr>
      <w:rPr>
        <w:rFonts w:hint="default"/>
        <w:lang w:val="en-US" w:eastAsia="en-US" w:bidi="ar-SA"/>
      </w:rPr>
    </w:lvl>
  </w:abstractNum>
  <w:abstractNum w:abstractNumId="1">
    <w:multiLevelType w:val="hybridMultilevel"/>
    <w:lvl w:ilvl="0">
      <w:start w:val="1"/>
      <w:numFmt w:val="decimal"/>
      <w:lvlText w:val="%1"/>
      <w:lvlJc w:val="left"/>
      <w:pPr>
        <w:ind w:left="436" w:hanging="317"/>
        <w:jc w:val="left"/>
      </w:pPr>
      <w:rPr>
        <w:rFonts w:hint="default"/>
        <w:lang w:val="en-US" w:eastAsia="en-US" w:bidi="ar-SA"/>
      </w:rPr>
    </w:lvl>
    <w:lvl w:ilvl="1">
      <w:start w:val="1"/>
      <w:numFmt w:val="decimal"/>
      <w:lvlText w:val="%1.%2"/>
      <w:lvlJc w:val="left"/>
      <w:pPr>
        <w:ind w:left="436" w:hanging="317"/>
        <w:jc w:val="left"/>
      </w:pPr>
      <w:rPr>
        <w:rFonts w:hint="default" w:ascii="Arial MT" w:hAnsi="Arial MT" w:eastAsia="Arial MT" w:cs="Arial MT"/>
        <w:b w:val="0"/>
        <w:bCs w:val="0"/>
        <w:i w:val="0"/>
        <w:iCs w:val="0"/>
        <w:color w:val="212121"/>
        <w:spacing w:val="0"/>
        <w:w w:val="100"/>
        <w:sz w:val="19"/>
        <w:szCs w:val="19"/>
        <w:lang w:val="en-US" w:eastAsia="en-US" w:bidi="ar-SA"/>
      </w:rPr>
    </w:lvl>
    <w:lvl w:ilvl="2">
      <w:start w:val="0"/>
      <w:numFmt w:val="bullet"/>
      <w:lvlText w:val="•"/>
      <w:lvlJc w:val="left"/>
      <w:pPr>
        <w:ind w:left="2368" w:hanging="317"/>
      </w:pPr>
      <w:rPr>
        <w:rFonts w:hint="default"/>
        <w:lang w:val="en-US" w:eastAsia="en-US" w:bidi="ar-SA"/>
      </w:rPr>
    </w:lvl>
    <w:lvl w:ilvl="3">
      <w:start w:val="0"/>
      <w:numFmt w:val="bullet"/>
      <w:lvlText w:val="•"/>
      <w:lvlJc w:val="left"/>
      <w:pPr>
        <w:ind w:left="3332" w:hanging="317"/>
      </w:pPr>
      <w:rPr>
        <w:rFonts w:hint="default"/>
        <w:lang w:val="en-US" w:eastAsia="en-US" w:bidi="ar-SA"/>
      </w:rPr>
    </w:lvl>
    <w:lvl w:ilvl="4">
      <w:start w:val="0"/>
      <w:numFmt w:val="bullet"/>
      <w:lvlText w:val="•"/>
      <w:lvlJc w:val="left"/>
      <w:pPr>
        <w:ind w:left="4296" w:hanging="317"/>
      </w:pPr>
      <w:rPr>
        <w:rFonts w:hint="default"/>
        <w:lang w:val="en-US" w:eastAsia="en-US" w:bidi="ar-SA"/>
      </w:rPr>
    </w:lvl>
    <w:lvl w:ilvl="5">
      <w:start w:val="0"/>
      <w:numFmt w:val="bullet"/>
      <w:lvlText w:val="•"/>
      <w:lvlJc w:val="left"/>
      <w:pPr>
        <w:ind w:left="5260" w:hanging="317"/>
      </w:pPr>
      <w:rPr>
        <w:rFonts w:hint="default"/>
        <w:lang w:val="en-US" w:eastAsia="en-US" w:bidi="ar-SA"/>
      </w:rPr>
    </w:lvl>
    <w:lvl w:ilvl="6">
      <w:start w:val="0"/>
      <w:numFmt w:val="bullet"/>
      <w:lvlText w:val="•"/>
      <w:lvlJc w:val="left"/>
      <w:pPr>
        <w:ind w:left="6224" w:hanging="317"/>
      </w:pPr>
      <w:rPr>
        <w:rFonts w:hint="default"/>
        <w:lang w:val="en-US" w:eastAsia="en-US" w:bidi="ar-SA"/>
      </w:rPr>
    </w:lvl>
    <w:lvl w:ilvl="7">
      <w:start w:val="0"/>
      <w:numFmt w:val="bullet"/>
      <w:lvlText w:val="•"/>
      <w:lvlJc w:val="left"/>
      <w:pPr>
        <w:ind w:left="7188" w:hanging="317"/>
      </w:pPr>
      <w:rPr>
        <w:rFonts w:hint="default"/>
        <w:lang w:val="en-US" w:eastAsia="en-US" w:bidi="ar-SA"/>
      </w:rPr>
    </w:lvl>
    <w:lvl w:ilvl="8">
      <w:start w:val="0"/>
      <w:numFmt w:val="bullet"/>
      <w:lvlText w:val="•"/>
      <w:lvlJc w:val="left"/>
      <w:pPr>
        <w:ind w:left="8152" w:hanging="317"/>
      </w:pPr>
      <w:rPr>
        <w:rFonts w:hint="default"/>
        <w:lang w:val="en-US" w:eastAsia="en-US" w:bidi="ar-SA"/>
      </w:rPr>
    </w:lvl>
  </w:abstractNum>
  <w:abstractNum w:abstractNumId="0">
    <w:multiLevelType w:val="hybridMultilevel"/>
    <w:lvl w:ilvl="0">
      <w:start w:val="0"/>
      <w:numFmt w:val="bullet"/>
      <w:lvlText w:val="•"/>
      <w:lvlJc w:val="left"/>
      <w:pPr>
        <w:ind w:left="420" w:hanging="120"/>
      </w:pPr>
      <w:rPr>
        <w:rFonts w:hint="default" w:ascii="Arial MT" w:hAnsi="Arial MT" w:eastAsia="Arial MT" w:cs="Arial MT"/>
        <w:b w:val="0"/>
        <w:bCs w:val="0"/>
        <w:i w:val="0"/>
        <w:iCs w:val="0"/>
        <w:color w:val="212121"/>
        <w:spacing w:val="0"/>
        <w:w w:val="100"/>
        <w:sz w:val="19"/>
        <w:szCs w:val="19"/>
        <w:lang w:val="en-US" w:eastAsia="en-US" w:bidi="ar-SA"/>
      </w:rPr>
    </w:lvl>
    <w:lvl w:ilvl="1">
      <w:start w:val="0"/>
      <w:numFmt w:val="bullet"/>
      <w:lvlText w:val="•"/>
      <w:lvlJc w:val="left"/>
      <w:pPr>
        <w:ind w:left="1386" w:hanging="120"/>
      </w:pPr>
      <w:rPr>
        <w:rFonts w:hint="default"/>
        <w:lang w:val="en-US" w:eastAsia="en-US" w:bidi="ar-SA"/>
      </w:rPr>
    </w:lvl>
    <w:lvl w:ilvl="2">
      <w:start w:val="0"/>
      <w:numFmt w:val="bullet"/>
      <w:lvlText w:val="•"/>
      <w:lvlJc w:val="left"/>
      <w:pPr>
        <w:ind w:left="2352" w:hanging="120"/>
      </w:pPr>
      <w:rPr>
        <w:rFonts w:hint="default"/>
        <w:lang w:val="en-US" w:eastAsia="en-US" w:bidi="ar-SA"/>
      </w:rPr>
    </w:lvl>
    <w:lvl w:ilvl="3">
      <w:start w:val="0"/>
      <w:numFmt w:val="bullet"/>
      <w:lvlText w:val="•"/>
      <w:lvlJc w:val="left"/>
      <w:pPr>
        <w:ind w:left="3318" w:hanging="120"/>
      </w:pPr>
      <w:rPr>
        <w:rFonts w:hint="default"/>
        <w:lang w:val="en-US" w:eastAsia="en-US" w:bidi="ar-SA"/>
      </w:rPr>
    </w:lvl>
    <w:lvl w:ilvl="4">
      <w:start w:val="0"/>
      <w:numFmt w:val="bullet"/>
      <w:lvlText w:val="•"/>
      <w:lvlJc w:val="left"/>
      <w:pPr>
        <w:ind w:left="4284" w:hanging="120"/>
      </w:pPr>
      <w:rPr>
        <w:rFonts w:hint="default"/>
        <w:lang w:val="en-US" w:eastAsia="en-US" w:bidi="ar-SA"/>
      </w:rPr>
    </w:lvl>
    <w:lvl w:ilvl="5">
      <w:start w:val="0"/>
      <w:numFmt w:val="bullet"/>
      <w:lvlText w:val="•"/>
      <w:lvlJc w:val="left"/>
      <w:pPr>
        <w:ind w:left="5250" w:hanging="120"/>
      </w:pPr>
      <w:rPr>
        <w:rFonts w:hint="default"/>
        <w:lang w:val="en-US" w:eastAsia="en-US" w:bidi="ar-SA"/>
      </w:rPr>
    </w:lvl>
    <w:lvl w:ilvl="6">
      <w:start w:val="0"/>
      <w:numFmt w:val="bullet"/>
      <w:lvlText w:val="•"/>
      <w:lvlJc w:val="left"/>
      <w:pPr>
        <w:ind w:left="6216" w:hanging="120"/>
      </w:pPr>
      <w:rPr>
        <w:rFonts w:hint="default"/>
        <w:lang w:val="en-US" w:eastAsia="en-US" w:bidi="ar-SA"/>
      </w:rPr>
    </w:lvl>
    <w:lvl w:ilvl="7">
      <w:start w:val="0"/>
      <w:numFmt w:val="bullet"/>
      <w:lvlText w:val="•"/>
      <w:lvlJc w:val="left"/>
      <w:pPr>
        <w:ind w:left="7182" w:hanging="120"/>
      </w:pPr>
      <w:rPr>
        <w:rFonts w:hint="default"/>
        <w:lang w:val="en-US" w:eastAsia="en-US" w:bidi="ar-SA"/>
      </w:rPr>
    </w:lvl>
    <w:lvl w:ilvl="8">
      <w:start w:val="0"/>
      <w:numFmt w:val="bullet"/>
      <w:lvlText w:val="•"/>
      <w:lvlJc w:val="left"/>
      <w:pPr>
        <w:ind w:left="8148" w:hanging="120"/>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01"/>
      <w:ind w:left="120"/>
    </w:pPr>
    <w:rPr>
      <w:rFonts w:ascii="Arial" w:hAnsi="Arial" w:eastAsia="Arial" w:cs="Arial"/>
      <w:b/>
      <w:bCs/>
      <w:sz w:val="19"/>
      <w:szCs w:val="19"/>
      <w:lang w:val="en-US" w:eastAsia="en-US" w:bidi="ar-SA"/>
    </w:rPr>
  </w:style>
  <w:style w:styleId="TOC2" w:type="paragraph">
    <w:name w:val="TOC 2"/>
    <w:basedOn w:val="Normal"/>
    <w:uiPriority w:val="1"/>
    <w:qFormat/>
    <w:pPr>
      <w:spacing w:before="81"/>
      <w:ind w:left="120"/>
    </w:pPr>
    <w:rPr>
      <w:rFonts w:ascii="Arial" w:hAnsi="Arial" w:eastAsia="Arial" w:cs="Arial"/>
      <w:b/>
      <w:bCs/>
      <w:sz w:val="19"/>
      <w:szCs w:val="19"/>
      <w:lang w:val="en-US" w:eastAsia="en-US" w:bidi="ar-SA"/>
    </w:rPr>
  </w:style>
  <w:style w:styleId="TOC3" w:type="paragraph">
    <w:name w:val="TOC 3"/>
    <w:basedOn w:val="Normal"/>
    <w:uiPriority w:val="1"/>
    <w:qFormat/>
    <w:pPr>
      <w:spacing w:before="81"/>
      <w:ind w:left="436" w:hanging="316"/>
    </w:pPr>
    <w:rPr>
      <w:rFonts w:ascii="Arial MT" w:hAnsi="Arial MT" w:eastAsia="Arial MT" w:cs="Arial MT"/>
      <w:sz w:val="19"/>
      <w:szCs w:val="19"/>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90"/>
      <w:ind w:left="120"/>
      <w:outlineLvl w:val="1"/>
    </w:pPr>
    <w:rPr>
      <w:rFonts w:ascii="Arial" w:hAnsi="Arial" w:eastAsia="Arial" w:cs="Arial"/>
      <w:b/>
      <w:bCs/>
      <w:sz w:val="30"/>
      <w:szCs w:val="30"/>
      <w:lang w:val="en-US" w:eastAsia="en-US" w:bidi="ar-SA"/>
    </w:rPr>
  </w:style>
  <w:style w:styleId="Heading2" w:type="paragraph">
    <w:name w:val="Heading 2"/>
    <w:basedOn w:val="Normal"/>
    <w:uiPriority w:val="1"/>
    <w:qFormat/>
    <w:pPr>
      <w:spacing w:before="211"/>
      <w:ind w:left="503" w:hanging="383"/>
      <w:outlineLvl w:val="2"/>
    </w:pPr>
    <w:rPr>
      <w:rFonts w:ascii="Arial" w:hAnsi="Arial" w:eastAsia="Arial" w:cs="Arial"/>
      <w:b/>
      <w:bCs/>
      <w:sz w:val="23"/>
      <w:szCs w:val="23"/>
      <w:lang w:val="en-US" w:eastAsia="en-US" w:bidi="ar-SA"/>
    </w:rPr>
  </w:style>
  <w:style w:styleId="Heading3" w:type="paragraph">
    <w:name w:val="Heading 3"/>
    <w:basedOn w:val="Normal"/>
    <w:uiPriority w:val="1"/>
    <w:qFormat/>
    <w:pPr>
      <w:ind w:left="24"/>
      <w:jc w:val="center"/>
      <w:outlineLvl w:val="3"/>
    </w:pPr>
    <w:rPr>
      <w:rFonts w:ascii="Arial" w:hAnsi="Arial" w:eastAsia="Arial" w:cs="Arial"/>
      <w:i/>
      <w:iCs/>
      <w:sz w:val="22"/>
      <w:szCs w:val="22"/>
      <w:lang w:val="en-US" w:eastAsia="en-US" w:bidi="ar-SA"/>
    </w:rPr>
  </w:style>
  <w:style w:styleId="Heading4" w:type="paragraph">
    <w:name w:val="Heading 4"/>
    <w:basedOn w:val="Normal"/>
    <w:uiPriority w:val="1"/>
    <w:qFormat/>
    <w:pPr>
      <w:ind w:left="120"/>
      <w:outlineLvl w:val="4"/>
    </w:pPr>
    <w:rPr>
      <w:rFonts w:ascii="Arial" w:hAnsi="Arial" w:eastAsia="Arial" w:cs="Arial"/>
      <w:b/>
      <w:bCs/>
      <w:sz w:val="20"/>
      <w:szCs w:val="20"/>
      <w:lang w:val="en-US" w:eastAsia="en-US" w:bidi="ar-SA"/>
    </w:rPr>
  </w:style>
  <w:style w:styleId="Title" w:type="paragraph">
    <w:name w:val="Title"/>
    <w:basedOn w:val="Normal"/>
    <w:uiPriority w:val="1"/>
    <w:qFormat/>
    <w:pPr>
      <w:spacing w:before="1"/>
      <w:ind w:left="24" w:right="24"/>
      <w:jc w:val="center"/>
    </w:pPr>
    <w:rPr>
      <w:rFonts w:ascii="Arial" w:hAnsi="Arial" w:eastAsia="Arial" w:cs="Arial"/>
      <w:b/>
      <w:bCs/>
      <w:sz w:val="40"/>
      <w:szCs w:val="40"/>
      <w:lang w:val="en-US" w:eastAsia="en-US" w:bidi="ar-SA"/>
    </w:rPr>
  </w:style>
  <w:style w:styleId="ListParagraph" w:type="paragraph">
    <w:name w:val="List Paragraph"/>
    <w:basedOn w:val="Normal"/>
    <w:uiPriority w:val="1"/>
    <w:qFormat/>
    <w:pPr>
      <w:spacing w:before="80"/>
      <w:ind w:left="420"/>
    </w:pPr>
    <w:rPr>
      <w:rFonts w:ascii="Arial MT" w:hAnsi="Arial MT" w:eastAsia="Arial MT" w:cs="Arial MT"/>
      <w:lang w:val="en-US" w:eastAsia="en-US" w:bidi="ar-SA"/>
    </w:rPr>
  </w:style>
  <w:style w:styleId="TableParagraph" w:type="paragraph">
    <w:name w:val="Table Paragraph"/>
    <w:basedOn w:val="Normal"/>
    <w:uiPriority w:val="1"/>
    <w:qFormat/>
    <w:pPr>
      <w:spacing w:before="85"/>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github.com/Mohit-droid552/zomato-clone-" TargetMode="External"/><Relationship Id="rId7" Type="http://schemas.openxmlformats.org/officeDocument/2006/relationships/hyperlink" Target="https://zomato-clone-frontend.vercel.app/" TargetMode="External"/><Relationship Id="rId8" Type="http://schemas.openxmlformats.org/officeDocument/2006/relationships/hyperlink" Target="https://zomato-clone-backend-psi.vercel.app/" TargetMode="External"/><Relationship Id="rId9" Type="http://schemas.openxmlformats.org/officeDocument/2006/relationships/hyperlink" Target="https://react.dev/" TargetMode="External"/><Relationship Id="rId10" Type="http://schemas.openxmlformats.org/officeDocument/2006/relationships/hyperlink" Target="https://nodejs.org/docs" TargetMode="External"/><Relationship Id="rId11" Type="http://schemas.openxmlformats.org/officeDocument/2006/relationships/hyperlink" Target="https://expressjs.com/" TargetMode="External"/><Relationship Id="rId12" Type="http://schemas.openxmlformats.org/officeDocument/2006/relationships/hyperlink" Target="https://www.mongodb.com/docs" TargetMode="External"/><Relationship Id="rId13" Type="http://schemas.openxmlformats.org/officeDocument/2006/relationships/hyperlink" Target="https://vitejs.dev/" TargetMode="External"/><Relationship Id="rId14" Type="http://schemas.openxmlformats.org/officeDocument/2006/relationships/hyperlink" Target="https://tailwindcss.com/" TargetMode="External"/><Relationship Id="rId15" Type="http://schemas.openxmlformats.org/officeDocument/2006/relationships/hyperlink" Target="https://developer.mozilla.org/" TargetMode="External"/><Relationship Id="rId16" Type="http://schemas.openxmlformats.org/officeDocument/2006/relationships/hyperlink" Target="https://vercel.com/docs"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2026-08-14T12:58:24Z</dcterms:created>
  <dcterms:modified xsi:type="dcterms:W3CDTF">2026-08-14T12:58:24Z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Creator">
    <vt:lpwstr>(unspecified)</vt:lpwstr>
  </property>
  <property fmtid="{D5CDD505-2E9C-101B-9397-08002B2CF9AE}" pid="5" name="LastSaved">
    <vt:filetime>2026-08-14T00:00:00Z</vt:filetime>
  </property>
  <property fmtid="{D5CDD505-2E9C-101B-9397-08002B2CF9AE}" pid="6" name="Producer">
    <vt:lpwstr>ReportLab PDF Library - (opensource)</vt:lpwstr>
  </property>
</Properties>
</file>