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B420E" w14:textId="0727A624" w:rsidR="00CB4186" w:rsidRDefault="00C82A43" w:rsidP="00C82A43">
      <w:pPr>
        <w:pStyle w:val="Title"/>
      </w:pPr>
      <w:r w:rsidRPr="00C82A43">
        <w:t>Gradient Descent Demystified: The Algorithm That Powers AI</w:t>
      </w:r>
    </w:p>
    <w:p w14:paraId="1F953383" w14:textId="77777777" w:rsidR="00C82A43" w:rsidRDefault="00C82A43" w:rsidP="00C82A43"/>
    <w:p w14:paraId="4482AF77" w14:textId="77777777" w:rsidR="00C82A43" w:rsidRDefault="00C82A43" w:rsidP="00C82A43"/>
    <w:p w14:paraId="569ADEB5" w14:textId="77777777" w:rsidR="00C82A43" w:rsidRDefault="00C82A43" w:rsidP="00C82A43">
      <w:r w:rsidRPr="00C82A43">
        <w:t>You’ve trained your first machine learning model and watched the “loss” shrink with every epoch but do you truly understand </w:t>
      </w:r>
      <w:r w:rsidRPr="00C82A43">
        <w:rPr>
          <w:i/>
          <w:iCs/>
        </w:rPr>
        <w:t>what’s chasing that minimum</w:t>
      </w:r>
      <w:r w:rsidRPr="00C82A43">
        <w:t>?</w:t>
      </w:r>
    </w:p>
    <w:p w14:paraId="16432E76" w14:textId="6D963A13" w:rsidR="00C82A43" w:rsidRPr="00C82A43" w:rsidRDefault="00C82A43" w:rsidP="00C82A43">
      <w:r w:rsidRPr="00C82A43">
        <w:t>The magic behind learning in almost every AI system from ChatGPT to your Netflix recommendations begins with one deceptively simple idea: </w:t>
      </w:r>
      <w:r w:rsidRPr="00C82A43">
        <w:rPr>
          <w:b/>
          <w:bCs/>
        </w:rPr>
        <w:t>Gradient Descent</w:t>
      </w:r>
      <w:r w:rsidRPr="00C82A43">
        <w:t>.</w:t>
      </w:r>
    </w:p>
    <w:p w14:paraId="2A5A296E" w14:textId="77777777" w:rsidR="00C82A43" w:rsidRPr="00C82A43" w:rsidRDefault="00C82A43" w:rsidP="00C82A43">
      <w:r w:rsidRPr="00C82A43">
        <w:t>Let’s break it down and master the brain behind model optimization.</w:t>
      </w:r>
    </w:p>
    <w:p w14:paraId="32E8F10A" w14:textId="02CB8833" w:rsidR="00C82A43" w:rsidRPr="00C82A43" w:rsidRDefault="00000000" w:rsidP="00C82A43">
      <w:r>
        <w:pict w14:anchorId="5AB67979">
          <v:rect id="_x0000_i1025" style="width:0;height:.75pt" o:hralign="center" o:hrstd="t" o:hr="t" fillcolor="#a0a0a0" stroked="f"/>
        </w:pict>
      </w:r>
    </w:p>
    <w:p w14:paraId="2D73E38D" w14:textId="77777777" w:rsidR="00C82A43" w:rsidRPr="00C82A43" w:rsidRDefault="00C82A43" w:rsidP="00C82A43">
      <w:pPr>
        <w:rPr>
          <w:b/>
          <w:bCs/>
        </w:rPr>
      </w:pPr>
      <w:r w:rsidRPr="00C82A43">
        <w:rPr>
          <w:b/>
          <w:bCs/>
        </w:rPr>
        <w:t>What is Gradient Descent?</w:t>
      </w:r>
    </w:p>
    <w:p w14:paraId="51ED66AC" w14:textId="74BD3B16" w:rsidR="00C82A43" w:rsidRPr="00C82A43" w:rsidRDefault="00C82A43" w:rsidP="00C82A43">
      <w:r w:rsidRPr="00C82A43">
        <w:t>In machine learning, models try to minimize a </w:t>
      </w:r>
      <w:r w:rsidRPr="00C82A43">
        <w:rPr>
          <w:b/>
          <w:bCs/>
        </w:rPr>
        <w:t>loss function</w:t>
      </w:r>
      <w:r>
        <w:t xml:space="preserve"> -</w:t>
      </w:r>
      <w:r w:rsidRPr="00C82A43">
        <w:t xml:space="preserve"> the measure of error between predictions and actual values. Gradient Descent is the optimization algorithm that finds the minimum of this loss function.</w:t>
      </w:r>
    </w:p>
    <w:p w14:paraId="1B88B525" w14:textId="286FE158" w:rsidR="00C82A43" w:rsidRPr="00C82A43" w:rsidRDefault="00C82A43" w:rsidP="00C82A43">
      <w:r w:rsidRPr="00C82A43">
        <w:t>Think of it like hiking down a foggy mountain with only a flashlight</w:t>
      </w:r>
      <w:r>
        <w:t xml:space="preserve">, </w:t>
      </w:r>
      <w:r w:rsidRPr="00C82A43">
        <w:t>you can’t see the entire landscape, but by looking at the steepest downward slope beneath your feet (the </w:t>
      </w:r>
      <w:r w:rsidRPr="00C82A43">
        <w:rPr>
          <w:i/>
          <w:iCs/>
        </w:rPr>
        <w:t>gradient</w:t>
      </w:r>
      <w:r w:rsidRPr="00C82A43">
        <w:t>), you take small steps downhill until you reach the lowest valley (the </w:t>
      </w:r>
      <w:r w:rsidRPr="00C82A43">
        <w:rPr>
          <w:i/>
          <w:iCs/>
        </w:rPr>
        <w:t>global minimum</w:t>
      </w:r>
      <w:r w:rsidRPr="00C82A43">
        <w:t>).</w:t>
      </w:r>
    </w:p>
    <w:p w14:paraId="669A0C0E" w14:textId="191A4B72" w:rsidR="00C82A43" w:rsidRPr="00C82A43" w:rsidRDefault="00C82A43" w:rsidP="00C82A43">
      <w:r w:rsidRPr="00C82A43">
        <w:t>Mathematically, a model’s parameters </w:t>
      </w:r>
      <m:oMath>
        <m:r>
          <w:rPr>
            <w:rFonts w:ascii="Cambria Math" w:hAnsi="Cambria Math"/>
          </w:rPr>
          <m:t>θ</m:t>
        </m:r>
      </m:oMath>
      <w:r w:rsidRPr="00C82A43">
        <w:t> are updated as:</w:t>
      </w:r>
    </w:p>
    <w:p w14:paraId="3ECD5718" w14:textId="0ED190DC" w:rsidR="00C82A43" w:rsidRPr="00C82A43" w:rsidRDefault="00C82A43" w:rsidP="00C82A43">
      <m:oMathPara>
        <m:oMath>
          <m:r>
            <w:rPr>
              <w:rFonts w:ascii="Cambria Math" w:hAnsi="Cambria Math"/>
            </w:rPr>
            <m:t>θ=θ-α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J(θ)</m:t>
          </m:r>
        </m:oMath>
      </m:oMathPara>
    </w:p>
    <w:p w14:paraId="6692FDAC" w14:textId="77777777" w:rsidR="00C82A43" w:rsidRPr="00C82A43" w:rsidRDefault="00C82A43" w:rsidP="00C82A43">
      <w:r w:rsidRPr="00C82A43">
        <w:t>Where:</w:t>
      </w:r>
    </w:p>
    <w:p w14:paraId="301A940A" w14:textId="0EC968E2" w:rsidR="00C82A43" w:rsidRPr="00C82A43" w:rsidRDefault="00C82A43" w:rsidP="00C82A43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α</m:t>
        </m:r>
      </m:oMath>
      <w:r w:rsidRPr="00C82A43">
        <w:t> is the </w:t>
      </w:r>
      <w:r w:rsidRPr="00C82A43">
        <w:rPr>
          <w:b/>
          <w:bCs/>
        </w:rPr>
        <w:t>learning rate</w:t>
      </w:r>
      <w:r w:rsidRPr="00C82A43">
        <w:t> — the step size.</w:t>
      </w:r>
    </w:p>
    <w:p w14:paraId="06AE1456" w14:textId="50FB3984" w:rsidR="00C82A43" w:rsidRPr="00C82A43" w:rsidRDefault="00000000" w:rsidP="00C82A43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w:rPr>
            <w:rFonts w:ascii="Cambria Math" w:hAnsi="Cambria Math"/>
          </w:rPr>
          <m:t>J(θ)</m:t>
        </m:r>
      </m:oMath>
      <w:r w:rsidR="00C82A43" w:rsidRPr="00C82A43">
        <w:t> is the </w:t>
      </w:r>
      <w:r w:rsidR="00C82A43" w:rsidRPr="00C82A43">
        <w:rPr>
          <w:b/>
          <w:bCs/>
        </w:rPr>
        <w:t>gradient</w:t>
      </w:r>
      <w:r w:rsidR="00C82A43" w:rsidRPr="00C82A43">
        <w:t> of the loss function.</w:t>
      </w:r>
    </w:p>
    <w:p w14:paraId="5F4ECC68" w14:textId="77777777" w:rsidR="00C82A43" w:rsidRPr="00C82A43" w:rsidRDefault="00C82A43" w:rsidP="00C82A43">
      <w:pPr>
        <w:rPr>
          <w:b/>
          <w:bCs/>
        </w:rPr>
      </w:pPr>
      <w:r w:rsidRPr="00C82A43">
        <w:rPr>
          <w:b/>
          <w:bCs/>
        </w:rPr>
        <w:t>The Three Key Variants</w:t>
      </w:r>
    </w:p>
    <w:p w14:paraId="6D048F37" w14:textId="06D7FCCD" w:rsidR="00C82A43" w:rsidRPr="00C82A43" w:rsidRDefault="00C82A43" w:rsidP="00C82A43">
      <w:pPr>
        <w:numPr>
          <w:ilvl w:val="0"/>
          <w:numId w:val="2"/>
        </w:numPr>
      </w:pPr>
      <w:r w:rsidRPr="00C82A43">
        <w:rPr>
          <w:b/>
          <w:bCs/>
        </w:rPr>
        <w:t>Batch Gradient Descent:</w:t>
      </w:r>
      <w:r w:rsidRPr="00C82A43">
        <w:t> Uses the </w:t>
      </w:r>
      <w:r w:rsidRPr="00C82A43">
        <w:rPr>
          <w:i/>
          <w:iCs/>
        </w:rPr>
        <w:t>entire</w:t>
      </w:r>
      <w:r w:rsidRPr="00C82A43">
        <w:t xml:space="preserve"> dataset to compute the gradient. It’s stable but slow for large datasets </w:t>
      </w:r>
      <w:r>
        <w:t>-</w:t>
      </w:r>
      <w:r w:rsidRPr="00C82A43">
        <w:t xml:space="preserve"> ideal for smaller or well-structured data.</w:t>
      </w:r>
    </w:p>
    <w:p w14:paraId="62F71E39" w14:textId="77777777" w:rsidR="00C82A43" w:rsidRPr="00C82A43" w:rsidRDefault="00C82A43" w:rsidP="00C82A43">
      <w:pPr>
        <w:numPr>
          <w:ilvl w:val="0"/>
          <w:numId w:val="2"/>
        </w:numPr>
      </w:pPr>
      <w:r w:rsidRPr="00C82A43">
        <w:rPr>
          <w:b/>
          <w:bCs/>
        </w:rPr>
        <w:t>Stochastic Gradient Descent (SGD):</w:t>
      </w:r>
      <w:r w:rsidRPr="00C82A43">
        <w:t> Updates parameters using one sample at a time, making it faster and noisier but great for huge, streaming, or dynamic datasets. It often jumps around the loss surface but helps escape local minima.</w:t>
      </w:r>
    </w:p>
    <w:p w14:paraId="3D4F6A9E" w14:textId="07940FBF" w:rsidR="00C82A43" w:rsidRPr="00C82A43" w:rsidRDefault="00C82A43" w:rsidP="00C82A43">
      <w:pPr>
        <w:numPr>
          <w:ilvl w:val="0"/>
          <w:numId w:val="2"/>
        </w:numPr>
      </w:pPr>
      <w:r w:rsidRPr="00C82A43">
        <w:rPr>
          <w:b/>
          <w:bCs/>
        </w:rPr>
        <w:t>Mini-Batch Gradient Descent:</w:t>
      </w:r>
      <w:r w:rsidRPr="00C82A43">
        <w:t xml:space="preserve"> The sweet spot </w:t>
      </w:r>
      <w:r>
        <w:t>-</w:t>
      </w:r>
      <w:r w:rsidRPr="00C82A43">
        <w:t xml:space="preserve"> it divides the dataset into small batches. You get the computational stability of batch descent with the efficiency of SGD. This is the most commonly used version in deep learning.</w:t>
      </w:r>
    </w:p>
    <w:p w14:paraId="3B4C7A00" w14:textId="77777777" w:rsidR="00C82A43" w:rsidRPr="00C82A43" w:rsidRDefault="00C82A43" w:rsidP="00C82A43">
      <w:pPr>
        <w:rPr>
          <w:b/>
          <w:bCs/>
        </w:rPr>
      </w:pPr>
      <w:r w:rsidRPr="00C82A43">
        <w:rPr>
          <w:b/>
          <w:bCs/>
        </w:rPr>
        <w:lastRenderedPageBreak/>
        <w:t>Why It Matters</w:t>
      </w:r>
    </w:p>
    <w:p w14:paraId="7FF1271D" w14:textId="10C0692A" w:rsidR="00C82A43" w:rsidRPr="00C82A43" w:rsidRDefault="00C82A43" w:rsidP="00C82A43">
      <w:r w:rsidRPr="00C82A43">
        <w:t>Gradient Descent is at the heart of </w:t>
      </w:r>
      <w:r w:rsidRPr="00C82A43">
        <w:rPr>
          <w:i/>
          <w:iCs/>
        </w:rPr>
        <w:t>every learnable parameter</w:t>
      </w:r>
      <w:r w:rsidRPr="00C82A43">
        <w:t xml:space="preserve"> in neural networks. Whether tuning weights in logistic regression or billions of parameters in GPT models </w:t>
      </w:r>
      <w:r w:rsidR="00C431C5">
        <w:t>-</w:t>
      </w:r>
      <w:r w:rsidRPr="00C82A43">
        <w:t xml:space="preserve"> it’s the same optimization principle at work.</w:t>
      </w:r>
    </w:p>
    <w:p w14:paraId="1CA2A4A6" w14:textId="77777777" w:rsidR="00C82A43" w:rsidRPr="00C82A43" w:rsidRDefault="00C82A43" w:rsidP="00C82A43">
      <w:r w:rsidRPr="00C82A43">
        <w:t>Imagine teaching a self-driving car to stay in its lane. Every time it drifts, the loss increases; through gradient descent, the system tweaks its “steering angle coefficients” to minimize that loss until it drives straight.</w:t>
      </w:r>
    </w:p>
    <w:p w14:paraId="269331E6" w14:textId="77777777" w:rsidR="00C82A43" w:rsidRPr="00C82A43" w:rsidRDefault="00000000" w:rsidP="00C82A43">
      <w:r>
        <w:pict w14:anchorId="255F0FAB">
          <v:rect id="_x0000_i1026" style="width:0;height:.75pt" o:hralign="center" o:hrstd="t" o:hr="t" fillcolor="#a0a0a0" stroked="f"/>
        </w:pict>
      </w:r>
    </w:p>
    <w:p w14:paraId="77EE03DE" w14:textId="77777777" w:rsidR="00C82A43" w:rsidRPr="00C82A43" w:rsidRDefault="00C82A43" w:rsidP="00C82A43">
      <w:pPr>
        <w:rPr>
          <w:b/>
          <w:bCs/>
        </w:rPr>
      </w:pPr>
      <w:r w:rsidRPr="00C82A43">
        <w:rPr>
          <w:rFonts w:ascii="Segoe UI Emoji" w:hAnsi="Segoe UI Emoji" w:cs="Segoe UI Emoji"/>
          <w:b/>
          <w:bCs/>
        </w:rPr>
        <w:t>🧰</w:t>
      </w:r>
      <w:r w:rsidRPr="00C82A43">
        <w:rPr>
          <w:b/>
          <w:bCs/>
        </w:rPr>
        <w:t xml:space="preserve"> Tools, Libraries &amp; Practical Implementations</w:t>
      </w:r>
    </w:p>
    <w:p w14:paraId="01174826" w14:textId="77777777" w:rsidR="00C82A43" w:rsidRPr="00C82A43" w:rsidRDefault="00C82A43" w:rsidP="00C82A43">
      <w:r w:rsidRPr="00C82A43">
        <w:t>Ready to experiment? Here’s where Gradient Descent shows up in your favorite frameworks:</w:t>
      </w:r>
    </w:p>
    <w:p w14:paraId="75378DE0" w14:textId="77777777" w:rsidR="00C82A43" w:rsidRPr="00C82A43" w:rsidRDefault="00C82A43" w:rsidP="00C82A43">
      <w:pPr>
        <w:numPr>
          <w:ilvl w:val="0"/>
          <w:numId w:val="3"/>
        </w:numPr>
      </w:pPr>
      <w:r w:rsidRPr="00C82A43">
        <w:rPr>
          <w:b/>
          <w:bCs/>
        </w:rPr>
        <w:t>scikit-learn:</w:t>
      </w:r>
      <w:r w:rsidRPr="00C82A43">
        <w:t> The go-to library for classic ML models using gradient descent under the hood.</w:t>
      </w:r>
    </w:p>
    <w:p w14:paraId="6F4AD3CB" w14:textId="77777777" w:rsidR="00C82A43" w:rsidRPr="00C82A43" w:rsidRDefault="00C82A43" w:rsidP="00C82A43">
      <w:pPr>
        <w:numPr>
          <w:ilvl w:val="0"/>
          <w:numId w:val="3"/>
        </w:numPr>
      </w:pPr>
      <w:r w:rsidRPr="00C82A43">
        <w:rPr>
          <w:b/>
          <w:bCs/>
        </w:rPr>
        <w:t>TensorFlow &amp; Keras:</w:t>
      </w:r>
      <w:r w:rsidRPr="00C82A43">
        <w:t> Define models and use optimizers like SGD, Adam, and RMSprop (all derived from gradient descent).</w:t>
      </w:r>
    </w:p>
    <w:p w14:paraId="24ABFD12" w14:textId="77777777" w:rsidR="00C82A43" w:rsidRPr="00C82A43" w:rsidRDefault="00C82A43" w:rsidP="00C82A43">
      <w:pPr>
        <w:numPr>
          <w:ilvl w:val="0"/>
          <w:numId w:val="3"/>
        </w:numPr>
      </w:pPr>
      <w:r w:rsidRPr="00C82A43">
        <w:rPr>
          <w:b/>
          <w:bCs/>
        </w:rPr>
        <w:t>PyTorch:</w:t>
      </w:r>
      <w:r w:rsidRPr="00C82A43">
        <w:t> Offers full control over gradient computation using autograd, perfect for deep learning experimentation.</w:t>
      </w:r>
    </w:p>
    <w:p w14:paraId="75186BC9" w14:textId="77777777" w:rsidR="00C82A43" w:rsidRPr="00C82A43" w:rsidRDefault="00C82A43" w:rsidP="00C82A43">
      <w:pPr>
        <w:numPr>
          <w:ilvl w:val="0"/>
          <w:numId w:val="3"/>
        </w:numPr>
      </w:pPr>
      <w:r w:rsidRPr="00C82A43">
        <w:rPr>
          <w:b/>
          <w:bCs/>
        </w:rPr>
        <w:t>XGBoost &amp; LightGBM:</w:t>
      </w:r>
      <w:r w:rsidRPr="00C82A43">
        <w:t> Although based on boosting, they use gradient-based optimization for decision trees.</w:t>
      </w:r>
    </w:p>
    <w:p w14:paraId="44EBEC77" w14:textId="77777777" w:rsidR="00C82A43" w:rsidRPr="00C82A43" w:rsidRDefault="00C82A43" w:rsidP="00C82A43">
      <w:pPr>
        <w:numPr>
          <w:ilvl w:val="0"/>
          <w:numId w:val="3"/>
        </w:numPr>
      </w:pPr>
      <w:r w:rsidRPr="00C82A43">
        <w:rPr>
          <w:b/>
          <w:bCs/>
        </w:rPr>
        <w:t>Hugging Face Transformers:</w:t>
      </w:r>
      <w:r w:rsidRPr="00C82A43">
        <w:t> Their fine-tuning pipelines rely on variants of gradient descent to optimize huge neural architectures.</w:t>
      </w:r>
    </w:p>
    <w:p w14:paraId="602BF448" w14:textId="77777777" w:rsidR="00C82A43" w:rsidRPr="00C82A43" w:rsidRDefault="00000000" w:rsidP="00C82A43">
      <w:r>
        <w:pict w14:anchorId="4AE8DE80">
          <v:rect id="_x0000_i1027" style="width:0;height:.75pt" o:hralign="center" o:hrstd="t" o:hr="t" fillcolor="#a0a0a0" stroked="f"/>
        </w:pict>
      </w:r>
    </w:p>
    <w:p w14:paraId="11474E71" w14:textId="408F2C47" w:rsidR="00C82A43" w:rsidRPr="00C82A43" w:rsidRDefault="00C82A43" w:rsidP="00C82A43">
      <w:pPr>
        <w:rPr>
          <w:b/>
          <w:bCs/>
        </w:rPr>
      </w:pPr>
      <w:r w:rsidRPr="00C82A43">
        <w:rPr>
          <w:rFonts w:ascii="Segoe UI Emoji" w:hAnsi="Segoe UI Emoji" w:cs="Segoe UI Emoji"/>
          <w:b/>
          <w:bCs/>
        </w:rPr>
        <w:t>🛠️</w:t>
      </w:r>
      <w:r w:rsidRPr="00C82A43">
        <w:rPr>
          <w:b/>
          <w:bCs/>
        </w:rPr>
        <w:t xml:space="preserve"> Real-World Use Case Walkthrough</w:t>
      </w:r>
    </w:p>
    <w:p w14:paraId="7799082F" w14:textId="77777777" w:rsidR="00C82A43" w:rsidRPr="00C82A43" w:rsidRDefault="00C82A43" w:rsidP="00C82A43">
      <w:pPr>
        <w:rPr>
          <w:b/>
          <w:bCs/>
        </w:rPr>
      </w:pPr>
      <w:r w:rsidRPr="00C82A43">
        <w:rPr>
          <w:b/>
          <w:bCs/>
        </w:rPr>
        <w:t>Context</w:t>
      </w:r>
    </w:p>
    <w:p w14:paraId="44DBE9B0" w14:textId="77777777" w:rsidR="00C82A43" w:rsidRPr="00C82A43" w:rsidRDefault="00C82A43" w:rsidP="00C82A43">
      <w:r w:rsidRPr="00C82A43">
        <w:t>A retail brand wants to predict product demand to optimize warehouse stock. The model needs to minimize error between predicted and real sales to reduce overstocking costs.</w:t>
      </w:r>
    </w:p>
    <w:p w14:paraId="43A0CD18" w14:textId="77777777" w:rsidR="00C82A43" w:rsidRPr="00C82A43" w:rsidRDefault="00C82A43" w:rsidP="00C82A43">
      <w:pPr>
        <w:rPr>
          <w:b/>
          <w:bCs/>
        </w:rPr>
      </w:pPr>
      <w:r w:rsidRPr="00C82A43">
        <w:rPr>
          <w:b/>
          <w:bCs/>
        </w:rPr>
        <w:t>Solution</w:t>
      </w:r>
    </w:p>
    <w:p w14:paraId="0AE8E87D" w14:textId="77777777" w:rsidR="00C82A43" w:rsidRPr="00C82A43" w:rsidRDefault="00C82A43" w:rsidP="00C82A43">
      <w:r w:rsidRPr="00C82A43">
        <w:t>Using </w:t>
      </w:r>
      <w:r w:rsidRPr="00C82A43">
        <w:rPr>
          <w:b/>
          <w:bCs/>
        </w:rPr>
        <w:t>Mini-Batch Gradient Descent</w:t>
      </w:r>
      <w:r w:rsidRPr="00C82A43">
        <w:t>, you train a linear regression model in TensorFlow. With each epoch, the algorithm adjusts model weights, learning from demand patterns across different regions.</w:t>
      </w:r>
    </w:p>
    <w:p w14:paraId="242BC3ED" w14:textId="77777777" w:rsidR="00C82A43" w:rsidRPr="00C82A43" w:rsidRDefault="00C82A43" w:rsidP="00C82A43">
      <w:pPr>
        <w:rPr>
          <w:b/>
          <w:bCs/>
        </w:rPr>
      </w:pPr>
      <w:r w:rsidRPr="00C82A43">
        <w:rPr>
          <w:b/>
          <w:bCs/>
        </w:rPr>
        <w:t>Tools &amp; Libraries</w:t>
      </w:r>
    </w:p>
    <w:p w14:paraId="3E081DA2" w14:textId="77777777" w:rsidR="00C82A43" w:rsidRPr="00C82A43" w:rsidRDefault="00C82A43" w:rsidP="00C82A43">
      <w:pPr>
        <w:numPr>
          <w:ilvl w:val="0"/>
          <w:numId w:val="4"/>
        </w:numPr>
      </w:pPr>
      <w:r w:rsidRPr="00C82A43">
        <w:t>Python + TensorFlow</w:t>
      </w:r>
    </w:p>
    <w:p w14:paraId="5865B514" w14:textId="77777777" w:rsidR="00C82A43" w:rsidRPr="00C82A43" w:rsidRDefault="00C82A43" w:rsidP="00C82A43">
      <w:pPr>
        <w:numPr>
          <w:ilvl w:val="0"/>
          <w:numId w:val="4"/>
        </w:numPr>
      </w:pPr>
      <w:r w:rsidRPr="00C82A43">
        <w:t>Pandas for data preprocessing</w:t>
      </w:r>
    </w:p>
    <w:p w14:paraId="50E0A950" w14:textId="77777777" w:rsidR="00C82A43" w:rsidRPr="00C82A43" w:rsidRDefault="00C82A43" w:rsidP="00C82A43">
      <w:pPr>
        <w:numPr>
          <w:ilvl w:val="0"/>
          <w:numId w:val="4"/>
        </w:numPr>
      </w:pPr>
      <w:r w:rsidRPr="00C82A43">
        <w:lastRenderedPageBreak/>
        <w:t>Matplotlib for visualizing loss reduction</w:t>
      </w:r>
    </w:p>
    <w:p w14:paraId="55CC553A" w14:textId="77777777" w:rsidR="00C82A43" w:rsidRPr="00C82A43" w:rsidRDefault="00C82A43" w:rsidP="00C82A43">
      <w:pPr>
        <w:rPr>
          <w:b/>
          <w:bCs/>
        </w:rPr>
      </w:pPr>
      <w:r w:rsidRPr="00C82A43">
        <w:rPr>
          <w:b/>
          <w:bCs/>
        </w:rPr>
        <w:t>Impact</w:t>
      </w:r>
    </w:p>
    <w:p w14:paraId="1AEE72E1" w14:textId="77777777" w:rsidR="00C82A43" w:rsidRPr="00C82A43" w:rsidRDefault="00C82A43" w:rsidP="00C82A43">
      <w:r w:rsidRPr="00C82A43">
        <w:t>By training efficiently with mini-batch updates, the model achieves </w:t>
      </w:r>
      <w:r w:rsidRPr="00C82A43">
        <w:rPr>
          <w:b/>
          <w:bCs/>
        </w:rPr>
        <w:t>20% improvement in accuracy</w:t>
      </w:r>
      <w:r w:rsidRPr="00C82A43">
        <w:t> while reducing training time. The warehouse cuts </w:t>
      </w:r>
      <w:r w:rsidRPr="00C82A43">
        <w:rPr>
          <w:b/>
          <w:bCs/>
        </w:rPr>
        <w:t>logistics costs by 15%</w:t>
      </w:r>
      <w:r w:rsidRPr="00C82A43">
        <w:t>, proving the practical power of optimization done right.</w:t>
      </w:r>
    </w:p>
    <w:p w14:paraId="48B9EF4A" w14:textId="77777777" w:rsidR="00C82A43" w:rsidRPr="00C82A43" w:rsidRDefault="00000000" w:rsidP="00C82A43">
      <w:r>
        <w:pict w14:anchorId="62ACA3FF">
          <v:rect id="_x0000_i1028" style="width:0;height:.75pt" o:hralign="center" o:hrstd="t" o:hr="t" fillcolor="#a0a0a0" stroked="f"/>
        </w:pict>
      </w:r>
    </w:p>
    <w:p w14:paraId="201DC3A6" w14:textId="77777777" w:rsidR="00C82A43" w:rsidRPr="00C82A43" w:rsidRDefault="00C82A43" w:rsidP="00C82A43">
      <w:pPr>
        <w:rPr>
          <w:b/>
          <w:bCs/>
        </w:rPr>
      </w:pPr>
      <w:r w:rsidRPr="00C82A43">
        <w:rPr>
          <w:rFonts w:ascii="Segoe UI Emoji" w:hAnsi="Segoe UI Emoji" w:cs="Segoe UI Emoji"/>
          <w:b/>
          <w:bCs/>
        </w:rPr>
        <w:t>🚀</w:t>
      </w:r>
      <w:r w:rsidRPr="00C82A43">
        <w:rPr>
          <w:b/>
          <w:bCs/>
        </w:rPr>
        <w:t xml:space="preserve"> Actionable Tips &amp; Common Pitfalls to Avoid</w:t>
      </w:r>
    </w:p>
    <w:p w14:paraId="30E78202" w14:textId="77777777" w:rsidR="00C82A43" w:rsidRPr="00C82A43" w:rsidRDefault="00C82A43" w:rsidP="00C82A43">
      <w:r w:rsidRPr="00C82A43">
        <w:rPr>
          <w:b/>
          <w:bCs/>
        </w:rPr>
        <w:t>Tips:</w:t>
      </w:r>
    </w:p>
    <w:p w14:paraId="3C73643D" w14:textId="77777777" w:rsidR="00C82A43" w:rsidRPr="00C82A43" w:rsidRDefault="00C82A43" w:rsidP="00C82A43">
      <w:pPr>
        <w:numPr>
          <w:ilvl w:val="0"/>
          <w:numId w:val="5"/>
        </w:numPr>
      </w:pPr>
      <w:r w:rsidRPr="00C82A43">
        <w:rPr>
          <w:b/>
          <w:bCs/>
        </w:rPr>
        <w:t>Tune your learning rate:</w:t>
      </w:r>
      <w:r w:rsidRPr="00C82A43">
        <w:t> Too high? You’ll overshoot minima. Too low? You’ll take forever to converge.</w:t>
      </w:r>
    </w:p>
    <w:p w14:paraId="31D94603" w14:textId="648DEC6A" w:rsidR="00C82A43" w:rsidRPr="00C82A43" w:rsidRDefault="00C82A43" w:rsidP="00C82A43">
      <w:pPr>
        <w:numPr>
          <w:ilvl w:val="0"/>
          <w:numId w:val="5"/>
        </w:numPr>
      </w:pPr>
      <w:r w:rsidRPr="00C82A43">
        <w:rPr>
          <w:b/>
          <w:bCs/>
        </w:rPr>
        <w:t>Use learning rate schedules:</w:t>
      </w:r>
      <w:r w:rsidRPr="00C82A43">
        <w:t> Gradually reduce </w:t>
      </w:r>
      <m:oMath>
        <m:r>
          <w:rPr>
            <w:rFonts w:ascii="Cambria Math" w:hAnsi="Cambria Math"/>
          </w:rPr>
          <m:t>α</m:t>
        </m:r>
      </m:oMath>
      <w:r w:rsidRPr="00C82A43">
        <w:t> to stabilize training.</w:t>
      </w:r>
    </w:p>
    <w:p w14:paraId="775FB05C" w14:textId="77777777" w:rsidR="00C82A43" w:rsidRPr="00C82A43" w:rsidRDefault="00C82A43" w:rsidP="00C82A43">
      <w:pPr>
        <w:numPr>
          <w:ilvl w:val="0"/>
          <w:numId w:val="5"/>
        </w:numPr>
      </w:pPr>
      <w:r w:rsidRPr="00C82A43">
        <w:rPr>
          <w:b/>
          <w:bCs/>
        </w:rPr>
        <w:t>Normalize your data:</w:t>
      </w:r>
      <w:r w:rsidRPr="00C82A43">
        <w:t> Keeps gradients balanced for smoother descent.</w:t>
      </w:r>
    </w:p>
    <w:p w14:paraId="2CFDC05F" w14:textId="77777777" w:rsidR="00C82A43" w:rsidRPr="00C82A43" w:rsidRDefault="00C82A43" w:rsidP="00C82A43">
      <w:r w:rsidRPr="00C82A43">
        <w:rPr>
          <w:b/>
          <w:bCs/>
        </w:rPr>
        <w:t>Pitfalls:</w:t>
      </w:r>
    </w:p>
    <w:p w14:paraId="1DC9B53C" w14:textId="77777777" w:rsidR="00C82A43" w:rsidRPr="00C82A43" w:rsidRDefault="00C82A43" w:rsidP="00C82A43">
      <w:pPr>
        <w:numPr>
          <w:ilvl w:val="0"/>
          <w:numId w:val="6"/>
        </w:numPr>
      </w:pPr>
      <w:r w:rsidRPr="00C82A43">
        <w:t>Forgetting to shuffle data in SGD leads to bias.</w:t>
      </w:r>
    </w:p>
    <w:p w14:paraId="5E3A8587" w14:textId="77777777" w:rsidR="00C82A43" w:rsidRPr="00C82A43" w:rsidRDefault="00C82A43" w:rsidP="00C82A43">
      <w:pPr>
        <w:numPr>
          <w:ilvl w:val="0"/>
          <w:numId w:val="6"/>
        </w:numPr>
      </w:pPr>
      <w:r w:rsidRPr="00C82A43">
        <w:t>Ignoring convergence monitoring can cause oscillations.</w:t>
      </w:r>
    </w:p>
    <w:p w14:paraId="062177DE" w14:textId="77777777" w:rsidR="00C82A43" w:rsidRPr="00C82A43" w:rsidRDefault="00C82A43" w:rsidP="00C82A43">
      <w:pPr>
        <w:numPr>
          <w:ilvl w:val="0"/>
          <w:numId w:val="6"/>
        </w:numPr>
      </w:pPr>
      <w:r w:rsidRPr="00C82A43">
        <w:t>Blindly copying default optimizer settings without testing.</w:t>
      </w:r>
    </w:p>
    <w:p w14:paraId="4D0041BC" w14:textId="77777777" w:rsidR="00C82A43" w:rsidRPr="00C82A43" w:rsidRDefault="00000000" w:rsidP="00C82A43">
      <w:r>
        <w:pict w14:anchorId="141C6321">
          <v:rect id="_x0000_i1029" style="width:0;height:.75pt" o:hralign="center" o:hrstd="t" o:hr="t" fillcolor="#a0a0a0" stroked="f"/>
        </w:pict>
      </w:r>
    </w:p>
    <w:p w14:paraId="1DE6AB15" w14:textId="3F44DA2D" w:rsidR="00C82A43" w:rsidRPr="00C82A43" w:rsidRDefault="00C82A43" w:rsidP="00C82A43">
      <w:pPr>
        <w:rPr>
          <w:b/>
          <w:bCs/>
        </w:rPr>
      </w:pPr>
      <w:r w:rsidRPr="00C82A43">
        <w:rPr>
          <w:rFonts w:ascii="Segoe UI Emoji" w:hAnsi="Segoe UI Emoji" w:cs="Segoe UI Emoji"/>
          <w:b/>
          <w:bCs/>
        </w:rPr>
        <w:t>🔥</w:t>
      </w:r>
      <w:r w:rsidRPr="00C82A43">
        <w:rPr>
          <w:b/>
          <w:bCs/>
        </w:rPr>
        <w:t xml:space="preserve"> </w:t>
      </w:r>
      <w:r w:rsidR="00C431C5" w:rsidRPr="00C82A43">
        <w:rPr>
          <w:b/>
          <w:bCs/>
        </w:rPr>
        <w:t xml:space="preserve">This </w:t>
      </w:r>
      <w:r w:rsidR="001A2015" w:rsidRPr="00C82A43">
        <w:rPr>
          <w:b/>
          <w:bCs/>
        </w:rPr>
        <w:t>Week</w:t>
      </w:r>
      <w:r w:rsidR="001A2015">
        <w:rPr>
          <w:b/>
          <w:bCs/>
        </w:rPr>
        <w:t>‘</w:t>
      </w:r>
      <w:r w:rsidR="00C431C5">
        <w:rPr>
          <w:b/>
          <w:bCs/>
        </w:rPr>
        <w:t xml:space="preserve">s </w:t>
      </w:r>
      <w:r w:rsidRPr="00C82A43">
        <w:rPr>
          <w:b/>
          <w:bCs/>
        </w:rPr>
        <w:t>Trending Insights &amp; Recent Innovations</w:t>
      </w:r>
    </w:p>
    <w:p w14:paraId="353DF9AE" w14:textId="77777777" w:rsidR="00C82A43" w:rsidRPr="00C82A43" w:rsidRDefault="00C82A43" w:rsidP="00C82A43">
      <w:pPr>
        <w:numPr>
          <w:ilvl w:val="0"/>
          <w:numId w:val="7"/>
        </w:numPr>
      </w:pPr>
      <w:r w:rsidRPr="00C82A43">
        <w:rPr>
          <w:b/>
          <w:bCs/>
        </w:rPr>
        <w:t>Google DeepMind’s Adaptive Optimizers:</w:t>
      </w:r>
      <w:r w:rsidRPr="00C82A43">
        <w:t> New research shows how dynamically adjusting learning rates can outperform traditional SGD on large-scale vision tasks.</w:t>
      </w:r>
    </w:p>
    <w:p w14:paraId="25A052C4" w14:textId="77777777" w:rsidR="00C82A43" w:rsidRPr="00C82A43" w:rsidRDefault="00C82A43" w:rsidP="00C82A43">
      <w:pPr>
        <w:numPr>
          <w:ilvl w:val="0"/>
          <w:numId w:val="7"/>
        </w:numPr>
      </w:pPr>
      <w:r w:rsidRPr="00C82A43">
        <w:rPr>
          <w:b/>
          <w:bCs/>
        </w:rPr>
        <w:t>Open-source Highlight:</w:t>
      </w:r>
      <w:r w:rsidRPr="00C82A43">
        <w:t> The bitsandbytes library now supports 8-bit optimizers — 4x faster and lighter gradient-based training for massive models.</w:t>
      </w:r>
    </w:p>
    <w:p w14:paraId="59CDFC0A" w14:textId="77777777" w:rsidR="00C82A43" w:rsidRPr="00C82A43" w:rsidRDefault="00000000" w:rsidP="00C82A43">
      <w:r>
        <w:pict w14:anchorId="351F8BCE">
          <v:rect id="_x0000_i1030" style="width:0;height:.75pt" o:hralign="center" o:hrstd="t" o:hr="t" fillcolor="#a0a0a0" stroked="f"/>
        </w:pict>
      </w:r>
    </w:p>
    <w:p w14:paraId="2B495982" w14:textId="4F72BB6D" w:rsidR="00C82A43" w:rsidRPr="00C82A43" w:rsidRDefault="00C82A43" w:rsidP="00C82A43">
      <w:r w:rsidRPr="00C82A43">
        <w:t>Try implementing </w:t>
      </w:r>
      <w:r w:rsidRPr="00C82A43">
        <w:rPr>
          <w:b/>
          <w:bCs/>
        </w:rPr>
        <w:t>Gradient Descent and its variants</w:t>
      </w:r>
      <w:r w:rsidRPr="00C82A43">
        <w:t> on your next ML model and share your learning curve (pun intended) with the community!</w:t>
      </w:r>
    </w:p>
    <w:p w14:paraId="464ECD2D" w14:textId="059FB32F" w:rsidR="001A2015" w:rsidRDefault="00C82A43" w:rsidP="00C82A43">
      <w:r w:rsidRPr="00C82A43">
        <w:rPr>
          <w:rFonts w:ascii="Segoe UI Emoji" w:hAnsi="Segoe UI Emoji" w:cs="Segoe UI Emoji"/>
        </w:rPr>
        <w:t>👉</w:t>
      </w:r>
      <w:r w:rsidRPr="00C82A43">
        <w:t xml:space="preserve"> Subscribe to </w:t>
      </w:r>
      <w:r w:rsidRPr="00C82A43">
        <w:rPr>
          <w:b/>
          <w:bCs/>
        </w:rPr>
        <w:t>insightforge.ai</w:t>
      </w:r>
      <w:r w:rsidRPr="00C82A43">
        <w:t> for weekly AI deep dives packed with practical projects, tools, and real-world insights that make you </w:t>
      </w:r>
      <w:r w:rsidRPr="00C82A43">
        <w:rPr>
          <w:i/>
          <w:iCs/>
        </w:rPr>
        <w:t>think and build like an AI pro</w:t>
      </w:r>
      <w:r w:rsidRPr="00C82A43">
        <w:t>.</w:t>
      </w:r>
    </w:p>
    <w:sectPr w:rsidR="001A2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664C"/>
    <w:multiLevelType w:val="multilevel"/>
    <w:tmpl w:val="78EE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B507A7"/>
    <w:multiLevelType w:val="multilevel"/>
    <w:tmpl w:val="97C62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FC59EA"/>
    <w:multiLevelType w:val="multilevel"/>
    <w:tmpl w:val="6306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3A25AC"/>
    <w:multiLevelType w:val="multilevel"/>
    <w:tmpl w:val="C5CA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3728AF"/>
    <w:multiLevelType w:val="multilevel"/>
    <w:tmpl w:val="F810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0F4545"/>
    <w:multiLevelType w:val="multilevel"/>
    <w:tmpl w:val="5AF4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7467838"/>
    <w:multiLevelType w:val="multilevel"/>
    <w:tmpl w:val="99EEB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2F5933"/>
    <w:multiLevelType w:val="multilevel"/>
    <w:tmpl w:val="953E1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8283664">
    <w:abstractNumId w:val="3"/>
  </w:num>
  <w:num w:numId="2" w16cid:durableId="1099108479">
    <w:abstractNumId w:val="6"/>
  </w:num>
  <w:num w:numId="3" w16cid:durableId="1854568196">
    <w:abstractNumId w:val="1"/>
  </w:num>
  <w:num w:numId="4" w16cid:durableId="1512374337">
    <w:abstractNumId w:val="4"/>
  </w:num>
  <w:num w:numId="5" w16cid:durableId="758328719">
    <w:abstractNumId w:val="7"/>
  </w:num>
  <w:num w:numId="6" w16cid:durableId="1822454975">
    <w:abstractNumId w:val="5"/>
  </w:num>
  <w:num w:numId="7" w16cid:durableId="2086565710">
    <w:abstractNumId w:val="0"/>
  </w:num>
  <w:num w:numId="8" w16cid:durableId="9817337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183"/>
    <w:rsid w:val="00017183"/>
    <w:rsid w:val="00025E0B"/>
    <w:rsid w:val="001A2015"/>
    <w:rsid w:val="001C4D0E"/>
    <w:rsid w:val="00344E85"/>
    <w:rsid w:val="005846E0"/>
    <w:rsid w:val="00596A81"/>
    <w:rsid w:val="00625639"/>
    <w:rsid w:val="00787628"/>
    <w:rsid w:val="007A7703"/>
    <w:rsid w:val="009625F8"/>
    <w:rsid w:val="00A77542"/>
    <w:rsid w:val="00C422B0"/>
    <w:rsid w:val="00C431C5"/>
    <w:rsid w:val="00C82A43"/>
    <w:rsid w:val="00CA3FE7"/>
    <w:rsid w:val="00CB4186"/>
    <w:rsid w:val="00FE1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97F76"/>
  <w15:chartTrackingRefBased/>
  <w15:docId w15:val="{60171BB3-A438-4CCC-BDB5-C47D1BDEE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1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1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1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1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1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1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1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1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18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A3FE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720</Words>
  <Characters>4110</Characters>
  <Application>Microsoft Office Word</Application>
  <DocSecurity>0</DocSecurity>
  <Lines>34</Lines>
  <Paragraphs>9</Paragraphs>
  <ScaleCrop>false</ScaleCrop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9</cp:revision>
  <dcterms:created xsi:type="dcterms:W3CDTF">2025-10-10T05:12:00Z</dcterms:created>
  <dcterms:modified xsi:type="dcterms:W3CDTF">2025-12-20T11:38:00Z</dcterms:modified>
</cp:coreProperties>
</file>