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25D1" w14:textId="6C8E9CA5" w:rsidR="00CB4186" w:rsidRDefault="00C53B79" w:rsidP="00E10BD7">
      <w:pPr>
        <w:pStyle w:val="Title"/>
      </w:pPr>
      <w:r w:rsidRPr="00C53B79">
        <w:t xml:space="preserve">Bagging: Turn Weak Models </w:t>
      </w:r>
      <w:r>
        <w:t>i</w:t>
      </w:r>
      <w:r w:rsidRPr="00C53B79">
        <w:t>nto Powerful Predictions</w:t>
      </w:r>
    </w:p>
    <w:p w14:paraId="31662183" w14:textId="77777777" w:rsidR="00E10BD7" w:rsidRDefault="00E10BD7" w:rsidP="00E10BD7"/>
    <w:p w14:paraId="3D40472E" w14:textId="77777777" w:rsidR="005002EC" w:rsidRPr="005002EC" w:rsidRDefault="005002EC" w:rsidP="005002EC">
      <w:r w:rsidRPr="005002EC">
        <w:t>You trained a model. It performs great on training data… but fails in the real world.</w:t>
      </w:r>
    </w:p>
    <w:p w14:paraId="65F784D4" w14:textId="77777777" w:rsidR="005002EC" w:rsidRPr="005002EC" w:rsidRDefault="005002EC" w:rsidP="005002EC">
      <w:r w:rsidRPr="005002EC">
        <w:t>Sound familiar?</w:t>
      </w:r>
    </w:p>
    <w:p w14:paraId="63AFA00A" w14:textId="77777777" w:rsidR="005002EC" w:rsidRPr="005002EC" w:rsidRDefault="005002EC" w:rsidP="005002EC">
      <w:r w:rsidRPr="005002EC">
        <w:t>What if instead of fixing one model, you could combine many imperfect models to create something far more powerful?</w:t>
      </w:r>
    </w:p>
    <w:p w14:paraId="639B9678" w14:textId="77777777" w:rsidR="005002EC" w:rsidRPr="005002EC" w:rsidRDefault="00000000" w:rsidP="005002EC">
      <w:r>
        <w:pict w14:anchorId="209E4316">
          <v:rect id="_x0000_i1025" style="width:0;height:1.5pt" o:hralign="center" o:hrstd="t" o:hr="t" fillcolor="#a0a0a0" stroked="f"/>
        </w:pict>
      </w:r>
    </w:p>
    <w:p w14:paraId="064E5591" w14:textId="528BF313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What is Bagging and Why It Matters</w:t>
      </w:r>
      <w:r>
        <w:rPr>
          <w:b/>
          <w:bCs/>
        </w:rPr>
        <w:t>:</w:t>
      </w:r>
    </w:p>
    <w:p w14:paraId="06356170" w14:textId="77777777" w:rsidR="005002EC" w:rsidRPr="005002EC" w:rsidRDefault="005002EC" w:rsidP="005002EC">
      <w:r w:rsidRPr="005002EC">
        <w:t xml:space="preserve">Bagging (Bootstrap Aggregating) is an </w:t>
      </w:r>
      <w:r w:rsidRPr="005002EC">
        <w:rPr>
          <w:b/>
          <w:bCs/>
        </w:rPr>
        <w:t>ensemble learning technique</w:t>
      </w:r>
      <w:r w:rsidRPr="005002EC">
        <w:t xml:space="preserve"> that improves model performance by combining multiple models instead of relying on just one. </w:t>
      </w:r>
    </w:p>
    <w:p w14:paraId="48E7BD49" w14:textId="77777777" w:rsidR="005002EC" w:rsidRPr="005002EC" w:rsidRDefault="005002EC" w:rsidP="005002EC">
      <w:r w:rsidRPr="005002EC">
        <w:t>Its core goal:</w:t>
      </w:r>
      <w:r w:rsidRPr="005002EC">
        <w:br/>
      </w:r>
      <w:r w:rsidRPr="005002EC">
        <w:rPr>
          <w:rFonts w:ascii="Segoe UI Emoji" w:hAnsi="Segoe UI Emoji" w:cs="Segoe UI Emoji"/>
        </w:rPr>
        <w:t>👉</w:t>
      </w:r>
      <w:r w:rsidRPr="005002EC">
        <w:t xml:space="preserve"> </w:t>
      </w:r>
      <w:r w:rsidRPr="005002EC">
        <w:rPr>
          <w:b/>
          <w:bCs/>
        </w:rPr>
        <w:t>Reduce overfitting and variance</w:t>
      </w:r>
      <w:r w:rsidRPr="005002EC">
        <w:br/>
      </w:r>
      <w:r w:rsidRPr="005002EC">
        <w:rPr>
          <w:rFonts w:ascii="Segoe UI Emoji" w:hAnsi="Segoe UI Emoji" w:cs="Segoe UI Emoji"/>
        </w:rPr>
        <w:t>👉</w:t>
      </w:r>
      <w:r w:rsidRPr="005002EC">
        <w:t xml:space="preserve"> </w:t>
      </w:r>
      <w:r w:rsidRPr="005002EC">
        <w:rPr>
          <w:b/>
          <w:bCs/>
        </w:rPr>
        <w:t>Increase stability and accuracy</w:t>
      </w:r>
    </w:p>
    <w:p w14:paraId="7D556AD0" w14:textId="77777777" w:rsidR="005002EC" w:rsidRPr="005002EC" w:rsidRDefault="005002EC" w:rsidP="005002EC">
      <w:r w:rsidRPr="005002EC">
        <w:t>Think of it like this:</w:t>
      </w:r>
      <w:r w:rsidRPr="005002EC">
        <w:br/>
        <w:t>Instead of asking one expert, you ask 50 experts and take the average opinion.</w:t>
      </w:r>
    </w:p>
    <w:p w14:paraId="50EFB0D6" w14:textId="77777777" w:rsidR="005002EC" w:rsidRPr="005002EC" w:rsidRDefault="00000000" w:rsidP="005002EC">
      <w:r>
        <w:pict w14:anchorId="72806141">
          <v:rect id="_x0000_i1026" style="width:0;height:1.5pt" o:hralign="center" o:hrstd="t" o:hr="t" fillcolor="#a0a0a0" stroked="f"/>
        </w:pict>
      </w:r>
    </w:p>
    <w:p w14:paraId="165FE493" w14:textId="640BA7EC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How Bagging Works (Step-by-Step)</w:t>
      </w:r>
      <w:r>
        <w:rPr>
          <w:b/>
          <w:bCs/>
        </w:rPr>
        <w:t>:</w:t>
      </w:r>
    </w:p>
    <w:p w14:paraId="77D0A547" w14:textId="77777777" w:rsidR="005002EC" w:rsidRPr="005002EC" w:rsidRDefault="005002EC" w:rsidP="005002EC">
      <w:pPr>
        <w:numPr>
          <w:ilvl w:val="0"/>
          <w:numId w:val="1"/>
        </w:numPr>
      </w:pPr>
      <w:r w:rsidRPr="005002EC">
        <w:rPr>
          <w:b/>
          <w:bCs/>
        </w:rPr>
        <w:t>Bootstrap Sampling</w:t>
      </w:r>
      <w:r w:rsidRPr="005002EC">
        <w:br/>
        <w:t xml:space="preserve">Create multiple datasets from the original data by sampling </w:t>
      </w:r>
      <w:r w:rsidRPr="005002EC">
        <w:rPr>
          <w:i/>
          <w:iCs/>
        </w:rPr>
        <w:t>with replacement</w:t>
      </w:r>
      <w:r w:rsidRPr="005002EC">
        <w:t>.</w:t>
      </w:r>
      <w:r w:rsidRPr="005002EC">
        <w:br/>
        <w:t xml:space="preserve">Each dataset is slightly different. </w:t>
      </w:r>
    </w:p>
    <w:p w14:paraId="1A6198BF" w14:textId="77777777" w:rsidR="005002EC" w:rsidRPr="005002EC" w:rsidRDefault="005002EC" w:rsidP="005002EC">
      <w:pPr>
        <w:numPr>
          <w:ilvl w:val="0"/>
          <w:numId w:val="1"/>
        </w:numPr>
      </w:pPr>
      <w:r w:rsidRPr="005002EC">
        <w:rPr>
          <w:b/>
          <w:bCs/>
        </w:rPr>
        <w:t>Train Multiple Models</w:t>
      </w:r>
      <w:r w:rsidRPr="005002EC">
        <w:br/>
        <w:t xml:space="preserve">Train the same model (like decision trees) on each dataset independently. </w:t>
      </w:r>
    </w:p>
    <w:p w14:paraId="2D2D85EB" w14:textId="77777777" w:rsidR="005002EC" w:rsidRPr="005002EC" w:rsidRDefault="005002EC" w:rsidP="005002EC">
      <w:pPr>
        <w:numPr>
          <w:ilvl w:val="0"/>
          <w:numId w:val="1"/>
        </w:numPr>
      </w:pPr>
      <w:r w:rsidRPr="005002EC">
        <w:rPr>
          <w:b/>
          <w:bCs/>
        </w:rPr>
        <w:t>Make Predictions</w:t>
      </w:r>
      <w:r w:rsidRPr="005002EC">
        <w:br/>
        <w:t xml:space="preserve">Each model predicts its own output. </w:t>
      </w:r>
    </w:p>
    <w:p w14:paraId="46775A7E" w14:textId="77777777" w:rsidR="005002EC" w:rsidRPr="005002EC" w:rsidRDefault="005002EC" w:rsidP="005002EC">
      <w:pPr>
        <w:numPr>
          <w:ilvl w:val="0"/>
          <w:numId w:val="1"/>
        </w:numPr>
      </w:pPr>
      <w:r w:rsidRPr="005002EC">
        <w:rPr>
          <w:b/>
          <w:bCs/>
        </w:rPr>
        <w:t>Aggregate Results</w:t>
      </w:r>
      <w:r w:rsidRPr="005002EC">
        <w:t xml:space="preserve"> </w:t>
      </w:r>
    </w:p>
    <w:p w14:paraId="6BD7709B" w14:textId="77777777" w:rsidR="005002EC" w:rsidRPr="005002EC" w:rsidRDefault="005002EC" w:rsidP="005002EC">
      <w:pPr>
        <w:numPr>
          <w:ilvl w:val="1"/>
          <w:numId w:val="1"/>
        </w:numPr>
      </w:pPr>
      <w:r w:rsidRPr="005002EC">
        <w:t xml:space="preserve">Classification → Majority voting </w:t>
      </w:r>
    </w:p>
    <w:p w14:paraId="4307EC89" w14:textId="77777777" w:rsidR="005002EC" w:rsidRPr="005002EC" w:rsidRDefault="005002EC" w:rsidP="005002EC">
      <w:pPr>
        <w:numPr>
          <w:ilvl w:val="1"/>
          <w:numId w:val="1"/>
        </w:numPr>
      </w:pPr>
      <w:r w:rsidRPr="005002EC">
        <w:t xml:space="preserve">Regression → Averaging </w:t>
      </w:r>
    </w:p>
    <w:p w14:paraId="220A11EC" w14:textId="77777777" w:rsidR="005002EC" w:rsidRPr="005002EC" w:rsidRDefault="005002EC" w:rsidP="005002EC">
      <w:r w:rsidRPr="005002EC">
        <w:t xml:space="preserve">This aggregation makes predictions more robust and less noisy. </w:t>
      </w:r>
    </w:p>
    <w:p w14:paraId="775E4F84" w14:textId="77777777" w:rsidR="005002EC" w:rsidRPr="005002EC" w:rsidRDefault="00000000" w:rsidP="005002EC">
      <w:r>
        <w:pict w14:anchorId="421FF8A5">
          <v:rect id="_x0000_i1027" style="width:0;height:1.5pt" o:hralign="center" o:hrstd="t" o:hr="t" fillcolor="#a0a0a0" stroked="f"/>
        </w:pict>
      </w:r>
    </w:p>
    <w:p w14:paraId="781D7169" w14:textId="3B1326A1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lastRenderedPageBreak/>
        <w:t>Mathematical Intuition (Simplified)</w:t>
      </w:r>
      <w:r>
        <w:rPr>
          <w:b/>
          <w:bCs/>
        </w:rPr>
        <w:t>:</w:t>
      </w:r>
    </w:p>
    <w:p w14:paraId="1C94D018" w14:textId="77777777" w:rsidR="005002EC" w:rsidRPr="005002EC" w:rsidRDefault="005002EC" w:rsidP="005002EC">
      <w:r w:rsidRPr="005002EC">
        <w:t>If you have predictions from multiple models:</w:t>
      </w:r>
    </w:p>
    <w:p w14:paraId="13FFE171" w14:textId="77777777" w:rsidR="005002EC" w:rsidRPr="005002EC" w:rsidRDefault="005002EC" w:rsidP="005002EC">
      <w:pPr>
        <w:numPr>
          <w:ilvl w:val="0"/>
          <w:numId w:val="2"/>
        </w:numPr>
      </w:pPr>
      <w:r w:rsidRPr="005002EC">
        <w:t>Regression:</w:t>
      </w:r>
      <w:r w:rsidRPr="005002EC">
        <w:br/>
        <w:t xml:space="preserve">Final Prediction = Average of all predictions </w:t>
      </w:r>
    </w:p>
    <w:p w14:paraId="5A7872C8" w14:textId="77777777" w:rsidR="005002EC" w:rsidRPr="005002EC" w:rsidRDefault="005002EC" w:rsidP="005002EC">
      <w:pPr>
        <w:numPr>
          <w:ilvl w:val="0"/>
          <w:numId w:val="2"/>
        </w:numPr>
      </w:pPr>
      <w:r w:rsidRPr="005002EC">
        <w:t>Classification:</w:t>
      </w:r>
      <w:r w:rsidRPr="005002EC">
        <w:br/>
        <w:t xml:space="preserve">Final Prediction = Most frequent class </w:t>
      </w:r>
    </w:p>
    <w:p w14:paraId="59D84E7A" w14:textId="77777777" w:rsidR="005002EC" w:rsidRPr="005002EC" w:rsidRDefault="005002EC" w:rsidP="005002EC">
      <w:r w:rsidRPr="005002EC">
        <w:t>Why this works:</w:t>
      </w:r>
      <w:r w:rsidRPr="005002EC">
        <w:br/>
      </w:r>
      <w:r w:rsidRPr="005002EC">
        <w:rPr>
          <w:rFonts w:ascii="Segoe UI Emoji" w:hAnsi="Segoe UI Emoji" w:cs="Segoe UI Emoji"/>
        </w:rPr>
        <w:t>👉</w:t>
      </w:r>
      <w:r w:rsidRPr="005002EC">
        <w:t xml:space="preserve"> Averaging cancels out random errors</w:t>
      </w:r>
      <w:r w:rsidRPr="005002EC">
        <w:br/>
      </w:r>
      <w:r w:rsidRPr="005002EC">
        <w:rPr>
          <w:rFonts w:ascii="Segoe UI Emoji" w:hAnsi="Segoe UI Emoji" w:cs="Segoe UI Emoji"/>
        </w:rPr>
        <w:t>👉</w:t>
      </w:r>
      <w:r w:rsidRPr="005002EC">
        <w:t xml:space="preserve"> Reduces variance without increasing bias significantly </w:t>
      </w:r>
    </w:p>
    <w:p w14:paraId="0459CB16" w14:textId="77777777" w:rsidR="005002EC" w:rsidRDefault="00000000" w:rsidP="005002EC">
      <w:r>
        <w:pict w14:anchorId="5F92997F">
          <v:rect id="_x0000_i1028" style="width:0;height:1.5pt" o:hralign="center" o:hrstd="t" o:hr="t" fillcolor="#a0a0a0" stroked="f"/>
        </w:pict>
      </w:r>
    </w:p>
    <w:p w14:paraId="050A155A" w14:textId="03D0B269" w:rsidR="005002EC" w:rsidRPr="005002EC" w:rsidRDefault="005002EC" w:rsidP="005002EC">
      <w:r w:rsidRPr="005002EC">
        <w:rPr>
          <w:b/>
          <w:bCs/>
        </w:rPr>
        <w:t>Key Insight You Must Remember</w:t>
      </w:r>
      <w:r>
        <w:rPr>
          <w:b/>
          <w:bCs/>
        </w:rPr>
        <w:t>:</w:t>
      </w:r>
    </w:p>
    <w:p w14:paraId="6EE1D2BE" w14:textId="77777777" w:rsidR="005002EC" w:rsidRPr="005002EC" w:rsidRDefault="005002EC" w:rsidP="005002EC">
      <w:r w:rsidRPr="005002EC">
        <w:t>Bagging works best when:</w:t>
      </w:r>
      <w:r w:rsidRPr="005002EC">
        <w:br/>
      </w:r>
      <w:r w:rsidRPr="005002EC">
        <w:rPr>
          <w:rFonts w:ascii="Segoe UI Symbol" w:hAnsi="Segoe UI Symbol" w:cs="Segoe UI Symbol"/>
        </w:rPr>
        <w:t>✔</w:t>
      </w:r>
      <w:r w:rsidRPr="005002EC">
        <w:t xml:space="preserve"> Models are </w:t>
      </w:r>
      <w:r w:rsidRPr="005002EC">
        <w:rPr>
          <w:b/>
          <w:bCs/>
        </w:rPr>
        <w:t>high variance</w:t>
      </w:r>
      <w:r w:rsidRPr="005002EC">
        <w:t xml:space="preserve"> (like decision trees)</w:t>
      </w:r>
      <w:r w:rsidRPr="005002EC">
        <w:br/>
      </w:r>
      <w:r w:rsidRPr="005002EC">
        <w:rPr>
          <w:rFonts w:ascii="Segoe UI Symbol" w:hAnsi="Segoe UI Symbol" w:cs="Segoe UI Symbol"/>
        </w:rPr>
        <w:t>✔</w:t>
      </w:r>
      <w:r w:rsidRPr="005002EC">
        <w:t xml:space="preserve"> Data has noise or instability</w:t>
      </w:r>
    </w:p>
    <w:p w14:paraId="685EB3F0" w14:textId="77777777" w:rsidR="005002EC" w:rsidRPr="005002EC" w:rsidRDefault="00000000" w:rsidP="005002EC">
      <w:r>
        <w:pict w14:anchorId="161788E3">
          <v:rect id="_x0000_i1029" style="width:0;height:1.5pt" o:hralign="center" o:hrstd="t" o:hr="t" fillcolor="#a0a0a0" stroked="f"/>
        </w:pict>
      </w:r>
    </w:p>
    <w:p w14:paraId="1429F434" w14:textId="07F8434D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Variations &amp; Extensions</w:t>
      </w:r>
      <w:r>
        <w:rPr>
          <w:b/>
          <w:bCs/>
        </w:rPr>
        <w:t>:</w:t>
      </w:r>
    </w:p>
    <w:p w14:paraId="288A2597" w14:textId="77777777" w:rsidR="005002EC" w:rsidRPr="005002EC" w:rsidRDefault="005002EC" w:rsidP="005002EC">
      <w:pPr>
        <w:numPr>
          <w:ilvl w:val="0"/>
          <w:numId w:val="3"/>
        </w:numPr>
      </w:pPr>
      <w:r w:rsidRPr="005002EC">
        <w:rPr>
          <w:b/>
          <w:bCs/>
        </w:rPr>
        <w:t>Random Forest</w:t>
      </w:r>
      <w:r w:rsidRPr="005002EC">
        <w:br/>
        <w:t>Most popular bagging-based algorithm</w:t>
      </w:r>
      <w:r w:rsidRPr="005002EC">
        <w:br/>
        <w:t xml:space="preserve">Adds feature randomness on top of bagging </w:t>
      </w:r>
    </w:p>
    <w:p w14:paraId="56D0DC42" w14:textId="77777777" w:rsidR="005002EC" w:rsidRPr="005002EC" w:rsidRDefault="005002EC" w:rsidP="005002EC">
      <w:pPr>
        <w:numPr>
          <w:ilvl w:val="0"/>
          <w:numId w:val="3"/>
        </w:numPr>
      </w:pPr>
      <w:r w:rsidRPr="005002EC">
        <w:rPr>
          <w:b/>
          <w:bCs/>
        </w:rPr>
        <w:t>Feature Bagging (Random Subspace Method)</w:t>
      </w:r>
      <w:r w:rsidRPr="005002EC">
        <w:br/>
        <w:t xml:space="preserve">Uses random subsets of features instead of data </w:t>
      </w:r>
    </w:p>
    <w:p w14:paraId="259EB7FB" w14:textId="77777777" w:rsidR="005002EC" w:rsidRPr="005002EC" w:rsidRDefault="005002EC" w:rsidP="005002EC">
      <w:pPr>
        <w:numPr>
          <w:ilvl w:val="0"/>
          <w:numId w:val="3"/>
        </w:numPr>
      </w:pPr>
      <w:r w:rsidRPr="005002EC">
        <w:rPr>
          <w:b/>
          <w:bCs/>
        </w:rPr>
        <w:t>Out-of-Bag (OOB) Evaluation</w:t>
      </w:r>
      <w:r w:rsidRPr="005002EC">
        <w:br/>
        <w:t xml:space="preserve">Uses unused samples to validate performance automatically </w:t>
      </w:r>
    </w:p>
    <w:p w14:paraId="5504D027" w14:textId="77777777" w:rsidR="005002EC" w:rsidRPr="005002EC" w:rsidRDefault="00000000" w:rsidP="005002EC">
      <w:r>
        <w:pict w14:anchorId="1FEB2796">
          <v:rect id="_x0000_i1030" style="width:0;height:1.5pt" o:hralign="center" o:hrstd="t" o:hr="t" fillcolor="#a0a0a0" stroked="f"/>
        </w:pict>
      </w:r>
    </w:p>
    <w:p w14:paraId="34B25C4F" w14:textId="52424919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Where Bagging Fits in ML Workflow</w:t>
      </w:r>
      <w:r>
        <w:rPr>
          <w:b/>
          <w:bCs/>
        </w:rPr>
        <w:t>:</w:t>
      </w:r>
    </w:p>
    <w:p w14:paraId="398C0B01" w14:textId="77777777" w:rsidR="005002EC" w:rsidRPr="005002EC" w:rsidRDefault="005002EC" w:rsidP="005002EC">
      <w:pPr>
        <w:numPr>
          <w:ilvl w:val="0"/>
          <w:numId w:val="4"/>
        </w:numPr>
      </w:pPr>
      <w:r w:rsidRPr="005002EC">
        <w:t xml:space="preserve">After baseline model struggles with overfitting </w:t>
      </w:r>
    </w:p>
    <w:p w14:paraId="4C8F0A11" w14:textId="77777777" w:rsidR="005002EC" w:rsidRPr="005002EC" w:rsidRDefault="005002EC" w:rsidP="005002EC">
      <w:pPr>
        <w:numPr>
          <w:ilvl w:val="0"/>
          <w:numId w:val="4"/>
        </w:numPr>
      </w:pPr>
      <w:r w:rsidRPr="005002EC">
        <w:t xml:space="preserve">When working with noisy or complex datasets </w:t>
      </w:r>
    </w:p>
    <w:p w14:paraId="26820CD0" w14:textId="77777777" w:rsidR="005002EC" w:rsidRPr="005002EC" w:rsidRDefault="005002EC" w:rsidP="005002EC">
      <w:pPr>
        <w:numPr>
          <w:ilvl w:val="0"/>
          <w:numId w:val="4"/>
        </w:numPr>
      </w:pPr>
      <w:r w:rsidRPr="005002EC">
        <w:t xml:space="preserve">In production systems needing stable predictions </w:t>
      </w:r>
    </w:p>
    <w:p w14:paraId="4B5A90A8" w14:textId="77777777" w:rsidR="005002EC" w:rsidRPr="005002EC" w:rsidRDefault="00000000" w:rsidP="005002EC">
      <w:r>
        <w:pict w14:anchorId="75E2BEF1">
          <v:rect id="_x0000_i1031" style="width:0;height:1.5pt" o:hralign="center" o:hrstd="t" o:hr="t" fillcolor="#a0a0a0" stroked="f"/>
        </w:pict>
      </w:r>
    </w:p>
    <w:p w14:paraId="6C6C4D94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🧰</w:t>
      </w:r>
      <w:r w:rsidRPr="005002EC">
        <w:rPr>
          <w:b/>
          <w:bCs/>
        </w:rPr>
        <w:t xml:space="preserve"> Tools, Libraries &amp; Practical Implementations</w:t>
      </w:r>
    </w:p>
    <w:p w14:paraId="11E90AB9" w14:textId="77777777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1. Scikit-learn</w:t>
      </w:r>
    </w:p>
    <w:p w14:paraId="344D1AAC" w14:textId="77777777" w:rsidR="005002EC" w:rsidRPr="005002EC" w:rsidRDefault="005002EC" w:rsidP="005002EC">
      <w:pPr>
        <w:numPr>
          <w:ilvl w:val="0"/>
          <w:numId w:val="5"/>
        </w:numPr>
      </w:pPr>
      <w:proofErr w:type="spellStart"/>
      <w:r w:rsidRPr="005002EC">
        <w:lastRenderedPageBreak/>
        <w:t>BaggingClassifier</w:t>
      </w:r>
      <w:proofErr w:type="spellEnd"/>
      <w:r w:rsidRPr="005002EC">
        <w:t xml:space="preserve">, </w:t>
      </w:r>
      <w:proofErr w:type="spellStart"/>
      <w:r w:rsidRPr="005002EC">
        <w:t>BaggingRegressor</w:t>
      </w:r>
      <w:proofErr w:type="spellEnd"/>
      <w:r w:rsidRPr="005002EC">
        <w:t xml:space="preserve"> </w:t>
      </w:r>
    </w:p>
    <w:p w14:paraId="0D050C8F" w14:textId="77777777" w:rsidR="005002EC" w:rsidRPr="005002EC" w:rsidRDefault="005002EC" w:rsidP="005002EC">
      <w:pPr>
        <w:numPr>
          <w:ilvl w:val="0"/>
          <w:numId w:val="5"/>
        </w:numPr>
      </w:pPr>
      <w:r w:rsidRPr="005002EC">
        <w:t xml:space="preserve">Used in ML freelance projects for quick deployment </w:t>
      </w:r>
    </w:p>
    <w:p w14:paraId="15BF75C9" w14:textId="77777777" w:rsidR="005002EC" w:rsidRPr="005002EC" w:rsidRDefault="005002EC" w:rsidP="005002EC">
      <w:pPr>
        <w:numPr>
          <w:ilvl w:val="0"/>
          <w:numId w:val="5"/>
        </w:numPr>
      </w:pPr>
      <w:r w:rsidRPr="005002EC">
        <w:t xml:space="preserve">Perfect for </w:t>
      </w:r>
      <w:r w:rsidRPr="005002EC">
        <w:rPr>
          <w:b/>
          <w:bCs/>
        </w:rPr>
        <w:t>scikit-learn tutorials</w:t>
      </w:r>
      <w:r w:rsidRPr="005002EC">
        <w:t xml:space="preserve"> and rapid prototyping </w:t>
      </w:r>
    </w:p>
    <w:p w14:paraId="6D165D75" w14:textId="77777777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2. Random Forest (Scikit-learn / XGBoost variant)</w:t>
      </w:r>
    </w:p>
    <w:p w14:paraId="0E0C4F9D" w14:textId="77777777" w:rsidR="005002EC" w:rsidRPr="005002EC" w:rsidRDefault="005002EC" w:rsidP="005002EC">
      <w:pPr>
        <w:numPr>
          <w:ilvl w:val="0"/>
          <w:numId w:val="6"/>
        </w:numPr>
      </w:pPr>
      <w:r w:rsidRPr="005002EC">
        <w:t xml:space="preserve">Built on bagging </w:t>
      </w:r>
    </w:p>
    <w:p w14:paraId="0956E220" w14:textId="77777777" w:rsidR="005002EC" w:rsidRPr="005002EC" w:rsidRDefault="005002EC" w:rsidP="005002EC">
      <w:pPr>
        <w:numPr>
          <w:ilvl w:val="0"/>
          <w:numId w:val="6"/>
        </w:numPr>
      </w:pPr>
      <w:r w:rsidRPr="005002EC">
        <w:t xml:space="preserve">Widely used in real-world production </w:t>
      </w:r>
    </w:p>
    <w:p w14:paraId="652D9FEB" w14:textId="77777777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3. TensorFlow / PyTorch</w:t>
      </w:r>
    </w:p>
    <w:p w14:paraId="225CE05A" w14:textId="77777777" w:rsidR="005002EC" w:rsidRPr="005002EC" w:rsidRDefault="005002EC" w:rsidP="005002EC">
      <w:pPr>
        <w:numPr>
          <w:ilvl w:val="0"/>
          <w:numId w:val="7"/>
        </w:numPr>
      </w:pPr>
      <w:r w:rsidRPr="005002EC">
        <w:t xml:space="preserve">Custom ensemble pipelines </w:t>
      </w:r>
    </w:p>
    <w:p w14:paraId="60179856" w14:textId="77777777" w:rsidR="005002EC" w:rsidRPr="005002EC" w:rsidRDefault="005002EC" w:rsidP="005002EC">
      <w:pPr>
        <w:numPr>
          <w:ilvl w:val="0"/>
          <w:numId w:val="7"/>
        </w:numPr>
      </w:pPr>
      <w:r w:rsidRPr="005002EC">
        <w:t xml:space="preserve">Used in deep learning ensemble systems </w:t>
      </w:r>
    </w:p>
    <w:p w14:paraId="043C0B90" w14:textId="77777777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 xml:space="preserve">4. </w:t>
      </w:r>
      <w:proofErr w:type="spellStart"/>
      <w:r w:rsidRPr="005002EC">
        <w:rPr>
          <w:b/>
          <w:bCs/>
        </w:rPr>
        <w:t>MLflow</w:t>
      </w:r>
      <w:proofErr w:type="spellEnd"/>
    </w:p>
    <w:p w14:paraId="0E945182" w14:textId="77777777" w:rsidR="005002EC" w:rsidRPr="005002EC" w:rsidRDefault="005002EC" w:rsidP="005002EC">
      <w:pPr>
        <w:numPr>
          <w:ilvl w:val="0"/>
          <w:numId w:val="8"/>
        </w:numPr>
      </w:pPr>
      <w:r w:rsidRPr="005002EC">
        <w:t xml:space="preserve">Track multiple bagged models </w:t>
      </w:r>
    </w:p>
    <w:p w14:paraId="6B07928F" w14:textId="77777777" w:rsidR="005002EC" w:rsidRPr="005002EC" w:rsidRDefault="005002EC" w:rsidP="005002EC">
      <w:pPr>
        <w:numPr>
          <w:ilvl w:val="0"/>
          <w:numId w:val="8"/>
        </w:numPr>
      </w:pPr>
      <w:r w:rsidRPr="005002EC">
        <w:t xml:space="preserve">Useful for </w:t>
      </w:r>
      <w:r w:rsidRPr="005002EC">
        <w:rPr>
          <w:b/>
          <w:bCs/>
        </w:rPr>
        <w:t>algorithm tuning</w:t>
      </w:r>
      <w:r w:rsidRPr="005002EC">
        <w:t xml:space="preserve"> and experimentation </w:t>
      </w:r>
    </w:p>
    <w:p w14:paraId="1C8E69D8" w14:textId="77777777" w:rsidR="005002EC" w:rsidRPr="005002EC" w:rsidRDefault="005002EC" w:rsidP="005002EC">
      <w:pPr>
        <w:rPr>
          <w:b/>
          <w:bCs/>
        </w:rPr>
      </w:pPr>
      <w:r w:rsidRPr="005002EC">
        <w:rPr>
          <w:b/>
          <w:bCs/>
        </w:rPr>
        <w:t>5. Hugging Face (Ensemble Pipelines)</w:t>
      </w:r>
    </w:p>
    <w:p w14:paraId="1E7F3A8B" w14:textId="77777777" w:rsidR="005002EC" w:rsidRPr="005002EC" w:rsidRDefault="005002EC" w:rsidP="005002EC">
      <w:pPr>
        <w:numPr>
          <w:ilvl w:val="0"/>
          <w:numId w:val="9"/>
        </w:numPr>
      </w:pPr>
      <w:r w:rsidRPr="005002EC">
        <w:t xml:space="preserve">Combine multiple models for NLP tasks </w:t>
      </w:r>
    </w:p>
    <w:p w14:paraId="115B6810" w14:textId="77777777" w:rsidR="005002EC" w:rsidRPr="005002EC" w:rsidRDefault="00000000" w:rsidP="005002EC">
      <w:r>
        <w:pict w14:anchorId="7BD9293C">
          <v:rect id="_x0000_i1032" style="width:0;height:1.5pt" o:hralign="center" o:hrstd="t" o:hr="t" fillcolor="#a0a0a0" stroked="f"/>
        </w:pict>
      </w:r>
    </w:p>
    <w:p w14:paraId="7AB3E9FA" w14:textId="37AF901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🛠️</w:t>
      </w:r>
      <w:r w:rsidRPr="005002EC">
        <w:rPr>
          <w:b/>
          <w:bCs/>
        </w:rPr>
        <w:t xml:space="preserve"> Real-World </w:t>
      </w:r>
      <w:r>
        <w:rPr>
          <w:b/>
          <w:bCs/>
        </w:rPr>
        <w:t>U</w:t>
      </w:r>
      <w:r w:rsidRPr="005002EC">
        <w:rPr>
          <w:b/>
          <w:bCs/>
        </w:rPr>
        <w:t>se Case Walkthrough</w:t>
      </w:r>
    </w:p>
    <w:p w14:paraId="6324168D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💼</w:t>
      </w:r>
      <w:r w:rsidRPr="005002EC">
        <w:rPr>
          <w:b/>
          <w:bCs/>
        </w:rPr>
        <w:t xml:space="preserve"> Problem: Loan Default Prediction</w:t>
      </w:r>
    </w:p>
    <w:p w14:paraId="7A820D70" w14:textId="77777777" w:rsidR="005002EC" w:rsidRPr="005002EC" w:rsidRDefault="005002EC" w:rsidP="005002EC">
      <w:r w:rsidRPr="005002EC">
        <w:t>A fintech startup wants to predict whether a customer will default on a loan.</w:t>
      </w:r>
    </w:p>
    <w:p w14:paraId="6A4A894E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🚧</w:t>
      </w:r>
      <w:r w:rsidRPr="005002EC">
        <w:rPr>
          <w:b/>
          <w:bCs/>
        </w:rPr>
        <w:t xml:space="preserve"> Challenge</w:t>
      </w:r>
    </w:p>
    <w:p w14:paraId="48826CD9" w14:textId="77777777" w:rsidR="005002EC" w:rsidRPr="005002EC" w:rsidRDefault="005002EC" w:rsidP="005002EC">
      <w:pPr>
        <w:numPr>
          <w:ilvl w:val="0"/>
          <w:numId w:val="10"/>
        </w:numPr>
      </w:pPr>
      <w:r w:rsidRPr="005002EC">
        <w:t xml:space="preserve">Data is noisy </w:t>
      </w:r>
    </w:p>
    <w:p w14:paraId="4E968FCE" w14:textId="77777777" w:rsidR="005002EC" w:rsidRPr="005002EC" w:rsidRDefault="005002EC" w:rsidP="005002EC">
      <w:pPr>
        <w:numPr>
          <w:ilvl w:val="0"/>
          <w:numId w:val="10"/>
        </w:numPr>
      </w:pPr>
      <w:r w:rsidRPr="005002EC">
        <w:t xml:space="preserve">Single decision tree overfits badly </w:t>
      </w:r>
    </w:p>
    <w:p w14:paraId="0117BCEA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🧠</w:t>
      </w:r>
      <w:r w:rsidRPr="005002EC">
        <w:rPr>
          <w:b/>
          <w:bCs/>
        </w:rPr>
        <w:t xml:space="preserve"> Solution Using Bagging</w:t>
      </w:r>
    </w:p>
    <w:p w14:paraId="06B6FFC7" w14:textId="77777777" w:rsidR="005002EC" w:rsidRPr="005002EC" w:rsidRDefault="005002EC" w:rsidP="005002EC">
      <w:pPr>
        <w:numPr>
          <w:ilvl w:val="0"/>
          <w:numId w:val="11"/>
        </w:numPr>
      </w:pPr>
      <w:r w:rsidRPr="005002EC">
        <w:t xml:space="preserve">Create 100 bootstrap samples from customer data </w:t>
      </w:r>
    </w:p>
    <w:p w14:paraId="357F338F" w14:textId="77777777" w:rsidR="005002EC" w:rsidRPr="005002EC" w:rsidRDefault="005002EC" w:rsidP="005002EC">
      <w:pPr>
        <w:numPr>
          <w:ilvl w:val="0"/>
          <w:numId w:val="11"/>
        </w:numPr>
      </w:pPr>
      <w:r w:rsidRPr="005002EC">
        <w:t xml:space="preserve">Train 100 decision trees </w:t>
      </w:r>
    </w:p>
    <w:p w14:paraId="6BE9D81D" w14:textId="77777777" w:rsidR="005002EC" w:rsidRPr="005002EC" w:rsidRDefault="005002EC" w:rsidP="005002EC">
      <w:pPr>
        <w:numPr>
          <w:ilvl w:val="0"/>
          <w:numId w:val="11"/>
        </w:numPr>
      </w:pPr>
      <w:r w:rsidRPr="005002EC">
        <w:t xml:space="preserve">Aggregate predictions using majority voting </w:t>
      </w:r>
    </w:p>
    <w:p w14:paraId="0514CCEC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🛠️</w:t>
      </w:r>
      <w:r w:rsidRPr="005002EC">
        <w:rPr>
          <w:b/>
          <w:bCs/>
        </w:rPr>
        <w:t xml:space="preserve"> Tools Used</w:t>
      </w:r>
    </w:p>
    <w:p w14:paraId="0A061AEE" w14:textId="77777777" w:rsidR="005002EC" w:rsidRPr="005002EC" w:rsidRDefault="005002EC" w:rsidP="005002EC">
      <w:pPr>
        <w:numPr>
          <w:ilvl w:val="0"/>
          <w:numId w:val="12"/>
        </w:numPr>
      </w:pPr>
      <w:r w:rsidRPr="005002EC">
        <w:t xml:space="preserve">Scikit-learn </w:t>
      </w:r>
      <w:proofErr w:type="spellStart"/>
      <w:r w:rsidRPr="005002EC">
        <w:t>RandomForestClassifier</w:t>
      </w:r>
      <w:proofErr w:type="spellEnd"/>
      <w:r w:rsidRPr="005002EC">
        <w:t xml:space="preserve"> </w:t>
      </w:r>
    </w:p>
    <w:p w14:paraId="2743E1D9" w14:textId="77777777" w:rsidR="005002EC" w:rsidRPr="005002EC" w:rsidRDefault="005002EC" w:rsidP="005002EC">
      <w:pPr>
        <w:numPr>
          <w:ilvl w:val="0"/>
          <w:numId w:val="12"/>
        </w:numPr>
      </w:pPr>
      <w:r w:rsidRPr="005002EC">
        <w:t xml:space="preserve">Pandas + NumPy </w:t>
      </w:r>
    </w:p>
    <w:p w14:paraId="723BFCF3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lastRenderedPageBreak/>
        <w:t>📈</w:t>
      </w:r>
      <w:r w:rsidRPr="005002EC">
        <w:rPr>
          <w:b/>
          <w:bCs/>
        </w:rPr>
        <w:t xml:space="preserve"> Impact</w:t>
      </w:r>
    </w:p>
    <w:p w14:paraId="0263DC2F" w14:textId="77777777" w:rsidR="005002EC" w:rsidRPr="005002EC" w:rsidRDefault="005002EC" w:rsidP="005002EC">
      <w:pPr>
        <w:numPr>
          <w:ilvl w:val="0"/>
          <w:numId w:val="13"/>
        </w:numPr>
      </w:pPr>
      <w:r w:rsidRPr="005002EC">
        <w:t xml:space="preserve">Accuracy improved by ~15–25% </w:t>
      </w:r>
    </w:p>
    <w:p w14:paraId="4C02ABC0" w14:textId="77777777" w:rsidR="005002EC" w:rsidRPr="005002EC" w:rsidRDefault="005002EC" w:rsidP="005002EC">
      <w:pPr>
        <w:numPr>
          <w:ilvl w:val="0"/>
          <w:numId w:val="13"/>
        </w:numPr>
      </w:pPr>
      <w:r w:rsidRPr="005002EC">
        <w:t xml:space="preserve">Overfitting significantly reduced </w:t>
      </w:r>
    </w:p>
    <w:p w14:paraId="1D83B2D4" w14:textId="77777777" w:rsidR="005002EC" w:rsidRPr="005002EC" w:rsidRDefault="005002EC" w:rsidP="005002EC">
      <w:pPr>
        <w:numPr>
          <w:ilvl w:val="0"/>
          <w:numId w:val="13"/>
        </w:numPr>
      </w:pPr>
      <w:r w:rsidRPr="005002EC">
        <w:t xml:space="preserve">Model became production-ready </w:t>
      </w:r>
    </w:p>
    <w:p w14:paraId="607043D5" w14:textId="77777777" w:rsidR="005002EC" w:rsidRPr="005002EC" w:rsidRDefault="005002EC" w:rsidP="005002EC">
      <w:r w:rsidRPr="005002EC">
        <w:rPr>
          <w:rFonts w:ascii="Segoe UI Emoji" w:hAnsi="Segoe UI Emoji" w:cs="Segoe UI Emoji"/>
        </w:rPr>
        <w:t>👉</w:t>
      </w:r>
      <w:r w:rsidRPr="005002EC">
        <w:t xml:space="preserve"> This is why bagging is heavily used in </w:t>
      </w:r>
      <w:r w:rsidRPr="005002EC">
        <w:rPr>
          <w:b/>
          <w:bCs/>
        </w:rPr>
        <w:t>finance, healthcare, and marketing analytics</w:t>
      </w:r>
      <w:r w:rsidRPr="005002EC">
        <w:t xml:space="preserve"> </w:t>
      </w:r>
    </w:p>
    <w:p w14:paraId="4DE733E5" w14:textId="77777777" w:rsidR="005002EC" w:rsidRPr="005002EC" w:rsidRDefault="00000000" w:rsidP="005002EC">
      <w:r>
        <w:pict w14:anchorId="550FEB51">
          <v:rect id="_x0000_i1033" style="width:0;height:1.5pt" o:hralign="center" o:hrstd="t" o:hr="t" fillcolor="#a0a0a0" stroked="f"/>
        </w:pict>
      </w:r>
    </w:p>
    <w:p w14:paraId="39BEB926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🚀</w:t>
      </w:r>
      <w:r w:rsidRPr="005002EC">
        <w:rPr>
          <w:b/>
          <w:bCs/>
        </w:rPr>
        <w:t xml:space="preserve"> Actionable Tips &amp; Common Pitfalls to Avoid</w:t>
      </w:r>
    </w:p>
    <w:p w14:paraId="64D1C24A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✅</w:t>
      </w:r>
      <w:r w:rsidRPr="005002EC">
        <w:rPr>
          <w:b/>
          <w:bCs/>
        </w:rPr>
        <w:t xml:space="preserve"> Tips</w:t>
      </w:r>
    </w:p>
    <w:p w14:paraId="5E1788C4" w14:textId="77777777" w:rsidR="005002EC" w:rsidRPr="005002EC" w:rsidRDefault="005002EC" w:rsidP="005002EC">
      <w:pPr>
        <w:numPr>
          <w:ilvl w:val="0"/>
          <w:numId w:val="14"/>
        </w:numPr>
      </w:pPr>
      <w:r w:rsidRPr="005002EC">
        <w:rPr>
          <w:b/>
          <w:bCs/>
        </w:rPr>
        <w:t>Use Bagging with Unstable Models</w:t>
      </w:r>
      <w:r w:rsidRPr="005002EC">
        <w:br/>
        <w:t xml:space="preserve">Decision trees benefit the most </w:t>
      </w:r>
    </w:p>
    <w:p w14:paraId="47E6B905" w14:textId="77777777" w:rsidR="005002EC" w:rsidRPr="005002EC" w:rsidRDefault="005002EC" w:rsidP="005002EC">
      <w:pPr>
        <w:numPr>
          <w:ilvl w:val="0"/>
          <w:numId w:val="14"/>
        </w:numPr>
      </w:pPr>
      <w:r w:rsidRPr="005002EC">
        <w:rPr>
          <w:b/>
          <w:bCs/>
        </w:rPr>
        <w:t>Increase Number of Estimators Gradually</w:t>
      </w:r>
      <w:r w:rsidRPr="005002EC">
        <w:br/>
        <w:t xml:space="preserve">More models = better stability (but higher compute) </w:t>
      </w:r>
    </w:p>
    <w:p w14:paraId="45077A86" w14:textId="32357DD8" w:rsidR="005002EC" w:rsidRPr="005002EC" w:rsidRDefault="005002EC" w:rsidP="005002EC">
      <w:pPr>
        <w:numPr>
          <w:ilvl w:val="0"/>
          <w:numId w:val="14"/>
        </w:numPr>
      </w:pPr>
      <w:r w:rsidRPr="005002EC">
        <w:rPr>
          <w:b/>
          <w:bCs/>
        </w:rPr>
        <w:t>Leverage Out-of-Bag Score</w:t>
      </w:r>
      <w:r w:rsidRPr="005002EC">
        <w:br/>
        <w:t xml:space="preserve">Free validation without extra dataset </w:t>
      </w:r>
    </w:p>
    <w:p w14:paraId="4AF439C6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❌</w:t>
      </w:r>
      <w:r w:rsidRPr="005002EC">
        <w:rPr>
          <w:b/>
          <w:bCs/>
        </w:rPr>
        <w:t xml:space="preserve"> Common Pitfalls</w:t>
      </w:r>
    </w:p>
    <w:p w14:paraId="16594BA1" w14:textId="77777777" w:rsidR="005002EC" w:rsidRPr="005002EC" w:rsidRDefault="005002EC" w:rsidP="005002EC">
      <w:pPr>
        <w:numPr>
          <w:ilvl w:val="0"/>
          <w:numId w:val="15"/>
        </w:numPr>
      </w:pPr>
      <w:r w:rsidRPr="005002EC">
        <w:rPr>
          <w:b/>
          <w:bCs/>
        </w:rPr>
        <w:t>Using Bagging on Stable Models (like Linear Regression)</w:t>
      </w:r>
      <w:r w:rsidRPr="005002EC">
        <w:br/>
        <w:t xml:space="preserve">→ Minimal improvement </w:t>
      </w:r>
    </w:p>
    <w:p w14:paraId="7AB72C23" w14:textId="77777777" w:rsidR="005002EC" w:rsidRPr="005002EC" w:rsidRDefault="005002EC" w:rsidP="005002EC">
      <w:pPr>
        <w:numPr>
          <w:ilvl w:val="0"/>
          <w:numId w:val="15"/>
        </w:numPr>
      </w:pPr>
      <w:r w:rsidRPr="005002EC">
        <w:rPr>
          <w:b/>
          <w:bCs/>
        </w:rPr>
        <w:t>Ignoring Computational Cost</w:t>
      </w:r>
      <w:r w:rsidRPr="005002EC">
        <w:br/>
        <w:t xml:space="preserve">→ Training 100+ models can be expensive </w:t>
      </w:r>
    </w:p>
    <w:p w14:paraId="602533F2" w14:textId="77777777" w:rsidR="005002EC" w:rsidRPr="005002EC" w:rsidRDefault="005002EC" w:rsidP="005002EC">
      <w:pPr>
        <w:numPr>
          <w:ilvl w:val="0"/>
          <w:numId w:val="15"/>
        </w:numPr>
      </w:pPr>
      <w:r w:rsidRPr="005002EC">
        <w:rPr>
          <w:b/>
          <w:bCs/>
        </w:rPr>
        <w:t>Confusing Bagging with Boosting</w:t>
      </w:r>
      <w:r w:rsidRPr="005002EC">
        <w:br/>
        <w:t>→ Bagging = parallel</w:t>
      </w:r>
      <w:r w:rsidRPr="005002EC">
        <w:br/>
        <w:t xml:space="preserve">→ Boosting = sequential </w:t>
      </w:r>
    </w:p>
    <w:p w14:paraId="0E46C739" w14:textId="77777777" w:rsidR="005002EC" w:rsidRPr="005002EC" w:rsidRDefault="00000000" w:rsidP="005002EC">
      <w:r>
        <w:pict w14:anchorId="0772717C">
          <v:rect id="_x0000_i1034" style="width:0;height:1.5pt" o:hralign="center" o:hrstd="t" o:hr="t" fillcolor="#a0a0a0" stroked="f"/>
        </w:pict>
      </w:r>
    </w:p>
    <w:p w14:paraId="4C55964B" w14:textId="305C5884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🔥</w:t>
      </w:r>
      <w:r w:rsidRPr="005002EC">
        <w:rPr>
          <w:b/>
          <w:bCs/>
        </w:rPr>
        <w:t xml:space="preserve"> This Week</w:t>
      </w:r>
      <w:r>
        <w:rPr>
          <w:b/>
          <w:bCs/>
        </w:rPr>
        <w:t xml:space="preserve">’s </w:t>
      </w:r>
      <w:r w:rsidRPr="005002EC">
        <w:rPr>
          <w:b/>
          <w:bCs/>
        </w:rPr>
        <w:t>Trending Insights &amp; Recent Innovations</w:t>
      </w:r>
    </w:p>
    <w:p w14:paraId="0A73AB1E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🧠</w:t>
      </w:r>
      <w:r w:rsidRPr="005002EC">
        <w:rPr>
          <w:b/>
          <w:bCs/>
        </w:rPr>
        <w:t xml:space="preserve"> 1. Bagging in LLM Ensembles</w:t>
      </w:r>
    </w:p>
    <w:p w14:paraId="127858A5" w14:textId="77777777" w:rsidR="005002EC" w:rsidRPr="005002EC" w:rsidRDefault="005002EC" w:rsidP="005002EC">
      <w:r w:rsidRPr="005002EC">
        <w:t xml:space="preserve">Developers are experimenting with </w:t>
      </w:r>
      <w:r w:rsidRPr="005002EC">
        <w:rPr>
          <w:b/>
          <w:bCs/>
        </w:rPr>
        <w:t>multi-LLM ensembles</w:t>
      </w:r>
      <w:r w:rsidRPr="005002EC">
        <w:t xml:space="preserve"> (similar to bagging) to improve response accuracy and reduce hallucinations.</w:t>
      </w:r>
    </w:p>
    <w:p w14:paraId="2DED7501" w14:textId="77777777" w:rsidR="005002EC" w:rsidRPr="005002EC" w:rsidRDefault="005002EC" w:rsidP="005002EC">
      <w:pPr>
        <w:rPr>
          <w:b/>
          <w:bCs/>
        </w:rPr>
      </w:pPr>
      <w:r w:rsidRPr="005002EC">
        <w:rPr>
          <w:rFonts w:ascii="Segoe UI Emoji" w:hAnsi="Segoe UI Emoji" w:cs="Segoe UI Emoji"/>
          <w:b/>
          <w:bCs/>
        </w:rPr>
        <w:t>⚡</w:t>
      </w:r>
      <w:r w:rsidRPr="005002EC">
        <w:rPr>
          <w:b/>
          <w:bCs/>
        </w:rPr>
        <w:t xml:space="preserve"> 2. Lightweight Ensemble Methods</w:t>
      </w:r>
    </w:p>
    <w:p w14:paraId="09AE70A6" w14:textId="77777777" w:rsidR="005002EC" w:rsidRPr="005002EC" w:rsidRDefault="005002EC" w:rsidP="005002EC">
      <w:r w:rsidRPr="005002EC">
        <w:t xml:space="preserve">Recent discussions on GitHub and ML communities focus on </w:t>
      </w:r>
      <w:r w:rsidRPr="005002EC">
        <w:rPr>
          <w:b/>
          <w:bCs/>
        </w:rPr>
        <w:t>efficient bagging techniques</w:t>
      </w:r>
      <w:r w:rsidRPr="005002EC">
        <w:t xml:space="preserve"> that reduce compute cost while maintaining performance.</w:t>
      </w:r>
    </w:p>
    <w:p w14:paraId="04243626" w14:textId="77777777" w:rsidR="005002EC" w:rsidRPr="005002EC" w:rsidRDefault="005002EC" w:rsidP="005002EC">
      <w:r w:rsidRPr="005002EC">
        <w:rPr>
          <w:rFonts w:ascii="Segoe UI Emoji" w:hAnsi="Segoe UI Emoji" w:cs="Segoe UI Emoji"/>
        </w:rPr>
        <w:lastRenderedPageBreak/>
        <w:t>👉</w:t>
      </w:r>
      <w:r w:rsidRPr="005002EC">
        <w:t xml:space="preserve"> This trend is crucial for building scalable </w:t>
      </w:r>
      <w:r w:rsidRPr="005002EC">
        <w:rPr>
          <w:b/>
          <w:bCs/>
        </w:rPr>
        <w:t>AI automation systems</w:t>
      </w:r>
      <w:r w:rsidRPr="005002EC">
        <w:t>.</w:t>
      </w:r>
    </w:p>
    <w:p w14:paraId="7C3DF8DD" w14:textId="77777777" w:rsidR="005002EC" w:rsidRPr="005002EC" w:rsidRDefault="00000000" w:rsidP="005002EC">
      <w:r>
        <w:pict w14:anchorId="4C7844E3">
          <v:rect id="_x0000_i1035" style="width:0;height:1.5pt" o:hralign="center" o:hrstd="t" o:hr="t" fillcolor="#a0a0a0" stroked="f"/>
        </w:pict>
      </w:r>
    </w:p>
    <w:p w14:paraId="7882B23A" w14:textId="77777777" w:rsidR="005002EC" w:rsidRPr="005002EC" w:rsidRDefault="005002EC" w:rsidP="005002EC">
      <w:r w:rsidRPr="005002EC">
        <w:t>Now your move.</w:t>
      </w:r>
    </w:p>
    <w:p w14:paraId="48FC54FA" w14:textId="77777777" w:rsidR="005002EC" w:rsidRPr="005002EC" w:rsidRDefault="005002EC" w:rsidP="005002EC">
      <w:r w:rsidRPr="005002EC">
        <w:rPr>
          <w:rFonts w:ascii="Segoe UI Emoji" w:hAnsi="Segoe UI Emoji" w:cs="Segoe UI Emoji"/>
        </w:rPr>
        <w:t>👉</w:t>
      </w:r>
      <w:r w:rsidRPr="005002EC">
        <w:t xml:space="preserve"> Try building a Bagging model on any dataset (even a Kaggle one)</w:t>
      </w:r>
      <w:r w:rsidRPr="005002EC">
        <w:br/>
      </w:r>
      <w:r w:rsidRPr="005002EC">
        <w:rPr>
          <w:rFonts w:ascii="Segoe UI Emoji" w:hAnsi="Segoe UI Emoji" w:cs="Segoe UI Emoji"/>
        </w:rPr>
        <w:t>👉</w:t>
      </w:r>
      <w:r w:rsidRPr="005002EC">
        <w:t xml:space="preserve"> Compare it with a single decision tree</w:t>
      </w:r>
      <w:r w:rsidRPr="005002EC">
        <w:br/>
      </w:r>
      <w:r w:rsidRPr="005002EC">
        <w:rPr>
          <w:rFonts w:ascii="Segoe UI Emoji" w:hAnsi="Segoe UI Emoji" w:cs="Segoe UI Emoji"/>
        </w:rPr>
        <w:t>👉</w:t>
      </w:r>
      <w:r w:rsidRPr="005002EC">
        <w:t xml:space="preserve"> Observe the difference</w:t>
      </w:r>
    </w:p>
    <w:p w14:paraId="1557558B" w14:textId="3152D531" w:rsidR="00E10BD7" w:rsidRPr="006B47AF" w:rsidRDefault="005002EC" w:rsidP="00E10BD7">
      <w:pPr>
        <w:rPr>
          <w:b/>
          <w:bCs/>
        </w:rPr>
      </w:pPr>
      <w:r w:rsidRPr="005002EC">
        <w:t>If this helped you think deeper:</w:t>
      </w:r>
      <w:r w:rsidRPr="005002EC">
        <w:br/>
      </w:r>
      <w:proofErr w:type="gramStart"/>
      <w:r w:rsidRPr="005002EC">
        <w:rPr>
          <w:rFonts w:ascii="Segoe UI Emoji" w:hAnsi="Segoe UI Emoji" w:cs="Segoe UI Emoji"/>
        </w:rPr>
        <w:t>💬</w:t>
      </w:r>
      <w:proofErr w:type="gramEnd"/>
      <w:r w:rsidRPr="005002EC">
        <w:t xml:space="preserve"> What topic should we break down next?</w:t>
      </w:r>
      <w:r w:rsidRPr="005002EC">
        <w:br/>
      </w:r>
      <w:r w:rsidRPr="005002EC">
        <w:rPr>
          <w:rFonts w:ascii="Segoe UI Emoji" w:hAnsi="Segoe UI Emoji" w:cs="Segoe UI Emoji"/>
        </w:rPr>
        <w:t>📩</w:t>
      </w:r>
      <w:r w:rsidRPr="005002EC">
        <w:t xml:space="preserve"> Subscribe for weekly AI deep dives from </w:t>
      </w:r>
      <w:r w:rsidRPr="005002EC">
        <w:rPr>
          <w:b/>
          <w:bCs/>
        </w:rPr>
        <w:t>insightforge.ai</w:t>
      </w:r>
    </w:p>
    <w:sectPr w:rsidR="00E10BD7" w:rsidRPr="006B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1A5"/>
    <w:multiLevelType w:val="multilevel"/>
    <w:tmpl w:val="540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A28E0"/>
    <w:multiLevelType w:val="multilevel"/>
    <w:tmpl w:val="9C1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45B56"/>
    <w:multiLevelType w:val="multilevel"/>
    <w:tmpl w:val="57C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4524B"/>
    <w:multiLevelType w:val="multilevel"/>
    <w:tmpl w:val="A73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30ABD"/>
    <w:multiLevelType w:val="multilevel"/>
    <w:tmpl w:val="4A5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A584E"/>
    <w:multiLevelType w:val="multilevel"/>
    <w:tmpl w:val="FDD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24907"/>
    <w:multiLevelType w:val="multilevel"/>
    <w:tmpl w:val="8B8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E5F88"/>
    <w:multiLevelType w:val="multilevel"/>
    <w:tmpl w:val="55A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77B1B"/>
    <w:multiLevelType w:val="multilevel"/>
    <w:tmpl w:val="0C9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0D65"/>
    <w:multiLevelType w:val="multilevel"/>
    <w:tmpl w:val="0E36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86960"/>
    <w:multiLevelType w:val="multilevel"/>
    <w:tmpl w:val="B48C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C4A1D"/>
    <w:multiLevelType w:val="multilevel"/>
    <w:tmpl w:val="DA8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E2293"/>
    <w:multiLevelType w:val="multilevel"/>
    <w:tmpl w:val="46B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BA1670"/>
    <w:multiLevelType w:val="multilevel"/>
    <w:tmpl w:val="E29A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8A6C85"/>
    <w:multiLevelType w:val="multilevel"/>
    <w:tmpl w:val="0A30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FB3AD5"/>
    <w:multiLevelType w:val="multilevel"/>
    <w:tmpl w:val="A07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72516"/>
    <w:multiLevelType w:val="multilevel"/>
    <w:tmpl w:val="D61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29010">
    <w:abstractNumId w:val="12"/>
  </w:num>
  <w:num w:numId="2" w16cid:durableId="41369544">
    <w:abstractNumId w:val="4"/>
  </w:num>
  <w:num w:numId="3" w16cid:durableId="1394694271">
    <w:abstractNumId w:val="2"/>
  </w:num>
  <w:num w:numId="4" w16cid:durableId="1897356158">
    <w:abstractNumId w:val="8"/>
  </w:num>
  <w:num w:numId="5" w16cid:durableId="1681658983">
    <w:abstractNumId w:val="5"/>
  </w:num>
  <w:num w:numId="6" w16cid:durableId="819272102">
    <w:abstractNumId w:val="16"/>
  </w:num>
  <w:num w:numId="7" w16cid:durableId="688872368">
    <w:abstractNumId w:val="3"/>
  </w:num>
  <w:num w:numId="8" w16cid:durableId="286742459">
    <w:abstractNumId w:val="6"/>
  </w:num>
  <w:num w:numId="9" w16cid:durableId="1335765099">
    <w:abstractNumId w:val="15"/>
  </w:num>
  <w:num w:numId="10" w16cid:durableId="986396790">
    <w:abstractNumId w:val="10"/>
  </w:num>
  <w:num w:numId="11" w16cid:durableId="454376963">
    <w:abstractNumId w:val="9"/>
  </w:num>
  <w:num w:numId="12" w16cid:durableId="1925260137">
    <w:abstractNumId w:val="11"/>
  </w:num>
  <w:num w:numId="13" w16cid:durableId="1127967029">
    <w:abstractNumId w:val="1"/>
  </w:num>
  <w:num w:numId="14" w16cid:durableId="1980959749">
    <w:abstractNumId w:val="14"/>
  </w:num>
  <w:num w:numId="15" w16cid:durableId="440731215">
    <w:abstractNumId w:val="13"/>
  </w:num>
  <w:num w:numId="16" w16cid:durableId="1240484645">
    <w:abstractNumId w:val="7"/>
  </w:num>
  <w:num w:numId="17" w16cid:durableId="106583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6"/>
    <w:rsid w:val="00025E0B"/>
    <w:rsid w:val="00044EE6"/>
    <w:rsid w:val="000779AE"/>
    <w:rsid w:val="001C4D0E"/>
    <w:rsid w:val="005002EC"/>
    <w:rsid w:val="006B47AF"/>
    <w:rsid w:val="00747FB9"/>
    <w:rsid w:val="007A7703"/>
    <w:rsid w:val="009625F8"/>
    <w:rsid w:val="00A40A6C"/>
    <w:rsid w:val="00C53B79"/>
    <w:rsid w:val="00CB4186"/>
    <w:rsid w:val="00DF7C7F"/>
    <w:rsid w:val="00E10BD7"/>
    <w:rsid w:val="00E336CC"/>
    <w:rsid w:val="00F4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19C1"/>
  <w15:chartTrackingRefBased/>
  <w15:docId w15:val="{E5D7A3A0-7E61-4144-B0F7-DB715C5D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2026-04-10T06:04:00Z</dcterms:created>
  <dcterms:modified xsi:type="dcterms:W3CDTF">2026-04-10T06:16:00Z</dcterms:modified>
</cp:coreProperties>
</file>