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18E4" w14:textId="30A8C5C5" w:rsidR="00CB4186" w:rsidRDefault="00513468" w:rsidP="00513468">
      <w:pPr>
        <w:pStyle w:val="Title"/>
      </w:pPr>
      <w:r w:rsidRPr="00513468">
        <w:t>K-Means Clustering: How Machines Discover Hidden Patterns</w:t>
      </w:r>
    </w:p>
    <w:p w14:paraId="06FEB899" w14:textId="77777777" w:rsidR="00813569" w:rsidRDefault="00813569" w:rsidP="00813569"/>
    <w:p w14:paraId="249C39B8" w14:textId="39A84228" w:rsidR="00813569" w:rsidRPr="00813569" w:rsidRDefault="00813569" w:rsidP="00813569">
      <w:r w:rsidRPr="00813569">
        <w:t>Imagine having thousands of customer records, website visitors, or products, but no labels telling you who belongs to which group.</w:t>
      </w:r>
    </w:p>
    <w:p w14:paraId="185F0EF4" w14:textId="77777777" w:rsidR="00813569" w:rsidRPr="00813569" w:rsidRDefault="00813569" w:rsidP="00813569">
      <w:r w:rsidRPr="00813569">
        <w:t>How do companies discover customer segments, identify purchasing behaviors, or uncover hidden trends?</w:t>
      </w:r>
    </w:p>
    <w:p w14:paraId="11CD6895" w14:textId="77777777" w:rsidR="00813569" w:rsidRPr="00813569" w:rsidRDefault="00813569" w:rsidP="00813569">
      <w:r w:rsidRPr="00813569">
        <w:t xml:space="preserve">The answer often starts with one of the most powerful unsupervised machine learning algorithms ever created: </w:t>
      </w:r>
      <w:r w:rsidRPr="00813569">
        <w:rPr>
          <w:b/>
          <w:bCs/>
        </w:rPr>
        <w:t>K-Means Clustering.</w:t>
      </w:r>
    </w:p>
    <w:p w14:paraId="1031C99D" w14:textId="77777777" w:rsidR="00813569" w:rsidRPr="00813569" w:rsidRDefault="00813569" w:rsidP="00813569">
      <w:r w:rsidRPr="00813569">
        <w:t>If you've ever wondered how AI finds patterns without being told what to look for, this newsletter is for you.</w:t>
      </w:r>
    </w:p>
    <w:p w14:paraId="61104953" w14:textId="77777777" w:rsidR="00813569" w:rsidRPr="00813569" w:rsidRDefault="00000000" w:rsidP="00813569">
      <w:r>
        <w:pict w14:anchorId="7DEA860B">
          <v:rect id="_x0000_i1025" style="width:0;height:1.5pt" o:hralign="center" o:hrstd="t" o:hr="t" fillcolor="#a0a0a0" stroked="f"/>
        </w:pict>
      </w:r>
    </w:p>
    <w:p w14:paraId="6A3F5167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What is K-Means Clustering?</w:t>
      </w:r>
    </w:p>
    <w:p w14:paraId="1A22DBB9" w14:textId="77777777" w:rsidR="00813569" w:rsidRPr="00813569" w:rsidRDefault="00813569" w:rsidP="00813569">
      <w:r w:rsidRPr="00813569">
        <w:t xml:space="preserve">K-Means Clustering is an </w:t>
      </w:r>
      <w:r w:rsidRPr="00813569">
        <w:rPr>
          <w:b/>
          <w:bCs/>
        </w:rPr>
        <w:t>unsupervised machine learning algorithm</w:t>
      </w:r>
      <w:r w:rsidRPr="00813569">
        <w:t xml:space="preserve"> that automatically groups similar data points into clusters.</w:t>
      </w:r>
    </w:p>
    <w:p w14:paraId="465412FC" w14:textId="77777777" w:rsidR="00813569" w:rsidRPr="00813569" w:rsidRDefault="00813569" w:rsidP="00813569">
      <w:r w:rsidRPr="00813569">
        <w:t>Unlike classification algorithms, K-Means works without labeled data.</w:t>
      </w:r>
    </w:p>
    <w:p w14:paraId="22693207" w14:textId="77777777" w:rsidR="00813569" w:rsidRPr="00813569" w:rsidRDefault="00813569" w:rsidP="00813569">
      <w:r w:rsidRPr="00813569">
        <w:t>Its goal is simple:</w:t>
      </w:r>
    </w:p>
    <w:p w14:paraId="38B10046" w14:textId="77777777" w:rsidR="00813569" w:rsidRPr="00813569" w:rsidRDefault="00813569" w:rsidP="00813569">
      <w:r w:rsidRPr="00813569">
        <w:t>Place similar data points into the same group while keeping different groups separated.</w:t>
      </w:r>
    </w:p>
    <w:p w14:paraId="79644D13" w14:textId="77777777" w:rsidR="00813569" w:rsidRPr="00813569" w:rsidRDefault="00813569" w:rsidP="00813569">
      <w:r w:rsidRPr="00813569">
        <w:t>Think of it like organizing a mixed basket of fruits.</w:t>
      </w:r>
    </w:p>
    <w:p w14:paraId="17EDD554" w14:textId="77777777" w:rsidR="00813569" w:rsidRPr="00813569" w:rsidRDefault="00813569" w:rsidP="00813569">
      <w:r w:rsidRPr="00813569">
        <w:t>Without labels, you naturally place apples together, oranges together, and bananas together based on similarities.</w:t>
      </w:r>
    </w:p>
    <w:p w14:paraId="1A1DC212" w14:textId="77777777" w:rsidR="00813569" w:rsidRPr="00813569" w:rsidRDefault="00813569" w:rsidP="00813569">
      <w:r w:rsidRPr="00813569">
        <w:t>K-Means does the same thing with data.</w:t>
      </w:r>
    </w:p>
    <w:p w14:paraId="02AAFC1E" w14:textId="77777777" w:rsidR="00813569" w:rsidRPr="00813569" w:rsidRDefault="00000000" w:rsidP="00813569">
      <w:r>
        <w:pict w14:anchorId="292540B8">
          <v:rect id="_x0000_i1026" style="width:0;height:1.5pt" o:hralign="center" o:hrstd="t" o:hr="t" fillcolor="#a0a0a0" stroked="f"/>
        </w:pict>
      </w:r>
    </w:p>
    <w:p w14:paraId="7496BAA0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Why Does It Matter?</w:t>
      </w:r>
    </w:p>
    <w:p w14:paraId="55828104" w14:textId="77777777" w:rsidR="00813569" w:rsidRPr="00813569" w:rsidRDefault="00813569" w:rsidP="00813569">
      <w:r w:rsidRPr="00813569">
        <w:t>Real-world data is often messy and unlabeled.</w:t>
      </w:r>
    </w:p>
    <w:p w14:paraId="0A9C4ECC" w14:textId="77777777" w:rsidR="00813569" w:rsidRPr="00813569" w:rsidRDefault="00813569" w:rsidP="00813569">
      <w:r w:rsidRPr="00813569">
        <w:t>Organizations use clustering to:</w:t>
      </w:r>
    </w:p>
    <w:p w14:paraId="2987A182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t>Understand customer behavior</w:t>
      </w:r>
    </w:p>
    <w:p w14:paraId="534BB0F2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t>Identify market segments</w:t>
      </w:r>
    </w:p>
    <w:p w14:paraId="19D02103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t>Detect fraud patterns</w:t>
      </w:r>
    </w:p>
    <w:p w14:paraId="608F358C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lastRenderedPageBreak/>
        <w:t>Organize large datasets</w:t>
      </w:r>
    </w:p>
    <w:p w14:paraId="7106244F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t>Improve recommendation systems</w:t>
      </w:r>
    </w:p>
    <w:p w14:paraId="13ABCC7C" w14:textId="77777777" w:rsidR="00813569" w:rsidRPr="00813569" w:rsidRDefault="00813569" w:rsidP="00813569">
      <w:pPr>
        <w:numPr>
          <w:ilvl w:val="0"/>
          <w:numId w:val="1"/>
        </w:numPr>
      </w:pPr>
      <w:r w:rsidRPr="00813569">
        <w:t>Analyze user behavior</w:t>
      </w:r>
    </w:p>
    <w:p w14:paraId="40D0662C" w14:textId="77777777" w:rsidR="00813569" w:rsidRPr="00813569" w:rsidRDefault="00813569" w:rsidP="00813569">
      <w:r w:rsidRPr="00813569">
        <w:t>Before building predictive models, many data scientists use clustering to better understand their data.</w:t>
      </w:r>
    </w:p>
    <w:p w14:paraId="15EC7782" w14:textId="77777777" w:rsidR="00813569" w:rsidRPr="00813569" w:rsidRDefault="00000000" w:rsidP="00813569">
      <w:r>
        <w:pict w14:anchorId="15309BE7">
          <v:rect id="_x0000_i1027" style="width:0;height:1.5pt" o:hralign="center" o:hrstd="t" o:hr="t" fillcolor="#a0a0a0" stroked="f"/>
        </w:pict>
      </w:r>
    </w:p>
    <w:p w14:paraId="2BB181AE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How K-Means Works</w:t>
      </w:r>
    </w:p>
    <w:p w14:paraId="53C8C6AD" w14:textId="77777777" w:rsidR="00813569" w:rsidRPr="00813569" w:rsidRDefault="00813569" w:rsidP="00813569">
      <w:r w:rsidRPr="00813569">
        <w:t>Let's imagine we have customer data with:</w:t>
      </w:r>
    </w:p>
    <w:p w14:paraId="587ACC37" w14:textId="77777777" w:rsidR="00813569" w:rsidRPr="00813569" w:rsidRDefault="00813569" w:rsidP="00813569">
      <w:pPr>
        <w:numPr>
          <w:ilvl w:val="0"/>
          <w:numId w:val="2"/>
        </w:numPr>
      </w:pPr>
      <w:r w:rsidRPr="00813569">
        <w:t>Age</w:t>
      </w:r>
    </w:p>
    <w:p w14:paraId="79F92CFF" w14:textId="77777777" w:rsidR="00813569" w:rsidRPr="00813569" w:rsidRDefault="00813569" w:rsidP="00813569">
      <w:pPr>
        <w:numPr>
          <w:ilvl w:val="0"/>
          <w:numId w:val="2"/>
        </w:numPr>
      </w:pPr>
      <w:r w:rsidRPr="00813569">
        <w:t>Income</w:t>
      </w:r>
    </w:p>
    <w:p w14:paraId="67403CBA" w14:textId="77777777" w:rsidR="00813569" w:rsidRPr="00813569" w:rsidRDefault="00813569" w:rsidP="00813569">
      <w:r w:rsidRPr="00813569">
        <w:t>And we want to find customer groups.</w:t>
      </w:r>
    </w:p>
    <w:p w14:paraId="2666A2C8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Step 1: Choose K</w:t>
      </w:r>
    </w:p>
    <w:p w14:paraId="4A7FAC1F" w14:textId="77777777" w:rsidR="00813569" w:rsidRPr="00813569" w:rsidRDefault="00813569" w:rsidP="00813569">
      <w:r w:rsidRPr="00813569">
        <w:t>K represents the number of clusters.</w:t>
      </w:r>
    </w:p>
    <w:p w14:paraId="1EFAF675" w14:textId="77777777" w:rsidR="00813569" w:rsidRPr="00813569" w:rsidRDefault="00813569" w:rsidP="00813569">
      <w:r w:rsidRPr="00813569">
        <w:t>Example:</w:t>
      </w:r>
    </w:p>
    <w:p w14:paraId="1CCDAE23" w14:textId="77777777" w:rsidR="00813569" w:rsidRPr="00813569" w:rsidRDefault="00813569" w:rsidP="00813569">
      <w:r w:rsidRPr="00813569">
        <w:t>K = 3</w:t>
      </w:r>
    </w:p>
    <w:p w14:paraId="67330689" w14:textId="239B5659" w:rsidR="00813569" w:rsidRPr="00813569" w:rsidRDefault="00813569" w:rsidP="00813569">
      <w:r w:rsidRPr="00813569">
        <w:t>The algorithm will create 3 groups.</w:t>
      </w:r>
    </w:p>
    <w:p w14:paraId="2B8E9C0C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Step 2: Place Initial Centroids</w:t>
      </w:r>
    </w:p>
    <w:p w14:paraId="19054FE1" w14:textId="77777777" w:rsidR="00813569" w:rsidRPr="00813569" w:rsidRDefault="00813569" w:rsidP="00813569">
      <w:r w:rsidRPr="00813569">
        <w:t>A centroid is the center of a cluster.</w:t>
      </w:r>
    </w:p>
    <w:p w14:paraId="6137EB4E" w14:textId="1F7415FA" w:rsidR="00813569" w:rsidRPr="00813569" w:rsidRDefault="00813569" w:rsidP="00813569">
      <w:r w:rsidRPr="00813569">
        <w:t>K-Means randomly places K centroids in the dataset.</w:t>
      </w:r>
    </w:p>
    <w:p w14:paraId="394AF876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Step 3: Assign Data Points</w:t>
      </w:r>
    </w:p>
    <w:p w14:paraId="0C2A9AA4" w14:textId="77777777" w:rsidR="00813569" w:rsidRPr="00813569" w:rsidRDefault="00813569" w:rsidP="00813569">
      <w:r w:rsidRPr="00813569">
        <w:t>Every data point is assigned to the nearest centroid.</w:t>
      </w:r>
    </w:p>
    <w:p w14:paraId="597B3BE6" w14:textId="77777777" w:rsidR="00813569" w:rsidRPr="00813569" w:rsidRDefault="00813569" w:rsidP="00813569">
      <w:r w:rsidRPr="00813569">
        <w:t>Customers closest to Centroid A become Group A.</w:t>
      </w:r>
    </w:p>
    <w:p w14:paraId="67B5DAD7" w14:textId="77777777" w:rsidR="00813569" w:rsidRPr="00813569" w:rsidRDefault="00813569" w:rsidP="00813569">
      <w:r w:rsidRPr="00813569">
        <w:t>Customers closest to Centroid B become Group B.</w:t>
      </w:r>
    </w:p>
    <w:p w14:paraId="06063095" w14:textId="7FCE2D4B" w:rsidR="00813569" w:rsidRPr="00813569" w:rsidRDefault="00813569" w:rsidP="00813569">
      <w:r w:rsidRPr="00813569">
        <w:t>And so on.</w:t>
      </w:r>
    </w:p>
    <w:p w14:paraId="36827D26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Step 4: Recalculate Centroids</w:t>
      </w:r>
    </w:p>
    <w:p w14:paraId="4707FD69" w14:textId="77777777" w:rsidR="00813569" w:rsidRPr="00813569" w:rsidRDefault="00813569" w:rsidP="00813569">
      <w:r w:rsidRPr="00813569">
        <w:t>The algorithm calculates the average position of all points inside each cluster.</w:t>
      </w:r>
    </w:p>
    <w:p w14:paraId="20FAD8A2" w14:textId="30287F1C" w:rsidR="00813569" w:rsidRPr="00813569" w:rsidRDefault="00813569" w:rsidP="00813569">
      <w:r w:rsidRPr="00813569">
        <w:t>This creates new centroid locations.</w:t>
      </w:r>
    </w:p>
    <w:p w14:paraId="5255928C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Step 5: Repeat</w:t>
      </w:r>
    </w:p>
    <w:p w14:paraId="37E3DA94" w14:textId="77777777" w:rsidR="00813569" w:rsidRPr="00813569" w:rsidRDefault="00813569" w:rsidP="00813569">
      <w:r w:rsidRPr="00813569">
        <w:lastRenderedPageBreak/>
        <w:t>Assign points again.</w:t>
      </w:r>
    </w:p>
    <w:p w14:paraId="3B4531D0" w14:textId="77777777" w:rsidR="00813569" w:rsidRPr="00813569" w:rsidRDefault="00813569" w:rsidP="00813569">
      <w:r w:rsidRPr="00813569">
        <w:t>Move centroids again.</w:t>
      </w:r>
    </w:p>
    <w:p w14:paraId="6894CE6E" w14:textId="77777777" w:rsidR="00813569" w:rsidRPr="00813569" w:rsidRDefault="00813569" w:rsidP="00813569">
      <w:r w:rsidRPr="00813569">
        <w:t>Repeat until cluster assignments stop changing significantly.</w:t>
      </w:r>
    </w:p>
    <w:p w14:paraId="2FC031F2" w14:textId="77777777" w:rsidR="00813569" w:rsidRPr="00813569" w:rsidRDefault="00000000" w:rsidP="00813569">
      <w:r>
        <w:pict w14:anchorId="2EB3CC0D">
          <v:rect id="_x0000_i1028" style="width:0;height:1.5pt" o:hralign="center" o:hrstd="t" o:hr="t" fillcolor="#a0a0a0" stroked="f"/>
        </w:pict>
      </w:r>
    </w:p>
    <w:p w14:paraId="7B48DE89" w14:textId="247EF7A2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Visual Intuition</w:t>
      </w:r>
      <w:r w:rsidR="00F36916">
        <w:rPr>
          <w:b/>
          <w:bCs/>
        </w:rPr>
        <w:t>:</w:t>
      </w:r>
    </w:p>
    <w:p w14:paraId="358E34DE" w14:textId="77777777" w:rsidR="00813569" w:rsidRPr="00813569" w:rsidRDefault="00813569" w:rsidP="00813569">
      <w:r w:rsidRPr="00813569">
        <w:t>Imagine dropping three magnets onto a table full of metal balls.</w:t>
      </w:r>
    </w:p>
    <w:p w14:paraId="2B8EEF4F" w14:textId="77777777" w:rsidR="00813569" w:rsidRPr="00813569" w:rsidRDefault="00813569" w:rsidP="00813569">
      <w:r w:rsidRPr="00813569">
        <w:t>Each ball moves toward the nearest magnet.</w:t>
      </w:r>
    </w:p>
    <w:p w14:paraId="257F6831" w14:textId="77777777" w:rsidR="00813569" w:rsidRPr="00813569" w:rsidRDefault="00813569" w:rsidP="00813569">
      <w:r w:rsidRPr="00813569">
        <w:t>The magnets then shift toward the center of their collected balls.</w:t>
      </w:r>
    </w:p>
    <w:p w14:paraId="23CCE603" w14:textId="77777777" w:rsidR="00813569" w:rsidRPr="00813569" w:rsidRDefault="00813569" w:rsidP="00813569">
      <w:r w:rsidRPr="00813569">
        <w:t>Eventually, stable groups form.</w:t>
      </w:r>
    </w:p>
    <w:p w14:paraId="5F5E4349" w14:textId="24DBEF7B" w:rsidR="00813569" w:rsidRPr="00813569" w:rsidRDefault="00813569" w:rsidP="00813569">
      <w:r w:rsidRPr="00813569">
        <w:t>That is essentially what K-Means does.</w:t>
      </w:r>
    </w:p>
    <w:p w14:paraId="3E4826AE" w14:textId="35EED34D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The Mathematical Intuition</w:t>
      </w:r>
      <w:r w:rsidR="00F36916">
        <w:rPr>
          <w:b/>
          <w:bCs/>
        </w:rPr>
        <w:t>:</w:t>
      </w:r>
    </w:p>
    <w:p w14:paraId="7100AEE9" w14:textId="77777777" w:rsidR="00813569" w:rsidRPr="00813569" w:rsidRDefault="00813569" w:rsidP="00813569">
      <w:r w:rsidRPr="00813569">
        <w:t>K-Means tries to minimize something called:</w:t>
      </w:r>
    </w:p>
    <w:p w14:paraId="42430858" w14:textId="77777777" w:rsidR="00813569" w:rsidRPr="00813569" w:rsidRDefault="00813569" w:rsidP="00813569">
      <w:r w:rsidRPr="00813569">
        <w:rPr>
          <w:b/>
          <w:bCs/>
        </w:rPr>
        <w:t>Within Cluster Sum of Squares (WCSS)</w:t>
      </w:r>
    </w:p>
    <w:p w14:paraId="20A400CC" w14:textId="77777777" w:rsidR="00813569" w:rsidRPr="00813569" w:rsidRDefault="00813569" w:rsidP="00813569">
      <w:r w:rsidRPr="00813569">
        <w:t>In simple terms:</w:t>
      </w:r>
    </w:p>
    <w:p w14:paraId="4EBF4A01" w14:textId="77777777" w:rsidR="00813569" w:rsidRPr="00813569" w:rsidRDefault="00813569" w:rsidP="00813569">
      <w:r w:rsidRPr="00813569">
        <w:t>The algorithm wants points inside a cluster to be as close as possible to their centroid.</w:t>
      </w:r>
    </w:p>
    <w:p w14:paraId="1B86F589" w14:textId="77777777" w:rsidR="00813569" w:rsidRPr="00813569" w:rsidRDefault="00813569" w:rsidP="00813569">
      <w:r w:rsidRPr="00813569">
        <w:t>The smaller the distance:</w:t>
      </w:r>
    </w:p>
    <w:p w14:paraId="23865533" w14:textId="77777777" w:rsidR="00813569" w:rsidRPr="00813569" w:rsidRDefault="00813569" w:rsidP="00813569">
      <w:r w:rsidRPr="00813569">
        <w:rPr>
          <w:rFonts w:ascii="Segoe UI Emoji" w:hAnsi="Segoe UI Emoji" w:cs="Segoe UI Emoji"/>
        </w:rPr>
        <w:t>✅</w:t>
      </w:r>
      <w:r w:rsidRPr="00813569">
        <w:t xml:space="preserve"> Better cluster quality</w:t>
      </w:r>
    </w:p>
    <w:p w14:paraId="737F437D" w14:textId="77777777" w:rsidR="00813569" w:rsidRPr="00813569" w:rsidRDefault="00813569" w:rsidP="00813569">
      <w:r w:rsidRPr="00813569">
        <w:t>The larger the distance:</w:t>
      </w:r>
    </w:p>
    <w:p w14:paraId="744D1AED" w14:textId="77777777" w:rsidR="00813569" w:rsidRPr="00813569" w:rsidRDefault="00813569" w:rsidP="00813569">
      <w:r w:rsidRPr="00813569">
        <w:rPr>
          <w:rFonts w:ascii="Segoe UI Emoji" w:hAnsi="Segoe UI Emoji" w:cs="Segoe UI Emoji"/>
        </w:rPr>
        <w:t>❌</w:t>
      </w:r>
      <w:r w:rsidRPr="00813569">
        <w:t xml:space="preserve"> Poor cluster quality</w:t>
      </w:r>
    </w:p>
    <w:p w14:paraId="4D0EF480" w14:textId="77777777" w:rsidR="00813569" w:rsidRPr="00813569" w:rsidRDefault="00813569" w:rsidP="00813569">
      <w:r w:rsidRPr="00813569">
        <w:t>You don't need advanced mathematics to use K-Means effectively, but understanding this objective helps explain why the algorithm behaves the way it does.</w:t>
      </w:r>
    </w:p>
    <w:p w14:paraId="51C6BCD3" w14:textId="77777777" w:rsidR="00813569" w:rsidRPr="00813569" w:rsidRDefault="00000000" w:rsidP="00813569">
      <w:r>
        <w:pict w14:anchorId="3B4773E1">
          <v:rect id="_x0000_i1029" style="width:0;height:1.5pt" o:hralign="center" o:hrstd="t" o:hr="t" fillcolor="#a0a0a0" stroked="f"/>
        </w:pict>
      </w:r>
    </w:p>
    <w:p w14:paraId="5046BAD3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Choosing the Right Value of K</w:t>
      </w:r>
    </w:p>
    <w:p w14:paraId="447A1821" w14:textId="77777777" w:rsidR="00813569" w:rsidRPr="00813569" w:rsidRDefault="00813569" w:rsidP="00813569">
      <w:r w:rsidRPr="00813569">
        <w:t>One of the biggest challenges is selecting the correct number of clusters.</w:t>
      </w:r>
    </w:p>
    <w:p w14:paraId="1AFC7DE9" w14:textId="77777777" w:rsidR="00813569" w:rsidRPr="00813569" w:rsidRDefault="00813569" w:rsidP="00813569">
      <w:r w:rsidRPr="00813569">
        <w:t>Popular techniques include:</w:t>
      </w:r>
    </w:p>
    <w:p w14:paraId="637717E7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Elbow Method</w:t>
      </w:r>
    </w:p>
    <w:p w14:paraId="6ADCE4F6" w14:textId="77777777" w:rsidR="00813569" w:rsidRPr="00813569" w:rsidRDefault="00813569" w:rsidP="00813569">
      <w:r w:rsidRPr="00813569">
        <w:t>Plot:</w:t>
      </w:r>
    </w:p>
    <w:p w14:paraId="3748AEB9" w14:textId="77777777" w:rsidR="00813569" w:rsidRPr="00813569" w:rsidRDefault="00813569" w:rsidP="00813569">
      <w:pPr>
        <w:numPr>
          <w:ilvl w:val="0"/>
          <w:numId w:val="3"/>
        </w:numPr>
      </w:pPr>
      <w:r w:rsidRPr="00813569">
        <w:t>Number of clusters (K)</w:t>
      </w:r>
    </w:p>
    <w:p w14:paraId="7A63C4B2" w14:textId="77777777" w:rsidR="00813569" w:rsidRPr="00813569" w:rsidRDefault="00813569" w:rsidP="00813569">
      <w:pPr>
        <w:numPr>
          <w:ilvl w:val="0"/>
          <w:numId w:val="3"/>
        </w:numPr>
      </w:pPr>
      <w:r w:rsidRPr="00813569">
        <w:lastRenderedPageBreak/>
        <w:t>Clustering error (WCSS)</w:t>
      </w:r>
    </w:p>
    <w:p w14:paraId="607DEA88" w14:textId="77777777" w:rsidR="00813569" w:rsidRPr="00813569" w:rsidRDefault="00813569" w:rsidP="00813569">
      <w:r w:rsidRPr="00813569">
        <w:t>Look for the "elbow" point where improvements begin slowing down.</w:t>
      </w:r>
    </w:p>
    <w:p w14:paraId="599B45A3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Silhouette Score</w:t>
      </w:r>
    </w:p>
    <w:p w14:paraId="34CB5D13" w14:textId="77777777" w:rsidR="00813569" w:rsidRPr="00813569" w:rsidRDefault="00813569" w:rsidP="00813569">
      <w:r w:rsidRPr="00813569">
        <w:t>Measures how well-separated clusters are.</w:t>
      </w:r>
    </w:p>
    <w:p w14:paraId="78BE7A17" w14:textId="77777777" w:rsidR="00813569" w:rsidRPr="00813569" w:rsidRDefault="00813569" w:rsidP="00813569">
      <w:r w:rsidRPr="00813569">
        <w:t>Higher score = better clustering quality.</w:t>
      </w:r>
    </w:p>
    <w:p w14:paraId="3E5EBC8A" w14:textId="77777777" w:rsidR="00813569" w:rsidRPr="00813569" w:rsidRDefault="00000000" w:rsidP="00813569">
      <w:r>
        <w:pict w14:anchorId="3F3543F9">
          <v:rect id="_x0000_i1030" style="width:0;height:1.5pt" o:hralign="center" o:hrstd="t" o:hr="t" fillcolor="#a0a0a0" stroked="f"/>
        </w:pict>
      </w:r>
    </w:p>
    <w:p w14:paraId="5373E175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Common Variations of K-Means</w:t>
      </w:r>
    </w:p>
    <w:p w14:paraId="1F9D31DA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Mini-Batch K-Means</w:t>
      </w:r>
    </w:p>
    <w:p w14:paraId="6C8E44B2" w14:textId="77777777" w:rsidR="00813569" w:rsidRPr="00813569" w:rsidRDefault="00813569" w:rsidP="00813569">
      <w:r w:rsidRPr="00813569">
        <w:t>Uses small batches of data.</w:t>
      </w:r>
    </w:p>
    <w:p w14:paraId="28EE4BF7" w14:textId="77777777" w:rsidR="00813569" w:rsidRPr="00813569" w:rsidRDefault="00813569" w:rsidP="00813569">
      <w:r w:rsidRPr="00813569">
        <w:t>Benefits:</w:t>
      </w:r>
    </w:p>
    <w:p w14:paraId="58E4FA67" w14:textId="77777777" w:rsidR="00813569" w:rsidRPr="00813569" w:rsidRDefault="00813569" w:rsidP="00813569">
      <w:pPr>
        <w:numPr>
          <w:ilvl w:val="0"/>
          <w:numId w:val="4"/>
        </w:numPr>
      </w:pPr>
      <w:r w:rsidRPr="00813569">
        <w:t>Faster training</w:t>
      </w:r>
    </w:p>
    <w:p w14:paraId="636719AF" w14:textId="77777777" w:rsidR="00813569" w:rsidRPr="00813569" w:rsidRDefault="00813569" w:rsidP="00813569">
      <w:pPr>
        <w:numPr>
          <w:ilvl w:val="0"/>
          <w:numId w:val="4"/>
        </w:numPr>
      </w:pPr>
      <w:r w:rsidRPr="00813569">
        <w:t>Better scalability</w:t>
      </w:r>
    </w:p>
    <w:p w14:paraId="0551275E" w14:textId="77777777" w:rsidR="00813569" w:rsidRPr="00813569" w:rsidRDefault="00813569" w:rsidP="00813569">
      <w:pPr>
        <w:numPr>
          <w:ilvl w:val="0"/>
          <w:numId w:val="4"/>
        </w:numPr>
      </w:pPr>
      <w:r w:rsidRPr="00813569">
        <w:t>Useful for large datasets</w:t>
      </w:r>
    </w:p>
    <w:p w14:paraId="155FFDFE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K-Means++</w:t>
      </w:r>
    </w:p>
    <w:p w14:paraId="1E9FBFA2" w14:textId="77777777" w:rsidR="00813569" w:rsidRPr="00813569" w:rsidRDefault="00813569" w:rsidP="00813569">
      <w:r w:rsidRPr="00813569">
        <w:t>Smarter centroid initialization.</w:t>
      </w:r>
    </w:p>
    <w:p w14:paraId="718772D4" w14:textId="77777777" w:rsidR="00813569" w:rsidRPr="00813569" w:rsidRDefault="00813569" w:rsidP="00813569">
      <w:r w:rsidRPr="00813569">
        <w:t>Benefits:</w:t>
      </w:r>
    </w:p>
    <w:p w14:paraId="744D2C11" w14:textId="77777777" w:rsidR="00813569" w:rsidRPr="00813569" w:rsidRDefault="00813569" w:rsidP="00813569">
      <w:pPr>
        <w:numPr>
          <w:ilvl w:val="0"/>
          <w:numId w:val="5"/>
        </w:numPr>
      </w:pPr>
      <w:r w:rsidRPr="00813569">
        <w:t>Faster convergence</w:t>
      </w:r>
    </w:p>
    <w:p w14:paraId="4FA08E86" w14:textId="77777777" w:rsidR="00813569" w:rsidRPr="00813569" w:rsidRDefault="00813569" w:rsidP="00813569">
      <w:pPr>
        <w:numPr>
          <w:ilvl w:val="0"/>
          <w:numId w:val="5"/>
        </w:numPr>
      </w:pPr>
      <w:r w:rsidRPr="00813569">
        <w:t>Better cluster quality</w:t>
      </w:r>
    </w:p>
    <w:p w14:paraId="5D887861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Deep K-Means</w:t>
      </w:r>
    </w:p>
    <w:p w14:paraId="577F08F0" w14:textId="77777777" w:rsidR="00813569" w:rsidRPr="00813569" w:rsidRDefault="00813569" w:rsidP="00813569">
      <w:r w:rsidRPr="00813569">
        <w:t>Combines neural networks with clustering to learn better feature representations. Research continues to show strong results in representation learning and large-scale clustering.</w:t>
      </w:r>
    </w:p>
    <w:p w14:paraId="3F86C803" w14:textId="77777777" w:rsidR="00813569" w:rsidRPr="00813569" w:rsidRDefault="00000000" w:rsidP="00813569">
      <w:r>
        <w:pict w14:anchorId="797D7B00">
          <v:rect id="_x0000_i1031" style="width:0;height:1.5pt" o:hralign="center" o:hrstd="t" o:hr="t" fillcolor="#a0a0a0" stroked="f"/>
        </w:pict>
      </w:r>
    </w:p>
    <w:p w14:paraId="30B3F95A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Where K-Means Fits in the ML Workflow</w:t>
      </w:r>
    </w:p>
    <w:p w14:paraId="0371B882" w14:textId="77777777" w:rsidR="00813569" w:rsidRPr="00813569" w:rsidRDefault="00813569" w:rsidP="00813569">
      <w:r w:rsidRPr="00813569">
        <w:t>Typical workflow:</w:t>
      </w:r>
    </w:p>
    <w:p w14:paraId="3CBFF94A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Data Collection</w:t>
      </w:r>
    </w:p>
    <w:p w14:paraId="2BCB7037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Data Cleaning</w:t>
      </w:r>
    </w:p>
    <w:p w14:paraId="369CA9C6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Feature Engineering</w:t>
      </w:r>
    </w:p>
    <w:p w14:paraId="3329E8D2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Scaling Features</w:t>
      </w:r>
    </w:p>
    <w:p w14:paraId="69D59C99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lastRenderedPageBreak/>
        <w:t>K-Means Clustering</w:t>
      </w:r>
    </w:p>
    <w:p w14:paraId="42E59164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Cluster Analysis</w:t>
      </w:r>
    </w:p>
    <w:p w14:paraId="7C07942C" w14:textId="77777777" w:rsidR="00813569" w:rsidRPr="00813569" w:rsidRDefault="00813569" w:rsidP="00813569">
      <w:pPr>
        <w:numPr>
          <w:ilvl w:val="0"/>
          <w:numId w:val="6"/>
        </w:numPr>
      </w:pPr>
      <w:r w:rsidRPr="00813569">
        <w:t>Business Decision Making</w:t>
      </w:r>
    </w:p>
    <w:p w14:paraId="49CC5CF0" w14:textId="77777777" w:rsidR="00813569" w:rsidRPr="00813569" w:rsidRDefault="00813569" w:rsidP="00813569">
      <w:r w:rsidRPr="00813569">
        <w:t>This makes clustering one of the most valuable exploratory data analysis techniques.</w:t>
      </w:r>
    </w:p>
    <w:p w14:paraId="40162DE4" w14:textId="77777777" w:rsidR="00813569" w:rsidRPr="00813569" w:rsidRDefault="00000000" w:rsidP="00813569">
      <w:r>
        <w:pict w14:anchorId="5DE49D25">
          <v:rect id="_x0000_i1032" style="width:0;height:1.5pt" o:hralign="center" o:hrstd="t" o:hr="t" fillcolor="#a0a0a0" stroked="f"/>
        </w:pict>
      </w:r>
    </w:p>
    <w:p w14:paraId="2DEB6157" w14:textId="77777777" w:rsidR="00813569" w:rsidRPr="00813569" w:rsidRDefault="00813569" w:rsidP="00813569">
      <w:pPr>
        <w:rPr>
          <w:b/>
          <w:bCs/>
        </w:rPr>
      </w:pPr>
      <w:r w:rsidRPr="00813569">
        <w:rPr>
          <w:rFonts w:ascii="Segoe UI Emoji" w:hAnsi="Segoe UI Emoji" w:cs="Segoe UI Emoji"/>
          <w:b/>
          <w:bCs/>
        </w:rPr>
        <w:t>🧰</w:t>
      </w:r>
      <w:r w:rsidRPr="00813569">
        <w:rPr>
          <w:b/>
          <w:bCs/>
        </w:rPr>
        <w:t xml:space="preserve"> Tools, Libraries &amp; Practical Implementations</w:t>
      </w:r>
    </w:p>
    <w:p w14:paraId="3A021475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1. Scikit-Learn</w:t>
      </w:r>
    </w:p>
    <w:p w14:paraId="7CD79BC6" w14:textId="77777777" w:rsidR="00813569" w:rsidRPr="00813569" w:rsidRDefault="00813569" w:rsidP="00813569">
      <w:r w:rsidRPr="00813569">
        <w:t>The most popular Python library for K-Means.</w:t>
      </w:r>
    </w:p>
    <w:p w14:paraId="768001DF" w14:textId="77777777" w:rsidR="00813569" w:rsidRPr="00813569" w:rsidRDefault="00813569" w:rsidP="00813569">
      <w:r w:rsidRPr="00813569">
        <w:t>Used extensively in:</w:t>
      </w:r>
    </w:p>
    <w:p w14:paraId="27D4CD76" w14:textId="77777777" w:rsidR="00813569" w:rsidRPr="00813569" w:rsidRDefault="00813569" w:rsidP="00813569">
      <w:pPr>
        <w:numPr>
          <w:ilvl w:val="0"/>
          <w:numId w:val="7"/>
        </w:numPr>
      </w:pPr>
      <w:r w:rsidRPr="00813569">
        <w:t>ML freelance projects</w:t>
      </w:r>
    </w:p>
    <w:p w14:paraId="29DAEEAD" w14:textId="77777777" w:rsidR="00813569" w:rsidRPr="00813569" w:rsidRDefault="00813569" w:rsidP="00813569">
      <w:pPr>
        <w:numPr>
          <w:ilvl w:val="0"/>
          <w:numId w:val="7"/>
        </w:numPr>
      </w:pPr>
      <w:r w:rsidRPr="00813569">
        <w:t>Customer segmentation</w:t>
      </w:r>
    </w:p>
    <w:p w14:paraId="4F032F46" w14:textId="77777777" w:rsidR="00813569" w:rsidRPr="00813569" w:rsidRDefault="00813569" w:rsidP="00813569">
      <w:pPr>
        <w:numPr>
          <w:ilvl w:val="0"/>
          <w:numId w:val="7"/>
        </w:numPr>
      </w:pPr>
      <w:r w:rsidRPr="00813569">
        <w:t>Analytics dashboards</w:t>
      </w:r>
    </w:p>
    <w:p w14:paraId="5F4118A2" w14:textId="38CAD38E" w:rsidR="00813569" w:rsidRPr="00813569" w:rsidRDefault="00813569" w:rsidP="00813569">
      <w:r w:rsidRPr="00813569">
        <w:t>Perfect for beginners.</w:t>
      </w:r>
    </w:p>
    <w:p w14:paraId="5F5AD6BE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2. Pandas</w:t>
      </w:r>
    </w:p>
    <w:p w14:paraId="3AED1356" w14:textId="77777777" w:rsidR="00813569" w:rsidRPr="00813569" w:rsidRDefault="00813569" w:rsidP="00813569">
      <w:r w:rsidRPr="00813569">
        <w:t>Used for:</w:t>
      </w:r>
    </w:p>
    <w:p w14:paraId="340B9BB1" w14:textId="77777777" w:rsidR="00813569" w:rsidRPr="00813569" w:rsidRDefault="00813569" w:rsidP="00813569">
      <w:pPr>
        <w:numPr>
          <w:ilvl w:val="0"/>
          <w:numId w:val="8"/>
        </w:numPr>
      </w:pPr>
      <w:r w:rsidRPr="00813569">
        <w:t>Data cleaning</w:t>
      </w:r>
    </w:p>
    <w:p w14:paraId="3C6099C9" w14:textId="77777777" w:rsidR="00813569" w:rsidRPr="00813569" w:rsidRDefault="00813569" w:rsidP="00813569">
      <w:pPr>
        <w:numPr>
          <w:ilvl w:val="0"/>
          <w:numId w:val="8"/>
        </w:numPr>
      </w:pPr>
      <w:r w:rsidRPr="00813569">
        <w:t>Feature preparation</w:t>
      </w:r>
    </w:p>
    <w:p w14:paraId="60F88E9B" w14:textId="77777777" w:rsidR="00813569" w:rsidRPr="00813569" w:rsidRDefault="00813569" w:rsidP="00813569">
      <w:pPr>
        <w:numPr>
          <w:ilvl w:val="0"/>
          <w:numId w:val="8"/>
        </w:numPr>
      </w:pPr>
      <w:r w:rsidRPr="00813569">
        <w:t>Cluster analysis</w:t>
      </w:r>
    </w:p>
    <w:p w14:paraId="6B9B7D83" w14:textId="471CCA0A" w:rsidR="00813569" w:rsidRPr="00813569" w:rsidRDefault="00813569" w:rsidP="00813569">
      <w:r w:rsidRPr="00813569">
        <w:t>Almost every clustering project starts here.</w:t>
      </w:r>
    </w:p>
    <w:p w14:paraId="472B02ED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3. Matplotlib &amp; Seaborn</w:t>
      </w:r>
    </w:p>
    <w:p w14:paraId="581C0D25" w14:textId="77777777" w:rsidR="00813569" w:rsidRPr="00813569" w:rsidRDefault="00813569" w:rsidP="00813569">
      <w:r w:rsidRPr="00813569">
        <w:t>Used to:</w:t>
      </w:r>
    </w:p>
    <w:p w14:paraId="4731367B" w14:textId="77777777" w:rsidR="00813569" w:rsidRPr="00813569" w:rsidRDefault="00813569" w:rsidP="00813569">
      <w:pPr>
        <w:numPr>
          <w:ilvl w:val="0"/>
          <w:numId w:val="9"/>
        </w:numPr>
      </w:pPr>
      <w:r w:rsidRPr="00813569">
        <w:t>Visualize clusters</w:t>
      </w:r>
    </w:p>
    <w:p w14:paraId="4603F80E" w14:textId="77777777" w:rsidR="00813569" w:rsidRPr="00813569" w:rsidRDefault="00813569" w:rsidP="00813569">
      <w:pPr>
        <w:numPr>
          <w:ilvl w:val="0"/>
          <w:numId w:val="9"/>
        </w:numPr>
      </w:pPr>
      <w:r w:rsidRPr="00813569">
        <w:t>Plot elbow curves</w:t>
      </w:r>
    </w:p>
    <w:p w14:paraId="21501617" w14:textId="77777777" w:rsidR="00813569" w:rsidRPr="00813569" w:rsidRDefault="00813569" w:rsidP="00813569">
      <w:pPr>
        <w:numPr>
          <w:ilvl w:val="0"/>
          <w:numId w:val="9"/>
        </w:numPr>
      </w:pPr>
      <w:r w:rsidRPr="00813569">
        <w:t>Analyze patterns</w:t>
      </w:r>
    </w:p>
    <w:p w14:paraId="0C8CBBAB" w14:textId="5E9273C1" w:rsidR="00813569" w:rsidRPr="00813569" w:rsidRDefault="00813569" w:rsidP="00813569">
      <w:r w:rsidRPr="00813569">
        <w:t>Visualization often reveals insights that metrics miss.</w:t>
      </w:r>
    </w:p>
    <w:p w14:paraId="0E084872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4. FiftyOne</w:t>
      </w:r>
    </w:p>
    <w:p w14:paraId="3A170F7A" w14:textId="5D257448" w:rsidR="00813569" w:rsidRPr="00813569" w:rsidRDefault="00813569" w:rsidP="00813569">
      <w:r w:rsidRPr="00813569">
        <w:t>A modern platform for clustering image embeddings and visual datasets. It enables interactive exploration of clusters generated through K-Means and embedding models.</w:t>
      </w:r>
    </w:p>
    <w:p w14:paraId="21B9807B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lastRenderedPageBreak/>
        <w:t>5. Hugging Face + Sentence Transformers</w:t>
      </w:r>
    </w:p>
    <w:p w14:paraId="6482BB42" w14:textId="77777777" w:rsidR="00813569" w:rsidRPr="00813569" w:rsidRDefault="00813569" w:rsidP="00813569">
      <w:r w:rsidRPr="00813569">
        <w:t>Modern NLP workflows frequently generate text embeddings and then apply K-Means for:</w:t>
      </w:r>
    </w:p>
    <w:p w14:paraId="0656C53F" w14:textId="77777777" w:rsidR="00813569" w:rsidRPr="00813569" w:rsidRDefault="00813569" w:rsidP="00813569">
      <w:pPr>
        <w:numPr>
          <w:ilvl w:val="0"/>
          <w:numId w:val="10"/>
        </w:numPr>
      </w:pPr>
      <w:r w:rsidRPr="00813569">
        <w:t>Topic discovery</w:t>
      </w:r>
    </w:p>
    <w:p w14:paraId="49D9B570" w14:textId="77777777" w:rsidR="00813569" w:rsidRPr="00813569" w:rsidRDefault="00813569" w:rsidP="00813569">
      <w:pPr>
        <w:numPr>
          <w:ilvl w:val="0"/>
          <w:numId w:val="10"/>
        </w:numPr>
      </w:pPr>
      <w:r w:rsidRPr="00813569">
        <w:t>Document clustering</w:t>
      </w:r>
    </w:p>
    <w:p w14:paraId="40126254" w14:textId="77777777" w:rsidR="00813569" w:rsidRPr="00813569" w:rsidRDefault="00813569" w:rsidP="00813569">
      <w:pPr>
        <w:numPr>
          <w:ilvl w:val="0"/>
          <w:numId w:val="10"/>
        </w:numPr>
      </w:pPr>
      <w:r w:rsidRPr="00813569">
        <w:t>Customer feedback grouping</w:t>
      </w:r>
    </w:p>
    <w:p w14:paraId="1C5305C9" w14:textId="77777777" w:rsidR="00813569" w:rsidRPr="00813569" w:rsidRDefault="00813569" w:rsidP="00813569">
      <w:pPr>
        <w:numPr>
          <w:ilvl w:val="0"/>
          <w:numId w:val="10"/>
        </w:numPr>
      </w:pPr>
      <w:r w:rsidRPr="00813569">
        <w:t>Semantic search analysis</w:t>
      </w:r>
    </w:p>
    <w:p w14:paraId="3811BE9F" w14:textId="77777777" w:rsidR="00813569" w:rsidRPr="00813569" w:rsidRDefault="00000000" w:rsidP="00813569">
      <w:r>
        <w:pict w14:anchorId="69110A6E">
          <v:rect id="_x0000_i1033" style="width:0;height:1.5pt" o:hralign="center" o:hrstd="t" o:hr="t" fillcolor="#a0a0a0" stroked="f"/>
        </w:pict>
      </w:r>
    </w:p>
    <w:p w14:paraId="1BCAA1FF" w14:textId="77777777" w:rsidR="00813569" w:rsidRPr="00813569" w:rsidRDefault="00813569" w:rsidP="00813569">
      <w:pPr>
        <w:rPr>
          <w:b/>
          <w:bCs/>
        </w:rPr>
      </w:pPr>
      <w:r w:rsidRPr="00813569">
        <w:rPr>
          <w:rFonts w:ascii="Segoe UI Emoji" w:hAnsi="Segoe UI Emoji" w:cs="Segoe UI Emoji"/>
          <w:b/>
          <w:bCs/>
        </w:rPr>
        <w:t>🛠️</w:t>
      </w:r>
      <w:r w:rsidRPr="00813569">
        <w:rPr>
          <w:b/>
          <w:bCs/>
        </w:rPr>
        <w:t xml:space="preserve"> Real-World Scenario: Customer Segmentation for an E-Commerce Company</w:t>
      </w:r>
    </w:p>
    <w:p w14:paraId="47B56B02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The Challenge</w:t>
      </w:r>
    </w:p>
    <w:p w14:paraId="15D70E7C" w14:textId="77777777" w:rsidR="00813569" w:rsidRPr="00813569" w:rsidRDefault="00813569" w:rsidP="00813569">
      <w:r w:rsidRPr="00813569">
        <w:t>An online retailer has:</w:t>
      </w:r>
    </w:p>
    <w:p w14:paraId="76536DF4" w14:textId="77777777" w:rsidR="00813569" w:rsidRPr="00813569" w:rsidRDefault="00813569" w:rsidP="00813569">
      <w:pPr>
        <w:numPr>
          <w:ilvl w:val="0"/>
          <w:numId w:val="11"/>
        </w:numPr>
      </w:pPr>
      <w:r w:rsidRPr="00813569">
        <w:t>500,000 customers</w:t>
      </w:r>
    </w:p>
    <w:p w14:paraId="79AE31B5" w14:textId="77777777" w:rsidR="00813569" w:rsidRPr="00813569" w:rsidRDefault="00813569" w:rsidP="00813569">
      <w:pPr>
        <w:numPr>
          <w:ilvl w:val="0"/>
          <w:numId w:val="11"/>
        </w:numPr>
      </w:pPr>
      <w:r w:rsidRPr="00813569">
        <w:t>Purchase history</w:t>
      </w:r>
    </w:p>
    <w:p w14:paraId="2AB5E790" w14:textId="77777777" w:rsidR="00813569" w:rsidRPr="00813569" w:rsidRDefault="00813569" w:rsidP="00813569">
      <w:pPr>
        <w:numPr>
          <w:ilvl w:val="0"/>
          <w:numId w:val="11"/>
        </w:numPr>
      </w:pPr>
      <w:r w:rsidRPr="00813569">
        <w:t>Demographic information</w:t>
      </w:r>
    </w:p>
    <w:p w14:paraId="1F814E10" w14:textId="77777777" w:rsidR="00813569" w:rsidRPr="00813569" w:rsidRDefault="00813569" w:rsidP="00813569">
      <w:r w:rsidRPr="00813569">
        <w:t>But they don't know:</w:t>
      </w:r>
    </w:p>
    <w:p w14:paraId="3E9C91FB" w14:textId="77777777" w:rsidR="00813569" w:rsidRPr="00813569" w:rsidRDefault="00813569" w:rsidP="00813569">
      <w:pPr>
        <w:numPr>
          <w:ilvl w:val="0"/>
          <w:numId w:val="12"/>
        </w:numPr>
      </w:pPr>
      <w:r w:rsidRPr="00813569">
        <w:t>Who are premium customers?</w:t>
      </w:r>
    </w:p>
    <w:p w14:paraId="17991FAE" w14:textId="77777777" w:rsidR="00813569" w:rsidRPr="00813569" w:rsidRDefault="00813569" w:rsidP="00813569">
      <w:pPr>
        <w:numPr>
          <w:ilvl w:val="0"/>
          <w:numId w:val="12"/>
        </w:numPr>
      </w:pPr>
      <w:r w:rsidRPr="00813569">
        <w:t>Who are discount hunters?</w:t>
      </w:r>
    </w:p>
    <w:p w14:paraId="6F3045EC" w14:textId="22718DAF" w:rsidR="00813569" w:rsidRPr="00813569" w:rsidRDefault="00813569" w:rsidP="00813569">
      <w:pPr>
        <w:numPr>
          <w:ilvl w:val="0"/>
          <w:numId w:val="12"/>
        </w:numPr>
      </w:pPr>
      <w:r w:rsidRPr="00813569">
        <w:t>Who might churn?</w:t>
      </w:r>
    </w:p>
    <w:p w14:paraId="29F773F5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The Solution</w:t>
      </w:r>
    </w:p>
    <w:p w14:paraId="15285659" w14:textId="77777777" w:rsidR="00813569" w:rsidRPr="00813569" w:rsidRDefault="00813569" w:rsidP="00813569">
      <w:r w:rsidRPr="00813569">
        <w:t>Using K-Means Clustering:</w:t>
      </w:r>
    </w:p>
    <w:p w14:paraId="47854DBA" w14:textId="77777777" w:rsidR="00813569" w:rsidRPr="00813569" w:rsidRDefault="00813569" w:rsidP="00813569">
      <w:r w:rsidRPr="00813569">
        <w:t>Features:</w:t>
      </w:r>
    </w:p>
    <w:p w14:paraId="6003B7A7" w14:textId="77777777" w:rsidR="00813569" w:rsidRPr="00813569" w:rsidRDefault="00813569" w:rsidP="00813569">
      <w:pPr>
        <w:numPr>
          <w:ilvl w:val="0"/>
          <w:numId w:val="13"/>
        </w:numPr>
      </w:pPr>
      <w:r w:rsidRPr="00813569">
        <w:t>Annual spending</w:t>
      </w:r>
    </w:p>
    <w:p w14:paraId="09A96EC4" w14:textId="77777777" w:rsidR="00813569" w:rsidRPr="00813569" w:rsidRDefault="00813569" w:rsidP="00813569">
      <w:pPr>
        <w:numPr>
          <w:ilvl w:val="0"/>
          <w:numId w:val="13"/>
        </w:numPr>
      </w:pPr>
      <w:r w:rsidRPr="00813569">
        <w:t>Purchase frequency</w:t>
      </w:r>
    </w:p>
    <w:p w14:paraId="440B1AA9" w14:textId="77777777" w:rsidR="00813569" w:rsidRPr="00813569" w:rsidRDefault="00813569" w:rsidP="00813569">
      <w:pPr>
        <w:numPr>
          <w:ilvl w:val="0"/>
          <w:numId w:val="13"/>
        </w:numPr>
      </w:pPr>
      <w:r w:rsidRPr="00813569">
        <w:t>Average order value</w:t>
      </w:r>
    </w:p>
    <w:p w14:paraId="790AADD7" w14:textId="77777777" w:rsidR="00813569" w:rsidRPr="00813569" w:rsidRDefault="00813569" w:rsidP="00813569">
      <w:pPr>
        <w:numPr>
          <w:ilvl w:val="0"/>
          <w:numId w:val="13"/>
        </w:numPr>
      </w:pPr>
      <w:r w:rsidRPr="00813569">
        <w:t>Website engagement</w:t>
      </w:r>
    </w:p>
    <w:p w14:paraId="29BC1940" w14:textId="77777777" w:rsidR="00813569" w:rsidRPr="00813569" w:rsidRDefault="00813569" w:rsidP="00813569">
      <w:r w:rsidRPr="00813569">
        <w:t>The algorithm identifies groups automatically.</w:t>
      </w:r>
    </w:p>
    <w:p w14:paraId="302187BD" w14:textId="77777777" w:rsidR="00813569" w:rsidRPr="00813569" w:rsidRDefault="00813569" w:rsidP="00813569">
      <w:r w:rsidRPr="00813569">
        <w:t>Example:</w:t>
      </w:r>
    </w:p>
    <w:p w14:paraId="11612F2F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Cluster 1</w:t>
      </w:r>
    </w:p>
    <w:p w14:paraId="585BE987" w14:textId="77777777" w:rsidR="00813569" w:rsidRPr="00813569" w:rsidRDefault="00813569" w:rsidP="00813569">
      <w:r w:rsidRPr="00813569">
        <w:t>High spending</w:t>
      </w:r>
    </w:p>
    <w:p w14:paraId="591AB682" w14:textId="77777777" w:rsidR="00813569" w:rsidRPr="00813569" w:rsidRDefault="00813569" w:rsidP="00813569">
      <w:r w:rsidRPr="00813569">
        <w:lastRenderedPageBreak/>
        <w:t>High loyalty</w:t>
      </w:r>
    </w:p>
    <w:p w14:paraId="3E49BC3D" w14:textId="53A726A0" w:rsidR="00813569" w:rsidRPr="00813569" w:rsidRDefault="00813569" w:rsidP="00813569">
      <w:r w:rsidRPr="00813569">
        <w:t>VIP customers</w:t>
      </w:r>
    </w:p>
    <w:p w14:paraId="2DC753E4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Cluster 2</w:t>
      </w:r>
    </w:p>
    <w:p w14:paraId="52EA229A" w14:textId="77777777" w:rsidR="00813569" w:rsidRPr="00813569" w:rsidRDefault="00813569" w:rsidP="00813569">
      <w:r w:rsidRPr="00813569">
        <w:t>Frequent buyers</w:t>
      </w:r>
    </w:p>
    <w:p w14:paraId="7B3E4070" w14:textId="77777777" w:rsidR="00813569" w:rsidRPr="00813569" w:rsidRDefault="00813569" w:rsidP="00813569">
      <w:r w:rsidRPr="00813569">
        <w:t>Medium spending</w:t>
      </w:r>
    </w:p>
    <w:p w14:paraId="59BCC567" w14:textId="5F6B842D" w:rsidR="00813569" w:rsidRPr="00813569" w:rsidRDefault="00813569" w:rsidP="00813569">
      <w:r w:rsidRPr="00813569">
        <w:t>Potential upsell audience</w:t>
      </w:r>
    </w:p>
    <w:p w14:paraId="39EDF6A8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Cluster 3</w:t>
      </w:r>
    </w:p>
    <w:p w14:paraId="791C56A1" w14:textId="77777777" w:rsidR="00813569" w:rsidRPr="00813569" w:rsidRDefault="00813569" w:rsidP="00813569">
      <w:r w:rsidRPr="00813569">
        <w:t>Low activity</w:t>
      </w:r>
    </w:p>
    <w:p w14:paraId="4F346941" w14:textId="77777777" w:rsidR="00813569" w:rsidRPr="00813569" w:rsidRDefault="00813569" w:rsidP="00813569">
      <w:r w:rsidRPr="00813569">
        <w:t>Low spending</w:t>
      </w:r>
    </w:p>
    <w:p w14:paraId="07B2E56F" w14:textId="229DD3BB" w:rsidR="00813569" w:rsidRPr="00813569" w:rsidRDefault="00813569" w:rsidP="00813569">
      <w:r w:rsidRPr="00813569">
        <w:t>Retention campaign targets</w:t>
      </w:r>
    </w:p>
    <w:p w14:paraId="751889A5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Tools Used</w:t>
      </w:r>
    </w:p>
    <w:p w14:paraId="4965733B" w14:textId="77777777" w:rsidR="00813569" w:rsidRPr="00813569" w:rsidRDefault="00813569" w:rsidP="00813569">
      <w:pPr>
        <w:numPr>
          <w:ilvl w:val="0"/>
          <w:numId w:val="14"/>
        </w:numPr>
      </w:pPr>
      <w:r w:rsidRPr="00813569">
        <w:t>Python</w:t>
      </w:r>
    </w:p>
    <w:p w14:paraId="540274AD" w14:textId="77777777" w:rsidR="00813569" w:rsidRPr="00813569" w:rsidRDefault="00813569" w:rsidP="00813569">
      <w:pPr>
        <w:numPr>
          <w:ilvl w:val="0"/>
          <w:numId w:val="14"/>
        </w:numPr>
      </w:pPr>
      <w:r w:rsidRPr="00813569">
        <w:t>Pandas</w:t>
      </w:r>
    </w:p>
    <w:p w14:paraId="7D42ED4E" w14:textId="77777777" w:rsidR="00813569" w:rsidRPr="00813569" w:rsidRDefault="00813569" w:rsidP="00813569">
      <w:pPr>
        <w:numPr>
          <w:ilvl w:val="0"/>
          <w:numId w:val="14"/>
        </w:numPr>
      </w:pPr>
      <w:r w:rsidRPr="00813569">
        <w:t>Scikit-Learn</w:t>
      </w:r>
    </w:p>
    <w:p w14:paraId="33933B50" w14:textId="1BF019C9" w:rsidR="00813569" w:rsidRPr="00813569" w:rsidRDefault="00813569" w:rsidP="00813569">
      <w:pPr>
        <w:numPr>
          <w:ilvl w:val="0"/>
          <w:numId w:val="14"/>
        </w:numPr>
      </w:pPr>
      <w:r w:rsidRPr="00813569">
        <w:t>Matplotlib</w:t>
      </w:r>
    </w:p>
    <w:p w14:paraId="32572802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Business Impact</w:t>
      </w:r>
    </w:p>
    <w:p w14:paraId="54A69431" w14:textId="77777777" w:rsidR="00813569" w:rsidRPr="00813569" w:rsidRDefault="00813569" w:rsidP="00813569">
      <w:r w:rsidRPr="00813569">
        <w:t>Benefits include:</w:t>
      </w:r>
    </w:p>
    <w:p w14:paraId="158FEFE0" w14:textId="77777777" w:rsidR="00813569" w:rsidRPr="00813569" w:rsidRDefault="00813569" w:rsidP="00813569">
      <w:pPr>
        <w:numPr>
          <w:ilvl w:val="0"/>
          <w:numId w:val="15"/>
        </w:numPr>
      </w:pPr>
      <w:r w:rsidRPr="00813569">
        <w:t>Better marketing campaigns</w:t>
      </w:r>
    </w:p>
    <w:p w14:paraId="4DF21035" w14:textId="77777777" w:rsidR="00813569" w:rsidRPr="00813569" w:rsidRDefault="00813569" w:rsidP="00813569">
      <w:pPr>
        <w:numPr>
          <w:ilvl w:val="0"/>
          <w:numId w:val="15"/>
        </w:numPr>
      </w:pPr>
      <w:r w:rsidRPr="00813569">
        <w:t>Personalized recommendations</w:t>
      </w:r>
    </w:p>
    <w:p w14:paraId="5A64A50F" w14:textId="77777777" w:rsidR="00813569" w:rsidRPr="00813569" w:rsidRDefault="00813569" w:rsidP="00813569">
      <w:pPr>
        <w:numPr>
          <w:ilvl w:val="0"/>
          <w:numId w:val="15"/>
        </w:numPr>
      </w:pPr>
      <w:r w:rsidRPr="00813569">
        <w:t>Improved retention</w:t>
      </w:r>
    </w:p>
    <w:p w14:paraId="621D0830" w14:textId="77777777" w:rsidR="00813569" w:rsidRPr="00813569" w:rsidRDefault="00813569" w:rsidP="00813569">
      <w:pPr>
        <w:numPr>
          <w:ilvl w:val="0"/>
          <w:numId w:val="15"/>
        </w:numPr>
      </w:pPr>
      <w:r w:rsidRPr="00813569">
        <w:t>Higher customer lifetime value</w:t>
      </w:r>
    </w:p>
    <w:p w14:paraId="0ED00E2E" w14:textId="77777777" w:rsidR="00813569" w:rsidRPr="00813569" w:rsidRDefault="00813569" w:rsidP="00813569">
      <w:r w:rsidRPr="00813569">
        <w:t>Many companies use clustering as the foundation of their recommendation and marketing systems.</w:t>
      </w:r>
    </w:p>
    <w:p w14:paraId="5EBCAE09" w14:textId="77777777" w:rsidR="00813569" w:rsidRPr="00813569" w:rsidRDefault="00000000" w:rsidP="00813569">
      <w:r>
        <w:pict w14:anchorId="73F4E952">
          <v:rect id="_x0000_i1034" style="width:0;height:1.5pt" o:hralign="center" o:hrstd="t" o:hr="t" fillcolor="#a0a0a0" stroked="f"/>
        </w:pict>
      </w:r>
    </w:p>
    <w:p w14:paraId="076D795F" w14:textId="77777777" w:rsidR="00813569" w:rsidRPr="00813569" w:rsidRDefault="00813569" w:rsidP="00813569">
      <w:pPr>
        <w:rPr>
          <w:b/>
          <w:bCs/>
        </w:rPr>
      </w:pPr>
      <w:r w:rsidRPr="00813569">
        <w:rPr>
          <w:rFonts w:ascii="Segoe UI Emoji" w:hAnsi="Segoe UI Emoji" w:cs="Segoe UI Emoji"/>
          <w:b/>
          <w:bCs/>
        </w:rPr>
        <w:t>🚀</w:t>
      </w:r>
      <w:r w:rsidRPr="00813569">
        <w:rPr>
          <w:b/>
          <w:bCs/>
        </w:rPr>
        <w:t xml:space="preserve"> Actionable Tips &amp; Common Pitfalls to Avoid</w:t>
      </w:r>
    </w:p>
    <w:p w14:paraId="0DD5ECC9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Tip 1: Always Scale Your Features</w:t>
      </w:r>
    </w:p>
    <w:p w14:paraId="62E98221" w14:textId="77777777" w:rsidR="00813569" w:rsidRPr="00813569" w:rsidRDefault="00813569" w:rsidP="00813569">
      <w:r w:rsidRPr="00813569">
        <w:t>Income may range from thousands.</w:t>
      </w:r>
    </w:p>
    <w:p w14:paraId="33322526" w14:textId="77777777" w:rsidR="00813569" w:rsidRPr="00813569" w:rsidRDefault="00813569" w:rsidP="00813569">
      <w:r w:rsidRPr="00813569">
        <w:t>Age may range from tens.</w:t>
      </w:r>
    </w:p>
    <w:p w14:paraId="25C7F1A2" w14:textId="77777777" w:rsidR="00813569" w:rsidRPr="00813569" w:rsidRDefault="00813569" w:rsidP="00813569">
      <w:r w:rsidRPr="00813569">
        <w:lastRenderedPageBreak/>
        <w:t>Without scaling, larger values dominate clustering.</w:t>
      </w:r>
    </w:p>
    <w:p w14:paraId="028D8AA1" w14:textId="77777777" w:rsidR="00813569" w:rsidRPr="00813569" w:rsidRDefault="00813569" w:rsidP="00813569">
      <w:r w:rsidRPr="00813569">
        <w:t>Use:</w:t>
      </w:r>
    </w:p>
    <w:p w14:paraId="0B0BED80" w14:textId="77777777" w:rsidR="00813569" w:rsidRPr="00813569" w:rsidRDefault="00813569" w:rsidP="00813569">
      <w:pPr>
        <w:numPr>
          <w:ilvl w:val="0"/>
          <w:numId w:val="16"/>
        </w:numPr>
      </w:pPr>
      <w:r w:rsidRPr="00813569">
        <w:t>StandardScaler</w:t>
      </w:r>
    </w:p>
    <w:p w14:paraId="00046029" w14:textId="6AD2A53E" w:rsidR="00813569" w:rsidRPr="00813569" w:rsidRDefault="00813569" w:rsidP="00813569">
      <w:pPr>
        <w:numPr>
          <w:ilvl w:val="0"/>
          <w:numId w:val="16"/>
        </w:numPr>
      </w:pPr>
      <w:r w:rsidRPr="00813569">
        <w:t>MinMaxScaler</w:t>
      </w:r>
    </w:p>
    <w:p w14:paraId="42E9B6CC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Tip 2: Test Multiple Values of K</w:t>
      </w:r>
    </w:p>
    <w:p w14:paraId="1B1688E7" w14:textId="77777777" w:rsidR="00813569" w:rsidRPr="00813569" w:rsidRDefault="00813569" w:rsidP="00813569">
      <w:r w:rsidRPr="00813569">
        <w:t>Never assume K = 3 or K = 5.</w:t>
      </w:r>
    </w:p>
    <w:p w14:paraId="4A8ED09F" w14:textId="77777777" w:rsidR="00813569" w:rsidRPr="00813569" w:rsidRDefault="00813569" w:rsidP="00813569">
      <w:r w:rsidRPr="00813569">
        <w:t>Use:</w:t>
      </w:r>
    </w:p>
    <w:p w14:paraId="63E64145" w14:textId="77777777" w:rsidR="00813569" w:rsidRPr="00813569" w:rsidRDefault="00813569" w:rsidP="00813569">
      <w:pPr>
        <w:numPr>
          <w:ilvl w:val="0"/>
          <w:numId w:val="17"/>
        </w:numPr>
      </w:pPr>
      <w:r w:rsidRPr="00813569">
        <w:t>Elbow Method</w:t>
      </w:r>
    </w:p>
    <w:p w14:paraId="5475E16E" w14:textId="57C77077" w:rsidR="00813569" w:rsidRPr="00813569" w:rsidRDefault="00813569" w:rsidP="00813569">
      <w:pPr>
        <w:numPr>
          <w:ilvl w:val="0"/>
          <w:numId w:val="17"/>
        </w:numPr>
      </w:pPr>
      <w:r w:rsidRPr="00813569">
        <w:t>Silhouette Score</w:t>
      </w:r>
    </w:p>
    <w:p w14:paraId="4956198B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Tip 3: Visualize Everything</w:t>
      </w:r>
    </w:p>
    <w:p w14:paraId="071EC882" w14:textId="77777777" w:rsidR="00813569" w:rsidRPr="00813569" w:rsidRDefault="00813569" w:rsidP="00813569">
      <w:r w:rsidRPr="00813569">
        <w:t>Clusters often reveal surprising patterns.</w:t>
      </w:r>
    </w:p>
    <w:p w14:paraId="4756F3DA" w14:textId="3F44A6E1" w:rsidR="00813569" w:rsidRPr="00813569" w:rsidRDefault="00813569" w:rsidP="00813569">
      <w:r w:rsidRPr="00813569">
        <w:t>A simple scatter plot can save hours of analysis.</w:t>
      </w:r>
    </w:p>
    <w:p w14:paraId="6DD5DA45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Common Mistake #1</w:t>
      </w:r>
    </w:p>
    <w:p w14:paraId="40236E5F" w14:textId="77777777" w:rsidR="00813569" w:rsidRPr="00813569" w:rsidRDefault="00813569" w:rsidP="00813569">
      <w:r w:rsidRPr="00813569">
        <w:t>Believing clusters automatically mean business segments.</w:t>
      </w:r>
    </w:p>
    <w:p w14:paraId="2A4DFC2B" w14:textId="77777777" w:rsidR="00813569" w:rsidRPr="00813569" w:rsidRDefault="00813569" w:rsidP="00813569">
      <w:r w:rsidRPr="00813569">
        <w:t>Clusters require interpretation.</w:t>
      </w:r>
    </w:p>
    <w:p w14:paraId="0CCFC64E" w14:textId="77777777" w:rsidR="00813569" w:rsidRPr="00813569" w:rsidRDefault="00813569" w:rsidP="00813569">
      <w:r w:rsidRPr="00813569">
        <w:t>The algorithm finds patterns.</w:t>
      </w:r>
    </w:p>
    <w:p w14:paraId="41241D90" w14:textId="1ACB79A5" w:rsidR="00813569" w:rsidRPr="00813569" w:rsidRDefault="00813569" w:rsidP="00813569">
      <w:r w:rsidRPr="00813569">
        <w:t>Humans provide meaning.</w:t>
      </w:r>
    </w:p>
    <w:p w14:paraId="218EE279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Common Mistake #2</w:t>
      </w:r>
    </w:p>
    <w:p w14:paraId="0193088A" w14:textId="77777777" w:rsidR="00813569" w:rsidRPr="00813569" w:rsidRDefault="00813569" w:rsidP="00813569">
      <w:r w:rsidRPr="00813569">
        <w:t>Ignoring Outliers</w:t>
      </w:r>
    </w:p>
    <w:p w14:paraId="00BB3BAD" w14:textId="77777777" w:rsidR="00813569" w:rsidRPr="00813569" w:rsidRDefault="00813569" w:rsidP="00813569">
      <w:r w:rsidRPr="00813569">
        <w:t>Outliers can pull centroids away from meaningful groups.</w:t>
      </w:r>
    </w:p>
    <w:p w14:paraId="0674A033" w14:textId="12E88748" w:rsidR="00813569" w:rsidRPr="00813569" w:rsidRDefault="00813569" w:rsidP="00813569">
      <w:r w:rsidRPr="00813569">
        <w:t>Always inspect your data first.</w:t>
      </w:r>
    </w:p>
    <w:p w14:paraId="43326B14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Common Mistake #3</w:t>
      </w:r>
    </w:p>
    <w:p w14:paraId="0042B659" w14:textId="77777777" w:rsidR="00813569" w:rsidRPr="00813569" w:rsidRDefault="00813569" w:rsidP="00813569">
      <w:r w:rsidRPr="00813569">
        <w:t>Using K-Means on Non-Spherical Data</w:t>
      </w:r>
    </w:p>
    <w:p w14:paraId="1A5A287C" w14:textId="77777777" w:rsidR="00813569" w:rsidRPr="00813569" w:rsidRDefault="00813569" w:rsidP="00813569">
      <w:r w:rsidRPr="00813569">
        <w:t>K-Means works best when clusters are reasonably compact and separated.</w:t>
      </w:r>
    </w:p>
    <w:p w14:paraId="0FCFE0B6" w14:textId="77777777" w:rsidR="00813569" w:rsidRPr="00813569" w:rsidRDefault="00813569" w:rsidP="00813569">
      <w:r w:rsidRPr="00813569">
        <w:t>For complex shapes, consider:</w:t>
      </w:r>
    </w:p>
    <w:p w14:paraId="34EC68C9" w14:textId="77777777" w:rsidR="00813569" w:rsidRPr="00813569" w:rsidRDefault="00813569" w:rsidP="00813569">
      <w:pPr>
        <w:numPr>
          <w:ilvl w:val="0"/>
          <w:numId w:val="18"/>
        </w:numPr>
      </w:pPr>
      <w:r w:rsidRPr="00813569">
        <w:t>DBSCAN</w:t>
      </w:r>
    </w:p>
    <w:p w14:paraId="6C7CBBAB" w14:textId="77777777" w:rsidR="00813569" w:rsidRPr="00813569" w:rsidRDefault="00813569" w:rsidP="00813569">
      <w:pPr>
        <w:numPr>
          <w:ilvl w:val="0"/>
          <w:numId w:val="18"/>
        </w:numPr>
      </w:pPr>
      <w:r w:rsidRPr="00813569">
        <w:t>Hierarchical Clustering</w:t>
      </w:r>
    </w:p>
    <w:p w14:paraId="08387A92" w14:textId="77777777" w:rsidR="00813569" w:rsidRPr="00813569" w:rsidRDefault="00813569" w:rsidP="00813569">
      <w:pPr>
        <w:numPr>
          <w:ilvl w:val="0"/>
          <w:numId w:val="18"/>
        </w:numPr>
      </w:pPr>
      <w:r w:rsidRPr="00813569">
        <w:t>Gaussian Mixture Models</w:t>
      </w:r>
    </w:p>
    <w:p w14:paraId="79C2F8CB" w14:textId="77777777" w:rsidR="00813569" w:rsidRPr="00813569" w:rsidRDefault="00000000" w:rsidP="00813569">
      <w:r>
        <w:lastRenderedPageBreak/>
        <w:pict w14:anchorId="7514AA0E">
          <v:rect id="_x0000_i1035" style="width:0;height:1.5pt" o:hralign="center" o:hrstd="t" o:hr="t" fillcolor="#a0a0a0" stroked="f"/>
        </w:pict>
      </w:r>
    </w:p>
    <w:p w14:paraId="47CF8812" w14:textId="6A29F421" w:rsidR="00813569" w:rsidRPr="00813569" w:rsidRDefault="00813569" w:rsidP="00813569">
      <w:pPr>
        <w:rPr>
          <w:b/>
          <w:bCs/>
        </w:rPr>
      </w:pPr>
      <w:r w:rsidRPr="00813569">
        <w:rPr>
          <w:rFonts w:ascii="Segoe UI Emoji" w:hAnsi="Segoe UI Emoji" w:cs="Segoe UI Emoji"/>
          <w:b/>
          <w:bCs/>
        </w:rPr>
        <w:t>🔥</w:t>
      </w:r>
      <w:r w:rsidRPr="00813569">
        <w:rPr>
          <w:b/>
          <w:bCs/>
        </w:rPr>
        <w:t xml:space="preserve"> </w:t>
      </w:r>
      <w:r w:rsidR="00F36916" w:rsidRPr="00813569">
        <w:rPr>
          <w:b/>
          <w:bCs/>
        </w:rPr>
        <w:t>This Week</w:t>
      </w:r>
      <w:r w:rsidR="00F36916">
        <w:rPr>
          <w:b/>
          <w:bCs/>
        </w:rPr>
        <w:t>’s</w:t>
      </w:r>
      <w:r w:rsidR="00F36916" w:rsidRPr="00813569">
        <w:rPr>
          <w:b/>
          <w:bCs/>
        </w:rPr>
        <w:t xml:space="preserve"> </w:t>
      </w:r>
      <w:r w:rsidRPr="00813569">
        <w:rPr>
          <w:b/>
          <w:bCs/>
        </w:rPr>
        <w:t>Trending Insights &amp; Recent Innovations</w:t>
      </w:r>
    </w:p>
    <w:p w14:paraId="7FA3EBFC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1. Embeddings + K-Means is Becoming the New Standard</w:t>
      </w:r>
    </w:p>
    <w:p w14:paraId="4EA10D65" w14:textId="77777777" w:rsidR="00813569" w:rsidRPr="00813569" w:rsidRDefault="00813569" w:rsidP="00813569">
      <w:r w:rsidRPr="00813569">
        <w:t>Modern AI workflows increasingly generate embeddings using transformer models and then apply K-Means for clustering documents, images, products, and customer feedback. This combination is powering semantic search, recommendation engines, and intelligent analytics systems.</w:t>
      </w:r>
    </w:p>
    <w:p w14:paraId="138BB66F" w14:textId="77777777" w:rsidR="00813569" w:rsidRPr="00813569" w:rsidRDefault="00813569" w:rsidP="00813569">
      <w:pPr>
        <w:rPr>
          <w:b/>
          <w:bCs/>
        </w:rPr>
      </w:pPr>
      <w:r w:rsidRPr="00813569">
        <w:rPr>
          <w:b/>
          <w:bCs/>
        </w:rPr>
        <w:t>2. Self-Supervised Learning Still Relies on K-Means</w:t>
      </w:r>
    </w:p>
    <w:p w14:paraId="71E27286" w14:textId="77777777" w:rsidR="00813569" w:rsidRPr="00813569" w:rsidRDefault="00813569" w:rsidP="00813569">
      <w:r w:rsidRPr="00813569">
        <w:t>Recent discussions and research continue to leverage K-Means inside representation-learning pipelines such as DeepCluster-style approaches, demonstrating that even in the era of LLMs, clustering remains a foundational technique.</w:t>
      </w:r>
    </w:p>
    <w:p w14:paraId="17507359" w14:textId="77777777" w:rsidR="00813569" w:rsidRPr="00813569" w:rsidRDefault="00000000" w:rsidP="00813569">
      <w:r>
        <w:pict w14:anchorId="34CCDA3E">
          <v:rect id="_x0000_i1036" style="width:0;height:1.5pt" o:hralign="center" o:hrstd="t" o:hr="t" fillcolor="#a0a0a0" stroked="f"/>
        </w:pict>
      </w:r>
    </w:p>
    <w:p w14:paraId="54C13C37" w14:textId="77777777" w:rsidR="00813569" w:rsidRPr="00813569" w:rsidRDefault="00813569" w:rsidP="00813569">
      <w:r w:rsidRPr="00813569">
        <w:t>Have you ever used K-Means Clustering in a project?</w:t>
      </w:r>
    </w:p>
    <w:p w14:paraId="142FE7B8" w14:textId="77777777" w:rsidR="00813569" w:rsidRPr="00813569" w:rsidRDefault="00813569" w:rsidP="00813569">
      <w:r w:rsidRPr="00813569">
        <w:t>What dataset would you love to segment or analyze using clustering?</w:t>
      </w:r>
    </w:p>
    <w:p w14:paraId="0CD93A3D" w14:textId="77777777" w:rsidR="00813569" w:rsidRPr="00813569" w:rsidRDefault="00813569" w:rsidP="00813569">
      <w:r w:rsidRPr="00813569">
        <w:t xml:space="preserve">Share your ideas in the comments </w:t>
      </w:r>
      <w:r w:rsidRPr="00813569">
        <w:rPr>
          <w:rFonts w:ascii="Segoe UI Emoji" w:hAnsi="Segoe UI Emoji" w:cs="Segoe UI Emoji"/>
        </w:rPr>
        <w:t>👇</w:t>
      </w:r>
    </w:p>
    <w:p w14:paraId="10D21718" w14:textId="486C7207" w:rsidR="00513468" w:rsidRPr="00513468" w:rsidRDefault="00813569" w:rsidP="00513468">
      <w:r w:rsidRPr="00813569">
        <w:t xml:space="preserve">And if this edition helped you understand clustering more deeply, subscribe to </w:t>
      </w:r>
      <w:r w:rsidRPr="00813569">
        <w:rPr>
          <w:b/>
          <w:bCs/>
        </w:rPr>
        <w:t>insightforge.ai</w:t>
      </w:r>
      <w:r w:rsidRPr="00813569">
        <w:t xml:space="preserve"> for weekly hands-on AI, Machine Learning, Data Science, and Generative AI deep dives designed to help you learn, build, and teach with confidence.</w:t>
      </w:r>
      <w:r w:rsidR="00B268D5" w:rsidRPr="00B268D5">
        <w:t xml:space="preserve"> </w:t>
      </w:r>
    </w:p>
    <w:sectPr w:rsidR="00513468" w:rsidRPr="00513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742"/>
    <w:multiLevelType w:val="multilevel"/>
    <w:tmpl w:val="95E0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47584"/>
    <w:multiLevelType w:val="multilevel"/>
    <w:tmpl w:val="53B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0FA"/>
    <w:multiLevelType w:val="multilevel"/>
    <w:tmpl w:val="5F3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6034"/>
    <w:multiLevelType w:val="multilevel"/>
    <w:tmpl w:val="EFD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92C"/>
    <w:multiLevelType w:val="multilevel"/>
    <w:tmpl w:val="C7E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0EB0"/>
    <w:multiLevelType w:val="multilevel"/>
    <w:tmpl w:val="71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51148"/>
    <w:multiLevelType w:val="multilevel"/>
    <w:tmpl w:val="728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447A1"/>
    <w:multiLevelType w:val="multilevel"/>
    <w:tmpl w:val="7B3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731AD"/>
    <w:multiLevelType w:val="multilevel"/>
    <w:tmpl w:val="DE2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84E19"/>
    <w:multiLevelType w:val="multilevel"/>
    <w:tmpl w:val="B11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422A1"/>
    <w:multiLevelType w:val="multilevel"/>
    <w:tmpl w:val="6D0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948CF"/>
    <w:multiLevelType w:val="multilevel"/>
    <w:tmpl w:val="C20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F106E"/>
    <w:multiLevelType w:val="multilevel"/>
    <w:tmpl w:val="032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94B94"/>
    <w:multiLevelType w:val="multilevel"/>
    <w:tmpl w:val="883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D1875"/>
    <w:multiLevelType w:val="multilevel"/>
    <w:tmpl w:val="DF9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82598"/>
    <w:multiLevelType w:val="multilevel"/>
    <w:tmpl w:val="CE2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673ED"/>
    <w:multiLevelType w:val="multilevel"/>
    <w:tmpl w:val="44C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71138"/>
    <w:multiLevelType w:val="multilevel"/>
    <w:tmpl w:val="937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B738C"/>
    <w:multiLevelType w:val="multilevel"/>
    <w:tmpl w:val="377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70E1C"/>
    <w:multiLevelType w:val="multilevel"/>
    <w:tmpl w:val="FCF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8858">
    <w:abstractNumId w:val="6"/>
  </w:num>
  <w:num w:numId="2" w16cid:durableId="1449742996">
    <w:abstractNumId w:val="11"/>
  </w:num>
  <w:num w:numId="3" w16cid:durableId="799415500">
    <w:abstractNumId w:val="12"/>
  </w:num>
  <w:num w:numId="4" w16cid:durableId="1293750433">
    <w:abstractNumId w:val="15"/>
  </w:num>
  <w:num w:numId="5" w16cid:durableId="752969818">
    <w:abstractNumId w:val="8"/>
  </w:num>
  <w:num w:numId="6" w16cid:durableId="674842024">
    <w:abstractNumId w:val="0"/>
  </w:num>
  <w:num w:numId="7" w16cid:durableId="109209991">
    <w:abstractNumId w:val="2"/>
  </w:num>
  <w:num w:numId="8" w16cid:durableId="1761831691">
    <w:abstractNumId w:val="9"/>
  </w:num>
  <w:num w:numId="9" w16cid:durableId="1887063744">
    <w:abstractNumId w:val="13"/>
  </w:num>
  <w:num w:numId="10" w16cid:durableId="1831603574">
    <w:abstractNumId w:val="17"/>
  </w:num>
  <w:num w:numId="11" w16cid:durableId="242223901">
    <w:abstractNumId w:val="5"/>
  </w:num>
  <w:num w:numId="12" w16cid:durableId="1834644060">
    <w:abstractNumId w:val="1"/>
  </w:num>
  <w:num w:numId="13" w16cid:durableId="1699502917">
    <w:abstractNumId w:val="18"/>
  </w:num>
  <w:num w:numId="14" w16cid:durableId="1736854203">
    <w:abstractNumId w:val="10"/>
  </w:num>
  <w:num w:numId="15" w16cid:durableId="168300466">
    <w:abstractNumId w:val="4"/>
  </w:num>
  <w:num w:numId="16" w16cid:durableId="1529101313">
    <w:abstractNumId w:val="14"/>
  </w:num>
  <w:num w:numId="17" w16cid:durableId="1139152703">
    <w:abstractNumId w:val="7"/>
  </w:num>
  <w:num w:numId="18" w16cid:durableId="193660387">
    <w:abstractNumId w:val="19"/>
  </w:num>
  <w:num w:numId="19" w16cid:durableId="713314558">
    <w:abstractNumId w:val="3"/>
  </w:num>
  <w:num w:numId="20" w16cid:durableId="702709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80"/>
    <w:rsid w:val="00025E0B"/>
    <w:rsid w:val="001C4D0E"/>
    <w:rsid w:val="003D62AF"/>
    <w:rsid w:val="00513468"/>
    <w:rsid w:val="00683289"/>
    <w:rsid w:val="007A7703"/>
    <w:rsid w:val="00813569"/>
    <w:rsid w:val="00936480"/>
    <w:rsid w:val="009625F8"/>
    <w:rsid w:val="00B268D5"/>
    <w:rsid w:val="00BF3310"/>
    <w:rsid w:val="00CB4186"/>
    <w:rsid w:val="00D542C2"/>
    <w:rsid w:val="00F36916"/>
    <w:rsid w:val="00F5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B001"/>
  <w15:chartTrackingRefBased/>
  <w15:docId w15:val="{77D7CD98-345D-44E8-A41F-D8A248B6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2026-06-07T12:53:00Z</dcterms:created>
  <dcterms:modified xsi:type="dcterms:W3CDTF">2026-06-07T13:03:00Z</dcterms:modified>
</cp:coreProperties>
</file>