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AC8F2" w14:textId="1B389BCE" w:rsidR="00CB4186" w:rsidRDefault="00381790" w:rsidP="00381790">
      <w:pPr>
        <w:pStyle w:val="Title"/>
      </w:pPr>
      <w:r w:rsidRPr="00381790">
        <w:t>Model Evaluation Demystified: Why Metrics Matter for AI Success</w:t>
      </w:r>
    </w:p>
    <w:p w14:paraId="1C47D59A" w14:textId="77777777" w:rsidR="00381790" w:rsidRDefault="00381790" w:rsidP="00381790"/>
    <w:p w14:paraId="0ECD34D7" w14:textId="77777777" w:rsidR="00145322" w:rsidRDefault="00145322" w:rsidP="00145322">
      <w:pPr>
        <w:rPr>
          <w:b/>
          <w:bCs/>
        </w:rPr>
      </w:pPr>
      <w:r w:rsidRPr="00145322">
        <w:rPr>
          <w:b/>
          <w:bCs/>
        </w:rPr>
        <w:t>A cancer detection AI with 95% accuracy sounds amazing…</w:t>
      </w:r>
      <w:r w:rsidRPr="00145322">
        <w:rPr>
          <w:b/>
          <w:bCs/>
        </w:rPr>
        <w:br/>
        <w:t>Until you learn it misses most actual cancer cases.</w:t>
      </w:r>
    </w:p>
    <w:p w14:paraId="351909E4" w14:textId="6A0CF984" w:rsidR="00145322" w:rsidRPr="00145322" w:rsidRDefault="00145322" w:rsidP="00145322">
      <w:pPr>
        <w:rPr>
          <w:b/>
          <w:bCs/>
        </w:rPr>
      </w:pPr>
      <w:r w:rsidRPr="00145322">
        <w:t xml:space="preserve">This is the hidden danger of chasing only accuracy. In AI, the </w:t>
      </w:r>
      <w:r w:rsidRPr="00145322">
        <w:rPr>
          <w:i/>
          <w:iCs/>
        </w:rPr>
        <w:t>wrong metric</w:t>
      </w:r>
      <w:r w:rsidRPr="00145322">
        <w:t xml:space="preserve"> can give you the </w:t>
      </w:r>
      <w:r w:rsidRPr="00145322">
        <w:rPr>
          <w:i/>
          <w:iCs/>
        </w:rPr>
        <w:t>wrong kind of success</w:t>
      </w:r>
      <w:r w:rsidRPr="00145322">
        <w:t xml:space="preserve"> — and sometimes, the cost is human lives.</w:t>
      </w:r>
    </w:p>
    <w:p w14:paraId="0FB1C650" w14:textId="77777777" w:rsidR="00145322" w:rsidRDefault="00145322" w:rsidP="009A378E">
      <w:pPr>
        <w:rPr>
          <w:b/>
          <w:bCs/>
        </w:rPr>
      </w:pPr>
    </w:p>
    <w:p w14:paraId="5A584962" w14:textId="44DDE548" w:rsidR="00145322" w:rsidRDefault="009A378E" w:rsidP="009A378E">
      <w:r w:rsidRPr="009A378E">
        <w:rPr>
          <w:b/>
          <w:bCs/>
        </w:rPr>
        <w:t>Imagine this:</w:t>
      </w:r>
      <w:r w:rsidRPr="009A378E">
        <w:br/>
        <w:t>A hospital launches an AI system to detect early signs of heart failure.</w:t>
      </w:r>
    </w:p>
    <w:p w14:paraId="54429F87" w14:textId="6171806A" w:rsidR="009A378E" w:rsidRPr="009A378E" w:rsidRDefault="009A378E" w:rsidP="009A378E">
      <w:r w:rsidRPr="009A378E">
        <w:t>It boasts 95% accuracy… but quietly misses most of the actual high-risk patients.</w:t>
      </w:r>
    </w:p>
    <w:p w14:paraId="3A009EEE" w14:textId="77777777" w:rsidR="00145322" w:rsidRDefault="00145322" w:rsidP="009A378E">
      <w:pPr>
        <w:rPr>
          <w:b/>
          <w:bCs/>
        </w:rPr>
      </w:pPr>
    </w:p>
    <w:p w14:paraId="3045749F" w14:textId="03890139" w:rsidR="00145322" w:rsidRDefault="009A378E" w:rsidP="009A378E">
      <w:pPr>
        <w:rPr>
          <w:b/>
          <w:bCs/>
        </w:rPr>
      </w:pPr>
      <w:r w:rsidRPr="009A378E">
        <w:rPr>
          <w:b/>
          <w:bCs/>
        </w:rPr>
        <w:t>On paper? Impressive.</w:t>
      </w:r>
    </w:p>
    <w:p w14:paraId="1AEED064" w14:textId="20EC9CBB" w:rsidR="009A378E" w:rsidRPr="009A378E" w:rsidRDefault="009A378E" w:rsidP="009A378E">
      <w:pPr>
        <w:rPr>
          <w:b/>
          <w:bCs/>
        </w:rPr>
      </w:pPr>
      <w:r w:rsidRPr="009A378E">
        <w:rPr>
          <w:b/>
          <w:bCs/>
        </w:rPr>
        <w:t>In reality? Lives are lost.</w:t>
      </w:r>
    </w:p>
    <w:p w14:paraId="205CA91F" w14:textId="77777777" w:rsidR="00145322" w:rsidRDefault="00145322" w:rsidP="009A378E"/>
    <w:p w14:paraId="513555B7" w14:textId="7397C48F" w:rsidR="009A378E" w:rsidRDefault="009A378E" w:rsidP="009A378E">
      <w:r w:rsidRPr="009A378E">
        <w:t xml:space="preserve">This is the hidden danger of chasing </w:t>
      </w:r>
      <w:r w:rsidRPr="009A378E">
        <w:rPr>
          <w:i/>
          <w:iCs/>
        </w:rPr>
        <w:t>only</w:t>
      </w:r>
      <w:r w:rsidRPr="009A378E">
        <w:t xml:space="preserve"> accuracy.</w:t>
      </w:r>
    </w:p>
    <w:p w14:paraId="524F32B4" w14:textId="77777777" w:rsidR="009A378E" w:rsidRDefault="009A378E" w:rsidP="009A378E">
      <w:r w:rsidRPr="009A378E">
        <w:t>Your AI model is only as strong as its scorecard.</w:t>
      </w:r>
    </w:p>
    <w:p w14:paraId="56BD57B4" w14:textId="0393A5E0" w:rsidR="009A378E" w:rsidRPr="009A378E" w:rsidRDefault="009A378E" w:rsidP="009A378E">
      <w:r w:rsidRPr="009A378E">
        <w:t>Whether it’s predicting disease, catching fraud, or recommending products — if you’re not measuring the right things, you’re not just risking bad results… you’re risking the wrong kind of success.</w:t>
      </w:r>
    </w:p>
    <w:p w14:paraId="38DA8A41" w14:textId="77777777" w:rsidR="009A378E" w:rsidRPr="009A378E" w:rsidRDefault="00000000" w:rsidP="009A378E">
      <w:pPr>
        <w:rPr>
          <w:b/>
          <w:bCs/>
        </w:rPr>
      </w:pPr>
      <w:r>
        <w:rPr>
          <w:b/>
          <w:bCs/>
        </w:rPr>
        <w:pict w14:anchorId="48936897">
          <v:rect id="_x0000_i1025" style="width:0;height:1.5pt" o:hralign="center" o:hrstd="t" o:hr="t" fillcolor="#a0a0a0" stroked="f"/>
        </w:pict>
      </w:r>
    </w:p>
    <w:p w14:paraId="32F6AEBD" w14:textId="77777777" w:rsidR="009A378E" w:rsidRPr="009A378E" w:rsidRDefault="009A378E" w:rsidP="009A378E">
      <w:pPr>
        <w:rPr>
          <w:b/>
          <w:bCs/>
        </w:rPr>
      </w:pPr>
      <w:r w:rsidRPr="009A378E">
        <w:rPr>
          <w:rFonts w:ascii="Segoe UI Emoji" w:hAnsi="Segoe UI Emoji" w:cs="Segoe UI Emoji"/>
          <w:b/>
          <w:bCs/>
        </w:rPr>
        <w:t>📚</w:t>
      </w:r>
      <w:r w:rsidRPr="009A378E">
        <w:rPr>
          <w:b/>
          <w:bCs/>
        </w:rPr>
        <w:t xml:space="preserve"> What is Model Evaluation &amp; Validation?</w:t>
      </w:r>
    </w:p>
    <w:p w14:paraId="3C9A5B4E" w14:textId="77777777" w:rsidR="009A378E" w:rsidRPr="009A378E" w:rsidRDefault="009A378E" w:rsidP="009A378E">
      <w:r w:rsidRPr="009A378E">
        <w:t>Think of training an AI like teaching a student:</w:t>
      </w:r>
    </w:p>
    <w:p w14:paraId="08ADA697" w14:textId="77777777" w:rsidR="009A378E" w:rsidRPr="009A378E" w:rsidRDefault="009A378E" w:rsidP="009A378E">
      <w:pPr>
        <w:numPr>
          <w:ilvl w:val="0"/>
          <w:numId w:val="8"/>
        </w:numPr>
      </w:pPr>
      <w:r w:rsidRPr="009A378E">
        <w:t>You don’t grade them based on the homework they’ve already seen…</w:t>
      </w:r>
    </w:p>
    <w:p w14:paraId="08DCADE0" w14:textId="77777777" w:rsidR="009A378E" w:rsidRPr="009A378E" w:rsidRDefault="009A378E" w:rsidP="009A378E">
      <w:pPr>
        <w:numPr>
          <w:ilvl w:val="0"/>
          <w:numId w:val="8"/>
        </w:numPr>
      </w:pPr>
      <w:r w:rsidRPr="009A378E">
        <w:t>You surprise them with a new quiz to see if they really understand.</w:t>
      </w:r>
    </w:p>
    <w:p w14:paraId="0513CACD" w14:textId="77777777" w:rsidR="009A378E" w:rsidRDefault="009A378E" w:rsidP="009A378E">
      <w:r w:rsidRPr="009A378E">
        <w:t>Model evaluation = testing your AI on data it’s never seen before to check real-world performance.</w:t>
      </w:r>
    </w:p>
    <w:p w14:paraId="150714A3" w14:textId="24AC67B8" w:rsidR="009A378E" w:rsidRPr="009A378E" w:rsidRDefault="009A378E" w:rsidP="009A378E">
      <w:r w:rsidRPr="009A378E">
        <w:t xml:space="preserve">Model validation = making sure your AI is accurate, reliable, and fair </w:t>
      </w:r>
      <w:r w:rsidRPr="009A378E">
        <w:rPr>
          <w:i/>
          <w:iCs/>
        </w:rPr>
        <w:t>before</w:t>
      </w:r>
      <w:r w:rsidRPr="009A378E">
        <w:t xml:space="preserve"> you deploy it.</w:t>
      </w:r>
    </w:p>
    <w:p w14:paraId="4BAF75C6" w14:textId="77777777" w:rsidR="009A378E" w:rsidRPr="009A378E" w:rsidRDefault="00000000" w:rsidP="009A378E">
      <w:pPr>
        <w:rPr>
          <w:b/>
          <w:bCs/>
        </w:rPr>
      </w:pPr>
      <w:r>
        <w:rPr>
          <w:b/>
          <w:bCs/>
        </w:rPr>
        <w:pict w14:anchorId="5A205487">
          <v:rect id="_x0000_i1026" style="width:0;height:1.5pt" o:hralign="center" o:hrstd="t" o:hr="t" fillcolor="#a0a0a0" stroked="f"/>
        </w:pict>
      </w:r>
    </w:p>
    <w:p w14:paraId="25460E7D" w14:textId="77777777" w:rsidR="009A378E" w:rsidRPr="009A378E" w:rsidRDefault="009A378E" w:rsidP="009A378E">
      <w:pPr>
        <w:rPr>
          <w:b/>
          <w:bCs/>
        </w:rPr>
      </w:pPr>
      <w:r w:rsidRPr="009A378E">
        <w:rPr>
          <w:rFonts w:ascii="Segoe UI Emoji" w:hAnsi="Segoe UI Emoji" w:cs="Segoe UI Emoji"/>
          <w:b/>
          <w:bCs/>
        </w:rPr>
        <w:lastRenderedPageBreak/>
        <w:t>⚠️</w:t>
      </w:r>
      <w:r w:rsidRPr="009A378E">
        <w:rPr>
          <w:b/>
          <w:bCs/>
        </w:rPr>
        <w:t xml:space="preserve"> Why It Matters</w:t>
      </w:r>
    </w:p>
    <w:p w14:paraId="0BA697EC" w14:textId="77777777" w:rsidR="009A378E" w:rsidRPr="009A378E" w:rsidRDefault="009A378E" w:rsidP="009A378E">
      <w:r w:rsidRPr="009A378E">
        <w:t>Without solid evaluation:</w:t>
      </w:r>
    </w:p>
    <w:p w14:paraId="111EE94B" w14:textId="77777777" w:rsidR="009A378E" w:rsidRPr="009A378E" w:rsidRDefault="009A378E" w:rsidP="009A378E">
      <w:pPr>
        <w:numPr>
          <w:ilvl w:val="0"/>
          <w:numId w:val="9"/>
        </w:numPr>
      </w:pPr>
      <w:r w:rsidRPr="009A378E">
        <w:t>Your AI could make wrong decisions</w:t>
      </w:r>
    </w:p>
    <w:p w14:paraId="69E88A55" w14:textId="77777777" w:rsidR="009A378E" w:rsidRPr="009A378E" w:rsidRDefault="009A378E" w:rsidP="009A378E">
      <w:pPr>
        <w:numPr>
          <w:ilvl w:val="0"/>
          <w:numId w:val="9"/>
        </w:numPr>
      </w:pPr>
      <w:r w:rsidRPr="009A378E">
        <w:t>It might miss patterns in critical cases</w:t>
      </w:r>
    </w:p>
    <w:p w14:paraId="190FBF8A" w14:textId="77777777" w:rsidR="009A378E" w:rsidRPr="009A378E" w:rsidRDefault="009A378E" w:rsidP="009A378E">
      <w:pPr>
        <w:numPr>
          <w:ilvl w:val="0"/>
          <w:numId w:val="9"/>
        </w:numPr>
      </w:pPr>
      <w:r w:rsidRPr="009A378E">
        <w:t>It could unintentionally discriminate</w:t>
      </w:r>
    </w:p>
    <w:p w14:paraId="0C33D0C0" w14:textId="77777777" w:rsidR="009A378E" w:rsidRPr="009A378E" w:rsidRDefault="009A378E" w:rsidP="009A378E">
      <w:r w:rsidRPr="009A378E">
        <w:t>In high-stakes fields like healthcare or credit scoring, these mistakes can cost money, trust, or even lives.</w:t>
      </w:r>
    </w:p>
    <w:p w14:paraId="3ADC1165" w14:textId="77777777" w:rsidR="009A378E" w:rsidRPr="009A378E" w:rsidRDefault="00000000" w:rsidP="009A378E">
      <w:pPr>
        <w:rPr>
          <w:b/>
          <w:bCs/>
        </w:rPr>
      </w:pPr>
      <w:r>
        <w:rPr>
          <w:b/>
          <w:bCs/>
        </w:rPr>
        <w:pict w14:anchorId="2557998F">
          <v:rect id="_x0000_i1027" style="width:0;height:1.5pt" o:hralign="center" o:hrstd="t" o:hr="t" fillcolor="#a0a0a0" stroked="f"/>
        </w:pict>
      </w:r>
    </w:p>
    <w:p w14:paraId="279419A6" w14:textId="77777777" w:rsidR="009A378E" w:rsidRPr="009A378E" w:rsidRDefault="009A378E" w:rsidP="009A378E">
      <w:pPr>
        <w:rPr>
          <w:b/>
          <w:bCs/>
        </w:rPr>
      </w:pPr>
      <w:r w:rsidRPr="009A378E">
        <w:rPr>
          <w:rFonts w:ascii="Segoe UI Emoji" w:hAnsi="Segoe UI Emoji" w:cs="Segoe UI Emoji"/>
          <w:b/>
          <w:bCs/>
        </w:rPr>
        <w:t>🔍</w:t>
      </w:r>
      <w:r w:rsidRPr="009A378E">
        <w:rPr>
          <w:b/>
          <w:bCs/>
        </w:rPr>
        <w:t xml:space="preserve"> How It Works — In Simple Steps</w:t>
      </w:r>
    </w:p>
    <w:p w14:paraId="77A8B37E" w14:textId="77777777" w:rsidR="009A378E" w:rsidRPr="009A378E" w:rsidRDefault="009A378E" w:rsidP="009A378E">
      <w:r w:rsidRPr="009A378E">
        <w:t>1️</w:t>
      </w:r>
      <w:r w:rsidRPr="009A378E">
        <w:rPr>
          <w:rFonts w:ascii="Segoe UI Symbol" w:hAnsi="Segoe UI Symbol" w:cs="Segoe UI Symbol"/>
        </w:rPr>
        <w:t>⃣</w:t>
      </w:r>
      <w:r w:rsidRPr="009A378E">
        <w:t xml:space="preserve"> Split the data → Training set &amp; test set (sometimes a validation set too)</w:t>
      </w:r>
      <w:r w:rsidRPr="009A378E">
        <w:br/>
        <w:t>2️</w:t>
      </w:r>
      <w:r w:rsidRPr="009A378E">
        <w:rPr>
          <w:rFonts w:ascii="Segoe UI Symbol" w:hAnsi="Segoe UI Symbol" w:cs="Segoe UI Symbol"/>
        </w:rPr>
        <w:t>⃣</w:t>
      </w:r>
      <w:r w:rsidRPr="009A378E">
        <w:t xml:space="preserve"> Train your model on the training set</w:t>
      </w:r>
      <w:r w:rsidRPr="009A378E">
        <w:br/>
        <w:t>3️</w:t>
      </w:r>
      <w:r w:rsidRPr="009A378E">
        <w:rPr>
          <w:rFonts w:ascii="Segoe UI Symbol" w:hAnsi="Segoe UI Symbol" w:cs="Segoe UI Symbol"/>
        </w:rPr>
        <w:t>⃣</w:t>
      </w:r>
      <w:r w:rsidRPr="009A378E">
        <w:t xml:space="preserve"> Test it on unseen test data</w:t>
      </w:r>
      <w:r w:rsidRPr="009A378E">
        <w:br/>
        <w:t>4️</w:t>
      </w:r>
      <w:r w:rsidRPr="009A378E">
        <w:rPr>
          <w:rFonts w:ascii="Segoe UI Symbol" w:hAnsi="Segoe UI Symbol" w:cs="Segoe UI Symbol"/>
        </w:rPr>
        <w:t>⃣</w:t>
      </w:r>
      <w:r w:rsidRPr="009A378E">
        <w:t xml:space="preserve"> Measure results with metrics that match your goal</w:t>
      </w:r>
    </w:p>
    <w:p w14:paraId="1DFADFD6" w14:textId="77777777" w:rsidR="009A378E" w:rsidRPr="009A378E" w:rsidRDefault="00000000" w:rsidP="009A378E">
      <w:pPr>
        <w:rPr>
          <w:b/>
          <w:bCs/>
        </w:rPr>
      </w:pPr>
      <w:r>
        <w:rPr>
          <w:b/>
          <w:bCs/>
        </w:rPr>
        <w:pict w14:anchorId="2CAAC69C">
          <v:rect id="_x0000_i1028" style="width:0;height:1.5pt" o:hralign="center" o:hrstd="t" o:hr="t" fillcolor="#a0a0a0" stroked="f"/>
        </w:pict>
      </w:r>
    </w:p>
    <w:p w14:paraId="3C69E058" w14:textId="77777777" w:rsidR="009A378E" w:rsidRPr="009A378E" w:rsidRDefault="009A378E" w:rsidP="009A378E">
      <w:pPr>
        <w:rPr>
          <w:b/>
          <w:bCs/>
        </w:rPr>
      </w:pPr>
      <w:r w:rsidRPr="009A378E">
        <w:rPr>
          <w:rFonts w:ascii="Segoe UI Emoji" w:hAnsi="Segoe UI Emoji" w:cs="Segoe UI Emoji"/>
          <w:b/>
          <w:bCs/>
        </w:rPr>
        <w:t>🚗</w:t>
      </w:r>
      <w:r w:rsidRPr="009A378E">
        <w:rPr>
          <w:b/>
          <w:bCs/>
        </w:rPr>
        <w:t xml:space="preserve"> Simple Metaphor</w:t>
      </w:r>
    </w:p>
    <w:p w14:paraId="44D0745F" w14:textId="77777777" w:rsidR="009A378E" w:rsidRPr="009A378E" w:rsidRDefault="009A378E" w:rsidP="009A378E">
      <w:r w:rsidRPr="009A378E">
        <w:t>Model metrics are like a car’s dashboard:</w:t>
      </w:r>
    </w:p>
    <w:p w14:paraId="0C0D49A4" w14:textId="77777777" w:rsidR="009A378E" w:rsidRPr="009A378E" w:rsidRDefault="009A378E" w:rsidP="009A378E">
      <w:pPr>
        <w:numPr>
          <w:ilvl w:val="0"/>
          <w:numId w:val="10"/>
        </w:numPr>
      </w:pPr>
      <w:r w:rsidRPr="009A378E">
        <w:t>Speed → How fast you can go (model performance)</w:t>
      </w:r>
    </w:p>
    <w:p w14:paraId="74CEC5FB" w14:textId="32084725" w:rsidR="009A378E" w:rsidRPr="009A378E" w:rsidRDefault="009A378E" w:rsidP="009A378E">
      <w:pPr>
        <w:numPr>
          <w:ilvl w:val="0"/>
          <w:numId w:val="10"/>
        </w:numPr>
      </w:pPr>
      <w:r w:rsidRPr="009A378E">
        <w:t>Fuel gauge → How much you can run before refuelling (model efficiency)</w:t>
      </w:r>
    </w:p>
    <w:p w14:paraId="3B8E313C" w14:textId="77777777" w:rsidR="009A378E" w:rsidRPr="009A378E" w:rsidRDefault="009A378E" w:rsidP="009A378E">
      <w:pPr>
        <w:numPr>
          <w:ilvl w:val="0"/>
          <w:numId w:val="10"/>
        </w:numPr>
      </w:pPr>
      <w:r w:rsidRPr="009A378E">
        <w:t>Warning lights → Tell you if something’s going wrong</w:t>
      </w:r>
    </w:p>
    <w:p w14:paraId="590398CC" w14:textId="77777777" w:rsidR="009A378E" w:rsidRPr="009A378E" w:rsidRDefault="009A378E" w:rsidP="009A378E">
      <w:r w:rsidRPr="009A378E">
        <w:t>Without a dashboard, you’re driving blind.</w:t>
      </w:r>
    </w:p>
    <w:p w14:paraId="7A09A751" w14:textId="77777777" w:rsidR="009A378E" w:rsidRPr="009A378E" w:rsidRDefault="00000000" w:rsidP="009A378E">
      <w:pPr>
        <w:rPr>
          <w:b/>
          <w:bCs/>
        </w:rPr>
      </w:pPr>
      <w:r>
        <w:rPr>
          <w:b/>
          <w:bCs/>
        </w:rPr>
        <w:pict w14:anchorId="2E922956">
          <v:rect id="_x0000_i1029" style="width:0;height:1.5pt" o:hralign="center" o:hrstd="t" o:hr="t" fillcolor="#a0a0a0" stroked="f"/>
        </w:pict>
      </w:r>
    </w:p>
    <w:p w14:paraId="5F64CD21" w14:textId="77777777" w:rsidR="009A378E" w:rsidRPr="009A378E" w:rsidRDefault="009A378E" w:rsidP="009A378E">
      <w:pPr>
        <w:rPr>
          <w:b/>
          <w:bCs/>
        </w:rPr>
      </w:pPr>
      <w:r w:rsidRPr="009A378E">
        <w:rPr>
          <w:rFonts w:ascii="Segoe UI Emoji" w:hAnsi="Segoe UI Emoji" w:cs="Segoe UI Emoji"/>
          <w:b/>
          <w:bCs/>
        </w:rPr>
        <w:t>🧰</w:t>
      </w:r>
      <w:r w:rsidRPr="009A378E">
        <w:rPr>
          <w:b/>
          <w:bCs/>
        </w:rPr>
        <w:t xml:space="preserve"> Tools for Model Evaluation</w:t>
      </w:r>
    </w:p>
    <w:p w14:paraId="391E4AD3" w14:textId="065C321D" w:rsidR="009A378E" w:rsidRPr="009A378E" w:rsidRDefault="009A378E" w:rsidP="009A378E">
      <w:pPr>
        <w:numPr>
          <w:ilvl w:val="0"/>
          <w:numId w:val="11"/>
        </w:numPr>
      </w:pPr>
      <w:r w:rsidRPr="009A378E">
        <w:t>scikit-learn → Accuracy, Precision, Recall, F1, ROC-AUC, etc.</w:t>
      </w:r>
    </w:p>
    <w:p w14:paraId="5A294057" w14:textId="5417C7FB" w:rsidR="009A378E" w:rsidRPr="009A378E" w:rsidRDefault="009A378E" w:rsidP="009A378E">
      <w:pPr>
        <w:numPr>
          <w:ilvl w:val="0"/>
          <w:numId w:val="11"/>
        </w:numPr>
      </w:pPr>
      <w:r w:rsidRPr="009A378E">
        <w:t>Hugging Face Evaluate → Benchmarking NLP/LLM models in minutes</w:t>
      </w:r>
    </w:p>
    <w:p w14:paraId="7B963294" w14:textId="089EB694" w:rsidR="009A378E" w:rsidRPr="009A378E" w:rsidRDefault="009A378E" w:rsidP="009A378E">
      <w:pPr>
        <w:numPr>
          <w:ilvl w:val="0"/>
          <w:numId w:val="11"/>
        </w:numPr>
      </w:pPr>
      <w:r w:rsidRPr="009A378E">
        <w:t>Weights &amp; Biases (W&amp;B) → Experiment tracking + visualization</w:t>
      </w:r>
    </w:p>
    <w:p w14:paraId="4C1F43F6" w14:textId="5D4B5467" w:rsidR="009A378E" w:rsidRPr="009A378E" w:rsidRDefault="009A378E" w:rsidP="009A378E">
      <w:pPr>
        <w:numPr>
          <w:ilvl w:val="0"/>
          <w:numId w:val="11"/>
        </w:numPr>
      </w:pPr>
      <w:r w:rsidRPr="009A378E">
        <w:t>LlamaIndex → Evaluate factual accuracy in RAG pipelines</w:t>
      </w:r>
    </w:p>
    <w:p w14:paraId="667F194B" w14:textId="77777777" w:rsidR="009A378E" w:rsidRPr="009A378E" w:rsidRDefault="00000000" w:rsidP="009A378E">
      <w:pPr>
        <w:rPr>
          <w:b/>
          <w:bCs/>
        </w:rPr>
      </w:pPr>
      <w:r>
        <w:rPr>
          <w:b/>
          <w:bCs/>
        </w:rPr>
        <w:pict w14:anchorId="384899D7">
          <v:rect id="_x0000_i1030" style="width:0;height:1.5pt" o:hralign="center" o:hrstd="t" o:hr="t" fillcolor="#a0a0a0" stroked="f"/>
        </w:pict>
      </w:r>
    </w:p>
    <w:p w14:paraId="34FA45C9" w14:textId="77777777" w:rsidR="009A378E" w:rsidRPr="009A378E" w:rsidRDefault="009A378E" w:rsidP="009A378E">
      <w:pPr>
        <w:rPr>
          <w:b/>
          <w:bCs/>
        </w:rPr>
      </w:pPr>
      <w:r w:rsidRPr="009A378E">
        <w:rPr>
          <w:rFonts w:ascii="Segoe UI Emoji" w:hAnsi="Segoe UI Emoji" w:cs="Segoe UI Emoji"/>
          <w:b/>
          <w:bCs/>
        </w:rPr>
        <w:t>📊</w:t>
      </w:r>
      <w:r w:rsidRPr="009A378E">
        <w:rPr>
          <w:b/>
          <w:bCs/>
        </w:rPr>
        <w:t xml:space="preserve"> Case Study — Hospital Predicting Patient Readmissions</w:t>
      </w:r>
    </w:p>
    <w:p w14:paraId="14ED34E2" w14:textId="77777777" w:rsidR="00530910" w:rsidRDefault="009A378E" w:rsidP="009A378E">
      <w:pPr>
        <w:rPr>
          <w:b/>
          <w:bCs/>
        </w:rPr>
      </w:pPr>
      <w:r w:rsidRPr="009A378E">
        <w:rPr>
          <w:b/>
          <w:bCs/>
        </w:rPr>
        <w:t>The Challenge:</w:t>
      </w:r>
    </w:p>
    <w:p w14:paraId="00540D4F" w14:textId="5E664836" w:rsidR="009A378E" w:rsidRDefault="009A378E" w:rsidP="009A378E">
      <w:r w:rsidRPr="009A378E">
        <w:lastRenderedPageBreak/>
        <w:t>A hospital wanted to predict which patients were likely to be readmitted soon after discharge. Missing a high-risk patient could be fatal — but too many false alarms would drain resources.</w:t>
      </w:r>
    </w:p>
    <w:p w14:paraId="45A296E2" w14:textId="77777777" w:rsidR="00530910" w:rsidRPr="009A378E" w:rsidRDefault="00530910" w:rsidP="009A378E"/>
    <w:p w14:paraId="338F48A5" w14:textId="77777777" w:rsidR="009A378E" w:rsidRPr="009A378E" w:rsidRDefault="009A378E" w:rsidP="009A378E">
      <w:pPr>
        <w:rPr>
          <w:b/>
          <w:bCs/>
        </w:rPr>
      </w:pPr>
      <w:r w:rsidRPr="009A378E">
        <w:rPr>
          <w:b/>
          <w:bCs/>
        </w:rPr>
        <w:t>The Tools:</w:t>
      </w:r>
    </w:p>
    <w:p w14:paraId="1AE2BD95" w14:textId="77777777" w:rsidR="009A378E" w:rsidRPr="009A378E" w:rsidRDefault="009A378E" w:rsidP="009A378E">
      <w:pPr>
        <w:numPr>
          <w:ilvl w:val="0"/>
          <w:numId w:val="12"/>
        </w:numPr>
      </w:pPr>
      <w:r w:rsidRPr="009A378E">
        <w:t>Pandas → Data cleaning</w:t>
      </w:r>
    </w:p>
    <w:p w14:paraId="078FC49D" w14:textId="77777777" w:rsidR="009A378E" w:rsidRPr="009A378E" w:rsidRDefault="009A378E" w:rsidP="009A378E">
      <w:pPr>
        <w:numPr>
          <w:ilvl w:val="0"/>
          <w:numId w:val="12"/>
        </w:numPr>
      </w:pPr>
      <w:r w:rsidRPr="009A378E">
        <w:t>scikit-learn → Model building &amp; evaluation</w:t>
      </w:r>
    </w:p>
    <w:p w14:paraId="31767974" w14:textId="77777777" w:rsidR="009A378E" w:rsidRPr="009A378E" w:rsidRDefault="009A378E" w:rsidP="009A378E">
      <w:pPr>
        <w:numPr>
          <w:ilvl w:val="0"/>
          <w:numId w:val="12"/>
        </w:numPr>
      </w:pPr>
      <w:r w:rsidRPr="009A378E">
        <w:t>Cross-validation → Preventing overfitting</w:t>
      </w:r>
    </w:p>
    <w:p w14:paraId="291E1662" w14:textId="77777777" w:rsidR="009A378E" w:rsidRPr="009A378E" w:rsidRDefault="009A378E" w:rsidP="009A378E">
      <w:pPr>
        <w:numPr>
          <w:ilvl w:val="0"/>
          <w:numId w:val="12"/>
        </w:numPr>
      </w:pPr>
      <w:r w:rsidRPr="009A378E">
        <w:t>Key Metrics: Recall (catching high-risk patients) + Precision (avoiding false alarms)</w:t>
      </w:r>
    </w:p>
    <w:p w14:paraId="6BE4B07B" w14:textId="77777777" w:rsidR="00530910" w:rsidRDefault="00530910" w:rsidP="00530910">
      <w:pPr>
        <w:rPr>
          <w:b/>
          <w:bCs/>
        </w:rPr>
      </w:pPr>
    </w:p>
    <w:p w14:paraId="719E45EA" w14:textId="411C0B27" w:rsidR="00530910" w:rsidRPr="00530910" w:rsidRDefault="00530910" w:rsidP="00530910">
      <w:pPr>
        <w:rPr>
          <w:b/>
          <w:bCs/>
        </w:rPr>
      </w:pPr>
      <w:r w:rsidRPr="00530910">
        <w:rPr>
          <w:b/>
          <w:bCs/>
        </w:rPr>
        <w:t>Results:</w:t>
      </w:r>
    </w:p>
    <w:p w14:paraId="5FED0656" w14:textId="77777777" w:rsidR="00530910" w:rsidRPr="00530910" w:rsidRDefault="00530910" w:rsidP="00530910">
      <w:pPr>
        <w:numPr>
          <w:ilvl w:val="0"/>
          <w:numId w:val="14"/>
        </w:numPr>
        <w:rPr>
          <w:b/>
          <w:bCs/>
        </w:rPr>
      </w:pPr>
      <w:r w:rsidRPr="00530910">
        <w:rPr>
          <w:b/>
          <w:bCs/>
        </w:rPr>
        <w:t>Recall → 0.72 → 0.85</w:t>
      </w:r>
    </w:p>
    <w:p w14:paraId="2318F37A" w14:textId="77777777" w:rsidR="00530910" w:rsidRPr="00530910" w:rsidRDefault="00530910" w:rsidP="00530910">
      <w:pPr>
        <w:numPr>
          <w:ilvl w:val="0"/>
          <w:numId w:val="14"/>
        </w:numPr>
        <w:rPr>
          <w:b/>
          <w:bCs/>
        </w:rPr>
      </w:pPr>
      <w:r w:rsidRPr="00530910">
        <w:rPr>
          <w:b/>
          <w:bCs/>
        </w:rPr>
        <w:t>Precision → 0.78 → 0.82</w:t>
      </w:r>
    </w:p>
    <w:p w14:paraId="0F4147D2" w14:textId="0F305B55" w:rsidR="00530910" w:rsidRPr="00530910" w:rsidRDefault="00530910" w:rsidP="00530910">
      <w:pPr>
        <w:numPr>
          <w:ilvl w:val="0"/>
          <w:numId w:val="14"/>
        </w:numPr>
        <w:rPr>
          <w:b/>
          <w:bCs/>
        </w:rPr>
      </w:pPr>
      <w:r w:rsidRPr="00530910">
        <w:rPr>
          <w:b/>
          <w:bCs/>
        </w:rPr>
        <w:t>Readmissions → ↓ 10%</w:t>
      </w:r>
    </w:p>
    <w:p w14:paraId="405DA960" w14:textId="77777777" w:rsidR="00530910" w:rsidRDefault="00530910" w:rsidP="00530910">
      <w:pPr>
        <w:rPr>
          <w:b/>
          <w:bCs/>
        </w:rPr>
      </w:pPr>
    </w:p>
    <w:p w14:paraId="2B5C4E26" w14:textId="6B127FD7" w:rsidR="00C704A4" w:rsidRDefault="00530910" w:rsidP="00530910">
      <w:pPr>
        <w:rPr>
          <w:b/>
          <w:bCs/>
        </w:rPr>
      </w:pPr>
      <w:r w:rsidRPr="00530910">
        <w:rPr>
          <w:b/>
          <w:bCs/>
        </w:rPr>
        <w:t xml:space="preserve">Impact: </w:t>
      </w:r>
      <w:r w:rsidRPr="00530910">
        <w:t>Balanced metrics saved lives, reduced workload, and cut costs.</w:t>
      </w:r>
    </w:p>
    <w:p w14:paraId="45995F11" w14:textId="2CD5F442" w:rsidR="00C704A4" w:rsidRDefault="00000000" w:rsidP="00C704A4">
      <w:pPr>
        <w:rPr>
          <w:b/>
          <w:bCs/>
        </w:rPr>
      </w:pPr>
      <w:r>
        <w:rPr>
          <w:b/>
          <w:bCs/>
        </w:rPr>
        <w:pict w14:anchorId="731FFA65">
          <v:rect id="_x0000_i1031" style="width:0;height:1.5pt" o:hralign="center" o:hrstd="t" o:hr="t" fillcolor="#a0a0a0" stroked="f"/>
        </w:pict>
      </w:r>
    </w:p>
    <w:p w14:paraId="3737795D" w14:textId="3930A6C2" w:rsidR="00C704A4" w:rsidRDefault="00C704A4" w:rsidP="00C704A4">
      <w:pPr>
        <w:rPr>
          <w:b/>
          <w:bCs/>
        </w:rPr>
      </w:pPr>
      <w:r w:rsidRPr="00C704A4">
        <w:rPr>
          <w:rFonts w:ascii="Segoe UI Emoji" w:hAnsi="Segoe UI Emoji" w:cs="Segoe UI Emoji"/>
          <w:b/>
          <w:bCs/>
        </w:rPr>
        <w:t>📌</w:t>
      </w:r>
      <w:r w:rsidRPr="00C704A4">
        <w:rPr>
          <w:b/>
          <w:bCs/>
        </w:rPr>
        <w:t xml:space="preserve"> Quick Metric Decision Guide</w:t>
      </w:r>
    </w:p>
    <w:p w14:paraId="3951FCF5" w14:textId="213F8F88" w:rsidR="00530910" w:rsidRPr="00530910" w:rsidRDefault="00530910" w:rsidP="00530910">
      <w:r w:rsidRPr="00530910">
        <w:t xml:space="preserve">Catch </w:t>
      </w:r>
      <w:r w:rsidRPr="00530910">
        <w:rPr>
          <w:i/>
          <w:iCs/>
        </w:rPr>
        <w:t>all</w:t>
      </w:r>
      <w:r w:rsidRPr="00530910">
        <w:t xml:space="preserve"> positives (medical, fraud) → Recall / Sensitivity</w:t>
      </w:r>
    </w:p>
    <w:p w14:paraId="19622397" w14:textId="091646F9" w:rsidR="00530910" w:rsidRPr="00530910" w:rsidRDefault="00530910" w:rsidP="00530910">
      <w:r w:rsidRPr="00530910">
        <w:t>Avoid false alarms (spam) → Precision</w:t>
      </w:r>
    </w:p>
    <w:p w14:paraId="64FC1080" w14:textId="309835AF" w:rsidR="00530910" w:rsidRPr="00530910" w:rsidRDefault="00530910" w:rsidP="00530910">
      <w:r w:rsidRPr="00530910">
        <w:t>Balance both → F1-score</w:t>
      </w:r>
    </w:p>
    <w:p w14:paraId="3511E4A1" w14:textId="556EBED5" w:rsidR="00530910" w:rsidRPr="00530910" w:rsidRDefault="00530910" w:rsidP="00530910">
      <w:r w:rsidRPr="00530910">
        <w:t>Rank relevance (search) → Mean Average Precision (MAP)</w:t>
      </w:r>
    </w:p>
    <w:p w14:paraId="0A7CBE12" w14:textId="2FC76A7A" w:rsidR="00530910" w:rsidRPr="00530910" w:rsidRDefault="00530910" w:rsidP="00530910">
      <w:r w:rsidRPr="00530910">
        <w:t>Regression accuracy → RMSE / MAE / MAPE</w:t>
      </w:r>
    </w:p>
    <w:p w14:paraId="6E947A40" w14:textId="4F90DA24" w:rsidR="00530910" w:rsidRPr="00530910" w:rsidRDefault="00530910" w:rsidP="00530910">
      <w:r w:rsidRPr="00530910">
        <w:t>Class agreement (imbalanced data) → Cohen’s Kappa / Matthews Corr. Coef</w:t>
      </w:r>
    </w:p>
    <w:p w14:paraId="03DAEED4" w14:textId="7476B1C1" w:rsidR="00C704A4" w:rsidRDefault="00C704A4" w:rsidP="00C704A4"/>
    <w:p w14:paraId="520EB79F" w14:textId="6512BCD8" w:rsidR="00C704A4" w:rsidRDefault="00000000" w:rsidP="00C704A4">
      <w:r>
        <w:rPr>
          <w:b/>
          <w:bCs/>
        </w:rPr>
        <w:pict w14:anchorId="6E3FBE0D">
          <v:rect id="_x0000_i1032" style="width:0;height:1.5pt" o:hralign="center" o:hrstd="t" o:hr="t" fillcolor="#a0a0a0" stroked="f"/>
        </w:pict>
      </w:r>
    </w:p>
    <w:p w14:paraId="1B79B765" w14:textId="77777777" w:rsidR="00C704A4" w:rsidRDefault="00C704A4" w:rsidP="00C704A4">
      <w:pPr>
        <w:rPr>
          <w:b/>
          <w:bCs/>
        </w:rPr>
      </w:pPr>
      <w:r w:rsidRPr="00C704A4">
        <w:rPr>
          <w:rFonts w:ascii="Segoe UI Emoji" w:hAnsi="Segoe UI Emoji" w:cs="Segoe UI Emoji"/>
          <w:b/>
          <w:bCs/>
        </w:rPr>
        <w:t>🚀</w:t>
      </w:r>
      <w:r w:rsidRPr="00C704A4">
        <w:rPr>
          <w:b/>
          <w:bCs/>
        </w:rPr>
        <w:t xml:space="preserve"> Beginner Tips &amp; Mistakes to Avoid</w:t>
      </w:r>
    </w:p>
    <w:p w14:paraId="4A412745" w14:textId="74A28FF6" w:rsidR="00C704A4" w:rsidRPr="00C704A4" w:rsidRDefault="00C704A4" w:rsidP="00C704A4">
      <w:pPr>
        <w:rPr>
          <w:b/>
          <w:bCs/>
        </w:rPr>
      </w:pPr>
      <w:r>
        <w:rPr>
          <w:rFonts w:ascii="Segoe UI Emoji" w:hAnsi="Segoe UI Emoji" w:cs="Segoe UI Emoji"/>
        </w:rPr>
        <w:t>✅</w:t>
      </w:r>
      <w:r w:rsidRPr="00C704A4">
        <w:t xml:space="preserve"> </w:t>
      </w:r>
      <w:r w:rsidRPr="00C704A4">
        <w:rPr>
          <w:b/>
          <w:bCs/>
        </w:rPr>
        <w:t>Tip:</w:t>
      </w:r>
      <w:r w:rsidRPr="00C704A4">
        <w:t xml:space="preserve"> Always reserve a </w:t>
      </w:r>
      <w:r w:rsidRPr="00C704A4">
        <w:rPr>
          <w:b/>
          <w:bCs/>
        </w:rPr>
        <w:t>holdout test set</w:t>
      </w:r>
      <w:r w:rsidRPr="00C704A4">
        <w:t xml:space="preserve"> — never let your model peek at the answers.</w:t>
      </w:r>
    </w:p>
    <w:p w14:paraId="515D3DFD" w14:textId="77777777" w:rsidR="00C704A4" w:rsidRDefault="00C704A4" w:rsidP="00C704A4">
      <w:r w:rsidRPr="00C704A4">
        <w:rPr>
          <w:rFonts w:ascii="Segoe UI Emoji" w:hAnsi="Segoe UI Emoji" w:cs="Segoe UI Emoji"/>
        </w:rPr>
        <w:lastRenderedPageBreak/>
        <w:t>⚠️</w:t>
      </w:r>
      <w:r w:rsidRPr="00C704A4">
        <w:t xml:space="preserve"> </w:t>
      </w:r>
      <w:r w:rsidRPr="00C704A4">
        <w:rPr>
          <w:b/>
          <w:bCs/>
        </w:rPr>
        <w:t>Mistake:</w:t>
      </w:r>
      <w:r w:rsidRPr="00C704A4">
        <w:t xml:space="preserve"> Relying only on accuracy, especially in imbalanced datasets.</w:t>
      </w:r>
    </w:p>
    <w:p w14:paraId="3C648A5A" w14:textId="77777777" w:rsidR="00C704A4" w:rsidRDefault="00C704A4" w:rsidP="00C704A4">
      <w:r w:rsidRPr="00C704A4">
        <w:rPr>
          <w:rFonts w:ascii="Segoe UI Emoji" w:hAnsi="Segoe UI Emoji" w:cs="Segoe UI Emoji"/>
        </w:rPr>
        <w:t>✅</w:t>
      </w:r>
      <w:r w:rsidRPr="00C704A4">
        <w:t xml:space="preserve"> </w:t>
      </w:r>
      <w:r w:rsidRPr="00C704A4">
        <w:rPr>
          <w:b/>
          <w:bCs/>
        </w:rPr>
        <w:t>Tip:</w:t>
      </w:r>
      <w:r w:rsidRPr="00C704A4">
        <w:t xml:space="preserve"> Use multiple metrics to get the full picture.</w:t>
      </w:r>
    </w:p>
    <w:p w14:paraId="7089D2FB" w14:textId="42907EFD" w:rsidR="00C704A4" w:rsidRPr="00C704A4" w:rsidRDefault="00C704A4" w:rsidP="00C704A4">
      <w:r w:rsidRPr="00C704A4">
        <w:rPr>
          <w:rFonts w:ascii="Segoe UI Emoji" w:hAnsi="Segoe UI Emoji" w:cs="Segoe UI Emoji"/>
        </w:rPr>
        <w:t>⚠️</w:t>
      </w:r>
      <w:r w:rsidRPr="00C704A4">
        <w:t xml:space="preserve"> </w:t>
      </w:r>
      <w:r w:rsidRPr="00C704A4">
        <w:rPr>
          <w:b/>
          <w:bCs/>
        </w:rPr>
        <w:t>Mistake:</w:t>
      </w:r>
      <w:r w:rsidRPr="00C704A4">
        <w:t xml:space="preserve"> Forgetting cross-validation — can lead to overfitting.</w:t>
      </w:r>
    </w:p>
    <w:p w14:paraId="726FDC85" w14:textId="77777777" w:rsidR="00C704A4" w:rsidRPr="00C704A4" w:rsidRDefault="00000000" w:rsidP="00C704A4">
      <w:r>
        <w:pict w14:anchorId="151A8C6F">
          <v:rect id="_x0000_i1033" style="width:0;height:1.5pt" o:hralign="center" o:hrstd="t" o:hr="t" fillcolor="#a0a0a0" stroked="f"/>
        </w:pict>
      </w:r>
    </w:p>
    <w:p w14:paraId="486BC58A" w14:textId="77777777" w:rsidR="00C704A4" w:rsidRPr="00C704A4" w:rsidRDefault="00C704A4" w:rsidP="00C704A4">
      <w:pPr>
        <w:rPr>
          <w:b/>
          <w:bCs/>
        </w:rPr>
      </w:pPr>
      <w:r w:rsidRPr="00C704A4">
        <w:rPr>
          <w:rFonts w:ascii="Segoe UI Emoji" w:hAnsi="Segoe UI Emoji" w:cs="Segoe UI Emoji"/>
          <w:b/>
          <w:bCs/>
        </w:rPr>
        <w:t>🔥</w:t>
      </w:r>
      <w:r w:rsidRPr="00C704A4">
        <w:rPr>
          <w:b/>
          <w:bCs/>
        </w:rPr>
        <w:t xml:space="preserve"> This Week’s Trending AI Insights</w:t>
      </w:r>
    </w:p>
    <w:p w14:paraId="69861646" w14:textId="11FAFE1E" w:rsidR="00C704A4" w:rsidRPr="00C704A4" w:rsidRDefault="00C704A4" w:rsidP="00C704A4">
      <w:pPr>
        <w:numPr>
          <w:ilvl w:val="0"/>
          <w:numId w:val="13"/>
        </w:numPr>
      </w:pPr>
      <w:r w:rsidRPr="00C704A4">
        <w:rPr>
          <w:b/>
          <w:bCs/>
        </w:rPr>
        <w:t>New Book:</w:t>
      </w:r>
      <w:r w:rsidRPr="00C704A4">
        <w:t xml:space="preserve"> </w:t>
      </w:r>
      <w:r w:rsidRPr="00C704A4">
        <w:rPr>
          <w:i/>
          <w:iCs/>
        </w:rPr>
        <w:t>Building LLMs for Production</w:t>
      </w:r>
      <w:r w:rsidRPr="00C704A4">
        <w:t xml:space="preserve"> — covers robust model evaluation, prompt engineering, and RAG design with hands-on Colab notebooks.</w:t>
      </w:r>
    </w:p>
    <w:p w14:paraId="58115EC9" w14:textId="6D23F81C" w:rsidR="00C704A4" w:rsidRPr="00C704A4" w:rsidRDefault="00C704A4" w:rsidP="00C704A4">
      <w:pPr>
        <w:numPr>
          <w:ilvl w:val="0"/>
          <w:numId w:val="13"/>
        </w:numPr>
      </w:pPr>
      <w:r w:rsidRPr="00C704A4">
        <w:rPr>
          <w:b/>
          <w:bCs/>
        </w:rPr>
        <w:t>Viral Hugging Face Repo:</w:t>
      </w:r>
      <w:r w:rsidRPr="00C704A4">
        <w:t xml:space="preserve"> The new evaluate update now calculates metrics for open-source LLMs in under 3 minutes — featured on Product Hunt.</w:t>
      </w:r>
    </w:p>
    <w:p w14:paraId="2D6E1951" w14:textId="77777777" w:rsidR="00C704A4" w:rsidRPr="00C704A4" w:rsidRDefault="00000000" w:rsidP="00C704A4">
      <w:r>
        <w:pict w14:anchorId="368A3A0B">
          <v:rect id="_x0000_i1034" style="width:0;height:1.5pt" o:hralign="center" o:hrstd="t" o:hr="t" fillcolor="#a0a0a0" stroked="f"/>
        </w:pict>
      </w:r>
    </w:p>
    <w:p w14:paraId="53D0013E" w14:textId="77777777" w:rsidR="00C704A4" w:rsidRDefault="00C704A4" w:rsidP="00C704A4">
      <w:r w:rsidRPr="00C704A4">
        <w:rPr>
          <w:b/>
          <w:bCs/>
        </w:rPr>
        <w:t>Your turn:</w:t>
      </w:r>
    </w:p>
    <w:p w14:paraId="710AFBC7" w14:textId="77777777" w:rsidR="00530910" w:rsidRDefault="00530910" w:rsidP="00C704A4">
      <w:r w:rsidRPr="00530910">
        <w:rPr>
          <w:b/>
          <w:bCs/>
        </w:rPr>
        <w:t>Hot take:</w:t>
      </w:r>
      <w:r w:rsidRPr="00530910">
        <w:t xml:space="preserve"> Accuracy is the most overrated metric in AI.</w:t>
      </w:r>
      <w:r w:rsidRPr="00530910">
        <w:br/>
        <w:t>Agree? Disagree?</w:t>
      </w:r>
    </w:p>
    <w:p w14:paraId="0CB486F8" w14:textId="0B204BDC" w:rsidR="00C704A4" w:rsidRPr="00C704A4" w:rsidRDefault="00530910" w:rsidP="00C704A4">
      <w:r w:rsidRPr="00530910">
        <w:t xml:space="preserve">Comment with the </w:t>
      </w:r>
      <w:r w:rsidRPr="00530910">
        <w:rPr>
          <w:b/>
          <w:bCs/>
        </w:rPr>
        <w:t>one metric</w:t>
      </w:r>
      <w:r w:rsidRPr="00530910">
        <w:t xml:space="preserve"> you trust more than accuracy</w:t>
      </w:r>
      <w:r w:rsidR="00000000">
        <w:pict w14:anchorId="6FE188EB">
          <v:rect id="_x0000_i1035" style="width:0;height:1.5pt" o:hralign="center" o:hrstd="t" o:hr="t" fillcolor="#a0a0a0" stroked="f"/>
        </w:pict>
      </w:r>
    </w:p>
    <w:p w14:paraId="04AAA2E0" w14:textId="77777777" w:rsidR="00C704A4" w:rsidRPr="00C704A4" w:rsidRDefault="00C704A4" w:rsidP="00C704A4">
      <w:pPr>
        <w:rPr>
          <w:b/>
          <w:bCs/>
        </w:rPr>
      </w:pPr>
      <w:r w:rsidRPr="00C704A4">
        <w:rPr>
          <w:rFonts w:ascii="Segoe UI Emoji" w:hAnsi="Segoe UI Emoji" w:cs="Segoe UI Emoji"/>
          <w:b/>
          <w:bCs/>
        </w:rPr>
        <w:t>📩</w:t>
      </w:r>
      <w:r w:rsidRPr="00C704A4">
        <w:rPr>
          <w:b/>
          <w:bCs/>
        </w:rPr>
        <w:t xml:space="preserve"> Stay Ahead</w:t>
      </w:r>
    </w:p>
    <w:p w14:paraId="3EC476FC" w14:textId="19DAFF40" w:rsidR="00C704A4" w:rsidRPr="00C704A4" w:rsidRDefault="00C704A4" w:rsidP="00C704A4">
      <w:r w:rsidRPr="00C704A4">
        <w:t xml:space="preserve">Subscribe to </w:t>
      </w:r>
      <w:r w:rsidRPr="00C704A4">
        <w:rPr>
          <w:b/>
          <w:bCs/>
        </w:rPr>
        <w:t>insightforge.ai</w:t>
      </w:r>
      <w:r w:rsidRPr="00C704A4">
        <w:t xml:space="preserve"> for weekly actionable AI breakdowns, case studies, and hands-on resources you can use in your next project.</w:t>
      </w:r>
    </w:p>
    <w:sectPr w:rsidR="00C704A4" w:rsidRPr="00C704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D69D0"/>
    <w:multiLevelType w:val="multilevel"/>
    <w:tmpl w:val="1ADCA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F7034C9"/>
    <w:multiLevelType w:val="multilevel"/>
    <w:tmpl w:val="8F1C9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3B1E0D"/>
    <w:multiLevelType w:val="multilevel"/>
    <w:tmpl w:val="19202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09D7644"/>
    <w:multiLevelType w:val="multilevel"/>
    <w:tmpl w:val="CC020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DB3AAE"/>
    <w:multiLevelType w:val="multilevel"/>
    <w:tmpl w:val="BABC7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9756167"/>
    <w:multiLevelType w:val="multilevel"/>
    <w:tmpl w:val="CD04B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C8A1BEE"/>
    <w:multiLevelType w:val="multilevel"/>
    <w:tmpl w:val="54829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BE2BCB"/>
    <w:multiLevelType w:val="multilevel"/>
    <w:tmpl w:val="99108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58619EC"/>
    <w:multiLevelType w:val="multilevel"/>
    <w:tmpl w:val="34E0D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AD2065"/>
    <w:multiLevelType w:val="multilevel"/>
    <w:tmpl w:val="14184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2445CD2"/>
    <w:multiLevelType w:val="multilevel"/>
    <w:tmpl w:val="49A6D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920CEF"/>
    <w:multiLevelType w:val="multilevel"/>
    <w:tmpl w:val="CCBA6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B983C46"/>
    <w:multiLevelType w:val="multilevel"/>
    <w:tmpl w:val="16948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F901D9"/>
    <w:multiLevelType w:val="multilevel"/>
    <w:tmpl w:val="29F06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0841217">
    <w:abstractNumId w:val="5"/>
  </w:num>
  <w:num w:numId="2" w16cid:durableId="1020158781">
    <w:abstractNumId w:val="4"/>
  </w:num>
  <w:num w:numId="3" w16cid:durableId="1890989185">
    <w:abstractNumId w:val="7"/>
  </w:num>
  <w:num w:numId="4" w16cid:durableId="1602957708">
    <w:abstractNumId w:val="11"/>
  </w:num>
  <w:num w:numId="5" w16cid:durableId="790631671">
    <w:abstractNumId w:val="0"/>
  </w:num>
  <w:num w:numId="6" w16cid:durableId="962997017">
    <w:abstractNumId w:val="9"/>
  </w:num>
  <w:num w:numId="7" w16cid:durableId="1487475716">
    <w:abstractNumId w:val="2"/>
  </w:num>
  <w:num w:numId="8" w16cid:durableId="726302400">
    <w:abstractNumId w:val="6"/>
  </w:num>
  <w:num w:numId="9" w16cid:durableId="431122221">
    <w:abstractNumId w:val="10"/>
  </w:num>
  <w:num w:numId="10" w16cid:durableId="1830246759">
    <w:abstractNumId w:val="13"/>
  </w:num>
  <w:num w:numId="11" w16cid:durableId="513494692">
    <w:abstractNumId w:val="1"/>
  </w:num>
  <w:num w:numId="12" w16cid:durableId="540292244">
    <w:abstractNumId w:val="3"/>
  </w:num>
  <w:num w:numId="13" w16cid:durableId="14894281">
    <w:abstractNumId w:val="8"/>
  </w:num>
  <w:num w:numId="14" w16cid:durableId="144292075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23B"/>
    <w:rsid w:val="00025E0B"/>
    <w:rsid w:val="00145322"/>
    <w:rsid w:val="00183EBE"/>
    <w:rsid w:val="001A323B"/>
    <w:rsid w:val="001C4D0E"/>
    <w:rsid w:val="00381790"/>
    <w:rsid w:val="003C3E66"/>
    <w:rsid w:val="004E4021"/>
    <w:rsid w:val="00530910"/>
    <w:rsid w:val="007A7703"/>
    <w:rsid w:val="009625F8"/>
    <w:rsid w:val="009A378E"/>
    <w:rsid w:val="00A3101E"/>
    <w:rsid w:val="00C704A4"/>
    <w:rsid w:val="00CB4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7E01A"/>
  <w15:chartTrackingRefBased/>
  <w15:docId w15:val="{20A1A133-D9E6-442B-9CE4-843483674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32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32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32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32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32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32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32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32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32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32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32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32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32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32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32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32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32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32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32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32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32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32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32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32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32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32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32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32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323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8179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179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9A37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4</Pages>
  <Words>626</Words>
  <Characters>3574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Rathod</dc:creator>
  <cp:keywords/>
  <dc:description/>
  <cp:lastModifiedBy>Mohit Rathod</cp:lastModifiedBy>
  <cp:revision>8</cp:revision>
  <dcterms:created xsi:type="dcterms:W3CDTF">2025-08-08T04:13:00Z</dcterms:created>
  <dcterms:modified xsi:type="dcterms:W3CDTF">2025-12-20T11:36:00Z</dcterms:modified>
</cp:coreProperties>
</file>