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6A40" w14:textId="77777777" w:rsidR="0084497C" w:rsidRPr="0084497C" w:rsidRDefault="0084497C" w:rsidP="0084497C">
      <w:pPr>
        <w:jc w:val="both"/>
        <w:rPr>
          <w:b/>
          <w:bCs/>
        </w:rPr>
      </w:pPr>
      <w:r w:rsidRPr="0084497C">
        <w:rPr>
          <w:b/>
          <w:bCs/>
        </w:rPr>
        <w:t>Unit 12 – Advanced Data Structures</w:t>
      </w:r>
    </w:p>
    <w:p w14:paraId="53AD104F" w14:textId="77777777" w:rsidR="0084497C" w:rsidRPr="0084497C" w:rsidRDefault="0084497C" w:rsidP="0084497C">
      <w:pPr>
        <w:jc w:val="both"/>
        <w:rPr>
          <w:b/>
          <w:bCs/>
        </w:rPr>
      </w:pPr>
      <w:r w:rsidRPr="0084497C">
        <w:rPr>
          <w:b/>
          <w:bCs/>
        </w:rPr>
        <w:t>1. Introduction</w:t>
      </w:r>
    </w:p>
    <w:p w14:paraId="31579897" w14:textId="77777777" w:rsidR="0084497C" w:rsidRPr="0084497C" w:rsidRDefault="0084497C" w:rsidP="0084497C">
      <w:pPr>
        <w:jc w:val="both"/>
      </w:pPr>
      <w:r w:rsidRPr="0084497C">
        <w:t>As computing problems grow in size and complexity, basic data structures such as arrays, linked lists, stacks, and queues become insufficient for achieving the required performance. Advanced data structures provide highly optimized mechanisms for storing, searching, updating, and managing data dynamically and efficiently. Their role is vital in areas such as large-scale querying, real-time analytics, graph processing, string manipulation, and set-based operations.</w:t>
      </w:r>
    </w:p>
    <w:p w14:paraId="0885B64B" w14:textId="77777777" w:rsidR="0084497C" w:rsidRPr="0084497C" w:rsidRDefault="0084497C" w:rsidP="0084497C">
      <w:pPr>
        <w:jc w:val="both"/>
      </w:pPr>
      <w:r w:rsidRPr="0084497C">
        <w:t>Key structures in this unit include:</w:t>
      </w:r>
    </w:p>
    <w:p w14:paraId="0CAF2222" w14:textId="77777777" w:rsidR="0084497C" w:rsidRPr="0084497C" w:rsidRDefault="0084497C" w:rsidP="0084497C">
      <w:pPr>
        <w:numPr>
          <w:ilvl w:val="0"/>
          <w:numId w:val="1"/>
        </w:numPr>
        <w:jc w:val="both"/>
      </w:pPr>
      <w:r w:rsidRPr="0084497C">
        <w:t>Trie (prefix tree)</w:t>
      </w:r>
    </w:p>
    <w:p w14:paraId="35BD1F62" w14:textId="77777777" w:rsidR="0084497C" w:rsidRPr="0084497C" w:rsidRDefault="0084497C" w:rsidP="0084497C">
      <w:pPr>
        <w:numPr>
          <w:ilvl w:val="0"/>
          <w:numId w:val="1"/>
        </w:numPr>
        <w:jc w:val="both"/>
      </w:pPr>
      <w:r w:rsidRPr="0084497C">
        <w:t>Segment Tree and Fenwick Tree</w:t>
      </w:r>
    </w:p>
    <w:p w14:paraId="3369D2D0" w14:textId="77777777" w:rsidR="0084497C" w:rsidRPr="0084497C" w:rsidRDefault="0084497C" w:rsidP="0084497C">
      <w:pPr>
        <w:numPr>
          <w:ilvl w:val="0"/>
          <w:numId w:val="1"/>
        </w:numPr>
        <w:jc w:val="both"/>
      </w:pPr>
      <w:r w:rsidRPr="0084497C">
        <w:t>Disjoint Set Union (Union-Find)</w:t>
      </w:r>
    </w:p>
    <w:p w14:paraId="7DC931BA" w14:textId="77777777" w:rsidR="0084497C" w:rsidRPr="0084497C" w:rsidRDefault="0084497C" w:rsidP="0084497C">
      <w:pPr>
        <w:numPr>
          <w:ilvl w:val="0"/>
          <w:numId w:val="1"/>
        </w:numPr>
        <w:jc w:val="both"/>
      </w:pPr>
      <w:r w:rsidRPr="0084497C">
        <w:t>Hashing (HashMap and HashSet)</w:t>
      </w:r>
    </w:p>
    <w:p w14:paraId="2A85A74E" w14:textId="77777777" w:rsidR="0084497C" w:rsidRPr="0084497C" w:rsidRDefault="0084497C" w:rsidP="0084497C">
      <w:pPr>
        <w:jc w:val="both"/>
      </w:pPr>
      <w:r w:rsidRPr="0084497C">
        <w:t>These structures are foundational in competitive programming, operating systems, databases, machine learning, compilers, and advanced algorithmic development.</w:t>
      </w:r>
    </w:p>
    <w:p w14:paraId="64702331" w14:textId="77777777" w:rsidR="0084497C" w:rsidRPr="0084497C" w:rsidRDefault="0084497C" w:rsidP="0084497C">
      <w:pPr>
        <w:jc w:val="both"/>
      </w:pPr>
      <w:r w:rsidRPr="0084497C">
        <w:pict w14:anchorId="799DEE34">
          <v:rect id="_x0000_i1067" style="width:0;height:1.5pt" o:hralign="center" o:hrstd="t" o:hr="t" fillcolor="#a0a0a0" stroked="f"/>
        </w:pict>
      </w:r>
    </w:p>
    <w:p w14:paraId="3D02F00F" w14:textId="77777777" w:rsidR="0084497C" w:rsidRPr="0084497C" w:rsidRDefault="0084497C" w:rsidP="0084497C">
      <w:pPr>
        <w:jc w:val="both"/>
        <w:rPr>
          <w:b/>
          <w:bCs/>
        </w:rPr>
      </w:pPr>
      <w:r w:rsidRPr="0084497C">
        <w:rPr>
          <w:b/>
          <w:bCs/>
        </w:rPr>
        <w:t>2. Trie (Prefix Tree)</w:t>
      </w:r>
    </w:p>
    <w:p w14:paraId="34C04073" w14:textId="77777777" w:rsidR="0084497C" w:rsidRPr="0084497C" w:rsidRDefault="0084497C" w:rsidP="0084497C">
      <w:pPr>
        <w:jc w:val="both"/>
        <w:rPr>
          <w:b/>
          <w:bCs/>
        </w:rPr>
      </w:pPr>
      <w:r w:rsidRPr="0084497C">
        <w:rPr>
          <w:b/>
          <w:bCs/>
        </w:rPr>
        <w:t>Concept and Structure</w:t>
      </w:r>
    </w:p>
    <w:p w14:paraId="4E753CD1" w14:textId="77777777" w:rsidR="0084497C" w:rsidRPr="0084497C" w:rsidRDefault="0084497C" w:rsidP="0084497C">
      <w:pPr>
        <w:jc w:val="both"/>
      </w:pPr>
      <w:r w:rsidRPr="0084497C">
        <w:t>A Trie is a tree-based data structure designed specifically for storing strings and performing prefix-based queries with maximum efficiency. Each level of the Trie corresponds to a character of the stored string.</w:t>
      </w:r>
    </w:p>
    <w:p w14:paraId="02AAEAE2" w14:textId="77777777" w:rsidR="0084497C" w:rsidRPr="0084497C" w:rsidRDefault="0084497C" w:rsidP="0084497C">
      <w:pPr>
        <w:jc w:val="both"/>
        <w:rPr>
          <w:b/>
          <w:bCs/>
        </w:rPr>
      </w:pPr>
      <w:r w:rsidRPr="0084497C">
        <w:rPr>
          <w:b/>
          <w:bCs/>
        </w:rPr>
        <w:t>Key Characteristics</w:t>
      </w:r>
    </w:p>
    <w:p w14:paraId="7201821E" w14:textId="77777777" w:rsidR="0084497C" w:rsidRPr="0084497C" w:rsidRDefault="0084497C" w:rsidP="0084497C">
      <w:pPr>
        <w:numPr>
          <w:ilvl w:val="0"/>
          <w:numId w:val="2"/>
        </w:numPr>
        <w:jc w:val="both"/>
      </w:pPr>
      <w:r w:rsidRPr="0084497C">
        <w:t>Each node represents a single character.</w:t>
      </w:r>
    </w:p>
    <w:p w14:paraId="3EE9A493" w14:textId="77777777" w:rsidR="0084497C" w:rsidRPr="0084497C" w:rsidRDefault="0084497C" w:rsidP="0084497C">
      <w:pPr>
        <w:numPr>
          <w:ilvl w:val="0"/>
          <w:numId w:val="2"/>
        </w:numPr>
        <w:jc w:val="both"/>
      </w:pPr>
      <w:r w:rsidRPr="0084497C">
        <w:t>The root is empty and acts as the reference point for all strings.</w:t>
      </w:r>
    </w:p>
    <w:p w14:paraId="245B668F" w14:textId="77777777" w:rsidR="0084497C" w:rsidRPr="0084497C" w:rsidRDefault="0084497C" w:rsidP="0084497C">
      <w:pPr>
        <w:numPr>
          <w:ilvl w:val="0"/>
          <w:numId w:val="2"/>
        </w:numPr>
        <w:jc w:val="both"/>
      </w:pPr>
      <w:r w:rsidRPr="0084497C">
        <w:t>Paths from the root to terminal nodes represent complete stored words.</w:t>
      </w:r>
    </w:p>
    <w:p w14:paraId="617A368B" w14:textId="77777777" w:rsidR="0084497C" w:rsidRPr="0084497C" w:rsidRDefault="0084497C" w:rsidP="0084497C">
      <w:pPr>
        <w:numPr>
          <w:ilvl w:val="0"/>
          <w:numId w:val="2"/>
        </w:numPr>
        <w:jc w:val="both"/>
      </w:pPr>
      <w:r w:rsidRPr="0084497C">
        <w:t>Unlike binary search trees, Trie nodes may have many children—often one for each possible alphabet character.</w:t>
      </w:r>
    </w:p>
    <w:p w14:paraId="288B4DFC" w14:textId="77777777" w:rsidR="0084497C" w:rsidRPr="0084497C" w:rsidRDefault="0084497C" w:rsidP="0084497C">
      <w:pPr>
        <w:jc w:val="both"/>
        <w:rPr>
          <w:b/>
          <w:bCs/>
        </w:rPr>
      </w:pPr>
      <w:r w:rsidRPr="0084497C">
        <w:rPr>
          <w:b/>
          <w:bCs/>
        </w:rPr>
        <w:t>Operations and Efficiency</w:t>
      </w:r>
    </w:p>
    <w:p w14:paraId="033B8E13" w14:textId="77777777" w:rsidR="0084497C" w:rsidRPr="0084497C" w:rsidRDefault="0084497C" w:rsidP="0084497C">
      <w:pPr>
        <w:jc w:val="both"/>
      </w:pPr>
      <w:r w:rsidRPr="0084497C">
        <w:t>A Trie supports:</w:t>
      </w:r>
    </w:p>
    <w:p w14:paraId="1EC613FF" w14:textId="43EE9B51" w:rsidR="0084497C" w:rsidRPr="0084497C" w:rsidRDefault="0084497C" w:rsidP="0084497C">
      <w:pPr>
        <w:numPr>
          <w:ilvl w:val="0"/>
          <w:numId w:val="3"/>
        </w:numPr>
        <w:jc w:val="both"/>
      </w:pPr>
      <w:r w:rsidRPr="0084497C">
        <w:rPr>
          <w:b/>
          <w:bCs/>
        </w:rPr>
        <w:t>Insertion of a word</w:t>
      </w:r>
      <w:r>
        <w:t xml:space="preserve"> </w:t>
      </w:r>
      <w:r w:rsidRPr="0084497C">
        <w:t>Characters are traversed one by one, creating new nodes where necessary.</w:t>
      </w:r>
    </w:p>
    <w:p w14:paraId="2FF9CDBF" w14:textId="7BA9C92C" w:rsidR="0084497C" w:rsidRPr="0084497C" w:rsidRDefault="0084497C" w:rsidP="0084497C">
      <w:pPr>
        <w:numPr>
          <w:ilvl w:val="0"/>
          <w:numId w:val="3"/>
        </w:numPr>
        <w:jc w:val="both"/>
      </w:pPr>
      <w:r w:rsidRPr="0084497C">
        <w:rPr>
          <w:b/>
          <w:bCs/>
        </w:rPr>
        <w:lastRenderedPageBreak/>
        <w:t>Searching for a complete word</w:t>
      </w:r>
      <w:r>
        <w:t xml:space="preserve"> </w:t>
      </w:r>
      <w:r w:rsidRPr="0084497C">
        <w:t>If the path exists and ends in a terminal node, the word is present.</w:t>
      </w:r>
    </w:p>
    <w:p w14:paraId="1D56D408" w14:textId="2F6A867D" w:rsidR="0084497C" w:rsidRPr="0084497C" w:rsidRDefault="0084497C" w:rsidP="0084497C">
      <w:pPr>
        <w:numPr>
          <w:ilvl w:val="0"/>
          <w:numId w:val="3"/>
        </w:numPr>
        <w:jc w:val="both"/>
      </w:pPr>
      <w:r w:rsidRPr="0084497C">
        <w:rPr>
          <w:b/>
          <w:bCs/>
        </w:rPr>
        <w:t>Prefix checking</w:t>
      </w:r>
      <w:r>
        <w:t xml:space="preserve"> </w:t>
      </w:r>
      <w:r w:rsidRPr="0084497C">
        <w:t>Useful for identifying whether any stored words begin with a specific prefix.</w:t>
      </w:r>
    </w:p>
    <w:p w14:paraId="271100DD" w14:textId="77777777" w:rsidR="0084497C" w:rsidRPr="0084497C" w:rsidRDefault="0084497C" w:rsidP="0084497C">
      <w:pPr>
        <w:numPr>
          <w:ilvl w:val="0"/>
          <w:numId w:val="3"/>
        </w:numPr>
        <w:jc w:val="both"/>
      </w:pPr>
      <w:r w:rsidRPr="0084497C">
        <w:rPr>
          <w:b/>
          <w:bCs/>
        </w:rPr>
        <w:t>Deletion</w:t>
      </w:r>
      <w:r w:rsidRPr="0084497C">
        <w:br/>
        <w:t>Removal involves unmarking or reclaiming nodes if they are no longer needed.</w:t>
      </w:r>
    </w:p>
    <w:p w14:paraId="525ADC7A" w14:textId="77777777" w:rsidR="0084497C" w:rsidRPr="0084497C" w:rsidRDefault="0084497C" w:rsidP="0084497C">
      <w:pPr>
        <w:jc w:val="both"/>
      </w:pPr>
      <w:r w:rsidRPr="0084497C">
        <w:t>The time complexity for search and insertion is:</w:t>
      </w:r>
    </w:p>
    <w:p w14:paraId="02C90506" w14:textId="7D421C86" w:rsidR="0084497C" w:rsidRPr="0084497C" w:rsidRDefault="0084497C" w:rsidP="0084497C">
      <w:pPr>
        <w:jc w:val="both"/>
      </w:pPr>
      <m:oMathPara>
        <m:oMath>
          <m:r>
            <w:rPr>
              <w:rFonts w:ascii="Cambria Math" w:hAnsi="Cambria Math"/>
            </w:rPr>
            <m:t>O(L)</m:t>
          </m:r>
          <m:r>
            <w:rPr>
              <w:i/>
            </w:rPr>
            <w:br/>
          </m:r>
        </m:oMath>
      </m:oMathPara>
    </w:p>
    <w:p w14:paraId="74D25C57" w14:textId="77777777" w:rsidR="0084497C" w:rsidRPr="0084497C" w:rsidRDefault="0084497C" w:rsidP="0084497C">
      <w:pPr>
        <w:jc w:val="both"/>
      </w:pPr>
      <w:r w:rsidRPr="0084497C">
        <w:t xml:space="preserve">where </w:t>
      </w:r>
      <w:r w:rsidRPr="0084497C">
        <w:rPr>
          <w:i/>
          <w:iCs/>
        </w:rPr>
        <w:t>L</w:t>
      </w:r>
      <w:r w:rsidRPr="0084497C">
        <w:t xml:space="preserve"> is the length of the input word.</w:t>
      </w:r>
    </w:p>
    <w:p w14:paraId="452D7968" w14:textId="77777777" w:rsidR="0084497C" w:rsidRPr="0084497C" w:rsidRDefault="0084497C" w:rsidP="0084497C">
      <w:pPr>
        <w:jc w:val="both"/>
      </w:pPr>
      <w:r w:rsidRPr="0084497C">
        <w:t>Space requirements depend on the size of the alphabet and the total number of inserted characters.</w:t>
      </w:r>
    </w:p>
    <w:p w14:paraId="7C9768AA" w14:textId="77777777" w:rsidR="0084497C" w:rsidRPr="0084497C" w:rsidRDefault="0084497C" w:rsidP="0084497C">
      <w:pPr>
        <w:jc w:val="both"/>
        <w:rPr>
          <w:b/>
          <w:bCs/>
        </w:rPr>
      </w:pPr>
      <w:r w:rsidRPr="0084497C">
        <w:rPr>
          <w:b/>
          <w:bCs/>
        </w:rPr>
        <w:t>Applications</w:t>
      </w:r>
    </w:p>
    <w:p w14:paraId="57973273" w14:textId="77777777" w:rsidR="0084497C" w:rsidRPr="0084497C" w:rsidRDefault="0084497C" w:rsidP="0084497C">
      <w:pPr>
        <w:numPr>
          <w:ilvl w:val="0"/>
          <w:numId w:val="4"/>
        </w:numPr>
        <w:jc w:val="both"/>
      </w:pPr>
      <w:r w:rsidRPr="0084497C">
        <w:t>Auto-completion in search engines and mobile keyboards</w:t>
      </w:r>
    </w:p>
    <w:p w14:paraId="5E7746CF" w14:textId="77777777" w:rsidR="0084497C" w:rsidRPr="0084497C" w:rsidRDefault="0084497C" w:rsidP="0084497C">
      <w:pPr>
        <w:numPr>
          <w:ilvl w:val="0"/>
          <w:numId w:val="4"/>
        </w:numPr>
        <w:jc w:val="both"/>
      </w:pPr>
      <w:r w:rsidRPr="0084497C">
        <w:t>Spell-checking systems</w:t>
      </w:r>
    </w:p>
    <w:p w14:paraId="20E455A8" w14:textId="77777777" w:rsidR="0084497C" w:rsidRPr="0084497C" w:rsidRDefault="0084497C" w:rsidP="0084497C">
      <w:pPr>
        <w:numPr>
          <w:ilvl w:val="0"/>
          <w:numId w:val="4"/>
        </w:numPr>
        <w:jc w:val="both"/>
      </w:pPr>
      <w:r w:rsidRPr="0084497C">
        <w:t>Word frequency dictionaries</w:t>
      </w:r>
    </w:p>
    <w:p w14:paraId="72B6DB6E" w14:textId="77777777" w:rsidR="0084497C" w:rsidRPr="0084497C" w:rsidRDefault="0084497C" w:rsidP="0084497C">
      <w:pPr>
        <w:numPr>
          <w:ilvl w:val="0"/>
          <w:numId w:val="4"/>
        </w:numPr>
        <w:jc w:val="both"/>
      </w:pPr>
      <w:r w:rsidRPr="0084497C">
        <w:t>Longest prefix matching</w:t>
      </w:r>
    </w:p>
    <w:p w14:paraId="6C0CFD26" w14:textId="77777777" w:rsidR="0084497C" w:rsidRPr="0084497C" w:rsidRDefault="0084497C" w:rsidP="0084497C">
      <w:pPr>
        <w:numPr>
          <w:ilvl w:val="0"/>
          <w:numId w:val="4"/>
        </w:numPr>
        <w:jc w:val="both"/>
      </w:pPr>
      <w:r w:rsidRPr="0084497C">
        <w:t>IP routing tables</w:t>
      </w:r>
    </w:p>
    <w:p w14:paraId="4958941D" w14:textId="77777777" w:rsidR="0084497C" w:rsidRPr="0084497C" w:rsidRDefault="0084497C" w:rsidP="0084497C">
      <w:pPr>
        <w:numPr>
          <w:ilvl w:val="0"/>
          <w:numId w:val="4"/>
        </w:numPr>
        <w:jc w:val="both"/>
      </w:pPr>
      <w:r w:rsidRPr="0084497C">
        <w:t>Pattern matching and lexical analysis</w:t>
      </w:r>
    </w:p>
    <w:p w14:paraId="6636F95F" w14:textId="77777777" w:rsidR="0084497C" w:rsidRPr="0084497C" w:rsidRDefault="0084497C" w:rsidP="0084497C">
      <w:pPr>
        <w:jc w:val="both"/>
      </w:pPr>
      <w:r w:rsidRPr="0084497C">
        <w:pict w14:anchorId="3AC8430B">
          <v:rect id="_x0000_i1068" style="width:0;height:1.5pt" o:hralign="center" o:hrstd="t" o:hr="t" fillcolor="#a0a0a0" stroked="f"/>
        </w:pict>
      </w:r>
    </w:p>
    <w:p w14:paraId="66098D5F" w14:textId="77777777" w:rsidR="0084497C" w:rsidRPr="0084497C" w:rsidRDefault="0084497C" w:rsidP="0084497C">
      <w:pPr>
        <w:jc w:val="both"/>
        <w:rPr>
          <w:b/>
          <w:bCs/>
        </w:rPr>
      </w:pPr>
      <w:r w:rsidRPr="0084497C">
        <w:rPr>
          <w:b/>
          <w:bCs/>
        </w:rPr>
        <w:t>3. Segment Tree and Fenwick Tree (Binary Indexed Tree)</w:t>
      </w:r>
    </w:p>
    <w:p w14:paraId="178169E1" w14:textId="77777777" w:rsidR="0084497C" w:rsidRPr="0084497C" w:rsidRDefault="0084497C" w:rsidP="0084497C">
      <w:pPr>
        <w:jc w:val="both"/>
        <w:rPr>
          <w:b/>
          <w:bCs/>
        </w:rPr>
      </w:pPr>
      <w:r w:rsidRPr="0084497C">
        <w:rPr>
          <w:b/>
          <w:bCs/>
        </w:rPr>
        <w:t>Segment Tree</w:t>
      </w:r>
    </w:p>
    <w:p w14:paraId="5AC79396" w14:textId="77777777" w:rsidR="0084497C" w:rsidRPr="0084497C" w:rsidRDefault="0084497C" w:rsidP="0084497C">
      <w:pPr>
        <w:jc w:val="both"/>
        <w:rPr>
          <w:b/>
          <w:bCs/>
        </w:rPr>
      </w:pPr>
      <w:r w:rsidRPr="0084497C">
        <w:rPr>
          <w:b/>
          <w:bCs/>
        </w:rPr>
        <w:t>Concept</w:t>
      </w:r>
    </w:p>
    <w:p w14:paraId="3575B9D5" w14:textId="77777777" w:rsidR="0084497C" w:rsidRPr="0084497C" w:rsidRDefault="0084497C" w:rsidP="0084497C">
      <w:pPr>
        <w:jc w:val="both"/>
      </w:pPr>
      <w:r w:rsidRPr="0084497C">
        <w:t>A Segment Tree is a versatile binary tree used for performing efficient range-based queries and updates on arrays. It divides the array into segments, with each tree node representing a segment’s computed value, such as:</w:t>
      </w:r>
    </w:p>
    <w:p w14:paraId="00670024" w14:textId="77777777" w:rsidR="0084497C" w:rsidRPr="0084497C" w:rsidRDefault="0084497C" w:rsidP="0084497C">
      <w:pPr>
        <w:numPr>
          <w:ilvl w:val="0"/>
          <w:numId w:val="5"/>
        </w:numPr>
        <w:jc w:val="both"/>
      </w:pPr>
      <w:r w:rsidRPr="0084497C">
        <w:t>Sum</w:t>
      </w:r>
    </w:p>
    <w:p w14:paraId="0A7D1DCD" w14:textId="77777777" w:rsidR="0084497C" w:rsidRPr="0084497C" w:rsidRDefault="0084497C" w:rsidP="0084497C">
      <w:pPr>
        <w:numPr>
          <w:ilvl w:val="0"/>
          <w:numId w:val="5"/>
        </w:numPr>
        <w:jc w:val="both"/>
      </w:pPr>
      <w:r w:rsidRPr="0084497C">
        <w:t>Minimum</w:t>
      </w:r>
    </w:p>
    <w:p w14:paraId="7CED0834" w14:textId="77777777" w:rsidR="0084497C" w:rsidRPr="0084497C" w:rsidRDefault="0084497C" w:rsidP="0084497C">
      <w:pPr>
        <w:numPr>
          <w:ilvl w:val="0"/>
          <w:numId w:val="5"/>
        </w:numPr>
        <w:jc w:val="both"/>
      </w:pPr>
      <w:r w:rsidRPr="0084497C">
        <w:t>Maximum</w:t>
      </w:r>
    </w:p>
    <w:p w14:paraId="2C60AD17" w14:textId="77777777" w:rsidR="0084497C" w:rsidRPr="0084497C" w:rsidRDefault="0084497C" w:rsidP="0084497C">
      <w:pPr>
        <w:numPr>
          <w:ilvl w:val="0"/>
          <w:numId w:val="5"/>
        </w:numPr>
        <w:jc w:val="both"/>
      </w:pPr>
      <w:r w:rsidRPr="0084497C">
        <w:t>Greatest Common Divisor</w:t>
      </w:r>
    </w:p>
    <w:p w14:paraId="13DD1FCD" w14:textId="77777777" w:rsidR="0084497C" w:rsidRPr="0084497C" w:rsidRDefault="0084497C" w:rsidP="0084497C">
      <w:pPr>
        <w:numPr>
          <w:ilvl w:val="0"/>
          <w:numId w:val="5"/>
        </w:numPr>
        <w:jc w:val="both"/>
      </w:pPr>
      <w:r w:rsidRPr="0084497C">
        <w:lastRenderedPageBreak/>
        <w:t>Range XOR, and so on</w:t>
      </w:r>
    </w:p>
    <w:p w14:paraId="2519CA26" w14:textId="77777777" w:rsidR="0084497C" w:rsidRPr="0084497C" w:rsidRDefault="0084497C" w:rsidP="0084497C">
      <w:pPr>
        <w:jc w:val="both"/>
        <w:rPr>
          <w:b/>
          <w:bCs/>
        </w:rPr>
      </w:pPr>
      <w:r w:rsidRPr="0084497C">
        <w:rPr>
          <w:b/>
          <w:bCs/>
        </w:rPr>
        <w:t>Structure</w:t>
      </w:r>
    </w:p>
    <w:p w14:paraId="696CE300" w14:textId="77777777" w:rsidR="0084497C" w:rsidRPr="0084497C" w:rsidRDefault="0084497C" w:rsidP="0084497C">
      <w:pPr>
        <w:numPr>
          <w:ilvl w:val="0"/>
          <w:numId w:val="6"/>
        </w:numPr>
        <w:jc w:val="both"/>
      </w:pPr>
      <w:r w:rsidRPr="0084497C">
        <w:t>Leaves represent individual elements.</w:t>
      </w:r>
    </w:p>
    <w:p w14:paraId="114D76FB" w14:textId="77777777" w:rsidR="0084497C" w:rsidRPr="0084497C" w:rsidRDefault="0084497C" w:rsidP="0084497C">
      <w:pPr>
        <w:numPr>
          <w:ilvl w:val="0"/>
          <w:numId w:val="6"/>
        </w:numPr>
        <w:jc w:val="both"/>
      </w:pPr>
      <w:r w:rsidRPr="0084497C">
        <w:t>Internal nodes contain the merged results of their children.</w:t>
      </w:r>
    </w:p>
    <w:p w14:paraId="63DA37F3" w14:textId="77777777" w:rsidR="0084497C" w:rsidRPr="0084497C" w:rsidRDefault="0084497C" w:rsidP="0084497C">
      <w:pPr>
        <w:jc w:val="both"/>
        <w:rPr>
          <w:b/>
          <w:bCs/>
        </w:rPr>
      </w:pPr>
      <w:r w:rsidRPr="0084497C">
        <w:rPr>
          <w:b/>
          <w:bCs/>
        </w:rPr>
        <w:t>Advantages</w:t>
      </w:r>
    </w:p>
    <w:p w14:paraId="45A14B08" w14:textId="77777777" w:rsidR="0084497C" w:rsidRPr="0084497C" w:rsidRDefault="0084497C" w:rsidP="0084497C">
      <w:pPr>
        <w:jc w:val="both"/>
      </w:pPr>
      <w:r w:rsidRPr="0084497C">
        <w:t>Unlike static precomputed arrays, the Segment Tree supports both:</w:t>
      </w:r>
    </w:p>
    <w:p w14:paraId="57C83F02" w14:textId="77777777" w:rsidR="0084497C" w:rsidRPr="0084497C" w:rsidRDefault="0084497C" w:rsidP="0084497C">
      <w:pPr>
        <w:numPr>
          <w:ilvl w:val="0"/>
          <w:numId w:val="7"/>
        </w:numPr>
        <w:jc w:val="both"/>
      </w:pPr>
      <w:r w:rsidRPr="0084497C">
        <w:rPr>
          <w:b/>
          <w:bCs/>
        </w:rPr>
        <w:t>Fast queries</w:t>
      </w:r>
    </w:p>
    <w:p w14:paraId="3826060B" w14:textId="77777777" w:rsidR="0084497C" w:rsidRPr="0084497C" w:rsidRDefault="0084497C" w:rsidP="0084497C">
      <w:pPr>
        <w:numPr>
          <w:ilvl w:val="0"/>
          <w:numId w:val="7"/>
        </w:numPr>
        <w:jc w:val="both"/>
      </w:pPr>
      <w:r w:rsidRPr="0084497C">
        <w:rPr>
          <w:b/>
          <w:bCs/>
        </w:rPr>
        <w:t>Dynamic updates</w:t>
      </w:r>
    </w:p>
    <w:p w14:paraId="25C2B76E" w14:textId="77777777" w:rsidR="0084497C" w:rsidRPr="0084497C" w:rsidRDefault="0084497C" w:rsidP="0084497C">
      <w:pPr>
        <w:jc w:val="both"/>
        <w:rPr>
          <w:b/>
          <w:bCs/>
        </w:rPr>
      </w:pPr>
      <w:r w:rsidRPr="0084497C">
        <w:rPr>
          <w:b/>
          <w:bCs/>
        </w:rPr>
        <w:t>Time and Space Complexity</w:t>
      </w:r>
    </w:p>
    <w:p w14:paraId="3A03ABDC" w14:textId="77777777" w:rsidR="0084497C" w:rsidRPr="0084497C" w:rsidRDefault="0084497C" w:rsidP="0084497C">
      <w:pPr>
        <w:numPr>
          <w:ilvl w:val="0"/>
          <w:numId w:val="8"/>
        </w:numPr>
        <w:jc w:val="both"/>
      </w:pPr>
      <w:r w:rsidRPr="0084497C">
        <w:t>Range query:</w:t>
      </w:r>
    </w:p>
    <w:p w14:paraId="39E4F9E7" w14:textId="6E22EA19" w:rsidR="0084497C" w:rsidRPr="0084497C" w:rsidRDefault="0084497C" w:rsidP="0084497C">
      <w:pPr>
        <w:jc w:val="both"/>
      </w:pPr>
      <m:oMathPara>
        <m:oMath>
          <m:r>
            <w:rPr>
              <w:rFonts w:ascii="Cambria Math" w:hAnsi="Cambria Math"/>
            </w:rPr>
            <m:t>O(</m:t>
          </m:r>
          <m:r>
            <m:rPr>
              <m:sty m:val="p"/>
            </m:rPr>
            <w:rPr>
              <w:rFonts w:ascii="Cambria Math" w:hAnsi="Cambria Math"/>
            </w:rPr>
            <m:t>log</m:t>
          </m:r>
          <m:r>
            <w:rPr>
              <w:rFonts w:ascii="Cambria Math" w:hAnsi="Cambria Math"/>
            </w:rPr>
            <m:t>⁡n)</m:t>
          </m:r>
          <m:r>
            <w:rPr>
              <w:i/>
            </w:rPr>
            <w:br/>
          </m:r>
        </m:oMath>
      </m:oMathPara>
    </w:p>
    <w:p w14:paraId="2053EABC" w14:textId="77777777" w:rsidR="0084497C" w:rsidRPr="0084497C" w:rsidRDefault="0084497C" w:rsidP="0084497C">
      <w:pPr>
        <w:numPr>
          <w:ilvl w:val="0"/>
          <w:numId w:val="8"/>
        </w:numPr>
        <w:jc w:val="both"/>
      </w:pPr>
      <w:r w:rsidRPr="0084497C">
        <w:t>Update:</w:t>
      </w:r>
    </w:p>
    <w:p w14:paraId="4E6103A4" w14:textId="467A0B1B" w:rsidR="0084497C" w:rsidRPr="0084497C" w:rsidRDefault="0084497C" w:rsidP="0084497C">
      <w:pPr>
        <w:jc w:val="both"/>
      </w:pPr>
      <m:oMathPara>
        <m:oMath>
          <m:r>
            <w:rPr>
              <w:rFonts w:ascii="Cambria Math" w:hAnsi="Cambria Math"/>
            </w:rPr>
            <m:t>O(</m:t>
          </m:r>
          <m:r>
            <m:rPr>
              <m:sty m:val="p"/>
            </m:rPr>
            <w:rPr>
              <w:rFonts w:ascii="Cambria Math" w:hAnsi="Cambria Math"/>
            </w:rPr>
            <m:t>log</m:t>
          </m:r>
          <m:r>
            <w:rPr>
              <w:rFonts w:ascii="Cambria Math" w:hAnsi="Cambria Math"/>
            </w:rPr>
            <m:t>⁡n)</m:t>
          </m:r>
          <m:r>
            <w:rPr>
              <w:i/>
            </w:rPr>
            <w:br/>
          </m:r>
        </m:oMath>
      </m:oMathPara>
    </w:p>
    <w:p w14:paraId="7AD58025" w14:textId="5F2B1776" w:rsidR="0084497C" w:rsidRPr="0084497C" w:rsidRDefault="0084497C" w:rsidP="0084497C">
      <w:pPr>
        <w:numPr>
          <w:ilvl w:val="0"/>
          <w:numId w:val="8"/>
        </w:numPr>
        <w:jc w:val="both"/>
      </w:pPr>
      <w:r w:rsidRPr="0084497C">
        <w:t>Space required:</w:t>
      </w:r>
      <w:r>
        <w:t xml:space="preserve"> </w:t>
      </w:r>
      <w:r w:rsidRPr="0084497C">
        <w:t xml:space="preserve">Approximately </w:t>
      </w:r>
      <m:oMath>
        <m:r>
          <w:rPr>
            <w:rFonts w:ascii="Cambria Math" w:hAnsi="Cambria Math"/>
          </w:rPr>
          <m:t>2n</m:t>
        </m:r>
      </m:oMath>
    </w:p>
    <w:p w14:paraId="6BA1F5EA" w14:textId="77777777" w:rsidR="0084497C" w:rsidRPr="0084497C" w:rsidRDefault="0084497C" w:rsidP="0084497C">
      <w:pPr>
        <w:jc w:val="both"/>
        <w:rPr>
          <w:b/>
          <w:bCs/>
        </w:rPr>
      </w:pPr>
      <w:r w:rsidRPr="0084497C">
        <w:rPr>
          <w:b/>
          <w:bCs/>
        </w:rPr>
        <w:t>Fenwick Tree (Binary Indexed Tree)</w:t>
      </w:r>
    </w:p>
    <w:p w14:paraId="3F63F031" w14:textId="77777777" w:rsidR="0084497C" w:rsidRPr="0084497C" w:rsidRDefault="0084497C" w:rsidP="0084497C">
      <w:pPr>
        <w:jc w:val="both"/>
        <w:rPr>
          <w:b/>
          <w:bCs/>
        </w:rPr>
      </w:pPr>
      <w:r w:rsidRPr="0084497C">
        <w:rPr>
          <w:b/>
          <w:bCs/>
        </w:rPr>
        <w:t>Concept</w:t>
      </w:r>
    </w:p>
    <w:p w14:paraId="78026E13" w14:textId="77777777" w:rsidR="0084497C" w:rsidRPr="0084497C" w:rsidRDefault="0084497C" w:rsidP="0084497C">
      <w:pPr>
        <w:jc w:val="both"/>
      </w:pPr>
      <w:r w:rsidRPr="0084497C">
        <w:t>A Fenwick Tree is a more compact data structure used primarily for prefix sums and dynamic frequency computations. It utilizes properties of binary indexing to compute cumulative information efficiently.</w:t>
      </w:r>
    </w:p>
    <w:p w14:paraId="1045CCC9" w14:textId="77777777" w:rsidR="0084497C" w:rsidRPr="0084497C" w:rsidRDefault="0084497C" w:rsidP="0084497C">
      <w:pPr>
        <w:jc w:val="both"/>
        <w:rPr>
          <w:b/>
          <w:bCs/>
        </w:rPr>
      </w:pPr>
      <w:r w:rsidRPr="0084497C">
        <w:rPr>
          <w:b/>
          <w:bCs/>
        </w:rPr>
        <w:t>Characteristics</w:t>
      </w:r>
    </w:p>
    <w:p w14:paraId="60CDF47D" w14:textId="77777777" w:rsidR="0084497C" w:rsidRPr="0084497C" w:rsidRDefault="0084497C" w:rsidP="0084497C">
      <w:pPr>
        <w:numPr>
          <w:ilvl w:val="0"/>
          <w:numId w:val="9"/>
        </w:numPr>
        <w:jc w:val="both"/>
      </w:pPr>
      <w:r w:rsidRPr="0084497C">
        <w:t>Efficient in terms of memory usage</w:t>
      </w:r>
    </w:p>
    <w:p w14:paraId="58294576" w14:textId="77777777" w:rsidR="0084497C" w:rsidRPr="0084497C" w:rsidRDefault="0084497C" w:rsidP="0084497C">
      <w:pPr>
        <w:numPr>
          <w:ilvl w:val="0"/>
          <w:numId w:val="9"/>
        </w:numPr>
        <w:jc w:val="both"/>
      </w:pPr>
      <w:r w:rsidRPr="0084497C">
        <w:t>Slightly simpler to construct compared to a Segment Tree</w:t>
      </w:r>
    </w:p>
    <w:p w14:paraId="425AA8D8" w14:textId="77777777" w:rsidR="0084497C" w:rsidRPr="0084497C" w:rsidRDefault="0084497C" w:rsidP="0084497C">
      <w:pPr>
        <w:numPr>
          <w:ilvl w:val="0"/>
          <w:numId w:val="9"/>
        </w:numPr>
        <w:jc w:val="both"/>
      </w:pPr>
      <w:r w:rsidRPr="0084497C">
        <w:t>Supports:</w:t>
      </w:r>
    </w:p>
    <w:p w14:paraId="2B0C2C4E" w14:textId="77777777" w:rsidR="0084497C" w:rsidRPr="0084497C" w:rsidRDefault="0084497C" w:rsidP="0084497C">
      <w:pPr>
        <w:numPr>
          <w:ilvl w:val="1"/>
          <w:numId w:val="9"/>
        </w:numPr>
        <w:jc w:val="both"/>
      </w:pPr>
      <w:r w:rsidRPr="0084497C">
        <w:t>Prefix queries</w:t>
      </w:r>
    </w:p>
    <w:p w14:paraId="0D0C6AE8" w14:textId="77777777" w:rsidR="0084497C" w:rsidRPr="0084497C" w:rsidRDefault="0084497C" w:rsidP="0084497C">
      <w:pPr>
        <w:numPr>
          <w:ilvl w:val="1"/>
          <w:numId w:val="9"/>
        </w:numPr>
        <w:jc w:val="both"/>
      </w:pPr>
      <w:r w:rsidRPr="0084497C">
        <w:t>Point updates</w:t>
      </w:r>
    </w:p>
    <w:p w14:paraId="60624B27" w14:textId="77777777" w:rsidR="0084497C" w:rsidRDefault="0084497C" w:rsidP="0084497C">
      <w:pPr>
        <w:jc w:val="both"/>
        <w:rPr>
          <w:b/>
          <w:bCs/>
        </w:rPr>
      </w:pPr>
    </w:p>
    <w:p w14:paraId="6DD7C87A" w14:textId="77777777" w:rsidR="0084497C" w:rsidRDefault="0084497C" w:rsidP="0084497C">
      <w:pPr>
        <w:jc w:val="both"/>
        <w:rPr>
          <w:b/>
          <w:bCs/>
        </w:rPr>
      </w:pPr>
    </w:p>
    <w:p w14:paraId="306DED18" w14:textId="35EA053D" w:rsidR="0084497C" w:rsidRPr="0084497C" w:rsidRDefault="0084497C" w:rsidP="0084497C">
      <w:pPr>
        <w:jc w:val="both"/>
        <w:rPr>
          <w:b/>
          <w:bCs/>
        </w:rPr>
      </w:pPr>
      <w:r w:rsidRPr="0084497C">
        <w:rPr>
          <w:b/>
          <w:bCs/>
        </w:rPr>
        <w:lastRenderedPageBreak/>
        <w:t>Complexity</w:t>
      </w:r>
    </w:p>
    <w:p w14:paraId="042D8F02" w14:textId="66830AA8" w:rsidR="0084497C" w:rsidRPr="0084497C" w:rsidRDefault="0084497C" w:rsidP="0084497C">
      <w:pPr>
        <w:numPr>
          <w:ilvl w:val="0"/>
          <w:numId w:val="10"/>
        </w:numPr>
        <w:jc w:val="both"/>
      </w:pPr>
      <w:r w:rsidRPr="0084497C">
        <w:t>Query:</w:t>
      </w:r>
      <w:r w:rsidRPr="0084497C">
        <w:br/>
      </w:r>
      <m:oMathPara>
        <m:oMath>
          <m:r>
            <w:rPr>
              <w:rFonts w:ascii="Cambria Math" w:hAnsi="Cambria Math"/>
            </w:rPr>
            <m:t>O(</m:t>
          </m:r>
          <m:r>
            <m:rPr>
              <m:sty m:val="p"/>
            </m:rPr>
            <w:rPr>
              <w:rFonts w:ascii="Cambria Math" w:hAnsi="Cambria Math"/>
            </w:rPr>
            <m:t>log</m:t>
          </m:r>
          <m:r>
            <w:rPr>
              <w:rFonts w:ascii="Cambria Math" w:hAnsi="Cambria Math"/>
            </w:rPr>
            <m:t>⁡n)</m:t>
          </m:r>
        </m:oMath>
      </m:oMathPara>
    </w:p>
    <w:p w14:paraId="62D3F8AC" w14:textId="1755EB5F" w:rsidR="0084497C" w:rsidRPr="0084497C" w:rsidRDefault="0084497C" w:rsidP="0084497C">
      <w:pPr>
        <w:numPr>
          <w:ilvl w:val="0"/>
          <w:numId w:val="10"/>
        </w:numPr>
        <w:jc w:val="both"/>
      </w:pPr>
      <w:r w:rsidRPr="0084497C">
        <w:t>Update:</w:t>
      </w:r>
      <w:r w:rsidRPr="0084497C">
        <w:br/>
      </w:r>
      <m:oMathPara>
        <m:oMath>
          <m:r>
            <w:rPr>
              <w:rFonts w:ascii="Cambria Math" w:hAnsi="Cambria Math"/>
            </w:rPr>
            <m:t>O(</m:t>
          </m:r>
          <m:r>
            <m:rPr>
              <m:sty m:val="p"/>
            </m:rPr>
            <w:rPr>
              <w:rFonts w:ascii="Cambria Math" w:hAnsi="Cambria Math"/>
            </w:rPr>
            <m:t>log</m:t>
          </m:r>
          <m:r>
            <w:rPr>
              <w:rFonts w:ascii="Cambria Math" w:hAnsi="Cambria Math"/>
            </w:rPr>
            <m:t>⁡n)</m:t>
          </m:r>
        </m:oMath>
      </m:oMathPara>
    </w:p>
    <w:p w14:paraId="78F7BA1E" w14:textId="6AE693DA" w:rsidR="0084497C" w:rsidRPr="0084497C" w:rsidRDefault="0084497C" w:rsidP="0084497C">
      <w:pPr>
        <w:numPr>
          <w:ilvl w:val="0"/>
          <w:numId w:val="10"/>
        </w:numPr>
        <w:jc w:val="both"/>
      </w:pPr>
      <w:r w:rsidRPr="0084497C">
        <w:t>Space:</w:t>
      </w:r>
      <w:r w:rsidRPr="0084497C">
        <w:br/>
      </w:r>
      <m:oMathPara>
        <m:oMath>
          <m:r>
            <w:rPr>
              <w:rFonts w:ascii="Cambria Math" w:hAnsi="Cambria Math"/>
            </w:rPr>
            <m:t>O(n)</m:t>
          </m:r>
        </m:oMath>
      </m:oMathPara>
    </w:p>
    <w:p w14:paraId="52AC16B8" w14:textId="77777777" w:rsidR="0084497C" w:rsidRPr="0084497C" w:rsidRDefault="0084497C" w:rsidP="0084497C">
      <w:pPr>
        <w:jc w:val="both"/>
        <w:rPr>
          <w:b/>
          <w:bCs/>
        </w:rPr>
      </w:pPr>
      <w:r w:rsidRPr="0084497C">
        <w:rPr>
          <w:b/>
          <w:bCs/>
        </w:rPr>
        <w:t>Applications of Segment and Fenwick Trees</w:t>
      </w:r>
    </w:p>
    <w:p w14:paraId="2EF07A92" w14:textId="77777777" w:rsidR="0084497C" w:rsidRPr="0084497C" w:rsidRDefault="0084497C" w:rsidP="0084497C">
      <w:pPr>
        <w:numPr>
          <w:ilvl w:val="0"/>
          <w:numId w:val="11"/>
        </w:numPr>
        <w:jc w:val="both"/>
      </w:pPr>
      <w:r w:rsidRPr="0084497C">
        <w:t>Dynamic range sum and minimum/maximum queries</w:t>
      </w:r>
    </w:p>
    <w:p w14:paraId="5A9AF1D4" w14:textId="77777777" w:rsidR="0084497C" w:rsidRPr="0084497C" w:rsidRDefault="0084497C" w:rsidP="0084497C">
      <w:pPr>
        <w:numPr>
          <w:ilvl w:val="0"/>
          <w:numId w:val="11"/>
        </w:numPr>
        <w:jc w:val="both"/>
      </w:pPr>
      <w:r w:rsidRPr="0084497C">
        <w:t>Frequency counting in arrays</w:t>
      </w:r>
    </w:p>
    <w:p w14:paraId="053C341A" w14:textId="77777777" w:rsidR="0084497C" w:rsidRPr="0084497C" w:rsidRDefault="0084497C" w:rsidP="0084497C">
      <w:pPr>
        <w:numPr>
          <w:ilvl w:val="0"/>
          <w:numId w:val="11"/>
        </w:numPr>
        <w:jc w:val="both"/>
      </w:pPr>
      <w:r w:rsidRPr="0084497C">
        <w:t>Inversion counting in sorting problems</w:t>
      </w:r>
    </w:p>
    <w:p w14:paraId="71A77400" w14:textId="77777777" w:rsidR="0084497C" w:rsidRPr="0084497C" w:rsidRDefault="0084497C" w:rsidP="0084497C">
      <w:pPr>
        <w:numPr>
          <w:ilvl w:val="0"/>
          <w:numId w:val="11"/>
        </w:numPr>
        <w:jc w:val="both"/>
      </w:pPr>
      <w:r w:rsidRPr="0084497C">
        <w:t>Online data processing</w:t>
      </w:r>
    </w:p>
    <w:p w14:paraId="401A2ACC" w14:textId="77777777" w:rsidR="0084497C" w:rsidRPr="0084497C" w:rsidRDefault="0084497C" w:rsidP="0084497C">
      <w:pPr>
        <w:numPr>
          <w:ilvl w:val="0"/>
          <w:numId w:val="11"/>
        </w:numPr>
        <w:jc w:val="both"/>
      </w:pPr>
      <w:r w:rsidRPr="0084497C">
        <w:t>Competitive programming and real-time analytics</w:t>
      </w:r>
    </w:p>
    <w:p w14:paraId="46E8A542" w14:textId="77777777" w:rsidR="0084497C" w:rsidRPr="0084497C" w:rsidRDefault="0084497C" w:rsidP="0084497C">
      <w:pPr>
        <w:jc w:val="both"/>
      </w:pPr>
      <w:r w:rsidRPr="0084497C">
        <w:pict w14:anchorId="2FC0C41B">
          <v:rect id="_x0000_i1069" style="width:0;height:1.5pt" o:hralign="center" o:hrstd="t" o:hr="t" fillcolor="#a0a0a0" stroked="f"/>
        </w:pict>
      </w:r>
    </w:p>
    <w:p w14:paraId="6618A3F3" w14:textId="77777777" w:rsidR="0084497C" w:rsidRPr="0084497C" w:rsidRDefault="0084497C" w:rsidP="0084497C">
      <w:pPr>
        <w:jc w:val="both"/>
        <w:rPr>
          <w:b/>
          <w:bCs/>
        </w:rPr>
      </w:pPr>
      <w:r w:rsidRPr="0084497C">
        <w:rPr>
          <w:b/>
          <w:bCs/>
        </w:rPr>
        <w:t>4. Disjoint Set Union (DSU) / Union-Find</w:t>
      </w:r>
    </w:p>
    <w:p w14:paraId="5A568C59" w14:textId="77777777" w:rsidR="0084497C" w:rsidRPr="0084497C" w:rsidRDefault="0084497C" w:rsidP="0084497C">
      <w:pPr>
        <w:jc w:val="both"/>
        <w:rPr>
          <w:b/>
          <w:bCs/>
        </w:rPr>
      </w:pPr>
      <w:r w:rsidRPr="0084497C">
        <w:rPr>
          <w:b/>
          <w:bCs/>
        </w:rPr>
        <w:t>Concept</w:t>
      </w:r>
    </w:p>
    <w:p w14:paraId="455321D3" w14:textId="77777777" w:rsidR="0084497C" w:rsidRPr="0084497C" w:rsidRDefault="0084497C" w:rsidP="0084497C">
      <w:pPr>
        <w:jc w:val="both"/>
      </w:pPr>
      <w:r w:rsidRPr="0084497C">
        <w:t>The Disjoint Set Union structure maintains a collection of non-overlapping sets and allows two main operations:</w:t>
      </w:r>
    </w:p>
    <w:p w14:paraId="21458049" w14:textId="77777777" w:rsidR="0084497C" w:rsidRPr="0084497C" w:rsidRDefault="0084497C" w:rsidP="0084497C">
      <w:pPr>
        <w:numPr>
          <w:ilvl w:val="0"/>
          <w:numId w:val="12"/>
        </w:numPr>
        <w:jc w:val="both"/>
      </w:pPr>
      <w:r w:rsidRPr="0084497C">
        <w:rPr>
          <w:b/>
          <w:bCs/>
        </w:rPr>
        <w:t>Find:</w:t>
      </w:r>
      <w:r w:rsidRPr="0084497C">
        <w:br/>
        <w:t>Identifies the subset to which a particular element belongs.</w:t>
      </w:r>
    </w:p>
    <w:p w14:paraId="025721D4" w14:textId="77777777" w:rsidR="0084497C" w:rsidRPr="0084497C" w:rsidRDefault="0084497C" w:rsidP="0084497C">
      <w:pPr>
        <w:numPr>
          <w:ilvl w:val="0"/>
          <w:numId w:val="12"/>
        </w:numPr>
        <w:jc w:val="both"/>
      </w:pPr>
      <w:r w:rsidRPr="0084497C">
        <w:rPr>
          <w:b/>
          <w:bCs/>
        </w:rPr>
        <w:t>Union:</w:t>
      </w:r>
      <w:r w:rsidRPr="0084497C">
        <w:br/>
        <w:t>Combines two subsets into one.</w:t>
      </w:r>
    </w:p>
    <w:p w14:paraId="63B9630F" w14:textId="77777777" w:rsidR="0084497C" w:rsidRPr="0084497C" w:rsidRDefault="0084497C" w:rsidP="0084497C">
      <w:pPr>
        <w:jc w:val="both"/>
        <w:rPr>
          <w:b/>
          <w:bCs/>
        </w:rPr>
      </w:pPr>
      <w:r w:rsidRPr="0084497C">
        <w:rPr>
          <w:b/>
          <w:bCs/>
        </w:rPr>
        <w:t>Optimizations</w:t>
      </w:r>
    </w:p>
    <w:p w14:paraId="5A1A1443" w14:textId="77777777" w:rsidR="0084497C" w:rsidRPr="0084497C" w:rsidRDefault="0084497C" w:rsidP="0084497C">
      <w:pPr>
        <w:jc w:val="both"/>
      </w:pPr>
      <w:r w:rsidRPr="0084497C">
        <w:t>Two powerful techniques improve efficiency:</w:t>
      </w:r>
    </w:p>
    <w:p w14:paraId="358828B4" w14:textId="77777777" w:rsidR="0084497C" w:rsidRPr="0084497C" w:rsidRDefault="0084497C" w:rsidP="0084497C">
      <w:pPr>
        <w:jc w:val="both"/>
        <w:rPr>
          <w:b/>
          <w:bCs/>
        </w:rPr>
      </w:pPr>
      <w:r w:rsidRPr="0084497C">
        <w:rPr>
          <w:b/>
          <w:bCs/>
        </w:rPr>
        <w:t>A. Path Compression</w:t>
      </w:r>
    </w:p>
    <w:p w14:paraId="438E5D7A" w14:textId="77777777" w:rsidR="0084497C" w:rsidRPr="0084497C" w:rsidRDefault="0084497C" w:rsidP="0084497C">
      <w:pPr>
        <w:jc w:val="both"/>
      </w:pPr>
      <w:r w:rsidRPr="0084497C">
        <w:t>When performing a Find operation, nodes are made to point directly to the root, flattening the structure and speeding up later queries.</w:t>
      </w:r>
    </w:p>
    <w:p w14:paraId="47A4F43A" w14:textId="77777777" w:rsidR="0084497C" w:rsidRPr="0084497C" w:rsidRDefault="0084497C" w:rsidP="0084497C">
      <w:pPr>
        <w:jc w:val="both"/>
        <w:rPr>
          <w:b/>
          <w:bCs/>
        </w:rPr>
      </w:pPr>
      <w:r w:rsidRPr="0084497C">
        <w:rPr>
          <w:b/>
          <w:bCs/>
        </w:rPr>
        <w:t>B. Union by Rank or Size</w:t>
      </w:r>
    </w:p>
    <w:p w14:paraId="1E3A25EC" w14:textId="77777777" w:rsidR="0084497C" w:rsidRPr="0084497C" w:rsidRDefault="0084497C" w:rsidP="0084497C">
      <w:pPr>
        <w:jc w:val="both"/>
      </w:pPr>
      <w:r w:rsidRPr="0084497C">
        <w:t>The smaller tree is always attached under the larger one, preventing the structure from becoming unbalanced.</w:t>
      </w:r>
    </w:p>
    <w:p w14:paraId="37CD81D6" w14:textId="77777777" w:rsidR="0084497C" w:rsidRPr="0084497C" w:rsidRDefault="0084497C" w:rsidP="0084497C">
      <w:pPr>
        <w:jc w:val="both"/>
        <w:rPr>
          <w:b/>
          <w:bCs/>
        </w:rPr>
      </w:pPr>
      <w:r w:rsidRPr="0084497C">
        <w:rPr>
          <w:b/>
          <w:bCs/>
        </w:rPr>
        <w:t>Complexity</w:t>
      </w:r>
    </w:p>
    <w:p w14:paraId="61FAC3EF" w14:textId="77777777" w:rsidR="0084497C" w:rsidRPr="0084497C" w:rsidRDefault="0084497C" w:rsidP="0084497C">
      <w:pPr>
        <w:jc w:val="both"/>
      </w:pPr>
      <w:r w:rsidRPr="0084497C">
        <w:lastRenderedPageBreak/>
        <w:t>When both optimizations are combined, time complexity becomes:</w:t>
      </w:r>
    </w:p>
    <w:p w14:paraId="6C3B95D1" w14:textId="689DF3D4" w:rsidR="0084497C" w:rsidRPr="0084497C" w:rsidRDefault="0084497C" w:rsidP="0084497C">
      <w:pPr>
        <w:jc w:val="both"/>
      </w:pPr>
      <m:oMathPara>
        <m:oMath>
          <m:r>
            <w:rPr>
              <w:rFonts w:ascii="Cambria Math" w:hAnsi="Cambria Math"/>
            </w:rPr>
            <m:t>O(α(n))</m:t>
          </m:r>
          <m:r>
            <w:rPr>
              <w:i/>
            </w:rPr>
            <w:br/>
          </m:r>
        </m:oMath>
      </m:oMathPara>
    </w:p>
    <w:p w14:paraId="44EF65A4" w14:textId="6581F300" w:rsidR="0084497C" w:rsidRPr="0084497C" w:rsidRDefault="0084497C" w:rsidP="0084497C">
      <w:pPr>
        <w:jc w:val="both"/>
      </w:pPr>
      <w:r w:rsidRPr="0084497C">
        <w:t xml:space="preserve">where </w:t>
      </w:r>
      <m:oMath>
        <m:r>
          <w:rPr>
            <w:rFonts w:ascii="Cambria Math" w:hAnsi="Cambria Math"/>
          </w:rPr>
          <m:t>α(n)</m:t>
        </m:r>
      </m:oMath>
      <w:r w:rsidRPr="0084497C">
        <w:t>is the inverse Ackermann function—a value so small that it is effectively constant in practical applications.</w:t>
      </w:r>
    </w:p>
    <w:p w14:paraId="2F1B2204" w14:textId="77777777" w:rsidR="0084497C" w:rsidRPr="0084497C" w:rsidRDefault="0084497C" w:rsidP="0084497C">
      <w:pPr>
        <w:jc w:val="both"/>
        <w:rPr>
          <w:b/>
          <w:bCs/>
        </w:rPr>
      </w:pPr>
      <w:r w:rsidRPr="0084497C">
        <w:rPr>
          <w:b/>
          <w:bCs/>
        </w:rPr>
        <w:t>Applications</w:t>
      </w:r>
    </w:p>
    <w:p w14:paraId="3EF4BA56" w14:textId="77777777" w:rsidR="0084497C" w:rsidRPr="0084497C" w:rsidRDefault="0084497C" w:rsidP="0084497C">
      <w:pPr>
        <w:numPr>
          <w:ilvl w:val="0"/>
          <w:numId w:val="13"/>
        </w:numPr>
        <w:jc w:val="both"/>
      </w:pPr>
      <w:r w:rsidRPr="0084497C">
        <w:t>Detecting cycles in undirected graphs</w:t>
      </w:r>
    </w:p>
    <w:p w14:paraId="4D9D48A3" w14:textId="77777777" w:rsidR="0084497C" w:rsidRPr="0084497C" w:rsidRDefault="0084497C" w:rsidP="0084497C">
      <w:pPr>
        <w:numPr>
          <w:ilvl w:val="0"/>
          <w:numId w:val="13"/>
        </w:numPr>
        <w:jc w:val="both"/>
      </w:pPr>
      <w:r w:rsidRPr="0084497C">
        <w:t>Maintaining connected components</w:t>
      </w:r>
    </w:p>
    <w:p w14:paraId="25F8756D" w14:textId="77777777" w:rsidR="0084497C" w:rsidRPr="0084497C" w:rsidRDefault="0084497C" w:rsidP="0084497C">
      <w:pPr>
        <w:numPr>
          <w:ilvl w:val="0"/>
          <w:numId w:val="13"/>
        </w:numPr>
        <w:jc w:val="both"/>
      </w:pPr>
      <w:r w:rsidRPr="0084497C">
        <w:t>Network connectivity problems</w:t>
      </w:r>
    </w:p>
    <w:p w14:paraId="47BD92C4" w14:textId="77777777" w:rsidR="0084497C" w:rsidRPr="0084497C" w:rsidRDefault="0084497C" w:rsidP="0084497C">
      <w:pPr>
        <w:numPr>
          <w:ilvl w:val="0"/>
          <w:numId w:val="13"/>
        </w:numPr>
        <w:jc w:val="both"/>
      </w:pPr>
      <w:r w:rsidRPr="0084497C">
        <w:t>Kruskal’s algorithm for computing Minimum Spanning Trees</w:t>
      </w:r>
    </w:p>
    <w:p w14:paraId="4EB43D92" w14:textId="77777777" w:rsidR="0084497C" w:rsidRPr="0084497C" w:rsidRDefault="0084497C" w:rsidP="0084497C">
      <w:pPr>
        <w:numPr>
          <w:ilvl w:val="0"/>
          <w:numId w:val="13"/>
        </w:numPr>
        <w:jc w:val="both"/>
      </w:pPr>
      <w:r w:rsidRPr="0084497C">
        <w:t>Dynamic graph operations and clustering</w:t>
      </w:r>
    </w:p>
    <w:p w14:paraId="73AAF81B" w14:textId="77777777" w:rsidR="0084497C" w:rsidRPr="0084497C" w:rsidRDefault="0084497C" w:rsidP="0084497C">
      <w:pPr>
        <w:jc w:val="both"/>
      </w:pPr>
      <w:r w:rsidRPr="0084497C">
        <w:pict w14:anchorId="113001C0">
          <v:rect id="_x0000_i1070" style="width:0;height:1.5pt" o:hralign="center" o:hrstd="t" o:hr="t" fillcolor="#a0a0a0" stroked="f"/>
        </w:pict>
      </w:r>
    </w:p>
    <w:p w14:paraId="00FD1D7F" w14:textId="77777777" w:rsidR="0084497C" w:rsidRPr="0084497C" w:rsidRDefault="0084497C" w:rsidP="0084497C">
      <w:pPr>
        <w:jc w:val="both"/>
        <w:rPr>
          <w:b/>
          <w:bCs/>
        </w:rPr>
      </w:pPr>
      <w:r w:rsidRPr="0084497C">
        <w:rPr>
          <w:b/>
          <w:bCs/>
        </w:rPr>
        <w:t>5. Hashing – HashMap and HashSet</w:t>
      </w:r>
    </w:p>
    <w:p w14:paraId="09614404" w14:textId="77777777" w:rsidR="0084497C" w:rsidRPr="0084497C" w:rsidRDefault="0084497C" w:rsidP="0084497C">
      <w:pPr>
        <w:jc w:val="both"/>
        <w:rPr>
          <w:b/>
          <w:bCs/>
        </w:rPr>
      </w:pPr>
      <w:r w:rsidRPr="0084497C">
        <w:rPr>
          <w:b/>
          <w:bCs/>
        </w:rPr>
        <w:t>Concept</w:t>
      </w:r>
    </w:p>
    <w:p w14:paraId="737B0DBD" w14:textId="77777777" w:rsidR="0084497C" w:rsidRPr="0084497C" w:rsidRDefault="0084497C" w:rsidP="0084497C">
      <w:pPr>
        <w:jc w:val="both"/>
      </w:pPr>
      <w:r w:rsidRPr="0084497C">
        <w:t>Hashing provides a method to map keys directly to array indices using a hash function. It enables extremely fast data storage and retrieval.</w:t>
      </w:r>
    </w:p>
    <w:p w14:paraId="52CB1185" w14:textId="77777777" w:rsidR="0084497C" w:rsidRPr="0084497C" w:rsidRDefault="0084497C" w:rsidP="0084497C">
      <w:pPr>
        <w:jc w:val="both"/>
        <w:rPr>
          <w:b/>
          <w:bCs/>
        </w:rPr>
      </w:pPr>
      <w:r w:rsidRPr="0084497C">
        <w:rPr>
          <w:b/>
          <w:bCs/>
        </w:rPr>
        <w:t>Components</w:t>
      </w:r>
    </w:p>
    <w:p w14:paraId="536BF54E" w14:textId="77777777" w:rsidR="0084497C" w:rsidRPr="0084497C" w:rsidRDefault="0084497C" w:rsidP="0084497C">
      <w:pPr>
        <w:jc w:val="both"/>
        <w:rPr>
          <w:b/>
          <w:bCs/>
        </w:rPr>
      </w:pPr>
      <w:r w:rsidRPr="0084497C">
        <w:rPr>
          <w:b/>
          <w:bCs/>
        </w:rPr>
        <w:t>A. Hash Function</w:t>
      </w:r>
    </w:p>
    <w:p w14:paraId="6FAE90F1" w14:textId="77777777" w:rsidR="0084497C" w:rsidRPr="0084497C" w:rsidRDefault="0084497C" w:rsidP="0084497C">
      <w:pPr>
        <w:jc w:val="both"/>
      </w:pPr>
      <w:r w:rsidRPr="0084497C">
        <w:t>Transforms input keys into numerical indices. A good hash function should minimize collisions and distribute keys uniformly.</w:t>
      </w:r>
    </w:p>
    <w:p w14:paraId="16FB6510" w14:textId="77777777" w:rsidR="0084497C" w:rsidRPr="0084497C" w:rsidRDefault="0084497C" w:rsidP="0084497C">
      <w:pPr>
        <w:jc w:val="both"/>
        <w:rPr>
          <w:b/>
          <w:bCs/>
        </w:rPr>
      </w:pPr>
      <w:r w:rsidRPr="0084497C">
        <w:rPr>
          <w:b/>
          <w:bCs/>
        </w:rPr>
        <w:t>B. Collision Handling</w:t>
      </w:r>
    </w:p>
    <w:p w14:paraId="4560E5DD" w14:textId="77777777" w:rsidR="0084497C" w:rsidRPr="0084497C" w:rsidRDefault="0084497C" w:rsidP="0084497C">
      <w:pPr>
        <w:jc w:val="both"/>
      </w:pPr>
      <w:r w:rsidRPr="0084497C">
        <w:t>Because different keys may map to the same index, two standard policies are used:</w:t>
      </w:r>
    </w:p>
    <w:p w14:paraId="315F1AF7" w14:textId="77777777" w:rsidR="0084497C" w:rsidRPr="0084497C" w:rsidRDefault="0084497C" w:rsidP="0084497C">
      <w:pPr>
        <w:numPr>
          <w:ilvl w:val="0"/>
          <w:numId w:val="14"/>
        </w:numPr>
        <w:jc w:val="both"/>
      </w:pPr>
      <w:r w:rsidRPr="0084497C">
        <w:rPr>
          <w:b/>
          <w:bCs/>
        </w:rPr>
        <w:t>Chaining:</w:t>
      </w:r>
      <w:r w:rsidRPr="0084497C">
        <w:br/>
        <w:t>Each bucket holds a linked list of entries.</w:t>
      </w:r>
    </w:p>
    <w:p w14:paraId="289A3ABE" w14:textId="29E43CDA" w:rsidR="0084497C" w:rsidRPr="0084497C" w:rsidRDefault="0084497C" w:rsidP="0084497C">
      <w:pPr>
        <w:numPr>
          <w:ilvl w:val="0"/>
          <w:numId w:val="14"/>
        </w:numPr>
        <w:jc w:val="both"/>
      </w:pPr>
      <w:r w:rsidRPr="0084497C">
        <w:rPr>
          <w:b/>
          <w:bCs/>
        </w:rPr>
        <w:t>Open Addressing:</w:t>
      </w:r>
      <w:r>
        <w:t xml:space="preserve"> </w:t>
      </w:r>
      <w:r w:rsidRPr="0084497C">
        <w:t>If a collision occurs, alternative positions are probed using:</w:t>
      </w:r>
    </w:p>
    <w:p w14:paraId="3FCC49AA" w14:textId="77777777" w:rsidR="0084497C" w:rsidRPr="0084497C" w:rsidRDefault="0084497C" w:rsidP="0084497C">
      <w:pPr>
        <w:numPr>
          <w:ilvl w:val="1"/>
          <w:numId w:val="14"/>
        </w:numPr>
        <w:jc w:val="both"/>
      </w:pPr>
      <w:r w:rsidRPr="0084497C">
        <w:t>Linear probing</w:t>
      </w:r>
    </w:p>
    <w:p w14:paraId="1B32D2E8" w14:textId="77777777" w:rsidR="0084497C" w:rsidRPr="0084497C" w:rsidRDefault="0084497C" w:rsidP="0084497C">
      <w:pPr>
        <w:numPr>
          <w:ilvl w:val="1"/>
          <w:numId w:val="14"/>
        </w:numPr>
        <w:jc w:val="both"/>
      </w:pPr>
      <w:r w:rsidRPr="0084497C">
        <w:t>Quadratic probing</w:t>
      </w:r>
    </w:p>
    <w:p w14:paraId="07D1C116" w14:textId="77777777" w:rsidR="0084497C" w:rsidRPr="0084497C" w:rsidRDefault="0084497C" w:rsidP="0084497C">
      <w:pPr>
        <w:numPr>
          <w:ilvl w:val="1"/>
          <w:numId w:val="14"/>
        </w:numPr>
        <w:jc w:val="both"/>
      </w:pPr>
      <w:r w:rsidRPr="0084497C">
        <w:t>Double hashing</w:t>
      </w:r>
    </w:p>
    <w:p w14:paraId="4E1AABE1" w14:textId="77777777" w:rsidR="0084497C" w:rsidRDefault="0084497C" w:rsidP="0084497C">
      <w:pPr>
        <w:jc w:val="both"/>
        <w:rPr>
          <w:b/>
          <w:bCs/>
        </w:rPr>
      </w:pPr>
    </w:p>
    <w:p w14:paraId="14E92251" w14:textId="33C956FB" w:rsidR="0084497C" w:rsidRPr="0084497C" w:rsidRDefault="0084497C" w:rsidP="0084497C">
      <w:pPr>
        <w:jc w:val="both"/>
        <w:rPr>
          <w:b/>
          <w:bCs/>
        </w:rPr>
      </w:pPr>
      <w:r w:rsidRPr="0084497C">
        <w:rPr>
          <w:b/>
          <w:bCs/>
        </w:rPr>
        <w:lastRenderedPageBreak/>
        <w:t>C. Rehashing</w:t>
      </w:r>
    </w:p>
    <w:p w14:paraId="4ED62F2D" w14:textId="77777777" w:rsidR="0084497C" w:rsidRPr="0084497C" w:rsidRDefault="0084497C" w:rsidP="0084497C">
      <w:pPr>
        <w:jc w:val="both"/>
      </w:pPr>
      <w:r w:rsidRPr="0084497C">
        <w:t>When the hash table exceeds a load factor threshold, its size is increased, and elements are redistributed to preserve efficiency.</w:t>
      </w:r>
    </w:p>
    <w:p w14:paraId="09DCC291" w14:textId="77777777" w:rsidR="0084497C" w:rsidRPr="0084497C" w:rsidRDefault="0084497C" w:rsidP="0084497C">
      <w:pPr>
        <w:jc w:val="both"/>
        <w:rPr>
          <w:b/>
          <w:bCs/>
        </w:rPr>
      </w:pPr>
      <w:r w:rsidRPr="0084497C">
        <w:rPr>
          <w:b/>
          <w:bCs/>
        </w:rPr>
        <w:t>HashMap</w:t>
      </w:r>
    </w:p>
    <w:p w14:paraId="7520F9C2" w14:textId="77777777" w:rsidR="0084497C" w:rsidRPr="0084497C" w:rsidRDefault="0084497C" w:rsidP="0084497C">
      <w:pPr>
        <w:jc w:val="both"/>
      </w:pPr>
      <w:r w:rsidRPr="0084497C">
        <w:t xml:space="preserve">Stores </w:t>
      </w:r>
      <w:r w:rsidRPr="0084497C">
        <w:rPr>
          <w:b/>
          <w:bCs/>
        </w:rPr>
        <w:t>key–value pairs</w:t>
      </w:r>
      <w:r w:rsidRPr="0084497C">
        <w:t>, enabling:</w:t>
      </w:r>
    </w:p>
    <w:p w14:paraId="0D1A7374" w14:textId="77777777" w:rsidR="0084497C" w:rsidRPr="0084497C" w:rsidRDefault="0084497C" w:rsidP="0084497C">
      <w:pPr>
        <w:numPr>
          <w:ilvl w:val="0"/>
          <w:numId w:val="15"/>
        </w:numPr>
        <w:jc w:val="both"/>
      </w:pPr>
      <w:r w:rsidRPr="0084497C">
        <w:t>Fast insertion</w:t>
      </w:r>
    </w:p>
    <w:p w14:paraId="4ACBD2E0" w14:textId="77777777" w:rsidR="0084497C" w:rsidRPr="0084497C" w:rsidRDefault="0084497C" w:rsidP="0084497C">
      <w:pPr>
        <w:numPr>
          <w:ilvl w:val="0"/>
          <w:numId w:val="15"/>
        </w:numPr>
        <w:jc w:val="both"/>
      </w:pPr>
      <w:r w:rsidRPr="0084497C">
        <w:t>Constant-time lookup</w:t>
      </w:r>
    </w:p>
    <w:p w14:paraId="0865BBE3" w14:textId="77777777" w:rsidR="0084497C" w:rsidRPr="0084497C" w:rsidRDefault="0084497C" w:rsidP="0084497C">
      <w:pPr>
        <w:numPr>
          <w:ilvl w:val="0"/>
          <w:numId w:val="15"/>
        </w:numPr>
        <w:jc w:val="both"/>
      </w:pPr>
      <w:r w:rsidRPr="0084497C">
        <w:t>Fast removal</w:t>
      </w:r>
    </w:p>
    <w:p w14:paraId="41E5A524" w14:textId="77777777" w:rsidR="0084497C" w:rsidRPr="0084497C" w:rsidRDefault="0084497C" w:rsidP="0084497C">
      <w:pPr>
        <w:jc w:val="both"/>
      </w:pPr>
      <w:r w:rsidRPr="0084497C">
        <w:t>Average complexity:</w:t>
      </w:r>
    </w:p>
    <w:p w14:paraId="21FD4054" w14:textId="0EB82E91" w:rsidR="0084497C" w:rsidRPr="0084497C" w:rsidRDefault="0084497C" w:rsidP="0084497C">
      <w:pPr>
        <w:jc w:val="both"/>
      </w:pPr>
      <m:oMathPara>
        <m:oMath>
          <m:r>
            <w:rPr>
              <w:rFonts w:ascii="Cambria Math" w:hAnsi="Cambria Math"/>
            </w:rPr>
            <m:t>O(1)</m:t>
          </m:r>
          <m:r>
            <w:rPr>
              <w:i/>
            </w:rPr>
            <w:br/>
          </m:r>
        </m:oMath>
      </m:oMathPara>
    </w:p>
    <w:p w14:paraId="0B999FB9" w14:textId="77777777" w:rsidR="0084497C" w:rsidRPr="0084497C" w:rsidRDefault="0084497C" w:rsidP="0084497C">
      <w:pPr>
        <w:jc w:val="both"/>
        <w:rPr>
          <w:b/>
          <w:bCs/>
        </w:rPr>
      </w:pPr>
      <w:r w:rsidRPr="0084497C">
        <w:rPr>
          <w:b/>
          <w:bCs/>
        </w:rPr>
        <w:t>HashSet</w:t>
      </w:r>
    </w:p>
    <w:p w14:paraId="1F914171" w14:textId="77777777" w:rsidR="0084497C" w:rsidRPr="0084497C" w:rsidRDefault="0084497C" w:rsidP="0084497C">
      <w:pPr>
        <w:jc w:val="both"/>
      </w:pPr>
      <w:r w:rsidRPr="0084497C">
        <w:t xml:space="preserve">Stores </w:t>
      </w:r>
      <w:r w:rsidRPr="0084497C">
        <w:rPr>
          <w:b/>
          <w:bCs/>
        </w:rPr>
        <w:t>only keys</w:t>
      </w:r>
      <w:r w:rsidRPr="0084497C">
        <w:t>, ensuring uniqueness. Useful for:</w:t>
      </w:r>
    </w:p>
    <w:p w14:paraId="22885F99" w14:textId="77777777" w:rsidR="0084497C" w:rsidRPr="0084497C" w:rsidRDefault="0084497C" w:rsidP="0084497C">
      <w:pPr>
        <w:numPr>
          <w:ilvl w:val="0"/>
          <w:numId w:val="16"/>
        </w:numPr>
        <w:jc w:val="both"/>
      </w:pPr>
      <w:r w:rsidRPr="0084497C">
        <w:t>Duplicate detection</w:t>
      </w:r>
    </w:p>
    <w:p w14:paraId="64C8385D" w14:textId="77777777" w:rsidR="0084497C" w:rsidRPr="0084497C" w:rsidRDefault="0084497C" w:rsidP="0084497C">
      <w:pPr>
        <w:numPr>
          <w:ilvl w:val="0"/>
          <w:numId w:val="16"/>
        </w:numPr>
        <w:jc w:val="both"/>
      </w:pPr>
      <w:r w:rsidRPr="0084497C">
        <w:t>Membership checking</w:t>
      </w:r>
    </w:p>
    <w:p w14:paraId="70272212" w14:textId="77777777" w:rsidR="0084497C" w:rsidRPr="0084497C" w:rsidRDefault="0084497C" w:rsidP="0084497C">
      <w:pPr>
        <w:numPr>
          <w:ilvl w:val="0"/>
          <w:numId w:val="16"/>
        </w:numPr>
        <w:jc w:val="both"/>
      </w:pPr>
      <w:r w:rsidRPr="0084497C">
        <w:t>Efficient set operations</w:t>
      </w:r>
    </w:p>
    <w:p w14:paraId="28530806" w14:textId="77777777" w:rsidR="0084497C" w:rsidRPr="0084497C" w:rsidRDefault="0084497C" w:rsidP="0084497C">
      <w:pPr>
        <w:jc w:val="both"/>
        <w:rPr>
          <w:b/>
          <w:bCs/>
        </w:rPr>
      </w:pPr>
      <w:r w:rsidRPr="0084497C">
        <w:rPr>
          <w:b/>
          <w:bCs/>
        </w:rPr>
        <w:t>Applications</w:t>
      </w:r>
    </w:p>
    <w:p w14:paraId="14678ED9" w14:textId="77777777" w:rsidR="0084497C" w:rsidRPr="0084497C" w:rsidRDefault="0084497C" w:rsidP="0084497C">
      <w:pPr>
        <w:numPr>
          <w:ilvl w:val="0"/>
          <w:numId w:val="17"/>
        </w:numPr>
        <w:jc w:val="both"/>
      </w:pPr>
      <w:r w:rsidRPr="0084497C">
        <w:t>Frequency counting</w:t>
      </w:r>
    </w:p>
    <w:p w14:paraId="63DFC4F1" w14:textId="77777777" w:rsidR="0084497C" w:rsidRPr="0084497C" w:rsidRDefault="0084497C" w:rsidP="0084497C">
      <w:pPr>
        <w:numPr>
          <w:ilvl w:val="0"/>
          <w:numId w:val="17"/>
        </w:numPr>
        <w:jc w:val="both"/>
      </w:pPr>
      <w:r w:rsidRPr="0084497C">
        <w:t>Detecting repeated elements</w:t>
      </w:r>
    </w:p>
    <w:p w14:paraId="1A932E8A" w14:textId="77777777" w:rsidR="0084497C" w:rsidRPr="0084497C" w:rsidRDefault="0084497C" w:rsidP="0084497C">
      <w:pPr>
        <w:numPr>
          <w:ilvl w:val="0"/>
          <w:numId w:val="17"/>
        </w:numPr>
        <w:jc w:val="both"/>
      </w:pPr>
      <w:r w:rsidRPr="0084497C">
        <w:t>Maintaining visited states in graph traversals</w:t>
      </w:r>
    </w:p>
    <w:p w14:paraId="1B6D2792" w14:textId="77777777" w:rsidR="0084497C" w:rsidRPr="0084497C" w:rsidRDefault="0084497C" w:rsidP="0084497C">
      <w:pPr>
        <w:numPr>
          <w:ilvl w:val="0"/>
          <w:numId w:val="17"/>
        </w:numPr>
        <w:jc w:val="both"/>
      </w:pPr>
      <w:r w:rsidRPr="0084497C">
        <w:t>Implementing symbol tables</w:t>
      </w:r>
    </w:p>
    <w:p w14:paraId="4593D1CC" w14:textId="77777777" w:rsidR="0084497C" w:rsidRPr="0084497C" w:rsidRDefault="0084497C" w:rsidP="0084497C">
      <w:pPr>
        <w:numPr>
          <w:ilvl w:val="0"/>
          <w:numId w:val="17"/>
        </w:numPr>
        <w:jc w:val="both"/>
      </w:pPr>
      <w:r w:rsidRPr="0084497C">
        <w:t>Fast storage and retrieval structures</w:t>
      </w:r>
    </w:p>
    <w:p w14:paraId="52E45D12" w14:textId="77777777" w:rsidR="0084497C" w:rsidRPr="0084497C" w:rsidRDefault="0084497C" w:rsidP="0084497C">
      <w:pPr>
        <w:jc w:val="both"/>
      </w:pPr>
      <w:r w:rsidRPr="0084497C">
        <w:pict w14:anchorId="79BFD03A">
          <v:rect id="_x0000_i1071" style="width:0;height:1.5pt" o:hralign="center" o:hrstd="t" o:hr="t" fillcolor="#a0a0a0" stroked="f"/>
        </w:pict>
      </w:r>
    </w:p>
    <w:p w14:paraId="005DA5EE" w14:textId="77777777" w:rsidR="0084497C" w:rsidRDefault="0084497C" w:rsidP="0084497C">
      <w:pPr>
        <w:jc w:val="both"/>
        <w:rPr>
          <w:b/>
          <w:bCs/>
        </w:rPr>
      </w:pPr>
    </w:p>
    <w:p w14:paraId="2E13BF74" w14:textId="77777777" w:rsidR="0084497C" w:rsidRDefault="0084497C" w:rsidP="0084497C">
      <w:pPr>
        <w:jc w:val="both"/>
        <w:rPr>
          <w:b/>
          <w:bCs/>
        </w:rPr>
      </w:pPr>
    </w:p>
    <w:p w14:paraId="31323A5C" w14:textId="77777777" w:rsidR="0084497C" w:rsidRDefault="0084497C" w:rsidP="0084497C">
      <w:pPr>
        <w:jc w:val="both"/>
        <w:rPr>
          <w:b/>
          <w:bCs/>
        </w:rPr>
      </w:pPr>
    </w:p>
    <w:p w14:paraId="640693B3" w14:textId="77777777" w:rsidR="0084497C" w:rsidRDefault="0084497C" w:rsidP="0084497C">
      <w:pPr>
        <w:jc w:val="both"/>
        <w:rPr>
          <w:b/>
          <w:bCs/>
        </w:rPr>
      </w:pPr>
    </w:p>
    <w:p w14:paraId="6E4B6C3F" w14:textId="77777777" w:rsidR="0084497C" w:rsidRDefault="0084497C" w:rsidP="0084497C">
      <w:pPr>
        <w:jc w:val="both"/>
        <w:rPr>
          <w:b/>
          <w:bCs/>
        </w:rPr>
      </w:pPr>
    </w:p>
    <w:p w14:paraId="21DD2985" w14:textId="77777777" w:rsidR="0084497C" w:rsidRDefault="0084497C" w:rsidP="0084497C">
      <w:pPr>
        <w:jc w:val="both"/>
        <w:rPr>
          <w:b/>
          <w:bCs/>
        </w:rPr>
      </w:pPr>
    </w:p>
    <w:p w14:paraId="1DD34CD7" w14:textId="5E84A5E5" w:rsidR="0084497C" w:rsidRPr="0084497C" w:rsidRDefault="0084497C" w:rsidP="0084497C">
      <w:pPr>
        <w:jc w:val="both"/>
        <w:rPr>
          <w:b/>
          <w:bCs/>
        </w:rPr>
      </w:pPr>
      <w:r w:rsidRPr="0084497C">
        <w:rPr>
          <w:b/>
          <w:bCs/>
        </w:rPr>
        <w:lastRenderedPageBreak/>
        <w:t>6. Comparison Table</w:t>
      </w:r>
    </w:p>
    <w:tbl>
      <w:tblPr>
        <w:tblStyle w:val="TableGrid"/>
        <w:tblW w:w="0" w:type="auto"/>
        <w:tblLook w:val="04A0" w:firstRow="1" w:lastRow="0" w:firstColumn="1" w:lastColumn="0" w:noHBand="0" w:noVBand="1"/>
      </w:tblPr>
      <w:tblGrid>
        <w:gridCol w:w="1389"/>
        <w:gridCol w:w="1631"/>
        <w:gridCol w:w="1577"/>
        <w:gridCol w:w="2085"/>
        <w:gridCol w:w="2334"/>
      </w:tblGrid>
      <w:tr w:rsidR="0084497C" w:rsidRPr="0084497C" w14:paraId="22FF7CFC" w14:textId="77777777" w:rsidTr="0084497C">
        <w:tc>
          <w:tcPr>
            <w:tcW w:w="0" w:type="auto"/>
            <w:hideMark/>
          </w:tcPr>
          <w:p w14:paraId="4E378AA7" w14:textId="77777777" w:rsidR="0084497C" w:rsidRPr="0084497C" w:rsidRDefault="0084497C" w:rsidP="0084497C">
            <w:pPr>
              <w:spacing w:after="160" w:line="278" w:lineRule="auto"/>
              <w:jc w:val="both"/>
              <w:rPr>
                <w:b/>
                <w:bCs/>
              </w:rPr>
            </w:pPr>
            <w:r w:rsidRPr="0084497C">
              <w:rPr>
                <w:b/>
                <w:bCs/>
              </w:rPr>
              <w:t>Data Structure</w:t>
            </w:r>
          </w:p>
        </w:tc>
        <w:tc>
          <w:tcPr>
            <w:tcW w:w="0" w:type="auto"/>
            <w:hideMark/>
          </w:tcPr>
          <w:p w14:paraId="43CF0B80" w14:textId="77777777" w:rsidR="0084497C" w:rsidRPr="0084497C" w:rsidRDefault="0084497C" w:rsidP="0084497C">
            <w:pPr>
              <w:spacing w:after="160" w:line="278" w:lineRule="auto"/>
              <w:jc w:val="both"/>
              <w:rPr>
                <w:b/>
                <w:bCs/>
              </w:rPr>
            </w:pPr>
            <w:r w:rsidRPr="0084497C">
              <w:rPr>
                <w:b/>
                <w:bCs/>
              </w:rPr>
              <w:t>Key Operations</w:t>
            </w:r>
          </w:p>
        </w:tc>
        <w:tc>
          <w:tcPr>
            <w:tcW w:w="0" w:type="auto"/>
            <w:hideMark/>
          </w:tcPr>
          <w:p w14:paraId="78F8F760" w14:textId="77777777" w:rsidR="0084497C" w:rsidRPr="0084497C" w:rsidRDefault="0084497C" w:rsidP="0084497C">
            <w:pPr>
              <w:spacing w:after="160" w:line="278" w:lineRule="auto"/>
              <w:jc w:val="both"/>
              <w:rPr>
                <w:b/>
                <w:bCs/>
              </w:rPr>
            </w:pPr>
            <w:r w:rsidRPr="0084497C">
              <w:rPr>
                <w:b/>
                <w:bCs/>
              </w:rPr>
              <w:t>Time Complexity</w:t>
            </w:r>
          </w:p>
        </w:tc>
        <w:tc>
          <w:tcPr>
            <w:tcW w:w="0" w:type="auto"/>
            <w:hideMark/>
          </w:tcPr>
          <w:p w14:paraId="023721D4" w14:textId="77777777" w:rsidR="0084497C" w:rsidRPr="0084497C" w:rsidRDefault="0084497C" w:rsidP="0084497C">
            <w:pPr>
              <w:spacing w:after="160" w:line="278" w:lineRule="auto"/>
              <w:jc w:val="both"/>
              <w:rPr>
                <w:b/>
                <w:bCs/>
              </w:rPr>
            </w:pPr>
            <w:r w:rsidRPr="0084497C">
              <w:rPr>
                <w:b/>
                <w:bCs/>
              </w:rPr>
              <w:t>Space Complexity</w:t>
            </w:r>
          </w:p>
        </w:tc>
        <w:tc>
          <w:tcPr>
            <w:tcW w:w="0" w:type="auto"/>
            <w:hideMark/>
          </w:tcPr>
          <w:p w14:paraId="1819708D" w14:textId="77777777" w:rsidR="0084497C" w:rsidRPr="0084497C" w:rsidRDefault="0084497C" w:rsidP="0084497C">
            <w:pPr>
              <w:spacing w:after="160" w:line="278" w:lineRule="auto"/>
              <w:jc w:val="both"/>
              <w:rPr>
                <w:b/>
                <w:bCs/>
              </w:rPr>
            </w:pPr>
            <w:r w:rsidRPr="0084497C">
              <w:rPr>
                <w:b/>
                <w:bCs/>
              </w:rPr>
              <w:t>Primary Use Cases</w:t>
            </w:r>
          </w:p>
        </w:tc>
      </w:tr>
      <w:tr w:rsidR="0084497C" w:rsidRPr="0084497C" w14:paraId="14E05A19" w14:textId="77777777" w:rsidTr="0084497C">
        <w:tc>
          <w:tcPr>
            <w:tcW w:w="0" w:type="auto"/>
            <w:hideMark/>
          </w:tcPr>
          <w:p w14:paraId="3E6A9D06" w14:textId="77777777" w:rsidR="0084497C" w:rsidRPr="0084497C" w:rsidRDefault="0084497C" w:rsidP="0084497C">
            <w:pPr>
              <w:spacing w:after="160" w:line="278" w:lineRule="auto"/>
              <w:jc w:val="both"/>
            </w:pPr>
            <w:r w:rsidRPr="0084497C">
              <w:t>Trie</w:t>
            </w:r>
          </w:p>
        </w:tc>
        <w:tc>
          <w:tcPr>
            <w:tcW w:w="0" w:type="auto"/>
            <w:hideMark/>
          </w:tcPr>
          <w:p w14:paraId="1B16C1FA" w14:textId="77777777" w:rsidR="0084497C" w:rsidRPr="0084497C" w:rsidRDefault="0084497C" w:rsidP="0084497C">
            <w:pPr>
              <w:spacing w:after="160" w:line="278" w:lineRule="auto"/>
              <w:jc w:val="both"/>
            </w:pPr>
            <w:r w:rsidRPr="0084497C">
              <w:t>Insert, search, delete</w:t>
            </w:r>
          </w:p>
        </w:tc>
        <w:tc>
          <w:tcPr>
            <w:tcW w:w="0" w:type="auto"/>
            <w:hideMark/>
          </w:tcPr>
          <w:p w14:paraId="531C62A5" w14:textId="2B213218" w:rsidR="0084497C" w:rsidRPr="0084497C" w:rsidRDefault="0084497C" w:rsidP="0084497C">
            <w:pPr>
              <w:spacing w:after="160" w:line="278" w:lineRule="auto"/>
              <w:jc w:val="both"/>
            </w:pPr>
            <m:oMathPara>
              <m:oMath>
                <m:r>
                  <w:rPr>
                    <w:rFonts w:ascii="Cambria Math" w:hAnsi="Cambria Math"/>
                  </w:rPr>
                  <m:t>O(L)</m:t>
                </m:r>
              </m:oMath>
            </m:oMathPara>
          </w:p>
        </w:tc>
        <w:tc>
          <w:tcPr>
            <w:tcW w:w="0" w:type="auto"/>
            <w:hideMark/>
          </w:tcPr>
          <w:p w14:paraId="03013115" w14:textId="77777777" w:rsidR="0084497C" w:rsidRPr="0084497C" w:rsidRDefault="0084497C" w:rsidP="0084497C">
            <w:pPr>
              <w:spacing w:after="160" w:line="278" w:lineRule="auto"/>
              <w:jc w:val="both"/>
            </w:pPr>
            <w:r w:rsidRPr="0084497C">
              <w:t>High (depends on alphabet size and words)</w:t>
            </w:r>
          </w:p>
        </w:tc>
        <w:tc>
          <w:tcPr>
            <w:tcW w:w="0" w:type="auto"/>
            <w:hideMark/>
          </w:tcPr>
          <w:p w14:paraId="5FC49DA3" w14:textId="77777777" w:rsidR="0084497C" w:rsidRPr="0084497C" w:rsidRDefault="0084497C" w:rsidP="0084497C">
            <w:pPr>
              <w:spacing w:after="160" w:line="278" w:lineRule="auto"/>
              <w:jc w:val="both"/>
            </w:pPr>
            <w:r w:rsidRPr="0084497C">
              <w:t>Autocomplete, dictionary, prefix search</w:t>
            </w:r>
          </w:p>
        </w:tc>
      </w:tr>
      <w:tr w:rsidR="0084497C" w:rsidRPr="0084497C" w14:paraId="7C23AAFD" w14:textId="77777777" w:rsidTr="0084497C">
        <w:tc>
          <w:tcPr>
            <w:tcW w:w="0" w:type="auto"/>
            <w:hideMark/>
          </w:tcPr>
          <w:p w14:paraId="7DED406D" w14:textId="77777777" w:rsidR="0084497C" w:rsidRPr="0084497C" w:rsidRDefault="0084497C" w:rsidP="0084497C">
            <w:pPr>
              <w:spacing w:after="160" w:line="278" w:lineRule="auto"/>
              <w:jc w:val="both"/>
            </w:pPr>
            <w:r w:rsidRPr="0084497C">
              <w:t>Segment Tree</w:t>
            </w:r>
          </w:p>
        </w:tc>
        <w:tc>
          <w:tcPr>
            <w:tcW w:w="0" w:type="auto"/>
            <w:hideMark/>
          </w:tcPr>
          <w:p w14:paraId="11CDA384" w14:textId="77777777" w:rsidR="0084497C" w:rsidRPr="0084497C" w:rsidRDefault="0084497C" w:rsidP="0084497C">
            <w:pPr>
              <w:spacing w:after="160" w:line="278" w:lineRule="auto"/>
              <w:jc w:val="both"/>
            </w:pPr>
            <w:r w:rsidRPr="0084497C">
              <w:t>Range query and update</w:t>
            </w:r>
          </w:p>
        </w:tc>
        <w:tc>
          <w:tcPr>
            <w:tcW w:w="0" w:type="auto"/>
            <w:hideMark/>
          </w:tcPr>
          <w:p w14:paraId="1906B3A1" w14:textId="383B291D" w:rsidR="0084497C" w:rsidRPr="0084497C" w:rsidRDefault="0084497C" w:rsidP="0084497C">
            <w:pPr>
              <w:spacing w:after="160" w:line="278" w:lineRule="auto"/>
              <w:jc w:val="both"/>
            </w:pPr>
            <m:oMathPara>
              <m:oMath>
                <m:r>
                  <w:rPr>
                    <w:rFonts w:ascii="Cambria Math" w:hAnsi="Cambria Math"/>
                  </w:rPr>
                  <m:t>O(</m:t>
                </m:r>
                <m:r>
                  <m:rPr>
                    <m:sty m:val="p"/>
                  </m:rPr>
                  <w:rPr>
                    <w:rFonts w:ascii="Cambria Math" w:hAnsi="Cambria Math"/>
                  </w:rPr>
                  <m:t>log</m:t>
                </m:r>
                <m:r>
                  <w:rPr>
                    <w:rFonts w:ascii="Cambria Math" w:hAnsi="Cambria Math"/>
                  </w:rPr>
                  <m:t>⁡n)</m:t>
                </m:r>
              </m:oMath>
            </m:oMathPara>
          </w:p>
        </w:tc>
        <w:tc>
          <w:tcPr>
            <w:tcW w:w="0" w:type="auto"/>
            <w:hideMark/>
          </w:tcPr>
          <w:p w14:paraId="3125F591" w14:textId="785F5012" w:rsidR="0084497C" w:rsidRPr="0084497C" w:rsidRDefault="0084497C" w:rsidP="0084497C">
            <w:pPr>
              <w:spacing w:after="160" w:line="278" w:lineRule="auto"/>
              <w:jc w:val="both"/>
            </w:pPr>
            <m:oMathPara>
              <m:oMath>
                <m:r>
                  <w:rPr>
                    <w:rFonts w:ascii="Cambria Math" w:hAnsi="Cambria Math"/>
                  </w:rPr>
                  <m:t>O(2n)</m:t>
                </m:r>
              </m:oMath>
            </m:oMathPara>
          </w:p>
        </w:tc>
        <w:tc>
          <w:tcPr>
            <w:tcW w:w="0" w:type="auto"/>
            <w:hideMark/>
          </w:tcPr>
          <w:p w14:paraId="184A797F" w14:textId="77777777" w:rsidR="0084497C" w:rsidRPr="0084497C" w:rsidRDefault="0084497C" w:rsidP="0084497C">
            <w:pPr>
              <w:spacing w:after="160" w:line="278" w:lineRule="auto"/>
              <w:jc w:val="both"/>
            </w:pPr>
            <w:r w:rsidRPr="0084497C">
              <w:t>Range-based calculations in dynamic arrays</w:t>
            </w:r>
          </w:p>
        </w:tc>
      </w:tr>
      <w:tr w:rsidR="0084497C" w:rsidRPr="0084497C" w14:paraId="2338B3A4" w14:textId="77777777" w:rsidTr="0084497C">
        <w:tc>
          <w:tcPr>
            <w:tcW w:w="0" w:type="auto"/>
            <w:hideMark/>
          </w:tcPr>
          <w:p w14:paraId="7F63B267" w14:textId="77777777" w:rsidR="0084497C" w:rsidRPr="0084497C" w:rsidRDefault="0084497C" w:rsidP="0084497C">
            <w:pPr>
              <w:spacing w:after="160" w:line="278" w:lineRule="auto"/>
              <w:jc w:val="both"/>
            </w:pPr>
            <w:r w:rsidRPr="0084497C">
              <w:t>Fenwick Tree</w:t>
            </w:r>
          </w:p>
        </w:tc>
        <w:tc>
          <w:tcPr>
            <w:tcW w:w="0" w:type="auto"/>
            <w:hideMark/>
          </w:tcPr>
          <w:p w14:paraId="2EC01B6C" w14:textId="77777777" w:rsidR="0084497C" w:rsidRPr="0084497C" w:rsidRDefault="0084497C" w:rsidP="0084497C">
            <w:pPr>
              <w:spacing w:after="160" w:line="278" w:lineRule="auto"/>
              <w:jc w:val="both"/>
            </w:pPr>
            <w:r w:rsidRPr="0084497C">
              <w:t>Prefix query and update</w:t>
            </w:r>
          </w:p>
        </w:tc>
        <w:tc>
          <w:tcPr>
            <w:tcW w:w="0" w:type="auto"/>
            <w:hideMark/>
          </w:tcPr>
          <w:p w14:paraId="1AE8B768" w14:textId="323742BB" w:rsidR="0084497C" w:rsidRPr="0084497C" w:rsidRDefault="0084497C" w:rsidP="0084497C">
            <w:pPr>
              <w:spacing w:after="160" w:line="278" w:lineRule="auto"/>
              <w:jc w:val="both"/>
            </w:pPr>
            <m:oMathPara>
              <m:oMath>
                <m:r>
                  <w:rPr>
                    <w:rFonts w:ascii="Cambria Math" w:hAnsi="Cambria Math"/>
                  </w:rPr>
                  <m:t>O(</m:t>
                </m:r>
                <m:r>
                  <m:rPr>
                    <m:sty m:val="p"/>
                  </m:rPr>
                  <w:rPr>
                    <w:rFonts w:ascii="Cambria Math" w:hAnsi="Cambria Math"/>
                  </w:rPr>
                  <m:t>log</m:t>
                </m:r>
                <m:r>
                  <w:rPr>
                    <w:rFonts w:ascii="Cambria Math" w:hAnsi="Cambria Math"/>
                  </w:rPr>
                  <m:t>⁡n)</m:t>
                </m:r>
              </m:oMath>
            </m:oMathPara>
          </w:p>
        </w:tc>
        <w:tc>
          <w:tcPr>
            <w:tcW w:w="0" w:type="auto"/>
            <w:hideMark/>
          </w:tcPr>
          <w:p w14:paraId="6CD0DAF5" w14:textId="0A48C674" w:rsidR="0084497C" w:rsidRPr="0084497C" w:rsidRDefault="0084497C" w:rsidP="0084497C">
            <w:pPr>
              <w:spacing w:after="160" w:line="278" w:lineRule="auto"/>
              <w:jc w:val="both"/>
            </w:pPr>
            <m:oMathPara>
              <m:oMath>
                <m:r>
                  <w:rPr>
                    <w:rFonts w:ascii="Cambria Math" w:hAnsi="Cambria Math"/>
                  </w:rPr>
                  <m:t>O(n)</m:t>
                </m:r>
              </m:oMath>
            </m:oMathPara>
          </w:p>
        </w:tc>
        <w:tc>
          <w:tcPr>
            <w:tcW w:w="0" w:type="auto"/>
            <w:hideMark/>
          </w:tcPr>
          <w:p w14:paraId="236CE277" w14:textId="77777777" w:rsidR="0084497C" w:rsidRPr="0084497C" w:rsidRDefault="0084497C" w:rsidP="0084497C">
            <w:pPr>
              <w:spacing w:after="160" w:line="278" w:lineRule="auto"/>
              <w:jc w:val="both"/>
            </w:pPr>
            <w:r w:rsidRPr="0084497C">
              <w:t>Frequency counting, prefix sums</w:t>
            </w:r>
          </w:p>
        </w:tc>
      </w:tr>
      <w:tr w:rsidR="0084497C" w:rsidRPr="0084497C" w14:paraId="0CE89ED5" w14:textId="77777777" w:rsidTr="0084497C">
        <w:tc>
          <w:tcPr>
            <w:tcW w:w="0" w:type="auto"/>
            <w:hideMark/>
          </w:tcPr>
          <w:p w14:paraId="51506E33" w14:textId="77777777" w:rsidR="0084497C" w:rsidRPr="0084497C" w:rsidRDefault="0084497C" w:rsidP="0084497C">
            <w:pPr>
              <w:spacing w:after="160" w:line="278" w:lineRule="auto"/>
              <w:jc w:val="both"/>
            </w:pPr>
            <w:r w:rsidRPr="0084497C">
              <w:t>DSU</w:t>
            </w:r>
          </w:p>
        </w:tc>
        <w:tc>
          <w:tcPr>
            <w:tcW w:w="0" w:type="auto"/>
            <w:hideMark/>
          </w:tcPr>
          <w:p w14:paraId="15A06948" w14:textId="77777777" w:rsidR="0084497C" w:rsidRPr="0084497C" w:rsidRDefault="0084497C" w:rsidP="0084497C">
            <w:pPr>
              <w:spacing w:after="160" w:line="278" w:lineRule="auto"/>
              <w:jc w:val="both"/>
            </w:pPr>
            <w:r w:rsidRPr="0084497C">
              <w:t>Find and Union</w:t>
            </w:r>
          </w:p>
        </w:tc>
        <w:tc>
          <w:tcPr>
            <w:tcW w:w="0" w:type="auto"/>
            <w:hideMark/>
          </w:tcPr>
          <w:p w14:paraId="45F39EF6" w14:textId="2FBCC46E" w:rsidR="0084497C" w:rsidRPr="0084497C" w:rsidRDefault="0084497C" w:rsidP="0084497C">
            <w:pPr>
              <w:spacing w:after="160" w:line="278" w:lineRule="auto"/>
              <w:jc w:val="both"/>
            </w:pPr>
            <m:oMathPara>
              <m:oMath>
                <m:r>
                  <w:rPr>
                    <w:rFonts w:ascii="Cambria Math" w:hAnsi="Cambria Math"/>
                  </w:rPr>
                  <m:t>O(α(n))</m:t>
                </m:r>
              </m:oMath>
            </m:oMathPara>
          </w:p>
        </w:tc>
        <w:tc>
          <w:tcPr>
            <w:tcW w:w="0" w:type="auto"/>
            <w:hideMark/>
          </w:tcPr>
          <w:p w14:paraId="2E2618DD" w14:textId="5C364409" w:rsidR="0084497C" w:rsidRPr="0084497C" w:rsidRDefault="0084497C" w:rsidP="0084497C">
            <w:pPr>
              <w:spacing w:after="160" w:line="278" w:lineRule="auto"/>
              <w:jc w:val="both"/>
            </w:pPr>
            <m:oMathPara>
              <m:oMath>
                <m:r>
                  <w:rPr>
                    <w:rFonts w:ascii="Cambria Math" w:hAnsi="Cambria Math"/>
                  </w:rPr>
                  <m:t>O(n)</m:t>
                </m:r>
              </m:oMath>
            </m:oMathPara>
          </w:p>
        </w:tc>
        <w:tc>
          <w:tcPr>
            <w:tcW w:w="0" w:type="auto"/>
            <w:hideMark/>
          </w:tcPr>
          <w:p w14:paraId="0694936E" w14:textId="77777777" w:rsidR="0084497C" w:rsidRPr="0084497C" w:rsidRDefault="0084497C" w:rsidP="0084497C">
            <w:pPr>
              <w:spacing w:after="160" w:line="278" w:lineRule="auto"/>
              <w:jc w:val="both"/>
            </w:pPr>
            <w:r w:rsidRPr="0084497C">
              <w:t>Graph connectivity, MST algorithms</w:t>
            </w:r>
          </w:p>
        </w:tc>
      </w:tr>
      <w:tr w:rsidR="0084497C" w:rsidRPr="0084497C" w14:paraId="2A0BAA5B" w14:textId="77777777" w:rsidTr="0084497C">
        <w:tc>
          <w:tcPr>
            <w:tcW w:w="0" w:type="auto"/>
            <w:hideMark/>
          </w:tcPr>
          <w:p w14:paraId="532209E0" w14:textId="77777777" w:rsidR="0084497C" w:rsidRPr="0084497C" w:rsidRDefault="0084497C" w:rsidP="0084497C">
            <w:pPr>
              <w:spacing w:after="160" w:line="278" w:lineRule="auto"/>
              <w:jc w:val="both"/>
            </w:pPr>
            <w:r w:rsidRPr="0084497C">
              <w:t>HashMap / HashSet</w:t>
            </w:r>
          </w:p>
        </w:tc>
        <w:tc>
          <w:tcPr>
            <w:tcW w:w="0" w:type="auto"/>
            <w:hideMark/>
          </w:tcPr>
          <w:p w14:paraId="5BE1AE90" w14:textId="77777777" w:rsidR="0084497C" w:rsidRPr="0084497C" w:rsidRDefault="0084497C" w:rsidP="0084497C">
            <w:pPr>
              <w:spacing w:after="160" w:line="278" w:lineRule="auto"/>
              <w:jc w:val="both"/>
            </w:pPr>
            <w:r w:rsidRPr="0084497C">
              <w:t>Insert, delete, search</w:t>
            </w:r>
          </w:p>
        </w:tc>
        <w:tc>
          <w:tcPr>
            <w:tcW w:w="0" w:type="auto"/>
            <w:hideMark/>
          </w:tcPr>
          <w:p w14:paraId="7BF2C27F" w14:textId="6F55BDEE" w:rsidR="0084497C" w:rsidRPr="0084497C" w:rsidRDefault="0084497C" w:rsidP="0084497C">
            <w:pPr>
              <w:spacing w:after="160" w:line="278" w:lineRule="auto"/>
              <w:jc w:val="both"/>
            </w:pPr>
            <m:oMath>
              <m:r>
                <w:rPr>
                  <w:rFonts w:ascii="Cambria Math" w:hAnsi="Cambria Math"/>
                </w:rPr>
                <m:t>O(1)</m:t>
              </m:r>
            </m:oMath>
            <w:r w:rsidRPr="0084497C">
              <w:t>average</w:t>
            </w:r>
          </w:p>
        </w:tc>
        <w:tc>
          <w:tcPr>
            <w:tcW w:w="0" w:type="auto"/>
            <w:hideMark/>
          </w:tcPr>
          <w:p w14:paraId="2B1C6977" w14:textId="2578E6A6" w:rsidR="0084497C" w:rsidRPr="0084497C" w:rsidRDefault="0084497C" w:rsidP="0084497C">
            <w:pPr>
              <w:spacing w:after="160" w:line="278" w:lineRule="auto"/>
              <w:jc w:val="both"/>
            </w:pPr>
            <m:oMathPara>
              <m:oMath>
                <m:r>
                  <w:rPr>
                    <w:rFonts w:ascii="Cambria Math" w:hAnsi="Cambria Math"/>
                  </w:rPr>
                  <m:t>O(n)</m:t>
                </m:r>
              </m:oMath>
            </m:oMathPara>
          </w:p>
        </w:tc>
        <w:tc>
          <w:tcPr>
            <w:tcW w:w="0" w:type="auto"/>
            <w:hideMark/>
          </w:tcPr>
          <w:p w14:paraId="7C06C049" w14:textId="77777777" w:rsidR="0084497C" w:rsidRPr="0084497C" w:rsidRDefault="0084497C" w:rsidP="0084497C">
            <w:pPr>
              <w:spacing w:after="160" w:line="278" w:lineRule="auto"/>
              <w:jc w:val="both"/>
            </w:pPr>
            <w:r w:rsidRPr="0084497C">
              <w:t>Fast key-based lookup, set operations</w:t>
            </w:r>
          </w:p>
        </w:tc>
      </w:tr>
    </w:tbl>
    <w:p w14:paraId="1C932606" w14:textId="77777777" w:rsidR="0084497C" w:rsidRPr="0084497C" w:rsidRDefault="0084497C" w:rsidP="0084497C">
      <w:pPr>
        <w:jc w:val="both"/>
      </w:pPr>
      <w:r w:rsidRPr="0084497C">
        <w:pict w14:anchorId="4EA44B16">
          <v:rect id="_x0000_i1072" style="width:0;height:1.5pt" o:hralign="center" o:hrstd="t" o:hr="t" fillcolor="#a0a0a0" stroked="f"/>
        </w:pict>
      </w:r>
    </w:p>
    <w:p w14:paraId="54267A29" w14:textId="77777777" w:rsidR="0084497C" w:rsidRPr="0084497C" w:rsidRDefault="0084497C" w:rsidP="0084497C">
      <w:pPr>
        <w:jc w:val="both"/>
        <w:rPr>
          <w:b/>
          <w:bCs/>
        </w:rPr>
      </w:pPr>
      <w:r w:rsidRPr="0084497C">
        <w:rPr>
          <w:b/>
          <w:bCs/>
        </w:rPr>
        <w:t>7. Applications Across Algorithms</w:t>
      </w:r>
    </w:p>
    <w:p w14:paraId="632969C2" w14:textId="77777777" w:rsidR="0084497C" w:rsidRPr="0084497C" w:rsidRDefault="0084497C" w:rsidP="0084497C">
      <w:pPr>
        <w:jc w:val="both"/>
        <w:rPr>
          <w:b/>
          <w:bCs/>
        </w:rPr>
      </w:pPr>
      <w:r w:rsidRPr="0084497C">
        <w:rPr>
          <w:b/>
          <w:bCs/>
        </w:rPr>
        <w:t>Trie</w:t>
      </w:r>
    </w:p>
    <w:p w14:paraId="46CB22C6" w14:textId="77777777" w:rsidR="0084497C" w:rsidRPr="0084497C" w:rsidRDefault="0084497C" w:rsidP="0084497C">
      <w:pPr>
        <w:numPr>
          <w:ilvl w:val="0"/>
          <w:numId w:val="18"/>
        </w:numPr>
        <w:jc w:val="both"/>
      </w:pPr>
      <w:r w:rsidRPr="0084497C">
        <w:t>Text prediction and auto-completion</w:t>
      </w:r>
    </w:p>
    <w:p w14:paraId="7A01E3F6" w14:textId="77777777" w:rsidR="0084497C" w:rsidRPr="0084497C" w:rsidRDefault="0084497C" w:rsidP="0084497C">
      <w:pPr>
        <w:numPr>
          <w:ilvl w:val="0"/>
          <w:numId w:val="18"/>
        </w:numPr>
        <w:jc w:val="both"/>
      </w:pPr>
      <w:r w:rsidRPr="0084497C">
        <w:t>Spell correction</w:t>
      </w:r>
    </w:p>
    <w:p w14:paraId="359352FF" w14:textId="77777777" w:rsidR="0084497C" w:rsidRPr="0084497C" w:rsidRDefault="0084497C" w:rsidP="0084497C">
      <w:pPr>
        <w:numPr>
          <w:ilvl w:val="0"/>
          <w:numId w:val="18"/>
        </w:numPr>
        <w:jc w:val="both"/>
      </w:pPr>
      <w:r w:rsidRPr="0084497C">
        <w:t>Longest common prefix problems</w:t>
      </w:r>
    </w:p>
    <w:p w14:paraId="6FE3D993" w14:textId="77777777" w:rsidR="0084497C" w:rsidRPr="0084497C" w:rsidRDefault="0084497C" w:rsidP="0084497C">
      <w:pPr>
        <w:numPr>
          <w:ilvl w:val="0"/>
          <w:numId w:val="18"/>
        </w:numPr>
        <w:jc w:val="both"/>
      </w:pPr>
      <w:r w:rsidRPr="0084497C">
        <w:t>Pattern matching and search engine indexing</w:t>
      </w:r>
    </w:p>
    <w:p w14:paraId="131ECD8C" w14:textId="77777777" w:rsidR="0084497C" w:rsidRPr="0084497C" w:rsidRDefault="0084497C" w:rsidP="0084497C">
      <w:pPr>
        <w:numPr>
          <w:ilvl w:val="0"/>
          <w:numId w:val="18"/>
        </w:numPr>
        <w:jc w:val="both"/>
      </w:pPr>
      <w:r w:rsidRPr="0084497C">
        <w:t>Routing tables in computer networks</w:t>
      </w:r>
    </w:p>
    <w:p w14:paraId="1FC03221" w14:textId="77777777" w:rsidR="0084497C" w:rsidRPr="0084497C" w:rsidRDefault="0084497C" w:rsidP="0084497C">
      <w:pPr>
        <w:jc w:val="both"/>
        <w:rPr>
          <w:b/>
          <w:bCs/>
        </w:rPr>
      </w:pPr>
      <w:r w:rsidRPr="0084497C">
        <w:rPr>
          <w:b/>
          <w:bCs/>
        </w:rPr>
        <w:t>Segment Tree / Fenwick Tree</w:t>
      </w:r>
    </w:p>
    <w:p w14:paraId="2B4FCD4B" w14:textId="77777777" w:rsidR="0084497C" w:rsidRPr="0084497C" w:rsidRDefault="0084497C" w:rsidP="0084497C">
      <w:pPr>
        <w:numPr>
          <w:ilvl w:val="0"/>
          <w:numId w:val="19"/>
        </w:numPr>
        <w:jc w:val="both"/>
      </w:pPr>
      <w:r w:rsidRPr="0084497C">
        <w:t>Range minimum/maximum/sum queries</w:t>
      </w:r>
    </w:p>
    <w:p w14:paraId="2F837DA7" w14:textId="77777777" w:rsidR="0084497C" w:rsidRPr="0084497C" w:rsidRDefault="0084497C" w:rsidP="0084497C">
      <w:pPr>
        <w:numPr>
          <w:ilvl w:val="0"/>
          <w:numId w:val="19"/>
        </w:numPr>
        <w:jc w:val="both"/>
      </w:pPr>
      <w:r w:rsidRPr="0084497C">
        <w:t>Handling dynamic data updates</w:t>
      </w:r>
    </w:p>
    <w:p w14:paraId="62784D7A" w14:textId="77777777" w:rsidR="0084497C" w:rsidRPr="0084497C" w:rsidRDefault="0084497C" w:rsidP="0084497C">
      <w:pPr>
        <w:numPr>
          <w:ilvl w:val="0"/>
          <w:numId w:val="19"/>
        </w:numPr>
        <w:jc w:val="both"/>
      </w:pPr>
      <w:r w:rsidRPr="0084497C">
        <w:t>Inversion counting in arrays</w:t>
      </w:r>
    </w:p>
    <w:p w14:paraId="3C412B0B" w14:textId="77777777" w:rsidR="0084497C" w:rsidRPr="0084497C" w:rsidRDefault="0084497C" w:rsidP="0084497C">
      <w:pPr>
        <w:numPr>
          <w:ilvl w:val="0"/>
          <w:numId w:val="19"/>
        </w:numPr>
        <w:jc w:val="both"/>
      </w:pPr>
      <w:r w:rsidRPr="0084497C">
        <w:t>Offline query handling</w:t>
      </w:r>
    </w:p>
    <w:p w14:paraId="2B1D2A27" w14:textId="77777777" w:rsidR="0084497C" w:rsidRPr="0084497C" w:rsidRDefault="0084497C" w:rsidP="0084497C">
      <w:pPr>
        <w:numPr>
          <w:ilvl w:val="0"/>
          <w:numId w:val="19"/>
        </w:numPr>
        <w:jc w:val="both"/>
      </w:pPr>
      <w:r w:rsidRPr="0084497C">
        <w:t>Scheduling and load balancing</w:t>
      </w:r>
    </w:p>
    <w:p w14:paraId="459BEB79" w14:textId="77777777" w:rsidR="0084497C" w:rsidRDefault="0084497C" w:rsidP="0084497C">
      <w:pPr>
        <w:jc w:val="both"/>
        <w:rPr>
          <w:b/>
          <w:bCs/>
        </w:rPr>
      </w:pPr>
    </w:p>
    <w:p w14:paraId="18E6D5E3" w14:textId="3C8E994D" w:rsidR="0084497C" w:rsidRPr="0084497C" w:rsidRDefault="0084497C" w:rsidP="0084497C">
      <w:pPr>
        <w:jc w:val="both"/>
        <w:rPr>
          <w:b/>
          <w:bCs/>
        </w:rPr>
      </w:pPr>
      <w:r w:rsidRPr="0084497C">
        <w:rPr>
          <w:b/>
          <w:bCs/>
        </w:rPr>
        <w:lastRenderedPageBreak/>
        <w:t>Disjoint Set Union</w:t>
      </w:r>
    </w:p>
    <w:p w14:paraId="6AA83663" w14:textId="77777777" w:rsidR="0084497C" w:rsidRPr="0084497C" w:rsidRDefault="0084497C" w:rsidP="0084497C">
      <w:pPr>
        <w:numPr>
          <w:ilvl w:val="0"/>
          <w:numId w:val="20"/>
        </w:numPr>
        <w:jc w:val="both"/>
      </w:pPr>
      <w:r w:rsidRPr="0084497C">
        <w:t>Detecting cycles in graphs</w:t>
      </w:r>
    </w:p>
    <w:p w14:paraId="523B5466" w14:textId="77777777" w:rsidR="0084497C" w:rsidRPr="0084497C" w:rsidRDefault="0084497C" w:rsidP="0084497C">
      <w:pPr>
        <w:numPr>
          <w:ilvl w:val="0"/>
          <w:numId w:val="20"/>
        </w:numPr>
        <w:jc w:val="both"/>
      </w:pPr>
      <w:r w:rsidRPr="0084497C">
        <w:t>Maintaining connectivity information</w:t>
      </w:r>
    </w:p>
    <w:p w14:paraId="49219E20" w14:textId="77777777" w:rsidR="0084497C" w:rsidRPr="0084497C" w:rsidRDefault="0084497C" w:rsidP="0084497C">
      <w:pPr>
        <w:numPr>
          <w:ilvl w:val="0"/>
          <w:numId w:val="20"/>
        </w:numPr>
        <w:jc w:val="both"/>
      </w:pPr>
      <w:r w:rsidRPr="0084497C">
        <w:t>Grouping objects into clusters</w:t>
      </w:r>
    </w:p>
    <w:p w14:paraId="29BC1FFF" w14:textId="77777777" w:rsidR="0084497C" w:rsidRPr="0084497C" w:rsidRDefault="0084497C" w:rsidP="0084497C">
      <w:pPr>
        <w:numPr>
          <w:ilvl w:val="0"/>
          <w:numId w:val="20"/>
        </w:numPr>
        <w:jc w:val="both"/>
      </w:pPr>
      <w:r w:rsidRPr="0084497C">
        <w:t>Kruskal’s Minimum Spanning Tree algorithm</w:t>
      </w:r>
    </w:p>
    <w:p w14:paraId="31244278" w14:textId="77777777" w:rsidR="0084497C" w:rsidRPr="0084497C" w:rsidRDefault="0084497C" w:rsidP="0084497C">
      <w:pPr>
        <w:jc w:val="both"/>
        <w:rPr>
          <w:b/>
          <w:bCs/>
        </w:rPr>
      </w:pPr>
      <w:r w:rsidRPr="0084497C">
        <w:rPr>
          <w:b/>
          <w:bCs/>
        </w:rPr>
        <w:t>Hashing</w:t>
      </w:r>
    </w:p>
    <w:p w14:paraId="5716BE59" w14:textId="77777777" w:rsidR="0084497C" w:rsidRPr="0084497C" w:rsidRDefault="0084497C" w:rsidP="0084497C">
      <w:pPr>
        <w:numPr>
          <w:ilvl w:val="0"/>
          <w:numId w:val="21"/>
        </w:numPr>
        <w:jc w:val="both"/>
      </w:pPr>
      <w:r w:rsidRPr="0084497C">
        <w:t>Duplicate elimination</w:t>
      </w:r>
    </w:p>
    <w:p w14:paraId="1E91447C" w14:textId="77777777" w:rsidR="0084497C" w:rsidRPr="0084497C" w:rsidRDefault="0084497C" w:rsidP="0084497C">
      <w:pPr>
        <w:numPr>
          <w:ilvl w:val="0"/>
          <w:numId w:val="21"/>
        </w:numPr>
        <w:jc w:val="both"/>
      </w:pPr>
      <w:r w:rsidRPr="0084497C">
        <w:t>Frequency analysis</w:t>
      </w:r>
    </w:p>
    <w:p w14:paraId="45FD0EF4" w14:textId="77777777" w:rsidR="0084497C" w:rsidRPr="0084497C" w:rsidRDefault="0084497C" w:rsidP="0084497C">
      <w:pPr>
        <w:numPr>
          <w:ilvl w:val="0"/>
          <w:numId w:val="21"/>
        </w:numPr>
        <w:jc w:val="both"/>
      </w:pPr>
      <w:r w:rsidRPr="0084497C">
        <w:t>Tracking visited states in DFS/BFS</w:t>
      </w:r>
    </w:p>
    <w:p w14:paraId="1833928A" w14:textId="77777777" w:rsidR="0084497C" w:rsidRPr="0084497C" w:rsidRDefault="0084497C" w:rsidP="0084497C">
      <w:pPr>
        <w:numPr>
          <w:ilvl w:val="0"/>
          <w:numId w:val="21"/>
        </w:numPr>
        <w:jc w:val="both"/>
      </w:pPr>
      <w:r w:rsidRPr="0084497C">
        <w:t>Implementing dictionaries, caches, symbol tables</w:t>
      </w:r>
    </w:p>
    <w:p w14:paraId="0D898131" w14:textId="77777777" w:rsidR="0084497C" w:rsidRPr="0084497C" w:rsidRDefault="0084497C" w:rsidP="0084497C">
      <w:pPr>
        <w:numPr>
          <w:ilvl w:val="0"/>
          <w:numId w:val="21"/>
        </w:numPr>
        <w:jc w:val="both"/>
      </w:pPr>
      <w:r w:rsidRPr="0084497C">
        <w:t>Fast lookup-heavy applications</w:t>
      </w:r>
    </w:p>
    <w:p w14:paraId="6F2DEC18" w14:textId="77777777" w:rsidR="0084497C" w:rsidRPr="0084497C" w:rsidRDefault="0084497C" w:rsidP="0084497C">
      <w:pPr>
        <w:jc w:val="both"/>
      </w:pPr>
      <w:r w:rsidRPr="0084497C">
        <w:pict w14:anchorId="0FE17B50">
          <v:rect id="_x0000_i1073" style="width:0;height:1.5pt" o:hralign="center" o:hrstd="t" o:hr="t" fillcolor="#a0a0a0" stroked="f"/>
        </w:pict>
      </w:r>
    </w:p>
    <w:p w14:paraId="4FC756DE" w14:textId="77777777" w:rsidR="0084497C" w:rsidRPr="0084497C" w:rsidRDefault="0084497C" w:rsidP="0084497C">
      <w:pPr>
        <w:jc w:val="both"/>
        <w:rPr>
          <w:b/>
          <w:bCs/>
        </w:rPr>
      </w:pPr>
      <w:r w:rsidRPr="0084497C">
        <w:rPr>
          <w:b/>
          <w:bCs/>
        </w:rPr>
        <w:t>Conclusion</w:t>
      </w:r>
    </w:p>
    <w:p w14:paraId="2D5C701F" w14:textId="77777777" w:rsidR="0084497C" w:rsidRPr="0084497C" w:rsidRDefault="0084497C" w:rsidP="0084497C">
      <w:pPr>
        <w:jc w:val="both"/>
      </w:pPr>
      <w:r w:rsidRPr="0084497C">
        <w:t>Advanced data structures are indispensable tools in modern algorithm design. Each structure—Trie, Segment Tree, Fenwick Tree, Disjoint Set Union, and Hash-based systems—addresses a unique problem domain and provides exceptional performance for large-scale computation. Mastery of these structures opens the door to solving complex challenges efficiently in fields ranging from databases and operating systems to artificial intelligence, digital communication, graph theory, and real-time interactive systems.</w:t>
      </w:r>
    </w:p>
    <w:p w14:paraId="2C6F00FA" w14:textId="77777777" w:rsidR="00B46581" w:rsidRDefault="00B46581" w:rsidP="0084497C">
      <w:pPr>
        <w:jc w:val="both"/>
      </w:pPr>
    </w:p>
    <w:sectPr w:rsidR="00B46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5BD"/>
    <w:multiLevelType w:val="multilevel"/>
    <w:tmpl w:val="8A2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2CD4"/>
    <w:multiLevelType w:val="multilevel"/>
    <w:tmpl w:val="DCE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2D8E"/>
    <w:multiLevelType w:val="multilevel"/>
    <w:tmpl w:val="DD28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18DB"/>
    <w:multiLevelType w:val="multilevel"/>
    <w:tmpl w:val="84B6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35615"/>
    <w:multiLevelType w:val="multilevel"/>
    <w:tmpl w:val="44E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32B99"/>
    <w:multiLevelType w:val="multilevel"/>
    <w:tmpl w:val="74B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E76DE"/>
    <w:multiLevelType w:val="multilevel"/>
    <w:tmpl w:val="0F0A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B4CDD"/>
    <w:multiLevelType w:val="multilevel"/>
    <w:tmpl w:val="F3B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82D29"/>
    <w:multiLevelType w:val="multilevel"/>
    <w:tmpl w:val="6FC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B6968"/>
    <w:multiLevelType w:val="multilevel"/>
    <w:tmpl w:val="0B5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B4BB0"/>
    <w:multiLevelType w:val="multilevel"/>
    <w:tmpl w:val="B6C09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4294E"/>
    <w:multiLevelType w:val="multilevel"/>
    <w:tmpl w:val="AE5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C427F"/>
    <w:multiLevelType w:val="multilevel"/>
    <w:tmpl w:val="62C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F7E44"/>
    <w:multiLevelType w:val="multilevel"/>
    <w:tmpl w:val="89E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57CF1"/>
    <w:multiLevelType w:val="multilevel"/>
    <w:tmpl w:val="134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D5D81"/>
    <w:multiLevelType w:val="multilevel"/>
    <w:tmpl w:val="C51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75AE2"/>
    <w:multiLevelType w:val="multilevel"/>
    <w:tmpl w:val="9C46C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31428C"/>
    <w:multiLevelType w:val="multilevel"/>
    <w:tmpl w:val="773C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F01BBB"/>
    <w:multiLevelType w:val="multilevel"/>
    <w:tmpl w:val="33A8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F6B96"/>
    <w:multiLevelType w:val="multilevel"/>
    <w:tmpl w:val="4BB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20B50"/>
    <w:multiLevelType w:val="multilevel"/>
    <w:tmpl w:val="3EF47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696657">
    <w:abstractNumId w:val="12"/>
  </w:num>
  <w:num w:numId="2" w16cid:durableId="469174059">
    <w:abstractNumId w:val="4"/>
  </w:num>
  <w:num w:numId="3" w16cid:durableId="1631671177">
    <w:abstractNumId w:val="10"/>
  </w:num>
  <w:num w:numId="4" w16cid:durableId="554858330">
    <w:abstractNumId w:val="0"/>
  </w:num>
  <w:num w:numId="5" w16cid:durableId="581069155">
    <w:abstractNumId w:val="2"/>
  </w:num>
  <w:num w:numId="6" w16cid:durableId="196047286">
    <w:abstractNumId w:val="15"/>
  </w:num>
  <w:num w:numId="7" w16cid:durableId="1908567450">
    <w:abstractNumId w:val="6"/>
  </w:num>
  <w:num w:numId="8" w16cid:durableId="1783069215">
    <w:abstractNumId w:val="1"/>
  </w:num>
  <w:num w:numId="9" w16cid:durableId="1693188447">
    <w:abstractNumId w:val="20"/>
  </w:num>
  <w:num w:numId="10" w16cid:durableId="969286903">
    <w:abstractNumId w:val="13"/>
  </w:num>
  <w:num w:numId="11" w16cid:durableId="862329646">
    <w:abstractNumId w:val="19"/>
  </w:num>
  <w:num w:numId="12" w16cid:durableId="1508592050">
    <w:abstractNumId w:val="17"/>
  </w:num>
  <w:num w:numId="13" w16cid:durableId="1497961441">
    <w:abstractNumId w:val="8"/>
  </w:num>
  <w:num w:numId="14" w16cid:durableId="602879623">
    <w:abstractNumId w:val="16"/>
  </w:num>
  <w:num w:numId="15" w16cid:durableId="1350646378">
    <w:abstractNumId w:val="3"/>
  </w:num>
  <w:num w:numId="16" w16cid:durableId="225072825">
    <w:abstractNumId w:val="5"/>
  </w:num>
  <w:num w:numId="17" w16cid:durableId="1682319868">
    <w:abstractNumId w:val="11"/>
  </w:num>
  <w:num w:numId="18" w16cid:durableId="177888133">
    <w:abstractNumId w:val="7"/>
  </w:num>
  <w:num w:numId="19" w16cid:durableId="300311684">
    <w:abstractNumId w:val="14"/>
  </w:num>
  <w:num w:numId="20" w16cid:durableId="1038706075">
    <w:abstractNumId w:val="18"/>
  </w:num>
  <w:num w:numId="21" w16cid:durableId="1414814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81"/>
    <w:rsid w:val="00726683"/>
    <w:rsid w:val="0084497C"/>
    <w:rsid w:val="00B46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5DEE"/>
  <w15:chartTrackingRefBased/>
  <w15:docId w15:val="{9225A64F-A4F8-402E-9D8B-61FAD096D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581"/>
    <w:rPr>
      <w:rFonts w:eastAsiaTheme="majorEastAsia" w:cstheme="majorBidi"/>
      <w:color w:val="272727" w:themeColor="text1" w:themeTint="D8"/>
    </w:rPr>
  </w:style>
  <w:style w:type="paragraph" w:styleId="Title">
    <w:name w:val="Title"/>
    <w:basedOn w:val="Normal"/>
    <w:next w:val="Normal"/>
    <w:link w:val="TitleChar"/>
    <w:uiPriority w:val="10"/>
    <w:qFormat/>
    <w:rsid w:val="00B4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581"/>
    <w:pPr>
      <w:spacing w:before="160"/>
      <w:jc w:val="center"/>
    </w:pPr>
    <w:rPr>
      <w:i/>
      <w:iCs/>
      <w:color w:val="404040" w:themeColor="text1" w:themeTint="BF"/>
    </w:rPr>
  </w:style>
  <w:style w:type="character" w:customStyle="1" w:styleId="QuoteChar">
    <w:name w:val="Quote Char"/>
    <w:basedOn w:val="DefaultParagraphFont"/>
    <w:link w:val="Quote"/>
    <w:uiPriority w:val="29"/>
    <w:rsid w:val="00B46581"/>
    <w:rPr>
      <w:i/>
      <w:iCs/>
      <w:color w:val="404040" w:themeColor="text1" w:themeTint="BF"/>
    </w:rPr>
  </w:style>
  <w:style w:type="paragraph" w:styleId="ListParagraph">
    <w:name w:val="List Paragraph"/>
    <w:basedOn w:val="Normal"/>
    <w:uiPriority w:val="34"/>
    <w:qFormat/>
    <w:rsid w:val="00B46581"/>
    <w:pPr>
      <w:ind w:left="720"/>
      <w:contextualSpacing/>
    </w:pPr>
  </w:style>
  <w:style w:type="character" w:styleId="IntenseEmphasis">
    <w:name w:val="Intense Emphasis"/>
    <w:basedOn w:val="DefaultParagraphFont"/>
    <w:uiPriority w:val="21"/>
    <w:qFormat/>
    <w:rsid w:val="00B46581"/>
    <w:rPr>
      <w:i/>
      <w:iCs/>
      <w:color w:val="2F5496" w:themeColor="accent1" w:themeShade="BF"/>
    </w:rPr>
  </w:style>
  <w:style w:type="paragraph" w:styleId="IntenseQuote">
    <w:name w:val="Intense Quote"/>
    <w:basedOn w:val="Normal"/>
    <w:next w:val="Normal"/>
    <w:link w:val="IntenseQuoteChar"/>
    <w:uiPriority w:val="30"/>
    <w:qFormat/>
    <w:rsid w:val="00B46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581"/>
    <w:rPr>
      <w:i/>
      <w:iCs/>
      <w:color w:val="2F5496" w:themeColor="accent1" w:themeShade="BF"/>
    </w:rPr>
  </w:style>
  <w:style w:type="character" w:styleId="IntenseReference">
    <w:name w:val="Intense Reference"/>
    <w:basedOn w:val="DefaultParagraphFont"/>
    <w:uiPriority w:val="32"/>
    <w:qFormat/>
    <w:rsid w:val="00B46581"/>
    <w:rPr>
      <w:b/>
      <w:bCs/>
      <w:smallCaps/>
      <w:color w:val="2F5496" w:themeColor="accent1" w:themeShade="BF"/>
      <w:spacing w:val="5"/>
    </w:rPr>
  </w:style>
  <w:style w:type="table" w:styleId="TableGrid">
    <w:name w:val="Table Grid"/>
    <w:basedOn w:val="TableNormal"/>
    <w:uiPriority w:val="39"/>
    <w:rsid w:val="00844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1134</Words>
  <Characters>6469</Characters>
  <Application>Microsoft Office Word</Application>
  <DocSecurity>0</DocSecurity>
  <Lines>53</Lines>
  <Paragraphs>15</Paragraphs>
  <ScaleCrop>false</ScaleCrop>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2</cp:revision>
  <dcterms:created xsi:type="dcterms:W3CDTF">2025-11-19T12:42:00Z</dcterms:created>
  <dcterms:modified xsi:type="dcterms:W3CDTF">2025-11-19T12:46:00Z</dcterms:modified>
</cp:coreProperties>
</file>