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686D" w14:textId="57F2B4E6" w:rsidR="00AF5E19" w:rsidRDefault="00D83AE3" w:rsidP="00AF5E19">
      <w:pPr>
        <w:pStyle w:val="Title"/>
        <w:rPr>
          <w:rFonts w:asciiTheme="minorHAnsi" w:hAnsiTheme="minorHAnsi" w:cstheme="minorHAnsi"/>
          <w:spacing w:val="-4"/>
        </w:rPr>
      </w:pPr>
      <w:r w:rsidRPr="00492BC0">
        <w:rPr>
          <w:rFonts w:asciiTheme="minorHAnsi" w:hAnsiTheme="minorHAnsi" w:cstheme="minorHAnsi"/>
        </w:rPr>
        <w:t>Mohit</w:t>
      </w:r>
      <w:r w:rsidRPr="00492BC0">
        <w:rPr>
          <w:rFonts w:asciiTheme="minorHAnsi" w:hAnsiTheme="minorHAnsi" w:cstheme="minorHAnsi"/>
          <w:spacing w:val="16"/>
        </w:rPr>
        <w:t xml:space="preserve"> </w:t>
      </w:r>
      <w:r w:rsidRPr="00492BC0">
        <w:rPr>
          <w:rFonts w:asciiTheme="minorHAnsi" w:hAnsiTheme="minorHAnsi" w:cstheme="minorHAnsi"/>
          <w:spacing w:val="-4"/>
        </w:rPr>
        <w:t>Jain</w:t>
      </w:r>
    </w:p>
    <w:p w14:paraId="71B01FB7" w14:textId="7E160F36" w:rsidR="00AF5E19" w:rsidRPr="00AF5E19" w:rsidRDefault="00AF5E19" w:rsidP="00AF5E19">
      <w:pPr>
        <w:pStyle w:val="Title"/>
        <w:spacing w:line="240" w:lineRule="auto"/>
        <w:rPr>
          <w:rFonts w:asciiTheme="minorHAnsi" w:hAnsiTheme="minorHAnsi" w:cstheme="minorHAnsi"/>
          <w:b w:val="0"/>
          <w:bCs w:val="0"/>
          <w:spacing w:val="-4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pacing w:val="-4"/>
          <w:sz w:val="22"/>
          <w:szCs w:val="22"/>
        </w:rPr>
        <w:t xml:space="preserve">206-670-5923 | </w:t>
      </w:r>
      <w:hyperlink r:id="rId7" w:history="1">
        <w:r w:rsidR="000A13B3" w:rsidRPr="00322FAF">
          <w:rPr>
            <w:rStyle w:val="Hyperlink"/>
            <w:rFonts w:asciiTheme="minorHAnsi" w:hAnsiTheme="minorHAnsi" w:cstheme="minorHAnsi"/>
            <w:b w:val="0"/>
            <w:bCs w:val="0"/>
            <w:spacing w:val="-4"/>
            <w:sz w:val="22"/>
            <w:szCs w:val="22"/>
          </w:rPr>
          <w:t>jain07.mohit2000@gmail.com</w:t>
        </w:r>
      </w:hyperlink>
      <w:r w:rsidRPr="00AF5E19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  <w:t xml:space="preserve"> | </w:t>
      </w:r>
      <w:hyperlink r:id="rId8" w:history="1">
        <w:r w:rsidRPr="00964115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pacing w:val="-4"/>
            <w:sz w:val="22"/>
            <w:szCs w:val="22"/>
          </w:rPr>
          <w:t>linkedin.com/in/mohitjain2000</w:t>
        </w:r>
      </w:hyperlink>
    </w:p>
    <w:p w14:paraId="74477AC3" w14:textId="29D2F69D" w:rsidR="00BC0379" w:rsidRPr="00492BC0" w:rsidRDefault="00A90E15" w:rsidP="00A90E15">
      <w:pPr>
        <w:pStyle w:val="Heading1"/>
        <w:spacing w:before="121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176533E" wp14:editId="33641FAE">
                <wp:simplePos x="0" y="0"/>
                <wp:positionH relativeFrom="page">
                  <wp:posOffset>457200</wp:posOffset>
                </wp:positionH>
                <wp:positionV relativeFrom="paragraph">
                  <wp:posOffset>300549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12D9E" id="Graphic 6" o:spid="_x0000_s1026" style="position:absolute;margin-left:36pt;margin-top:23.65pt;width:540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</w:rPr>
        <w:t>S</w:t>
      </w:r>
      <w:r>
        <w:rPr>
          <w:rFonts w:asciiTheme="minorHAnsi" w:hAnsiTheme="minorHAnsi" w:cstheme="minorHAnsi"/>
          <w:spacing w:val="-2"/>
          <w:sz w:val="21"/>
          <w:szCs w:val="21"/>
        </w:rPr>
        <w:t>UMMARY</w:t>
      </w:r>
      <w:r w:rsidR="00492BC0" w:rsidRPr="00492BC0">
        <w:rPr>
          <w:rFonts w:asciiTheme="minorHAnsi" w:hAnsiTheme="minorHAnsi" w:cstheme="minorHAnsi"/>
          <w:smallCaps/>
          <w:spacing w:val="-2"/>
        </w:rPr>
        <w:tab/>
      </w:r>
    </w:p>
    <w:p w14:paraId="753D8F03" w14:textId="41D8C100" w:rsidR="00BC0379" w:rsidRPr="00492BC0" w:rsidRDefault="00BC0379">
      <w:pPr>
        <w:pStyle w:val="BodyText"/>
        <w:spacing w:line="20" w:lineRule="exact"/>
        <w:ind w:left="100" w:firstLine="0"/>
        <w:rPr>
          <w:rFonts w:asciiTheme="minorHAnsi" w:hAnsiTheme="minorHAnsi" w:cstheme="minorHAnsi"/>
          <w:sz w:val="2"/>
        </w:rPr>
      </w:pPr>
    </w:p>
    <w:p w14:paraId="55A44FD0" w14:textId="7A8DFCDF" w:rsidR="00BC0379" w:rsidRDefault="00D83AE3">
      <w:pPr>
        <w:pStyle w:val="BodyText"/>
        <w:spacing w:before="60" w:line="201" w:lineRule="auto"/>
        <w:ind w:left="315" w:right="36" w:firstLine="0"/>
        <w:rPr>
          <w:rFonts w:asciiTheme="minorHAnsi" w:hAnsiTheme="minorHAnsi" w:cstheme="minorHAnsi"/>
          <w:sz w:val="21"/>
          <w:szCs w:val="21"/>
        </w:rPr>
      </w:pPr>
      <w:r w:rsidRPr="00956F1D">
        <w:rPr>
          <w:rFonts w:asciiTheme="minorHAnsi" w:hAnsiTheme="minorHAnsi" w:cstheme="minorHAnsi"/>
          <w:b/>
          <w:bCs/>
          <w:sz w:val="21"/>
          <w:szCs w:val="21"/>
        </w:rPr>
        <w:t>Certified</w:t>
      </w:r>
      <w:r w:rsidR="00BE0AC5" w:rsidRPr="00956F1D">
        <w:rPr>
          <w:rFonts w:asciiTheme="minorHAnsi" w:hAnsiTheme="minorHAnsi" w:cstheme="minorHAnsi"/>
          <w:b/>
          <w:bCs/>
          <w:sz w:val="21"/>
          <w:szCs w:val="21"/>
        </w:rPr>
        <w:t xml:space="preserve"> BI </w:t>
      </w:r>
      <w:r w:rsidRPr="00956F1D">
        <w:rPr>
          <w:rFonts w:asciiTheme="minorHAnsi" w:hAnsiTheme="minorHAnsi" w:cstheme="minorHAnsi"/>
          <w:b/>
          <w:bCs/>
          <w:sz w:val="21"/>
          <w:szCs w:val="21"/>
        </w:rPr>
        <w:t>Analyst</w:t>
      </w:r>
      <w:r w:rsidRPr="00FB5D1C">
        <w:rPr>
          <w:rFonts w:asciiTheme="minorHAnsi" w:hAnsiTheme="minorHAnsi" w:cstheme="minorHAnsi"/>
          <w:sz w:val="21"/>
          <w:szCs w:val="21"/>
        </w:rPr>
        <w:t xml:space="preserve"> with </w:t>
      </w:r>
      <w:r w:rsidR="00B6624B">
        <w:rPr>
          <w:rFonts w:asciiTheme="minorHAnsi" w:hAnsiTheme="minorHAnsi" w:cstheme="minorHAnsi"/>
          <w:sz w:val="21"/>
          <w:szCs w:val="21"/>
        </w:rPr>
        <w:t>5</w:t>
      </w:r>
      <w:r w:rsidRPr="00FB5D1C">
        <w:rPr>
          <w:rFonts w:asciiTheme="minorHAnsi" w:hAnsiTheme="minorHAnsi" w:cstheme="minorHAnsi"/>
          <w:sz w:val="21"/>
          <w:szCs w:val="21"/>
        </w:rPr>
        <w:t xml:space="preserve"> years of experience building end-to-end analytical solutions in the Product, Customer Experience,</w:t>
      </w:r>
      <w:r w:rsidR="00A90E15">
        <w:rPr>
          <w:rFonts w:asciiTheme="minorHAnsi" w:hAnsiTheme="minorHAnsi" w:cstheme="minorHAnsi"/>
          <w:sz w:val="21"/>
          <w:szCs w:val="21"/>
        </w:rPr>
        <w:t xml:space="preserve"> Insurance,</w:t>
      </w:r>
      <w:r w:rsidR="00CA1C20">
        <w:rPr>
          <w:rFonts w:asciiTheme="minorHAnsi" w:hAnsiTheme="minorHAnsi" w:cstheme="minorHAnsi"/>
          <w:sz w:val="21"/>
          <w:szCs w:val="21"/>
        </w:rPr>
        <w:t xml:space="preserve"> Finance,</w:t>
      </w:r>
      <w:r w:rsidRPr="00FB5D1C">
        <w:rPr>
          <w:rFonts w:asciiTheme="minorHAnsi" w:hAnsiTheme="minorHAnsi" w:cstheme="minorHAnsi"/>
          <w:sz w:val="21"/>
          <w:szCs w:val="21"/>
        </w:rPr>
        <w:t xml:space="preserve"> and Marketing domains. Proficient in multiple analytical tools to create data-driven reports and dashboards,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design</w:t>
      </w:r>
      <w:r w:rsidRPr="00FB5D1C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KPIs</w:t>
      </w:r>
      <w:r w:rsidRPr="00FB5D1C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OKRs,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build</w:t>
      </w:r>
      <w:r w:rsidRPr="00FB5D1C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models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ETL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pipelines,</w:t>
      </w:r>
      <w:r w:rsidRPr="00FB5D1C">
        <w:rPr>
          <w:rFonts w:asciiTheme="minorHAnsi" w:hAnsiTheme="minorHAnsi" w:cstheme="minorHAnsi"/>
          <w:spacing w:val="-3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perform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statistical</w:t>
      </w:r>
      <w:r w:rsidRPr="00FB5D1C">
        <w:rPr>
          <w:rFonts w:asciiTheme="minorHAnsi" w:hAnsiTheme="minorHAnsi" w:cstheme="minorHAnsi"/>
          <w:spacing w:val="-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analysis. Experienced in agile and cross-functional environments, stakeholder collaboration, and managing multiple projects.</w:t>
      </w:r>
    </w:p>
    <w:p w14:paraId="2A98F25B" w14:textId="47C6BCE6" w:rsidR="00A90E15" w:rsidRPr="00A90E15" w:rsidRDefault="00A90E15" w:rsidP="00A90E15">
      <w:pPr>
        <w:pStyle w:val="Heading1"/>
        <w:spacing w:before="121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823BEC6" wp14:editId="1E5A7D76">
                <wp:simplePos x="0" y="0"/>
                <wp:positionH relativeFrom="page">
                  <wp:posOffset>457200</wp:posOffset>
                </wp:positionH>
                <wp:positionV relativeFrom="paragraph">
                  <wp:posOffset>300549</wp:posOffset>
                </wp:positionV>
                <wp:extent cx="6858000" cy="1270"/>
                <wp:effectExtent l="0" t="0" r="0" b="0"/>
                <wp:wrapTopAndBottom/>
                <wp:docPr id="10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4C7D1" id="Graphic 6" o:spid="_x0000_s1026" style="position:absolute;margin-left:36pt;margin-top:23.65pt;width:540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</w:rPr>
        <w:t>E</w:t>
      </w:r>
      <w:r>
        <w:rPr>
          <w:rFonts w:asciiTheme="minorHAnsi" w:hAnsiTheme="minorHAnsi" w:cstheme="minorHAnsi"/>
          <w:spacing w:val="-2"/>
          <w:sz w:val="21"/>
          <w:szCs w:val="21"/>
        </w:rPr>
        <w:t>XPERIENCE</w:t>
      </w:r>
    </w:p>
    <w:p w14:paraId="01E20570" w14:textId="32EE1E03" w:rsidR="00BC0379" w:rsidRPr="00492BC0" w:rsidRDefault="00D83AE3">
      <w:pPr>
        <w:tabs>
          <w:tab w:val="left" w:pos="9382"/>
        </w:tabs>
        <w:spacing w:before="17" w:line="305" w:lineRule="exact"/>
        <w:ind w:left="315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b/>
          <w:spacing w:val="-2"/>
        </w:rPr>
        <w:t>Microsoft</w:t>
      </w:r>
      <w:proofErr w:type="gramStart"/>
      <w:r w:rsidR="00FB5D1C">
        <w:rPr>
          <w:rFonts w:asciiTheme="minorHAnsi" w:hAnsiTheme="minorHAnsi" w:cstheme="minorHAnsi"/>
          <w:b/>
        </w:rPr>
        <w:tab/>
        <w:t xml:space="preserve">  </w:t>
      </w:r>
      <w:r w:rsidRPr="00492BC0">
        <w:rPr>
          <w:rFonts w:asciiTheme="minorHAnsi" w:hAnsiTheme="minorHAnsi" w:cstheme="minorHAnsi"/>
        </w:rPr>
        <w:t>Redmond</w:t>
      </w:r>
      <w:proofErr w:type="gramEnd"/>
      <w:r w:rsidRPr="00492BC0">
        <w:rPr>
          <w:rFonts w:asciiTheme="minorHAnsi" w:hAnsiTheme="minorHAnsi" w:cstheme="minorHAnsi"/>
        </w:rPr>
        <w:t>,</w:t>
      </w:r>
      <w:r w:rsidRPr="00492BC0">
        <w:rPr>
          <w:rFonts w:asciiTheme="minorHAnsi" w:hAnsiTheme="minorHAnsi" w:cstheme="minorHAnsi"/>
          <w:spacing w:val="-11"/>
        </w:rPr>
        <w:t xml:space="preserve"> </w:t>
      </w:r>
      <w:r w:rsidRPr="00492BC0">
        <w:rPr>
          <w:rFonts w:asciiTheme="minorHAnsi" w:hAnsiTheme="minorHAnsi" w:cstheme="minorHAnsi"/>
          <w:spacing w:val="-5"/>
        </w:rPr>
        <w:t>WA</w:t>
      </w:r>
    </w:p>
    <w:p w14:paraId="56F74020" w14:textId="1730CEE7" w:rsidR="00BC0379" w:rsidRPr="00AF5E19" w:rsidRDefault="001B4CC0">
      <w:pPr>
        <w:tabs>
          <w:tab w:val="left" w:pos="9065"/>
        </w:tabs>
        <w:spacing w:line="253" w:lineRule="exact"/>
        <w:ind w:left="316"/>
        <w:rPr>
          <w:rFonts w:asciiTheme="minorHAnsi" w:hAnsiTheme="minorHAnsi" w:cstheme="minorHAnsi"/>
          <w:i/>
          <w:sz w:val="21"/>
          <w:szCs w:val="21"/>
        </w:rPr>
      </w:pPr>
      <w:r>
        <w:rPr>
          <w:rFonts w:asciiTheme="minorHAnsi" w:hAnsiTheme="minorHAnsi" w:cstheme="minorHAnsi"/>
          <w:i/>
          <w:sz w:val="21"/>
          <w:szCs w:val="21"/>
        </w:rPr>
        <w:t>Business Intelligence</w:t>
      </w:r>
      <w:r w:rsidR="00D83AE3" w:rsidRPr="00AF5E19">
        <w:rPr>
          <w:rFonts w:asciiTheme="minorHAnsi" w:hAnsiTheme="minorHAnsi" w:cstheme="minorHAnsi"/>
          <w:i/>
          <w:spacing w:val="-14"/>
          <w:sz w:val="21"/>
          <w:szCs w:val="21"/>
        </w:rPr>
        <w:t xml:space="preserve"> </w:t>
      </w:r>
      <w:r w:rsidR="00D83AE3" w:rsidRPr="00AF5E19">
        <w:rPr>
          <w:rFonts w:asciiTheme="minorHAnsi" w:hAnsiTheme="minorHAnsi" w:cstheme="minorHAnsi"/>
          <w:i/>
          <w:sz w:val="21"/>
          <w:szCs w:val="21"/>
        </w:rPr>
        <w:t>Analyst</w:t>
      </w:r>
      <w:r w:rsidR="00D83AE3" w:rsidRPr="00AF5E19">
        <w:rPr>
          <w:rFonts w:asciiTheme="minorHAnsi" w:hAnsiTheme="minorHAnsi" w:cstheme="minorHAnsi"/>
          <w:i/>
          <w:spacing w:val="-14"/>
          <w:sz w:val="21"/>
          <w:szCs w:val="21"/>
        </w:rPr>
        <w:t xml:space="preserve"> </w:t>
      </w:r>
      <w:r>
        <w:rPr>
          <w:rFonts w:asciiTheme="minorHAnsi" w:hAnsiTheme="minorHAnsi" w:cstheme="minorHAnsi"/>
          <w:i/>
          <w:spacing w:val="-14"/>
          <w:sz w:val="21"/>
          <w:szCs w:val="21"/>
        </w:rPr>
        <w:t xml:space="preserve">– </w:t>
      </w:r>
      <w:r>
        <w:rPr>
          <w:rFonts w:asciiTheme="minorHAnsi" w:hAnsiTheme="minorHAnsi" w:cstheme="minorHAnsi"/>
          <w:i/>
          <w:sz w:val="21"/>
          <w:szCs w:val="21"/>
        </w:rPr>
        <w:t>Product Analytics</w:t>
      </w:r>
      <w:r>
        <w:rPr>
          <w:rFonts w:asciiTheme="minorHAnsi" w:hAnsiTheme="minorHAnsi" w:cstheme="minorHAnsi"/>
          <w:i/>
          <w:spacing w:val="-14"/>
          <w:sz w:val="21"/>
          <w:szCs w:val="21"/>
        </w:rPr>
        <w:t xml:space="preserve"> </w:t>
      </w:r>
      <w:r w:rsidR="00D83AE3" w:rsidRPr="00AF5E19">
        <w:rPr>
          <w:rFonts w:asciiTheme="minorHAnsi" w:hAnsiTheme="minorHAnsi" w:cstheme="minorHAnsi"/>
          <w:i/>
          <w:sz w:val="21"/>
          <w:szCs w:val="21"/>
        </w:rPr>
        <w:t>(Contract</w:t>
      </w:r>
      <w:r w:rsidR="00D83AE3" w:rsidRPr="00AF5E19">
        <w:rPr>
          <w:rFonts w:asciiTheme="minorHAnsi" w:hAnsiTheme="minorHAnsi" w:cstheme="minorHAnsi"/>
          <w:i/>
          <w:spacing w:val="-14"/>
          <w:sz w:val="21"/>
          <w:szCs w:val="21"/>
        </w:rPr>
        <w:t xml:space="preserve"> </w:t>
      </w:r>
      <w:r w:rsidR="00D83AE3" w:rsidRPr="00AF5E19">
        <w:rPr>
          <w:rFonts w:asciiTheme="minorHAnsi" w:hAnsiTheme="minorHAnsi" w:cstheme="minorHAnsi"/>
          <w:i/>
          <w:spacing w:val="-2"/>
          <w:sz w:val="21"/>
          <w:szCs w:val="21"/>
        </w:rPr>
        <w:t>Position)</w:t>
      </w:r>
      <w:r w:rsidR="003904F9">
        <w:rPr>
          <w:rFonts w:asciiTheme="minorHAnsi" w:hAnsiTheme="minorHAnsi" w:cstheme="minorHAnsi"/>
          <w:i/>
          <w:sz w:val="21"/>
          <w:szCs w:val="21"/>
        </w:rPr>
        <w:t xml:space="preserve">    </w:t>
      </w:r>
      <w:r>
        <w:rPr>
          <w:rFonts w:asciiTheme="minorHAnsi" w:hAnsiTheme="minorHAnsi" w:cstheme="minorHAnsi"/>
          <w:i/>
          <w:sz w:val="21"/>
          <w:szCs w:val="21"/>
        </w:rPr>
        <w:t xml:space="preserve">  </w:t>
      </w:r>
      <w:r w:rsidR="003904F9">
        <w:rPr>
          <w:rFonts w:asciiTheme="minorHAnsi" w:hAnsiTheme="minorHAnsi" w:cstheme="minorHAnsi"/>
          <w:i/>
          <w:sz w:val="21"/>
          <w:szCs w:val="21"/>
        </w:rPr>
        <w:t xml:space="preserve">                                                           </w:t>
      </w:r>
      <w:r w:rsidR="00D83AE3" w:rsidRPr="00AF5E19">
        <w:rPr>
          <w:rFonts w:asciiTheme="minorHAnsi" w:hAnsiTheme="minorHAnsi" w:cstheme="minorHAnsi"/>
          <w:i/>
          <w:sz w:val="21"/>
          <w:szCs w:val="21"/>
        </w:rPr>
        <w:t>Apr</w:t>
      </w:r>
      <w:r w:rsidR="00D83AE3"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="00D83AE3" w:rsidRPr="00AF5E19">
        <w:rPr>
          <w:rFonts w:asciiTheme="minorHAnsi" w:hAnsiTheme="minorHAnsi" w:cstheme="minorHAnsi"/>
          <w:i/>
          <w:sz w:val="21"/>
          <w:szCs w:val="21"/>
        </w:rPr>
        <w:t>2023</w:t>
      </w:r>
      <w:r w:rsidR="00D83AE3"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="00D83AE3" w:rsidRPr="00AF5E19">
        <w:rPr>
          <w:rFonts w:asciiTheme="minorHAnsi" w:hAnsiTheme="minorHAnsi" w:cstheme="minorHAnsi"/>
          <w:i/>
          <w:sz w:val="21"/>
          <w:szCs w:val="21"/>
        </w:rPr>
        <w:t>–</w:t>
      </w:r>
      <w:r w:rsidR="00D83AE3"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="006C3D2D">
        <w:rPr>
          <w:rFonts w:asciiTheme="minorHAnsi" w:hAnsiTheme="minorHAnsi" w:cstheme="minorHAnsi"/>
          <w:i/>
          <w:spacing w:val="-2"/>
          <w:sz w:val="21"/>
          <w:szCs w:val="21"/>
        </w:rPr>
        <w:t>Aug</w:t>
      </w:r>
      <w:r w:rsidR="003904F9">
        <w:rPr>
          <w:rFonts w:asciiTheme="minorHAnsi" w:hAnsiTheme="minorHAnsi" w:cstheme="minorHAnsi"/>
          <w:i/>
          <w:spacing w:val="-2"/>
          <w:sz w:val="21"/>
          <w:szCs w:val="21"/>
        </w:rPr>
        <w:t xml:space="preserve"> 2024</w:t>
      </w:r>
    </w:p>
    <w:p w14:paraId="49E9F9B3" w14:textId="5B42C14C" w:rsidR="002949FE" w:rsidRPr="00FB5D1C" w:rsidRDefault="00D83AE3" w:rsidP="00072F93">
      <w:pPr>
        <w:pStyle w:val="ListParagraph"/>
        <w:numPr>
          <w:ilvl w:val="0"/>
          <w:numId w:val="2"/>
        </w:numPr>
        <w:tabs>
          <w:tab w:val="left" w:pos="796"/>
        </w:tabs>
        <w:spacing w:before="16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Analyzed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telemetry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of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tenant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management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web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application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uncover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insights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into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partner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lifecycle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="002949FE" w:rsidRPr="00FB5D1C">
        <w:rPr>
          <w:rFonts w:asciiTheme="minorHAnsi" w:hAnsiTheme="minorHAnsi" w:cstheme="minorHAnsi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 xml:space="preserve">product usage of </w:t>
      </w:r>
      <w:r w:rsidR="005628AB">
        <w:rPr>
          <w:rFonts w:asciiTheme="minorHAnsi" w:hAnsiTheme="minorHAnsi" w:cstheme="minorHAnsi"/>
          <w:sz w:val="21"/>
          <w:szCs w:val="21"/>
        </w:rPr>
        <w:t>21</w:t>
      </w:r>
      <w:r w:rsidRPr="00FB5D1C">
        <w:rPr>
          <w:rFonts w:asciiTheme="minorHAnsi" w:hAnsiTheme="minorHAnsi" w:cstheme="minorHAnsi"/>
          <w:sz w:val="21"/>
          <w:szCs w:val="21"/>
        </w:rPr>
        <w:t>K+ Small-Medium IT partners and their 1.3M+ onboarded customers (tenants)</w:t>
      </w:r>
    </w:p>
    <w:p w14:paraId="5B4B4B5E" w14:textId="0729CBD8" w:rsidR="002949FE" w:rsidRPr="00FB5D1C" w:rsidRDefault="00D83AE3" w:rsidP="00072F93">
      <w:pPr>
        <w:pStyle w:val="ListParagraph"/>
        <w:numPr>
          <w:ilvl w:val="0"/>
          <w:numId w:val="2"/>
        </w:numPr>
        <w:tabs>
          <w:tab w:val="left" w:pos="796"/>
        </w:tabs>
        <w:spacing w:before="16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Partnered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with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Product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Managers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define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KPIs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OKRs,</w:t>
      </w:r>
      <w:r w:rsidR="00504CA2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translat</w:t>
      </w:r>
      <w:r w:rsidR="00504CA2">
        <w:rPr>
          <w:rFonts w:asciiTheme="minorHAnsi" w:hAnsiTheme="minorHAnsi" w:cstheme="minorHAnsi"/>
          <w:sz w:val="21"/>
          <w:szCs w:val="21"/>
        </w:rPr>
        <w:t>ing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them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into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queries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 dynamic</w:t>
      </w:r>
      <w:r w:rsidR="00E37129">
        <w:rPr>
          <w:rFonts w:asciiTheme="minorHAnsi" w:hAnsiTheme="minorHAnsi" w:cstheme="minorHAnsi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dashboard</w:t>
      </w:r>
    </w:p>
    <w:p w14:paraId="5238BAF3" w14:textId="0A6C6C32" w:rsidR="002949FE" w:rsidRPr="00FB5D1C" w:rsidRDefault="00D83AE3" w:rsidP="00072F93">
      <w:pPr>
        <w:pStyle w:val="ListParagraph"/>
        <w:numPr>
          <w:ilvl w:val="0"/>
          <w:numId w:val="2"/>
        </w:numPr>
        <w:tabs>
          <w:tab w:val="left" w:pos="796"/>
        </w:tabs>
        <w:spacing w:before="16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Improved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operational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activities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="009E6704">
        <w:rPr>
          <w:rFonts w:asciiTheme="minorHAnsi" w:hAnsiTheme="minorHAnsi" w:cstheme="minorHAnsi"/>
          <w:spacing w:val="-8"/>
          <w:sz w:val="21"/>
          <w:szCs w:val="21"/>
        </w:rPr>
        <w:t xml:space="preserve">and product roadmap </w:t>
      </w:r>
      <w:r w:rsidRPr="00FB5D1C">
        <w:rPr>
          <w:rFonts w:asciiTheme="minorHAnsi" w:hAnsiTheme="minorHAnsi" w:cstheme="minorHAnsi"/>
          <w:sz w:val="21"/>
          <w:szCs w:val="21"/>
        </w:rPr>
        <w:t>by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delivering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reports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on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user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engagement,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partner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retention,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B2B subscription sales, marketing performance, and experimental A/B testing of new features</w:t>
      </w:r>
    </w:p>
    <w:p w14:paraId="0AC63A40" w14:textId="6D3A897D" w:rsidR="002949FE" w:rsidRPr="00FB5D1C" w:rsidRDefault="00D83AE3" w:rsidP="00072F93">
      <w:pPr>
        <w:pStyle w:val="ListParagraph"/>
        <w:numPr>
          <w:ilvl w:val="0"/>
          <w:numId w:val="2"/>
        </w:numPr>
        <w:tabs>
          <w:tab w:val="left" w:pos="796"/>
        </w:tabs>
        <w:spacing w:before="16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Crafted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complex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queries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merge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telemetry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from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diverse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sources,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clean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API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logs,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implement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business logic</w:t>
      </w:r>
      <w:r w:rsidR="00956F1D">
        <w:rPr>
          <w:rFonts w:asciiTheme="minorHAnsi" w:hAnsiTheme="minorHAnsi" w:cstheme="minorHAnsi"/>
          <w:sz w:val="21"/>
          <w:szCs w:val="21"/>
        </w:rPr>
        <w:t xml:space="preserve"> using DAX formulas and expression</w:t>
      </w:r>
    </w:p>
    <w:p w14:paraId="5887F16A" w14:textId="20FD9241" w:rsidR="00BC0379" w:rsidRPr="00FB5D1C" w:rsidRDefault="00D83AE3" w:rsidP="00072F93">
      <w:pPr>
        <w:pStyle w:val="ListParagraph"/>
        <w:numPr>
          <w:ilvl w:val="0"/>
          <w:numId w:val="2"/>
        </w:numPr>
        <w:tabs>
          <w:tab w:val="left" w:pos="796"/>
        </w:tabs>
        <w:spacing w:before="16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Developed and maintained interactive Power BI reports and dashboards, optimized data querying and data visualization,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assisted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with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migration,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reported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on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anomalies,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administered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the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reporting</w:t>
      </w:r>
      <w:r w:rsidR="00FB5D1C">
        <w:rPr>
          <w:rFonts w:asciiTheme="minorHAnsi" w:hAnsiTheme="minorHAnsi" w:cstheme="minorHAnsi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workspace</w:t>
      </w:r>
    </w:p>
    <w:p w14:paraId="72455CC0" w14:textId="7F008C43" w:rsidR="00BC0379" w:rsidRPr="00492BC0" w:rsidRDefault="00D83AE3">
      <w:pPr>
        <w:tabs>
          <w:tab w:val="left" w:pos="9640"/>
        </w:tabs>
        <w:spacing w:before="10" w:line="305" w:lineRule="exact"/>
        <w:ind w:left="316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b/>
          <w:spacing w:val="-2"/>
        </w:rPr>
        <w:t>Amazon</w:t>
      </w:r>
      <w:proofErr w:type="gramStart"/>
      <w:r w:rsidRPr="00492BC0">
        <w:rPr>
          <w:rFonts w:asciiTheme="minorHAnsi" w:hAnsiTheme="minorHAnsi" w:cstheme="minorHAnsi"/>
          <w:b/>
        </w:rPr>
        <w:tab/>
      </w:r>
      <w:r w:rsidR="00FB5D1C">
        <w:rPr>
          <w:rFonts w:asciiTheme="minorHAnsi" w:hAnsiTheme="minorHAnsi" w:cstheme="minorHAnsi"/>
          <w:b/>
        </w:rPr>
        <w:t xml:space="preserve">  </w:t>
      </w:r>
      <w:r w:rsidRPr="00492BC0">
        <w:rPr>
          <w:rFonts w:asciiTheme="minorHAnsi" w:hAnsiTheme="minorHAnsi" w:cstheme="minorHAnsi"/>
        </w:rPr>
        <w:t>Seattle</w:t>
      </w:r>
      <w:proofErr w:type="gramEnd"/>
      <w:r w:rsidRPr="00492BC0">
        <w:rPr>
          <w:rFonts w:asciiTheme="minorHAnsi" w:hAnsiTheme="minorHAnsi" w:cstheme="minorHAnsi"/>
        </w:rPr>
        <w:t>,</w:t>
      </w:r>
      <w:r w:rsidRPr="00492BC0">
        <w:rPr>
          <w:rFonts w:asciiTheme="minorHAnsi" w:hAnsiTheme="minorHAnsi" w:cstheme="minorHAnsi"/>
          <w:spacing w:val="-9"/>
        </w:rPr>
        <w:t xml:space="preserve"> </w:t>
      </w:r>
      <w:r w:rsidRPr="00492BC0">
        <w:rPr>
          <w:rFonts w:asciiTheme="minorHAnsi" w:hAnsiTheme="minorHAnsi" w:cstheme="minorHAnsi"/>
          <w:spacing w:val="-5"/>
        </w:rPr>
        <w:t>WA</w:t>
      </w:r>
    </w:p>
    <w:p w14:paraId="6A042B82" w14:textId="36D25315" w:rsidR="00BC0379" w:rsidRPr="00AF5E19" w:rsidRDefault="00D83AE3">
      <w:pPr>
        <w:tabs>
          <w:tab w:val="left" w:pos="8924"/>
        </w:tabs>
        <w:spacing w:line="253" w:lineRule="exact"/>
        <w:ind w:left="316"/>
        <w:rPr>
          <w:rFonts w:asciiTheme="minorHAnsi" w:hAnsiTheme="minorHAnsi" w:cstheme="minorHAnsi"/>
          <w:i/>
          <w:sz w:val="21"/>
          <w:szCs w:val="21"/>
        </w:rPr>
      </w:pPr>
      <w:r w:rsidRPr="00AF5E19">
        <w:rPr>
          <w:rFonts w:asciiTheme="minorHAnsi" w:hAnsiTheme="minorHAnsi" w:cstheme="minorHAnsi"/>
          <w:i/>
          <w:sz w:val="21"/>
          <w:szCs w:val="21"/>
        </w:rPr>
        <w:t>Business</w:t>
      </w:r>
      <w:r w:rsidRPr="00AF5E19">
        <w:rPr>
          <w:rFonts w:asciiTheme="minorHAnsi" w:hAnsiTheme="minorHAnsi" w:cstheme="minorHAnsi"/>
          <w:i/>
          <w:spacing w:val="-15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Analyst</w:t>
      </w:r>
      <w:r w:rsidR="001B4CC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1B4CC0">
        <w:rPr>
          <w:rFonts w:asciiTheme="minorHAnsi" w:hAnsiTheme="minorHAnsi" w:cstheme="minorHAnsi"/>
          <w:i/>
          <w:spacing w:val="-14"/>
          <w:sz w:val="21"/>
          <w:szCs w:val="21"/>
        </w:rPr>
        <w:t xml:space="preserve">– </w:t>
      </w:r>
      <w:r w:rsidR="001B4CC0">
        <w:rPr>
          <w:rFonts w:asciiTheme="minorHAnsi" w:hAnsiTheme="minorHAnsi" w:cstheme="minorHAnsi"/>
          <w:i/>
          <w:sz w:val="21"/>
          <w:szCs w:val="21"/>
        </w:rPr>
        <w:t xml:space="preserve">Benchmarking </w:t>
      </w:r>
      <w:r w:rsidRPr="00AF5E19">
        <w:rPr>
          <w:rFonts w:asciiTheme="minorHAnsi" w:hAnsiTheme="minorHAnsi" w:cstheme="minorHAnsi"/>
          <w:i/>
          <w:sz w:val="21"/>
          <w:szCs w:val="21"/>
        </w:rPr>
        <w:t>(Contract</w:t>
      </w:r>
      <w:r w:rsidRPr="00AF5E19">
        <w:rPr>
          <w:rFonts w:asciiTheme="minorHAnsi" w:hAnsiTheme="minorHAnsi" w:cstheme="minorHAnsi"/>
          <w:i/>
          <w:spacing w:val="-1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pacing w:val="-2"/>
          <w:sz w:val="21"/>
          <w:szCs w:val="21"/>
        </w:rPr>
        <w:t>Position)</w:t>
      </w:r>
      <w:r w:rsidRPr="00AF5E19">
        <w:rPr>
          <w:rFonts w:asciiTheme="minorHAnsi" w:hAnsiTheme="minorHAnsi" w:cstheme="minorHAnsi"/>
          <w:i/>
          <w:sz w:val="21"/>
          <w:szCs w:val="21"/>
        </w:rPr>
        <w:tab/>
      </w:r>
      <w:r w:rsidR="00E82B53" w:rsidRPr="00AF5E19">
        <w:rPr>
          <w:rFonts w:asciiTheme="minorHAnsi" w:hAnsiTheme="minorHAnsi" w:cstheme="minorHAnsi"/>
          <w:i/>
          <w:sz w:val="21"/>
          <w:szCs w:val="21"/>
        </w:rPr>
        <w:t xml:space="preserve">   </w:t>
      </w:r>
      <w:r w:rsidRPr="00AF5E19">
        <w:rPr>
          <w:rFonts w:asciiTheme="minorHAnsi" w:hAnsiTheme="minorHAnsi" w:cstheme="minorHAnsi"/>
          <w:i/>
          <w:sz w:val="21"/>
          <w:szCs w:val="21"/>
        </w:rPr>
        <w:t>Sep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2022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–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Apr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2023</w:t>
      </w:r>
    </w:p>
    <w:p w14:paraId="41504928" w14:textId="77777777" w:rsidR="002949FE" w:rsidRPr="00FB5D1C" w:rsidRDefault="00D83AE3" w:rsidP="00072F93">
      <w:pPr>
        <w:pStyle w:val="ListParagraph"/>
        <w:numPr>
          <w:ilvl w:val="0"/>
          <w:numId w:val="3"/>
        </w:numPr>
        <w:tabs>
          <w:tab w:val="left" w:pos="796"/>
        </w:tabs>
        <w:spacing w:before="15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Converted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customer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trends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into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business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insights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that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raised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the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customer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experience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for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Amazon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Retail,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Groceries, and Advertisements by 3.2%, 6.3%, and 16.9%, respectively, between Q3 of 2022 and Q4 of 2022 in the US</w:t>
      </w:r>
    </w:p>
    <w:p w14:paraId="4A8C7426" w14:textId="51DB65C3" w:rsidR="002949FE" w:rsidRPr="00FB5D1C" w:rsidRDefault="00D83AE3" w:rsidP="00072F93">
      <w:pPr>
        <w:pStyle w:val="ListParagraph"/>
        <w:numPr>
          <w:ilvl w:val="0"/>
          <w:numId w:val="3"/>
        </w:numPr>
        <w:tabs>
          <w:tab w:val="left" w:pos="796"/>
        </w:tabs>
        <w:spacing w:before="15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Automated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multiple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ad-hoc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statistical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analyses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of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Amazon’s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business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activities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across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global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markets, reducing the total turnaround time from 2 weeks to 9 minutes using Python and VBA</w:t>
      </w:r>
    </w:p>
    <w:p w14:paraId="7ED08946" w14:textId="77777777" w:rsidR="002949FE" w:rsidRPr="00FB5D1C" w:rsidRDefault="00D83AE3" w:rsidP="00072F93">
      <w:pPr>
        <w:pStyle w:val="ListParagraph"/>
        <w:numPr>
          <w:ilvl w:val="0"/>
          <w:numId w:val="3"/>
        </w:numPr>
        <w:tabs>
          <w:tab w:val="left" w:pos="796"/>
        </w:tabs>
        <w:spacing w:before="15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Led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documented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Quality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Assurance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(QA)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process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collaborated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across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departments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resolve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 pipeline issues</w:t>
      </w:r>
    </w:p>
    <w:p w14:paraId="3F9E395F" w14:textId="7F230DAC" w:rsidR="00BC0379" w:rsidRPr="00FB5D1C" w:rsidRDefault="00D83AE3" w:rsidP="00072F93">
      <w:pPr>
        <w:pStyle w:val="ListParagraph"/>
        <w:numPr>
          <w:ilvl w:val="0"/>
          <w:numId w:val="3"/>
        </w:numPr>
        <w:tabs>
          <w:tab w:val="left" w:pos="796"/>
        </w:tabs>
        <w:spacing w:before="15" w:line="201" w:lineRule="auto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Built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time-series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analysis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dashboard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monitor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Net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Promoter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Score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(NPS)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multiple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Customer</w:t>
      </w:r>
      <w:r w:rsidRPr="00FB5D1C">
        <w:rPr>
          <w:rFonts w:asciiTheme="minorHAnsi" w:hAnsiTheme="minorHAnsi" w:cstheme="minorHAnsi"/>
          <w:spacing w:val="-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Satisfaction Attributes (CSATs) metrics, to guide short- and long-term business decisions</w:t>
      </w:r>
    </w:p>
    <w:p w14:paraId="340BC150" w14:textId="73FFEFFA" w:rsidR="00BC0379" w:rsidRPr="00492BC0" w:rsidRDefault="00D83AE3">
      <w:pPr>
        <w:tabs>
          <w:tab w:val="left" w:pos="9564"/>
        </w:tabs>
        <w:spacing w:before="10" w:line="305" w:lineRule="exact"/>
        <w:ind w:left="316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b/>
          <w:spacing w:val="-2"/>
        </w:rPr>
        <w:t>Fiverr</w:t>
      </w:r>
      <w:proofErr w:type="gramStart"/>
      <w:r w:rsidRPr="00492BC0">
        <w:rPr>
          <w:rFonts w:asciiTheme="minorHAnsi" w:hAnsiTheme="minorHAnsi" w:cstheme="minorHAnsi"/>
          <w:b/>
        </w:rPr>
        <w:tab/>
      </w:r>
      <w:r w:rsidR="00E82B53" w:rsidRPr="00492BC0">
        <w:rPr>
          <w:rFonts w:asciiTheme="minorHAnsi" w:hAnsiTheme="minorHAnsi" w:cstheme="minorHAnsi"/>
          <w:b/>
        </w:rPr>
        <w:t xml:space="preserve">  </w:t>
      </w:r>
      <w:r w:rsidRPr="00492BC0">
        <w:rPr>
          <w:rFonts w:asciiTheme="minorHAnsi" w:hAnsiTheme="minorHAnsi" w:cstheme="minorHAnsi"/>
        </w:rPr>
        <w:t>Remote</w:t>
      </w:r>
      <w:proofErr w:type="gramEnd"/>
      <w:r w:rsidRPr="00492BC0">
        <w:rPr>
          <w:rFonts w:asciiTheme="minorHAnsi" w:hAnsiTheme="minorHAnsi" w:cstheme="minorHAnsi"/>
        </w:rPr>
        <w:t>,</w:t>
      </w:r>
      <w:r w:rsidRPr="00492BC0">
        <w:rPr>
          <w:rFonts w:asciiTheme="minorHAnsi" w:hAnsiTheme="minorHAnsi" w:cstheme="minorHAnsi"/>
          <w:spacing w:val="-9"/>
        </w:rPr>
        <w:t xml:space="preserve"> </w:t>
      </w:r>
      <w:r w:rsidRPr="00492BC0">
        <w:rPr>
          <w:rFonts w:asciiTheme="minorHAnsi" w:hAnsiTheme="minorHAnsi" w:cstheme="minorHAnsi"/>
          <w:spacing w:val="-5"/>
        </w:rPr>
        <w:t>WA</w:t>
      </w:r>
    </w:p>
    <w:p w14:paraId="4203DEB2" w14:textId="1FD78D4D" w:rsidR="00BC0379" w:rsidRPr="00AF5E19" w:rsidRDefault="00D83AE3">
      <w:pPr>
        <w:tabs>
          <w:tab w:val="left" w:pos="8929"/>
        </w:tabs>
        <w:spacing w:line="253" w:lineRule="exact"/>
        <w:ind w:left="316"/>
        <w:rPr>
          <w:rFonts w:asciiTheme="minorHAnsi" w:hAnsiTheme="minorHAnsi" w:cstheme="minorHAnsi"/>
          <w:i/>
          <w:sz w:val="21"/>
          <w:szCs w:val="21"/>
        </w:rPr>
      </w:pP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>Freelance</w:t>
      </w:r>
      <w:r w:rsidRPr="00AF5E19">
        <w:rPr>
          <w:rFonts w:asciiTheme="minorHAnsi" w:hAnsiTheme="minorHAnsi" w:cstheme="minorHAnsi"/>
          <w:i/>
          <w:spacing w:val="-6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>Data</w:t>
      </w:r>
      <w:r w:rsidRPr="00AF5E19">
        <w:rPr>
          <w:rFonts w:asciiTheme="minorHAnsi" w:hAnsiTheme="minorHAnsi" w:cstheme="minorHAnsi"/>
          <w:i/>
          <w:spacing w:val="-6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>Analyst</w:t>
      </w:r>
      <w:r w:rsidRPr="00AF5E19">
        <w:rPr>
          <w:rFonts w:asciiTheme="minorHAnsi" w:hAnsiTheme="minorHAnsi" w:cstheme="minorHAnsi"/>
          <w:i/>
          <w:sz w:val="21"/>
          <w:szCs w:val="21"/>
        </w:rPr>
        <w:tab/>
      </w:r>
      <w:r w:rsidR="00E82B53" w:rsidRPr="00AF5E19">
        <w:rPr>
          <w:rFonts w:asciiTheme="minorHAnsi" w:hAnsiTheme="minorHAnsi" w:cstheme="minorHAnsi"/>
          <w:i/>
          <w:sz w:val="21"/>
          <w:szCs w:val="21"/>
        </w:rPr>
        <w:t xml:space="preserve">   </w:t>
      </w:r>
      <w:r w:rsidRPr="00AF5E19">
        <w:rPr>
          <w:rFonts w:asciiTheme="minorHAnsi" w:hAnsiTheme="minorHAnsi" w:cstheme="minorHAnsi"/>
          <w:i/>
          <w:sz w:val="21"/>
          <w:szCs w:val="21"/>
        </w:rPr>
        <w:t>Jun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2022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–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Oct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2022</w:t>
      </w:r>
    </w:p>
    <w:p w14:paraId="15250D5C" w14:textId="77777777" w:rsidR="002949FE" w:rsidRPr="00FB5D1C" w:rsidRDefault="00D83AE3" w:rsidP="00072F93">
      <w:pPr>
        <w:pStyle w:val="ListParagraph"/>
        <w:numPr>
          <w:ilvl w:val="0"/>
          <w:numId w:val="4"/>
        </w:numPr>
        <w:tabs>
          <w:tab w:val="left" w:pos="795"/>
        </w:tabs>
        <w:spacing w:line="243" w:lineRule="exact"/>
        <w:ind w:right="18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Designed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updated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SSRS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Tableau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reports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for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health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insurance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client,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focusing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on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network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operations</w:t>
      </w:r>
    </w:p>
    <w:p w14:paraId="2AF5C085" w14:textId="77777777" w:rsidR="002949FE" w:rsidRPr="00FB5D1C" w:rsidRDefault="00D83AE3" w:rsidP="00072F93">
      <w:pPr>
        <w:pStyle w:val="ListParagraph"/>
        <w:numPr>
          <w:ilvl w:val="0"/>
          <w:numId w:val="4"/>
        </w:numPr>
        <w:tabs>
          <w:tab w:val="left" w:pos="795"/>
        </w:tabs>
        <w:spacing w:line="243" w:lineRule="exact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Improved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query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performance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by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25%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by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optimizing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joins,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creating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indexes,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minimizing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use</w:t>
      </w:r>
      <w:r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of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sub-queries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to meet business needs</w:t>
      </w:r>
    </w:p>
    <w:p w14:paraId="3D11F829" w14:textId="77777777" w:rsidR="002949FE" w:rsidRPr="00FB5D1C" w:rsidRDefault="00D83AE3" w:rsidP="00072F93">
      <w:pPr>
        <w:pStyle w:val="ListParagraph"/>
        <w:numPr>
          <w:ilvl w:val="0"/>
          <w:numId w:val="4"/>
        </w:numPr>
        <w:tabs>
          <w:tab w:val="left" w:pos="795"/>
        </w:tabs>
        <w:spacing w:line="243" w:lineRule="exact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Led</w:t>
      </w:r>
      <w:r w:rsidRPr="00FB5D1C">
        <w:rPr>
          <w:rFonts w:asciiTheme="minorHAnsi" w:hAnsiTheme="minorHAnsi" w:cstheme="minorHAnsi"/>
          <w:spacing w:val="-12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development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and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implementation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of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efficient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ETL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packages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using</w:t>
      </w:r>
      <w:r w:rsidRPr="00FB5D1C">
        <w:rPr>
          <w:rFonts w:asciiTheme="minorHAnsi" w:hAnsiTheme="minorHAnsi" w:cstheme="minorHAnsi"/>
          <w:spacing w:val="-12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SSIS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for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streamlined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1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integration</w:t>
      </w:r>
    </w:p>
    <w:p w14:paraId="788F36A6" w14:textId="73D6CD0D" w:rsidR="003F7CFD" w:rsidRPr="006B76F2" w:rsidRDefault="00291BAA" w:rsidP="00072F93">
      <w:pPr>
        <w:pStyle w:val="ListParagraph"/>
        <w:numPr>
          <w:ilvl w:val="0"/>
          <w:numId w:val="4"/>
        </w:numPr>
        <w:tabs>
          <w:tab w:val="left" w:pos="795"/>
        </w:tabs>
        <w:spacing w:line="243" w:lineRule="exact"/>
        <w:ind w:left="810" w:right="180" w:hanging="200"/>
        <w:rPr>
          <w:rFonts w:asciiTheme="minorHAnsi" w:hAnsiTheme="minorHAnsi" w:cstheme="minorHAnsi"/>
          <w:i/>
          <w:position w:val="3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Collaborated with privacy team to ensure</w:t>
      </w:r>
      <w:r w:rsidR="00D83AE3"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="006C701F">
        <w:rPr>
          <w:rFonts w:asciiTheme="minorHAnsi" w:hAnsiTheme="minorHAnsi" w:cstheme="minorHAnsi"/>
          <w:sz w:val="21"/>
          <w:szCs w:val="21"/>
        </w:rPr>
        <w:t>reporting</w:t>
      </w:r>
      <w:r w:rsidR="00D83AE3" w:rsidRPr="00FB5D1C">
        <w:rPr>
          <w:rFonts w:asciiTheme="minorHAnsi" w:hAnsiTheme="minorHAnsi" w:cstheme="minorHAnsi"/>
          <w:spacing w:val="-6"/>
          <w:sz w:val="21"/>
          <w:szCs w:val="21"/>
        </w:rPr>
        <w:t xml:space="preserve"> </w:t>
      </w:r>
      <w:r w:rsidR="00D83AE3" w:rsidRPr="00FB5D1C">
        <w:rPr>
          <w:rFonts w:asciiTheme="minorHAnsi" w:hAnsiTheme="minorHAnsi" w:cstheme="minorHAnsi"/>
          <w:sz w:val="21"/>
          <w:szCs w:val="21"/>
        </w:rPr>
        <w:t>and</w:t>
      </w:r>
      <w:r w:rsidR="006C701F">
        <w:rPr>
          <w:rFonts w:asciiTheme="minorHAnsi" w:hAnsiTheme="minorHAnsi" w:cstheme="minorHAnsi"/>
          <w:sz w:val="21"/>
          <w:szCs w:val="21"/>
        </w:rPr>
        <w:t xml:space="preserve"> data</w:t>
      </w:r>
      <w:r w:rsidR="00D83AE3"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="00D83AE3" w:rsidRPr="00FB5D1C">
        <w:rPr>
          <w:rFonts w:asciiTheme="minorHAnsi" w:hAnsiTheme="minorHAnsi" w:cstheme="minorHAnsi"/>
          <w:sz w:val="21"/>
          <w:szCs w:val="21"/>
        </w:rPr>
        <w:t>compliance</w:t>
      </w:r>
      <w:r w:rsidR="00D83AE3"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="00D83AE3" w:rsidRPr="00FB5D1C">
        <w:rPr>
          <w:rFonts w:asciiTheme="minorHAnsi" w:hAnsiTheme="minorHAnsi" w:cstheme="minorHAnsi"/>
          <w:sz w:val="21"/>
          <w:szCs w:val="21"/>
        </w:rPr>
        <w:t>with</w:t>
      </w:r>
      <w:r w:rsidR="00D83AE3"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="00D83AE3" w:rsidRPr="00FB5D1C">
        <w:rPr>
          <w:rFonts w:asciiTheme="minorHAnsi" w:hAnsiTheme="minorHAnsi" w:cstheme="minorHAnsi"/>
          <w:sz w:val="21"/>
          <w:szCs w:val="21"/>
        </w:rPr>
        <w:t>policies</w:t>
      </w:r>
    </w:p>
    <w:p w14:paraId="1F8B45FE" w14:textId="0CB3A2CE" w:rsidR="006B76F2" w:rsidRPr="00492BC0" w:rsidRDefault="006B76F2" w:rsidP="006B76F2">
      <w:pPr>
        <w:tabs>
          <w:tab w:val="left" w:pos="9382"/>
        </w:tabs>
        <w:spacing w:before="17" w:line="305" w:lineRule="exact"/>
        <w:ind w:left="3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pacing w:val="-2"/>
        </w:rPr>
        <w:t>University of Washington</w:t>
      </w:r>
      <w:r>
        <w:rPr>
          <w:rFonts w:asciiTheme="minorHAnsi" w:hAnsiTheme="minorHAnsi" w:cstheme="minorHAnsi"/>
          <w:b/>
        </w:rPr>
        <w:tab/>
        <w:t xml:space="preserve">       </w:t>
      </w:r>
      <w:r>
        <w:rPr>
          <w:rFonts w:asciiTheme="minorHAnsi" w:hAnsiTheme="minorHAnsi" w:cstheme="minorHAnsi"/>
        </w:rPr>
        <w:t>Seattle</w:t>
      </w:r>
      <w:r w:rsidRPr="00492BC0">
        <w:rPr>
          <w:rFonts w:asciiTheme="minorHAnsi" w:hAnsiTheme="minorHAnsi" w:cstheme="minorHAnsi"/>
        </w:rPr>
        <w:t>,</w:t>
      </w:r>
      <w:r w:rsidRPr="00492BC0">
        <w:rPr>
          <w:rFonts w:asciiTheme="minorHAnsi" w:hAnsiTheme="minorHAnsi" w:cstheme="minorHAnsi"/>
          <w:spacing w:val="-11"/>
        </w:rPr>
        <w:t xml:space="preserve"> </w:t>
      </w:r>
      <w:r w:rsidRPr="00492BC0">
        <w:rPr>
          <w:rFonts w:asciiTheme="minorHAnsi" w:hAnsiTheme="minorHAnsi" w:cstheme="minorHAnsi"/>
          <w:spacing w:val="-5"/>
        </w:rPr>
        <w:t>WA</w:t>
      </w:r>
    </w:p>
    <w:p w14:paraId="27C3E73E" w14:textId="4C15F72A" w:rsidR="00BE0AC5" w:rsidRPr="00AF5E19" w:rsidRDefault="00BE0AC5" w:rsidP="00BE0AC5">
      <w:pPr>
        <w:tabs>
          <w:tab w:val="left" w:pos="8929"/>
        </w:tabs>
        <w:spacing w:line="253" w:lineRule="exact"/>
        <w:ind w:left="316"/>
        <w:rPr>
          <w:rFonts w:asciiTheme="minorHAnsi" w:hAnsiTheme="minorHAnsi" w:cstheme="minorHAnsi"/>
          <w:i/>
          <w:sz w:val="21"/>
          <w:szCs w:val="21"/>
        </w:rPr>
      </w:pPr>
      <w:r>
        <w:rPr>
          <w:rFonts w:asciiTheme="minorHAnsi" w:hAnsiTheme="minorHAnsi" w:cstheme="minorHAnsi"/>
          <w:i/>
          <w:spacing w:val="-4"/>
          <w:sz w:val="21"/>
          <w:szCs w:val="21"/>
        </w:rPr>
        <w:t>Research Assistant</w:t>
      </w:r>
      <w:r w:rsidRPr="00AF5E19">
        <w:rPr>
          <w:rFonts w:asciiTheme="minorHAnsi" w:hAnsiTheme="minorHAnsi" w:cstheme="minorHAnsi"/>
          <w:i/>
          <w:sz w:val="21"/>
          <w:szCs w:val="21"/>
        </w:rPr>
        <w:tab/>
        <w:t xml:space="preserve">   </w:t>
      </w:r>
      <w:r>
        <w:rPr>
          <w:rFonts w:asciiTheme="minorHAnsi" w:hAnsiTheme="minorHAnsi" w:cstheme="minorHAnsi"/>
          <w:i/>
          <w:sz w:val="21"/>
          <w:szCs w:val="21"/>
        </w:rPr>
        <w:t>Sep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202</w:t>
      </w:r>
      <w:r>
        <w:rPr>
          <w:rFonts w:asciiTheme="minorHAnsi" w:hAnsiTheme="minorHAnsi" w:cstheme="minorHAnsi"/>
          <w:i/>
          <w:sz w:val="21"/>
          <w:szCs w:val="21"/>
        </w:rPr>
        <w:t>1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–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>
        <w:rPr>
          <w:rFonts w:asciiTheme="minorHAnsi" w:hAnsiTheme="minorHAnsi" w:cstheme="minorHAnsi"/>
          <w:i/>
          <w:sz w:val="21"/>
          <w:szCs w:val="21"/>
        </w:rPr>
        <w:t>Jun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2022</w:t>
      </w:r>
    </w:p>
    <w:p w14:paraId="1E7BBBB9" w14:textId="77777777" w:rsidR="003F7CFD" w:rsidRPr="003F7CFD" w:rsidRDefault="003F7CFD" w:rsidP="00072F93">
      <w:pPr>
        <w:pStyle w:val="ListParagraph"/>
        <w:numPr>
          <w:ilvl w:val="0"/>
          <w:numId w:val="4"/>
        </w:numPr>
        <w:tabs>
          <w:tab w:val="left" w:pos="795"/>
        </w:tabs>
        <w:spacing w:line="243" w:lineRule="exact"/>
        <w:ind w:left="810" w:right="180" w:hanging="18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3F7CFD">
        <w:rPr>
          <w:rFonts w:asciiTheme="minorHAnsi" w:hAnsiTheme="minorHAnsi" w:cstheme="minorHAnsi"/>
          <w:sz w:val="21"/>
          <w:szCs w:val="21"/>
        </w:rPr>
        <w:t>Co-authored a research paper on machine learning architecture that has application in the Natural Language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3F7CFD">
        <w:rPr>
          <w:rFonts w:asciiTheme="minorHAnsi" w:hAnsiTheme="minorHAnsi" w:cstheme="minorHAnsi"/>
          <w:sz w:val="21"/>
          <w:szCs w:val="21"/>
        </w:rPr>
        <w:t>Processing (NLP) domain under the mentorship of Prof. Cecilia Aragon</w:t>
      </w:r>
    </w:p>
    <w:p w14:paraId="4FBBFFA3" w14:textId="481DB909" w:rsidR="003F7CFD" w:rsidRPr="006B76F2" w:rsidRDefault="003F7CFD" w:rsidP="00072F93">
      <w:pPr>
        <w:pStyle w:val="ListParagraph"/>
        <w:numPr>
          <w:ilvl w:val="0"/>
          <w:numId w:val="4"/>
        </w:numPr>
        <w:tabs>
          <w:tab w:val="left" w:pos="795"/>
        </w:tabs>
        <w:spacing w:line="243" w:lineRule="exact"/>
        <w:ind w:left="810" w:right="180" w:hanging="180"/>
        <w:rPr>
          <w:rFonts w:asciiTheme="minorHAnsi" w:hAnsiTheme="minorHAnsi" w:cstheme="minorHAnsi"/>
          <w:i/>
          <w:position w:val="3"/>
          <w:sz w:val="21"/>
          <w:szCs w:val="21"/>
        </w:rPr>
      </w:pPr>
      <w:r w:rsidRPr="003F7CFD">
        <w:rPr>
          <w:rFonts w:asciiTheme="minorHAnsi" w:hAnsiTheme="minorHAnsi" w:cstheme="minorHAnsi"/>
          <w:sz w:val="21"/>
          <w:szCs w:val="21"/>
        </w:rPr>
        <w:t>Optimized the model to process 176 million data points, achieving an accuracy of 83%, and created data visualization published in the paper</w:t>
      </w:r>
    </w:p>
    <w:p w14:paraId="37506EEE" w14:textId="27B4758B" w:rsidR="006B76F2" w:rsidRPr="006B76F2" w:rsidRDefault="006B76F2" w:rsidP="006B76F2">
      <w:pPr>
        <w:tabs>
          <w:tab w:val="left" w:pos="9382"/>
        </w:tabs>
        <w:spacing w:before="17" w:line="305" w:lineRule="exact"/>
        <w:ind w:left="3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pacing w:val="-2"/>
        </w:rPr>
        <w:t>ARS Associates</w:t>
      </w:r>
      <w:r>
        <w:rPr>
          <w:rFonts w:asciiTheme="minorHAnsi" w:hAnsiTheme="minorHAnsi" w:cstheme="minorHAnsi"/>
          <w:b/>
        </w:rPr>
        <w:tab/>
        <w:t xml:space="preserve">    </w:t>
      </w:r>
      <w:r>
        <w:rPr>
          <w:rFonts w:asciiTheme="minorHAnsi" w:hAnsiTheme="minorHAnsi" w:cstheme="minorHAnsi"/>
        </w:rPr>
        <w:t>Remote</w:t>
      </w:r>
      <w:r w:rsidRPr="00492BC0">
        <w:rPr>
          <w:rFonts w:asciiTheme="minorHAnsi" w:hAnsiTheme="minorHAnsi" w:cstheme="minorHAnsi"/>
        </w:rPr>
        <w:t>,</w:t>
      </w:r>
      <w:r w:rsidRPr="00492BC0"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  <w:spacing w:val="-5"/>
        </w:rPr>
        <w:t>India</w:t>
      </w:r>
    </w:p>
    <w:p w14:paraId="423326AF" w14:textId="6EFD4B85" w:rsidR="00BE0AC5" w:rsidRPr="00AF5E19" w:rsidRDefault="00BE0AC5" w:rsidP="00BE0AC5">
      <w:pPr>
        <w:tabs>
          <w:tab w:val="left" w:pos="8929"/>
        </w:tabs>
        <w:spacing w:line="253" w:lineRule="exact"/>
        <w:ind w:left="316"/>
        <w:rPr>
          <w:rFonts w:asciiTheme="minorHAnsi" w:hAnsiTheme="minorHAnsi" w:cstheme="minorHAnsi"/>
          <w:i/>
          <w:sz w:val="21"/>
          <w:szCs w:val="21"/>
        </w:rPr>
      </w:pPr>
      <w:r>
        <w:rPr>
          <w:rFonts w:asciiTheme="minorHAnsi" w:hAnsiTheme="minorHAnsi" w:cstheme="minorHAnsi"/>
          <w:i/>
          <w:spacing w:val="-4"/>
          <w:sz w:val="21"/>
          <w:szCs w:val="21"/>
        </w:rPr>
        <w:t>Data Analyst</w:t>
      </w:r>
      <w:proofErr w:type="gramStart"/>
      <w:r w:rsidRPr="00AF5E19">
        <w:rPr>
          <w:rFonts w:asciiTheme="minorHAnsi" w:hAnsiTheme="minorHAnsi" w:cstheme="minorHAnsi"/>
          <w:i/>
          <w:sz w:val="21"/>
          <w:szCs w:val="21"/>
        </w:rPr>
        <w:tab/>
        <w:t xml:space="preserve">  </w:t>
      </w:r>
      <w:r w:rsidR="00170484">
        <w:rPr>
          <w:rFonts w:asciiTheme="minorHAnsi" w:hAnsiTheme="minorHAnsi" w:cstheme="minorHAnsi"/>
          <w:i/>
          <w:sz w:val="21"/>
          <w:szCs w:val="21"/>
        </w:rPr>
        <w:t>Oct</w:t>
      </w:r>
      <w:proofErr w:type="gramEnd"/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202</w:t>
      </w:r>
      <w:r w:rsidR="00170484">
        <w:rPr>
          <w:rFonts w:asciiTheme="minorHAnsi" w:hAnsiTheme="minorHAnsi" w:cstheme="minorHAnsi"/>
          <w:i/>
          <w:sz w:val="21"/>
          <w:szCs w:val="21"/>
        </w:rPr>
        <w:t>0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Pr="00AF5E19">
        <w:rPr>
          <w:rFonts w:asciiTheme="minorHAnsi" w:hAnsiTheme="minorHAnsi" w:cstheme="minorHAnsi"/>
          <w:i/>
          <w:sz w:val="21"/>
          <w:szCs w:val="21"/>
        </w:rPr>
        <w:t>–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</w:t>
      </w:r>
      <w:r w:rsidR="00170484">
        <w:rPr>
          <w:rFonts w:asciiTheme="minorHAnsi" w:hAnsiTheme="minorHAnsi" w:cstheme="minorHAnsi"/>
          <w:i/>
          <w:sz w:val="21"/>
          <w:szCs w:val="21"/>
        </w:rPr>
        <w:t>Aug</w:t>
      </w:r>
      <w:r w:rsidRPr="00AF5E19">
        <w:rPr>
          <w:rFonts w:asciiTheme="minorHAnsi" w:hAnsiTheme="minorHAnsi" w:cstheme="minorHAnsi"/>
          <w:i/>
          <w:spacing w:val="-4"/>
          <w:sz w:val="21"/>
          <w:szCs w:val="21"/>
        </w:rPr>
        <w:t xml:space="preserve"> 202</w:t>
      </w:r>
      <w:r w:rsidR="00170484">
        <w:rPr>
          <w:rFonts w:asciiTheme="minorHAnsi" w:hAnsiTheme="minorHAnsi" w:cstheme="minorHAnsi"/>
          <w:i/>
          <w:spacing w:val="-4"/>
          <w:sz w:val="21"/>
          <w:szCs w:val="21"/>
        </w:rPr>
        <w:t>1</w:t>
      </w:r>
    </w:p>
    <w:p w14:paraId="2300D4B6" w14:textId="77777777" w:rsidR="003F7CFD" w:rsidRDefault="003F7CFD" w:rsidP="00072F93">
      <w:pPr>
        <w:pStyle w:val="ListParagraph"/>
        <w:numPr>
          <w:ilvl w:val="0"/>
          <w:numId w:val="6"/>
        </w:numPr>
        <w:tabs>
          <w:tab w:val="left" w:pos="795"/>
        </w:tabs>
        <w:spacing w:line="243" w:lineRule="exact"/>
        <w:ind w:left="810" w:right="180" w:hanging="180"/>
        <w:rPr>
          <w:rFonts w:asciiTheme="minorHAnsi" w:hAnsiTheme="minorHAnsi" w:cstheme="minorHAnsi"/>
          <w:sz w:val="21"/>
          <w:szCs w:val="21"/>
        </w:rPr>
      </w:pPr>
      <w:r w:rsidRPr="003F7CFD">
        <w:rPr>
          <w:rFonts w:asciiTheme="minorHAnsi" w:hAnsiTheme="minorHAnsi" w:cstheme="minorHAnsi"/>
          <w:sz w:val="21"/>
          <w:szCs w:val="21"/>
        </w:rPr>
        <w:t>Developed and deployed Power BI data models and reports, enabling clients to discern market trends, competition dynamics, and customer behaviors</w:t>
      </w:r>
    </w:p>
    <w:p w14:paraId="09B06DA8" w14:textId="4BFC3DC1" w:rsidR="003F7CFD" w:rsidRDefault="003F7CFD" w:rsidP="00072F93">
      <w:pPr>
        <w:pStyle w:val="ListParagraph"/>
        <w:numPr>
          <w:ilvl w:val="0"/>
          <w:numId w:val="6"/>
        </w:numPr>
        <w:tabs>
          <w:tab w:val="left" w:pos="795"/>
        </w:tabs>
        <w:spacing w:line="243" w:lineRule="exact"/>
        <w:ind w:left="810" w:right="180" w:hanging="180"/>
        <w:rPr>
          <w:rFonts w:asciiTheme="minorHAnsi" w:hAnsiTheme="minorHAnsi" w:cstheme="minorHAnsi"/>
          <w:sz w:val="21"/>
          <w:szCs w:val="21"/>
        </w:rPr>
      </w:pPr>
      <w:r w:rsidRPr="003F7CFD">
        <w:rPr>
          <w:rFonts w:asciiTheme="minorHAnsi" w:hAnsiTheme="minorHAnsi" w:cstheme="minorHAnsi"/>
          <w:sz w:val="21"/>
          <w:szCs w:val="21"/>
        </w:rPr>
        <w:t>Leveraged SQL stored procedures, triggers, and views to streamline cross-unit data aggregation</w:t>
      </w:r>
    </w:p>
    <w:p w14:paraId="50E1F8E8" w14:textId="54667C75" w:rsidR="00B47669" w:rsidRPr="00504CA2" w:rsidRDefault="003F7CFD" w:rsidP="00072F93">
      <w:pPr>
        <w:pStyle w:val="ListParagraph"/>
        <w:numPr>
          <w:ilvl w:val="0"/>
          <w:numId w:val="6"/>
        </w:numPr>
        <w:tabs>
          <w:tab w:val="left" w:pos="795"/>
        </w:tabs>
        <w:spacing w:line="243" w:lineRule="exact"/>
        <w:ind w:left="810" w:right="180" w:hanging="180"/>
        <w:rPr>
          <w:rFonts w:asciiTheme="minorHAnsi" w:hAnsiTheme="minorHAnsi" w:cstheme="minorHAnsi"/>
          <w:sz w:val="21"/>
          <w:szCs w:val="21"/>
        </w:rPr>
      </w:pPr>
      <w:r w:rsidRPr="003F7CFD">
        <w:rPr>
          <w:rFonts w:asciiTheme="minorHAnsi" w:hAnsiTheme="minorHAnsi" w:cstheme="minorHAnsi"/>
          <w:sz w:val="21"/>
          <w:szCs w:val="21"/>
        </w:rPr>
        <w:t>Produced SAS datasets with SQL, conducting statistical analyses and validation procedures</w:t>
      </w:r>
    </w:p>
    <w:p w14:paraId="47186F56" w14:textId="45319EB9" w:rsidR="00BC0379" w:rsidRPr="00492BC0" w:rsidRDefault="00D83AE3">
      <w:pPr>
        <w:pStyle w:val="Heading1"/>
        <w:spacing w:before="121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822120D" wp14:editId="4E1B8145">
                <wp:simplePos x="0" y="0"/>
                <wp:positionH relativeFrom="page">
                  <wp:posOffset>457200</wp:posOffset>
                </wp:positionH>
                <wp:positionV relativeFrom="paragraph">
                  <wp:posOffset>300549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3.66531pt;width:540pt;height:.1pt;mso-position-horizontal-relative:page;mso-position-vertical-relative:paragraph;z-index:-15726592;mso-wrap-distance-left:0;mso-wrap-distance-right:0" id="docshape5" coordorigin="720,473" coordsize="10800,0" path="m720,473l11520,47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0" w:name="Education"/>
      <w:bookmarkEnd w:id="0"/>
      <w:r w:rsidR="00AF5E19">
        <w:rPr>
          <w:rFonts w:asciiTheme="minorHAnsi" w:hAnsiTheme="minorHAnsi" w:cstheme="minorHAnsi"/>
          <w:spacing w:val="-2"/>
        </w:rPr>
        <w:t>E</w:t>
      </w:r>
      <w:r w:rsidR="00AF5E19" w:rsidRPr="00AF5E19">
        <w:rPr>
          <w:rFonts w:asciiTheme="minorHAnsi" w:hAnsiTheme="minorHAnsi" w:cstheme="minorHAnsi"/>
          <w:spacing w:val="-2"/>
          <w:sz w:val="21"/>
          <w:szCs w:val="21"/>
        </w:rPr>
        <w:t>DUCATION</w:t>
      </w:r>
    </w:p>
    <w:p w14:paraId="0F741E19" w14:textId="19B06A56" w:rsidR="00BC0379" w:rsidRPr="00492BC0" w:rsidRDefault="00D83AE3">
      <w:pPr>
        <w:tabs>
          <w:tab w:val="left" w:pos="9640"/>
        </w:tabs>
        <w:spacing w:before="17" w:line="305" w:lineRule="exact"/>
        <w:ind w:left="315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b/>
        </w:rPr>
        <w:t>University</w:t>
      </w:r>
      <w:r w:rsidRPr="00492BC0">
        <w:rPr>
          <w:rFonts w:asciiTheme="minorHAnsi" w:hAnsiTheme="minorHAnsi" w:cstheme="minorHAnsi"/>
          <w:b/>
          <w:spacing w:val="-15"/>
        </w:rPr>
        <w:t xml:space="preserve"> </w:t>
      </w:r>
      <w:r w:rsidRPr="00492BC0">
        <w:rPr>
          <w:rFonts w:asciiTheme="minorHAnsi" w:hAnsiTheme="minorHAnsi" w:cstheme="minorHAnsi"/>
          <w:b/>
        </w:rPr>
        <w:t>of</w:t>
      </w:r>
      <w:r w:rsidRPr="00492BC0">
        <w:rPr>
          <w:rFonts w:asciiTheme="minorHAnsi" w:hAnsiTheme="minorHAnsi" w:cstheme="minorHAnsi"/>
          <w:b/>
          <w:spacing w:val="-15"/>
        </w:rPr>
        <w:t xml:space="preserve"> </w:t>
      </w:r>
      <w:r w:rsidRPr="00492BC0">
        <w:rPr>
          <w:rFonts w:asciiTheme="minorHAnsi" w:hAnsiTheme="minorHAnsi" w:cstheme="minorHAnsi"/>
          <w:b/>
          <w:spacing w:val="-2"/>
        </w:rPr>
        <w:t>Washington</w:t>
      </w:r>
      <w:proofErr w:type="gramStart"/>
      <w:r w:rsidRPr="00492BC0">
        <w:rPr>
          <w:rFonts w:asciiTheme="minorHAnsi" w:hAnsiTheme="minorHAnsi" w:cstheme="minorHAnsi"/>
          <w:b/>
        </w:rPr>
        <w:tab/>
      </w:r>
      <w:r w:rsidR="00E82B53" w:rsidRPr="00492BC0">
        <w:rPr>
          <w:rFonts w:asciiTheme="minorHAnsi" w:hAnsiTheme="minorHAnsi" w:cstheme="minorHAnsi"/>
          <w:b/>
        </w:rPr>
        <w:t xml:space="preserve">  </w:t>
      </w:r>
      <w:r w:rsidRPr="00492BC0">
        <w:rPr>
          <w:rFonts w:asciiTheme="minorHAnsi" w:hAnsiTheme="minorHAnsi" w:cstheme="minorHAnsi"/>
        </w:rPr>
        <w:t>Seattle</w:t>
      </w:r>
      <w:proofErr w:type="gramEnd"/>
      <w:r w:rsidRPr="00492BC0">
        <w:rPr>
          <w:rFonts w:asciiTheme="minorHAnsi" w:hAnsiTheme="minorHAnsi" w:cstheme="minorHAnsi"/>
        </w:rPr>
        <w:t>,</w:t>
      </w:r>
      <w:r w:rsidRPr="00492BC0">
        <w:rPr>
          <w:rFonts w:asciiTheme="minorHAnsi" w:hAnsiTheme="minorHAnsi" w:cstheme="minorHAnsi"/>
          <w:spacing w:val="-9"/>
        </w:rPr>
        <w:t xml:space="preserve"> </w:t>
      </w:r>
      <w:r w:rsidRPr="00492BC0">
        <w:rPr>
          <w:rFonts w:asciiTheme="minorHAnsi" w:hAnsiTheme="minorHAnsi" w:cstheme="minorHAnsi"/>
          <w:spacing w:val="-5"/>
        </w:rPr>
        <w:t>WA</w:t>
      </w:r>
    </w:p>
    <w:p w14:paraId="74B34F1D" w14:textId="462F5992" w:rsidR="00BC0379" w:rsidRDefault="00D83AE3">
      <w:pPr>
        <w:tabs>
          <w:tab w:val="left" w:pos="9478"/>
        </w:tabs>
        <w:spacing w:line="274" w:lineRule="exact"/>
        <w:ind w:left="316"/>
        <w:rPr>
          <w:rFonts w:asciiTheme="minorHAnsi" w:hAnsiTheme="minorHAnsi" w:cstheme="minorHAnsi"/>
          <w:i/>
          <w:spacing w:val="-2"/>
          <w:sz w:val="21"/>
          <w:szCs w:val="21"/>
        </w:rPr>
      </w:pPr>
      <w:r w:rsidRPr="00492BC0">
        <w:rPr>
          <w:rFonts w:asciiTheme="minorHAnsi" w:hAnsiTheme="minorHAnsi" w:cstheme="minorHAnsi"/>
          <w:i/>
          <w:sz w:val="21"/>
          <w:szCs w:val="21"/>
        </w:rPr>
        <w:t>Bachelor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of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Engineering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in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Human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Centered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Design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and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Data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Science,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Minor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z w:val="21"/>
          <w:szCs w:val="21"/>
        </w:rPr>
        <w:t>in</w:t>
      </w:r>
      <w:r w:rsidRPr="00492BC0">
        <w:rPr>
          <w:rFonts w:asciiTheme="minorHAnsi" w:hAnsiTheme="minorHAnsi" w:cstheme="minorHAnsi"/>
          <w:i/>
          <w:spacing w:val="-10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pacing w:val="-2"/>
          <w:sz w:val="21"/>
          <w:szCs w:val="21"/>
        </w:rPr>
        <w:t>Mathematics</w:t>
      </w:r>
      <w:r w:rsidRPr="00492BC0">
        <w:rPr>
          <w:rFonts w:asciiTheme="minorHAnsi" w:hAnsiTheme="minorHAnsi" w:cstheme="minorHAnsi"/>
          <w:i/>
          <w:sz w:val="21"/>
          <w:szCs w:val="21"/>
        </w:rPr>
        <w:tab/>
      </w:r>
      <w:r w:rsidR="00E82B53" w:rsidRPr="00492BC0">
        <w:rPr>
          <w:rFonts w:asciiTheme="minorHAnsi" w:hAnsiTheme="minorHAnsi" w:cstheme="minorHAnsi"/>
          <w:i/>
          <w:sz w:val="21"/>
          <w:szCs w:val="21"/>
        </w:rPr>
        <w:t xml:space="preserve">   </w:t>
      </w:r>
      <w:r w:rsidRPr="00492BC0">
        <w:rPr>
          <w:rFonts w:asciiTheme="minorHAnsi" w:hAnsiTheme="minorHAnsi" w:cstheme="minorHAnsi"/>
          <w:i/>
          <w:spacing w:val="-2"/>
          <w:sz w:val="21"/>
          <w:szCs w:val="21"/>
        </w:rPr>
        <w:t>GPA:</w:t>
      </w:r>
      <w:r w:rsidRPr="00492BC0">
        <w:rPr>
          <w:rFonts w:asciiTheme="minorHAnsi" w:hAnsiTheme="minorHAnsi" w:cstheme="minorHAnsi"/>
          <w:i/>
          <w:spacing w:val="-16"/>
          <w:sz w:val="21"/>
          <w:szCs w:val="21"/>
        </w:rPr>
        <w:t xml:space="preserve"> </w:t>
      </w:r>
      <w:r w:rsidRPr="00492BC0">
        <w:rPr>
          <w:rFonts w:asciiTheme="minorHAnsi" w:hAnsiTheme="minorHAnsi" w:cstheme="minorHAnsi"/>
          <w:i/>
          <w:spacing w:val="-2"/>
          <w:sz w:val="21"/>
          <w:szCs w:val="21"/>
        </w:rPr>
        <w:t>3.75/4.0</w:t>
      </w:r>
    </w:p>
    <w:p w14:paraId="218C1234" w14:textId="77777777" w:rsidR="00072F93" w:rsidRPr="00492BC0" w:rsidRDefault="00072F93">
      <w:pPr>
        <w:tabs>
          <w:tab w:val="left" w:pos="9478"/>
        </w:tabs>
        <w:spacing w:line="274" w:lineRule="exact"/>
        <w:ind w:left="316"/>
        <w:rPr>
          <w:rFonts w:asciiTheme="minorHAnsi" w:hAnsiTheme="minorHAnsi" w:cstheme="minorHAnsi"/>
          <w:i/>
          <w:sz w:val="21"/>
          <w:szCs w:val="21"/>
        </w:rPr>
      </w:pPr>
    </w:p>
    <w:p w14:paraId="1DEF07EB" w14:textId="62E3837C" w:rsidR="00BC0379" w:rsidRPr="00492BC0" w:rsidRDefault="00D83AE3">
      <w:pPr>
        <w:pStyle w:val="Heading1"/>
        <w:spacing w:before="67"/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103B1A59" wp14:editId="466E797C">
                <wp:simplePos x="0" y="0"/>
                <wp:positionH relativeFrom="page">
                  <wp:posOffset>457200</wp:posOffset>
                </wp:positionH>
                <wp:positionV relativeFrom="paragraph">
                  <wp:posOffset>265861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0.933989pt;width:540pt;height:.1pt;mso-position-horizontal-relative:page;mso-position-vertical-relative:paragraph;z-index:-15726080;mso-wrap-distance-left:0;mso-wrap-distance-right:0" id="docshape6" coordorigin="720,419" coordsize="10800,0" path="m720,419l11520,41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1" w:name="Certifications"/>
      <w:bookmarkEnd w:id="1"/>
      <w:r w:rsidR="00AF5E19">
        <w:rPr>
          <w:rFonts w:asciiTheme="minorHAnsi" w:hAnsiTheme="minorHAnsi" w:cstheme="minorHAnsi"/>
          <w:spacing w:val="-2"/>
        </w:rPr>
        <w:t>C</w:t>
      </w:r>
      <w:r w:rsidR="00AF5E19" w:rsidRPr="00AF5E19">
        <w:rPr>
          <w:rFonts w:asciiTheme="minorHAnsi" w:hAnsiTheme="minorHAnsi" w:cstheme="minorHAnsi"/>
          <w:spacing w:val="-2"/>
          <w:sz w:val="21"/>
          <w:szCs w:val="21"/>
        </w:rPr>
        <w:t>ERTIFICATIONS</w:t>
      </w:r>
    </w:p>
    <w:p w14:paraId="5865ACCB" w14:textId="77777777" w:rsidR="002949FE" w:rsidRPr="00FB5D1C" w:rsidRDefault="00D83AE3" w:rsidP="002949FE">
      <w:pPr>
        <w:pStyle w:val="ListParagraph"/>
        <w:numPr>
          <w:ilvl w:val="0"/>
          <w:numId w:val="5"/>
        </w:numPr>
        <w:tabs>
          <w:tab w:val="left" w:pos="795"/>
        </w:tabs>
        <w:spacing w:before="29" w:line="263" w:lineRule="exact"/>
        <w:rPr>
          <w:rFonts w:asciiTheme="minorHAnsi" w:hAnsiTheme="minorHAnsi" w:cstheme="minorHAnsi"/>
          <w:i/>
          <w:position w:val="2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Microsoft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Certified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–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Power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BI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Analyst</w:t>
      </w:r>
      <w:r w:rsidRPr="00FB5D1C">
        <w:rPr>
          <w:rFonts w:asciiTheme="minorHAnsi" w:hAnsiTheme="minorHAnsi" w:cstheme="minorHAnsi"/>
          <w:spacing w:val="-1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Associate</w:t>
      </w:r>
    </w:p>
    <w:p w14:paraId="4D2B34D8" w14:textId="7226DFD4" w:rsidR="00BC0379" w:rsidRPr="00FB5D1C" w:rsidRDefault="00D83AE3" w:rsidP="002949FE">
      <w:pPr>
        <w:pStyle w:val="ListParagraph"/>
        <w:numPr>
          <w:ilvl w:val="0"/>
          <w:numId w:val="5"/>
        </w:numPr>
        <w:tabs>
          <w:tab w:val="left" w:pos="795"/>
        </w:tabs>
        <w:spacing w:before="29" w:line="263" w:lineRule="exact"/>
        <w:rPr>
          <w:rFonts w:asciiTheme="minorHAnsi" w:hAnsiTheme="minorHAnsi" w:cstheme="minorHAnsi"/>
          <w:i/>
          <w:position w:val="2"/>
          <w:sz w:val="21"/>
          <w:szCs w:val="21"/>
        </w:rPr>
      </w:pPr>
      <w:r w:rsidRPr="00FB5D1C">
        <w:rPr>
          <w:rFonts w:asciiTheme="minorHAnsi" w:hAnsiTheme="minorHAnsi" w:cstheme="minorHAnsi"/>
          <w:sz w:val="21"/>
          <w:szCs w:val="21"/>
        </w:rPr>
        <w:t>Udemy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–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The</w:t>
      </w:r>
      <w:r w:rsidRPr="00FB5D1C">
        <w:rPr>
          <w:rFonts w:asciiTheme="minorHAnsi" w:hAnsiTheme="minorHAnsi" w:cstheme="minorHAnsi"/>
          <w:spacing w:val="-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Advanced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SQL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Server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Masterclass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for</w:t>
      </w:r>
      <w:r w:rsidRPr="00FB5D1C">
        <w:rPr>
          <w:rFonts w:asciiTheme="minorHAnsi" w:hAnsiTheme="minorHAnsi" w:cstheme="minorHAnsi"/>
          <w:spacing w:val="-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9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Analysis</w:t>
      </w:r>
    </w:p>
    <w:p w14:paraId="0D97241B" w14:textId="74510FA2" w:rsidR="00BC0379" w:rsidRPr="00492BC0" w:rsidRDefault="00D83AE3" w:rsidP="00A90E15">
      <w:pPr>
        <w:pStyle w:val="Heading1"/>
        <w:tabs>
          <w:tab w:val="left" w:pos="1185"/>
        </w:tabs>
        <w:rPr>
          <w:rFonts w:asciiTheme="minorHAnsi" w:hAnsiTheme="minorHAnsi" w:cstheme="minorHAnsi"/>
        </w:rPr>
      </w:pPr>
      <w:r w:rsidRPr="00492BC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73769E2" wp14:editId="43E5C2CA">
                <wp:simplePos x="0" y="0"/>
                <wp:positionH relativeFrom="page">
                  <wp:posOffset>457200</wp:posOffset>
                </wp:positionH>
                <wp:positionV relativeFrom="paragraph">
                  <wp:posOffset>254965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0.075989pt;width:540pt;height:.1pt;mso-position-horizontal-relative:page;mso-position-vertical-relative:paragraph;z-index:-15725568;mso-wrap-distance-left:0;mso-wrap-distance-right:0" id="docshape7" coordorigin="720,402" coordsize="10800,0" path="m720,402l11520,40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2" w:name="Skills"/>
      <w:bookmarkEnd w:id="2"/>
      <w:r w:rsidR="00AF5E19">
        <w:rPr>
          <w:rFonts w:asciiTheme="minorHAnsi" w:hAnsiTheme="minorHAnsi" w:cstheme="minorHAnsi"/>
          <w:spacing w:val="-2"/>
        </w:rPr>
        <w:t>S</w:t>
      </w:r>
      <w:r w:rsidR="00AF5E19" w:rsidRPr="00AF5E19">
        <w:rPr>
          <w:rFonts w:asciiTheme="minorHAnsi" w:hAnsiTheme="minorHAnsi" w:cstheme="minorHAnsi"/>
          <w:spacing w:val="-2"/>
          <w:sz w:val="21"/>
          <w:szCs w:val="21"/>
        </w:rPr>
        <w:t>KILLS</w:t>
      </w:r>
    </w:p>
    <w:p w14:paraId="079F12EF" w14:textId="7CA5FFD6" w:rsidR="00504CA2" w:rsidRDefault="00504CA2" w:rsidP="00504CA2">
      <w:pPr>
        <w:pStyle w:val="BodyText"/>
        <w:spacing w:before="75" w:line="202" w:lineRule="auto"/>
        <w:ind w:left="317" w:firstLine="0"/>
        <w:rPr>
          <w:rFonts w:asciiTheme="minorHAnsi" w:hAnsiTheme="minorHAnsi" w:cstheme="minorHAnsi"/>
          <w:b/>
          <w:sz w:val="21"/>
          <w:szCs w:val="21"/>
        </w:rPr>
      </w:pPr>
      <w:r w:rsidRPr="00FB5D1C">
        <w:rPr>
          <w:rFonts w:asciiTheme="minorHAnsi" w:hAnsiTheme="minorHAnsi" w:cstheme="minorHAnsi"/>
          <w:b/>
          <w:sz w:val="21"/>
          <w:szCs w:val="21"/>
        </w:rPr>
        <w:t>BI</w:t>
      </w:r>
      <w:r w:rsidRPr="00FB5D1C">
        <w:rPr>
          <w:rFonts w:asciiTheme="minorHAnsi" w:hAnsiTheme="minorHAnsi" w:cstheme="minorHAnsi"/>
          <w:b/>
          <w:spacing w:val="-18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b/>
          <w:sz w:val="21"/>
          <w:szCs w:val="21"/>
        </w:rPr>
        <w:t>Tools</w:t>
      </w:r>
      <w:r w:rsidRPr="00FB5D1C">
        <w:rPr>
          <w:rFonts w:asciiTheme="minorHAnsi" w:hAnsiTheme="minorHAnsi" w:cstheme="minorHAnsi"/>
          <w:sz w:val="21"/>
          <w:szCs w:val="21"/>
        </w:rPr>
        <w:t>:</w:t>
      </w:r>
      <w:r w:rsidRPr="00FB5D1C">
        <w:rPr>
          <w:rFonts w:asciiTheme="minorHAnsi" w:hAnsiTheme="minorHAnsi" w:cstheme="minorHAnsi"/>
          <w:spacing w:val="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Power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BI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(DAX,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Power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Query,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Data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Modeling),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Tableau,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MS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Excel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(Pivot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tables,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Lookups,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Macros),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SSRS</w:t>
      </w:r>
    </w:p>
    <w:p w14:paraId="0D6B1BD5" w14:textId="0754AA9C" w:rsidR="00FB5D1C" w:rsidRPr="00FB5D1C" w:rsidRDefault="00D83AE3" w:rsidP="00504CA2">
      <w:pPr>
        <w:pStyle w:val="BodyText"/>
        <w:spacing w:line="202" w:lineRule="auto"/>
        <w:ind w:left="317" w:firstLine="0"/>
        <w:rPr>
          <w:rFonts w:asciiTheme="minorHAnsi" w:hAnsiTheme="minorHAnsi" w:cstheme="minorHAnsi"/>
          <w:sz w:val="21"/>
          <w:szCs w:val="21"/>
        </w:rPr>
      </w:pPr>
      <w:r w:rsidRPr="00FB5D1C">
        <w:rPr>
          <w:rFonts w:asciiTheme="minorHAnsi" w:hAnsiTheme="minorHAnsi" w:cstheme="minorHAnsi"/>
          <w:b/>
          <w:sz w:val="21"/>
          <w:szCs w:val="21"/>
        </w:rPr>
        <w:t>Programming</w:t>
      </w:r>
      <w:r w:rsidRPr="00FB5D1C">
        <w:rPr>
          <w:rFonts w:asciiTheme="minorHAnsi" w:hAnsiTheme="minorHAnsi" w:cstheme="minorHAnsi"/>
          <w:b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b/>
          <w:sz w:val="21"/>
          <w:szCs w:val="21"/>
        </w:rPr>
        <w:t>Languages</w:t>
      </w:r>
      <w:r w:rsidRPr="00FB5D1C">
        <w:rPr>
          <w:rFonts w:asciiTheme="minorHAnsi" w:hAnsiTheme="minorHAnsi" w:cstheme="minorHAnsi"/>
          <w:sz w:val="21"/>
          <w:szCs w:val="21"/>
        </w:rPr>
        <w:t>: Python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(Pandas,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NumPy,</w:t>
      </w:r>
      <w:r w:rsidRPr="00FB5D1C">
        <w:rPr>
          <w:rFonts w:asciiTheme="minorHAnsi" w:hAnsiTheme="minorHAnsi" w:cstheme="minorHAnsi"/>
          <w:spacing w:val="-15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scikit-learn,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TensorFlow,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SciPy,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Matplotlib),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SQL</w:t>
      </w:r>
      <w:r w:rsidRPr="00FB5D1C">
        <w:rPr>
          <w:rFonts w:asciiTheme="minorHAnsi" w:hAnsiTheme="minorHAnsi" w:cstheme="minorHAnsi"/>
          <w:spacing w:val="-14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 xml:space="preserve">(Windows functions, Stored Procedures, </w:t>
      </w:r>
      <w:r w:rsidR="006C701F">
        <w:rPr>
          <w:rFonts w:asciiTheme="minorHAnsi" w:hAnsiTheme="minorHAnsi" w:cstheme="minorHAnsi"/>
          <w:sz w:val="21"/>
          <w:szCs w:val="21"/>
        </w:rPr>
        <w:t xml:space="preserve">Views, </w:t>
      </w:r>
      <w:r w:rsidRPr="00FB5D1C">
        <w:rPr>
          <w:rFonts w:asciiTheme="minorHAnsi" w:hAnsiTheme="minorHAnsi" w:cstheme="minorHAnsi"/>
          <w:sz w:val="21"/>
          <w:szCs w:val="21"/>
        </w:rPr>
        <w:t>User Defined Functions, Indexes, Joins), KQL, R, Java, VBA</w:t>
      </w:r>
    </w:p>
    <w:p w14:paraId="07EC1E89" w14:textId="2C0758A3" w:rsidR="00BC0379" w:rsidRPr="00FB5D1C" w:rsidRDefault="00D83AE3">
      <w:pPr>
        <w:pStyle w:val="BodyText"/>
        <w:spacing w:line="201" w:lineRule="auto"/>
        <w:ind w:left="316" w:firstLine="0"/>
        <w:rPr>
          <w:rFonts w:asciiTheme="minorHAnsi" w:hAnsiTheme="minorHAnsi" w:cstheme="minorHAnsi"/>
          <w:sz w:val="21"/>
          <w:szCs w:val="21"/>
        </w:rPr>
      </w:pPr>
      <w:r w:rsidRPr="00FB5D1C">
        <w:rPr>
          <w:rFonts w:asciiTheme="minorHAnsi" w:hAnsiTheme="minorHAnsi" w:cstheme="minorHAnsi"/>
          <w:b/>
          <w:sz w:val="21"/>
          <w:szCs w:val="21"/>
        </w:rPr>
        <w:t>Big Data Tools</w:t>
      </w:r>
      <w:r w:rsidRPr="00FB5D1C">
        <w:rPr>
          <w:rFonts w:asciiTheme="minorHAnsi" w:hAnsiTheme="minorHAnsi" w:cstheme="minorHAnsi"/>
          <w:sz w:val="21"/>
          <w:szCs w:val="21"/>
        </w:rPr>
        <w:t xml:space="preserve">: </w:t>
      </w:r>
      <w:proofErr w:type="spellStart"/>
      <w:r w:rsidRPr="00FB5D1C">
        <w:rPr>
          <w:rFonts w:asciiTheme="minorHAnsi" w:hAnsiTheme="minorHAnsi" w:cstheme="minorHAnsi"/>
          <w:sz w:val="21"/>
          <w:szCs w:val="21"/>
        </w:rPr>
        <w:t>PySpark</w:t>
      </w:r>
      <w:proofErr w:type="spellEnd"/>
      <w:r w:rsidRPr="00FB5D1C">
        <w:rPr>
          <w:rFonts w:asciiTheme="minorHAnsi" w:hAnsiTheme="minorHAnsi" w:cstheme="minorHAnsi"/>
          <w:sz w:val="21"/>
          <w:szCs w:val="21"/>
        </w:rPr>
        <w:t>, Apache Hadoop,</w:t>
      </w:r>
      <w:r w:rsidR="00291BAA">
        <w:rPr>
          <w:rFonts w:asciiTheme="minorHAnsi" w:hAnsiTheme="minorHAnsi" w:cstheme="minorHAnsi"/>
          <w:sz w:val="21"/>
          <w:szCs w:val="21"/>
        </w:rPr>
        <w:t xml:space="preserve"> Hive,</w:t>
      </w:r>
      <w:r w:rsidRPr="00FB5D1C">
        <w:rPr>
          <w:rFonts w:asciiTheme="minorHAnsi" w:hAnsiTheme="minorHAnsi" w:cstheme="minorHAnsi"/>
          <w:sz w:val="21"/>
          <w:szCs w:val="21"/>
        </w:rPr>
        <w:t xml:space="preserve"> Kafka, Spark, Airflow, Snowflake, Azure Databricks, SQL Server, MongoDB, SSIS, Azure Data Factory</w:t>
      </w:r>
    </w:p>
    <w:p w14:paraId="085C164F" w14:textId="77777777" w:rsidR="00BC0379" w:rsidRPr="00FB5D1C" w:rsidRDefault="00D83AE3">
      <w:pPr>
        <w:pStyle w:val="BodyText"/>
        <w:spacing w:line="226" w:lineRule="exact"/>
        <w:ind w:left="316" w:firstLine="0"/>
        <w:rPr>
          <w:rFonts w:asciiTheme="minorHAnsi" w:hAnsiTheme="minorHAnsi" w:cstheme="minorHAnsi"/>
          <w:sz w:val="21"/>
          <w:szCs w:val="21"/>
        </w:rPr>
      </w:pPr>
      <w:r w:rsidRPr="00FB5D1C">
        <w:rPr>
          <w:rFonts w:asciiTheme="minorHAnsi" w:hAnsiTheme="minorHAnsi" w:cstheme="minorHAnsi"/>
          <w:b/>
          <w:sz w:val="21"/>
          <w:szCs w:val="21"/>
        </w:rPr>
        <w:t>Statistical</w:t>
      </w:r>
      <w:r w:rsidRPr="00FB5D1C">
        <w:rPr>
          <w:rFonts w:asciiTheme="minorHAnsi" w:hAnsiTheme="minorHAnsi" w:cstheme="minorHAnsi"/>
          <w:b/>
          <w:spacing w:val="-20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b/>
          <w:sz w:val="21"/>
          <w:szCs w:val="21"/>
        </w:rPr>
        <w:t>Techniques</w:t>
      </w:r>
      <w:r w:rsidRPr="00FB5D1C">
        <w:rPr>
          <w:rFonts w:asciiTheme="minorHAnsi" w:hAnsiTheme="minorHAnsi" w:cstheme="minorHAnsi"/>
          <w:sz w:val="21"/>
          <w:szCs w:val="21"/>
        </w:rPr>
        <w:t>: Regression,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Predictive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Modelling,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Hypothesis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Testing,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Multivariate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Testing,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Machine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Learning</w:t>
      </w:r>
    </w:p>
    <w:p w14:paraId="4FD09271" w14:textId="77777777" w:rsidR="00BC0379" w:rsidRPr="00FB5D1C" w:rsidRDefault="00D83AE3">
      <w:pPr>
        <w:pStyle w:val="BodyText"/>
        <w:spacing w:line="262" w:lineRule="exact"/>
        <w:ind w:left="316" w:firstLine="0"/>
        <w:rPr>
          <w:rFonts w:asciiTheme="minorHAnsi" w:hAnsiTheme="minorHAnsi" w:cstheme="minorHAnsi"/>
          <w:sz w:val="21"/>
          <w:szCs w:val="21"/>
        </w:rPr>
      </w:pPr>
      <w:r w:rsidRPr="00FB5D1C">
        <w:rPr>
          <w:rFonts w:asciiTheme="minorHAnsi" w:hAnsiTheme="minorHAnsi" w:cstheme="minorHAnsi"/>
          <w:b/>
          <w:sz w:val="21"/>
          <w:szCs w:val="21"/>
        </w:rPr>
        <w:t>Others</w:t>
      </w:r>
      <w:r w:rsidRPr="00FB5D1C">
        <w:rPr>
          <w:rFonts w:asciiTheme="minorHAnsi" w:hAnsiTheme="minorHAnsi" w:cstheme="minorHAnsi"/>
          <w:sz w:val="21"/>
          <w:szCs w:val="21"/>
        </w:rPr>
        <w:t>:</w:t>
      </w:r>
      <w:r w:rsidRPr="00FB5D1C">
        <w:rPr>
          <w:rFonts w:asciiTheme="minorHAnsi" w:hAnsiTheme="minorHAnsi" w:cstheme="minorHAnsi"/>
          <w:spacing w:val="-1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Git,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proofErr w:type="spellStart"/>
      <w:r w:rsidRPr="00FB5D1C">
        <w:rPr>
          <w:rFonts w:asciiTheme="minorHAnsi" w:hAnsiTheme="minorHAnsi" w:cstheme="minorHAnsi"/>
          <w:sz w:val="21"/>
          <w:szCs w:val="21"/>
        </w:rPr>
        <w:t>Jupyter</w:t>
      </w:r>
      <w:proofErr w:type="spellEnd"/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Notebooks,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Docker,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Linux,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MS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Office,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Jira,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Asana,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Workfront,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Visio,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MS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Power</w:t>
      </w:r>
      <w:r w:rsidRPr="00FB5D1C">
        <w:rPr>
          <w:rFonts w:asciiTheme="minorHAnsi" w:hAnsiTheme="minorHAnsi" w:cstheme="minorHAnsi"/>
          <w:spacing w:val="-16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Point,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z w:val="21"/>
          <w:szCs w:val="21"/>
        </w:rPr>
        <w:t>AWS,</w:t>
      </w:r>
      <w:r w:rsidRPr="00FB5D1C">
        <w:rPr>
          <w:rFonts w:asciiTheme="minorHAnsi" w:hAnsiTheme="minorHAnsi" w:cstheme="minorHAnsi"/>
          <w:spacing w:val="-17"/>
          <w:sz w:val="21"/>
          <w:szCs w:val="21"/>
        </w:rPr>
        <w:t xml:space="preserve"> </w:t>
      </w:r>
      <w:r w:rsidRPr="00FB5D1C">
        <w:rPr>
          <w:rFonts w:asciiTheme="minorHAnsi" w:hAnsiTheme="minorHAnsi" w:cstheme="minorHAnsi"/>
          <w:spacing w:val="-2"/>
          <w:sz w:val="21"/>
          <w:szCs w:val="21"/>
        </w:rPr>
        <w:t>Azure</w:t>
      </w:r>
    </w:p>
    <w:sectPr w:rsidR="00BC0379" w:rsidRPr="00FB5D1C" w:rsidSect="00FB5D1C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628EA" w14:textId="77777777" w:rsidR="00E448B8" w:rsidRDefault="00E448B8" w:rsidP="00AF5E19">
      <w:r>
        <w:separator/>
      </w:r>
    </w:p>
  </w:endnote>
  <w:endnote w:type="continuationSeparator" w:id="0">
    <w:p w14:paraId="7494803E" w14:textId="77777777" w:rsidR="00E448B8" w:rsidRDefault="00E448B8" w:rsidP="00AF5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Calibri"/>
    <w:panose1 w:val="020B0604020202020204"/>
    <w:charset w:val="00"/>
    <w:family w:val="auto"/>
    <w:pitch w:val="variable"/>
  </w:font>
  <w:font w:name="LM Roman Caps 10">
    <w:altName w:val="Calibri"/>
    <w:panose1 w:val="020B0604020202020204"/>
    <w:charset w:val="00"/>
    <w:family w:val="auto"/>
    <w:pitch w:val="variable"/>
  </w:font>
  <w:font w:name="LM Roman 12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57E27" w14:textId="77777777" w:rsidR="00E448B8" w:rsidRDefault="00E448B8" w:rsidP="00AF5E19">
      <w:r>
        <w:separator/>
      </w:r>
    </w:p>
  </w:footnote>
  <w:footnote w:type="continuationSeparator" w:id="0">
    <w:p w14:paraId="36DA2CC7" w14:textId="77777777" w:rsidR="00E448B8" w:rsidRDefault="00E448B8" w:rsidP="00AF5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084"/>
    <w:multiLevelType w:val="hybridMultilevel"/>
    <w:tmpl w:val="ADA2977E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" w15:restartNumberingAfterBreak="0">
    <w:nsid w:val="212F2D55"/>
    <w:multiLevelType w:val="hybridMultilevel"/>
    <w:tmpl w:val="8D0437D4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 w15:restartNumberingAfterBreak="0">
    <w:nsid w:val="24977BA4"/>
    <w:multiLevelType w:val="hybridMultilevel"/>
    <w:tmpl w:val="3D32F5E8"/>
    <w:lvl w:ilvl="0" w:tplc="FFFFFFFF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FFFFFFFF"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66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1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2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54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76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2B325E50"/>
    <w:multiLevelType w:val="hybridMultilevel"/>
    <w:tmpl w:val="FA5E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25A77"/>
    <w:multiLevelType w:val="hybridMultilevel"/>
    <w:tmpl w:val="A73AFA72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5" w15:restartNumberingAfterBreak="0">
    <w:nsid w:val="71B458A6"/>
    <w:multiLevelType w:val="hybridMultilevel"/>
    <w:tmpl w:val="3F0ACE32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379"/>
    <w:rsid w:val="00045FAA"/>
    <w:rsid w:val="00072F93"/>
    <w:rsid w:val="000A13B3"/>
    <w:rsid w:val="000B54BE"/>
    <w:rsid w:val="00170484"/>
    <w:rsid w:val="001B4CC0"/>
    <w:rsid w:val="002443E4"/>
    <w:rsid w:val="00291BAA"/>
    <w:rsid w:val="002949FE"/>
    <w:rsid w:val="003904F9"/>
    <w:rsid w:val="003A2690"/>
    <w:rsid w:val="003F7CFD"/>
    <w:rsid w:val="0041227F"/>
    <w:rsid w:val="004377F6"/>
    <w:rsid w:val="0047155C"/>
    <w:rsid w:val="00492BC0"/>
    <w:rsid w:val="00504CA2"/>
    <w:rsid w:val="005628AB"/>
    <w:rsid w:val="006B6D9F"/>
    <w:rsid w:val="006B76F2"/>
    <w:rsid w:val="006C3D2D"/>
    <w:rsid w:val="006C701F"/>
    <w:rsid w:val="0073074A"/>
    <w:rsid w:val="00745213"/>
    <w:rsid w:val="008A413E"/>
    <w:rsid w:val="009006D7"/>
    <w:rsid w:val="00956F1D"/>
    <w:rsid w:val="00964115"/>
    <w:rsid w:val="009E6704"/>
    <w:rsid w:val="00A45DB2"/>
    <w:rsid w:val="00A90E15"/>
    <w:rsid w:val="00AA21F8"/>
    <w:rsid w:val="00AF5E19"/>
    <w:rsid w:val="00B22D33"/>
    <w:rsid w:val="00B47669"/>
    <w:rsid w:val="00B6624B"/>
    <w:rsid w:val="00BC0379"/>
    <w:rsid w:val="00BE0AC5"/>
    <w:rsid w:val="00BE50FA"/>
    <w:rsid w:val="00C30B90"/>
    <w:rsid w:val="00CA1C20"/>
    <w:rsid w:val="00D016CD"/>
    <w:rsid w:val="00D83AE3"/>
    <w:rsid w:val="00DA024C"/>
    <w:rsid w:val="00DD0DA5"/>
    <w:rsid w:val="00E37129"/>
    <w:rsid w:val="00E448B8"/>
    <w:rsid w:val="00E82B53"/>
    <w:rsid w:val="00F84277"/>
    <w:rsid w:val="00F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9742"/>
  <w15:docId w15:val="{9EB44B72-3C11-3844-852C-95964724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spacing w:before="50"/>
      <w:ind w:left="100"/>
      <w:outlineLvl w:val="0"/>
    </w:pPr>
    <w:rPr>
      <w:rFonts w:ascii="LM Roman Caps 10" w:eastAsia="LM Roman Caps 10" w:hAnsi="LM Roman Caps 10" w:cs="LM Roman Caps 1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32" w:lineRule="exact"/>
      <w:ind w:left="1" w:right="19"/>
      <w:jc w:val="center"/>
    </w:pPr>
    <w:rPr>
      <w:rFonts w:ascii="LM Roman 12" w:eastAsia="LM Roman 12" w:hAnsi="LM Roman 12" w:cs="LM Roman 12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2B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B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5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E19"/>
    <w:rPr>
      <w:rFonts w:ascii="LM Roman 10" w:eastAsia="LM Roman 10" w:hAnsi="LM Roman 10" w:cs="LM Roman 10"/>
    </w:rPr>
  </w:style>
  <w:style w:type="paragraph" w:styleId="Footer">
    <w:name w:val="footer"/>
    <w:basedOn w:val="Normal"/>
    <w:link w:val="FooterChar"/>
    <w:uiPriority w:val="99"/>
    <w:unhideWhenUsed/>
    <w:rsid w:val="00AF5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E19"/>
    <w:rPr>
      <w:rFonts w:ascii="LM Roman 10" w:eastAsia="LM Roman 10" w:hAnsi="LM Roman 10" w:cs="LM Roman 10"/>
    </w:rPr>
  </w:style>
  <w:style w:type="character" w:styleId="FollowedHyperlink">
    <w:name w:val="FollowedHyperlink"/>
    <w:basedOn w:val="DefaultParagraphFont"/>
    <w:uiPriority w:val="99"/>
    <w:semiHidden/>
    <w:unhideWhenUsed/>
    <w:rsid w:val="000A13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itjain200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in07.mohit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</cp:revision>
  <dcterms:created xsi:type="dcterms:W3CDTF">2024-07-07T16:15:00Z</dcterms:created>
  <dcterms:modified xsi:type="dcterms:W3CDTF">2024-08-23T01:01:00Z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