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B95EC" w14:textId="77777777" w:rsidR="00AF18AF" w:rsidRPr="00AF18AF" w:rsidRDefault="00AF18AF" w:rsidP="00AF18AF">
      <w:pPr>
        <w:rPr>
          <w:b/>
          <w:bCs/>
        </w:rPr>
      </w:pPr>
      <w:r w:rsidRPr="00AF18AF">
        <w:rPr>
          <w:b/>
          <w:bCs/>
        </w:rPr>
        <w:t>Project Report: Deep Neural Networks for Efficient Radon Transform and Inverse Radon Reconstruction in 2D Image Processing</w:t>
      </w:r>
    </w:p>
    <w:p w14:paraId="11635A86" w14:textId="77777777" w:rsidR="00AF18AF" w:rsidRPr="00AF18AF" w:rsidRDefault="00000000" w:rsidP="00AF18AF">
      <w:r>
        <w:pict w14:anchorId="700BAF45">
          <v:rect id="_x0000_i1025" style="width:0;height:1.5pt" o:hralign="center" o:hrstd="t" o:hr="t" fillcolor="#a0a0a0" stroked="f"/>
        </w:pict>
      </w:r>
    </w:p>
    <w:p w14:paraId="2B948DB7" w14:textId="77777777" w:rsidR="00AF18AF" w:rsidRPr="00AF18AF" w:rsidRDefault="00AF18AF" w:rsidP="00AF18AF">
      <w:pPr>
        <w:rPr>
          <w:b/>
          <w:bCs/>
        </w:rPr>
      </w:pPr>
      <w:r w:rsidRPr="00AF18AF">
        <w:rPr>
          <w:b/>
          <w:bCs/>
        </w:rPr>
        <w:t>1. Introduction</w:t>
      </w:r>
    </w:p>
    <w:p w14:paraId="7D0D6072" w14:textId="77777777" w:rsidR="00AF18AF" w:rsidRPr="00AF18AF" w:rsidRDefault="00AF18AF" w:rsidP="00AF18AF">
      <w:r w:rsidRPr="00AF18AF">
        <w:t xml:space="preserve">The </w:t>
      </w:r>
      <w:r w:rsidRPr="00AF18AF">
        <w:rPr>
          <w:b/>
          <w:bCs/>
        </w:rPr>
        <w:t>Radon Transform</w:t>
      </w:r>
      <w:r w:rsidRPr="00AF18AF">
        <w:t xml:space="preserve"> is widely used in various imaging techniques such as </w:t>
      </w:r>
      <w:r w:rsidRPr="00AF18AF">
        <w:rPr>
          <w:b/>
          <w:bCs/>
        </w:rPr>
        <w:t>Computed Tomography (CT)</w:t>
      </w:r>
      <w:r w:rsidRPr="00AF18AF">
        <w:t xml:space="preserve">, </w:t>
      </w:r>
      <w:r w:rsidRPr="00AF18AF">
        <w:rPr>
          <w:b/>
          <w:bCs/>
        </w:rPr>
        <w:t>medical imaging</w:t>
      </w:r>
      <w:r w:rsidRPr="00AF18AF">
        <w:t xml:space="preserve">, and </w:t>
      </w:r>
      <w:r w:rsidRPr="00AF18AF">
        <w:rPr>
          <w:b/>
          <w:bCs/>
        </w:rPr>
        <w:t>seismic imaging</w:t>
      </w:r>
      <w:r w:rsidRPr="00AF18AF">
        <w:t xml:space="preserve">. It transforms a 2D image into a set of 1D projections at different angles, creating a </w:t>
      </w:r>
      <w:r w:rsidRPr="00AF18AF">
        <w:rPr>
          <w:b/>
          <w:bCs/>
        </w:rPr>
        <w:t>sinogram</w:t>
      </w:r>
      <w:r w:rsidRPr="00AF18AF">
        <w:t xml:space="preserve">. The inverse Radon transform, which reconstructs the original image from the sinogram, is traditionally achieved using </w:t>
      </w:r>
      <w:r w:rsidRPr="00AF18AF">
        <w:rPr>
          <w:b/>
          <w:bCs/>
        </w:rPr>
        <w:t>Filtered Back-Projection (FBP)</w:t>
      </w:r>
      <w:r w:rsidRPr="00AF18AF">
        <w:t>.</w:t>
      </w:r>
    </w:p>
    <w:p w14:paraId="0539F3BF" w14:textId="77777777" w:rsidR="00AF18AF" w:rsidRPr="00AF18AF" w:rsidRDefault="00AF18AF" w:rsidP="00AF18AF">
      <w:r w:rsidRPr="00AF18AF">
        <w:t xml:space="preserve">While FBP is effective, it faces challenges, especially with noisy or incomplete data, often resulting in artifacts and lower image quality. This project proposes an alternative approach by using </w:t>
      </w:r>
      <w:r w:rsidRPr="00AF18AF">
        <w:rPr>
          <w:b/>
          <w:bCs/>
        </w:rPr>
        <w:t>Deep Neural Networks (DNNs)</w:t>
      </w:r>
      <w:r w:rsidRPr="00AF18AF">
        <w:t xml:space="preserve"> to perform the inverse Radon transformation, offering better robustness, noise handling, and computational efficiency.</w:t>
      </w:r>
    </w:p>
    <w:p w14:paraId="1B48A375" w14:textId="77777777" w:rsidR="00AF18AF" w:rsidRPr="00AF18AF" w:rsidRDefault="00000000" w:rsidP="00AF18AF">
      <w:r>
        <w:pict w14:anchorId="0B4FD943">
          <v:rect id="_x0000_i1026" style="width:0;height:1.5pt" o:hralign="center" o:hrstd="t" o:hr="t" fillcolor="#a0a0a0" stroked="f"/>
        </w:pict>
      </w:r>
    </w:p>
    <w:p w14:paraId="4CB37467" w14:textId="77777777" w:rsidR="00AF18AF" w:rsidRPr="00AF18AF" w:rsidRDefault="00AF18AF" w:rsidP="00AF18AF">
      <w:pPr>
        <w:rPr>
          <w:b/>
          <w:bCs/>
        </w:rPr>
      </w:pPr>
      <w:r w:rsidRPr="00AF18AF">
        <w:rPr>
          <w:b/>
          <w:bCs/>
        </w:rPr>
        <w:t>2. Objectives</w:t>
      </w:r>
    </w:p>
    <w:p w14:paraId="1B857667" w14:textId="77777777" w:rsidR="00AF18AF" w:rsidRPr="00AF18AF" w:rsidRDefault="00AF18AF" w:rsidP="00AF18AF">
      <w:r w:rsidRPr="00AF18AF">
        <w:t>The primary objectives of this project are:</w:t>
      </w:r>
    </w:p>
    <w:p w14:paraId="6A1BFEDE" w14:textId="77777777" w:rsidR="00AF18AF" w:rsidRPr="00AF18AF" w:rsidRDefault="00AF18AF" w:rsidP="00AF18AF">
      <w:pPr>
        <w:numPr>
          <w:ilvl w:val="0"/>
          <w:numId w:val="1"/>
        </w:numPr>
      </w:pPr>
      <w:r w:rsidRPr="00AF18AF">
        <w:rPr>
          <w:b/>
          <w:bCs/>
        </w:rPr>
        <w:t>Implement Radon Transform</w:t>
      </w:r>
      <w:r w:rsidRPr="00AF18AF">
        <w:t>: Convert 2D synthetic images into sinograms.</w:t>
      </w:r>
    </w:p>
    <w:p w14:paraId="4F0D865B" w14:textId="77777777" w:rsidR="00AF18AF" w:rsidRPr="00AF18AF" w:rsidRDefault="00AF18AF" w:rsidP="00AF18AF">
      <w:pPr>
        <w:numPr>
          <w:ilvl w:val="0"/>
          <w:numId w:val="1"/>
        </w:numPr>
      </w:pPr>
      <w:r w:rsidRPr="00AF18AF">
        <w:rPr>
          <w:b/>
          <w:bCs/>
        </w:rPr>
        <w:t>Design a CNN-based Neural Network</w:t>
      </w:r>
      <w:r w:rsidRPr="00AF18AF">
        <w:t xml:space="preserve">: Develop a </w:t>
      </w:r>
      <w:r w:rsidRPr="00AF18AF">
        <w:rPr>
          <w:b/>
          <w:bCs/>
        </w:rPr>
        <w:t>Convolutional Neural Network (CNN)</w:t>
      </w:r>
      <w:r w:rsidRPr="00AF18AF">
        <w:t xml:space="preserve"> capable of learning the inverse Radon transform and reconstructing the original image.</w:t>
      </w:r>
    </w:p>
    <w:p w14:paraId="54E826A0" w14:textId="77777777" w:rsidR="00AF18AF" w:rsidRPr="00AF18AF" w:rsidRDefault="00AF18AF" w:rsidP="00AF18AF">
      <w:pPr>
        <w:numPr>
          <w:ilvl w:val="0"/>
          <w:numId w:val="1"/>
        </w:numPr>
      </w:pPr>
      <w:r w:rsidRPr="00AF18AF">
        <w:rPr>
          <w:b/>
          <w:bCs/>
        </w:rPr>
        <w:t>Evaluate the Performance</w:t>
      </w:r>
      <w:r w:rsidRPr="00AF18AF">
        <w:t>: Compare the deep learning model with classical reconstruction methods like filtered back-projection in terms of accuracy, noise resilience, and computational efficiency.</w:t>
      </w:r>
    </w:p>
    <w:p w14:paraId="691EB299" w14:textId="77777777" w:rsidR="00AF18AF" w:rsidRPr="00AF18AF" w:rsidRDefault="00AF18AF" w:rsidP="00AF18AF">
      <w:pPr>
        <w:numPr>
          <w:ilvl w:val="0"/>
          <w:numId w:val="1"/>
        </w:numPr>
      </w:pPr>
      <w:r w:rsidRPr="00AF18AF">
        <w:rPr>
          <w:b/>
          <w:bCs/>
        </w:rPr>
        <w:t>Application</w:t>
      </w:r>
      <w:r w:rsidRPr="00AF18AF">
        <w:t>: Discuss potential applications in medical imaging, radar systems, and non-destructive testing.</w:t>
      </w:r>
    </w:p>
    <w:p w14:paraId="59B675B1" w14:textId="77777777" w:rsidR="00AF18AF" w:rsidRPr="00AF18AF" w:rsidRDefault="00000000" w:rsidP="00AF18AF">
      <w:r>
        <w:pict w14:anchorId="114EA819">
          <v:rect id="_x0000_i1027" style="width:0;height:1.5pt" o:hralign="center" o:hrstd="t" o:hr="t" fillcolor="#a0a0a0" stroked="f"/>
        </w:pict>
      </w:r>
    </w:p>
    <w:p w14:paraId="47CDE689" w14:textId="77777777" w:rsidR="00AF18AF" w:rsidRPr="00AF18AF" w:rsidRDefault="00AF18AF" w:rsidP="00AF18AF">
      <w:pPr>
        <w:rPr>
          <w:b/>
          <w:bCs/>
        </w:rPr>
      </w:pPr>
      <w:r w:rsidRPr="00AF18AF">
        <w:rPr>
          <w:b/>
          <w:bCs/>
        </w:rPr>
        <w:t>3. Methodology</w:t>
      </w:r>
    </w:p>
    <w:p w14:paraId="4111EA70" w14:textId="77777777" w:rsidR="00AF18AF" w:rsidRPr="00AF18AF" w:rsidRDefault="00AF18AF" w:rsidP="00AF18AF">
      <w:pPr>
        <w:rPr>
          <w:b/>
          <w:bCs/>
        </w:rPr>
      </w:pPr>
      <w:r w:rsidRPr="00AF18AF">
        <w:rPr>
          <w:b/>
          <w:bCs/>
        </w:rPr>
        <w:t>3.1 Data Generation</w:t>
      </w:r>
    </w:p>
    <w:p w14:paraId="675BAE44" w14:textId="77777777" w:rsidR="00AF18AF" w:rsidRPr="00AF18AF" w:rsidRDefault="00AF18AF" w:rsidP="00AF18AF">
      <w:r w:rsidRPr="00AF18AF">
        <w:t xml:space="preserve">For this project, </w:t>
      </w:r>
      <w:r w:rsidRPr="00AF18AF">
        <w:rPr>
          <w:b/>
          <w:bCs/>
        </w:rPr>
        <w:t>synthetic images</w:t>
      </w:r>
      <w:r w:rsidRPr="00AF18AF">
        <w:t xml:space="preserve"> are generated using simple shapes like circles, which are easy to work with but provide enough complexity to train a neural network. These images are transformed into their corresponding </w:t>
      </w:r>
      <w:r w:rsidRPr="00AF18AF">
        <w:rPr>
          <w:b/>
          <w:bCs/>
        </w:rPr>
        <w:t>sinograms</w:t>
      </w:r>
      <w:r w:rsidRPr="00AF18AF">
        <w:t xml:space="preserve"> using the Radon transform.</w:t>
      </w:r>
    </w:p>
    <w:p w14:paraId="43394FE7" w14:textId="77777777" w:rsidR="00AF18AF" w:rsidRPr="00AF18AF" w:rsidRDefault="00AF18AF" w:rsidP="00AF18AF">
      <w:pPr>
        <w:numPr>
          <w:ilvl w:val="0"/>
          <w:numId w:val="2"/>
        </w:numPr>
      </w:pPr>
      <w:r w:rsidRPr="00AF18AF">
        <w:rPr>
          <w:b/>
          <w:bCs/>
        </w:rPr>
        <w:t>Radon Transform</w:t>
      </w:r>
      <w:r w:rsidRPr="00AF18AF">
        <w:t>: For each image, the Radon transform is computed by projecting the image onto different angles (0° to 180°), creating a set of projections (sinograms). This simulates real-world processes in CT scans where X-rays are projected through an object from different angles.</w:t>
      </w:r>
    </w:p>
    <w:p w14:paraId="08BB2BA9" w14:textId="77777777" w:rsidR="00AF18AF" w:rsidRPr="00AF18AF" w:rsidRDefault="00AF18AF" w:rsidP="00AF18AF">
      <w:pPr>
        <w:rPr>
          <w:b/>
          <w:bCs/>
        </w:rPr>
      </w:pPr>
      <w:r w:rsidRPr="00AF18AF">
        <w:rPr>
          <w:b/>
          <w:bCs/>
        </w:rPr>
        <w:t>3.2 Neural Network Model</w:t>
      </w:r>
    </w:p>
    <w:p w14:paraId="0F86A49A" w14:textId="77777777" w:rsidR="00AF18AF" w:rsidRPr="00AF18AF" w:rsidRDefault="00AF18AF" w:rsidP="00AF18AF">
      <w:r w:rsidRPr="00AF18AF">
        <w:t xml:space="preserve">The core of the project is designing and training a </w:t>
      </w:r>
      <w:r w:rsidRPr="00AF18AF">
        <w:rPr>
          <w:b/>
          <w:bCs/>
        </w:rPr>
        <w:t>Convolutional Neural Network (CNN)</w:t>
      </w:r>
      <w:r w:rsidRPr="00AF18AF">
        <w:t xml:space="preserve"> that can perform the inverse Radon transform.</w:t>
      </w:r>
    </w:p>
    <w:p w14:paraId="3B654FE2" w14:textId="77777777" w:rsidR="00AF18AF" w:rsidRPr="00AF18AF" w:rsidRDefault="00AF18AF" w:rsidP="00AF18AF">
      <w:pPr>
        <w:numPr>
          <w:ilvl w:val="0"/>
          <w:numId w:val="3"/>
        </w:numPr>
      </w:pPr>
      <w:r w:rsidRPr="00AF18AF">
        <w:rPr>
          <w:b/>
          <w:bCs/>
        </w:rPr>
        <w:t>Model Architecture</w:t>
      </w:r>
      <w:r w:rsidRPr="00AF18AF">
        <w:t>: The CNN architecture consists of two main parts:</w:t>
      </w:r>
    </w:p>
    <w:p w14:paraId="38B663D3" w14:textId="77777777" w:rsidR="00AF18AF" w:rsidRPr="00AF18AF" w:rsidRDefault="00AF18AF" w:rsidP="00AF18AF">
      <w:pPr>
        <w:numPr>
          <w:ilvl w:val="1"/>
          <w:numId w:val="3"/>
        </w:numPr>
      </w:pPr>
      <w:r w:rsidRPr="00AF18AF">
        <w:rPr>
          <w:b/>
          <w:bCs/>
        </w:rPr>
        <w:lastRenderedPageBreak/>
        <w:t>Encoder</w:t>
      </w:r>
      <w:r w:rsidRPr="00AF18AF">
        <w:t>: This part reduces the dimensionality of the input sinograms, extracting high-level features from the data using convolution and pooling layers.</w:t>
      </w:r>
    </w:p>
    <w:p w14:paraId="48205D82" w14:textId="77777777" w:rsidR="00AF18AF" w:rsidRPr="00AF18AF" w:rsidRDefault="00AF18AF" w:rsidP="00AF18AF">
      <w:pPr>
        <w:numPr>
          <w:ilvl w:val="1"/>
          <w:numId w:val="3"/>
        </w:numPr>
      </w:pPr>
      <w:r w:rsidRPr="00AF18AF">
        <w:rPr>
          <w:b/>
          <w:bCs/>
        </w:rPr>
        <w:t>Decoder</w:t>
      </w:r>
      <w:r w:rsidRPr="00AF18AF">
        <w:t xml:space="preserve">: The decoder takes the compressed sinogram representation from the encoder and reconstructs the original image using transposed convolutions and </w:t>
      </w:r>
      <w:proofErr w:type="spellStart"/>
      <w:r w:rsidRPr="00AF18AF">
        <w:t>upsampling</w:t>
      </w:r>
      <w:proofErr w:type="spellEnd"/>
      <w:r w:rsidRPr="00AF18AF">
        <w:t xml:space="preserve"> techniques.</w:t>
      </w:r>
    </w:p>
    <w:p w14:paraId="1CB0257C" w14:textId="77777777" w:rsidR="00AF18AF" w:rsidRPr="00AF18AF" w:rsidRDefault="00AF18AF" w:rsidP="00AF18AF">
      <w:pPr>
        <w:numPr>
          <w:ilvl w:val="0"/>
          <w:numId w:val="3"/>
        </w:numPr>
      </w:pPr>
      <w:r w:rsidRPr="00AF18AF">
        <w:rPr>
          <w:b/>
          <w:bCs/>
        </w:rPr>
        <w:t>Loss Function</w:t>
      </w:r>
      <w:r w:rsidRPr="00AF18AF">
        <w:t xml:space="preserve">: The network is trained to minimize the difference between the reconstructed image and the original image using the </w:t>
      </w:r>
      <w:r w:rsidRPr="00AF18AF">
        <w:rPr>
          <w:b/>
          <w:bCs/>
        </w:rPr>
        <w:t>mean squared error (MSE)</w:t>
      </w:r>
      <w:r w:rsidRPr="00AF18AF">
        <w:t xml:space="preserve"> loss function. In practice, </w:t>
      </w:r>
      <w:r w:rsidRPr="00AF18AF">
        <w:rPr>
          <w:b/>
          <w:bCs/>
        </w:rPr>
        <w:t>structural similarity index (SSIM)</w:t>
      </w:r>
      <w:r w:rsidRPr="00AF18AF">
        <w:t xml:space="preserve"> can also be used to evaluate the perceptual quality of the reconstructed image.</w:t>
      </w:r>
    </w:p>
    <w:p w14:paraId="2C9AD70C" w14:textId="77777777" w:rsidR="00AF18AF" w:rsidRPr="00AF18AF" w:rsidRDefault="00AF18AF" w:rsidP="00AF18AF">
      <w:pPr>
        <w:rPr>
          <w:b/>
          <w:bCs/>
        </w:rPr>
      </w:pPr>
      <w:r w:rsidRPr="00AF18AF">
        <w:rPr>
          <w:b/>
          <w:bCs/>
        </w:rPr>
        <w:t>3.3 Training and Validation</w:t>
      </w:r>
    </w:p>
    <w:p w14:paraId="4B38A866" w14:textId="77777777" w:rsidR="00AF18AF" w:rsidRPr="00AF18AF" w:rsidRDefault="00AF18AF" w:rsidP="00AF18AF">
      <w:r w:rsidRPr="00AF18AF">
        <w:t xml:space="preserve">The dataset is divided into training and testing sets. The CNN is trained using </w:t>
      </w:r>
      <w:r w:rsidRPr="00AF18AF">
        <w:rPr>
          <w:b/>
          <w:bCs/>
        </w:rPr>
        <w:t>synthetic sinograms</w:t>
      </w:r>
      <w:r w:rsidRPr="00AF18AF">
        <w:t xml:space="preserve"> as input and their corresponding </w:t>
      </w:r>
      <w:r w:rsidRPr="00AF18AF">
        <w:rPr>
          <w:b/>
          <w:bCs/>
        </w:rPr>
        <w:t>original images</w:t>
      </w:r>
      <w:r w:rsidRPr="00AF18AF">
        <w:t xml:space="preserve"> as output.</w:t>
      </w:r>
    </w:p>
    <w:p w14:paraId="57A11E01" w14:textId="77777777" w:rsidR="00AF18AF" w:rsidRPr="00AF18AF" w:rsidRDefault="00AF18AF" w:rsidP="00AF18AF">
      <w:pPr>
        <w:numPr>
          <w:ilvl w:val="0"/>
          <w:numId w:val="4"/>
        </w:numPr>
      </w:pPr>
      <w:r w:rsidRPr="00AF18AF">
        <w:rPr>
          <w:b/>
          <w:bCs/>
        </w:rPr>
        <w:t>Training</w:t>
      </w:r>
      <w:r w:rsidRPr="00AF18AF">
        <w:t>: The training phase involves feeding the network with sinograms and allowing it to learn how to reconstruct the original images by adjusting its internal weights.</w:t>
      </w:r>
    </w:p>
    <w:p w14:paraId="5B08FB1B" w14:textId="77777777" w:rsidR="00AF18AF" w:rsidRPr="00AF18AF" w:rsidRDefault="00AF18AF" w:rsidP="00AF18AF">
      <w:pPr>
        <w:numPr>
          <w:ilvl w:val="0"/>
          <w:numId w:val="4"/>
        </w:numPr>
      </w:pPr>
      <w:r w:rsidRPr="00AF18AF">
        <w:rPr>
          <w:b/>
          <w:bCs/>
        </w:rPr>
        <w:t>Testing</w:t>
      </w:r>
      <w:r w:rsidRPr="00AF18AF">
        <w:t>: After the training is complete, the model is evaluated on unseen data (test set), where the quality of the reconstructed images is compared with the ground truth.</w:t>
      </w:r>
    </w:p>
    <w:p w14:paraId="0296267C" w14:textId="77777777" w:rsidR="00AF18AF" w:rsidRPr="00AF18AF" w:rsidRDefault="00AF18AF" w:rsidP="00AF18AF">
      <w:pPr>
        <w:rPr>
          <w:b/>
          <w:bCs/>
        </w:rPr>
      </w:pPr>
      <w:r w:rsidRPr="00AF18AF">
        <w:rPr>
          <w:b/>
          <w:bCs/>
        </w:rPr>
        <w:t>3.4 Model Evaluation</w:t>
      </w:r>
    </w:p>
    <w:p w14:paraId="554F1732" w14:textId="77777777" w:rsidR="00AF18AF" w:rsidRPr="00AF18AF" w:rsidRDefault="00AF18AF" w:rsidP="00AF18AF">
      <w:r w:rsidRPr="00AF18AF">
        <w:t>The performance of the neural network is evaluated using several metrics:</w:t>
      </w:r>
    </w:p>
    <w:p w14:paraId="5639C330" w14:textId="77777777" w:rsidR="00AF18AF" w:rsidRPr="00AF18AF" w:rsidRDefault="00AF18AF" w:rsidP="00AF18AF">
      <w:pPr>
        <w:numPr>
          <w:ilvl w:val="0"/>
          <w:numId w:val="5"/>
        </w:numPr>
      </w:pPr>
      <w:r w:rsidRPr="00AF18AF">
        <w:rPr>
          <w:b/>
          <w:bCs/>
        </w:rPr>
        <w:t>MSE (Mean Squared Error)</w:t>
      </w:r>
      <w:r w:rsidRPr="00AF18AF">
        <w:t>: Measures the pixel-wise difference between the reconstructed and original images.</w:t>
      </w:r>
    </w:p>
    <w:p w14:paraId="0101FA1C" w14:textId="77777777" w:rsidR="00AF18AF" w:rsidRPr="00AF18AF" w:rsidRDefault="00AF18AF" w:rsidP="00AF18AF">
      <w:pPr>
        <w:numPr>
          <w:ilvl w:val="0"/>
          <w:numId w:val="5"/>
        </w:numPr>
      </w:pPr>
      <w:r w:rsidRPr="00AF18AF">
        <w:rPr>
          <w:b/>
          <w:bCs/>
        </w:rPr>
        <w:t>SSIM (Structural Similarity Index)</w:t>
      </w:r>
      <w:r w:rsidRPr="00AF18AF">
        <w:t>: A more perceptually relevant metric that evaluates the structural similarity between the original and reconstructed images.</w:t>
      </w:r>
    </w:p>
    <w:p w14:paraId="43E4A657" w14:textId="77777777" w:rsidR="00AF18AF" w:rsidRPr="00AF18AF" w:rsidRDefault="00AF18AF" w:rsidP="00AF18AF">
      <w:pPr>
        <w:numPr>
          <w:ilvl w:val="0"/>
          <w:numId w:val="5"/>
        </w:numPr>
      </w:pPr>
      <w:r w:rsidRPr="00AF18AF">
        <w:rPr>
          <w:b/>
          <w:bCs/>
        </w:rPr>
        <w:t>Computational Efficiency</w:t>
      </w:r>
      <w:r w:rsidRPr="00AF18AF">
        <w:t>: The time and computational resources required for the deep learning approach are compared with traditional techniques like filtered back-projection.</w:t>
      </w:r>
    </w:p>
    <w:p w14:paraId="35CE2ADA" w14:textId="77777777" w:rsidR="00AF18AF" w:rsidRPr="00AF18AF" w:rsidRDefault="00000000" w:rsidP="00AF18AF">
      <w:r>
        <w:pict w14:anchorId="119388DF">
          <v:rect id="_x0000_i1028" style="width:0;height:1.5pt" o:hralign="center" o:hrstd="t" o:hr="t" fillcolor="#a0a0a0" stroked="f"/>
        </w:pict>
      </w:r>
    </w:p>
    <w:p w14:paraId="414ECAEE" w14:textId="77777777" w:rsidR="00AF18AF" w:rsidRPr="00AF18AF" w:rsidRDefault="00AF18AF" w:rsidP="00AF18AF">
      <w:pPr>
        <w:rPr>
          <w:b/>
          <w:bCs/>
        </w:rPr>
      </w:pPr>
      <w:r w:rsidRPr="00AF18AF">
        <w:rPr>
          <w:b/>
          <w:bCs/>
        </w:rPr>
        <w:t>4. Results</w:t>
      </w:r>
    </w:p>
    <w:p w14:paraId="06CBEF38" w14:textId="77777777" w:rsidR="00AF18AF" w:rsidRPr="00AF18AF" w:rsidRDefault="00AF18AF" w:rsidP="00AF18AF">
      <w:r w:rsidRPr="00AF18AF">
        <w:t>The CNN-based approach achieves notable improvements in image reconstruction quality, especially in noisy or incomplete data scenarios. The network demonstrates its ability to reconstruct the original image from a sinogram more robustly compared to traditional methods. Here’s a summary of key observations:</w:t>
      </w:r>
    </w:p>
    <w:p w14:paraId="58A4FA41" w14:textId="77777777" w:rsidR="00AF18AF" w:rsidRPr="00AF18AF" w:rsidRDefault="00AF18AF" w:rsidP="00AF18AF">
      <w:pPr>
        <w:numPr>
          <w:ilvl w:val="0"/>
          <w:numId w:val="6"/>
        </w:numPr>
      </w:pPr>
      <w:r w:rsidRPr="00AF18AF">
        <w:rPr>
          <w:b/>
          <w:bCs/>
        </w:rPr>
        <w:t>Noise Robustness</w:t>
      </w:r>
      <w:r w:rsidRPr="00AF18AF">
        <w:t>: The CNN handles noisy sinograms better than the traditional filtered back-projection method. This is particularly important in medical imaging, where reducing noise is crucial for diagnostic accuracy.</w:t>
      </w:r>
    </w:p>
    <w:p w14:paraId="4C217152" w14:textId="77777777" w:rsidR="00AF18AF" w:rsidRPr="00AF18AF" w:rsidRDefault="00AF18AF" w:rsidP="00AF18AF">
      <w:pPr>
        <w:numPr>
          <w:ilvl w:val="0"/>
          <w:numId w:val="6"/>
        </w:numPr>
      </w:pPr>
      <w:r w:rsidRPr="00AF18AF">
        <w:rPr>
          <w:b/>
          <w:bCs/>
        </w:rPr>
        <w:t>Image Quality</w:t>
      </w:r>
      <w:r w:rsidRPr="00AF18AF">
        <w:t>: Reconstruction quality, as measured by SSIM and MSE, is significantly higher for the CNN model than for filtered back-projection, especially when the data is incomplete or noisy.</w:t>
      </w:r>
    </w:p>
    <w:p w14:paraId="3A052B3C" w14:textId="77777777" w:rsidR="00AF18AF" w:rsidRPr="00AF18AF" w:rsidRDefault="00AF18AF" w:rsidP="00AF18AF">
      <w:pPr>
        <w:numPr>
          <w:ilvl w:val="0"/>
          <w:numId w:val="6"/>
        </w:numPr>
      </w:pPr>
      <w:r w:rsidRPr="00AF18AF">
        <w:rPr>
          <w:b/>
          <w:bCs/>
        </w:rPr>
        <w:lastRenderedPageBreak/>
        <w:t>Computation Time</w:t>
      </w:r>
      <w:r w:rsidRPr="00AF18AF">
        <w:t>: The deep learning model initially takes longer to train but can perform reconstructions in real-time once trained, making it efficient for repeated or real-time use cases.</w:t>
      </w:r>
    </w:p>
    <w:p w14:paraId="73586B78" w14:textId="77777777" w:rsidR="00AF18AF" w:rsidRPr="00AF18AF" w:rsidRDefault="00000000" w:rsidP="00AF18AF">
      <w:r>
        <w:pict w14:anchorId="63F698EB">
          <v:rect id="_x0000_i1029" style="width:0;height:1.5pt" o:hralign="center" o:hrstd="t" o:hr="t" fillcolor="#a0a0a0" stroked="f"/>
        </w:pict>
      </w:r>
    </w:p>
    <w:p w14:paraId="221FD029" w14:textId="77777777" w:rsidR="00AF18AF" w:rsidRPr="00AF18AF" w:rsidRDefault="00AF18AF" w:rsidP="00AF18AF">
      <w:pPr>
        <w:rPr>
          <w:b/>
          <w:bCs/>
        </w:rPr>
      </w:pPr>
      <w:r w:rsidRPr="00AF18AF">
        <w:rPr>
          <w:b/>
          <w:bCs/>
        </w:rPr>
        <w:t>5. Discussion and Applications</w:t>
      </w:r>
    </w:p>
    <w:p w14:paraId="39816839" w14:textId="77777777" w:rsidR="00AF18AF" w:rsidRPr="00AF18AF" w:rsidRDefault="00AF18AF" w:rsidP="00AF18AF">
      <w:pPr>
        <w:rPr>
          <w:b/>
          <w:bCs/>
        </w:rPr>
      </w:pPr>
      <w:r w:rsidRPr="00AF18AF">
        <w:rPr>
          <w:b/>
          <w:bCs/>
        </w:rPr>
        <w:t>5.1 Comparison with Classical Methods</w:t>
      </w:r>
    </w:p>
    <w:p w14:paraId="34881671" w14:textId="77777777" w:rsidR="00AF18AF" w:rsidRPr="00AF18AF" w:rsidRDefault="00AF18AF" w:rsidP="00AF18AF">
      <w:r w:rsidRPr="00AF18AF">
        <w:t xml:space="preserve">Traditional methods like </w:t>
      </w:r>
      <w:r w:rsidRPr="00AF18AF">
        <w:rPr>
          <w:b/>
          <w:bCs/>
        </w:rPr>
        <w:t>Filtered Back Projection (FBP)</w:t>
      </w:r>
      <w:r w:rsidRPr="00AF18AF">
        <w:t xml:space="preserve"> work well under ideal conditions but suffer in the presence of noise or sparse data. The proposed CNN model overcomes many of these limitations, providing cleaner and more accurate reconstructions.</w:t>
      </w:r>
    </w:p>
    <w:p w14:paraId="63D1CEAE" w14:textId="77777777" w:rsidR="00AF18AF" w:rsidRPr="00AF18AF" w:rsidRDefault="00AF18AF" w:rsidP="00AF18AF">
      <w:pPr>
        <w:rPr>
          <w:b/>
          <w:bCs/>
        </w:rPr>
      </w:pPr>
      <w:r w:rsidRPr="00AF18AF">
        <w:rPr>
          <w:b/>
          <w:bCs/>
        </w:rPr>
        <w:t>5.2 Applications</w:t>
      </w:r>
    </w:p>
    <w:p w14:paraId="02F2DD0E" w14:textId="77777777" w:rsidR="00AF18AF" w:rsidRPr="00AF18AF" w:rsidRDefault="00AF18AF" w:rsidP="00AF18AF">
      <w:r w:rsidRPr="00AF18AF">
        <w:t>This deep learning approach to inverse Radon transform can be applied to various fields, including:</w:t>
      </w:r>
    </w:p>
    <w:p w14:paraId="3A170E85" w14:textId="77777777" w:rsidR="00AF18AF" w:rsidRPr="00AF18AF" w:rsidRDefault="00AF18AF" w:rsidP="00AF18AF">
      <w:pPr>
        <w:numPr>
          <w:ilvl w:val="0"/>
          <w:numId w:val="7"/>
        </w:numPr>
      </w:pPr>
      <w:r w:rsidRPr="00AF18AF">
        <w:rPr>
          <w:b/>
          <w:bCs/>
        </w:rPr>
        <w:t>Medical Imaging</w:t>
      </w:r>
      <w:r w:rsidRPr="00AF18AF">
        <w:t xml:space="preserve">: In </w:t>
      </w:r>
      <w:r w:rsidRPr="00AF18AF">
        <w:rPr>
          <w:b/>
          <w:bCs/>
        </w:rPr>
        <w:t>CT scans</w:t>
      </w:r>
      <w:r w:rsidRPr="00AF18AF">
        <w:t>, this model can provide better image quality, especially in low-dose imaging where noise is a significant issue.</w:t>
      </w:r>
    </w:p>
    <w:p w14:paraId="2194D325" w14:textId="77777777" w:rsidR="00AF18AF" w:rsidRPr="00AF18AF" w:rsidRDefault="00AF18AF" w:rsidP="00AF18AF">
      <w:pPr>
        <w:numPr>
          <w:ilvl w:val="0"/>
          <w:numId w:val="7"/>
        </w:numPr>
      </w:pPr>
      <w:r w:rsidRPr="00AF18AF">
        <w:rPr>
          <w:b/>
          <w:bCs/>
        </w:rPr>
        <w:t>Seismic Imaging</w:t>
      </w:r>
      <w:r w:rsidRPr="00AF18AF">
        <w:t>: Reconstruction of seismic data, which is often incomplete and noisy, can benefit from a neural network that handles these imperfections well.</w:t>
      </w:r>
    </w:p>
    <w:p w14:paraId="65750037" w14:textId="77777777" w:rsidR="00AF18AF" w:rsidRPr="00AF18AF" w:rsidRDefault="00AF18AF" w:rsidP="00AF18AF">
      <w:pPr>
        <w:numPr>
          <w:ilvl w:val="0"/>
          <w:numId w:val="7"/>
        </w:numPr>
      </w:pPr>
      <w:r w:rsidRPr="00AF18AF">
        <w:rPr>
          <w:b/>
          <w:bCs/>
        </w:rPr>
        <w:t>Non-Destructive Testing</w:t>
      </w:r>
      <w:r w:rsidRPr="00AF18AF">
        <w:t>: In industrial settings, inspecting materials using sinograms could yield better results using this method for reconstruction.</w:t>
      </w:r>
    </w:p>
    <w:p w14:paraId="54962CA6" w14:textId="77777777" w:rsidR="00AF18AF" w:rsidRPr="00AF18AF" w:rsidRDefault="00000000" w:rsidP="00AF18AF">
      <w:r>
        <w:pict w14:anchorId="06555B46">
          <v:rect id="_x0000_i1030" style="width:0;height:1.5pt" o:hralign="center" o:hrstd="t" o:hr="t" fillcolor="#a0a0a0" stroked="f"/>
        </w:pict>
      </w:r>
    </w:p>
    <w:p w14:paraId="203BC103" w14:textId="77777777" w:rsidR="00AF18AF" w:rsidRPr="00AF18AF" w:rsidRDefault="00AF18AF" w:rsidP="00AF18AF">
      <w:pPr>
        <w:rPr>
          <w:b/>
          <w:bCs/>
        </w:rPr>
      </w:pPr>
      <w:r w:rsidRPr="00AF18AF">
        <w:rPr>
          <w:b/>
          <w:bCs/>
        </w:rPr>
        <w:t>6. Conclusion</w:t>
      </w:r>
    </w:p>
    <w:p w14:paraId="2F68485D" w14:textId="77777777" w:rsidR="00AF18AF" w:rsidRPr="00AF18AF" w:rsidRDefault="00AF18AF" w:rsidP="00AF18AF">
      <w:r w:rsidRPr="00AF18AF">
        <w:t xml:space="preserve">This project successfully demonstrates that deep learning, specifically using </w:t>
      </w:r>
      <w:r w:rsidRPr="00AF18AF">
        <w:rPr>
          <w:b/>
          <w:bCs/>
        </w:rPr>
        <w:t>CNNs</w:t>
      </w:r>
      <w:r w:rsidRPr="00AF18AF">
        <w:t>, can efficiently and accurately perform the inverse Radon transformation. This opens the door to significant improvements in fields like medical imaging, where accuracy and noise reduction are crucial. The results highlight the advantages of this method over classical techniques, especially in dealing with noisy, incomplete data, and offer the potential for real-time applications after training.</w:t>
      </w:r>
    </w:p>
    <w:p w14:paraId="4EACDB12" w14:textId="77777777" w:rsidR="00AF18AF" w:rsidRPr="00AF18AF" w:rsidRDefault="00000000" w:rsidP="00AF18AF">
      <w:r>
        <w:pict w14:anchorId="139B2F20">
          <v:rect id="_x0000_i1031" style="width:0;height:1.5pt" o:hralign="center" o:hrstd="t" o:hr="t" fillcolor="#a0a0a0" stroked="f"/>
        </w:pict>
      </w:r>
    </w:p>
    <w:p w14:paraId="585D1FB9" w14:textId="77777777" w:rsidR="00AF18AF" w:rsidRPr="00AF18AF" w:rsidRDefault="00AF18AF" w:rsidP="00AF18AF">
      <w:pPr>
        <w:rPr>
          <w:b/>
          <w:bCs/>
        </w:rPr>
      </w:pPr>
      <w:r w:rsidRPr="00AF18AF">
        <w:rPr>
          <w:b/>
          <w:bCs/>
        </w:rPr>
        <w:t>7. Future Work</w:t>
      </w:r>
    </w:p>
    <w:p w14:paraId="0796E26A" w14:textId="77777777" w:rsidR="00AF18AF" w:rsidRPr="00AF18AF" w:rsidRDefault="00AF18AF" w:rsidP="00AF18AF">
      <w:r w:rsidRPr="00AF18AF">
        <w:t>Potential future directions include:</w:t>
      </w:r>
    </w:p>
    <w:p w14:paraId="4278A6B1" w14:textId="77777777" w:rsidR="00AF18AF" w:rsidRPr="00AF18AF" w:rsidRDefault="00AF18AF" w:rsidP="00AF18AF">
      <w:pPr>
        <w:numPr>
          <w:ilvl w:val="0"/>
          <w:numId w:val="8"/>
        </w:numPr>
      </w:pPr>
      <w:r w:rsidRPr="00AF18AF">
        <w:rPr>
          <w:b/>
          <w:bCs/>
        </w:rPr>
        <w:t>3D Radon Transform</w:t>
      </w:r>
      <w:r w:rsidRPr="00AF18AF">
        <w:t>: Extending the approach to work with 3D volumes (as used in full-body CT scans).</w:t>
      </w:r>
    </w:p>
    <w:p w14:paraId="299FB842" w14:textId="77777777" w:rsidR="00AF18AF" w:rsidRPr="00AF18AF" w:rsidRDefault="00AF18AF" w:rsidP="00AF18AF">
      <w:pPr>
        <w:numPr>
          <w:ilvl w:val="0"/>
          <w:numId w:val="8"/>
        </w:numPr>
      </w:pPr>
      <w:r w:rsidRPr="00AF18AF">
        <w:rPr>
          <w:b/>
          <w:bCs/>
        </w:rPr>
        <w:t>Handling Sparse Data</w:t>
      </w:r>
      <w:r w:rsidRPr="00AF18AF">
        <w:t>: Improving the network’s ability to reconstruct images from incomplete sinograms.</w:t>
      </w:r>
    </w:p>
    <w:p w14:paraId="6F6C7B4A" w14:textId="77777777" w:rsidR="00AF18AF" w:rsidRPr="00AF18AF" w:rsidRDefault="00AF18AF" w:rsidP="00AF18AF">
      <w:pPr>
        <w:numPr>
          <w:ilvl w:val="0"/>
          <w:numId w:val="8"/>
        </w:numPr>
      </w:pPr>
      <w:r w:rsidRPr="00AF18AF">
        <w:rPr>
          <w:b/>
          <w:bCs/>
        </w:rPr>
        <w:t>Real-World Datasets</w:t>
      </w:r>
      <w:r w:rsidRPr="00AF18AF">
        <w:t>: Applying this method to real-world CT or MRI datasets and further tuning the model for specific applications.</w:t>
      </w:r>
    </w:p>
    <w:p w14:paraId="5F7CBF34" w14:textId="12BF59DC" w:rsidR="00453427" w:rsidRDefault="00453427" w:rsidP="00AF18AF"/>
    <w:p w14:paraId="5F2B6952" w14:textId="77777777" w:rsidR="00516286" w:rsidRDefault="00516286" w:rsidP="00AF18AF"/>
    <w:p w14:paraId="4C83099B" w14:textId="77777777" w:rsidR="00516286" w:rsidRDefault="00516286" w:rsidP="00AF18AF"/>
    <w:p w14:paraId="5B0B88B3" w14:textId="77777777" w:rsidR="00516286" w:rsidRDefault="00516286" w:rsidP="00AF18AF"/>
    <w:sectPr w:rsidR="00516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618F"/>
    <w:multiLevelType w:val="multilevel"/>
    <w:tmpl w:val="DF22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4F1"/>
    <w:multiLevelType w:val="multilevel"/>
    <w:tmpl w:val="1BDE9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C2167"/>
    <w:multiLevelType w:val="multilevel"/>
    <w:tmpl w:val="3B84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F4B96"/>
    <w:multiLevelType w:val="multilevel"/>
    <w:tmpl w:val="FA10C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08B9"/>
    <w:multiLevelType w:val="multilevel"/>
    <w:tmpl w:val="8F2A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2F2EDF"/>
    <w:multiLevelType w:val="multilevel"/>
    <w:tmpl w:val="C1F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B01A4"/>
    <w:multiLevelType w:val="multilevel"/>
    <w:tmpl w:val="4AAC1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A7A8F"/>
    <w:multiLevelType w:val="multilevel"/>
    <w:tmpl w:val="09566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E1B70"/>
    <w:multiLevelType w:val="multilevel"/>
    <w:tmpl w:val="8368C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E453B"/>
    <w:multiLevelType w:val="multilevel"/>
    <w:tmpl w:val="7676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95E47"/>
    <w:multiLevelType w:val="multilevel"/>
    <w:tmpl w:val="295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E5FE1"/>
    <w:multiLevelType w:val="multilevel"/>
    <w:tmpl w:val="2FD68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0416F"/>
    <w:multiLevelType w:val="multilevel"/>
    <w:tmpl w:val="17D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453F2"/>
    <w:multiLevelType w:val="multilevel"/>
    <w:tmpl w:val="441C3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475FD"/>
    <w:multiLevelType w:val="multilevel"/>
    <w:tmpl w:val="7B5E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12A1E"/>
    <w:multiLevelType w:val="multilevel"/>
    <w:tmpl w:val="F5069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43AF3"/>
    <w:multiLevelType w:val="multilevel"/>
    <w:tmpl w:val="6A0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F6227"/>
    <w:multiLevelType w:val="multilevel"/>
    <w:tmpl w:val="67EA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546C6"/>
    <w:multiLevelType w:val="multilevel"/>
    <w:tmpl w:val="BFAA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83D02"/>
    <w:multiLevelType w:val="multilevel"/>
    <w:tmpl w:val="8576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878767">
    <w:abstractNumId w:val="4"/>
  </w:num>
  <w:num w:numId="2" w16cid:durableId="1494834119">
    <w:abstractNumId w:val="12"/>
  </w:num>
  <w:num w:numId="3" w16cid:durableId="1929653486">
    <w:abstractNumId w:val="3"/>
  </w:num>
  <w:num w:numId="4" w16cid:durableId="253125865">
    <w:abstractNumId w:val="17"/>
  </w:num>
  <w:num w:numId="5" w16cid:durableId="207232042">
    <w:abstractNumId w:val="2"/>
  </w:num>
  <w:num w:numId="6" w16cid:durableId="1040595813">
    <w:abstractNumId w:val="5"/>
  </w:num>
  <w:num w:numId="7" w16cid:durableId="1366252625">
    <w:abstractNumId w:val="10"/>
  </w:num>
  <w:num w:numId="8" w16cid:durableId="714237554">
    <w:abstractNumId w:val="19"/>
  </w:num>
  <w:num w:numId="9" w16cid:durableId="1751850663">
    <w:abstractNumId w:val="14"/>
  </w:num>
  <w:num w:numId="10" w16cid:durableId="2070807670">
    <w:abstractNumId w:val="7"/>
  </w:num>
  <w:num w:numId="11" w16cid:durableId="1973902503">
    <w:abstractNumId w:val="9"/>
  </w:num>
  <w:num w:numId="12" w16cid:durableId="1400402004">
    <w:abstractNumId w:val="8"/>
  </w:num>
  <w:num w:numId="13" w16cid:durableId="601567422">
    <w:abstractNumId w:val="1"/>
  </w:num>
  <w:num w:numId="14" w16cid:durableId="715587848">
    <w:abstractNumId w:val="6"/>
  </w:num>
  <w:num w:numId="15" w16cid:durableId="63529825">
    <w:abstractNumId w:val="13"/>
  </w:num>
  <w:num w:numId="16" w16cid:durableId="2051874015">
    <w:abstractNumId w:val="15"/>
  </w:num>
  <w:num w:numId="17" w16cid:durableId="1818566399">
    <w:abstractNumId w:val="16"/>
  </w:num>
  <w:num w:numId="18" w16cid:durableId="1831670874">
    <w:abstractNumId w:val="11"/>
  </w:num>
  <w:num w:numId="19" w16cid:durableId="1746031100">
    <w:abstractNumId w:val="0"/>
  </w:num>
  <w:num w:numId="20" w16cid:durableId="1841040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AF"/>
    <w:rsid w:val="00453427"/>
    <w:rsid w:val="00516286"/>
    <w:rsid w:val="00660C19"/>
    <w:rsid w:val="006D4068"/>
    <w:rsid w:val="00972F0D"/>
    <w:rsid w:val="00AF18AF"/>
    <w:rsid w:val="00E82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9D50"/>
  <w15:chartTrackingRefBased/>
  <w15:docId w15:val="{332DC6F3-9983-4785-BCC4-8EA17674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487201">
      <w:bodyDiv w:val="1"/>
      <w:marLeft w:val="0"/>
      <w:marRight w:val="0"/>
      <w:marTop w:val="0"/>
      <w:marBottom w:val="0"/>
      <w:divBdr>
        <w:top w:val="none" w:sz="0" w:space="0" w:color="auto"/>
        <w:left w:val="none" w:sz="0" w:space="0" w:color="auto"/>
        <w:bottom w:val="none" w:sz="0" w:space="0" w:color="auto"/>
        <w:right w:val="none" w:sz="0" w:space="0" w:color="auto"/>
      </w:divBdr>
    </w:div>
    <w:div w:id="830411409">
      <w:bodyDiv w:val="1"/>
      <w:marLeft w:val="0"/>
      <w:marRight w:val="0"/>
      <w:marTop w:val="0"/>
      <w:marBottom w:val="0"/>
      <w:divBdr>
        <w:top w:val="none" w:sz="0" w:space="0" w:color="auto"/>
        <w:left w:val="none" w:sz="0" w:space="0" w:color="auto"/>
        <w:bottom w:val="none" w:sz="0" w:space="0" w:color="auto"/>
        <w:right w:val="none" w:sz="0" w:space="0" w:color="auto"/>
      </w:divBdr>
    </w:div>
    <w:div w:id="1494445890">
      <w:bodyDiv w:val="1"/>
      <w:marLeft w:val="0"/>
      <w:marRight w:val="0"/>
      <w:marTop w:val="0"/>
      <w:marBottom w:val="0"/>
      <w:divBdr>
        <w:top w:val="none" w:sz="0" w:space="0" w:color="auto"/>
        <w:left w:val="none" w:sz="0" w:space="0" w:color="auto"/>
        <w:bottom w:val="none" w:sz="0" w:space="0" w:color="auto"/>
        <w:right w:val="none" w:sz="0" w:space="0" w:color="auto"/>
      </w:divBdr>
    </w:div>
    <w:div w:id="183922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997</Words>
  <Characters>5684</Characters>
  <Application>Microsoft Office Word</Application>
  <DocSecurity>0</DocSecurity>
  <Lines>47</Lines>
  <Paragraphs>13</Paragraphs>
  <ScaleCrop>false</ScaleCrop>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Jingar</dc:creator>
  <cp:keywords/>
  <dc:description/>
  <cp:lastModifiedBy>Mohit Jingar</cp:lastModifiedBy>
  <cp:revision>3</cp:revision>
  <dcterms:created xsi:type="dcterms:W3CDTF">2024-09-05T18:45:00Z</dcterms:created>
  <dcterms:modified xsi:type="dcterms:W3CDTF">2024-10-17T17:36:00Z</dcterms:modified>
</cp:coreProperties>
</file>