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3004"/>
      </w:tblGrid>
      <w:tr>
        <w:trPr>
          <w:trHeight w:val="13882" w:hRule="auto"/>
          <w:jc w:val="left"/>
        </w:trPr>
        <w:tc>
          <w:tcPr>
            <w:tcW w:w="3004" w:type="dxa"/>
            <w:tcBorders>
              <w:top w:val="single" w:color="000000" w:sz="4"/>
              <w:left w:val="single" w:color="000000" w:sz="4"/>
              <w:bottom w:val="single" w:color="000000" w:sz="4"/>
              <w:right w:val="single" w:color="000000" w:sz="4"/>
            </w:tcBorders>
            <w:shd w:color="auto" w:fill="008080" w:val="clear"/>
            <w:tcMar>
              <w:left w:w="108" w:type="dxa"/>
              <w:right w:w="108" w:type="dxa"/>
            </w:tcMar>
            <w:vAlign w:val="top"/>
          </w:tcPr>
          <w:p>
            <w:pPr>
              <w:spacing w:before="0" w:after="0" w:line="240"/>
              <w:ind w:right="0" w:left="0" w:firstLine="0"/>
              <w:jc w:val="center"/>
              <w:rPr>
                <w:rFonts w:ascii="Times New Roman" w:hAnsi="Times New Roman" w:cs="Times New Roman" w:eastAsia="Times New Roman"/>
                <w:b/>
                <w:color w:val="FFFFFF"/>
                <w:spacing w:val="0"/>
                <w:position w:val="0"/>
                <w:sz w:val="36"/>
                <w:shd w:fill="auto" w:val="clear"/>
              </w:rPr>
            </w:pPr>
            <w:r>
              <w:rPr>
                <w:rFonts w:ascii="Times New Roman" w:hAnsi="Times New Roman" w:cs="Times New Roman" w:eastAsia="Times New Roman"/>
                <w:b/>
                <w:color w:val="FFFFFF"/>
                <w:spacing w:val="0"/>
                <w:position w:val="0"/>
                <w:sz w:val="36"/>
                <w:shd w:fill="auto" w:val="clear"/>
              </w:rPr>
              <w:t xml:space="preserve">Vikram Singh</w:t>
            </w:r>
          </w:p>
          <w:p>
            <w:pPr>
              <w:spacing w:before="0" w:after="0" w:line="240"/>
              <w:ind w:right="0" w:left="0" w:firstLine="0"/>
              <w:jc w:val="center"/>
              <w:rPr>
                <w:rFonts w:ascii="Times New Roman" w:hAnsi="Times New Roman" w:cs="Times New Roman" w:eastAsia="Times New Roman"/>
                <w:color w:val="FFFFFF"/>
                <w:spacing w:val="0"/>
                <w:position w:val="0"/>
                <w:sz w:val="22"/>
                <w:shd w:fill="auto" w:val="clear"/>
              </w:rPr>
            </w:pPr>
            <w:r>
              <w:rPr>
                <w:rFonts w:ascii="Times New Roman" w:hAnsi="Times New Roman" w:cs="Times New Roman" w:eastAsia="Times New Roman"/>
                <w:color w:val="FFFFFF"/>
                <w:spacing w:val="0"/>
                <w:position w:val="0"/>
                <w:sz w:val="22"/>
                <w:shd w:fill="auto" w:val="clear"/>
              </w:rPr>
              <w:t xml:space="preserve">__</w:t>
            </w:r>
          </w:p>
          <w:p>
            <w:pPr>
              <w:spacing w:before="0" w:after="0" w:line="240"/>
              <w:ind w:right="0" w:left="0" w:firstLine="0"/>
              <w:jc w:val="center"/>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FFFFFF"/>
                <w:spacing w:val="0"/>
                <w:position w:val="0"/>
                <w:sz w:val="22"/>
                <w:shd w:fill="auto" w:val="clear"/>
              </w:rPr>
            </w:pPr>
            <w:r>
              <w:rPr>
                <w:rFonts w:ascii="Times New Roman" w:hAnsi="Times New Roman" w:cs="Times New Roman" w:eastAsia="Times New Roman"/>
                <w:color w:val="FFFFFF"/>
                <w:spacing w:val="0"/>
                <w:position w:val="0"/>
                <w:sz w:val="22"/>
                <w:shd w:fill="auto" w:val="clear"/>
              </w:rPr>
              <w:t xml:space="preserve">DevOps Engineer</w:t>
            </w:r>
          </w:p>
          <w:p>
            <w:pPr>
              <w:spacing w:before="0" w:after="0" w:line="240"/>
              <w:ind w:right="0" w:left="0" w:firstLine="0"/>
              <w:jc w:val="center"/>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left"/>
              <w:rPr>
                <w:rFonts w:ascii="Times New Roman" w:hAnsi="Times New Roman" w:cs="Times New Roman" w:eastAsia="Times New Roman"/>
                <w:b/>
                <w:color w:val="FFFFFF"/>
                <w:spacing w:val="0"/>
                <w:position w:val="0"/>
                <w:sz w:val="28"/>
                <w:u w:val="single"/>
                <w:shd w:fill="auto" w:val="clear"/>
              </w:rPr>
            </w:pPr>
            <w:r>
              <w:rPr>
                <w:rFonts w:ascii="Times New Roman" w:hAnsi="Times New Roman" w:cs="Times New Roman" w:eastAsia="Times New Roman"/>
                <w:b/>
                <w:color w:val="FFFFFF"/>
                <w:spacing w:val="0"/>
                <w:position w:val="0"/>
                <w:sz w:val="28"/>
                <w:u w:val="single"/>
                <w:shd w:fill="auto" w:val="clear"/>
              </w:rPr>
              <w:t xml:space="preserve">Contact</w:t>
            </w:r>
          </w:p>
          <w:p>
            <w:pPr>
              <w:spacing w:before="0" w:after="0" w:line="240"/>
              <w:ind w:right="0" w:left="0" w:firstLine="0"/>
              <w:jc w:val="left"/>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FFFFFF"/>
                <w:spacing w:val="0"/>
                <w:position w:val="0"/>
                <w:sz w:val="22"/>
                <w:shd w:fill="auto" w:val="clear"/>
              </w:rPr>
            </w:pPr>
            <w:r>
              <w:rPr>
                <w:rFonts w:ascii="Times New Roman" w:hAnsi="Times New Roman" w:cs="Times New Roman" w:eastAsia="Times New Roman"/>
                <w:color w:val="FFFFFF"/>
                <w:spacing w:val="0"/>
                <w:position w:val="0"/>
                <w:sz w:val="22"/>
                <w:shd w:fill="auto" w:val="clear"/>
              </w:rPr>
              <w:t xml:space="preserve">+917534929600</w:t>
            </w:r>
          </w:p>
          <w:p>
            <w:pPr>
              <w:spacing w:before="0" w:after="0" w:line="240"/>
              <w:ind w:right="0" w:left="0" w:firstLine="0"/>
              <w:jc w:val="left"/>
              <w:rPr>
                <w:rFonts w:ascii="Times New Roman" w:hAnsi="Times New Roman" w:cs="Times New Roman" w:eastAsia="Times New Roman"/>
                <w:color w:val="1F3864"/>
                <w:spacing w:val="0"/>
                <w:position w:val="0"/>
                <w:sz w:val="22"/>
                <w:shd w:fill="auto" w:val="clear"/>
              </w:rPr>
            </w:pPr>
            <w:r>
              <w:rPr>
                <w:rFonts w:ascii="Times New Roman" w:hAnsi="Times New Roman" w:cs="Times New Roman" w:eastAsia="Times New Roman"/>
                <w:color w:val="FFFFFF"/>
                <w:spacing w:val="0"/>
                <w:position w:val="0"/>
                <w:sz w:val="22"/>
                <w:u w:val="single"/>
                <w:shd w:fill="auto" w:val="clear"/>
              </w:rPr>
              <w:t xml:space="preserve">vikramsingh91870</w:t>
            </w:r>
            <w:hyperlink xmlns:r="http://schemas.openxmlformats.org/officeDocument/2006/relationships" r:id="docRId0">
              <w:r>
                <w:rPr>
                  <w:rFonts w:ascii="Times New Roman" w:hAnsi="Times New Roman" w:cs="Times New Roman" w:eastAsia="Times New Roman"/>
                  <w:color w:val="FFFFFF"/>
                  <w:spacing w:val="0"/>
                  <w:position w:val="0"/>
                  <w:sz w:val="22"/>
                  <w:u w:val="single"/>
                  <w:shd w:fill="auto" w:val="clear"/>
                </w:rPr>
                <w:t xml:space="preserve">@gmail.com</w:t>
              </w:r>
            </w:hyperlink>
          </w:p>
          <w:p>
            <w:pPr>
              <w:spacing w:before="0" w:after="0" w:line="240"/>
              <w:ind w:right="0"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0" w:left="0" w:firstLine="0"/>
              <w:jc w:val="left"/>
              <w:rPr>
                <w:rFonts w:ascii="Times New Roman" w:hAnsi="Times New Roman" w:cs="Times New Roman" w:eastAsia="Times New Roman"/>
                <w:b/>
                <w:color w:val="FFFFFF"/>
                <w:spacing w:val="0"/>
                <w:position w:val="0"/>
                <w:sz w:val="28"/>
                <w:shd w:fill="auto" w:val="clear"/>
              </w:rPr>
            </w:pPr>
          </w:p>
          <w:p>
            <w:pPr>
              <w:spacing w:before="0" w:after="0" w:line="240"/>
              <w:ind w:right="0" w:left="0" w:firstLine="0"/>
              <w:jc w:val="left"/>
              <w:rPr>
                <w:rFonts w:ascii="Times New Roman" w:hAnsi="Times New Roman" w:cs="Times New Roman" w:eastAsia="Times New Roman"/>
                <w:b/>
                <w:color w:val="FFFFFF"/>
                <w:spacing w:val="0"/>
                <w:position w:val="0"/>
                <w:sz w:val="28"/>
                <w:shd w:fill="auto" w:val="clear"/>
              </w:rPr>
            </w:pPr>
          </w:p>
          <w:p>
            <w:pPr>
              <w:spacing w:before="0" w:after="0" w:line="240"/>
              <w:ind w:right="0" w:left="0" w:firstLine="0"/>
              <w:jc w:val="left"/>
              <w:rPr>
                <w:rFonts w:ascii="Times New Roman" w:hAnsi="Times New Roman" w:cs="Times New Roman" w:eastAsia="Times New Roman"/>
                <w:b/>
                <w:color w:val="FFFFFF"/>
                <w:spacing w:val="0"/>
                <w:position w:val="0"/>
                <w:sz w:val="28"/>
                <w:shd w:fill="auto" w:val="clear"/>
              </w:rPr>
            </w:pPr>
          </w:p>
          <w:p>
            <w:pPr>
              <w:spacing w:before="0" w:after="0" w:line="240"/>
              <w:ind w:right="0" w:left="0" w:firstLine="0"/>
              <w:jc w:val="left"/>
              <w:rPr>
                <w:rFonts w:ascii="Times New Roman" w:hAnsi="Times New Roman" w:cs="Times New Roman" w:eastAsia="Times New Roman"/>
                <w:b/>
                <w:color w:val="FFFFFF"/>
                <w:spacing w:val="0"/>
                <w:position w:val="0"/>
                <w:sz w:val="28"/>
                <w:u w:val="single"/>
                <w:shd w:fill="auto" w:val="clear"/>
              </w:rPr>
            </w:pPr>
            <w:r>
              <w:rPr>
                <w:rFonts w:ascii="Times New Roman" w:hAnsi="Times New Roman" w:cs="Times New Roman" w:eastAsia="Times New Roman"/>
                <w:b/>
                <w:color w:val="FFFFFF"/>
                <w:spacing w:val="0"/>
                <w:position w:val="0"/>
                <w:sz w:val="28"/>
                <w:shd w:fill="auto" w:val="clear"/>
              </w:rPr>
              <w:t xml:space="preserve">    </w:t>
            </w:r>
            <w:r>
              <w:rPr>
                <w:rFonts w:ascii="Times New Roman" w:hAnsi="Times New Roman" w:cs="Times New Roman" w:eastAsia="Times New Roman"/>
                <w:b/>
                <w:color w:val="FFFFFF"/>
                <w:spacing w:val="0"/>
                <w:position w:val="0"/>
                <w:sz w:val="28"/>
                <w:u w:val="single"/>
                <w:shd w:fill="auto" w:val="clear"/>
              </w:rPr>
              <w:t xml:space="preserve">Skills</w:t>
            </w:r>
          </w:p>
          <w:p>
            <w:pPr>
              <w:spacing w:before="0" w:after="0" w:line="240"/>
              <w:ind w:right="0" w:left="0" w:firstLine="0"/>
              <w:jc w:val="left"/>
              <w:rPr>
                <w:rFonts w:ascii="Times New Roman" w:hAnsi="Times New Roman" w:cs="Times New Roman" w:eastAsia="Times New Roman"/>
                <w:b/>
                <w:color w:val="FFFFFF"/>
                <w:spacing w:val="0"/>
                <w:position w:val="0"/>
                <w:sz w:val="20"/>
                <w:u w:val="single"/>
                <w:shd w:fill="auto" w:val="clear"/>
              </w:rPr>
            </w:pPr>
          </w:p>
          <w:p>
            <w:pPr>
              <w:numPr>
                <w:ilvl w:val="0"/>
                <w:numId w:val="4"/>
              </w:numPr>
              <w:spacing w:before="0" w:after="0" w:line="240"/>
              <w:ind w:right="0" w:left="720" w:hanging="360"/>
              <w:jc w:val="left"/>
              <w:rPr>
                <w:rFonts w:ascii="Times New Roman" w:hAnsi="Times New Roman" w:cs="Times New Roman" w:eastAsia="Times New Roman"/>
                <w:b/>
                <w:color w:val="FFFFFF"/>
                <w:spacing w:val="0"/>
                <w:position w:val="0"/>
                <w:sz w:val="20"/>
                <w:shd w:fill="auto" w:val="clear"/>
              </w:rPr>
            </w:pPr>
            <w:r>
              <w:rPr>
                <w:rFonts w:ascii="Times New Roman" w:hAnsi="Times New Roman" w:cs="Times New Roman" w:eastAsia="Times New Roman"/>
                <w:b/>
                <w:color w:val="FFFFFF"/>
                <w:spacing w:val="0"/>
                <w:position w:val="0"/>
                <w:sz w:val="20"/>
                <w:shd w:fill="auto" w:val="clear"/>
              </w:rPr>
              <w:t xml:space="preserve">Azure DevOps</w:t>
            </w:r>
          </w:p>
          <w:p>
            <w:pPr>
              <w:numPr>
                <w:ilvl w:val="0"/>
                <w:numId w:val="4"/>
              </w:numPr>
              <w:spacing w:before="0" w:after="0" w:line="240"/>
              <w:ind w:right="0" w:left="720" w:hanging="360"/>
              <w:jc w:val="left"/>
              <w:rPr>
                <w:rFonts w:ascii="Times New Roman" w:hAnsi="Times New Roman" w:cs="Times New Roman" w:eastAsia="Times New Roman"/>
                <w:b/>
                <w:color w:val="FFFFFF"/>
                <w:spacing w:val="0"/>
                <w:position w:val="0"/>
                <w:sz w:val="20"/>
                <w:shd w:fill="auto" w:val="clear"/>
              </w:rPr>
            </w:pPr>
            <w:r>
              <w:rPr>
                <w:rFonts w:ascii="Times New Roman" w:hAnsi="Times New Roman" w:cs="Times New Roman" w:eastAsia="Times New Roman"/>
                <w:b/>
                <w:color w:val="FFFFFF"/>
                <w:spacing w:val="0"/>
                <w:position w:val="0"/>
                <w:sz w:val="20"/>
                <w:shd w:fill="auto" w:val="clear"/>
              </w:rPr>
              <w:t xml:space="preserve">Terraform</w:t>
            </w:r>
          </w:p>
          <w:p>
            <w:pPr>
              <w:numPr>
                <w:ilvl w:val="0"/>
                <w:numId w:val="4"/>
              </w:numPr>
              <w:spacing w:before="0" w:after="0" w:line="240"/>
              <w:ind w:right="0" w:left="720" w:hanging="360"/>
              <w:jc w:val="left"/>
              <w:rPr>
                <w:rFonts w:ascii="Times New Roman" w:hAnsi="Times New Roman" w:cs="Times New Roman" w:eastAsia="Times New Roman"/>
                <w:b/>
                <w:color w:val="FFFFFF"/>
                <w:spacing w:val="0"/>
                <w:position w:val="0"/>
                <w:sz w:val="20"/>
                <w:shd w:fill="auto" w:val="clear"/>
              </w:rPr>
            </w:pPr>
            <w:r>
              <w:rPr>
                <w:rFonts w:ascii="Times New Roman" w:hAnsi="Times New Roman" w:cs="Times New Roman" w:eastAsia="Times New Roman"/>
                <w:b/>
                <w:color w:val="FFFFFF"/>
                <w:spacing w:val="0"/>
                <w:position w:val="0"/>
                <w:sz w:val="20"/>
                <w:shd w:fill="auto" w:val="clear"/>
              </w:rPr>
              <w:t xml:space="preserve">Microsoft Azure</w:t>
            </w:r>
          </w:p>
          <w:p>
            <w:pPr>
              <w:numPr>
                <w:ilvl w:val="0"/>
                <w:numId w:val="4"/>
              </w:numPr>
              <w:spacing w:before="0" w:after="0" w:line="240"/>
              <w:ind w:right="0" w:left="720" w:hanging="360"/>
              <w:jc w:val="left"/>
              <w:rPr>
                <w:rFonts w:ascii="Times New Roman" w:hAnsi="Times New Roman" w:cs="Times New Roman" w:eastAsia="Times New Roman"/>
                <w:b/>
                <w:color w:val="FFFFFF"/>
                <w:spacing w:val="0"/>
                <w:position w:val="0"/>
                <w:sz w:val="20"/>
                <w:shd w:fill="auto" w:val="clear"/>
              </w:rPr>
            </w:pPr>
            <w:r>
              <w:rPr>
                <w:rFonts w:ascii="Times New Roman" w:hAnsi="Times New Roman" w:cs="Times New Roman" w:eastAsia="Times New Roman"/>
                <w:b/>
                <w:color w:val="FFFFFF"/>
                <w:spacing w:val="0"/>
                <w:position w:val="0"/>
                <w:sz w:val="20"/>
                <w:shd w:fill="auto" w:val="clear"/>
              </w:rPr>
              <w:t xml:space="preserve">Linux</w:t>
            </w:r>
          </w:p>
          <w:p>
            <w:pPr>
              <w:numPr>
                <w:ilvl w:val="0"/>
                <w:numId w:val="4"/>
              </w:numPr>
              <w:spacing w:before="0" w:after="0" w:line="240"/>
              <w:ind w:right="0" w:left="720" w:hanging="360"/>
              <w:jc w:val="left"/>
              <w:rPr>
                <w:rFonts w:ascii="Times New Roman" w:hAnsi="Times New Roman" w:cs="Times New Roman" w:eastAsia="Times New Roman"/>
                <w:b/>
                <w:color w:val="FFFFFF"/>
                <w:spacing w:val="0"/>
                <w:position w:val="0"/>
                <w:sz w:val="20"/>
                <w:shd w:fill="auto" w:val="clear"/>
              </w:rPr>
            </w:pPr>
            <w:r>
              <w:rPr>
                <w:rFonts w:ascii="Times New Roman" w:hAnsi="Times New Roman" w:cs="Times New Roman" w:eastAsia="Times New Roman"/>
                <w:b/>
                <w:color w:val="FFFFFF"/>
                <w:spacing w:val="0"/>
                <w:position w:val="0"/>
                <w:sz w:val="20"/>
                <w:shd w:fill="auto" w:val="clear"/>
              </w:rPr>
              <w:t xml:space="preserve">GitHub</w:t>
            </w:r>
          </w:p>
          <w:p>
            <w:pPr>
              <w:numPr>
                <w:ilvl w:val="0"/>
                <w:numId w:val="4"/>
              </w:numPr>
              <w:spacing w:before="0" w:after="0" w:line="240"/>
              <w:ind w:right="0" w:left="720" w:hanging="360"/>
              <w:jc w:val="left"/>
              <w:rPr>
                <w:rFonts w:ascii="Times New Roman" w:hAnsi="Times New Roman" w:cs="Times New Roman" w:eastAsia="Times New Roman"/>
                <w:b/>
                <w:color w:val="FFFFFF"/>
                <w:spacing w:val="0"/>
                <w:position w:val="0"/>
                <w:sz w:val="20"/>
                <w:shd w:fill="auto" w:val="clear"/>
              </w:rPr>
            </w:pPr>
            <w:r>
              <w:rPr>
                <w:rFonts w:ascii="Times New Roman" w:hAnsi="Times New Roman" w:cs="Times New Roman" w:eastAsia="Times New Roman"/>
                <w:b/>
                <w:color w:val="FFFFFF"/>
                <w:spacing w:val="0"/>
                <w:position w:val="0"/>
                <w:sz w:val="20"/>
                <w:shd w:fill="auto" w:val="clear"/>
              </w:rPr>
              <w:t xml:space="preserve">CI/CD</w:t>
            </w:r>
          </w:p>
          <w:p>
            <w:pPr>
              <w:numPr>
                <w:ilvl w:val="0"/>
                <w:numId w:val="4"/>
              </w:numPr>
              <w:spacing w:before="0" w:after="0" w:line="240"/>
              <w:ind w:right="0" w:left="720" w:hanging="360"/>
              <w:jc w:val="left"/>
              <w:rPr>
                <w:rFonts w:ascii="Times New Roman" w:hAnsi="Times New Roman" w:cs="Times New Roman" w:eastAsia="Times New Roman"/>
                <w:b/>
                <w:color w:val="FFFFFF"/>
                <w:spacing w:val="0"/>
                <w:position w:val="0"/>
                <w:sz w:val="20"/>
                <w:shd w:fill="auto" w:val="clear"/>
              </w:rPr>
            </w:pPr>
            <w:r>
              <w:rPr>
                <w:rFonts w:ascii="Times New Roman" w:hAnsi="Times New Roman" w:cs="Times New Roman" w:eastAsia="Times New Roman"/>
                <w:b/>
                <w:color w:val="FFFFFF"/>
                <w:spacing w:val="0"/>
                <w:position w:val="0"/>
                <w:sz w:val="20"/>
                <w:shd w:fill="auto" w:val="clear"/>
              </w:rPr>
              <w:t xml:space="preserve">Azure pipeline</w:t>
            </w:r>
          </w:p>
          <w:p>
            <w:pPr>
              <w:numPr>
                <w:ilvl w:val="0"/>
                <w:numId w:val="4"/>
              </w:numPr>
              <w:spacing w:before="0" w:after="0" w:line="240"/>
              <w:ind w:right="0" w:left="720" w:hanging="360"/>
              <w:jc w:val="left"/>
              <w:rPr>
                <w:rFonts w:ascii="Times New Roman" w:hAnsi="Times New Roman" w:cs="Times New Roman" w:eastAsia="Times New Roman"/>
                <w:b/>
                <w:color w:val="FFFFFF"/>
                <w:spacing w:val="0"/>
                <w:position w:val="0"/>
                <w:sz w:val="20"/>
                <w:shd w:fill="auto" w:val="clear"/>
              </w:rPr>
            </w:pPr>
            <w:r>
              <w:rPr>
                <w:rFonts w:ascii="Times New Roman" w:hAnsi="Times New Roman" w:cs="Times New Roman" w:eastAsia="Times New Roman"/>
                <w:b/>
                <w:color w:val="FFFFFF"/>
                <w:spacing w:val="0"/>
                <w:position w:val="0"/>
                <w:sz w:val="20"/>
                <w:shd w:fill="auto" w:val="clear"/>
              </w:rPr>
              <w:t xml:space="preserve">Shell script</w:t>
            </w:r>
          </w:p>
          <w:p>
            <w:pPr>
              <w:numPr>
                <w:ilvl w:val="0"/>
                <w:numId w:val="4"/>
              </w:numPr>
              <w:spacing w:before="0" w:after="0" w:line="240"/>
              <w:ind w:right="0" w:left="720" w:hanging="360"/>
              <w:jc w:val="left"/>
              <w:rPr>
                <w:rFonts w:ascii="Times New Roman" w:hAnsi="Times New Roman" w:cs="Times New Roman" w:eastAsia="Times New Roman"/>
                <w:b/>
                <w:color w:val="FFFFFF"/>
                <w:spacing w:val="0"/>
                <w:position w:val="0"/>
                <w:sz w:val="20"/>
                <w:shd w:fill="auto" w:val="clear"/>
              </w:rPr>
            </w:pPr>
            <w:r>
              <w:rPr>
                <w:rFonts w:ascii="Times New Roman" w:hAnsi="Times New Roman" w:cs="Times New Roman" w:eastAsia="Times New Roman"/>
                <w:b/>
                <w:color w:val="FFFFFF"/>
                <w:spacing w:val="0"/>
                <w:position w:val="0"/>
                <w:sz w:val="20"/>
                <w:shd w:fill="auto" w:val="clear"/>
              </w:rPr>
              <w:t xml:space="preserve">Bash</w:t>
            </w:r>
          </w:p>
          <w:p>
            <w:pPr>
              <w:spacing w:before="0" w:after="0" w:line="240"/>
              <w:ind w:right="0" w:left="0" w:firstLine="0"/>
              <w:jc w:val="left"/>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left"/>
              <w:rPr>
                <w:rFonts w:ascii="Times New Roman" w:hAnsi="Times New Roman" w:cs="Times New Roman" w:eastAsia="Times New Roman"/>
                <w:b/>
                <w:color w:val="FFFFFF"/>
                <w:spacing w:val="0"/>
                <w:position w:val="0"/>
                <w:sz w:val="28"/>
                <w:u w:val="single"/>
                <w:shd w:fill="auto" w:val="clear"/>
              </w:rPr>
            </w:pPr>
            <w:r>
              <w:rPr>
                <w:rFonts w:ascii="Times New Roman" w:hAnsi="Times New Roman" w:cs="Times New Roman" w:eastAsia="Times New Roman"/>
                <w:b/>
                <w:color w:val="FFFFFF"/>
                <w:spacing w:val="0"/>
                <w:position w:val="0"/>
                <w:sz w:val="28"/>
                <w:shd w:fill="auto" w:val="clear"/>
              </w:rPr>
              <w:t xml:space="preserve">    </w:t>
            </w:r>
            <w:r>
              <w:rPr>
                <w:rFonts w:ascii="Times New Roman" w:hAnsi="Times New Roman" w:cs="Times New Roman" w:eastAsia="Times New Roman"/>
                <w:b/>
                <w:color w:val="FFFFFF"/>
                <w:spacing w:val="0"/>
                <w:position w:val="0"/>
                <w:sz w:val="28"/>
                <w:u w:val="single"/>
                <w:shd w:fill="auto" w:val="clear"/>
              </w:rPr>
              <w:t xml:space="preserve">Tools</w:t>
            </w:r>
          </w:p>
          <w:p>
            <w:pPr>
              <w:spacing w:before="0" w:after="0" w:line="240"/>
              <w:ind w:right="0" w:left="0" w:firstLine="0"/>
              <w:jc w:val="left"/>
              <w:rPr>
                <w:rFonts w:ascii="Times New Roman" w:hAnsi="Times New Roman" w:cs="Times New Roman" w:eastAsia="Times New Roman"/>
                <w:b/>
                <w:color w:val="FFFFFF"/>
                <w:spacing w:val="0"/>
                <w:position w:val="0"/>
                <w:sz w:val="20"/>
                <w:u w:val="single"/>
                <w:shd w:fill="auto" w:val="clear"/>
              </w:rPr>
            </w:pPr>
          </w:p>
          <w:p>
            <w:pPr>
              <w:numPr>
                <w:ilvl w:val="0"/>
                <w:numId w:val="6"/>
              </w:numPr>
              <w:spacing w:before="0" w:after="0" w:line="240"/>
              <w:ind w:right="0" w:left="720" w:hanging="360"/>
              <w:jc w:val="left"/>
              <w:rPr>
                <w:rFonts w:ascii="Times New Roman" w:hAnsi="Times New Roman" w:cs="Times New Roman" w:eastAsia="Times New Roman"/>
                <w:b/>
                <w:color w:val="FFFFFF"/>
                <w:spacing w:val="0"/>
                <w:position w:val="0"/>
                <w:sz w:val="20"/>
                <w:shd w:fill="auto" w:val="clear"/>
              </w:rPr>
            </w:pPr>
            <w:r>
              <w:rPr>
                <w:rFonts w:ascii="Times New Roman" w:hAnsi="Times New Roman" w:cs="Times New Roman" w:eastAsia="Times New Roman"/>
                <w:b/>
                <w:color w:val="FFFFFF"/>
                <w:spacing w:val="0"/>
                <w:position w:val="0"/>
                <w:sz w:val="20"/>
                <w:shd w:fill="auto" w:val="clear"/>
              </w:rPr>
              <w:t xml:space="preserve">Interwoven TeamSite</w:t>
            </w:r>
          </w:p>
          <w:p>
            <w:pPr>
              <w:numPr>
                <w:ilvl w:val="0"/>
                <w:numId w:val="6"/>
              </w:numPr>
              <w:spacing w:before="0" w:after="0" w:line="240"/>
              <w:ind w:right="0" w:left="720" w:hanging="360"/>
              <w:jc w:val="left"/>
              <w:rPr>
                <w:rFonts w:ascii="Times New Roman" w:hAnsi="Times New Roman" w:cs="Times New Roman" w:eastAsia="Times New Roman"/>
                <w:b/>
                <w:color w:val="FFFFFF"/>
                <w:spacing w:val="0"/>
                <w:position w:val="0"/>
                <w:sz w:val="20"/>
                <w:shd w:fill="auto" w:val="clear"/>
              </w:rPr>
            </w:pPr>
            <w:r>
              <w:rPr>
                <w:rFonts w:ascii="Times New Roman" w:hAnsi="Times New Roman" w:cs="Times New Roman" w:eastAsia="Times New Roman"/>
                <w:b/>
                <w:color w:val="FFFFFF"/>
                <w:spacing w:val="0"/>
                <w:position w:val="0"/>
                <w:sz w:val="20"/>
                <w:shd w:fill="auto" w:val="clear"/>
              </w:rPr>
              <w:t xml:space="preserve">AEM cloud</w:t>
            </w:r>
          </w:p>
          <w:p>
            <w:pPr>
              <w:numPr>
                <w:ilvl w:val="0"/>
                <w:numId w:val="6"/>
              </w:numPr>
              <w:spacing w:before="0" w:after="0" w:line="240"/>
              <w:ind w:right="0" w:left="720" w:hanging="360"/>
              <w:jc w:val="left"/>
              <w:rPr>
                <w:rFonts w:ascii="Times New Roman" w:hAnsi="Times New Roman" w:cs="Times New Roman" w:eastAsia="Times New Roman"/>
                <w:b/>
                <w:color w:val="FFFFFF"/>
                <w:spacing w:val="0"/>
                <w:position w:val="0"/>
                <w:sz w:val="20"/>
                <w:shd w:fill="auto" w:val="clear"/>
              </w:rPr>
            </w:pPr>
            <w:r>
              <w:rPr>
                <w:rFonts w:ascii="Times New Roman" w:hAnsi="Times New Roman" w:cs="Times New Roman" w:eastAsia="Times New Roman"/>
                <w:b/>
                <w:color w:val="FFFFFF"/>
                <w:spacing w:val="0"/>
                <w:position w:val="0"/>
                <w:sz w:val="20"/>
                <w:shd w:fill="auto" w:val="clear"/>
              </w:rPr>
              <w:t xml:space="preserve">Sophia</w:t>
            </w:r>
          </w:p>
          <w:p>
            <w:pPr>
              <w:numPr>
                <w:ilvl w:val="0"/>
                <w:numId w:val="6"/>
              </w:numPr>
              <w:spacing w:before="0" w:after="0" w:line="240"/>
              <w:ind w:right="0" w:left="720" w:hanging="360"/>
              <w:jc w:val="left"/>
              <w:rPr>
                <w:spacing w:val="0"/>
                <w:position w:val="0"/>
                <w:shd w:fill="auto" w:val="clear"/>
              </w:rPr>
            </w:pPr>
            <w:r>
              <w:rPr>
                <w:rFonts w:ascii="Times New Roman" w:hAnsi="Times New Roman" w:cs="Times New Roman" w:eastAsia="Times New Roman"/>
                <w:color w:val="FFFFFF"/>
                <w:spacing w:val="0"/>
                <w:position w:val="0"/>
                <w:sz w:val="22"/>
                <w:shd w:fill="auto" w:val="clear"/>
              </w:rPr>
              <w:t xml:space="preserve">Jira, ServiceNow</w:t>
            </w:r>
          </w:p>
        </w:tc>
      </w:tr>
    </w:tbl>
    <w:p>
      <w:pPr>
        <w:spacing w:before="0" w:after="160" w:line="259"/>
        <w:ind w:right="-22"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Professional Summary</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Azure DevOps Engineer with 5+ years in IT and specializing Azure DevOps Engineer with 3 years in IT and specializing Terraform, Git, GitHub, and Azure DevOps, Docker. Skilled in integrating security tools like SonarQube for code quality and security compliance. Strong in automation and scripting with shell script, and adept at troubleshooting complex issues. Known for effective problem-solving and teamwork, I thrive in dynamic environments and consistently deliver high-quality results. Committed to continual learning and adapting to evolving industry trends.</w:t>
      </w:r>
    </w:p>
    <w:p>
      <w:pPr>
        <w:spacing w:before="0" w:after="160" w:line="259"/>
        <w:ind w:right="-22" w:left="0" w:firstLine="0"/>
        <w:jc w:val="left"/>
        <w:rPr>
          <w:rFonts w:ascii="Times New Roman" w:hAnsi="Times New Roman" w:cs="Times New Roman" w:eastAsia="Times New Roman"/>
          <w:b/>
          <w:color w:val="auto"/>
          <w:spacing w:val="0"/>
          <w:position w:val="0"/>
          <w:sz w:val="28"/>
          <w:shd w:fill="auto" w:val="clear"/>
        </w:rPr>
      </w:pPr>
    </w:p>
    <w:p>
      <w:pPr>
        <w:spacing w:before="0" w:after="160" w:line="259"/>
        <w:ind w:right="-22"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Employment History</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Over all 5 years of experience with 3 years of relevant experience in DevOps. A dedicated team player with excellent communication and interpersonal skills.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4"/>
          <w:shd w:fill="auto" w:val="clear"/>
        </w:rPr>
        <w:t xml:space="preserve">Devops Engineer at TCS, Gurgaon - India</w:t>
      </w:r>
    </w:p>
    <w:p>
      <w:pPr>
        <w:spacing w:before="0" w:after="160" w:line="259"/>
        <w:ind w:right="-22" w:left="0" w:firstLine="0"/>
        <w:jc w:val="left"/>
        <w:rPr>
          <w:rFonts w:ascii="Times New Roman" w:hAnsi="Times New Roman" w:cs="Times New Roman" w:eastAsia="Times New Roman"/>
          <w:color w:val="auto"/>
          <w:spacing w:val="0"/>
          <w:position w:val="0"/>
          <w:sz w:val="14"/>
          <w:shd w:fill="auto" w:val="clear"/>
        </w:rPr>
      </w:pPr>
      <w:r>
        <w:rPr>
          <w:rFonts w:ascii="Times New Roman" w:hAnsi="Times New Roman" w:cs="Times New Roman" w:eastAsia="Times New Roman"/>
          <w:color w:val="auto"/>
          <w:spacing w:val="0"/>
          <w:position w:val="0"/>
          <w:sz w:val="14"/>
          <w:shd w:fill="auto" w:val="clear"/>
        </w:rPr>
        <w:t xml:space="preserve">Oct 2023- PRESENT</w:t>
      </w:r>
    </w:p>
    <w:p>
      <w:pPr>
        <w:numPr>
          <w:ilvl w:val="0"/>
          <w:numId w:val="14"/>
        </w:numPr>
        <w:spacing w:before="0" w:after="160" w:line="259"/>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CI/CD Pipeline Management: Design, implement, and maintain CI/CD pipelines using YAML, Terraform, Azure DevOps, Git, and GitHub, Kubernetes and Docker.</w:t>
      </w:r>
    </w:p>
    <w:p>
      <w:pPr>
        <w:numPr>
          <w:ilvl w:val="0"/>
          <w:numId w:val="14"/>
        </w:numPr>
        <w:spacing w:before="0" w:after="160" w:line="259"/>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Infrastructure as Code: Manage scalable infrastructure with Terraform to ensure consistent cloud environments.</w:t>
      </w:r>
    </w:p>
    <w:p>
      <w:pPr>
        <w:numPr>
          <w:ilvl w:val="0"/>
          <w:numId w:val="14"/>
        </w:numPr>
        <w:spacing w:before="0" w:after="160" w:line="259"/>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Security Integration: Use SonarQube and other tools to maintain code quality and security compliance.</w:t>
      </w:r>
    </w:p>
    <w:p>
      <w:pPr>
        <w:numPr>
          <w:ilvl w:val="0"/>
          <w:numId w:val="14"/>
        </w:numPr>
        <w:spacing w:before="0" w:after="160" w:line="259"/>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Automation and Scripting: Automate tasks with shell script to streamline deployments and improve efficiency.</w:t>
      </w:r>
    </w:p>
    <w:p>
      <w:pPr>
        <w:numPr>
          <w:ilvl w:val="0"/>
          <w:numId w:val="14"/>
        </w:numPr>
        <w:spacing w:before="0" w:after="160" w:line="259"/>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Troubleshooting and Problem-Solving: Diagnose and resolve complex issues in the DevOps stack, collaborating with cross-functional teams.</w:t>
      </w:r>
    </w:p>
    <w:p>
      <w:pPr>
        <w:numPr>
          <w:ilvl w:val="0"/>
          <w:numId w:val="14"/>
        </w:numPr>
        <w:spacing w:before="0" w:after="160" w:line="259"/>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Team Collaboration: Work closely with developers and stakeholders to ensure smooth communication and project alignment.</w:t>
      </w:r>
    </w:p>
    <w:p>
      <w:pPr>
        <w:numPr>
          <w:ilvl w:val="0"/>
          <w:numId w:val="14"/>
        </w:numPr>
        <w:spacing w:before="0" w:after="160" w:line="259"/>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Collaboration and Communication: Collaborate effectively with development, operations, and security teams to streamline processes, resolve issues, and drive alignment towards DevOps best practices and principles.</w:t>
      </w:r>
    </w:p>
    <w:p>
      <w:pPr>
        <w:numPr>
          <w:ilvl w:val="0"/>
          <w:numId w:val="14"/>
        </w:numPr>
        <w:spacing w:before="0" w:after="160" w:line="259"/>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Technical Leadership and Mentoring: Provide technical leadership and mentorship to junior team members, sharing knowledge and best practices to foster a culture of continuous learning and improvement</w:t>
      </w:r>
      <w:r>
        <w:rPr>
          <w:rFonts w:ascii="Times New Roman" w:hAnsi="Times New Roman" w:cs="Times New Roman" w:eastAsia="Times New Roman"/>
          <w:color w:val="auto"/>
          <w:spacing w:val="0"/>
          <w:position w:val="0"/>
          <w:sz w:val="22"/>
          <w:shd w:fill="FFFFFF" w:val="clear"/>
        </w:rPr>
        <w:t xml:space="preserve">.</w:t>
      </w:r>
    </w:p>
    <w:p>
      <w:pPr>
        <w:spacing w:before="0" w:after="0" w:line="240"/>
        <w:ind w:right="-7" w:left="720" w:firstLine="0"/>
        <w:jc w:val="both"/>
        <w:rPr>
          <w:rFonts w:ascii="Times New Roman" w:hAnsi="Times New Roman" w:cs="Times New Roman" w:eastAsia="Times New Roman"/>
          <w:b/>
          <w:color w:val="auto"/>
          <w:spacing w:val="0"/>
          <w:position w:val="0"/>
          <w:sz w:val="22"/>
          <w:shd w:fill="auto" w:val="clear"/>
        </w:rPr>
      </w:pPr>
    </w:p>
    <w:p>
      <w:pPr>
        <w:spacing w:before="0" w:after="0" w:line="240"/>
        <w:ind w:right="-7"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Skills:</w:t>
      </w:r>
      <w:r>
        <w:rPr>
          <w:rFonts w:ascii="Times New Roman" w:hAnsi="Times New Roman" w:cs="Times New Roman" w:eastAsia="Times New Roman"/>
          <w:color w:val="auto"/>
          <w:spacing w:val="0"/>
          <w:position w:val="0"/>
          <w:sz w:val="22"/>
          <w:shd w:fill="auto" w:val="clear"/>
        </w:rPr>
        <w:t xml:space="preserve"> Terraform, Azure devOps, CICD, GitHub, Docker, Linux, Jira</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2"/>
          <w:shd w:fill="auto" w:val="clear"/>
        </w:rPr>
      </w:pPr>
    </w:p>
    <w:tbl>
      <w:tblPr/>
      <w:tblGrid>
        <w:gridCol w:w="2972"/>
      </w:tblGrid>
      <w:tr>
        <w:trPr>
          <w:trHeight w:val="13882" w:hRule="auto"/>
          <w:jc w:val="left"/>
        </w:trPr>
        <w:tc>
          <w:tcPr>
            <w:tcW w:w="2972" w:type="dxa"/>
            <w:tcBorders>
              <w:top w:val="single" w:color="000000" w:sz="4"/>
              <w:left w:val="single" w:color="000000" w:sz="4"/>
              <w:bottom w:val="single" w:color="000000" w:sz="4"/>
              <w:right w:val="single" w:color="000000" w:sz="4"/>
            </w:tcBorders>
            <w:shd w:color="auto" w:fill="008080" w:val="clear"/>
            <w:tcMar>
              <w:left w:w="108" w:type="dxa"/>
              <w:right w:w="108" w:type="dxa"/>
            </w:tcMar>
            <w:vAlign w:val="top"/>
          </w:tcPr>
          <w:p>
            <w:pPr>
              <w:spacing w:before="0" w:after="0" w:line="240"/>
              <w:ind w:right="0" w:left="0" w:firstLine="0"/>
              <w:jc w:val="center"/>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FFFFFF"/>
                <w:spacing w:val="0"/>
                <w:position w:val="0"/>
                <w:sz w:val="22"/>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28"/>
                <w:shd w:fill="auto" w:val="clear"/>
              </w:rPr>
            </w:pPr>
            <w:r>
              <w:rPr>
                <w:rFonts w:ascii="Times New Roman" w:hAnsi="Times New Roman" w:cs="Times New Roman" w:eastAsia="Times New Roman"/>
                <w:b/>
                <w:color w:val="FFFFFF"/>
                <w:spacing w:val="0"/>
                <w:position w:val="0"/>
                <w:sz w:val="28"/>
                <w:u w:val="single"/>
                <w:shd w:fill="auto" w:val="clear"/>
              </w:rPr>
              <w:t xml:space="preserve">Education:</w:t>
            </w:r>
            <w:r>
              <w:rPr>
                <w:rFonts w:ascii="Times New Roman" w:hAnsi="Times New Roman" w:cs="Times New Roman" w:eastAsia="Times New Roman"/>
                <w:b/>
                <w:color w:val="FFFFFF"/>
                <w:spacing w:val="0"/>
                <w:position w:val="0"/>
                <w:sz w:val="28"/>
                <w:shd w:fill="auto" w:val="clear"/>
              </w:rPr>
              <w:t xml:space="preserve">-</w:t>
            </w:r>
          </w:p>
          <w:p>
            <w:pPr>
              <w:spacing w:before="0" w:after="0" w:line="240"/>
              <w:ind w:right="-22" w:left="0" w:firstLine="0"/>
              <w:jc w:val="left"/>
              <w:rPr>
                <w:rFonts w:ascii="Times New Roman" w:hAnsi="Times New Roman" w:cs="Times New Roman" w:eastAsia="Times New Roman"/>
                <w:b/>
                <w:color w:val="FFFFFF"/>
                <w:spacing w:val="0"/>
                <w:position w:val="0"/>
                <w:sz w:val="24"/>
                <w:shd w:fill="auto" w:val="clear"/>
              </w:rPr>
            </w:pPr>
            <w:r>
              <w:rPr>
                <w:rFonts w:ascii="Times New Roman" w:hAnsi="Times New Roman" w:cs="Times New Roman" w:eastAsia="Times New Roman"/>
                <w:b/>
                <w:color w:val="FFFFFF"/>
                <w:spacing w:val="0"/>
                <w:position w:val="0"/>
                <w:sz w:val="24"/>
                <w:shd w:fill="auto" w:val="clear"/>
              </w:rPr>
              <w:t xml:space="preserve">BCOM</w:t>
            </w:r>
          </w:p>
          <w:p>
            <w:pPr>
              <w:spacing w:before="0" w:after="0" w:line="240"/>
              <w:ind w:right="-22" w:left="0" w:firstLine="0"/>
              <w:jc w:val="left"/>
              <w:rPr>
                <w:rFonts w:ascii="Times New Roman" w:hAnsi="Times New Roman" w:cs="Times New Roman" w:eastAsia="Times New Roman"/>
                <w:color w:val="FFFFFF"/>
                <w:spacing w:val="0"/>
                <w:position w:val="0"/>
                <w:sz w:val="20"/>
                <w:shd w:fill="auto" w:val="clear"/>
              </w:rPr>
            </w:pPr>
            <w:r>
              <w:rPr>
                <w:rFonts w:ascii="Times New Roman" w:hAnsi="Times New Roman" w:cs="Times New Roman" w:eastAsia="Times New Roman"/>
                <w:b/>
                <w:color w:val="FFFFFF"/>
                <w:spacing w:val="0"/>
                <w:position w:val="0"/>
                <w:sz w:val="20"/>
                <w:shd w:fill="auto" w:val="clear"/>
              </w:rPr>
              <w:t xml:space="preserve">RATIRAM </w:t>
            </w:r>
            <w:r>
              <w:rPr>
                <w:rFonts w:ascii="Times New Roman" w:hAnsi="Times New Roman" w:cs="Times New Roman" w:eastAsia="Times New Roman"/>
                <w:color w:val="FFFFFF"/>
                <w:spacing w:val="0"/>
                <w:position w:val="0"/>
                <w:sz w:val="20"/>
                <w:shd w:fill="auto" w:val="clear"/>
              </w:rPr>
              <w:t xml:space="preserve">Collage,</w:t>
            </w:r>
          </w:p>
          <w:p>
            <w:pPr>
              <w:spacing w:before="0" w:after="0" w:line="240"/>
              <w:ind w:right="-22" w:left="0" w:firstLine="0"/>
              <w:jc w:val="left"/>
              <w:rPr>
                <w:rFonts w:ascii="Times New Roman" w:hAnsi="Times New Roman" w:cs="Times New Roman" w:eastAsia="Times New Roman"/>
                <w:color w:val="FFFFFF"/>
                <w:spacing w:val="0"/>
                <w:position w:val="0"/>
                <w:sz w:val="20"/>
                <w:shd w:fill="auto" w:val="clear"/>
              </w:rPr>
            </w:pPr>
            <w:r>
              <w:rPr>
                <w:rFonts w:ascii="Times New Roman" w:hAnsi="Times New Roman" w:cs="Times New Roman" w:eastAsia="Times New Roman"/>
                <w:color w:val="FFFFFF"/>
                <w:spacing w:val="0"/>
                <w:position w:val="0"/>
                <w:sz w:val="20"/>
                <w:shd w:fill="auto" w:val="clear"/>
              </w:rPr>
              <w:t xml:space="preserve">[DR.B.R.A. University, Agra] </w:t>
            </w: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r>
              <w:rPr>
                <w:rFonts w:ascii="Times New Roman" w:hAnsi="Times New Roman" w:cs="Times New Roman" w:eastAsia="Times New Roman"/>
                <w:color w:val="FFFFFF"/>
                <w:spacing w:val="0"/>
                <w:position w:val="0"/>
                <w:sz w:val="16"/>
                <w:shd w:fill="auto" w:val="clear"/>
              </w:rPr>
              <w:t xml:space="preserve">2014-2017</w:t>
            </w: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22"/>
                <w:u w:val="single"/>
                <w:shd w:fill="auto" w:val="clear"/>
              </w:rPr>
            </w:pPr>
            <w:r>
              <w:rPr>
                <w:rFonts w:ascii="Times New Roman" w:hAnsi="Times New Roman" w:cs="Times New Roman" w:eastAsia="Times New Roman"/>
                <w:b/>
                <w:color w:val="FFFFFF"/>
                <w:spacing w:val="0"/>
                <w:position w:val="0"/>
                <w:sz w:val="22"/>
                <w:u w:val="single"/>
                <w:shd w:fill="auto" w:val="clear"/>
              </w:rPr>
              <w:t xml:space="preserve">Personal Details</w:t>
            </w:r>
          </w:p>
          <w:p>
            <w:pPr>
              <w:spacing w:before="0" w:after="0" w:line="240"/>
              <w:ind w:right="-227" w:left="0" w:firstLine="0"/>
              <w:jc w:val="left"/>
              <w:rPr>
                <w:rFonts w:ascii="Times New Roman" w:hAnsi="Times New Roman" w:cs="Times New Roman" w:eastAsia="Times New Roman"/>
                <w:color w:val="FFFFFF"/>
                <w:spacing w:val="0"/>
                <w:position w:val="0"/>
                <w:sz w:val="20"/>
                <w:shd w:fill="auto" w:val="clear"/>
              </w:rPr>
            </w:pPr>
          </w:p>
          <w:p>
            <w:pPr>
              <w:spacing w:before="0" w:after="0" w:line="240"/>
              <w:ind w:right="-227" w:left="0" w:firstLine="0"/>
              <w:jc w:val="left"/>
              <w:rPr>
                <w:rFonts w:ascii="Times New Roman" w:hAnsi="Times New Roman" w:cs="Times New Roman" w:eastAsia="Times New Roman"/>
                <w:color w:val="FFFFFF"/>
                <w:spacing w:val="0"/>
                <w:position w:val="0"/>
                <w:sz w:val="20"/>
                <w:shd w:fill="auto" w:val="clear"/>
              </w:rPr>
            </w:pPr>
            <w:r>
              <w:rPr>
                <w:rFonts w:ascii="Times New Roman" w:hAnsi="Times New Roman" w:cs="Times New Roman" w:eastAsia="Times New Roman"/>
                <w:color w:val="FFFFFF"/>
                <w:spacing w:val="0"/>
                <w:position w:val="0"/>
                <w:sz w:val="20"/>
                <w:shd w:fill="auto" w:val="clear"/>
              </w:rPr>
              <w:t xml:space="preserve">Date of Birth: 01 March 1995</w:t>
            </w:r>
          </w:p>
          <w:p>
            <w:pPr>
              <w:spacing w:before="0" w:after="0" w:line="240"/>
              <w:ind w:right="-227" w:left="0" w:firstLine="0"/>
              <w:jc w:val="left"/>
              <w:rPr>
                <w:rFonts w:ascii="Times New Roman" w:hAnsi="Times New Roman" w:cs="Times New Roman" w:eastAsia="Times New Roman"/>
                <w:color w:val="FFFFFF"/>
                <w:spacing w:val="0"/>
                <w:position w:val="0"/>
                <w:sz w:val="20"/>
                <w:shd w:fill="auto" w:val="clear"/>
              </w:rPr>
            </w:pPr>
            <w:r>
              <w:rPr>
                <w:rFonts w:ascii="Times New Roman" w:hAnsi="Times New Roman" w:cs="Times New Roman" w:eastAsia="Times New Roman"/>
                <w:color w:val="FFFFFF"/>
                <w:spacing w:val="0"/>
                <w:position w:val="0"/>
                <w:sz w:val="20"/>
                <w:shd w:fill="auto" w:val="clear"/>
              </w:rPr>
              <w:t xml:space="preserve">Gender: Male </w:t>
            </w:r>
          </w:p>
          <w:p>
            <w:pPr>
              <w:spacing w:before="0" w:after="0" w:line="240"/>
              <w:ind w:right="-227" w:left="0" w:firstLine="0"/>
              <w:jc w:val="left"/>
              <w:rPr>
                <w:rFonts w:ascii="Times New Roman" w:hAnsi="Times New Roman" w:cs="Times New Roman" w:eastAsia="Times New Roman"/>
                <w:color w:val="FFFFFF"/>
                <w:spacing w:val="0"/>
                <w:position w:val="0"/>
                <w:sz w:val="20"/>
                <w:shd w:fill="auto" w:val="clear"/>
              </w:rPr>
            </w:pPr>
            <w:r>
              <w:rPr>
                <w:rFonts w:ascii="Times New Roman" w:hAnsi="Times New Roman" w:cs="Times New Roman" w:eastAsia="Times New Roman"/>
                <w:color w:val="FFFFFF"/>
                <w:spacing w:val="0"/>
                <w:position w:val="0"/>
                <w:sz w:val="20"/>
                <w:shd w:fill="auto" w:val="clear"/>
              </w:rPr>
              <w:t xml:space="preserve">Marital Status: Unmarried </w:t>
            </w:r>
          </w:p>
          <w:p>
            <w:pPr>
              <w:spacing w:before="0" w:after="0" w:line="240"/>
              <w:ind w:right="-227" w:left="0" w:firstLine="0"/>
              <w:jc w:val="left"/>
              <w:rPr>
                <w:rFonts w:ascii="Times New Roman" w:hAnsi="Times New Roman" w:cs="Times New Roman" w:eastAsia="Times New Roman"/>
                <w:color w:val="FFFFFF"/>
                <w:spacing w:val="0"/>
                <w:position w:val="0"/>
                <w:sz w:val="20"/>
                <w:shd w:fill="auto" w:val="clear"/>
              </w:rPr>
            </w:pPr>
            <w:r>
              <w:rPr>
                <w:rFonts w:ascii="Times New Roman" w:hAnsi="Times New Roman" w:cs="Times New Roman" w:eastAsia="Times New Roman"/>
                <w:color w:val="FFFFFF"/>
                <w:spacing w:val="0"/>
                <w:position w:val="0"/>
                <w:sz w:val="20"/>
                <w:shd w:fill="auto" w:val="clear"/>
              </w:rPr>
              <w:t xml:space="preserve">Languages Known: English, Hindi</w:t>
            </w:r>
          </w:p>
          <w:p>
            <w:pPr>
              <w:spacing w:before="0" w:after="0" w:line="240"/>
              <w:ind w:right="-227" w:left="0" w:firstLine="0"/>
              <w:jc w:val="left"/>
              <w:rPr>
                <w:rFonts w:ascii="Times New Roman" w:hAnsi="Times New Roman" w:cs="Times New Roman" w:eastAsia="Times New Roman"/>
                <w:color w:val="FFFFFF"/>
                <w:spacing w:val="0"/>
                <w:position w:val="0"/>
                <w:sz w:val="20"/>
                <w:shd w:fill="auto" w:val="clear"/>
              </w:rPr>
            </w:pPr>
            <w:r>
              <w:rPr>
                <w:rFonts w:ascii="Times New Roman" w:hAnsi="Times New Roman" w:cs="Times New Roman" w:eastAsia="Times New Roman"/>
                <w:color w:val="FFFFFF"/>
                <w:spacing w:val="0"/>
                <w:position w:val="0"/>
                <w:sz w:val="20"/>
                <w:shd w:fill="auto" w:val="clear"/>
              </w:rPr>
              <w:t xml:space="preserve">Permanent address: Barhana,Kosi Kalan, Mathura </w:t>
            </w:r>
          </w:p>
          <w:p>
            <w:pPr>
              <w:spacing w:before="0" w:after="0" w:line="240"/>
              <w:ind w:right="-22" w:left="0" w:firstLine="0"/>
              <w:jc w:val="left"/>
              <w:rPr>
                <w:rFonts w:ascii="Times New Roman" w:hAnsi="Times New Roman" w:cs="Times New Roman" w:eastAsia="Times New Roman"/>
                <w:b/>
                <w:color w:val="FFFFFF"/>
                <w:spacing w:val="0"/>
                <w:position w:val="0"/>
                <w:sz w:val="16"/>
                <w:shd w:fill="auto" w:val="clear"/>
              </w:rPr>
            </w:pPr>
            <w:r>
              <w:rPr>
                <w:rFonts w:ascii="Times New Roman" w:hAnsi="Times New Roman" w:cs="Times New Roman" w:eastAsia="Times New Roman"/>
                <w:color w:val="FFFFFF"/>
                <w:spacing w:val="0"/>
                <w:position w:val="0"/>
                <w:sz w:val="20"/>
                <w:shd w:fill="auto" w:val="clear"/>
              </w:rPr>
              <w:t xml:space="preserve">Uttar Pradesh-281403</w:t>
            </w:r>
          </w:p>
          <w:p>
            <w:pPr>
              <w:spacing w:before="0" w:after="0" w:line="240"/>
              <w:ind w:right="0" w:left="0" w:firstLine="0"/>
              <w:jc w:val="left"/>
              <w:rPr>
                <w:rFonts w:ascii="Times New Roman" w:hAnsi="Times New Roman" w:cs="Times New Roman" w:eastAsia="Times New Roman"/>
                <w:color w:val="FFFFFF"/>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FFFFFF"/>
                <w:spacing w:val="0"/>
                <w:position w:val="0"/>
                <w:sz w:val="22"/>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28"/>
                <w:shd w:fill="auto" w:val="clear"/>
              </w:rPr>
            </w:pPr>
          </w:p>
          <w:p>
            <w:pPr>
              <w:spacing w:before="0" w:after="0" w:line="240"/>
              <w:ind w:right="-22" w:left="0" w:firstLine="0"/>
              <w:jc w:val="left"/>
              <w:rPr>
                <w:rFonts w:ascii="Times New Roman" w:hAnsi="Times New Roman" w:cs="Times New Roman" w:eastAsia="Times New Roman"/>
                <w:b/>
                <w:color w:val="FFFFFF"/>
                <w:spacing w:val="0"/>
                <w:position w:val="0"/>
                <w:sz w:val="28"/>
                <w:shd w:fill="auto" w:val="clear"/>
              </w:rPr>
            </w:pPr>
          </w:p>
          <w:p>
            <w:pPr>
              <w:spacing w:before="0" w:after="0" w:line="240"/>
              <w:ind w:right="0" w:left="0" w:firstLine="0"/>
              <w:jc w:val="left"/>
              <w:rPr>
                <w:spacing w:val="0"/>
                <w:position w:val="0"/>
                <w:shd w:fill="auto" w:val="clear"/>
              </w:rPr>
            </w:pPr>
          </w:p>
        </w:tc>
      </w:tr>
    </w:tbl>
    <w:p>
      <w:pPr>
        <w:spacing w:before="0" w:after="160" w:line="259"/>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4"/>
          <w:shd w:fill="auto" w:val="clear"/>
        </w:rPr>
        <w:t xml:space="preserve">Devops Engineer at Wipro, Bangalore -India</w:t>
      </w:r>
    </w:p>
    <w:p>
      <w:pPr>
        <w:spacing w:before="0" w:after="160" w:line="259"/>
        <w:ind w:right="-22" w:left="0" w:firstLine="0"/>
        <w:jc w:val="left"/>
        <w:rPr>
          <w:rFonts w:ascii="Times New Roman" w:hAnsi="Times New Roman" w:cs="Times New Roman" w:eastAsia="Times New Roman"/>
          <w:color w:val="auto"/>
          <w:spacing w:val="0"/>
          <w:position w:val="0"/>
          <w:sz w:val="14"/>
          <w:shd w:fill="auto" w:val="clear"/>
        </w:rPr>
      </w:pPr>
      <w:r>
        <w:rPr>
          <w:rFonts w:ascii="Times New Roman" w:hAnsi="Times New Roman" w:cs="Times New Roman" w:eastAsia="Times New Roman"/>
          <w:color w:val="auto"/>
          <w:spacing w:val="0"/>
          <w:position w:val="0"/>
          <w:sz w:val="14"/>
          <w:shd w:fill="auto" w:val="clear"/>
        </w:rPr>
        <w:t xml:space="preserve">April 2022 - May 2023 </w:t>
      </w:r>
    </w:p>
    <w:p>
      <w:pPr>
        <w:numPr>
          <w:ilvl w:val="0"/>
          <w:numId w:val="32"/>
        </w:numPr>
        <w:spacing w:before="0" w:after="0" w:line="240"/>
        <w:ind w:right="0" w:left="720" w:hanging="360"/>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Azure DevOps Implementation: Lead the design, implementation, and optimization of Azure DevOps pipelines for continuous integration, delivery, and deployment of applications and infrastructure as code (IaC).</w:t>
      </w:r>
    </w:p>
    <w:p>
      <w:pPr>
        <w:numPr>
          <w:ilvl w:val="0"/>
          <w:numId w:val="32"/>
        </w:numPr>
        <w:spacing w:before="0" w:after="0" w:line="240"/>
        <w:ind w:right="0" w:left="720" w:hanging="360"/>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Infrastructure as Code (IaC): Utilize Terraform to automate the provisioning and management of Azure infrastructure, ensuring consistency and scalability across environments.</w:t>
      </w:r>
    </w:p>
    <w:p>
      <w:pPr>
        <w:numPr>
          <w:ilvl w:val="0"/>
          <w:numId w:val="32"/>
        </w:numPr>
        <w:spacing w:before="0" w:after="0" w:line="240"/>
        <w:ind w:right="0" w:left="720" w:hanging="360"/>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Continuous Improvement: Continuously evaluate and improve CI/CD processes, tools, and practices to enhance efficiency, reliability, and agility in software delivery.</w:t>
      </w:r>
    </w:p>
    <w:p>
      <w:pPr>
        <w:numPr>
          <w:ilvl w:val="0"/>
          <w:numId w:val="32"/>
        </w:numPr>
        <w:spacing w:before="0" w:after="0" w:line="240"/>
        <w:ind w:right="0" w:left="720" w:hanging="360"/>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Toolchain Integration: Integrate Azure DevOps with other tools and services such as Git, Docker to create seamless workflows and enable end-to-end automation.</w:t>
      </w:r>
    </w:p>
    <w:p>
      <w:pPr>
        <w:numPr>
          <w:ilvl w:val="0"/>
          <w:numId w:val="32"/>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FFFFFF" w:val="clear"/>
        </w:rPr>
        <w:t xml:space="preserve">Cross-Functional Collaboration: Collaborate with development, operations, and QA teams to streamline workflows, resolve issues, and drive a culture of DevOps and continuous delivery.</w:t>
      </w:r>
    </w:p>
    <w:p>
      <w:pPr>
        <w:spacing w:before="0" w:after="0" w:line="240"/>
        <w:ind w:right="-7" w:left="720" w:firstLine="0"/>
        <w:jc w:val="both"/>
        <w:rPr>
          <w:rFonts w:ascii="Times New Roman" w:hAnsi="Times New Roman" w:cs="Times New Roman" w:eastAsia="Times New Roman"/>
          <w:color w:val="auto"/>
          <w:spacing w:val="0"/>
          <w:position w:val="0"/>
          <w:sz w:val="22"/>
          <w:shd w:fill="auto" w:val="clear"/>
        </w:rPr>
      </w:pPr>
    </w:p>
    <w:p>
      <w:pPr>
        <w:spacing w:before="0" w:after="0" w:line="240"/>
        <w:ind w:right="-7"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Skills:</w:t>
      </w:r>
      <w:r>
        <w:rPr>
          <w:rFonts w:ascii="Times New Roman" w:hAnsi="Times New Roman" w:cs="Times New Roman" w:eastAsia="Times New Roman"/>
          <w:color w:val="auto"/>
          <w:spacing w:val="0"/>
          <w:position w:val="0"/>
          <w:sz w:val="22"/>
          <w:shd w:fill="auto" w:val="clear"/>
        </w:rPr>
        <w:t xml:space="preserve"> Terraform, Azure devOps, Linux, Jira</w:t>
      </w:r>
    </w:p>
    <w:p>
      <w:pPr>
        <w:spacing w:before="0" w:after="0" w:line="240"/>
        <w:ind w:right="-7" w:left="0" w:firstLine="0"/>
        <w:jc w:val="both"/>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4"/>
          <w:shd w:fill="auto" w:val="clear"/>
        </w:rPr>
        <w:t xml:space="preserve">Linux System Administrator at Varun Beverages Limited, Jamshedpur - India</w:t>
      </w:r>
    </w:p>
    <w:p>
      <w:pPr>
        <w:spacing w:before="0" w:after="160" w:line="259"/>
        <w:ind w:right="-22" w:left="0" w:firstLine="0"/>
        <w:jc w:val="left"/>
        <w:rPr>
          <w:rFonts w:ascii="Times New Roman" w:hAnsi="Times New Roman" w:cs="Times New Roman" w:eastAsia="Times New Roman"/>
          <w:b/>
          <w:color w:val="auto"/>
          <w:spacing w:val="0"/>
          <w:position w:val="0"/>
          <w:sz w:val="14"/>
          <w:shd w:fill="auto" w:val="clear"/>
        </w:rPr>
      </w:pPr>
      <w:r>
        <w:rPr>
          <w:rFonts w:ascii="Times New Roman" w:hAnsi="Times New Roman" w:cs="Times New Roman" w:eastAsia="Times New Roman"/>
          <w:color w:val="auto"/>
          <w:spacing w:val="0"/>
          <w:position w:val="0"/>
          <w:sz w:val="14"/>
          <w:shd w:fill="auto" w:val="clear"/>
        </w:rPr>
        <w:t xml:space="preserve">Aug 2018 - April 2021</w:t>
      </w:r>
    </w:p>
    <w:p>
      <w:pPr>
        <w:numPr>
          <w:ilvl w:val="0"/>
          <w:numId w:val="37"/>
        </w:numPr>
        <w:spacing w:before="100" w:after="10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Experienced Linux System Administrator with expertise in managing and configuring Linux environments (Ubuntu, CentOS, RHEL).</w:t>
      </w:r>
    </w:p>
    <w:p>
      <w:pPr>
        <w:numPr>
          <w:ilvl w:val="0"/>
          <w:numId w:val="37"/>
        </w:numPr>
        <w:spacing w:before="100" w:after="10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Skilled in system installation, user management, networking (TCP/IP, DNS, DHCP), and security (SSH, SELinux).</w:t>
      </w:r>
    </w:p>
    <w:p>
      <w:pPr>
        <w:numPr>
          <w:ilvl w:val="0"/>
          <w:numId w:val="37"/>
        </w:numPr>
        <w:spacing w:before="100" w:after="10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Proficient in automation using Bash scripting, Ansible, and cron jobs, with a strong focus on storage management (LVM, RAID, backups). Hands-on experience with virtualization (KVM, VMware), containerization (Docker, Kubernetes), and cloud platforms (AWS, Azure).</w:t>
      </w:r>
    </w:p>
    <w:p>
      <w:pPr>
        <w:numPr>
          <w:ilvl w:val="0"/>
          <w:numId w:val="37"/>
        </w:numPr>
        <w:spacing w:before="0" w:after="0" w:line="240"/>
        <w:ind w:right="-7"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2"/>
          <w:shd w:fill="auto" w:val="clear"/>
        </w:rPr>
        <w:t xml:space="preserve">Strong troubleshooting, monitoring (Nagios, Zabbix), and performance tuning skills to ensure system reliability and security..</w:t>
      </w:r>
    </w:p>
    <w:p>
      <w:pPr>
        <w:spacing w:before="0" w:after="0" w:line="240"/>
        <w:ind w:right="-7" w:left="72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160" w:line="259"/>
        <w:ind w:right="-22"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Skills:</w:t>
      </w:r>
      <w:r>
        <w:rPr>
          <w:rFonts w:ascii="Times New Roman" w:hAnsi="Times New Roman" w:cs="Times New Roman" w:eastAsia="Times New Roman"/>
          <w:color w:val="auto"/>
          <w:spacing w:val="0"/>
          <w:position w:val="0"/>
          <w:sz w:val="22"/>
          <w:shd w:fill="auto" w:val="clear"/>
        </w:rPr>
        <w:t xml:space="preserve"> Interwoven TeamSite, ServiceNow, AEM cloud</w:t>
      </w:r>
    </w:p>
    <w:p>
      <w:pPr>
        <w:spacing w:before="0" w:after="160" w:line="259"/>
        <w:ind w:right="-22" w:left="0" w:firstLine="0"/>
        <w:jc w:val="left"/>
        <w:rPr>
          <w:rFonts w:ascii="Times New Roman" w:hAnsi="Times New Roman" w:cs="Times New Roman" w:eastAsia="Times New Roman"/>
          <w:color w:val="auto"/>
          <w:spacing w:val="0"/>
          <w:position w:val="0"/>
          <w:sz w:val="14"/>
          <w:shd w:fill="auto" w:val="clear"/>
        </w:rPr>
      </w:pPr>
    </w:p>
    <w:p>
      <w:pPr>
        <w:spacing w:before="0" w:after="160" w:line="259"/>
        <w:ind w:right="-22"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22"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Date: </w:t>
        <w:tab/>
        <w:tab/>
        <w:tab/>
        <w:tab/>
        <w:tab/>
        <w:tab/>
        <w:tab/>
        <w:t xml:space="preserve">Vikram Sigh</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4">
    <w:abstractNumId w:val="24"/>
  </w:num>
  <w:num w:numId="6">
    <w:abstractNumId w:val="18"/>
  </w:num>
  <w:num w:numId="14">
    <w:abstractNumId w:val="12"/>
  </w:num>
  <w:num w:numId="32">
    <w:abstractNumId w:val="6"/>
  </w:num>
  <w:num w:numId="3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sonikakamboj85@gmail.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