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tbl>
      <w:tblPr>
        <w:tblStyle w:val="T2"/>
        <w:tblW w:w="2972" w:type="dxa"/>
        <w:jc w:val="left"/>
        <w:tblInd w:w="0" w:type="dxa"/>
        <w:tblCellMar>
          <w:top w:w="0" w:type="dxa"/>
          <w:left w:w="108" w:type="dxa"/>
          <w:bottom w:w="0" w:type="dxa"/>
          <w:right w:w="108" w:type="dxa"/>
        </w:tblCellMar>
        <w:tblLook w:val="04A0"/>
      </w:tblPr>
      <w:tblGrid>
        <w:gridCol w:w="3004"/>
      </w:tblGrid>
      <w:tr>
        <w:trPr>
          <w:trHeight w:hRule="atLeast" w:val="13882"/>
        </w:trPr>
        <w:tc>
          <w:tcPr>
            <w:tcW w:w="2972" w:type="dxa"/>
            <w:shd w:val="clear" w:color="auto" w:fill="008080"/>
          </w:tcPr>
          <w:p>
            <w:pPr>
              <w:spacing w:lineRule="auto" w:line="240" w:before="0" w:after="0" w:beforeAutospacing="0" w:afterAutospacing="0"/>
              <w:jc w:val="center"/>
              <w:rPr>
                <w:rFonts w:ascii="Times New Roman" w:hAnsi="Times New Roman" w:cs="Times New Roman"/>
                <w:b w:val="1"/>
                <w:bCs w:val="1"/>
                <w:color w:val="FFFFFF" w:themeColor="background1"/>
                <w:sz w:val="36"/>
                <w:szCs w:val="36"/>
              </w:rPr>
            </w:pPr>
            <w:r>
              <w:rPr>
                <w:rFonts w:ascii="Times New Roman" w:hAnsi="Times New Roman" w:cs="Times New Roman" w:eastAsia="Times New Roman"/>
                <w:b w:val="1"/>
                <w:color w:val="FFFFFF"/>
                <w:sz w:val="36"/>
              </w:rPr>
              <w:t>Vikram Singh</w:t>
            </w:r>
          </w:p>
          <w:p>
            <w:pPr>
              <w:spacing w:lineRule="auto" w:line="240" w:before="0" w:after="0" w:beforeAutospacing="0" w:afterAutospacing="0"/>
              <w:jc w:val="center"/>
              <w:rPr>
                <w:rFonts w:ascii="Times New Roman" w:hAnsi="Times New Roman" w:cs="Times New Roman"/>
                <w:color w:val="FFFFFF" w:themeColor="background1"/>
              </w:rPr>
            </w:pPr>
            <w:r>
              <w:rPr>
                <w:rFonts w:ascii="Times New Roman" w:hAnsi="Times New Roman" w:cs="Times New Roman"/>
                <w:color w:val="FFFFFF" w:themeColor="background1"/>
              </w:rPr>
              <w:t>__</w:t>
            </w:r>
          </w:p>
          <w:p>
            <w:pPr>
              <w:spacing w:lineRule="auto" w:line="240" w:before="0" w:after="0" w:beforeAutospacing="0" w:afterAutospacing="0"/>
              <w:jc w:val="center"/>
              <w:rPr>
                <w:rFonts w:ascii="Times New Roman" w:hAnsi="Times New Roman" w:cs="Times New Roman"/>
                <w:color w:val="FFFFFF" w:themeColor="background1"/>
              </w:rPr>
            </w:pPr>
          </w:p>
          <w:p>
            <w:pPr>
              <w:spacing w:lineRule="auto" w:line="240" w:before="0" w:after="0" w:beforeAutospacing="0" w:afterAutospacing="0"/>
              <w:jc w:val="center"/>
              <w:rPr>
                <w:rFonts w:ascii="Times New Roman" w:hAnsi="Times New Roman" w:cs="Times New Roman"/>
                <w:color w:val="FFFFFF" w:themeColor="background1"/>
              </w:rPr>
            </w:pPr>
            <w:r>
              <w:rPr>
                <w:rFonts w:ascii="Times New Roman" w:hAnsi="Times New Roman" w:cs="Times New Roman"/>
                <w:color w:val="FFFFFF" w:themeColor="background1"/>
              </w:rPr>
              <w:t>DevOps Engineer</w:t>
            </w:r>
          </w:p>
          <w:p>
            <w:pPr>
              <w:spacing w:lineRule="auto" w:line="240" w:before="0" w:after="0" w:beforeAutospacing="0" w:afterAutospacing="0"/>
              <w:jc w:val="center"/>
              <w:rPr>
                <w:rFonts w:ascii="Times New Roman" w:hAnsi="Times New Roman" w:cs="Times New Roman"/>
                <w:color w:val="FFFFFF" w:themeColor="background1"/>
              </w:rPr>
            </w:pPr>
          </w:p>
          <w:p>
            <w:pPr>
              <w:spacing w:lineRule="auto" w:line="240" w:before="0" w:after="0" w:beforeAutospacing="0" w:afterAutospacing="0"/>
              <w:jc w:val="center"/>
              <w:rPr>
                <w:rFonts w:ascii="Times New Roman" w:hAnsi="Times New Roman" w:cs="Times New Roman"/>
                <w:color w:val="FFFFFF" w:themeColor="background1"/>
              </w:rPr>
            </w:pPr>
          </w:p>
          <w:p>
            <w:pPr>
              <w:spacing w:lineRule="auto" w:line="240" w:before="0" w:after="0" w:beforeAutospacing="0" w:afterAutospacing="0"/>
              <w:jc w:val="center"/>
              <w:rPr>
                <w:rFonts w:ascii="Times New Roman" w:hAnsi="Times New Roman" w:cs="Times New Roman"/>
                <w:color w:val="FFFFFF" w:themeColor="background1"/>
              </w:rPr>
            </w:pPr>
          </w:p>
          <w:p>
            <w:pPr>
              <w:spacing w:lineRule="auto" w:line="240" w:before="0" w:after="0" w:beforeAutospacing="0" w:afterAutospacing="0"/>
              <w:jc w:val="center"/>
              <w:rPr>
                <w:rFonts w:ascii="Times New Roman" w:hAnsi="Times New Roman" w:cs="Times New Roman"/>
                <w:color w:val="FFFFFF" w:themeColor="background1"/>
              </w:rPr>
            </w:pPr>
          </w:p>
          <w:p>
            <w:pPr>
              <w:spacing w:lineRule="auto" w:line="240" w:before="0" w:after="0" w:beforeAutospacing="0" w:afterAutospacing="0"/>
              <w:jc w:val="center"/>
              <w:rPr>
                <w:rFonts w:ascii="Times New Roman" w:hAnsi="Times New Roman" w:cs="Times New Roman"/>
                <w:color w:val="FFFFFF" w:themeColor="background1"/>
              </w:rPr>
            </w:pPr>
          </w:p>
          <w:p>
            <w:pPr>
              <w:spacing w:lineRule="auto" w:line="240" w:before="0" w:after="0" w:beforeAutospacing="0" w:afterAutospacing="0"/>
              <w:jc w:val="center"/>
              <w:rPr>
                <w:rFonts w:ascii="Times New Roman" w:hAnsi="Times New Roman" w:cs="Times New Roman"/>
                <w:color w:val="FFFFFF" w:themeColor="background1"/>
              </w:rPr>
            </w:pPr>
          </w:p>
          <w:p>
            <w:pPr>
              <w:spacing w:lineRule="auto" w:line="240" w:before="0" w:after="0" w:beforeAutospacing="0" w:afterAutospacing="0"/>
              <w:rPr>
                <w:rFonts w:ascii="Times New Roman" w:hAnsi="Times New Roman" w:cs="Times New Roman"/>
                <w:b w:val="1"/>
                <w:bCs w:val="1"/>
                <w:color w:val="FFFFFF" w:themeColor="background1"/>
                <w:sz w:val="28"/>
                <w:szCs w:val="28"/>
                <w:u w:val="single"/>
              </w:rPr>
            </w:pPr>
            <w:r>
              <w:rPr>
                <w:rFonts w:ascii="Times New Roman" w:hAnsi="Times New Roman" w:cs="Times New Roman"/>
                <w:b w:val="1"/>
                <w:bCs w:val="1"/>
                <w:color w:val="FFFFFF" w:themeColor="background1"/>
                <w:sz w:val="28"/>
                <w:szCs w:val="28"/>
                <w:u w:val="single"/>
              </w:rPr>
              <w:t>Contact</w:t>
            </w:r>
          </w:p>
          <w:p>
            <w:pPr>
              <w:spacing w:lineRule="auto" w:line="240" w:before="0" w:after="0" w:beforeAutospacing="0" w:afterAutospacing="0"/>
              <w:rPr>
                <w:rFonts w:ascii="Times New Roman" w:hAnsi="Times New Roman" w:cs="Times New Roman"/>
                <w:color w:val="FFFFFF" w:themeColor="background1"/>
              </w:rPr>
            </w:pPr>
          </w:p>
          <w:p>
            <w:pPr>
              <w:spacing w:lineRule="auto" w:line="240" w:before="0" w:after="0" w:beforeAutospacing="0" w:afterAutospacing="0"/>
              <w:rPr>
                <w:rFonts w:ascii="Times New Roman" w:hAnsi="Times New Roman" w:cs="Times New Roman"/>
                <w:color w:val="FFFFFF" w:themeColor="background1"/>
              </w:rPr>
            </w:pPr>
            <w:r>
              <w:rPr>
                <w:rFonts w:ascii="Times New Roman" w:hAnsi="Times New Roman" w:cs="Times New Roman"/>
                <w:color w:val="FFFFFF" w:themeColor="background1"/>
              </w:rPr>
              <w:t>+</w:t>
            </w:r>
            <w:r>
              <w:rPr>
                <w:rFonts w:ascii="Times New Roman" w:hAnsi="Times New Roman" w:cs="Times New Roman" w:eastAsia="Times New Roman"/>
                <w:color w:val="FFFFFF"/>
              </w:rPr>
              <w:t>917534929600</w:t>
            </w:r>
          </w:p>
          <w:p>
            <w:pPr>
              <w:spacing w:lineRule="auto" w:line="240" w:before="0" w:after="0" w:beforeAutospacing="0" w:afterAutospacing="0"/>
            </w:pPr>
            <w:r>
              <w:rPr>
                <w:rFonts w:ascii="Times New Roman" w:hAnsi="Times New Roman" w:cs="Times New Roman" w:eastAsia="Times New Roman"/>
                <w:color w:val="FFFFFF"/>
                <w:u w:val="single"/>
              </w:rPr>
              <w:t>vikramsingh91870</w:t>
            </w:r>
            <w:hyperlink xmlns:r="http://schemas.openxmlformats.org/officeDocument/2006/relationships" r:id="R2">
              <w:r>
                <w:rPr>
                  <w:rStyle w:val="C49"/>
                  <w:rFonts w:ascii="Times New Roman" w:hAnsi="Times New Roman" w:cs="Times New Roman" w:eastAsia="Times New Roman"/>
                  <w:color w:val="FFFFFF"/>
                  <w:u w:val="single"/>
                </w:rPr>
                <w:t>@gmail.com</w:t>
              </w:r>
            </w:hyperlink>
            <w:r>
              <w:br w:type="textWrapping"/>
            </w:r>
            <w:r>
              <w:rPr>
                <w:rFonts w:ascii="Times New Roman" w:hAnsi="Times New Roman" w:cs="Times New Roman"/>
                <w:color w:val="FFF7F7"/>
                <w:sz w:val="16"/>
                <w:szCs w:val="16"/>
                <w:u w:val="single"/>
              </w:rPr>
              <w:br w:type="textWrapping"/>
            </w:r>
            <w:r>
              <w:rPr>
                <w:rFonts w:ascii="Times New Roman" w:hAnsi="Times New Roman" w:cs="Times New Roman"/>
                <w:color w:val="FFF7F7"/>
                <w:sz w:val="14"/>
                <w:szCs w:val="14"/>
                <w:u w:val="single"/>
              </w:rPr>
              <w:t>https://www.linkedin.com/in/vikramsingh0103/</w:t>
            </w:r>
          </w:p>
          <w:p>
            <w:pPr>
              <w:spacing w:lineRule="auto" w:line="240" w:before="0" w:after="0" w:beforeAutospacing="0" w:afterAutospacing="0"/>
              <w:rPr>
                <w:rFonts w:ascii="Times New Roman" w:hAnsi="Times New Roman" w:cs="Times New Roman"/>
                <w:b w:val="1"/>
                <w:bCs w:val="1"/>
                <w:color w:val="FFFFFF" w:themeColor="background1"/>
                <w:sz w:val="16"/>
                <w:szCs w:val="16"/>
              </w:rPr>
            </w:pPr>
          </w:p>
          <w:p>
            <w:pPr>
              <w:spacing w:lineRule="auto" w:line="240" w:before="0" w:after="0" w:beforeAutospacing="0" w:afterAutospacing="0"/>
              <w:rPr>
                <w:rFonts w:ascii="Times New Roman" w:hAnsi="Times New Roman" w:cs="Times New Roman"/>
                <w:b w:val="1"/>
                <w:bCs w:val="1"/>
                <w:color w:val="FFFFFF" w:themeColor="background1"/>
                <w:sz w:val="28"/>
                <w:szCs w:val="28"/>
              </w:rPr>
            </w:pPr>
          </w:p>
          <w:p>
            <w:pPr>
              <w:spacing w:lineRule="auto" w:line="240" w:before="0" w:after="0" w:beforeAutospacing="0" w:afterAutospacing="0"/>
              <w:rPr>
                <w:rFonts w:ascii="Times New Roman" w:hAnsi="Times New Roman" w:cs="Times New Roman"/>
                <w:b w:val="1"/>
                <w:bCs w:val="1"/>
                <w:color w:val="FFFFFF" w:themeColor="background1"/>
                <w:sz w:val="28"/>
                <w:szCs w:val="28"/>
              </w:rPr>
            </w:pPr>
          </w:p>
          <w:p>
            <w:pPr>
              <w:spacing w:lineRule="auto" w:line="240" w:before="0" w:after="0" w:beforeAutospacing="0" w:afterAutospacing="0"/>
              <w:rPr>
                <w:rFonts w:ascii="Times New Roman" w:hAnsi="Times New Roman" w:cs="Times New Roman"/>
                <w:b w:val="1"/>
                <w:bCs w:val="1"/>
                <w:color w:val="FFFFFF" w:themeColor="background1"/>
                <w:sz w:val="28"/>
                <w:szCs w:val="28"/>
              </w:rPr>
            </w:pPr>
          </w:p>
          <w:p>
            <w:pPr>
              <w:spacing w:lineRule="auto" w:line="240" w:before="0" w:after="0" w:beforeAutospacing="0" w:afterAutospacing="0"/>
              <w:rPr>
                <w:rFonts w:ascii="Times New Roman" w:hAnsi="Times New Roman" w:cs="Times New Roman"/>
                <w:b w:val="1"/>
                <w:bCs w:val="1"/>
                <w:color w:val="FFFFFF" w:themeColor="background1"/>
                <w:sz w:val="28"/>
                <w:szCs w:val="28"/>
                <w:u w:val="single"/>
              </w:rPr>
            </w:pPr>
            <w:r>
              <w:rPr>
                <w:rFonts w:ascii="Times New Roman" w:hAnsi="Times New Roman" w:cs="Times New Roman"/>
                <w:b w:val="1"/>
                <w:bCs w:val="1"/>
                <w:color w:val="FFFFFF" w:themeColor="background1"/>
                <w:sz w:val="28"/>
                <w:szCs w:val="28"/>
              </w:rPr>
              <w:t xml:space="preserve">    </w:t>
            </w:r>
            <w:r>
              <w:rPr>
                <w:rFonts w:ascii="Times New Roman" w:hAnsi="Times New Roman" w:cs="Times New Roman"/>
                <w:b w:val="1"/>
                <w:bCs w:val="1"/>
                <w:color w:val="FFFFFF" w:themeColor="background1"/>
                <w:sz w:val="28"/>
                <w:szCs w:val="28"/>
                <w:u w:val="single"/>
              </w:rPr>
              <w:t>Skills</w:t>
            </w:r>
          </w:p>
          <w:p>
            <w:pPr>
              <w:spacing w:lineRule="auto" w:line="240" w:before="0" w:after="0" w:beforeAutospacing="0" w:afterAutospacing="0"/>
              <w:rPr>
                <w:rFonts w:ascii="Times New Roman" w:hAnsi="Times New Roman" w:cs="Times New Roman"/>
                <w:b w:val="1"/>
                <w:bCs w:val="1"/>
                <w:color w:val="FFFFFF" w:themeColor="background1"/>
                <w:sz w:val="20"/>
                <w:szCs w:val="20"/>
                <w:u w:val="single"/>
              </w:rPr>
            </w:pP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Azure DevOps</w:t>
            </w: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Terraform</w:t>
            </w: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Microsoft Azure</w:t>
            </w: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Docker</w:t>
            </w: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Linux</w:t>
            </w: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GitHub</w:t>
            </w: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CI/CD</w:t>
            </w: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Azure pipeline</w:t>
            </w: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Bash</w:t>
            </w: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Prometheus</w:t>
            </w: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Grafana</w:t>
            </w: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Kubernetes</w:t>
            </w:r>
          </w:p>
          <w:p>
            <w:pPr>
              <w:pStyle w:val="P6"/>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p>
          <w:p>
            <w:pPr>
              <w:spacing w:lineRule="auto" w:line="240" w:before="0" w:after="0" w:beforeAutospacing="0" w:afterAutospacing="0"/>
              <w:rPr>
                <w:rFonts w:ascii="Times New Roman" w:hAnsi="Times New Roman" w:cs="Times New Roman"/>
                <w:color w:val="FFFFFF" w:themeColor="background1"/>
              </w:rPr>
            </w:pPr>
          </w:p>
          <w:p>
            <w:pPr>
              <w:spacing w:lineRule="auto" w:line="240" w:before="0" w:after="0" w:beforeAutospacing="0" w:afterAutospacing="0"/>
              <w:rPr>
                <w:rFonts w:ascii="Times New Roman" w:hAnsi="Times New Roman" w:cs="Times New Roman"/>
                <w:color w:val="FFFFFF" w:themeColor="background1"/>
              </w:rPr>
            </w:pPr>
          </w:p>
          <w:p>
            <w:pPr>
              <w:spacing w:lineRule="auto" w:line="240" w:before="0" w:after="0" w:beforeAutospacing="0" w:afterAutospacing="0"/>
              <w:rPr>
                <w:rFonts w:ascii="Times New Roman" w:hAnsi="Times New Roman" w:cs="Times New Roman"/>
                <w:color w:val="FFFFFF" w:themeColor="background1"/>
              </w:rPr>
            </w:pPr>
          </w:p>
          <w:p>
            <w:pPr>
              <w:spacing w:lineRule="auto" w:line="240" w:before="0" w:after="0" w:beforeAutospacing="0" w:afterAutospacing="0"/>
              <w:rPr>
                <w:rFonts w:ascii="Times New Roman" w:hAnsi="Times New Roman" w:cs="Times New Roman"/>
                <w:color w:val="FFFFFF" w:themeColor="background1"/>
              </w:rPr>
            </w:pPr>
          </w:p>
          <w:p>
            <w:pPr>
              <w:spacing w:lineRule="auto" w:line="240" w:before="0" w:after="0" w:beforeAutospacing="0" w:afterAutospacing="0"/>
              <w:rPr>
                <w:rFonts w:ascii="Times New Roman" w:hAnsi="Times New Roman" w:cs="Times New Roman"/>
                <w:color w:val="FFFFFF" w:themeColor="background1"/>
              </w:rPr>
            </w:pPr>
          </w:p>
          <w:p>
            <w:pPr>
              <w:spacing w:lineRule="auto" w:line="240" w:before="0" w:after="0" w:beforeAutospacing="0" w:afterAutospacing="0"/>
              <w:rPr>
                <w:rFonts w:ascii="Times New Roman" w:hAnsi="Times New Roman" w:cs="Times New Roman"/>
                <w:color w:val="FFFFFF" w:themeColor="background1"/>
              </w:rPr>
            </w:pPr>
          </w:p>
          <w:p>
            <w:pPr>
              <w:spacing w:lineRule="auto" w:line="240" w:before="0" w:after="0" w:beforeAutospacing="0" w:afterAutospacing="0"/>
              <w:rPr>
                <w:rFonts w:ascii="Times New Roman" w:hAnsi="Times New Roman" w:cs="Times New Roman"/>
                <w:b w:val="1"/>
                <w:bCs w:val="1"/>
                <w:color w:val="FFFFFF" w:themeColor="background1"/>
                <w:sz w:val="28"/>
                <w:szCs w:val="28"/>
                <w:u w:val="single"/>
              </w:rPr>
            </w:pPr>
            <w:r>
              <w:rPr>
                <w:rFonts w:ascii="Times New Roman" w:hAnsi="Times New Roman" w:cs="Times New Roman"/>
                <w:b w:val="1"/>
                <w:bCs w:val="1"/>
                <w:color w:val="FFFFFF" w:themeColor="background1"/>
                <w:sz w:val="28"/>
                <w:szCs w:val="28"/>
              </w:rPr>
              <w:t xml:space="preserve">    </w:t>
            </w:r>
            <w:r>
              <w:rPr>
                <w:rFonts w:ascii="Times New Roman" w:hAnsi="Times New Roman" w:cs="Times New Roman"/>
                <w:b w:val="1"/>
                <w:bCs w:val="1"/>
                <w:color w:val="FFFFFF" w:themeColor="background1"/>
                <w:sz w:val="28"/>
                <w:szCs w:val="28"/>
                <w:u w:val="single"/>
              </w:rPr>
              <w:t>Tools</w:t>
            </w:r>
          </w:p>
          <w:p>
            <w:pPr>
              <w:spacing w:lineRule="auto" w:line="240" w:before="0" w:after="0" w:beforeAutospacing="0" w:afterAutospacing="0"/>
              <w:rPr>
                <w:rFonts w:ascii="Times New Roman" w:hAnsi="Times New Roman" w:cs="Times New Roman"/>
                <w:b w:val="1"/>
                <w:bCs w:val="1"/>
                <w:color w:val="FFFFFF" w:themeColor="background1"/>
                <w:sz w:val="20"/>
                <w:szCs w:val="20"/>
                <w:u w:val="single"/>
              </w:rPr>
            </w:pP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Interwoven TeamSite</w:t>
            </w: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AEM cloud</w:t>
            </w:r>
          </w:p>
          <w:p>
            <w:pPr>
              <w:pStyle w:val="P6"/>
              <w:numPr>
                <w:ilvl w:val="0"/>
                <w:numId w:val="2"/>
              </w:numPr>
              <w:spacing w:lineRule="auto" w:line="240" w:before="0" w:after="0" w:beforeAutospacing="0" w:afterAutospacing="0"/>
              <w:contextualSpacing w:val="1"/>
              <w:rPr>
                <w:rFonts w:ascii="Times New Roman" w:hAnsi="Times New Roman" w:cs="Times New Roman"/>
                <w:b w:val="1"/>
                <w:bCs w:val="1"/>
                <w:color w:val="FFFFFF" w:themeColor="background1"/>
                <w:sz w:val="20"/>
                <w:szCs w:val="20"/>
              </w:rPr>
            </w:pPr>
            <w:r>
              <w:rPr>
                <w:rFonts w:ascii="Times New Roman" w:hAnsi="Times New Roman" w:cs="Times New Roman"/>
                <w:b w:val="1"/>
                <w:bCs w:val="1"/>
                <w:color w:val="FFFFFF" w:themeColor="background1"/>
                <w:sz w:val="20"/>
                <w:szCs w:val="20"/>
              </w:rPr>
              <w:t>Sophia</w:t>
            </w:r>
          </w:p>
          <w:p>
            <w:pPr>
              <w:pStyle w:val="P6"/>
              <w:numPr>
                <w:ilvl w:val="0"/>
                <w:numId w:val="2"/>
              </w:numPr>
              <w:spacing w:lineRule="auto" w:line="240" w:before="0" w:after="0" w:beforeAutospacing="0" w:afterAutospacing="0"/>
              <w:contextualSpacing w:val="1"/>
              <w:rPr>
                <w:rFonts w:ascii="Times New Roman" w:hAnsi="Times New Roman" w:cs="Times New Roman"/>
                <w:color w:val="FFFFFF" w:themeColor="background1"/>
              </w:rPr>
            </w:pPr>
            <w:r>
              <w:rPr>
                <w:rFonts w:ascii="Times New Roman" w:hAnsi="Times New Roman" w:cs="Times New Roman"/>
                <w:color w:val="FFFFFF" w:themeColor="background1"/>
              </w:rPr>
              <w:t>Jira, ServiceNow</w:t>
            </w:r>
          </w:p>
        </w:tc>
      </w:tr>
    </w:tbl>
    <w:p>
      <w:pPr>
        <w:ind w:firstLine="0" w:right="-22"/>
        <w:rPr>
          <w:rFonts w:ascii="Times New Roman" w:hAnsi="Times New Roman" w:cs="Times New Roman"/>
          <w:b w:val="1"/>
          <w:bCs w:val="1"/>
          <w:sz w:val="28"/>
          <w:szCs w:val="28"/>
        </w:rPr>
      </w:pPr>
      <w:r>
        <w:rPr>
          <w:rFonts w:ascii="Times New Roman" w:hAnsi="Times New Roman" w:cs="Times New Roman"/>
          <w:b w:val="1"/>
          <w:bCs w:val="1"/>
          <w:sz w:val="28"/>
          <w:szCs w:val="28"/>
        </w:rPr>
        <w:t>Professional Summary</w:t>
      </w:r>
    </w:p>
    <w:p>
      <w:pPr>
        <w:rPr>
          <w:rFonts w:ascii="Times New Roman" w:hAnsi="Times New Roman" w:cs="Times New Roman"/>
        </w:rPr>
      </w:pPr>
      <w:r>
        <w:rPr>
          <w:rFonts w:ascii="Times New Roman" w:hAnsi="Times New Roman" w:cs="Times New Roman" w:eastAsia="Times New Roman"/>
        </w:rPr>
        <w:t>Azure DevOps Engineer with 5+ years in IT and specializing Azure DevOps Engineer with 3 years in IT and specializing Terraform, Git, GitHub, and Azure DevOps, Docker. Skilled in integrating security tools like SonarQube for code quality and security compliance. Strong in automation and scripting with shell script, and adept at troubleshooting complex issues. Known for effective problem-solving and teamwork, I thrive in dynamic environments and consistently deliver high-quality results. Committed to continual learning and adapting to evolving industry trends.</w:t>
      </w:r>
    </w:p>
    <w:p>
      <w:pPr>
        <w:ind w:firstLine="0" w:right="-22"/>
        <w:rPr>
          <w:rFonts w:ascii="Times New Roman" w:hAnsi="Times New Roman" w:cs="Times New Roman"/>
          <w:b w:val="1"/>
          <w:bCs w:val="1"/>
          <w:sz w:val="28"/>
          <w:szCs w:val="28"/>
        </w:rPr>
      </w:pPr>
    </w:p>
    <w:p>
      <w:pPr>
        <w:ind w:firstLine="0" w:right="-22"/>
        <w:rPr>
          <w:rFonts w:ascii="Times New Roman" w:hAnsi="Times New Roman" w:cs="Times New Roman"/>
          <w:b w:val="1"/>
          <w:bCs w:val="1"/>
          <w:sz w:val="28"/>
          <w:szCs w:val="28"/>
        </w:rPr>
      </w:pPr>
      <w:r>
        <w:rPr>
          <w:rFonts w:ascii="Times New Roman" w:hAnsi="Times New Roman" w:cs="Times New Roman"/>
          <w:b w:val="1"/>
          <w:bCs w:val="1"/>
          <w:sz w:val="28"/>
          <w:szCs w:val="28"/>
        </w:rPr>
        <w:t>Employment History</w:t>
      </w:r>
    </w:p>
    <w:p>
      <w:pPr>
        <w:spacing w:lineRule="auto" w:line="240" w:before="0" w:after="0" w:beforeAutospacing="0" w:afterAutospacing="0"/>
        <w:rPr>
          <w:rFonts w:ascii="Times New Roman" w:hAnsi="Times New Roman" w:cs="Times New Roman" w:eastAsia="Times New Roman"/>
        </w:rPr>
      </w:pPr>
      <w:r>
        <w:rPr>
          <w:rFonts w:ascii="Times New Roman" w:hAnsi="Times New Roman" w:cs="Times New Roman" w:eastAsia="Times New Roman"/>
        </w:rPr>
        <w:t>Over all 5 years of experience with 3 years of relevant experience in DevOps. A dedicated team player with excellent communication and interpersonal skills.</w:t>
      </w:r>
    </w:p>
    <w:p>
      <w:pPr>
        <w:spacing w:lineRule="auto" w:line="240" w:before="0" w:after="0" w:beforeAutospacing="0" w:afterAutospacing="0"/>
        <w:rPr>
          <w:rFonts w:ascii="Times New Roman" w:hAnsi="Times New Roman" w:cs="Times New Roman"/>
        </w:rPr>
      </w:pPr>
    </w:p>
    <w:p>
      <w:pPr>
        <w:rPr>
          <w:rFonts w:ascii="Times New Roman" w:hAnsi="Times New Roman" w:cs="Times New Roman"/>
          <w:b w:val="1"/>
          <w:bCs w:val="1"/>
        </w:rPr>
      </w:pPr>
    </w:p>
    <w:p>
      <w:r>
        <w:rPr>
          <w:rFonts w:ascii="Times New Roman" w:hAnsi="Times New Roman" w:cs="Times New Roman" w:eastAsia="Times New Roman"/>
          <w:b w:val="1"/>
          <w:sz w:val="24"/>
        </w:rPr>
        <w:t>Devops Engineer at TCS, Gurgaon – India</w:t>
      </w:r>
    </w:p>
    <w:p>
      <w:pPr>
        <w:ind w:firstLine="0" w:right="-22"/>
        <w:rPr>
          <w:rFonts w:ascii="Times New Roman" w:hAnsi="Times New Roman" w:cs="Times New Roman"/>
          <w:sz w:val="14"/>
          <w:szCs w:val="14"/>
        </w:rPr>
      </w:pPr>
      <w:r>
        <w:rPr>
          <w:rFonts w:ascii="Times New Roman" w:hAnsi="Times New Roman" w:cs="Times New Roman"/>
          <w:sz w:val="14"/>
          <w:szCs w:val="14"/>
        </w:rPr>
        <w:t>Oct 2023- PRESENT</w:t>
      </w:r>
    </w:p>
    <w:p>
      <w:pPr>
        <w:pStyle w:val="P6"/>
        <w:numPr>
          <w:ilvl w:val="0"/>
          <w:numId w:val="3"/>
        </w:numPr>
        <w:rPr>
          <w:rFonts w:ascii="Times New Roman" w:hAnsi="Times New Roman" w:cs="Times New Roman"/>
        </w:rPr>
      </w:pPr>
      <w:r>
        <w:rPr>
          <w:rFonts w:ascii="Times New Roman" w:hAnsi="Times New Roman" w:cs="Times New Roman"/>
        </w:rPr>
        <w:t>CI/CD Pipeline Management: Design, implement, and maintain CI/CD pipelines using YAML, Terraform, Azure DevOps, Git, and GitHub, Kubernetes and Docker.</w:t>
      </w:r>
    </w:p>
    <w:p>
      <w:pPr>
        <w:pStyle w:val="P6"/>
        <w:numPr>
          <w:ilvl w:val="0"/>
          <w:numId w:val="3"/>
        </w:numPr>
        <w:rPr>
          <w:rFonts w:ascii="Times New Roman" w:hAnsi="Times New Roman" w:cs="Times New Roman"/>
        </w:rPr>
      </w:pPr>
      <w:r>
        <w:rPr>
          <w:rFonts w:ascii="Times New Roman" w:hAnsi="Times New Roman" w:cs="Times New Roman"/>
        </w:rPr>
        <w:t>Infrastructure as Code: Manage scalable infrastructure with Terraform to ensure consistent cloud environments.</w:t>
      </w:r>
    </w:p>
    <w:p>
      <w:pPr>
        <w:pStyle w:val="P6"/>
        <w:numPr>
          <w:ilvl w:val="0"/>
          <w:numId w:val="3"/>
        </w:numPr>
        <w:rPr>
          <w:rFonts w:ascii="Times New Roman" w:hAnsi="Times New Roman" w:cs="Times New Roman"/>
        </w:rPr>
      </w:pPr>
      <w:r>
        <w:rPr>
          <w:rFonts w:ascii="Times New Roman" w:hAnsi="Times New Roman" w:cs="Times New Roman"/>
        </w:rPr>
        <w:t>Security Integration: Use SonarQube and other tools to maintain code quality and security compliance.</w:t>
      </w:r>
    </w:p>
    <w:p>
      <w:pPr>
        <w:pStyle w:val="P6"/>
        <w:numPr>
          <w:ilvl w:val="0"/>
          <w:numId w:val="3"/>
        </w:numPr>
        <w:rPr>
          <w:rFonts w:ascii="Times New Roman" w:hAnsi="Times New Roman" w:cs="Times New Roman"/>
        </w:rPr>
      </w:pPr>
      <w:r>
        <w:rPr>
          <w:rFonts w:ascii="Times New Roman" w:hAnsi="Times New Roman" w:cs="Times New Roman"/>
        </w:rPr>
        <w:t>Automation and Scripting: Automate tasks with shell script to streamline deployments and improve efficiency.</w:t>
      </w:r>
    </w:p>
    <w:p>
      <w:pPr>
        <w:pStyle w:val="P6"/>
        <w:numPr>
          <w:ilvl w:val="0"/>
          <w:numId w:val="3"/>
        </w:numPr>
        <w:rPr>
          <w:rFonts w:ascii="Times New Roman" w:hAnsi="Times New Roman" w:cs="Times New Roman"/>
        </w:rPr>
      </w:pPr>
      <w:r>
        <w:rPr>
          <w:rFonts w:ascii="Times New Roman" w:hAnsi="Times New Roman" w:cs="Times New Roman"/>
        </w:rPr>
        <w:t>Troubleshooting and Problem-Solving: Diagnose and resolve complex issues in the DevOps stack, collaborating with cross-functional teams.</w:t>
      </w:r>
    </w:p>
    <w:p>
      <w:pPr>
        <w:pStyle w:val="P6"/>
        <w:numPr>
          <w:ilvl w:val="0"/>
          <w:numId w:val="3"/>
        </w:numPr>
        <w:rPr>
          <w:rFonts w:ascii="Times New Roman" w:hAnsi="Times New Roman" w:cs="Times New Roman"/>
        </w:rPr>
      </w:pPr>
      <w:r>
        <w:rPr>
          <w:rFonts w:ascii="Times New Roman" w:hAnsi="Times New Roman" w:cs="Times New Roman"/>
        </w:rPr>
        <w:t>Team Collaboration: Work closely with developers and stakeholders to ensure smooth communication and project alignment.</w:t>
      </w:r>
    </w:p>
    <w:p>
      <w:pPr>
        <w:pStyle w:val="P6"/>
        <w:numPr>
          <w:ilvl w:val="0"/>
          <w:numId w:val="3"/>
        </w:numPr>
        <w:rPr>
          <w:rFonts w:ascii="Times New Roman" w:hAnsi="Times New Roman" w:cs="Times New Roman"/>
        </w:rPr>
      </w:pPr>
      <w:r>
        <w:rPr>
          <w:rFonts w:ascii="Times New Roman" w:hAnsi="Times New Roman" w:cs="Times New Roman"/>
        </w:rPr>
        <w:t>Collaboration and Communication: Collaborate effectively with development, operations, and security teams to streamline processes, resolve issues, and drive alignment towards DevOps best practices and principles.</w:t>
      </w:r>
    </w:p>
    <w:p>
      <w:pPr>
        <w:pStyle w:val="P6"/>
        <w:numPr>
          <w:ilvl w:val="0"/>
          <w:numId w:val="3"/>
        </w:numPr>
        <w:rPr>
          <w:rFonts w:ascii="Times New Roman" w:hAnsi="Times New Roman" w:cs="Times New Roman"/>
        </w:rPr>
      </w:pPr>
      <w:r>
        <w:rPr>
          <w:rFonts w:ascii="Times New Roman" w:hAnsi="Times New Roman" w:cs="Times New Roman"/>
        </w:rPr>
        <w:t>Technical Leadership and Mentoring: Provide technical leadership and mentorship to junior team members, sharing knowledge and best practices to foster a culture of continuous learning and improvement</w:t>
      </w:r>
      <w:r>
        <w:rPr>
          <w:rFonts w:ascii="Times New Roman" w:hAnsi="Times New Roman" w:cs="Times New Roman"/>
          <w:shd w:val="clear" w:color="auto" w:fill="FFFFFF"/>
        </w:rPr>
        <w:t>.</w:t>
      </w:r>
    </w:p>
    <w:p>
      <w:pPr>
        <w:pStyle w:val="P6"/>
        <w:spacing w:lineRule="auto" w:line="240" w:before="0" w:after="0" w:beforeAutospacing="0" w:afterAutospacing="0"/>
        <w:ind w:firstLine="0" w:left="720" w:right="-7"/>
        <w:contextualSpacing w:val="1"/>
        <w:jc w:val="both"/>
        <w:outlineLvl w:val="0"/>
        <w:rPr>
          <w:rFonts w:ascii="Times New Roman" w:hAnsi="Times New Roman" w:cs="Times New Roman"/>
          <w:b w:val="1"/>
          <w:bCs w:val="1"/>
        </w:rPr>
      </w:pPr>
    </w:p>
    <w:p>
      <w:pPr>
        <w:spacing w:lineRule="auto" w:line="240" w:before="0" w:after="0" w:beforeAutospacing="0" w:afterAutospacing="0"/>
        <w:ind w:firstLine="0" w:right="-7"/>
        <w:jc w:val="both"/>
        <w:outlineLvl w:val="0"/>
        <w:rPr>
          <w:rFonts w:ascii="Times New Roman" w:hAnsi="Times New Roman" w:cs="Times New Roman"/>
        </w:rPr>
      </w:pPr>
      <w:r>
        <w:rPr>
          <w:rFonts w:ascii="Times New Roman" w:hAnsi="Times New Roman" w:cs="Times New Roman"/>
          <w:b w:val="1"/>
          <w:bCs w:val="1"/>
        </w:rPr>
        <w:t>Skills:</w:t>
      </w:r>
      <w:r>
        <w:rPr>
          <w:rFonts w:ascii="Times New Roman" w:hAnsi="Times New Roman" w:cs="Times New Roman"/>
        </w:rPr>
        <w:t xml:space="preserve"> Terraform, Azure devOps, CICD, GitHub, Docker, Linux, Jira</w:t>
      </w:r>
    </w:p>
    <w:p>
      <w:pPr>
        <w:rPr>
          <w:rFonts w:ascii="Times New Roman" w:hAnsi="Times New Roman" w:cs="Times New Roman"/>
        </w:rPr>
      </w:pPr>
    </w:p>
    <w:p>
      <w:pPr>
        <w:pStyle w:val="P6"/>
        <w:rPr>
          <w:rFonts w:ascii="Times New Roman" w:hAnsi="Times New Roman" w:cs="Times New Roman"/>
        </w:rPr>
      </w:pPr>
    </w:p>
    <w:tbl>
      <w:tblPr>
        <w:tblStyle w:val="T2"/>
        <w:tblW w:w="2972" w:type="dxa"/>
        <w:jc w:val="left"/>
        <w:tblInd w:w="0" w:type="dxa"/>
        <w:tblCellMar>
          <w:top w:w="0" w:type="dxa"/>
          <w:left w:w="108" w:type="dxa"/>
          <w:bottom w:w="0" w:type="dxa"/>
          <w:right w:w="108" w:type="dxa"/>
        </w:tblCellMar>
        <w:tblLook w:val="04A0"/>
      </w:tblPr>
      <w:tblGrid>
        <w:gridCol w:w="2972"/>
      </w:tblGrid>
      <w:tr>
        <w:trPr>
          <w:trHeight w:hRule="atLeast" w:val="13882"/>
        </w:trPr>
        <w:tc>
          <w:tcPr>
            <w:tcW w:w="2972" w:type="dxa"/>
            <w:shd w:val="clear" w:color="auto" w:fill="008080"/>
          </w:tcPr>
          <w:p>
            <w:pPr>
              <w:spacing w:lineRule="auto" w:line="240" w:before="0" w:after="0" w:beforeAutospacing="0" w:afterAutospacing="0"/>
              <w:jc w:val="center"/>
              <w:rPr>
                <w:rFonts w:ascii="Times New Roman" w:hAnsi="Times New Roman" w:cs="Times New Roman"/>
                <w:color w:val="FFFFFF" w:themeColor="background1"/>
              </w:rPr>
            </w:pPr>
          </w:p>
          <w:p>
            <w:pPr>
              <w:spacing w:lineRule="auto" w:line="240" w:before="0" w:after="0" w:beforeAutospacing="0" w:afterAutospacing="0"/>
              <w:jc w:val="center"/>
              <w:rPr>
                <w:rFonts w:ascii="Times New Roman" w:hAnsi="Times New Roman" w:cs="Times New Roman"/>
                <w:color w:val="FFFFFF" w:themeColor="background1"/>
              </w:rPr>
            </w:pPr>
          </w:p>
          <w:p>
            <w:pPr>
              <w:spacing w:lineRule="auto" w:line="240" w:before="0" w:after="0" w:beforeAutospacing="0" w:afterAutospacing="0"/>
              <w:jc w:val="center"/>
              <w:rPr>
                <w:rFonts w:ascii="Times New Roman" w:hAnsi="Times New Roman" w:cs="Times New Roman"/>
                <w:color w:val="FFFFFF" w:themeColor="background1"/>
              </w:rPr>
            </w:pPr>
          </w:p>
          <w:p>
            <w:pPr>
              <w:spacing w:lineRule="auto" w:line="240" w:before="0" w:after="0" w:beforeAutospacing="0" w:afterAutospacing="0"/>
              <w:rPr>
                <w:rFonts w:ascii="Times New Roman" w:hAnsi="Times New Roman" w:cs="Times New Roman"/>
                <w:color w:val="FFFFFF" w:themeColor="background1"/>
              </w:rPr>
            </w:pPr>
          </w:p>
          <w:p>
            <w:pPr>
              <w:spacing w:lineRule="auto" w:line="240" w:before="0" w:after="0" w:beforeAutospacing="0" w:afterAutospacing="0"/>
              <w:jc w:val="center"/>
              <w:rPr>
                <w:rFonts w:ascii="Times New Roman" w:hAnsi="Times New Roman" w:cs="Times New Roman"/>
                <w:color w:val="FFFFFF" w:themeColor="background1"/>
              </w:rPr>
            </w:pPr>
          </w:p>
          <w:p>
            <w:pPr>
              <w:spacing w:lineRule="auto" w:line="240" w:before="0" w:after="0" w:beforeAutospacing="0" w:afterAutospacing="0"/>
              <w:jc w:val="center"/>
              <w:rPr>
                <w:rFonts w:ascii="Times New Roman" w:hAnsi="Times New Roman" w:cs="Times New Roman"/>
                <w:color w:val="FFFFFF" w:themeColor="background1"/>
              </w:rPr>
            </w:pPr>
          </w:p>
          <w:p>
            <w:pPr>
              <w:spacing w:lineRule="auto" w:line="240" w:before="0" w:after="0" w:beforeAutospacing="0" w:afterAutospacing="0"/>
              <w:jc w:val="center"/>
              <w:rPr>
                <w:rFonts w:ascii="Times New Roman" w:hAnsi="Times New Roman" w:cs="Times New Roman"/>
                <w:color w:val="FFFFFF" w:themeColor="background1"/>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28"/>
                <w:szCs w:val="28"/>
              </w:rPr>
            </w:pPr>
            <w:r>
              <w:rPr>
                <w:rFonts w:ascii="Times New Roman" w:hAnsi="Times New Roman" w:cs="Times New Roman"/>
                <w:b w:val="1"/>
                <w:bCs w:val="1"/>
                <w:color w:val="FFFFFF" w:themeColor="background1"/>
                <w:sz w:val="28"/>
                <w:szCs w:val="28"/>
                <w:u w:val="single"/>
              </w:rPr>
              <w:t>Education:</w:t>
            </w:r>
            <w:r>
              <w:rPr>
                <w:rFonts w:ascii="Times New Roman" w:hAnsi="Times New Roman" w:cs="Times New Roman"/>
                <w:b w:val="1"/>
                <w:bCs w:val="1"/>
                <w:color w:val="FFFFFF" w:themeColor="background1"/>
                <w:sz w:val="28"/>
                <w:szCs w:val="28"/>
              </w:rPr>
              <w:t>-</w:t>
            </w:r>
          </w:p>
          <w:p>
            <w:pPr>
              <w:spacing w:lineRule="auto" w:line="240" w:before="0" w:after="0" w:beforeAutospacing="0" w:afterAutospacing="0"/>
              <w:ind w:firstLine="0" w:right="-22"/>
              <w:rPr>
                <w:rFonts w:ascii="Times New Roman" w:hAnsi="Times New Roman" w:cs="Times New Roman"/>
                <w:b w:val="1"/>
                <w:bCs w:val="1"/>
                <w:color w:val="FFFFFF" w:themeColor="background1"/>
                <w:sz w:val="24"/>
                <w:szCs w:val="24"/>
              </w:rPr>
            </w:pPr>
            <w:r>
              <w:rPr>
                <w:rFonts w:ascii="Times New Roman" w:hAnsi="Times New Roman" w:cs="Times New Roman"/>
                <w:b w:val="1"/>
                <w:bCs w:val="1"/>
                <w:color w:val="FFFFFF" w:themeColor="background1"/>
                <w:sz w:val="24"/>
                <w:szCs w:val="24"/>
              </w:rPr>
              <w:t>BCOM</w:t>
            </w:r>
          </w:p>
          <w:p>
            <w:pPr>
              <w:spacing w:lineRule="auto" w:line="240" w:before="0" w:after="0" w:beforeAutospacing="0" w:afterAutospacing="0"/>
              <w:ind w:firstLine="0" w:right="-22"/>
              <w:rPr>
                <w:rFonts w:ascii="Times New Roman" w:hAnsi="Times New Roman" w:cs="Times New Roman" w:eastAsia="Times New Roman"/>
                <w:color w:val="FFFFFF"/>
                <w:sz w:val="20"/>
              </w:rPr>
            </w:pPr>
            <w:r>
              <w:rPr>
                <w:rFonts w:ascii="Times New Roman" w:hAnsi="Times New Roman" w:cs="Times New Roman" w:eastAsia="Times New Roman"/>
                <w:b w:val="1"/>
                <w:color w:val="FFFFFF"/>
                <w:sz w:val="20"/>
              </w:rPr>
              <w:t xml:space="preserve">RATIRAM </w:t>
            </w:r>
            <w:r>
              <w:rPr>
                <w:rFonts w:ascii="Times New Roman" w:hAnsi="Times New Roman" w:cs="Times New Roman" w:eastAsia="Times New Roman"/>
                <w:color w:val="FFFFFF"/>
                <w:sz w:val="20"/>
              </w:rPr>
              <w:t>Collage,</w:t>
            </w:r>
          </w:p>
          <w:p>
            <w:pPr>
              <w:spacing w:lineRule="auto" w:line="240" w:before="0" w:after="0" w:beforeAutospacing="0" w:afterAutospacing="0"/>
              <w:ind w:firstLine="0" w:right="-22"/>
              <w:rPr>
                <w:rFonts w:ascii="Times New Roman" w:hAnsi="Times New Roman" w:cs="Times New Roman" w:eastAsia="Times New Roman"/>
                <w:color w:val="FFFFFF"/>
                <w:sz w:val="20"/>
              </w:rPr>
            </w:pPr>
            <w:r>
              <w:rPr>
                <w:rFonts w:ascii="Times New Roman" w:hAnsi="Times New Roman" w:cs="Times New Roman" w:eastAsia="Times New Roman"/>
                <w:color w:val="FFFFFF"/>
                <w:sz w:val="20"/>
              </w:rPr>
              <w:t xml:space="preserve">[DR.B.R.A. University, Agra] </w:t>
            </w: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r>
              <w:rPr>
                <w:rFonts w:ascii="Times New Roman" w:hAnsi="Times New Roman" w:cs="Times New Roman" w:eastAsia="Times New Roman"/>
                <w:color w:val="FFFFFF"/>
                <w:sz w:val="16"/>
              </w:rPr>
              <w:t>2014-2017</w:t>
            </w: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p>
          <w:p>
            <w:pPr>
              <w:spacing w:lineRule="auto" w:line="240" w:before="0" w:after="0" w:beforeAutospacing="0" w:afterAutospacing="0"/>
              <w:ind w:firstLine="0" w:right="-22"/>
              <w:rPr>
                <w:rFonts w:ascii="Times New Roman" w:hAnsi="Times New Roman" w:cs="Times New Roman"/>
                <w:b w:val="1"/>
                <w:bCs w:val="1"/>
                <w:color w:val="FFFFFF" w:themeColor="background1"/>
                <w:u w:val="single"/>
              </w:rPr>
            </w:pPr>
            <w:r>
              <w:rPr>
                <w:rFonts w:ascii="Times New Roman" w:hAnsi="Times New Roman" w:cs="Times New Roman"/>
                <w:b w:val="1"/>
                <w:bCs w:val="1"/>
                <w:color w:val="FFFFFF" w:themeColor="background1"/>
                <w:u w:val="single"/>
              </w:rPr>
              <w:t>Personal Details</w:t>
            </w:r>
          </w:p>
          <w:p>
            <w:pPr>
              <w:spacing w:lineRule="auto" w:line="240" w:before="0" w:after="0" w:beforeAutospacing="0" w:afterAutospacing="0"/>
              <w:ind w:firstLine="0" w:right="-227"/>
              <w:rPr>
                <w:rFonts w:ascii="Times New Roman" w:hAnsi="Times New Roman" w:cs="Times New Roman"/>
                <w:color w:val="FFFFFF" w:themeColor="background1"/>
                <w:sz w:val="20"/>
                <w:szCs w:val="20"/>
              </w:rPr>
            </w:pPr>
          </w:p>
          <w:p>
            <w:pPr>
              <w:spacing w:lineRule="auto" w:line="240" w:before="0" w:after="0" w:beforeAutospacing="0" w:afterAutospacing="0"/>
              <w:ind w:firstLine="0" w:right="-227"/>
              <w:rPr>
                <w:rFonts w:ascii="Times New Roman" w:hAnsi="Times New Roman" w:cs="Times New Roman" w:eastAsia="Times New Roman"/>
                <w:color w:val="FFFFFF"/>
                <w:sz w:val="20"/>
              </w:rPr>
            </w:pPr>
            <w:r>
              <w:rPr>
                <w:rFonts w:ascii="Times New Roman" w:hAnsi="Times New Roman" w:cs="Times New Roman"/>
                <w:color w:val="FFFFFF" w:themeColor="background1"/>
                <w:sz w:val="20"/>
                <w:szCs w:val="20"/>
              </w:rPr>
              <w:t xml:space="preserve">Date </w:t>
            </w:r>
            <w:r>
              <w:rPr>
                <w:rFonts w:ascii="Times New Roman" w:hAnsi="Times New Roman" w:cs="Times New Roman" w:eastAsia="Times New Roman"/>
                <w:color w:val="FFFFFF"/>
                <w:sz w:val="20"/>
              </w:rPr>
              <w:t>of Birth: 01 March 1995</w:t>
            </w:r>
          </w:p>
          <w:p>
            <w:pPr>
              <w:spacing w:lineRule="auto" w:line="240" w:before="0" w:after="0" w:beforeAutospacing="0" w:afterAutospacing="0"/>
              <w:ind w:firstLine="0" w:right="-227"/>
              <w:rPr>
                <w:rFonts w:ascii="Times New Roman" w:hAnsi="Times New Roman" w:cs="Times New Roman" w:eastAsia="Times New Roman"/>
                <w:color w:val="FFFFFF"/>
                <w:sz w:val="20"/>
              </w:rPr>
            </w:pPr>
            <w:r>
              <w:rPr>
                <w:rFonts w:ascii="Times New Roman" w:hAnsi="Times New Roman" w:cs="Times New Roman" w:eastAsia="Times New Roman"/>
                <w:color w:val="FFFFFF"/>
                <w:sz w:val="20"/>
              </w:rPr>
              <w:t xml:space="preserve">Gender: Male </w:t>
            </w:r>
          </w:p>
          <w:p>
            <w:pPr>
              <w:spacing w:lineRule="auto" w:line="240" w:before="0" w:after="0" w:beforeAutospacing="0" w:afterAutospacing="0"/>
              <w:ind w:firstLine="0" w:right="-227"/>
              <w:rPr>
                <w:rFonts w:ascii="Times New Roman" w:hAnsi="Times New Roman" w:cs="Times New Roman" w:eastAsia="Times New Roman"/>
                <w:color w:val="FFFFFF"/>
                <w:sz w:val="20"/>
              </w:rPr>
            </w:pPr>
            <w:r>
              <w:rPr>
                <w:rFonts w:ascii="Times New Roman" w:hAnsi="Times New Roman" w:cs="Times New Roman" w:eastAsia="Times New Roman"/>
                <w:color w:val="FFFFFF"/>
                <w:sz w:val="20"/>
              </w:rPr>
              <w:t xml:space="preserve">Marital Status: Unmarried </w:t>
            </w:r>
          </w:p>
          <w:p>
            <w:pPr>
              <w:spacing w:lineRule="auto" w:line="240" w:before="0" w:after="0" w:beforeAutospacing="0" w:afterAutospacing="0"/>
              <w:ind w:firstLine="0" w:right="-227"/>
              <w:rPr>
                <w:rFonts w:ascii="Times New Roman" w:hAnsi="Times New Roman" w:cs="Times New Roman" w:eastAsia="Times New Roman"/>
                <w:color w:val="FFFFFF"/>
                <w:sz w:val="20"/>
              </w:rPr>
            </w:pPr>
            <w:r>
              <w:rPr>
                <w:rFonts w:ascii="Times New Roman" w:hAnsi="Times New Roman" w:cs="Times New Roman" w:eastAsia="Times New Roman"/>
                <w:color w:val="FFFFFF"/>
                <w:sz w:val="20"/>
              </w:rPr>
              <w:t>Languages Known: English, Hindi</w:t>
            </w:r>
          </w:p>
          <w:p>
            <w:pPr>
              <w:spacing w:lineRule="auto" w:line="240" w:before="0" w:after="0" w:beforeAutospacing="0" w:afterAutospacing="0"/>
              <w:ind w:firstLine="0" w:right="-227"/>
              <w:rPr>
                <w:rFonts w:ascii="Times New Roman" w:hAnsi="Times New Roman" w:cs="Times New Roman" w:eastAsia="Times New Roman"/>
                <w:color w:val="FFFFFF"/>
                <w:sz w:val="20"/>
              </w:rPr>
            </w:pPr>
            <w:r>
              <w:rPr>
                <w:rFonts w:ascii="Times New Roman" w:hAnsi="Times New Roman" w:cs="Times New Roman" w:eastAsia="Times New Roman"/>
                <w:color w:val="FFFFFF"/>
                <w:sz w:val="20"/>
              </w:rPr>
              <w:t xml:space="preserve">Permanent address: Barhana,Kosi Kalan, Mathura </w:t>
            </w:r>
          </w:p>
          <w:p>
            <w:pPr>
              <w:spacing w:lineRule="auto" w:line="240" w:before="0" w:after="0" w:beforeAutospacing="0" w:afterAutospacing="0"/>
              <w:ind w:firstLine="0" w:right="-22"/>
              <w:rPr>
                <w:rFonts w:ascii="Times New Roman" w:hAnsi="Times New Roman" w:cs="Times New Roman"/>
                <w:b w:val="1"/>
                <w:bCs w:val="1"/>
                <w:color w:val="FFFFFF" w:themeColor="background1"/>
                <w:sz w:val="16"/>
                <w:szCs w:val="16"/>
              </w:rPr>
            </w:pPr>
            <w:r>
              <w:rPr>
                <w:rFonts w:ascii="Times New Roman" w:hAnsi="Times New Roman" w:cs="Times New Roman" w:eastAsia="Times New Roman"/>
                <w:color w:val="FFFFFF"/>
                <w:sz w:val="20"/>
              </w:rPr>
              <w:t>Uttar Pradesh-281403</w:t>
            </w:r>
          </w:p>
          <w:p>
            <w:pPr>
              <w:spacing w:lineRule="auto" w:line="240" w:before="0" w:after="0" w:beforeAutospacing="0" w:afterAutospacing="0"/>
              <w:rPr>
                <w:rFonts w:ascii="Times New Roman" w:hAnsi="Times New Roman" w:cs="Times New Roman"/>
                <w:color w:val="FFFFFF" w:themeColor="background1"/>
              </w:rPr>
            </w:pPr>
          </w:p>
          <w:p>
            <w:pPr>
              <w:spacing w:lineRule="auto" w:line="240" w:before="0" w:after="0" w:beforeAutospacing="0" w:afterAutospacing="0"/>
              <w:rPr>
                <w:rFonts w:ascii="Times New Roman" w:hAnsi="Times New Roman" w:cs="Times New Roman"/>
                <w:color w:val="FFFFFF" w:themeColor="background1"/>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28"/>
                <w:szCs w:val="28"/>
              </w:rPr>
            </w:pPr>
          </w:p>
          <w:p>
            <w:pPr>
              <w:spacing w:lineRule="auto" w:line="240" w:before="0" w:after="0" w:beforeAutospacing="0" w:afterAutospacing="0"/>
              <w:ind w:firstLine="0" w:right="-22"/>
              <w:rPr>
                <w:rFonts w:ascii="Times New Roman" w:hAnsi="Times New Roman" w:cs="Times New Roman"/>
                <w:b w:val="1"/>
                <w:bCs w:val="1"/>
                <w:color w:val="FFFFFF" w:themeColor="background1"/>
                <w:sz w:val="28"/>
                <w:szCs w:val="28"/>
              </w:rPr>
            </w:pPr>
          </w:p>
          <w:p>
            <w:pPr>
              <w:spacing w:lineRule="auto" w:line="240" w:before="0" w:after="0" w:beforeAutospacing="0" w:afterAutospacing="0"/>
              <w:rPr>
                <w:rFonts w:ascii="Times New Roman" w:hAnsi="Times New Roman" w:cs="Times New Roman"/>
                <w:color w:val="FFFFFF" w:themeColor="background1"/>
              </w:rPr>
            </w:pPr>
          </w:p>
        </w:tc>
      </w:tr>
    </w:tbl>
    <w:p>
      <w:r>
        <w:rPr>
          <w:rFonts w:ascii="Times New Roman" w:hAnsi="Times New Roman" w:cs="Times New Roman" w:eastAsia="Times New Roman"/>
          <w:b w:val="1"/>
          <w:sz w:val="24"/>
        </w:rPr>
        <w:t>Devops Engineer at Wipro, Bangalore -India</w:t>
      </w:r>
    </w:p>
    <w:p>
      <w:pPr>
        <w:ind w:firstLine="0" w:right="-22"/>
        <w:rPr>
          <w:rFonts w:ascii="Times New Roman" w:hAnsi="Times New Roman" w:cs="Times New Roman"/>
          <w:sz w:val="14"/>
          <w:szCs w:val="14"/>
        </w:rPr>
      </w:pPr>
      <w:r>
        <w:rPr>
          <w:rFonts w:ascii="Times New Roman" w:hAnsi="Times New Roman" w:cs="Times New Roman"/>
          <w:sz w:val="14"/>
          <w:szCs w:val="14"/>
        </w:rPr>
        <w:t xml:space="preserve">April 2022 - May 2023 </w:t>
      </w:r>
    </w:p>
    <w:p>
      <w:pPr>
        <w:pStyle w:val="P6"/>
        <w:numPr>
          <w:ilvl w:val="0"/>
          <w:numId w:val="1"/>
        </w:numPr>
        <w:spacing w:lineRule="auto" w:line="240" w:before="0" w:after="0" w:beforeAutospacing="0" w:afterAutospacing="0"/>
        <w:contextualSpacing w:val="1"/>
        <w:rPr>
          <w:rFonts w:ascii="Times New Roman" w:hAnsi="Times New Roman" w:cs="Times New Roman"/>
          <w:highlight w:val="white"/>
        </w:rPr>
      </w:pPr>
      <w:r>
        <w:rPr>
          <w:rFonts w:ascii="Times New Roman" w:hAnsi="Times New Roman" w:cs="Times New Roman"/>
          <w:shd w:val="clear" w:color="auto" w:fill="FFFFFF"/>
        </w:rPr>
        <w:t>Azure DevOps Implementation: Lead the design, implementation, and optimization of Azure DevOps pipelines for continuous integration, delivery, and deployment of applications and infrastructure as code (IaC).</w:t>
      </w:r>
    </w:p>
    <w:p>
      <w:pPr>
        <w:pStyle w:val="P6"/>
        <w:numPr>
          <w:ilvl w:val="0"/>
          <w:numId w:val="1"/>
        </w:numPr>
        <w:spacing w:lineRule="auto" w:line="240" w:before="0" w:after="0" w:beforeAutospacing="0" w:afterAutospacing="0"/>
        <w:contextualSpacing w:val="1"/>
        <w:rPr>
          <w:rFonts w:ascii="Times New Roman" w:hAnsi="Times New Roman" w:cs="Times New Roman"/>
          <w:highlight w:val="white"/>
        </w:rPr>
      </w:pPr>
      <w:r>
        <w:rPr>
          <w:rFonts w:ascii="Times New Roman" w:hAnsi="Times New Roman" w:cs="Times New Roman"/>
          <w:shd w:val="clear" w:color="auto" w:fill="FFFFFF"/>
        </w:rPr>
        <w:t>Infrastructure as Code (IaC): Utilize Terraform to automate the provisioning and management of Azure infrastructure, ensuring consistency and scalability across environments.</w:t>
      </w:r>
    </w:p>
    <w:p>
      <w:pPr>
        <w:pStyle w:val="P6"/>
        <w:numPr>
          <w:ilvl w:val="0"/>
          <w:numId w:val="1"/>
        </w:numPr>
        <w:spacing w:lineRule="auto" w:line="240" w:before="0" w:after="0" w:beforeAutospacing="0" w:afterAutospacing="0"/>
        <w:contextualSpacing w:val="1"/>
        <w:rPr>
          <w:rFonts w:ascii="Times New Roman" w:hAnsi="Times New Roman" w:cs="Times New Roman"/>
          <w:highlight w:val="white"/>
        </w:rPr>
      </w:pPr>
      <w:r>
        <w:rPr>
          <w:rFonts w:ascii="Times New Roman" w:hAnsi="Times New Roman" w:cs="Times New Roman"/>
          <w:shd w:val="clear" w:color="auto" w:fill="FFFFFF"/>
        </w:rPr>
        <w:t>Continuous Improvement: Continuously evaluate and improve CI/CD processes, tools, and practices to enhance efficiency, reliability, and agility in software delivery.</w:t>
      </w:r>
    </w:p>
    <w:p>
      <w:pPr>
        <w:pStyle w:val="P6"/>
        <w:numPr>
          <w:ilvl w:val="0"/>
          <w:numId w:val="1"/>
        </w:numPr>
        <w:spacing w:lineRule="auto" w:line="240" w:before="0" w:after="0" w:beforeAutospacing="0" w:afterAutospacing="0"/>
        <w:contextualSpacing w:val="1"/>
        <w:rPr>
          <w:rFonts w:ascii="Times New Roman" w:hAnsi="Times New Roman" w:cs="Times New Roman"/>
          <w:highlight w:val="white"/>
        </w:rPr>
      </w:pPr>
      <w:r>
        <w:rPr>
          <w:rFonts w:ascii="Times New Roman" w:hAnsi="Times New Roman" w:cs="Times New Roman"/>
          <w:shd w:val="clear" w:color="auto" w:fill="FFFFFF"/>
        </w:rPr>
        <w:t>Toolchain Integration: Integrate Azure DevOps with other tools and services such as Git, Docker to create seamless workflows and enable end-to-end automation.</w:t>
      </w:r>
    </w:p>
    <w:p>
      <w:pPr>
        <w:pStyle w:val="P6"/>
        <w:numPr>
          <w:ilvl w:val="0"/>
          <w:numId w:val="1"/>
        </w:numPr>
        <w:spacing w:lineRule="auto" w:line="240" w:before="0" w:after="0" w:beforeAutospacing="0" w:afterAutospacing="0"/>
        <w:contextualSpacing w:val="1"/>
        <w:rPr>
          <w:rFonts w:ascii="Times New Roman" w:hAnsi="Times New Roman" w:cs="Times New Roman"/>
        </w:rPr>
      </w:pPr>
      <w:r>
        <w:rPr>
          <w:rFonts w:ascii="Times New Roman" w:hAnsi="Times New Roman" w:cs="Times New Roman"/>
          <w:shd w:val="clear" w:color="auto" w:fill="FFFFFF"/>
        </w:rPr>
        <w:t>Cross-Functional Collaboration: Collaborate with development, operations, and QA teams to streamline workflows, resolve issues, and drive a culture of DevOps and continuous delivery.</w:t>
      </w:r>
    </w:p>
    <w:p>
      <w:pPr>
        <w:spacing w:lineRule="auto" w:line="240" w:before="0" w:after="0" w:beforeAutospacing="0" w:afterAutospacing="0"/>
        <w:ind w:firstLine="0" w:left="720" w:right="-7"/>
        <w:jc w:val="both"/>
        <w:outlineLvl w:val="0"/>
        <w:rPr>
          <w:rFonts w:ascii="Times New Roman" w:hAnsi="Times New Roman" w:cs="Times New Roman"/>
        </w:rPr>
      </w:pPr>
    </w:p>
    <w:p>
      <w:pPr>
        <w:spacing w:lineRule="auto" w:line="240" w:before="0" w:after="0" w:beforeAutospacing="0" w:afterAutospacing="0"/>
        <w:ind w:firstLine="0" w:right="-7"/>
        <w:jc w:val="both"/>
        <w:outlineLvl w:val="0"/>
        <w:rPr>
          <w:rFonts w:ascii="Times New Roman" w:hAnsi="Times New Roman" w:cs="Times New Roman"/>
        </w:rPr>
      </w:pPr>
      <w:r>
        <w:rPr>
          <w:rFonts w:ascii="Times New Roman" w:hAnsi="Times New Roman" w:cs="Times New Roman"/>
          <w:b w:val="1"/>
          <w:bCs w:val="1"/>
        </w:rPr>
        <w:t>Skills:</w:t>
      </w:r>
      <w:r>
        <w:rPr>
          <w:rFonts w:ascii="Times New Roman" w:hAnsi="Times New Roman" w:cs="Times New Roman"/>
        </w:rPr>
        <w:t xml:space="preserve"> Terraform, Azure devOps, Linux, Jira</w:t>
      </w:r>
    </w:p>
    <w:p>
      <w:pPr>
        <w:spacing w:lineRule="auto" w:line="240" w:before="0" w:after="0" w:beforeAutospacing="0" w:afterAutospacing="0"/>
        <w:ind w:firstLine="0" w:right="-7"/>
        <w:jc w:val="both"/>
        <w:outlineLvl w:val="0"/>
        <w:rPr>
          <w:rFonts w:ascii="Times New Roman" w:hAnsi="Times New Roman" w:cs="Times New Roman"/>
        </w:rPr>
      </w:pPr>
    </w:p>
    <w:p>
      <w:pPr>
        <w:rPr>
          <w:rFonts w:ascii="Times New Roman" w:hAnsi="Times New Roman" w:cs="Times New Roman" w:eastAsia="Times New Roman"/>
          <w:b w:val="1"/>
        </w:rPr>
      </w:pPr>
      <w:r>
        <w:rPr>
          <w:rFonts w:ascii="Times New Roman" w:hAnsi="Times New Roman" w:cs="Times New Roman" w:eastAsia="Times New Roman"/>
          <w:b w:val="1"/>
          <w:sz w:val="24"/>
        </w:rPr>
        <w:t>Linux System Administrator at Varun Beverages Limited, Jamshedpur - India</w:t>
      </w:r>
    </w:p>
    <w:p>
      <w:pPr>
        <w:ind w:firstLine="0" w:right="-22"/>
        <w:rPr>
          <w:rFonts w:ascii="Times New Roman" w:hAnsi="Times New Roman" w:cs="Times New Roman"/>
          <w:b w:val="1"/>
          <w:bCs w:val="1"/>
          <w:sz w:val="14"/>
          <w:szCs w:val="14"/>
        </w:rPr>
      </w:pPr>
      <w:r>
        <w:rPr>
          <w:rFonts w:ascii="Times New Roman" w:hAnsi="Times New Roman" w:cs="Times New Roman"/>
          <w:sz w:val="14"/>
          <w:szCs w:val="14"/>
        </w:rPr>
        <w:t>Aug 2018 - April 2021</w:t>
      </w:r>
    </w:p>
    <w:p>
      <w:pPr>
        <w:pStyle w:val="P6"/>
        <w:numPr>
          <w:ilvl w:val="0"/>
          <w:numId w:val="1"/>
        </w:numPr>
        <w:spacing w:lineRule="auto" w:line="240" w:after="0" w:beforeAutospacing="1" w:afterAutospacing="0"/>
        <w:contextualSpacing w:val="1"/>
        <w:rPr>
          <w:rFonts w:ascii="Times New Roman" w:hAnsi="Times New Roman" w:cs="Times New Roman" w:eastAsia="Times New Roman"/>
          <w:lang w:val="en-US"/>
        </w:rPr>
      </w:pPr>
      <w:r>
        <w:rPr>
          <w:rFonts w:ascii="Times New Roman" w:hAnsi="Times New Roman" w:cs="Times New Roman" w:eastAsia="Times New Roman"/>
          <w:lang w:val="en-US"/>
        </w:rPr>
        <w:t>Experienced Linux System Administrator with expertise in managing and configuring Linux environments (Ubuntu, CentOS, RHEL).</w:t>
      </w:r>
    </w:p>
    <w:p>
      <w:pPr>
        <w:pStyle w:val="P6"/>
        <w:numPr>
          <w:ilvl w:val="0"/>
          <w:numId w:val="1"/>
        </w:numPr>
        <w:spacing w:lineRule="auto" w:line="240" w:before="0" w:after="0" w:beforeAutospacing="0" w:afterAutospacing="0"/>
        <w:contextualSpacing w:val="1"/>
        <w:rPr>
          <w:rFonts w:ascii="Times New Roman" w:hAnsi="Times New Roman" w:cs="Times New Roman" w:eastAsia="Times New Roman"/>
          <w:lang w:val="en-US"/>
        </w:rPr>
      </w:pPr>
      <w:r>
        <w:rPr>
          <w:rFonts w:ascii="Times New Roman" w:hAnsi="Times New Roman" w:cs="Times New Roman" w:eastAsia="Times New Roman"/>
          <w:lang w:val="en-US"/>
        </w:rPr>
        <w:t>Skilled in system installation, user management, networking (TCP/IP, DNS, DHCP), and security (SSH, SELinux).</w:t>
      </w:r>
    </w:p>
    <w:p>
      <w:pPr>
        <w:pStyle w:val="P6"/>
        <w:numPr>
          <w:ilvl w:val="0"/>
          <w:numId w:val="1"/>
        </w:numPr>
        <w:spacing w:lineRule="auto" w:line="240" w:before="0" w:after="0" w:beforeAutospacing="0" w:afterAutospacing="0"/>
        <w:contextualSpacing w:val="1"/>
        <w:rPr>
          <w:rFonts w:ascii="Times New Roman" w:hAnsi="Times New Roman" w:cs="Times New Roman" w:eastAsia="Times New Roman"/>
          <w:lang w:val="en-US"/>
        </w:rPr>
      </w:pPr>
      <w:r>
        <w:rPr>
          <w:rFonts w:ascii="Times New Roman" w:hAnsi="Times New Roman" w:cs="Times New Roman" w:eastAsia="Times New Roman"/>
          <w:lang w:val="en-US"/>
        </w:rPr>
        <w:t xml:space="preserve"> Proficient in automation using Bash scripting, Ansible, and cron jobs, with a strong focus on storage management (LVM, RAID, backups). Hands-on experience with virtualization (KVM, VMware), containerization (Docker, Kubernetes), and cloud platforms (AWS, Azure).</w:t>
      </w:r>
    </w:p>
    <w:p>
      <w:pPr>
        <w:numPr>
          <w:ilvl w:val="0"/>
          <w:numId w:val="1"/>
        </w:numPr>
        <w:spacing w:lineRule="auto" w:line="240" w:before="0" w:after="0" w:beforeAutospacing="0" w:afterAutospacing="0"/>
        <w:ind w:hanging="360" w:left="720" w:right="-7"/>
        <w:jc w:val="both"/>
        <w:outlineLvl w:val="0"/>
        <w:rPr>
          <w:rFonts w:ascii="Times New Roman" w:hAnsi="Times New Roman" w:cs="Times New Roman"/>
          <w:sz w:val="20"/>
          <w:szCs w:val="20"/>
        </w:rPr>
      </w:pPr>
      <w:r>
        <w:rPr>
          <w:rFonts w:ascii="Times New Roman" w:hAnsi="Times New Roman" w:cs="Times New Roman" w:eastAsia="Times New Roman"/>
          <w:lang w:val="en-US"/>
        </w:rPr>
        <w:t>Strong troubleshooting, monitoring (Nagios, Zabbix), and performance tuning skills to ensure system reliability and security..</w:t>
      </w:r>
    </w:p>
    <w:p>
      <w:pPr>
        <w:spacing w:lineRule="auto" w:line="240" w:before="0" w:after="0" w:beforeAutospacing="0" w:afterAutospacing="0"/>
        <w:ind w:firstLine="0" w:left="720" w:right="-7"/>
        <w:jc w:val="both"/>
        <w:outlineLvl w:val="0"/>
        <w:rPr>
          <w:rFonts w:ascii="Times New Roman" w:hAnsi="Times New Roman" w:cs="Times New Roman"/>
          <w:sz w:val="20"/>
          <w:szCs w:val="20"/>
        </w:rPr>
      </w:pPr>
      <w:r>
        <w:rPr>
          <w:rFonts w:ascii="Times New Roman" w:hAnsi="Times New Roman" w:cs="Times New Roman"/>
        </w:rPr>
        <w:t xml:space="preserve"> </w:t>
      </w:r>
    </w:p>
    <w:p>
      <w:pPr>
        <w:ind w:firstLine="0" w:right="-22"/>
        <w:rPr>
          <w:rFonts w:ascii="Times New Roman" w:hAnsi="Times New Roman" w:cs="Times New Roman"/>
        </w:rPr>
      </w:pPr>
      <w:r>
        <w:rPr>
          <w:rFonts w:ascii="Times New Roman" w:hAnsi="Times New Roman" w:cs="Times New Roman"/>
          <w:b w:val="1"/>
          <w:bCs w:val="1"/>
        </w:rPr>
        <w:t>Skills:</w:t>
      </w:r>
      <w:r>
        <w:rPr>
          <w:rFonts w:ascii="Times New Roman" w:hAnsi="Times New Roman" w:cs="Times New Roman"/>
        </w:rPr>
        <w:t xml:space="preserve"> Interwoven TeamSite, ServiceNow, AEM cloud</w:t>
      </w:r>
    </w:p>
    <w:p>
      <w:pPr>
        <w:ind w:firstLine="0" w:right="-22"/>
        <w:rPr>
          <w:rFonts w:ascii="Times New Roman" w:hAnsi="Times New Roman" w:cs="Times New Roman"/>
          <w:sz w:val="14"/>
          <w:szCs w:val="14"/>
        </w:rPr>
      </w:pPr>
    </w:p>
    <w:p>
      <w:pPr>
        <w:ind w:firstLine="0" w:right="-22"/>
        <w:rPr>
          <w:rFonts w:ascii="Times New Roman" w:hAnsi="Times New Roman" w:cs="Times New Roman"/>
        </w:rPr>
      </w:pPr>
    </w:p>
    <w:p>
      <w:pPr>
        <w:ind w:firstLine="0" w:right="-22"/>
        <w:rPr>
          <w:rFonts w:ascii="Times New Roman" w:hAnsi="Times New Roman" w:cs="Times New Roman"/>
        </w:rPr>
      </w:pPr>
    </w:p>
    <w:p>
      <w:pPr>
        <w:widowControl w:val="1"/>
        <w:spacing w:lineRule="auto" w:line="259" w:before="0" w:after="160" w:beforeAutospacing="0" w:afterAutospacing="0"/>
        <w:bidi w:val="0"/>
        <w:jc w:val="left"/>
      </w:pPr>
      <w:r>
        <w:rPr>
          <w:rFonts w:ascii="Times New Roman" w:hAnsi="Times New Roman" w:cs="Times New Roman"/>
        </w:rPr>
        <w:t xml:space="preserve">Date: </w:t>
        <w:tab/>
        <w:tab/>
        <w:tab/>
        <w:tab/>
        <w:tab/>
        <w:tab/>
        <w:tab/>
        <w:t>Vikram Sigh</w:t>
      </w:r>
    </w:p>
    <w:sectPr>
      <w:type w:val="continuous"/>
      <w:pgSz w:w="11906" w:h="16838" w:code="0"/>
      <w:pgMar w:left="1440" w:right="282" w:top="1440" w:bottom="1440" w:header="0" w:footer="0" w:gutter="0"/>
      <w:cols w:equalWidth="0" w:num="2">
        <w:col w:w="2835" w:space="566"/>
        <w:col w:w="6782" w:space="0"/>
      </w:cols>
    </w:sectPr>
  </w:body>
</w:document>
</file>

<file path=word/numbering.xml><?xml version="1.0" encoding="utf-8"?>
<w:numbering xmlns:w="http://schemas.openxmlformats.org/wordprocessingml/2006/main">
  <w:abstractNum w:abstractNumId="0">
    <w:nsid w:val="244AA7F9"/>
    <w:multiLevelType w:val="multilevel"/>
    <w:lvl w:ilvl="0">
      <w:start w:val="1"/>
      <w:numFmt w:val="bullet"/>
      <w:suff w:val="tab"/>
      <w:lvlText w:val=""/>
      <w:lvlJc w:val="left"/>
      <w:pPr>
        <w:ind w:hanging="360" w:left="720"/>
      </w:pPr>
      <w:rPr>
        <w:rFonts w:ascii="Symbol" w:hAnsi="Symbol" w:cs="Symbol" w:hint="default"/>
      </w:rPr>
    </w:lvl>
    <w:lvl w:ilvl="1">
      <w:start w:val="1"/>
      <w:numFmt w:val="bullet"/>
      <w:suff w:val="tab"/>
      <w:lvlText w:val="o"/>
      <w:lvlJc w:val="left"/>
      <w:pPr>
        <w:ind w:hanging="360" w:left="1440"/>
      </w:pPr>
      <w:rPr>
        <w:rFonts w:ascii="Courier New" w:hAnsi="Courier New" w:cs="Courier New" w:hint="default"/>
      </w:rPr>
    </w:lvl>
    <w:lvl w:ilvl="2">
      <w:start w:val="1"/>
      <w:numFmt w:val="bullet"/>
      <w:suff w:val="tab"/>
      <w:lvlText w:val=""/>
      <w:lvlJc w:val="left"/>
      <w:pPr>
        <w:ind w:hanging="360" w:left="2160"/>
      </w:pPr>
      <w:rPr>
        <w:rFonts w:ascii="Wingdings" w:hAnsi="Wingdings" w:cs="Wingdings" w:hint="default"/>
      </w:rPr>
    </w:lvl>
    <w:lvl w:ilvl="3">
      <w:start w:val="1"/>
      <w:numFmt w:val="bullet"/>
      <w:suff w:val="tab"/>
      <w:lvlText w:val=""/>
      <w:lvlJc w:val="left"/>
      <w:pPr>
        <w:ind w:hanging="360" w:left="2880"/>
      </w:pPr>
      <w:rPr>
        <w:rFonts w:ascii="Symbol" w:hAnsi="Symbol" w:cs="Symbol" w:hint="default"/>
      </w:rPr>
    </w:lvl>
    <w:lvl w:ilvl="4">
      <w:start w:val="1"/>
      <w:numFmt w:val="bullet"/>
      <w:suff w:val="tab"/>
      <w:lvlText w:val="o"/>
      <w:lvlJc w:val="left"/>
      <w:pPr>
        <w:ind w:hanging="360" w:left="3600"/>
      </w:pPr>
      <w:rPr>
        <w:rFonts w:ascii="Courier New" w:hAnsi="Courier New" w:cs="Courier New" w:hint="default"/>
      </w:rPr>
    </w:lvl>
    <w:lvl w:ilvl="5">
      <w:start w:val="1"/>
      <w:numFmt w:val="bullet"/>
      <w:suff w:val="tab"/>
      <w:lvlText w:val=""/>
      <w:lvlJc w:val="left"/>
      <w:pPr>
        <w:ind w:hanging="360" w:left="4320"/>
      </w:pPr>
      <w:rPr>
        <w:rFonts w:ascii="Wingdings" w:hAnsi="Wingdings" w:cs="Wingdings" w:hint="default"/>
      </w:rPr>
    </w:lvl>
    <w:lvl w:ilvl="6">
      <w:start w:val="1"/>
      <w:numFmt w:val="bullet"/>
      <w:suff w:val="tab"/>
      <w:lvlText w:val=""/>
      <w:lvlJc w:val="left"/>
      <w:pPr>
        <w:ind w:hanging="360" w:left="5040"/>
      </w:pPr>
      <w:rPr>
        <w:rFonts w:ascii="Symbol" w:hAnsi="Symbol" w:cs="Symbol" w:hint="default"/>
      </w:rPr>
    </w:lvl>
    <w:lvl w:ilvl="7">
      <w:start w:val="1"/>
      <w:numFmt w:val="bullet"/>
      <w:suff w:val="tab"/>
      <w:lvlText w:val="o"/>
      <w:lvlJc w:val="left"/>
      <w:pPr>
        <w:ind w:hanging="360" w:left="5760"/>
      </w:pPr>
      <w:rPr>
        <w:rFonts w:ascii="Courier New" w:hAnsi="Courier New" w:cs="Courier New" w:hint="default"/>
      </w:rPr>
    </w:lvl>
    <w:lvl w:ilvl="8">
      <w:start w:val="1"/>
      <w:numFmt w:val="bullet"/>
      <w:suff w:val="tab"/>
      <w:lvlText w:val=""/>
      <w:lvlJc w:val="left"/>
      <w:pPr>
        <w:ind w:hanging="360" w:left="6480"/>
      </w:pPr>
      <w:rPr>
        <w:rFonts w:ascii="Wingdings" w:hAnsi="Wingdings" w:cs="Wingdings" w:hint="default"/>
      </w:rPr>
    </w:lvl>
  </w:abstractNum>
  <w:abstractNum w:abstractNumId="1">
    <w:nsid w:val="0C832CFF"/>
    <w:multiLevelType w:val="multilevel"/>
    <w:lvl w:ilvl="0">
      <w:start w:val="1"/>
      <w:numFmt w:val="bullet"/>
      <w:suff w:val="tab"/>
      <w:lvlText w:val=""/>
      <w:lvlJc w:val="left"/>
      <w:pPr>
        <w:ind w:hanging="360" w:left="720"/>
      </w:pPr>
      <w:rPr>
        <w:rFonts w:ascii="Symbol" w:hAnsi="Symbol" w:cs="Symbol" w:hint="default"/>
      </w:rPr>
    </w:lvl>
    <w:lvl w:ilvl="1">
      <w:start w:val="1"/>
      <w:numFmt w:val="bullet"/>
      <w:suff w:val="tab"/>
      <w:lvlText w:val="o"/>
      <w:lvlJc w:val="left"/>
      <w:pPr>
        <w:ind w:hanging="360" w:left="1440"/>
      </w:pPr>
      <w:rPr>
        <w:rFonts w:ascii="Courier New" w:hAnsi="Courier New" w:cs="Courier New" w:hint="default"/>
      </w:rPr>
    </w:lvl>
    <w:lvl w:ilvl="2">
      <w:start w:val="1"/>
      <w:numFmt w:val="bullet"/>
      <w:suff w:val="tab"/>
      <w:lvlText w:val=""/>
      <w:lvlJc w:val="left"/>
      <w:pPr>
        <w:ind w:hanging="360" w:left="2160"/>
      </w:pPr>
      <w:rPr>
        <w:rFonts w:ascii="Wingdings" w:hAnsi="Wingdings" w:cs="Wingdings" w:hint="default"/>
      </w:rPr>
    </w:lvl>
    <w:lvl w:ilvl="3">
      <w:start w:val="1"/>
      <w:numFmt w:val="bullet"/>
      <w:suff w:val="tab"/>
      <w:lvlText w:val=""/>
      <w:lvlJc w:val="left"/>
      <w:pPr>
        <w:ind w:hanging="360" w:left="2880"/>
      </w:pPr>
      <w:rPr>
        <w:rFonts w:ascii="Symbol" w:hAnsi="Symbol" w:cs="Symbol" w:hint="default"/>
      </w:rPr>
    </w:lvl>
    <w:lvl w:ilvl="4">
      <w:start w:val="1"/>
      <w:numFmt w:val="bullet"/>
      <w:suff w:val="tab"/>
      <w:lvlText w:val="o"/>
      <w:lvlJc w:val="left"/>
      <w:pPr>
        <w:ind w:hanging="360" w:left="3600"/>
      </w:pPr>
      <w:rPr>
        <w:rFonts w:ascii="Courier New" w:hAnsi="Courier New" w:cs="Courier New" w:hint="default"/>
      </w:rPr>
    </w:lvl>
    <w:lvl w:ilvl="5">
      <w:start w:val="1"/>
      <w:numFmt w:val="bullet"/>
      <w:suff w:val="tab"/>
      <w:lvlText w:val=""/>
      <w:lvlJc w:val="left"/>
      <w:pPr>
        <w:ind w:hanging="360" w:left="4320"/>
      </w:pPr>
      <w:rPr>
        <w:rFonts w:ascii="Wingdings" w:hAnsi="Wingdings" w:cs="Wingdings" w:hint="default"/>
      </w:rPr>
    </w:lvl>
    <w:lvl w:ilvl="6">
      <w:start w:val="1"/>
      <w:numFmt w:val="bullet"/>
      <w:suff w:val="tab"/>
      <w:lvlText w:val=""/>
      <w:lvlJc w:val="left"/>
      <w:pPr>
        <w:ind w:hanging="360" w:left="5040"/>
      </w:pPr>
      <w:rPr>
        <w:rFonts w:ascii="Symbol" w:hAnsi="Symbol" w:cs="Symbol" w:hint="default"/>
      </w:rPr>
    </w:lvl>
    <w:lvl w:ilvl="7">
      <w:start w:val="1"/>
      <w:numFmt w:val="bullet"/>
      <w:suff w:val="tab"/>
      <w:lvlText w:val="o"/>
      <w:lvlJc w:val="left"/>
      <w:pPr>
        <w:ind w:hanging="360" w:left="5760"/>
      </w:pPr>
      <w:rPr>
        <w:rFonts w:ascii="Courier New" w:hAnsi="Courier New" w:cs="Courier New" w:hint="default"/>
      </w:rPr>
    </w:lvl>
    <w:lvl w:ilvl="8">
      <w:start w:val="1"/>
      <w:numFmt w:val="bullet"/>
      <w:suff w:val="tab"/>
      <w:lvlText w:val=""/>
      <w:lvlJc w:val="left"/>
      <w:pPr>
        <w:ind w:hanging="360" w:left="6480"/>
      </w:pPr>
      <w:rPr>
        <w:rFonts w:ascii="Wingdings" w:hAnsi="Wingdings" w:cs="Wingdings" w:hint="default"/>
      </w:rPr>
    </w:lvl>
  </w:abstractNum>
  <w:abstractNum w:abstractNumId="2">
    <w:nsid w:val="3FC9C4E7"/>
    <w:multiLevelType w:val="multilevel"/>
    <w:lvl w:ilvl="0">
      <w:start w:val="1"/>
      <w:numFmt w:val="bullet"/>
      <w:suff w:val="tab"/>
      <w:lvlText w:val=""/>
      <w:lvlJc w:val="left"/>
      <w:pPr>
        <w:ind w:hanging="360" w:left="720"/>
      </w:pPr>
      <w:rPr>
        <w:rFonts w:ascii="Symbol" w:hAnsi="Symbol" w:cs="Symbol" w:hint="default"/>
      </w:rPr>
    </w:lvl>
    <w:lvl w:ilvl="1">
      <w:start w:val="1"/>
      <w:numFmt w:val="bullet"/>
      <w:suff w:val="tab"/>
      <w:lvlText w:val="o"/>
      <w:lvlJc w:val="left"/>
      <w:pPr>
        <w:ind w:hanging="360" w:left="1440"/>
      </w:pPr>
      <w:rPr>
        <w:rFonts w:ascii="Courier New" w:hAnsi="Courier New" w:cs="Courier New" w:hint="default"/>
      </w:rPr>
    </w:lvl>
    <w:lvl w:ilvl="2">
      <w:start w:val="1"/>
      <w:numFmt w:val="bullet"/>
      <w:suff w:val="tab"/>
      <w:lvlText w:val=""/>
      <w:lvlJc w:val="left"/>
      <w:pPr>
        <w:ind w:hanging="360" w:left="2160"/>
      </w:pPr>
      <w:rPr>
        <w:rFonts w:ascii="Wingdings" w:hAnsi="Wingdings" w:cs="Wingdings" w:hint="default"/>
      </w:rPr>
    </w:lvl>
    <w:lvl w:ilvl="3">
      <w:start w:val="1"/>
      <w:numFmt w:val="bullet"/>
      <w:suff w:val="tab"/>
      <w:lvlText w:val=""/>
      <w:lvlJc w:val="left"/>
      <w:pPr>
        <w:ind w:hanging="360" w:left="2880"/>
      </w:pPr>
      <w:rPr>
        <w:rFonts w:ascii="Symbol" w:hAnsi="Symbol" w:cs="Symbol" w:hint="default"/>
      </w:rPr>
    </w:lvl>
    <w:lvl w:ilvl="4">
      <w:start w:val="1"/>
      <w:numFmt w:val="bullet"/>
      <w:suff w:val="tab"/>
      <w:lvlText w:val="o"/>
      <w:lvlJc w:val="left"/>
      <w:pPr>
        <w:ind w:hanging="360" w:left="3600"/>
      </w:pPr>
      <w:rPr>
        <w:rFonts w:ascii="Courier New" w:hAnsi="Courier New" w:cs="Courier New" w:hint="default"/>
      </w:rPr>
    </w:lvl>
    <w:lvl w:ilvl="5">
      <w:start w:val="1"/>
      <w:numFmt w:val="bullet"/>
      <w:suff w:val="tab"/>
      <w:lvlText w:val=""/>
      <w:lvlJc w:val="left"/>
      <w:pPr>
        <w:ind w:hanging="360" w:left="4320"/>
      </w:pPr>
      <w:rPr>
        <w:rFonts w:ascii="Wingdings" w:hAnsi="Wingdings" w:cs="Wingdings" w:hint="default"/>
      </w:rPr>
    </w:lvl>
    <w:lvl w:ilvl="6">
      <w:start w:val="1"/>
      <w:numFmt w:val="bullet"/>
      <w:suff w:val="tab"/>
      <w:lvlText w:val=""/>
      <w:lvlJc w:val="left"/>
      <w:pPr>
        <w:ind w:hanging="360" w:left="5040"/>
      </w:pPr>
      <w:rPr>
        <w:rFonts w:ascii="Symbol" w:hAnsi="Symbol" w:cs="Symbol" w:hint="default"/>
      </w:rPr>
    </w:lvl>
    <w:lvl w:ilvl="7">
      <w:start w:val="1"/>
      <w:numFmt w:val="bullet"/>
      <w:suff w:val="tab"/>
      <w:lvlText w:val="o"/>
      <w:lvlJc w:val="left"/>
      <w:pPr>
        <w:ind w:hanging="360" w:left="5760"/>
      </w:pPr>
      <w:rPr>
        <w:rFonts w:ascii="Courier New" w:hAnsi="Courier New" w:cs="Courier New" w:hint="default"/>
      </w:rPr>
    </w:lvl>
    <w:lvl w:ilvl="8">
      <w:start w:val="1"/>
      <w:numFmt w:val="bullet"/>
      <w:suff w:val="tab"/>
      <w:lvlText w:val=""/>
      <w:lvlJc w:val="left"/>
      <w:pPr>
        <w:ind w:hanging="360" w:left="6480"/>
      </w:pPr>
      <w:rPr>
        <w:rFonts w:ascii="Wingdings" w:hAnsi="Wingdings" w:cs="Wingdings" w:hint="default"/>
      </w:rPr>
    </w:lvl>
  </w:abstractNum>
  <w:abstractNum w:abstractNumId="3">
    <w:nsid w:val="14880031"/>
    <w:multiLevelType w:val="multilevel"/>
    <w:lvl w:ilvl="0">
      <w:start w:val="1"/>
      <w:numFmt w:val="none"/>
      <w:suff w:val="nothing"/>
      <w:lvlText w:val=""/>
      <w:lvlJc w:val="left"/>
      <w:pPr>
        <w:ind w:firstLine="0" w:left="0"/>
      </w:pPr>
      <w:rPr/>
    </w:lvl>
    <w:lvl w:ilvl="1">
      <w:start w:val="1"/>
      <w:numFmt w:val="none"/>
      <w:suff w:val="nothing"/>
      <w:lvlText w:val=""/>
      <w:lvlJc w:val="left"/>
      <w:pPr>
        <w:ind w:firstLine="0" w:left="0"/>
      </w:pPr>
      <w:rPr/>
    </w:lvl>
    <w:lvl w:ilvl="2">
      <w:start w:val="1"/>
      <w:numFmt w:val="none"/>
      <w:suff w:val="nothing"/>
      <w:lvlText w:val=""/>
      <w:lvlJc w:val="left"/>
      <w:pPr>
        <w:ind w:firstLine="0" w:left="0"/>
      </w:pPr>
      <w:rPr/>
    </w:lvl>
    <w:lvl w:ilvl="3">
      <w:start w:val="1"/>
      <w:numFmt w:val="none"/>
      <w:suff w:val="nothing"/>
      <w:lvlText w:val=""/>
      <w:lvlJc w:val="left"/>
      <w:pPr>
        <w:ind w:firstLine="0" w:left="0"/>
      </w:pPr>
      <w:rPr/>
    </w:lvl>
    <w:lvl w:ilvl="4">
      <w:start w:val="1"/>
      <w:numFmt w:val="none"/>
      <w:suff w:val="nothing"/>
      <w:lvlText w:val=""/>
      <w:lvlJc w:val="left"/>
      <w:pPr>
        <w:ind w:firstLine="0" w:left="0"/>
      </w:pPr>
      <w:rPr/>
    </w:lvl>
    <w:lvl w:ilvl="5">
      <w:start w:val="1"/>
      <w:numFmt w:val="none"/>
      <w:suff w:val="nothing"/>
      <w:lvlText w:val=""/>
      <w:lvlJc w:val="left"/>
      <w:pPr>
        <w:ind w:firstLine="0" w:left="0"/>
      </w:pPr>
      <w:rPr/>
    </w:lvl>
    <w:lvl w:ilvl="6">
      <w:start w:val="1"/>
      <w:numFmt w:val="none"/>
      <w:suff w:val="nothing"/>
      <w:lvlText w:val=""/>
      <w:lvlJc w:val="left"/>
      <w:pPr>
        <w:ind w:firstLine="0" w:left="0"/>
      </w:pPr>
      <w:rPr/>
    </w:lvl>
    <w:lvl w:ilvl="7">
      <w:start w:val="1"/>
      <w:numFmt w:val="none"/>
      <w:suff w:val="nothing"/>
      <w:lvlText w:val=""/>
      <w:lvlJc w:val="left"/>
      <w:pPr>
        <w:ind w:firstLine="0" w:left="0"/>
      </w:pPr>
      <w:rPr/>
    </w:lvl>
    <w:lvl w:ilvl="8">
      <w:start w:val="1"/>
      <w:numFmt w:val="none"/>
      <w:suff w:val="nothing"/>
      <w:lvlText w:val=""/>
      <w:lvlJc w:val="left"/>
      <w:pPr>
        <w:ind w:firstLine="0" w:left="0"/>
      </w:pPr>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kern w:val="2"/>
        <w:lang w:val="en-IN" w:bidi="ar-SA"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widowControl w:val="1"/>
      <w:spacing w:lineRule="auto" w:line="259" w:before="0" w:after="160" w:beforeAutospacing="0" w:afterAutospacing="0"/>
      <w:bidi w:val="0"/>
      <w:jc w:val="left"/>
    </w:pPr>
    <w:rPr>
      <w:rFonts w:asciiTheme="minorHAnsi" w:hAnsiTheme="minorHAnsi" w:cstheme="minorBidi" w:eastAsiaTheme="minorHAnsi"/>
      <w:color w:val="auto"/>
      <w:sz w:val="22"/>
      <w:szCs w:val="22"/>
      <w:kern w:val="2"/>
      <w:lang w:val="en-IN" w:bidi="ar-SA" w:eastAsia="en-US"/>
    </w:rPr>
  </w:style>
  <w:style w:type="paragraph" w:styleId="P1">
    <w:name w:val="Heading"/>
    <w:basedOn w:val="P0"/>
    <w:next w:val="P2"/>
    <w:qFormat/>
    <w:pPr>
      <w:keepNext w:val="1"/>
      <w:spacing w:before="240" w:after="120" w:beforeAutospacing="0" w:afterAutospacing="0"/>
    </w:pPr>
    <w:rPr>
      <w:rFonts w:ascii="Arial" w:hAnsi="Arial" w:cs="Arial" w:eastAsia="Microsoft YaHei"/>
      <w:sz w:val="28"/>
      <w:szCs w:val="28"/>
    </w:rPr>
  </w:style>
  <w:style w:type="paragraph" w:styleId="P2">
    <w:name w:val="Body Text"/>
    <w:basedOn w:val="P0"/>
    <w:pPr>
      <w:spacing w:lineRule="auto" w:line="276" w:before="0" w:after="140" w:beforeAutospacing="0" w:afterAutospacing="0"/>
    </w:pPr>
    <w:rPr/>
  </w:style>
  <w:style w:type="paragraph" w:styleId="P3">
    <w:name w:val="List"/>
    <w:basedOn w:val="P2"/>
    <w:pPr/>
    <w:rPr>
      <w:rFonts w:cs="Arial"/>
    </w:rPr>
  </w:style>
  <w:style w:type="paragraph" w:styleId="P4">
    <w:name w:val="Caption"/>
    <w:basedOn w:val="P0"/>
    <w:qFormat/>
    <w:pPr>
      <w:suppressLineNumbers w:val="1"/>
      <w:spacing w:before="120" w:after="120" w:beforeAutospacing="0" w:afterAutospacing="0"/>
    </w:pPr>
    <w:rPr>
      <w:rFonts w:cs="Arial"/>
      <w:i w:val="1"/>
      <w:iCs w:val="1"/>
      <w:sz w:val="24"/>
      <w:szCs w:val="24"/>
    </w:rPr>
  </w:style>
  <w:style w:type="paragraph" w:styleId="P5">
    <w:name w:val="Index"/>
    <w:basedOn w:val="P0"/>
    <w:qFormat/>
    <w:pPr>
      <w:suppressLineNumbers w:val="1"/>
    </w:pPr>
    <w:rPr>
      <w:rFonts w:cs="Arial"/>
    </w:rPr>
  </w:style>
  <w:style w:type="paragraph" w:styleId="P6">
    <w:name w:val="List Paragraph"/>
    <w:basedOn w:val="P0"/>
    <w:qFormat/>
    <w:pPr>
      <w:spacing w:before="0" w:after="160" w:beforeAutospacing="0" w:afterAutospacing="0"/>
      <w:ind w:firstLine="0" w:left="720"/>
      <w:contextualSpacing w:val="1"/>
    </w:pPr>
    <w:rPr/>
  </w:style>
  <w:style w:type="paragraph" w:styleId="P7">
    <w:name w:val="Plain Text"/>
    <w:basedOn w:val="P0"/>
    <w:link w:val="C6"/>
    <w:qFormat/>
    <w:pPr>
      <w:spacing w:lineRule="auto" w:line="240" w:before="0" w:after="0" w:beforeAutospacing="0" w:afterAutospacing="0"/>
    </w:pPr>
    <w:rPr>
      <w:rFonts w:ascii="Courier New" w:hAnsi="Courier New" w:cs="Times New Roman" w:eastAsia="Times New Roman"/>
      <w:sz w:val="20"/>
      <w:szCs w:val="20"/>
      <w:lang/>
    </w:rPr>
  </w:style>
  <w:style w:type="character" w:styleId="C0" w:default="1">
    <w:name w:val="Default Paragraph Font"/>
    <w:semiHidden/>
    <w:qFormat/>
    <w:rPr/>
  </w:style>
  <w:style w:type="character" w:styleId="C1">
    <w:name w:val="Line Number"/>
    <w:basedOn w:val="C0"/>
    <w:semiHidden/>
    <w:rPr/>
  </w:style>
  <w:style w:type="character" w:styleId="C2">
    <w:name w:val="Hyperlink"/>
    <w:rPr>
      <w:color w:val="0000FF"/>
      <w:u w:val="single"/>
    </w:rPr>
  </w:style>
  <w:style w:type="character" w:styleId="C3">
    <w:name w:val="Internet Link"/>
    <w:basedOn w:val="C0"/>
    <w:rPr>
      <w:color w:val="0563C1" w:themeColor="hyperlink"/>
      <w:u w:val="single"/>
    </w:rPr>
  </w:style>
  <w:style w:type="character" w:styleId="C4">
    <w:name w:val="Unresolved Mention1"/>
    <w:basedOn w:val="C0"/>
    <w:semiHidden/>
    <w:qFormat/>
    <w:rPr>
      <w:color w:val="605E5C"/>
      <w:shd w:val="clear" w:color="auto" w:fill="E1DFDD"/>
    </w:rPr>
  </w:style>
  <w:style w:type="character" w:styleId="C5">
    <w:name w:val="FollowedHyperlink"/>
    <w:basedOn w:val="C0"/>
    <w:semiHidden/>
    <w:qFormat/>
    <w:rPr>
      <w:color w:val="954F72" w:themeColor="followedHyperlink"/>
      <w:u w:val="single"/>
    </w:rPr>
  </w:style>
  <w:style w:type="character" w:styleId="C6">
    <w:name w:val="Plain Text Char"/>
    <w:basedOn w:val="C0"/>
    <w:link w:val="P7"/>
    <w:qFormat/>
    <w:rPr>
      <w:rFonts w:ascii="Courier New" w:hAnsi="Courier New" w:cs="Times New Roman" w:eastAsia="Times New Roman"/>
      <w:sz w:val="20"/>
      <w:szCs w:val="20"/>
      <w:lang/>
    </w:rPr>
  </w:style>
  <w:style w:type="character" w:styleId="C7">
    <w:name w:val="ListLabel 1"/>
    <w:qFormat/>
    <w:rPr>
      <w:rFonts w:cs="Courier New"/>
    </w:rPr>
  </w:style>
  <w:style w:type="character" w:styleId="C8">
    <w:name w:val="ListLabel 2"/>
    <w:qFormat/>
    <w:rPr>
      <w:rFonts w:cs="Courier New"/>
    </w:rPr>
  </w:style>
  <w:style w:type="character" w:styleId="C9">
    <w:name w:val="ListLabel 3"/>
    <w:qFormat/>
    <w:rPr>
      <w:rFonts w:cs="Courier New"/>
    </w:rPr>
  </w:style>
  <w:style w:type="character" w:styleId="C10">
    <w:name w:val="ListLabel 4"/>
    <w:qFormat/>
    <w:rPr>
      <w:rFonts w:cs="Courier New"/>
    </w:rPr>
  </w:style>
  <w:style w:type="character" w:styleId="C11">
    <w:name w:val="ListLabel 5"/>
    <w:qFormat/>
    <w:rPr>
      <w:rFonts w:cs="Courier New"/>
    </w:rPr>
  </w:style>
  <w:style w:type="character" w:styleId="C12">
    <w:name w:val="ListLabel 6"/>
    <w:qFormat/>
    <w:rPr>
      <w:rFonts w:cs="Courier New"/>
    </w:rPr>
  </w:style>
  <w:style w:type="character" w:styleId="C13">
    <w:name w:val="ListLabel 7"/>
    <w:qFormat/>
    <w:rPr>
      <w:rFonts w:cs="Courier New"/>
    </w:rPr>
  </w:style>
  <w:style w:type="character" w:styleId="C14">
    <w:name w:val="ListLabel 8"/>
    <w:qFormat/>
    <w:rPr>
      <w:rFonts w:cs="Courier New"/>
    </w:rPr>
  </w:style>
  <w:style w:type="character" w:styleId="C15">
    <w:name w:val="ListLabel 9"/>
    <w:qFormat/>
    <w:rPr>
      <w:rFonts w:cs="Courier New"/>
    </w:rPr>
  </w:style>
  <w:style w:type="character" w:styleId="C16">
    <w:name w:val="ListLabel 10"/>
    <w:qFormat/>
    <w:rPr>
      <w:rFonts w:cs="Courier New"/>
    </w:rPr>
  </w:style>
  <w:style w:type="character" w:styleId="C17">
    <w:name w:val="ListLabel 11"/>
    <w:qFormat/>
    <w:rPr>
      <w:rFonts w:cs="Courier New"/>
    </w:rPr>
  </w:style>
  <w:style w:type="character" w:styleId="C18">
    <w:name w:val="ListLabel 12"/>
    <w:qFormat/>
    <w:rPr>
      <w:rFonts w:cs="Courier New"/>
    </w:rPr>
  </w:style>
  <w:style w:type="character" w:styleId="C19">
    <w:name w:val="ListLabel 13"/>
    <w:qFormat/>
    <w:rPr>
      <w:rFonts w:cs="Courier New"/>
    </w:rPr>
  </w:style>
  <w:style w:type="character" w:styleId="C20">
    <w:name w:val="ListLabel 14"/>
    <w:qFormat/>
    <w:rPr>
      <w:rFonts w:cs="Courier New"/>
    </w:rPr>
  </w:style>
  <w:style w:type="character" w:styleId="C21">
    <w:name w:val="ListLabel 15"/>
    <w:qFormat/>
    <w:rPr>
      <w:rFonts w:cs="Courier New"/>
    </w:rPr>
  </w:style>
  <w:style w:type="character" w:styleId="C22">
    <w:name w:val="ListLabel 16"/>
    <w:qFormat/>
    <w:rPr>
      <w:rFonts w:cs="Courier New"/>
    </w:rPr>
  </w:style>
  <w:style w:type="character" w:styleId="C23">
    <w:name w:val="ListLabel 17"/>
    <w:qFormat/>
    <w:rPr>
      <w:rFonts w:cs="Courier New"/>
    </w:rPr>
  </w:style>
  <w:style w:type="character" w:styleId="C24">
    <w:name w:val="ListLabel 18"/>
    <w:qFormat/>
    <w:rPr>
      <w:rFonts w:cs="Courier New"/>
    </w:rPr>
  </w:style>
  <w:style w:type="character" w:styleId="C25">
    <w:name w:val="ListLabel 19"/>
    <w:qFormat/>
    <w:rPr>
      <w:rFonts w:cs="Courier New"/>
    </w:rPr>
  </w:style>
  <w:style w:type="character" w:styleId="C26">
    <w:name w:val="ListLabel 20"/>
    <w:qFormat/>
    <w:rPr>
      <w:rFonts w:cs="Courier New"/>
    </w:rPr>
  </w:style>
  <w:style w:type="character" w:styleId="C27">
    <w:name w:val="ListLabel 21"/>
    <w:qFormat/>
    <w:rPr>
      <w:rFonts w:cs="Courier New"/>
    </w:rPr>
  </w:style>
  <w:style w:type="character" w:styleId="C28">
    <w:name w:val="ListLabel 22"/>
    <w:qFormat/>
    <w:rPr>
      <w:rFonts w:cs="Courier New"/>
    </w:rPr>
  </w:style>
  <w:style w:type="character" w:styleId="C29">
    <w:name w:val="ListLabel 23"/>
    <w:qFormat/>
    <w:rPr>
      <w:rFonts w:cs="Courier New"/>
    </w:rPr>
  </w:style>
  <w:style w:type="character" w:styleId="C30">
    <w:name w:val="ListLabel 24"/>
    <w:qFormat/>
    <w:rPr>
      <w:rFonts w:cs="Courier New"/>
    </w:rPr>
  </w:style>
  <w:style w:type="character" w:styleId="C31">
    <w:name w:val="ListLabel 25"/>
    <w:qFormat/>
    <w:rPr>
      <w:rFonts w:cs="Courier New"/>
    </w:rPr>
  </w:style>
  <w:style w:type="character" w:styleId="C32">
    <w:name w:val="ListLabel 26"/>
    <w:qFormat/>
    <w:rPr>
      <w:rFonts w:cs="Courier New"/>
    </w:rPr>
  </w:style>
  <w:style w:type="character" w:styleId="C33">
    <w:name w:val="ListLabel 27"/>
    <w:qFormat/>
    <w:rPr>
      <w:rFonts w:cs="Courier New"/>
    </w:rPr>
  </w:style>
  <w:style w:type="character" w:styleId="C34">
    <w:name w:val="ListLabel 28"/>
    <w:qFormat/>
    <w:rPr>
      <w:rFonts w:cs="Courier New"/>
    </w:rPr>
  </w:style>
  <w:style w:type="character" w:styleId="C35">
    <w:name w:val="ListLabel 29"/>
    <w:qFormat/>
    <w:rPr>
      <w:rFonts w:cs="Courier New"/>
    </w:rPr>
  </w:style>
  <w:style w:type="character" w:styleId="C36">
    <w:name w:val="ListLabel 30"/>
    <w:qFormat/>
    <w:rPr>
      <w:rFonts w:cs="Courier New"/>
    </w:rPr>
  </w:style>
  <w:style w:type="character" w:styleId="C37">
    <w:name w:val="ListLabel 31"/>
    <w:qFormat/>
    <w:rPr>
      <w:rFonts w:cs="Courier New"/>
    </w:rPr>
  </w:style>
  <w:style w:type="character" w:styleId="C38">
    <w:name w:val="ListLabel 32"/>
    <w:qFormat/>
    <w:rPr>
      <w:rFonts w:cs="Courier New"/>
    </w:rPr>
  </w:style>
  <w:style w:type="character" w:styleId="C39">
    <w:name w:val="ListLabel 33"/>
    <w:qFormat/>
    <w:rPr>
      <w:rFonts w:cs="Courier New"/>
    </w:rPr>
  </w:style>
  <w:style w:type="character" w:styleId="C40">
    <w:name w:val="ListLabel 34"/>
    <w:qFormat/>
    <w:rPr>
      <w:rFonts w:cs="Courier New"/>
    </w:rPr>
  </w:style>
  <w:style w:type="character" w:styleId="C41">
    <w:name w:val="ListLabel 35"/>
    <w:qFormat/>
    <w:rPr>
      <w:rFonts w:cs="Courier New"/>
    </w:rPr>
  </w:style>
  <w:style w:type="character" w:styleId="C42">
    <w:name w:val="ListLabel 36"/>
    <w:qFormat/>
    <w:rPr>
      <w:rFonts w:cs="Courier New"/>
    </w:rPr>
  </w:style>
  <w:style w:type="character" w:styleId="C43">
    <w:name w:val="ListLabel 37"/>
    <w:qFormat/>
    <w:rPr>
      <w:rFonts w:cs="Courier New"/>
    </w:rPr>
  </w:style>
  <w:style w:type="character" w:styleId="C44">
    <w:name w:val="ListLabel 38"/>
    <w:qFormat/>
    <w:rPr>
      <w:rFonts w:cs="Courier New"/>
    </w:rPr>
  </w:style>
  <w:style w:type="character" w:styleId="C45">
    <w:name w:val="ListLabel 39"/>
    <w:qFormat/>
    <w:rPr>
      <w:rFonts w:cs="Courier New"/>
    </w:rPr>
  </w:style>
  <w:style w:type="character" w:styleId="C46">
    <w:name w:val="ListLabel 40"/>
    <w:qFormat/>
    <w:rPr>
      <w:rFonts w:cs="Courier New"/>
    </w:rPr>
  </w:style>
  <w:style w:type="character" w:styleId="C47">
    <w:name w:val="ListLabel 41"/>
    <w:qFormat/>
    <w:rPr>
      <w:rFonts w:cs="Courier New"/>
    </w:rPr>
  </w:style>
  <w:style w:type="character" w:styleId="C48">
    <w:name w:val="ListLabel 42"/>
    <w:qFormat/>
    <w:rPr>
      <w:rFonts w:cs="Courier New"/>
    </w:rPr>
  </w:style>
  <w:style w:type="character" w:styleId="C49">
    <w:name w:val="ListLabel 43"/>
    <w:qFormat/>
    <w:rPr>
      <w:rFonts w:ascii="Times New Roman" w:hAnsi="Times New Roman" w:cs="Times New Roman" w:eastAsia="Times New Roman"/>
      <w:color w:val="FFFFFF"/>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mailto:sonikakamboj85@gmail.com"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ba05b-57a8-4d8b-b740-52d448dc0ba6}">
  <ds:schemaRefs>
    <ds:schemaRef ds:uri="http://schemas.microsoft.com/vsto/samples"/>
  </ds:schemaRefs>
</ds:datastoreItem>
</file>

<file path=docProps/app.xml><?xml version="1.0" encoding="utf-8"?>
<Properties xmlns="http://schemas.openxmlformats.org/officeDocument/2006/extended-properties">
  <Application>DevExpress Office File API/23.1.5.0</Application>
  <AppVersion>23.1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Jitender Saini</dc:creator>
  <dcterms:created xsi:type="dcterms:W3CDTF">2025-02-08T07:45:00Z</dcterms:created>
  <cp:keywords>HCLClassification=Public</cp:keywords>
  <dc:language>en-US</dc:language>
  <dcterms:modified xsi:type="dcterms:W3CDTF">2025-04-23T03:26:14Z</dcterms:modified>
  <cp:revision>31</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AppVersion">
    <vt:lpwstr>16.0000</vt:lpwstr>
  </property>
  <property fmtid="{D5CDD505-2E9C-101B-9397-08002B2CF9AE}" pid="3" name="DocSecurity">
    <vt:i4>0</vt:i4>
  </property>
  <property fmtid="{D5CDD505-2E9C-101B-9397-08002B2CF9AE}" pid="4" name="HCLClassD6">
    <vt:lpwstr>False</vt:lpwstr>
  </property>
  <property fmtid="{D5CDD505-2E9C-101B-9397-08002B2CF9AE}" pid="5" name="HCLClassification">
    <vt:lpwstr>HCL_Cla5s_Publ1c</vt:lpwstr>
  </property>
  <property fmtid="{D5CDD505-2E9C-101B-9397-08002B2CF9AE}" pid="6" name="TitusGUID">
    <vt:lpwstr>a080ffdd-acfa-4068-8a4d-cede901e66a9</vt:lpwstr>
  </property>
</Properties>
</file>