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628FFD" w14:textId="77777777" w:rsidR="002A0EEF" w:rsidRPr="00821FE6" w:rsidRDefault="002A0EEF" w:rsidP="00821FE6">
      <w:pPr>
        <w:pStyle w:val="NormalWeb"/>
        <w:shd w:val="clear" w:color="auto" w:fill="FFFFFF"/>
        <w:spacing w:before="120" w:beforeAutospacing="0" w:after="120" w:afterAutospacing="0"/>
        <w:outlineLvl w:val="1"/>
        <w:rPr>
          <w:rFonts w:asciiTheme="majorHAnsi" w:hAnsiTheme="majorHAnsi"/>
          <w:color w:val="000000" w:themeColor="text1"/>
          <w:spacing w:val="2"/>
          <w:kern w:val="36"/>
          <w:sz w:val="28"/>
          <w:szCs w:val="28"/>
        </w:rPr>
      </w:pPr>
      <w:r w:rsidRPr="00821FE6">
        <w:rPr>
          <w:rFonts w:asciiTheme="majorHAnsi" w:hAnsiTheme="majorHAnsi"/>
          <w:color w:val="000000" w:themeColor="text1"/>
          <w:spacing w:val="2"/>
          <w:kern w:val="36"/>
          <w:sz w:val="28"/>
          <w:szCs w:val="28"/>
        </w:rPr>
        <w:t>While Crashlytics gives you powerful crash reporting, with one additional click you can enable real-time analytics that help you understand what's happening in your app. Fabric's analytics engine provides insights into your core goals, such as growth, retention, and engagement.</w:t>
      </w:r>
    </w:p>
    <w:p w14:paraId="543A9A80" w14:textId="77777777" w:rsidR="002A0EEF" w:rsidRPr="00821FE6" w:rsidRDefault="002A0EEF" w:rsidP="00821FE6">
      <w:pPr>
        <w:pStyle w:val="NormalWeb"/>
        <w:shd w:val="clear" w:color="auto" w:fill="FFFFFF"/>
        <w:spacing w:before="120" w:beforeAutospacing="0" w:after="120" w:afterAutospacing="0"/>
        <w:outlineLvl w:val="1"/>
        <w:rPr>
          <w:rFonts w:asciiTheme="majorHAnsi" w:hAnsiTheme="majorHAnsi"/>
          <w:color w:val="000000" w:themeColor="text1"/>
          <w:spacing w:val="2"/>
          <w:kern w:val="36"/>
          <w:sz w:val="28"/>
          <w:szCs w:val="28"/>
        </w:rPr>
      </w:pPr>
      <w:r w:rsidRPr="00821FE6">
        <w:rPr>
          <w:rFonts w:asciiTheme="majorHAnsi" w:hAnsiTheme="majorHAnsi"/>
          <w:color w:val="000000" w:themeColor="text1"/>
          <w:spacing w:val="2"/>
          <w:kern w:val="36"/>
          <w:sz w:val="28"/>
          <w:szCs w:val="28"/>
        </w:rPr>
        <w:t>Crashlytics also includes Crashlytics Beta, a service that lets you easily distribute pre-release iOS and Android apps to testers so you can get quick feedback.</w:t>
      </w:r>
    </w:p>
    <w:p w14:paraId="6746062D" w14:textId="77777777" w:rsidR="002A0EEF" w:rsidRPr="00821FE6" w:rsidRDefault="002A0EEF" w:rsidP="00821FE6">
      <w:pPr>
        <w:shd w:val="clear" w:color="auto" w:fill="FFFFFF"/>
        <w:spacing w:before="120" w:after="120"/>
        <w:outlineLvl w:val="0"/>
        <w:rPr>
          <w:rFonts w:asciiTheme="majorHAnsi" w:eastAsia="Times New Roman" w:hAnsiTheme="majorHAnsi" w:cs="Times New Roman"/>
          <w:color w:val="FF0000"/>
          <w:spacing w:val="2"/>
          <w:kern w:val="36"/>
          <w:sz w:val="28"/>
          <w:szCs w:val="28"/>
        </w:rPr>
      </w:pPr>
      <w:r w:rsidRPr="00821FE6">
        <w:rPr>
          <w:rFonts w:asciiTheme="majorHAnsi" w:eastAsia="Times New Roman" w:hAnsiTheme="majorHAnsi" w:cs="Times New Roman"/>
          <w:color w:val="FF0000"/>
          <w:spacing w:val="2"/>
          <w:kern w:val="36"/>
          <w:sz w:val="28"/>
          <w:szCs w:val="28"/>
        </w:rPr>
        <w:t>Install Crashlytics via CocoaPods</w:t>
      </w:r>
    </w:p>
    <w:p w14:paraId="0467D8D9" w14:textId="77777777" w:rsidR="002A0EEF" w:rsidRPr="00821FE6" w:rsidRDefault="002A0EEF" w:rsidP="00821FE6">
      <w:pPr>
        <w:spacing w:before="120" w:after="120"/>
        <w:rPr>
          <w:rFonts w:asciiTheme="majorHAnsi" w:hAnsiTheme="majorHAnsi"/>
          <w:color w:val="000000" w:themeColor="text1"/>
          <w:sz w:val="28"/>
          <w:szCs w:val="28"/>
        </w:rPr>
      </w:pPr>
      <w:r w:rsidRPr="00821FE6">
        <w:rPr>
          <w:rFonts w:asciiTheme="majorHAnsi" w:hAnsiTheme="majorHAnsi"/>
          <w:color w:val="000000" w:themeColor="text1"/>
          <w:sz w:val="28"/>
          <w:szCs w:val="28"/>
        </w:rPr>
        <w:t>use_frameworks!</w:t>
      </w:r>
    </w:p>
    <w:p w14:paraId="1EF6B0E9" w14:textId="77777777" w:rsidR="002A0EEF" w:rsidRPr="00821FE6" w:rsidRDefault="002A0EEF" w:rsidP="00821FE6">
      <w:pPr>
        <w:spacing w:before="120" w:after="120"/>
        <w:rPr>
          <w:rFonts w:asciiTheme="majorHAnsi" w:hAnsiTheme="majorHAnsi"/>
          <w:color w:val="000000" w:themeColor="text1"/>
          <w:sz w:val="28"/>
          <w:szCs w:val="28"/>
        </w:rPr>
      </w:pPr>
      <w:r w:rsidRPr="00821FE6">
        <w:rPr>
          <w:rFonts w:asciiTheme="majorHAnsi" w:hAnsiTheme="majorHAnsi"/>
          <w:color w:val="000000" w:themeColor="text1"/>
          <w:sz w:val="28"/>
          <w:szCs w:val="28"/>
        </w:rPr>
        <w:t>pod 'Fabric'</w:t>
      </w:r>
    </w:p>
    <w:p w14:paraId="78ED9755" w14:textId="77777777" w:rsidR="00D4564B" w:rsidRPr="00821FE6" w:rsidRDefault="002A0EEF" w:rsidP="00821FE6">
      <w:pPr>
        <w:spacing w:before="120" w:after="120"/>
        <w:rPr>
          <w:rFonts w:asciiTheme="majorHAnsi" w:hAnsiTheme="majorHAnsi"/>
          <w:color w:val="000000" w:themeColor="text1"/>
          <w:sz w:val="28"/>
          <w:szCs w:val="28"/>
        </w:rPr>
      </w:pPr>
      <w:r w:rsidRPr="00821FE6">
        <w:rPr>
          <w:rFonts w:asciiTheme="majorHAnsi" w:hAnsiTheme="majorHAnsi"/>
          <w:color w:val="000000" w:themeColor="text1"/>
          <w:sz w:val="28"/>
          <w:szCs w:val="28"/>
        </w:rPr>
        <w:t>pod 'Crashlytics'</w:t>
      </w:r>
    </w:p>
    <w:p w14:paraId="4DD39D07" w14:textId="77777777" w:rsidR="002A0EEF" w:rsidRPr="00821FE6" w:rsidRDefault="002A0EEF" w:rsidP="00821FE6">
      <w:pPr>
        <w:pStyle w:val="Heading2"/>
        <w:shd w:val="clear" w:color="auto" w:fill="FFFFFF"/>
        <w:spacing w:before="120" w:after="120"/>
        <w:rPr>
          <w:rFonts w:eastAsia="Times New Roman"/>
          <w:b w:val="0"/>
          <w:bCs w:val="0"/>
          <w:color w:val="000000" w:themeColor="text1"/>
          <w:spacing w:val="3"/>
          <w:sz w:val="28"/>
          <w:szCs w:val="28"/>
        </w:rPr>
        <w:sectPr w:rsidR="002A0EEF" w:rsidRPr="00821FE6" w:rsidSect="006C57F7">
          <w:pgSz w:w="11900" w:h="16840"/>
          <w:pgMar w:top="360" w:right="432" w:bottom="360" w:left="432" w:header="0" w:footer="0" w:gutter="0"/>
          <w:cols w:space="720"/>
          <w:docGrid w:linePitch="360"/>
        </w:sectPr>
      </w:pPr>
    </w:p>
    <w:p w14:paraId="4A3BE6D7" w14:textId="77777777" w:rsidR="002A0EEF" w:rsidRPr="00821FE6" w:rsidRDefault="002A0EEF" w:rsidP="00821FE6">
      <w:pPr>
        <w:pStyle w:val="Heading2"/>
        <w:shd w:val="clear" w:color="auto" w:fill="FFFFFF"/>
        <w:spacing w:before="120" w:after="120"/>
        <w:rPr>
          <w:rFonts w:eastAsia="Times New Roman"/>
          <w:b w:val="0"/>
          <w:bCs w:val="0"/>
          <w:color w:val="FF0000"/>
          <w:spacing w:val="3"/>
          <w:sz w:val="28"/>
          <w:szCs w:val="28"/>
        </w:rPr>
      </w:pPr>
      <w:r w:rsidRPr="00821FE6">
        <w:rPr>
          <w:rFonts w:eastAsia="Times New Roman"/>
          <w:b w:val="0"/>
          <w:bCs w:val="0"/>
          <w:color w:val="FF0000"/>
          <w:spacing w:val="3"/>
          <w:sz w:val="28"/>
          <w:szCs w:val="28"/>
        </w:rPr>
        <w:lastRenderedPageBreak/>
        <w:t>Add a Run Script Build Phase</w:t>
      </w:r>
    </w:p>
    <w:p w14:paraId="7713A303" w14:textId="77777777" w:rsidR="00821FE6" w:rsidRPr="00821FE6" w:rsidRDefault="002A0EEF" w:rsidP="00821FE6">
      <w:pPr>
        <w:pStyle w:val="Heading2"/>
        <w:shd w:val="clear" w:color="auto" w:fill="FFFFFF"/>
        <w:spacing w:before="120" w:after="120"/>
        <w:rPr>
          <w:rFonts w:eastAsia="Times New Roman"/>
          <w:b w:val="0"/>
          <w:bCs w:val="0"/>
          <w:color w:val="FF0000"/>
          <w:spacing w:val="3"/>
          <w:sz w:val="28"/>
          <w:szCs w:val="28"/>
        </w:rPr>
      </w:pPr>
      <w:r w:rsidRPr="00821FE6">
        <w:rPr>
          <w:rFonts w:eastAsia="Times New Roman"/>
          <w:b w:val="0"/>
          <w:bCs w:val="0"/>
          <w:color w:val="FF0000"/>
          <w:spacing w:val="3"/>
          <w:sz w:val="28"/>
          <w:szCs w:val="28"/>
        </w:rPr>
        <w:t>Add Your API Key</w:t>
      </w:r>
    </w:p>
    <w:p w14:paraId="4761B349" w14:textId="77777777" w:rsidR="002A0EEF" w:rsidRPr="00821FE6" w:rsidRDefault="002A0EEF" w:rsidP="00821FE6">
      <w:pPr>
        <w:pStyle w:val="Heading2"/>
        <w:shd w:val="clear" w:color="auto" w:fill="FFFFFF"/>
        <w:spacing w:before="120" w:after="120"/>
        <w:rPr>
          <w:rFonts w:eastAsia="Times New Roman"/>
          <w:b w:val="0"/>
          <w:bCs w:val="0"/>
          <w:color w:val="FF0000"/>
          <w:spacing w:val="3"/>
          <w:sz w:val="28"/>
          <w:szCs w:val="28"/>
        </w:rPr>
      </w:pPr>
      <w:r w:rsidRPr="00821FE6">
        <w:rPr>
          <w:rFonts w:eastAsia="Times New Roman"/>
          <w:b w:val="0"/>
          <w:bCs w:val="0"/>
          <w:color w:val="FF0000"/>
          <w:spacing w:val="3"/>
          <w:sz w:val="28"/>
          <w:szCs w:val="28"/>
        </w:rPr>
        <w:t>Initialize Your Kit</w:t>
      </w:r>
    </w:p>
    <w:p w14:paraId="0A27C17A" w14:textId="77777777" w:rsidR="002A0EEF" w:rsidRPr="00821FE6" w:rsidRDefault="002A0EEF" w:rsidP="00821FE6">
      <w:pPr>
        <w:spacing w:before="120" w:after="120"/>
        <w:rPr>
          <w:rFonts w:asciiTheme="majorHAnsi" w:eastAsia="Times New Roman" w:hAnsiTheme="majorHAnsi" w:cs="Times New Roman"/>
          <w:color w:val="000000" w:themeColor="text1"/>
          <w:sz w:val="28"/>
          <w:szCs w:val="28"/>
        </w:rPr>
      </w:pPr>
      <w:r w:rsidRPr="00821FE6">
        <w:rPr>
          <w:rFonts w:asciiTheme="majorHAnsi" w:eastAsia="Times New Roman" w:hAnsiTheme="majorHAnsi" w:cs="Times New Roman"/>
          <w:color w:val="000000" w:themeColor="text1"/>
          <w:spacing w:val="2"/>
          <w:sz w:val="28"/>
          <w:szCs w:val="28"/>
          <w:shd w:val="clear" w:color="auto" w:fill="FFFFFF"/>
        </w:rPr>
        <w:t>Crashlytics.sharedInstance().crash()</w:t>
      </w:r>
    </w:p>
    <w:p w14:paraId="32362383" w14:textId="77777777" w:rsidR="002A0EEF" w:rsidRPr="00821FE6" w:rsidRDefault="002A0EEF" w:rsidP="00821FE6">
      <w:pPr>
        <w:spacing w:before="120" w:after="120"/>
        <w:rPr>
          <w:rFonts w:asciiTheme="majorHAnsi" w:hAnsiTheme="majorHAnsi"/>
          <w:color w:val="000000" w:themeColor="text1"/>
          <w:sz w:val="28"/>
          <w:szCs w:val="28"/>
        </w:rPr>
        <w:sectPr w:rsidR="002A0EEF" w:rsidRPr="00821FE6" w:rsidSect="006C57F7">
          <w:pgSz w:w="11900" w:h="16840"/>
          <w:pgMar w:top="360" w:right="432" w:bottom="360" w:left="432" w:header="0" w:footer="0" w:gutter="0"/>
          <w:cols w:space="720"/>
          <w:docGrid w:linePitch="360"/>
        </w:sectPr>
      </w:pPr>
    </w:p>
    <w:p w14:paraId="61FD2949" w14:textId="77777777" w:rsidR="00B14520" w:rsidRPr="00821FE6" w:rsidRDefault="00B14520" w:rsidP="00821FE6">
      <w:pPr>
        <w:shd w:val="clear" w:color="auto" w:fill="FFFFFF"/>
        <w:spacing w:before="120" w:after="120"/>
        <w:outlineLvl w:val="0"/>
        <w:rPr>
          <w:rFonts w:asciiTheme="majorHAnsi" w:eastAsia="Times New Roman" w:hAnsiTheme="majorHAnsi" w:cs="Times New Roman"/>
          <w:color w:val="FF0000"/>
          <w:spacing w:val="2"/>
          <w:kern w:val="36"/>
          <w:sz w:val="28"/>
          <w:szCs w:val="28"/>
        </w:rPr>
      </w:pPr>
      <w:r w:rsidRPr="00821FE6">
        <w:rPr>
          <w:rFonts w:asciiTheme="majorHAnsi" w:eastAsia="Times New Roman" w:hAnsiTheme="majorHAnsi" w:cs="Times New Roman"/>
          <w:color w:val="FF0000"/>
          <w:spacing w:val="2"/>
          <w:kern w:val="36"/>
          <w:sz w:val="28"/>
          <w:szCs w:val="28"/>
        </w:rPr>
        <w:t>User Information</w:t>
      </w:r>
    </w:p>
    <w:p w14:paraId="4825C769" w14:textId="77777777" w:rsidR="00B14520" w:rsidRPr="00821FE6" w:rsidRDefault="00B14520" w:rsidP="00821FE6">
      <w:pPr>
        <w:shd w:val="clear" w:color="auto" w:fill="FFFFFF"/>
        <w:spacing w:before="120" w:after="120"/>
        <w:rPr>
          <w:rFonts w:asciiTheme="majorHAnsi" w:eastAsia="Times New Roman" w:hAnsiTheme="majorHAnsi" w:cs="Times New Roman"/>
          <w:color w:val="000000" w:themeColor="text1"/>
          <w:spacing w:val="5"/>
          <w:sz w:val="28"/>
          <w:szCs w:val="28"/>
        </w:rPr>
      </w:pPr>
      <w:r w:rsidRPr="00821FE6">
        <w:rPr>
          <w:rFonts w:asciiTheme="majorHAnsi" w:eastAsia="Times New Roman" w:hAnsiTheme="majorHAnsi" w:cs="Times New Roman"/>
          <w:color w:val="000000" w:themeColor="text1"/>
          <w:spacing w:val="5"/>
          <w:sz w:val="28"/>
          <w:szCs w:val="28"/>
        </w:rPr>
        <w:t>Log user information when your app crashes.</w:t>
      </w:r>
    </w:p>
    <w:p w14:paraId="6C5FE494" w14:textId="77777777" w:rsidR="00B14520" w:rsidRPr="00821FE6" w:rsidRDefault="00B14520" w:rsidP="00821FE6">
      <w:pPr>
        <w:pStyle w:val="Heading2"/>
        <w:shd w:val="clear" w:color="auto" w:fill="FFFFFF"/>
        <w:spacing w:before="120" w:after="120"/>
        <w:rPr>
          <w:rFonts w:eastAsia="Times New Roman"/>
          <w:b w:val="0"/>
          <w:bCs w:val="0"/>
          <w:color w:val="000000" w:themeColor="text1"/>
          <w:spacing w:val="3"/>
          <w:sz w:val="28"/>
          <w:szCs w:val="28"/>
        </w:rPr>
      </w:pPr>
      <w:r w:rsidRPr="00821FE6">
        <w:rPr>
          <w:rFonts w:eastAsia="Times New Roman"/>
          <w:b w:val="0"/>
          <w:bCs w:val="0"/>
          <w:color w:val="000000" w:themeColor="text1"/>
          <w:spacing w:val="3"/>
          <w:sz w:val="28"/>
          <w:szCs w:val="28"/>
        </w:rPr>
        <w:t>Provide user info</w:t>
      </w:r>
    </w:p>
    <w:p w14:paraId="35D0EF03" w14:textId="77777777" w:rsidR="00B14520" w:rsidRPr="00821FE6" w:rsidRDefault="00B14520" w:rsidP="00821FE6">
      <w:pPr>
        <w:pStyle w:val="NormalWeb"/>
        <w:shd w:val="clear" w:color="auto" w:fill="FFFFFF"/>
        <w:spacing w:before="120" w:beforeAutospacing="0" w:after="120" w:afterAutospacing="0"/>
        <w:rPr>
          <w:rFonts w:asciiTheme="majorHAnsi" w:hAnsiTheme="majorHAnsi"/>
          <w:color w:val="000000" w:themeColor="text1"/>
          <w:spacing w:val="2"/>
          <w:sz w:val="28"/>
          <w:szCs w:val="28"/>
        </w:rPr>
      </w:pPr>
      <w:r w:rsidRPr="00821FE6">
        <w:rPr>
          <w:rFonts w:asciiTheme="majorHAnsi" w:hAnsiTheme="majorHAnsi"/>
          <w:color w:val="000000" w:themeColor="text1"/>
          <w:spacing w:val="2"/>
          <w:sz w:val="28"/>
          <w:szCs w:val="28"/>
        </w:rPr>
        <w:t>If you log user identifiers with the Crashlytics SDK while your app is running, we will show them in crash reports on your dashboard to help you debug.</w:t>
      </w:r>
    </w:p>
    <w:p w14:paraId="2B6E19A3" w14:textId="77777777" w:rsidR="00821FE6" w:rsidRDefault="00B14520" w:rsidP="00821FE6">
      <w:pPr>
        <w:shd w:val="clear" w:color="auto" w:fill="F5F7F9"/>
        <w:spacing w:before="120" w:after="120"/>
        <w:rPr>
          <w:rFonts w:asciiTheme="majorHAnsi" w:eastAsia="Times New Roman" w:hAnsiTheme="majorHAnsi" w:cs="Times New Roman"/>
          <w:color w:val="000000" w:themeColor="text1"/>
          <w:spacing w:val="5"/>
          <w:sz w:val="28"/>
          <w:szCs w:val="28"/>
        </w:rPr>
      </w:pPr>
      <w:r w:rsidRPr="00821FE6">
        <w:rPr>
          <w:rFonts w:asciiTheme="majorHAnsi" w:eastAsia="Times New Roman" w:hAnsiTheme="majorHAnsi" w:cs="Times New Roman"/>
          <w:color w:val="000000" w:themeColor="text1"/>
          <w:spacing w:val="5"/>
          <w:sz w:val="28"/>
          <w:szCs w:val="28"/>
        </w:rPr>
        <w:t xml:space="preserve">  func application(_ application: UIApplication, didFinishLaunchingWithOptions launchOptions: [UIApplicationLaunchOptionsKey: Any]?) -&gt; Bool {       </w:t>
      </w:r>
    </w:p>
    <w:p w14:paraId="39DA49FF" w14:textId="77777777" w:rsidR="00B14520" w:rsidRPr="00821FE6" w:rsidRDefault="00B14520" w:rsidP="00821FE6">
      <w:pPr>
        <w:shd w:val="clear" w:color="auto" w:fill="F5F7F9"/>
        <w:spacing w:before="120" w:after="120"/>
        <w:rPr>
          <w:rFonts w:asciiTheme="majorHAnsi" w:eastAsia="Times New Roman" w:hAnsiTheme="majorHAnsi" w:cs="Times New Roman"/>
          <w:color w:val="000000" w:themeColor="text1"/>
          <w:spacing w:val="5"/>
          <w:sz w:val="28"/>
          <w:szCs w:val="28"/>
        </w:rPr>
      </w:pPr>
      <w:r w:rsidRPr="00821FE6">
        <w:rPr>
          <w:rFonts w:asciiTheme="majorHAnsi" w:eastAsia="Times New Roman" w:hAnsiTheme="majorHAnsi" w:cs="Times New Roman"/>
          <w:color w:val="000000" w:themeColor="text1"/>
          <w:spacing w:val="5"/>
          <w:sz w:val="28"/>
          <w:szCs w:val="28"/>
        </w:rPr>
        <w:t xml:space="preserve">  Fabric.with([Crashlytics()]) </w:t>
      </w:r>
    </w:p>
    <w:p w14:paraId="065595EE" w14:textId="77777777" w:rsidR="00821FE6" w:rsidRDefault="00821FE6" w:rsidP="00821FE6">
      <w:pPr>
        <w:shd w:val="clear" w:color="auto" w:fill="F5F7F9"/>
        <w:spacing w:before="120" w:after="120"/>
        <w:rPr>
          <w:rFonts w:asciiTheme="majorHAnsi" w:eastAsia="Times New Roman" w:hAnsiTheme="majorHAnsi" w:cs="Times New Roman"/>
          <w:color w:val="000000" w:themeColor="text1"/>
          <w:spacing w:val="5"/>
          <w:sz w:val="28"/>
          <w:szCs w:val="28"/>
        </w:rPr>
      </w:pPr>
      <w:r>
        <w:rPr>
          <w:rFonts w:asciiTheme="majorHAnsi" w:eastAsia="Times New Roman" w:hAnsiTheme="majorHAnsi" w:cs="Times New Roman"/>
          <w:color w:val="000000" w:themeColor="text1"/>
          <w:spacing w:val="5"/>
          <w:sz w:val="28"/>
          <w:szCs w:val="28"/>
        </w:rPr>
        <w:t xml:space="preserve">    </w:t>
      </w:r>
      <w:r w:rsidR="00B14520" w:rsidRPr="00821FE6">
        <w:rPr>
          <w:rFonts w:asciiTheme="majorHAnsi" w:eastAsia="Times New Roman" w:hAnsiTheme="majorHAnsi" w:cs="Times New Roman"/>
          <w:color w:val="000000" w:themeColor="text1"/>
          <w:spacing w:val="5"/>
          <w:sz w:val="28"/>
          <w:szCs w:val="28"/>
        </w:rPr>
        <w:t xml:space="preserve"> // TODO: Move this to where you establish a user session      </w:t>
      </w:r>
    </w:p>
    <w:p w14:paraId="1C657A38" w14:textId="77777777" w:rsidR="00B14520" w:rsidRPr="00821FE6" w:rsidRDefault="00B14520" w:rsidP="00821FE6">
      <w:pPr>
        <w:shd w:val="clear" w:color="auto" w:fill="F5F7F9"/>
        <w:spacing w:before="120" w:after="120"/>
        <w:rPr>
          <w:rFonts w:asciiTheme="majorHAnsi" w:eastAsia="Times New Roman" w:hAnsiTheme="majorHAnsi" w:cs="Times New Roman"/>
          <w:color w:val="000000" w:themeColor="text1"/>
          <w:spacing w:val="5"/>
          <w:sz w:val="28"/>
          <w:szCs w:val="28"/>
        </w:rPr>
      </w:pPr>
      <w:r w:rsidRPr="00821FE6">
        <w:rPr>
          <w:rFonts w:asciiTheme="majorHAnsi" w:eastAsia="Times New Roman" w:hAnsiTheme="majorHAnsi" w:cs="Times New Roman"/>
          <w:color w:val="000000" w:themeColor="text1"/>
          <w:spacing w:val="5"/>
          <w:sz w:val="28"/>
          <w:szCs w:val="28"/>
        </w:rPr>
        <w:t xml:space="preserve">   self.logUser() </w:t>
      </w:r>
    </w:p>
    <w:p w14:paraId="7C0E7701" w14:textId="77777777" w:rsidR="00821FE6" w:rsidRDefault="00B14520" w:rsidP="00821FE6">
      <w:pPr>
        <w:shd w:val="clear" w:color="auto" w:fill="F5F7F9"/>
        <w:spacing w:before="120" w:after="120"/>
        <w:rPr>
          <w:rFonts w:asciiTheme="majorHAnsi" w:eastAsia="Times New Roman" w:hAnsiTheme="majorHAnsi" w:cs="Times New Roman"/>
          <w:color w:val="000000" w:themeColor="text1"/>
          <w:spacing w:val="5"/>
          <w:sz w:val="28"/>
          <w:szCs w:val="28"/>
        </w:rPr>
      </w:pPr>
      <w:r w:rsidRPr="00821FE6">
        <w:rPr>
          <w:rFonts w:asciiTheme="majorHAnsi" w:eastAsia="Times New Roman" w:hAnsiTheme="majorHAnsi" w:cs="Times New Roman"/>
          <w:color w:val="000000" w:themeColor="text1"/>
          <w:spacing w:val="5"/>
          <w:sz w:val="28"/>
          <w:szCs w:val="28"/>
        </w:rPr>
        <w:t xml:space="preserve">        return true    </w:t>
      </w:r>
    </w:p>
    <w:p w14:paraId="51F85833" w14:textId="77777777" w:rsidR="00B14520" w:rsidRPr="00821FE6" w:rsidRDefault="00B14520" w:rsidP="00821FE6">
      <w:pPr>
        <w:shd w:val="clear" w:color="auto" w:fill="F5F7F9"/>
        <w:spacing w:before="120" w:after="120"/>
        <w:rPr>
          <w:rFonts w:asciiTheme="majorHAnsi" w:eastAsia="Times New Roman" w:hAnsiTheme="majorHAnsi" w:cs="Times New Roman"/>
          <w:color w:val="000000" w:themeColor="text1"/>
          <w:spacing w:val="5"/>
          <w:sz w:val="28"/>
          <w:szCs w:val="28"/>
        </w:rPr>
      </w:pPr>
      <w:r w:rsidRPr="00821FE6">
        <w:rPr>
          <w:rFonts w:asciiTheme="majorHAnsi" w:eastAsia="Times New Roman" w:hAnsiTheme="majorHAnsi" w:cs="Times New Roman"/>
          <w:color w:val="000000" w:themeColor="text1"/>
          <w:spacing w:val="5"/>
          <w:sz w:val="28"/>
          <w:szCs w:val="28"/>
        </w:rPr>
        <w:t xml:space="preserve"> }  </w:t>
      </w:r>
    </w:p>
    <w:p w14:paraId="3F5C79AA" w14:textId="77777777" w:rsidR="00821FE6" w:rsidRDefault="00B14520" w:rsidP="00821FE6">
      <w:pPr>
        <w:shd w:val="clear" w:color="auto" w:fill="F5F7F9"/>
        <w:spacing w:before="120" w:after="120"/>
        <w:rPr>
          <w:rFonts w:asciiTheme="majorHAnsi" w:eastAsia="Times New Roman" w:hAnsiTheme="majorHAnsi" w:cs="Times New Roman"/>
          <w:color w:val="000000" w:themeColor="text1"/>
          <w:spacing w:val="5"/>
          <w:sz w:val="28"/>
          <w:szCs w:val="28"/>
        </w:rPr>
      </w:pPr>
      <w:r w:rsidRPr="00821FE6">
        <w:rPr>
          <w:rFonts w:asciiTheme="majorHAnsi" w:eastAsia="Times New Roman" w:hAnsiTheme="majorHAnsi" w:cs="Times New Roman"/>
          <w:color w:val="000000" w:themeColor="text1"/>
          <w:spacing w:val="5"/>
          <w:sz w:val="28"/>
          <w:szCs w:val="28"/>
        </w:rPr>
        <w:t xml:space="preserve">    func logUser() {    </w:t>
      </w:r>
    </w:p>
    <w:p w14:paraId="59B44021" w14:textId="77777777" w:rsidR="00821FE6" w:rsidRDefault="00B14520" w:rsidP="00821FE6">
      <w:pPr>
        <w:shd w:val="clear" w:color="auto" w:fill="F5F7F9"/>
        <w:spacing w:before="120" w:after="120"/>
        <w:rPr>
          <w:rFonts w:asciiTheme="majorHAnsi" w:eastAsia="Times New Roman" w:hAnsiTheme="majorHAnsi" w:cs="Times New Roman"/>
          <w:color w:val="000000" w:themeColor="text1"/>
          <w:spacing w:val="5"/>
          <w:sz w:val="28"/>
          <w:szCs w:val="28"/>
        </w:rPr>
      </w:pPr>
      <w:r w:rsidRPr="00821FE6">
        <w:rPr>
          <w:rFonts w:asciiTheme="majorHAnsi" w:eastAsia="Times New Roman" w:hAnsiTheme="majorHAnsi" w:cs="Times New Roman"/>
          <w:color w:val="000000" w:themeColor="text1"/>
          <w:spacing w:val="5"/>
          <w:sz w:val="28"/>
          <w:szCs w:val="28"/>
        </w:rPr>
        <w:t xml:space="preserve">     // TODO: Use the current user's information   </w:t>
      </w:r>
    </w:p>
    <w:p w14:paraId="730D15DD" w14:textId="77777777" w:rsidR="00821FE6" w:rsidRDefault="00B14520" w:rsidP="00821FE6">
      <w:pPr>
        <w:shd w:val="clear" w:color="auto" w:fill="F5F7F9"/>
        <w:spacing w:before="120" w:after="120"/>
        <w:rPr>
          <w:rFonts w:asciiTheme="majorHAnsi" w:eastAsia="Times New Roman" w:hAnsiTheme="majorHAnsi" w:cs="Times New Roman"/>
          <w:color w:val="000000" w:themeColor="text1"/>
          <w:spacing w:val="5"/>
          <w:sz w:val="28"/>
          <w:szCs w:val="28"/>
        </w:rPr>
      </w:pPr>
      <w:r w:rsidRPr="00821FE6">
        <w:rPr>
          <w:rFonts w:asciiTheme="majorHAnsi" w:eastAsia="Times New Roman" w:hAnsiTheme="majorHAnsi" w:cs="Times New Roman"/>
          <w:color w:val="000000" w:themeColor="text1"/>
          <w:spacing w:val="5"/>
          <w:sz w:val="28"/>
          <w:szCs w:val="28"/>
        </w:rPr>
        <w:t xml:space="preserve">      // You can call any combination of these three methods       </w:t>
      </w:r>
    </w:p>
    <w:p w14:paraId="580CC45B" w14:textId="77777777" w:rsidR="00821FE6" w:rsidRDefault="00B14520" w:rsidP="00821FE6">
      <w:pPr>
        <w:shd w:val="clear" w:color="auto" w:fill="F5F7F9"/>
        <w:spacing w:before="120" w:after="120"/>
        <w:rPr>
          <w:rFonts w:asciiTheme="majorHAnsi" w:eastAsia="Times New Roman" w:hAnsiTheme="majorHAnsi" w:cs="Times New Roman"/>
          <w:color w:val="000000" w:themeColor="text1"/>
          <w:spacing w:val="5"/>
          <w:sz w:val="28"/>
          <w:szCs w:val="28"/>
        </w:rPr>
      </w:pPr>
      <w:r w:rsidRPr="00821FE6">
        <w:rPr>
          <w:rFonts w:asciiTheme="majorHAnsi" w:eastAsia="Times New Roman" w:hAnsiTheme="majorHAnsi" w:cs="Times New Roman"/>
          <w:color w:val="000000" w:themeColor="text1"/>
          <w:spacing w:val="5"/>
          <w:sz w:val="28"/>
          <w:szCs w:val="28"/>
        </w:rPr>
        <w:t xml:space="preserve">  Crashlytics.sharedInstance().setUserEmail("user@fabric.io")      </w:t>
      </w:r>
    </w:p>
    <w:p w14:paraId="7CD5C7AC" w14:textId="77777777" w:rsidR="00821FE6" w:rsidRDefault="00B14520" w:rsidP="00821FE6">
      <w:pPr>
        <w:shd w:val="clear" w:color="auto" w:fill="F5F7F9"/>
        <w:spacing w:before="120" w:after="120"/>
        <w:rPr>
          <w:rFonts w:asciiTheme="majorHAnsi" w:eastAsia="Times New Roman" w:hAnsiTheme="majorHAnsi" w:cs="Times New Roman"/>
          <w:color w:val="000000" w:themeColor="text1"/>
          <w:spacing w:val="5"/>
          <w:sz w:val="28"/>
          <w:szCs w:val="28"/>
        </w:rPr>
      </w:pPr>
      <w:r w:rsidRPr="00821FE6">
        <w:rPr>
          <w:rFonts w:asciiTheme="majorHAnsi" w:eastAsia="Times New Roman" w:hAnsiTheme="majorHAnsi" w:cs="Times New Roman"/>
          <w:color w:val="000000" w:themeColor="text1"/>
          <w:spacing w:val="5"/>
          <w:sz w:val="28"/>
          <w:szCs w:val="28"/>
        </w:rPr>
        <w:t xml:space="preserve">   Crashlytics.sharedInstance().setUserIdentifier("12345")    </w:t>
      </w:r>
    </w:p>
    <w:p w14:paraId="305A11EA" w14:textId="77777777" w:rsidR="00821FE6" w:rsidRDefault="00B14520" w:rsidP="00821FE6">
      <w:pPr>
        <w:shd w:val="clear" w:color="auto" w:fill="F5F7F9"/>
        <w:spacing w:before="120" w:after="120"/>
        <w:rPr>
          <w:rFonts w:asciiTheme="majorHAnsi" w:eastAsia="Times New Roman" w:hAnsiTheme="majorHAnsi" w:cs="Times New Roman"/>
          <w:color w:val="000000" w:themeColor="text1"/>
          <w:spacing w:val="5"/>
          <w:sz w:val="28"/>
          <w:szCs w:val="28"/>
        </w:rPr>
      </w:pPr>
      <w:r w:rsidRPr="00821FE6">
        <w:rPr>
          <w:rFonts w:asciiTheme="majorHAnsi" w:eastAsia="Times New Roman" w:hAnsiTheme="majorHAnsi" w:cs="Times New Roman"/>
          <w:color w:val="000000" w:themeColor="text1"/>
          <w:spacing w:val="5"/>
          <w:sz w:val="28"/>
          <w:szCs w:val="28"/>
        </w:rPr>
        <w:t xml:space="preserve">     Crashlytics.sharedInstance().setUserName("Test User")    </w:t>
      </w:r>
    </w:p>
    <w:p w14:paraId="0A6DFE60" w14:textId="77777777" w:rsidR="00B14520" w:rsidRPr="00821FE6" w:rsidRDefault="00B14520" w:rsidP="00821FE6">
      <w:pPr>
        <w:shd w:val="clear" w:color="auto" w:fill="F5F7F9"/>
        <w:spacing w:before="120" w:after="120"/>
        <w:rPr>
          <w:rFonts w:asciiTheme="majorHAnsi" w:eastAsia="Times New Roman" w:hAnsiTheme="majorHAnsi" w:cs="Times New Roman"/>
          <w:color w:val="000000" w:themeColor="text1"/>
          <w:spacing w:val="5"/>
          <w:sz w:val="28"/>
          <w:szCs w:val="28"/>
        </w:rPr>
      </w:pPr>
      <w:r w:rsidRPr="00821FE6">
        <w:rPr>
          <w:rFonts w:asciiTheme="majorHAnsi" w:eastAsia="Times New Roman" w:hAnsiTheme="majorHAnsi" w:cs="Times New Roman"/>
          <w:color w:val="000000" w:themeColor="text1"/>
          <w:spacing w:val="5"/>
          <w:sz w:val="28"/>
          <w:szCs w:val="28"/>
        </w:rPr>
        <w:t xml:space="preserve"> }</w:t>
      </w:r>
    </w:p>
    <w:p w14:paraId="38C45D7A" w14:textId="77777777" w:rsidR="00821FE6" w:rsidRDefault="00821FE6" w:rsidP="00821FE6">
      <w:pPr>
        <w:spacing w:before="120" w:after="120"/>
      </w:pPr>
    </w:p>
    <w:p w14:paraId="6042D86D" w14:textId="77777777" w:rsidR="00BD3BEA" w:rsidRDefault="00BD3BEA" w:rsidP="00821FE6">
      <w:pPr>
        <w:spacing w:before="120" w:after="120"/>
      </w:pPr>
    </w:p>
    <w:p w14:paraId="7F75B5E5" w14:textId="77777777" w:rsidR="00BD3BEA" w:rsidRDefault="00BD3BEA" w:rsidP="00BD3BEA">
      <w:pPr>
        <w:pStyle w:val="Heading2"/>
        <w:pBdr>
          <w:bottom w:val="single" w:sz="6" w:space="4" w:color="EAECEF"/>
        </w:pBdr>
        <w:shd w:val="clear" w:color="auto" w:fill="FFFFFF"/>
        <w:spacing w:before="360" w:after="240"/>
        <w:sectPr w:rsidR="00BD3BEA" w:rsidSect="006C57F7">
          <w:pgSz w:w="11900" w:h="16840"/>
          <w:pgMar w:top="360" w:right="432" w:bottom="360" w:left="432" w:header="0" w:footer="0" w:gutter="0"/>
          <w:cols w:space="720"/>
          <w:docGrid w:linePitch="360"/>
        </w:sectPr>
      </w:pPr>
      <w:r w:rsidRPr="00BD3BEA">
        <w:rPr>
          <w:rFonts w:ascii="Helvetica" w:eastAsia="Times New Roman" w:hAnsi="Helvetica"/>
          <w:color w:val="FF0000"/>
          <w:sz w:val="40"/>
          <w:szCs w:val="40"/>
          <w:highlight w:val="cyan"/>
        </w:rPr>
        <w:t>App Routing</w:t>
      </w:r>
    </w:p>
    <w:p w14:paraId="61D00C66" w14:textId="77777777" w:rsidR="001D38D7" w:rsidRPr="001D38D7" w:rsidRDefault="001D38D7" w:rsidP="001D38D7">
      <w:pPr>
        <w:numPr>
          <w:ilvl w:val="0"/>
          <w:numId w:val="1"/>
        </w:numPr>
        <w:shd w:val="clear" w:color="auto" w:fill="FFFFFF"/>
        <w:spacing w:before="100" w:beforeAutospacing="1" w:after="100" w:afterAutospacing="1"/>
        <w:ind w:left="480"/>
        <w:rPr>
          <w:rFonts w:ascii="Noto Sans" w:eastAsia="Times New Roman" w:hAnsi="Noto Sans" w:cs="Times New Roman"/>
          <w:color w:val="333333"/>
          <w:sz w:val="27"/>
          <w:szCs w:val="27"/>
        </w:rPr>
      </w:pPr>
      <w:r w:rsidRPr="001D38D7">
        <w:rPr>
          <w:rFonts w:ascii="Noto Sans" w:eastAsia="Times New Roman" w:hAnsi="Noto Sans" w:cs="Times New Roman"/>
          <w:color w:val="333333"/>
          <w:sz w:val="27"/>
          <w:szCs w:val="27"/>
        </w:rPr>
        <w:t>Find and fix bugs faster and easier.</w:t>
      </w:r>
    </w:p>
    <w:p w14:paraId="057888CA" w14:textId="77777777" w:rsidR="001D38D7" w:rsidRPr="001D38D7" w:rsidRDefault="001D38D7" w:rsidP="001D38D7">
      <w:pPr>
        <w:numPr>
          <w:ilvl w:val="0"/>
          <w:numId w:val="1"/>
        </w:numPr>
        <w:shd w:val="clear" w:color="auto" w:fill="FFFFFF"/>
        <w:spacing w:before="100" w:beforeAutospacing="1" w:after="100" w:afterAutospacing="1"/>
        <w:ind w:left="480"/>
        <w:rPr>
          <w:rFonts w:ascii="Noto Sans" w:eastAsia="Times New Roman" w:hAnsi="Noto Sans" w:cs="Times New Roman"/>
          <w:color w:val="333333"/>
          <w:sz w:val="27"/>
          <w:szCs w:val="27"/>
        </w:rPr>
      </w:pPr>
      <w:r w:rsidRPr="001D38D7">
        <w:rPr>
          <w:rFonts w:ascii="Noto Sans" w:eastAsia="Times New Roman" w:hAnsi="Noto Sans" w:cs="Times New Roman"/>
          <w:color w:val="333333"/>
          <w:sz w:val="27"/>
          <w:szCs w:val="27"/>
        </w:rPr>
        <w:t>Change existing behaviors with confidence.</w:t>
      </w:r>
    </w:p>
    <w:p w14:paraId="7C2457CA" w14:textId="77777777" w:rsidR="001D38D7" w:rsidRPr="001D38D7" w:rsidRDefault="001D38D7" w:rsidP="001D38D7">
      <w:pPr>
        <w:numPr>
          <w:ilvl w:val="0"/>
          <w:numId w:val="1"/>
        </w:numPr>
        <w:shd w:val="clear" w:color="auto" w:fill="FFFFFF"/>
        <w:spacing w:before="100" w:beforeAutospacing="1" w:after="100" w:afterAutospacing="1"/>
        <w:ind w:left="480"/>
        <w:rPr>
          <w:rFonts w:ascii="Noto Sans" w:eastAsia="Times New Roman" w:hAnsi="Noto Sans" w:cs="Times New Roman"/>
          <w:color w:val="333333"/>
          <w:sz w:val="27"/>
          <w:szCs w:val="27"/>
        </w:rPr>
      </w:pPr>
      <w:r w:rsidRPr="001D38D7">
        <w:rPr>
          <w:rFonts w:ascii="Noto Sans" w:eastAsia="Times New Roman" w:hAnsi="Noto Sans" w:cs="Times New Roman"/>
          <w:color w:val="333333"/>
          <w:sz w:val="27"/>
          <w:szCs w:val="27"/>
        </w:rPr>
        <w:t>Add new features easily.</w:t>
      </w:r>
    </w:p>
    <w:p w14:paraId="1948D93F" w14:textId="77777777" w:rsidR="001D38D7" w:rsidRPr="001D38D7" w:rsidRDefault="001D38D7" w:rsidP="001D38D7">
      <w:pPr>
        <w:numPr>
          <w:ilvl w:val="0"/>
          <w:numId w:val="1"/>
        </w:numPr>
        <w:shd w:val="clear" w:color="auto" w:fill="FFFFFF"/>
        <w:spacing w:before="100" w:beforeAutospacing="1" w:after="100" w:afterAutospacing="1"/>
        <w:ind w:left="480"/>
        <w:rPr>
          <w:rFonts w:ascii="Noto Sans" w:eastAsia="Times New Roman" w:hAnsi="Noto Sans" w:cs="Times New Roman"/>
          <w:color w:val="333333"/>
          <w:sz w:val="27"/>
          <w:szCs w:val="27"/>
        </w:rPr>
      </w:pPr>
      <w:r w:rsidRPr="001D38D7">
        <w:rPr>
          <w:rFonts w:ascii="Noto Sans" w:eastAsia="Times New Roman" w:hAnsi="Noto Sans" w:cs="Times New Roman"/>
          <w:color w:val="333333"/>
          <w:sz w:val="27"/>
          <w:szCs w:val="27"/>
        </w:rPr>
        <w:t>Write shorter methods with single responsibility.</w:t>
      </w:r>
    </w:p>
    <w:p w14:paraId="1AC2F8EA" w14:textId="77777777" w:rsidR="001D38D7" w:rsidRPr="001D38D7" w:rsidRDefault="001D38D7" w:rsidP="001D38D7">
      <w:pPr>
        <w:numPr>
          <w:ilvl w:val="0"/>
          <w:numId w:val="1"/>
        </w:numPr>
        <w:shd w:val="clear" w:color="auto" w:fill="FFFFFF"/>
        <w:spacing w:before="100" w:beforeAutospacing="1" w:after="100" w:afterAutospacing="1"/>
        <w:ind w:left="480"/>
        <w:rPr>
          <w:rFonts w:ascii="Noto Sans" w:eastAsia="Times New Roman" w:hAnsi="Noto Sans" w:cs="Times New Roman"/>
          <w:color w:val="333333"/>
          <w:sz w:val="27"/>
          <w:szCs w:val="27"/>
        </w:rPr>
      </w:pPr>
      <w:r w:rsidRPr="001D38D7">
        <w:rPr>
          <w:rFonts w:ascii="Noto Sans" w:eastAsia="Times New Roman" w:hAnsi="Noto Sans" w:cs="Times New Roman"/>
          <w:color w:val="333333"/>
          <w:sz w:val="27"/>
          <w:szCs w:val="27"/>
        </w:rPr>
        <w:t>Decouple class dependencies with established boundaries.</w:t>
      </w:r>
    </w:p>
    <w:p w14:paraId="44D3F73C" w14:textId="77777777" w:rsidR="001D38D7" w:rsidRPr="001D38D7" w:rsidRDefault="001D38D7" w:rsidP="001D38D7">
      <w:pPr>
        <w:numPr>
          <w:ilvl w:val="0"/>
          <w:numId w:val="1"/>
        </w:numPr>
        <w:shd w:val="clear" w:color="auto" w:fill="FFFFFF"/>
        <w:spacing w:before="100" w:beforeAutospacing="1" w:after="100" w:afterAutospacing="1"/>
        <w:ind w:left="480"/>
        <w:rPr>
          <w:rFonts w:ascii="Noto Sans" w:eastAsia="Times New Roman" w:hAnsi="Noto Sans" w:cs="Times New Roman"/>
          <w:color w:val="333333"/>
          <w:sz w:val="27"/>
          <w:szCs w:val="27"/>
        </w:rPr>
      </w:pPr>
      <w:r w:rsidRPr="001D38D7">
        <w:rPr>
          <w:rFonts w:ascii="Noto Sans" w:eastAsia="Times New Roman" w:hAnsi="Noto Sans" w:cs="Times New Roman"/>
          <w:color w:val="333333"/>
          <w:sz w:val="27"/>
          <w:szCs w:val="27"/>
        </w:rPr>
        <w:t>Extract business logic from view controllers into interactors.</w:t>
      </w:r>
    </w:p>
    <w:p w14:paraId="12C0848D" w14:textId="77777777" w:rsidR="001D38D7" w:rsidRPr="001D38D7" w:rsidRDefault="001D38D7" w:rsidP="001D38D7">
      <w:pPr>
        <w:numPr>
          <w:ilvl w:val="0"/>
          <w:numId w:val="1"/>
        </w:numPr>
        <w:shd w:val="clear" w:color="auto" w:fill="FFFFFF"/>
        <w:spacing w:before="100" w:beforeAutospacing="1" w:after="100" w:afterAutospacing="1"/>
        <w:ind w:left="480"/>
        <w:rPr>
          <w:rFonts w:ascii="Noto Sans" w:eastAsia="Times New Roman" w:hAnsi="Noto Sans" w:cs="Times New Roman"/>
          <w:color w:val="333333"/>
          <w:sz w:val="27"/>
          <w:szCs w:val="27"/>
        </w:rPr>
      </w:pPr>
      <w:r w:rsidRPr="001D38D7">
        <w:rPr>
          <w:rFonts w:ascii="Noto Sans" w:eastAsia="Times New Roman" w:hAnsi="Noto Sans" w:cs="Times New Roman"/>
          <w:color w:val="333333"/>
          <w:sz w:val="27"/>
          <w:szCs w:val="27"/>
        </w:rPr>
        <w:t>Build reusable components with workers and service objects.</w:t>
      </w:r>
    </w:p>
    <w:p w14:paraId="7EA9E132" w14:textId="77777777" w:rsidR="001D38D7" w:rsidRPr="001D38D7" w:rsidRDefault="001D38D7" w:rsidP="001D38D7">
      <w:pPr>
        <w:numPr>
          <w:ilvl w:val="0"/>
          <w:numId w:val="1"/>
        </w:numPr>
        <w:shd w:val="clear" w:color="auto" w:fill="FFFFFF"/>
        <w:spacing w:before="100" w:beforeAutospacing="1" w:after="100" w:afterAutospacing="1"/>
        <w:ind w:left="480"/>
        <w:rPr>
          <w:rFonts w:ascii="Noto Sans" w:eastAsia="Times New Roman" w:hAnsi="Noto Sans" w:cs="Times New Roman"/>
          <w:color w:val="333333"/>
          <w:sz w:val="27"/>
          <w:szCs w:val="27"/>
        </w:rPr>
      </w:pPr>
      <w:r w:rsidRPr="001D38D7">
        <w:rPr>
          <w:rFonts w:ascii="Noto Sans" w:eastAsia="Times New Roman" w:hAnsi="Noto Sans" w:cs="Times New Roman"/>
          <w:color w:val="333333"/>
          <w:sz w:val="27"/>
          <w:szCs w:val="27"/>
        </w:rPr>
        <w:t>Write factored code from the start.</w:t>
      </w:r>
    </w:p>
    <w:p w14:paraId="56314269" w14:textId="77777777" w:rsidR="001D38D7" w:rsidRPr="001D38D7" w:rsidRDefault="001D38D7" w:rsidP="001D38D7">
      <w:pPr>
        <w:numPr>
          <w:ilvl w:val="0"/>
          <w:numId w:val="1"/>
        </w:numPr>
        <w:shd w:val="clear" w:color="auto" w:fill="FFFFFF"/>
        <w:spacing w:before="100" w:beforeAutospacing="1" w:after="100" w:afterAutospacing="1"/>
        <w:ind w:left="480"/>
        <w:rPr>
          <w:rFonts w:ascii="Noto Sans" w:eastAsia="Times New Roman" w:hAnsi="Noto Sans" w:cs="Times New Roman"/>
          <w:color w:val="333333"/>
          <w:sz w:val="27"/>
          <w:szCs w:val="27"/>
        </w:rPr>
      </w:pPr>
      <w:r w:rsidRPr="001D38D7">
        <w:rPr>
          <w:rFonts w:ascii="Noto Sans" w:eastAsia="Times New Roman" w:hAnsi="Noto Sans" w:cs="Times New Roman"/>
          <w:color w:val="333333"/>
          <w:sz w:val="27"/>
          <w:szCs w:val="27"/>
        </w:rPr>
        <w:t>Write fast and maintainable unit tests.</w:t>
      </w:r>
    </w:p>
    <w:p w14:paraId="3ACD8ABD" w14:textId="77777777" w:rsidR="001D38D7" w:rsidRPr="001D38D7" w:rsidRDefault="001D38D7" w:rsidP="001D38D7">
      <w:pPr>
        <w:numPr>
          <w:ilvl w:val="0"/>
          <w:numId w:val="1"/>
        </w:numPr>
        <w:shd w:val="clear" w:color="auto" w:fill="FFFFFF"/>
        <w:spacing w:before="100" w:beforeAutospacing="1" w:after="100" w:afterAutospacing="1"/>
        <w:ind w:left="480"/>
        <w:rPr>
          <w:rFonts w:ascii="Noto Sans" w:eastAsia="Times New Roman" w:hAnsi="Noto Sans" w:cs="Times New Roman"/>
          <w:color w:val="333333"/>
          <w:sz w:val="27"/>
          <w:szCs w:val="27"/>
        </w:rPr>
      </w:pPr>
      <w:r w:rsidRPr="001D38D7">
        <w:rPr>
          <w:rFonts w:ascii="Noto Sans" w:eastAsia="Times New Roman" w:hAnsi="Noto Sans" w:cs="Times New Roman"/>
          <w:color w:val="333333"/>
          <w:sz w:val="27"/>
          <w:szCs w:val="27"/>
        </w:rPr>
        <w:t>Have confidence in your tests to catch regression.</w:t>
      </w:r>
    </w:p>
    <w:p w14:paraId="7A505145" w14:textId="77777777" w:rsidR="001D38D7" w:rsidRPr="001D38D7" w:rsidRDefault="001D38D7" w:rsidP="001D38D7">
      <w:pPr>
        <w:numPr>
          <w:ilvl w:val="0"/>
          <w:numId w:val="1"/>
        </w:numPr>
        <w:shd w:val="clear" w:color="auto" w:fill="FFFFFF"/>
        <w:spacing w:before="100" w:beforeAutospacing="1" w:after="100" w:afterAutospacing="1"/>
        <w:ind w:left="480"/>
        <w:rPr>
          <w:rFonts w:ascii="Noto Sans" w:eastAsia="Times New Roman" w:hAnsi="Noto Sans" w:cs="Times New Roman"/>
          <w:color w:val="333333"/>
          <w:sz w:val="27"/>
          <w:szCs w:val="27"/>
        </w:rPr>
      </w:pPr>
      <w:r w:rsidRPr="001D38D7">
        <w:rPr>
          <w:rFonts w:ascii="Noto Sans" w:eastAsia="Times New Roman" w:hAnsi="Noto Sans" w:cs="Times New Roman"/>
          <w:color w:val="333333"/>
          <w:sz w:val="27"/>
          <w:szCs w:val="27"/>
        </w:rPr>
        <w:t>Apply what you learn to new and existing projects of any size.</w:t>
      </w:r>
    </w:p>
    <w:p w14:paraId="764AB162" w14:textId="77777777" w:rsidR="001D38D7" w:rsidRPr="001D38D7" w:rsidRDefault="001D38D7" w:rsidP="001D38D7">
      <w:pPr>
        <w:numPr>
          <w:ilvl w:val="0"/>
          <w:numId w:val="2"/>
        </w:numPr>
        <w:ind w:left="0"/>
        <w:textAlignment w:val="baseline"/>
        <w:rPr>
          <w:rFonts w:ascii="Helvetica" w:eastAsia="Times New Roman" w:hAnsi="Helvetica" w:cs="Times New Roman"/>
          <w:color w:val="404040"/>
          <w:sz w:val="30"/>
          <w:szCs w:val="30"/>
        </w:rPr>
      </w:pPr>
      <w:r w:rsidRPr="001D38D7">
        <w:rPr>
          <w:rFonts w:ascii="Helvetica" w:eastAsia="Times New Roman" w:hAnsi="Helvetica" w:cs="Times New Roman"/>
          <w:color w:val="404040"/>
          <w:sz w:val="30"/>
          <w:szCs w:val="30"/>
        </w:rPr>
        <w:t>VIPER is an application of </w:t>
      </w:r>
      <w:hyperlink r:id="rId8" w:history="1">
        <w:r w:rsidRPr="001D38D7">
          <w:rPr>
            <w:rFonts w:ascii="Helvetica" w:eastAsia="Times New Roman" w:hAnsi="Helvetica" w:cs="Times New Roman"/>
            <w:color w:val="8647B3"/>
            <w:sz w:val="30"/>
            <w:szCs w:val="30"/>
            <w:u w:val="single"/>
            <w:bdr w:val="none" w:sz="0" w:space="0" w:color="auto" w:frame="1"/>
          </w:rPr>
          <w:t>Clean Architecture</w:t>
        </w:r>
      </w:hyperlink>
      <w:r w:rsidRPr="001D38D7">
        <w:rPr>
          <w:rFonts w:ascii="Helvetica" w:eastAsia="Times New Roman" w:hAnsi="Helvetica" w:cs="Times New Roman"/>
          <w:color w:val="404040"/>
          <w:sz w:val="30"/>
          <w:szCs w:val="30"/>
        </w:rPr>
        <w:t> to iOS apps. The word VIPER is a backronym for View, Interactor, Presenter, Entity, and Routing. Clean Architecture divides an app’s logical structure into distinct layers of responsibility. This makes it easier to isolate dependencies (e.g. your database) and to test the interactions at the boundaries between layers:</w:t>
      </w:r>
      <w:r w:rsidRPr="001D38D7">
        <w:rPr>
          <w:rStyle w:val="Emphasis"/>
          <w:rFonts w:ascii="inherit" w:eastAsia="Times New Roman" w:hAnsi="inherit"/>
          <w:color w:val="404040"/>
          <w:sz w:val="30"/>
          <w:szCs w:val="30"/>
          <w:bdr w:val="none" w:sz="0" w:space="0" w:color="auto" w:frame="1"/>
        </w:rPr>
        <w:t xml:space="preserve"> </w:t>
      </w:r>
      <w:r w:rsidRPr="001D38D7">
        <w:rPr>
          <w:rFonts w:ascii="inherit" w:eastAsia="Times New Roman" w:hAnsi="inherit" w:cs="Times New Roman"/>
          <w:i/>
          <w:iCs/>
          <w:color w:val="404040"/>
          <w:sz w:val="30"/>
          <w:szCs w:val="30"/>
          <w:bdr w:val="none" w:sz="0" w:space="0" w:color="auto" w:frame="1"/>
        </w:rPr>
        <w:t>Routing</w:t>
      </w:r>
      <w:r w:rsidRPr="001D38D7">
        <w:rPr>
          <w:rFonts w:ascii="Helvetica" w:eastAsia="Times New Roman" w:hAnsi="Helvetica" w:cs="Times New Roman"/>
          <w:color w:val="404040"/>
          <w:sz w:val="30"/>
          <w:szCs w:val="30"/>
        </w:rPr>
        <w:t>: contains navigation logic for describing which screens are shown in which order.</w:t>
      </w:r>
    </w:p>
    <w:p w14:paraId="2A83FD68" w14:textId="77777777" w:rsidR="001D38D7" w:rsidRDefault="001D38D7" w:rsidP="001D38D7">
      <w:pPr>
        <w:textAlignment w:val="baseline"/>
        <w:rPr>
          <w:rFonts w:ascii="Helvetica" w:hAnsi="Helvetica" w:cs="Times New Roman"/>
          <w:color w:val="404040"/>
          <w:sz w:val="30"/>
          <w:szCs w:val="30"/>
        </w:rPr>
      </w:pPr>
      <w:r w:rsidRPr="001D38D7">
        <w:rPr>
          <w:rFonts w:ascii="Helvetica" w:hAnsi="Helvetica" w:cs="Times New Roman"/>
          <w:color w:val="404040"/>
          <w:sz w:val="30"/>
          <w:szCs w:val="30"/>
        </w:rPr>
        <w:t>In VIPER, the responsibility for Routing is shared between two objects: the Presenter, and the wireframe. A wireframe object owns the </w:t>
      </w:r>
      <w:r w:rsidRPr="001D38D7">
        <w:rPr>
          <w:rFonts w:ascii="Consolas" w:hAnsi="Consolas" w:cs="Courier"/>
          <w:color w:val="222222"/>
          <w:sz w:val="27"/>
          <w:szCs w:val="27"/>
          <w:bdr w:val="none" w:sz="0" w:space="0" w:color="auto" w:frame="1"/>
          <w:shd w:val="clear" w:color="auto" w:fill="F2F2F2"/>
        </w:rPr>
        <w:t>UIWindow</w:t>
      </w:r>
      <w:r w:rsidRPr="001D38D7">
        <w:rPr>
          <w:rFonts w:ascii="Helvetica" w:hAnsi="Helvetica" w:cs="Times New Roman"/>
          <w:color w:val="404040"/>
          <w:sz w:val="30"/>
          <w:szCs w:val="30"/>
        </w:rPr>
        <w:t>, </w:t>
      </w:r>
      <w:r w:rsidRPr="001D38D7">
        <w:rPr>
          <w:rFonts w:ascii="Consolas" w:hAnsi="Consolas" w:cs="Courier"/>
          <w:color w:val="222222"/>
          <w:sz w:val="27"/>
          <w:szCs w:val="27"/>
          <w:bdr w:val="none" w:sz="0" w:space="0" w:color="auto" w:frame="1"/>
          <w:shd w:val="clear" w:color="auto" w:fill="F2F2F2"/>
        </w:rPr>
        <w:t>UINavigationController</w:t>
      </w:r>
      <w:r w:rsidRPr="001D38D7">
        <w:rPr>
          <w:rFonts w:ascii="Helvetica" w:hAnsi="Helvetica" w:cs="Times New Roman"/>
          <w:color w:val="404040"/>
          <w:sz w:val="30"/>
          <w:szCs w:val="30"/>
        </w:rPr>
        <w:t>, </w:t>
      </w:r>
      <w:r w:rsidRPr="001D38D7">
        <w:rPr>
          <w:rFonts w:ascii="Consolas" w:hAnsi="Consolas" w:cs="Courier"/>
          <w:color w:val="222222"/>
          <w:sz w:val="27"/>
          <w:szCs w:val="27"/>
          <w:bdr w:val="none" w:sz="0" w:space="0" w:color="auto" w:frame="1"/>
          <w:shd w:val="clear" w:color="auto" w:fill="F2F2F2"/>
        </w:rPr>
        <w:t>UIViewController</w:t>
      </w:r>
      <w:r w:rsidRPr="001D38D7">
        <w:rPr>
          <w:rFonts w:ascii="Helvetica" w:hAnsi="Helvetica" w:cs="Times New Roman"/>
          <w:color w:val="404040"/>
          <w:sz w:val="30"/>
          <w:szCs w:val="30"/>
        </w:rPr>
        <w:t>, etc. It is responsible for creating a View/ViewController and installing it in the window.</w:t>
      </w:r>
    </w:p>
    <w:p w14:paraId="313181B3" w14:textId="77777777" w:rsidR="00CA1F0E" w:rsidRDefault="00CA1F0E" w:rsidP="001D38D7">
      <w:pPr>
        <w:textAlignment w:val="baseline"/>
        <w:rPr>
          <w:rFonts w:ascii="Helvetica" w:hAnsi="Helvetica" w:cs="Times New Roman"/>
          <w:color w:val="404040"/>
          <w:sz w:val="30"/>
          <w:szCs w:val="30"/>
        </w:rPr>
      </w:pPr>
    </w:p>
    <w:p w14:paraId="3462D8CE" w14:textId="4F2418EC" w:rsidR="005B519C" w:rsidRDefault="00D80AE1" w:rsidP="005B519C">
      <w:pPr>
        <w:rPr>
          <w:rFonts w:eastAsia="Times New Roman"/>
        </w:rPr>
      </w:pPr>
      <w:r w:rsidRPr="00D80AE1">
        <w:rPr>
          <w:rFonts w:ascii="Helvetica" w:eastAsia="Times New Roman" w:hAnsi="Helvetica" w:cs="Times New Roman"/>
          <w:color w:val="545454"/>
          <w:sz w:val="27"/>
          <w:szCs w:val="27"/>
        </w:rPr>
        <w:t>Kotlin is a modern and statically typed programming language targeting the JVM, Android, JavaScript &amp; Native that will boost your productivity and increase your developer happiness.</w:t>
      </w:r>
      <w:r w:rsidRPr="00D80AE1">
        <w:rPr>
          <w:rFonts w:ascii="Helvetica" w:eastAsia="Times New Roman" w:hAnsi="Helvetica"/>
          <w:shd w:val="clear" w:color="auto" w:fill="FFFFFF"/>
        </w:rPr>
        <w:t xml:space="preserve"> </w:t>
      </w:r>
      <w:r>
        <w:rPr>
          <w:rFonts w:ascii="Helvetica" w:eastAsia="Times New Roman" w:hAnsi="Helvetica"/>
          <w:shd w:val="clear" w:color="auto" w:fill="FFFFFF"/>
        </w:rPr>
        <w:t>We made </w:t>
      </w:r>
      <w:hyperlink r:id="rId9" w:history="1">
        <w:r>
          <w:rPr>
            <w:rStyle w:val="Hyperlink"/>
            <w:rFonts w:ascii="Helvetica" w:eastAsia="Times New Roman" w:hAnsi="Helvetica"/>
            <w:color w:val="039BE5"/>
            <w:shd w:val="clear" w:color="auto" w:fill="FFFFFF"/>
          </w:rPr>
          <w:t>Kotlin</w:t>
        </w:r>
      </w:hyperlink>
      <w:r>
        <w:rPr>
          <w:rFonts w:ascii="Helvetica" w:eastAsia="Times New Roman" w:hAnsi="Helvetica"/>
          <w:shd w:val="clear" w:color="auto" w:fill="FFFFFF"/>
        </w:rPr>
        <w:t> a first class language on Android in 2017. This month we had over 118,000 new projects using Kotlin started in Android Studio.</w:t>
      </w:r>
      <w:r w:rsidRPr="00D80AE1">
        <w:rPr>
          <w:rFonts w:eastAsia="Times New Roman"/>
        </w:rPr>
        <w:t xml:space="preserve"> </w:t>
      </w:r>
      <w:hyperlink r:id="rId10" w:history="1">
        <w:r>
          <w:rPr>
            <w:rStyle w:val="Hyperlink"/>
            <w:rFonts w:ascii="Helvetica" w:eastAsia="Times New Roman" w:hAnsi="Helvetica"/>
            <w:color w:val="039BE5"/>
            <w:shd w:val="clear" w:color="auto" w:fill="FFFFFF"/>
          </w:rPr>
          <w:t>Android Studio</w:t>
        </w:r>
      </w:hyperlink>
      <w:r>
        <w:rPr>
          <w:rFonts w:ascii="Helvetica" w:eastAsia="Times New Roman" w:hAnsi="Helvetica"/>
          <w:shd w:val="clear" w:color="auto" w:fill="FFFFFF"/>
        </w:rPr>
        <w:t> is our official IDE for Android development. </w:t>
      </w:r>
      <w:r w:rsidRPr="00D80AE1">
        <w:rPr>
          <w:rFonts w:ascii="Noto Sans" w:eastAsia="Times New Roman" w:hAnsi="Noto Sans" w:cs="Times New Roman"/>
          <w:color w:val="414141"/>
          <w:shd w:val="clear" w:color="auto" w:fill="FFFFFF"/>
        </w:rPr>
        <w:t>The code editor helps you write better code, work faster, and be more productive by offering advanced code completion, refactoring, and code analysis. As you type, Android Studio provides suggestions in a dropdown list. Simply press Tab to insert the code.</w:t>
      </w:r>
      <w:r w:rsidR="00E93291">
        <w:rPr>
          <w:rFonts w:ascii="Noto Sans" w:eastAsia="Times New Roman" w:hAnsi="Noto Sans" w:cs="Times New Roman"/>
          <w:color w:val="414141"/>
          <w:shd w:val="clear" w:color="auto" w:fill="FFFFFF"/>
        </w:rPr>
        <w:t xml:space="preserve">  </w:t>
      </w:r>
      <w:r w:rsidR="00E93291">
        <w:rPr>
          <w:rFonts w:ascii="Noto Sans" w:eastAsia="Times New Roman" w:hAnsi="Noto Sans"/>
          <w:b/>
          <w:bCs/>
          <w:spacing w:val="-2"/>
        </w:rPr>
        <w:t xml:space="preserve">April 2019 </w:t>
      </w:r>
      <w:r w:rsidR="00E93291">
        <w:rPr>
          <w:rFonts w:ascii="Noto Sans" w:hAnsi="Noto Sans"/>
          <w:color w:val="202124"/>
        </w:rPr>
        <w:t>Android Studio 3.4 is a major release that includes a variety of new features and improvements.</w:t>
      </w:r>
      <w:r w:rsidR="005B519C" w:rsidRPr="005B519C">
        <w:rPr>
          <w:rFonts w:ascii="Helvetica" w:eastAsia="Times New Roman" w:hAnsi="Helvetica"/>
          <w:b/>
          <w:bCs/>
          <w:color w:val="222222"/>
          <w:sz w:val="21"/>
          <w:szCs w:val="21"/>
          <w:shd w:val="clear" w:color="auto" w:fill="FFFFFF"/>
        </w:rPr>
        <w:t xml:space="preserve"> </w:t>
      </w:r>
      <w:r w:rsidR="005B519C">
        <w:rPr>
          <w:rFonts w:ascii="Helvetica" w:eastAsia="Times New Roman" w:hAnsi="Helvetica"/>
          <w:b/>
          <w:bCs/>
          <w:color w:val="222222"/>
          <w:sz w:val="21"/>
          <w:szCs w:val="21"/>
          <w:shd w:val="clear" w:color="auto" w:fill="FFFFFF"/>
        </w:rPr>
        <w:t>Firebase</w:t>
      </w:r>
      <w:r w:rsidR="005B519C">
        <w:rPr>
          <w:rFonts w:ascii="Helvetica" w:eastAsia="Times New Roman" w:hAnsi="Helvetica"/>
          <w:color w:val="222222"/>
          <w:sz w:val="21"/>
          <w:szCs w:val="21"/>
          <w:shd w:val="clear" w:color="auto" w:fill="FFFFFF"/>
        </w:rPr>
        <w:t> is a </w:t>
      </w:r>
      <w:hyperlink r:id="rId11" w:tooltip="Mobile application" w:history="1">
        <w:r w:rsidR="005B519C">
          <w:rPr>
            <w:rStyle w:val="Hyperlink"/>
            <w:rFonts w:ascii="Helvetica" w:eastAsia="Times New Roman" w:hAnsi="Helvetica"/>
            <w:color w:val="0B0080"/>
            <w:sz w:val="21"/>
            <w:szCs w:val="21"/>
            <w:shd w:val="clear" w:color="auto" w:fill="FFFFFF"/>
          </w:rPr>
          <w:t>mobile</w:t>
        </w:r>
      </w:hyperlink>
      <w:r w:rsidR="005B519C">
        <w:rPr>
          <w:rFonts w:ascii="Helvetica" w:eastAsia="Times New Roman" w:hAnsi="Helvetica"/>
          <w:color w:val="222222"/>
          <w:sz w:val="21"/>
          <w:szCs w:val="21"/>
          <w:shd w:val="clear" w:color="auto" w:fill="FFFFFF"/>
        </w:rPr>
        <w:t> and </w:t>
      </w:r>
      <w:hyperlink r:id="rId12" w:tooltip="Web application" w:history="1">
        <w:r w:rsidR="005B519C">
          <w:rPr>
            <w:rStyle w:val="Hyperlink"/>
            <w:rFonts w:ascii="Helvetica" w:eastAsia="Times New Roman" w:hAnsi="Helvetica"/>
            <w:color w:val="0B0080"/>
            <w:sz w:val="21"/>
            <w:szCs w:val="21"/>
            <w:shd w:val="clear" w:color="auto" w:fill="FFFFFF"/>
          </w:rPr>
          <w:t>web application</w:t>
        </w:r>
      </w:hyperlink>
      <w:r w:rsidR="005B519C">
        <w:rPr>
          <w:rFonts w:ascii="Helvetica" w:eastAsia="Times New Roman" w:hAnsi="Helvetica"/>
          <w:color w:val="222222"/>
          <w:sz w:val="21"/>
          <w:szCs w:val="21"/>
          <w:shd w:val="clear" w:color="auto" w:fill="FFFFFF"/>
        </w:rPr>
        <w:t> development platform developed by Firebase, Inc. in 2011, then acquired by </w:t>
      </w:r>
      <w:hyperlink r:id="rId13" w:tooltip="Google" w:history="1">
        <w:r w:rsidR="005B519C">
          <w:rPr>
            <w:rStyle w:val="Hyperlink"/>
            <w:rFonts w:ascii="Helvetica" w:eastAsia="Times New Roman" w:hAnsi="Helvetica"/>
            <w:color w:val="0B0080"/>
            <w:sz w:val="21"/>
            <w:szCs w:val="21"/>
            <w:shd w:val="clear" w:color="auto" w:fill="FFFFFF"/>
          </w:rPr>
          <w:t>Google</w:t>
        </w:r>
      </w:hyperlink>
      <w:r w:rsidR="005B519C">
        <w:rPr>
          <w:rFonts w:ascii="Helvetica" w:eastAsia="Times New Roman" w:hAnsi="Helvetica"/>
          <w:color w:val="222222"/>
          <w:sz w:val="21"/>
          <w:szCs w:val="21"/>
          <w:shd w:val="clear" w:color="auto" w:fill="FFFFFF"/>
        </w:rPr>
        <w:t> in 2014.</w:t>
      </w:r>
      <w:hyperlink r:id="rId14" w:anchor="cite_note-5" w:history="1">
        <w:r w:rsidR="005B519C">
          <w:rPr>
            <w:rStyle w:val="Hyperlink"/>
            <w:rFonts w:ascii="Helvetica" w:eastAsia="Times New Roman" w:hAnsi="Helvetica"/>
            <w:color w:val="0B0080"/>
            <w:sz w:val="17"/>
            <w:szCs w:val="17"/>
            <w:shd w:val="clear" w:color="auto" w:fill="FFFFFF"/>
            <w:vertAlign w:val="superscript"/>
          </w:rPr>
          <w:t>[5]</w:t>
        </w:r>
      </w:hyperlink>
      <w:r w:rsidR="005B519C">
        <w:rPr>
          <w:rFonts w:ascii="Helvetica" w:eastAsia="Times New Roman" w:hAnsi="Helvetica"/>
          <w:color w:val="222222"/>
          <w:sz w:val="21"/>
          <w:szCs w:val="21"/>
          <w:shd w:val="clear" w:color="auto" w:fill="FFFFFF"/>
        </w:rPr>
        <w:t> As of October 2018, the Firebase platform has 18 products,</w:t>
      </w:r>
      <w:hyperlink r:id="rId15" w:anchor="cite_note-6" w:history="1">
        <w:r w:rsidR="005B519C">
          <w:rPr>
            <w:rStyle w:val="Hyperlink"/>
            <w:rFonts w:ascii="Helvetica" w:eastAsia="Times New Roman" w:hAnsi="Helvetica"/>
            <w:color w:val="0B0080"/>
            <w:sz w:val="17"/>
            <w:szCs w:val="17"/>
            <w:shd w:val="clear" w:color="auto" w:fill="FFFFFF"/>
            <w:vertAlign w:val="superscript"/>
          </w:rPr>
          <w:t>[6]</w:t>
        </w:r>
      </w:hyperlink>
      <w:r w:rsidR="005B519C">
        <w:rPr>
          <w:rFonts w:ascii="Helvetica" w:eastAsia="Times New Roman" w:hAnsi="Helvetica"/>
          <w:color w:val="222222"/>
          <w:sz w:val="21"/>
          <w:szCs w:val="21"/>
          <w:shd w:val="clear" w:color="auto" w:fill="FFFFFF"/>
        </w:rPr>
        <w:t> which are used by 1.5 million apps.</w:t>
      </w:r>
      <w:hyperlink r:id="rId16" w:anchor="cite_note-7" w:history="1">
        <w:r w:rsidR="005B519C">
          <w:rPr>
            <w:rStyle w:val="Hyperlink"/>
            <w:rFonts w:ascii="Helvetica" w:eastAsia="Times New Roman" w:hAnsi="Helvetica"/>
            <w:color w:val="0B0080"/>
            <w:sz w:val="17"/>
            <w:szCs w:val="17"/>
            <w:shd w:val="clear" w:color="auto" w:fill="FFFFFF"/>
            <w:vertAlign w:val="superscript"/>
          </w:rPr>
          <w:t>[7]</w:t>
        </w:r>
      </w:hyperlink>
    </w:p>
    <w:p w14:paraId="534987FE" w14:textId="0637F917" w:rsidR="00CA1F0E" w:rsidRPr="00E93291" w:rsidRDefault="00CA1F0E" w:rsidP="00E93291">
      <w:pPr>
        <w:rPr>
          <w:rFonts w:ascii="Times New Roman" w:eastAsia="Times New Roman" w:hAnsi="Times New Roman" w:cs="Times New Roman"/>
          <w:sz w:val="20"/>
          <w:szCs w:val="20"/>
        </w:rPr>
      </w:pPr>
    </w:p>
    <w:p w14:paraId="249D3B8D" w14:textId="77777777" w:rsidR="001D38D7" w:rsidRPr="001D38D7" w:rsidRDefault="001D38D7" w:rsidP="001D38D7">
      <w:pPr>
        <w:pStyle w:val="ListParagraph"/>
        <w:rPr>
          <w:rFonts w:ascii="Times New Roman" w:eastAsia="Times New Roman" w:hAnsi="Times New Roman" w:cs="Times New Roman"/>
          <w:sz w:val="20"/>
          <w:szCs w:val="20"/>
        </w:rPr>
      </w:pPr>
    </w:p>
    <w:p w14:paraId="0B17682E" w14:textId="77777777" w:rsidR="005B519C" w:rsidRPr="005B519C" w:rsidRDefault="005B519C" w:rsidP="005B519C">
      <w:pPr>
        <w:rPr>
          <w:rFonts w:ascii="Times New Roman" w:eastAsia="Times New Roman" w:hAnsi="Times New Roman" w:cs="Times New Roman"/>
          <w:sz w:val="20"/>
          <w:szCs w:val="20"/>
        </w:rPr>
      </w:pPr>
      <w:r w:rsidRPr="005B519C">
        <w:rPr>
          <w:rFonts w:ascii="Helvetica" w:eastAsia="Times New Roman" w:hAnsi="Helvetica" w:cs="Times New Roman"/>
          <w:color w:val="222222"/>
          <w:sz w:val="21"/>
          <w:szCs w:val="21"/>
          <w:shd w:val="clear" w:color="auto" w:fill="FFFFFF"/>
        </w:rPr>
        <w:t>Firebase's first product was the Firebase Real-time Database, an API that synchronizes application data across iOS, Android, and Web devices, and stores it on Firebase's cloud. The product assists software developers in building real-time, collaborative applications.</w:t>
      </w:r>
    </w:p>
    <w:p w14:paraId="0C72C21F" w14:textId="77777777" w:rsidR="005B519C" w:rsidRPr="005B519C" w:rsidRDefault="005B519C" w:rsidP="005B519C">
      <w:pPr>
        <w:rPr>
          <w:rFonts w:ascii="Times New Roman" w:eastAsia="Times New Roman" w:hAnsi="Times New Roman" w:cs="Times New Roman"/>
          <w:sz w:val="20"/>
          <w:szCs w:val="20"/>
        </w:rPr>
      </w:pPr>
      <w:r w:rsidRPr="005B519C">
        <w:rPr>
          <w:rFonts w:ascii="Helvetica" w:eastAsia="Times New Roman" w:hAnsi="Helvetica" w:cs="Times New Roman"/>
          <w:color w:val="222222"/>
          <w:sz w:val="21"/>
          <w:szCs w:val="21"/>
          <w:shd w:val="clear" w:color="auto" w:fill="FFFFFF"/>
        </w:rPr>
        <w:t>Firebase Analytics is a cost-free app measurement solution that provides insight into app usage and user engagement.</w:t>
      </w:r>
    </w:p>
    <w:p w14:paraId="3AEC835C" w14:textId="1E782249" w:rsidR="00394E76" w:rsidRPr="00394E76" w:rsidRDefault="00394E76" w:rsidP="00394E76">
      <w:pPr>
        <w:rPr>
          <w:rFonts w:ascii="Times New Roman" w:eastAsia="Times New Roman" w:hAnsi="Times New Roman" w:cs="Times New Roman"/>
          <w:sz w:val="20"/>
          <w:szCs w:val="20"/>
        </w:rPr>
      </w:pPr>
      <w:r w:rsidRPr="00394E76">
        <w:rPr>
          <w:rFonts w:ascii="Georgia" w:eastAsia="Times New Roman" w:hAnsi="Georgia" w:cs="Times New Roman"/>
          <w:spacing w:val="-1"/>
          <w:sz w:val="32"/>
          <w:szCs w:val="32"/>
          <w:shd w:val="clear" w:color="auto" w:fill="FFFFFF"/>
        </w:rPr>
        <w:t>Firebase is your server, your API and your datastore, all written so generically that you can modify it to suit most needs.</w:t>
      </w:r>
      <w:r>
        <w:rPr>
          <w:rFonts w:ascii="Georgia" w:hAnsi="Georgia"/>
          <w:spacing w:val="-1"/>
          <w:sz w:val="32"/>
          <w:szCs w:val="32"/>
        </w:rPr>
        <w:t>When you connect your app to Firebase, you’re not connecting through normal HTTP. You’re connecting through a WebSocket. WebSockets are </w:t>
      </w:r>
      <w:r>
        <w:rPr>
          <w:rFonts w:ascii="Georgia" w:hAnsi="Georgia"/>
          <w:spacing w:val="-1"/>
          <w:sz w:val="32"/>
          <w:szCs w:val="32"/>
        </w:rPr>
        <w:fldChar w:fldCharType="begin"/>
      </w:r>
      <w:r>
        <w:rPr>
          <w:rFonts w:ascii="Georgia" w:hAnsi="Georgia"/>
          <w:spacing w:val="-1"/>
          <w:sz w:val="32"/>
          <w:szCs w:val="32"/>
        </w:rPr>
        <w:instrText xml:space="preserve"> HYPERLINK "http://www.websocket.org/quantum.html" \t "_blank" </w:instrText>
      </w:r>
      <w:r>
        <w:rPr>
          <w:rFonts w:ascii="Georgia" w:hAnsi="Georgia"/>
          <w:spacing w:val="-1"/>
          <w:sz w:val="32"/>
          <w:szCs w:val="32"/>
        </w:rPr>
        <w:fldChar w:fldCharType="separate"/>
      </w:r>
      <w:r>
        <w:rPr>
          <w:rStyle w:val="Hyperlink"/>
          <w:rFonts w:ascii="Georgia" w:hAnsi="Georgia"/>
          <w:spacing w:val="-1"/>
          <w:sz w:val="32"/>
          <w:szCs w:val="32"/>
        </w:rPr>
        <w:t>much, much faster than HTTP</w:t>
      </w:r>
      <w:r>
        <w:rPr>
          <w:rFonts w:ascii="Georgia" w:hAnsi="Georgia"/>
          <w:spacing w:val="-1"/>
          <w:sz w:val="32"/>
          <w:szCs w:val="32"/>
        </w:rPr>
        <w:fldChar w:fldCharType="end"/>
      </w:r>
      <w:r>
        <w:rPr>
          <w:rFonts w:ascii="Georgia" w:hAnsi="Georgia"/>
          <w:spacing w:val="-1"/>
          <w:sz w:val="32"/>
          <w:szCs w:val="32"/>
        </w:rPr>
        <w:t>. You don’t have to make individual WebSocket calls, because one socket connection is plenty. All of your data syncs automagically through that single WebSocket as fast as your client’s network can carry it.</w:t>
      </w:r>
      <w:r w:rsidRPr="00394E76">
        <w:rPr>
          <w:rFonts w:ascii="Georgia" w:eastAsia="Times New Roman" w:hAnsi="Georgia"/>
          <w:spacing w:val="-1"/>
          <w:sz w:val="32"/>
          <w:szCs w:val="32"/>
          <w:shd w:val="clear" w:color="auto" w:fill="FFFFFF"/>
        </w:rPr>
        <w:t xml:space="preserve"> </w:t>
      </w:r>
      <w:r w:rsidRPr="00394E76">
        <w:rPr>
          <w:rFonts w:ascii="Georgia" w:eastAsia="Times New Roman" w:hAnsi="Georgia" w:cs="Times New Roman"/>
          <w:spacing w:val="-1"/>
          <w:sz w:val="32"/>
          <w:szCs w:val="32"/>
          <w:shd w:val="clear" w:color="auto" w:fill="FFFFFF"/>
        </w:rPr>
        <w:t>Firebase sends you new data as soon as it’s updated. When your client saves a change to the data, all connected clients receive the updated data almost instantly.</w:t>
      </w:r>
    </w:p>
    <w:p w14:paraId="4AD1CC5D" w14:textId="42982D7B" w:rsidR="00394E76" w:rsidRPr="00394E76" w:rsidRDefault="00394E76" w:rsidP="00394E76">
      <w:pPr>
        <w:rPr>
          <w:rFonts w:ascii="Times New Roman" w:eastAsia="Times New Roman" w:hAnsi="Times New Roman" w:cs="Times New Roman"/>
          <w:sz w:val="20"/>
          <w:szCs w:val="20"/>
        </w:rPr>
      </w:pPr>
    </w:p>
    <w:p w14:paraId="2B8BC530" w14:textId="77777777" w:rsidR="00394E76" w:rsidRPr="00394E76" w:rsidRDefault="00394E76" w:rsidP="00394E76">
      <w:pPr>
        <w:spacing w:after="240"/>
        <w:rPr>
          <w:rFonts w:ascii="Georgia" w:hAnsi="Georgia" w:cs="Times New Roman"/>
          <w:color w:val="333333"/>
          <w:sz w:val="23"/>
          <w:szCs w:val="23"/>
        </w:rPr>
      </w:pPr>
      <w:r w:rsidRPr="00394E76">
        <w:rPr>
          <w:rFonts w:ascii="Georgia" w:hAnsi="Georgia" w:cs="Times New Roman"/>
          <w:color w:val="333333"/>
          <w:sz w:val="23"/>
          <w:szCs w:val="23"/>
        </w:rPr>
        <w:t>Firebase is platform which allow to build web and mobile applications without server side programming language. You can store users data on its real-time database which sync data among users data in no time.</w:t>
      </w:r>
    </w:p>
    <w:p w14:paraId="2C18819B" w14:textId="77777777" w:rsidR="00394E76" w:rsidRPr="00394E76" w:rsidRDefault="00394E76" w:rsidP="00394E76">
      <w:pPr>
        <w:spacing w:after="240"/>
        <w:rPr>
          <w:rFonts w:ascii="Georgia" w:hAnsi="Georgia" w:cs="Times New Roman"/>
          <w:color w:val="333333"/>
          <w:sz w:val="23"/>
          <w:szCs w:val="23"/>
        </w:rPr>
      </w:pPr>
      <w:r w:rsidRPr="00394E76">
        <w:rPr>
          <w:rFonts w:ascii="Georgia" w:hAnsi="Georgia" w:cs="Times New Roman"/>
          <w:color w:val="333333"/>
          <w:sz w:val="23"/>
          <w:szCs w:val="23"/>
        </w:rPr>
        <w:t>Firebase is a google product which offers so many useful features. Like</w:t>
      </w:r>
    </w:p>
    <w:p w14:paraId="4330CF81" w14:textId="77777777" w:rsidR="00394E76" w:rsidRPr="00394E76" w:rsidRDefault="00394E76" w:rsidP="00394E76">
      <w:pPr>
        <w:spacing w:after="240"/>
        <w:rPr>
          <w:rFonts w:ascii="Georgia" w:hAnsi="Georgia" w:cs="Times New Roman"/>
          <w:color w:val="333333"/>
          <w:sz w:val="23"/>
          <w:szCs w:val="23"/>
        </w:rPr>
      </w:pPr>
      <w:r w:rsidRPr="00394E76">
        <w:rPr>
          <w:rFonts w:ascii="Georgia" w:hAnsi="Georgia" w:cs="Times New Roman"/>
          <w:b/>
          <w:bCs/>
          <w:color w:val="333333"/>
          <w:sz w:val="23"/>
          <w:szCs w:val="23"/>
        </w:rPr>
        <w:t>Real time database</w:t>
      </w:r>
      <w:r w:rsidRPr="00394E76">
        <w:rPr>
          <w:rFonts w:ascii="Georgia" w:hAnsi="Georgia" w:cs="Times New Roman"/>
          <w:color w:val="333333"/>
          <w:sz w:val="23"/>
          <w:szCs w:val="23"/>
        </w:rPr>
        <w:t>,</w:t>
      </w:r>
    </w:p>
    <w:p w14:paraId="42956A8B" w14:textId="77777777" w:rsidR="00394E76" w:rsidRPr="00394E76" w:rsidRDefault="00394E76" w:rsidP="00394E76">
      <w:pPr>
        <w:spacing w:after="240"/>
        <w:rPr>
          <w:rFonts w:ascii="Georgia" w:hAnsi="Georgia" w:cs="Times New Roman"/>
          <w:color w:val="333333"/>
          <w:sz w:val="23"/>
          <w:szCs w:val="23"/>
        </w:rPr>
      </w:pPr>
      <w:r w:rsidRPr="00394E76">
        <w:rPr>
          <w:rFonts w:ascii="Georgia" w:hAnsi="Georgia" w:cs="Times New Roman"/>
          <w:b/>
          <w:bCs/>
          <w:color w:val="333333"/>
          <w:sz w:val="23"/>
          <w:szCs w:val="23"/>
        </w:rPr>
        <w:t>Push notification</w:t>
      </w:r>
      <w:r w:rsidRPr="00394E76">
        <w:rPr>
          <w:rFonts w:ascii="Georgia" w:hAnsi="Georgia" w:cs="Times New Roman"/>
          <w:color w:val="333333"/>
          <w:sz w:val="23"/>
          <w:szCs w:val="23"/>
        </w:rPr>
        <w:t>,</w:t>
      </w:r>
    </w:p>
    <w:p w14:paraId="792538CD" w14:textId="77777777" w:rsidR="00394E76" w:rsidRPr="00394E76" w:rsidRDefault="00394E76" w:rsidP="00394E76">
      <w:pPr>
        <w:spacing w:after="240"/>
        <w:rPr>
          <w:rFonts w:ascii="Georgia" w:hAnsi="Georgia" w:cs="Times New Roman"/>
          <w:color w:val="333333"/>
          <w:sz w:val="23"/>
          <w:szCs w:val="23"/>
        </w:rPr>
      </w:pPr>
      <w:r w:rsidRPr="00394E76">
        <w:rPr>
          <w:rFonts w:ascii="Georgia" w:hAnsi="Georgia" w:cs="Times New Roman"/>
          <w:b/>
          <w:bCs/>
          <w:color w:val="333333"/>
          <w:sz w:val="23"/>
          <w:szCs w:val="23"/>
        </w:rPr>
        <w:t>Firebase Analytics</w:t>
      </w:r>
      <w:r w:rsidRPr="00394E76">
        <w:rPr>
          <w:rFonts w:ascii="Georgia" w:hAnsi="Georgia" w:cs="Times New Roman"/>
          <w:color w:val="333333"/>
          <w:sz w:val="23"/>
          <w:szCs w:val="23"/>
        </w:rPr>
        <w:t>,</w:t>
      </w:r>
    </w:p>
    <w:p w14:paraId="2400F64D" w14:textId="77777777" w:rsidR="00394E76" w:rsidRPr="00394E76" w:rsidRDefault="00394E76" w:rsidP="00394E76">
      <w:pPr>
        <w:spacing w:after="240"/>
        <w:rPr>
          <w:rFonts w:ascii="Georgia" w:hAnsi="Georgia" w:cs="Times New Roman"/>
          <w:color w:val="333333"/>
          <w:sz w:val="23"/>
          <w:szCs w:val="23"/>
        </w:rPr>
      </w:pPr>
      <w:r w:rsidRPr="00394E76">
        <w:rPr>
          <w:rFonts w:ascii="Georgia" w:hAnsi="Georgia" w:cs="Times New Roman"/>
          <w:b/>
          <w:bCs/>
          <w:color w:val="333333"/>
          <w:sz w:val="23"/>
          <w:szCs w:val="23"/>
        </w:rPr>
        <w:t>Firebase Authentication</w:t>
      </w:r>
      <w:r w:rsidRPr="00394E76">
        <w:rPr>
          <w:rFonts w:ascii="Georgia" w:hAnsi="Georgia" w:cs="Times New Roman"/>
          <w:color w:val="333333"/>
          <w:sz w:val="23"/>
          <w:szCs w:val="23"/>
        </w:rPr>
        <w:t>,</w:t>
      </w:r>
    </w:p>
    <w:p w14:paraId="53F5BC1E" w14:textId="77777777" w:rsidR="00394E76" w:rsidRPr="00394E76" w:rsidRDefault="00394E76" w:rsidP="00394E76">
      <w:pPr>
        <w:spacing w:after="240"/>
        <w:rPr>
          <w:rFonts w:ascii="Georgia" w:hAnsi="Georgia" w:cs="Times New Roman"/>
          <w:color w:val="333333"/>
          <w:sz w:val="23"/>
          <w:szCs w:val="23"/>
        </w:rPr>
      </w:pPr>
      <w:r w:rsidRPr="00394E76">
        <w:rPr>
          <w:rFonts w:ascii="Georgia" w:hAnsi="Georgia" w:cs="Times New Roman"/>
          <w:b/>
          <w:bCs/>
          <w:color w:val="333333"/>
          <w:sz w:val="23"/>
          <w:szCs w:val="23"/>
        </w:rPr>
        <w:t>Firebase Cloud Messaging</w:t>
      </w:r>
      <w:r w:rsidRPr="00394E76">
        <w:rPr>
          <w:rFonts w:ascii="Georgia" w:hAnsi="Georgia" w:cs="Times New Roman"/>
          <w:color w:val="333333"/>
          <w:sz w:val="23"/>
          <w:szCs w:val="23"/>
        </w:rPr>
        <w:t>,</w:t>
      </w:r>
    </w:p>
    <w:p w14:paraId="153EA411" w14:textId="77777777" w:rsidR="00394E76" w:rsidRPr="00394E76" w:rsidRDefault="00394E76" w:rsidP="00394E76">
      <w:pPr>
        <w:spacing w:after="240"/>
        <w:rPr>
          <w:rFonts w:ascii="Georgia" w:hAnsi="Georgia" w:cs="Times New Roman"/>
          <w:color w:val="333333"/>
          <w:sz w:val="23"/>
          <w:szCs w:val="23"/>
        </w:rPr>
      </w:pPr>
      <w:r w:rsidRPr="00394E76">
        <w:rPr>
          <w:rFonts w:ascii="Georgia" w:hAnsi="Georgia" w:cs="Times New Roman"/>
          <w:b/>
          <w:bCs/>
          <w:color w:val="333333"/>
          <w:sz w:val="23"/>
          <w:szCs w:val="23"/>
        </w:rPr>
        <w:t>Firebase Storage</w:t>
      </w:r>
      <w:r w:rsidRPr="00394E76">
        <w:rPr>
          <w:rFonts w:ascii="Georgia" w:hAnsi="Georgia" w:cs="Times New Roman"/>
          <w:color w:val="333333"/>
          <w:sz w:val="23"/>
          <w:szCs w:val="23"/>
        </w:rPr>
        <w:t>,</w:t>
      </w:r>
    </w:p>
    <w:p w14:paraId="1F28D980" w14:textId="77777777" w:rsidR="00394E76" w:rsidRPr="00394E76" w:rsidRDefault="00394E76" w:rsidP="00394E76">
      <w:pPr>
        <w:spacing w:after="240"/>
        <w:rPr>
          <w:rFonts w:ascii="Georgia" w:hAnsi="Georgia" w:cs="Times New Roman"/>
          <w:color w:val="333333"/>
          <w:sz w:val="23"/>
          <w:szCs w:val="23"/>
        </w:rPr>
      </w:pPr>
      <w:r w:rsidRPr="00394E76">
        <w:rPr>
          <w:rFonts w:ascii="Georgia" w:hAnsi="Georgia" w:cs="Times New Roman"/>
          <w:b/>
          <w:bCs/>
          <w:color w:val="333333"/>
          <w:sz w:val="23"/>
          <w:szCs w:val="23"/>
        </w:rPr>
        <w:t>Firebase Hosting</w:t>
      </w:r>
      <w:r w:rsidRPr="00394E76">
        <w:rPr>
          <w:rFonts w:ascii="Georgia" w:hAnsi="Georgia" w:cs="Times New Roman"/>
          <w:color w:val="333333"/>
          <w:sz w:val="23"/>
          <w:szCs w:val="23"/>
        </w:rPr>
        <w:t>,</w:t>
      </w:r>
    </w:p>
    <w:p w14:paraId="7D2CB540" w14:textId="77777777" w:rsidR="00394E76" w:rsidRPr="00394E76" w:rsidRDefault="00394E76" w:rsidP="00394E76">
      <w:pPr>
        <w:spacing w:after="240"/>
        <w:rPr>
          <w:rFonts w:ascii="Georgia" w:hAnsi="Georgia" w:cs="Times New Roman"/>
          <w:color w:val="333333"/>
          <w:sz w:val="23"/>
          <w:szCs w:val="23"/>
        </w:rPr>
      </w:pPr>
      <w:r w:rsidRPr="00394E76">
        <w:rPr>
          <w:rFonts w:ascii="Georgia" w:hAnsi="Georgia" w:cs="Times New Roman"/>
          <w:b/>
          <w:bCs/>
          <w:color w:val="333333"/>
          <w:sz w:val="23"/>
          <w:szCs w:val="23"/>
        </w:rPr>
        <w:t>Firebase Test Lab For Android</w:t>
      </w:r>
      <w:r w:rsidRPr="00394E76">
        <w:rPr>
          <w:rFonts w:ascii="Georgia" w:hAnsi="Georgia" w:cs="Times New Roman"/>
          <w:color w:val="333333"/>
          <w:sz w:val="23"/>
          <w:szCs w:val="23"/>
        </w:rPr>
        <w:t>,</w:t>
      </w:r>
    </w:p>
    <w:p w14:paraId="37324978" w14:textId="77777777" w:rsidR="00394E76" w:rsidRPr="00394E76" w:rsidRDefault="00394E76" w:rsidP="00394E76">
      <w:pPr>
        <w:spacing w:after="240"/>
        <w:rPr>
          <w:rFonts w:ascii="Georgia" w:hAnsi="Georgia" w:cs="Times New Roman"/>
          <w:color w:val="333333"/>
          <w:sz w:val="23"/>
          <w:szCs w:val="23"/>
        </w:rPr>
      </w:pPr>
      <w:r w:rsidRPr="00394E76">
        <w:rPr>
          <w:rFonts w:ascii="Georgia" w:hAnsi="Georgia" w:cs="Times New Roman"/>
          <w:b/>
          <w:bCs/>
          <w:color w:val="333333"/>
          <w:sz w:val="23"/>
          <w:szCs w:val="23"/>
        </w:rPr>
        <w:t>Firebase Crash reporting</w:t>
      </w:r>
      <w:r w:rsidRPr="00394E76">
        <w:rPr>
          <w:rFonts w:ascii="Georgia" w:hAnsi="Georgia" w:cs="Times New Roman"/>
          <w:color w:val="333333"/>
          <w:sz w:val="23"/>
          <w:szCs w:val="23"/>
        </w:rPr>
        <w:t>,</w:t>
      </w:r>
    </w:p>
    <w:p w14:paraId="1F3945C1" w14:textId="77777777" w:rsidR="00394E76" w:rsidRPr="00394E76" w:rsidRDefault="00394E76" w:rsidP="00394E76">
      <w:pPr>
        <w:spacing w:after="240"/>
        <w:rPr>
          <w:rFonts w:ascii="Georgia" w:hAnsi="Georgia" w:cs="Times New Roman"/>
          <w:color w:val="333333"/>
          <w:sz w:val="23"/>
          <w:szCs w:val="23"/>
        </w:rPr>
      </w:pPr>
      <w:r w:rsidRPr="00394E76">
        <w:rPr>
          <w:rFonts w:ascii="Georgia" w:hAnsi="Georgia" w:cs="Times New Roman"/>
          <w:b/>
          <w:bCs/>
          <w:color w:val="333333"/>
          <w:sz w:val="23"/>
          <w:szCs w:val="23"/>
        </w:rPr>
        <w:t>Firebase Notification</w:t>
      </w:r>
      <w:r w:rsidRPr="00394E76">
        <w:rPr>
          <w:rFonts w:ascii="Georgia" w:hAnsi="Georgia" w:cs="Times New Roman"/>
          <w:color w:val="333333"/>
          <w:sz w:val="23"/>
          <w:szCs w:val="23"/>
        </w:rPr>
        <w:t>, </w:t>
      </w:r>
      <w:r w:rsidRPr="00394E76">
        <w:rPr>
          <w:rFonts w:ascii="Georgia" w:hAnsi="Georgia" w:cs="Times New Roman"/>
          <w:color w:val="333333"/>
          <w:sz w:val="23"/>
          <w:szCs w:val="23"/>
        </w:rPr>
        <w:br/>
      </w:r>
      <w:r w:rsidRPr="00394E76">
        <w:rPr>
          <w:rFonts w:ascii="Georgia" w:hAnsi="Georgia" w:cs="Times New Roman"/>
          <w:b/>
          <w:bCs/>
          <w:color w:val="333333"/>
          <w:sz w:val="23"/>
          <w:szCs w:val="23"/>
        </w:rPr>
        <w:t>Firebase App Indexing</w:t>
      </w:r>
      <w:r w:rsidRPr="00394E76">
        <w:rPr>
          <w:rFonts w:ascii="Georgia" w:hAnsi="Georgia" w:cs="Times New Roman"/>
          <w:color w:val="333333"/>
          <w:sz w:val="23"/>
          <w:szCs w:val="23"/>
        </w:rPr>
        <w:t>,</w:t>
      </w:r>
    </w:p>
    <w:p w14:paraId="7335C9B0" w14:textId="77777777" w:rsidR="00394E76" w:rsidRPr="00394E76" w:rsidRDefault="00394E76" w:rsidP="00394E76">
      <w:pPr>
        <w:spacing w:after="240"/>
        <w:rPr>
          <w:rFonts w:ascii="Georgia" w:hAnsi="Georgia" w:cs="Times New Roman"/>
          <w:color w:val="333333"/>
          <w:sz w:val="23"/>
          <w:szCs w:val="23"/>
        </w:rPr>
      </w:pPr>
      <w:r w:rsidRPr="00394E76">
        <w:rPr>
          <w:rFonts w:ascii="Georgia" w:hAnsi="Georgia" w:cs="Times New Roman"/>
          <w:b/>
          <w:bCs/>
          <w:color w:val="333333"/>
          <w:sz w:val="23"/>
          <w:szCs w:val="23"/>
        </w:rPr>
        <w:t>Firebase Dynamic link</w:t>
      </w:r>
      <w:r w:rsidRPr="00394E76">
        <w:rPr>
          <w:rFonts w:ascii="Georgia" w:hAnsi="Georgia" w:cs="Times New Roman"/>
          <w:color w:val="333333"/>
          <w:sz w:val="23"/>
          <w:szCs w:val="23"/>
        </w:rPr>
        <w:t>, </w:t>
      </w:r>
      <w:r w:rsidRPr="00394E76">
        <w:rPr>
          <w:rFonts w:ascii="Georgia" w:hAnsi="Georgia" w:cs="Times New Roman"/>
          <w:b/>
          <w:bCs/>
          <w:color w:val="333333"/>
          <w:sz w:val="23"/>
          <w:szCs w:val="23"/>
        </w:rPr>
        <w:t>Firebase Invites</w:t>
      </w:r>
      <w:r w:rsidRPr="00394E76">
        <w:rPr>
          <w:rFonts w:ascii="Georgia" w:hAnsi="Georgia" w:cs="Times New Roman"/>
          <w:color w:val="333333"/>
          <w:sz w:val="23"/>
          <w:szCs w:val="23"/>
        </w:rPr>
        <w:t>, </w:t>
      </w:r>
      <w:r w:rsidRPr="00394E76">
        <w:rPr>
          <w:rFonts w:ascii="Georgia" w:hAnsi="Georgia" w:cs="Times New Roman"/>
          <w:color w:val="333333"/>
          <w:sz w:val="23"/>
          <w:szCs w:val="23"/>
        </w:rPr>
        <w:br/>
      </w:r>
      <w:r w:rsidRPr="00394E76">
        <w:rPr>
          <w:rFonts w:ascii="Georgia" w:hAnsi="Georgia" w:cs="Times New Roman"/>
          <w:b/>
          <w:bCs/>
          <w:color w:val="333333"/>
          <w:sz w:val="23"/>
          <w:szCs w:val="23"/>
        </w:rPr>
        <w:t>and Firebase Adwords</w:t>
      </w:r>
      <w:r w:rsidRPr="00394E76">
        <w:rPr>
          <w:rFonts w:ascii="Georgia" w:hAnsi="Georgia" w:cs="Times New Roman"/>
          <w:color w:val="333333"/>
          <w:sz w:val="23"/>
          <w:szCs w:val="23"/>
        </w:rPr>
        <w:t>.</w:t>
      </w:r>
    </w:p>
    <w:p w14:paraId="71875733" w14:textId="77777777" w:rsidR="00394E76" w:rsidRPr="00394E76" w:rsidRDefault="00394E76" w:rsidP="00394E76">
      <w:pPr>
        <w:rPr>
          <w:rFonts w:ascii="Times New Roman" w:eastAsia="Times New Roman" w:hAnsi="Times New Roman" w:cs="Times New Roman"/>
          <w:sz w:val="20"/>
          <w:szCs w:val="20"/>
        </w:rPr>
      </w:pPr>
    </w:p>
    <w:p w14:paraId="6D99DBF5" w14:textId="77777777" w:rsidR="00394E76" w:rsidRDefault="00394E76" w:rsidP="00394E76">
      <w:pPr>
        <w:rPr>
          <w:rFonts w:ascii="Times New Roman" w:eastAsia="Times New Roman" w:hAnsi="Times New Roman"/>
          <w:sz w:val="20"/>
          <w:szCs w:val="20"/>
        </w:rPr>
      </w:pPr>
    </w:p>
    <w:p w14:paraId="7A718D21" w14:textId="71402AE3" w:rsidR="00287983" w:rsidRPr="00287983" w:rsidRDefault="00287983" w:rsidP="00287983">
      <w:pPr>
        <w:rPr>
          <w:rFonts w:ascii="Times New Roman" w:eastAsia="Times New Roman" w:hAnsi="Times New Roman" w:cs="Times New Roman"/>
          <w:sz w:val="20"/>
          <w:szCs w:val="20"/>
        </w:rPr>
      </w:pPr>
      <w:r>
        <w:rPr>
          <w:rFonts w:ascii="Helvetica" w:eastAsia="Times New Roman" w:hAnsi="Helvetica" w:cs="Times New Roman"/>
          <w:color w:val="FFFFFF"/>
          <w:shd w:val="clear" w:color="auto" w:fill="FB8C00"/>
        </w:rPr>
        <w:t xml:space="preserve">Google Analytics - </w:t>
      </w:r>
      <w:r w:rsidRPr="00287983">
        <w:rPr>
          <w:rFonts w:ascii="Helvetica" w:eastAsia="Times New Roman" w:hAnsi="Helvetica" w:cs="Times New Roman"/>
          <w:color w:val="FFFFFF"/>
          <w:shd w:val="clear" w:color="auto" w:fill="FB8C00"/>
        </w:rPr>
        <w:t>Collect, configure, and analyze your data to reach the right audience.</w:t>
      </w:r>
    </w:p>
    <w:p w14:paraId="26DD6C55" w14:textId="77777777" w:rsidR="00B91691" w:rsidRDefault="00B91691" w:rsidP="00B91691">
      <w:pPr>
        <w:rPr>
          <w:rFonts w:eastAsia="Times New Roman"/>
        </w:rPr>
      </w:pPr>
      <w:r>
        <w:rPr>
          <w:rFonts w:ascii="Helvetica" w:eastAsia="Times New Roman" w:hAnsi="Helvetica"/>
          <w:color w:val="212121"/>
        </w:rPr>
        <w:t>Google smart home lets users control your connected devices through the </w:t>
      </w:r>
      <w:hyperlink r:id="rId17" w:history="1">
        <w:r>
          <w:rPr>
            <w:rStyle w:val="Hyperlink"/>
            <w:rFonts w:ascii="Helvetica" w:eastAsia="Times New Roman" w:hAnsi="Helvetica"/>
            <w:color w:val="039BE5"/>
          </w:rPr>
          <w:t>Google Home app</w:t>
        </w:r>
      </w:hyperlink>
      <w:r>
        <w:rPr>
          <w:rFonts w:ascii="Helvetica" w:eastAsia="Times New Roman" w:hAnsi="Helvetica"/>
          <w:color w:val="212121"/>
        </w:rPr>
        <w:t> and the </w:t>
      </w:r>
      <w:hyperlink r:id="rId18" w:history="1">
        <w:r>
          <w:rPr>
            <w:rStyle w:val="Hyperlink"/>
            <w:rFonts w:ascii="Helvetica" w:eastAsia="Times New Roman" w:hAnsi="Helvetica"/>
            <w:color w:val="039BE5"/>
          </w:rPr>
          <w:t>Google Assistant</w:t>
        </w:r>
      </w:hyperlink>
      <w:r>
        <w:rPr>
          <w:rFonts w:ascii="Helvetica" w:eastAsia="Times New Roman" w:hAnsi="Helvetica"/>
          <w:color w:val="212121"/>
        </w:rPr>
        <w:t>, which is available on more than 1 billion devices, like smart speakers, phones, cars, TVs, headphones, watches, and more.</w:t>
      </w:r>
    </w:p>
    <w:p w14:paraId="5F9543EF" w14:textId="4411C13F" w:rsidR="00B91691" w:rsidRPr="00B83AE5" w:rsidRDefault="002D2091" w:rsidP="00B83AE5">
      <w:pPr>
        <w:rPr>
          <w:rFonts w:eastAsia="Times New Roman"/>
        </w:rPr>
      </w:pPr>
      <w:hyperlink r:id="rId19" w:history="1">
        <w:r w:rsidR="00B91691">
          <w:rPr>
            <w:rStyle w:val="Hyperlink"/>
            <w:rFonts w:ascii="Helvetica" w:eastAsia="Times New Roman" w:hAnsi="Helvetica"/>
            <w:color w:val="039BE5"/>
          </w:rPr>
          <w:t>Google AdMob</w:t>
        </w:r>
      </w:hyperlink>
      <w:r w:rsidR="00B91691">
        <w:rPr>
          <w:rFonts w:ascii="Helvetica" w:eastAsia="Times New Roman" w:hAnsi="Helvetica"/>
          <w:color w:val="212121"/>
        </w:rPr>
        <w:t> is a mobile advertising platform that you can use to generate revenue from your app.</w:t>
      </w:r>
      <w:r w:rsidR="00B91691">
        <w:rPr>
          <w:rFonts w:eastAsia="Times New Roman"/>
        </w:rPr>
        <w:t xml:space="preserve"> </w:t>
      </w:r>
      <w:r w:rsidR="00B91691" w:rsidRPr="00B91691">
        <w:rPr>
          <w:rFonts w:ascii="Helvetica" w:hAnsi="Helvetica" w:cs="Times New Roman"/>
          <w:color w:val="212121"/>
        </w:rPr>
        <w:t>AdMob helps you monetize your mobile app through in-app advertising. Ads can be displayed as banner, interstitial, video, or native ads—which are seamlessly added to platform native UI components.</w:t>
      </w:r>
      <w:r w:rsidR="00B83AE5">
        <w:rPr>
          <w:rFonts w:ascii="Helvetica" w:hAnsi="Helvetica" w:cs="Times New Roman"/>
          <w:color w:val="212121"/>
        </w:rPr>
        <w:t xml:space="preserve"> </w:t>
      </w:r>
      <w:r w:rsidR="00B91691" w:rsidRPr="00B91691">
        <w:rPr>
          <w:rFonts w:ascii="Helvetica" w:hAnsi="Helvetica" w:cs="Times New Roman"/>
          <w:color w:val="212121"/>
        </w:rPr>
        <w:t>Before you can display ads within your app, you'll need to create an AdMob account and activate one or more ad unit IDs. This is a unique identifier for the places in your app where ads are displayed.</w:t>
      </w:r>
      <w:r w:rsidR="00B83AE5">
        <w:rPr>
          <w:rFonts w:eastAsia="Times New Roman"/>
        </w:rPr>
        <w:t xml:space="preserve"> </w:t>
      </w:r>
      <w:r w:rsidR="00B91691" w:rsidRPr="00B91691">
        <w:rPr>
          <w:rFonts w:ascii="Helvetica" w:hAnsi="Helvetica" w:cs="Times New Roman"/>
          <w:color w:val="212121"/>
        </w:rPr>
        <w:t>AdMob uses the Google Mobile Ads SDK which helps app developers gain insights about their users and maximize ad revenue. To do so, the default integration of the Mobile Ads SDK collects information such as device information and publisher-provided location information.</w:t>
      </w:r>
    </w:p>
    <w:p w14:paraId="262E0B56" w14:textId="77777777" w:rsidR="002E4FDB" w:rsidRDefault="002E4FDB" w:rsidP="002E4FDB">
      <w:pPr>
        <w:rPr>
          <w:rFonts w:ascii="Helvetica" w:eastAsia="Times New Roman" w:hAnsi="Helvetica" w:cs="Times New Roman"/>
          <w:sz w:val="30"/>
          <w:szCs w:val="30"/>
        </w:rPr>
      </w:pPr>
    </w:p>
    <w:p w14:paraId="61737A77" w14:textId="77777777" w:rsidR="002E4FDB" w:rsidRPr="002E4FDB" w:rsidRDefault="002E4FDB" w:rsidP="002E4FDB">
      <w:pPr>
        <w:rPr>
          <w:rFonts w:ascii="Times New Roman" w:eastAsia="Times New Roman" w:hAnsi="Times New Roman" w:cs="Times New Roman"/>
          <w:sz w:val="20"/>
          <w:szCs w:val="20"/>
        </w:rPr>
      </w:pPr>
      <w:r w:rsidRPr="002E4FDB">
        <w:rPr>
          <w:rFonts w:ascii="Helvetica" w:eastAsia="Times New Roman" w:hAnsi="Helvetica" w:cs="Times New Roman"/>
          <w:sz w:val="30"/>
          <w:szCs w:val="30"/>
        </w:rPr>
        <w:t>With ARCore, build new augmented reality experiences that seamlessly blend the digital and physical worlds. Transform the way people play, shop, learn, create, and experience the world together—at Google scale.</w:t>
      </w:r>
    </w:p>
    <w:p w14:paraId="47BAAC8D" w14:textId="77777777" w:rsidR="002E4FDB" w:rsidRDefault="002E4FDB" w:rsidP="002E4FDB">
      <w:pPr>
        <w:rPr>
          <w:rFonts w:eastAsia="Times New Roman"/>
        </w:rPr>
      </w:pPr>
    </w:p>
    <w:p w14:paraId="79EB020D" w14:textId="77777777" w:rsidR="002E4FDB" w:rsidRDefault="002D2091" w:rsidP="002E4FDB">
      <w:pPr>
        <w:rPr>
          <w:rFonts w:eastAsia="Times New Roman"/>
        </w:rPr>
      </w:pPr>
      <w:hyperlink r:id="rId20" w:history="1">
        <w:r w:rsidR="002E4FDB">
          <w:rPr>
            <w:rStyle w:val="Hyperlink"/>
            <w:rFonts w:eastAsia="Times New Roman"/>
          </w:rPr>
          <w:t>https://www.udemy.com/iot-turn-a-light-on-with-your-iphone/</w:t>
        </w:r>
      </w:hyperlink>
    </w:p>
    <w:p w14:paraId="2D659807" w14:textId="77777777" w:rsidR="00797789" w:rsidRPr="00797789" w:rsidRDefault="00797789" w:rsidP="00797789">
      <w:pPr>
        <w:rPr>
          <w:rFonts w:ascii="Times New Roman" w:eastAsia="Times New Roman" w:hAnsi="Times New Roman" w:cs="Times New Roman"/>
          <w:sz w:val="20"/>
          <w:szCs w:val="20"/>
        </w:rPr>
      </w:pPr>
      <w:r w:rsidRPr="00797789">
        <w:rPr>
          <w:rFonts w:ascii="Arial" w:eastAsia="Times New Roman" w:hAnsi="Arial" w:cs="Arial"/>
          <w:color w:val="212121"/>
          <w:sz w:val="27"/>
          <w:szCs w:val="27"/>
          <w:shd w:val="clear" w:color="auto" w:fill="FFFFFF"/>
        </w:rPr>
        <w:t>Real environment modified by computer-generated objects is present in many areas, from aviation to gaming, we’re just not aware of it as users. Have you tried to catch Pokemon in recent years or to fit furniture in your room via IKEA app</w:t>
      </w:r>
    </w:p>
    <w:p w14:paraId="49FC5CF6" w14:textId="77777777" w:rsidR="00797789" w:rsidRPr="00797789" w:rsidRDefault="00797789" w:rsidP="00797789">
      <w:pPr>
        <w:rPr>
          <w:rFonts w:ascii="Times New Roman" w:eastAsia="Times New Roman" w:hAnsi="Times New Roman" w:cs="Times New Roman"/>
          <w:sz w:val="20"/>
          <w:szCs w:val="20"/>
        </w:rPr>
      </w:pPr>
      <w:r w:rsidRPr="00797789">
        <w:rPr>
          <w:rFonts w:ascii="Arial" w:eastAsia="Times New Roman" w:hAnsi="Arial" w:cs="Arial"/>
          <w:color w:val="212121"/>
          <w:sz w:val="27"/>
          <w:szCs w:val="27"/>
          <w:shd w:val="clear" w:color="auto" w:fill="FFFFFF"/>
        </w:rPr>
        <w:t>Augmented reality is the technology that expands our physical world, adding layers of digital information onto it. Unlike Virtual Reality (VR), AR does not create the whole artificial environments to replace real with a virtual one. AR appears in direct view of an existing environment and adds sounds, videos, graphics to it.</w:t>
      </w:r>
    </w:p>
    <w:p w14:paraId="0579C611" w14:textId="77777777" w:rsidR="00C45819" w:rsidRPr="00C45819" w:rsidRDefault="00C45819" w:rsidP="00C45819">
      <w:pPr>
        <w:rPr>
          <w:rFonts w:ascii="Times New Roman" w:eastAsia="Times New Roman" w:hAnsi="Times New Roman" w:cs="Times New Roman"/>
          <w:sz w:val="20"/>
          <w:szCs w:val="20"/>
        </w:rPr>
      </w:pPr>
      <w:r w:rsidRPr="00C45819">
        <w:rPr>
          <w:rFonts w:ascii="Helvetica" w:eastAsia="Times New Roman" w:hAnsi="Helvetica" w:cs="Times New Roman"/>
          <w:color w:val="666666"/>
          <w:sz w:val="21"/>
          <w:szCs w:val="21"/>
          <w:shd w:val="clear" w:color="auto" w:fill="FFFFFF"/>
        </w:rPr>
        <w:t>Virtual Reality (VR) is the use of computer technology to create a simulated environment. Unlike traditional user interfaces, VR places the user inside an experience. Instead of viewing a screen in front of them, users are immersed and able to interact with 3D worlds.</w:t>
      </w:r>
    </w:p>
    <w:p w14:paraId="1F3E2791" w14:textId="77777777" w:rsidR="00C45819" w:rsidRPr="00C45819" w:rsidRDefault="00C45819" w:rsidP="00C45819">
      <w:pPr>
        <w:shd w:val="clear" w:color="auto" w:fill="FFFFFF"/>
        <w:textAlignment w:val="baseline"/>
        <w:rPr>
          <w:rFonts w:ascii="Helvetica" w:hAnsi="Helvetica" w:cs="Times New Roman"/>
          <w:color w:val="666666"/>
          <w:sz w:val="21"/>
          <w:szCs w:val="21"/>
        </w:rPr>
      </w:pPr>
      <w:r w:rsidRPr="00C45819">
        <w:rPr>
          <w:rFonts w:ascii="Helvetica" w:hAnsi="Helvetica" w:cs="Times New Roman"/>
          <w:color w:val="666666"/>
          <w:sz w:val="21"/>
          <w:szCs w:val="21"/>
        </w:rPr>
        <w:t>Augmented Reality simulates artificial objects in the real environment; Virtual Reality creates an artificial environment to inhabit.</w:t>
      </w:r>
    </w:p>
    <w:p w14:paraId="2E80A4D7" w14:textId="77777777" w:rsidR="00C45819" w:rsidRPr="00C45819" w:rsidRDefault="00C45819" w:rsidP="00C45819">
      <w:pPr>
        <w:shd w:val="clear" w:color="auto" w:fill="FFFFFF"/>
        <w:textAlignment w:val="baseline"/>
        <w:rPr>
          <w:rFonts w:ascii="Helvetica" w:hAnsi="Helvetica" w:cs="Times New Roman"/>
          <w:color w:val="666666"/>
          <w:sz w:val="21"/>
          <w:szCs w:val="21"/>
        </w:rPr>
      </w:pPr>
      <w:r w:rsidRPr="00C45819">
        <w:rPr>
          <w:rFonts w:ascii="Helvetica" w:hAnsi="Helvetica" w:cs="Times New Roman"/>
          <w:color w:val="666666"/>
          <w:sz w:val="21"/>
          <w:szCs w:val="21"/>
        </w:rPr>
        <w:t>In Augmented Reality, the computer uses sensors and algorithms to determine the position and orientation of a camera. AR technology then renders the 3D graphics as they would appear from the viewpoint of the camera, superimposing the computer-generated images over a user’s view of the real world.</w:t>
      </w:r>
    </w:p>
    <w:p w14:paraId="1840AAAB" w14:textId="77777777" w:rsidR="00C45819" w:rsidRPr="00C45819" w:rsidRDefault="00C45819" w:rsidP="00C45819">
      <w:pPr>
        <w:shd w:val="clear" w:color="auto" w:fill="FFFFFF"/>
        <w:textAlignment w:val="baseline"/>
        <w:rPr>
          <w:rFonts w:ascii="Helvetica" w:hAnsi="Helvetica" w:cs="Times New Roman"/>
          <w:color w:val="666666"/>
          <w:sz w:val="21"/>
          <w:szCs w:val="21"/>
        </w:rPr>
      </w:pPr>
      <w:r w:rsidRPr="00C45819">
        <w:rPr>
          <w:rFonts w:ascii="Helvetica" w:hAnsi="Helvetica" w:cs="Times New Roman"/>
          <w:color w:val="666666"/>
          <w:sz w:val="21"/>
          <w:szCs w:val="21"/>
        </w:rPr>
        <w:t>In Virtual Reality, the computer uses similar sensors and math. However, rather than locating a real camera within a physical environment, the position of the user’s eyes are located within the simulated environment. If the user’s head turns, the graphics react accordingly. Rather than compositing virtual objects and a real scene, VR technology creates a convincing, interactive world for the user.</w:t>
      </w:r>
    </w:p>
    <w:p w14:paraId="3780AE12" w14:textId="77777777" w:rsidR="00E047FC" w:rsidRDefault="00E047FC" w:rsidP="00E047FC">
      <w:pPr>
        <w:pStyle w:val="Heading1"/>
        <w:shd w:val="clear" w:color="auto" w:fill="F6F6F6"/>
        <w:spacing w:before="0" w:beforeAutospacing="0" w:after="150" w:afterAutospacing="0" w:line="312" w:lineRule="atLeast"/>
        <w:rPr>
          <w:rFonts w:ascii="Helvetica" w:eastAsia="Times New Roman" w:hAnsi="Helvetica"/>
          <w:b w:val="0"/>
          <w:bCs w:val="0"/>
          <w:color w:val="414141"/>
          <w:sz w:val="72"/>
          <w:szCs w:val="72"/>
        </w:rPr>
      </w:pPr>
      <w:r>
        <w:rPr>
          <w:rFonts w:ascii="Helvetica" w:eastAsia="Times New Roman" w:hAnsi="Helvetica"/>
          <w:b w:val="0"/>
          <w:bCs w:val="0"/>
          <w:color w:val="414141"/>
          <w:sz w:val="72"/>
          <w:szCs w:val="72"/>
        </w:rPr>
        <w:t>Google Cloud Storage</w:t>
      </w:r>
    </w:p>
    <w:p w14:paraId="6F1EFB59" w14:textId="129D7FD8" w:rsidR="00E047FC" w:rsidRPr="00E047FC" w:rsidRDefault="00E047FC" w:rsidP="00E047FC">
      <w:pPr>
        <w:rPr>
          <w:rFonts w:ascii="Times New Roman" w:eastAsia="Times New Roman" w:hAnsi="Times New Roman" w:cs="Times New Roman"/>
          <w:sz w:val="20"/>
          <w:szCs w:val="20"/>
        </w:rPr>
      </w:pPr>
      <w:r>
        <w:rPr>
          <w:rFonts w:ascii="Helvetica" w:eastAsia="Times New Roman" w:hAnsi="Helvetica"/>
          <w:b/>
          <w:bCs/>
          <w:color w:val="616161"/>
          <w:sz w:val="33"/>
          <w:szCs w:val="33"/>
        </w:rPr>
        <w:t xml:space="preserve">Unified object storage for developers and enterprises. </w:t>
      </w:r>
      <w:r w:rsidRPr="00E047FC">
        <w:rPr>
          <w:rFonts w:ascii="Helvetica" w:eastAsia="Times New Roman" w:hAnsi="Helvetica" w:cs="Times New Roman"/>
          <w:color w:val="4A5960"/>
          <w:sz w:val="21"/>
          <w:szCs w:val="21"/>
        </w:rPr>
        <w:t>Cloud Storage allows world-wide storage and retrieval of any amount of data at any time. You can use Cloud Storage for a range of scenarios including serving website content, storing data for archival and disaster recovery, or distributing large data objects to users via direct download.</w:t>
      </w:r>
    </w:p>
    <w:p w14:paraId="1EE3CBE0" w14:textId="77777777" w:rsidR="003D506A" w:rsidRDefault="003D506A" w:rsidP="003D506A">
      <w:pPr>
        <w:rPr>
          <w:rFonts w:eastAsia="Times New Roman"/>
        </w:rPr>
      </w:pPr>
      <w:r>
        <w:rPr>
          <w:rStyle w:val="Emphasis"/>
          <w:rFonts w:ascii="Arial" w:eastAsia="Times New Roman" w:hAnsi="Arial" w:cs="Arial"/>
          <w:color w:val="6C6C6C"/>
          <w:sz w:val="27"/>
          <w:szCs w:val="27"/>
          <w:shd w:val="clear" w:color="auto" w:fill="FFFFFF"/>
        </w:rPr>
        <w:t>Big data</w:t>
      </w:r>
      <w:r>
        <w:rPr>
          <w:rFonts w:ascii="Arial" w:eastAsia="Times New Roman" w:hAnsi="Arial" w:cs="Arial"/>
          <w:color w:val="6C6C6C"/>
          <w:sz w:val="27"/>
          <w:szCs w:val="27"/>
          <w:shd w:val="clear" w:color="auto" w:fill="FFFFFF"/>
        </w:rPr>
        <w:t> is an evolving term that describes a large volume of </w:t>
      </w:r>
      <w:hyperlink r:id="rId21" w:history="1">
        <w:r>
          <w:rPr>
            <w:rStyle w:val="Hyperlink"/>
            <w:rFonts w:ascii="Arial" w:eastAsia="Times New Roman" w:hAnsi="Arial" w:cs="Arial"/>
            <w:color w:val="00B3AC"/>
            <w:sz w:val="27"/>
            <w:szCs w:val="27"/>
            <w:shd w:val="clear" w:color="auto" w:fill="FFFFFF"/>
          </w:rPr>
          <w:t>structured</w:t>
        </w:r>
      </w:hyperlink>
      <w:r>
        <w:rPr>
          <w:rFonts w:ascii="Arial" w:eastAsia="Times New Roman" w:hAnsi="Arial" w:cs="Arial"/>
          <w:color w:val="6C6C6C"/>
          <w:sz w:val="27"/>
          <w:szCs w:val="27"/>
          <w:shd w:val="clear" w:color="auto" w:fill="FFFFFF"/>
        </w:rPr>
        <w:t>, </w:t>
      </w:r>
      <w:hyperlink r:id="rId22" w:history="1">
        <w:r>
          <w:rPr>
            <w:rStyle w:val="Hyperlink"/>
            <w:rFonts w:ascii="Arial" w:eastAsia="Times New Roman" w:hAnsi="Arial" w:cs="Arial"/>
            <w:color w:val="00B3AC"/>
            <w:sz w:val="27"/>
            <w:szCs w:val="27"/>
            <w:shd w:val="clear" w:color="auto" w:fill="FFFFFF"/>
          </w:rPr>
          <w:t>semi-structured</w:t>
        </w:r>
      </w:hyperlink>
      <w:r>
        <w:rPr>
          <w:rFonts w:ascii="Arial" w:eastAsia="Times New Roman" w:hAnsi="Arial" w:cs="Arial"/>
          <w:color w:val="6C6C6C"/>
          <w:sz w:val="27"/>
          <w:szCs w:val="27"/>
          <w:shd w:val="clear" w:color="auto" w:fill="FFFFFF"/>
        </w:rPr>
        <w:t> and </w:t>
      </w:r>
      <w:hyperlink r:id="rId23" w:history="1">
        <w:r>
          <w:rPr>
            <w:rStyle w:val="Hyperlink"/>
            <w:rFonts w:ascii="Arial" w:eastAsia="Times New Roman" w:hAnsi="Arial" w:cs="Arial"/>
            <w:color w:val="00B3AC"/>
            <w:sz w:val="27"/>
            <w:szCs w:val="27"/>
            <w:shd w:val="clear" w:color="auto" w:fill="FFFFFF"/>
          </w:rPr>
          <w:t>unstructured data</w:t>
        </w:r>
      </w:hyperlink>
      <w:r>
        <w:rPr>
          <w:rFonts w:ascii="Arial" w:eastAsia="Times New Roman" w:hAnsi="Arial" w:cs="Arial"/>
          <w:color w:val="6C6C6C"/>
          <w:sz w:val="27"/>
          <w:szCs w:val="27"/>
          <w:shd w:val="clear" w:color="auto" w:fill="FFFFFF"/>
        </w:rPr>
        <w:t> that has the potential to be mined for information and used in </w:t>
      </w:r>
      <w:hyperlink r:id="rId24" w:history="1">
        <w:r>
          <w:rPr>
            <w:rStyle w:val="Hyperlink"/>
            <w:rFonts w:ascii="Arial" w:eastAsia="Times New Roman" w:hAnsi="Arial" w:cs="Arial"/>
            <w:color w:val="00B3AC"/>
            <w:sz w:val="27"/>
            <w:szCs w:val="27"/>
            <w:shd w:val="clear" w:color="auto" w:fill="FFFFFF"/>
          </w:rPr>
          <w:t>machine learning</w:t>
        </w:r>
      </w:hyperlink>
      <w:r>
        <w:rPr>
          <w:rFonts w:ascii="Arial" w:eastAsia="Times New Roman" w:hAnsi="Arial" w:cs="Arial"/>
          <w:color w:val="6C6C6C"/>
          <w:sz w:val="27"/>
          <w:szCs w:val="27"/>
          <w:shd w:val="clear" w:color="auto" w:fill="FFFFFF"/>
        </w:rPr>
        <w:t> projects and other advanced analytics applications.</w:t>
      </w:r>
    </w:p>
    <w:p w14:paraId="54388E94" w14:textId="77777777" w:rsidR="00103DF4" w:rsidRDefault="00103DF4" w:rsidP="00103DF4">
      <w:pPr>
        <w:spacing w:after="100" w:afterAutospacing="1"/>
        <w:jc w:val="both"/>
        <w:rPr>
          <w:rFonts w:ascii="Helvetica" w:hAnsi="Helvetica" w:cs="Times New Roman"/>
          <w:color w:val="4A4A4A"/>
        </w:rPr>
      </w:pPr>
    </w:p>
    <w:p w14:paraId="7A7479B5" w14:textId="77777777" w:rsidR="00103DF4" w:rsidRPr="00103DF4" w:rsidRDefault="00103DF4" w:rsidP="00103DF4">
      <w:pPr>
        <w:spacing w:after="100" w:afterAutospacing="1"/>
        <w:jc w:val="both"/>
        <w:rPr>
          <w:rFonts w:ascii="Helvetica" w:hAnsi="Helvetica" w:cs="Times New Roman"/>
          <w:color w:val="4A4A4A"/>
        </w:rPr>
      </w:pPr>
      <w:r w:rsidRPr="00103DF4">
        <w:rPr>
          <w:rFonts w:ascii="Helvetica" w:hAnsi="Helvetica" w:cs="Times New Roman"/>
          <w:color w:val="4A4A4A"/>
        </w:rPr>
        <w:t>users watch </w:t>
      </w:r>
      <w:r w:rsidRPr="00103DF4">
        <w:rPr>
          <w:rFonts w:ascii="Helvetica" w:hAnsi="Helvetica" w:cs="Times New Roman"/>
          <w:i/>
          <w:iCs/>
          <w:color w:val="4A4A4A"/>
        </w:rPr>
        <w:t>4.15 million YouTube videos</w:t>
      </w:r>
      <w:r w:rsidRPr="00103DF4">
        <w:rPr>
          <w:rFonts w:ascii="Helvetica" w:hAnsi="Helvetica" w:cs="Times New Roman"/>
          <w:color w:val="4A4A4A"/>
        </w:rPr>
        <w:t>, send </w:t>
      </w:r>
      <w:r w:rsidRPr="00103DF4">
        <w:rPr>
          <w:rFonts w:ascii="Helvetica" w:hAnsi="Helvetica" w:cs="Times New Roman"/>
          <w:i/>
          <w:iCs/>
          <w:color w:val="4A4A4A"/>
        </w:rPr>
        <w:t>456,000 tweets</w:t>
      </w:r>
      <w:r w:rsidRPr="00103DF4">
        <w:rPr>
          <w:rFonts w:ascii="Helvetica" w:hAnsi="Helvetica" w:cs="Times New Roman"/>
          <w:color w:val="4A4A4A"/>
        </w:rPr>
        <w:t> on Twitter, post </w:t>
      </w:r>
      <w:r w:rsidRPr="00103DF4">
        <w:rPr>
          <w:rFonts w:ascii="Helvetica" w:hAnsi="Helvetica" w:cs="Times New Roman"/>
          <w:i/>
          <w:iCs/>
          <w:color w:val="4A4A4A"/>
        </w:rPr>
        <w:t>46,740 photos</w:t>
      </w:r>
      <w:r w:rsidRPr="00103DF4">
        <w:rPr>
          <w:rFonts w:ascii="Helvetica" w:hAnsi="Helvetica" w:cs="Times New Roman"/>
          <w:color w:val="4A4A4A"/>
        </w:rPr>
        <w:t> on Instagram and there are </w:t>
      </w:r>
      <w:r w:rsidRPr="00103DF4">
        <w:rPr>
          <w:rFonts w:ascii="Helvetica" w:hAnsi="Helvetica" w:cs="Times New Roman"/>
          <w:i/>
          <w:iCs/>
          <w:color w:val="4A4A4A"/>
        </w:rPr>
        <w:t>510,000 comments</w:t>
      </w:r>
      <w:r w:rsidRPr="00103DF4">
        <w:rPr>
          <w:rFonts w:ascii="Helvetica" w:hAnsi="Helvetica" w:cs="Times New Roman"/>
          <w:color w:val="4A4A4A"/>
        </w:rPr>
        <w:t> posted and </w:t>
      </w:r>
      <w:r w:rsidRPr="00103DF4">
        <w:rPr>
          <w:rFonts w:ascii="Helvetica" w:hAnsi="Helvetica" w:cs="Times New Roman"/>
          <w:i/>
          <w:iCs/>
          <w:color w:val="4A4A4A"/>
        </w:rPr>
        <w:t>293,000 statuses</w:t>
      </w:r>
      <w:r w:rsidRPr="00103DF4">
        <w:rPr>
          <w:rFonts w:ascii="Helvetica" w:hAnsi="Helvetica" w:cs="Times New Roman"/>
          <w:color w:val="4A4A4A"/>
        </w:rPr>
        <w:t> updated on Facebook!</w:t>
      </w:r>
    </w:p>
    <w:p w14:paraId="616E0166" w14:textId="77777777" w:rsidR="00103DF4" w:rsidRPr="00103DF4" w:rsidRDefault="00103DF4" w:rsidP="00103DF4">
      <w:pPr>
        <w:spacing w:after="100" w:afterAutospacing="1"/>
        <w:jc w:val="both"/>
        <w:rPr>
          <w:rFonts w:ascii="Helvetica" w:hAnsi="Helvetica" w:cs="Times New Roman"/>
          <w:color w:val="4A4A4A"/>
        </w:rPr>
      </w:pPr>
      <w:r w:rsidRPr="00103DF4">
        <w:rPr>
          <w:rFonts w:ascii="Helvetica" w:hAnsi="Helvetica" w:cs="Times New Roman"/>
          <w:color w:val="4A4A4A"/>
        </w:rPr>
        <w:t>Just imagine the huge chunk of data that is produced with such activities. This constant creation of data using social media, business applications, telecom and various other domains is leading to the formation of Big Data.</w:t>
      </w:r>
    </w:p>
    <w:p w14:paraId="35844CAC" w14:textId="77777777" w:rsidR="00C27F60" w:rsidRPr="00C27F60" w:rsidRDefault="00C27F60" w:rsidP="00C27F60">
      <w:pPr>
        <w:spacing w:before="240" w:after="240"/>
        <w:rPr>
          <w:rFonts w:ascii="Helvetica" w:hAnsi="Helvetica" w:cs="Times New Roman"/>
          <w:color w:val="212121"/>
        </w:rPr>
      </w:pPr>
      <w:r w:rsidRPr="00C27F60">
        <w:rPr>
          <w:rFonts w:ascii="Helvetica" w:hAnsi="Helvetica" w:cs="Times New Roman"/>
          <w:color w:val="212121"/>
        </w:rPr>
        <w:t>The Google Contacts API allows client applications to view and update a user's contacts. Contacts are stored in the user's Google Account; most Google services have access to the contact list.</w:t>
      </w:r>
    </w:p>
    <w:p w14:paraId="2F7E43F8" w14:textId="77777777" w:rsidR="00C27F60" w:rsidRPr="00C27F60" w:rsidRDefault="00C27F60" w:rsidP="00C27F60">
      <w:pPr>
        <w:spacing w:before="240" w:after="240"/>
        <w:rPr>
          <w:rFonts w:ascii="Helvetica" w:hAnsi="Helvetica" w:cs="Times New Roman"/>
          <w:color w:val="212121"/>
        </w:rPr>
      </w:pPr>
      <w:r w:rsidRPr="00C27F60">
        <w:rPr>
          <w:rFonts w:ascii="Helvetica" w:hAnsi="Helvetica" w:cs="Times New Roman"/>
          <w:color w:val="212121"/>
        </w:rPr>
        <w:t>Your client application can use the Google Contacts API to create new contacts, edit or delete existing contacts, and query for contacts that match particular criteria</w:t>
      </w:r>
    </w:p>
    <w:p w14:paraId="658DEC1B" w14:textId="77777777" w:rsidR="00C27F60" w:rsidRPr="00C27F60" w:rsidRDefault="00C27F60" w:rsidP="00C27F60">
      <w:pPr>
        <w:rPr>
          <w:rFonts w:ascii="Times New Roman" w:eastAsia="Times New Roman" w:hAnsi="Times New Roman" w:cs="Times New Roman"/>
          <w:sz w:val="20"/>
          <w:szCs w:val="20"/>
        </w:rPr>
      </w:pPr>
      <w:r w:rsidRPr="00C27F60">
        <w:rPr>
          <w:rFonts w:ascii="Helvetica" w:eastAsia="Times New Roman" w:hAnsi="Helvetica" w:cs="Times New Roman"/>
          <w:color w:val="4A5960"/>
          <w:sz w:val="21"/>
          <w:szCs w:val="21"/>
        </w:rPr>
        <w:t>Cloud Speech-to-Text enables easy integration of Google speech recognition technologies into developer applications. Send audio and receive a text transcription from the Speech-to-Text API service.</w:t>
      </w:r>
    </w:p>
    <w:p w14:paraId="53514A11" w14:textId="77777777" w:rsidR="00A70A36" w:rsidRPr="00A70A36" w:rsidRDefault="00A70A36" w:rsidP="00A70A36">
      <w:pPr>
        <w:rPr>
          <w:rFonts w:ascii="Times New Roman" w:eastAsia="Times New Roman" w:hAnsi="Times New Roman" w:cs="Times New Roman"/>
          <w:sz w:val="20"/>
          <w:szCs w:val="20"/>
        </w:rPr>
      </w:pPr>
      <w:r w:rsidRPr="00A70A36">
        <w:rPr>
          <w:rFonts w:ascii="Helvetica" w:eastAsia="Times New Roman" w:hAnsi="Helvetica" w:cs="Times New Roman"/>
          <w:color w:val="111111"/>
          <w:sz w:val="23"/>
          <w:szCs w:val="23"/>
          <w:shd w:val="clear" w:color="auto" w:fill="FDFDFD"/>
        </w:rPr>
        <w:t>Flutter is Google’s mobile UI framework for crafting high-quality native interfaces on iOS and Android in record time. Flutter works with existing code, is used by developers and organizations around the world, and is free and open source.</w:t>
      </w:r>
    </w:p>
    <w:p w14:paraId="1CAA441C" w14:textId="77777777" w:rsidR="00925FD0" w:rsidRPr="00925FD0" w:rsidRDefault="00925FD0" w:rsidP="00925FD0">
      <w:pPr>
        <w:rPr>
          <w:rFonts w:ascii="Times New Roman" w:eastAsia="Times New Roman" w:hAnsi="Times New Roman" w:cs="Times New Roman"/>
          <w:sz w:val="20"/>
          <w:szCs w:val="20"/>
        </w:rPr>
      </w:pPr>
      <w:r w:rsidRPr="00925FD0">
        <w:rPr>
          <w:rFonts w:ascii="Helvetica" w:eastAsia="Times New Roman" w:hAnsi="Helvetica" w:cs="Times New Roman"/>
          <w:color w:val="212121"/>
        </w:rPr>
        <w:t>The Places SDK for iOS allows you to build location-aware apps that respond contextually to the local businesses and other places near the device. This means you can build rich apps based on places that mean something to the user.</w:t>
      </w:r>
    </w:p>
    <w:p w14:paraId="7C1E9E6A" w14:textId="77777777" w:rsidR="00925FD0" w:rsidRDefault="00925FD0" w:rsidP="00925FD0">
      <w:pPr>
        <w:rPr>
          <w:rFonts w:eastAsia="Times New Roman"/>
        </w:rPr>
      </w:pPr>
      <w:r>
        <w:rPr>
          <w:rFonts w:ascii="Helvetica" w:eastAsia="Times New Roman" w:hAnsi="Helvetica"/>
          <w:b/>
          <w:bCs/>
          <w:color w:val="D50000"/>
          <w:sz w:val="21"/>
          <w:szCs w:val="21"/>
          <w:shd w:val="clear" w:color="auto" w:fill="FBE9E7"/>
        </w:rPr>
        <w:t>Notice:</w:t>
      </w:r>
      <w:r>
        <w:rPr>
          <w:rFonts w:ascii="Helvetica" w:eastAsia="Times New Roman" w:hAnsi="Helvetica"/>
          <w:color w:val="D50000"/>
          <w:sz w:val="21"/>
          <w:szCs w:val="21"/>
          <w:shd w:val="clear" w:color="auto" w:fill="FBE9E7"/>
        </w:rPr>
        <w:t> Version 2.7.0 of the Places SDK for iOS is deprecated as of January 29, 2019, and will be turned off on July 29, 2019. </w:t>
      </w:r>
      <w:r>
        <w:rPr>
          <w:rFonts w:ascii="Helvetica" w:eastAsia="Times New Roman" w:hAnsi="Helvetica"/>
          <w:b/>
          <w:bCs/>
          <w:color w:val="D50000"/>
          <w:sz w:val="21"/>
          <w:szCs w:val="21"/>
          <w:shd w:val="clear" w:color="auto" w:fill="FBE9E7"/>
        </w:rPr>
        <w:t>A new version of the Places SDK for iOS is now available.</w:t>
      </w:r>
      <w:r>
        <w:rPr>
          <w:rFonts w:ascii="Helvetica" w:eastAsia="Times New Roman" w:hAnsi="Helvetica"/>
          <w:color w:val="D50000"/>
          <w:sz w:val="21"/>
          <w:szCs w:val="21"/>
          <w:shd w:val="clear" w:color="auto" w:fill="FBE9E7"/>
        </w:rPr>
        <w:t> We recommend updating to the new version as soon as possible. For details, see the </w:t>
      </w:r>
      <w:hyperlink r:id="rId25" w:history="1">
        <w:r>
          <w:rPr>
            <w:rStyle w:val="Hyperlink"/>
            <w:rFonts w:ascii="Helvetica" w:eastAsia="Times New Roman" w:hAnsi="Helvetica"/>
            <w:color w:val="D50000"/>
            <w:sz w:val="21"/>
            <w:szCs w:val="21"/>
            <w:shd w:val="clear" w:color="auto" w:fill="FBE9E7"/>
          </w:rPr>
          <w:t>migration guide</w:t>
        </w:r>
      </w:hyperlink>
      <w:r>
        <w:rPr>
          <w:rFonts w:ascii="Helvetica" w:eastAsia="Times New Roman" w:hAnsi="Helvetica"/>
          <w:color w:val="D50000"/>
          <w:sz w:val="21"/>
          <w:szCs w:val="21"/>
          <w:shd w:val="clear" w:color="auto" w:fill="FBE9E7"/>
        </w:rPr>
        <w:t>.</w:t>
      </w:r>
    </w:p>
    <w:p w14:paraId="02C0D8CB" w14:textId="77777777" w:rsidR="00AF2BBF" w:rsidRPr="00AF2BBF" w:rsidRDefault="00AF2BBF" w:rsidP="00AF2BBF">
      <w:pPr>
        <w:rPr>
          <w:rFonts w:ascii="Times New Roman" w:eastAsia="Times New Roman" w:hAnsi="Times New Roman" w:cs="Times New Roman"/>
          <w:sz w:val="20"/>
          <w:szCs w:val="20"/>
        </w:rPr>
      </w:pPr>
      <w:r w:rsidRPr="00AF2BBF">
        <w:rPr>
          <w:rFonts w:ascii="Helvetica" w:eastAsia="Times New Roman" w:hAnsi="Helvetica" w:cs="Times New Roman"/>
          <w:color w:val="212121"/>
        </w:rPr>
        <w:t>reCAPTCHA is a free service that protects your site from spam and abuse. It uses advanced risk analysis techniques to tell humans and bots apart.</w:t>
      </w:r>
    </w:p>
    <w:p w14:paraId="2FDC29A6" w14:textId="77777777" w:rsidR="00AF2BBF" w:rsidRPr="00AF2BBF" w:rsidRDefault="00AF2BBF" w:rsidP="00AF2BBF">
      <w:pPr>
        <w:shd w:val="clear" w:color="auto" w:fill="4285F4"/>
        <w:spacing w:line="360" w:lineRule="atLeast"/>
        <w:rPr>
          <w:rFonts w:ascii="Helvetica" w:eastAsia="Times New Roman" w:hAnsi="Helvetica" w:cs="Times New Roman"/>
          <w:color w:val="FFFFFF"/>
        </w:rPr>
      </w:pPr>
      <w:r w:rsidRPr="00AF2BBF">
        <w:rPr>
          <w:rFonts w:ascii="Helvetica" w:eastAsia="Times New Roman" w:hAnsi="Helvetica" w:cs="Times New Roman"/>
          <w:color w:val="FFFFFF"/>
        </w:rPr>
        <w:t>Get users into your apps quickly and securely, using a registration system they already use and trust—their Google account.</w:t>
      </w:r>
    </w:p>
    <w:p w14:paraId="2C368A3E" w14:textId="77777777" w:rsidR="00AF2BBF" w:rsidRPr="00AF2BBF" w:rsidRDefault="00AF2BBF" w:rsidP="00AF2BBF">
      <w:pPr>
        <w:rPr>
          <w:rFonts w:ascii="Times New Roman" w:eastAsia="Times New Roman" w:hAnsi="Times New Roman" w:cs="Times New Roman"/>
          <w:sz w:val="20"/>
          <w:szCs w:val="20"/>
        </w:rPr>
      </w:pPr>
    </w:p>
    <w:p w14:paraId="651237C3" w14:textId="77777777" w:rsidR="00AF2BBF" w:rsidRPr="00AF2BBF" w:rsidRDefault="00AF2BBF" w:rsidP="00AF2BBF">
      <w:pPr>
        <w:rPr>
          <w:rFonts w:ascii="Times New Roman" w:eastAsia="Times New Roman" w:hAnsi="Times New Roman" w:cs="Times New Roman"/>
          <w:sz w:val="20"/>
          <w:szCs w:val="20"/>
        </w:rPr>
      </w:pPr>
      <w:r w:rsidRPr="00AF2BBF">
        <w:rPr>
          <w:rFonts w:ascii="Helvetica" w:eastAsia="Times New Roman" w:hAnsi="Helvetica" w:cs="Times New Roman"/>
          <w:color w:val="616161"/>
        </w:rPr>
        <w:t>TensorFlow is an end-to-end open source platform for machine learning. It has a comprehensive, flexible ecosystem of tools, libraries and community resources that lets researchers push the state-of-the-art in ML and developers easily build and deploy ML powered applications.</w:t>
      </w:r>
    </w:p>
    <w:p w14:paraId="73813D1D" w14:textId="77777777" w:rsidR="00AF2BBF" w:rsidRPr="00AF2BBF" w:rsidRDefault="00AF2BBF" w:rsidP="00AF2BBF">
      <w:pPr>
        <w:rPr>
          <w:rFonts w:ascii="Times New Roman" w:eastAsia="Times New Roman" w:hAnsi="Times New Roman" w:cs="Times New Roman"/>
          <w:sz w:val="20"/>
          <w:szCs w:val="20"/>
        </w:rPr>
      </w:pPr>
      <w:r w:rsidRPr="00AF2BBF">
        <w:rPr>
          <w:rFonts w:ascii="Helvetica" w:eastAsia="Times New Roman" w:hAnsi="Helvetica" w:cs="Times New Roman"/>
          <w:color w:val="212121"/>
        </w:rPr>
        <w:t>The Time Zone API provides time offset data for locations on the surface of the earth. You request the time zone information for a specific latitude/longitude pair and date. The API returns the name of that time zone, the time offset from UTC, and the daylight savings offset.</w:t>
      </w:r>
    </w:p>
    <w:p w14:paraId="330579FC" w14:textId="77777777" w:rsidR="00AF2BBF" w:rsidRPr="00AF2BBF" w:rsidRDefault="00AF2BBF" w:rsidP="00AF2BBF">
      <w:pPr>
        <w:rPr>
          <w:rFonts w:ascii="Times New Roman" w:eastAsia="Times New Roman" w:hAnsi="Times New Roman" w:cs="Times New Roman"/>
          <w:sz w:val="20"/>
          <w:szCs w:val="20"/>
        </w:rPr>
      </w:pPr>
      <w:r w:rsidRPr="00AF2BBF">
        <w:rPr>
          <w:rFonts w:ascii="Helvetica" w:eastAsia="Times New Roman" w:hAnsi="Helvetica" w:cs="Times New Roman"/>
          <w:color w:val="FFFFFF"/>
          <w:shd w:val="clear" w:color="auto" w:fill="FF0000"/>
        </w:rPr>
        <w:t>Add YouTube features to your application, including the ability to upload videos, create and manage playlists, and more.</w:t>
      </w:r>
    </w:p>
    <w:p w14:paraId="1E23A090" w14:textId="77777777" w:rsidR="00AF2BBF" w:rsidRPr="00AF2BBF" w:rsidRDefault="00AF2BBF" w:rsidP="00AF2BBF">
      <w:pPr>
        <w:rPr>
          <w:rFonts w:ascii="Times New Roman" w:eastAsia="Times New Roman" w:hAnsi="Times New Roman" w:cs="Times New Roman"/>
          <w:sz w:val="20"/>
          <w:szCs w:val="20"/>
        </w:rPr>
      </w:pPr>
      <w:r w:rsidRPr="00AF2BBF">
        <w:rPr>
          <w:rFonts w:ascii="Helvetica" w:eastAsia="Times New Roman" w:hAnsi="Helvetica" w:cs="Times New Roman"/>
          <w:color w:val="212121"/>
        </w:rPr>
        <w:t>Use the API to search for videos matching specific search terms, topics, locations, publication dates, and much more. The APIs </w:t>
      </w:r>
      <w:r w:rsidRPr="00AF2BBF">
        <w:rPr>
          <w:rFonts w:ascii="Courier" w:hAnsi="Courier" w:cs="Courier"/>
          <w:color w:val="37474F"/>
          <w:sz w:val="22"/>
          <w:szCs w:val="22"/>
          <w:shd w:val="clear" w:color="auto" w:fill="F7F7F7"/>
        </w:rPr>
        <w:t>search.list</w:t>
      </w:r>
      <w:r w:rsidRPr="00AF2BBF">
        <w:rPr>
          <w:rFonts w:ascii="Helvetica" w:eastAsia="Times New Roman" w:hAnsi="Helvetica" w:cs="Times New Roman"/>
          <w:color w:val="212121"/>
        </w:rPr>
        <w:t>method also supports searches for playlists and channels.</w:t>
      </w:r>
    </w:p>
    <w:p w14:paraId="6E54A888" w14:textId="77777777" w:rsidR="00AF2BBF" w:rsidRPr="00AF2BBF" w:rsidRDefault="00AF2BBF" w:rsidP="00AF2BBF">
      <w:pPr>
        <w:rPr>
          <w:rFonts w:ascii="Times New Roman" w:eastAsia="Times New Roman" w:hAnsi="Times New Roman" w:cs="Times New Roman"/>
          <w:sz w:val="20"/>
          <w:szCs w:val="20"/>
        </w:rPr>
      </w:pPr>
      <w:r w:rsidRPr="00AF2BBF">
        <w:rPr>
          <w:rFonts w:ascii="Helvetica" w:eastAsia="Times New Roman" w:hAnsi="Helvetica" w:cs="Times New Roman"/>
          <w:color w:val="FFFFFF"/>
          <w:shd w:val="clear" w:color="auto" w:fill="FF0000"/>
        </w:rPr>
        <w:t>Add YouTube functionality to your sites and apps.</w:t>
      </w:r>
    </w:p>
    <w:p w14:paraId="79449C99" w14:textId="77777777" w:rsidR="00AF2BBF" w:rsidRPr="00AF2BBF" w:rsidRDefault="00AF2BBF" w:rsidP="00AF2BBF">
      <w:pPr>
        <w:rPr>
          <w:rFonts w:ascii="Times New Roman" w:eastAsia="Times New Roman" w:hAnsi="Times New Roman" w:cs="Times New Roman"/>
          <w:sz w:val="20"/>
          <w:szCs w:val="20"/>
        </w:rPr>
      </w:pPr>
      <w:r w:rsidRPr="00AF2BBF">
        <w:rPr>
          <w:rFonts w:ascii="Helvetica" w:eastAsia="Times New Roman" w:hAnsi="Helvetica" w:cs="Times New Roman"/>
          <w:color w:val="212121"/>
        </w:rPr>
        <w:t>Use an embedded player to play videos directly in your app and customize the playback experience.</w:t>
      </w:r>
    </w:p>
    <w:p w14:paraId="0428687B" w14:textId="77777777" w:rsidR="00AF2BBF" w:rsidRPr="00AF2BBF" w:rsidRDefault="00AF2BBF" w:rsidP="00AF2BBF">
      <w:pPr>
        <w:rPr>
          <w:rFonts w:ascii="Times New Roman" w:eastAsia="Times New Roman" w:hAnsi="Times New Roman" w:cs="Times New Roman"/>
          <w:sz w:val="20"/>
          <w:szCs w:val="20"/>
        </w:rPr>
      </w:pPr>
      <w:r w:rsidRPr="00AF2BBF">
        <w:rPr>
          <w:rFonts w:ascii="Helvetica" w:eastAsia="Times New Roman" w:hAnsi="Helvetica" w:cs="Times New Roman"/>
          <w:color w:val="FFFFFF"/>
          <w:shd w:val="clear" w:color="auto" w:fill="FF0000"/>
        </w:rPr>
        <w:t>Retrieve viewing statistics, popularity metrics, and more for YouTube videos and channels.</w:t>
      </w:r>
    </w:p>
    <w:p w14:paraId="2563B809" w14:textId="77777777" w:rsidR="00AF2BBF" w:rsidRPr="00AF2BBF" w:rsidRDefault="00AF2BBF" w:rsidP="00AF2BBF">
      <w:pPr>
        <w:spacing w:before="240" w:after="240"/>
        <w:rPr>
          <w:rFonts w:ascii="Helvetica" w:hAnsi="Helvetica" w:cs="Times New Roman"/>
          <w:color w:val="212121"/>
        </w:rPr>
      </w:pPr>
      <w:r w:rsidRPr="00AF2BBF">
        <w:rPr>
          <w:rFonts w:ascii="Helvetica" w:hAnsi="Helvetica" w:cs="Times New Roman"/>
          <w:color w:val="212121"/>
        </w:rPr>
        <w:t>The YouTube Reporting and YouTube Analytics APIs let you retrieve YouTube Analytics data to automate complex reporting tasks, build custom dashboards, and much more.</w:t>
      </w:r>
    </w:p>
    <w:p w14:paraId="7D97F47A" w14:textId="77777777" w:rsidR="00AF2BBF" w:rsidRPr="00AF2BBF" w:rsidRDefault="00AF2BBF" w:rsidP="00AF2BBF">
      <w:pPr>
        <w:numPr>
          <w:ilvl w:val="0"/>
          <w:numId w:val="3"/>
        </w:numPr>
        <w:spacing w:before="120" w:after="120"/>
        <w:ind w:left="0"/>
        <w:rPr>
          <w:rFonts w:ascii="Helvetica" w:eastAsia="Times New Roman" w:hAnsi="Helvetica" w:cs="Times New Roman"/>
          <w:color w:val="212121"/>
        </w:rPr>
      </w:pPr>
      <w:r w:rsidRPr="00AF2BBF">
        <w:rPr>
          <w:rFonts w:ascii="Helvetica" w:eastAsia="Times New Roman" w:hAnsi="Helvetica" w:cs="Times New Roman"/>
          <w:color w:val="212121"/>
        </w:rPr>
        <w:t>The Reporting API supports applications that can retrieve and store bulk reports, then provide tools to filter, sort, and mine the data.</w:t>
      </w:r>
    </w:p>
    <w:p w14:paraId="498AE9E6" w14:textId="77777777" w:rsidR="00AF2BBF" w:rsidRPr="00AF2BBF" w:rsidRDefault="00AF2BBF" w:rsidP="00AF2BBF">
      <w:pPr>
        <w:numPr>
          <w:ilvl w:val="0"/>
          <w:numId w:val="3"/>
        </w:numPr>
        <w:spacing w:before="120" w:after="120"/>
        <w:ind w:left="0"/>
        <w:rPr>
          <w:rFonts w:ascii="Helvetica" w:eastAsia="Times New Roman" w:hAnsi="Helvetica" w:cs="Times New Roman"/>
          <w:color w:val="212121"/>
        </w:rPr>
      </w:pPr>
      <w:r w:rsidRPr="00AF2BBF">
        <w:rPr>
          <w:rFonts w:ascii="Helvetica" w:eastAsia="Times New Roman" w:hAnsi="Helvetica" w:cs="Times New Roman"/>
          <w:color w:val="212121"/>
        </w:rPr>
        <w:t>The Analytics API supports targeted, real-time queries to generate custom reports in response to user interaction.</w:t>
      </w:r>
    </w:p>
    <w:p w14:paraId="446FF8D4" w14:textId="77777777" w:rsidR="00AF2BBF" w:rsidRPr="00AF2BBF" w:rsidRDefault="00AF2BBF" w:rsidP="00AF2BBF">
      <w:pPr>
        <w:spacing w:before="240" w:after="240"/>
        <w:rPr>
          <w:rFonts w:ascii="Helvetica" w:hAnsi="Helvetica" w:cs="Times New Roman"/>
          <w:color w:val="212121"/>
        </w:rPr>
      </w:pPr>
      <w:r w:rsidRPr="00AF2BBF">
        <w:rPr>
          <w:rFonts w:ascii="Helvetica" w:hAnsi="Helvetica" w:cs="Times New Roman"/>
          <w:color w:val="212121"/>
        </w:rPr>
        <w:t>The YouTube Live Streaming API lets you create, update, and manage live events on YouTube. Using the API, you can schedule events (broadcasts) and associate them with video streams, which represent the actual broadcast content.</w:t>
      </w:r>
    </w:p>
    <w:p w14:paraId="16A9AF97" w14:textId="77777777" w:rsidR="00AF2BBF" w:rsidRPr="00AF2BBF" w:rsidRDefault="00AF2BBF" w:rsidP="00AF2BBF">
      <w:pPr>
        <w:spacing w:before="240" w:after="240"/>
        <w:rPr>
          <w:rFonts w:ascii="Helvetica" w:hAnsi="Helvetica" w:cs="Times New Roman"/>
          <w:color w:val="212121"/>
        </w:rPr>
      </w:pPr>
      <w:r w:rsidRPr="00AF2BBF">
        <w:rPr>
          <w:rFonts w:ascii="Helvetica" w:hAnsi="Helvetica" w:cs="Times New Roman"/>
          <w:color w:val="212121"/>
        </w:rPr>
        <w:t>The Live Streaming API is actually comprised of components of the YouTube Data API and the YouTube Content ID API. The Data API enables YouTube users to manage their YouTube accounts, while the YouTube Content ID API enables interactions with YouTube's rights management system. However, all of the resources that make up the Live Streaming API are used only to create and manage live events.</w:t>
      </w:r>
    </w:p>
    <w:p w14:paraId="5A93AFC1" w14:textId="77777777" w:rsidR="0052732D" w:rsidRDefault="0052732D" w:rsidP="0052732D">
      <w:pPr>
        <w:rPr>
          <w:rFonts w:eastAsia="Times New Roman"/>
        </w:rPr>
      </w:pPr>
      <w:r>
        <w:rPr>
          <w:rFonts w:ascii="Helvetica Neue Light" w:eastAsia="Times New Roman" w:hAnsi="Helvetica Neue Light"/>
          <w:color w:val="232F3E"/>
        </w:rPr>
        <w:t>Amazon Web Services offers a broad set of global cloud-based products including </w:t>
      </w:r>
      <w:r>
        <w:rPr>
          <w:rFonts w:eastAsia="Times New Roman"/>
        </w:rPr>
        <w:fldChar w:fldCharType="begin"/>
      </w:r>
      <w:r>
        <w:rPr>
          <w:rFonts w:eastAsia="Times New Roman"/>
        </w:rPr>
        <w:instrText xml:space="preserve"> HYPERLINK "https://aws.amazon.com/products/compute/" \t "_blank" </w:instrText>
      </w:r>
      <w:r>
        <w:rPr>
          <w:rFonts w:eastAsia="Times New Roman"/>
        </w:rPr>
        <w:fldChar w:fldCharType="separate"/>
      </w:r>
      <w:r>
        <w:rPr>
          <w:rStyle w:val="Hyperlink"/>
          <w:rFonts w:ascii="Helvetica Neue Light" w:eastAsia="Times New Roman" w:hAnsi="Helvetica Neue Light"/>
          <w:color w:val="005B86"/>
        </w:rPr>
        <w:t>compute</w:t>
      </w:r>
      <w:r>
        <w:rPr>
          <w:rFonts w:eastAsia="Times New Roman"/>
        </w:rPr>
        <w:fldChar w:fldCharType="end"/>
      </w:r>
      <w:r>
        <w:rPr>
          <w:rFonts w:ascii="Helvetica Neue Light" w:eastAsia="Times New Roman" w:hAnsi="Helvetica Neue Light"/>
          <w:color w:val="232F3E"/>
        </w:rPr>
        <w:t>, </w:t>
      </w:r>
      <w:r>
        <w:rPr>
          <w:rFonts w:eastAsia="Times New Roman"/>
        </w:rPr>
        <w:fldChar w:fldCharType="begin"/>
      </w:r>
      <w:r>
        <w:rPr>
          <w:rFonts w:eastAsia="Times New Roman"/>
        </w:rPr>
        <w:instrText xml:space="preserve"> HYPERLINK "https://aws.amazon.com/products/storage/" \t "_blank" </w:instrText>
      </w:r>
      <w:r>
        <w:rPr>
          <w:rFonts w:eastAsia="Times New Roman"/>
        </w:rPr>
        <w:fldChar w:fldCharType="separate"/>
      </w:r>
      <w:r>
        <w:rPr>
          <w:rStyle w:val="Hyperlink"/>
          <w:rFonts w:ascii="Helvetica Neue Light" w:eastAsia="Times New Roman" w:hAnsi="Helvetica Neue Light"/>
          <w:color w:val="005B86"/>
        </w:rPr>
        <w:t>storage</w:t>
      </w:r>
      <w:r>
        <w:rPr>
          <w:rFonts w:eastAsia="Times New Roman"/>
        </w:rPr>
        <w:fldChar w:fldCharType="end"/>
      </w:r>
      <w:r>
        <w:rPr>
          <w:rFonts w:ascii="Helvetica Neue Light" w:eastAsia="Times New Roman" w:hAnsi="Helvetica Neue Light"/>
          <w:color w:val="232F3E"/>
        </w:rPr>
        <w:t>, </w:t>
      </w:r>
      <w:r>
        <w:rPr>
          <w:rFonts w:eastAsia="Times New Roman"/>
        </w:rPr>
        <w:fldChar w:fldCharType="begin"/>
      </w:r>
      <w:r>
        <w:rPr>
          <w:rFonts w:eastAsia="Times New Roman"/>
        </w:rPr>
        <w:instrText xml:space="preserve"> HYPERLINK "https://aws.amazon.com/products/databases/" \t "_blank" </w:instrText>
      </w:r>
      <w:r>
        <w:rPr>
          <w:rFonts w:eastAsia="Times New Roman"/>
        </w:rPr>
        <w:fldChar w:fldCharType="separate"/>
      </w:r>
      <w:r>
        <w:rPr>
          <w:rStyle w:val="Hyperlink"/>
          <w:rFonts w:ascii="Helvetica Neue Light" w:eastAsia="Times New Roman" w:hAnsi="Helvetica Neue Light"/>
          <w:color w:val="005B86"/>
        </w:rPr>
        <w:t>databases</w:t>
      </w:r>
      <w:r>
        <w:rPr>
          <w:rFonts w:eastAsia="Times New Roman"/>
        </w:rPr>
        <w:fldChar w:fldCharType="end"/>
      </w:r>
      <w:r>
        <w:rPr>
          <w:rFonts w:ascii="Helvetica Neue Light" w:eastAsia="Times New Roman" w:hAnsi="Helvetica Neue Light"/>
          <w:color w:val="232F3E"/>
        </w:rPr>
        <w:t>, </w:t>
      </w:r>
      <w:hyperlink r:id="rId26" w:history="1">
        <w:r>
          <w:rPr>
            <w:rStyle w:val="Hyperlink"/>
            <w:rFonts w:ascii="Helvetica Neue Light" w:eastAsia="Times New Roman" w:hAnsi="Helvetica Neue Light"/>
            <w:color w:val="005B86"/>
          </w:rPr>
          <w:t>analytics</w:t>
        </w:r>
      </w:hyperlink>
      <w:r>
        <w:rPr>
          <w:rFonts w:ascii="Helvetica Neue Light" w:eastAsia="Times New Roman" w:hAnsi="Helvetica Neue Light"/>
          <w:color w:val="232F3E"/>
        </w:rPr>
        <w:t>, </w:t>
      </w:r>
      <w:r>
        <w:rPr>
          <w:rFonts w:eastAsia="Times New Roman"/>
        </w:rPr>
        <w:fldChar w:fldCharType="begin"/>
      </w:r>
      <w:r>
        <w:rPr>
          <w:rFonts w:eastAsia="Times New Roman"/>
        </w:rPr>
        <w:instrText xml:space="preserve"> HYPERLINK "https://aws.amazon.com/products/networking/" \t "_blank" </w:instrText>
      </w:r>
      <w:r>
        <w:rPr>
          <w:rFonts w:eastAsia="Times New Roman"/>
        </w:rPr>
        <w:fldChar w:fldCharType="separate"/>
      </w:r>
      <w:r>
        <w:rPr>
          <w:rStyle w:val="Hyperlink"/>
          <w:rFonts w:ascii="Helvetica Neue Light" w:eastAsia="Times New Roman" w:hAnsi="Helvetica Neue Light"/>
          <w:color w:val="005B86"/>
        </w:rPr>
        <w:t>networking</w:t>
      </w:r>
      <w:r>
        <w:rPr>
          <w:rFonts w:eastAsia="Times New Roman"/>
        </w:rPr>
        <w:fldChar w:fldCharType="end"/>
      </w:r>
      <w:r>
        <w:rPr>
          <w:rFonts w:ascii="Helvetica Neue Light" w:eastAsia="Times New Roman" w:hAnsi="Helvetica Neue Light"/>
          <w:color w:val="232F3E"/>
        </w:rPr>
        <w:t>, </w:t>
      </w:r>
      <w:hyperlink r:id="rId27" w:history="1">
        <w:r>
          <w:rPr>
            <w:rStyle w:val="Hyperlink"/>
            <w:rFonts w:ascii="Helvetica Neue Light" w:eastAsia="Times New Roman" w:hAnsi="Helvetica Neue Light"/>
            <w:color w:val="005B86"/>
          </w:rPr>
          <w:t>mobile</w:t>
        </w:r>
      </w:hyperlink>
      <w:r>
        <w:rPr>
          <w:rFonts w:ascii="Helvetica Neue Light" w:eastAsia="Times New Roman" w:hAnsi="Helvetica Neue Light"/>
          <w:color w:val="232F3E"/>
        </w:rPr>
        <w:t>, </w:t>
      </w:r>
      <w:r>
        <w:rPr>
          <w:rFonts w:eastAsia="Times New Roman"/>
        </w:rPr>
        <w:fldChar w:fldCharType="begin"/>
      </w:r>
      <w:r>
        <w:rPr>
          <w:rFonts w:eastAsia="Times New Roman"/>
        </w:rPr>
        <w:instrText xml:space="preserve"> HYPERLINK "https://aws.amazon.com/products/developer-tools/" \t "_blank" </w:instrText>
      </w:r>
      <w:r>
        <w:rPr>
          <w:rFonts w:eastAsia="Times New Roman"/>
        </w:rPr>
        <w:fldChar w:fldCharType="separate"/>
      </w:r>
      <w:r>
        <w:rPr>
          <w:rStyle w:val="Hyperlink"/>
          <w:rFonts w:ascii="Helvetica Neue Light" w:eastAsia="Times New Roman" w:hAnsi="Helvetica Neue Light"/>
          <w:color w:val="005B86"/>
        </w:rPr>
        <w:t>developer tools</w:t>
      </w:r>
      <w:r>
        <w:rPr>
          <w:rFonts w:eastAsia="Times New Roman"/>
        </w:rPr>
        <w:fldChar w:fldCharType="end"/>
      </w:r>
      <w:r>
        <w:rPr>
          <w:rFonts w:ascii="Helvetica Neue Light" w:eastAsia="Times New Roman" w:hAnsi="Helvetica Neue Light"/>
          <w:color w:val="232F3E"/>
        </w:rPr>
        <w:t>, </w:t>
      </w:r>
      <w:r>
        <w:rPr>
          <w:rFonts w:eastAsia="Times New Roman"/>
        </w:rPr>
        <w:fldChar w:fldCharType="begin"/>
      </w:r>
      <w:r>
        <w:rPr>
          <w:rFonts w:eastAsia="Times New Roman"/>
        </w:rPr>
        <w:instrText xml:space="preserve"> HYPERLINK "https://aws.amazon.com/products/management/" \t "_blank" </w:instrText>
      </w:r>
      <w:r>
        <w:rPr>
          <w:rFonts w:eastAsia="Times New Roman"/>
        </w:rPr>
        <w:fldChar w:fldCharType="separate"/>
      </w:r>
      <w:r>
        <w:rPr>
          <w:rStyle w:val="Hyperlink"/>
          <w:rFonts w:ascii="Helvetica Neue Light" w:eastAsia="Times New Roman" w:hAnsi="Helvetica Neue Light"/>
          <w:color w:val="005B86"/>
        </w:rPr>
        <w:t>management tools</w:t>
      </w:r>
      <w:r>
        <w:rPr>
          <w:rFonts w:eastAsia="Times New Roman"/>
        </w:rPr>
        <w:fldChar w:fldCharType="end"/>
      </w:r>
      <w:r>
        <w:rPr>
          <w:rFonts w:ascii="Helvetica Neue Light" w:eastAsia="Times New Roman" w:hAnsi="Helvetica Neue Light"/>
          <w:color w:val="232F3E"/>
        </w:rPr>
        <w:t>, </w:t>
      </w:r>
      <w:r>
        <w:rPr>
          <w:rFonts w:eastAsia="Times New Roman"/>
        </w:rPr>
        <w:fldChar w:fldCharType="begin"/>
      </w:r>
      <w:r>
        <w:rPr>
          <w:rFonts w:eastAsia="Times New Roman"/>
        </w:rPr>
        <w:instrText xml:space="preserve"> HYPERLINK "https://aws.amazon.com/iot/" \t "_blank" </w:instrText>
      </w:r>
      <w:r>
        <w:rPr>
          <w:rFonts w:eastAsia="Times New Roman"/>
        </w:rPr>
        <w:fldChar w:fldCharType="separate"/>
      </w:r>
      <w:r>
        <w:rPr>
          <w:rStyle w:val="Hyperlink"/>
          <w:rFonts w:ascii="Helvetica Neue Light" w:eastAsia="Times New Roman" w:hAnsi="Helvetica Neue Light"/>
          <w:color w:val="005B86"/>
        </w:rPr>
        <w:t>IoT</w:t>
      </w:r>
      <w:r>
        <w:rPr>
          <w:rFonts w:eastAsia="Times New Roman"/>
        </w:rPr>
        <w:fldChar w:fldCharType="end"/>
      </w:r>
      <w:r>
        <w:rPr>
          <w:rFonts w:ascii="Helvetica Neue Light" w:eastAsia="Times New Roman" w:hAnsi="Helvetica Neue Light"/>
          <w:color w:val="232F3E"/>
        </w:rPr>
        <w:t>, </w:t>
      </w:r>
      <w:hyperlink r:id="rId28" w:history="1">
        <w:r>
          <w:rPr>
            <w:rStyle w:val="Hyperlink"/>
            <w:rFonts w:ascii="Helvetica Neue Light" w:eastAsia="Times New Roman" w:hAnsi="Helvetica Neue Light"/>
            <w:color w:val="005B86"/>
          </w:rPr>
          <w:t>security</w:t>
        </w:r>
      </w:hyperlink>
      <w:r>
        <w:rPr>
          <w:rFonts w:ascii="Helvetica Neue Light" w:eastAsia="Times New Roman" w:hAnsi="Helvetica Neue Light"/>
          <w:color w:val="232F3E"/>
        </w:rPr>
        <w:t> and </w:t>
      </w:r>
      <w:r>
        <w:rPr>
          <w:rFonts w:eastAsia="Times New Roman"/>
        </w:rPr>
        <w:fldChar w:fldCharType="begin"/>
      </w:r>
      <w:r>
        <w:rPr>
          <w:rFonts w:eastAsia="Times New Roman"/>
        </w:rPr>
        <w:instrText xml:space="preserve"> HYPERLINK "https://aws.amazon.com/enterprise/" \t "_blank" </w:instrText>
      </w:r>
      <w:r>
        <w:rPr>
          <w:rFonts w:eastAsia="Times New Roman"/>
        </w:rPr>
        <w:fldChar w:fldCharType="separate"/>
      </w:r>
      <w:r>
        <w:rPr>
          <w:rStyle w:val="Hyperlink"/>
          <w:rFonts w:ascii="Helvetica Neue Light" w:eastAsia="Times New Roman" w:hAnsi="Helvetica Neue Light"/>
          <w:color w:val="005B86"/>
        </w:rPr>
        <w:t>enterprise applications</w:t>
      </w:r>
      <w:r>
        <w:rPr>
          <w:rFonts w:eastAsia="Times New Roman"/>
        </w:rPr>
        <w:fldChar w:fldCharType="end"/>
      </w:r>
      <w:r>
        <w:rPr>
          <w:rFonts w:ascii="Helvetica Neue Light" w:eastAsia="Times New Roman" w:hAnsi="Helvetica Neue Light"/>
          <w:color w:val="232F3E"/>
        </w:rPr>
        <w:t>. These services help organizations move faster, lower IT costs, and scale.</w:t>
      </w:r>
    </w:p>
    <w:p w14:paraId="37B0BFB8" w14:textId="77777777" w:rsidR="00C967B6" w:rsidRDefault="00C967B6" w:rsidP="00C967B6">
      <w:pPr>
        <w:spacing w:after="225"/>
        <w:rPr>
          <w:rFonts w:ascii="Helvetica Neue Light" w:hAnsi="Helvetica Neue Light" w:cs="Times New Roman"/>
          <w:color w:val="232F3E"/>
        </w:rPr>
      </w:pPr>
    </w:p>
    <w:p w14:paraId="44F64B3A" w14:textId="3122D8B0" w:rsidR="00C967B6" w:rsidRPr="00C967B6" w:rsidRDefault="00C967B6" w:rsidP="00C967B6">
      <w:pPr>
        <w:spacing w:after="225"/>
        <w:rPr>
          <w:rFonts w:ascii="Helvetica Neue Light" w:hAnsi="Helvetica Neue Light" w:cs="Times New Roman"/>
          <w:color w:val="232F3E"/>
        </w:rPr>
      </w:pPr>
      <w:r w:rsidRPr="00C967B6">
        <w:rPr>
          <w:rFonts w:ascii="Helvetica Neue Light" w:hAnsi="Helvetica Neue Light" w:cs="Times New Roman"/>
          <w:color w:val="232F3E"/>
        </w:rPr>
        <w:t>Amazon Elastic Compute Cloud (Amazon EC2) is a web service that provides secure, resizable compute capacity in the cloud. It is designed to make web-scale cloud computing easier for developers.It provides you with complete control of your computing resources and lets you run on Amazon’s proven computing environment. Amazon EC2 reduces the time required to obtain and boot new server instances to minutes, allowing you to quickly scale capacity, both up and down, as your computing requirements change. Amazon EC2 changes the economics of computing by allowing you to pay only for capacity that you actually use. Amazon EC2 provides developers the tools to build failure resilient applications and isolate them from common failure scenarios.</w:t>
      </w:r>
    </w:p>
    <w:p w14:paraId="21DEFD92" w14:textId="02B289E2" w:rsidR="00DF3D13" w:rsidRPr="00DF3D13" w:rsidRDefault="00DF3D13" w:rsidP="00DF3D13">
      <w:pPr>
        <w:rPr>
          <w:rFonts w:ascii="Times New Roman" w:eastAsia="Times New Roman" w:hAnsi="Times New Roman" w:cs="Times New Roman"/>
          <w:sz w:val="20"/>
          <w:szCs w:val="20"/>
        </w:rPr>
      </w:pPr>
      <w:r w:rsidRPr="00DF3D13">
        <w:rPr>
          <w:rFonts w:ascii="Helvetica Neue Light" w:eastAsia="Times New Roman" w:hAnsi="Helvetica Neue Light" w:cs="Times New Roman"/>
          <w:color w:val="232F3E"/>
        </w:rPr>
        <w:t>Amazon S3 provides easy-to-use management features so you can organize your data and configure finely-tuned access controls to meet your specific business, organizational, and compliance requirements. Amazon S3 is designed for 99.999999999% (11 9's) of durability, and stores data for millions of applications for companies all around the world.</w:t>
      </w:r>
    </w:p>
    <w:p w14:paraId="686B9EDD" w14:textId="77777777" w:rsidR="00DF3D13" w:rsidRDefault="00DF3D13" w:rsidP="00DF3D13">
      <w:pPr>
        <w:rPr>
          <w:rFonts w:ascii="Helvetica Neue Light" w:eastAsia="Times New Roman" w:hAnsi="Helvetica Neue Light"/>
          <w:color w:val="232F3E"/>
        </w:rPr>
      </w:pPr>
    </w:p>
    <w:p w14:paraId="32CFC955" w14:textId="77777777" w:rsidR="00DF3D13" w:rsidRDefault="00DF3D13" w:rsidP="00DF3D13">
      <w:pPr>
        <w:rPr>
          <w:rFonts w:eastAsia="Times New Roman"/>
        </w:rPr>
      </w:pPr>
      <w:r>
        <w:rPr>
          <w:rFonts w:ascii="Helvetica Neue Light" w:eastAsia="Times New Roman" w:hAnsi="Helvetica Neue Light"/>
          <w:color w:val="232F3E"/>
        </w:rPr>
        <w:t>Amazon Aurora is a MySQL and PostgreSQL-compatible </w:t>
      </w:r>
      <w:hyperlink r:id="rId29" w:history="1">
        <w:r>
          <w:rPr>
            <w:rStyle w:val="Hyperlink"/>
            <w:rFonts w:ascii="Helvetica Neue Light" w:eastAsia="Times New Roman" w:hAnsi="Helvetica Neue Light"/>
            <w:color w:val="005B86"/>
          </w:rPr>
          <w:t>relational database</w:t>
        </w:r>
      </w:hyperlink>
      <w:r>
        <w:rPr>
          <w:rFonts w:ascii="Helvetica Neue Light" w:eastAsia="Times New Roman" w:hAnsi="Helvetica Neue Light"/>
          <w:color w:val="232F3E"/>
        </w:rPr>
        <w:t> built for the cloud, that combines the performance and availability of traditional enterprise databases with the simplicity and cost-effectiveness of open source databases.</w:t>
      </w:r>
    </w:p>
    <w:p w14:paraId="273A146D" w14:textId="77777777" w:rsidR="00BA221D" w:rsidRDefault="00BA221D" w:rsidP="00BA221D">
      <w:pPr>
        <w:pStyle w:val="NormalWeb"/>
        <w:spacing w:before="0" w:beforeAutospacing="0" w:after="225" w:afterAutospacing="0"/>
        <w:rPr>
          <w:rFonts w:ascii="Helvetica Neue Light" w:hAnsi="Helvetica Neue Light"/>
          <w:color w:val="232F3E"/>
          <w:sz w:val="24"/>
          <w:szCs w:val="24"/>
        </w:rPr>
      </w:pPr>
    </w:p>
    <w:p w14:paraId="09A8AE79" w14:textId="60AB1CE7" w:rsidR="00BA221D" w:rsidRDefault="00BA221D" w:rsidP="00BA221D">
      <w:pPr>
        <w:pStyle w:val="NormalWeb"/>
        <w:spacing w:before="0" w:beforeAutospacing="0" w:after="225" w:afterAutospacing="0"/>
        <w:rPr>
          <w:rFonts w:ascii="Helvetica Neue Light" w:hAnsi="Helvetica Neue Light"/>
          <w:color w:val="232F3E"/>
          <w:sz w:val="24"/>
          <w:szCs w:val="24"/>
        </w:rPr>
      </w:pPr>
      <w:r>
        <w:rPr>
          <w:rFonts w:ascii="Helvetica Neue Light" w:hAnsi="Helvetica Neue Light"/>
          <w:color w:val="232F3E"/>
          <w:sz w:val="24"/>
          <w:szCs w:val="24"/>
        </w:rPr>
        <w:t>Amazon Relational Database Service (Amazon RDS) makes it easy to set up, operate, and scale a relational database in the cloud. It provides cost-efficient and resizable capacity while automating time-consuming administration tasks such as hardware provisioning, database setup, patching and backups. It frees you to focus on your applications so you can give them the fast performance, high availability, security and compatibility they need. Amazon RDS is available on several database instance types - optimized for memory, performance or I/O - and provides you with six familiar database engines to choose from, including </w:t>
      </w:r>
      <w:hyperlink r:id="rId30" w:history="1">
        <w:r>
          <w:rPr>
            <w:rStyle w:val="Hyperlink"/>
            <w:rFonts w:ascii="Helvetica Neue Light" w:hAnsi="Helvetica Neue Light"/>
            <w:color w:val="005B86"/>
            <w:sz w:val="24"/>
            <w:szCs w:val="24"/>
          </w:rPr>
          <w:t>Amazon Aurora</w:t>
        </w:r>
      </w:hyperlink>
      <w:r>
        <w:rPr>
          <w:rFonts w:ascii="Helvetica Neue Light" w:hAnsi="Helvetica Neue Light"/>
          <w:color w:val="232F3E"/>
          <w:sz w:val="24"/>
          <w:szCs w:val="24"/>
        </w:rPr>
        <w:t>, </w:t>
      </w:r>
      <w:hyperlink r:id="rId31" w:history="1">
        <w:r>
          <w:rPr>
            <w:rStyle w:val="Hyperlink"/>
            <w:rFonts w:ascii="Helvetica Neue Light" w:hAnsi="Helvetica Neue Light"/>
            <w:color w:val="005B86"/>
            <w:sz w:val="24"/>
            <w:szCs w:val="24"/>
          </w:rPr>
          <w:t>PostgreSQL</w:t>
        </w:r>
      </w:hyperlink>
      <w:r>
        <w:rPr>
          <w:rFonts w:ascii="Helvetica Neue Light" w:hAnsi="Helvetica Neue Light"/>
          <w:color w:val="232F3E"/>
          <w:sz w:val="24"/>
          <w:szCs w:val="24"/>
        </w:rPr>
        <w:t>, </w:t>
      </w:r>
      <w:hyperlink r:id="rId32" w:history="1">
        <w:r>
          <w:rPr>
            <w:rStyle w:val="Hyperlink"/>
            <w:rFonts w:ascii="Helvetica Neue Light" w:hAnsi="Helvetica Neue Light"/>
            <w:color w:val="005B86"/>
            <w:sz w:val="24"/>
            <w:szCs w:val="24"/>
          </w:rPr>
          <w:t>MySQL</w:t>
        </w:r>
      </w:hyperlink>
      <w:r>
        <w:rPr>
          <w:rFonts w:ascii="Helvetica Neue Light" w:hAnsi="Helvetica Neue Light"/>
          <w:color w:val="232F3E"/>
          <w:sz w:val="24"/>
          <w:szCs w:val="24"/>
        </w:rPr>
        <w:t>, </w:t>
      </w:r>
      <w:hyperlink r:id="rId33" w:history="1">
        <w:r>
          <w:rPr>
            <w:rStyle w:val="Hyperlink"/>
            <w:rFonts w:ascii="Helvetica Neue Light" w:hAnsi="Helvetica Neue Light"/>
            <w:color w:val="005B86"/>
            <w:sz w:val="24"/>
            <w:szCs w:val="24"/>
          </w:rPr>
          <w:t>MariaDB</w:t>
        </w:r>
      </w:hyperlink>
      <w:r>
        <w:rPr>
          <w:rFonts w:ascii="Helvetica Neue Light" w:hAnsi="Helvetica Neue Light"/>
          <w:color w:val="232F3E"/>
          <w:sz w:val="24"/>
          <w:szCs w:val="24"/>
        </w:rPr>
        <w:t>, </w:t>
      </w:r>
      <w:hyperlink r:id="rId34" w:history="1">
        <w:r>
          <w:rPr>
            <w:rStyle w:val="Hyperlink"/>
            <w:rFonts w:ascii="Helvetica Neue Light" w:hAnsi="Helvetica Neue Light"/>
            <w:color w:val="005B86"/>
            <w:sz w:val="24"/>
            <w:szCs w:val="24"/>
          </w:rPr>
          <w:t>Oracle Database</w:t>
        </w:r>
      </w:hyperlink>
      <w:r>
        <w:rPr>
          <w:rFonts w:ascii="Helvetica Neue Light" w:hAnsi="Helvetica Neue Light"/>
          <w:color w:val="232F3E"/>
          <w:sz w:val="24"/>
          <w:szCs w:val="24"/>
        </w:rPr>
        <w:t>, and </w:t>
      </w:r>
      <w:hyperlink r:id="rId35" w:history="1">
        <w:r>
          <w:rPr>
            <w:rStyle w:val="Hyperlink"/>
            <w:rFonts w:ascii="Helvetica Neue Light" w:hAnsi="Helvetica Neue Light"/>
            <w:color w:val="005B86"/>
            <w:sz w:val="24"/>
            <w:szCs w:val="24"/>
          </w:rPr>
          <w:t>SQL Server</w:t>
        </w:r>
      </w:hyperlink>
      <w:r>
        <w:rPr>
          <w:rFonts w:ascii="Helvetica Neue Light" w:hAnsi="Helvetica Neue Light"/>
          <w:color w:val="232F3E"/>
          <w:sz w:val="24"/>
          <w:szCs w:val="24"/>
        </w:rPr>
        <w:t>. </w:t>
      </w:r>
    </w:p>
    <w:p w14:paraId="5A55BE06" w14:textId="76EDB66F" w:rsidR="00BA221D" w:rsidRPr="00BA221D" w:rsidRDefault="00BA221D" w:rsidP="00BA221D">
      <w:pPr>
        <w:shd w:val="clear" w:color="auto" w:fill="FFFFFF"/>
        <w:spacing w:after="225"/>
        <w:rPr>
          <w:rFonts w:ascii="Helvetica Neue Light" w:hAnsi="Helvetica Neue Light" w:cs="Times New Roman"/>
          <w:color w:val="232F3E"/>
        </w:rPr>
      </w:pPr>
      <w:r w:rsidRPr="00BA221D">
        <w:rPr>
          <w:rFonts w:ascii="Helvetica Neue Light" w:hAnsi="Helvetica Neue Light" w:cs="Times New Roman"/>
          <w:color w:val="232F3E"/>
        </w:rPr>
        <w:t>AWS Lambda lets you run code without provisioning or managing servers. You pay only for the compute time you consume - there is no charge when your code is not running.</w:t>
      </w:r>
      <w:r>
        <w:rPr>
          <w:rFonts w:ascii="Helvetica Neue Light" w:hAnsi="Helvetica Neue Light" w:cs="Times New Roman"/>
          <w:color w:val="232F3E"/>
        </w:rPr>
        <w:t xml:space="preserve"> </w:t>
      </w:r>
      <w:r w:rsidRPr="00BA221D">
        <w:rPr>
          <w:rFonts w:ascii="Helvetica Neue Light" w:hAnsi="Helvetica Neue Light" w:cs="Times New Roman"/>
          <w:color w:val="232F3E"/>
        </w:rPr>
        <w:t>With Lambda, you can run code for virtually any type of application or backend service - all with zero administration. Just upload your code and Lambda takes care of everything required to run and scale your code with high availability. You can set up your code to automatically trigger from other AWS services or call it directly from any web or mobile app.</w:t>
      </w:r>
    </w:p>
    <w:p w14:paraId="40DB5F6F" w14:textId="157DF7DC" w:rsidR="007C01E4" w:rsidRPr="007C01E4" w:rsidRDefault="007C01E4" w:rsidP="007C01E4">
      <w:pPr>
        <w:spacing w:after="225"/>
        <w:rPr>
          <w:rFonts w:ascii="Helvetica Neue Light" w:hAnsi="Helvetica Neue Light" w:cs="Times New Roman"/>
          <w:color w:val="232F3E"/>
        </w:rPr>
      </w:pPr>
      <w:r w:rsidRPr="007C01E4">
        <w:rPr>
          <w:rFonts w:ascii="Helvetica Neue Light" w:hAnsi="Helvetica Neue Light" w:cs="Times New Roman"/>
          <w:color w:val="232F3E"/>
        </w:rPr>
        <w:t>Amazon Athena is an interactive query service that makes it easy to analyze data in Amazon S3 using standard SQL. Athena is serverless, so there is no infrastructure to manage, and you pay only for the queries that you run.</w:t>
      </w:r>
      <w:r>
        <w:rPr>
          <w:rFonts w:ascii="Helvetica Neue Light" w:hAnsi="Helvetica Neue Light" w:cs="Times New Roman"/>
          <w:color w:val="232F3E"/>
        </w:rPr>
        <w:t xml:space="preserve"> </w:t>
      </w:r>
      <w:r w:rsidRPr="007C01E4">
        <w:rPr>
          <w:rFonts w:ascii="Helvetica Neue Light" w:hAnsi="Helvetica Neue Light" w:cs="Times New Roman"/>
          <w:color w:val="232F3E"/>
        </w:rPr>
        <w:t>Athena is easy to use. Simply point to your data in Amazon S3, define the schema, and start querying using standard SQL. Most results are delivered within seconds. With Athena, there’s no need for complex ETL jobs to prepare your data for analysis. This makes it easy for anyone with SQL skills to quickly analyze large-scale datasets.</w:t>
      </w:r>
    </w:p>
    <w:p w14:paraId="47739628" w14:textId="411EAB83" w:rsidR="007B0677" w:rsidRDefault="007C01E4" w:rsidP="007B0677">
      <w:pPr>
        <w:pStyle w:val="NormalWeb"/>
        <w:spacing w:before="0" w:beforeAutospacing="0" w:after="192" w:afterAutospacing="0"/>
        <w:rPr>
          <w:rFonts w:ascii="Helvetica Neue" w:hAnsi="Helvetica Neue"/>
          <w:color w:val="333333"/>
          <w:sz w:val="21"/>
          <w:szCs w:val="21"/>
        </w:rPr>
      </w:pPr>
      <w:r w:rsidRPr="007C01E4">
        <w:rPr>
          <w:rFonts w:ascii="Helvetica Neue Light" w:hAnsi="Helvetica Neue Light"/>
          <w:color w:val="333333"/>
          <w:sz w:val="27"/>
          <w:szCs w:val="27"/>
        </w:rPr>
        <w:t>Amazon CloudSearch is a managed service in the AWS Cloud that makes it simple and cost-effective to set up, manage, and scale a search solution for your website or application.</w:t>
      </w:r>
      <w:r>
        <w:rPr>
          <w:rFonts w:ascii="Helvetica Neue Light" w:hAnsi="Helvetica Neue Light"/>
          <w:color w:val="333333"/>
          <w:sz w:val="27"/>
          <w:szCs w:val="27"/>
        </w:rPr>
        <w:t xml:space="preserve"> </w:t>
      </w:r>
      <w:r w:rsidRPr="007C01E4">
        <w:rPr>
          <w:rFonts w:ascii="Helvetica Neue Light" w:hAnsi="Helvetica Neue Light"/>
          <w:color w:val="333333"/>
          <w:sz w:val="27"/>
          <w:szCs w:val="27"/>
        </w:rPr>
        <w:t>Amazon CloudSearch supports 34 languages and popular search features such as highlighting, autocomplete, and geospatial search.</w:t>
      </w:r>
      <w:r w:rsidR="007B0677" w:rsidRPr="007B0677">
        <w:rPr>
          <w:rFonts w:ascii="Helvetica Neue" w:hAnsi="Helvetica Neue"/>
          <w:color w:val="333333"/>
          <w:sz w:val="21"/>
          <w:szCs w:val="21"/>
        </w:rPr>
        <w:t xml:space="preserve"> </w:t>
      </w:r>
      <w:r w:rsidR="007B0677">
        <w:rPr>
          <w:rFonts w:ascii="Helvetica Neue" w:hAnsi="Helvetica Neue"/>
          <w:color w:val="333333"/>
          <w:sz w:val="21"/>
          <w:szCs w:val="21"/>
        </w:rPr>
        <w:t>With Amazon CloudSearch, you can quickly add rich search capabilities to your website or application. You don't need to become a search expert or worry about hardware provisioning, setup, and maintenance. With a few clicks in the </w:t>
      </w:r>
      <w:hyperlink r:id="rId36" w:history="1">
        <w:r w:rsidR="007B0677">
          <w:rPr>
            <w:rStyle w:val="Hyperlink"/>
            <w:rFonts w:ascii="Helvetica Neue" w:hAnsi="Helvetica Neue"/>
            <w:color w:val="005B86"/>
            <w:sz w:val="21"/>
            <w:szCs w:val="21"/>
          </w:rPr>
          <w:t>AWS Management Console</w:t>
        </w:r>
      </w:hyperlink>
      <w:r w:rsidR="007B0677">
        <w:rPr>
          <w:rFonts w:ascii="Helvetica Neue" w:hAnsi="Helvetica Neue"/>
          <w:color w:val="333333"/>
          <w:sz w:val="21"/>
          <w:szCs w:val="21"/>
        </w:rPr>
        <w:t>, you can create a search domain and upload the data that you want to make searchable, and Amazon CloudSearch will automatically provision the required resources and deploy a highly tuned search index. You can easily change your search parameters, fine tune search relevance, and apply new settings at any time. As your volume of data and traffic fluctuates, Amazon CloudSearch seamlessly scales to meet your needs.</w:t>
      </w:r>
    </w:p>
    <w:p w14:paraId="1DC87AB7" w14:textId="77777777" w:rsidR="007B0677" w:rsidRDefault="007B0677" w:rsidP="007B0677">
      <w:pPr>
        <w:rPr>
          <w:rFonts w:eastAsia="Times New Roman"/>
        </w:rPr>
      </w:pPr>
      <w:r>
        <w:rPr>
          <w:rFonts w:ascii="Helvetica Neue Light" w:eastAsia="Times New Roman" w:hAnsi="Helvetica Neue Light"/>
          <w:color w:val="232F3E"/>
        </w:rPr>
        <w:t>Amazon EMR provides a managed Hadoop framework that makes it easy, fast, and cost-effective to process vast amounts of data across dynamically scalable Amazon EC2 instances. You can also run other popular distributed frameworks such as </w:t>
      </w:r>
      <w:hyperlink r:id="rId37" w:history="1">
        <w:r>
          <w:rPr>
            <w:rStyle w:val="Hyperlink"/>
            <w:rFonts w:ascii="Helvetica Neue Light" w:eastAsia="Times New Roman" w:hAnsi="Helvetica Neue Light"/>
            <w:color w:val="005B86"/>
          </w:rPr>
          <w:t>Apache Spark</w:t>
        </w:r>
      </w:hyperlink>
      <w:r>
        <w:rPr>
          <w:rFonts w:ascii="Helvetica Neue Light" w:eastAsia="Times New Roman" w:hAnsi="Helvetica Neue Light"/>
          <w:color w:val="232F3E"/>
        </w:rPr>
        <w:t>, </w:t>
      </w:r>
      <w:hyperlink r:id="rId38" w:history="1">
        <w:r>
          <w:rPr>
            <w:rStyle w:val="Hyperlink"/>
            <w:rFonts w:ascii="Helvetica Neue Light" w:eastAsia="Times New Roman" w:hAnsi="Helvetica Neue Light"/>
            <w:color w:val="005B86"/>
          </w:rPr>
          <w:t>HBase</w:t>
        </w:r>
      </w:hyperlink>
      <w:r>
        <w:rPr>
          <w:rFonts w:ascii="Helvetica Neue Light" w:eastAsia="Times New Roman" w:hAnsi="Helvetica Neue Light"/>
          <w:color w:val="232F3E"/>
        </w:rPr>
        <w:t>, </w:t>
      </w:r>
      <w:hyperlink r:id="rId39" w:history="1">
        <w:r>
          <w:rPr>
            <w:rStyle w:val="Hyperlink"/>
            <w:rFonts w:ascii="Helvetica Neue Light" w:eastAsia="Times New Roman" w:hAnsi="Helvetica Neue Light"/>
            <w:color w:val="005B86"/>
          </w:rPr>
          <w:t>Presto</w:t>
        </w:r>
      </w:hyperlink>
      <w:r>
        <w:rPr>
          <w:rFonts w:ascii="Helvetica Neue Light" w:eastAsia="Times New Roman" w:hAnsi="Helvetica Neue Light"/>
          <w:color w:val="232F3E"/>
        </w:rPr>
        <w:t>, and </w:t>
      </w:r>
      <w:hyperlink r:id="rId40" w:history="1">
        <w:r>
          <w:rPr>
            <w:rStyle w:val="Hyperlink"/>
            <w:rFonts w:ascii="Helvetica Neue Light" w:eastAsia="Times New Roman" w:hAnsi="Helvetica Neue Light"/>
            <w:color w:val="005B86"/>
          </w:rPr>
          <w:t>Flink</w:t>
        </w:r>
      </w:hyperlink>
      <w:r>
        <w:rPr>
          <w:rFonts w:ascii="Helvetica Neue Light" w:eastAsia="Times New Roman" w:hAnsi="Helvetica Neue Light"/>
          <w:color w:val="232F3E"/>
        </w:rPr>
        <w:t> in EMR, and interact with data in other AWS data stores such as Amazon S3 and Amazon DynamoDB.</w:t>
      </w:r>
    </w:p>
    <w:p w14:paraId="0C354E14" w14:textId="77777777" w:rsidR="00185908" w:rsidRDefault="00185908" w:rsidP="00185908">
      <w:pPr>
        <w:rPr>
          <w:rFonts w:ascii="Helvetica Neue Light" w:hAnsi="Helvetica Neue Light" w:cs="Times New Roman"/>
          <w:color w:val="333333"/>
          <w:sz w:val="27"/>
          <w:szCs w:val="27"/>
        </w:rPr>
      </w:pPr>
    </w:p>
    <w:p w14:paraId="0E19BB5B" w14:textId="77777777" w:rsidR="00185908" w:rsidRPr="00185908" w:rsidRDefault="00185908" w:rsidP="00185908">
      <w:pPr>
        <w:rPr>
          <w:rFonts w:ascii="Times New Roman" w:eastAsia="Times New Roman" w:hAnsi="Times New Roman" w:cs="Times New Roman"/>
          <w:sz w:val="20"/>
          <w:szCs w:val="20"/>
        </w:rPr>
      </w:pPr>
      <w:r w:rsidRPr="00185908">
        <w:rPr>
          <w:rFonts w:ascii="Helvetica Neue Light" w:eastAsia="Times New Roman" w:hAnsi="Helvetica Neue Light" w:cs="Times New Roman"/>
          <w:color w:val="333333"/>
        </w:rPr>
        <w:t>Amazon Kinesis makes it easy to collect, process, and analyze real-time, streaming data so you can get timely insights and react quickly to new information. Amazon Kinesis offers key capabilities to cost-effectively process streaming data at any scale, along with the flexibility to choose the tools that best suit the requirements of your application. With Amazon Kinesis, you can ingest real-time data such as video, audio, application logs, website clickstreams, and IoT telemetry data for machine learning, analytics, and other applications. Amazon Kinesis enables you to process and analyze data as it arrives and respond instantly instead of having to wait until all your data is collected before the processing can begin.</w:t>
      </w:r>
    </w:p>
    <w:p w14:paraId="26370708" w14:textId="77777777" w:rsidR="0000698F" w:rsidRDefault="0000698F" w:rsidP="0000698F">
      <w:pPr>
        <w:rPr>
          <w:rFonts w:ascii="Helvetica" w:eastAsia="Times New Roman" w:hAnsi="Helvetica" w:cstheme="majorBidi"/>
          <w:color w:val="616161"/>
          <w:sz w:val="33"/>
          <w:szCs w:val="33"/>
        </w:rPr>
      </w:pPr>
    </w:p>
    <w:p w14:paraId="6075E74B" w14:textId="77777777" w:rsidR="0000698F" w:rsidRPr="0000698F" w:rsidRDefault="0000698F" w:rsidP="0000698F">
      <w:pPr>
        <w:rPr>
          <w:rFonts w:ascii="Times New Roman" w:eastAsia="Times New Roman" w:hAnsi="Times New Roman" w:cs="Times New Roman"/>
          <w:sz w:val="20"/>
          <w:szCs w:val="20"/>
        </w:rPr>
      </w:pPr>
      <w:r w:rsidRPr="0000698F">
        <w:rPr>
          <w:rFonts w:ascii="Helvetica Neue Light" w:eastAsia="Times New Roman" w:hAnsi="Helvetica Neue Light" w:cs="Times New Roman"/>
          <w:color w:val="232F3E"/>
        </w:rPr>
        <w:t>Amazon Sumerian lets you create and run virtual reality (VR), augmented reality (AR), and 3D applications quickly and easily without requiring any specialized programming or 3D graphics expertise. With Sumerian, you can build highly immersive and interactive scenes that run on popular hardware such as Oculus Go, Oculus Rift, HTC Vive, HTC Vive Pro, Google Daydream, and Lenovo Mirage as well as Android and iOS mobile devices. For example, you can build a virtual classroom that lets you train new employees around the world, or you can build a virtual environment that enables people to tour a building remotely. Sumerian makes it easy to create all the building blocks needed to build highly immersive and interactive 3D experiences including adding objects (e.g. characters, furniture, and landscape), and designing, animating, and scripting environments. Sumerian does not require specialized expertise and you can design scenes directly from your browser.</w:t>
      </w:r>
    </w:p>
    <w:p w14:paraId="65715677" w14:textId="77777777" w:rsidR="0000698F" w:rsidRPr="0000698F" w:rsidRDefault="0000698F" w:rsidP="0000698F"/>
    <w:p w14:paraId="7DE86634" w14:textId="22F11DE7" w:rsidR="00155E1F" w:rsidRPr="00155E1F" w:rsidRDefault="00155E1F" w:rsidP="00155E1F">
      <w:pPr>
        <w:spacing w:after="225"/>
        <w:rPr>
          <w:rFonts w:ascii="Helvetica Neue Light" w:hAnsi="Helvetica Neue Light" w:cs="Times New Roman"/>
          <w:color w:val="232F3E"/>
        </w:rPr>
      </w:pPr>
      <w:r w:rsidRPr="00155E1F">
        <w:rPr>
          <w:rFonts w:ascii="Helvetica Neue Light" w:hAnsi="Helvetica Neue Light" w:cs="Times New Roman"/>
          <w:color w:val="232F3E"/>
        </w:rPr>
        <w:t>Amazon Managed Blockchain is a fully managed service that makes it easy to create and manage scalable blockchain networks using the popular open source frameworks Hyperledger Fabric and Ethereum*.</w:t>
      </w:r>
      <w:r>
        <w:rPr>
          <w:rFonts w:ascii="Helvetica Neue Light" w:hAnsi="Helvetica Neue Light" w:cs="Times New Roman"/>
          <w:color w:val="232F3E"/>
        </w:rPr>
        <w:t xml:space="preserve"> </w:t>
      </w:r>
      <w:r w:rsidRPr="00155E1F">
        <w:rPr>
          <w:rFonts w:ascii="Helvetica Neue Light" w:hAnsi="Helvetica Neue Light" w:cs="Times New Roman"/>
          <w:color w:val="232F3E"/>
        </w:rPr>
        <w:t>Blockchain makes it possible to build applications where multiple parties can execute transactions without the need for a trusted, central authority. Today, building a scalable blockchain network with existing technologies is complex to set up and hard to manage. To create a blockchain network, each network member needs to manually provision hardware, install software, create and manage certificates for access control, and configure networking components. Once the blockchain network is running, you need to continuously monitor the infrastructure and adapt to changes, such as an increase in transaction requests, or new members joining or leaving the network.</w:t>
      </w:r>
      <w:r>
        <w:rPr>
          <w:rFonts w:ascii="Helvetica Neue Light" w:hAnsi="Helvetica Neue Light" w:cs="Times New Roman"/>
          <w:color w:val="232F3E"/>
        </w:rPr>
        <w:t xml:space="preserve"> </w:t>
      </w:r>
      <w:r w:rsidRPr="00155E1F">
        <w:rPr>
          <w:rFonts w:ascii="Helvetica Neue Light" w:hAnsi="Helvetica Neue Light" w:cs="Times New Roman"/>
          <w:color w:val="232F3E"/>
        </w:rPr>
        <w:t>Amazon Managed Blockchain is a fully managed service that allows you to set up and manage a scalable blockchain network with just a few clicks. Amazon Managed Blockchain eliminates the overhead required to create the network, and automatically scales to meet the demands of thousands of applications running millions of transactions. Once your network is up and running, Managed Blockchain makes it easy to manage and maintain your blockchain network. It manages your certificates and lets you easily invite new members to join the network.</w:t>
      </w:r>
    </w:p>
    <w:p w14:paraId="76B4927B" w14:textId="77777777" w:rsidR="00155E1F" w:rsidRPr="00155E1F" w:rsidRDefault="00155E1F" w:rsidP="00155E1F">
      <w:pPr>
        <w:rPr>
          <w:rFonts w:ascii="Times New Roman" w:eastAsia="Times New Roman" w:hAnsi="Times New Roman" w:cs="Times New Roman"/>
          <w:sz w:val="20"/>
          <w:szCs w:val="20"/>
        </w:rPr>
      </w:pPr>
      <w:r w:rsidRPr="00155E1F">
        <w:rPr>
          <w:rFonts w:ascii="Helvetica Neue Light" w:eastAsia="Times New Roman" w:hAnsi="Helvetica Neue Light" w:cs="Times New Roman"/>
          <w:color w:val="232F3E"/>
          <w:sz w:val="27"/>
          <w:szCs w:val="27"/>
        </w:rPr>
        <w:t>Amazon Chime is a communications service that lets you meet, chat, and place business calls inside and outside your organization, all using a single application. With Amazon Chime, you have the flexibility to choose the features that you need for online meetings, video conferencing, and business calling, and pay only when you use them.</w:t>
      </w:r>
    </w:p>
    <w:p w14:paraId="3F024F9D" w14:textId="77777777" w:rsidR="002A0EEF" w:rsidRDefault="002A0EEF" w:rsidP="002A0EEF"/>
    <w:p w14:paraId="08DD3B9A" w14:textId="189A7FDF" w:rsidR="00640E2B" w:rsidRPr="00640E2B" w:rsidRDefault="00640E2B" w:rsidP="00640E2B">
      <w:pPr>
        <w:spacing w:after="225"/>
        <w:rPr>
          <w:rFonts w:ascii="Helvetica Neue Light" w:hAnsi="Helvetica Neue Light" w:cs="Times New Roman"/>
          <w:color w:val="232F3E"/>
        </w:rPr>
      </w:pPr>
      <w:r w:rsidRPr="00640E2B">
        <w:rPr>
          <w:rFonts w:ascii="Helvetica Neue Light" w:hAnsi="Helvetica Neue Light" w:cs="Times New Roman"/>
          <w:color w:val="232F3E"/>
        </w:rPr>
        <w:t>Amazon DocumentDB (with MongoDB compatibility) is a fast, scalable, highly available, and fully managed document database service that supports MongoDB workloads.</w:t>
      </w:r>
      <w:r>
        <w:rPr>
          <w:rFonts w:ascii="Helvetica Neue Light" w:hAnsi="Helvetica Neue Light" w:cs="Times New Roman"/>
          <w:color w:val="232F3E"/>
        </w:rPr>
        <w:t xml:space="preserve"> </w:t>
      </w:r>
      <w:r w:rsidRPr="00640E2B">
        <w:rPr>
          <w:rFonts w:ascii="Helvetica Neue Light" w:hAnsi="Helvetica Neue Light" w:cs="Times New Roman"/>
          <w:color w:val="232F3E"/>
        </w:rPr>
        <w:t>Amazon DocumentDB is designed from the ground-up to give you the performance, scalability, and availability you need when operating mission-critical MongoDB workloads at scale. Amazon DocumentDB implements the Apache 2.0 open source MongoDB 3.6 API by emulating the responses that a MongoDB client expects from a MongoDB server, allowing you to use your existing MongoDB drivers and tools with Amazon DocumentDB. </w:t>
      </w:r>
    </w:p>
    <w:p w14:paraId="2D4F5F93" w14:textId="77777777" w:rsidR="00640E2B" w:rsidRPr="00640E2B" w:rsidRDefault="00640E2B" w:rsidP="00640E2B">
      <w:pPr>
        <w:rPr>
          <w:rFonts w:ascii="Times New Roman" w:eastAsia="Times New Roman" w:hAnsi="Times New Roman" w:cs="Times New Roman"/>
          <w:sz w:val="20"/>
          <w:szCs w:val="20"/>
        </w:rPr>
      </w:pPr>
      <w:r w:rsidRPr="00640E2B">
        <w:rPr>
          <w:rFonts w:ascii="Helvetica Neue Light" w:eastAsia="Times New Roman" w:hAnsi="Helvetica Neue Light" w:cs="Times New Roman"/>
          <w:color w:val="232F3E"/>
        </w:rPr>
        <w:t>Amazon DynamoDB is a key-value and document database that delivers single-digit millisecond performance at any scale. It's a fully managed, multiregion, multimaster database with built-in security, backup and restore, and in-memory caching for internet-scale applications. DynamoDB can handle more than 10 trillion requests per day and can support peaks of more than 20 million requests per second.</w:t>
      </w:r>
    </w:p>
    <w:p w14:paraId="38EC7E57" w14:textId="77777777" w:rsidR="00640E2B" w:rsidRDefault="00640E2B" w:rsidP="002A0EEF"/>
    <w:p w14:paraId="127F0811" w14:textId="7941C840" w:rsidR="00DC1DB4" w:rsidRPr="00DC1DB4" w:rsidRDefault="00DC1DB4" w:rsidP="00DC1DB4">
      <w:pPr>
        <w:spacing w:after="225"/>
        <w:rPr>
          <w:rFonts w:ascii="Helvetica Neue Light" w:hAnsi="Helvetica Neue Light" w:cs="Times New Roman"/>
          <w:color w:val="232F3E"/>
        </w:rPr>
      </w:pPr>
      <w:r w:rsidRPr="00DC1DB4">
        <w:rPr>
          <w:rFonts w:ascii="Helvetica Neue Light" w:hAnsi="Helvetica Neue Light" w:cs="Times New Roman"/>
          <w:color w:val="232F3E"/>
        </w:rPr>
        <w:t>Amazon Simple Email Service (Amazon SES) is a cloud-based email sending service designed to help digital marketers and application developers send marketing, notification, and transactional emails. It is a reliable, cost-effective service for businesses of all sizes that use email to keep in contact with their customers.</w:t>
      </w:r>
      <w:r>
        <w:rPr>
          <w:rFonts w:ascii="Helvetica Neue Light" w:hAnsi="Helvetica Neue Light" w:cs="Times New Roman"/>
          <w:color w:val="232F3E"/>
        </w:rPr>
        <w:t xml:space="preserve"> </w:t>
      </w:r>
      <w:r w:rsidRPr="00DC1DB4">
        <w:rPr>
          <w:rFonts w:ascii="Helvetica Neue Light" w:hAnsi="Helvetica Neue Light" w:cs="Times New Roman"/>
          <w:color w:val="232F3E"/>
        </w:rPr>
        <w:t>You can use our SMTP interface or one of the AWS SDKs to integrate Amazon SES directly into your existing applications. You can also integrate the email sending capabilities of Amazon SES into the software you already use, such as ticketing systems and email clients.</w:t>
      </w:r>
    </w:p>
    <w:p w14:paraId="57927399" w14:textId="77777777" w:rsidR="00DC1DB4" w:rsidRPr="00DC1DB4" w:rsidRDefault="00DC1DB4" w:rsidP="00DC1DB4">
      <w:pPr>
        <w:rPr>
          <w:rFonts w:ascii="Times New Roman" w:eastAsia="Times New Roman" w:hAnsi="Times New Roman" w:cs="Times New Roman"/>
          <w:sz w:val="20"/>
          <w:szCs w:val="20"/>
        </w:rPr>
      </w:pPr>
      <w:r w:rsidRPr="00DC1DB4">
        <w:rPr>
          <w:rFonts w:ascii="Helvetica Neue Light" w:eastAsia="Times New Roman" w:hAnsi="Helvetica Neue Light" w:cs="Times New Roman"/>
          <w:color w:val="232F3E"/>
        </w:rPr>
        <w:t>Amazon Neptune is a fast, reliable, fully managed graph database service that makes it easy to build and run applications that work with highly connected datasets. The core of Amazon Neptune is a purpose-built, high-performance graph database engine optimized for storing billions of relationships and querying the graph with milliseconds latency.</w:t>
      </w:r>
    </w:p>
    <w:p w14:paraId="280D6528" w14:textId="77777777" w:rsidR="00DC1DB4" w:rsidRDefault="00DC1DB4" w:rsidP="002A0EEF"/>
    <w:p w14:paraId="029A58E9" w14:textId="77777777" w:rsidR="00697654" w:rsidRPr="00697654" w:rsidRDefault="00697654" w:rsidP="00697654">
      <w:pPr>
        <w:rPr>
          <w:rFonts w:ascii="Times New Roman" w:eastAsia="Times New Roman" w:hAnsi="Times New Roman" w:cs="Times New Roman"/>
          <w:sz w:val="20"/>
          <w:szCs w:val="20"/>
        </w:rPr>
      </w:pPr>
      <w:r w:rsidRPr="00697654">
        <w:rPr>
          <w:rFonts w:ascii="Helvetica Neue" w:eastAsia="Times New Roman" w:hAnsi="Helvetica Neue" w:cs="Times New Roman"/>
          <w:color w:val="333333"/>
          <w:sz w:val="21"/>
          <w:szCs w:val="21"/>
          <w:shd w:val="clear" w:color="auto" w:fill="FFFFFF"/>
        </w:rPr>
        <w:t>AWS Cloud9 gives you the flexibility to run your development environment on a managed Amazon EC2 instance or any existing Linux server that supports SSH. This means that you can write, run, and debug applications with just a browser, without needing to install or maintain a local IDE. The Cloud9 code editor and integrated debugger include helpful, time-saving features such as code hinting, code completion, and step-through debugging. The Cloud9 terminal provides a browser-based shell experience enabling you to install additional software, do a git push, or enter commands.</w:t>
      </w:r>
    </w:p>
    <w:p w14:paraId="49714A2D" w14:textId="77777777" w:rsidR="00697654" w:rsidRDefault="00697654" w:rsidP="002A0EEF"/>
    <w:p w14:paraId="09544393" w14:textId="77777777" w:rsidR="00503166" w:rsidRDefault="00503166" w:rsidP="00503166">
      <w:pPr>
        <w:pStyle w:val="NormalWeb"/>
        <w:spacing w:before="0" w:beforeAutospacing="0" w:after="225" w:afterAutospacing="0"/>
        <w:rPr>
          <w:rFonts w:ascii="Helvetica Neue Light" w:hAnsi="Helvetica Neue Light"/>
          <w:color w:val="232F3E"/>
          <w:sz w:val="24"/>
          <w:szCs w:val="24"/>
        </w:rPr>
      </w:pPr>
      <w:r>
        <w:rPr>
          <w:rFonts w:ascii="Helvetica Neue Light" w:hAnsi="Helvetica Neue Light"/>
          <w:color w:val="232F3E"/>
          <w:sz w:val="24"/>
          <w:szCs w:val="24"/>
        </w:rPr>
        <w:t>The AWS IoT Button is a programmable button based on the Amazon Dash Button hardware. This simple Wi-Fi device is easy to configure and designed for developers to get started with </w:t>
      </w:r>
      <w:hyperlink r:id="rId41" w:history="1">
        <w:r>
          <w:rPr>
            <w:rStyle w:val="Hyperlink"/>
            <w:rFonts w:ascii="Helvetica Neue Light" w:hAnsi="Helvetica Neue Light"/>
            <w:color w:val="005B86"/>
            <w:sz w:val="24"/>
            <w:szCs w:val="24"/>
          </w:rPr>
          <w:t>AWS IoT Core</w:t>
        </w:r>
      </w:hyperlink>
      <w:r>
        <w:rPr>
          <w:rFonts w:ascii="Helvetica Neue Light" w:hAnsi="Helvetica Neue Light"/>
          <w:color w:val="232F3E"/>
          <w:sz w:val="24"/>
          <w:szCs w:val="24"/>
        </w:rPr>
        <w:t>, </w:t>
      </w:r>
      <w:hyperlink r:id="rId42" w:history="1">
        <w:r>
          <w:rPr>
            <w:rStyle w:val="Hyperlink"/>
            <w:rFonts w:ascii="Helvetica Neue Light" w:hAnsi="Helvetica Neue Light"/>
            <w:color w:val="005B86"/>
            <w:sz w:val="24"/>
            <w:szCs w:val="24"/>
          </w:rPr>
          <w:t>AWS Lambda</w:t>
        </w:r>
      </w:hyperlink>
      <w:r>
        <w:rPr>
          <w:rFonts w:ascii="Helvetica Neue Light" w:hAnsi="Helvetica Neue Light"/>
          <w:color w:val="232F3E"/>
          <w:sz w:val="24"/>
          <w:szCs w:val="24"/>
        </w:rPr>
        <w:t>, </w:t>
      </w:r>
      <w:hyperlink r:id="rId43" w:history="1">
        <w:r>
          <w:rPr>
            <w:rStyle w:val="Hyperlink"/>
            <w:rFonts w:ascii="Helvetica Neue Light" w:hAnsi="Helvetica Neue Light"/>
            <w:color w:val="005B86"/>
            <w:sz w:val="24"/>
            <w:szCs w:val="24"/>
          </w:rPr>
          <w:t>Amazon DynamoDB</w:t>
        </w:r>
      </w:hyperlink>
      <w:r>
        <w:rPr>
          <w:rFonts w:ascii="Helvetica Neue Light" w:hAnsi="Helvetica Neue Light"/>
          <w:color w:val="232F3E"/>
          <w:sz w:val="24"/>
          <w:szCs w:val="24"/>
        </w:rPr>
        <w:t>, </w:t>
      </w:r>
      <w:hyperlink r:id="rId44" w:history="1">
        <w:r>
          <w:rPr>
            <w:rStyle w:val="Hyperlink"/>
            <w:rFonts w:ascii="Helvetica Neue Light" w:hAnsi="Helvetica Neue Light"/>
            <w:color w:val="005B86"/>
            <w:sz w:val="24"/>
            <w:szCs w:val="24"/>
          </w:rPr>
          <w:t>Amazon SNS</w:t>
        </w:r>
      </w:hyperlink>
      <w:r>
        <w:rPr>
          <w:rFonts w:ascii="Helvetica Neue Light" w:hAnsi="Helvetica Neue Light"/>
          <w:color w:val="232F3E"/>
          <w:sz w:val="24"/>
          <w:szCs w:val="24"/>
        </w:rPr>
        <w:t>, and many other Amazon Web Services without writing device-specific code.</w:t>
      </w:r>
    </w:p>
    <w:p w14:paraId="00B1176D" w14:textId="77777777" w:rsidR="00503166" w:rsidRDefault="00503166" w:rsidP="00503166">
      <w:pPr>
        <w:pStyle w:val="NormalWeb"/>
        <w:spacing w:before="225" w:beforeAutospacing="0" w:after="225" w:afterAutospacing="0"/>
        <w:rPr>
          <w:rFonts w:ascii="Helvetica Neue Light" w:hAnsi="Helvetica Neue Light"/>
          <w:color w:val="232F3E"/>
          <w:sz w:val="24"/>
          <w:szCs w:val="24"/>
        </w:rPr>
      </w:pPr>
      <w:r>
        <w:rPr>
          <w:rFonts w:ascii="Helvetica Neue Light" w:hAnsi="Helvetica Neue Light"/>
          <w:color w:val="232F3E"/>
          <w:sz w:val="24"/>
          <w:szCs w:val="24"/>
        </w:rPr>
        <w:t>You can code the button's logic in the cloud to configure button clicks to count or track items, call or alert someone, start or stop something, order services, or even provide feedback. For example, you can click the button to unlock or start a car, open your garage door, call a cab, call your spouse or a customer service representative, track the use of common household chores, medications or products, or remotely control your home appliances.</w:t>
      </w:r>
    </w:p>
    <w:p w14:paraId="2B90FA6C" w14:textId="77777777" w:rsidR="00A770CD" w:rsidRPr="00A770CD" w:rsidRDefault="00A770CD" w:rsidP="00A770CD">
      <w:pPr>
        <w:rPr>
          <w:rFonts w:ascii="Times New Roman" w:eastAsia="Times New Roman" w:hAnsi="Times New Roman" w:cs="Times New Roman"/>
          <w:sz w:val="20"/>
          <w:szCs w:val="20"/>
        </w:rPr>
      </w:pPr>
      <w:r w:rsidRPr="00A770CD">
        <w:rPr>
          <w:rFonts w:ascii="Helvetica Neue Light" w:eastAsia="Times New Roman" w:hAnsi="Helvetica Neue Light" w:cs="Times New Roman"/>
          <w:color w:val="232F3E"/>
        </w:rPr>
        <w:t>The button can be used as a remote control for Netflix, a switch for your Philips Hue light bulb, a check-in/check-out device for Airbnb guests, or a way to order your favorite pizza for delivery. You can integrate it with third-party APIs like Twitter, Facebook, Twilio, Slack or even your own company's applications. Connect it to things we haven’t even thought of yet. We can't wait to see what you will build with the AWS IoT Button!</w:t>
      </w:r>
    </w:p>
    <w:p w14:paraId="45577C99" w14:textId="77777777" w:rsidR="00503166" w:rsidRDefault="00503166" w:rsidP="002A0EEF"/>
    <w:p w14:paraId="2AEE8784" w14:textId="77777777" w:rsidR="00A770CD" w:rsidRPr="00A770CD" w:rsidRDefault="00A770CD" w:rsidP="00A770CD">
      <w:pPr>
        <w:rPr>
          <w:rFonts w:ascii="Times New Roman" w:eastAsia="Times New Roman" w:hAnsi="Times New Roman" w:cs="Times New Roman"/>
          <w:sz w:val="20"/>
          <w:szCs w:val="20"/>
        </w:rPr>
      </w:pPr>
      <w:r w:rsidRPr="00A770CD">
        <w:rPr>
          <w:rFonts w:ascii="Helvetica Neue" w:eastAsia="Times New Roman" w:hAnsi="Helvetica Neue" w:cs="Times New Roman"/>
          <w:color w:val="232F3E"/>
          <w:sz w:val="21"/>
          <w:szCs w:val="21"/>
        </w:rPr>
        <w:t>AWS IoT Core is a managed cloud service that lets connected devices easily and securely interact with cloud applications and other devices. AWS IoT Core can support billions of devices and trillions of messages, and can process and route those messages to AWS endpoints and to other devices reliably and securely. With AWS IoT Core, your applications can keep track of and communicate with all your devices, all the time, even when they aren’t connected.</w:t>
      </w:r>
    </w:p>
    <w:p w14:paraId="73E3D8F9" w14:textId="77777777" w:rsidR="00A770CD" w:rsidRDefault="00A770CD" w:rsidP="002A0EEF"/>
    <w:p w14:paraId="5729FB92" w14:textId="77777777" w:rsidR="00A770CD" w:rsidRPr="00A770CD" w:rsidRDefault="00A770CD" w:rsidP="00A770CD">
      <w:pPr>
        <w:rPr>
          <w:rFonts w:ascii="Times New Roman" w:eastAsia="Times New Roman" w:hAnsi="Times New Roman" w:cs="Times New Roman"/>
          <w:sz w:val="20"/>
          <w:szCs w:val="20"/>
        </w:rPr>
      </w:pPr>
      <w:r w:rsidRPr="00A770CD">
        <w:rPr>
          <w:rFonts w:ascii="Helvetica Neue" w:eastAsia="Times New Roman" w:hAnsi="Helvetica Neue" w:cs="Times New Roman"/>
          <w:color w:val="232F3E"/>
          <w:sz w:val="21"/>
          <w:szCs w:val="21"/>
        </w:rPr>
        <w:t>AWS IoT Events is a fully managed service that makes it easy to detect and respond to events from IoT sensors and applications. Events are patterns of data identifying more complicated circumstances than expected, such as changes in equipment when a belt is stuck or motion detectors using movement signals to activate lights and security cameras. </w:t>
      </w:r>
    </w:p>
    <w:p w14:paraId="1BD19EEF" w14:textId="77777777" w:rsidR="00A770CD" w:rsidRDefault="00A770CD" w:rsidP="002A0EEF"/>
    <w:p w14:paraId="4E9A580D" w14:textId="77777777" w:rsidR="00A4516A" w:rsidRPr="00A4516A" w:rsidRDefault="00A4516A" w:rsidP="00A4516A">
      <w:pPr>
        <w:spacing w:after="225"/>
        <w:rPr>
          <w:rFonts w:ascii="Helvetica Neue Light" w:hAnsi="Helvetica Neue Light" w:cs="Times New Roman"/>
          <w:color w:val="232F3E"/>
        </w:rPr>
      </w:pPr>
      <w:r w:rsidRPr="00A4516A">
        <w:rPr>
          <w:rFonts w:ascii="Helvetica Neue Light" w:hAnsi="Helvetica Neue Light" w:cs="Times New Roman"/>
          <w:color w:val="232F3E"/>
        </w:rPr>
        <w:t>AWS RoboMaker is a service that makes it easy to develop, test, and deploy intelligent robotics applications at scale. RoboMaker extends the most widely used open-source robotics software framework, Robot Operating System (ROS), with connectivity to cloud services. This includes AWS machine learning services, monitoring services, and analytics services that enable a robot to stream data, navigate, communicate, comprehend, and learn. RoboMaker provides a robotics development environment for application development, a robotics simulation service to accelerate application testing, and a robotics fleet management service for remote application deployment, update, and management.</w:t>
      </w:r>
    </w:p>
    <w:p w14:paraId="06F97D5B" w14:textId="7E5EF377" w:rsidR="0009791B" w:rsidRPr="0009791B" w:rsidRDefault="0009791B" w:rsidP="00FB5336">
      <w:pPr>
        <w:rPr>
          <w:rFonts w:ascii="Times New Roman" w:eastAsia="Times New Roman" w:hAnsi="Times New Roman" w:cs="Times New Roman"/>
          <w:color w:val="FF0000"/>
          <w:sz w:val="44"/>
          <w:szCs w:val="44"/>
        </w:rPr>
      </w:pPr>
      <w:r w:rsidRPr="0009791B">
        <w:rPr>
          <w:rFonts w:ascii="Times New Roman" w:eastAsia="Times New Roman" w:hAnsi="Times New Roman" w:cs="Times New Roman"/>
          <w:color w:val="FF0000"/>
          <w:sz w:val="44"/>
          <w:szCs w:val="44"/>
        </w:rPr>
        <w:t>Git Basics</w:t>
      </w:r>
    </w:p>
    <w:p w14:paraId="1BAF214E" w14:textId="77777777" w:rsidR="0009791B" w:rsidRPr="0009791B" w:rsidRDefault="0009791B" w:rsidP="00FB5336">
      <w:pPr>
        <w:rPr>
          <w:rFonts w:ascii="Times New Roman" w:eastAsia="Times New Roman" w:hAnsi="Times New Roman" w:cs="Times New Roman"/>
          <w:sz w:val="28"/>
          <w:szCs w:val="28"/>
        </w:rPr>
      </w:pPr>
    </w:p>
    <w:p w14:paraId="231D98AA" w14:textId="41767F9C" w:rsidR="00FB5336" w:rsidRPr="0009791B" w:rsidRDefault="00FB5336" w:rsidP="00FB5336">
      <w:pPr>
        <w:rPr>
          <w:rFonts w:ascii="Times New Roman" w:eastAsia="Times New Roman" w:hAnsi="Times New Roman" w:cs="Times New Roman"/>
          <w:sz w:val="28"/>
          <w:szCs w:val="28"/>
        </w:rPr>
      </w:pPr>
      <w:r w:rsidRPr="0009791B">
        <w:rPr>
          <w:rFonts w:ascii="Times New Roman" w:eastAsia="Times New Roman" w:hAnsi="Times New Roman" w:cs="Times New Roman"/>
          <w:sz w:val="28"/>
          <w:szCs w:val="28"/>
        </w:rPr>
        <w:t>git init   Create empty Git repo in specified directory. Run with no arguments to initialize the current directory as a git repository</w:t>
      </w:r>
    </w:p>
    <w:p w14:paraId="1230D8DF" w14:textId="77777777" w:rsidR="00A4516A" w:rsidRPr="0009791B" w:rsidRDefault="00A4516A" w:rsidP="00A4516A">
      <w:pPr>
        <w:rPr>
          <w:rFonts w:ascii="Times New Roman" w:eastAsia="Times New Roman" w:hAnsi="Times New Roman" w:cs="Times New Roman"/>
          <w:sz w:val="28"/>
          <w:szCs w:val="28"/>
        </w:rPr>
      </w:pPr>
    </w:p>
    <w:p w14:paraId="1237C3CD" w14:textId="77777777" w:rsidR="0009791B" w:rsidRPr="0009791B" w:rsidRDefault="0009791B" w:rsidP="0009791B">
      <w:pPr>
        <w:rPr>
          <w:rFonts w:ascii="Times New Roman" w:eastAsia="Times New Roman" w:hAnsi="Times New Roman" w:cs="Times New Roman"/>
          <w:sz w:val="28"/>
          <w:szCs w:val="28"/>
        </w:rPr>
      </w:pPr>
      <w:r w:rsidRPr="0009791B">
        <w:rPr>
          <w:rFonts w:ascii="Times New Roman" w:eastAsia="Times New Roman" w:hAnsi="Times New Roman" w:cs="Times New Roman"/>
          <w:sz w:val="28"/>
          <w:szCs w:val="28"/>
        </w:rPr>
        <w:t>git clone  Clone repo located at onto local machine. Original repo can be located on the local filesystem or on a remote machine via HTTP or SSH.</w:t>
      </w:r>
    </w:p>
    <w:p w14:paraId="005F4161" w14:textId="77777777" w:rsidR="0009791B" w:rsidRPr="0009791B" w:rsidRDefault="0009791B" w:rsidP="0009791B">
      <w:pPr>
        <w:rPr>
          <w:rFonts w:ascii="Times New Roman" w:eastAsia="Times New Roman" w:hAnsi="Times New Roman" w:cs="Times New Roman"/>
          <w:sz w:val="28"/>
          <w:szCs w:val="28"/>
        </w:rPr>
      </w:pPr>
    </w:p>
    <w:p w14:paraId="094D5AD4" w14:textId="77777777" w:rsidR="0009791B" w:rsidRPr="0009791B" w:rsidRDefault="0009791B" w:rsidP="0009791B">
      <w:pPr>
        <w:rPr>
          <w:rFonts w:ascii="Times New Roman" w:eastAsia="Times New Roman" w:hAnsi="Times New Roman" w:cs="Times New Roman"/>
          <w:sz w:val="28"/>
          <w:szCs w:val="28"/>
        </w:rPr>
      </w:pPr>
      <w:r w:rsidRPr="0009791B">
        <w:rPr>
          <w:rFonts w:ascii="Times New Roman" w:eastAsia="Times New Roman" w:hAnsi="Times New Roman" w:cs="Times New Roman"/>
          <w:sz w:val="28"/>
          <w:szCs w:val="28"/>
        </w:rPr>
        <w:t>git config user.name  Define author name to be used for all commits in current repo. Devs commonly use --global flag to set config options for current user.</w:t>
      </w:r>
    </w:p>
    <w:p w14:paraId="04FCA744" w14:textId="6BA97F84" w:rsidR="0009791B" w:rsidRPr="0009791B" w:rsidRDefault="0009791B" w:rsidP="0009791B">
      <w:pPr>
        <w:rPr>
          <w:rFonts w:ascii="Times New Roman" w:eastAsia="Times New Roman" w:hAnsi="Times New Roman" w:cs="Times New Roman"/>
          <w:sz w:val="28"/>
          <w:szCs w:val="28"/>
        </w:rPr>
      </w:pPr>
    </w:p>
    <w:p w14:paraId="555B436E" w14:textId="77777777" w:rsidR="0009791B" w:rsidRPr="0009791B" w:rsidRDefault="0009791B" w:rsidP="0009791B">
      <w:pPr>
        <w:rPr>
          <w:rFonts w:ascii="Times New Roman" w:eastAsia="Times New Roman" w:hAnsi="Times New Roman" w:cs="Times New Roman"/>
          <w:sz w:val="28"/>
          <w:szCs w:val="28"/>
        </w:rPr>
      </w:pPr>
      <w:r w:rsidRPr="0009791B">
        <w:rPr>
          <w:rFonts w:ascii="Times New Roman" w:eastAsia="Times New Roman" w:hAnsi="Times New Roman" w:cs="Times New Roman"/>
          <w:sz w:val="28"/>
          <w:szCs w:val="28"/>
        </w:rPr>
        <w:t>git add  Stage all changes in for the next commit. Replace with a to change a specific file</w:t>
      </w:r>
    </w:p>
    <w:p w14:paraId="5943CD90" w14:textId="19320281" w:rsidR="0009791B" w:rsidRPr="0009791B" w:rsidRDefault="0009791B" w:rsidP="0009791B">
      <w:pPr>
        <w:rPr>
          <w:rFonts w:ascii="Times New Roman" w:eastAsia="Times New Roman" w:hAnsi="Times New Roman" w:cs="Times New Roman"/>
          <w:sz w:val="28"/>
          <w:szCs w:val="28"/>
        </w:rPr>
      </w:pPr>
    </w:p>
    <w:p w14:paraId="7A88ABD2" w14:textId="77777777" w:rsidR="0009791B" w:rsidRPr="0009791B" w:rsidRDefault="0009791B" w:rsidP="0009791B">
      <w:pPr>
        <w:rPr>
          <w:rFonts w:ascii="Times New Roman" w:eastAsia="Times New Roman" w:hAnsi="Times New Roman" w:cs="Times New Roman"/>
          <w:sz w:val="28"/>
          <w:szCs w:val="28"/>
        </w:rPr>
      </w:pPr>
      <w:r w:rsidRPr="0009791B">
        <w:rPr>
          <w:rFonts w:ascii="Times New Roman" w:eastAsia="Times New Roman" w:hAnsi="Times New Roman" w:cs="Times New Roman"/>
          <w:sz w:val="28"/>
          <w:szCs w:val="28"/>
        </w:rPr>
        <w:t>git commit -m ""  Commit the staged snapshot, but instead of launching a text editor, use as the commit message.</w:t>
      </w:r>
    </w:p>
    <w:p w14:paraId="401EE8E3" w14:textId="7CD91285" w:rsidR="0009791B" w:rsidRPr="0009791B" w:rsidRDefault="0009791B" w:rsidP="0009791B">
      <w:pPr>
        <w:rPr>
          <w:rFonts w:ascii="Times New Roman" w:eastAsia="Times New Roman" w:hAnsi="Times New Roman" w:cs="Times New Roman"/>
          <w:sz w:val="28"/>
          <w:szCs w:val="28"/>
        </w:rPr>
      </w:pPr>
    </w:p>
    <w:p w14:paraId="5E6C0790" w14:textId="77777777" w:rsidR="0009791B" w:rsidRPr="0009791B" w:rsidRDefault="0009791B" w:rsidP="0009791B">
      <w:pPr>
        <w:rPr>
          <w:rFonts w:ascii="Times New Roman" w:eastAsia="Times New Roman" w:hAnsi="Times New Roman" w:cs="Times New Roman"/>
          <w:sz w:val="28"/>
          <w:szCs w:val="28"/>
        </w:rPr>
      </w:pPr>
      <w:r w:rsidRPr="0009791B">
        <w:rPr>
          <w:rFonts w:ascii="Times New Roman" w:eastAsia="Times New Roman" w:hAnsi="Times New Roman" w:cs="Times New Roman"/>
          <w:sz w:val="28"/>
          <w:szCs w:val="28"/>
        </w:rPr>
        <w:t>git status  List which files are staged, unstaged, and untracked.</w:t>
      </w:r>
    </w:p>
    <w:p w14:paraId="16E16003" w14:textId="60DFB220" w:rsidR="0009791B" w:rsidRPr="0009791B" w:rsidRDefault="0009791B" w:rsidP="0009791B">
      <w:pPr>
        <w:rPr>
          <w:rFonts w:ascii="Times New Roman" w:eastAsia="Times New Roman" w:hAnsi="Times New Roman" w:cs="Times New Roman"/>
          <w:sz w:val="28"/>
          <w:szCs w:val="28"/>
        </w:rPr>
      </w:pPr>
    </w:p>
    <w:p w14:paraId="0E0DAA0B" w14:textId="77777777" w:rsidR="0009791B" w:rsidRPr="0009791B" w:rsidRDefault="0009791B" w:rsidP="0009791B">
      <w:pPr>
        <w:rPr>
          <w:rFonts w:ascii="Times New Roman" w:eastAsia="Times New Roman" w:hAnsi="Times New Roman" w:cs="Times New Roman"/>
          <w:sz w:val="28"/>
          <w:szCs w:val="28"/>
        </w:rPr>
      </w:pPr>
      <w:r w:rsidRPr="0009791B">
        <w:rPr>
          <w:rFonts w:ascii="Times New Roman" w:eastAsia="Times New Roman" w:hAnsi="Times New Roman" w:cs="Times New Roman"/>
          <w:sz w:val="28"/>
          <w:szCs w:val="28"/>
        </w:rPr>
        <w:t xml:space="preserve"> git log  Display the entire commit history using the default format. For customization see additional options.</w:t>
      </w:r>
    </w:p>
    <w:p w14:paraId="2BED15D1" w14:textId="416ABE87" w:rsidR="0009791B" w:rsidRPr="0009791B" w:rsidRDefault="0009791B" w:rsidP="0009791B">
      <w:pPr>
        <w:rPr>
          <w:rFonts w:ascii="Times New Roman" w:eastAsia="Times New Roman" w:hAnsi="Times New Roman" w:cs="Times New Roman"/>
          <w:sz w:val="28"/>
          <w:szCs w:val="28"/>
        </w:rPr>
      </w:pPr>
    </w:p>
    <w:p w14:paraId="0989CFE7" w14:textId="77777777" w:rsidR="0009791B" w:rsidRPr="0009791B" w:rsidRDefault="0009791B" w:rsidP="0009791B">
      <w:pPr>
        <w:rPr>
          <w:rFonts w:ascii="Times New Roman" w:eastAsia="Times New Roman" w:hAnsi="Times New Roman" w:cs="Times New Roman"/>
          <w:sz w:val="28"/>
          <w:szCs w:val="28"/>
        </w:rPr>
      </w:pPr>
      <w:r w:rsidRPr="0009791B">
        <w:rPr>
          <w:rFonts w:ascii="Times New Roman" w:eastAsia="Times New Roman" w:hAnsi="Times New Roman" w:cs="Times New Roman"/>
          <w:sz w:val="28"/>
          <w:szCs w:val="28"/>
        </w:rPr>
        <w:t>git diff  Show unstaged changes between your index and working directory.</w:t>
      </w:r>
    </w:p>
    <w:p w14:paraId="017AB65D" w14:textId="5BB2B9D7" w:rsidR="0009791B" w:rsidRPr="0009791B" w:rsidRDefault="0009791B" w:rsidP="0009791B">
      <w:pPr>
        <w:rPr>
          <w:rFonts w:ascii="Times New Roman" w:eastAsia="Times New Roman" w:hAnsi="Times New Roman" w:cs="Times New Roman"/>
          <w:sz w:val="20"/>
          <w:szCs w:val="20"/>
        </w:rPr>
      </w:pPr>
    </w:p>
    <w:p w14:paraId="3D411E18" w14:textId="77777777" w:rsidR="0009791B" w:rsidRDefault="0009791B" w:rsidP="0009791B">
      <w:pPr>
        <w:rPr>
          <w:rFonts w:ascii="Times New Roman" w:eastAsia="Times New Roman" w:hAnsi="Times New Roman" w:cs="Times New Roman"/>
          <w:sz w:val="20"/>
          <w:szCs w:val="20"/>
        </w:rPr>
      </w:pPr>
    </w:p>
    <w:p w14:paraId="1A5C66D6" w14:textId="77777777" w:rsidR="0009791B" w:rsidRPr="00201D27" w:rsidRDefault="0009791B" w:rsidP="0009791B">
      <w:pPr>
        <w:rPr>
          <w:rFonts w:ascii="Times New Roman" w:eastAsia="Times New Roman" w:hAnsi="Times New Roman" w:cs="Times New Roman"/>
          <w:color w:val="FF0000"/>
          <w:sz w:val="44"/>
          <w:szCs w:val="44"/>
        </w:rPr>
      </w:pPr>
      <w:r w:rsidRPr="00201D27">
        <w:rPr>
          <w:rFonts w:ascii="Times New Roman" w:eastAsia="Times New Roman" w:hAnsi="Times New Roman" w:cs="Times New Roman"/>
          <w:color w:val="FF0000"/>
          <w:sz w:val="44"/>
          <w:szCs w:val="44"/>
        </w:rPr>
        <w:t>Undoing Changes</w:t>
      </w:r>
    </w:p>
    <w:p w14:paraId="3C01B5EB" w14:textId="77777777" w:rsidR="0009791B" w:rsidRPr="00201D27" w:rsidRDefault="0009791B" w:rsidP="0009791B">
      <w:pPr>
        <w:rPr>
          <w:rFonts w:ascii="Times New Roman" w:eastAsia="Times New Roman" w:hAnsi="Times New Roman" w:cs="Times New Roman"/>
          <w:sz w:val="32"/>
          <w:szCs w:val="32"/>
        </w:rPr>
      </w:pPr>
    </w:p>
    <w:p w14:paraId="47A9DBF4" w14:textId="77777777" w:rsidR="0009791B" w:rsidRPr="00201D27" w:rsidRDefault="0009791B" w:rsidP="0009791B">
      <w:pPr>
        <w:rPr>
          <w:rFonts w:ascii="Times New Roman" w:eastAsia="Times New Roman" w:hAnsi="Times New Roman" w:cs="Times New Roman"/>
          <w:sz w:val="32"/>
          <w:szCs w:val="32"/>
        </w:rPr>
      </w:pPr>
      <w:r w:rsidRPr="00201D27">
        <w:rPr>
          <w:rFonts w:ascii="Times New Roman" w:eastAsia="Times New Roman" w:hAnsi="Times New Roman" w:cs="Times New Roman"/>
          <w:sz w:val="32"/>
          <w:szCs w:val="32"/>
        </w:rPr>
        <w:t>git revert  Create new commit that undoes all of the changes made in , then apply it to the current branch.</w:t>
      </w:r>
    </w:p>
    <w:p w14:paraId="55B9B0F0" w14:textId="4FC5BE07" w:rsidR="0009791B" w:rsidRPr="00201D27" w:rsidRDefault="0009791B" w:rsidP="0009791B">
      <w:pPr>
        <w:rPr>
          <w:rFonts w:ascii="Times New Roman" w:eastAsia="Times New Roman" w:hAnsi="Times New Roman" w:cs="Times New Roman"/>
          <w:sz w:val="32"/>
          <w:szCs w:val="32"/>
        </w:rPr>
      </w:pPr>
    </w:p>
    <w:p w14:paraId="27693CA0" w14:textId="77777777" w:rsidR="0009791B" w:rsidRPr="00201D27" w:rsidRDefault="0009791B" w:rsidP="0009791B">
      <w:pPr>
        <w:rPr>
          <w:rFonts w:ascii="Times New Roman" w:eastAsia="Times New Roman" w:hAnsi="Times New Roman" w:cs="Times New Roman"/>
          <w:sz w:val="32"/>
          <w:szCs w:val="32"/>
        </w:rPr>
      </w:pPr>
      <w:r w:rsidRPr="00201D27">
        <w:rPr>
          <w:rFonts w:ascii="Times New Roman" w:eastAsia="Times New Roman" w:hAnsi="Times New Roman" w:cs="Times New Roman"/>
          <w:sz w:val="32"/>
          <w:szCs w:val="32"/>
        </w:rPr>
        <w:t>git reset  Remove from the staging area, but leave the working directory unchanged. This unstages a file without overwriting any changes.</w:t>
      </w:r>
    </w:p>
    <w:p w14:paraId="56EEDF73" w14:textId="24FF2E6C" w:rsidR="0009791B" w:rsidRPr="00201D27" w:rsidRDefault="0009791B" w:rsidP="0009791B">
      <w:pPr>
        <w:rPr>
          <w:rFonts w:ascii="Times New Roman" w:eastAsia="Times New Roman" w:hAnsi="Times New Roman" w:cs="Times New Roman"/>
          <w:sz w:val="32"/>
          <w:szCs w:val="32"/>
        </w:rPr>
      </w:pPr>
    </w:p>
    <w:p w14:paraId="1D096C0C" w14:textId="77777777" w:rsidR="0009791B" w:rsidRPr="00201D27" w:rsidRDefault="0009791B" w:rsidP="0009791B">
      <w:pPr>
        <w:rPr>
          <w:rFonts w:ascii="Times New Roman" w:eastAsia="Times New Roman" w:hAnsi="Times New Roman" w:cs="Times New Roman"/>
          <w:sz w:val="32"/>
          <w:szCs w:val="32"/>
        </w:rPr>
      </w:pPr>
      <w:r w:rsidRPr="00201D27">
        <w:rPr>
          <w:rFonts w:ascii="Times New Roman" w:eastAsia="Times New Roman" w:hAnsi="Times New Roman" w:cs="Times New Roman"/>
          <w:sz w:val="32"/>
          <w:szCs w:val="32"/>
        </w:rPr>
        <w:t>git clean –n  Shows which files would be removed from working directory. Use the -f flag in place of the -n flag to execute the clean.</w:t>
      </w:r>
    </w:p>
    <w:p w14:paraId="09385A5C" w14:textId="28702D8A" w:rsidR="0009791B" w:rsidRPr="00201D27" w:rsidRDefault="0009791B" w:rsidP="0009791B">
      <w:pPr>
        <w:rPr>
          <w:rFonts w:ascii="Times New Roman" w:eastAsia="Times New Roman" w:hAnsi="Times New Roman" w:cs="Times New Roman"/>
          <w:sz w:val="32"/>
          <w:szCs w:val="32"/>
        </w:rPr>
      </w:pPr>
    </w:p>
    <w:p w14:paraId="753ABDBC" w14:textId="59AB9EE9" w:rsidR="0009791B" w:rsidRPr="00201D27" w:rsidRDefault="0009791B" w:rsidP="0009791B">
      <w:pPr>
        <w:rPr>
          <w:rFonts w:ascii="Times New Roman" w:eastAsia="Times New Roman" w:hAnsi="Times New Roman" w:cs="Times New Roman"/>
          <w:color w:val="FF0000"/>
          <w:sz w:val="44"/>
          <w:szCs w:val="44"/>
        </w:rPr>
      </w:pPr>
      <w:r w:rsidRPr="00201D27">
        <w:rPr>
          <w:rFonts w:ascii="Times New Roman" w:eastAsia="Times New Roman" w:hAnsi="Times New Roman" w:cs="Times New Roman"/>
          <w:color w:val="FF0000"/>
          <w:sz w:val="44"/>
          <w:szCs w:val="44"/>
        </w:rPr>
        <w:t>Rewriting Git History</w:t>
      </w:r>
    </w:p>
    <w:p w14:paraId="698DCDEE" w14:textId="77777777" w:rsidR="0009791B" w:rsidRPr="00201D27" w:rsidRDefault="0009791B" w:rsidP="0009791B">
      <w:pPr>
        <w:rPr>
          <w:rFonts w:ascii="Times New Roman" w:eastAsia="Times New Roman" w:hAnsi="Times New Roman" w:cs="Times New Roman"/>
          <w:sz w:val="32"/>
          <w:szCs w:val="32"/>
        </w:rPr>
      </w:pPr>
    </w:p>
    <w:p w14:paraId="4BF463DC" w14:textId="77777777" w:rsidR="0009791B" w:rsidRPr="00201D27" w:rsidRDefault="0009791B" w:rsidP="0009791B">
      <w:pPr>
        <w:rPr>
          <w:rFonts w:ascii="Times New Roman" w:eastAsia="Times New Roman" w:hAnsi="Times New Roman" w:cs="Times New Roman"/>
          <w:sz w:val="32"/>
          <w:szCs w:val="32"/>
        </w:rPr>
      </w:pPr>
      <w:r w:rsidRPr="00201D27">
        <w:rPr>
          <w:rFonts w:ascii="Times New Roman" w:eastAsia="Times New Roman" w:hAnsi="Times New Roman" w:cs="Times New Roman"/>
          <w:sz w:val="32"/>
          <w:szCs w:val="32"/>
        </w:rPr>
        <w:t>git commit –amend    Replace the last commit with the staged changes and last commit combined. Use with nothing staged to edit the last commit’s message</w:t>
      </w:r>
    </w:p>
    <w:p w14:paraId="0A2FFEBD" w14:textId="1B0DAA47" w:rsidR="0009791B" w:rsidRPr="00201D27" w:rsidRDefault="0009791B" w:rsidP="0009791B">
      <w:pPr>
        <w:rPr>
          <w:rFonts w:ascii="Times New Roman" w:eastAsia="Times New Roman" w:hAnsi="Times New Roman" w:cs="Times New Roman"/>
          <w:sz w:val="32"/>
          <w:szCs w:val="32"/>
        </w:rPr>
      </w:pPr>
    </w:p>
    <w:p w14:paraId="6A947263" w14:textId="77777777" w:rsidR="0009791B" w:rsidRPr="00201D27" w:rsidRDefault="0009791B" w:rsidP="0009791B">
      <w:pPr>
        <w:rPr>
          <w:rFonts w:ascii="Times New Roman" w:eastAsia="Times New Roman" w:hAnsi="Times New Roman" w:cs="Times New Roman"/>
          <w:sz w:val="32"/>
          <w:szCs w:val="32"/>
        </w:rPr>
      </w:pPr>
      <w:r w:rsidRPr="00201D27">
        <w:rPr>
          <w:rFonts w:ascii="Times New Roman" w:eastAsia="Times New Roman" w:hAnsi="Times New Roman" w:cs="Times New Roman"/>
          <w:sz w:val="32"/>
          <w:szCs w:val="32"/>
        </w:rPr>
        <w:t>git rebase   Rebase the current branch onto . can be a commit ID, a branch name, a tag, or a relative reference to HEAD.</w:t>
      </w:r>
    </w:p>
    <w:p w14:paraId="3A2E4520" w14:textId="1C1EAB14" w:rsidR="0009791B" w:rsidRPr="00201D27" w:rsidRDefault="0009791B" w:rsidP="0009791B">
      <w:pPr>
        <w:rPr>
          <w:rFonts w:ascii="Times New Roman" w:eastAsia="Times New Roman" w:hAnsi="Times New Roman" w:cs="Times New Roman"/>
          <w:sz w:val="32"/>
          <w:szCs w:val="32"/>
        </w:rPr>
      </w:pPr>
    </w:p>
    <w:p w14:paraId="641E3095" w14:textId="77777777" w:rsidR="0009791B" w:rsidRPr="00201D27" w:rsidRDefault="0009791B" w:rsidP="0009791B">
      <w:pPr>
        <w:rPr>
          <w:rFonts w:ascii="Times New Roman" w:eastAsia="Times New Roman" w:hAnsi="Times New Roman" w:cs="Times New Roman"/>
          <w:sz w:val="32"/>
          <w:szCs w:val="32"/>
        </w:rPr>
      </w:pPr>
      <w:r w:rsidRPr="00201D27">
        <w:rPr>
          <w:rFonts w:ascii="Times New Roman" w:eastAsia="Times New Roman" w:hAnsi="Times New Roman" w:cs="Times New Roman"/>
          <w:sz w:val="32"/>
          <w:szCs w:val="32"/>
        </w:rPr>
        <w:t>git reflog   Show a log of changes to the local repository’s HEAD. Add --relative-date flag to show date info or --all to show all refs.</w:t>
      </w:r>
    </w:p>
    <w:p w14:paraId="30C4DEF2" w14:textId="0BA9B1A0" w:rsidR="0009791B" w:rsidRPr="00201D27" w:rsidRDefault="0009791B" w:rsidP="0009791B">
      <w:pPr>
        <w:rPr>
          <w:rFonts w:ascii="Times New Roman" w:eastAsia="Times New Roman" w:hAnsi="Times New Roman" w:cs="Times New Roman"/>
          <w:sz w:val="32"/>
          <w:szCs w:val="32"/>
        </w:rPr>
      </w:pPr>
    </w:p>
    <w:p w14:paraId="5BF531DB" w14:textId="77777777" w:rsidR="0009791B" w:rsidRPr="00201D27" w:rsidRDefault="0009791B" w:rsidP="0009791B">
      <w:pPr>
        <w:rPr>
          <w:rFonts w:ascii="Times New Roman" w:eastAsia="Times New Roman" w:hAnsi="Times New Roman" w:cs="Times New Roman"/>
          <w:sz w:val="32"/>
          <w:szCs w:val="32"/>
        </w:rPr>
      </w:pPr>
    </w:p>
    <w:p w14:paraId="0D8704A5" w14:textId="77777777" w:rsidR="0009791B" w:rsidRPr="00201D27" w:rsidRDefault="0009791B" w:rsidP="0009791B">
      <w:pPr>
        <w:rPr>
          <w:rFonts w:ascii="Times New Roman" w:eastAsia="Times New Roman" w:hAnsi="Times New Roman" w:cs="Times New Roman"/>
          <w:color w:val="FF0000"/>
          <w:sz w:val="44"/>
          <w:szCs w:val="44"/>
        </w:rPr>
      </w:pPr>
      <w:r w:rsidRPr="00201D27">
        <w:rPr>
          <w:rFonts w:ascii="Times New Roman" w:eastAsia="Times New Roman" w:hAnsi="Times New Roman" w:cs="Times New Roman"/>
          <w:color w:val="FF0000"/>
          <w:sz w:val="44"/>
          <w:szCs w:val="44"/>
        </w:rPr>
        <w:t>Git Branches</w:t>
      </w:r>
    </w:p>
    <w:p w14:paraId="0FC9DCDA" w14:textId="77777777" w:rsidR="0009791B" w:rsidRPr="00201D27" w:rsidRDefault="0009791B" w:rsidP="0009791B">
      <w:pPr>
        <w:rPr>
          <w:rFonts w:ascii="Times New Roman" w:eastAsia="Times New Roman" w:hAnsi="Times New Roman" w:cs="Times New Roman"/>
          <w:sz w:val="32"/>
          <w:szCs w:val="32"/>
        </w:rPr>
      </w:pPr>
    </w:p>
    <w:p w14:paraId="248BDA7F" w14:textId="77777777" w:rsidR="0009791B" w:rsidRPr="00201D27" w:rsidRDefault="0009791B" w:rsidP="0009791B">
      <w:pPr>
        <w:rPr>
          <w:rFonts w:ascii="Times New Roman" w:eastAsia="Times New Roman" w:hAnsi="Times New Roman" w:cs="Times New Roman"/>
          <w:sz w:val="32"/>
          <w:szCs w:val="32"/>
        </w:rPr>
      </w:pPr>
      <w:r w:rsidRPr="00201D27">
        <w:rPr>
          <w:rFonts w:ascii="Times New Roman" w:eastAsia="Times New Roman" w:hAnsi="Times New Roman" w:cs="Times New Roman"/>
          <w:sz w:val="32"/>
          <w:szCs w:val="32"/>
        </w:rPr>
        <w:t>git branch  List all of the branches in your repo. Add a argument to create a new branch with the name .</w:t>
      </w:r>
    </w:p>
    <w:p w14:paraId="67D37BDF" w14:textId="37440F0D" w:rsidR="0009791B" w:rsidRPr="00201D27" w:rsidRDefault="0009791B" w:rsidP="0009791B">
      <w:pPr>
        <w:rPr>
          <w:rFonts w:ascii="Times New Roman" w:eastAsia="Times New Roman" w:hAnsi="Times New Roman" w:cs="Times New Roman"/>
          <w:sz w:val="32"/>
          <w:szCs w:val="32"/>
        </w:rPr>
      </w:pPr>
    </w:p>
    <w:p w14:paraId="36DC3844" w14:textId="77777777" w:rsidR="0009791B" w:rsidRPr="00201D27" w:rsidRDefault="0009791B" w:rsidP="0009791B">
      <w:pPr>
        <w:rPr>
          <w:rFonts w:ascii="Times New Roman" w:eastAsia="Times New Roman" w:hAnsi="Times New Roman" w:cs="Times New Roman"/>
          <w:sz w:val="32"/>
          <w:szCs w:val="32"/>
        </w:rPr>
      </w:pPr>
      <w:r w:rsidRPr="00201D27">
        <w:rPr>
          <w:rFonts w:ascii="Times New Roman" w:eastAsia="Times New Roman" w:hAnsi="Times New Roman" w:cs="Times New Roman"/>
          <w:sz w:val="32"/>
          <w:szCs w:val="32"/>
        </w:rPr>
        <w:t>git checkout -b   Create and check out a new branch named . Drop the -b flag to checkout an existing branch.</w:t>
      </w:r>
    </w:p>
    <w:p w14:paraId="396762C5" w14:textId="77777777" w:rsidR="0009791B" w:rsidRPr="00201D27" w:rsidRDefault="0009791B" w:rsidP="0009791B">
      <w:pPr>
        <w:rPr>
          <w:rFonts w:ascii="Times New Roman" w:eastAsia="Times New Roman" w:hAnsi="Times New Roman" w:cs="Times New Roman"/>
          <w:sz w:val="32"/>
          <w:szCs w:val="32"/>
        </w:rPr>
      </w:pPr>
    </w:p>
    <w:p w14:paraId="578A0678" w14:textId="77777777" w:rsidR="0009791B" w:rsidRPr="00201D27" w:rsidRDefault="0009791B" w:rsidP="0009791B">
      <w:pPr>
        <w:rPr>
          <w:rFonts w:ascii="Times New Roman" w:eastAsia="Times New Roman" w:hAnsi="Times New Roman" w:cs="Times New Roman"/>
          <w:sz w:val="32"/>
          <w:szCs w:val="32"/>
        </w:rPr>
      </w:pPr>
      <w:r w:rsidRPr="00201D27">
        <w:rPr>
          <w:rFonts w:ascii="Times New Roman" w:eastAsia="Times New Roman" w:hAnsi="Times New Roman" w:cs="Times New Roman"/>
          <w:sz w:val="32"/>
          <w:szCs w:val="32"/>
        </w:rPr>
        <w:t>git merge  Merge into the current branch.</w:t>
      </w:r>
    </w:p>
    <w:p w14:paraId="623AFACA" w14:textId="0BB40083" w:rsidR="0009791B" w:rsidRPr="00201D27" w:rsidRDefault="0009791B" w:rsidP="0009791B">
      <w:pPr>
        <w:rPr>
          <w:rFonts w:ascii="Times New Roman" w:eastAsia="Times New Roman" w:hAnsi="Times New Roman" w:cs="Times New Roman"/>
          <w:sz w:val="32"/>
          <w:szCs w:val="32"/>
        </w:rPr>
      </w:pPr>
    </w:p>
    <w:p w14:paraId="26E11A54" w14:textId="77777777" w:rsidR="0009791B" w:rsidRPr="00201D27" w:rsidRDefault="0009791B" w:rsidP="0009791B">
      <w:pPr>
        <w:rPr>
          <w:rFonts w:ascii="Times New Roman" w:eastAsia="Times New Roman" w:hAnsi="Times New Roman" w:cs="Times New Roman"/>
          <w:color w:val="FF0000"/>
          <w:sz w:val="44"/>
          <w:szCs w:val="44"/>
        </w:rPr>
      </w:pPr>
      <w:r w:rsidRPr="00201D27">
        <w:rPr>
          <w:rFonts w:ascii="Times New Roman" w:eastAsia="Times New Roman" w:hAnsi="Times New Roman" w:cs="Times New Roman"/>
          <w:color w:val="FF0000"/>
          <w:sz w:val="44"/>
          <w:szCs w:val="44"/>
        </w:rPr>
        <w:t>Remote Repositories</w:t>
      </w:r>
    </w:p>
    <w:p w14:paraId="4E44DFC8" w14:textId="77777777" w:rsidR="0009791B" w:rsidRDefault="0009791B" w:rsidP="0009791B">
      <w:pPr>
        <w:rPr>
          <w:rFonts w:ascii="Times New Roman" w:eastAsia="Times New Roman" w:hAnsi="Times New Roman" w:cs="Times New Roman"/>
          <w:sz w:val="20"/>
          <w:szCs w:val="20"/>
        </w:rPr>
      </w:pPr>
    </w:p>
    <w:p w14:paraId="74FA8ECA" w14:textId="77777777" w:rsidR="0009791B" w:rsidRPr="00201D27" w:rsidRDefault="0009791B" w:rsidP="0009791B">
      <w:pPr>
        <w:rPr>
          <w:rFonts w:ascii="Times New Roman" w:eastAsia="Times New Roman" w:hAnsi="Times New Roman" w:cs="Times New Roman"/>
          <w:sz w:val="28"/>
          <w:szCs w:val="28"/>
        </w:rPr>
      </w:pPr>
      <w:r w:rsidRPr="00201D27">
        <w:rPr>
          <w:rFonts w:ascii="Times New Roman" w:eastAsia="Times New Roman" w:hAnsi="Times New Roman" w:cs="Times New Roman"/>
          <w:sz w:val="28"/>
          <w:szCs w:val="28"/>
        </w:rPr>
        <w:t>git remote add   Create a new connection to a remote repo. After adding a remote, you can use as a shortcut for in other commands.</w:t>
      </w:r>
    </w:p>
    <w:p w14:paraId="5579965E" w14:textId="348A8990" w:rsidR="0009791B" w:rsidRPr="00201D27" w:rsidRDefault="0009791B" w:rsidP="0009791B">
      <w:pPr>
        <w:rPr>
          <w:rFonts w:ascii="Times New Roman" w:eastAsia="Times New Roman" w:hAnsi="Times New Roman" w:cs="Times New Roman"/>
          <w:sz w:val="28"/>
          <w:szCs w:val="28"/>
        </w:rPr>
      </w:pPr>
    </w:p>
    <w:p w14:paraId="105F5496" w14:textId="77777777" w:rsidR="0009791B" w:rsidRPr="00201D27" w:rsidRDefault="0009791B" w:rsidP="0009791B">
      <w:pPr>
        <w:rPr>
          <w:rFonts w:ascii="Times New Roman" w:eastAsia="Times New Roman" w:hAnsi="Times New Roman" w:cs="Times New Roman"/>
          <w:sz w:val="28"/>
          <w:szCs w:val="28"/>
        </w:rPr>
      </w:pPr>
      <w:r w:rsidRPr="00201D27">
        <w:rPr>
          <w:rFonts w:ascii="Times New Roman" w:eastAsia="Times New Roman" w:hAnsi="Times New Roman" w:cs="Times New Roman"/>
          <w:sz w:val="28"/>
          <w:szCs w:val="28"/>
        </w:rPr>
        <w:t>git fetch  Fetches a specific , from the repo. Leave off to fetch all remote refs.</w:t>
      </w:r>
    </w:p>
    <w:p w14:paraId="72216405" w14:textId="0607166C" w:rsidR="0009791B" w:rsidRPr="00201D27" w:rsidRDefault="0009791B" w:rsidP="0009791B">
      <w:pPr>
        <w:rPr>
          <w:rFonts w:ascii="Times New Roman" w:eastAsia="Times New Roman" w:hAnsi="Times New Roman" w:cs="Times New Roman"/>
          <w:sz w:val="28"/>
          <w:szCs w:val="28"/>
        </w:rPr>
      </w:pPr>
    </w:p>
    <w:p w14:paraId="01CC334D" w14:textId="77777777" w:rsidR="0009791B" w:rsidRPr="00201D27" w:rsidRDefault="0009791B" w:rsidP="0009791B">
      <w:pPr>
        <w:rPr>
          <w:rFonts w:ascii="Times New Roman" w:eastAsia="Times New Roman" w:hAnsi="Times New Roman" w:cs="Times New Roman"/>
          <w:sz w:val="28"/>
          <w:szCs w:val="28"/>
        </w:rPr>
      </w:pPr>
      <w:r w:rsidRPr="00201D27">
        <w:rPr>
          <w:rFonts w:ascii="Times New Roman" w:eastAsia="Times New Roman" w:hAnsi="Times New Roman" w:cs="Times New Roman"/>
          <w:sz w:val="28"/>
          <w:szCs w:val="28"/>
        </w:rPr>
        <w:t>git pull   Fetch the specified remote’s copy of current branch and immediately merge it into the local copy.</w:t>
      </w:r>
    </w:p>
    <w:p w14:paraId="7858A2EE" w14:textId="7B6F7B12" w:rsidR="0009791B" w:rsidRPr="00201D27" w:rsidRDefault="0009791B" w:rsidP="0009791B">
      <w:pPr>
        <w:rPr>
          <w:rFonts w:ascii="Times New Roman" w:eastAsia="Times New Roman" w:hAnsi="Times New Roman" w:cs="Times New Roman"/>
          <w:sz w:val="28"/>
          <w:szCs w:val="28"/>
        </w:rPr>
      </w:pPr>
    </w:p>
    <w:p w14:paraId="0EB361F3" w14:textId="77777777" w:rsidR="0009791B" w:rsidRPr="00201D27" w:rsidRDefault="0009791B" w:rsidP="0009791B">
      <w:pPr>
        <w:rPr>
          <w:rFonts w:ascii="Times New Roman" w:eastAsia="Times New Roman" w:hAnsi="Times New Roman" w:cs="Times New Roman"/>
          <w:sz w:val="28"/>
          <w:szCs w:val="28"/>
        </w:rPr>
      </w:pPr>
      <w:r w:rsidRPr="00201D27">
        <w:rPr>
          <w:rFonts w:ascii="Times New Roman" w:eastAsia="Times New Roman" w:hAnsi="Times New Roman" w:cs="Times New Roman"/>
          <w:sz w:val="28"/>
          <w:szCs w:val="28"/>
        </w:rPr>
        <w:t>git push  Push the branch to , along with necessary commits and objects. Creates named branch in the remote repo if it doesn’t exist.</w:t>
      </w:r>
    </w:p>
    <w:p w14:paraId="2B6FE484" w14:textId="7E9E5F3C" w:rsidR="0009791B" w:rsidRPr="00201D27" w:rsidRDefault="0009791B" w:rsidP="0009791B">
      <w:pPr>
        <w:rPr>
          <w:rFonts w:ascii="Times New Roman" w:eastAsia="Times New Roman" w:hAnsi="Times New Roman" w:cs="Times New Roman"/>
          <w:sz w:val="28"/>
          <w:szCs w:val="28"/>
        </w:rPr>
      </w:pPr>
    </w:p>
    <w:p w14:paraId="6934B43E" w14:textId="77777777" w:rsidR="00F815BE" w:rsidRPr="00201D27" w:rsidRDefault="00F815BE" w:rsidP="00F815BE">
      <w:pPr>
        <w:rPr>
          <w:rFonts w:ascii="Times New Roman" w:eastAsia="Times New Roman" w:hAnsi="Times New Roman" w:cs="Times New Roman"/>
          <w:color w:val="FF0000"/>
          <w:sz w:val="44"/>
          <w:szCs w:val="44"/>
        </w:rPr>
      </w:pPr>
      <w:r w:rsidRPr="00201D27">
        <w:rPr>
          <w:rFonts w:ascii="Times New Roman" w:eastAsia="Times New Roman" w:hAnsi="Times New Roman" w:cs="Times New Roman"/>
          <w:color w:val="FF0000"/>
          <w:sz w:val="44"/>
          <w:szCs w:val="44"/>
        </w:rPr>
        <w:t>git config</w:t>
      </w:r>
    </w:p>
    <w:p w14:paraId="2FED1C93" w14:textId="77777777" w:rsidR="00F815BE" w:rsidRPr="00201D27" w:rsidRDefault="00F815BE" w:rsidP="0009791B">
      <w:pPr>
        <w:rPr>
          <w:rFonts w:ascii="Times New Roman" w:eastAsia="Times New Roman" w:hAnsi="Times New Roman" w:cs="Times New Roman"/>
          <w:sz w:val="28"/>
          <w:szCs w:val="28"/>
        </w:rPr>
      </w:pPr>
    </w:p>
    <w:p w14:paraId="6A3B5787" w14:textId="77777777" w:rsidR="00F815BE" w:rsidRPr="00201D27" w:rsidRDefault="0009791B" w:rsidP="00F815BE">
      <w:pPr>
        <w:rPr>
          <w:rFonts w:ascii="Times New Roman" w:eastAsia="Times New Roman" w:hAnsi="Times New Roman" w:cs="Times New Roman"/>
          <w:sz w:val="28"/>
          <w:szCs w:val="28"/>
        </w:rPr>
      </w:pPr>
      <w:r w:rsidRPr="00201D27">
        <w:rPr>
          <w:rFonts w:ascii="Times New Roman" w:eastAsia="Times New Roman" w:hAnsi="Times New Roman" w:cs="Times New Roman"/>
          <w:sz w:val="28"/>
          <w:szCs w:val="28"/>
        </w:rPr>
        <w:t xml:space="preserve">git config  git config --global user.name </w:t>
      </w:r>
      <w:r w:rsidR="00F815BE" w:rsidRPr="00201D27">
        <w:rPr>
          <w:rFonts w:ascii="Times New Roman" w:eastAsia="Times New Roman" w:hAnsi="Times New Roman" w:cs="Times New Roman"/>
          <w:sz w:val="28"/>
          <w:szCs w:val="28"/>
        </w:rPr>
        <w:t xml:space="preserve"> Define the author name to be used for all commits by the current user</w:t>
      </w:r>
    </w:p>
    <w:p w14:paraId="6FB334AF" w14:textId="5C6ED2A3" w:rsidR="0009791B" w:rsidRPr="00201D27" w:rsidRDefault="0009791B" w:rsidP="0009791B">
      <w:pPr>
        <w:rPr>
          <w:rFonts w:ascii="Times New Roman" w:eastAsia="Times New Roman" w:hAnsi="Times New Roman" w:cs="Times New Roman"/>
          <w:sz w:val="28"/>
          <w:szCs w:val="28"/>
        </w:rPr>
      </w:pPr>
    </w:p>
    <w:p w14:paraId="3E8EDF32" w14:textId="77777777" w:rsidR="00F815BE" w:rsidRPr="00201D27" w:rsidRDefault="00F815BE" w:rsidP="00F815BE">
      <w:pPr>
        <w:rPr>
          <w:rFonts w:ascii="Times New Roman" w:eastAsia="Times New Roman" w:hAnsi="Times New Roman" w:cs="Times New Roman"/>
          <w:sz w:val="28"/>
          <w:szCs w:val="28"/>
        </w:rPr>
      </w:pPr>
      <w:r w:rsidRPr="00201D27">
        <w:rPr>
          <w:rFonts w:ascii="Times New Roman" w:eastAsia="Times New Roman" w:hAnsi="Times New Roman" w:cs="Times New Roman"/>
          <w:sz w:val="28"/>
          <w:szCs w:val="28"/>
        </w:rPr>
        <w:t>git config --global user.email  Define the author email to be used for all commits by the current user.</w:t>
      </w:r>
    </w:p>
    <w:p w14:paraId="2461AC89" w14:textId="5224D72A" w:rsidR="00F815BE" w:rsidRPr="00201D27" w:rsidRDefault="00F815BE" w:rsidP="00F815BE">
      <w:pPr>
        <w:rPr>
          <w:rFonts w:ascii="Times New Roman" w:eastAsia="Times New Roman" w:hAnsi="Times New Roman" w:cs="Times New Roman"/>
          <w:sz w:val="28"/>
          <w:szCs w:val="28"/>
        </w:rPr>
      </w:pPr>
    </w:p>
    <w:p w14:paraId="6EE5FCC7" w14:textId="77777777" w:rsidR="00F815BE" w:rsidRPr="00201D27" w:rsidRDefault="00F815BE" w:rsidP="00F815BE">
      <w:pPr>
        <w:rPr>
          <w:rFonts w:ascii="Times New Roman" w:eastAsia="Times New Roman" w:hAnsi="Times New Roman" w:cs="Times New Roman"/>
          <w:sz w:val="28"/>
          <w:szCs w:val="28"/>
        </w:rPr>
      </w:pPr>
      <w:r w:rsidRPr="00201D27">
        <w:rPr>
          <w:rFonts w:ascii="Times New Roman" w:eastAsia="Times New Roman" w:hAnsi="Times New Roman" w:cs="Times New Roman"/>
          <w:sz w:val="28"/>
          <w:szCs w:val="28"/>
        </w:rPr>
        <w:t>git config --global alias.  Create shortcut for a Git command. E.g. alias.glog log --graph --oneline will set git glog equivalent to git log --graph --oneline.</w:t>
      </w:r>
    </w:p>
    <w:p w14:paraId="59F2A215" w14:textId="4C40D57F" w:rsidR="00F815BE" w:rsidRPr="00201D27" w:rsidRDefault="00F815BE" w:rsidP="00F815BE">
      <w:pPr>
        <w:rPr>
          <w:rFonts w:ascii="Times New Roman" w:eastAsia="Times New Roman" w:hAnsi="Times New Roman" w:cs="Times New Roman"/>
          <w:sz w:val="28"/>
          <w:szCs w:val="28"/>
        </w:rPr>
      </w:pPr>
    </w:p>
    <w:p w14:paraId="18F190C2" w14:textId="77777777" w:rsidR="00F815BE" w:rsidRPr="00201D27" w:rsidRDefault="00F815BE" w:rsidP="00F815BE">
      <w:pPr>
        <w:rPr>
          <w:rFonts w:ascii="Times New Roman" w:eastAsia="Times New Roman" w:hAnsi="Times New Roman" w:cs="Times New Roman"/>
          <w:sz w:val="28"/>
          <w:szCs w:val="28"/>
        </w:rPr>
      </w:pPr>
      <w:r w:rsidRPr="00201D27">
        <w:rPr>
          <w:rFonts w:ascii="Times New Roman" w:eastAsia="Times New Roman" w:hAnsi="Times New Roman" w:cs="Times New Roman"/>
          <w:sz w:val="28"/>
          <w:szCs w:val="28"/>
        </w:rPr>
        <w:t>git config --system core.editor   Set text editor used by commands for all users on the machine. arg should be the command that launches the desired editor (e.g., vi).</w:t>
      </w:r>
    </w:p>
    <w:p w14:paraId="4591D2DE" w14:textId="0653754E" w:rsidR="00F815BE" w:rsidRPr="00201D27" w:rsidRDefault="00F815BE" w:rsidP="00F815BE">
      <w:pPr>
        <w:rPr>
          <w:rFonts w:ascii="Times New Roman" w:eastAsia="Times New Roman" w:hAnsi="Times New Roman" w:cs="Times New Roman"/>
          <w:sz w:val="28"/>
          <w:szCs w:val="28"/>
        </w:rPr>
      </w:pPr>
    </w:p>
    <w:p w14:paraId="6B87F476" w14:textId="59BA4B80" w:rsidR="00F815BE" w:rsidRPr="00201D27" w:rsidRDefault="00F815BE" w:rsidP="00F815BE">
      <w:pPr>
        <w:rPr>
          <w:rFonts w:ascii="Times New Roman" w:eastAsia="Times New Roman" w:hAnsi="Times New Roman" w:cs="Times New Roman"/>
          <w:sz w:val="28"/>
          <w:szCs w:val="28"/>
        </w:rPr>
      </w:pPr>
      <w:r w:rsidRPr="00201D27">
        <w:rPr>
          <w:rFonts w:ascii="Times New Roman" w:eastAsia="Times New Roman" w:hAnsi="Times New Roman" w:cs="Times New Roman"/>
          <w:sz w:val="28"/>
          <w:szCs w:val="28"/>
        </w:rPr>
        <w:t>git config  Open the global configuration file in a text editor for manual editing. --global --edit</w:t>
      </w:r>
    </w:p>
    <w:p w14:paraId="7B7500A9" w14:textId="52A75B17" w:rsidR="0009791B" w:rsidRDefault="0009791B" w:rsidP="0009791B">
      <w:pPr>
        <w:rPr>
          <w:rFonts w:ascii="Times New Roman" w:eastAsia="Times New Roman" w:hAnsi="Times New Roman" w:cs="Times New Roman"/>
          <w:sz w:val="20"/>
          <w:szCs w:val="20"/>
        </w:rPr>
      </w:pPr>
    </w:p>
    <w:p w14:paraId="1DB58542" w14:textId="77777777" w:rsidR="00F815BE" w:rsidRPr="00201D27" w:rsidRDefault="00F815BE" w:rsidP="00F815BE">
      <w:pPr>
        <w:rPr>
          <w:rFonts w:ascii="Times New Roman" w:eastAsia="Times New Roman" w:hAnsi="Times New Roman" w:cs="Times New Roman"/>
          <w:color w:val="FF0000"/>
          <w:sz w:val="44"/>
          <w:szCs w:val="44"/>
        </w:rPr>
      </w:pPr>
      <w:r w:rsidRPr="00201D27">
        <w:rPr>
          <w:rFonts w:ascii="Times New Roman" w:eastAsia="Times New Roman" w:hAnsi="Times New Roman" w:cs="Times New Roman"/>
          <w:color w:val="FF0000"/>
          <w:sz w:val="44"/>
          <w:szCs w:val="44"/>
        </w:rPr>
        <w:t>git log</w:t>
      </w:r>
    </w:p>
    <w:p w14:paraId="5C862139" w14:textId="77777777" w:rsidR="00F815BE" w:rsidRPr="00201D27" w:rsidRDefault="00F815BE" w:rsidP="0009791B">
      <w:pPr>
        <w:rPr>
          <w:rFonts w:ascii="Times New Roman" w:eastAsia="Times New Roman" w:hAnsi="Times New Roman" w:cs="Times New Roman"/>
          <w:sz w:val="28"/>
          <w:szCs w:val="28"/>
        </w:rPr>
      </w:pPr>
    </w:p>
    <w:p w14:paraId="57C603F3" w14:textId="77777777" w:rsidR="00F815BE" w:rsidRPr="00201D27" w:rsidRDefault="00F815BE" w:rsidP="0009791B">
      <w:pPr>
        <w:rPr>
          <w:rFonts w:ascii="Times New Roman" w:eastAsia="Times New Roman" w:hAnsi="Times New Roman" w:cs="Times New Roman"/>
          <w:sz w:val="28"/>
          <w:szCs w:val="28"/>
        </w:rPr>
      </w:pPr>
    </w:p>
    <w:p w14:paraId="5FAD5F9D" w14:textId="77777777" w:rsidR="00F815BE" w:rsidRPr="00201D27" w:rsidRDefault="00F815BE" w:rsidP="00F815BE">
      <w:pPr>
        <w:rPr>
          <w:rFonts w:ascii="Times New Roman" w:eastAsia="Times New Roman" w:hAnsi="Times New Roman" w:cs="Times New Roman"/>
          <w:sz w:val="28"/>
          <w:szCs w:val="28"/>
        </w:rPr>
      </w:pPr>
      <w:r w:rsidRPr="00201D27">
        <w:rPr>
          <w:rFonts w:ascii="Times New Roman" w:eastAsia="Times New Roman" w:hAnsi="Times New Roman" w:cs="Times New Roman"/>
          <w:sz w:val="28"/>
          <w:szCs w:val="28"/>
        </w:rPr>
        <w:t>git log  Limit number of commits by . E.g. git log -5 will limit to 5 commits</w:t>
      </w:r>
    </w:p>
    <w:p w14:paraId="3CF991A3" w14:textId="2B48EF4B" w:rsidR="00F815BE" w:rsidRPr="00201D27" w:rsidRDefault="00F815BE" w:rsidP="00F815BE">
      <w:pPr>
        <w:rPr>
          <w:rFonts w:ascii="Times New Roman" w:eastAsia="Times New Roman" w:hAnsi="Times New Roman" w:cs="Times New Roman"/>
          <w:sz w:val="28"/>
          <w:szCs w:val="28"/>
        </w:rPr>
      </w:pPr>
    </w:p>
    <w:p w14:paraId="0CFD5121" w14:textId="77777777" w:rsidR="00F815BE" w:rsidRPr="00201D27" w:rsidRDefault="00F815BE" w:rsidP="00F815BE">
      <w:pPr>
        <w:rPr>
          <w:rFonts w:ascii="Times New Roman" w:eastAsia="Times New Roman" w:hAnsi="Times New Roman" w:cs="Times New Roman"/>
          <w:sz w:val="28"/>
          <w:szCs w:val="28"/>
        </w:rPr>
      </w:pPr>
      <w:r w:rsidRPr="00201D27">
        <w:rPr>
          <w:rFonts w:ascii="Times New Roman" w:eastAsia="Times New Roman" w:hAnsi="Times New Roman" w:cs="Times New Roman"/>
          <w:sz w:val="28"/>
          <w:szCs w:val="28"/>
        </w:rPr>
        <w:t>git log –oneline   Condense each commit to a single line.</w:t>
      </w:r>
    </w:p>
    <w:p w14:paraId="57F4F6B0" w14:textId="266EE33A" w:rsidR="00F815BE" w:rsidRPr="00201D27" w:rsidRDefault="00F815BE" w:rsidP="00F815BE">
      <w:pPr>
        <w:rPr>
          <w:rFonts w:ascii="Times New Roman" w:eastAsia="Times New Roman" w:hAnsi="Times New Roman" w:cs="Times New Roman"/>
          <w:sz w:val="28"/>
          <w:szCs w:val="28"/>
        </w:rPr>
      </w:pPr>
    </w:p>
    <w:p w14:paraId="6B897B28" w14:textId="77777777" w:rsidR="00F815BE" w:rsidRPr="00201D27" w:rsidRDefault="00F815BE" w:rsidP="00F815BE">
      <w:pPr>
        <w:rPr>
          <w:rFonts w:ascii="Times New Roman" w:eastAsia="Times New Roman" w:hAnsi="Times New Roman" w:cs="Times New Roman"/>
          <w:sz w:val="28"/>
          <w:szCs w:val="28"/>
        </w:rPr>
      </w:pPr>
      <w:r w:rsidRPr="00201D27">
        <w:rPr>
          <w:rFonts w:ascii="Times New Roman" w:eastAsia="Times New Roman" w:hAnsi="Times New Roman" w:cs="Times New Roman"/>
          <w:sz w:val="28"/>
          <w:szCs w:val="28"/>
        </w:rPr>
        <w:t>git log –p  Display the full diff of each commit.</w:t>
      </w:r>
    </w:p>
    <w:p w14:paraId="31B4441C" w14:textId="21B7318F" w:rsidR="00F815BE" w:rsidRPr="00201D27" w:rsidRDefault="00F815BE" w:rsidP="00F815BE">
      <w:pPr>
        <w:rPr>
          <w:rFonts w:ascii="Times New Roman" w:eastAsia="Times New Roman" w:hAnsi="Times New Roman" w:cs="Times New Roman"/>
          <w:sz w:val="28"/>
          <w:szCs w:val="28"/>
        </w:rPr>
      </w:pPr>
    </w:p>
    <w:p w14:paraId="0CA46CE0" w14:textId="77777777" w:rsidR="00F815BE" w:rsidRPr="00201D27" w:rsidRDefault="00F815BE" w:rsidP="00F815BE">
      <w:pPr>
        <w:rPr>
          <w:rFonts w:ascii="Times New Roman" w:eastAsia="Times New Roman" w:hAnsi="Times New Roman" w:cs="Times New Roman"/>
          <w:sz w:val="28"/>
          <w:szCs w:val="28"/>
        </w:rPr>
      </w:pPr>
      <w:r w:rsidRPr="00201D27">
        <w:rPr>
          <w:rFonts w:ascii="Times New Roman" w:eastAsia="Times New Roman" w:hAnsi="Times New Roman" w:cs="Times New Roman"/>
          <w:sz w:val="28"/>
          <w:szCs w:val="28"/>
        </w:rPr>
        <w:t>git log –stat  Include which files were altered and the relative number of lines that were added or deleted from each of them.</w:t>
      </w:r>
    </w:p>
    <w:p w14:paraId="712F73DD" w14:textId="5EB79D19" w:rsidR="00F815BE" w:rsidRPr="00201D27" w:rsidRDefault="00F815BE" w:rsidP="00F815BE">
      <w:pPr>
        <w:rPr>
          <w:rFonts w:ascii="Times New Roman" w:eastAsia="Times New Roman" w:hAnsi="Times New Roman" w:cs="Times New Roman"/>
          <w:sz w:val="28"/>
          <w:szCs w:val="28"/>
        </w:rPr>
      </w:pPr>
    </w:p>
    <w:p w14:paraId="0A9A94AE" w14:textId="77777777" w:rsidR="00F815BE" w:rsidRPr="00201D27" w:rsidRDefault="00F815BE" w:rsidP="00F815BE">
      <w:pPr>
        <w:rPr>
          <w:rFonts w:ascii="Times New Roman" w:eastAsia="Times New Roman" w:hAnsi="Times New Roman" w:cs="Times New Roman"/>
          <w:sz w:val="28"/>
          <w:szCs w:val="28"/>
        </w:rPr>
      </w:pPr>
      <w:r w:rsidRPr="00201D27">
        <w:rPr>
          <w:rFonts w:ascii="Times New Roman" w:eastAsia="Times New Roman" w:hAnsi="Times New Roman" w:cs="Times New Roman"/>
          <w:sz w:val="28"/>
          <w:szCs w:val="28"/>
        </w:rPr>
        <w:t>git log --author= ””   Search for commits by a particular author.</w:t>
      </w:r>
    </w:p>
    <w:p w14:paraId="58620A71" w14:textId="44376917" w:rsidR="00F815BE" w:rsidRPr="00201D27" w:rsidRDefault="00F815BE" w:rsidP="00F815BE">
      <w:pPr>
        <w:rPr>
          <w:rFonts w:ascii="Times New Roman" w:eastAsia="Times New Roman" w:hAnsi="Times New Roman" w:cs="Times New Roman"/>
          <w:sz w:val="28"/>
          <w:szCs w:val="28"/>
        </w:rPr>
      </w:pPr>
    </w:p>
    <w:p w14:paraId="12B30833" w14:textId="77777777" w:rsidR="00F815BE" w:rsidRPr="00201D27" w:rsidRDefault="00F815BE" w:rsidP="00F815BE">
      <w:pPr>
        <w:rPr>
          <w:rFonts w:ascii="Times New Roman" w:eastAsia="Times New Roman" w:hAnsi="Times New Roman" w:cs="Times New Roman"/>
          <w:sz w:val="28"/>
          <w:szCs w:val="28"/>
        </w:rPr>
      </w:pPr>
      <w:r w:rsidRPr="00201D27">
        <w:rPr>
          <w:rFonts w:ascii="Times New Roman" w:eastAsia="Times New Roman" w:hAnsi="Times New Roman" w:cs="Times New Roman"/>
          <w:sz w:val="28"/>
          <w:szCs w:val="28"/>
        </w:rPr>
        <w:t>git log --grep=””    Search for commits with a commit message that matches .</w:t>
      </w:r>
    </w:p>
    <w:p w14:paraId="6CCD48CB" w14:textId="1A6E81AB" w:rsidR="00F815BE" w:rsidRPr="00201D27" w:rsidRDefault="00F815BE" w:rsidP="00F815BE">
      <w:pPr>
        <w:rPr>
          <w:rFonts w:ascii="Times New Roman" w:eastAsia="Times New Roman" w:hAnsi="Times New Roman" w:cs="Times New Roman"/>
          <w:sz w:val="28"/>
          <w:szCs w:val="28"/>
        </w:rPr>
      </w:pPr>
    </w:p>
    <w:p w14:paraId="7443E7BA" w14:textId="77777777" w:rsidR="00F815BE" w:rsidRPr="00201D27" w:rsidRDefault="00F815BE" w:rsidP="00F815BE">
      <w:pPr>
        <w:rPr>
          <w:rFonts w:ascii="Times New Roman" w:eastAsia="Times New Roman" w:hAnsi="Times New Roman" w:cs="Times New Roman"/>
          <w:sz w:val="28"/>
          <w:szCs w:val="28"/>
        </w:rPr>
      </w:pPr>
      <w:r w:rsidRPr="00201D27">
        <w:rPr>
          <w:rFonts w:ascii="Times New Roman" w:eastAsia="Times New Roman" w:hAnsi="Times New Roman" w:cs="Times New Roman"/>
          <w:sz w:val="28"/>
          <w:szCs w:val="28"/>
        </w:rPr>
        <w:t>git log ..   Show commits that occur between and . Args can be a commit ID, branch name, HEAD, or any other kind of revision reference.</w:t>
      </w:r>
    </w:p>
    <w:p w14:paraId="3F82E0AF" w14:textId="1AF27092" w:rsidR="00F815BE" w:rsidRPr="00201D27" w:rsidRDefault="00F815BE" w:rsidP="00F815BE">
      <w:pPr>
        <w:rPr>
          <w:rFonts w:ascii="Times New Roman" w:eastAsia="Times New Roman" w:hAnsi="Times New Roman" w:cs="Times New Roman"/>
          <w:sz w:val="28"/>
          <w:szCs w:val="28"/>
        </w:rPr>
      </w:pPr>
    </w:p>
    <w:p w14:paraId="712C2595" w14:textId="77777777" w:rsidR="00F815BE" w:rsidRPr="00201D27" w:rsidRDefault="00F815BE" w:rsidP="00F815BE">
      <w:pPr>
        <w:rPr>
          <w:rFonts w:ascii="Times New Roman" w:eastAsia="Times New Roman" w:hAnsi="Times New Roman" w:cs="Times New Roman"/>
          <w:sz w:val="28"/>
          <w:szCs w:val="28"/>
        </w:rPr>
      </w:pPr>
      <w:r w:rsidRPr="00201D27">
        <w:rPr>
          <w:rFonts w:ascii="Times New Roman" w:eastAsia="Times New Roman" w:hAnsi="Times New Roman" w:cs="Times New Roman"/>
          <w:sz w:val="28"/>
          <w:szCs w:val="28"/>
        </w:rPr>
        <w:t>git log --   Only display commits that have the specified file.</w:t>
      </w:r>
    </w:p>
    <w:p w14:paraId="4A263343" w14:textId="368978BE" w:rsidR="00F815BE" w:rsidRPr="00201D27" w:rsidRDefault="00F815BE" w:rsidP="00F815BE">
      <w:pPr>
        <w:rPr>
          <w:rFonts w:ascii="Times New Roman" w:eastAsia="Times New Roman" w:hAnsi="Times New Roman" w:cs="Times New Roman"/>
          <w:sz w:val="28"/>
          <w:szCs w:val="28"/>
        </w:rPr>
      </w:pPr>
    </w:p>
    <w:p w14:paraId="170CAE44" w14:textId="77777777" w:rsidR="00F815BE" w:rsidRPr="00201D27" w:rsidRDefault="00F815BE" w:rsidP="00F815BE">
      <w:pPr>
        <w:rPr>
          <w:rFonts w:ascii="Times New Roman" w:eastAsia="Times New Roman" w:hAnsi="Times New Roman" w:cs="Times New Roman"/>
          <w:sz w:val="28"/>
          <w:szCs w:val="28"/>
        </w:rPr>
      </w:pPr>
      <w:r w:rsidRPr="00201D27">
        <w:rPr>
          <w:rFonts w:ascii="Times New Roman" w:eastAsia="Times New Roman" w:hAnsi="Times New Roman" w:cs="Times New Roman"/>
          <w:sz w:val="28"/>
          <w:szCs w:val="28"/>
        </w:rPr>
        <w:t>git log --graph –decorate   --graph flag draws a text based graph of commits on left side of commit msgs. --decorate adds names of branches or tags of commits shown.</w:t>
      </w:r>
    </w:p>
    <w:p w14:paraId="173AB9CC" w14:textId="0623FB8A" w:rsidR="00F815BE" w:rsidRPr="00201D27" w:rsidRDefault="00F815BE" w:rsidP="00F815BE">
      <w:pPr>
        <w:rPr>
          <w:rFonts w:ascii="Times New Roman" w:eastAsia="Times New Roman" w:hAnsi="Times New Roman" w:cs="Times New Roman"/>
          <w:sz w:val="28"/>
          <w:szCs w:val="28"/>
        </w:rPr>
      </w:pPr>
    </w:p>
    <w:p w14:paraId="51306905" w14:textId="77777777" w:rsidR="00201D27" w:rsidRPr="00201D27" w:rsidRDefault="00201D27" w:rsidP="00201D27">
      <w:pPr>
        <w:rPr>
          <w:rFonts w:ascii="Times New Roman" w:eastAsia="Times New Roman" w:hAnsi="Times New Roman" w:cs="Times New Roman"/>
          <w:color w:val="FF0000"/>
          <w:sz w:val="44"/>
          <w:szCs w:val="44"/>
        </w:rPr>
      </w:pPr>
      <w:r w:rsidRPr="00201D27">
        <w:rPr>
          <w:rFonts w:ascii="Times New Roman" w:eastAsia="Times New Roman" w:hAnsi="Times New Roman" w:cs="Times New Roman"/>
          <w:color w:val="FF0000"/>
          <w:sz w:val="44"/>
          <w:szCs w:val="44"/>
        </w:rPr>
        <w:t>git dif</w:t>
      </w:r>
    </w:p>
    <w:p w14:paraId="24BBBD0B" w14:textId="088C6D25" w:rsidR="0009791B" w:rsidRPr="00201D27" w:rsidRDefault="0009791B" w:rsidP="0009791B">
      <w:pPr>
        <w:rPr>
          <w:rFonts w:ascii="Times New Roman" w:eastAsia="Times New Roman" w:hAnsi="Times New Roman" w:cs="Times New Roman"/>
          <w:sz w:val="28"/>
          <w:szCs w:val="28"/>
        </w:rPr>
      </w:pPr>
    </w:p>
    <w:p w14:paraId="71C72E58" w14:textId="0149DA30" w:rsidR="00F815BE" w:rsidRPr="00201D27" w:rsidRDefault="00F815BE" w:rsidP="00F815BE">
      <w:pPr>
        <w:rPr>
          <w:rFonts w:ascii="Times New Roman" w:eastAsia="Times New Roman" w:hAnsi="Times New Roman" w:cs="Times New Roman"/>
          <w:sz w:val="28"/>
          <w:szCs w:val="28"/>
        </w:rPr>
      </w:pPr>
      <w:r w:rsidRPr="00201D27">
        <w:rPr>
          <w:rFonts w:ascii="Times New Roman" w:eastAsia="Times New Roman" w:hAnsi="Times New Roman" w:cs="Times New Roman"/>
          <w:sz w:val="28"/>
          <w:szCs w:val="28"/>
        </w:rPr>
        <w:t>git diff HEAD  Show difference between working directory and last commit.</w:t>
      </w:r>
    </w:p>
    <w:p w14:paraId="4873A11F" w14:textId="16F8F50F" w:rsidR="0009791B" w:rsidRPr="00201D27" w:rsidRDefault="0009791B" w:rsidP="0009791B">
      <w:pPr>
        <w:rPr>
          <w:rFonts w:ascii="Times New Roman" w:eastAsia="Times New Roman" w:hAnsi="Times New Roman" w:cs="Times New Roman"/>
          <w:sz w:val="28"/>
          <w:szCs w:val="28"/>
        </w:rPr>
      </w:pPr>
    </w:p>
    <w:p w14:paraId="119913EE" w14:textId="77777777" w:rsidR="00F815BE" w:rsidRPr="00201D27" w:rsidRDefault="00F815BE" w:rsidP="00F815BE">
      <w:pPr>
        <w:rPr>
          <w:rFonts w:ascii="Times New Roman" w:eastAsia="Times New Roman" w:hAnsi="Times New Roman" w:cs="Times New Roman"/>
          <w:sz w:val="28"/>
          <w:szCs w:val="28"/>
        </w:rPr>
      </w:pPr>
      <w:r w:rsidRPr="00201D27">
        <w:rPr>
          <w:rFonts w:ascii="Times New Roman" w:eastAsia="Times New Roman" w:hAnsi="Times New Roman" w:cs="Times New Roman"/>
          <w:sz w:val="28"/>
          <w:szCs w:val="28"/>
        </w:rPr>
        <w:t>git diff --cached Show difference between staged changes and last commit</w:t>
      </w:r>
    </w:p>
    <w:p w14:paraId="2449F794" w14:textId="77777777" w:rsidR="0009791B" w:rsidRPr="0009791B" w:rsidRDefault="0009791B" w:rsidP="0009791B">
      <w:pPr>
        <w:rPr>
          <w:rFonts w:ascii="Times New Roman" w:eastAsia="Times New Roman" w:hAnsi="Times New Roman" w:cs="Times New Roman"/>
          <w:sz w:val="20"/>
          <w:szCs w:val="20"/>
        </w:rPr>
      </w:pPr>
    </w:p>
    <w:p w14:paraId="5EE58D23" w14:textId="77777777" w:rsidR="00F815BE" w:rsidRPr="00201D27" w:rsidRDefault="00F815BE" w:rsidP="00F815BE">
      <w:pPr>
        <w:rPr>
          <w:rFonts w:ascii="Times New Roman" w:eastAsia="Times New Roman" w:hAnsi="Times New Roman" w:cs="Times New Roman"/>
          <w:color w:val="FF0000"/>
          <w:sz w:val="44"/>
          <w:szCs w:val="44"/>
        </w:rPr>
      </w:pPr>
      <w:r w:rsidRPr="00201D27">
        <w:rPr>
          <w:rFonts w:ascii="Times New Roman" w:eastAsia="Times New Roman" w:hAnsi="Times New Roman" w:cs="Times New Roman"/>
          <w:color w:val="FF0000"/>
          <w:sz w:val="44"/>
          <w:szCs w:val="44"/>
        </w:rPr>
        <w:t>git reset</w:t>
      </w:r>
    </w:p>
    <w:p w14:paraId="4E2A3F6E" w14:textId="77777777" w:rsidR="0009791B" w:rsidRPr="00201D27" w:rsidRDefault="0009791B" w:rsidP="0009791B">
      <w:pPr>
        <w:rPr>
          <w:rFonts w:ascii="Times New Roman" w:eastAsia="Times New Roman" w:hAnsi="Times New Roman" w:cs="Times New Roman"/>
          <w:sz w:val="28"/>
          <w:szCs w:val="28"/>
        </w:rPr>
      </w:pPr>
    </w:p>
    <w:p w14:paraId="33253730" w14:textId="35C2F9FD" w:rsidR="00F815BE" w:rsidRPr="00201D27" w:rsidRDefault="00F815BE" w:rsidP="00F815BE">
      <w:pPr>
        <w:rPr>
          <w:rFonts w:ascii="Times New Roman" w:eastAsia="Times New Roman" w:hAnsi="Times New Roman" w:cs="Times New Roman"/>
          <w:sz w:val="28"/>
          <w:szCs w:val="28"/>
        </w:rPr>
      </w:pPr>
      <w:r w:rsidRPr="00201D27">
        <w:rPr>
          <w:rFonts w:ascii="Times New Roman" w:eastAsia="Times New Roman" w:hAnsi="Times New Roman" w:cs="Times New Roman"/>
          <w:sz w:val="28"/>
          <w:szCs w:val="28"/>
        </w:rPr>
        <w:t>git reset  Reset staging area to match most recent commit, but leave the working directory unchanged.</w:t>
      </w:r>
    </w:p>
    <w:p w14:paraId="0D82D278" w14:textId="77777777" w:rsidR="0009791B" w:rsidRPr="00201D27" w:rsidRDefault="0009791B" w:rsidP="0009791B">
      <w:pPr>
        <w:rPr>
          <w:rFonts w:ascii="Times New Roman" w:eastAsia="Times New Roman" w:hAnsi="Times New Roman" w:cs="Times New Roman"/>
          <w:sz w:val="28"/>
          <w:szCs w:val="28"/>
        </w:rPr>
      </w:pPr>
    </w:p>
    <w:p w14:paraId="5E903BD9" w14:textId="77777777" w:rsidR="00F815BE" w:rsidRPr="00201D27" w:rsidRDefault="00F815BE" w:rsidP="00F815BE">
      <w:pPr>
        <w:rPr>
          <w:rFonts w:ascii="Times New Roman" w:eastAsia="Times New Roman" w:hAnsi="Times New Roman" w:cs="Times New Roman"/>
          <w:sz w:val="28"/>
          <w:szCs w:val="28"/>
        </w:rPr>
      </w:pPr>
      <w:r w:rsidRPr="00201D27">
        <w:rPr>
          <w:rFonts w:ascii="Times New Roman" w:eastAsia="Times New Roman" w:hAnsi="Times New Roman" w:cs="Times New Roman"/>
          <w:sz w:val="28"/>
          <w:szCs w:val="28"/>
        </w:rPr>
        <w:t>git reset --hard Reset staging area and working directory to match most recent commit and overwrites all changes in the working directory</w:t>
      </w:r>
    </w:p>
    <w:p w14:paraId="5A67FE6C" w14:textId="77777777" w:rsidR="0009791B" w:rsidRPr="00201D27" w:rsidRDefault="0009791B" w:rsidP="0009791B">
      <w:pPr>
        <w:rPr>
          <w:rFonts w:ascii="Times New Roman" w:eastAsia="Times New Roman" w:hAnsi="Times New Roman" w:cs="Times New Roman"/>
          <w:sz w:val="28"/>
          <w:szCs w:val="28"/>
        </w:rPr>
      </w:pPr>
    </w:p>
    <w:p w14:paraId="4FED8990" w14:textId="77777777" w:rsidR="00F815BE" w:rsidRPr="00201D27" w:rsidRDefault="00F815BE" w:rsidP="00F815BE">
      <w:pPr>
        <w:rPr>
          <w:rFonts w:ascii="Times New Roman" w:eastAsia="Times New Roman" w:hAnsi="Times New Roman" w:cs="Times New Roman"/>
          <w:sz w:val="28"/>
          <w:szCs w:val="28"/>
        </w:rPr>
      </w:pPr>
      <w:r w:rsidRPr="00201D27">
        <w:rPr>
          <w:rFonts w:ascii="Times New Roman" w:eastAsia="Times New Roman" w:hAnsi="Times New Roman" w:cs="Times New Roman"/>
          <w:sz w:val="28"/>
          <w:szCs w:val="28"/>
        </w:rPr>
        <w:t>git reset Move the current branch tip backward to , reset the staging area to match, but leave the working directory alone.</w:t>
      </w:r>
    </w:p>
    <w:p w14:paraId="683495EA" w14:textId="5F2D1DDE" w:rsidR="0009791B" w:rsidRPr="00201D27" w:rsidRDefault="0009791B" w:rsidP="0009791B">
      <w:pPr>
        <w:rPr>
          <w:rFonts w:ascii="Times New Roman" w:eastAsia="Times New Roman" w:hAnsi="Times New Roman" w:cs="Times New Roman"/>
          <w:sz w:val="28"/>
          <w:szCs w:val="28"/>
        </w:rPr>
      </w:pPr>
    </w:p>
    <w:p w14:paraId="3EBC5B7B" w14:textId="77777777" w:rsidR="00F815BE" w:rsidRPr="00201D27" w:rsidRDefault="00F815BE" w:rsidP="00F815BE">
      <w:pPr>
        <w:rPr>
          <w:rFonts w:ascii="Times New Roman" w:eastAsia="Times New Roman" w:hAnsi="Times New Roman" w:cs="Times New Roman"/>
          <w:sz w:val="28"/>
          <w:szCs w:val="28"/>
        </w:rPr>
      </w:pPr>
      <w:r w:rsidRPr="00201D27">
        <w:rPr>
          <w:rFonts w:ascii="Times New Roman" w:eastAsia="Times New Roman" w:hAnsi="Times New Roman" w:cs="Times New Roman"/>
          <w:sz w:val="28"/>
          <w:szCs w:val="28"/>
        </w:rPr>
        <w:t>git reset --hard Same as previous, but resets both the staging area &amp; working directory to match. Deletes uncommitted changes, and all commits after .</w:t>
      </w:r>
    </w:p>
    <w:p w14:paraId="0E0A9AED" w14:textId="77777777" w:rsidR="0009791B" w:rsidRPr="00201D27" w:rsidRDefault="0009791B" w:rsidP="0009791B">
      <w:pPr>
        <w:rPr>
          <w:rFonts w:ascii="Times New Roman" w:eastAsia="Times New Roman" w:hAnsi="Times New Roman" w:cs="Times New Roman"/>
          <w:sz w:val="28"/>
          <w:szCs w:val="28"/>
        </w:rPr>
      </w:pPr>
    </w:p>
    <w:p w14:paraId="4939C5D9" w14:textId="77777777" w:rsidR="00201D27" w:rsidRDefault="00201D27" w:rsidP="00F815BE">
      <w:pPr>
        <w:rPr>
          <w:rFonts w:ascii="Times New Roman" w:eastAsia="Times New Roman" w:hAnsi="Times New Roman" w:cs="Times New Roman"/>
          <w:color w:val="FF0000"/>
          <w:sz w:val="44"/>
          <w:szCs w:val="44"/>
        </w:rPr>
      </w:pPr>
    </w:p>
    <w:p w14:paraId="4867F84A" w14:textId="77777777" w:rsidR="00201D27" w:rsidRDefault="00201D27" w:rsidP="00F815BE">
      <w:pPr>
        <w:rPr>
          <w:rFonts w:ascii="Times New Roman" w:eastAsia="Times New Roman" w:hAnsi="Times New Roman" w:cs="Times New Roman"/>
          <w:color w:val="FF0000"/>
          <w:sz w:val="44"/>
          <w:szCs w:val="44"/>
        </w:rPr>
      </w:pPr>
    </w:p>
    <w:p w14:paraId="38B9CA8B" w14:textId="77777777" w:rsidR="00F815BE" w:rsidRPr="00201D27" w:rsidRDefault="00F815BE" w:rsidP="00F815BE">
      <w:pPr>
        <w:rPr>
          <w:rFonts w:ascii="Times New Roman" w:eastAsia="Times New Roman" w:hAnsi="Times New Roman" w:cs="Times New Roman"/>
          <w:color w:val="FF0000"/>
          <w:sz w:val="44"/>
          <w:szCs w:val="44"/>
        </w:rPr>
      </w:pPr>
      <w:r w:rsidRPr="00201D27">
        <w:rPr>
          <w:rFonts w:ascii="Times New Roman" w:eastAsia="Times New Roman" w:hAnsi="Times New Roman" w:cs="Times New Roman"/>
          <w:color w:val="FF0000"/>
          <w:sz w:val="44"/>
          <w:szCs w:val="44"/>
        </w:rPr>
        <w:t>git rebase</w:t>
      </w:r>
    </w:p>
    <w:p w14:paraId="47E638DC" w14:textId="77777777" w:rsidR="0009791B" w:rsidRPr="00201D27" w:rsidRDefault="0009791B" w:rsidP="0009791B">
      <w:pPr>
        <w:rPr>
          <w:rFonts w:ascii="Times New Roman" w:eastAsia="Times New Roman" w:hAnsi="Times New Roman" w:cs="Times New Roman"/>
          <w:sz w:val="28"/>
          <w:szCs w:val="28"/>
        </w:rPr>
      </w:pPr>
    </w:p>
    <w:p w14:paraId="7B21CCA5" w14:textId="77777777" w:rsidR="00F815BE" w:rsidRPr="00201D27" w:rsidRDefault="00F815BE" w:rsidP="00F815BE">
      <w:pPr>
        <w:rPr>
          <w:rFonts w:ascii="Times New Roman" w:eastAsia="Times New Roman" w:hAnsi="Times New Roman" w:cs="Times New Roman"/>
          <w:sz w:val="28"/>
          <w:szCs w:val="28"/>
        </w:rPr>
      </w:pPr>
      <w:r w:rsidRPr="00201D27">
        <w:rPr>
          <w:rFonts w:ascii="Times New Roman" w:eastAsia="Times New Roman" w:hAnsi="Times New Roman" w:cs="Times New Roman"/>
          <w:sz w:val="28"/>
          <w:szCs w:val="28"/>
        </w:rPr>
        <w:t>git rebase -i Interactively rebase current branch onto . Launches editor to enter commands for how each commit will be transferred to the new base.</w:t>
      </w:r>
    </w:p>
    <w:p w14:paraId="438D0224" w14:textId="1397F746" w:rsidR="0009791B" w:rsidRPr="00201D27" w:rsidRDefault="0009791B" w:rsidP="0009791B">
      <w:pPr>
        <w:rPr>
          <w:rFonts w:ascii="Times New Roman" w:eastAsia="Times New Roman" w:hAnsi="Times New Roman" w:cs="Times New Roman"/>
          <w:sz w:val="28"/>
          <w:szCs w:val="28"/>
        </w:rPr>
      </w:pPr>
    </w:p>
    <w:p w14:paraId="6708D951" w14:textId="5985EE83" w:rsidR="00F815BE" w:rsidRPr="00201D27" w:rsidRDefault="00F815BE" w:rsidP="00F815BE">
      <w:pPr>
        <w:rPr>
          <w:rFonts w:ascii="Times New Roman" w:eastAsia="Times New Roman" w:hAnsi="Times New Roman" w:cs="Times New Roman"/>
          <w:sz w:val="28"/>
          <w:szCs w:val="28"/>
        </w:rPr>
      </w:pPr>
      <w:r w:rsidRPr="00201D27">
        <w:rPr>
          <w:rFonts w:ascii="Times New Roman" w:eastAsia="Times New Roman" w:hAnsi="Times New Roman" w:cs="Times New Roman"/>
          <w:sz w:val="28"/>
          <w:szCs w:val="28"/>
        </w:rPr>
        <w:t>git pull --rebase Fetch the remote’s copy of current branch and rebases it into the local copy. Uses git rebase instead of merge to integrate the branches.</w:t>
      </w:r>
    </w:p>
    <w:p w14:paraId="2820D077" w14:textId="0DEA2406" w:rsidR="00F815BE" w:rsidRPr="00201D27" w:rsidRDefault="00F815BE" w:rsidP="00F815BE">
      <w:pPr>
        <w:rPr>
          <w:rFonts w:ascii="Times New Roman" w:eastAsia="Times New Roman" w:hAnsi="Times New Roman" w:cs="Times New Roman"/>
          <w:sz w:val="28"/>
          <w:szCs w:val="28"/>
        </w:rPr>
      </w:pPr>
    </w:p>
    <w:p w14:paraId="0448C63D" w14:textId="77777777" w:rsidR="00F815BE" w:rsidRPr="00201D27" w:rsidRDefault="00F815BE" w:rsidP="00F815BE">
      <w:pPr>
        <w:rPr>
          <w:rFonts w:ascii="Times New Roman" w:eastAsia="Times New Roman" w:hAnsi="Times New Roman" w:cs="Times New Roman"/>
          <w:color w:val="FF0000"/>
          <w:sz w:val="44"/>
          <w:szCs w:val="44"/>
        </w:rPr>
      </w:pPr>
      <w:r w:rsidRPr="00201D27">
        <w:rPr>
          <w:rFonts w:ascii="Times New Roman" w:eastAsia="Times New Roman" w:hAnsi="Times New Roman" w:cs="Times New Roman"/>
          <w:color w:val="FF0000"/>
          <w:sz w:val="44"/>
          <w:szCs w:val="44"/>
        </w:rPr>
        <w:t>git push</w:t>
      </w:r>
    </w:p>
    <w:p w14:paraId="1386C80E" w14:textId="77777777" w:rsidR="00A4516A" w:rsidRPr="00201D27" w:rsidRDefault="00A4516A" w:rsidP="002A0EEF">
      <w:pPr>
        <w:rPr>
          <w:sz w:val="28"/>
          <w:szCs w:val="28"/>
        </w:rPr>
      </w:pPr>
    </w:p>
    <w:p w14:paraId="74D07804" w14:textId="77777777" w:rsidR="00F815BE" w:rsidRPr="00201D27" w:rsidRDefault="00F815BE" w:rsidP="00F815BE">
      <w:pPr>
        <w:rPr>
          <w:rFonts w:ascii="Times New Roman" w:eastAsia="Times New Roman" w:hAnsi="Times New Roman" w:cs="Times New Roman"/>
          <w:sz w:val="28"/>
          <w:szCs w:val="28"/>
        </w:rPr>
      </w:pPr>
      <w:r w:rsidRPr="00201D27">
        <w:rPr>
          <w:rFonts w:ascii="Times New Roman" w:eastAsia="Times New Roman" w:hAnsi="Times New Roman" w:cs="Times New Roman"/>
          <w:sz w:val="28"/>
          <w:szCs w:val="28"/>
        </w:rPr>
        <w:t>git push --force Forces the git push even if it results in a non-fast-forward merge. Do not use the --force flag unless you’re absolutely sure you know what you’re doing.</w:t>
      </w:r>
    </w:p>
    <w:p w14:paraId="76E9B766" w14:textId="77777777" w:rsidR="00F815BE" w:rsidRPr="00201D27" w:rsidRDefault="00F815BE" w:rsidP="002A0EEF">
      <w:pPr>
        <w:rPr>
          <w:sz w:val="28"/>
          <w:szCs w:val="28"/>
        </w:rPr>
      </w:pPr>
    </w:p>
    <w:p w14:paraId="62044DDA" w14:textId="77777777" w:rsidR="00F815BE" w:rsidRPr="00201D27" w:rsidRDefault="00F815BE" w:rsidP="00F815BE">
      <w:pPr>
        <w:rPr>
          <w:rFonts w:ascii="Times New Roman" w:eastAsia="Times New Roman" w:hAnsi="Times New Roman" w:cs="Times New Roman"/>
          <w:sz w:val="28"/>
          <w:szCs w:val="28"/>
        </w:rPr>
      </w:pPr>
      <w:r w:rsidRPr="00201D27">
        <w:rPr>
          <w:rFonts w:ascii="Times New Roman" w:eastAsia="Times New Roman" w:hAnsi="Times New Roman" w:cs="Times New Roman"/>
          <w:sz w:val="28"/>
          <w:szCs w:val="28"/>
        </w:rPr>
        <w:t>git push --all Push all of your local branches to the specified remote.</w:t>
      </w:r>
    </w:p>
    <w:p w14:paraId="7C9930C1" w14:textId="77777777" w:rsidR="00F815BE" w:rsidRPr="00201D27" w:rsidRDefault="00F815BE" w:rsidP="002A0EEF">
      <w:pPr>
        <w:rPr>
          <w:sz w:val="28"/>
          <w:szCs w:val="28"/>
        </w:rPr>
      </w:pPr>
    </w:p>
    <w:p w14:paraId="1B84AE55" w14:textId="77777777" w:rsidR="00F815BE" w:rsidRPr="00201D27" w:rsidRDefault="00F815BE" w:rsidP="00F815BE">
      <w:pPr>
        <w:rPr>
          <w:rFonts w:ascii="Times New Roman" w:eastAsia="Times New Roman" w:hAnsi="Times New Roman" w:cs="Times New Roman"/>
          <w:sz w:val="28"/>
          <w:szCs w:val="28"/>
        </w:rPr>
      </w:pPr>
      <w:r w:rsidRPr="00201D27">
        <w:rPr>
          <w:rFonts w:ascii="Times New Roman" w:eastAsia="Times New Roman" w:hAnsi="Times New Roman" w:cs="Times New Roman"/>
          <w:sz w:val="28"/>
          <w:szCs w:val="28"/>
        </w:rPr>
        <w:t>git push --tags Tags aren’t automatically pushed when you push a branch or use the --all flag. The --tags flag sends all of your local tags to the remote repo.</w:t>
      </w:r>
    </w:p>
    <w:p w14:paraId="5A2BA093" w14:textId="77777777" w:rsidR="00F815BE" w:rsidRDefault="00F815BE" w:rsidP="002A0EEF"/>
    <w:p w14:paraId="306F443D" w14:textId="77777777" w:rsidR="00201D27" w:rsidRDefault="00201D27" w:rsidP="00201D27">
      <w:pPr>
        <w:rPr>
          <w:rFonts w:ascii="Times New Roman" w:eastAsia="Times New Roman" w:hAnsi="Times New Roman" w:cs="Times New Roman"/>
          <w:sz w:val="20"/>
          <w:szCs w:val="20"/>
        </w:rPr>
      </w:pPr>
      <w:r w:rsidRPr="00201D27">
        <w:rPr>
          <w:rFonts w:ascii="Times New Roman" w:eastAsia="Times New Roman" w:hAnsi="Times New Roman" w:cs="Times New Roman"/>
          <w:sz w:val="20"/>
          <w:szCs w:val="20"/>
        </w:rPr>
        <w:t xml:space="preserve">TEMPORARY COMMITS </w:t>
      </w:r>
    </w:p>
    <w:p w14:paraId="1C998F55" w14:textId="77777777" w:rsidR="00201D27" w:rsidRDefault="00201D27" w:rsidP="00201D27">
      <w:pPr>
        <w:rPr>
          <w:rFonts w:ascii="Times New Roman" w:eastAsia="Times New Roman" w:hAnsi="Times New Roman" w:cs="Times New Roman"/>
          <w:sz w:val="20"/>
          <w:szCs w:val="20"/>
        </w:rPr>
      </w:pPr>
    </w:p>
    <w:p w14:paraId="462B1B18" w14:textId="77777777" w:rsidR="00201D27" w:rsidRPr="00201D27" w:rsidRDefault="00201D27" w:rsidP="00201D27">
      <w:pPr>
        <w:rPr>
          <w:rFonts w:ascii="Times New Roman" w:eastAsia="Times New Roman" w:hAnsi="Times New Roman" w:cs="Times New Roman"/>
          <w:sz w:val="28"/>
          <w:szCs w:val="28"/>
        </w:rPr>
      </w:pPr>
      <w:r w:rsidRPr="00201D27">
        <w:rPr>
          <w:rFonts w:ascii="Times New Roman" w:eastAsia="Times New Roman" w:hAnsi="Times New Roman" w:cs="Times New Roman"/>
          <w:sz w:val="28"/>
          <w:szCs w:val="28"/>
        </w:rPr>
        <w:t xml:space="preserve">Temporarily store modified  tracked files in order to change branches </w:t>
      </w:r>
    </w:p>
    <w:p w14:paraId="7826740D" w14:textId="77777777" w:rsidR="00201D27" w:rsidRPr="00201D27" w:rsidRDefault="00201D27" w:rsidP="00201D27">
      <w:pPr>
        <w:rPr>
          <w:rFonts w:ascii="Times New Roman" w:eastAsia="Times New Roman" w:hAnsi="Times New Roman" w:cs="Times New Roman"/>
          <w:sz w:val="28"/>
          <w:szCs w:val="28"/>
        </w:rPr>
      </w:pPr>
      <w:r w:rsidRPr="00201D27">
        <w:rPr>
          <w:rFonts w:ascii="Times New Roman" w:eastAsia="Times New Roman" w:hAnsi="Times New Roman" w:cs="Times New Roman"/>
          <w:sz w:val="28"/>
          <w:szCs w:val="28"/>
        </w:rPr>
        <w:t>git stash  Save modified and staged changes</w:t>
      </w:r>
    </w:p>
    <w:p w14:paraId="6AAD72E1" w14:textId="77777777" w:rsidR="00201D27" w:rsidRPr="00201D27" w:rsidRDefault="00201D27" w:rsidP="00201D27">
      <w:pPr>
        <w:rPr>
          <w:rFonts w:ascii="Times New Roman" w:eastAsia="Times New Roman" w:hAnsi="Times New Roman" w:cs="Times New Roman"/>
          <w:sz w:val="28"/>
          <w:szCs w:val="28"/>
        </w:rPr>
      </w:pPr>
      <w:r w:rsidRPr="00201D27">
        <w:rPr>
          <w:rFonts w:ascii="Times New Roman" w:eastAsia="Times New Roman" w:hAnsi="Times New Roman" w:cs="Times New Roman"/>
          <w:sz w:val="28"/>
          <w:szCs w:val="28"/>
        </w:rPr>
        <w:t xml:space="preserve"> git stash list list stack-order of stashed file changes </w:t>
      </w:r>
    </w:p>
    <w:p w14:paraId="52F832B8" w14:textId="21822513" w:rsidR="00201D27" w:rsidRPr="00201D27" w:rsidRDefault="00201D27" w:rsidP="00201D27">
      <w:pPr>
        <w:rPr>
          <w:rFonts w:ascii="Times New Roman" w:eastAsia="Times New Roman" w:hAnsi="Times New Roman" w:cs="Times New Roman"/>
          <w:sz w:val="28"/>
          <w:szCs w:val="28"/>
        </w:rPr>
      </w:pPr>
      <w:r w:rsidRPr="00201D27">
        <w:rPr>
          <w:rFonts w:ascii="Times New Roman" w:eastAsia="Times New Roman" w:hAnsi="Times New Roman" w:cs="Times New Roman"/>
          <w:sz w:val="28"/>
          <w:szCs w:val="28"/>
        </w:rPr>
        <w:t xml:space="preserve">git stash  pop write working from top of stash stack </w:t>
      </w:r>
    </w:p>
    <w:p w14:paraId="777A788A" w14:textId="2B50CA99" w:rsidR="00201D27" w:rsidRPr="00201D27" w:rsidRDefault="00201D27" w:rsidP="00201D27">
      <w:pPr>
        <w:rPr>
          <w:rFonts w:ascii="Times New Roman" w:eastAsia="Times New Roman" w:hAnsi="Times New Roman" w:cs="Times New Roman"/>
          <w:sz w:val="28"/>
          <w:szCs w:val="28"/>
        </w:rPr>
      </w:pPr>
      <w:r w:rsidRPr="00201D27">
        <w:rPr>
          <w:rFonts w:ascii="Times New Roman" w:eastAsia="Times New Roman" w:hAnsi="Times New Roman" w:cs="Times New Roman"/>
          <w:sz w:val="28"/>
          <w:szCs w:val="28"/>
        </w:rPr>
        <w:t>git stash drop  discard the changes from top of stash stack</w:t>
      </w:r>
    </w:p>
    <w:p w14:paraId="57ACFC48" w14:textId="77777777" w:rsidR="00201D27" w:rsidRDefault="00201D27" w:rsidP="002A0EEF"/>
    <w:p w14:paraId="6DFED3F0" w14:textId="77777777" w:rsidR="00D44313" w:rsidRDefault="00D44313" w:rsidP="002A0EEF"/>
    <w:p w14:paraId="76628967" w14:textId="77777777" w:rsidR="00D44313" w:rsidRPr="00D44313" w:rsidRDefault="00D44313" w:rsidP="00D44313">
      <w:pPr>
        <w:rPr>
          <w:rFonts w:ascii="Times New Roman" w:eastAsia="Times New Roman" w:hAnsi="Times New Roman" w:cs="Times New Roman"/>
          <w:sz w:val="20"/>
          <w:szCs w:val="20"/>
        </w:rPr>
      </w:pPr>
      <w:r w:rsidRPr="00D44313">
        <w:rPr>
          <w:rFonts w:ascii="Arial" w:eastAsia="Times New Roman" w:hAnsi="Arial" w:cs="Arial"/>
          <w:color w:val="242729"/>
          <w:sz w:val="23"/>
          <w:szCs w:val="23"/>
          <w:shd w:val="clear" w:color="auto" w:fill="FFFFFF"/>
        </w:rPr>
        <w:t>Team Foundation Server is Microsoft's "all-in-one" Application Lifecycle Management solution. It contains capabilities for Agile project management, source control, continuous integration (build), continuous delivery (release), manual test case management, and more. It also has SharePoint integration and a data warehouse to facilitate easy reporting. It's been around for about 10 years now, introduced in 2005 as Visual Studio Team System. Since then it's received 5 major versions (2008, 2010, 2012, 2013, and now 2015) with innumerable service packs, patches, and quarterly updates.</w:t>
      </w:r>
    </w:p>
    <w:p w14:paraId="6415A189" w14:textId="77777777" w:rsidR="00D44313" w:rsidRDefault="00D44313" w:rsidP="002A0EEF"/>
    <w:p w14:paraId="2285C68B" w14:textId="3029C5BF" w:rsidR="003D1610" w:rsidRDefault="003D1610" w:rsidP="002A0EEF">
      <w:pPr>
        <w:rPr>
          <w:rFonts w:ascii="Helvetica Neue" w:eastAsia="Times New Roman" w:hAnsi="Helvetica Neue" w:cs="Times New Roman"/>
          <w:color w:val="666666"/>
          <w:sz w:val="27"/>
          <w:szCs w:val="27"/>
          <w:shd w:val="clear" w:color="auto" w:fill="F7F7F7"/>
        </w:rPr>
      </w:pPr>
      <w:r w:rsidRPr="003D1610">
        <w:rPr>
          <w:rFonts w:ascii="Helvetica Neue" w:eastAsia="Times New Roman" w:hAnsi="Helvetica Neue" w:cs="Times New Roman"/>
          <w:color w:val="666666"/>
          <w:sz w:val="27"/>
          <w:szCs w:val="27"/>
          <w:shd w:val="clear" w:color="auto" w:fill="F7F7F7"/>
        </w:rPr>
        <w:t>Microsoft TFS (Team Foundation Server), is a software tool used for managing a team and their code. It’s a combination of a version control system (VCS), an issue tracker like Jira, and a limited application lifecycle management (ALM) tool.</w:t>
      </w:r>
    </w:p>
    <w:p w14:paraId="3CE47EF2" w14:textId="77777777" w:rsidR="00933EFA" w:rsidRDefault="00933EFA" w:rsidP="002A0EEF">
      <w:pPr>
        <w:rPr>
          <w:rFonts w:ascii="Helvetica Neue" w:eastAsia="Times New Roman" w:hAnsi="Helvetica Neue" w:cs="Times New Roman"/>
          <w:color w:val="666666"/>
          <w:sz w:val="27"/>
          <w:szCs w:val="27"/>
          <w:shd w:val="clear" w:color="auto" w:fill="F7F7F7"/>
        </w:rPr>
      </w:pPr>
    </w:p>
    <w:p w14:paraId="7E7A0E0F" w14:textId="77777777" w:rsidR="00933EFA" w:rsidRDefault="00933EFA" w:rsidP="00933EFA">
      <w:pPr>
        <w:rPr>
          <w:rFonts w:eastAsia="Times New Roman"/>
        </w:rPr>
      </w:pPr>
      <w:r>
        <w:rPr>
          <w:rFonts w:ascii="Helvetica" w:eastAsia="Times New Roman" w:hAnsi="Helvetica"/>
          <w:b/>
          <w:bCs/>
          <w:color w:val="222222"/>
          <w:sz w:val="21"/>
          <w:szCs w:val="21"/>
          <w:shd w:val="clear" w:color="auto" w:fill="FFFFFF"/>
        </w:rPr>
        <w:t>Apache Subversion</w:t>
      </w:r>
      <w:r>
        <w:rPr>
          <w:rFonts w:ascii="Helvetica" w:eastAsia="Times New Roman" w:hAnsi="Helvetica"/>
          <w:color w:val="222222"/>
          <w:sz w:val="21"/>
          <w:szCs w:val="21"/>
          <w:shd w:val="clear" w:color="auto" w:fill="FFFFFF"/>
        </w:rPr>
        <w:t> (often abbreviated </w:t>
      </w:r>
      <w:r>
        <w:rPr>
          <w:rFonts w:ascii="Helvetica" w:eastAsia="Times New Roman" w:hAnsi="Helvetica"/>
          <w:b/>
          <w:bCs/>
          <w:color w:val="222222"/>
          <w:sz w:val="21"/>
          <w:szCs w:val="21"/>
          <w:shd w:val="clear" w:color="auto" w:fill="FFFFFF"/>
        </w:rPr>
        <w:t>SVN</w:t>
      </w:r>
      <w:r>
        <w:rPr>
          <w:rFonts w:ascii="Helvetica" w:eastAsia="Times New Roman" w:hAnsi="Helvetica"/>
          <w:color w:val="222222"/>
          <w:sz w:val="21"/>
          <w:szCs w:val="21"/>
          <w:shd w:val="clear" w:color="auto" w:fill="FFFFFF"/>
        </w:rPr>
        <w:t>, after its command name </w:t>
      </w:r>
      <w:r>
        <w:rPr>
          <w:rFonts w:ascii="Helvetica" w:eastAsia="Times New Roman" w:hAnsi="Helvetica"/>
          <w:i/>
          <w:iCs/>
          <w:color w:val="222222"/>
          <w:sz w:val="21"/>
          <w:szCs w:val="21"/>
          <w:shd w:val="clear" w:color="auto" w:fill="FFFFFF"/>
        </w:rPr>
        <w:t>svn</w:t>
      </w:r>
      <w:r>
        <w:rPr>
          <w:rFonts w:ascii="Helvetica" w:eastAsia="Times New Roman" w:hAnsi="Helvetica"/>
          <w:color w:val="222222"/>
          <w:sz w:val="21"/>
          <w:szCs w:val="21"/>
          <w:shd w:val="clear" w:color="auto" w:fill="FFFFFF"/>
        </w:rPr>
        <w:t>) is a </w:t>
      </w:r>
      <w:hyperlink r:id="rId45" w:tooltip="Software versioning" w:history="1">
        <w:r>
          <w:rPr>
            <w:rStyle w:val="Hyperlink"/>
            <w:rFonts w:ascii="Helvetica" w:eastAsia="Times New Roman" w:hAnsi="Helvetica"/>
            <w:color w:val="0B0080"/>
            <w:sz w:val="21"/>
            <w:szCs w:val="21"/>
            <w:shd w:val="clear" w:color="auto" w:fill="FFFFFF"/>
          </w:rPr>
          <w:t>software versioning</w:t>
        </w:r>
      </w:hyperlink>
      <w:r>
        <w:rPr>
          <w:rFonts w:ascii="Helvetica" w:eastAsia="Times New Roman" w:hAnsi="Helvetica"/>
          <w:color w:val="222222"/>
          <w:sz w:val="21"/>
          <w:szCs w:val="21"/>
          <w:shd w:val="clear" w:color="auto" w:fill="FFFFFF"/>
        </w:rPr>
        <w:t> and </w:t>
      </w:r>
      <w:hyperlink r:id="rId46" w:tooltip="Revision control" w:history="1">
        <w:r>
          <w:rPr>
            <w:rStyle w:val="Hyperlink"/>
            <w:rFonts w:ascii="Helvetica" w:eastAsia="Times New Roman" w:hAnsi="Helvetica"/>
            <w:color w:val="0B0080"/>
            <w:sz w:val="21"/>
            <w:szCs w:val="21"/>
            <w:shd w:val="clear" w:color="auto" w:fill="FFFFFF"/>
          </w:rPr>
          <w:t>revision control</w:t>
        </w:r>
      </w:hyperlink>
      <w:r>
        <w:rPr>
          <w:rFonts w:ascii="Helvetica" w:eastAsia="Times New Roman" w:hAnsi="Helvetica"/>
          <w:color w:val="222222"/>
          <w:sz w:val="21"/>
          <w:szCs w:val="21"/>
          <w:shd w:val="clear" w:color="auto" w:fill="FFFFFF"/>
        </w:rPr>
        <w:t> system distributed as </w:t>
      </w:r>
      <w:hyperlink r:id="rId47" w:tooltip="Open-source software" w:history="1">
        <w:r>
          <w:rPr>
            <w:rStyle w:val="Hyperlink"/>
            <w:rFonts w:ascii="Helvetica" w:eastAsia="Times New Roman" w:hAnsi="Helvetica"/>
            <w:color w:val="0B0080"/>
            <w:sz w:val="21"/>
            <w:szCs w:val="21"/>
            <w:shd w:val="clear" w:color="auto" w:fill="FFFFFF"/>
          </w:rPr>
          <w:t>open source</w:t>
        </w:r>
      </w:hyperlink>
      <w:r>
        <w:rPr>
          <w:rFonts w:ascii="Helvetica" w:eastAsia="Times New Roman" w:hAnsi="Helvetica"/>
          <w:color w:val="222222"/>
          <w:sz w:val="21"/>
          <w:szCs w:val="21"/>
          <w:shd w:val="clear" w:color="auto" w:fill="FFFFFF"/>
        </w:rPr>
        <w:t> under the </w:t>
      </w:r>
      <w:hyperlink r:id="rId48" w:tooltip="Apache License" w:history="1">
        <w:r>
          <w:rPr>
            <w:rStyle w:val="Hyperlink"/>
            <w:rFonts w:ascii="Helvetica" w:eastAsia="Times New Roman" w:hAnsi="Helvetica"/>
            <w:color w:val="0B0080"/>
            <w:sz w:val="21"/>
            <w:szCs w:val="21"/>
            <w:shd w:val="clear" w:color="auto" w:fill="FFFFFF"/>
          </w:rPr>
          <w:t>Apache License</w:t>
        </w:r>
      </w:hyperlink>
      <w:r>
        <w:rPr>
          <w:rFonts w:ascii="Helvetica" w:eastAsia="Times New Roman" w:hAnsi="Helvetica"/>
          <w:color w:val="222222"/>
          <w:sz w:val="21"/>
          <w:szCs w:val="21"/>
          <w:shd w:val="clear" w:color="auto" w:fill="FFFFFF"/>
        </w:rPr>
        <w:t>.</w:t>
      </w:r>
      <w:hyperlink r:id="rId49" w:anchor="cite_note-2" w:history="1">
        <w:r>
          <w:rPr>
            <w:rStyle w:val="Hyperlink"/>
            <w:rFonts w:ascii="Helvetica" w:eastAsia="Times New Roman" w:hAnsi="Helvetica"/>
            <w:color w:val="0B0080"/>
            <w:sz w:val="17"/>
            <w:szCs w:val="17"/>
            <w:shd w:val="clear" w:color="auto" w:fill="FFFFFF"/>
            <w:vertAlign w:val="superscript"/>
          </w:rPr>
          <w:t>[2]</w:t>
        </w:r>
      </w:hyperlink>
      <w:r>
        <w:rPr>
          <w:rFonts w:ascii="Helvetica" w:eastAsia="Times New Roman" w:hAnsi="Helvetica"/>
          <w:color w:val="222222"/>
          <w:sz w:val="21"/>
          <w:szCs w:val="21"/>
          <w:shd w:val="clear" w:color="auto" w:fill="FFFFFF"/>
        </w:rPr>
        <w:t> Software developers use Subversion to maintain current and historical versions of files such as </w:t>
      </w:r>
      <w:hyperlink r:id="rId50" w:tooltip="Source code" w:history="1">
        <w:r>
          <w:rPr>
            <w:rStyle w:val="Hyperlink"/>
            <w:rFonts w:ascii="Helvetica" w:eastAsia="Times New Roman" w:hAnsi="Helvetica"/>
            <w:color w:val="0B0080"/>
            <w:sz w:val="21"/>
            <w:szCs w:val="21"/>
            <w:shd w:val="clear" w:color="auto" w:fill="FFFFFF"/>
          </w:rPr>
          <w:t>source code</w:t>
        </w:r>
      </w:hyperlink>
      <w:r>
        <w:rPr>
          <w:rFonts w:ascii="Helvetica" w:eastAsia="Times New Roman" w:hAnsi="Helvetica"/>
          <w:color w:val="222222"/>
          <w:sz w:val="21"/>
          <w:szCs w:val="21"/>
          <w:shd w:val="clear" w:color="auto" w:fill="FFFFFF"/>
        </w:rPr>
        <w:t>, web pages, and documentation. Its goal is to be a mostly compatible successor to the widely used </w:t>
      </w:r>
      <w:hyperlink r:id="rId51" w:tooltip="Concurrent Versions System" w:history="1">
        <w:r>
          <w:rPr>
            <w:rStyle w:val="Hyperlink"/>
            <w:rFonts w:ascii="Helvetica" w:eastAsia="Times New Roman" w:hAnsi="Helvetica"/>
            <w:color w:val="0B0080"/>
            <w:sz w:val="21"/>
            <w:szCs w:val="21"/>
            <w:shd w:val="clear" w:color="auto" w:fill="FFFFFF"/>
          </w:rPr>
          <w:t>Concurrent Versions System</w:t>
        </w:r>
      </w:hyperlink>
      <w:r>
        <w:rPr>
          <w:rFonts w:ascii="Helvetica" w:eastAsia="Times New Roman" w:hAnsi="Helvetica"/>
          <w:color w:val="222222"/>
          <w:sz w:val="21"/>
          <w:szCs w:val="21"/>
          <w:shd w:val="clear" w:color="auto" w:fill="FFFFFF"/>
        </w:rPr>
        <w:t> (CVS).</w:t>
      </w:r>
    </w:p>
    <w:p w14:paraId="24E6DFDC" w14:textId="77777777" w:rsidR="00933EFA" w:rsidRDefault="00933EFA" w:rsidP="002A0EEF">
      <w:pPr>
        <w:rPr>
          <w:rFonts w:ascii="Times New Roman" w:eastAsia="Times New Roman" w:hAnsi="Times New Roman" w:cs="Times New Roman"/>
          <w:sz w:val="20"/>
          <w:szCs w:val="20"/>
        </w:rPr>
      </w:pPr>
    </w:p>
    <w:p w14:paraId="3432BDD5" w14:textId="77777777" w:rsidR="00933EFA" w:rsidRDefault="00933EFA" w:rsidP="00933EFA">
      <w:pPr>
        <w:pStyle w:val="NormalWeb"/>
        <w:spacing w:before="0" w:beforeAutospacing="0" w:after="144" w:afterAutospacing="0" w:line="360" w:lineRule="atLeast"/>
        <w:ind w:right="48"/>
        <w:jc w:val="both"/>
        <w:rPr>
          <w:rFonts w:ascii="Verdana" w:hAnsi="Verdana"/>
          <w:color w:val="000000"/>
          <w:sz w:val="21"/>
          <w:szCs w:val="21"/>
        </w:rPr>
      </w:pPr>
      <w:r>
        <w:rPr>
          <w:rFonts w:ascii="Verdana" w:hAnsi="Verdana"/>
          <w:b/>
          <w:bCs/>
          <w:color w:val="000000"/>
          <w:sz w:val="21"/>
          <w:szCs w:val="21"/>
        </w:rPr>
        <w:t>Repository:</w:t>
      </w:r>
      <w:r>
        <w:rPr>
          <w:rFonts w:ascii="Verdana" w:hAnsi="Verdana"/>
          <w:color w:val="000000"/>
          <w:sz w:val="21"/>
          <w:szCs w:val="21"/>
        </w:rPr>
        <w:t> A repository is the heart of any version control system. It is the central place where developers store all their work. Repository not only stores files but also the history. Repository is accessed over a network, acting as a server and version control tool acting as a client. Clients can connect to the repository, and then they can store/retrieve their changes to/from repository. By storing changes, a client makes these changes available to other people and by retrieving changes, a client takes other people's changes as a working copy.</w:t>
      </w:r>
    </w:p>
    <w:p w14:paraId="19A97377" w14:textId="77777777" w:rsidR="00933EFA" w:rsidRDefault="00933EFA" w:rsidP="00933EFA">
      <w:pPr>
        <w:pStyle w:val="NormalWeb"/>
        <w:spacing w:before="0" w:beforeAutospacing="0" w:after="144" w:afterAutospacing="0" w:line="360" w:lineRule="atLeast"/>
        <w:ind w:right="48"/>
        <w:jc w:val="both"/>
        <w:rPr>
          <w:rFonts w:ascii="Verdana" w:hAnsi="Verdana"/>
          <w:color w:val="000000"/>
          <w:sz w:val="21"/>
          <w:szCs w:val="21"/>
        </w:rPr>
      </w:pPr>
      <w:r>
        <w:rPr>
          <w:rFonts w:ascii="Verdana" w:hAnsi="Verdana"/>
          <w:b/>
          <w:bCs/>
          <w:color w:val="000000"/>
          <w:sz w:val="21"/>
          <w:szCs w:val="21"/>
        </w:rPr>
        <w:t>Trunk:</w:t>
      </w:r>
      <w:r>
        <w:rPr>
          <w:rFonts w:ascii="Verdana" w:hAnsi="Verdana"/>
          <w:color w:val="000000"/>
          <w:sz w:val="21"/>
          <w:szCs w:val="21"/>
        </w:rPr>
        <w:t> The trunk is a directory where all the main development happens and is usually checked out by developers to work on the project.</w:t>
      </w:r>
    </w:p>
    <w:p w14:paraId="14BF62F7" w14:textId="77777777" w:rsidR="00933EFA" w:rsidRDefault="00933EFA" w:rsidP="00933EFA">
      <w:pPr>
        <w:pStyle w:val="NormalWeb"/>
        <w:spacing w:before="0" w:beforeAutospacing="0" w:after="144" w:afterAutospacing="0" w:line="360" w:lineRule="atLeast"/>
        <w:ind w:right="48"/>
        <w:jc w:val="both"/>
        <w:rPr>
          <w:rFonts w:ascii="Verdana" w:hAnsi="Verdana"/>
          <w:color w:val="000000"/>
          <w:sz w:val="21"/>
          <w:szCs w:val="21"/>
        </w:rPr>
      </w:pPr>
      <w:r>
        <w:rPr>
          <w:rFonts w:ascii="Verdana" w:hAnsi="Verdana"/>
          <w:b/>
          <w:bCs/>
          <w:color w:val="000000"/>
          <w:sz w:val="21"/>
          <w:szCs w:val="21"/>
        </w:rPr>
        <w:t>Tags</w:t>
      </w:r>
      <w:r>
        <w:rPr>
          <w:rFonts w:ascii="Verdana" w:hAnsi="Verdana"/>
          <w:color w:val="000000"/>
          <w:sz w:val="21"/>
          <w:szCs w:val="21"/>
        </w:rPr>
        <w:t> : The tags directory is used to store named snapshots of the project. Tag operation allows to give descriptive and memorable names to specific version in the repository.</w:t>
      </w:r>
    </w:p>
    <w:p w14:paraId="04D1C44C" w14:textId="77777777" w:rsidR="0044139D" w:rsidRDefault="0044139D" w:rsidP="0044139D">
      <w:pPr>
        <w:pStyle w:val="NormalWeb"/>
        <w:spacing w:before="0" w:beforeAutospacing="0" w:after="144" w:afterAutospacing="0" w:line="360" w:lineRule="atLeast"/>
        <w:ind w:right="48"/>
        <w:jc w:val="both"/>
        <w:rPr>
          <w:rFonts w:ascii="Verdana" w:hAnsi="Verdana"/>
          <w:color w:val="000000"/>
          <w:sz w:val="21"/>
          <w:szCs w:val="21"/>
        </w:rPr>
      </w:pPr>
      <w:r>
        <w:rPr>
          <w:rFonts w:ascii="Verdana" w:hAnsi="Verdana"/>
          <w:b/>
          <w:bCs/>
          <w:color w:val="000000"/>
          <w:sz w:val="21"/>
          <w:szCs w:val="21"/>
        </w:rPr>
        <w:t>Working copy:</w:t>
      </w:r>
      <w:r>
        <w:rPr>
          <w:rFonts w:ascii="Verdana" w:hAnsi="Verdana"/>
          <w:color w:val="000000"/>
          <w:sz w:val="21"/>
          <w:szCs w:val="21"/>
        </w:rPr>
        <w:t> Working copy is a snapshot of the repository. The repository is shared by all the teams, but people do not modify it directly. Instead each developer checks out the working copy. The working copy is a private workplace where developers can do their work remaining isolated from the rest of the team.</w:t>
      </w:r>
    </w:p>
    <w:p w14:paraId="7E645040" w14:textId="77777777" w:rsidR="0044139D" w:rsidRDefault="0044139D" w:rsidP="0044139D">
      <w:pPr>
        <w:pStyle w:val="NormalWeb"/>
        <w:spacing w:before="0" w:beforeAutospacing="0" w:after="144" w:afterAutospacing="0" w:line="360" w:lineRule="atLeast"/>
        <w:ind w:right="48"/>
        <w:jc w:val="both"/>
        <w:rPr>
          <w:rFonts w:ascii="Verdana" w:hAnsi="Verdana"/>
          <w:color w:val="000000"/>
          <w:sz w:val="21"/>
          <w:szCs w:val="21"/>
        </w:rPr>
      </w:pPr>
      <w:r>
        <w:rPr>
          <w:rFonts w:ascii="Verdana" w:hAnsi="Verdana"/>
          <w:b/>
          <w:bCs/>
          <w:color w:val="000000"/>
          <w:sz w:val="21"/>
          <w:szCs w:val="21"/>
        </w:rPr>
        <w:t>Commit changes:</w:t>
      </w:r>
      <w:r>
        <w:rPr>
          <w:rFonts w:ascii="Verdana" w:hAnsi="Verdana"/>
          <w:color w:val="000000"/>
          <w:sz w:val="21"/>
          <w:szCs w:val="21"/>
        </w:rPr>
        <w:t> Commit is a process of storing changes from private workplace to central server. After commit, changes are made available to all the team. Other developers can retrieve these changes by updating their working copy. Commit is an atomic operation. Either the whole commit succeeds or is rolled back. Users never see half finished commit.</w:t>
      </w:r>
    </w:p>
    <w:p w14:paraId="09488115" w14:textId="77777777" w:rsidR="0044139D" w:rsidRDefault="0044139D" w:rsidP="0044139D">
      <w:pPr>
        <w:pStyle w:val="Heading2"/>
        <w:spacing w:before="48" w:after="48"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Create Repository:</w:t>
      </w:r>
    </w:p>
    <w:p w14:paraId="3D8CB08F" w14:textId="77777777" w:rsidR="0044139D" w:rsidRDefault="0044139D" w:rsidP="0044139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repository is a central place where developers store all their work. Repository not only stores files, but also the history about changes. Which means it maintains a history of the changes made in the files.</w:t>
      </w:r>
    </w:p>
    <w:p w14:paraId="595E450D" w14:textId="77777777" w:rsidR="0044139D" w:rsidRDefault="0044139D" w:rsidP="0044139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'create' operation is used to create a new repository. Most of the times this operation is done only once. When you create a new repository, your VCS will expect you to say something to identify it, such as where you want it to be created, or what name should be given to the repository.</w:t>
      </w:r>
    </w:p>
    <w:p w14:paraId="108BDB2B" w14:textId="77777777" w:rsidR="0044139D" w:rsidRDefault="0044139D" w:rsidP="0044139D">
      <w:pPr>
        <w:pStyle w:val="Heading2"/>
        <w:spacing w:before="48" w:after="48"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Checkout</w:t>
      </w:r>
    </w:p>
    <w:p w14:paraId="6063B31F" w14:textId="77777777" w:rsidR="0044139D" w:rsidRDefault="0044139D" w:rsidP="0044139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'Checkout' operation is used to create a working copy from the repository. Working copy is a private workplace where developers do their changes, and later on, submit these changes to the repository.</w:t>
      </w:r>
    </w:p>
    <w:p w14:paraId="6BDB966F" w14:textId="77777777" w:rsidR="0044139D" w:rsidRDefault="0044139D" w:rsidP="0044139D">
      <w:pPr>
        <w:pStyle w:val="Heading2"/>
        <w:spacing w:before="48" w:after="48"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Update</w:t>
      </w:r>
    </w:p>
    <w:p w14:paraId="622708EC" w14:textId="77777777" w:rsidR="0044139D" w:rsidRDefault="0044139D" w:rsidP="0044139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As the name suggests, 'update' operation is used to update working copy. This operation synchronizes the working copy with the repository. As repository is shared by all the teams other developers can commit their changes and your working copy becomes older.</w:t>
      </w:r>
    </w:p>
    <w:p w14:paraId="07427C4D" w14:textId="1D659CEB" w:rsidR="008E00A5" w:rsidRDefault="008E00A5" w:rsidP="008E00A5">
      <w:pPr>
        <w:pStyle w:val="Heading3"/>
        <w:shd w:val="clear" w:color="auto" w:fill="FFFFFF"/>
        <w:spacing w:before="440" w:after="147" w:line="293" w:lineRule="atLeast"/>
        <w:rPr>
          <w:rFonts w:ascii="Georgia" w:eastAsia="Times New Roman" w:hAnsi="Georgia"/>
          <w:b w:val="0"/>
          <w:bCs w:val="0"/>
          <w:color w:val="111111"/>
          <w:sz w:val="26"/>
          <w:szCs w:val="26"/>
        </w:rPr>
      </w:pPr>
      <w:r>
        <w:rPr>
          <w:rFonts w:ascii="Georgia" w:eastAsia="Times New Roman" w:hAnsi="Georgia"/>
          <w:b w:val="0"/>
          <w:bCs w:val="0"/>
          <w:color w:val="111111"/>
          <w:sz w:val="26"/>
          <w:szCs w:val="26"/>
        </w:rPr>
        <w:t xml:space="preserve">1. SVN Checkout – Create working copy </w:t>
      </w:r>
    </w:p>
    <w:p w14:paraId="1CA73EF6" w14:textId="77777777" w:rsidR="008E00A5" w:rsidRDefault="008E00A5" w:rsidP="008E00A5">
      <w:pPr>
        <w:pStyle w:val="NormalWeb"/>
        <w:shd w:val="clear" w:color="auto" w:fill="FFFFFF"/>
        <w:spacing w:before="0" w:beforeAutospacing="0" w:after="390" w:afterAutospacing="0"/>
        <w:rPr>
          <w:rFonts w:ascii="Georgia" w:hAnsi="Georgia"/>
          <w:color w:val="111111"/>
          <w:sz w:val="24"/>
          <w:szCs w:val="24"/>
        </w:rPr>
      </w:pPr>
      <w:r>
        <w:rPr>
          <w:rFonts w:ascii="Georgia" w:hAnsi="Georgia"/>
          <w:color w:val="111111"/>
          <w:sz w:val="24"/>
          <w:szCs w:val="24"/>
        </w:rPr>
        <w:t>Checkout command is used to download sources from SVN repository to working copy. If you want to access files from the SVN server, checkout is the first operation you should perform.</w:t>
      </w:r>
    </w:p>
    <w:p w14:paraId="14105870" w14:textId="77777777" w:rsidR="008E00A5" w:rsidRDefault="008E00A5" w:rsidP="008E00A5">
      <w:pPr>
        <w:pStyle w:val="Heading3"/>
        <w:shd w:val="clear" w:color="auto" w:fill="FFFFFF"/>
        <w:spacing w:before="440" w:after="147" w:line="293" w:lineRule="atLeast"/>
        <w:rPr>
          <w:rFonts w:ascii="Georgia" w:eastAsia="Times New Roman" w:hAnsi="Georgia"/>
          <w:b w:val="0"/>
          <w:bCs w:val="0"/>
          <w:color w:val="111111"/>
          <w:sz w:val="26"/>
          <w:szCs w:val="26"/>
        </w:rPr>
      </w:pPr>
      <w:r>
        <w:rPr>
          <w:rFonts w:ascii="Georgia" w:eastAsia="Times New Roman" w:hAnsi="Georgia"/>
          <w:b w:val="0"/>
          <w:bCs w:val="0"/>
          <w:color w:val="111111"/>
          <w:sz w:val="26"/>
          <w:szCs w:val="26"/>
        </w:rPr>
        <w:t>2. SVN Commit – Save changes to the repository</w:t>
      </w:r>
    </w:p>
    <w:p w14:paraId="521D8432" w14:textId="77777777" w:rsidR="008E00A5" w:rsidRDefault="008E00A5" w:rsidP="008E00A5">
      <w:pPr>
        <w:pStyle w:val="NormalWeb"/>
        <w:shd w:val="clear" w:color="auto" w:fill="FFFFFF"/>
        <w:spacing w:before="0" w:beforeAutospacing="0" w:after="390" w:afterAutospacing="0"/>
        <w:rPr>
          <w:rFonts w:ascii="Georgia" w:hAnsi="Georgia"/>
          <w:color w:val="111111"/>
          <w:sz w:val="24"/>
          <w:szCs w:val="24"/>
        </w:rPr>
      </w:pPr>
      <w:r>
        <w:rPr>
          <w:rFonts w:ascii="Georgia" w:hAnsi="Georgia"/>
          <w:color w:val="111111"/>
          <w:sz w:val="24"/>
          <w:szCs w:val="24"/>
        </w:rPr>
        <w:t>Whenever you do changes to the working copy, it will not reflect in SVN server. To make the changes permanent, you need to do SVN commit.</w:t>
      </w:r>
    </w:p>
    <w:p w14:paraId="2994A24A" w14:textId="77777777" w:rsidR="008E00A5" w:rsidRDefault="008E00A5" w:rsidP="008E00A5">
      <w:pPr>
        <w:pStyle w:val="Heading3"/>
        <w:shd w:val="clear" w:color="auto" w:fill="FFFFFF"/>
        <w:spacing w:before="440" w:after="147" w:line="293" w:lineRule="atLeast"/>
        <w:rPr>
          <w:rFonts w:ascii="Georgia" w:eastAsia="Times New Roman" w:hAnsi="Georgia"/>
          <w:b w:val="0"/>
          <w:bCs w:val="0"/>
          <w:color w:val="111111"/>
          <w:sz w:val="26"/>
          <w:szCs w:val="26"/>
        </w:rPr>
      </w:pPr>
      <w:r>
        <w:rPr>
          <w:rFonts w:ascii="Georgia" w:eastAsia="Times New Roman" w:hAnsi="Georgia"/>
          <w:b w:val="0"/>
          <w:bCs w:val="0"/>
          <w:color w:val="111111"/>
          <w:sz w:val="26"/>
          <w:szCs w:val="26"/>
        </w:rPr>
        <w:t>3. SVN List – Lists directory entries</w:t>
      </w:r>
    </w:p>
    <w:p w14:paraId="4622ABC7" w14:textId="77777777" w:rsidR="008E00A5" w:rsidRDefault="008E00A5" w:rsidP="008E00A5">
      <w:pPr>
        <w:pStyle w:val="NormalWeb"/>
        <w:shd w:val="clear" w:color="auto" w:fill="FFFFFF"/>
        <w:spacing w:before="0" w:beforeAutospacing="0" w:after="390" w:afterAutospacing="0"/>
        <w:rPr>
          <w:rFonts w:ascii="Georgia" w:hAnsi="Georgia"/>
          <w:color w:val="111111"/>
          <w:sz w:val="24"/>
          <w:szCs w:val="24"/>
        </w:rPr>
      </w:pPr>
      <w:r>
        <w:rPr>
          <w:rFonts w:ascii="Georgia" w:hAnsi="Georgia"/>
          <w:color w:val="111111"/>
          <w:sz w:val="24"/>
          <w:szCs w:val="24"/>
        </w:rPr>
        <w:t>svn list is useful when you want to view the content of the SVN repository, without downloading a working copy.</w:t>
      </w:r>
    </w:p>
    <w:p w14:paraId="3C8FEC57" w14:textId="77777777" w:rsidR="008E00A5" w:rsidRDefault="008E00A5" w:rsidP="008E00A5">
      <w:pPr>
        <w:pStyle w:val="Heading3"/>
        <w:shd w:val="clear" w:color="auto" w:fill="FFFFFF"/>
        <w:spacing w:before="440" w:after="147" w:line="293" w:lineRule="atLeast"/>
        <w:rPr>
          <w:rFonts w:ascii="Georgia" w:eastAsia="Times New Roman" w:hAnsi="Georgia"/>
          <w:b w:val="0"/>
          <w:bCs w:val="0"/>
          <w:color w:val="111111"/>
          <w:sz w:val="26"/>
          <w:szCs w:val="26"/>
        </w:rPr>
      </w:pPr>
      <w:r>
        <w:rPr>
          <w:rFonts w:ascii="Georgia" w:eastAsia="Times New Roman" w:hAnsi="Georgia"/>
          <w:b w:val="0"/>
          <w:bCs w:val="0"/>
          <w:color w:val="111111"/>
          <w:sz w:val="26"/>
          <w:szCs w:val="26"/>
        </w:rPr>
        <w:t>4. SVN Add – Add a new file to SVN repository</w:t>
      </w:r>
    </w:p>
    <w:p w14:paraId="786AA057" w14:textId="77777777" w:rsidR="008E00A5" w:rsidRDefault="008E00A5" w:rsidP="008E00A5">
      <w:pPr>
        <w:pStyle w:val="NormalWeb"/>
        <w:shd w:val="clear" w:color="auto" w:fill="FFFFFF"/>
        <w:spacing w:before="0" w:beforeAutospacing="0" w:after="390" w:afterAutospacing="0"/>
        <w:rPr>
          <w:rFonts w:ascii="Georgia" w:hAnsi="Georgia"/>
          <w:color w:val="111111"/>
          <w:sz w:val="24"/>
          <w:szCs w:val="24"/>
        </w:rPr>
      </w:pPr>
      <w:r>
        <w:rPr>
          <w:rFonts w:ascii="Georgia" w:hAnsi="Georgia"/>
          <w:color w:val="111111"/>
          <w:sz w:val="24"/>
          <w:szCs w:val="24"/>
        </w:rPr>
        <w:t>When you want to add a new file (or directory) to the repository you need to use SVN add command. The repository will have newly added file, only when you do SVN commit. Now let us add a new file called “thegeekstuff” to our repository.</w:t>
      </w:r>
    </w:p>
    <w:p w14:paraId="3904B10E" w14:textId="77777777" w:rsidR="008E00A5" w:rsidRDefault="008E00A5" w:rsidP="008E00A5">
      <w:pPr>
        <w:pStyle w:val="Heading3"/>
        <w:shd w:val="clear" w:color="auto" w:fill="FFFFFF"/>
        <w:spacing w:before="440" w:after="147" w:line="293" w:lineRule="atLeast"/>
        <w:rPr>
          <w:rFonts w:ascii="Georgia" w:eastAsia="Times New Roman" w:hAnsi="Georgia"/>
          <w:b w:val="0"/>
          <w:bCs w:val="0"/>
          <w:color w:val="111111"/>
          <w:sz w:val="26"/>
          <w:szCs w:val="26"/>
        </w:rPr>
      </w:pPr>
      <w:r>
        <w:rPr>
          <w:rFonts w:ascii="Georgia" w:eastAsia="Times New Roman" w:hAnsi="Georgia"/>
          <w:b w:val="0"/>
          <w:bCs w:val="0"/>
          <w:color w:val="111111"/>
          <w:sz w:val="26"/>
          <w:szCs w:val="26"/>
        </w:rPr>
        <w:t>5. SVN Delete – Removing a file from repository</w:t>
      </w:r>
    </w:p>
    <w:p w14:paraId="04092FBF" w14:textId="77777777" w:rsidR="008E00A5" w:rsidRDefault="008E00A5" w:rsidP="008E00A5">
      <w:pPr>
        <w:pStyle w:val="NormalWeb"/>
        <w:shd w:val="clear" w:color="auto" w:fill="FFFFFF"/>
        <w:spacing w:before="0" w:beforeAutospacing="0" w:after="390" w:afterAutospacing="0"/>
        <w:rPr>
          <w:rFonts w:ascii="Georgia" w:hAnsi="Georgia"/>
          <w:color w:val="111111"/>
          <w:sz w:val="24"/>
          <w:szCs w:val="24"/>
        </w:rPr>
      </w:pPr>
      <w:r>
        <w:rPr>
          <w:rFonts w:ascii="Georgia" w:hAnsi="Georgia"/>
          <w:color w:val="111111"/>
          <w:sz w:val="24"/>
          <w:szCs w:val="24"/>
        </w:rPr>
        <w:t>SVN delete command deletes an item from the working copy (or repository). File will be deleted from the repository when you do a SVN commit.</w:t>
      </w:r>
    </w:p>
    <w:p w14:paraId="26537ED4" w14:textId="77777777" w:rsidR="008E00A5" w:rsidRDefault="008E00A5" w:rsidP="008E00A5">
      <w:pPr>
        <w:pStyle w:val="Heading3"/>
        <w:shd w:val="clear" w:color="auto" w:fill="FFFFFF"/>
        <w:spacing w:before="440" w:after="147" w:line="293" w:lineRule="atLeast"/>
        <w:rPr>
          <w:rFonts w:ascii="Georgia" w:eastAsia="Times New Roman" w:hAnsi="Georgia"/>
          <w:b w:val="0"/>
          <w:bCs w:val="0"/>
          <w:color w:val="111111"/>
          <w:sz w:val="26"/>
          <w:szCs w:val="26"/>
        </w:rPr>
      </w:pPr>
      <w:r>
        <w:rPr>
          <w:rFonts w:ascii="Georgia" w:eastAsia="Times New Roman" w:hAnsi="Georgia"/>
          <w:b w:val="0"/>
          <w:bCs w:val="0"/>
          <w:color w:val="111111"/>
          <w:sz w:val="26"/>
          <w:szCs w:val="26"/>
        </w:rPr>
        <w:t>6. SVN Diff – Display the difference</w:t>
      </w:r>
    </w:p>
    <w:p w14:paraId="6C354F0C" w14:textId="77777777" w:rsidR="008E00A5" w:rsidRDefault="008E00A5" w:rsidP="008E00A5">
      <w:pPr>
        <w:pStyle w:val="NormalWeb"/>
        <w:shd w:val="clear" w:color="auto" w:fill="FFFFFF"/>
        <w:spacing w:before="0" w:beforeAutospacing="0" w:after="390" w:afterAutospacing="0"/>
        <w:rPr>
          <w:rFonts w:ascii="Georgia" w:hAnsi="Georgia"/>
          <w:color w:val="111111"/>
          <w:sz w:val="24"/>
          <w:szCs w:val="24"/>
        </w:rPr>
      </w:pPr>
      <w:r>
        <w:rPr>
          <w:rFonts w:ascii="Georgia" w:hAnsi="Georgia"/>
          <w:color w:val="111111"/>
          <w:sz w:val="24"/>
          <w:szCs w:val="24"/>
        </w:rPr>
        <w:t>SVN diff displays the differences between your working copy and the copy in the SVN repository. You can find the difference between two revisions and two paths etc.,</w:t>
      </w:r>
    </w:p>
    <w:p w14:paraId="7CF1DA2F" w14:textId="77777777" w:rsidR="00856755" w:rsidRDefault="00856755" w:rsidP="00856755">
      <w:pPr>
        <w:pStyle w:val="Heading3"/>
        <w:shd w:val="clear" w:color="auto" w:fill="FFFFFF"/>
        <w:spacing w:before="440" w:after="147" w:line="293" w:lineRule="atLeast"/>
        <w:rPr>
          <w:rFonts w:ascii="Georgia" w:eastAsia="Times New Roman" w:hAnsi="Georgia"/>
          <w:b w:val="0"/>
          <w:bCs w:val="0"/>
          <w:color w:val="111111"/>
          <w:sz w:val="26"/>
          <w:szCs w:val="26"/>
        </w:rPr>
      </w:pPr>
      <w:r>
        <w:rPr>
          <w:rFonts w:ascii="Georgia" w:eastAsia="Times New Roman" w:hAnsi="Georgia"/>
          <w:b w:val="0"/>
          <w:bCs w:val="0"/>
          <w:color w:val="111111"/>
          <w:sz w:val="26"/>
          <w:szCs w:val="26"/>
        </w:rPr>
        <w:t>7. SVN Status – Status of the working copy</w:t>
      </w:r>
    </w:p>
    <w:p w14:paraId="654C42AB" w14:textId="77777777" w:rsidR="00856755" w:rsidRDefault="00856755" w:rsidP="00856755">
      <w:pPr>
        <w:pStyle w:val="NormalWeb"/>
        <w:shd w:val="clear" w:color="auto" w:fill="FFFFFF"/>
        <w:spacing w:before="0" w:beforeAutospacing="0" w:after="390" w:afterAutospacing="0"/>
        <w:rPr>
          <w:rFonts w:ascii="Georgia" w:hAnsi="Georgia"/>
          <w:color w:val="111111"/>
          <w:sz w:val="24"/>
          <w:szCs w:val="24"/>
        </w:rPr>
      </w:pPr>
      <w:r>
        <w:rPr>
          <w:rFonts w:ascii="Georgia" w:hAnsi="Georgia"/>
          <w:color w:val="111111"/>
          <w:sz w:val="24"/>
          <w:szCs w:val="24"/>
        </w:rPr>
        <w:t>Use svn status command to get the status of the file in the working copy. It displays whether the working copy is modified, or its been added/deleted, or file is not under revision control, etc.</w:t>
      </w:r>
    </w:p>
    <w:p w14:paraId="4A177FD9" w14:textId="77777777" w:rsidR="00856755" w:rsidRDefault="00856755" w:rsidP="00856755">
      <w:pPr>
        <w:pStyle w:val="Heading3"/>
        <w:shd w:val="clear" w:color="auto" w:fill="FFFFFF"/>
        <w:spacing w:before="440" w:after="147" w:line="293" w:lineRule="atLeast"/>
        <w:rPr>
          <w:rFonts w:ascii="Georgia" w:eastAsia="Times New Roman" w:hAnsi="Georgia"/>
          <w:b w:val="0"/>
          <w:bCs w:val="0"/>
          <w:color w:val="111111"/>
          <w:sz w:val="26"/>
          <w:szCs w:val="26"/>
        </w:rPr>
      </w:pPr>
      <w:r>
        <w:rPr>
          <w:rFonts w:ascii="Georgia" w:eastAsia="Times New Roman" w:hAnsi="Georgia"/>
          <w:b w:val="0"/>
          <w:bCs w:val="0"/>
          <w:color w:val="111111"/>
          <w:sz w:val="26"/>
          <w:szCs w:val="26"/>
        </w:rPr>
        <w:t>8. SVN Log – Display log message</w:t>
      </w:r>
    </w:p>
    <w:p w14:paraId="02908473" w14:textId="77777777" w:rsidR="00856755" w:rsidRDefault="00856755" w:rsidP="00856755">
      <w:pPr>
        <w:pStyle w:val="NormalWeb"/>
        <w:shd w:val="clear" w:color="auto" w:fill="FFFFFF"/>
        <w:spacing w:before="0" w:beforeAutospacing="0" w:after="390" w:afterAutospacing="0"/>
        <w:rPr>
          <w:rFonts w:ascii="Georgia" w:hAnsi="Georgia"/>
          <w:color w:val="111111"/>
          <w:sz w:val="24"/>
          <w:szCs w:val="24"/>
        </w:rPr>
      </w:pPr>
      <w:r>
        <w:rPr>
          <w:rFonts w:ascii="Georgia" w:hAnsi="Georgia"/>
          <w:color w:val="111111"/>
          <w:sz w:val="24"/>
          <w:szCs w:val="24"/>
        </w:rPr>
        <w:t>As we discussed in the beginning of this article, SVN remembers every change made to your files and directories. To know all the commits made in a file or directory, use SVN log command.</w:t>
      </w:r>
    </w:p>
    <w:p w14:paraId="5C960BC9" w14:textId="77777777" w:rsidR="00856755" w:rsidRDefault="00856755" w:rsidP="00856755">
      <w:pPr>
        <w:pStyle w:val="Heading3"/>
        <w:shd w:val="clear" w:color="auto" w:fill="FFFFFF"/>
        <w:spacing w:before="440" w:after="147" w:line="293" w:lineRule="atLeast"/>
        <w:rPr>
          <w:rFonts w:ascii="Georgia" w:eastAsia="Times New Roman" w:hAnsi="Georgia"/>
          <w:b w:val="0"/>
          <w:bCs w:val="0"/>
          <w:color w:val="111111"/>
          <w:sz w:val="26"/>
          <w:szCs w:val="26"/>
        </w:rPr>
      </w:pPr>
      <w:r>
        <w:rPr>
          <w:rFonts w:ascii="Georgia" w:eastAsia="Times New Roman" w:hAnsi="Georgia"/>
          <w:b w:val="0"/>
          <w:bCs w:val="0"/>
          <w:color w:val="111111"/>
          <w:sz w:val="26"/>
          <w:szCs w:val="26"/>
        </w:rPr>
        <w:t>9. SVN Move – Rename file or directory</w:t>
      </w:r>
    </w:p>
    <w:p w14:paraId="034EF384" w14:textId="77777777" w:rsidR="00856755" w:rsidRDefault="00856755" w:rsidP="00856755">
      <w:pPr>
        <w:pStyle w:val="NormalWeb"/>
        <w:shd w:val="clear" w:color="auto" w:fill="FFFFFF"/>
        <w:spacing w:before="0" w:beforeAutospacing="0" w:after="390" w:afterAutospacing="0"/>
        <w:rPr>
          <w:rFonts w:ascii="Georgia" w:hAnsi="Georgia"/>
          <w:color w:val="111111"/>
          <w:sz w:val="24"/>
          <w:szCs w:val="24"/>
        </w:rPr>
      </w:pPr>
      <w:r>
        <w:rPr>
          <w:rFonts w:ascii="Georgia" w:hAnsi="Georgia"/>
          <w:color w:val="111111"/>
          <w:sz w:val="24"/>
          <w:szCs w:val="24"/>
        </w:rPr>
        <w:t>This command moves a file from one directory to another or renames a file. The file will be moved on your local sandbox immediately (as well as on the repository after committing).</w:t>
      </w:r>
    </w:p>
    <w:p w14:paraId="23206D9C" w14:textId="77777777" w:rsidR="00856755" w:rsidRDefault="00856755" w:rsidP="00856755">
      <w:pPr>
        <w:pStyle w:val="Heading3"/>
        <w:shd w:val="clear" w:color="auto" w:fill="FFFFFF"/>
        <w:spacing w:before="440" w:after="147" w:line="293" w:lineRule="atLeast"/>
        <w:rPr>
          <w:rFonts w:ascii="Georgia" w:eastAsia="Times New Roman" w:hAnsi="Georgia"/>
          <w:b w:val="0"/>
          <w:bCs w:val="0"/>
          <w:color w:val="111111"/>
          <w:sz w:val="26"/>
          <w:szCs w:val="26"/>
        </w:rPr>
      </w:pPr>
      <w:r>
        <w:rPr>
          <w:rFonts w:ascii="Georgia" w:eastAsia="Times New Roman" w:hAnsi="Georgia"/>
          <w:b w:val="0"/>
          <w:bCs w:val="0"/>
          <w:color w:val="111111"/>
          <w:sz w:val="26"/>
          <w:szCs w:val="26"/>
        </w:rPr>
        <w:t>10. SVN Update – Update the working copy.</w:t>
      </w:r>
    </w:p>
    <w:p w14:paraId="2E19C533" w14:textId="77777777" w:rsidR="00856755" w:rsidRDefault="00856755" w:rsidP="00856755">
      <w:pPr>
        <w:pStyle w:val="NormalWeb"/>
        <w:shd w:val="clear" w:color="auto" w:fill="FFFFFF"/>
        <w:spacing w:before="0" w:beforeAutospacing="0" w:after="390" w:afterAutospacing="0"/>
        <w:rPr>
          <w:rFonts w:ascii="Georgia" w:hAnsi="Georgia"/>
          <w:color w:val="111111"/>
          <w:sz w:val="24"/>
          <w:szCs w:val="24"/>
        </w:rPr>
      </w:pPr>
      <w:r>
        <w:rPr>
          <w:rFonts w:ascii="Georgia" w:hAnsi="Georgia"/>
          <w:color w:val="111111"/>
          <w:sz w:val="24"/>
          <w:szCs w:val="24"/>
        </w:rPr>
        <w:t>svn update command brings changes from the repository into your working copy. If no revision is specified, it brings your working copy up-to-date with the HEAD revision. Otherwise, it synchronizes the working copy to the revision given in the argument.</w:t>
      </w:r>
    </w:p>
    <w:p w14:paraId="707A628E" w14:textId="77777777" w:rsidR="00856755" w:rsidRDefault="00856755" w:rsidP="00856755">
      <w:pPr>
        <w:pStyle w:val="Heading2"/>
        <w:spacing w:before="120" w:after="120"/>
        <w:rPr>
          <w:rFonts w:ascii="Verdana" w:eastAsia="Times New Roman" w:hAnsi="Verdana"/>
          <w:color w:val="000000"/>
          <w:sz w:val="48"/>
          <w:szCs w:val="48"/>
        </w:rPr>
      </w:pPr>
      <w:r>
        <w:rPr>
          <w:rFonts w:ascii="Verdana" w:eastAsia="Times New Roman" w:hAnsi="Verdana"/>
          <w:color w:val="000000"/>
          <w:sz w:val="48"/>
          <w:szCs w:val="48"/>
        </w:rPr>
        <w:t>svn propset</w:t>
      </w:r>
    </w:p>
    <w:p w14:paraId="2223CF0F" w14:textId="77777777" w:rsidR="00856755" w:rsidRDefault="002D2091" w:rsidP="00856755">
      <w:pPr>
        <w:pStyle w:val="NormalWeb"/>
        <w:spacing w:before="120" w:beforeAutospacing="0" w:after="120" w:afterAutospacing="0"/>
        <w:rPr>
          <w:rFonts w:ascii="Verdana" w:hAnsi="Verdana"/>
          <w:color w:val="000000"/>
          <w:sz w:val="27"/>
          <w:szCs w:val="27"/>
        </w:rPr>
      </w:pPr>
      <w:hyperlink r:id="rId52" w:history="1">
        <w:r w:rsidR="00856755">
          <w:rPr>
            <w:rStyle w:val="Strong"/>
            <w:rFonts w:ascii="Verdana" w:hAnsi="Verdana"/>
            <w:color w:val="0000FF"/>
            <w:sz w:val="27"/>
            <w:szCs w:val="27"/>
            <w:u w:val="single"/>
          </w:rPr>
          <w:t>svn propset</w:t>
        </w:r>
      </w:hyperlink>
      <w:r w:rsidR="00856755">
        <w:rPr>
          <w:rFonts w:ascii="Verdana" w:hAnsi="Verdana"/>
          <w:color w:val="000000"/>
          <w:sz w:val="27"/>
          <w:szCs w:val="27"/>
        </w:rPr>
        <w:t>. When you are creating a new file or directory, you generally need to tell the SVN to apply properties to the file in places that have keywords in a special format such as </w:t>
      </w:r>
      <w:r w:rsidR="00856755">
        <w:rPr>
          <w:rStyle w:val="HTMLCode"/>
          <w:color w:val="000000"/>
        </w:rPr>
        <w:t>$Date: 2013-05-26 14:01:55 -0500 (Sun, 26 May 2013) $</w:t>
      </w:r>
      <w:r w:rsidR="00856755">
        <w:rPr>
          <w:rFonts w:ascii="Verdana" w:hAnsi="Verdana"/>
          <w:color w:val="000000"/>
          <w:sz w:val="27"/>
          <w:szCs w:val="27"/>
        </w:rPr>
        <w:t>. Note that the keyword value won't appear in the file until you do an </w:t>
      </w:r>
      <w:r w:rsidR="00856755">
        <w:rPr>
          <w:rStyle w:val="Strong"/>
          <w:rFonts w:ascii="Verdana" w:hAnsi="Verdana"/>
          <w:color w:val="000000"/>
          <w:sz w:val="27"/>
          <w:szCs w:val="27"/>
        </w:rPr>
        <w:t>svn commit</w:t>
      </w:r>
      <w:r w:rsidR="00856755">
        <w:rPr>
          <w:rFonts w:ascii="Verdana" w:hAnsi="Verdana"/>
          <w:color w:val="000000"/>
          <w:sz w:val="27"/>
          <w:szCs w:val="27"/>
        </w:rPr>
        <w:t> (see below).</w:t>
      </w:r>
    </w:p>
    <w:tbl>
      <w:tblPr>
        <w:tblW w:w="10500" w:type="dxa"/>
        <w:shd w:val="clear" w:color="auto" w:fill="FFFFFF"/>
        <w:tblCellMar>
          <w:top w:w="15" w:type="dxa"/>
          <w:left w:w="15" w:type="dxa"/>
          <w:bottom w:w="15" w:type="dxa"/>
          <w:right w:w="15" w:type="dxa"/>
        </w:tblCellMar>
        <w:tblLook w:val="04A0" w:firstRow="1" w:lastRow="0" w:firstColumn="1" w:lastColumn="0" w:noHBand="0" w:noVBand="1"/>
      </w:tblPr>
      <w:tblGrid>
        <w:gridCol w:w="6987"/>
        <w:gridCol w:w="3513"/>
      </w:tblGrid>
      <w:tr w:rsidR="00856755" w:rsidRPr="00856755" w14:paraId="4B97433C" w14:textId="77777777" w:rsidTr="00856755">
        <w:tc>
          <w:tcPr>
            <w:tcW w:w="0" w:type="auto"/>
            <w:shd w:val="clear" w:color="auto" w:fill="F2F2F2"/>
            <w:vAlign w:val="center"/>
            <w:hideMark/>
          </w:tcPr>
          <w:p w14:paraId="4098BB41" w14:textId="77777777" w:rsidR="00856755" w:rsidRPr="00856755" w:rsidRDefault="00856755" w:rsidP="00856755">
            <w:pPr>
              <w:rPr>
                <w:rFonts w:ascii="Helvetica Neue" w:eastAsia="Times New Roman" w:hAnsi="Helvetica Neue" w:cs="Times New Roman"/>
                <w:color w:val="666666"/>
              </w:rPr>
            </w:pPr>
            <w:r w:rsidRPr="00856755">
              <w:rPr>
                <w:rFonts w:ascii="Helvetica Neue" w:eastAsia="Times New Roman" w:hAnsi="Helvetica Neue" w:cs="Times New Roman"/>
                <w:color w:val="666666"/>
              </w:rPr>
              <w:t>Create a new depot/repo</w:t>
            </w:r>
          </w:p>
        </w:tc>
        <w:tc>
          <w:tcPr>
            <w:tcW w:w="0" w:type="auto"/>
            <w:shd w:val="clear" w:color="auto" w:fill="F2F2F2"/>
            <w:vAlign w:val="center"/>
            <w:hideMark/>
          </w:tcPr>
          <w:p w14:paraId="3E5485A1" w14:textId="77777777" w:rsidR="00856755" w:rsidRPr="00856755" w:rsidRDefault="00856755" w:rsidP="00856755">
            <w:pPr>
              <w:rPr>
                <w:rFonts w:ascii="Helvetica Neue" w:eastAsia="Times New Roman" w:hAnsi="Helvetica Neue" w:cs="Times New Roman"/>
                <w:color w:val="666666"/>
              </w:rPr>
            </w:pPr>
            <w:r w:rsidRPr="00856755">
              <w:rPr>
                <w:rFonts w:ascii="Helvetica Neue" w:eastAsia="Times New Roman" w:hAnsi="Helvetica Neue" w:cs="Times New Roman"/>
                <w:color w:val="666666"/>
              </w:rPr>
              <w:t>svnadmin create</w:t>
            </w:r>
          </w:p>
        </w:tc>
      </w:tr>
      <w:tr w:rsidR="00856755" w:rsidRPr="00856755" w14:paraId="63CA3B98" w14:textId="77777777" w:rsidTr="00856755">
        <w:tc>
          <w:tcPr>
            <w:tcW w:w="0" w:type="auto"/>
            <w:shd w:val="clear" w:color="auto" w:fill="F2F2F2"/>
            <w:vAlign w:val="center"/>
            <w:hideMark/>
          </w:tcPr>
          <w:p w14:paraId="28E0233D" w14:textId="77777777" w:rsidR="00856755" w:rsidRPr="00856755" w:rsidRDefault="00856755" w:rsidP="00856755">
            <w:pPr>
              <w:rPr>
                <w:rFonts w:ascii="Helvetica Neue" w:eastAsia="Times New Roman" w:hAnsi="Helvetica Neue" w:cs="Times New Roman"/>
                <w:color w:val="666666"/>
              </w:rPr>
            </w:pPr>
            <w:r w:rsidRPr="00856755">
              <w:rPr>
                <w:rFonts w:ascii="Helvetica Neue" w:eastAsia="Times New Roman" w:hAnsi="Helvetica Neue" w:cs="Times New Roman"/>
                <w:color w:val="666666"/>
              </w:rPr>
              <w:t>Add files to the depot/repo</w:t>
            </w:r>
          </w:p>
        </w:tc>
        <w:tc>
          <w:tcPr>
            <w:tcW w:w="0" w:type="auto"/>
            <w:shd w:val="clear" w:color="auto" w:fill="F2F2F2"/>
            <w:vAlign w:val="center"/>
            <w:hideMark/>
          </w:tcPr>
          <w:p w14:paraId="39B4AFD4" w14:textId="77777777" w:rsidR="00856755" w:rsidRPr="00856755" w:rsidRDefault="00856755" w:rsidP="00856755">
            <w:pPr>
              <w:rPr>
                <w:rFonts w:ascii="Helvetica Neue" w:eastAsia="Times New Roman" w:hAnsi="Helvetica Neue" w:cs="Times New Roman"/>
                <w:color w:val="666666"/>
              </w:rPr>
            </w:pPr>
            <w:r w:rsidRPr="00856755">
              <w:rPr>
                <w:rFonts w:ascii="Helvetica Neue" w:eastAsia="Times New Roman" w:hAnsi="Helvetica Neue" w:cs="Times New Roman"/>
                <w:color w:val="666666"/>
              </w:rPr>
              <w:t>svn import</w:t>
            </w:r>
          </w:p>
        </w:tc>
      </w:tr>
      <w:tr w:rsidR="00856755" w:rsidRPr="00856755" w14:paraId="7BE1747D" w14:textId="77777777" w:rsidTr="00856755">
        <w:tc>
          <w:tcPr>
            <w:tcW w:w="0" w:type="auto"/>
            <w:shd w:val="clear" w:color="auto" w:fill="F2F2F2"/>
            <w:vAlign w:val="center"/>
            <w:hideMark/>
          </w:tcPr>
          <w:p w14:paraId="4C2B0D26" w14:textId="77777777" w:rsidR="00856755" w:rsidRPr="00856755" w:rsidRDefault="00856755" w:rsidP="00856755">
            <w:pPr>
              <w:rPr>
                <w:rFonts w:ascii="Helvetica Neue" w:eastAsia="Times New Roman" w:hAnsi="Helvetica Neue" w:cs="Times New Roman"/>
                <w:color w:val="666666"/>
              </w:rPr>
            </w:pPr>
            <w:r w:rsidRPr="00856755">
              <w:rPr>
                <w:rFonts w:ascii="Helvetica Neue" w:eastAsia="Times New Roman" w:hAnsi="Helvetica Neue" w:cs="Times New Roman"/>
                <w:color w:val="666666"/>
              </w:rPr>
              <w:t>Request help</w:t>
            </w:r>
          </w:p>
        </w:tc>
        <w:tc>
          <w:tcPr>
            <w:tcW w:w="0" w:type="auto"/>
            <w:shd w:val="clear" w:color="auto" w:fill="F2F2F2"/>
            <w:vAlign w:val="center"/>
            <w:hideMark/>
          </w:tcPr>
          <w:p w14:paraId="2AA44B17" w14:textId="77777777" w:rsidR="00856755" w:rsidRPr="00856755" w:rsidRDefault="00856755" w:rsidP="00856755">
            <w:pPr>
              <w:rPr>
                <w:rFonts w:ascii="Helvetica Neue" w:eastAsia="Times New Roman" w:hAnsi="Helvetica Neue" w:cs="Times New Roman"/>
                <w:color w:val="666666"/>
              </w:rPr>
            </w:pPr>
            <w:r w:rsidRPr="00856755">
              <w:rPr>
                <w:rFonts w:ascii="Helvetica Neue" w:eastAsia="Times New Roman" w:hAnsi="Helvetica Neue" w:cs="Times New Roman"/>
                <w:color w:val="666666"/>
              </w:rPr>
              <w:t>svn help</w:t>
            </w:r>
          </w:p>
        </w:tc>
      </w:tr>
      <w:tr w:rsidR="00856755" w:rsidRPr="00856755" w14:paraId="1035AEC6" w14:textId="77777777" w:rsidTr="00856755">
        <w:tc>
          <w:tcPr>
            <w:tcW w:w="0" w:type="auto"/>
            <w:shd w:val="clear" w:color="auto" w:fill="F2F2F2"/>
            <w:vAlign w:val="center"/>
            <w:hideMark/>
          </w:tcPr>
          <w:p w14:paraId="03402AC8" w14:textId="77777777" w:rsidR="00856755" w:rsidRPr="00856755" w:rsidRDefault="00856755" w:rsidP="00856755">
            <w:pPr>
              <w:rPr>
                <w:rFonts w:ascii="Helvetica Neue" w:eastAsia="Times New Roman" w:hAnsi="Helvetica Neue" w:cs="Times New Roman"/>
                <w:color w:val="666666"/>
              </w:rPr>
            </w:pPr>
            <w:r w:rsidRPr="00856755">
              <w:rPr>
                <w:rFonts w:ascii="Helvetica Neue" w:eastAsia="Times New Roman" w:hAnsi="Helvetica Neue" w:cs="Times New Roman"/>
                <w:color w:val="666666"/>
              </w:rPr>
              <w:t>Provide information on changelists and changelists’ files</w:t>
            </w:r>
          </w:p>
        </w:tc>
        <w:tc>
          <w:tcPr>
            <w:tcW w:w="0" w:type="auto"/>
            <w:shd w:val="clear" w:color="auto" w:fill="F2F2F2"/>
            <w:vAlign w:val="center"/>
            <w:hideMark/>
          </w:tcPr>
          <w:p w14:paraId="4FB5E597" w14:textId="77777777" w:rsidR="00856755" w:rsidRPr="00856755" w:rsidRDefault="00856755" w:rsidP="00856755">
            <w:pPr>
              <w:rPr>
                <w:rFonts w:ascii="Helvetica Neue" w:eastAsia="Times New Roman" w:hAnsi="Helvetica Neue" w:cs="Times New Roman"/>
                <w:color w:val="666666"/>
              </w:rPr>
            </w:pPr>
            <w:r w:rsidRPr="00856755">
              <w:rPr>
                <w:rFonts w:ascii="Helvetica Neue" w:eastAsia="Times New Roman" w:hAnsi="Helvetica Neue" w:cs="Times New Roman"/>
                <w:color w:val="666666"/>
              </w:rPr>
              <w:t>svn log</w:t>
            </w:r>
          </w:p>
        </w:tc>
      </w:tr>
      <w:tr w:rsidR="00856755" w:rsidRPr="00856755" w14:paraId="0B804FC5" w14:textId="77777777" w:rsidTr="00856755">
        <w:tc>
          <w:tcPr>
            <w:tcW w:w="0" w:type="auto"/>
            <w:shd w:val="clear" w:color="auto" w:fill="F2F2F2"/>
            <w:vAlign w:val="center"/>
            <w:hideMark/>
          </w:tcPr>
          <w:p w14:paraId="77813113" w14:textId="77777777" w:rsidR="00856755" w:rsidRPr="00856755" w:rsidRDefault="00856755" w:rsidP="00856755">
            <w:pPr>
              <w:rPr>
                <w:rFonts w:ascii="Helvetica Neue" w:eastAsia="Times New Roman" w:hAnsi="Helvetica Neue" w:cs="Times New Roman"/>
                <w:color w:val="666666"/>
              </w:rPr>
            </w:pPr>
            <w:r w:rsidRPr="00856755">
              <w:rPr>
                <w:rFonts w:ascii="Helvetica Neue" w:eastAsia="Times New Roman" w:hAnsi="Helvetica Neue" w:cs="Times New Roman"/>
                <w:color w:val="666666"/>
              </w:rPr>
              <w:t>Display information about the current client and server</w:t>
            </w:r>
          </w:p>
        </w:tc>
        <w:tc>
          <w:tcPr>
            <w:tcW w:w="0" w:type="auto"/>
            <w:shd w:val="clear" w:color="auto" w:fill="F2F2F2"/>
            <w:vAlign w:val="center"/>
            <w:hideMark/>
          </w:tcPr>
          <w:p w14:paraId="32449120" w14:textId="77777777" w:rsidR="00856755" w:rsidRPr="00856755" w:rsidRDefault="00856755" w:rsidP="00856755">
            <w:pPr>
              <w:rPr>
                <w:rFonts w:ascii="Helvetica Neue" w:eastAsia="Times New Roman" w:hAnsi="Helvetica Neue" w:cs="Times New Roman"/>
                <w:color w:val="666666"/>
              </w:rPr>
            </w:pPr>
            <w:r w:rsidRPr="00856755">
              <w:rPr>
                <w:rFonts w:ascii="Helvetica Neue" w:eastAsia="Times New Roman" w:hAnsi="Helvetica Neue" w:cs="Times New Roman"/>
                <w:color w:val="666666"/>
              </w:rPr>
              <w:t>svn info</w:t>
            </w:r>
          </w:p>
        </w:tc>
      </w:tr>
      <w:tr w:rsidR="00856755" w:rsidRPr="00856755" w14:paraId="5B93B420" w14:textId="77777777" w:rsidTr="00856755">
        <w:tc>
          <w:tcPr>
            <w:tcW w:w="0" w:type="auto"/>
            <w:shd w:val="clear" w:color="auto" w:fill="F2F2F2"/>
            <w:vAlign w:val="center"/>
            <w:hideMark/>
          </w:tcPr>
          <w:p w14:paraId="55317FAA" w14:textId="77777777" w:rsidR="00856755" w:rsidRPr="00856755" w:rsidRDefault="00856755" w:rsidP="00856755">
            <w:pPr>
              <w:rPr>
                <w:rFonts w:ascii="Helvetica Neue" w:eastAsia="Times New Roman" w:hAnsi="Helvetica Neue" w:cs="Times New Roman"/>
                <w:color w:val="666666"/>
              </w:rPr>
            </w:pPr>
            <w:r w:rsidRPr="00856755">
              <w:rPr>
                <w:rFonts w:ascii="Helvetica Neue" w:eastAsia="Times New Roman" w:hAnsi="Helvetica Neue" w:cs="Times New Roman"/>
                <w:color w:val="666666"/>
              </w:rPr>
              <w:t>Combine two different revisions</w:t>
            </w:r>
          </w:p>
        </w:tc>
        <w:tc>
          <w:tcPr>
            <w:tcW w:w="0" w:type="auto"/>
            <w:shd w:val="clear" w:color="auto" w:fill="F2F2F2"/>
            <w:vAlign w:val="center"/>
            <w:hideMark/>
          </w:tcPr>
          <w:p w14:paraId="66FB8E6C" w14:textId="77777777" w:rsidR="00856755" w:rsidRPr="00856755" w:rsidRDefault="00856755" w:rsidP="00856755">
            <w:pPr>
              <w:rPr>
                <w:rFonts w:ascii="Helvetica Neue" w:eastAsia="Times New Roman" w:hAnsi="Helvetica Neue" w:cs="Times New Roman"/>
                <w:color w:val="666666"/>
              </w:rPr>
            </w:pPr>
            <w:r w:rsidRPr="00856755">
              <w:rPr>
                <w:rFonts w:ascii="Helvetica Neue" w:eastAsia="Times New Roman" w:hAnsi="Helvetica Neue" w:cs="Times New Roman"/>
                <w:color w:val="666666"/>
              </w:rPr>
              <w:t>svn merge</w:t>
            </w:r>
          </w:p>
        </w:tc>
      </w:tr>
      <w:tr w:rsidR="00856755" w:rsidRPr="00856755" w14:paraId="23AC4AEF" w14:textId="77777777" w:rsidTr="00856755">
        <w:tc>
          <w:tcPr>
            <w:tcW w:w="0" w:type="auto"/>
            <w:shd w:val="clear" w:color="auto" w:fill="F2F2F2"/>
            <w:vAlign w:val="center"/>
            <w:hideMark/>
          </w:tcPr>
          <w:p w14:paraId="238A6E33" w14:textId="77777777" w:rsidR="00856755" w:rsidRPr="00856755" w:rsidRDefault="00856755" w:rsidP="00856755">
            <w:pPr>
              <w:rPr>
                <w:rFonts w:ascii="Helvetica Neue" w:eastAsia="Times New Roman" w:hAnsi="Helvetica Neue" w:cs="Times New Roman"/>
                <w:color w:val="666666"/>
              </w:rPr>
            </w:pPr>
            <w:r w:rsidRPr="00856755">
              <w:rPr>
                <w:rFonts w:ascii="Helvetica Neue" w:eastAsia="Times New Roman" w:hAnsi="Helvetica Neue" w:cs="Times New Roman"/>
                <w:color w:val="666666"/>
              </w:rPr>
              <w:t>Discard changes made to an open file</w:t>
            </w:r>
          </w:p>
        </w:tc>
        <w:tc>
          <w:tcPr>
            <w:tcW w:w="0" w:type="auto"/>
            <w:shd w:val="clear" w:color="auto" w:fill="F2F2F2"/>
            <w:vAlign w:val="center"/>
            <w:hideMark/>
          </w:tcPr>
          <w:p w14:paraId="10B24FCE" w14:textId="77777777" w:rsidR="00856755" w:rsidRPr="00856755" w:rsidRDefault="00856755" w:rsidP="00856755">
            <w:pPr>
              <w:rPr>
                <w:rFonts w:ascii="Helvetica Neue" w:eastAsia="Times New Roman" w:hAnsi="Helvetica Neue" w:cs="Times New Roman"/>
                <w:color w:val="666666"/>
              </w:rPr>
            </w:pPr>
            <w:r w:rsidRPr="00856755">
              <w:rPr>
                <w:rFonts w:ascii="Helvetica Neue" w:eastAsia="Times New Roman" w:hAnsi="Helvetica Neue" w:cs="Times New Roman"/>
                <w:color w:val="666666"/>
              </w:rPr>
              <w:t>svn revert &lt;file or directory&gt;</w:t>
            </w:r>
          </w:p>
        </w:tc>
      </w:tr>
      <w:tr w:rsidR="00856755" w:rsidRPr="00856755" w14:paraId="6C302B38" w14:textId="77777777" w:rsidTr="00856755">
        <w:tc>
          <w:tcPr>
            <w:tcW w:w="0" w:type="auto"/>
            <w:shd w:val="clear" w:color="auto" w:fill="F2F2F2"/>
            <w:vAlign w:val="center"/>
            <w:hideMark/>
          </w:tcPr>
          <w:p w14:paraId="377D2301" w14:textId="77777777" w:rsidR="00856755" w:rsidRPr="00856755" w:rsidRDefault="00856755" w:rsidP="00856755">
            <w:pPr>
              <w:rPr>
                <w:rFonts w:ascii="Helvetica Neue" w:eastAsia="Times New Roman" w:hAnsi="Helvetica Neue" w:cs="Times New Roman"/>
                <w:color w:val="666666"/>
              </w:rPr>
            </w:pPr>
            <w:r w:rsidRPr="00856755">
              <w:rPr>
                <w:rFonts w:ascii="Helvetica Neue" w:eastAsia="Times New Roman" w:hAnsi="Helvetica Neue" w:cs="Times New Roman"/>
                <w:color w:val="666666"/>
              </w:rPr>
              <w:t>Display information about the workspace files</w:t>
            </w:r>
          </w:p>
        </w:tc>
        <w:tc>
          <w:tcPr>
            <w:tcW w:w="0" w:type="auto"/>
            <w:shd w:val="clear" w:color="auto" w:fill="F2F2F2"/>
            <w:vAlign w:val="center"/>
            <w:hideMark/>
          </w:tcPr>
          <w:p w14:paraId="56B4ABD0" w14:textId="77777777" w:rsidR="00856755" w:rsidRPr="00856755" w:rsidRDefault="00856755" w:rsidP="00856755">
            <w:pPr>
              <w:rPr>
                <w:rFonts w:ascii="Helvetica Neue" w:eastAsia="Times New Roman" w:hAnsi="Helvetica Neue" w:cs="Times New Roman"/>
                <w:color w:val="666666"/>
              </w:rPr>
            </w:pPr>
            <w:r w:rsidRPr="00856755">
              <w:rPr>
                <w:rFonts w:ascii="Helvetica Neue" w:eastAsia="Times New Roman" w:hAnsi="Helvetica Neue" w:cs="Times New Roman"/>
                <w:color w:val="666666"/>
              </w:rPr>
              <w:t>svn status</w:t>
            </w:r>
          </w:p>
        </w:tc>
      </w:tr>
      <w:tr w:rsidR="00856755" w:rsidRPr="00856755" w14:paraId="3319BFA9" w14:textId="77777777" w:rsidTr="00856755">
        <w:tc>
          <w:tcPr>
            <w:tcW w:w="0" w:type="auto"/>
            <w:shd w:val="clear" w:color="auto" w:fill="F2F2F2"/>
            <w:vAlign w:val="center"/>
            <w:hideMark/>
          </w:tcPr>
          <w:p w14:paraId="6E1B9F27" w14:textId="77777777" w:rsidR="00856755" w:rsidRPr="00856755" w:rsidRDefault="00856755" w:rsidP="00856755">
            <w:pPr>
              <w:rPr>
                <w:rFonts w:ascii="Helvetica Neue" w:eastAsia="Times New Roman" w:hAnsi="Helvetica Neue" w:cs="Times New Roman"/>
                <w:color w:val="666666"/>
              </w:rPr>
            </w:pPr>
            <w:r w:rsidRPr="00856755">
              <w:rPr>
                <w:rFonts w:ascii="Helvetica Neue" w:eastAsia="Times New Roman" w:hAnsi="Helvetica Neue" w:cs="Times New Roman"/>
                <w:color w:val="666666"/>
              </w:rPr>
              <w:t>Store files without submitting</w:t>
            </w:r>
          </w:p>
        </w:tc>
        <w:tc>
          <w:tcPr>
            <w:tcW w:w="0" w:type="auto"/>
            <w:shd w:val="clear" w:color="auto" w:fill="F2F2F2"/>
            <w:vAlign w:val="center"/>
            <w:hideMark/>
          </w:tcPr>
          <w:p w14:paraId="34B58771" w14:textId="77777777" w:rsidR="00856755" w:rsidRPr="00856755" w:rsidRDefault="00856755" w:rsidP="00856755">
            <w:pPr>
              <w:rPr>
                <w:rFonts w:ascii="Helvetica Neue" w:eastAsia="Times New Roman" w:hAnsi="Helvetica Neue" w:cs="Times New Roman"/>
                <w:color w:val="666666"/>
              </w:rPr>
            </w:pPr>
            <w:r w:rsidRPr="00856755">
              <w:rPr>
                <w:rFonts w:ascii="Helvetica Neue" w:eastAsia="Times New Roman" w:hAnsi="Helvetica Neue" w:cs="Times New Roman"/>
                <w:color w:val="666666"/>
              </w:rPr>
              <w:t>svn shelve</w:t>
            </w:r>
          </w:p>
        </w:tc>
      </w:tr>
      <w:tr w:rsidR="009814A4" w:rsidRPr="009814A4" w14:paraId="3DD9F365" w14:textId="77777777" w:rsidTr="009814A4">
        <w:tc>
          <w:tcPr>
            <w:tcW w:w="0" w:type="auto"/>
            <w:shd w:val="clear" w:color="auto" w:fill="F2F2F2"/>
            <w:vAlign w:val="center"/>
            <w:hideMark/>
          </w:tcPr>
          <w:p w14:paraId="02E7C171" w14:textId="77777777" w:rsidR="009814A4" w:rsidRPr="009814A4" w:rsidRDefault="009814A4" w:rsidP="009814A4">
            <w:pPr>
              <w:rPr>
                <w:rFonts w:ascii="Helvetica Neue" w:eastAsia="Times New Roman" w:hAnsi="Helvetica Neue" w:cs="Times New Roman"/>
                <w:color w:val="666666"/>
              </w:rPr>
            </w:pPr>
            <w:r w:rsidRPr="009814A4">
              <w:rPr>
                <w:rFonts w:ascii="Helvetica Neue" w:eastAsia="Times New Roman" w:hAnsi="Helvetica Neue" w:cs="Times New Roman"/>
                <w:color w:val="666666"/>
              </w:rPr>
              <w:t>Display information about the current client and server</w:t>
            </w:r>
          </w:p>
        </w:tc>
        <w:tc>
          <w:tcPr>
            <w:tcW w:w="0" w:type="auto"/>
            <w:shd w:val="clear" w:color="auto" w:fill="F2F2F2"/>
            <w:vAlign w:val="center"/>
            <w:hideMark/>
          </w:tcPr>
          <w:p w14:paraId="0FF4CFF0" w14:textId="77777777" w:rsidR="009814A4" w:rsidRPr="009814A4" w:rsidRDefault="009814A4" w:rsidP="009814A4">
            <w:pPr>
              <w:rPr>
                <w:rFonts w:ascii="Helvetica Neue" w:eastAsia="Times New Roman" w:hAnsi="Helvetica Neue" w:cs="Times New Roman"/>
                <w:color w:val="666666"/>
              </w:rPr>
            </w:pPr>
            <w:r w:rsidRPr="009814A4">
              <w:rPr>
                <w:rFonts w:ascii="Helvetica Neue" w:eastAsia="Times New Roman" w:hAnsi="Helvetica Neue" w:cs="Times New Roman"/>
                <w:color w:val="666666"/>
              </w:rPr>
              <w:t>svn info</w:t>
            </w:r>
          </w:p>
        </w:tc>
      </w:tr>
      <w:tr w:rsidR="009814A4" w:rsidRPr="009814A4" w14:paraId="4013E148" w14:textId="77777777" w:rsidTr="009814A4">
        <w:tc>
          <w:tcPr>
            <w:tcW w:w="0" w:type="auto"/>
            <w:shd w:val="clear" w:color="auto" w:fill="F2F2F2"/>
            <w:vAlign w:val="center"/>
            <w:hideMark/>
          </w:tcPr>
          <w:p w14:paraId="297936CC" w14:textId="77777777" w:rsidR="009814A4" w:rsidRPr="009814A4" w:rsidRDefault="009814A4" w:rsidP="009814A4">
            <w:pPr>
              <w:rPr>
                <w:rFonts w:ascii="Helvetica Neue" w:eastAsia="Times New Roman" w:hAnsi="Helvetica Neue" w:cs="Times New Roman"/>
                <w:color w:val="666666"/>
              </w:rPr>
            </w:pPr>
            <w:r w:rsidRPr="009814A4">
              <w:rPr>
                <w:rFonts w:ascii="Helvetica Neue" w:eastAsia="Times New Roman" w:hAnsi="Helvetica Neue" w:cs="Times New Roman"/>
                <w:color w:val="666666"/>
              </w:rPr>
              <w:t>Store files without submitting</w:t>
            </w:r>
          </w:p>
        </w:tc>
        <w:tc>
          <w:tcPr>
            <w:tcW w:w="0" w:type="auto"/>
            <w:shd w:val="clear" w:color="auto" w:fill="F2F2F2"/>
            <w:vAlign w:val="center"/>
            <w:hideMark/>
          </w:tcPr>
          <w:p w14:paraId="2A37F738" w14:textId="77777777" w:rsidR="009814A4" w:rsidRPr="009814A4" w:rsidRDefault="009814A4" w:rsidP="009814A4">
            <w:pPr>
              <w:rPr>
                <w:rFonts w:ascii="Helvetica Neue" w:eastAsia="Times New Roman" w:hAnsi="Helvetica Neue" w:cs="Times New Roman"/>
                <w:color w:val="666666"/>
              </w:rPr>
            </w:pPr>
            <w:r w:rsidRPr="009814A4">
              <w:rPr>
                <w:rFonts w:ascii="Helvetica Neue" w:eastAsia="Times New Roman" w:hAnsi="Helvetica Neue" w:cs="Times New Roman"/>
                <w:color w:val="666666"/>
              </w:rPr>
              <w:t>svn shelve</w:t>
            </w:r>
          </w:p>
        </w:tc>
      </w:tr>
    </w:tbl>
    <w:p w14:paraId="0A7C0E84" w14:textId="77777777" w:rsidR="008E00A5" w:rsidRDefault="008E00A5" w:rsidP="008E00A5">
      <w:pPr>
        <w:pStyle w:val="NormalWeb"/>
        <w:shd w:val="clear" w:color="auto" w:fill="FFFFFF"/>
        <w:spacing w:before="0" w:beforeAutospacing="0" w:after="390" w:afterAutospacing="0"/>
        <w:rPr>
          <w:rFonts w:ascii="Georgia" w:hAnsi="Georgia"/>
          <w:color w:val="111111"/>
          <w:sz w:val="24"/>
          <w:szCs w:val="24"/>
        </w:rPr>
      </w:pPr>
    </w:p>
    <w:p w14:paraId="32CC1C91" w14:textId="77777777" w:rsidR="009814A4" w:rsidRPr="009814A4" w:rsidRDefault="009814A4" w:rsidP="009814A4">
      <w:pPr>
        <w:rPr>
          <w:rFonts w:ascii="Times New Roman" w:eastAsia="Times New Roman" w:hAnsi="Times New Roman" w:cs="Times New Roman"/>
          <w:sz w:val="20"/>
          <w:szCs w:val="20"/>
        </w:rPr>
      </w:pPr>
      <w:r w:rsidRPr="009814A4">
        <w:rPr>
          <w:rFonts w:ascii="Helvetica Neue" w:eastAsia="Times New Roman" w:hAnsi="Helvetica Neue" w:cs="Times New Roman"/>
          <w:color w:val="444444"/>
          <w:sz w:val="27"/>
          <w:szCs w:val="27"/>
          <w:shd w:val="clear" w:color="auto" w:fill="F4F4F4"/>
        </w:rPr>
        <w:t>The term "open source" refers to something people can modify and share because its design is publicly accessible.</w:t>
      </w:r>
    </w:p>
    <w:p w14:paraId="7E550D69" w14:textId="77777777" w:rsidR="006F0B74" w:rsidRDefault="006F0B74" w:rsidP="006F0B74">
      <w:pPr>
        <w:pStyle w:val="Heading2"/>
        <w:shd w:val="clear" w:color="auto" w:fill="F4F4F4"/>
        <w:spacing w:before="336" w:after="225"/>
        <w:rPr>
          <w:rFonts w:ascii="Helvetica Neue" w:eastAsia="Times New Roman" w:hAnsi="Helvetica Neue"/>
          <w:color w:val="444444"/>
          <w:sz w:val="28"/>
          <w:szCs w:val="28"/>
        </w:rPr>
      </w:pPr>
      <w:r>
        <w:rPr>
          <w:rFonts w:ascii="Helvetica Neue" w:eastAsia="Times New Roman" w:hAnsi="Helvetica Neue"/>
          <w:color w:val="444444"/>
          <w:sz w:val="28"/>
          <w:szCs w:val="28"/>
        </w:rPr>
        <w:t>What is open source software?</w:t>
      </w:r>
    </w:p>
    <w:p w14:paraId="4730C62E" w14:textId="1FF08263" w:rsidR="006F0B74" w:rsidRPr="006F0B74" w:rsidRDefault="006F0B74" w:rsidP="006F0B74">
      <w:pPr>
        <w:pStyle w:val="Heading2"/>
        <w:shd w:val="clear" w:color="auto" w:fill="F4F4F4"/>
        <w:spacing w:before="336" w:after="225"/>
        <w:rPr>
          <w:rFonts w:ascii="Helvetica Neue" w:eastAsia="Times New Roman" w:hAnsi="Helvetica Neue"/>
          <w:color w:val="444444"/>
          <w:sz w:val="28"/>
          <w:szCs w:val="28"/>
        </w:rPr>
      </w:pPr>
      <w:r>
        <w:rPr>
          <w:rFonts w:ascii="Helvetica Neue" w:hAnsi="Helvetica Neue"/>
          <w:color w:val="444444"/>
          <w:sz w:val="27"/>
          <w:szCs w:val="27"/>
        </w:rPr>
        <w:t>Open source software is software with source code that anyone can inspect, modify, and enhance.</w:t>
      </w:r>
    </w:p>
    <w:p w14:paraId="7D64ABB7" w14:textId="77777777" w:rsidR="006F0B74" w:rsidRDefault="006F0B74" w:rsidP="006F0B74">
      <w:pPr>
        <w:rPr>
          <w:rFonts w:eastAsia="Times New Roman"/>
        </w:rPr>
      </w:pPr>
      <w:r>
        <w:rPr>
          <w:rFonts w:ascii="Helvetica Neue" w:eastAsia="Times New Roman" w:hAnsi="Helvetica Neue"/>
          <w:b/>
          <w:bCs/>
          <w:color w:val="444444"/>
          <w:sz w:val="27"/>
          <w:szCs w:val="27"/>
          <w:shd w:val="clear" w:color="auto" w:fill="F4F4F4"/>
        </w:rPr>
        <w:t>Control.</w:t>
      </w:r>
      <w:r>
        <w:rPr>
          <w:rFonts w:ascii="Helvetica Neue" w:eastAsia="Times New Roman" w:hAnsi="Helvetica Neue"/>
          <w:color w:val="444444"/>
          <w:sz w:val="27"/>
          <w:szCs w:val="27"/>
          <w:shd w:val="clear" w:color="auto" w:fill="F4F4F4"/>
        </w:rPr>
        <w:t> Many people prefer open source software because they </w:t>
      </w:r>
      <w:hyperlink r:id="rId53" w:history="1">
        <w:r>
          <w:rPr>
            <w:rStyle w:val="Hyperlink"/>
            <w:rFonts w:ascii="Helvetica Neue" w:eastAsia="Times New Roman" w:hAnsi="Helvetica Neue"/>
            <w:color w:val="0098C3"/>
            <w:sz w:val="27"/>
            <w:szCs w:val="27"/>
            <w:shd w:val="clear" w:color="auto" w:fill="F4F4F4"/>
          </w:rPr>
          <w:t>have more control</w:t>
        </w:r>
      </w:hyperlink>
      <w:r>
        <w:rPr>
          <w:rFonts w:ascii="Helvetica Neue" w:eastAsia="Times New Roman" w:hAnsi="Helvetica Neue"/>
          <w:color w:val="444444"/>
          <w:sz w:val="27"/>
          <w:szCs w:val="27"/>
          <w:shd w:val="clear" w:color="auto" w:fill="F4F4F4"/>
        </w:rPr>
        <w:t>over that kind of software. They can examine the code to make sure it's not doing anything they don't want it to do, and they can change parts of it they don't like. Users who aren't programmers also benefit from open source software, because they can use this software for any purpose they wish—not merely the way someone else thinks they should.</w:t>
      </w:r>
    </w:p>
    <w:p w14:paraId="3086E724" w14:textId="77777777" w:rsidR="006F0B74" w:rsidRDefault="006F0B74" w:rsidP="006F0B74">
      <w:pPr>
        <w:rPr>
          <w:rFonts w:eastAsia="Times New Roman"/>
        </w:rPr>
      </w:pPr>
      <w:r>
        <w:rPr>
          <w:rFonts w:ascii="Helvetica Neue" w:eastAsia="Times New Roman" w:hAnsi="Helvetica Neue"/>
          <w:b/>
          <w:bCs/>
          <w:color w:val="444444"/>
          <w:sz w:val="27"/>
          <w:szCs w:val="27"/>
          <w:shd w:val="clear" w:color="auto" w:fill="F4F4F4"/>
        </w:rPr>
        <w:t>Security.</w:t>
      </w:r>
      <w:r>
        <w:rPr>
          <w:rFonts w:ascii="Helvetica Neue" w:eastAsia="Times New Roman" w:hAnsi="Helvetica Neue"/>
          <w:color w:val="444444"/>
          <w:sz w:val="27"/>
          <w:szCs w:val="27"/>
          <w:shd w:val="clear" w:color="auto" w:fill="F4F4F4"/>
        </w:rPr>
        <w:t> Some people prefer open source software because they consider it more </w:t>
      </w:r>
      <w:hyperlink r:id="rId54" w:history="1">
        <w:r>
          <w:rPr>
            <w:rStyle w:val="Hyperlink"/>
            <w:rFonts w:ascii="Helvetica Neue" w:eastAsia="Times New Roman" w:hAnsi="Helvetica Neue"/>
            <w:color w:val="0098C3"/>
            <w:sz w:val="27"/>
            <w:szCs w:val="27"/>
            <w:shd w:val="clear" w:color="auto" w:fill="F4F4F4"/>
          </w:rPr>
          <w:t>secure</w:t>
        </w:r>
      </w:hyperlink>
      <w:r>
        <w:rPr>
          <w:rFonts w:ascii="Helvetica Neue" w:eastAsia="Times New Roman" w:hAnsi="Helvetica Neue"/>
          <w:color w:val="444444"/>
          <w:sz w:val="27"/>
          <w:szCs w:val="27"/>
          <w:shd w:val="clear" w:color="auto" w:fill="F4F4F4"/>
        </w:rPr>
        <w:t> and stable than proprietary software. Because anyone can view and modify open source software, someone might spot and correct errors or omissions that a program's original authors might have missed. And because so many programmers can work on a piece of open source software without asking for permission from original authors, they can fix, update, and upgrade open source software more </w:t>
      </w:r>
      <w:hyperlink r:id="rId55" w:history="1">
        <w:r>
          <w:rPr>
            <w:rStyle w:val="Hyperlink"/>
            <w:rFonts w:ascii="Helvetica Neue" w:eastAsia="Times New Roman" w:hAnsi="Helvetica Neue"/>
            <w:color w:val="0098C3"/>
            <w:sz w:val="27"/>
            <w:szCs w:val="27"/>
            <w:shd w:val="clear" w:color="auto" w:fill="F4F4F4"/>
          </w:rPr>
          <w:t>quickly</w:t>
        </w:r>
      </w:hyperlink>
      <w:r>
        <w:rPr>
          <w:rFonts w:ascii="Helvetica Neue" w:eastAsia="Times New Roman" w:hAnsi="Helvetica Neue"/>
          <w:color w:val="444444"/>
          <w:sz w:val="27"/>
          <w:szCs w:val="27"/>
          <w:shd w:val="clear" w:color="auto" w:fill="F4F4F4"/>
        </w:rPr>
        <w:t>than they can proprietary software.</w:t>
      </w:r>
    </w:p>
    <w:p w14:paraId="7DA141D4" w14:textId="77777777" w:rsidR="006F0B74" w:rsidRDefault="006F0B74" w:rsidP="006F0B74">
      <w:pPr>
        <w:rPr>
          <w:rFonts w:ascii="Helvetica" w:eastAsia="Times New Roman" w:hAnsi="Helvetica"/>
          <w:b/>
          <w:bCs/>
          <w:color w:val="222222"/>
          <w:sz w:val="21"/>
          <w:szCs w:val="21"/>
          <w:shd w:val="clear" w:color="auto" w:fill="FFFFFF"/>
        </w:rPr>
      </w:pPr>
    </w:p>
    <w:p w14:paraId="50E50943" w14:textId="77777777" w:rsidR="006F0B74" w:rsidRPr="006F0B74" w:rsidRDefault="006F0B74" w:rsidP="006F0B74">
      <w:pPr>
        <w:rPr>
          <w:rFonts w:eastAsia="Times New Roman"/>
          <w:sz w:val="28"/>
          <w:szCs w:val="28"/>
        </w:rPr>
      </w:pPr>
      <w:r w:rsidRPr="006F0B74">
        <w:rPr>
          <w:rFonts w:ascii="Helvetica" w:eastAsia="Times New Roman" w:hAnsi="Helvetica"/>
          <w:b/>
          <w:bCs/>
          <w:color w:val="222222"/>
          <w:sz w:val="28"/>
          <w:szCs w:val="28"/>
          <w:shd w:val="clear" w:color="auto" w:fill="FFFFFF"/>
        </w:rPr>
        <w:t>Open-source software</w:t>
      </w:r>
      <w:r w:rsidRPr="006F0B74">
        <w:rPr>
          <w:rFonts w:ascii="Helvetica" w:eastAsia="Times New Roman" w:hAnsi="Helvetica"/>
          <w:color w:val="222222"/>
          <w:sz w:val="28"/>
          <w:szCs w:val="28"/>
          <w:shd w:val="clear" w:color="auto" w:fill="FFFFFF"/>
        </w:rPr>
        <w:t> (</w:t>
      </w:r>
      <w:r w:rsidRPr="006F0B74">
        <w:rPr>
          <w:rFonts w:ascii="Helvetica" w:eastAsia="Times New Roman" w:hAnsi="Helvetica"/>
          <w:b/>
          <w:bCs/>
          <w:color w:val="222222"/>
          <w:sz w:val="28"/>
          <w:szCs w:val="28"/>
          <w:shd w:val="clear" w:color="auto" w:fill="FFFFFF"/>
        </w:rPr>
        <w:t>OSS</w:t>
      </w:r>
      <w:r w:rsidRPr="006F0B74">
        <w:rPr>
          <w:rFonts w:ascii="Helvetica" w:eastAsia="Times New Roman" w:hAnsi="Helvetica"/>
          <w:color w:val="222222"/>
          <w:sz w:val="28"/>
          <w:szCs w:val="28"/>
          <w:shd w:val="clear" w:color="auto" w:fill="FFFFFF"/>
        </w:rPr>
        <w:t>) is a type of </w:t>
      </w:r>
      <w:hyperlink r:id="rId56" w:tooltip="Computer software" w:history="1">
        <w:r w:rsidRPr="006F0B74">
          <w:rPr>
            <w:rStyle w:val="Hyperlink"/>
            <w:rFonts w:ascii="Helvetica" w:eastAsia="Times New Roman" w:hAnsi="Helvetica"/>
            <w:color w:val="0B0080"/>
            <w:sz w:val="28"/>
            <w:szCs w:val="28"/>
            <w:shd w:val="clear" w:color="auto" w:fill="FFFFFF"/>
          </w:rPr>
          <w:t>computer software</w:t>
        </w:r>
      </w:hyperlink>
      <w:r w:rsidRPr="006F0B74">
        <w:rPr>
          <w:rFonts w:ascii="Helvetica" w:eastAsia="Times New Roman" w:hAnsi="Helvetica"/>
          <w:color w:val="222222"/>
          <w:sz w:val="28"/>
          <w:szCs w:val="28"/>
          <w:shd w:val="clear" w:color="auto" w:fill="FFFFFF"/>
        </w:rPr>
        <w:t> in which </w:t>
      </w:r>
      <w:hyperlink r:id="rId57" w:tooltip="Source code" w:history="1">
        <w:r w:rsidRPr="006F0B74">
          <w:rPr>
            <w:rStyle w:val="Hyperlink"/>
            <w:rFonts w:ascii="Helvetica" w:eastAsia="Times New Roman" w:hAnsi="Helvetica"/>
            <w:color w:val="0B0080"/>
            <w:sz w:val="28"/>
            <w:szCs w:val="28"/>
            <w:shd w:val="clear" w:color="auto" w:fill="FFFFFF"/>
          </w:rPr>
          <w:t>source code</w:t>
        </w:r>
      </w:hyperlink>
      <w:r w:rsidRPr="006F0B74">
        <w:rPr>
          <w:rFonts w:ascii="Helvetica" w:eastAsia="Times New Roman" w:hAnsi="Helvetica"/>
          <w:color w:val="222222"/>
          <w:sz w:val="28"/>
          <w:szCs w:val="28"/>
          <w:shd w:val="clear" w:color="auto" w:fill="FFFFFF"/>
        </w:rPr>
        <w:t> is released under a </w:t>
      </w:r>
      <w:hyperlink r:id="rId58" w:tooltip="Open-source license" w:history="1">
        <w:r w:rsidRPr="006F0B74">
          <w:rPr>
            <w:rStyle w:val="Hyperlink"/>
            <w:rFonts w:ascii="Helvetica" w:eastAsia="Times New Roman" w:hAnsi="Helvetica"/>
            <w:color w:val="0B0080"/>
            <w:sz w:val="28"/>
            <w:szCs w:val="28"/>
            <w:shd w:val="clear" w:color="auto" w:fill="FFFFFF"/>
          </w:rPr>
          <w:t>license</w:t>
        </w:r>
      </w:hyperlink>
      <w:r w:rsidRPr="006F0B74">
        <w:rPr>
          <w:rFonts w:ascii="Helvetica" w:eastAsia="Times New Roman" w:hAnsi="Helvetica"/>
          <w:color w:val="222222"/>
          <w:sz w:val="28"/>
          <w:szCs w:val="28"/>
          <w:shd w:val="clear" w:color="auto" w:fill="FFFFFF"/>
        </w:rPr>
        <w:t> in which the </w:t>
      </w:r>
      <w:hyperlink r:id="rId59" w:history="1">
        <w:r w:rsidRPr="006F0B74">
          <w:rPr>
            <w:rStyle w:val="Hyperlink"/>
            <w:rFonts w:ascii="Helvetica" w:eastAsia="Times New Roman" w:hAnsi="Helvetica"/>
            <w:color w:val="0B0080"/>
            <w:sz w:val="28"/>
            <w:szCs w:val="28"/>
            <w:shd w:val="clear" w:color="auto" w:fill="FFFFFF"/>
          </w:rPr>
          <w:t>copyright</w:t>
        </w:r>
      </w:hyperlink>
      <w:r w:rsidRPr="006F0B74">
        <w:rPr>
          <w:rFonts w:ascii="Helvetica" w:eastAsia="Times New Roman" w:hAnsi="Helvetica"/>
          <w:color w:val="222222"/>
          <w:sz w:val="28"/>
          <w:szCs w:val="28"/>
          <w:shd w:val="clear" w:color="auto" w:fill="FFFFFF"/>
        </w:rPr>
        <w:t> holder grants users the rights to study, change, and </w:t>
      </w:r>
      <w:hyperlink r:id="rId60" w:tooltip="Software distribution" w:history="1">
        <w:r w:rsidRPr="006F0B74">
          <w:rPr>
            <w:rStyle w:val="Hyperlink"/>
            <w:rFonts w:ascii="Helvetica" w:eastAsia="Times New Roman" w:hAnsi="Helvetica"/>
            <w:color w:val="0B0080"/>
            <w:sz w:val="28"/>
            <w:szCs w:val="28"/>
            <w:shd w:val="clear" w:color="auto" w:fill="FFFFFF"/>
          </w:rPr>
          <w:t>distribute the software</w:t>
        </w:r>
      </w:hyperlink>
      <w:r w:rsidRPr="006F0B74">
        <w:rPr>
          <w:rFonts w:ascii="Helvetica" w:eastAsia="Times New Roman" w:hAnsi="Helvetica"/>
          <w:color w:val="222222"/>
          <w:sz w:val="28"/>
          <w:szCs w:val="28"/>
          <w:shd w:val="clear" w:color="auto" w:fill="FFFFFF"/>
        </w:rPr>
        <w:t> to anyone and for any purpose.</w:t>
      </w:r>
      <w:hyperlink r:id="rId61" w:anchor="cite_note-1" w:history="1">
        <w:r w:rsidRPr="006F0B74">
          <w:rPr>
            <w:rStyle w:val="Hyperlink"/>
            <w:rFonts w:ascii="Helvetica" w:eastAsia="Times New Roman" w:hAnsi="Helvetica"/>
            <w:color w:val="0B0080"/>
            <w:sz w:val="28"/>
            <w:szCs w:val="28"/>
            <w:shd w:val="clear" w:color="auto" w:fill="FFFFFF"/>
            <w:vertAlign w:val="superscript"/>
          </w:rPr>
          <w:t>[1]</w:t>
        </w:r>
      </w:hyperlink>
      <w:r w:rsidRPr="006F0B74">
        <w:rPr>
          <w:rFonts w:ascii="Helvetica" w:eastAsia="Times New Roman" w:hAnsi="Helvetica"/>
          <w:color w:val="222222"/>
          <w:sz w:val="28"/>
          <w:szCs w:val="28"/>
          <w:shd w:val="clear" w:color="auto" w:fill="FFFFFF"/>
        </w:rPr>
        <w:t> Open-source software may be developed in a </w:t>
      </w:r>
      <w:hyperlink r:id="rId62" w:tooltip="Open-source model" w:history="1">
        <w:r w:rsidRPr="006F0B74">
          <w:rPr>
            <w:rStyle w:val="Hyperlink"/>
            <w:rFonts w:ascii="Helvetica" w:eastAsia="Times New Roman" w:hAnsi="Helvetica"/>
            <w:color w:val="0B0080"/>
            <w:sz w:val="28"/>
            <w:szCs w:val="28"/>
            <w:shd w:val="clear" w:color="auto" w:fill="FFFFFF"/>
          </w:rPr>
          <w:t>collaborative public manner</w:t>
        </w:r>
      </w:hyperlink>
      <w:r w:rsidRPr="006F0B74">
        <w:rPr>
          <w:rFonts w:ascii="Helvetica" w:eastAsia="Times New Roman" w:hAnsi="Helvetica"/>
          <w:color w:val="222222"/>
          <w:sz w:val="28"/>
          <w:szCs w:val="28"/>
          <w:shd w:val="clear" w:color="auto" w:fill="FFFFFF"/>
        </w:rPr>
        <w:t>. Open-source software is a prominent example of </w:t>
      </w:r>
      <w:hyperlink r:id="rId63" w:tooltip="Open collaboration" w:history="1">
        <w:r w:rsidRPr="006F0B74">
          <w:rPr>
            <w:rStyle w:val="Hyperlink"/>
            <w:rFonts w:ascii="Helvetica" w:eastAsia="Times New Roman" w:hAnsi="Helvetica"/>
            <w:color w:val="0B0080"/>
            <w:sz w:val="28"/>
            <w:szCs w:val="28"/>
            <w:shd w:val="clear" w:color="auto" w:fill="FFFFFF"/>
          </w:rPr>
          <w:t>open collaboration</w:t>
        </w:r>
      </w:hyperlink>
      <w:r w:rsidRPr="006F0B74">
        <w:rPr>
          <w:rFonts w:ascii="Helvetica" w:eastAsia="Times New Roman" w:hAnsi="Helvetica"/>
          <w:color w:val="222222"/>
          <w:sz w:val="28"/>
          <w:szCs w:val="28"/>
          <w:shd w:val="clear" w:color="auto" w:fill="FFFFFF"/>
        </w:rPr>
        <w:t>.</w:t>
      </w:r>
      <w:hyperlink r:id="rId64" w:anchor="cite_note-Open_Collaboration-2" w:history="1">
        <w:r w:rsidRPr="006F0B74">
          <w:rPr>
            <w:rStyle w:val="Hyperlink"/>
            <w:rFonts w:ascii="Helvetica" w:eastAsia="Times New Roman" w:hAnsi="Helvetica"/>
            <w:color w:val="0B0080"/>
            <w:sz w:val="28"/>
            <w:szCs w:val="28"/>
            <w:shd w:val="clear" w:color="auto" w:fill="FFFFFF"/>
            <w:vertAlign w:val="superscript"/>
          </w:rPr>
          <w:t>[2]</w:t>
        </w:r>
      </w:hyperlink>
    </w:p>
    <w:p w14:paraId="2B7A4B3D" w14:textId="77777777" w:rsidR="00933EFA" w:rsidRDefault="00933EFA" w:rsidP="002A0EEF">
      <w:pPr>
        <w:rPr>
          <w:rFonts w:ascii="Times New Roman" w:eastAsia="Times New Roman" w:hAnsi="Times New Roman" w:cs="Times New Roman"/>
          <w:sz w:val="20"/>
          <w:szCs w:val="20"/>
        </w:rPr>
      </w:pPr>
    </w:p>
    <w:p w14:paraId="087EEC15" w14:textId="77777777" w:rsidR="00664C94" w:rsidRDefault="00664C94" w:rsidP="002A0EEF">
      <w:pPr>
        <w:rPr>
          <w:rFonts w:ascii="Times New Roman" w:eastAsia="Times New Roman" w:hAnsi="Times New Roman" w:cs="Times New Roman"/>
          <w:sz w:val="20"/>
          <w:szCs w:val="20"/>
        </w:rPr>
      </w:pPr>
    </w:p>
    <w:p w14:paraId="25E120D6" w14:textId="77777777" w:rsidR="00664C94" w:rsidRDefault="00664C94" w:rsidP="00664C94">
      <w:pPr>
        <w:pStyle w:val="Heading2"/>
        <w:pBdr>
          <w:bottom w:val="single" w:sz="6" w:space="0" w:color="A2A9B1"/>
        </w:pBdr>
        <w:shd w:val="clear" w:color="auto" w:fill="FFFFFF"/>
        <w:spacing w:before="240" w:after="60"/>
        <w:rPr>
          <w:rFonts w:ascii="Georgia" w:eastAsia="Times New Roman" w:hAnsi="Georgia"/>
          <w:b w:val="0"/>
          <w:bCs w:val="0"/>
          <w:color w:val="000000"/>
          <w:sz w:val="30"/>
          <w:szCs w:val="30"/>
        </w:rPr>
      </w:pPr>
      <w:r>
        <w:rPr>
          <w:rStyle w:val="mw-headline"/>
          <w:rFonts w:ascii="Georgia" w:eastAsia="Times New Roman" w:hAnsi="Georgia"/>
          <w:b w:val="0"/>
          <w:bCs w:val="0"/>
          <w:color w:val="000000"/>
          <w:sz w:val="30"/>
          <w:szCs w:val="30"/>
        </w:rPr>
        <w:t>Local data model</w:t>
      </w:r>
      <w:r>
        <w:rPr>
          <w:rStyle w:val="mw-editsection-bracket"/>
          <w:rFonts w:ascii="Helvetica" w:eastAsia="Times New Roman" w:hAnsi="Helvetica"/>
          <w:b w:val="0"/>
          <w:bCs w:val="0"/>
          <w:color w:val="54595D"/>
          <w:sz w:val="24"/>
          <w:szCs w:val="24"/>
        </w:rPr>
        <w:t>[</w:t>
      </w:r>
      <w:hyperlink r:id="rId65" w:tooltip="Edit section: Local data model" w:history="1">
        <w:r>
          <w:rPr>
            <w:rStyle w:val="Hyperlink"/>
            <w:rFonts w:ascii="Helvetica" w:eastAsia="Times New Roman" w:hAnsi="Helvetica"/>
            <w:b w:val="0"/>
            <w:bCs w:val="0"/>
            <w:color w:val="0B0080"/>
            <w:sz w:val="24"/>
            <w:szCs w:val="24"/>
          </w:rPr>
          <w:t>edit</w:t>
        </w:r>
      </w:hyperlink>
      <w:r>
        <w:rPr>
          <w:rStyle w:val="mw-editsection-bracket"/>
          <w:rFonts w:ascii="Helvetica" w:eastAsia="Times New Roman" w:hAnsi="Helvetica"/>
          <w:b w:val="0"/>
          <w:bCs w:val="0"/>
          <w:color w:val="54595D"/>
          <w:sz w:val="24"/>
          <w:szCs w:val="24"/>
        </w:rPr>
        <w:t>]</w:t>
      </w:r>
    </w:p>
    <w:p w14:paraId="48B57387" w14:textId="77777777" w:rsidR="00664C94" w:rsidRPr="00664C94" w:rsidRDefault="00664C94" w:rsidP="00664C94">
      <w:pPr>
        <w:pStyle w:val="NormalWeb"/>
        <w:shd w:val="clear" w:color="auto" w:fill="FFFFFF"/>
        <w:spacing w:before="120" w:beforeAutospacing="0" w:after="120" w:afterAutospacing="0"/>
        <w:rPr>
          <w:rFonts w:ascii="Helvetica" w:hAnsi="Helvetica"/>
          <w:color w:val="222222"/>
          <w:sz w:val="28"/>
          <w:szCs w:val="28"/>
        </w:rPr>
      </w:pPr>
      <w:r w:rsidRPr="00664C94">
        <w:rPr>
          <w:rFonts w:ascii="Helvetica" w:hAnsi="Helvetica"/>
          <w:color w:val="222222"/>
          <w:sz w:val="28"/>
          <w:szCs w:val="28"/>
        </w:rPr>
        <w:t>In the local-only approach, all developers must use the same file system.</w:t>
      </w:r>
    </w:p>
    <w:p w14:paraId="741DEE50" w14:textId="77777777" w:rsidR="00664C94" w:rsidRDefault="00664C94" w:rsidP="00664C94">
      <w:pPr>
        <w:pStyle w:val="Heading3"/>
        <w:shd w:val="clear" w:color="auto" w:fill="FFFFFF"/>
        <w:spacing w:before="72"/>
        <w:rPr>
          <w:rFonts w:ascii="Helvetica" w:eastAsia="Times New Roman" w:hAnsi="Helvetica"/>
          <w:color w:val="000000"/>
        </w:rPr>
      </w:pPr>
      <w:r>
        <w:rPr>
          <w:rStyle w:val="mw-headline"/>
          <w:rFonts w:ascii="Helvetica" w:eastAsia="Times New Roman" w:hAnsi="Helvetica"/>
          <w:color w:val="000000"/>
        </w:rPr>
        <w:t>Open source</w:t>
      </w:r>
      <w:r>
        <w:rPr>
          <w:rStyle w:val="mw-editsection-bracket"/>
          <w:rFonts w:ascii="Helvetica" w:eastAsia="Times New Roman" w:hAnsi="Helvetica"/>
          <w:b w:val="0"/>
          <w:bCs w:val="0"/>
          <w:color w:val="54595D"/>
        </w:rPr>
        <w:t>[</w:t>
      </w:r>
      <w:hyperlink r:id="rId66" w:tooltip="Edit section: Open source" w:history="1">
        <w:r>
          <w:rPr>
            <w:rStyle w:val="Hyperlink"/>
            <w:rFonts w:ascii="Helvetica" w:eastAsia="Times New Roman" w:hAnsi="Helvetica"/>
            <w:b w:val="0"/>
            <w:bCs w:val="0"/>
            <w:color w:val="0B0080"/>
          </w:rPr>
          <w:t>edit</w:t>
        </w:r>
      </w:hyperlink>
      <w:r>
        <w:rPr>
          <w:rStyle w:val="mw-editsection-bracket"/>
          <w:rFonts w:ascii="Helvetica" w:eastAsia="Times New Roman" w:hAnsi="Helvetica"/>
          <w:b w:val="0"/>
          <w:bCs w:val="0"/>
          <w:color w:val="54595D"/>
        </w:rPr>
        <w:t>]</w:t>
      </w:r>
    </w:p>
    <w:p w14:paraId="3B4C5EF6" w14:textId="77777777" w:rsidR="00664C94" w:rsidRPr="00664C94" w:rsidRDefault="002D2091" w:rsidP="00FC3208">
      <w:pPr>
        <w:numPr>
          <w:ilvl w:val="0"/>
          <w:numId w:val="4"/>
        </w:numPr>
        <w:shd w:val="clear" w:color="auto" w:fill="FFFFFF"/>
        <w:spacing w:before="100" w:beforeAutospacing="1" w:after="24"/>
        <w:ind w:left="384"/>
        <w:rPr>
          <w:rFonts w:ascii="Helvetica" w:eastAsia="Times New Roman" w:hAnsi="Helvetica"/>
          <w:color w:val="222222"/>
          <w:sz w:val="28"/>
          <w:szCs w:val="28"/>
        </w:rPr>
      </w:pPr>
      <w:hyperlink r:id="rId67" w:tooltip="Revision Control System" w:history="1">
        <w:r w:rsidR="00664C94" w:rsidRPr="00664C94">
          <w:rPr>
            <w:rStyle w:val="Hyperlink"/>
            <w:rFonts w:ascii="Helvetica" w:eastAsia="Times New Roman" w:hAnsi="Helvetica"/>
            <w:color w:val="0B0080"/>
            <w:sz w:val="28"/>
            <w:szCs w:val="28"/>
          </w:rPr>
          <w:t>Revision Control System</w:t>
        </w:r>
      </w:hyperlink>
      <w:r w:rsidR="00664C94" w:rsidRPr="00664C94">
        <w:rPr>
          <w:rFonts w:ascii="Helvetica" w:eastAsia="Times New Roman" w:hAnsi="Helvetica"/>
          <w:color w:val="222222"/>
          <w:sz w:val="28"/>
          <w:szCs w:val="28"/>
        </w:rPr>
        <w:t> (RCS) – stores the latest version and backward deltas for fastest access to the trunk tip</w:t>
      </w:r>
      <w:hyperlink r:id="rId68" w:anchor="cite_note-wohler1-1" w:history="1">
        <w:r w:rsidR="00664C94" w:rsidRPr="00664C94">
          <w:rPr>
            <w:rStyle w:val="Hyperlink"/>
            <w:rFonts w:ascii="Helvetica" w:eastAsia="Times New Roman" w:hAnsi="Helvetica"/>
            <w:color w:val="0B0080"/>
            <w:sz w:val="28"/>
            <w:szCs w:val="28"/>
            <w:vertAlign w:val="superscript"/>
          </w:rPr>
          <w:t>[1]</w:t>
        </w:r>
      </w:hyperlink>
      <w:hyperlink r:id="rId69" w:anchor="cite_note-mcvoy-2" w:history="1">
        <w:r w:rsidR="00664C94" w:rsidRPr="00664C94">
          <w:rPr>
            <w:rStyle w:val="Hyperlink"/>
            <w:rFonts w:ascii="Helvetica" w:eastAsia="Times New Roman" w:hAnsi="Helvetica"/>
            <w:color w:val="0B0080"/>
            <w:sz w:val="28"/>
            <w:szCs w:val="28"/>
            <w:vertAlign w:val="superscript"/>
          </w:rPr>
          <w:t>[2]</w:t>
        </w:r>
      </w:hyperlink>
      <w:r w:rsidR="00664C94" w:rsidRPr="00664C94">
        <w:rPr>
          <w:rFonts w:ascii="Helvetica" w:eastAsia="Times New Roman" w:hAnsi="Helvetica"/>
          <w:color w:val="222222"/>
          <w:sz w:val="28"/>
          <w:szCs w:val="28"/>
        </w:rPr>
        <w:t> compared to SCCS and an improved user interface,</w:t>
      </w:r>
      <w:hyperlink r:id="rId70" w:anchor="cite_note-3" w:history="1">
        <w:r w:rsidR="00664C94" w:rsidRPr="00664C94">
          <w:rPr>
            <w:rStyle w:val="Hyperlink"/>
            <w:rFonts w:ascii="Helvetica" w:eastAsia="Times New Roman" w:hAnsi="Helvetica"/>
            <w:color w:val="0B0080"/>
            <w:sz w:val="28"/>
            <w:szCs w:val="28"/>
            <w:vertAlign w:val="superscript"/>
          </w:rPr>
          <w:t>[3]</w:t>
        </w:r>
      </w:hyperlink>
      <w:r w:rsidR="00664C94" w:rsidRPr="00664C94">
        <w:rPr>
          <w:rFonts w:ascii="Helvetica" w:eastAsia="Times New Roman" w:hAnsi="Helvetica"/>
          <w:color w:val="222222"/>
          <w:sz w:val="28"/>
          <w:szCs w:val="28"/>
        </w:rPr>
        <w:t> at the cost of slow branch tip access and missing support for included/excluded deltas.</w:t>
      </w:r>
    </w:p>
    <w:p w14:paraId="7BE3CC6B" w14:textId="77777777" w:rsidR="00664C94" w:rsidRPr="00664C94" w:rsidRDefault="002D2091" w:rsidP="00FC3208">
      <w:pPr>
        <w:numPr>
          <w:ilvl w:val="0"/>
          <w:numId w:val="4"/>
        </w:numPr>
        <w:shd w:val="clear" w:color="auto" w:fill="FFFFFF"/>
        <w:spacing w:before="100" w:beforeAutospacing="1" w:after="24"/>
        <w:ind w:left="384"/>
        <w:rPr>
          <w:rFonts w:ascii="Helvetica" w:eastAsia="Times New Roman" w:hAnsi="Helvetica"/>
          <w:color w:val="222222"/>
          <w:sz w:val="28"/>
          <w:szCs w:val="28"/>
        </w:rPr>
      </w:pPr>
      <w:hyperlink r:id="rId71" w:tooltip="Source Code Control System" w:history="1">
        <w:r w:rsidR="00664C94" w:rsidRPr="00664C94">
          <w:rPr>
            <w:rStyle w:val="Hyperlink"/>
            <w:rFonts w:ascii="Helvetica" w:eastAsia="Times New Roman" w:hAnsi="Helvetica"/>
            <w:color w:val="0B0080"/>
            <w:sz w:val="28"/>
            <w:szCs w:val="28"/>
          </w:rPr>
          <w:t>Source Code Control System</w:t>
        </w:r>
      </w:hyperlink>
      <w:r w:rsidR="00664C94" w:rsidRPr="00664C94">
        <w:rPr>
          <w:rFonts w:ascii="Helvetica" w:eastAsia="Times New Roman" w:hAnsi="Helvetica"/>
          <w:color w:val="222222"/>
          <w:sz w:val="28"/>
          <w:szCs w:val="28"/>
        </w:rPr>
        <w:t> (SCCS) – part of </w:t>
      </w:r>
      <w:hyperlink r:id="rId72" w:tooltip="Unix" w:history="1">
        <w:r w:rsidR="00664C94" w:rsidRPr="00664C94">
          <w:rPr>
            <w:rStyle w:val="Hyperlink"/>
            <w:rFonts w:ascii="Helvetica" w:eastAsia="Times New Roman" w:hAnsi="Helvetica"/>
            <w:color w:val="0B0080"/>
            <w:sz w:val="28"/>
            <w:szCs w:val="28"/>
          </w:rPr>
          <w:t>UNIX</w:t>
        </w:r>
      </w:hyperlink>
      <w:r w:rsidR="00664C94" w:rsidRPr="00664C94">
        <w:rPr>
          <w:rFonts w:ascii="Helvetica" w:eastAsia="Times New Roman" w:hAnsi="Helvetica"/>
          <w:color w:val="222222"/>
          <w:sz w:val="28"/>
          <w:szCs w:val="28"/>
        </w:rPr>
        <w:t>; based on </w:t>
      </w:r>
      <w:hyperlink r:id="rId73" w:tooltip="Interleaved deltas" w:history="1">
        <w:r w:rsidR="00664C94" w:rsidRPr="00664C94">
          <w:rPr>
            <w:rStyle w:val="Hyperlink"/>
            <w:rFonts w:ascii="Helvetica" w:eastAsia="Times New Roman" w:hAnsi="Helvetica"/>
            <w:color w:val="0B0080"/>
            <w:sz w:val="28"/>
            <w:szCs w:val="28"/>
          </w:rPr>
          <w:t>interleaved deltas</w:t>
        </w:r>
      </w:hyperlink>
      <w:r w:rsidR="00664C94" w:rsidRPr="00664C94">
        <w:rPr>
          <w:rFonts w:ascii="Helvetica" w:eastAsia="Times New Roman" w:hAnsi="Helvetica"/>
          <w:color w:val="222222"/>
          <w:sz w:val="28"/>
          <w:szCs w:val="28"/>
        </w:rPr>
        <w:t>, can construct versions as arbitrary sets of revisions. Extracting an arbitrary version takes essentially the same time and is thus more useful in environments that rely heavily on </w:t>
      </w:r>
      <w:hyperlink r:id="rId74" w:tooltip="Branching (software)" w:history="1">
        <w:r w:rsidR="00664C94" w:rsidRPr="00664C94">
          <w:rPr>
            <w:rStyle w:val="Hyperlink"/>
            <w:rFonts w:ascii="Helvetica" w:eastAsia="Times New Roman" w:hAnsi="Helvetica"/>
            <w:color w:val="0B0080"/>
            <w:sz w:val="28"/>
            <w:szCs w:val="28"/>
          </w:rPr>
          <w:t>branching</w:t>
        </w:r>
      </w:hyperlink>
      <w:r w:rsidR="00664C94" w:rsidRPr="00664C94">
        <w:rPr>
          <w:rFonts w:ascii="Helvetica" w:eastAsia="Times New Roman" w:hAnsi="Helvetica"/>
          <w:color w:val="222222"/>
          <w:sz w:val="28"/>
          <w:szCs w:val="28"/>
        </w:rPr>
        <w:t> and </w:t>
      </w:r>
      <w:hyperlink r:id="rId75" w:tooltip="Merge (revision control)" w:history="1">
        <w:r w:rsidR="00664C94" w:rsidRPr="00664C94">
          <w:rPr>
            <w:rStyle w:val="Hyperlink"/>
            <w:rFonts w:ascii="Helvetica" w:eastAsia="Times New Roman" w:hAnsi="Helvetica"/>
            <w:color w:val="0B0080"/>
            <w:sz w:val="28"/>
            <w:szCs w:val="28"/>
          </w:rPr>
          <w:t>merging</w:t>
        </w:r>
      </w:hyperlink>
      <w:r w:rsidR="00664C94" w:rsidRPr="00664C94">
        <w:rPr>
          <w:rFonts w:ascii="Helvetica" w:eastAsia="Times New Roman" w:hAnsi="Helvetica"/>
          <w:color w:val="222222"/>
          <w:sz w:val="28"/>
          <w:szCs w:val="28"/>
        </w:rPr>
        <w:t> with multiple "current" and identical versions.</w:t>
      </w:r>
    </w:p>
    <w:p w14:paraId="6D2628E4" w14:textId="77777777" w:rsidR="00664C94" w:rsidRDefault="00664C94" w:rsidP="00664C94">
      <w:pPr>
        <w:pStyle w:val="Heading2"/>
        <w:pBdr>
          <w:bottom w:val="single" w:sz="6" w:space="0" w:color="A2A9B1"/>
        </w:pBdr>
        <w:shd w:val="clear" w:color="auto" w:fill="FFFFFF"/>
        <w:spacing w:before="240" w:after="60"/>
        <w:rPr>
          <w:rFonts w:ascii="Georgia" w:eastAsia="Times New Roman" w:hAnsi="Georgia"/>
          <w:b w:val="0"/>
          <w:bCs w:val="0"/>
          <w:color w:val="000000"/>
          <w:sz w:val="30"/>
          <w:szCs w:val="30"/>
        </w:rPr>
      </w:pPr>
      <w:r>
        <w:rPr>
          <w:rStyle w:val="mw-headline"/>
          <w:rFonts w:ascii="Georgia" w:eastAsia="Times New Roman" w:hAnsi="Georgia"/>
          <w:b w:val="0"/>
          <w:bCs w:val="0"/>
          <w:color w:val="000000"/>
          <w:sz w:val="30"/>
          <w:szCs w:val="30"/>
        </w:rPr>
        <w:t>Client-server model</w:t>
      </w:r>
      <w:r>
        <w:rPr>
          <w:rStyle w:val="mw-editsection-bracket"/>
          <w:rFonts w:ascii="Helvetica" w:eastAsia="Times New Roman" w:hAnsi="Helvetica"/>
          <w:b w:val="0"/>
          <w:bCs w:val="0"/>
          <w:color w:val="54595D"/>
          <w:sz w:val="24"/>
          <w:szCs w:val="24"/>
        </w:rPr>
        <w:t>[</w:t>
      </w:r>
      <w:hyperlink r:id="rId76" w:tooltip="Edit section: Client-server model" w:history="1">
        <w:r>
          <w:rPr>
            <w:rStyle w:val="Hyperlink"/>
            <w:rFonts w:ascii="Helvetica" w:eastAsia="Times New Roman" w:hAnsi="Helvetica"/>
            <w:b w:val="0"/>
            <w:bCs w:val="0"/>
            <w:color w:val="0B0080"/>
            <w:sz w:val="24"/>
            <w:szCs w:val="24"/>
          </w:rPr>
          <w:t>edit</w:t>
        </w:r>
      </w:hyperlink>
      <w:r>
        <w:rPr>
          <w:rStyle w:val="mw-editsection-bracket"/>
          <w:rFonts w:ascii="Helvetica" w:eastAsia="Times New Roman" w:hAnsi="Helvetica"/>
          <w:b w:val="0"/>
          <w:bCs w:val="0"/>
          <w:color w:val="54595D"/>
          <w:sz w:val="24"/>
          <w:szCs w:val="24"/>
        </w:rPr>
        <w:t>]</w:t>
      </w:r>
    </w:p>
    <w:p w14:paraId="6BFBB520" w14:textId="77777777" w:rsidR="00664C94" w:rsidRPr="00664C94" w:rsidRDefault="00664C94" w:rsidP="00664C94">
      <w:pPr>
        <w:pStyle w:val="NormalWeb"/>
        <w:shd w:val="clear" w:color="auto" w:fill="FFFFFF"/>
        <w:spacing w:before="120" w:beforeAutospacing="0" w:after="120" w:afterAutospacing="0"/>
        <w:rPr>
          <w:rFonts w:ascii="Helvetica" w:hAnsi="Helvetica"/>
          <w:color w:val="222222"/>
          <w:sz w:val="28"/>
          <w:szCs w:val="28"/>
        </w:rPr>
      </w:pPr>
      <w:r w:rsidRPr="00664C94">
        <w:rPr>
          <w:rFonts w:ascii="Helvetica" w:hAnsi="Helvetica"/>
          <w:color w:val="222222"/>
          <w:sz w:val="28"/>
          <w:szCs w:val="28"/>
        </w:rPr>
        <w:t>In the client-server model, developers use a shared single repository.</w:t>
      </w:r>
    </w:p>
    <w:p w14:paraId="32608808" w14:textId="77777777" w:rsidR="00664C94" w:rsidRDefault="00664C94" w:rsidP="00664C94">
      <w:pPr>
        <w:pStyle w:val="Heading3"/>
        <w:shd w:val="clear" w:color="auto" w:fill="FFFFFF"/>
        <w:spacing w:before="72"/>
        <w:rPr>
          <w:rFonts w:ascii="Helvetica" w:eastAsia="Times New Roman" w:hAnsi="Helvetica"/>
          <w:color w:val="000000"/>
        </w:rPr>
      </w:pPr>
      <w:r>
        <w:rPr>
          <w:rStyle w:val="mw-headline"/>
          <w:rFonts w:ascii="Helvetica" w:eastAsia="Times New Roman" w:hAnsi="Helvetica"/>
          <w:color w:val="000000"/>
        </w:rPr>
        <w:t>Open source</w:t>
      </w:r>
      <w:r>
        <w:rPr>
          <w:rStyle w:val="mw-editsection-bracket"/>
          <w:rFonts w:ascii="Helvetica" w:eastAsia="Times New Roman" w:hAnsi="Helvetica"/>
          <w:b w:val="0"/>
          <w:bCs w:val="0"/>
          <w:color w:val="54595D"/>
        </w:rPr>
        <w:t>[</w:t>
      </w:r>
      <w:hyperlink r:id="rId77" w:tooltip="Edit section: Open source" w:history="1">
        <w:r>
          <w:rPr>
            <w:rStyle w:val="Hyperlink"/>
            <w:rFonts w:ascii="Helvetica" w:eastAsia="Times New Roman" w:hAnsi="Helvetica"/>
            <w:b w:val="0"/>
            <w:bCs w:val="0"/>
            <w:color w:val="0B0080"/>
          </w:rPr>
          <w:t>edit</w:t>
        </w:r>
      </w:hyperlink>
      <w:r>
        <w:rPr>
          <w:rStyle w:val="mw-editsection-bracket"/>
          <w:rFonts w:ascii="Helvetica" w:eastAsia="Times New Roman" w:hAnsi="Helvetica"/>
          <w:b w:val="0"/>
          <w:bCs w:val="0"/>
          <w:color w:val="54595D"/>
        </w:rPr>
        <w:t>]</w:t>
      </w:r>
    </w:p>
    <w:p w14:paraId="3C4F7B0A" w14:textId="77777777" w:rsidR="00664C94" w:rsidRPr="00664C94" w:rsidRDefault="002D2091" w:rsidP="00FC3208">
      <w:pPr>
        <w:numPr>
          <w:ilvl w:val="0"/>
          <w:numId w:val="5"/>
        </w:numPr>
        <w:shd w:val="clear" w:color="auto" w:fill="FFFFFF"/>
        <w:spacing w:before="100" w:beforeAutospacing="1" w:after="24"/>
        <w:ind w:left="384"/>
        <w:rPr>
          <w:rFonts w:ascii="Helvetica" w:eastAsia="Times New Roman" w:hAnsi="Helvetica"/>
          <w:color w:val="222222"/>
          <w:sz w:val="28"/>
          <w:szCs w:val="28"/>
        </w:rPr>
      </w:pPr>
      <w:hyperlink r:id="rId78" w:tooltip="Concurrent Versions System" w:history="1">
        <w:r w:rsidR="00664C94" w:rsidRPr="00664C94">
          <w:rPr>
            <w:rStyle w:val="Hyperlink"/>
            <w:rFonts w:ascii="Helvetica" w:eastAsia="Times New Roman" w:hAnsi="Helvetica"/>
            <w:color w:val="0B0080"/>
            <w:sz w:val="28"/>
            <w:szCs w:val="28"/>
          </w:rPr>
          <w:t>Concurrent Versions System</w:t>
        </w:r>
      </w:hyperlink>
      <w:r w:rsidR="00664C94" w:rsidRPr="00664C94">
        <w:rPr>
          <w:rFonts w:ascii="Helvetica" w:eastAsia="Times New Roman" w:hAnsi="Helvetica"/>
          <w:color w:val="222222"/>
          <w:sz w:val="28"/>
          <w:szCs w:val="28"/>
        </w:rPr>
        <w:t> (CVS) – originally built on RCS, licensed under the </w:t>
      </w:r>
      <w:hyperlink r:id="rId79" w:tooltip="GPL" w:history="1">
        <w:r w:rsidR="00664C94" w:rsidRPr="00664C94">
          <w:rPr>
            <w:rStyle w:val="Hyperlink"/>
            <w:rFonts w:ascii="Helvetica" w:eastAsia="Times New Roman" w:hAnsi="Helvetica"/>
            <w:color w:val="0B0080"/>
            <w:sz w:val="28"/>
            <w:szCs w:val="28"/>
          </w:rPr>
          <w:t>GPL</w:t>
        </w:r>
      </w:hyperlink>
      <w:r w:rsidR="00664C94" w:rsidRPr="00664C94">
        <w:rPr>
          <w:rFonts w:ascii="Helvetica" w:eastAsia="Times New Roman" w:hAnsi="Helvetica"/>
          <w:color w:val="222222"/>
          <w:sz w:val="28"/>
          <w:szCs w:val="28"/>
        </w:rPr>
        <w:t>.</w:t>
      </w:r>
    </w:p>
    <w:p w14:paraId="50300A32" w14:textId="77777777" w:rsidR="00664C94" w:rsidRPr="00664C94" w:rsidRDefault="002D2091" w:rsidP="00FC3208">
      <w:pPr>
        <w:numPr>
          <w:ilvl w:val="1"/>
          <w:numId w:val="5"/>
        </w:numPr>
        <w:shd w:val="clear" w:color="auto" w:fill="FFFFFF"/>
        <w:spacing w:before="100" w:beforeAutospacing="1" w:after="24"/>
        <w:ind w:left="768"/>
        <w:rPr>
          <w:rFonts w:ascii="Helvetica" w:eastAsia="Times New Roman" w:hAnsi="Helvetica"/>
          <w:color w:val="222222"/>
          <w:sz w:val="28"/>
          <w:szCs w:val="28"/>
        </w:rPr>
      </w:pPr>
      <w:hyperlink r:id="rId80" w:tooltip="CVSNT" w:history="1">
        <w:r w:rsidR="00664C94" w:rsidRPr="00664C94">
          <w:rPr>
            <w:rStyle w:val="Hyperlink"/>
            <w:rFonts w:ascii="Helvetica" w:eastAsia="Times New Roman" w:hAnsi="Helvetica"/>
            <w:color w:val="0B0080"/>
            <w:sz w:val="28"/>
            <w:szCs w:val="28"/>
          </w:rPr>
          <w:t>CVSNT</w:t>
        </w:r>
      </w:hyperlink>
      <w:r w:rsidR="00664C94" w:rsidRPr="00664C94">
        <w:rPr>
          <w:rFonts w:ascii="Helvetica" w:eastAsia="Times New Roman" w:hAnsi="Helvetica"/>
          <w:color w:val="222222"/>
          <w:sz w:val="28"/>
          <w:szCs w:val="28"/>
        </w:rPr>
        <w:t> – cross-platform port of CVS that allows case insensitive file names among other changes</w:t>
      </w:r>
    </w:p>
    <w:p w14:paraId="5E03F8A7" w14:textId="77777777" w:rsidR="00664C94" w:rsidRPr="00664C94" w:rsidRDefault="002D2091" w:rsidP="00FC3208">
      <w:pPr>
        <w:numPr>
          <w:ilvl w:val="1"/>
          <w:numId w:val="5"/>
        </w:numPr>
        <w:shd w:val="clear" w:color="auto" w:fill="FFFFFF"/>
        <w:spacing w:before="100" w:beforeAutospacing="1" w:after="24"/>
        <w:ind w:left="768"/>
        <w:rPr>
          <w:rFonts w:ascii="Helvetica" w:eastAsia="Times New Roman" w:hAnsi="Helvetica"/>
          <w:color w:val="222222"/>
          <w:sz w:val="28"/>
          <w:szCs w:val="28"/>
        </w:rPr>
      </w:pPr>
      <w:hyperlink r:id="rId81" w:tooltip="OpenCVS" w:history="1">
        <w:r w:rsidR="00664C94" w:rsidRPr="00664C94">
          <w:rPr>
            <w:rStyle w:val="Hyperlink"/>
            <w:rFonts w:ascii="Helvetica" w:eastAsia="Times New Roman" w:hAnsi="Helvetica"/>
            <w:color w:val="0B0080"/>
            <w:sz w:val="28"/>
            <w:szCs w:val="28"/>
          </w:rPr>
          <w:t>OpenCVS</w:t>
        </w:r>
      </w:hyperlink>
      <w:r w:rsidR="00664C94" w:rsidRPr="00664C94">
        <w:rPr>
          <w:rFonts w:ascii="Helvetica" w:eastAsia="Times New Roman" w:hAnsi="Helvetica"/>
          <w:color w:val="222222"/>
          <w:sz w:val="28"/>
          <w:szCs w:val="28"/>
        </w:rPr>
        <w:t> – CVS clone under the </w:t>
      </w:r>
      <w:hyperlink r:id="rId82" w:tooltip="BSD license" w:history="1">
        <w:r w:rsidR="00664C94" w:rsidRPr="00664C94">
          <w:rPr>
            <w:rStyle w:val="Hyperlink"/>
            <w:rFonts w:ascii="Helvetica" w:eastAsia="Times New Roman" w:hAnsi="Helvetica"/>
            <w:color w:val="0B0080"/>
            <w:sz w:val="28"/>
            <w:szCs w:val="28"/>
          </w:rPr>
          <w:t>BSD license</w:t>
        </w:r>
      </w:hyperlink>
      <w:r w:rsidR="00664C94" w:rsidRPr="00664C94">
        <w:rPr>
          <w:rFonts w:ascii="Helvetica" w:eastAsia="Times New Roman" w:hAnsi="Helvetica"/>
          <w:color w:val="222222"/>
          <w:sz w:val="28"/>
          <w:szCs w:val="28"/>
        </w:rPr>
        <w:t>, with emphasis put on security and source code correctness</w:t>
      </w:r>
    </w:p>
    <w:p w14:paraId="59670C5D" w14:textId="77777777" w:rsidR="00664C94" w:rsidRPr="00664C94" w:rsidRDefault="002D2091" w:rsidP="00FC3208">
      <w:pPr>
        <w:numPr>
          <w:ilvl w:val="0"/>
          <w:numId w:val="5"/>
        </w:numPr>
        <w:shd w:val="clear" w:color="auto" w:fill="FFFFFF"/>
        <w:spacing w:before="100" w:beforeAutospacing="1" w:after="24"/>
        <w:ind w:left="384"/>
        <w:rPr>
          <w:rFonts w:ascii="Helvetica" w:eastAsia="Times New Roman" w:hAnsi="Helvetica"/>
          <w:color w:val="222222"/>
          <w:sz w:val="28"/>
          <w:szCs w:val="28"/>
        </w:rPr>
      </w:pPr>
      <w:hyperlink r:id="rId83" w:tooltip="Subversion (software)" w:history="1">
        <w:r w:rsidR="00664C94" w:rsidRPr="00664C94">
          <w:rPr>
            <w:rStyle w:val="Hyperlink"/>
            <w:rFonts w:ascii="Helvetica" w:eastAsia="Times New Roman" w:hAnsi="Helvetica"/>
            <w:color w:val="0B0080"/>
            <w:sz w:val="28"/>
            <w:szCs w:val="28"/>
          </w:rPr>
          <w:t>Subversion</w:t>
        </w:r>
      </w:hyperlink>
      <w:r w:rsidR="00664C94" w:rsidRPr="00664C94">
        <w:rPr>
          <w:rFonts w:ascii="Helvetica" w:eastAsia="Times New Roman" w:hAnsi="Helvetica"/>
          <w:color w:val="222222"/>
          <w:sz w:val="28"/>
          <w:szCs w:val="28"/>
        </w:rPr>
        <w:t> (SVN) – versioning control system inspired by CVS</w:t>
      </w:r>
      <w:hyperlink r:id="rId84" w:anchor="cite_note-4" w:history="1">
        <w:r w:rsidR="00664C94" w:rsidRPr="00664C94">
          <w:rPr>
            <w:rStyle w:val="Hyperlink"/>
            <w:rFonts w:ascii="Helvetica" w:eastAsia="Times New Roman" w:hAnsi="Helvetica"/>
            <w:color w:val="0B0080"/>
            <w:sz w:val="28"/>
            <w:szCs w:val="28"/>
            <w:vertAlign w:val="superscript"/>
          </w:rPr>
          <w:t>[4]</w:t>
        </w:r>
      </w:hyperlink>
    </w:p>
    <w:p w14:paraId="615222A0" w14:textId="77777777" w:rsidR="00664C94" w:rsidRPr="00664C94" w:rsidRDefault="002D2091" w:rsidP="00FC3208">
      <w:pPr>
        <w:numPr>
          <w:ilvl w:val="0"/>
          <w:numId w:val="5"/>
        </w:numPr>
        <w:shd w:val="clear" w:color="auto" w:fill="FFFFFF"/>
        <w:spacing w:before="100" w:beforeAutospacing="1" w:after="24"/>
        <w:ind w:left="384"/>
        <w:rPr>
          <w:rFonts w:ascii="Helvetica" w:eastAsia="Times New Roman" w:hAnsi="Helvetica"/>
          <w:color w:val="222222"/>
          <w:sz w:val="28"/>
          <w:szCs w:val="28"/>
        </w:rPr>
      </w:pPr>
      <w:hyperlink r:id="rId85" w:tooltip="Vesta (Software configuration management)" w:history="1">
        <w:r w:rsidR="00664C94" w:rsidRPr="00664C94">
          <w:rPr>
            <w:rStyle w:val="Hyperlink"/>
            <w:rFonts w:ascii="Helvetica" w:eastAsia="Times New Roman" w:hAnsi="Helvetica"/>
            <w:color w:val="0B0080"/>
            <w:sz w:val="28"/>
            <w:szCs w:val="28"/>
          </w:rPr>
          <w:t>Vesta</w:t>
        </w:r>
      </w:hyperlink>
      <w:r w:rsidR="00664C94" w:rsidRPr="00664C94">
        <w:rPr>
          <w:rFonts w:ascii="Helvetica" w:eastAsia="Times New Roman" w:hAnsi="Helvetica"/>
          <w:color w:val="222222"/>
          <w:sz w:val="28"/>
          <w:szCs w:val="28"/>
        </w:rPr>
        <w:t> – build system with a versioning file system and support for distributed repositories</w:t>
      </w:r>
    </w:p>
    <w:p w14:paraId="270741F9" w14:textId="77777777" w:rsidR="00664C94" w:rsidRDefault="00664C94" w:rsidP="00664C94">
      <w:pPr>
        <w:pStyle w:val="Heading3"/>
        <w:shd w:val="clear" w:color="auto" w:fill="FFFFFF"/>
        <w:spacing w:before="72"/>
        <w:rPr>
          <w:rFonts w:ascii="Helvetica" w:eastAsia="Times New Roman" w:hAnsi="Helvetica"/>
          <w:color w:val="000000"/>
        </w:rPr>
      </w:pPr>
      <w:r>
        <w:rPr>
          <w:rStyle w:val="mw-headline"/>
          <w:rFonts w:ascii="Helvetica" w:eastAsia="Times New Roman" w:hAnsi="Helvetica"/>
          <w:color w:val="000000"/>
        </w:rPr>
        <w:t>Proprietary</w:t>
      </w:r>
      <w:r>
        <w:rPr>
          <w:rStyle w:val="mw-editsection-bracket"/>
          <w:rFonts w:ascii="Helvetica" w:eastAsia="Times New Roman" w:hAnsi="Helvetica"/>
          <w:b w:val="0"/>
          <w:bCs w:val="0"/>
          <w:color w:val="54595D"/>
        </w:rPr>
        <w:t>[</w:t>
      </w:r>
      <w:hyperlink r:id="rId86" w:tooltip="Edit section: Proprietary" w:history="1">
        <w:r>
          <w:rPr>
            <w:rStyle w:val="Hyperlink"/>
            <w:rFonts w:ascii="Helvetica" w:eastAsia="Times New Roman" w:hAnsi="Helvetica"/>
            <w:b w:val="0"/>
            <w:bCs w:val="0"/>
            <w:color w:val="0B0080"/>
          </w:rPr>
          <w:t>edit</w:t>
        </w:r>
      </w:hyperlink>
      <w:r>
        <w:rPr>
          <w:rStyle w:val="mw-editsection-bracket"/>
          <w:rFonts w:ascii="Helvetica" w:eastAsia="Times New Roman" w:hAnsi="Helvetica"/>
          <w:b w:val="0"/>
          <w:bCs w:val="0"/>
          <w:color w:val="54595D"/>
        </w:rPr>
        <w:t>]</w:t>
      </w:r>
    </w:p>
    <w:p w14:paraId="5C7AABDF" w14:textId="77777777" w:rsidR="00664C94" w:rsidRPr="00664C94" w:rsidRDefault="002D2091" w:rsidP="00FC3208">
      <w:pPr>
        <w:numPr>
          <w:ilvl w:val="0"/>
          <w:numId w:val="6"/>
        </w:numPr>
        <w:shd w:val="clear" w:color="auto" w:fill="FFFFFF"/>
        <w:spacing w:before="100" w:beforeAutospacing="1" w:after="24"/>
        <w:ind w:left="384"/>
        <w:rPr>
          <w:rFonts w:ascii="Helvetica" w:eastAsia="Times New Roman" w:hAnsi="Helvetica"/>
          <w:color w:val="222222"/>
          <w:sz w:val="28"/>
          <w:szCs w:val="28"/>
        </w:rPr>
      </w:pPr>
      <w:hyperlink r:id="rId87" w:tooltip="AccuRev SCM" w:history="1">
        <w:r w:rsidR="00664C94" w:rsidRPr="00664C94">
          <w:rPr>
            <w:rStyle w:val="Hyperlink"/>
            <w:rFonts w:ascii="Helvetica" w:eastAsia="Times New Roman" w:hAnsi="Helvetica"/>
            <w:color w:val="0B0080"/>
            <w:sz w:val="28"/>
            <w:szCs w:val="28"/>
          </w:rPr>
          <w:t>AccuRev</w:t>
        </w:r>
      </w:hyperlink>
      <w:r w:rsidR="00664C94" w:rsidRPr="00664C94">
        <w:rPr>
          <w:rFonts w:ascii="Helvetica" w:eastAsia="Times New Roman" w:hAnsi="Helvetica"/>
          <w:color w:val="222222"/>
          <w:sz w:val="28"/>
          <w:szCs w:val="28"/>
        </w:rPr>
        <w:t> – source configuration management tool with integrated issue tracking based on "Streams" that efficiently manages parallel and global development; replication server is also available. Now owned by </w:t>
      </w:r>
      <w:hyperlink r:id="rId88" w:tooltip="Micro Focus" w:history="1">
        <w:r w:rsidR="00664C94" w:rsidRPr="00664C94">
          <w:rPr>
            <w:rStyle w:val="Hyperlink"/>
            <w:rFonts w:ascii="Helvetica" w:eastAsia="Times New Roman" w:hAnsi="Helvetica"/>
            <w:color w:val="0B0080"/>
            <w:sz w:val="28"/>
            <w:szCs w:val="28"/>
          </w:rPr>
          <w:t>Micro Focus</w:t>
        </w:r>
      </w:hyperlink>
      <w:r w:rsidR="00664C94" w:rsidRPr="00664C94">
        <w:rPr>
          <w:rFonts w:ascii="Helvetica" w:eastAsia="Times New Roman" w:hAnsi="Helvetica"/>
          <w:color w:val="222222"/>
          <w:sz w:val="28"/>
          <w:szCs w:val="28"/>
        </w:rPr>
        <w:t>.</w:t>
      </w:r>
    </w:p>
    <w:p w14:paraId="69206F9D" w14:textId="77777777" w:rsidR="00664C94" w:rsidRPr="00664C94" w:rsidRDefault="002D2091" w:rsidP="00FC3208">
      <w:pPr>
        <w:numPr>
          <w:ilvl w:val="0"/>
          <w:numId w:val="6"/>
        </w:numPr>
        <w:shd w:val="clear" w:color="auto" w:fill="FFFFFF"/>
        <w:spacing w:before="100" w:beforeAutospacing="1" w:after="24"/>
        <w:ind w:left="384"/>
        <w:rPr>
          <w:rFonts w:ascii="Helvetica" w:eastAsia="Times New Roman" w:hAnsi="Helvetica"/>
          <w:color w:val="222222"/>
          <w:sz w:val="28"/>
          <w:szCs w:val="28"/>
        </w:rPr>
      </w:pPr>
      <w:hyperlink r:id="rId89" w:tooltip="Autodesk Vault" w:history="1">
        <w:r w:rsidR="00664C94" w:rsidRPr="00664C94">
          <w:rPr>
            <w:rStyle w:val="Hyperlink"/>
            <w:rFonts w:ascii="Helvetica" w:eastAsia="Times New Roman" w:hAnsi="Helvetica"/>
            <w:color w:val="0B0080"/>
            <w:sz w:val="28"/>
            <w:szCs w:val="28"/>
          </w:rPr>
          <w:t>Autodesk Vault</w:t>
        </w:r>
      </w:hyperlink>
      <w:r w:rsidR="00664C94" w:rsidRPr="00664C94">
        <w:rPr>
          <w:rFonts w:ascii="Helvetica" w:eastAsia="Times New Roman" w:hAnsi="Helvetica"/>
          <w:color w:val="222222"/>
          <w:sz w:val="28"/>
          <w:szCs w:val="28"/>
        </w:rPr>
        <w:t> – Version control tool specifically designed for </w:t>
      </w:r>
      <w:hyperlink r:id="rId90" w:tooltip="Autodesk" w:history="1">
        <w:r w:rsidR="00664C94" w:rsidRPr="00664C94">
          <w:rPr>
            <w:rStyle w:val="Hyperlink"/>
            <w:rFonts w:ascii="Helvetica" w:eastAsia="Times New Roman" w:hAnsi="Helvetica"/>
            <w:color w:val="0B0080"/>
            <w:sz w:val="28"/>
            <w:szCs w:val="28"/>
          </w:rPr>
          <w:t>Autodesk</w:t>
        </w:r>
      </w:hyperlink>
      <w:r w:rsidR="00664C94" w:rsidRPr="00664C94">
        <w:rPr>
          <w:rFonts w:ascii="Helvetica" w:eastAsia="Times New Roman" w:hAnsi="Helvetica"/>
          <w:color w:val="222222"/>
          <w:sz w:val="28"/>
          <w:szCs w:val="28"/>
        </w:rPr>
        <w:t> applications managing the complex relationships between design files such as </w:t>
      </w:r>
      <w:hyperlink r:id="rId91" w:tooltip="AutoCAD" w:history="1">
        <w:r w:rsidR="00664C94" w:rsidRPr="00664C94">
          <w:rPr>
            <w:rStyle w:val="Hyperlink"/>
            <w:rFonts w:ascii="Helvetica" w:eastAsia="Times New Roman" w:hAnsi="Helvetica"/>
            <w:color w:val="0B0080"/>
            <w:sz w:val="28"/>
            <w:szCs w:val="28"/>
          </w:rPr>
          <w:t>AutoCAD</w:t>
        </w:r>
      </w:hyperlink>
      <w:r w:rsidR="00664C94" w:rsidRPr="00664C94">
        <w:rPr>
          <w:rFonts w:ascii="Helvetica" w:eastAsia="Times New Roman" w:hAnsi="Helvetica"/>
          <w:color w:val="222222"/>
          <w:sz w:val="28"/>
          <w:szCs w:val="28"/>
        </w:rPr>
        <w:t> and </w:t>
      </w:r>
      <w:hyperlink r:id="rId92" w:tooltip="Autodesk Inventor" w:history="1">
        <w:r w:rsidR="00664C94" w:rsidRPr="00664C94">
          <w:rPr>
            <w:rStyle w:val="Hyperlink"/>
            <w:rFonts w:ascii="Helvetica" w:eastAsia="Times New Roman" w:hAnsi="Helvetica"/>
            <w:color w:val="0B0080"/>
            <w:sz w:val="28"/>
            <w:szCs w:val="28"/>
          </w:rPr>
          <w:t>Autodesk Inventor</w:t>
        </w:r>
      </w:hyperlink>
      <w:r w:rsidR="00664C94" w:rsidRPr="00664C94">
        <w:rPr>
          <w:rFonts w:ascii="Helvetica" w:eastAsia="Times New Roman" w:hAnsi="Helvetica"/>
          <w:color w:val="222222"/>
          <w:sz w:val="28"/>
          <w:szCs w:val="28"/>
        </w:rPr>
        <w:t>.</w:t>
      </w:r>
    </w:p>
    <w:p w14:paraId="1C66BF91" w14:textId="77777777" w:rsidR="00664C94" w:rsidRPr="00664C94" w:rsidRDefault="002D2091" w:rsidP="00FC3208">
      <w:pPr>
        <w:numPr>
          <w:ilvl w:val="0"/>
          <w:numId w:val="6"/>
        </w:numPr>
        <w:shd w:val="clear" w:color="auto" w:fill="FFFFFF"/>
        <w:spacing w:before="100" w:beforeAutospacing="1" w:after="24"/>
        <w:ind w:left="384"/>
        <w:rPr>
          <w:rFonts w:ascii="Helvetica" w:eastAsia="Times New Roman" w:hAnsi="Helvetica"/>
          <w:color w:val="222222"/>
          <w:sz w:val="28"/>
          <w:szCs w:val="28"/>
        </w:rPr>
      </w:pPr>
      <w:hyperlink r:id="rId93" w:tooltip="CADES" w:history="1">
        <w:r w:rsidR="00664C94" w:rsidRPr="00664C94">
          <w:rPr>
            <w:rStyle w:val="Hyperlink"/>
            <w:rFonts w:ascii="Helvetica" w:eastAsia="Times New Roman" w:hAnsi="Helvetica"/>
            <w:color w:val="0B0080"/>
            <w:sz w:val="28"/>
            <w:szCs w:val="28"/>
          </w:rPr>
          <w:t>CADES</w:t>
        </w:r>
      </w:hyperlink>
      <w:r w:rsidR="00664C94" w:rsidRPr="00664C94">
        <w:rPr>
          <w:rFonts w:ascii="Helvetica" w:eastAsia="Times New Roman" w:hAnsi="Helvetica"/>
          <w:color w:val="222222"/>
          <w:sz w:val="28"/>
          <w:szCs w:val="28"/>
        </w:rPr>
        <w:t> - Designer productivity and version control system by </w:t>
      </w:r>
      <w:hyperlink r:id="rId94" w:tooltip="International Computers Limited" w:history="1">
        <w:r w:rsidR="00664C94" w:rsidRPr="00664C94">
          <w:rPr>
            <w:rStyle w:val="Hyperlink"/>
            <w:rFonts w:ascii="Helvetica" w:eastAsia="Times New Roman" w:hAnsi="Helvetica"/>
            <w:color w:val="0B0080"/>
            <w:sz w:val="28"/>
            <w:szCs w:val="28"/>
          </w:rPr>
          <w:t>International Computers Limited</w:t>
        </w:r>
      </w:hyperlink>
      <w:r w:rsidR="00664C94" w:rsidRPr="00664C94">
        <w:rPr>
          <w:rFonts w:ascii="Helvetica" w:eastAsia="Times New Roman" w:hAnsi="Helvetica"/>
          <w:color w:val="222222"/>
          <w:sz w:val="28"/>
          <w:szCs w:val="28"/>
        </w:rPr>
        <w:t>.</w:t>
      </w:r>
    </w:p>
    <w:p w14:paraId="2CCFD5E0" w14:textId="77777777" w:rsidR="00664C94" w:rsidRPr="00664C94" w:rsidRDefault="002D2091" w:rsidP="00FC3208">
      <w:pPr>
        <w:numPr>
          <w:ilvl w:val="0"/>
          <w:numId w:val="6"/>
        </w:numPr>
        <w:shd w:val="clear" w:color="auto" w:fill="FFFFFF"/>
        <w:spacing w:before="100" w:beforeAutospacing="1" w:after="24"/>
        <w:ind w:left="384"/>
        <w:rPr>
          <w:rFonts w:ascii="Helvetica" w:eastAsia="Times New Roman" w:hAnsi="Helvetica"/>
          <w:color w:val="222222"/>
          <w:sz w:val="28"/>
          <w:szCs w:val="28"/>
        </w:rPr>
      </w:pPr>
      <w:hyperlink r:id="rId95" w:tooltip="Dimensions CM" w:history="1">
        <w:r w:rsidR="00664C94" w:rsidRPr="00664C94">
          <w:rPr>
            <w:rStyle w:val="Hyperlink"/>
            <w:rFonts w:ascii="Helvetica" w:eastAsia="Times New Roman" w:hAnsi="Helvetica"/>
            <w:color w:val="0B0080"/>
            <w:sz w:val="28"/>
            <w:szCs w:val="28"/>
          </w:rPr>
          <w:t>Dimensions CM</w:t>
        </w:r>
      </w:hyperlink>
      <w:r w:rsidR="00664C94" w:rsidRPr="00664C94">
        <w:rPr>
          <w:rFonts w:ascii="Helvetica" w:eastAsia="Times New Roman" w:hAnsi="Helvetica"/>
          <w:color w:val="222222"/>
          <w:sz w:val="28"/>
          <w:szCs w:val="28"/>
        </w:rPr>
        <w:t> - </w:t>
      </w:r>
      <w:hyperlink r:id="rId96" w:tooltip="Software configuration management" w:history="1">
        <w:r w:rsidR="00664C94" w:rsidRPr="00664C94">
          <w:rPr>
            <w:rStyle w:val="Hyperlink"/>
            <w:rFonts w:ascii="Helvetica" w:eastAsia="Times New Roman" w:hAnsi="Helvetica"/>
            <w:color w:val="0B0080"/>
            <w:sz w:val="28"/>
            <w:szCs w:val="28"/>
          </w:rPr>
          <w:t>software change and configuration management</w:t>
        </w:r>
      </w:hyperlink>
      <w:r w:rsidR="00664C94" w:rsidRPr="00664C94">
        <w:rPr>
          <w:rFonts w:ascii="Helvetica" w:eastAsia="Times New Roman" w:hAnsi="Helvetica"/>
          <w:color w:val="222222"/>
          <w:sz w:val="28"/>
          <w:szCs w:val="28"/>
        </w:rPr>
        <w:t> system developed by </w:t>
      </w:r>
      <w:hyperlink r:id="rId97" w:tooltip="Micro Focus International" w:history="1">
        <w:r w:rsidR="00664C94" w:rsidRPr="00664C94">
          <w:rPr>
            <w:rStyle w:val="Hyperlink"/>
            <w:rFonts w:ascii="Helvetica" w:eastAsia="Times New Roman" w:hAnsi="Helvetica"/>
            <w:color w:val="0B0080"/>
            <w:sz w:val="28"/>
            <w:szCs w:val="28"/>
          </w:rPr>
          <w:t>Micro Focus</w:t>
        </w:r>
      </w:hyperlink>
      <w:r w:rsidR="00664C94" w:rsidRPr="00664C94">
        <w:rPr>
          <w:rFonts w:ascii="Helvetica" w:eastAsia="Times New Roman" w:hAnsi="Helvetica"/>
          <w:color w:val="222222"/>
          <w:sz w:val="28"/>
          <w:szCs w:val="28"/>
        </w:rPr>
        <w:t>, formerly </w:t>
      </w:r>
      <w:hyperlink r:id="rId98" w:tooltip="Serena Software" w:history="1">
        <w:r w:rsidR="00664C94" w:rsidRPr="00664C94">
          <w:rPr>
            <w:rStyle w:val="Hyperlink"/>
            <w:rFonts w:ascii="Helvetica" w:eastAsia="Times New Roman" w:hAnsi="Helvetica"/>
            <w:color w:val="0B0080"/>
            <w:sz w:val="28"/>
            <w:szCs w:val="28"/>
          </w:rPr>
          <w:t>Serena Software</w:t>
        </w:r>
      </w:hyperlink>
      <w:r w:rsidR="00664C94" w:rsidRPr="00664C94">
        <w:rPr>
          <w:rFonts w:ascii="Helvetica" w:eastAsia="Times New Roman" w:hAnsi="Helvetica"/>
          <w:color w:val="222222"/>
          <w:sz w:val="28"/>
          <w:szCs w:val="28"/>
        </w:rPr>
        <w:t>, that includes </w:t>
      </w:r>
      <w:hyperlink r:id="rId99" w:tooltip="Revision control" w:history="1">
        <w:r w:rsidR="00664C94" w:rsidRPr="00664C94">
          <w:rPr>
            <w:rStyle w:val="Hyperlink"/>
            <w:rFonts w:ascii="Helvetica" w:eastAsia="Times New Roman" w:hAnsi="Helvetica"/>
            <w:color w:val="0B0080"/>
            <w:sz w:val="28"/>
            <w:szCs w:val="28"/>
          </w:rPr>
          <w:t>revision control</w:t>
        </w:r>
      </w:hyperlink>
      <w:r w:rsidR="00664C94" w:rsidRPr="00664C94">
        <w:rPr>
          <w:rFonts w:ascii="Helvetica" w:eastAsia="Times New Roman" w:hAnsi="Helvetica"/>
          <w:color w:val="222222"/>
          <w:sz w:val="28"/>
          <w:szCs w:val="28"/>
        </w:rPr>
        <w:t>.</w:t>
      </w:r>
    </w:p>
    <w:p w14:paraId="3C4CAEB1" w14:textId="77777777" w:rsidR="00664C94" w:rsidRPr="00664C94" w:rsidRDefault="002D2091" w:rsidP="00FC3208">
      <w:pPr>
        <w:numPr>
          <w:ilvl w:val="0"/>
          <w:numId w:val="6"/>
        </w:numPr>
        <w:shd w:val="clear" w:color="auto" w:fill="FFFFFF"/>
        <w:spacing w:before="100" w:beforeAutospacing="1" w:after="24"/>
        <w:ind w:left="384"/>
        <w:rPr>
          <w:rFonts w:ascii="Helvetica" w:eastAsia="Times New Roman" w:hAnsi="Helvetica"/>
          <w:color w:val="222222"/>
          <w:sz w:val="28"/>
          <w:szCs w:val="28"/>
        </w:rPr>
      </w:pPr>
      <w:hyperlink r:id="rId100" w:anchor="Helix_Core" w:tooltip="Perforce Software" w:history="1">
        <w:r w:rsidR="00664C94" w:rsidRPr="00664C94">
          <w:rPr>
            <w:rStyle w:val="Hyperlink"/>
            <w:rFonts w:ascii="Helvetica" w:eastAsia="Times New Roman" w:hAnsi="Helvetica"/>
            <w:color w:val="0B0080"/>
            <w:sz w:val="28"/>
            <w:szCs w:val="28"/>
          </w:rPr>
          <w:t>Helix Core</w:t>
        </w:r>
      </w:hyperlink>
      <w:r w:rsidR="00664C94" w:rsidRPr="00664C94">
        <w:rPr>
          <w:rFonts w:ascii="Helvetica" w:eastAsia="Times New Roman" w:hAnsi="Helvetica"/>
          <w:color w:val="222222"/>
          <w:sz w:val="28"/>
          <w:szCs w:val="28"/>
        </w:rPr>
        <w:t>, formerly Perforce Helix - for large scale development environments</w:t>
      </w:r>
    </w:p>
    <w:p w14:paraId="64D69E9B" w14:textId="77777777" w:rsidR="00664C94" w:rsidRPr="00664C94" w:rsidRDefault="002D2091" w:rsidP="00FC3208">
      <w:pPr>
        <w:numPr>
          <w:ilvl w:val="0"/>
          <w:numId w:val="6"/>
        </w:numPr>
        <w:shd w:val="clear" w:color="auto" w:fill="FFFFFF"/>
        <w:spacing w:before="100" w:beforeAutospacing="1" w:after="24"/>
        <w:ind w:left="384"/>
        <w:rPr>
          <w:rFonts w:ascii="Helvetica" w:eastAsia="Times New Roman" w:hAnsi="Helvetica"/>
          <w:color w:val="222222"/>
          <w:sz w:val="28"/>
          <w:szCs w:val="28"/>
        </w:rPr>
      </w:pPr>
      <w:hyperlink r:id="rId101" w:tooltip="IBM Configuration Management Version Control (CMVC)" w:history="1">
        <w:r w:rsidR="00664C94" w:rsidRPr="00664C94">
          <w:rPr>
            <w:rStyle w:val="Hyperlink"/>
            <w:rFonts w:ascii="Helvetica" w:eastAsia="Times New Roman" w:hAnsi="Helvetica"/>
            <w:color w:val="0B0080"/>
            <w:sz w:val="28"/>
            <w:szCs w:val="28"/>
          </w:rPr>
          <w:t>IBM Configuration Management Version Control (CMVC)</w:t>
        </w:r>
      </w:hyperlink>
      <w:r w:rsidR="00664C94" w:rsidRPr="00664C94">
        <w:rPr>
          <w:rFonts w:ascii="Helvetica" w:eastAsia="Times New Roman" w:hAnsi="Helvetica"/>
          <w:color w:val="222222"/>
          <w:sz w:val="28"/>
          <w:szCs w:val="28"/>
        </w:rPr>
        <w:t> – version control system, no longer available.</w:t>
      </w:r>
    </w:p>
    <w:p w14:paraId="188F8624" w14:textId="77777777" w:rsidR="00664C94" w:rsidRPr="00664C94" w:rsidRDefault="002D2091" w:rsidP="00FC3208">
      <w:pPr>
        <w:numPr>
          <w:ilvl w:val="0"/>
          <w:numId w:val="6"/>
        </w:numPr>
        <w:shd w:val="clear" w:color="auto" w:fill="FFFFFF"/>
        <w:spacing w:before="100" w:beforeAutospacing="1" w:after="24"/>
        <w:ind w:left="384"/>
        <w:rPr>
          <w:rFonts w:ascii="Helvetica" w:eastAsia="Times New Roman" w:hAnsi="Helvetica"/>
          <w:color w:val="222222"/>
          <w:sz w:val="28"/>
          <w:szCs w:val="28"/>
        </w:rPr>
      </w:pPr>
      <w:hyperlink r:id="rId102" w:tooltip="IBM Rational ClearCase" w:history="1">
        <w:r w:rsidR="00664C94" w:rsidRPr="00664C94">
          <w:rPr>
            <w:rStyle w:val="Hyperlink"/>
            <w:rFonts w:ascii="Helvetica" w:eastAsia="Times New Roman" w:hAnsi="Helvetica"/>
            <w:color w:val="0B0080"/>
            <w:sz w:val="28"/>
            <w:szCs w:val="28"/>
          </w:rPr>
          <w:t>IBM Rational ClearCase</w:t>
        </w:r>
      </w:hyperlink>
      <w:r w:rsidR="00664C94" w:rsidRPr="00664C94">
        <w:rPr>
          <w:rFonts w:ascii="Helvetica" w:eastAsia="Times New Roman" w:hAnsi="Helvetica"/>
          <w:color w:val="222222"/>
          <w:sz w:val="28"/>
          <w:szCs w:val="28"/>
        </w:rPr>
        <w:t> – </w:t>
      </w:r>
      <w:hyperlink r:id="rId103" w:tooltip="SCC compliant" w:history="1">
        <w:r w:rsidR="00664C94" w:rsidRPr="00664C94">
          <w:rPr>
            <w:rStyle w:val="Hyperlink"/>
            <w:rFonts w:ascii="Helvetica" w:eastAsia="Times New Roman" w:hAnsi="Helvetica"/>
            <w:color w:val="0B0080"/>
            <w:sz w:val="28"/>
            <w:szCs w:val="28"/>
          </w:rPr>
          <w:t>SCC compliant</w:t>
        </w:r>
      </w:hyperlink>
      <w:r w:rsidR="00664C94" w:rsidRPr="00664C94">
        <w:rPr>
          <w:rFonts w:ascii="Helvetica" w:eastAsia="Times New Roman" w:hAnsi="Helvetica"/>
          <w:color w:val="222222"/>
          <w:sz w:val="28"/>
          <w:szCs w:val="28"/>
        </w:rPr>
        <w:t> configuration management system by </w:t>
      </w:r>
      <w:hyperlink r:id="rId104" w:tooltip="IBM" w:history="1">
        <w:r w:rsidR="00664C94" w:rsidRPr="00664C94">
          <w:rPr>
            <w:rStyle w:val="Hyperlink"/>
            <w:rFonts w:ascii="Helvetica" w:eastAsia="Times New Roman" w:hAnsi="Helvetica"/>
            <w:color w:val="0B0080"/>
            <w:sz w:val="28"/>
            <w:szCs w:val="28"/>
          </w:rPr>
          <w:t>IBM</w:t>
        </w:r>
      </w:hyperlink>
      <w:r w:rsidR="00664C94" w:rsidRPr="00664C94">
        <w:rPr>
          <w:rFonts w:ascii="Helvetica" w:eastAsia="Times New Roman" w:hAnsi="Helvetica"/>
          <w:color w:val="222222"/>
          <w:sz w:val="28"/>
          <w:szCs w:val="28"/>
        </w:rPr>
        <w:t> </w:t>
      </w:r>
      <w:hyperlink r:id="rId105" w:tooltip="Rational Software" w:history="1">
        <w:r w:rsidR="00664C94" w:rsidRPr="00664C94">
          <w:rPr>
            <w:rStyle w:val="Hyperlink"/>
            <w:rFonts w:ascii="Helvetica" w:eastAsia="Times New Roman" w:hAnsi="Helvetica"/>
            <w:color w:val="0B0080"/>
            <w:sz w:val="28"/>
            <w:szCs w:val="28"/>
          </w:rPr>
          <w:t>Rational Software</w:t>
        </w:r>
      </w:hyperlink>
    </w:p>
    <w:p w14:paraId="5519C0C9" w14:textId="77777777" w:rsidR="00664C94" w:rsidRPr="00664C94" w:rsidRDefault="002D2091" w:rsidP="00FC3208">
      <w:pPr>
        <w:numPr>
          <w:ilvl w:val="0"/>
          <w:numId w:val="6"/>
        </w:numPr>
        <w:shd w:val="clear" w:color="auto" w:fill="FFFFFF"/>
        <w:spacing w:before="100" w:beforeAutospacing="1" w:after="24"/>
        <w:ind w:left="384"/>
        <w:rPr>
          <w:rFonts w:ascii="Helvetica" w:eastAsia="Times New Roman" w:hAnsi="Helvetica"/>
          <w:color w:val="222222"/>
          <w:sz w:val="28"/>
          <w:szCs w:val="28"/>
        </w:rPr>
      </w:pPr>
      <w:hyperlink r:id="rId106" w:tooltip="Telelogic Synergy" w:history="1">
        <w:r w:rsidR="00664C94" w:rsidRPr="00664C94">
          <w:rPr>
            <w:rStyle w:val="Hyperlink"/>
            <w:rFonts w:ascii="Helvetica" w:eastAsia="Times New Roman" w:hAnsi="Helvetica"/>
            <w:color w:val="0B0080"/>
            <w:sz w:val="28"/>
            <w:szCs w:val="28"/>
          </w:rPr>
          <w:t>IBM Rational Synergy</w:t>
        </w:r>
      </w:hyperlink>
      <w:r w:rsidR="00664C94" w:rsidRPr="00664C94">
        <w:rPr>
          <w:rFonts w:ascii="Helvetica" w:eastAsia="Times New Roman" w:hAnsi="Helvetica"/>
          <w:color w:val="222222"/>
          <w:sz w:val="28"/>
          <w:szCs w:val="28"/>
        </w:rPr>
        <w:t> – SCC compliant integrated change management and task-based configuration management system, proprietary of IBM.</w:t>
      </w:r>
    </w:p>
    <w:p w14:paraId="5805B137" w14:textId="77777777" w:rsidR="00664C94" w:rsidRPr="00664C94" w:rsidRDefault="002D2091" w:rsidP="00FC3208">
      <w:pPr>
        <w:numPr>
          <w:ilvl w:val="0"/>
          <w:numId w:val="6"/>
        </w:numPr>
        <w:shd w:val="clear" w:color="auto" w:fill="FFFFFF"/>
        <w:spacing w:before="100" w:beforeAutospacing="1" w:after="24"/>
        <w:ind w:left="384"/>
        <w:rPr>
          <w:rFonts w:ascii="Helvetica" w:eastAsia="Times New Roman" w:hAnsi="Helvetica"/>
          <w:color w:val="222222"/>
          <w:sz w:val="28"/>
          <w:szCs w:val="28"/>
        </w:rPr>
      </w:pPr>
      <w:hyperlink r:id="rId107" w:tooltip="IBM Rational Team Concert" w:history="1">
        <w:r w:rsidR="00664C94" w:rsidRPr="00664C94">
          <w:rPr>
            <w:rStyle w:val="Hyperlink"/>
            <w:rFonts w:ascii="Helvetica" w:eastAsia="Times New Roman" w:hAnsi="Helvetica"/>
            <w:color w:val="0B0080"/>
            <w:sz w:val="28"/>
            <w:szCs w:val="28"/>
          </w:rPr>
          <w:t>IBM Rational Team Concert</w:t>
        </w:r>
      </w:hyperlink>
      <w:r w:rsidR="00664C94" w:rsidRPr="00664C94">
        <w:rPr>
          <w:rFonts w:ascii="Helvetica" w:eastAsia="Times New Roman" w:hAnsi="Helvetica"/>
          <w:color w:val="222222"/>
          <w:sz w:val="28"/>
          <w:szCs w:val="28"/>
        </w:rPr>
        <w:t> – Collaboration and application lifecycle management platform by </w:t>
      </w:r>
      <w:hyperlink r:id="rId108" w:tooltip="IBM" w:history="1">
        <w:r w:rsidR="00664C94" w:rsidRPr="00664C94">
          <w:rPr>
            <w:rStyle w:val="Hyperlink"/>
            <w:rFonts w:ascii="Helvetica" w:eastAsia="Times New Roman" w:hAnsi="Helvetica"/>
            <w:color w:val="0B0080"/>
            <w:sz w:val="28"/>
            <w:szCs w:val="28"/>
          </w:rPr>
          <w:t>IBM</w:t>
        </w:r>
      </w:hyperlink>
      <w:r w:rsidR="00664C94" w:rsidRPr="00664C94">
        <w:rPr>
          <w:rFonts w:ascii="Helvetica" w:eastAsia="Times New Roman" w:hAnsi="Helvetica"/>
          <w:color w:val="222222"/>
          <w:sz w:val="28"/>
          <w:szCs w:val="28"/>
        </w:rPr>
        <w:t> </w:t>
      </w:r>
      <w:hyperlink r:id="rId109" w:tooltip="Rational Software" w:history="1">
        <w:r w:rsidR="00664C94" w:rsidRPr="00664C94">
          <w:rPr>
            <w:rStyle w:val="Hyperlink"/>
            <w:rFonts w:ascii="Helvetica" w:eastAsia="Times New Roman" w:hAnsi="Helvetica"/>
            <w:color w:val="0B0080"/>
            <w:sz w:val="28"/>
            <w:szCs w:val="28"/>
          </w:rPr>
          <w:t>Rational Software</w:t>
        </w:r>
      </w:hyperlink>
    </w:p>
    <w:p w14:paraId="6D6C6EC8" w14:textId="77777777" w:rsidR="00664C94" w:rsidRPr="00664C94" w:rsidRDefault="002D2091" w:rsidP="00FC3208">
      <w:pPr>
        <w:numPr>
          <w:ilvl w:val="0"/>
          <w:numId w:val="6"/>
        </w:numPr>
        <w:shd w:val="clear" w:color="auto" w:fill="FFFFFF"/>
        <w:spacing w:before="100" w:beforeAutospacing="1" w:after="24"/>
        <w:ind w:left="384"/>
        <w:rPr>
          <w:rFonts w:ascii="Helvetica" w:eastAsia="Times New Roman" w:hAnsi="Helvetica"/>
          <w:color w:val="222222"/>
          <w:sz w:val="28"/>
          <w:szCs w:val="28"/>
        </w:rPr>
      </w:pPr>
      <w:hyperlink r:id="rId110" w:tooltip="IC Manage" w:history="1">
        <w:r w:rsidR="00664C94" w:rsidRPr="00664C94">
          <w:rPr>
            <w:rStyle w:val="Hyperlink"/>
            <w:rFonts w:ascii="Helvetica" w:eastAsia="Times New Roman" w:hAnsi="Helvetica"/>
            <w:color w:val="0B0080"/>
            <w:sz w:val="28"/>
            <w:szCs w:val="28"/>
          </w:rPr>
          <w:t>IC Manage</w:t>
        </w:r>
      </w:hyperlink>
      <w:r w:rsidR="00664C94" w:rsidRPr="00664C94">
        <w:rPr>
          <w:rFonts w:ascii="Helvetica" w:eastAsia="Times New Roman" w:hAnsi="Helvetica"/>
          <w:color w:val="222222"/>
          <w:sz w:val="28"/>
          <w:szCs w:val="28"/>
        </w:rPr>
        <w:t> Global Design Platform (GDP) – design data management for IC design and </w:t>
      </w:r>
      <w:hyperlink r:id="rId111" w:tooltip="Perforce" w:history="1">
        <w:r w:rsidR="00664C94" w:rsidRPr="00664C94">
          <w:rPr>
            <w:rStyle w:val="Hyperlink"/>
            <w:rFonts w:ascii="Helvetica" w:eastAsia="Times New Roman" w:hAnsi="Helvetica"/>
            <w:color w:val="0B0080"/>
            <w:sz w:val="28"/>
            <w:szCs w:val="28"/>
          </w:rPr>
          <w:t>Perforce</w:t>
        </w:r>
      </w:hyperlink>
      <w:r w:rsidR="00664C94" w:rsidRPr="00664C94">
        <w:rPr>
          <w:rFonts w:ascii="Helvetica" w:eastAsia="Times New Roman" w:hAnsi="Helvetica"/>
          <w:color w:val="222222"/>
          <w:sz w:val="28"/>
          <w:szCs w:val="28"/>
        </w:rPr>
        <w:t> infrastructure support.</w:t>
      </w:r>
    </w:p>
    <w:p w14:paraId="73E2ECC2" w14:textId="77777777" w:rsidR="00664C94" w:rsidRPr="00664C94" w:rsidRDefault="002D2091" w:rsidP="00FC3208">
      <w:pPr>
        <w:numPr>
          <w:ilvl w:val="0"/>
          <w:numId w:val="6"/>
        </w:numPr>
        <w:shd w:val="clear" w:color="auto" w:fill="FFFFFF"/>
        <w:spacing w:before="100" w:beforeAutospacing="1" w:after="24"/>
        <w:ind w:left="384"/>
        <w:rPr>
          <w:rFonts w:ascii="Helvetica" w:eastAsia="Times New Roman" w:hAnsi="Helvetica"/>
          <w:color w:val="222222"/>
          <w:sz w:val="28"/>
          <w:szCs w:val="28"/>
        </w:rPr>
      </w:pPr>
      <w:hyperlink r:id="rId112" w:tooltip="Panvalet" w:history="1">
        <w:r w:rsidR="00664C94" w:rsidRPr="00664C94">
          <w:rPr>
            <w:rStyle w:val="Hyperlink"/>
            <w:rFonts w:ascii="Helvetica" w:eastAsia="Times New Roman" w:hAnsi="Helvetica"/>
            <w:color w:val="0B0080"/>
            <w:sz w:val="28"/>
            <w:szCs w:val="28"/>
          </w:rPr>
          <w:t>Panvalet</w:t>
        </w:r>
      </w:hyperlink>
      <w:r w:rsidR="00664C94" w:rsidRPr="00664C94">
        <w:rPr>
          <w:rFonts w:ascii="Helvetica" w:eastAsia="Times New Roman" w:hAnsi="Helvetica"/>
          <w:color w:val="222222"/>
          <w:sz w:val="28"/>
          <w:szCs w:val="28"/>
        </w:rPr>
        <w:t> - Around since the 1970s, source and object control for IBM mainframe computers.</w:t>
      </w:r>
    </w:p>
    <w:p w14:paraId="63A1C34A" w14:textId="77777777" w:rsidR="00664C94" w:rsidRPr="00664C94" w:rsidRDefault="002D2091" w:rsidP="00FC3208">
      <w:pPr>
        <w:numPr>
          <w:ilvl w:val="0"/>
          <w:numId w:val="6"/>
        </w:numPr>
        <w:shd w:val="clear" w:color="auto" w:fill="FFFFFF"/>
        <w:spacing w:before="100" w:beforeAutospacing="1" w:after="24"/>
        <w:ind w:left="384"/>
        <w:rPr>
          <w:rFonts w:ascii="Helvetica" w:eastAsia="Times New Roman" w:hAnsi="Helvetica"/>
          <w:color w:val="222222"/>
          <w:sz w:val="28"/>
          <w:szCs w:val="28"/>
        </w:rPr>
      </w:pPr>
      <w:hyperlink r:id="rId113" w:tooltip="PTC Integrity" w:history="1">
        <w:r w:rsidR="00664C94" w:rsidRPr="00664C94">
          <w:rPr>
            <w:rStyle w:val="Hyperlink"/>
            <w:rFonts w:ascii="Helvetica" w:eastAsia="Times New Roman" w:hAnsi="Helvetica"/>
            <w:color w:val="0B0080"/>
            <w:sz w:val="28"/>
            <w:szCs w:val="28"/>
          </w:rPr>
          <w:t>PTC Integrity</w:t>
        </w:r>
      </w:hyperlink>
      <w:r w:rsidR="00664C94" w:rsidRPr="00664C94">
        <w:rPr>
          <w:rFonts w:ascii="Helvetica" w:eastAsia="Times New Roman" w:hAnsi="Helvetica"/>
          <w:color w:val="222222"/>
          <w:sz w:val="28"/>
          <w:szCs w:val="28"/>
        </w:rPr>
        <w:t> (Formerly MKS Integrity).</w:t>
      </w:r>
    </w:p>
    <w:p w14:paraId="4FCDCE9D" w14:textId="77777777" w:rsidR="00664C94" w:rsidRPr="00664C94" w:rsidRDefault="002D2091" w:rsidP="00FC3208">
      <w:pPr>
        <w:numPr>
          <w:ilvl w:val="0"/>
          <w:numId w:val="6"/>
        </w:numPr>
        <w:shd w:val="clear" w:color="auto" w:fill="FFFFFF"/>
        <w:spacing w:before="100" w:beforeAutospacing="1" w:after="24"/>
        <w:ind w:left="384"/>
        <w:rPr>
          <w:rFonts w:ascii="Helvetica" w:eastAsia="Times New Roman" w:hAnsi="Helvetica"/>
          <w:color w:val="222222"/>
          <w:sz w:val="28"/>
          <w:szCs w:val="28"/>
        </w:rPr>
      </w:pPr>
      <w:hyperlink r:id="rId114" w:tooltip="PVCS" w:history="1">
        <w:r w:rsidR="00664C94" w:rsidRPr="00664C94">
          <w:rPr>
            <w:rStyle w:val="Hyperlink"/>
            <w:rFonts w:ascii="Helvetica" w:eastAsia="Times New Roman" w:hAnsi="Helvetica"/>
            <w:color w:val="0B0080"/>
            <w:sz w:val="28"/>
            <w:szCs w:val="28"/>
          </w:rPr>
          <w:t>PVCS</w:t>
        </w:r>
      </w:hyperlink>
      <w:r w:rsidR="00664C94" w:rsidRPr="00664C94">
        <w:rPr>
          <w:rFonts w:ascii="Helvetica" w:eastAsia="Times New Roman" w:hAnsi="Helvetica"/>
          <w:color w:val="222222"/>
          <w:sz w:val="28"/>
          <w:szCs w:val="28"/>
        </w:rPr>
        <w:t> – originally Polytron Version Control System, developed by Don Kinzer at </w:t>
      </w:r>
      <w:hyperlink r:id="rId115" w:tooltip="Polytron (software)" w:history="1">
        <w:r w:rsidR="00664C94" w:rsidRPr="00664C94">
          <w:rPr>
            <w:rStyle w:val="Hyperlink"/>
            <w:rFonts w:ascii="Helvetica" w:eastAsia="Times New Roman" w:hAnsi="Helvetica"/>
            <w:color w:val="0B0080"/>
            <w:sz w:val="28"/>
            <w:szCs w:val="28"/>
          </w:rPr>
          <w:t>Polytron</w:t>
        </w:r>
      </w:hyperlink>
      <w:r w:rsidR="00664C94" w:rsidRPr="00664C94">
        <w:rPr>
          <w:rFonts w:ascii="Helvetica" w:eastAsia="Times New Roman" w:hAnsi="Helvetica"/>
          <w:color w:val="222222"/>
          <w:sz w:val="28"/>
          <w:szCs w:val="28"/>
        </w:rPr>
        <w:t>, first released in 1985. Now owned by </w:t>
      </w:r>
      <w:hyperlink r:id="rId116" w:tooltip="Micro Focus" w:history="1">
        <w:r w:rsidR="00664C94" w:rsidRPr="00664C94">
          <w:rPr>
            <w:rStyle w:val="Hyperlink"/>
            <w:rFonts w:ascii="Helvetica" w:eastAsia="Times New Roman" w:hAnsi="Helvetica"/>
            <w:color w:val="0B0080"/>
            <w:sz w:val="28"/>
            <w:szCs w:val="28"/>
          </w:rPr>
          <w:t>Micro Focus</w:t>
        </w:r>
      </w:hyperlink>
      <w:r w:rsidR="00664C94" w:rsidRPr="00664C94">
        <w:rPr>
          <w:rFonts w:ascii="Helvetica" w:eastAsia="Times New Roman" w:hAnsi="Helvetica"/>
          <w:color w:val="222222"/>
          <w:sz w:val="28"/>
          <w:szCs w:val="28"/>
        </w:rPr>
        <w:t>.</w:t>
      </w:r>
    </w:p>
    <w:p w14:paraId="257C49FC" w14:textId="77777777" w:rsidR="00664C94" w:rsidRPr="00664C94" w:rsidRDefault="002D2091" w:rsidP="00FC3208">
      <w:pPr>
        <w:numPr>
          <w:ilvl w:val="0"/>
          <w:numId w:val="6"/>
        </w:numPr>
        <w:shd w:val="clear" w:color="auto" w:fill="FFFFFF"/>
        <w:spacing w:before="100" w:beforeAutospacing="1" w:after="24"/>
        <w:ind w:left="384"/>
        <w:rPr>
          <w:rFonts w:ascii="Helvetica" w:eastAsia="Times New Roman" w:hAnsi="Helvetica"/>
          <w:color w:val="222222"/>
          <w:sz w:val="28"/>
          <w:szCs w:val="28"/>
        </w:rPr>
      </w:pPr>
      <w:hyperlink r:id="rId117" w:tooltip="QVCS" w:history="1">
        <w:r w:rsidR="00664C94" w:rsidRPr="00664C94">
          <w:rPr>
            <w:rStyle w:val="Hyperlink"/>
            <w:rFonts w:ascii="Helvetica" w:eastAsia="Times New Roman" w:hAnsi="Helvetica"/>
            <w:color w:val="0B0080"/>
            <w:sz w:val="28"/>
            <w:szCs w:val="28"/>
          </w:rPr>
          <w:t>Quma Version Control System</w:t>
        </w:r>
      </w:hyperlink>
    </w:p>
    <w:p w14:paraId="2C2F0012" w14:textId="77777777" w:rsidR="00664C94" w:rsidRPr="00664C94" w:rsidRDefault="002D2091" w:rsidP="00FC3208">
      <w:pPr>
        <w:numPr>
          <w:ilvl w:val="0"/>
          <w:numId w:val="6"/>
        </w:numPr>
        <w:shd w:val="clear" w:color="auto" w:fill="FFFFFF"/>
        <w:spacing w:before="100" w:beforeAutospacing="1" w:after="24"/>
        <w:ind w:left="384"/>
        <w:rPr>
          <w:rFonts w:ascii="Helvetica" w:eastAsia="Times New Roman" w:hAnsi="Helvetica"/>
          <w:color w:val="222222"/>
          <w:sz w:val="28"/>
          <w:szCs w:val="28"/>
        </w:rPr>
      </w:pPr>
      <w:hyperlink r:id="rId118" w:tooltip="Razor (configuration management)" w:history="1">
        <w:r w:rsidR="00664C94" w:rsidRPr="00664C94">
          <w:rPr>
            <w:rStyle w:val="Hyperlink"/>
            <w:rFonts w:ascii="Helvetica" w:eastAsia="Times New Roman" w:hAnsi="Helvetica"/>
            <w:color w:val="0B0080"/>
            <w:sz w:val="28"/>
            <w:szCs w:val="28"/>
          </w:rPr>
          <w:t>Razor (configuration management)</w:t>
        </w:r>
      </w:hyperlink>
      <w:r w:rsidR="00664C94" w:rsidRPr="00664C94">
        <w:rPr>
          <w:rFonts w:ascii="Helvetica" w:eastAsia="Times New Roman" w:hAnsi="Helvetica"/>
          <w:color w:val="222222"/>
          <w:sz w:val="28"/>
          <w:szCs w:val="28"/>
        </w:rPr>
        <w:t>, integrated suite from Visible Systems</w:t>
      </w:r>
    </w:p>
    <w:p w14:paraId="22227CDF" w14:textId="77777777" w:rsidR="00664C94" w:rsidRPr="00664C94" w:rsidRDefault="002D2091" w:rsidP="00FC3208">
      <w:pPr>
        <w:numPr>
          <w:ilvl w:val="0"/>
          <w:numId w:val="6"/>
        </w:numPr>
        <w:shd w:val="clear" w:color="auto" w:fill="FFFFFF"/>
        <w:spacing w:before="100" w:beforeAutospacing="1" w:after="24"/>
        <w:ind w:left="384"/>
        <w:rPr>
          <w:rFonts w:ascii="Helvetica" w:eastAsia="Times New Roman" w:hAnsi="Helvetica"/>
          <w:color w:val="222222"/>
          <w:sz w:val="28"/>
          <w:szCs w:val="28"/>
        </w:rPr>
      </w:pPr>
      <w:hyperlink r:id="rId119" w:tooltip="StarTeam" w:history="1">
        <w:r w:rsidR="00664C94" w:rsidRPr="00664C94">
          <w:rPr>
            <w:rStyle w:val="Hyperlink"/>
            <w:rFonts w:ascii="Helvetica" w:eastAsia="Times New Roman" w:hAnsi="Helvetica"/>
            <w:color w:val="0B0080"/>
            <w:sz w:val="28"/>
            <w:szCs w:val="28"/>
          </w:rPr>
          <w:t>StarTeam</w:t>
        </w:r>
      </w:hyperlink>
      <w:r w:rsidR="00664C94" w:rsidRPr="00664C94">
        <w:rPr>
          <w:rFonts w:ascii="Helvetica" w:eastAsia="Times New Roman" w:hAnsi="Helvetica"/>
          <w:color w:val="222222"/>
          <w:sz w:val="28"/>
          <w:szCs w:val="28"/>
        </w:rPr>
        <w:t> – coordinates and manages software delivery process by </w:t>
      </w:r>
      <w:hyperlink r:id="rId120" w:tooltip="Micro Focus" w:history="1">
        <w:r w:rsidR="00664C94" w:rsidRPr="00664C94">
          <w:rPr>
            <w:rStyle w:val="Hyperlink"/>
            <w:rFonts w:ascii="Helvetica" w:eastAsia="Times New Roman" w:hAnsi="Helvetica"/>
            <w:color w:val="0B0080"/>
            <w:sz w:val="28"/>
            <w:szCs w:val="28"/>
          </w:rPr>
          <w:t>Micro Focus</w:t>
        </w:r>
      </w:hyperlink>
      <w:r w:rsidR="00664C94" w:rsidRPr="00664C94">
        <w:rPr>
          <w:rFonts w:ascii="Helvetica" w:eastAsia="Times New Roman" w:hAnsi="Helvetica"/>
          <w:color w:val="222222"/>
          <w:sz w:val="28"/>
          <w:szCs w:val="28"/>
        </w:rPr>
        <w:t>, formerly </w:t>
      </w:r>
      <w:hyperlink r:id="rId121" w:tooltip="Borland" w:history="1">
        <w:r w:rsidR="00664C94" w:rsidRPr="00664C94">
          <w:rPr>
            <w:rStyle w:val="Hyperlink"/>
            <w:rFonts w:ascii="Helvetica" w:eastAsia="Times New Roman" w:hAnsi="Helvetica"/>
            <w:color w:val="0B0080"/>
            <w:sz w:val="28"/>
            <w:szCs w:val="28"/>
          </w:rPr>
          <w:t>Borland</w:t>
        </w:r>
      </w:hyperlink>
      <w:r w:rsidR="00664C94" w:rsidRPr="00664C94">
        <w:rPr>
          <w:rFonts w:ascii="Helvetica" w:eastAsia="Times New Roman" w:hAnsi="Helvetica"/>
          <w:color w:val="222222"/>
          <w:sz w:val="28"/>
          <w:szCs w:val="28"/>
        </w:rPr>
        <w:t>; centralized control of digital assets and activities</w:t>
      </w:r>
    </w:p>
    <w:p w14:paraId="201D31AF" w14:textId="77777777" w:rsidR="00664C94" w:rsidRPr="00664C94" w:rsidRDefault="002D2091" w:rsidP="00FC3208">
      <w:pPr>
        <w:numPr>
          <w:ilvl w:val="0"/>
          <w:numId w:val="6"/>
        </w:numPr>
        <w:shd w:val="clear" w:color="auto" w:fill="FFFFFF"/>
        <w:spacing w:before="100" w:beforeAutospacing="1" w:after="24"/>
        <w:ind w:left="384"/>
        <w:rPr>
          <w:rFonts w:ascii="Helvetica" w:eastAsia="Times New Roman" w:hAnsi="Helvetica"/>
          <w:color w:val="222222"/>
          <w:sz w:val="28"/>
          <w:szCs w:val="28"/>
        </w:rPr>
      </w:pPr>
      <w:hyperlink r:id="rId122" w:tooltip="Surround SCM" w:history="1">
        <w:r w:rsidR="00664C94" w:rsidRPr="00664C94">
          <w:rPr>
            <w:rStyle w:val="Hyperlink"/>
            <w:rFonts w:ascii="Helvetica" w:eastAsia="Times New Roman" w:hAnsi="Helvetica"/>
            <w:color w:val="0B0080"/>
            <w:sz w:val="28"/>
            <w:szCs w:val="28"/>
          </w:rPr>
          <w:t>Surround SCM</w:t>
        </w:r>
      </w:hyperlink>
      <w:r w:rsidR="00664C94" w:rsidRPr="00664C94">
        <w:rPr>
          <w:rFonts w:ascii="Helvetica" w:eastAsia="Times New Roman" w:hAnsi="Helvetica"/>
          <w:color w:val="222222"/>
          <w:sz w:val="28"/>
          <w:szCs w:val="28"/>
        </w:rPr>
        <w:t> – version control tool by </w:t>
      </w:r>
      <w:hyperlink r:id="rId123" w:tooltip="Seapine Software" w:history="1">
        <w:r w:rsidR="00664C94" w:rsidRPr="00664C94">
          <w:rPr>
            <w:rStyle w:val="Hyperlink"/>
            <w:rFonts w:ascii="Helvetica" w:eastAsia="Times New Roman" w:hAnsi="Helvetica"/>
            <w:color w:val="0B0080"/>
            <w:sz w:val="28"/>
            <w:szCs w:val="28"/>
          </w:rPr>
          <w:t>Seapine Software</w:t>
        </w:r>
      </w:hyperlink>
      <w:r w:rsidR="00664C94" w:rsidRPr="00664C94">
        <w:rPr>
          <w:rFonts w:ascii="Helvetica" w:eastAsia="Times New Roman" w:hAnsi="Helvetica"/>
          <w:color w:val="222222"/>
          <w:sz w:val="28"/>
          <w:szCs w:val="28"/>
        </w:rPr>
        <w:t>.</w:t>
      </w:r>
    </w:p>
    <w:p w14:paraId="1B07C2AB" w14:textId="77777777" w:rsidR="00664C94" w:rsidRPr="00664C94" w:rsidRDefault="002D2091" w:rsidP="00FC3208">
      <w:pPr>
        <w:numPr>
          <w:ilvl w:val="0"/>
          <w:numId w:val="6"/>
        </w:numPr>
        <w:shd w:val="clear" w:color="auto" w:fill="FFFFFF"/>
        <w:spacing w:before="100" w:beforeAutospacing="1" w:after="24"/>
        <w:ind w:left="384"/>
        <w:rPr>
          <w:rFonts w:ascii="Helvetica" w:eastAsia="Times New Roman" w:hAnsi="Helvetica"/>
          <w:color w:val="222222"/>
          <w:sz w:val="28"/>
          <w:szCs w:val="28"/>
        </w:rPr>
      </w:pPr>
      <w:hyperlink r:id="rId124" w:tooltip="TeamCity" w:history="1">
        <w:r w:rsidR="00664C94" w:rsidRPr="00664C94">
          <w:rPr>
            <w:rStyle w:val="Hyperlink"/>
            <w:rFonts w:ascii="Helvetica" w:eastAsia="Times New Roman" w:hAnsi="Helvetica"/>
            <w:color w:val="0B0080"/>
            <w:sz w:val="28"/>
            <w:szCs w:val="28"/>
          </w:rPr>
          <w:t>TeamCity</w:t>
        </w:r>
      </w:hyperlink>
      <w:r w:rsidR="00664C94" w:rsidRPr="00664C94">
        <w:rPr>
          <w:rFonts w:ascii="Helvetica" w:eastAsia="Times New Roman" w:hAnsi="Helvetica"/>
          <w:color w:val="222222"/>
          <w:sz w:val="28"/>
          <w:szCs w:val="28"/>
        </w:rPr>
        <w:t> - Java-based build management and continuous integration server from </w:t>
      </w:r>
      <w:hyperlink r:id="rId125" w:tooltip="JetBrains" w:history="1">
        <w:r w:rsidR="00664C94" w:rsidRPr="00664C94">
          <w:rPr>
            <w:rStyle w:val="Hyperlink"/>
            <w:rFonts w:ascii="Helvetica" w:eastAsia="Times New Roman" w:hAnsi="Helvetica"/>
            <w:color w:val="0B0080"/>
            <w:sz w:val="28"/>
            <w:szCs w:val="28"/>
          </w:rPr>
          <w:t>JetBrains</w:t>
        </w:r>
      </w:hyperlink>
    </w:p>
    <w:p w14:paraId="13C3E786" w14:textId="77777777" w:rsidR="00664C94" w:rsidRPr="00664C94" w:rsidRDefault="002D2091" w:rsidP="00FC3208">
      <w:pPr>
        <w:numPr>
          <w:ilvl w:val="0"/>
          <w:numId w:val="6"/>
        </w:numPr>
        <w:shd w:val="clear" w:color="auto" w:fill="FFFFFF"/>
        <w:spacing w:before="100" w:beforeAutospacing="1" w:after="24"/>
        <w:ind w:left="384"/>
        <w:rPr>
          <w:rFonts w:ascii="Helvetica" w:eastAsia="Times New Roman" w:hAnsi="Helvetica"/>
          <w:color w:val="222222"/>
          <w:sz w:val="28"/>
          <w:szCs w:val="28"/>
        </w:rPr>
      </w:pPr>
      <w:hyperlink r:id="rId126" w:tooltip="Team Foundation Server" w:history="1">
        <w:r w:rsidR="00664C94" w:rsidRPr="00664C94">
          <w:rPr>
            <w:rStyle w:val="Hyperlink"/>
            <w:rFonts w:ascii="Helvetica" w:eastAsia="Times New Roman" w:hAnsi="Helvetica"/>
            <w:color w:val="0B0080"/>
            <w:sz w:val="28"/>
            <w:szCs w:val="28"/>
          </w:rPr>
          <w:t>Team Foundation Server</w:t>
        </w:r>
      </w:hyperlink>
      <w:r w:rsidR="00664C94" w:rsidRPr="00664C94">
        <w:rPr>
          <w:rFonts w:ascii="Helvetica" w:eastAsia="Times New Roman" w:hAnsi="Helvetica"/>
          <w:color w:val="222222"/>
          <w:sz w:val="28"/>
          <w:szCs w:val="28"/>
        </w:rPr>
        <w:t> (TFS) - Development software by </w:t>
      </w:r>
      <w:hyperlink r:id="rId127" w:tooltip="Microsoft" w:history="1">
        <w:r w:rsidR="00664C94" w:rsidRPr="00664C94">
          <w:rPr>
            <w:rStyle w:val="Hyperlink"/>
            <w:rFonts w:ascii="Helvetica" w:eastAsia="Times New Roman" w:hAnsi="Helvetica"/>
            <w:color w:val="0B0080"/>
            <w:sz w:val="28"/>
            <w:szCs w:val="28"/>
          </w:rPr>
          <w:t>Microsoft</w:t>
        </w:r>
      </w:hyperlink>
      <w:r w:rsidR="00664C94" w:rsidRPr="00664C94">
        <w:rPr>
          <w:rFonts w:ascii="Helvetica" w:eastAsia="Times New Roman" w:hAnsi="Helvetica"/>
          <w:color w:val="222222"/>
          <w:sz w:val="28"/>
          <w:szCs w:val="28"/>
        </w:rPr>
        <w:t> which includes revision control.</w:t>
      </w:r>
    </w:p>
    <w:p w14:paraId="5D95CB81" w14:textId="77777777" w:rsidR="00664C94" w:rsidRPr="00664C94" w:rsidRDefault="00664C94" w:rsidP="00FC3208">
      <w:pPr>
        <w:numPr>
          <w:ilvl w:val="0"/>
          <w:numId w:val="6"/>
        </w:numPr>
        <w:shd w:val="clear" w:color="auto" w:fill="FFFFFF"/>
        <w:spacing w:before="100" w:beforeAutospacing="1" w:after="24"/>
        <w:ind w:left="384"/>
        <w:rPr>
          <w:rFonts w:ascii="Helvetica" w:eastAsia="Times New Roman" w:hAnsi="Helvetica"/>
          <w:color w:val="222222"/>
          <w:sz w:val="28"/>
          <w:szCs w:val="28"/>
        </w:rPr>
      </w:pPr>
      <w:r w:rsidRPr="00664C94">
        <w:rPr>
          <w:rFonts w:ascii="Helvetica" w:eastAsia="Times New Roman" w:hAnsi="Helvetica"/>
          <w:color w:val="222222"/>
          <w:sz w:val="28"/>
          <w:szCs w:val="28"/>
        </w:rPr>
        <w:t>TeamWork – version control tool by </w:t>
      </w:r>
      <w:hyperlink r:id="rId128" w:tooltip="DBMaestro" w:history="1">
        <w:r w:rsidRPr="00664C94">
          <w:rPr>
            <w:rStyle w:val="Hyperlink"/>
            <w:rFonts w:ascii="Helvetica" w:eastAsia="Times New Roman" w:hAnsi="Helvetica"/>
            <w:color w:val="0B0080"/>
            <w:sz w:val="28"/>
            <w:szCs w:val="28"/>
          </w:rPr>
          <w:t>DBmaestro</w:t>
        </w:r>
      </w:hyperlink>
      <w:r w:rsidRPr="00664C94">
        <w:rPr>
          <w:rFonts w:ascii="Helvetica" w:eastAsia="Times New Roman" w:hAnsi="Helvetica"/>
          <w:color w:val="222222"/>
          <w:sz w:val="28"/>
          <w:szCs w:val="28"/>
        </w:rPr>
        <w:t>; oriented to </w:t>
      </w:r>
      <w:hyperlink r:id="rId129" w:tooltip="Database" w:history="1">
        <w:r w:rsidRPr="00664C94">
          <w:rPr>
            <w:rStyle w:val="Hyperlink"/>
            <w:rFonts w:ascii="Helvetica" w:eastAsia="Times New Roman" w:hAnsi="Helvetica"/>
            <w:color w:val="0B0080"/>
            <w:sz w:val="28"/>
            <w:szCs w:val="28"/>
          </w:rPr>
          <w:t>DBMs</w:t>
        </w:r>
      </w:hyperlink>
    </w:p>
    <w:p w14:paraId="56AD0D2C" w14:textId="77777777" w:rsidR="00664C94" w:rsidRPr="00664C94" w:rsidRDefault="002D2091" w:rsidP="00FC3208">
      <w:pPr>
        <w:numPr>
          <w:ilvl w:val="0"/>
          <w:numId w:val="6"/>
        </w:numPr>
        <w:shd w:val="clear" w:color="auto" w:fill="FFFFFF"/>
        <w:spacing w:before="100" w:beforeAutospacing="1" w:after="24"/>
        <w:ind w:left="384"/>
        <w:rPr>
          <w:rFonts w:ascii="Helvetica" w:eastAsia="Times New Roman" w:hAnsi="Helvetica"/>
          <w:color w:val="222222"/>
          <w:sz w:val="28"/>
          <w:szCs w:val="28"/>
        </w:rPr>
      </w:pPr>
      <w:hyperlink r:id="rId130" w:tooltip="Vault (revision control system)" w:history="1">
        <w:r w:rsidR="00664C94" w:rsidRPr="00664C94">
          <w:rPr>
            <w:rStyle w:val="Hyperlink"/>
            <w:rFonts w:ascii="Helvetica" w:eastAsia="Times New Roman" w:hAnsi="Helvetica"/>
            <w:color w:val="0B0080"/>
            <w:sz w:val="28"/>
            <w:szCs w:val="28"/>
          </w:rPr>
          <w:t>Vault</w:t>
        </w:r>
      </w:hyperlink>
      <w:r w:rsidR="00664C94" w:rsidRPr="00664C94">
        <w:rPr>
          <w:rFonts w:ascii="Helvetica" w:eastAsia="Times New Roman" w:hAnsi="Helvetica"/>
          <w:color w:val="222222"/>
          <w:sz w:val="28"/>
          <w:szCs w:val="28"/>
        </w:rPr>
        <w:t> – version control tool by SourceGear (First installation can be used for free)</w:t>
      </w:r>
    </w:p>
    <w:p w14:paraId="47DF2DBF" w14:textId="77777777" w:rsidR="00664C94" w:rsidRPr="00664C94" w:rsidRDefault="002D2091" w:rsidP="00FC3208">
      <w:pPr>
        <w:numPr>
          <w:ilvl w:val="0"/>
          <w:numId w:val="6"/>
        </w:numPr>
        <w:shd w:val="clear" w:color="auto" w:fill="FFFFFF"/>
        <w:spacing w:before="100" w:beforeAutospacing="1" w:after="24"/>
        <w:ind w:left="384"/>
        <w:rPr>
          <w:rFonts w:ascii="Helvetica" w:eastAsia="Times New Roman" w:hAnsi="Helvetica"/>
          <w:color w:val="222222"/>
          <w:sz w:val="28"/>
          <w:szCs w:val="28"/>
        </w:rPr>
      </w:pPr>
      <w:hyperlink r:id="rId131" w:tooltip="Visual SourceSafe" w:history="1">
        <w:r w:rsidR="00664C94" w:rsidRPr="00664C94">
          <w:rPr>
            <w:rStyle w:val="Hyperlink"/>
            <w:rFonts w:ascii="Helvetica" w:eastAsia="Times New Roman" w:hAnsi="Helvetica"/>
            <w:color w:val="0B0080"/>
            <w:sz w:val="28"/>
            <w:szCs w:val="28"/>
          </w:rPr>
          <w:t>Visual SourceSafe</w:t>
        </w:r>
      </w:hyperlink>
      <w:r w:rsidR="00664C94" w:rsidRPr="00664C94">
        <w:rPr>
          <w:rFonts w:ascii="Helvetica" w:eastAsia="Times New Roman" w:hAnsi="Helvetica"/>
          <w:color w:val="222222"/>
          <w:sz w:val="28"/>
          <w:szCs w:val="28"/>
        </w:rPr>
        <w:t> – version control tool by </w:t>
      </w:r>
      <w:hyperlink r:id="rId132" w:tooltip="Microsoft" w:history="1">
        <w:r w:rsidR="00664C94" w:rsidRPr="00664C94">
          <w:rPr>
            <w:rStyle w:val="Hyperlink"/>
            <w:rFonts w:ascii="Helvetica" w:eastAsia="Times New Roman" w:hAnsi="Helvetica"/>
            <w:color w:val="0B0080"/>
            <w:sz w:val="28"/>
            <w:szCs w:val="28"/>
          </w:rPr>
          <w:t>Microsoft</w:t>
        </w:r>
      </w:hyperlink>
      <w:r w:rsidR="00664C94" w:rsidRPr="00664C94">
        <w:rPr>
          <w:rFonts w:ascii="Helvetica" w:eastAsia="Times New Roman" w:hAnsi="Helvetica"/>
          <w:color w:val="222222"/>
          <w:sz w:val="28"/>
          <w:szCs w:val="28"/>
        </w:rPr>
        <w:t>; oriented toward small teams</w:t>
      </w:r>
    </w:p>
    <w:p w14:paraId="57EACD48" w14:textId="77777777" w:rsidR="00664C94" w:rsidRPr="00664C94" w:rsidRDefault="002D2091" w:rsidP="00FC3208">
      <w:pPr>
        <w:numPr>
          <w:ilvl w:val="0"/>
          <w:numId w:val="6"/>
        </w:numPr>
        <w:shd w:val="clear" w:color="auto" w:fill="FFFFFF"/>
        <w:spacing w:before="100" w:beforeAutospacing="1" w:after="24"/>
        <w:ind w:left="384"/>
        <w:rPr>
          <w:rFonts w:ascii="Helvetica" w:eastAsia="Times New Roman" w:hAnsi="Helvetica"/>
          <w:color w:val="222222"/>
          <w:sz w:val="28"/>
          <w:szCs w:val="28"/>
        </w:rPr>
      </w:pPr>
      <w:hyperlink r:id="rId133" w:tooltip="Visual Studio Team Services" w:history="1">
        <w:r w:rsidR="00664C94" w:rsidRPr="00664C94">
          <w:rPr>
            <w:rStyle w:val="Hyperlink"/>
            <w:rFonts w:ascii="Helvetica" w:eastAsia="Times New Roman" w:hAnsi="Helvetica"/>
            <w:color w:val="0B0080"/>
            <w:sz w:val="28"/>
            <w:szCs w:val="28"/>
          </w:rPr>
          <w:t>Visual Studio Team Services</w:t>
        </w:r>
      </w:hyperlink>
      <w:r w:rsidR="00664C94" w:rsidRPr="00664C94">
        <w:rPr>
          <w:rFonts w:ascii="Helvetica" w:eastAsia="Times New Roman" w:hAnsi="Helvetica"/>
          <w:color w:val="222222"/>
          <w:sz w:val="28"/>
          <w:szCs w:val="28"/>
        </w:rPr>
        <w:t> (VSTS) - Services for teams to share code, track work, and ship software for any language by </w:t>
      </w:r>
      <w:hyperlink r:id="rId134" w:tooltip="Microsoft" w:history="1">
        <w:r w:rsidR="00664C94" w:rsidRPr="00664C94">
          <w:rPr>
            <w:rStyle w:val="Hyperlink"/>
            <w:rFonts w:ascii="Helvetica" w:eastAsia="Times New Roman" w:hAnsi="Helvetica"/>
            <w:color w:val="0B0080"/>
            <w:sz w:val="28"/>
            <w:szCs w:val="28"/>
          </w:rPr>
          <w:t>Microsoft</w:t>
        </w:r>
      </w:hyperlink>
    </w:p>
    <w:p w14:paraId="65D21547" w14:textId="77777777" w:rsidR="00664C94" w:rsidRDefault="00664C94" w:rsidP="00664C94">
      <w:pPr>
        <w:pStyle w:val="Heading2"/>
        <w:pBdr>
          <w:bottom w:val="single" w:sz="6" w:space="0" w:color="A2A9B1"/>
        </w:pBdr>
        <w:shd w:val="clear" w:color="auto" w:fill="FFFFFF"/>
        <w:spacing w:before="240" w:after="60"/>
        <w:rPr>
          <w:rFonts w:ascii="Georgia" w:eastAsia="Times New Roman" w:hAnsi="Georgia"/>
          <w:b w:val="0"/>
          <w:bCs w:val="0"/>
          <w:color w:val="000000"/>
          <w:sz w:val="30"/>
          <w:szCs w:val="30"/>
        </w:rPr>
      </w:pPr>
      <w:r>
        <w:rPr>
          <w:rStyle w:val="mw-headline"/>
          <w:rFonts w:ascii="Georgia" w:eastAsia="Times New Roman" w:hAnsi="Georgia"/>
          <w:b w:val="0"/>
          <w:bCs w:val="0"/>
          <w:color w:val="000000"/>
          <w:sz w:val="30"/>
          <w:szCs w:val="30"/>
        </w:rPr>
        <w:t>Distributed model</w:t>
      </w:r>
      <w:r>
        <w:rPr>
          <w:rStyle w:val="mw-editsection-bracket"/>
          <w:rFonts w:ascii="Helvetica" w:eastAsia="Times New Roman" w:hAnsi="Helvetica"/>
          <w:b w:val="0"/>
          <w:bCs w:val="0"/>
          <w:color w:val="54595D"/>
          <w:sz w:val="24"/>
          <w:szCs w:val="24"/>
        </w:rPr>
        <w:t>[</w:t>
      </w:r>
      <w:hyperlink r:id="rId135" w:tooltip="Edit section: Distributed model" w:history="1">
        <w:r>
          <w:rPr>
            <w:rStyle w:val="Hyperlink"/>
            <w:rFonts w:ascii="Helvetica" w:eastAsia="Times New Roman" w:hAnsi="Helvetica"/>
            <w:b w:val="0"/>
            <w:bCs w:val="0"/>
            <w:color w:val="0B0080"/>
            <w:sz w:val="24"/>
            <w:szCs w:val="24"/>
          </w:rPr>
          <w:t>edit</w:t>
        </w:r>
      </w:hyperlink>
      <w:r>
        <w:rPr>
          <w:rStyle w:val="mw-editsection-bracket"/>
          <w:rFonts w:ascii="Helvetica" w:eastAsia="Times New Roman" w:hAnsi="Helvetica"/>
          <w:b w:val="0"/>
          <w:bCs w:val="0"/>
          <w:color w:val="54595D"/>
          <w:sz w:val="24"/>
          <w:szCs w:val="24"/>
        </w:rPr>
        <w:t>]</w:t>
      </w:r>
    </w:p>
    <w:p w14:paraId="478721A1" w14:textId="77777777" w:rsidR="00664C94" w:rsidRPr="00664C94" w:rsidRDefault="00664C94" w:rsidP="00664C94">
      <w:pPr>
        <w:pStyle w:val="NormalWeb"/>
        <w:shd w:val="clear" w:color="auto" w:fill="FFFFFF"/>
        <w:spacing w:before="120" w:beforeAutospacing="0" w:after="120" w:afterAutospacing="0"/>
        <w:rPr>
          <w:rFonts w:ascii="Helvetica" w:hAnsi="Helvetica"/>
          <w:color w:val="222222"/>
          <w:sz w:val="28"/>
          <w:szCs w:val="28"/>
        </w:rPr>
      </w:pPr>
      <w:r w:rsidRPr="00664C94">
        <w:rPr>
          <w:rFonts w:ascii="Helvetica" w:hAnsi="Helvetica"/>
          <w:color w:val="222222"/>
          <w:sz w:val="28"/>
          <w:szCs w:val="28"/>
        </w:rPr>
        <w:t>In the </w:t>
      </w:r>
      <w:hyperlink r:id="rId136" w:tooltip="Distributed revision control" w:history="1">
        <w:r w:rsidRPr="00664C94">
          <w:rPr>
            <w:rStyle w:val="Hyperlink"/>
            <w:rFonts w:ascii="Helvetica" w:hAnsi="Helvetica"/>
            <w:color w:val="0B0080"/>
            <w:sz w:val="28"/>
            <w:szCs w:val="28"/>
          </w:rPr>
          <w:t>distributed approach</w:t>
        </w:r>
      </w:hyperlink>
      <w:r w:rsidRPr="00664C94">
        <w:rPr>
          <w:rFonts w:ascii="Helvetica" w:hAnsi="Helvetica"/>
          <w:color w:val="222222"/>
          <w:sz w:val="28"/>
          <w:szCs w:val="28"/>
        </w:rPr>
        <w:t>, each developer works directly with his or her own local repository, and changes are shared between repositories as a separate step.</w:t>
      </w:r>
    </w:p>
    <w:p w14:paraId="2621F95A" w14:textId="77777777" w:rsidR="00664C94" w:rsidRDefault="00664C94" w:rsidP="00664C94">
      <w:pPr>
        <w:pStyle w:val="Heading3"/>
        <w:shd w:val="clear" w:color="auto" w:fill="FFFFFF"/>
        <w:spacing w:before="72"/>
        <w:rPr>
          <w:rFonts w:ascii="Helvetica" w:eastAsia="Times New Roman" w:hAnsi="Helvetica"/>
          <w:color w:val="000000"/>
        </w:rPr>
      </w:pPr>
      <w:r>
        <w:rPr>
          <w:rStyle w:val="mw-headline"/>
          <w:rFonts w:ascii="Helvetica" w:eastAsia="Times New Roman" w:hAnsi="Helvetica"/>
          <w:color w:val="000000"/>
        </w:rPr>
        <w:t>Open source</w:t>
      </w:r>
      <w:r>
        <w:rPr>
          <w:rStyle w:val="mw-editsection-bracket"/>
          <w:rFonts w:ascii="Helvetica" w:eastAsia="Times New Roman" w:hAnsi="Helvetica"/>
          <w:b w:val="0"/>
          <w:bCs w:val="0"/>
          <w:color w:val="54595D"/>
        </w:rPr>
        <w:t>[</w:t>
      </w:r>
      <w:hyperlink r:id="rId137" w:tooltip="Edit section: Open source" w:history="1">
        <w:r>
          <w:rPr>
            <w:rStyle w:val="Hyperlink"/>
            <w:rFonts w:ascii="Helvetica" w:eastAsia="Times New Roman" w:hAnsi="Helvetica"/>
            <w:b w:val="0"/>
            <w:bCs w:val="0"/>
            <w:color w:val="0B0080"/>
          </w:rPr>
          <w:t>edit</w:t>
        </w:r>
      </w:hyperlink>
      <w:r>
        <w:rPr>
          <w:rStyle w:val="mw-editsection-bracket"/>
          <w:rFonts w:ascii="Helvetica" w:eastAsia="Times New Roman" w:hAnsi="Helvetica"/>
          <w:b w:val="0"/>
          <w:bCs w:val="0"/>
          <w:color w:val="54595D"/>
        </w:rPr>
        <w:t>]</w:t>
      </w:r>
    </w:p>
    <w:p w14:paraId="0067BFB3" w14:textId="77777777" w:rsidR="00664C94" w:rsidRPr="00664C94" w:rsidRDefault="002D2091" w:rsidP="00FC3208">
      <w:pPr>
        <w:numPr>
          <w:ilvl w:val="0"/>
          <w:numId w:val="7"/>
        </w:numPr>
        <w:shd w:val="clear" w:color="auto" w:fill="FFFFFF"/>
        <w:spacing w:before="100" w:beforeAutospacing="1" w:after="24"/>
        <w:ind w:left="384"/>
        <w:rPr>
          <w:rFonts w:ascii="Helvetica" w:eastAsia="Times New Roman" w:hAnsi="Helvetica"/>
          <w:color w:val="222222"/>
          <w:sz w:val="28"/>
          <w:szCs w:val="28"/>
        </w:rPr>
      </w:pPr>
      <w:hyperlink r:id="rId138" w:tooltip="ArX (revision control)" w:history="1">
        <w:r w:rsidR="00664C94" w:rsidRPr="00664C94">
          <w:rPr>
            <w:rStyle w:val="Hyperlink"/>
            <w:rFonts w:ascii="Helvetica" w:eastAsia="Times New Roman" w:hAnsi="Helvetica"/>
            <w:color w:val="0B0080"/>
            <w:sz w:val="28"/>
            <w:szCs w:val="28"/>
          </w:rPr>
          <w:t>ArX</w:t>
        </w:r>
      </w:hyperlink>
      <w:r w:rsidR="00664C94" w:rsidRPr="00664C94">
        <w:rPr>
          <w:rFonts w:ascii="Helvetica" w:eastAsia="Times New Roman" w:hAnsi="Helvetica"/>
          <w:color w:val="222222"/>
          <w:sz w:val="28"/>
          <w:szCs w:val="28"/>
        </w:rPr>
        <w:t> – written by Walter Landry, started as a fork of GNU arch, but has been completely rewritten</w:t>
      </w:r>
    </w:p>
    <w:p w14:paraId="2731ECE0" w14:textId="77777777" w:rsidR="00664C94" w:rsidRPr="00664C94" w:rsidRDefault="002D2091" w:rsidP="00FC3208">
      <w:pPr>
        <w:numPr>
          <w:ilvl w:val="0"/>
          <w:numId w:val="7"/>
        </w:numPr>
        <w:shd w:val="clear" w:color="auto" w:fill="FFFFFF"/>
        <w:spacing w:before="100" w:beforeAutospacing="1" w:after="24"/>
        <w:ind w:left="384"/>
        <w:rPr>
          <w:rFonts w:ascii="Helvetica" w:eastAsia="Times New Roman" w:hAnsi="Helvetica"/>
          <w:color w:val="222222"/>
          <w:sz w:val="28"/>
          <w:szCs w:val="28"/>
        </w:rPr>
      </w:pPr>
      <w:hyperlink r:id="rId139" w:tooltip="Bazaar (software)" w:history="1">
        <w:r w:rsidR="00664C94" w:rsidRPr="00664C94">
          <w:rPr>
            <w:rStyle w:val="Hyperlink"/>
            <w:rFonts w:ascii="Helvetica" w:eastAsia="Times New Roman" w:hAnsi="Helvetica"/>
            <w:color w:val="0B0080"/>
            <w:sz w:val="28"/>
            <w:szCs w:val="28"/>
          </w:rPr>
          <w:t>Bazaar</w:t>
        </w:r>
      </w:hyperlink>
      <w:r w:rsidR="00664C94" w:rsidRPr="00664C94">
        <w:rPr>
          <w:rFonts w:ascii="Helvetica" w:eastAsia="Times New Roman" w:hAnsi="Helvetica"/>
          <w:color w:val="222222"/>
          <w:sz w:val="28"/>
          <w:szCs w:val="28"/>
        </w:rPr>
        <w:t> – written in </w:t>
      </w:r>
      <w:hyperlink r:id="rId140" w:tooltip="Python (programming language)" w:history="1">
        <w:r w:rsidR="00664C94" w:rsidRPr="00664C94">
          <w:rPr>
            <w:rStyle w:val="Hyperlink"/>
            <w:rFonts w:ascii="Helvetica" w:eastAsia="Times New Roman" w:hAnsi="Helvetica"/>
            <w:color w:val="0B0080"/>
            <w:sz w:val="28"/>
            <w:szCs w:val="28"/>
          </w:rPr>
          <w:t>Python</w:t>
        </w:r>
      </w:hyperlink>
      <w:r w:rsidR="00664C94" w:rsidRPr="00664C94">
        <w:rPr>
          <w:rFonts w:ascii="Helvetica" w:eastAsia="Times New Roman" w:hAnsi="Helvetica"/>
          <w:color w:val="222222"/>
          <w:sz w:val="28"/>
          <w:szCs w:val="28"/>
        </w:rPr>
        <w:t>, originally by Martin Pool and sponsored by </w:t>
      </w:r>
      <w:hyperlink r:id="rId141" w:tooltip="Canonical Ltd." w:history="1">
        <w:r w:rsidR="00664C94" w:rsidRPr="00664C94">
          <w:rPr>
            <w:rStyle w:val="Hyperlink"/>
            <w:rFonts w:ascii="Helvetica" w:eastAsia="Times New Roman" w:hAnsi="Helvetica"/>
            <w:color w:val="0B0080"/>
            <w:sz w:val="28"/>
            <w:szCs w:val="28"/>
          </w:rPr>
          <w:t>Canonical</w:t>
        </w:r>
      </w:hyperlink>
      <w:r w:rsidR="00664C94" w:rsidRPr="00664C94">
        <w:rPr>
          <w:rFonts w:ascii="Helvetica" w:eastAsia="Times New Roman" w:hAnsi="Helvetica"/>
          <w:color w:val="222222"/>
          <w:sz w:val="28"/>
          <w:szCs w:val="28"/>
        </w:rPr>
        <w:t>; decentralised, and aims to be fast and easy to use; can losslessly import Arch archives</w:t>
      </w:r>
    </w:p>
    <w:p w14:paraId="415925B8" w14:textId="77777777" w:rsidR="00664C94" w:rsidRPr="00664C94" w:rsidRDefault="002D2091" w:rsidP="00FC3208">
      <w:pPr>
        <w:numPr>
          <w:ilvl w:val="0"/>
          <w:numId w:val="7"/>
        </w:numPr>
        <w:shd w:val="clear" w:color="auto" w:fill="FFFFFF"/>
        <w:spacing w:before="100" w:beforeAutospacing="1" w:after="24"/>
        <w:ind w:left="384"/>
        <w:rPr>
          <w:rFonts w:ascii="Helvetica" w:eastAsia="Times New Roman" w:hAnsi="Helvetica"/>
          <w:color w:val="222222"/>
          <w:sz w:val="28"/>
          <w:szCs w:val="28"/>
        </w:rPr>
      </w:pPr>
      <w:hyperlink r:id="rId142" w:tooltip="BitKeeper" w:history="1">
        <w:r w:rsidR="00664C94" w:rsidRPr="00664C94">
          <w:rPr>
            <w:rStyle w:val="Hyperlink"/>
            <w:rFonts w:ascii="Helvetica" w:eastAsia="Times New Roman" w:hAnsi="Helvetica"/>
            <w:color w:val="0B0080"/>
            <w:sz w:val="28"/>
            <w:szCs w:val="28"/>
          </w:rPr>
          <w:t>BitKeeper</w:t>
        </w:r>
      </w:hyperlink>
      <w:r w:rsidR="00664C94" w:rsidRPr="00664C94">
        <w:rPr>
          <w:rFonts w:ascii="Helvetica" w:eastAsia="Times New Roman" w:hAnsi="Helvetica"/>
          <w:color w:val="222222"/>
          <w:sz w:val="28"/>
          <w:szCs w:val="28"/>
        </w:rPr>
        <w:t> – was used in </w:t>
      </w:r>
      <w:hyperlink r:id="rId143" w:tooltip="Linux kernel" w:history="1">
        <w:r w:rsidR="00664C94" w:rsidRPr="00664C94">
          <w:rPr>
            <w:rStyle w:val="Hyperlink"/>
            <w:rFonts w:ascii="Helvetica" w:eastAsia="Times New Roman" w:hAnsi="Helvetica"/>
            <w:color w:val="0B0080"/>
            <w:sz w:val="28"/>
            <w:szCs w:val="28"/>
          </w:rPr>
          <w:t>Linux kernel</w:t>
        </w:r>
      </w:hyperlink>
      <w:r w:rsidR="00664C94" w:rsidRPr="00664C94">
        <w:rPr>
          <w:rFonts w:ascii="Helvetica" w:eastAsia="Times New Roman" w:hAnsi="Helvetica"/>
          <w:color w:val="222222"/>
          <w:sz w:val="28"/>
          <w:szCs w:val="28"/>
        </w:rPr>
        <w:t> development (2002 – April 2005) until its license was revoked for breach of contract. It was open-sourced in 2016 in an attempt to broaden its appeal again.</w:t>
      </w:r>
    </w:p>
    <w:p w14:paraId="1408CBA1" w14:textId="77777777" w:rsidR="00664C94" w:rsidRPr="00664C94" w:rsidRDefault="002D2091" w:rsidP="00FC3208">
      <w:pPr>
        <w:numPr>
          <w:ilvl w:val="0"/>
          <w:numId w:val="7"/>
        </w:numPr>
        <w:shd w:val="clear" w:color="auto" w:fill="FFFFFF"/>
        <w:spacing w:before="100" w:beforeAutospacing="1" w:after="24"/>
        <w:ind w:left="384"/>
        <w:rPr>
          <w:rFonts w:ascii="Helvetica" w:eastAsia="Times New Roman" w:hAnsi="Helvetica"/>
          <w:color w:val="222222"/>
          <w:sz w:val="28"/>
          <w:szCs w:val="28"/>
        </w:rPr>
      </w:pPr>
      <w:hyperlink r:id="rId144" w:tooltip="Codeville" w:history="1">
        <w:r w:rsidR="00664C94" w:rsidRPr="00664C94">
          <w:rPr>
            <w:rStyle w:val="Hyperlink"/>
            <w:rFonts w:ascii="Helvetica" w:eastAsia="Times New Roman" w:hAnsi="Helvetica"/>
            <w:color w:val="0B0080"/>
            <w:sz w:val="28"/>
            <w:szCs w:val="28"/>
          </w:rPr>
          <w:t>Codeville</w:t>
        </w:r>
      </w:hyperlink>
      <w:r w:rsidR="00664C94" w:rsidRPr="00664C94">
        <w:rPr>
          <w:rFonts w:ascii="Helvetica" w:eastAsia="Times New Roman" w:hAnsi="Helvetica"/>
          <w:color w:val="222222"/>
          <w:sz w:val="28"/>
          <w:szCs w:val="28"/>
        </w:rPr>
        <w:t> – written in </w:t>
      </w:r>
      <w:hyperlink r:id="rId145" w:tooltip="Python (programming language)" w:history="1">
        <w:r w:rsidR="00664C94" w:rsidRPr="00664C94">
          <w:rPr>
            <w:rStyle w:val="Hyperlink"/>
            <w:rFonts w:ascii="Helvetica" w:eastAsia="Times New Roman" w:hAnsi="Helvetica"/>
            <w:color w:val="0B0080"/>
            <w:sz w:val="28"/>
            <w:szCs w:val="28"/>
          </w:rPr>
          <w:t>Python</w:t>
        </w:r>
      </w:hyperlink>
      <w:r w:rsidR="00664C94" w:rsidRPr="00664C94">
        <w:rPr>
          <w:rFonts w:ascii="Helvetica" w:eastAsia="Times New Roman" w:hAnsi="Helvetica"/>
          <w:color w:val="222222"/>
          <w:sz w:val="28"/>
          <w:szCs w:val="28"/>
        </w:rPr>
        <w:t> originally by Ross Cohen; uses an innovative merging algorithm</w:t>
      </w:r>
    </w:p>
    <w:p w14:paraId="3078936A" w14:textId="77777777" w:rsidR="00664C94" w:rsidRPr="00664C94" w:rsidRDefault="002D2091" w:rsidP="00FC3208">
      <w:pPr>
        <w:numPr>
          <w:ilvl w:val="0"/>
          <w:numId w:val="7"/>
        </w:numPr>
        <w:shd w:val="clear" w:color="auto" w:fill="FFFFFF"/>
        <w:spacing w:before="100" w:beforeAutospacing="1" w:after="24"/>
        <w:ind w:left="384"/>
        <w:rPr>
          <w:rFonts w:ascii="Helvetica" w:eastAsia="Times New Roman" w:hAnsi="Helvetica"/>
          <w:color w:val="222222"/>
          <w:sz w:val="28"/>
          <w:szCs w:val="28"/>
        </w:rPr>
      </w:pPr>
      <w:hyperlink r:id="rId146" w:tooltip="Darcs" w:history="1">
        <w:r w:rsidR="00664C94" w:rsidRPr="00664C94">
          <w:rPr>
            <w:rStyle w:val="Hyperlink"/>
            <w:rFonts w:ascii="Helvetica" w:eastAsia="Times New Roman" w:hAnsi="Helvetica"/>
            <w:color w:val="0B0080"/>
            <w:sz w:val="28"/>
            <w:szCs w:val="28"/>
          </w:rPr>
          <w:t>Darcs</w:t>
        </w:r>
      </w:hyperlink>
      <w:r w:rsidR="00664C94" w:rsidRPr="00664C94">
        <w:rPr>
          <w:rFonts w:ascii="Helvetica" w:eastAsia="Times New Roman" w:hAnsi="Helvetica"/>
          <w:color w:val="222222"/>
          <w:sz w:val="28"/>
          <w:szCs w:val="28"/>
        </w:rPr>
        <w:t> – written in </w:t>
      </w:r>
      <w:hyperlink r:id="rId147" w:tooltip="Haskell (programming language)" w:history="1">
        <w:r w:rsidR="00664C94" w:rsidRPr="00664C94">
          <w:rPr>
            <w:rStyle w:val="Hyperlink"/>
            <w:rFonts w:ascii="Helvetica" w:eastAsia="Times New Roman" w:hAnsi="Helvetica"/>
            <w:color w:val="0B0080"/>
            <w:sz w:val="28"/>
            <w:szCs w:val="28"/>
          </w:rPr>
          <w:t>Haskell</w:t>
        </w:r>
      </w:hyperlink>
      <w:r w:rsidR="00664C94" w:rsidRPr="00664C94">
        <w:rPr>
          <w:rFonts w:ascii="Helvetica" w:eastAsia="Times New Roman" w:hAnsi="Helvetica"/>
          <w:color w:val="222222"/>
          <w:sz w:val="28"/>
          <w:szCs w:val="28"/>
        </w:rPr>
        <w:t> and originally developed by David Roundy; can keep track of inter-patch dependencies and automatically rearrange and "cherry-pick" them using a "theory of patches"</w:t>
      </w:r>
    </w:p>
    <w:p w14:paraId="1CBC1EA1" w14:textId="77777777" w:rsidR="00664C94" w:rsidRPr="00664C94" w:rsidRDefault="002D2091" w:rsidP="00FC3208">
      <w:pPr>
        <w:numPr>
          <w:ilvl w:val="0"/>
          <w:numId w:val="7"/>
        </w:numPr>
        <w:shd w:val="clear" w:color="auto" w:fill="FFFFFF"/>
        <w:spacing w:before="100" w:beforeAutospacing="1" w:after="24"/>
        <w:ind w:left="384"/>
        <w:rPr>
          <w:rFonts w:ascii="Helvetica" w:eastAsia="Times New Roman" w:hAnsi="Helvetica"/>
          <w:color w:val="222222"/>
          <w:sz w:val="28"/>
          <w:szCs w:val="28"/>
        </w:rPr>
      </w:pPr>
      <w:hyperlink r:id="rId148" w:tooltip="Distributed Concurrent Versions System" w:history="1">
        <w:r w:rsidR="00664C94" w:rsidRPr="00664C94">
          <w:rPr>
            <w:rStyle w:val="Hyperlink"/>
            <w:rFonts w:ascii="Helvetica" w:eastAsia="Times New Roman" w:hAnsi="Helvetica"/>
            <w:color w:val="0B0080"/>
            <w:sz w:val="28"/>
            <w:szCs w:val="28"/>
          </w:rPr>
          <w:t>DCVS</w:t>
        </w:r>
      </w:hyperlink>
      <w:r w:rsidR="00664C94" w:rsidRPr="00664C94">
        <w:rPr>
          <w:rFonts w:ascii="Helvetica" w:eastAsia="Times New Roman" w:hAnsi="Helvetica"/>
          <w:color w:val="222222"/>
          <w:sz w:val="28"/>
          <w:szCs w:val="28"/>
        </w:rPr>
        <w:t> – decentralized and CVS-based</w:t>
      </w:r>
    </w:p>
    <w:p w14:paraId="77EFC726" w14:textId="77777777" w:rsidR="00664C94" w:rsidRPr="00664C94" w:rsidRDefault="002D2091" w:rsidP="00FC3208">
      <w:pPr>
        <w:numPr>
          <w:ilvl w:val="0"/>
          <w:numId w:val="7"/>
        </w:numPr>
        <w:shd w:val="clear" w:color="auto" w:fill="FFFFFF"/>
        <w:spacing w:before="100" w:beforeAutospacing="1" w:after="24"/>
        <w:ind w:left="384"/>
        <w:rPr>
          <w:rFonts w:ascii="Helvetica" w:eastAsia="Times New Roman" w:hAnsi="Helvetica"/>
          <w:color w:val="222222"/>
          <w:sz w:val="28"/>
          <w:szCs w:val="28"/>
        </w:rPr>
      </w:pPr>
      <w:hyperlink r:id="rId149" w:tooltip="Fossil (software)" w:history="1">
        <w:r w:rsidR="00664C94" w:rsidRPr="00664C94">
          <w:rPr>
            <w:rStyle w:val="Hyperlink"/>
            <w:rFonts w:ascii="Helvetica" w:eastAsia="Times New Roman" w:hAnsi="Helvetica"/>
            <w:color w:val="0B0080"/>
            <w:sz w:val="28"/>
            <w:szCs w:val="28"/>
          </w:rPr>
          <w:t>Fossil</w:t>
        </w:r>
      </w:hyperlink>
      <w:r w:rsidR="00664C94" w:rsidRPr="00664C94">
        <w:rPr>
          <w:rFonts w:ascii="Helvetica" w:eastAsia="Times New Roman" w:hAnsi="Helvetica"/>
          <w:color w:val="222222"/>
          <w:sz w:val="28"/>
          <w:szCs w:val="28"/>
        </w:rPr>
        <w:t> – written by </w:t>
      </w:r>
      <w:hyperlink r:id="rId150" w:tooltip="D. Richard Hipp" w:history="1">
        <w:r w:rsidR="00664C94" w:rsidRPr="00664C94">
          <w:rPr>
            <w:rStyle w:val="Hyperlink"/>
            <w:rFonts w:ascii="Helvetica" w:eastAsia="Times New Roman" w:hAnsi="Helvetica"/>
            <w:color w:val="0B0080"/>
            <w:sz w:val="28"/>
            <w:szCs w:val="28"/>
          </w:rPr>
          <w:t>D. Richard Hipp</w:t>
        </w:r>
      </w:hyperlink>
      <w:r w:rsidR="00664C94" w:rsidRPr="00664C94">
        <w:rPr>
          <w:rFonts w:ascii="Helvetica" w:eastAsia="Times New Roman" w:hAnsi="Helvetica"/>
          <w:color w:val="222222"/>
          <w:sz w:val="28"/>
          <w:szCs w:val="28"/>
        </w:rPr>
        <w:t> for </w:t>
      </w:r>
      <w:hyperlink r:id="rId151" w:tooltip="SQLite" w:history="1">
        <w:r w:rsidR="00664C94" w:rsidRPr="00664C94">
          <w:rPr>
            <w:rStyle w:val="Hyperlink"/>
            <w:rFonts w:ascii="Helvetica" w:eastAsia="Times New Roman" w:hAnsi="Helvetica"/>
            <w:color w:val="0B0080"/>
            <w:sz w:val="28"/>
            <w:szCs w:val="28"/>
          </w:rPr>
          <w:t>SQLite</w:t>
        </w:r>
      </w:hyperlink>
      <w:r w:rsidR="00664C94" w:rsidRPr="00664C94">
        <w:rPr>
          <w:rFonts w:ascii="Helvetica" w:eastAsia="Times New Roman" w:hAnsi="Helvetica"/>
          <w:color w:val="222222"/>
          <w:sz w:val="28"/>
          <w:szCs w:val="28"/>
        </w:rPr>
        <w:t>; distributed revision control, wiki, and bug-tracking (all-in-one solution) with console and web interfaces. Single portable executable and single repository file.</w:t>
      </w:r>
    </w:p>
    <w:p w14:paraId="44B7F3A4" w14:textId="77777777" w:rsidR="00664C94" w:rsidRPr="00664C94" w:rsidRDefault="002D2091" w:rsidP="00FC3208">
      <w:pPr>
        <w:numPr>
          <w:ilvl w:val="0"/>
          <w:numId w:val="7"/>
        </w:numPr>
        <w:shd w:val="clear" w:color="auto" w:fill="FFFFFF"/>
        <w:spacing w:before="100" w:beforeAutospacing="1" w:after="24"/>
        <w:ind w:left="384"/>
        <w:rPr>
          <w:rFonts w:ascii="Helvetica" w:eastAsia="Times New Roman" w:hAnsi="Helvetica"/>
          <w:color w:val="222222"/>
          <w:sz w:val="28"/>
          <w:szCs w:val="28"/>
        </w:rPr>
      </w:pPr>
      <w:hyperlink r:id="rId152" w:tooltip="Git" w:history="1">
        <w:r w:rsidR="00664C94" w:rsidRPr="00664C94">
          <w:rPr>
            <w:rStyle w:val="Hyperlink"/>
            <w:rFonts w:ascii="Helvetica" w:eastAsia="Times New Roman" w:hAnsi="Helvetica"/>
            <w:color w:val="0B0080"/>
            <w:sz w:val="28"/>
            <w:szCs w:val="28"/>
          </w:rPr>
          <w:t>Git</w:t>
        </w:r>
      </w:hyperlink>
      <w:r w:rsidR="00664C94" w:rsidRPr="00664C94">
        <w:rPr>
          <w:rFonts w:ascii="Helvetica" w:eastAsia="Times New Roman" w:hAnsi="Helvetica"/>
          <w:color w:val="222222"/>
          <w:sz w:val="28"/>
          <w:szCs w:val="28"/>
        </w:rPr>
        <w:t> – written in a collection of Perl, C, and various shell scripts, designed by </w:t>
      </w:r>
      <w:hyperlink r:id="rId153" w:tooltip="Linus Torvalds" w:history="1">
        <w:r w:rsidR="00664C94" w:rsidRPr="00664C94">
          <w:rPr>
            <w:rStyle w:val="Hyperlink"/>
            <w:rFonts w:ascii="Helvetica" w:eastAsia="Times New Roman" w:hAnsi="Helvetica"/>
            <w:color w:val="0B0080"/>
            <w:sz w:val="28"/>
            <w:szCs w:val="28"/>
          </w:rPr>
          <w:t>Linus Torvalds</w:t>
        </w:r>
      </w:hyperlink>
      <w:r w:rsidR="00664C94" w:rsidRPr="00664C94">
        <w:rPr>
          <w:rFonts w:ascii="Helvetica" w:eastAsia="Times New Roman" w:hAnsi="Helvetica"/>
          <w:color w:val="222222"/>
          <w:sz w:val="28"/>
          <w:szCs w:val="28"/>
        </w:rPr>
        <w:t> based on the needs of the </w:t>
      </w:r>
      <w:hyperlink r:id="rId154" w:tooltip="Linux kernel" w:history="1">
        <w:r w:rsidR="00664C94" w:rsidRPr="00664C94">
          <w:rPr>
            <w:rStyle w:val="Hyperlink"/>
            <w:rFonts w:ascii="Helvetica" w:eastAsia="Times New Roman" w:hAnsi="Helvetica"/>
            <w:color w:val="0B0080"/>
            <w:sz w:val="28"/>
            <w:szCs w:val="28"/>
          </w:rPr>
          <w:t>Linux kernel</w:t>
        </w:r>
      </w:hyperlink>
      <w:r w:rsidR="00664C94" w:rsidRPr="00664C94">
        <w:rPr>
          <w:rFonts w:ascii="Helvetica" w:eastAsia="Times New Roman" w:hAnsi="Helvetica"/>
          <w:color w:val="222222"/>
          <w:sz w:val="28"/>
          <w:szCs w:val="28"/>
        </w:rPr>
        <w:t> project; decentralized, and aims to be fast, flexible, and robust</w:t>
      </w:r>
    </w:p>
    <w:p w14:paraId="600AB7B6" w14:textId="77777777" w:rsidR="00664C94" w:rsidRPr="00664C94" w:rsidRDefault="002D2091" w:rsidP="00FC3208">
      <w:pPr>
        <w:numPr>
          <w:ilvl w:val="0"/>
          <w:numId w:val="7"/>
        </w:numPr>
        <w:shd w:val="clear" w:color="auto" w:fill="FFFFFF"/>
        <w:spacing w:before="100" w:beforeAutospacing="1" w:after="24"/>
        <w:ind w:left="384"/>
        <w:rPr>
          <w:rFonts w:ascii="Helvetica" w:eastAsia="Times New Roman" w:hAnsi="Helvetica"/>
          <w:color w:val="222222"/>
          <w:sz w:val="28"/>
          <w:szCs w:val="28"/>
        </w:rPr>
      </w:pPr>
      <w:hyperlink r:id="rId155" w:tooltip="GNU arch" w:history="1">
        <w:r w:rsidR="00664C94" w:rsidRPr="00664C94">
          <w:rPr>
            <w:rStyle w:val="Hyperlink"/>
            <w:rFonts w:ascii="Helvetica" w:eastAsia="Times New Roman" w:hAnsi="Helvetica"/>
            <w:color w:val="0B0080"/>
            <w:sz w:val="28"/>
            <w:szCs w:val="28"/>
          </w:rPr>
          <w:t>GNU arch</w:t>
        </w:r>
      </w:hyperlink>
    </w:p>
    <w:p w14:paraId="1636B8DB" w14:textId="77777777" w:rsidR="00664C94" w:rsidRPr="00664C94" w:rsidRDefault="002D2091" w:rsidP="00FC3208">
      <w:pPr>
        <w:numPr>
          <w:ilvl w:val="0"/>
          <w:numId w:val="7"/>
        </w:numPr>
        <w:shd w:val="clear" w:color="auto" w:fill="FFFFFF"/>
        <w:spacing w:before="100" w:beforeAutospacing="1" w:after="24"/>
        <w:ind w:left="384"/>
        <w:rPr>
          <w:rFonts w:ascii="Helvetica" w:eastAsia="Times New Roman" w:hAnsi="Helvetica"/>
          <w:color w:val="222222"/>
          <w:sz w:val="28"/>
          <w:szCs w:val="28"/>
        </w:rPr>
      </w:pPr>
      <w:hyperlink r:id="rId156" w:tooltip="Mercurial (software)" w:history="1">
        <w:r w:rsidR="00664C94" w:rsidRPr="00664C94">
          <w:rPr>
            <w:rStyle w:val="Hyperlink"/>
            <w:rFonts w:ascii="Helvetica" w:eastAsia="Times New Roman" w:hAnsi="Helvetica"/>
            <w:color w:val="0B0080"/>
            <w:sz w:val="28"/>
            <w:szCs w:val="28"/>
          </w:rPr>
          <w:t>Mercurial</w:t>
        </w:r>
      </w:hyperlink>
      <w:r w:rsidR="00664C94" w:rsidRPr="00664C94">
        <w:rPr>
          <w:rFonts w:ascii="Helvetica" w:eastAsia="Times New Roman" w:hAnsi="Helvetica"/>
          <w:color w:val="222222"/>
          <w:sz w:val="28"/>
          <w:szCs w:val="28"/>
        </w:rPr>
        <w:t> – written in </w:t>
      </w:r>
      <w:hyperlink r:id="rId157" w:tooltip="Python (programming language)" w:history="1">
        <w:r w:rsidR="00664C94" w:rsidRPr="00664C94">
          <w:rPr>
            <w:rStyle w:val="Hyperlink"/>
            <w:rFonts w:ascii="Helvetica" w:eastAsia="Times New Roman" w:hAnsi="Helvetica"/>
            <w:color w:val="0B0080"/>
            <w:sz w:val="28"/>
            <w:szCs w:val="28"/>
          </w:rPr>
          <w:t>Python</w:t>
        </w:r>
      </w:hyperlink>
      <w:r w:rsidR="00664C94" w:rsidRPr="00664C94">
        <w:rPr>
          <w:rFonts w:ascii="Helvetica" w:eastAsia="Times New Roman" w:hAnsi="Helvetica"/>
          <w:color w:val="222222"/>
          <w:sz w:val="28"/>
          <w:szCs w:val="28"/>
        </w:rPr>
        <w:t> as an Open Source replacement to </w:t>
      </w:r>
      <w:hyperlink r:id="rId158" w:tooltip="BitKeeper" w:history="1">
        <w:r w:rsidR="00664C94" w:rsidRPr="00664C94">
          <w:rPr>
            <w:rStyle w:val="Hyperlink"/>
            <w:rFonts w:ascii="Helvetica" w:eastAsia="Times New Roman" w:hAnsi="Helvetica"/>
            <w:color w:val="0B0080"/>
            <w:sz w:val="28"/>
            <w:szCs w:val="28"/>
          </w:rPr>
          <w:t>BitKeeper</w:t>
        </w:r>
      </w:hyperlink>
      <w:r w:rsidR="00664C94" w:rsidRPr="00664C94">
        <w:rPr>
          <w:rFonts w:ascii="Helvetica" w:eastAsia="Times New Roman" w:hAnsi="Helvetica"/>
          <w:color w:val="222222"/>
          <w:sz w:val="28"/>
          <w:szCs w:val="28"/>
        </w:rPr>
        <w:t>; decentralized and aims to be fast, lightweight, portable, and easy to use</w:t>
      </w:r>
    </w:p>
    <w:p w14:paraId="4C5E6713" w14:textId="77777777" w:rsidR="00664C94" w:rsidRPr="00664C94" w:rsidRDefault="002D2091" w:rsidP="00FC3208">
      <w:pPr>
        <w:numPr>
          <w:ilvl w:val="0"/>
          <w:numId w:val="7"/>
        </w:numPr>
        <w:shd w:val="clear" w:color="auto" w:fill="FFFFFF"/>
        <w:spacing w:before="100" w:beforeAutospacing="1" w:after="24"/>
        <w:ind w:left="384"/>
        <w:rPr>
          <w:rFonts w:ascii="Helvetica" w:eastAsia="Times New Roman" w:hAnsi="Helvetica"/>
          <w:color w:val="222222"/>
          <w:sz w:val="28"/>
          <w:szCs w:val="28"/>
        </w:rPr>
      </w:pPr>
      <w:hyperlink r:id="rId159" w:tooltip="Monotone (software)" w:history="1">
        <w:r w:rsidR="00664C94" w:rsidRPr="00664C94">
          <w:rPr>
            <w:rStyle w:val="Hyperlink"/>
            <w:rFonts w:ascii="Helvetica" w:eastAsia="Times New Roman" w:hAnsi="Helvetica"/>
            <w:color w:val="0B0080"/>
            <w:sz w:val="28"/>
            <w:szCs w:val="28"/>
          </w:rPr>
          <w:t>Monotone</w:t>
        </w:r>
      </w:hyperlink>
      <w:r w:rsidR="00664C94" w:rsidRPr="00664C94">
        <w:rPr>
          <w:rFonts w:ascii="Helvetica" w:eastAsia="Times New Roman" w:hAnsi="Helvetica"/>
          <w:color w:val="222222"/>
          <w:sz w:val="28"/>
          <w:szCs w:val="28"/>
        </w:rPr>
        <w:t> – developed by the Monotone Team; decentralized in a </w:t>
      </w:r>
      <w:hyperlink r:id="rId160" w:tooltip="Peer-to-peer" w:history="1">
        <w:r w:rsidR="00664C94" w:rsidRPr="00664C94">
          <w:rPr>
            <w:rStyle w:val="Hyperlink"/>
            <w:rFonts w:ascii="Helvetica" w:eastAsia="Times New Roman" w:hAnsi="Helvetica"/>
            <w:color w:val="0B0080"/>
            <w:sz w:val="28"/>
            <w:szCs w:val="28"/>
          </w:rPr>
          <w:t>peer-to-peer</w:t>
        </w:r>
      </w:hyperlink>
      <w:r w:rsidR="00664C94" w:rsidRPr="00664C94">
        <w:rPr>
          <w:rFonts w:ascii="Helvetica" w:eastAsia="Times New Roman" w:hAnsi="Helvetica"/>
          <w:color w:val="222222"/>
          <w:sz w:val="28"/>
          <w:szCs w:val="28"/>
        </w:rPr>
        <w:t> way</w:t>
      </w:r>
    </w:p>
    <w:p w14:paraId="5CA5229C" w14:textId="77777777" w:rsidR="00664C94" w:rsidRPr="00664C94" w:rsidRDefault="002D2091" w:rsidP="00FC3208">
      <w:pPr>
        <w:numPr>
          <w:ilvl w:val="0"/>
          <w:numId w:val="7"/>
        </w:numPr>
        <w:shd w:val="clear" w:color="auto" w:fill="FFFFFF"/>
        <w:spacing w:before="100" w:beforeAutospacing="1" w:after="24"/>
        <w:ind w:left="384"/>
        <w:rPr>
          <w:rFonts w:ascii="Helvetica" w:eastAsia="Times New Roman" w:hAnsi="Helvetica"/>
          <w:color w:val="222222"/>
          <w:sz w:val="28"/>
          <w:szCs w:val="28"/>
        </w:rPr>
      </w:pPr>
      <w:hyperlink r:id="rId161" w:tooltip="SVK" w:history="1">
        <w:r w:rsidR="00664C94" w:rsidRPr="00664C94">
          <w:rPr>
            <w:rStyle w:val="Hyperlink"/>
            <w:rFonts w:ascii="Helvetica" w:eastAsia="Times New Roman" w:hAnsi="Helvetica"/>
            <w:color w:val="0B0080"/>
            <w:sz w:val="28"/>
            <w:szCs w:val="28"/>
          </w:rPr>
          <w:t>SVK</w:t>
        </w:r>
      </w:hyperlink>
      <w:r w:rsidR="00664C94" w:rsidRPr="00664C94">
        <w:rPr>
          <w:rFonts w:ascii="Helvetica" w:eastAsia="Times New Roman" w:hAnsi="Helvetica"/>
          <w:color w:val="222222"/>
          <w:sz w:val="28"/>
          <w:szCs w:val="28"/>
        </w:rPr>
        <w:t> – written in </w:t>
      </w:r>
      <w:hyperlink r:id="rId162" w:tooltip="Perl" w:history="1">
        <w:r w:rsidR="00664C94" w:rsidRPr="00664C94">
          <w:rPr>
            <w:rStyle w:val="Hyperlink"/>
            <w:rFonts w:ascii="Helvetica" w:eastAsia="Times New Roman" w:hAnsi="Helvetica"/>
            <w:color w:val="0B0080"/>
            <w:sz w:val="28"/>
            <w:szCs w:val="28"/>
          </w:rPr>
          <w:t>Perl</w:t>
        </w:r>
      </w:hyperlink>
      <w:r w:rsidR="00664C94" w:rsidRPr="00664C94">
        <w:rPr>
          <w:rFonts w:ascii="Helvetica" w:eastAsia="Times New Roman" w:hAnsi="Helvetica"/>
          <w:color w:val="222222"/>
          <w:sz w:val="28"/>
          <w:szCs w:val="28"/>
        </w:rPr>
        <w:t> by Kao Chia-liang; built on top of Subversion to allow distributed commits</w:t>
      </w:r>
    </w:p>
    <w:p w14:paraId="462DAB4A" w14:textId="77777777" w:rsidR="00664C94" w:rsidRPr="00664C94" w:rsidRDefault="002D2091" w:rsidP="00FC3208">
      <w:pPr>
        <w:numPr>
          <w:ilvl w:val="0"/>
          <w:numId w:val="7"/>
        </w:numPr>
        <w:shd w:val="clear" w:color="auto" w:fill="FFFFFF"/>
        <w:spacing w:before="100" w:beforeAutospacing="1" w:after="24"/>
        <w:ind w:left="384"/>
        <w:rPr>
          <w:rFonts w:ascii="Helvetica" w:eastAsia="Times New Roman" w:hAnsi="Helvetica"/>
          <w:color w:val="222222"/>
          <w:sz w:val="28"/>
          <w:szCs w:val="28"/>
        </w:rPr>
      </w:pPr>
      <w:hyperlink r:id="rId163" w:tooltip="Veracity (software)" w:history="1">
        <w:r w:rsidR="00664C94" w:rsidRPr="00664C94">
          <w:rPr>
            <w:rStyle w:val="Hyperlink"/>
            <w:rFonts w:ascii="Helvetica" w:eastAsia="Times New Roman" w:hAnsi="Helvetica"/>
            <w:color w:val="0B0080"/>
            <w:sz w:val="28"/>
            <w:szCs w:val="28"/>
          </w:rPr>
          <w:t>Veracity</w:t>
        </w:r>
      </w:hyperlink>
      <w:r w:rsidR="00664C94" w:rsidRPr="00664C94">
        <w:rPr>
          <w:rFonts w:ascii="Helvetica" w:eastAsia="Times New Roman" w:hAnsi="Helvetica"/>
          <w:color w:val="222222"/>
          <w:sz w:val="28"/>
          <w:szCs w:val="28"/>
        </w:rPr>
        <w:t> - Is another distributed version control system which includes </w:t>
      </w:r>
      <w:hyperlink r:id="rId164" w:tooltip="Bug tracking system" w:history="1">
        <w:r w:rsidR="00664C94" w:rsidRPr="00664C94">
          <w:rPr>
            <w:rStyle w:val="Hyperlink"/>
            <w:rFonts w:ascii="Helvetica" w:eastAsia="Times New Roman" w:hAnsi="Helvetica"/>
            <w:color w:val="0B0080"/>
            <w:sz w:val="28"/>
            <w:szCs w:val="28"/>
          </w:rPr>
          <w:t>bug tracking</w:t>
        </w:r>
      </w:hyperlink>
      <w:r w:rsidR="00664C94" w:rsidRPr="00664C94">
        <w:rPr>
          <w:rFonts w:ascii="Helvetica" w:eastAsia="Times New Roman" w:hAnsi="Helvetica"/>
          <w:color w:val="222222"/>
          <w:sz w:val="28"/>
          <w:szCs w:val="28"/>
        </w:rPr>
        <w:t> and </w:t>
      </w:r>
      <w:hyperlink r:id="rId165" w:tooltip="Agile software development" w:history="1">
        <w:r w:rsidR="00664C94" w:rsidRPr="00664C94">
          <w:rPr>
            <w:rStyle w:val="Hyperlink"/>
            <w:rFonts w:ascii="Helvetica" w:eastAsia="Times New Roman" w:hAnsi="Helvetica"/>
            <w:color w:val="0B0080"/>
            <w:sz w:val="28"/>
            <w:szCs w:val="28"/>
          </w:rPr>
          <w:t>Agile software development</w:t>
        </w:r>
      </w:hyperlink>
      <w:r w:rsidR="00664C94" w:rsidRPr="00664C94">
        <w:rPr>
          <w:rFonts w:ascii="Helvetica" w:eastAsia="Times New Roman" w:hAnsi="Helvetica"/>
          <w:color w:val="222222"/>
          <w:sz w:val="28"/>
          <w:szCs w:val="28"/>
        </w:rPr>
        <w:t> tools integrated with the version control features.</w:t>
      </w:r>
    </w:p>
    <w:p w14:paraId="61110FF2" w14:textId="77777777" w:rsidR="00664C94" w:rsidRDefault="00664C94" w:rsidP="00664C94">
      <w:pPr>
        <w:pStyle w:val="Heading3"/>
        <w:shd w:val="clear" w:color="auto" w:fill="FFFFFF"/>
        <w:spacing w:before="72"/>
        <w:rPr>
          <w:rFonts w:ascii="Helvetica" w:eastAsia="Times New Roman" w:hAnsi="Helvetica"/>
          <w:color w:val="000000"/>
        </w:rPr>
      </w:pPr>
      <w:r>
        <w:rPr>
          <w:rStyle w:val="mw-headline"/>
          <w:rFonts w:ascii="Helvetica" w:eastAsia="Times New Roman" w:hAnsi="Helvetica"/>
          <w:color w:val="000000"/>
        </w:rPr>
        <w:t>Proprietary</w:t>
      </w:r>
      <w:r>
        <w:rPr>
          <w:rStyle w:val="mw-editsection-bracket"/>
          <w:rFonts w:ascii="Helvetica" w:eastAsia="Times New Roman" w:hAnsi="Helvetica"/>
          <w:b w:val="0"/>
          <w:bCs w:val="0"/>
          <w:color w:val="54595D"/>
        </w:rPr>
        <w:t>[</w:t>
      </w:r>
      <w:hyperlink r:id="rId166" w:tooltip="Edit section: Proprietary" w:history="1">
        <w:r>
          <w:rPr>
            <w:rStyle w:val="Hyperlink"/>
            <w:rFonts w:ascii="Helvetica" w:eastAsia="Times New Roman" w:hAnsi="Helvetica"/>
            <w:b w:val="0"/>
            <w:bCs w:val="0"/>
            <w:color w:val="0B0080"/>
          </w:rPr>
          <w:t>edit</w:t>
        </w:r>
      </w:hyperlink>
      <w:r>
        <w:rPr>
          <w:rStyle w:val="mw-editsection-bracket"/>
          <w:rFonts w:ascii="Helvetica" w:eastAsia="Times New Roman" w:hAnsi="Helvetica"/>
          <w:b w:val="0"/>
          <w:bCs w:val="0"/>
          <w:color w:val="54595D"/>
        </w:rPr>
        <w:t>]</w:t>
      </w:r>
    </w:p>
    <w:p w14:paraId="669D9D7D" w14:textId="77777777" w:rsidR="00664C94" w:rsidRPr="00664C94" w:rsidRDefault="002D2091" w:rsidP="00FC3208">
      <w:pPr>
        <w:numPr>
          <w:ilvl w:val="0"/>
          <w:numId w:val="8"/>
        </w:numPr>
        <w:shd w:val="clear" w:color="auto" w:fill="FFFFFF"/>
        <w:spacing w:before="100" w:beforeAutospacing="1" w:after="24"/>
        <w:ind w:left="384"/>
        <w:rPr>
          <w:rFonts w:ascii="Helvetica" w:eastAsia="Times New Roman" w:hAnsi="Helvetica"/>
          <w:color w:val="222222"/>
          <w:sz w:val="28"/>
          <w:szCs w:val="28"/>
        </w:rPr>
      </w:pPr>
      <w:hyperlink r:id="rId167" w:tooltip="Code Co-op" w:history="1">
        <w:r w:rsidR="00664C94" w:rsidRPr="00664C94">
          <w:rPr>
            <w:rStyle w:val="Hyperlink"/>
            <w:rFonts w:ascii="Helvetica" w:eastAsia="Times New Roman" w:hAnsi="Helvetica"/>
            <w:color w:val="0B0080"/>
            <w:sz w:val="28"/>
            <w:szCs w:val="28"/>
          </w:rPr>
          <w:t>Code Co-op</w:t>
        </w:r>
      </w:hyperlink>
      <w:r w:rsidR="00664C94" w:rsidRPr="00664C94">
        <w:rPr>
          <w:rFonts w:ascii="Helvetica" w:eastAsia="Times New Roman" w:hAnsi="Helvetica"/>
          <w:color w:val="222222"/>
          <w:sz w:val="28"/>
          <w:szCs w:val="28"/>
        </w:rPr>
        <w:t> – peer-to-peer version control system (can use e-mail for synchronization)</w:t>
      </w:r>
    </w:p>
    <w:p w14:paraId="47AFB7CD" w14:textId="77777777" w:rsidR="00664C94" w:rsidRPr="00664C94" w:rsidRDefault="002D2091" w:rsidP="00FC3208">
      <w:pPr>
        <w:numPr>
          <w:ilvl w:val="0"/>
          <w:numId w:val="8"/>
        </w:numPr>
        <w:shd w:val="clear" w:color="auto" w:fill="FFFFFF"/>
        <w:spacing w:before="100" w:beforeAutospacing="1" w:after="24"/>
        <w:ind w:left="384"/>
        <w:rPr>
          <w:rFonts w:ascii="Helvetica" w:eastAsia="Times New Roman" w:hAnsi="Helvetica"/>
          <w:color w:val="222222"/>
          <w:sz w:val="28"/>
          <w:szCs w:val="28"/>
        </w:rPr>
      </w:pPr>
      <w:hyperlink r:id="rId168" w:tooltip="Sun WorkShop TeamWare" w:history="1">
        <w:r w:rsidR="00664C94" w:rsidRPr="00664C94">
          <w:rPr>
            <w:rStyle w:val="Hyperlink"/>
            <w:rFonts w:ascii="Helvetica" w:eastAsia="Times New Roman" w:hAnsi="Helvetica"/>
            <w:color w:val="0B0080"/>
            <w:sz w:val="28"/>
            <w:szCs w:val="28"/>
          </w:rPr>
          <w:t>Sun WorkShop TeamWare</w:t>
        </w:r>
      </w:hyperlink>
      <w:r w:rsidR="00664C94" w:rsidRPr="00664C94">
        <w:rPr>
          <w:rFonts w:ascii="Helvetica" w:eastAsia="Times New Roman" w:hAnsi="Helvetica"/>
          <w:color w:val="222222"/>
          <w:sz w:val="28"/>
          <w:szCs w:val="28"/>
        </w:rPr>
        <w:t> – designed</w:t>
      </w:r>
      <w:r w:rsidR="00664C94" w:rsidRPr="00664C94">
        <w:rPr>
          <w:rFonts w:ascii="Helvetica" w:eastAsia="Times New Roman" w:hAnsi="Helvetica"/>
          <w:color w:val="222222"/>
          <w:sz w:val="28"/>
          <w:szCs w:val="28"/>
          <w:vertAlign w:val="superscript"/>
        </w:rPr>
        <w:t>[</w:t>
      </w:r>
      <w:hyperlink r:id="rId169" w:tooltip="Wikipedia:Citation needed" w:history="1">
        <w:r w:rsidR="00664C94" w:rsidRPr="00664C94">
          <w:rPr>
            <w:rStyle w:val="Hyperlink"/>
            <w:rFonts w:ascii="Helvetica" w:eastAsia="Times New Roman" w:hAnsi="Helvetica"/>
            <w:i/>
            <w:iCs/>
            <w:color w:val="0B0080"/>
            <w:sz w:val="28"/>
            <w:szCs w:val="28"/>
            <w:vertAlign w:val="superscript"/>
          </w:rPr>
          <w:t>citation needed</w:t>
        </w:r>
      </w:hyperlink>
      <w:r w:rsidR="00664C94" w:rsidRPr="00664C94">
        <w:rPr>
          <w:rFonts w:ascii="Helvetica" w:eastAsia="Times New Roman" w:hAnsi="Helvetica"/>
          <w:color w:val="222222"/>
          <w:sz w:val="28"/>
          <w:szCs w:val="28"/>
          <w:vertAlign w:val="superscript"/>
        </w:rPr>
        <w:t>]</w:t>
      </w:r>
      <w:r w:rsidR="00664C94" w:rsidRPr="00664C94">
        <w:rPr>
          <w:rFonts w:ascii="Helvetica" w:eastAsia="Times New Roman" w:hAnsi="Helvetica"/>
          <w:color w:val="222222"/>
          <w:sz w:val="28"/>
          <w:szCs w:val="28"/>
        </w:rPr>
        <w:t> by </w:t>
      </w:r>
      <w:hyperlink r:id="rId170" w:tooltip="Larry McVoy" w:history="1">
        <w:r w:rsidR="00664C94" w:rsidRPr="00664C94">
          <w:rPr>
            <w:rStyle w:val="Hyperlink"/>
            <w:rFonts w:ascii="Helvetica" w:eastAsia="Times New Roman" w:hAnsi="Helvetica"/>
            <w:color w:val="0B0080"/>
            <w:sz w:val="28"/>
            <w:szCs w:val="28"/>
          </w:rPr>
          <w:t>Larry McVoy</w:t>
        </w:r>
      </w:hyperlink>
      <w:r w:rsidR="00664C94" w:rsidRPr="00664C94">
        <w:rPr>
          <w:rFonts w:ascii="Helvetica" w:eastAsia="Times New Roman" w:hAnsi="Helvetica"/>
          <w:color w:val="222222"/>
          <w:sz w:val="28"/>
          <w:szCs w:val="28"/>
        </w:rPr>
        <w:t>, creator of BitKeeper</w:t>
      </w:r>
    </w:p>
    <w:p w14:paraId="3B2B02D3" w14:textId="77777777" w:rsidR="00664C94" w:rsidRPr="00664C94" w:rsidRDefault="002D2091" w:rsidP="00FC3208">
      <w:pPr>
        <w:numPr>
          <w:ilvl w:val="0"/>
          <w:numId w:val="8"/>
        </w:numPr>
        <w:shd w:val="clear" w:color="auto" w:fill="FFFFFF"/>
        <w:spacing w:before="100" w:beforeAutospacing="1" w:after="24"/>
        <w:ind w:left="384"/>
        <w:rPr>
          <w:rFonts w:ascii="Helvetica" w:eastAsia="Times New Roman" w:hAnsi="Helvetica"/>
          <w:color w:val="222222"/>
          <w:sz w:val="28"/>
          <w:szCs w:val="28"/>
        </w:rPr>
      </w:pPr>
      <w:hyperlink r:id="rId171" w:tooltip="Plastic SCM" w:history="1">
        <w:r w:rsidR="00664C94" w:rsidRPr="00664C94">
          <w:rPr>
            <w:rStyle w:val="Hyperlink"/>
            <w:rFonts w:ascii="Helvetica" w:eastAsia="Times New Roman" w:hAnsi="Helvetica"/>
            <w:color w:val="0B0080"/>
            <w:sz w:val="28"/>
            <w:szCs w:val="28"/>
          </w:rPr>
          <w:t>Plastic SCM</w:t>
        </w:r>
      </w:hyperlink>
      <w:r w:rsidR="00664C94" w:rsidRPr="00664C94">
        <w:rPr>
          <w:rFonts w:ascii="Helvetica" w:eastAsia="Times New Roman" w:hAnsi="Helvetica"/>
          <w:color w:val="222222"/>
          <w:sz w:val="28"/>
          <w:szCs w:val="28"/>
        </w:rPr>
        <w:t> – by Codice Software, Inc</w:t>
      </w:r>
    </w:p>
    <w:p w14:paraId="7C1819D6" w14:textId="77777777" w:rsidR="00664C94" w:rsidRPr="00664C94" w:rsidRDefault="002D2091" w:rsidP="00FC3208">
      <w:pPr>
        <w:numPr>
          <w:ilvl w:val="0"/>
          <w:numId w:val="8"/>
        </w:numPr>
        <w:shd w:val="clear" w:color="auto" w:fill="FFFFFF"/>
        <w:spacing w:before="100" w:beforeAutospacing="1" w:after="24"/>
        <w:ind w:left="384"/>
        <w:rPr>
          <w:rFonts w:ascii="Helvetica" w:eastAsia="Times New Roman" w:hAnsi="Helvetica"/>
          <w:color w:val="222222"/>
          <w:sz w:val="28"/>
          <w:szCs w:val="28"/>
        </w:rPr>
      </w:pPr>
      <w:hyperlink r:id="rId172" w:tooltip="Visual Studio Team Services" w:history="1">
        <w:r w:rsidR="00664C94" w:rsidRPr="00664C94">
          <w:rPr>
            <w:rStyle w:val="Hyperlink"/>
            <w:rFonts w:ascii="Helvetica" w:eastAsia="Times New Roman" w:hAnsi="Helvetica"/>
            <w:color w:val="0B0080"/>
            <w:sz w:val="28"/>
            <w:szCs w:val="28"/>
          </w:rPr>
          <w:t>Visual Studio Team Services</w:t>
        </w:r>
      </w:hyperlink>
      <w:r w:rsidR="00664C94" w:rsidRPr="00664C94">
        <w:rPr>
          <w:rFonts w:ascii="Helvetica" w:eastAsia="Times New Roman" w:hAnsi="Helvetica"/>
          <w:color w:val="222222"/>
          <w:sz w:val="28"/>
          <w:szCs w:val="28"/>
        </w:rPr>
        <w:t> - Services for teams to share code, track work, and ship software for any language by </w:t>
      </w:r>
      <w:hyperlink r:id="rId173" w:tooltip="Microsoft" w:history="1">
        <w:r w:rsidR="00664C94" w:rsidRPr="00664C94">
          <w:rPr>
            <w:rStyle w:val="Hyperlink"/>
            <w:rFonts w:ascii="Helvetica" w:eastAsia="Times New Roman" w:hAnsi="Helvetica"/>
            <w:color w:val="0B0080"/>
            <w:sz w:val="28"/>
            <w:szCs w:val="28"/>
          </w:rPr>
          <w:t>Microsoft</w:t>
        </w:r>
      </w:hyperlink>
    </w:p>
    <w:p w14:paraId="0833A18C" w14:textId="77777777" w:rsidR="00664C94" w:rsidRDefault="00664C94" w:rsidP="002A0EEF">
      <w:pPr>
        <w:rPr>
          <w:rFonts w:ascii="Times New Roman" w:eastAsia="Times New Roman" w:hAnsi="Times New Roman" w:cs="Times New Roman"/>
          <w:sz w:val="20"/>
          <w:szCs w:val="20"/>
        </w:rPr>
      </w:pPr>
    </w:p>
    <w:p w14:paraId="008E4793" w14:textId="77777777" w:rsidR="00A30B9F" w:rsidRDefault="00A30B9F" w:rsidP="002A0EEF">
      <w:pPr>
        <w:rPr>
          <w:rFonts w:ascii="Times New Roman" w:eastAsia="Times New Roman" w:hAnsi="Times New Roman" w:cs="Times New Roman"/>
          <w:sz w:val="20"/>
          <w:szCs w:val="20"/>
        </w:rPr>
      </w:pPr>
    </w:p>
    <w:p w14:paraId="3FCDD460" w14:textId="77777777" w:rsidR="00A30B9F" w:rsidRDefault="00A30B9F" w:rsidP="00A30B9F">
      <w:pPr>
        <w:rPr>
          <w:rFonts w:eastAsia="Times New Roman"/>
        </w:rPr>
      </w:pPr>
      <w:r>
        <w:rPr>
          <w:rFonts w:eastAsia="Times New Roman" w:hAnsi="Symbol"/>
        </w:rPr>
        <w:t></w:t>
      </w:r>
      <w:r>
        <w:rPr>
          <w:rFonts w:eastAsia="Times New Roman"/>
        </w:rPr>
        <w:t xml:space="preserve">  Git is a distributed VCS; SVN is a non-distributed VCS.</w:t>
      </w:r>
    </w:p>
    <w:p w14:paraId="565947C2" w14:textId="77777777" w:rsidR="00A30B9F" w:rsidRDefault="00A30B9F" w:rsidP="00A30B9F">
      <w:pPr>
        <w:rPr>
          <w:rFonts w:eastAsia="Times New Roman"/>
        </w:rPr>
      </w:pPr>
      <w:r>
        <w:rPr>
          <w:rFonts w:eastAsia="Times New Roman" w:hAnsi="Symbol"/>
        </w:rPr>
        <w:t></w:t>
      </w:r>
      <w:r>
        <w:rPr>
          <w:rFonts w:eastAsia="Times New Roman"/>
        </w:rPr>
        <w:t xml:space="preserve">  Git has a centralized server and repository; SVN does not have a centralized server or repository.</w:t>
      </w:r>
    </w:p>
    <w:p w14:paraId="3A22B1FF" w14:textId="77777777" w:rsidR="00A30B9F" w:rsidRDefault="00A30B9F" w:rsidP="00A30B9F">
      <w:pPr>
        <w:rPr>
          <w:rFonts w:eastAsia="Times New Roman"/>
        </w:rPr>
      </w:pPr>
      <w:r>
        <w:rPr>
          <w:rFonts w:eastAsia="Times New Roman" w:hAnsi="Symbol"/>
        </w:rPr>
        <w:t></w:t>
      </w:r>
      <w:r>
        <w:rPr>
          <w:rFonts w:eastAsia="Times New Roman"/>
        </w:rPr>
        <w:t xml:space="preserve">  The content in Git is stored as metadata; SVN stores files of content.</w:t>
      </w:r>
    </w:p>
    <w:p w14:paraId="60135947" w14:textId="77777777" w:rsidR="00A30B9F" w:rsidRDefault="00A30B9F" w:rsidP="00A30B9F">
      <w:pPr>
        <w:rPr>
          <w:rFonts w:eastAsia="Times New Roman"/>
        </w:rPr>
      </w:pPr>
      <w:r>
        <w:rPr>
          <w:rFonts w:eastAsia="Times New Roman" w:hAnsi="Symbol"/>
        </w:rPr>
        <w:t></w:t>
      </w:r>
      <w:r>
        <w:rPr>
          <w:rFonts w:eastAsia="Times New Roman"/>
        </w:rPr>
        <w:t xml:space="preserve">  Git branches are easier to work with than SVN branches.</w:t>
      </w:r>
    </w:p>
    <w:p w14:paraId="6154EA3C" w14:textId="77777777" w:rsidR="00A30B9F" w:rsidRDefault="00A30B9F" w:rsidP="00A30B9F">
      <w:pPr>
        <w:rPr>
          <w:rFonts w:eastAsia="Times New Roman"/>
        </w:rPr>
      </w:pPr>
      <w:r>
        <w:rPr>
          <w:rFonts w:eastAsia="Times New Roman" w:hAnsi="Symbol"/>
        </w:rPr>
        <w:t></w:t>
      </w:r>
      <w:r>
        <w:rPr>
          <w:rFonts w:eastAsia="Times New Roman"/>
        </w:rPr>
        <w:t xml:space="preserve">  Git does not have the global revision number feature like SVN has.</w:t>
      </w:r>
    </w:p>
    <w:p w14:paraId="11AAD9CA" w14:textId="77777777" w:rsidR="00A30B9F" w:rsidRDefault="00A30B9F" w:rsidP="00A30B9F">
      <w:pPr>
        <w:rPr>
          <w:rFonts w:eastAsia="Times New Roman"/>
        </w:rPr>
      </w:pPr>
      <w:r>
        <w:rPr>
          <w:rFonts w:eastAsia="Times New Roman" w:hAnsi="Symbol"/>
        </w:rPr>
        <w:t></w:t>
      </w:r>
      <w:r>
        <w:rPr>
          <w:rFonts w:eastAsia="Times New Roman"/>
        </w:rPr>
        <w:t xml:space="preserve">  Git has better content protection than SVN.</w:t>
      </w:r>
    </w:p>
    <w:p w14:paraId="6271D3A0" w14:textId="77777777" w:rsidR="00A30B9F" w:rsidRDefault="00A30B9F" w:rsidP="00A30B9F">
      <w:pPr>
        <w:rPr>
          <w:rFonts w:eastAsia="Times New Roman"/>
        </w:rPr>
      </w:pPr>
      <w:r>
        <w:rPr>
          <w:rFonts w:eastAsia="Times New Roman" w:hAnsi="Symbol"/>
        </w:rPr>
        <w:t></w:t>
      </w:r>
      <w:r>
        <w:rPr>
          <w:rFonts w:eastAsia="Times New Roman"/>
        </w:rPr>
        <w:t xml:space="preserve">  Git was developed for Linux kernel by Linus Torvalds; SVN was developed by CollabNet, Inc.</w:t>
      </w:r>
    </w:p>
    <w:p w14:paraId="43D098A3" w14:textId="25824083" w:rsidR="00A30B9F" w:rsidRDefault="00A30B9F" w:rsidP="00A30B9F">
      <w:pPr>
        <w:rPr>
          <w:rFonts w:eastAsia="Times New Roman"/>
        </w:rPr>
      </w:pPr>
      <w:r>
        <w:rPr>
          <w:rFonts w:eastAsia="Times New Roman" w:hAnsi="Symbol"/>
        </w:rPr>
        <w:t></w:t>
      </w:r>
      <w:r>
        <w:rPr>
          <w:rFonts w:eastAsia="Times New Roman"/>
        </w:rPr>
        <w:t xml:space="preserve">  Git is distributed under GNU, and its maintenance overseen by Junio Hamano; Apache Subversion, or SVN, is distributed under the open source license.</w:t>
      </w:r>
    </w:p>
    <w:p w14:paraId="6D5C95AF" w14:textId="77777777" w:rsidR="00A30B9F" w:rsidRDefault="00A30B9F" w:rsidP="002A0EEF">
      <w:pPr>
        <w:rPr>
          <w:rFonts w:ascii="Times New Roman" w:eastAsia="Times New Roman" w:hAnsi="Times New Roman" w:cs="Times New Roman"/>
          <w:sz w:val="20"/>
          <w:szCs w:val="20"/>
        </w:rPr>
      </w:pPr>
    </w:p>
    <w:p w14:paraId="08BCAEA0" w14:textId="77777777" w:rsidR="00F1222E" w:rsidRDefault="00F1222E" w:rsidP="002A0EEF">
      <w:pPr>
        <w:rPr>
          <w:rFonts w:ascii="Times New Roman" w:eastAsia="Times New Roman" w:hAnsi="Times New Roman" w:cs="Times New Roman"/>
          <w:sz w:val="20"/>
          <w:szCs w:val="20"/>
        </w:rPr>
      </w:pPr>
    </w:p>
    <w:p w14:paraId="46828500" w14:textId="77777777" w:rsidR="00F1222E" w:rsidRPr="00F1222E" w:rsidRDefault="00F1222E" w:rsidP="00F1222E">
      <w:pPr>
        <w:spacing w:after="240"/>
        <w:rPr>
          <w:rFonts w:ascii="Georgia" w:hAnsi="Georgia" w:cs="Times New Roman"/>
          <w:color w:val="333333"/>
          <w:sz w:val="23"/>
          <w:szCs w:val="23"/>
        </w:rPr>
      </w:pPr>
      <w:r w:rsidRPr="00F1222E">
        <w:rPr>
          <w:rFonts w:ascii="Georgia" w:hAnsi="Georgia" w:cs="Times New Roman"/>
          <w:color w:val="333333"/>
          <w:sz w:val="23"/>
          <w:szCs w:val="23"/>
        </w:rPr>
        <w:t>SVN is a Centralized Version Control System (CVCS), and Git is a Distributed Version Control System (DVCS).</w:t>
      </w:r>
    </w:p>
    <w:p w14:paraId="18353D46" w14:textId="77777777" w:rsidR="00F1222E" w:rsidRPr="00F1222E" w:rsidRDefault="00F1222E" w:rsidP="00F1222E">
      <w:pPr>
        <w:spacing w:after="240"/>
        <w:rPr>
          <w:rFonts w:ascii="Georgia" w:hAnsi="Georgia" w:cs="Times New Roman"/>
          <w:color w:val="333333"/>
          <w:sz w:val="23"/>
          <w:szCs w:val="23"/>
        </w:rPr>
      </w:pPr>
      <w:r w:rsidRPr="00F1222E">
        <w:rPr>
          <w:rFonts w:ascii="Georgia" w:hAnsi="Georgia" w:cs="Times New Roman"/>
          <w:color w:val="333333"/>
          <w:sz w:val="23"/>
          <w:szCs w:val="23"/>
        </w:rPr>
        <w:t>A centralized version control system operates on the basic idea that there is one single copy of the project that developers will commit changes to, and where all version of the project are stored.</w:t>
      </w:r>
    </w:p>
    <w:p w14:paraId="4D7C6BF6" w14:textId="77777777" w:rsidR="00F1222E" w:rsidRPr="00F1222E" w:rsidRDefault="00F1222E" w:rsidP="00F1222E">
      <w:pPr>
        <w:spacing w:after="100" w:afterAutospacing="1"/>
        <w:rPr>
          <w:rFonts w:ascii="Georgia" w:hAnsi="Georgia" w:cs="Times New Roman"/>
          <w:color w:val="333333"/>
          <w:sz w:val="23"/>
          <w:szCs w:val="23"/>
        </w:rPr>
      </w:pPr>
      <w:r w:rsidRPr="00F1222E">
        <w:rPr>
          <w:rFonts w:ascii="Georgia" w:hAnsi="Georgia" w:cs="Times New Roman"/>
          <w:color w:val="333333"/>
          <w:sz w:val="23"/>
          <w:szCs w:val="23"/>
        </w:rPr>
        <w:t>A distributed version control system, however, works on the principle that each developer “clones” the project repository to their hard drive. A copy of the project is stored on every developer’s local machine, and changes are either “pushed” up to the online repository, or “pulled” down from the repo to update the version that the developer has on their machine.</w:t>
      </w:r>
    </w:p>
    <w:p w14:paraId="3946ABC9" w14:textId="77777777" w:rsidR="00F1222E" w:rsidRPr="00F1222E" w:rsidRDefault="00F1222E" w:rsidP="00F1222E">
      <w:pPr>
        <w:rPr>
          <w:rFonts w:ascii="Georgia" w:eastAsia="Times New Roman" w:hAnsi="Georgia" w:cs="Times New Roman"/>
          <w:color w:val="333333"/>
        </w:rPr>
      </w:pPr>
    </w:p>
    <w:p w14:paraId="0E1B7989" w14:textId="77777777" w:rsidR="00A35E36" w:rsidRPr="00A35E36" w:rsidRDefault="00A35E36" w:rsidP="00A35E36">
      <w:pPr>
        <w:rPr>
          <w:rFonts w:ascii="Times New Roman" w:eastAsia="Times New Roman" w:hAnsi="Times New Roman" w:cs="Times New Roman"/>
          <w:sz w:val="20"/>
          <w:szCs w:val="20"/>
        </w:rPr>
      </w:pPr>
      <w:r w:rsidRPr="00A35E36">
        <w:rPr>
          <w:rFonts w:ascii="Georgia" w:eastAsia="Times New Roman" w:hAnsi="Georgia" w:cs="Times New Roman"/>
          <w:color w:val="333333"/>
        </w:rPr>
        <w:t>The model of distributed version control go beyond the simple elimination of the single point of failure found on the centralized model: they also focus on the collaborative aspect of the software development process. The distributed system has the flexibility to meet the most diverse workflows (workflows). Decentralization allows any developer to contribute to a project without write permission on a central repository and the developers can also work with an elected central repository in a similar way to the centralized mode</w:t>
      </w:r>
    </w:p>
    <w:p w14:paraId="4983F788" w14:textId="77777777" w:rsidR="00F1222E" w:rsidRDefault="00F1222E" w:rsidP="002A0EEF">
      <w:pPr>
        <w:rPr>
          <w:rFonts w:ascii="Times New Roman" w:eastAsia="Times New Roman" w:hAnsi="Times New Roman" w:cs="Times New Roman"/>
          <w:sz w:val="20"/>
          <w:szCs w:val="20"/>
        </w:rPr>
      </w:pPr>
    </w:p>
    <w:p w14:paraId="228EA363" w14:textId="77777777" w:rsidR="00110767" w:rsidRDefault="00110767" w:rsidP="002A0EEF">
      <w:pPr>
        <w:rPr>
          <w:rFonts w:ascii="Times New Roman" w:eastAsia="Times New Roman" w:hAnsi="Times New Roman" w:cs="Times New Roman"/>
          <w:sz w:val="20"/>
          <w:szCs w:val="20"/>
        </w:rPr>
      </w:pPr>
    </w:p>
    <w:p w14:paraId="5D7488B7" w14:textId="77777777" w:rsidR="00110767" w:rsidRPr="00110767" w:rsidRDefault="00110767" w:rsidP="00110767">
      <w:pPr>
        <w:shd w:val="clear" w:color="auto" w:fill="FFFFFF"/>
        <w:textAlignment w:val="baseline"/>
        <w:rPr>
          <w:rFonts w:ascii="Arial" w:hAnsi="Arial" w:cs="Arial"/>
          <w:color w:val="242729"/>
          <w:sz w:val="23"/>
          <w:szCs w:val="23"/>
        </w:rPr>
      </w:pPr>
      <w:r w:rsidRPr="00110767">
        <w:rPr>
          <w:rFonts w:ascii="inherit" w:hAnsi="inherit" w:cs="Arial"/>
          <w:b/>
          <w:bCs/>
          <w:color w:val="242729"/>
          <w:sz w:val="23"/>
          <w:szCs w:val="23"/>
          <w:bdr w:val="none" w:sz="0" w:space="0" w:color="auto" w:frame="1"/>
        </w:rPr>
        <w:t>Git</w:t>
      </w:r>
      <w:r w:rsidRPr="00110767">
        <w:rPr>
          <w:rFonts w:ascii="Arial" w:hAnsi="Arial" w:cs="Arial"/>
          <w:color w:val="242729"/>
          <w:sz w:val="23"/>
          <w:szCs w:val="23"/>
        </w:rPr>
        <w:t> is a revision control system, a tool to manage your source code history.</w:t>
      </w:r>
    </w:p>
    <w:p w14:paraId="5AADC59F" w14:textId="77777777" w:rsidR="00110767" w:rsidRPr="00110767" w:rsidRDefault="00110767" w:rsidP="00110767">
      <w:pPr>
        <w:shd w:val="clear" w:color="auto" w:fill="FFFFFF"/>
        <w:textAlignment w:val="baseline"/>
        <w:rPr>
          <w:rFonts w:ascii="Arial" w:hAnsi="Arial" w:cs="Arial"/>
          <w:color w:val="242729"/>
          <w:sz w:val="23"/>
          <w:szCs w:val="23"/>
        </w:rPr>
      </w:pPr>
      <w:r w:rsidRPr="00110767">
        <w:rPr>
          <w:rFonts w:ascii="inherit" w:hAnsi="inherit" w:cs="Arial"/>
          <w:b/>
          <w:bCs/>
          <w:color w:val="242729"/>
          <w:sz w:val="23"/>
          <w:szCs w:val="23"/>
          <w:bdr w:val="none" w:sz="0" w:space="0" w:color="auto" w:frame="1"/>
        </w:rPr>
        <w:t>GitHub</w:t>
      </w:r>
      <w:r w:rsidRPr="00110767">
        <w:rPr>
          <w:rFonts w:ascii="Arial" w:hAnsi="Arial" w:cs="Arial"/>
          <w:color w:val="242729"/>
          <w:sz w:val="23"/>
          <w:szCs w:val="23"/>
        </w:rPr>
        <w:t> is a hosting service for Git repositories.</w:t>
      </w:r>
    </w:p>
    <w:p w14:paraId="5783493D" w14:textId="77777777" w:rsidR="00110767" w:rsidRPr="00110767" w:rsidRDefault="00110767" w:rsidP="00110767">
      <w:pPr>
        <w:shd w:val="clear" w:color="auto" w:fill="FFFFFF"/>
        <w:textAlignment w:val="baseline"/>
        <w:rPr>
          <w:rFonts w:ascii="Arial" w:hAnsi="Arial" w:cs="Arial"/>
          <w:color w:val="242729"/>
          <w:sz w:val="23"/>
          <w:szCs w:val="23"/>
        </w:rPr>
      </w:pPr>
      <w:r w:rsidRPr="00110767">
        <w:rPr>
          <w:rFonts w:ascii="Arial" w:hAnsi="Arial" w:cs="Arial"/>
          <w:color w:val="242729"/>
          <w:sz w:val="23"/>
          <w:szCs w:val="23"/>
        </w:rPr>
        <w:t>So they are not the same thing: </w:t>
      </w:r>
      <w:r w:rsidRPr="00110767">
        <w:rPr>
          <w:rFonts w:ascii="inherit" w:hAnsi="inherit" w:cs="Arial"/>
          <w:b/>
          <w:bCs/>
          <w:color w:val="242729"/>
          <w:sz w:val="23"/>
          <w:szCs w:val="23"/>
          <w:bdr w:val="none" w:sz="0" w:space="0" w:color="auto" w:frame="1"/>
        </w:rPr>
        <w:t>Git</w:t>
      </w:r>
      <w:r w:rsidRPr="00110767">
        <w:rPr>
          <w:rFonts w:ascii="Arial" w:hAnsi="Arial" w:cs="Arial"/>
          <w:color w:val="242729"/>
          <w:sz w:val="23"/>
          <w:szCs w:val="23"/>
        </w:rPr>
        <w:t> is the </w:t>
      </w:r>
      <w:r w:rsidRPr="00110767">
        <w:rPr>
          <w:rFonts w:ascii="inherit" w:hAnsi="inherit" w:cs="Arial"/>
          <w:b/>
          <w:bCs/>
          <w:color w:val="242729"/>
          <w:sz w:val="23"/>
          <w:szCs w:val="23"/>
          <w:bdr w:val="none" w:sz="0" w:space="0" w:color="auto" w:frame="1"/>
        </w:rPr>
        <w:t>tool</w:t>
      </w:r>
      <w:r w:rsidRPr="00110767">
        <w:rPr>
          <w:rFonts w:ascii="Arial" w:hAnsi="Arial" w:cs="Arial"/>
          <w:color w:val="242729"/>
          <w:sz w:val="23"/>
          <w:szCs w:val="23"/>
        </w:rPr>
        <w:t>, </w:t>
      </w:r>
      <w:r w:rsidRPr="00110767">
        <w:rPr>
          <w:rFonts w:ascii="inherit" w:hAnsi="inherit" w:cs="Arial"/>
          <w:b/>
          <w:bCs/>
          <w:color w:val="242729"/>
          <w:sz w:val="23"/>
          <w:szCs w:val="23"/>
          <w:bdr w:val="none" w:sz="0" w:space="0" w:color="auto" w:frame="1"/>
        </w:rPr>
        <w:t>GitHub</w:t>
      </w:r>
      <w:r w:rsidRPr="00110767">
        <w:rPr>
          <w:rFonts w:ascii="Arial" w:hAnsi="Arial" w:cs="Arial"/>
          <w:color w:val="242729"/>
          <w:sz w:val="23"/>
          <w:szCs w:val="23"/>
        </w:rPr>
        <w:t> is the </w:t>
      </w:r>
      <w:r w:rsidRPr="00110767">
        <w:rPr>
          <w:rFonts w:ascii="inherit" w:hAnsi="inherit" w:cs="Arial"/>
          <w:b/>
          <w:bCs/>
          <w:color w:val="242729"/>
          <w:sz w:val="23"/>
          <w:szCs w:val="23"/>
          <w:bdr w:val="none" w:sz="0" w:space="0" w:color="auto" w:frame="1"/>
        </w:rPr>
        <w:t>service for projects that use Git</w:t>
      </w:r>
      <w:r w:rsidRPr="00110767">
        <w:rPr>
          <w:rFonts w:ascii="Arial" w:hAnsi="Arial" w:cs="Arial"/>
          <w:color w:val="242729"/>
          <w:sz w:val="23"/>
          <w:szCs w:val="23"/>
        </w:rPr>
        <w:t>.</w:t>
      </w:r>
    </w:p>
    <w:p w14:paraId="551ECD54" w14:textId="77777777" w:rsidR="00110767" w:rsidRDefault="00110767" w:rsidP="002A0EEF">
      <w:pPr>
        <w:rPr>
          <w:rFonts w:ascii="Times New Roman" w:eastAsia="Times New Roman" w:hAnsi="Times New Roman" w:cs="Times New Roman"/>
          <w:sz w:val="20"/>
          <w:szCs w:val="20"/>
        </w:rPr>
      </w:pPr>
    </w:p>
    <w:p w14:paraId="26788805" w14:textId="77777777" w:rsidR="00110767" w:rsidRPr="00110767" w:rsidRDefault="00110767" w:rsidP="00110767">
      <w:pPr>
        <w:rPr>
          <w:rFonts w:ascii="Times New Roman" w:eastAsia="Times New Roman" w:hAnsi="Times New Roman" w:cs="Times New Roman"/>
          <w:sz w:val="20"/>
          <w:szCs w:val="20"/>
        </w:rPr>
      </w:pPr>
      <w:r w:rsidRPr="00110767">
        <w:rPr>
          <w:rFonts w:ascii="Arial" w:eastAsia="Times New Roman" w:hAnsi="Arial" w:cs="Arial"/>
          <w:color w:val="242729"/>
          <w:sz w:val="23"/>
          <w:szCs w:val="23"/>
          <w:shd w:val="clear" w:color="auto" w:fill="FFF8DC"/>
        </w:rPr>
        <w:t>"Git is a free and open source distributed </w:t>
      </w:r>
      <w:r w:rsidRPr="00110767">
        <w:rPr>
          <w:rFonts w:ascii="Arial" w:eastAsia="Times New Roman" w:hAnsi="Arial" w:cs="Arial"/>
          <w:b/>
          <w:bCs/>
          <w:color w:val="242729"/>
          <w:sz w:val="23"/>
          <w:szCs w:val="23"/>
          <w:bdr w:val="none" w:sz="0" w:space="0" w:color="auto" w:frame="1"/>
          <w:shd w:val="clear" w:color="auto" w:fill="FFF8DC"/>
        </w:rPr>
        <w:t>version control system</w:t>
      </w:r>
      <w:r w:rsidRPr="00110767">
        <w:rPr>
          <w:rFonts w:ascii="Arial" w:eastAsia="Times New Roman" w:hAnsi="Arial" w:cs="Arial"/>
          <w:color w:val="242729"/>
          <w:sz w:val="23"/>
          <w:szCs w:val="23"/>
          <w:shd w:val="clear" w:color="auto" w:fill="FFF8DC"/>
        </w:rPr>
        <w:t> designed to handle everything from small to very large projects with speed and efficiency"</w:t>
      </w:r>
    </w:p>
    <w:p w14:paraId="2868C162" w14:textId="6BD55994" w:rsidR="00110767" w:rsidRDefault="00110767" w:rsidP="002A0EEF">
      <w:pPr>
        <w:rPr>
          <w:rFonts w:ascii="Times New Roman" w:eastAsia="Times New Roman" w:hAnsi="Times New Roman" w:cs="Times New Roman"/>
          <w:sz w:val="20"/>
          <w:szCs w:val="20"/>
        </w:rPr>
      </w:pPr>
    </w:p>
    <w:p w14:paraId="72DA68F7" w14:textId="77777777" w:rsidR="00110767" w:rsidRDefault="00110767" w:rsidP="002A0EEF">
      <w:pPr>
        <w:rPr>
          <w:rFonts w:ascii="Times New Roman" w:eastAsia="Times New Roman" w:hAnsi="Times New Roman" w:cs="Times New Roman"/>
          <w:sz w:val="20"/>
          <w:szCs w:val="20"/>
        </w:rPr>
      </w:pPr>
    </w:p>
    <w:p w14:paraId="21B7C11F" w14:textId="77777777" w:rsidR="00110767" w:rsidRDefault="00110767" w:rsidP="00110767">
      <w:pPr>
        <w:rPr>
          <w:rFonts w:ascii="Arial" w:eastAsia="Times New Roman" w:hAnsi="Arial" w:cs="Arial"/>
          <w:color w:val="242729"/>
          <w:sz w:val="23"/>
          <w:szCs w:val="23"/>
          <w:shd w:val="clear" w:color="auto" w:fill="FFF8DC"/>
        </w:rPr>
      </w:pPr>
      <w:r w:rsidRPr="00110767">
        <w:rPr>
          <w:rFonts w:ascii="Arial" w:eastAsia="Times New Roman" w:hAnsi="Arial" w:cs="Arial"/>
          <w:color w:val="242729"/>
          <w:sz w:val="23"/>
          <w:szCs w:val="23"/>
          <w:shd w:val="clear" w:color="auto" w:fill="FFF8DC"/>
        </w:rPr>
        <w:t>"GitHub is a </w:t>
      </w:r>
      <w:r w:rsidRPr="00110767">
        <w:rPr>
          <w:rFonts w:ascii="Arial" w:eastAsia="Times New Roman" w:hAnsi="Arial" w:cs="Arial"/>
          <w:b/>
          <w:bCs/>
          <w:color w:val="242729"/>
          <w:sz w:val="23"/>
          <w:szCs w:val="23"/>
          <w:bdr w:val="none" w:sz="0" w:space="0" w:color="auto" w:frame="1"/>
          <w:shd w:val="clear" w:color="auto" w:fill="FFF8DC"/>
        </w:rPr>
        <w:t>web-based</w:t>
      </w:r>
      <w:r w:rsidRPr="00110767">
        <w:rPr>
          <w:rFonts w:ascii="Arial" w:eastAsia="Times New Roman" w:hAnsi="Arial" w:cs="Arial"/>
          <w:color w:val="242729"/>
          <w:sz w:val="23"/>
          <w:szCs w:val="23"/>
          <w:shd w:val="clear" w:color="auto" w:fill="FFF8DC"/>
        </w:rPr>
        <w:t> Git repository </w:t>
      </w:r>
      <w:r w:rsidRPr="00110767">
        <w:rPr>
          <w:rFonts w:ascii="Arial" w:eastAsia="Times New Roman" w:hAnsi="Arial" w:cs="Arial"/>
          <w:b/>
          <w:bCs/>
          <w:color w:val="242729"/>
          <w:sz w:val="23"/>
          <w:szCs w:val="23"/>
          <w:bdr w:val="none" w:sz="0" w:space="0" w:color="auto" w:frame="1"/>
          <w:shd w:val="clear" w:color="auto" w:fill="FFF8DC"/>
        </w:rPr>
        <w:t>hosting service</w:t>
      </w:r>
      <w:r w:rsidRPr="00110767">
        <w:rPr>
          <w:rFonts w:ascii="Arial" w:eastAsia="Times New Roman" w:hAnsi="Arial" w:cs="Arial"/>
          <w:color w:val="242729"/>
          <w:sz w:val="23"/>
          <w:szCs w:val="23"/>
          <w:shd w:val="clear" w:color="auto" w:fill="FFF8DC"/>
        </w:rPr>
        <w:t>, which offers all of the distributed revision control and source code management (SCM) functionality of Git as well as adding its own features."</w:t>
      </w:r>
    </w:p>
    <w:p w14:paraId="44A22A49" w14:textId="77777777" w:rsidR="00110767" w:rsidRPr="00110767" w:rsidRDefault="00110767" w:rsidP="00110767">
      <w:pPr>
        <w:rPr>
          <w:rFonts w:ascii="Times New Roman" w:eastAsia="Times New Roman" w:hAnsi="Times New Roman" w:cs="Times New Roman"/>
          <w:sz w:val="20"/>
          <w:szCs w:val="20"/>
        </w:rPr>
      </w:pPr>
      <w:r w:rsidRPr="00110767">
        <w:rPr>
          <w:rFonts w:ascii="Arial" w:eastAsia="Times New Roman" w:hAnsi="Arial" w:cs="Arial"/>
          <w:color w:val="666666"/>
          <w:sz w:val="27"/>
          <w:szCs w:val="27"/>
          <w:shd w:val="clear" w:color="auto" w:fill="FFFFFF"/>
        </w:rPr>
        <w:t>Git is a distributed version control tool that can manage a development project's source code history, while GitHub is a cloud based platform built around the Git tool. Git is a tool a developer installs locally on their computer, while GitHub is an online service that stores code pushed to it from computers running the Git tool. The key difference between Git and GitHub is that Git is an open-source tool developers install locally to manage source code, while GitHub is an online service to which developers who use Git can connect and upload or download resources.</w:t>
      </w:r>
    </w:p>
    <w:p w14:paraId="169A2283" w14:textId="77777777" w:rsidR="00110767" w:rsidRDefault="00110767" w:rsidP="00110767">
      <w:pPr>
        <w:rPr>
          <w:rFonts w:ascii="Helvetica Neue" w:eastAsia="Times New Roman" w:hAnsi="Helvetica Neue" w:cs="Times New Roman"/>
          <w:color w:val="323232"/>
          <w:shd w:val="clear" w:color="auto" w:fill="FFFFFF"/>
        </w:rPr>
      </w:pPr>
    </w:p>
    <w:p w14:paraId="2C60BF5D" w14:textId="77777777" w:rsidR="00110767" w:rsidRPr="00110767" w:rsidRDefault="00110767" w:rsidP="00110767">
      <w:pPr>
        <w:rPr>
          <w:rFonts w:ascii="Times New Roman" w:eastAsia="Times New Roman" w:hAnsi="Times New Roman" w:cs="Times New Roman"/>
          <w:sz w:val="20"/>
          <w:szCs w:val="20"/>
        </w:rPr>
      </w:pPr>
      <w:r w:rsidRPr="00110767">
        <w:rPr>
          <w:rFonts w:ascii="Helvetica Neue" w:eastAsia="Times New Roman" w:hAnsi="Helvetica Neue" w:cs="Times New Roman"/>
          <w:color w:val="323232"/>
          <w:shd w:val="clear" w:color="auto" w:fill="FFFFFF"/>
        </w:rPr>
        <w:t>OAuth 2 is an authorization framework that enables applications to obtain limited access to user accounts on an HTTP service, such as Facebook, GitHub, and DigitalOcean. It works by delegating user authentication to the service that hosts the user account, and authorizing third-party applications to access the user account. OAuth 2 provides authorization flows for web and desktop applications, and mobile devices.</w:t>
      </w:r>
    </w:p>
    <w:p w14:paraId="7906F2BE" w14:textId="77777777" w:rsidR="00110767" w:rsidRDefault="00110767" w:rsidP="00110767">
      <w:pPr>
        <w:rPr>
          <w:rFonts w:ascii="Times New Roman" w:eastAsia="Times New Roman" w:hAnsi="Times New Roman" w:cs="Times New Roman"/>
          <w:sz w:val="20"/>
          <w:szCs w:val="20"/>
        </w:rPr>
      </w:pPr>
    </w:p>
    <w:p w14:paraId="36C406F6" w14:textId="194BD9D2" w:rsidR="002A2C11" w:rsidRPr="002A2C11" w:rsidRDefault="002A2C11" w:rsidP="002A2C11">
      <w:pPr>
        <w:rPr>
          <w:rFonts w:ascii="Times New Roman" w:eastAsia="Times New Roman" w:hAnsi="Times New Roman" w:cs="Times New Roman"/>
          <w:sz w:val="20"/>
          <w:szCs w:val="20"/>
        </w:rPr>
      </w:pPr>
      <w:r w:rsidRPr="002A2C11">
        <w:rPr>
          <w:rFonts w:ascii="Times" w:eastAsia="Times New Roman" w:hAnsi="Times" w:cs="Times New Roman"/>
          <w:color w:val="333333"/>
          <w:sz w:val="27"/>
          <w:szCs w:val="27"/>
        </w:rPr>
        <w:t>you have services in the form of APIs, such as the Twitter API, which you can use to get a list of followers or Tweets. Those APIs handle your confidential data, which is protected by a login and password.</w:t>
      </w:r>
      <w:r w:rsidRPr="002A2C11">
        <w:rPr>
          <w:rFonts w:ascii="Times" w:eastAsia="Times New Roman" w:hAnsi="Times"/>
          <w:color w:val="333333"/>
          <w:sz w:val="27"/>
          <w:szCs w:val="27"/>
        </w:rPr>
        <w:t xml:space="preserve"> </w:t>
      </w:r>
      <w:r w:rsidRPr="002A2C11">
        <w:rPr>
          <w:rFonts w:ascii="Times" w:eastAsia="Times New Roman" w:hAnsi="Times" w:cs="Times New Roman"/>
          <w:color w:val="333333"/>
          <w:sz w:val="27"/>
          <w:szCs w:val="27"/>
        </w:rPr>
        <w:t>This brings up the concept of </w:t>
      </w:r>
      <w:r w:rsidRPr="002A2C11">
        <w:rPr>
          <w:rFonts w:ascii="Times" w:eastAsia="Times New Roman" w:hAnsi="Times" w:cs="Times New Roman"/>
          <w:b/>
          <w:bCs/>
          <w:color w:val="333333"/>
          <w:sz w:val="27"/>
          <w:szCs w:val="27"/>
        </w:rPr>
        <w:t>delegated access</w:t>
      </w:r>
      <w:r w:rsidRPr="002A2C11">
        <w:rPr>
          <w:rFonts w:ascii="Times" w:eastAsia="Times New Roman" w:hAnsi="Times" w:cs="Times New Roman"/>
          <w:color w:val="333333"/>
          <w:sz w:val="27"/>
          <w:szCs w:val="27"/>
        </w:rPr>
        <w:t>. OAuth2 lets users grant third-party apps access to their web resources, without sharing their passwords, through a security object known as an </w:t>
      </w:r>
      <w:r w:rsidRPr="002A2C11">
        <w:rPr>
          <w:rFonts w:ascii="Times" w:eastAsia="Times New Roman" w:hAnsi="Times" w:cs="Times New Roman"/>
          <w:b/>
          <w:bCs/>
          <w:color w:val="333333"/>
          <w:sz w:val="27"/>
          <w:szCs w:val="27"/>
        </w:rPr>
        <w:t>access token</w:t>
      </w:r>
      <w:r w:rsidRPr="002A2C11">
        <w:rPr>
          <w:rFonts w:ascii="Times" w:eastAsia="Times New Roman" w:hAnsi="Times" w:cs="Times New Roman"/>
          <w:color w:val="333333"/>
          <w:sz w:val="27"/>
          <w:szCs w:val="27"/>
        </w:rPr>
        <w:t>. It’s impossible to obtain the password from the access token, since your password is kept safe inside the main service. If an app wants to connect to the service, it must get its own access token. Access tokens can then be revoked if you ever want to revoke access to just that app.</w:t>
      </w:r>
    </w:p>
    <w:p w14:paraId="724FCB12" w14:textId="77777777" w:rsidR="002A2C11" w:rsidRPr="002A2C11" w:rsidRDefault="002A2C11" w:rsidP="002A2C11">
      <w:pPr>
        <w:spacing w:before="360"/>
        <w:rPr>
          <w:rFonts w:ascii="Times" w:hAnsi="Times" w:cs="Times New Roman"/>
          <w:color w:val="333333"/>
          <w:sz w:val="20"/>
          <w:szCs w:val="20"/>
        </w:rPr>
      </w:pPr>
      <w:r w:rsidRPr="002A2C11">
        <w:rPr>
          <w:rFonts w:ascii="Times" w:hAnsi="Times" w:cs="Times New Roman"/>
          <w:color w:val="333333"/>
          <w:sz w:val="20"/>
          <w:szCs w:val="20"/>
        </w:rPr>
        <w:t>OAuth 2.0 works with the following four actors:</w:t>
      </w:r>
    </w:p>
    <w:p w14:paraId="7A2E7928" w14:textId="77777777" w:rsidR="002A2C11" w:rsidRPr="002A2C11" w:rsidRDefault="002A2C11" w:rsidP="00FC3208">
      <w:pPr>
        <w:numPr>
          <w:ilvl w:val="0"/>
          <w:numId w:val="9"/>
        </w:numPr>
        <w:spacing w:before="100" w:beforeAutospacing="1" w:after="100" w:afterAutospacing="1"/>
        <w:ind w:left="0"/>
        <w:rPr>
          <w:rFonts w:ascii="Times" w:eastAsia="Times New Roman" w:hAnsi="Times" w:cs="Times New Roman"/>
          <w:color w:val="333333"/>
          <w:sz w:val="20"/>
          <w:szCs w:val="20"/>
        </w:rPr>
      </w:pPr>
      <w:r w:rsidRPr="002A2C11">
        <w:rPr>
          <w:rFonts w:ascii="Times" w:eastAsia="Times New Roman" w:hAnsi="Times" w:cs="Times New Roman"/>
          <w:b/>
          <w:bCs/>
          <w:color w:val="333333"/>
          <w:sz w:val="20"/>
          <w:szCs w:val="20"/>
        </w:rPr>
        <w:t>authorization server</w:t>
      </w:r>
      <w:r w:rsidRPr="002A2C11">
        <w:rPr>
          <w:rFonts w:ascii="Times" w:eastAsia="Times New Roman" w:hAnsi="Times" w:cs="Times New Roman"/>
          <w:color w:val="333333"/>
          <w:sz w:val="20"/>
          <w:szCs w:val="20"/>
        </w:rPr>
        <w:t>: responsible for authentication and authorization — it provides the access token.</w:t>
      </w:r>
    </w:p>
    <w:p w14:paraId="63EAEB0A" w14:textId="77777777" w:rsidR="002A2C11" w:rsidRPr="002A2C11" w:rsidRDefault="002A2C11" w:rsidP="00FC3208">
      <w:pPr>
        <w:numPr>
          <w:ilvl w:val="0"/>
          <w:numId w:val="9"/>
        </w:numPr>
        <w:spacing w:before="100" w:beforeAutospacing="1" w:after="100" w:afterAutospacing="1"/>
        <w:ind w:left="0"/>
        <w:rPr>
          <w:rFonts w:ascii="Times" w:eastAsia="Times New Roman" w:hAnsi="Times" w:cs="Times New Roman"/>
          <w:color w:val="333333"/>
          <w:sz w:val="20"/>
          <w:szCs w:val="20"/>
        </w:rPr>
      </w:pPr>
      <w:r w:rsidRPr="002A2C11">
        <w:rPr>
          <w:rFonts w:ascii="Times" w:eastAsia="Times New Roman" w:hAnsi="Times" w:cs="Times New Roman"/>
          <w:b/>
          <w:bCs/>
          <w:color w:val="333333"/>
          <w:sz w:val="20"/>
          <w:szCs w:val="20"/>
        </w:rPr>
        <w:t>resource server</w:t>
      </w:r>
      <w:r w:rsidRPr="002A2C11">
        <w:rPr>
          <w:rFonts w:ascii="Times" w:eastAsia="Times New Roman" w:hAnsi="Times" w:cs="Times New Roman"/>
          <w:color w:val="333333"/>
          <w:sz w:val="20"/>
          <w:szCs w:val="20"/>
        </w:rPr>
        <w:t>: in charge of serving up resources if a valid token is provided.</w:t>
      </w:r>
    </w:p>
    <w:p w14:paraId="4647D40C" w14:textId="77777777" w:rsidR="002A2C11" w:rsidRPr="002A2C11" w:rsidRDefault="002A2C11" w:rsidP="00FC3208">
      <w:pPr>
        <w:numPr>
          <w:ilvl w:val="0"/>
          <w:numId w:val="9"/>
        </w:numPr>
        <w:spacing w:before="100" w:beforeAutospacing="1" w:after="100" w:afterAutospacing="1"/>
        <w:ind w:left="0"/>
        <w:rPr>
          <w:rFonts w:ascii="Times" w:eastAsia="Times New Roman" w:hAnsi="Times" w:cs="Times New Roman"/>
          <w:color w:val="333333"/>
          <w:sz w:val="20"/>
          <w:szCs w:val="20"/>
        </w:rPr>
      </w:pPr>
      <w:r w:rsidRPr="002A2C11">
        <w:rPr>
          <w:rFonts w:ascii="Times" w:eastAsia="Times New Roman" w:hAnsi="Times" w:cs="Times New Roman"/>
          <w:b/>
          <w:bCs/>
          <w:color w:val="333333"/>
          <w:sz w:val="20"/>
          <w:szCs w:val="20"/>
        </w:rPr>
        <w:t>resource owner</w:t>
      </w:r>
      <w:r w:rsidRPr="002A2C11">
        <w:rPr>
          <w:rFonts w:ascii="Times" w:eastAsia="Times New Roman" w:hAnsi="Times" w:cs="Times New Roman"/>
          <w:color w:val="333333"/>
          <w:sz w:val="20"/>
          <w:szCs w:val="20"/>
        </w:rPr>
        <w:t>: the owner of the data — that is, the end user of Incognito.</w:t>
      </w:r>
    </w:p>
    <w:p w14:paraId="4C9E9C09" w14:textId="77777777" w:rsidR="002A2C11" w:rsidRPr="002A2C11" w:rsidRDefault="002A2C11" w:rsidP="00FC3208">
      <w:pPr>
        <w:numPr>
          <w:ilvl w:val="0"/>
          <w:numId w:val="9"/>
        </w:numPr>
        <w:spacing w:before="100" w:beforeAutospacing="1" w:after="100" w:afterAutospacing="1"/>
        <w:ind w:left="0"/>
        <w:rPr>
          <w:rFonts w:ascii="Times" w:eastAsia="Times New Roman" w:hAnsi="Times" w:cs="Times New Roman"/>
          <w:color w:val="333333"/>
          <w:sz w:val="20"/>
          <w:szCs w:val="20"/>
        </w:rPr>
      </w:pPr>
      <w:r w:rsidRPr="002A2C11">
        <w:rPr>
          <w:rFonts w:ascii="Times" w:eastAsia="Times New Roman" w:hAnsi="Times" w:cs="Times New Roman"/>
          <w:b/>
          <w:bCs/>
          <w:color w:val="333333"/>
          <w:sz w:val="20"/>
          <w:szCs w:val="20"/>
        </w:rPr>
        <w:t>client</w:t>
      </w:r>
      <w:r w:rsidRPr="002A2C11">
        <w:rPr>
          <w:rFonts w:ascii="Times" w:eastAsia="Times New Roman" w:hAnsi="Times" w:cs="Times New Roman"/>
          <w:color w:val="333333"/>
          <w:sz w:val="20"/>
          <w:szCs w:val="20"/>
        </w:rPr>
        <w:t>: the Incognito mobile app.</w:t>
      </w:r>
    </w:p>
    <w:p w14:paraId="7FEB240D" w14:textId="77777777" w:rsidR="00D33320" w:rsidRPr="00D33320" w:rsidRDefault="00D33320" w:rsidP="00D33320">
      <w:pPr>
        <w:shd w:val="clear" w:color="auto" w:fill="FFFFFF"/>
        <w:spacing w:before="100" w:beforeAutospacing="1"/>
        <w:rPr>
          <w:rFonts w:ascii="Helvetica Neue" w:hAnsi="Helvetica Neue" w:cs="Times New Roman"/>
          <w:color w:val="000000"/>
        </w:rPr>
      </w:pPr>
      <w:r w:rsidRPr="00D33320">
        <w:rPr>
          <w:rFonts w:ascii="Helvetica Neue" w:hAnsi="Helvetica Neue" w:cs="Times New Roman"/>
          <w:color w:val="000000"/>
        </w:rPr>
        <w:t>Permissions are authorization consents to access LinkedIn resources. The LinkedIn platform uses permissions to protect and prevent abuse of member information. Your application must have the appropriate permissions before it can access data.</w:t>
      </w:r>
    </w:p>
    <w:p w14:paraId="7AD30559" w14:textId="77777777" w:rsidR="00D33320" w:rsidRPr="00D33320" w:rsidRDefault="00D33320" w:rsidP="00D33320">
      <w:pPr>
        <w:shd w:val="clear" w:color="auto" w:fill="FFFFFF"/>
        <w:spacing w:before="100" w:beforeAutospacing="1"/>
        <w:rPr>
          <w:rFonts w:ascii="Helvetica Neue" w:hAnsi="Helvetica Neue" w:cs="Times New Roman"/>
          <w:color w:val="000000"/>
        </w:rPr>
      </w:pPr>
      <w:r w:rsidRPr="00D33320">
        <w:rPr>
          <w:rFonts w:ascii="Helvetica Neue" w:hAnsi="Helvetica Neue" w:cs="Times New Roman"/>
          <w:color w:val="000000"/>
        </w:rPr>
        <w:t>Your application can be authorized by LinkedIn in two ways:</w:t>
      </w:r>
    </w:p>
    <w:p w14:paraId="0C8126A3" w14:textId="77777777" w:rsidR="00D33320" w:rsidRPr="00D33320" w:rsidRDefault="002D2091" w:rsidP="00FC3208">
      <w:pPr>
        <w:numPr>
          <w:ilvl w:val="0"/>
          <w:numId w:val="10"/>
        </w:numPr>
        <w:shd w:val="clear" w:color="auto" w:fill="FFFFFF"/>
        <w:spacing w:before="100" w:beforeAutospacing="1"/>
        <w:ind w:left="570"/>
        <w:rPr>
          <w:rFonts w:ascii="Helvetica Neue" w:hAnsi="Helvetica Neue" w:cs="Times New Roman"/>
          <w:color w:val="000000"/>
        </w:rPr>
      </w:pPr>
      <w:hyperlink r:id="rId174" w:history="1">
        <w:r w:rsidR="00D33320" w:rsidRPr="00D33320">
          <w:rPr>
            <w:rFonts w:ascii="Helvetica Neue" w:hAnsi="Helvetica Neue" w:cs="Times New Roman"/>
            <w:b/>
            <w:bCs/>
            <w:color w:val="0000FF"/>
            <w:u w:val="single"/>
          </w:rPr>
          <w:t>Member Authorization</w:t>
        </w:r>
      </w:hyperlink>
      <w:r w:rsidR="00D33320" w:rsidRPr="00D33320">
        <w:rPr>
          <w:rFonts w:ascii="Helvetica Neue" w:hAnsi="Helvetica Neue" w:cs="Times New Roman"/>
          <w:color w:val="000000"/>
        </w:rPr>
        <w:t> or </w:t>
      </w:r>
      <w:r w:rsidR="00D33320" w:rsidRPr="00D33320">
        <w:rPr>
          <w:rFonts w:ascii="Consolas" w:hAnsi="Consolas" w:cs="Courier"/>
          <w:color w:val="000000"/>
          <w:sz w:val="20"/>
          <w:szCs w:val="20"/>
        </w:rPr>
        <w:t>Authorization Code Flow (3-legged authorization)</w:t>
      </w:r>
      <w:r w:rsidR="00D33320" w:rsidRPr="00D33320">
        <w:rPr>
          <w:rFonts w:ascii="Helvetica Neue" w:hAnsi="Helvetica Neue" w:cs="Times New Roman"/>
          <w:color w:val="000000"/>
        </w:rPr>
        <w:t>: A LinkedIn member grants permissions to your application to access the member’s resources on LinkedIn. Use this flow if you are requesting access to a member's account to use their data and make requests on their behalf.</w:t>
      </w:r>
    </w:p>
    <w:p w14:paraId="51B40611" w14:textId="77777777" w:rsidR="00D33320" w:rsidRPr="00D33320" w:rsidRDefault="002D2091" w:rsidP="00FC3208">
      <w:pPr>
        <w:numPr>
          <w:ilvl w:val="0"/>
          <w:numId w:val="10"/>
        </w:numPr>
        <w:shd w:val="clear" w:color="auto" w:fill="FFFFFF"/>
        <w:spacing w:before="100" w:beforeAutospacing="1"/>
        <w:ind w:left="570"/>
        <w:rPr>
          <w:rFonts w:ascii="Helvetica Neue" w:hAnsi="Helvetica Neue" w:cs="Times New Roman"/>
          <w:color w:val="000000"/>
        </w:rPr>
      </w:pPr>
      <w:hyperlink r:id="rId175" w:history="1">
        <w:r w:rsidR="00D33320" w:rsidRPr="00D33320">
          <w:rPr>
            <w:rFonts w:ascii="Helvetica Neue" w:hAnsi="Helvetica Neue" w:cs="Times New Roman"/>
            <w:b/>
            <w:bCs/>
            <w:color w:val="0000FF"/>
            <w:u w:val="single"/>
          </w:rPr>
          <w:t>Application Authorization</w:t>
        </w:r>
      </w:hyperlink>
      <w:r w:rsidR="00D33320" w:rsidRPr="00D33320">
        <w:rPr>
          <w:rFonts w:ascii="Helvetica Neue" w:hAnsi="Helvetica Neue" w:cs="Times New Roman"/>
          <w:color w:val="000000"/>
        </w:rPr>
        <w:t> or </w:t>
      </w:r>
      <w:r w:rsidR="00D33320" w:rsidRPr="00D33320">
        <w:rPr>
          <w:rFonts w:ascii="Consolas" w:hAnsi="Consolas" w:cs="Courier"/>
          <w:color w:val="000000"/>
          <w:sz w:val="20"/>
          <w:szCs w:val="20"/>
        </w:rPr>
        <w:t>Client Credential Flow (2-legged authorization)</w:t>
      </w:r>
      <w:r w:rsidR="00D33320" w:rsidRPr="00D33320">
        <w:rPr>
          <w:rFonts w:ascii="Helvetica Neue" w:hAnsi="Helvetica Neue" w:cs="Times New Roman"/>
          <w:color w:val="000000"/>
        </w:rPr>
        <w:t>: LinkedIn grants permissions to your application to access protected LinkedIn resources. If you are accessing APIs that are not member specific, use this flow.</w:t>
      </w:r>
    </w:p>
    <w:tbl>
      <w:tblPr>
        <w:tblW w:w="10635" w:type="dxa"/>
        <w:shd w:val="clear" w:color="auto" w:fill="FFFFFF"/>
        <w:tblCellMar>
          <w:top w:w="15" w:type="dxa"/>
          <w:left w:w="15" w:type="dxa"/>
          <w:bottom w:w="15" w:type="dxa"/>
          <w:right w:w="15" w:type="dxa"/>
        </w:tblCellMar>
        <w:tblLook w:val="04A0" w:firstRow="1" w:lastRow="0" w:firstColumn="1" w:lastColumn="0" w:noHBand="0" w:noVBand="1"/>
      </w:tblPr>
      <w:tblGrid>
        <w:gridCol w:w="2064"/>
        <w:gridCol w:w="6581"/>
        <w:gridCol w:w="817"/>
        <w:gridCol w:w="1173"/>
      </w:tblGrid>
      <w:tr w:rsidR="00D33320" w:rsidRPr="00D33320" w14:paraId="76FAC8D4" w14:textId="77777777" w:rsidTr="00D33320">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14:paraId="3F9C29B9" w14:textId="77777777" w:rsidR="00D33320" w:rsidRPr="00D33320" w:rsidRDefault="00D33320" w:rsidP="00D33320">
            <w:pPr>
              <w:rPr>
                <w:rFonts w:ascii="Helvetica Neue" w:eastAsia="Times New Roman" w:hAnsi="Helvetica Neue" w:cs="Times New Roman"/>
                <w:color w:val="000000"/>
                <w:sz w:val="20"/>
                <w:szCs w:val="20"/>
              </w:rPr>
            </w:pPr>
            <w:r w:rsidRPr="00D33320">
              <w:rPr>
                <w:rFonts w:ascii="Helvetica Neue" w:eastAsia="Times New Roman" w:hAnsi="Helvetica Neue" w:cs="Times New Roman"/>
                <w:b/>
                <w:bCs/>
                <w:color w:val="000000"/>
                <w:sz w:val="20"/>
                <w:szCs w:val="20"/>
              </w:rPr>
              <w:t>Member Permission</w:t>
            </w:r>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14:paraId="64F9623D" w14:textId="77777777" w:rsidR="00D33320" w:rsidRPr="00D33320" w:rsidRDefault="00D33320" w:rsidP="00D33320">
            <w:pPr>
              <w:rPr>
                <w:rFonts w:ascii="Helvetica Neue" w:eastAsia="Times New Roman" w:hAnsi="Helvetica Neue" w:cs="Times New Roman"/>
                <w:color w:val="000000"/>
                <w:sz w:val="20"/>
                <w:szCs w:val="20"/>
              </w:rPr>
            </w:pPr>
            <w:r w:rsidRPr="00D33320">
              <w:rPr>
                <w:rFonts w:ascii="Helvetica Neue" w:eastAsia="Times New Roman" w:hAnsi="Helvetica Neue" w:cs="Times New Roman"/>
                <w:color w:val="000000"/>
                <w:sz w:val="20"/>
                <w:szCs w:val="20"/>
              </w:rPr>
              <w:t>Requires member’s approval during the authorization flow. The application has no access to these resources without member approval.</w:t>
            </w:r>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14:paraId="4E3ABBAA" w14:textId="77777777" w:rsidR="00D33320" w:rsidRPr="00D33320" w:rsidRDefault="00D33320" w:rsidP="00D33320">
            <w:pPr>
              <w:rPr>
                <w:rFonts w:ascii="Helvetica Neue" w:eastAsia="Times New Roman" w:hAnsi="Helvetica Neue" w:cs="Times New Roman"/>
                <w:color w:val="000000"/>
                <w:sz w:val="20"/>
                <w:szCs w:val="20"/>
              </w:rPr>
            </w:pPr>
            <w:r w:rsidRPr="00D33320">
              <w:rPr>
                <w:rFonts w:ascii="Helvetica Neue" w:eastAsia="Times New Roman" w:hAnsi="Helvetica Neue" w:cs="Times New Roman"/>
                <w:color w:val="000000"/>
                <w:sz w:val="20"/>
                <w:szCs w:val="20"/>
              </w:rPr>
              <w:t>Yes</w:t>
            </w:r>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14:paraId="3E3E4C1D" w14:textId="77777777" w:rsidR="00D33320" w:rsidRPr="00D33320" w:rsidRDefault="00D33320" w:rsidP="00D33320">
            <w:pPr>
              <w:rPr>
                <w:rFonts w:ascii="Helvetica Neue" w:eastAsia="Times New Roman" w:hAnsi="Helvetica Neue" w:cs="Times New Roman"/>
                <w:color w:val="000000"/>
                <w:sz w:val="20"/>
                <w:szCs w:val="20"/>
              </w:rPr>
            </w:pPr>
            <w:r w:rsidRPr="00D33320">
              <w:rPr>
                <w:rFonts w:ascii="Helvetica Neue" w:eastAsia="Times New Roman" w:hAnsi="Helvetica Neue" w:cs="Times New Roman"/>
                <w:color w:val="000000"/>
                <w:sz w:val="20"/>
                <w:szCs w:val="20"/>
              </w:rPr>
              <w:t>3-legged</w:t>
            </w:r>
          </w:p>
        </w:tc>
      </w:tr>
      <w:tr w:rsidR="00D33320" w:rsidRPr="00D33320" w14:paraId="6ACC2CCD" w14:textId="77777777" w:rsidTr="00D33320">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14:paraId="0DF7541F" w14:textId="77777777" w:rsidR="00D33320" w:rsidRPr="00D33320" w:rsidRDefault="00D33320" w:rsidP="00D33320">
            <w:pPr>
              <w:rPr>
                <w:rFonts w:ascii="Helvetica Neue" w:eastAsia="Times New Roman" w:hAnsi="Helvetica Neue" w:cs="Times New Roman"/>
                <w:color w:val="000000"/>
                <w:sz w:val="20"/>
                <w:szCs w:val="20"/>
              </w:rPr>
            </w:pPr>
            <w:r w:rsidRPr="00D33320">
              <w:rPr>
                <w:rFonts w:ascii="Helvetica Neue" w:eastAsia="Times New Roman" w:hAnsi="Helvetica Neue" w:cs="Times New Roman"/>
                <w:b/>
                <w:bCs/>
                <w:color w:val="000000"/>
                <w:sz w:val="20"/>
                <w:szCs w:val="20"/>
              </w:rPr>
              <w:t>Application Permission</w:t>
            </w:r>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14:paraId="6462DA56" w14:textId="77777777" w:rsidR="00D33320" w:rsidRPr="00D33320" w:rsidRDefault="00D33320" w:rsidP="00D33320">
            <w:pPr>
              <w:rPr>
                <w:rFonts w:ascii="Helvetica Neue" w:eastAsia="Times New Roman" w:hAnsi="Helvetica Neue" w:cs="Times New Roman"/>
                <w:color w:val="000000"/>
                <w:sz w:val="20"/>
                <w:szCs w:val="20"/>
              </w:rPr>
            </w:pPr>
            <w:r w:rsidRPr="00D33320">
              <w:rPr>
                <w:rFonts w:ascii="Helvetica Neue" w:eastAsia="Times New Roman" w:hAnsi="Helvetica Neue" w:cs="Times New Roman"/>
                <w:color w:val="000000"/>
                <w:sz w:val="20"/>
                <w:szCs w:val="20"/>
              </w:rPr>
              <w:t>Granted to the application directly. It is used to return LinkedIn resources that are not specific to members.</w:t>
            </w:r>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14:paraId="3F5F1479" w14:textId="77777777" w:rsidR="00D33320" w:rsidRPr="00D33320" w:rsidRDefault="00D33320" w:rsidP="00D33320">
            <w:pPr>
              <w:rPr>
                <w:rFonts w:ascii="Helvetica Neue" w:eastAsia="Times New Roman" w:hAnsi="Helvetica Neue" w:cs="Times New Roman"/>
                <w:color w:val="000000"/>
                <w:sz w:val="20"/>
                <w:szCs w:val="20"/>
              </w:rPr>
            </w:pPr>
            <w:r w:rsidRPr="00D33320">
              <w:rPr>
                <w:rFonts w:ascii="Helvetica Neue" w:eastAsia="Times New Roman" w:hAnsi="Helvetica Neue" w:cs="Times New Roman"/>
                <w:color w:val="000000"/>
                <w:sz w:val="20"/>
                <w:szCs w:val="20"/>
              </w:rPr>
              <w:t>No</w:t>
            </w:r>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14:paraId="3DA129C5" w14:textId="77777777" w:rsidR="00D33320" w:rsidRPr="00D33320" w:rsidRDefault="00D33320" w:rsidP="00D33320">
            <w:pPr>
              <w:rPr>
                <w:rFonts w:ascii="Helvetica Neue" w:eastAsia="Times New Roman" w:hAnsi="Helvetica Neue" w:cs="Times New Roman"/>
                <w:color w:val="000000"/>
                <w:sz w:val="20"/>
                <w:szCs w:val="20"/>
              </w:rPr>
            </w:pPr>
            <w:r w:rsidRPr="00D33320">
              <w:rPr>
                <w:rFonts w:ascii="Helvetica Neue" w:eastAsia="Times New Roman" w:hAnsi="Helvetica Neue" w:cs="Times New Roman"/>
                <w:color w:val="000000"/>
                <w:sz w:val="20"/>
                <w:szCs w:val="20"/>
              </w:rPr>
              <w:t>2-legged</w:t>
            </w:r>
          </w:p>
        </w:tc>
      </w:tr>
    </w:tbl>
    <w:p w14:paraId="218BAB33" w14:textId="47897722" w:rsidR="002A2C11" w:rsidRDefault="002A2C11" w:rsidP="00110767">
      <w:pPr>
        <w:rPr>
          <w:rFonts w:ascii="Times New Roman" w:eastAsia="Times New Roman" w:hAnsi="Times New Roman" w:cs="Times New Roman"/>
          <w:sz w:val="20"/>
          <w:szCs w:val="20"/>
        </w:rPr>
      </w:pPr>
    </w:p>
    <w:p w14:paraId="12DBA5F7" w14:textId="77777777" w:rsidR="006F47FA" w:rsidRDefault="006F47FA" w:rsidP="00110767">
      <w:pPr>
        <w:rPr>
          <w:rFonts w:ascii="Times New Roman" w:eastAsia="Times New Roman" w:hAnsi="Times New Roman" w:cs="Times New Roman"/>
          <w:sz w:val="20"/>
          <w:szCs w:val="20"/>
        </w:rPr>
      </w:pPr>
    </w:p>
    <w:p w14:paraId="524EBEC3" w14:textId="77777777" w:rsidR="006F47FA" w:rsidRPr="006F47FA" w:rsidRDefault="006F47FA" w:rsidP="006F47FA">
      <w:pPr>
        <w:rPr>
          <w:rFonts w:ascii="Times New Roman" w:eastAsia="Times New Roman" w:hAnsi="Times New Roman" w:cs="Times New Roman"/>
          <w:sz w:val="20"/>
          <w:szCs w:val="20"/>
        </w:rPr>
      </w:pPr>
      <w:r w:rsidRPr="006F47FA">
        <w:rPr>
          <w:rFonts w:ascii="Helvetica Neue" w:eastAsia="Times New Roman" w:hAnsi="Helvetica Neue" w:cs="Times New Roman"/>
          <w:color w:val="323232"/>
          <w:shd w:val="clear" w:color="auto" w:fill="FFFFFF"/>
        </w:rPr>
        <w:t>Three-legged OAuth processing involves four parties: resource owner, OAuth client, authorization server, and resource server. In other words, three-legged OAuth is a traditional pattern with resource owner interaction. In this case, a resource owner wants to give a client access to a server without sharing credentials.</w:t>
      </w:r>
    </w:p>
    <w:p w14:paraId="4262E656" w14:textId="77777777" w:rsidR="006F47FA" w:rsidRPr="006F47FA" w:rsidRDefault="006F47FA" w:rsidP="006F47FA">
      <w:pPr>
        <w:rPr>
          <w:rFonts w:ascii="Times New Roman" w:eastAsia="Times New Roman" w:hAnsi="Times New Roman" w:cs="Times New Roman"/>
          <w:sz w:val="20"/>
          <w:szCs w:val="20"/>
        </w:rPr>
      </w:pPr>
      <w:r w:rsidRPr="006F47FA">
        <w:rPr>
          <w:rFonts w:ascii="Helvetica Neue" w:eastAsia="Times New Roman" w:hAnsi="Helvetica Neue" w:cs="Times New Roman"/>
          <w:color w:val="323232"/>
          <w:shd w:val="clear" w:color="auto" w:fill="FFFFFF"/>
        </w:rPr>
        <w:t>Two-legged OAuth processing involves three parties: OAuth client, authorization server, and resource server. The OAuth client can be either the resource owner or the trusted entity that knows about the credentials of the resource owner. In other words, two-legged OAuth processing does not involve additional resource owner interaction.</w:t>
      </w:r>
    </w:p>
    <w:p w14:paraId="13F65158" w14:textId="77777777" w:rsidR="006F47FA" w:rsidRPr="006F47FA" w:rsidRDefault="006F47FA" w:rsidP="006F47FA">
      <w:pPr>
        <w:shd w:val="clear" w:color="auto" w:fill="FFFFFF"/>
        <w:textAlignment w:val="baseline"/>
        <w:rPr>
          <w:rFonts w:ascii="Helvetica Neue" w:hAnsi="Helvetica Neue" w:cs="Times New Roman"/>
          <w:color w:val="323232"/>
        </w:rPr>
      </w:pPr>
      <w:r w:rsidRPr="006F47FA">
        <w:rPr>
          <w:rFonts w:ascii="Helvetica Neue" w:hAnsi="Helvetica Neue" w:cs="Times New Roman"/>
          <w:color w:val="323232"/>
        </w:rPr>
        <w:t>he typical flow for two-legged OAuth processing involves the following activities:</w:t>
      </w:r>
    </w:p>
    <w:p w14:paraId="6B9B5636" w14:textId="77777777" w:rsidR="006F47FA" w:rsidRPr="006F47FA" w:rsidRDefault="006F47FA" w:rsidP="00FC3208">
      <w:pPr>
        <w:numPr>
          <w:ilvl w:val="0"/>
          <w:numId w:val="11"/>
        </w:numPr>
        <w:shd w:val="clear" w:color="auto" w:fill="FFFFFF"/>
        <w:ind w:left="0"/>
        <w:textAlignment w:val="baseline"/>
        <w:rPr>
          <w:rFonts w:ascii="Helvetica Neue" w:eastAsia="Times New Roman" w:hAnsi="Helvetica Neue" w:cs="Times New Roman"/>
          <w:color w:val="323232"/>
        </w:rPr>
      </w:pPr>
      <w:r w:rsidRPr="006F47FA">
        <w:rPr>
          <w:rFonts w:ascii="Helvetica Neue" w:eastAsia="Times New Roman" w:hAnsi="Helvetica Neue" w:cs="Times New Roman"/>
          <w:color w:val="323232"/>
        </w:rPr>
        <w:t>An OAuth client initiates a request with an authorization server and receives an access token.</w:t>
      </w:r>
    </w:p>
    <w:p w14:paraId="41474D21" w14:textId="77777777" w:rsidR="006F47FA" w:rsidRPr="006F47FA" w:rsidRDefault="006F47FA" w:rsidP="00FC3208">
      <w:pPr>
        <w:numPr>
          <w:ilvl w:val="0"/>
          <w:numId w:val="11"/>
        </w:numPr>
        <w:shd w:val="clear" w:color="auto" w:fill="FFFFFF"/>
        <w:ind w:left="0"/>
        <w:textAlignment w:val="baseline"/>
        <w:rPr>
          <w:rFonts w:ascii="Helvetica Neue" w:eastAsia="Times New Roman" w:hAnsi="Helvetica Neue" w:cs="Times New Roman"/>
          <w:color w:val="323232"/>
        </w:rPr>
      </w:pPr>
      <w:r w:rsidRPr="006F47FA">
        <w:rPr>
          <w:rFonts w:ascii="Helvetica Neue" w:eastAsia="Times New Roman" w:hAnsi="Helvetica Neue" w:cs="Times New Roman"/>
          <w:color w:val="323232"/>
        </w:rPr>
        <w:t>The OAuth client uses the access token to access protected resources on the resource server.</w:t>
      </w:r>
    </w:p>
    <w:p w14:paraId="0F7A9D1F" w14:textId="77777777" w:rsidR="006F47FA" w:rsidRDefault="006F47FA" w:rsidP="00110767">
      <w:pPr>
        <w:rPr>
          <w:rFonts w:ascii="Times New Roman" w:eastAsia="Times New Roman" w:hAnsi="Times New Roman" w:cs="Times New Roman"/>
          <w:sz w:val="20"/>
          <w:szCs w:val="20"/>
        </w:rPr>
      </w:pPr>
    </w:p>
    <w:p w14:paraId="59986DC5" w14:textId="77777777" w:rsidR="00656AFB" w:rsidRDefault="00656AFB" w:rsidP="00656AFB">
      <w:pPr>
        <w:rPr>
          <w:rFonts w:eastAsia="Times New Roman"/>
        </w:rPr>
      </w:pPr>
      <w:r>
        <w:rPr>
          <w:rFonts w:ascii="Helvetica" w:eastAsia="Times New Roman" w:hAnsi="Helvetica"/>
          <w:color w:val="222222"/>
          <w:sz w:val="21"/>
          <w:szCs w:val="21"/>
          <w:shd w:val="clear" w:color="auto" w:fill="FFFFFF"/>
        </w:rPr>
        <w:t>A </w:t>
      </w:r>
      <w:r>
        <w:rPr>
          <w:rFonts w:ascii="Helvetica" w:eastAsia="Times New Roman" w:hAnsi="Helvetica"/>
          <w:b/>
          <w:bCs/>
          <w:color w:val="222222"/>
          <w:sz w:val="21"/>
          <w:szCs w:val="21"/>
          <w:shd w:val="clear" w:color="auto" w:fill="FFFFFF"/>
        </w:rPr>
        <w:t>blockchain</w:t>
      </w:r>
      <w:r>
        <w:rPr>
          <w:rFonts w:ascii="Helvetica" w:eastAsia="Times New Roman" w:hAnsi="Helvetica"/>
          <w:color w:val="222222"/>
          <w:sz w:val="21"/>
          <w:szCs w:val="21"/>
          <w:shd w:val="clear" w:color="auto" w:fill="FFFFFF"/>
        </w:rPr>
        <w:t>,</w:t>
      </w:r>
      <w:hyperlink r:id="rId176" w:anchor="cite_note-te20151031-1" w:history="1">
        <w:r>
          <w:rPr>
            <w:rStyle w:val="Hyperlink"/>
            <w:rFonts w:ascii="Helvetica" w:eastAsia="Times New Roman" w:hAnsi="Helvetica"/>
            <w:color w:val="0B0080"/>
            <w:sz w:val="17"/>
            <w:szCs w:val="17"/>
            <w:shd w:val="clear" w:color="auto" w:fill="FFFFFF"/>
            <w:vertAlign w:val="superscript"/>
          </w:rPr>
          <w:t>[1]</w:t>
        </w:r>
      </w:hyperlink>
      <w:hyperlink r:id="rId177" w:anchor="cite_note-fortune20160515-2" w:history="1">
        <w:r>
          <w:rPr>
            <w:rStyle w:val="Hyperlink"/>
            <w:rFonts w:ascii="Helvetica" w:eastAsia="Times New Roman" w:hAnsi="Helvetica"/>
            <w:color w:val="0B0080"/>
            <w:sz w:val="17"/>
            <w:szCs w:val="17"/>
            <w:shd w:val="clear" w:color="auto" w:fill="FFFFFF"/>
            <w:vertAlign w:val="superscript"/>
          </w:rPr>
          <w:t>[2]</w:t>
        </w:r>
      </w:hyperlink>
      <w:hyperlink r:id="rId178" w:anchor="cite_note-nyt20160521-3" w:history="1">
        <w:r>
          <w:rPr>
            <w:rStyle w:val="Hyperlink"/>
            <w:rFonts w:ascii="Helvetica" w:eastAsia="Times New Roman" w:hAnsi="Helvetica"/>
            <w:color w:val="0B0080"/>
            <w:sz w:val="17"/>
            <w:szCs w:val="17"/>
            <w:shd w:val="clear" w:color="auto" w:fill="FFFFFF"/>
            <w:vertAlign w:val="superscript"/>
          </w:rPr>
          <w:t>[3]</w:t>
        </w:r>
      </w:hyperlink>
      <w:r>
        <w:rPr>
          <w:rFonts w:ascii="Helvetica" w:eastAsia="Times New Roman" w:hAnsi="Helvetica"/>
          <w:color w:val="222222"/>
          <w:sz w:val="21"/>
          <w:szCs w:val="21"/>
          <w:shd w:val="clear" w:color="auto" w:fill="FFFFFF"/>
        </w:rPr>
        <w:t> originally </w:t>
      </w:r>
      <w:r>
        <w:rPr>
          <w:rFonts w:ascii="Helvetica" w:eastAsia="Times New Roman" w:hAnsi="Helvetica"/>
          <w:b/>
          <w:bCs/>
          <w:color w:val="222222"/>
          <w:sz w:val="21"/>
          <w:szCs w:val="21"/>
          <w:shd w:val="clear" w:color="auto" w:fill="FFFFFF"/>
        </w:rPr>
        <w:t>block chain</w:t>
      </w:r>
      <w:r>
        <w:rPr>
          <w:rFonts w:ascii="Helvetica" w:eastAsia="Times New Roman" w:hAnsi="Helvetica"/>
          <w:color w:val="222222"/>
          <w:sz w:val="21"/>
          <w:szCs w:val="21"/>
          <w:shd w:val="clear" w:color="auto" w:fill="FFFFFF"/>
        </w:rPr>
        <w:t>,</w:t>
      </w:r>
      <w:hyperlink r:id="rId179" w:anchor="cite_note-primer-4" w:history="1">
        <w:r>
          <w:rPr>
            <w:rStyle w:val="Hyperlink"/>
            <w:rFonts w:ascii="Helvetica" w:eastAsia="Times New Roman" w:hAnsi="Helvetica"/>
            <w:color w:val="0B0080"/>
            <w:sz w:val="17"/>
            <w:szCs w:val="17"/>
            <w:shd w:val="clear" w:color="auto" w:fill="FFFFFF"/>
            <w:vertAlign w:val="superscript"/>
          </w:rPr>
          <w:t>[4]</w:t>
        </w:r>
      </w:hyperlink>
      <w:hyperlink r:id="rId180" w:anchor="cite_note-obmh-5" w:history="1">
        <w:r>
          <w:rPr>
            <w:rStyle w:val="Hyperlink"/>
            <w:rFonts w:ascii="Helvetica" w:eastAsia="Times New Roman" w:hAnsi="Helvetica"/>
            <w:color w:val="0B0080"/>
            <w:sz w:val="17"/>
            <w:szCs w:val="17"/>
            <w:shd w:val="clear" w:color="auto" w:fill="FFFFFF"/>
            <w:vertAlign w:val="superscript"/>
          </w:rPr>
          <w:t>[5]</w:t>
        </w:r>
      </w:hyperlink>
      <w:r>
        <w:rPr>
          <w:rFonts w:ascii="Helvetica" w:eastAsia="Times New Roman" w:hAnsi="Helvetica"/>
          <w:color w:val="222222"/>
          <w:sz w:val="21"/>
          <w:szCs w:val="21"/>
          <w:shd w:val="clear" w:color="auto" w:fill="FFFFFF"/>
        </w:rPr>
        <w:t> is a growing list of </w:t>
      </w:r>
      <w:hyperlink r:id="rId181" w:tooltip="Record (computer science)" w:history="1">
        <w:r>
          <w:rPr>
            <w:rStyle w:val="Hyperlink"/>
            <w:rFonts w:ascii="Helvetica" w:eastAsia="Times New Roman" w:hAnsi="Helvetica"/>
            <w:color w:val="0B0080"/>
            <w:sz w:val="21"/>
            <w:szCs w:val="21"/>
            <w:shd w:val="clear" w:color="auto" w:fill="FFFFFF"/>
          </w:rPr>
          <w:t>records</w:t>
        </w:r>
      </w:hyperlink>
      <w:r>
        <w:rPr>
          <w:rFonts w:ascii="Helvetica" w:eastAsia="Times New Roman" w:hAnsi="Helvetica"/>
          <w:color w:val="222222"/>
          <w:sz w:val="21"/>
          <w:szCs w:val="21"/>
          <w:shd w:val="clear" w:color="auto" w:fill="FFFFFF"/>
        </w:rPr>
        <w:t>, called </w:t>
      </w:r>
      <w:r>
        <w:rPr>
          <w:rFonts w:ascii="Helvetica" w:eastAsia="Times New Roman" w:hAnsi="Helvetica"/>
          <w:i/>
          <w:iCs/>
          <w:color w:val="222222"/>
          <w:sz w:val="21"/>
          <w:szCs w:val="21"/>
          <w:shd w:val="clear" w:color="auto" w:fill="FFFFFF"/>
        </w:rPr>
        <w:t>blocks</w:t>
      </w:r>
      <w:r>
        <w:rPr>
          <w:rFonts w:ascii="Helvetica" w:eastAsia="Times New Roman" w:hAnsi="Helvetica"/>
          <w:color w:val="222222"/>
          <w:sz w:val="21"/>
          <w:szCs w:val="21"/>
          <w:shd w:val="clear" w:color="auto" w:fill="FFFFFF"/>
        </w:rPr>
        <w:t>, which are linked using </w:t>
      </w:r>
      <w:hyperlink r:id="rId182" w:tooltip="Cryptography" w:history="1">
        <w:r>
          <w:rPr>
            <w:rStyle w:val="Hyperlink"/>
            <w:rFonts w:ascii="Helvetica" w:eastAsia="Times New Roman" w:hAnsi="Helvetica"/>
            <w:color w:val="0B0080"/>
            <w:sz w:val="21"/>
            <w:szCs w:val="21"/>
            <w:shd w:val="clear" w:color="auto" w:fill="FFFFFF"/>
          </w:rPr>
          <w:t>cryptography</w:t>
        </w:r>
      </w:hyperlink>
      <w:r>
        <w:rPr>
          <w:rFonts w:ascii="Helvetica" w:eastAsia="Times New Roman" w:hAnsi="Helvetica"/>
          <w:color w:val="222222"/>
          <w:sz w:val="21"/>
          <w:szCs w:val="21"/>
          <w:shd w:val="clear" w:color="auto" w:fill="FFFFFF"/>
        </w:rPr>
        <w:t>.</w:t>
      </w:r>
      <w:hyperlink r:id="rId183" w:anchor="cite_note-te20151031-1" w:history="1">
        <w:r>
          <w:rPr>
            <w:rStyle w:val="Hyperlink"/>
            <w:rFonts w:ascii="Helvetica" w:eastAsia="Times New Roman" w:hAnsi="Helvetica"/>
            <w:color w:val="0B0080"/>
            <w:sz w:val="17"/>
            <w:szCs w:val="17"/>
            <w:shd w:val="clear" w:color="auto" w:fill="FFFFFF"/>
            <w:vertAlign w:val="superscript"/>
          </w:rPr>
          <w:t>[1]</w:t>
        </w:r>
      </w:hyperlink>
      <w:hyperlink r:id="rId184" w:anchor="cite_note-cryptocurrencytech-6" w:history="1">
        <w:r>
          <w:rPr>
            <w:rStyle w:val="Hyperlink"/>
            <w:rFonts w:ascii="Helvetica" w:eastAsia="Times New Roman" w:hAnsi="Helvetica"/>
            <w:color w:val="0B0080"/>
            <w:sz w:val="17"/>
            <w:szCs w:val="17"/>
            <w:shd w:val="clear" w:color="auto" w:fill="FFFFFF"/>
            <w:vertAlign w:val="superscript"/>
          </w:rPr>
          <w:t>[6]</w:t>
        </w:r>
      </w:hyperlink>
      <w:r>
        <w:rPr>
          <w:rFonts w:ascii="Helvetica" w:eastAsia="Times New Roman" w:hAnsi="Helvetica"/>
          <w:color w:val="222222"/>
          <w:sz w:val="21"/>
          <w:szCs w:val="21"/>
          <w:shd w:val="clear" w:color="auto" w:fill="FFFFFF"/>
        </w:rPr>
        <w:t> Each block contains a </w:t>
      </w:r>
      <w:hyperlink r:id="rId185" w:tooltip="Cryptographic hash function" w:history="1">
        <w:r>
          <w:rPr>
            <w:rStyle w:val="Hyperlink"/>
            <w:rFonts w:ascii="Helvetica" w:eastAsia="Times New Roman" w:hAnsi="Helvetica"/>
            <w:color w:val="0B0080"/>
            <w:sz w:val="21"/>
            <w:szCs w:val="21"/>
            <w:shd w:val="clear" w:color="auto" w:fill="FFFFFF"/>
          </w:rPr>
          <w:t>cryptographic hash</w:t>
        </w:r>
      </w:hyperlink>
      <w:r>
        <w:rPr>
          <w:rFonts w:ascii="Helvetica" w:eastAsia="Times New Roman" w:hAnsi="Helvetica"/>
          <w:color w:val="222222"/>
          <w:sz w:val="21"/>
          <w:szCs w:val="21"/>
          <w:shd w:val="clear" w:color="auto" w:fill="FFFFFF"/>
        </w:rPr>
        <w:t> of the previous block,</w:t>
      </w:r>
      <w:hyperlink r:id="rId186" w:anchor="cite_note-cryptocurrencytech-6" w:history="1">
        <w:r>
          <w:rPr>
            <w:rStyle w:val="Hyperlink"/>
            <w:rFonts w:ascii="Helvetica" w:eastAsia="Times New Roman" w:hAnsi="Helvetica"/>
            <w:color w:val="0B0080"/>
            <w:sz w:val="17"/>
            <w:szCs w:val="17"/>
            <w:shd w:val="clear" w:color="auto" w:fill="FFFFFF"/>
            <w:vertAlign w:val="superscript"/>
          </w:rPr>
          <w:t>[6]</w:t>
        </w:r>
      </w:hyperlink>
      <w:r>
        <w:rPr>
          <w:rFonts w:ascii="Helvetica" w:eastAsia="Times New Roman" w:hAnsi="Helvetica"/>
          <w:color w:val="222222"/>
          <w:sz w:val="21"/>
          <w:szCs w:val="21"/>
          <w:shd w:val="clear" w:color="auto" w:fill="FFFFFF"/>
        </w:rPr>
        <w:t> a </w:t>
      </w:r>
      <w:hyperlink r:id="rId187" w:tooltip="Trusted timestamping" w:history="1">
        <w:r>
          <w:rPr>
            <w:rStyle w:val="Hyperlink"/>
            <w:rFonts w:ascii="Helvetica" w:eastAsia="Times New Roman" w:hAnsi="Helvetica"/>
            <w:color w:val="0B0080"/>
            <w:sz w:val="21"/>
            <w:szCs w:val="21"/>
            <w:shd w:val="clear" w:color="auto" w:fill="FFFFFF"/>
          </w:rPr>
          <w:t>timestamp</w:t>
        </w:r>
      </w:hyperlink>
      <w:r>
        <w:rPr>
          <w:rFonts w:ascii="Helvetica" w:eastAsia="Times New Roman" w:hAnsi="Helvetica"/>
          <w:color w:val="222222"/>
          <w:sz w:val="21"/>
          <w:szCs w:val="21"/>
          <w:shd w:val="clear" w:color="auto" w:fill="FFFFFF"/>
        </w:rPr>
        <w:t>, and transaction data </w:t>
      </w:r>
    </w:p>
    <w:p w14:paraId="5B660B12" w14:textId="77777777" w:rsidR="00656AFB" w:rsidRDefault="00656AFB" w:rsidP="00110767">
      <w:pPr>
        <w:rPr>
          <w:rFonts w:ascii="Times New Roman" w:eastAsia="Times New Roman" w:hAnsi="Times New Roman" w:cs="Times New Roman"/>
          <w:sz w:val="20"/>
          <w:szCs w:val="20"/>
        </w:rPr>
      </w:pPr>
    </w:p>
    <w:p w14:paraId="54C6EA1A" w14:textId="77777777" w:rsidR="00B77AAB" w:rsidRDefault="00B77AAB" w:rsidP="00110767">
      <w:pPr>
        <w:rPr>
          <w:rFonts w:ascii="Times New Roman" w:eastAsia="Times New Roman" w:hAnsi="Times New Roman" w:cs="Times New Roman"/>
          <w:sz w:val="20"/>
          <w:szCs w:val="20"/>
        </w:rPr>
      </w:pPr>
    </w:p>
    <w:p w14:paraId="6E0FCA6C" w14:textId="77777777" w:rsidR="00B77AAB" w:rsidRDefault="00B77AAB" w:rsidP="00110767">
      <w:pPr>
        <w:rPr>
          <w:rFonts w:ascii="Times New Roman" w:eastAsia="Times New Roman" w:hAnsi="Times New Roman" w:cs="Times New Roman"/>
          <w:sz w:val="20"/>
          <w:szCs w:val="20"/>
        </w:rPr>
      </w:pPr>
    </w:p>
    <w:p w14:paraId="5E4D1F58" w14:textId="77777777" w:rsidR="00B77AAB" w:rsidRPr="00B77AAB" w:rsidRDefault="00B77AAB" w:rsidP="00B77AAB">
      <w:pPr>
        <w:shd w:val="clear" w:color="auto" w:fill="FFFFFF"/>
        <w:spacing w:line="345" w:lineRule="atLeast"/>
        <w:rPr>
          <w:rFonts w:ascii="Helvetica" w:hAnsi="Helvetica" w:cs="Times New Roman"/>
          <w:color w:val="353536"/>
          <w:sz w:val="26"/>
          <w:szCs w:val="26"/>
        </w:rPr>
      </w:pPr>
      <w:r w:rsidRPr="00B77AAB">
        <w:rPr>
          <w:rFonts w:ascii="Helvetica" w:hAnsi="Helvetica" w:cs="Times New Roman"/>
          <w:color w:val="353536"/>
          <w:sz w:val="26"/>
          <w:szCs w:val="26"/>
          <w:bdr w:val="none" w:sz="0" w:space="0" w:color="auto" w:frame="1"/>
        </w:rPr>
        <w:t>With a blockchain, many people can write entries into a record of information, and a community of users can control how the record of information is amended and updated. Likewise, Wikipedia entries are not the product of a single publisher. No one person controls the information.</w:t>
      </w:r>
    </w:p>
    <w:p w14:paraId="4FB85E57" w14:textId="77777777" w:rsidR="00B77AAB" w:rsidRPr="00B77AAB" w:rsidRDefault="00B77AAB" w:rsidP="00B77AAB">
      <w:pPr>
        <w:shd w:val="clear" w:color="auto" w:fill="FFFFFF"/>
        <w:spacing w:line="345" w:lineRule="atLeast"/>
        <w:rPr>
          <w:rFonts w:ascii="Helvetica" w:hAnsi="Helvetica" w:cs="Times New Roman"/>
          <w:color w:val="353536"/>
          <w:sz w:val="26"/>
          <w:szCs w:val="26"/>
        </w:rPr>
      </w:pPr>
      <w:r w:rsidRPr="00B77AAB">
        <w:rPr>
          <w:rFonts w:ascii="Helvetica" w:hAnsi="Helvetica" w:cs="Times New Roman"/>
          <w:color w:val="353536"/>
          <w:sz w:val="26"/>
          <w:szCs w:val="26"/>
          <w:bdr w:val="none" w:sz="0" w:space="0" w:color="auto" w:frame="1"/>
        </w:rPr>
        <w:t>Descending to ground level, however, the differences that make blockchain technology unique become more clear. While both run on distributed networks (the internet), Wikipedia is built into the World Wide Web (WWW) using a client-server network model.</w:t>
      </w:r>
    </w:p>
    <w:p w14:paraId="6F08149B" w14:textId="77777777" w:rsidR="00B77AAB" w:rsidRPr="00B77AAB" w:rsidRDefault="00B77AAB" w:rsidP="00B77AAB">
      <w:pPr>
        <w:shd w:val="clear" w:color="auto" w:fill="FFFFFF"/>
        <w:spacing w:line="345" w:lineRule="atLeast"/>
        <w:rPr>
          <w:rFonts w:ascii="Helvetica" w:hAnsi="Helvetica" w:cs="Times New Roman"/>
          <w:color w:val="353536"/>
          <w:sz w:val="26"/>
          <w:szCs w:val="26"/>
        </w:rPr>
      </w:pPr>
      <w:r w:rsidRPr="00B77AAB">
        <w:rPr>
          <w:rFonts w:ascii="Helvetica" w:hAnsi="Helvetica" w:cs="Times New Roman"/>
          <w:color w:val="353536"/>
          <w:sz w:val="26"/>
          <w:szCs w:val="26"/>
          <w:bdr w:val="none" w:sz="0" w:space="0" w:color="auto" w:frame="1"/>
        </w:rPr>
        <w:t>A user (client) with permissions associated with its account is able to change Wikipedia entries stored on a centralized server.</w:t>
      </w:r>
      <w:r w:rsidRPr="00B77AAB">
        <w:rPr>
          <w:rFonts w:ascii="Helvetica" w:hAnsi="Helvetica" w:cs="Times New Roman"/>
          <w:color w:val="353536"/>
          <w:sz w:val="26"/>
          <w:szCs w:val="26"/>
          <w:bdr w:val="none" w:sz="0" w:space="0" w:color="auto" w:frame="1"/>
        </w:rPr>
        <w:br/>
      </w:r>
      <w:r w:rsidRPr="00B77AAB">
        <w:rPr>
          <w:rFonts w:ascii="Helvetica" w:hAnsi="Helvetica" w:cs="Times New Roman"/>
          <w:color w:val="353536"/>
          <w:sz w:val="26"/>
          <w:szCs w:val="26"/>
        </w:rPr>
        <w:br/>
      </w:r>
      <w:r w:rsidRPr="00B77AAB">
        <w:rPr>
          <w:rFonts w:ascii="Helvetica" w:hAnsi="Helvetica" w:cs="Times New Roman"/>
          <w:color w:val="353536"/>
          <w:sz w:val="26"/>
          <w:szCs w:val="26"/>
          <w:bdr w:val="none" w:sz="0" w:space="0" w:color="auto" w:frame="1"/>
        </w:rPr>
        <w:t>Whenever a user accesses the Wikipedia page, they will get the updated version of the ‘master copy’ of the Wikipedia entry. Control of the database remains with Wikipedia administrators allowing for access and permissions to be maintained by a central authority.</w:t>
      </w:r>
    </w:p>
    <w:p w14:paraId="6ED58F69" w14:textId="77777777" w:rsidR="00B77AAB" w:rsidRDefault="00B77AAB" w:rsidP="00110767">
      <w:pPr>
        <w:rPr>
          <w:rFonts w:ascii="Times New Roman" w:eastAsia="Times New Roman" w:hAnsi="Times New Roman" w:cs="Times New Roman"/>
          <w:sz w:val="20"/>
          <w:szCs w:val="20"/>
        </w:rPr>
      </w:pPr>
    </w:p>
    <w:p w14:paraId="586E87FB" w14:textId="77777777" w:rsidR="000B6725" w:rsidRPr="000B6725" w:rsidRDefault="000B6725" w:rsidP="000B6725">
      <w:pPr>
        <w:shd w:val="clear" w:color="auto" w:fill="FFFFFF"/>
        <w:spacing w:line="345" w:lineRule="atLeast"/>
        <w:rPr>
          <w:rFonts w:ascii="Helvetica" w:hAnsi="Helvetica" w:cs="Times New Roman"/>
          <w:color w:val="353536"/>
          <w:sz w:val="26"/>
          <w:szCs w:val="26"/>
        </w:rPr>
      </w:pPr>
      <w:r w:rsidRPr="000B6725">
        <w:rPr>
          <w:rFonts w:ascii="Helvetica" w:hAnsi="Helvetica" w:cs="Times New Roman"/>
          <w:color w:val="353536"/>
          <w:sz w:val="26"/>
          <w:szCs w:val="26"/>
          <w:bdr w:val="none" w:sz="0" w:space="0" w:color="auto" w:frame="1"/>
        </w:rPr>
        <w:t>Wikipedia’s digital backbone is similar to the highly protected and centralized databases that governments or banks or insurance companies keep today. Control of centralized databases rests with their owners, including the management of updates, access and protecting against cyber-threats.</w:t>
      </w:r>
    </w:p>
    <w:p w14:paraId="236388EB" w14:textId="77777777" w:rsidR="000B6725" w:rsidRPr="000B6725" w:rsidRDefault="000B6725" w:rsidP="000B6725">
      <w:pPr>
        <w:shd w:val="clear" w:color="auto" w:fill="FFFFFF"/>
        <w:spacing w:line="345" w:lineRule="atLeast"/>
        <w:rPr>
          <w:rFonts w:ascii="Helvetica" w:hAnsi="Helvetica" w:cs="Times New Roman"/>
          <w:color w:val="353536"/>
          <w:sz w:val="26"/>
          <w:szCs w:val="26"/>
        </w:rPr>
      </w:pPr>
      <w:r w:rsidRPr="000B6725">
        <w:rPr>
          <w:rFonts w:ascii="Helvetica" w:hAnsi="Helvetica" w:cs="Times New Roman"/>
          <w:color w:val="353536"/>
          <w:sz w:val="26"/>
          <w:szCs w:val="26"/>
          <w:bdr w:val="none" w:sz="0" w:space="0" w:color="auto" w:frame="1"/>
        </w:rPr>
        <w:t>The distributed database created by blockchain technology has a fundamentally different digital backbone. This is also the most distinct and important feature of blockchain technology.</w:t>
      </w:r>
    </w:p>
    <w:p w14:paraId="3C8865F4" w14:textId="77777777" w:rsidR="000B6725" w:rsidRPr="000B6725" w:rsidRDefault="000B6725" w:rsidP="000B6725">
      <w:pPr>
        <w:shd w:val="clear" w:color="auto" w:fill="FFFFFF"/>
        <w:spacing w:line="345" w:lineRule="atLeast"/>
        <w:rPr>
          <w:rFonts w:ascii="Helvetica" w:hAnsi="Helvetica" w:cs="Times New Roman"/>
          <w:color w:val="353536"/>
          <w:sz w:val="26"/>
          <w:szCs w:val="26"/>
        </w:rPr>
      </w:pPr>
      <w:r w:rsidRPr="000B6725">
        <w:rPr>
          <w:rFonts w:ascii="Helvetica" w:hAnsi="Helvetica" w:cs="Times New Roman"/>
          <w:color w:val="353536"/>
          <w:sz w:val="26"/>
          <w:szCs w:val="26"/>
          <w:bdr w:val="none" w:sz="0" w:space="0" w:color="auto" w:frame="1"/>
        </w:rPr>
        <w:t>Wikipedia’s ‘master copy’ is edited on a server and all users see the new version. In the case of a blockchain, every node in the network is coming to the same conclusion, each updating the record independently, with the most popular record becoming the de-facto official record in lieu of there being a master copy.</w:t>
      </w:r>
    </w:p>
    <w:p w14:paraId="551A08E9" w14:textId="77777777" w:rsidR="000B6725" w:rsidRDefault="000B6725" w:rsidP="00110767">
      <w:pPr>
        <w:rPr>
          <w:rFonts w:ascii="Times New Roman" w:eastAsia="Times New Roman" w:hAnsi="Times New Roman" w:cs="Times New Roman"/>
          <w:sz w:val="20"/>
          <w:szCs w:val="20"/>
        </w:rPr>
      </w:pPr>
    </w:p>
    <w:p w14:paraId="57BC1F86" w14:textId="77777777" w:rsidR="000B6725" w:rsidRDefault="000B6725" w:rsidP="00110767">
      <w:pPr>
        <w:rPr>
          <w:rFonts w:ascii="Times New Roman" w:eastAsia="Times New Roman" w:hAnsi="Times New Roman" w:cs="Times New Roman"/>
          <w:sz w:val="20"/>
          <w:szCs w:val="20"/>
        </w:rPr>
      </w:pPr>
    </w:p>
    <w:p w14:paraId="5EA7DD57" w14:textId="77777777" w:rsidR="000B6725" w:rsidRPr="000B6725" w:rsidRDefault="000B6725" w:rsidP="000B6725">
      <w:pPr>
        <w:rPr>
          <w:rFonts w:ascii="Times New Roman" w:eastAsia="Times New Roman" w:hAnsi="Times New Roman" w:cs="Times New Roman"/>
          <w:sz w:val="20"/>
          <w:szCs w:val="20"/>
        </w:rPr>
      </w:pPr>
      <w:r w:rsidRPr="000B6725">
        <w:rPr>
          <w:rFonts w:ascii="Helvetica" w:eastAsia="Times New Roman" w:hAnsi="Helvetica" w:cs="Times New Roman"/>
          <w:color w:val="353536"/>
          <w:sz w:val="26"/>
          <w:szCs w:val="26"/>
          <w:shd w:val="clear" w:color="auto" w:fill="FFFFFF"/>
        </w:rPr>
        <w:t>These technologies are: 1) private key cryptography, 2) a distributed network with a shared ledger and 3) an incentive to service the network’s transactions, record-keeping and security.</w:t>
      </w:r>
    </w:p>
    <w:p w14:paraId="6712485F" w14:textId="77777777" w:rsidR="000B6725" w:rsidRDefault="000B6725" w:rsidP="00110767">
      <w:pPr>
        <w:rPr>
          <w:rFonts w:ascii="Times New Roman" w:eastAsia="Times New Roman" w:hAnsi="Times New Roman" w:cs="Times New Roman"/>
          <w:sz w:val="20"/>
          <w:szCs w:val="20"/>
        </w:rPr>
      </w:pPr>
    </w:p>
    <w:p w14:paraId="0E245ACC" w14:textId="77777777" w:rsidR="008D68FA" w:rsidRDefault="008D68FA" w:rsidP="00110767">
      <w:pPr>
        <w:rPr>
          <w:rFonts w:ascii="Times New Roman" w:eastAsia="Times New Roman" w:hAnsi="Times New Roman" w:cs="Times New Roman"/>
          <w:sz w:val="20"/>
          <w:szCs w:val="20"/>
        </w:rPr>
      </w:pPr>
    </w:p>
    <w:p w14:paraId="23BBEFF2" w14:textId="77777777" w:rsidR="008D68FA" w:rsidRDefault="008D68FA" w:rsidP="00110767">
      <w:pPr>
        <w:rPr>
          <w:rFonts w:ascii="Times New Roman" w:eastAsia="Times New Roman" w:hAnsi="Times New Roman" w:cs="Times New Roman"/>
          <w:sz w:val="20"/>
          <w:szCs w:val="20"/>
        </w:rPr>
      </w:pPr>
    </w:p>
    <w:p w14:paraId="14A1F7AA" w14:textId="77777777" w:rsidR="008D68FA" w:rsidRDefault="008D68FA" w:rsidP="00110767">
      <w:pPr>
        <w:rPr>
          <w:rFonts w:ascii="Times New Roman" w:eastAsia="Times New Roman" w:hAnsi="Times New Roman" w:cs="Times New Roman"/>
          <w:sz w:val="20"/>
          <w:szCs w:val="20"/>
        </w:rPr>
      </w:pPr>
    </w:p>
    <w:p w14:paraId="24A6EF21" w14:textId="77777777" w:rsidR="008D68FA" w:rsidRDefault="008D68FA" w:rsidP="00110767">
      <w:pPr>
        <w:rPr>
          <w:rFonts w:ascii="Times New Roman" w:eastAsia="Times New Roman" w:hAnsi="Times New Roman" w:cs="Times New Roman"/>
          <w:sz w:val="20"/>
          <w:szCs w:val="20"/>
        </w:rPr>
      </w:pPr>
    </w:p>
    <w:p w14:paraId="33308B92" w14:textId="77777777" w:rsidR="008D68FA" w:rsidRDefault="008D68FA" w:rsidP="00110767">
      <w:pPr>
        <w:rPr>
          <w:rFonts w:ascii="Times New Roman" w:eastAsia="Times New Roman" w:hAnsi="Times New Roman" w:cs="Times New Roman"/>
          <w:sz w:val="20"/>
          <w:szCs w:val="20"/>
        </w:rPr>
      </w:pPr>
    </w:p>
    <w:p w14:paraId="68673DEC" w14:textId="77777777" w:rsidR="008D68FA" w:rsidRDefault="008D68FA" w:rsidP="00110767">
      <w:pPr>
        <w:rPr>
          <w:rFonts w:ascii="Times New Roman" w:eastAsia="Times New Roman" w:hAnsi="Times New Roman" w:cs="Times New Roman"/>
          <w:sz w:val="20"/>
          <w:szCs w:val="20"/>
        </w:rPr>
      </w:pPr>
    </w:p>
    <w:p w14:paraId="5BBF776D" w14:textId="77777777" w:rsidR="008D68FA" w:rsidRDefault="008D68FA" w:rsidP="00110767">
      <w:pPr>
        <w:rPr>
          <w:rFonts w:ascii="Times New Roman" w:eastAsia="Times New Roman" w:hAnsi="Times New Roman" w:cs="Times New Roman"/>
          <w:sz w:val="20"/>
          <w:szCs w:val="20"/>
        </w:rPr>
      </w:pPr>
    </w:p>
    <w:p w14:paraId="5B5571A1" w14:textId="77777777" w:rsidR="008D68FA" w:rsidRPr="008D68FA" w:rsidRDefault="008D68FA" w:rsidP="00110767">
      <w:pPr>
        <w:rPr>
          <w:rFonts w:ascii="Times New Roman" w:eastAsia="Times New Roman" w:hAnsi="Times New Roman" w:cs="Times New Roman"/>
          <w:color w:val="1F497D" w:themeColor="text2"/>
          <w:sz w:val="20"/>
          <w:szCs w:val="20"/>
        </w:rPr>
      </w:pPr>
    </w:p>
    <w:p w14:paraId="039629BF" w14:textId="71AAD4E3" w:rsidR="008D68FA" w:rsidRPr="008D68FA" w:rsidRDefault="008D68FA" w:rsidP="008D68FA">
      <w:pPr>
        <w:widowControl w:val="0"/>
        <w:tabs>
          <w:tab w:val="left" w:pos="692"/>
        </w:tabs>
        <w:autoSpaceDE w:val="0"/>
        <w:autoSpaceDN w:val="0"/>
        <w:adjustRightInd w:val="0"/>
        <w:rPr>
          <w:rFonts w:ascii="Menlo Regular" w:hAnsi="Menlo Regular" w:cs="Menlo Regular"/>
          <w:color w:val="FF0000"/>
          <w:sz w:val="28"/>
          <w:szCs w:val="28"/>
        </w:rPr>
      </w:pPr>
      <w:r w:rsidRPr="008D68FA">
        <w:rPr>
          <w:rFonts w:ascii="Menlo Regular" w:hAnsi="Menlo Regular" w:cs="Menlo Regular"/>
          <w:color w:val="FF0000"/>
          <w:sz w:val="28"/>
          <w:szCs w:val="28"/>
        </w:rPr>
        <w:t>/************* NSSortDescriptor ******************/</w:t>
      </w:r>
    </w:p>
    <w:p w14:paraId="32CC4760" w14:textId="77777777" w:rsidR="008D68FA" w:rsidRDefault="008D68FA" w:rsidP="008D68FA">
      <w:pPr>
        <w:widowControl w:val="0"/>
        <w:tabs>
          <w:tab w:val="left" w:pos="692"/>
        </w:tabs>
        <w:autoSpaceDE w:val="0"/>
        <w:autoSpaceDN w:val="0"/>
        <w:adjustRightInd w:val="0"/>
        <w:rPr>
          <w:rFonts w:ascii="Menlo Regular" w:hAnsi="Menlo Regular" w:cs="Menlo Regular"/>
          <w:color w:val="1F497D" w:themeColor="text2"/>
          <w:sz w:val="28"/>
          <w:szCs w:val="28"/>
        </w:rPr>
      </w:pPr>
    </w:p>
    <w:p w14:paraId="7E659724" w14:textId="77777777" w:rsidR="008D68FA" w:rsidRPr="008D68FA" w:rsidRDefault="008D68FA" w:rsidP="008D68FA">
      <w:pPr>
        <w:widowControl w:val="0"/>
        <w:tabs>
          <w:tab w:val="left" w:pos="692"/>
        </w:tabs>
        <w:autoSpaceDE w:val="0"/>
        <w:autoSpaceDN w:val="0"/>
        <w:adjustRightInd w:val="0"/>
        <w:rPr>
          <w:rFonts w:ascii="Helvetica" w:hAnsi="Helvetica" w:cs="Helvetica"/>
          <w:color w:val="1F497D" w:themeColor="text2"/>
        </w:rPr>
      </w:pPr>
      <w:r w:rsidRPr="008D68FA">
        <w:rPr>
          <w:rFonts w:ascii="Menlo Regular" w:hAnsi="Menlo Regular" w:cs="Menlo Regular"/>
          <w:color w:val="1F497D" w:themeColor="text2"/>
          <w:sz w:val="28"/>
          <w:szCs w:val="28"/>
        </w:rPr>
        <w:t>@objcMembers class Person: NSObject {</w:t>
      </w:r>
    </w:p>
    <w:p w14:paraId="1A644AD9" w14:textId="77777777" w:rsidR="008D68FA" w:rsidRPr="008D68FA" w:rsidRDefault="008D68FA" w:rsidP="008D68FA">
      <w:pPr>
        <w:widowControl w:val="0"/>
        <w:tabs>
          <w:tab w:val="left" w:pos="692"/>
        </w:tabs>
        <w:autoSpaceDE w:val="0"/>
        <w:autoSpaceDN w:val="0"/>
        <w:adjustRightInd w:val="0"/>
        <w:rPr>
          <w:rFonts w:ascii="Helvetica" w:hAnsi="Helvetica" w:cs="Helvetica"/>
          <w:color w:val="1F497D" w:themeColor="text2"/>
        </w:rPr>
      </w:pPr>
      <w:r w:rsidRPr="008D68FA">
        <w:rPr>
          <w:rFonts w:ascii="Menlo Regular" w:hAnsi="Menlo Regular" w:cs="Menlo Regular"/>
          <w:color w:val="1F497D" w:themeColor="text2"/>
          <w:sz w:val="28"/>
          <w:szCs w:val="28"/>
        </w:rPr>
        <w:t xml:space="preserve">    let firstName: String</w:t>
      </w:r>
    </w:p>
    <w:p w14:paraId="14982999" w14:textId="77777777" w:rsidR="008D68FA" w:rsidRPr="008D68FA" w:rsidRDefault="008D68FA" w:rsidP="008D68FA">
      <w:pPr>
        <w:widowControl w:val="0"/>
        <w:tabs>
          <w:tab w:val="left" w:pos="692"/>
        </w:tabs>
        <w:autoSpaceDE w:val="0"/>
        <w:autoSpaceDN w:val="0"/>
        <w:adjustRightInd w:val="0"/>
        <w:rPr>
          <w:rFonts w:ascii="Helvetica" w:hAnsi="Helvetica" w:cs="Helvetica"/>
          <w:color w:val="1F497D" w:themeColor="text2"/>
        </w:rPr>
      </w:pPr>
      <w:r w:rsidRPr="008D68FA">
        <w:rPr>
          <w:rFonts w:ascii="Menlo Regular" w:hAnsi="Menlo Regular" w:cs="Menlo Regular"/>
          <w:color w:val="1F497D" w:themeColor="text2"/>
          <w:sz w:val="28"/>
          <w:szCs w:val="28"/>
        </w:rPr>
        <w:t xml:space="preserve">    let lastName: String</w:t>
      </w:r>
    </w:p>
    <w:p w14:paraId="2C807FFD" w14:textId="77777777" w:rsidR="008D68FA" w:rsidRPr="008D68FA" w:rsidRDefault="008D68FA" w:rsidP="008D68FA">
      <w:pPr>
        <w:widowControl w:val="0"/>
        <w:tabs>
          <w:tab w:val="left" w:pos="692"/>
        </w:tabs>
        <w:autoSpaceDE w:val="0"/>
        <w:autoSpaceDN w:val="0"/>
        <w:adjustRightInd w:val="0"/>
        <w:rPr>
          <w:rFonts w:ascii="Helvetica" w:hAnsi="Helvetica" w:cs="Helvetica"/>
          <w:color w:val="1F497D" w:themeColor="text2"/>
        </w:rPr>
      </w:pPr>
      <w:r w:rsidRPr="008D68FA">
        <w:rPr>
          <w:rFonts w:ascii="Menlo Regular" w:hAnsi="Menlo Regular" w:cs="Menlo Regular"/>
          <w:color w:val="1F497D" w:themeColor="text2"/>
          <w:sz w:val="28"/>
          <w:szCs w:val="28"/>
        </w:rPr>
        <w:t xml:space="preserve">    let age: Int</w:t>
      </w:r>
    </w:p>
    <w:p w14:paraId="58BAE998" w14:textId="77777777" w:rsidR="008D68FA" w:rsidRPr="008D68FA" w:rsidRDefault="008D68FA" w:rsidP="008D68FA">
      <w:pPr>
        <w:widowControl w:val="0"/>
        <w:tabs>
          <w:tab w:val="left" w:pos="692"/>
        </w:tabs>
        <w:autoSpaceDE w:val="0"/>
        <w:autoSpaceDN w:val="0"/>
        <w:adjustRightInd w:val="0"/>
        <w:rPr>
          <w:rFonts w:ascii="Helvetica" w:hAnsi="Helvetica" w:cs="Helvetica"/>
          <w:color w:val="1F497D" w:themeColor="text2"/>
        </w:rPr>
      </w:pPr>
      <w:r w:rsidRPr="008D68FA">
        <w:rPr>
          <w:rFonts w:ascii="Menlo Regular" w:hAnsi="Menlo Regular" w:cs="Menlo Regular"/>
          <w:color w:val="1F497D" w:themeColor="text2"/>
          <w:sz w:val="28"/>
          <w:szCs w:val="28"/>
        </w:rPr>
        <w:t xml:space="preserve">    </w:t>
      </w:r>
    </w:p>
    <w:p w14:paraId="15A06083" w14:textId="77777777" w:rsidR="008D68FA" w:rsidRPr="008D68FA" w:rsidRDefault="008D68FA" w:rsidP="008D68FA">
      <w:pPr>
        <w:widowControl w:val="0"/>
        <w:tabs>
          <w:tab w:val="left" w:pos="692"/>
        </w:tabs>
        <w:autoSpaceDE w:val="0"/>
        <w:autoSpaceDN w:val="0"/>
        <w:adjustRightInd w:val="0"/>
        <w:rPr>
          <w:rFonts w:ascii="Helvetica" w:hAnsi="Helvetica" w:cs="Helvetica"/>
          <w:color w:val="1F497D" w:themeColor="text2"/>
        </w:rPr>
      </w:pPr>
      <w:r w:rsidRPr="008D68FA">
        <w:rPr>
          <w:rFonts w:ascii="Menlo Regular" w:hAnsi="Menlo Regular" w:cs="Menlo Regular"/>
          <w:color w:val="1F497D" w:themeColor="text2"/>
          <w:sz w:val="28"/>
          <w:szCs w:val="28"/>
        </w:rPr>
        <w:t xml:space="preserve">    init(firstName: String, lastName: String, age: Int) {</w:t>
      </w:r>
    </w:p>
    <w:p w14:paraId="44A33178" w14:textId="77777777" w:rsidR="008D68FA" w:rsidRPr="008D68FA" w:rsidRDefault="008D68FA" w:rsidP="008D68FA">
      <w:pPr>
        <w:widowControl w:val="0"/>
        <w:tabs>
          <w:tab w:val="left" w:pos="692"/>
        </w:tabs>
        <w:autoSpaceDE w:val="0"/>
        <w:autoSpaceDN w:val="0"/>
        <w:adjustRightInd w:val="0"/>
        <w:rPr>
          <w:rFonts w:ascii="Helvetica" w:hAnsi="Helvetica" w:cs="Helvetica"/>
          <w:color w:val="1F497D" w:themeColor="text2"/>
        </w:rPr>
      </w:pPr>
      <w:r w:rsidRPr="008D68FA">
        <w:rPr>
          <w:rFonts w:ascii="Menlo Regular" w:hAnsi="Menlo Regular" w:cs="Menlo Regular"/>
          <w:color w:val="1F497D" w:themeColor="text2"/>
          <w:sz w:val="28"/>
          <w:szCs w:val="28"/>
        </w:rPr>
        <w:t xml:space="preserve">        self.firstName = firstName</w:t>
      </w:r>
    </w:p>
    <w:p w14:paraId="43ADA50E" w14:textId="77777777" w:rsidR="008D68FA" w:rsidRPr="008D68FA" w:rsidRDefault="008D68FA" w:rsidP="008D68FA">
      <w:pPr>
        <w:widowControl w:val="0"/>
        <w:tabs>
          <w:tab w:val="left" w:pos="692"/>
        </w:tabs>
        <w:autoSpaceDE w:val="0"/>
        <w:autoSpaceDN w:val="0"/>
        <w:adjustRightInd w:val="0"/>
        <w:rPr>
          <w:rFonts w:ascii="Helvetica" w:hAnsi="Helvetica" w:cs="Helvetica"/>
          <w:color w:val="1F497D" w:themeColor="text2"/>
        </w:rPr>
      </w:pPr>
      <w:r w:rsidRPr="008D68FA">
        <w:rPr>
          <w:rFonts w:ascii="Menlo Regular" w:hAnsi="Menlo Regular" w:cs="Menlo Regular"/>
          <w:color w:val="1F497D" w:themeColor="text2"/>
          <w:sz w:val="28"/>
          <w:szCs w:val="28"/>
        </w:rPr>
        <w:t xml:space="preserve">        self.lastName = lastName</w:t>
      </w:r>
    </w:p>
    <w:p w14:paraId="77A1E977" w14:textId="77777777" w:rsidR="008D68FA" w:rsidRPr="008D68FA" w:rsidRDefault="008D68FA" w:rsidP="008D68FA">
      <w:pPr>
        <w:widowControl w:val="0"/>
        <w:tabs>
          <w:tab w:val="left" w:pos="692"/>
        </w:tabs>
        <w:autoSpaceDE w:val="0"/>
        <w:autoSpaceDN w:val="0"/>
        <w:adjustRightInd w:val="0"/>
        <w:rPr>
          <w:rFonts w:ascii="Helvetica" w:hAnsi="Helvetica" w:cs="Helvetica"/>
          <w:color w:val="1F497D" w:themeColor="text2"/>
        </w:rPr>
      </w:pPr>
      <w:r w:rsidRPr="008D68FA">
        <w:rPr>
          <w:rFonts w:ascii="Menlo Regular" w:hAnsi="Menlo Regular" w:cs="Menlo Regular"/>
          <w:color w:val="1F497D" w:themeColor="text2"/>
          <w:sz w:val="28"/>
          <w:szCs w:val="28"/>
        </w:rPr>
        <w:t xml:space="preserve">        self.age = age</w:t>
      </w:r>
    </w:p>
    <w:p w14:paraId="19868334" w14:textId="77777777" w:rsidR="008D68FA" w:rsidRPr="008D68FA" w:rsidRDefault="008D68FA" w:rsidP="008D68FA">
      <w:pPr>
        <w:widowControl w:val="0"/>
        <w:tabs>
          <w:tab w:val="left" w:pos="692"/>
        </w:tabs>
        <w:autoSpaceDE w:val="0"/>
        <w:autoSpaceDN w:val="0"/>
        <w:adjustRightInd w:val="0"/>
        <w:rPr>
          <w:rFonts w:ascii="Helvetica" w:hAnsi="Helvetica" w:cs="Helvetica"/>
          <w:color w:val="1F497D" w:themeColor="text2"/>
        </w:rPr>
      </w:pPr>
      <w:r w:rsidRPr="008D68FA">
        <w:rPr>
          <w:rFonts w:ascii="Menlo Regular" w:hAnsi="Menlo Regular" w:cs="Menlo Regular"/>
          <w:color w:val="1F497D" w:themeColor="text2"/>
          <w:sz w:val="28"/>
          <w:szCs w:val="28"/>
        </w:rPr>
        <w:t xml:space="preserve">    }</w:t>
      </w:r>
    </w:p>
    <w:p w14:paraId="586416DD" w14:textId="77777777" w:rsidR="008D68FA" w:rsidRPr="008D68FA" w:rsidRDefault="008D68FA" w:rsidP="008D68FA">
      <w:pPr>
        <w:widowControl w:val="0"/>
        <w:tabs>
          <w:tab w:val="left" w:pos="692"/>
        </w:tabs>
        <w:autoSpaceDE w:val="0"/>
        <w:autoSpaceDN w:val="0"/>
        <w:adjustRightInd w:val="0"/>
        <w:rPr>
          <w:rFonts w:ascii="Helvetica" w:hAnsi="Helvetica" w:cs="Helvetica"/>
          <w:color w:val="1F497D" w:themeColor="text2"/>
        </w:rPr>
      </w:pPr>
      <w:r w:rsidRPr="008D68FA">
        <w:rPr>
          <w:rFonts w:ascii="Menlo Regular" w:hAnsi="Menlo Regular" w:cs="Menlo Regular"/>
          <w:color w:val="1F497D" w:themeColor="text2"/>
          <w:sz w:val="28"/>
          <w:szCs w:val="28"/>
        </w:rPr>
        <w:t xml:space="preserve">    override var description: String {</w:t>
      </w:r>
    </w:p>
    <w:p w14:paraId="12CE063D" w14:textId="77777777" w:rsidR="008D68FA" w:rsidRPr="008D68FA" w:rsidRDefault="008D68FA" w:rsidP="008D68FA">
      <w:pPr>
        <w:widowControl w:val="0"/>
        <w:tabs>
          <w:tab w:val="left" w:pos="692"/>
        </w:tabs>
        <w:autoSpaceDE w:val="0"/>
        <w:autoSpaceDN w:val="0"/>
        <w:adjustRightInd w:val="0"/>
        <w:rPr>
          <w:rFonts w:ascii="Helvetica" w:hAnsi="Helvetica" w:cs="Helvetica"/>
          <w:color w:val="1F497D" w:themeColor="text2"/>
        </w:rPr>
      </w:pPr>
      <w:r w:rsidRPr="008D68FA">
        <w:rPr>
          <w:rFonts w:ascii="Menlo Regular" w:hAnsi="Menlo Regular" w:cs="Menlo Regular"/>
          <w:color w:val="1F497D" w:themeColor="text2"/>
          <w:sz w:val="28"/>
          <w:szCs w:val="28"/>
        </w:rPr>
        <w:t xml:space="preserve">        return "\(firstName) \(lastName)"</w:t>
      </w:r>
    </w:p>
    <w:p w14:paraId="04D1FF7F" w14:textId="77777777" w:rsidR="008D68FA" w:rsidRPr="008D68FA" w:rsidRDefault="008D68FA" w:rsidP="008D68FA">
      <w:pPr>
        <w:widowControl w:val="0"/>
        <w:tabs>
          <w:tab w:val="left" w:pos="692"/>
        </w:tabs>
        <w:autoSpaceDE w:val="0"/>
        <w:autoSpaceDN w:val="0"/>
        <w:adjustRightInd w:val="0"/>
        <w:rPr>
          <w:rFonts w:ascii="Helvetica" w:hAnsi="Helvetica" w:cs="Helvetica"/>
          <w:color w:val="1F497D" w:themeColor="text2"/>
        </w:rPr>
      </w:pPr>
      <w:r w:rsidRPr="008D68FA">
        <w:rPr>
          <w:rFonts w:ascii="Menlo Regular" w:hAnsi="Menlo Regular" w:cs="Menlo Regular"/>
          <w:color w:val="1F497D" w:themeColor="text2"/>
          <w:sz w:val="28"/>
          <w:szCs w:val="28"/>
        </w:rPr>
        <w:t xml:space="preserve">    }</w:t>
      </w:r>
    </w:p>
    <w:p w14:paraId="77F50FF1" w14:textId="07435A7F" w:rsidR="008D68FA" w:rsidRDefault="008D68FA" w:rsidP="008D68FA">
      <w:pPr>
        <w:rPr>
          <w:rFonts w:ascii="Menlo Regular" w:hAnsi="Menlo Regular" w:cs="Menlo Regular"/>
          <w:color w:val="1F497D" w:themeColor="text2"/>
          <w:sz w:val="28"/>
          <w:szCs w:val="28"/>
        </w:rPr>
      </w:pPr>
      <w:r w:rsidRPr="008D68FA">
        <w:rPr>
          <w:rFonts w:ascii="Menlo Regular" w:hAnsi="Menlo Regular" w:cs="Menlo Regular"/>
          <w:color w:val="1F497D" w:themeColor="text2"/>
          <w:sz w:val="28"/>
          <w:szCs w:val="28"/>
        </w:rPr>
        <w:t>}</w:t>
      </w:r>
    </w:p>
    <w:p w14:paraId="3D95FF28" w14:textId="77777777" w:rsidR="008D68FA" w:rsidRDefault="008D68FA" w:rsidP="008D68FA">
      <w:pPr>
        <w:rPr>
          <w:rFonts w:ascii="Menlo Regular" w:hAnsi="Menlo Regular" w:cs="Menlo Regular"/>
          <w:color w:val="1F497D" w:themeColor="text2"/>
          <w:sz w:val="28"/>
          <w:szCs w:val="28"/>
        </w:rPr>
      </w:pPr>
    </w:p>
    <w:p w14:paraId="3E6A8184" w14:textId="77777777" w:rsidR="008D68FA" w:rsidRDefault="008D68FA" w:rsidP="008D68FA">
      <w:pPr>
        <w:rPr>
          <w:rFonts w:ascii="Menlo Regular" w:hAnsi="Menlo Regular" w:cs="Menlo Regular"/>
          <w:color w:val="1F497D" w:themeColor="text2"/>
          <w:sz w:val="28"/>
          <w:szCs w:val="28"/>
        </w:rPr>
      </w:pPr>
    </w:p>
    <w:p w14:paraId="4395D614" w14:textId="77777777" w:rsidR="008D68FA" w:rsidRPr="008D68FA" w:rsidRDefault="008D68FA" w:rsidP="008D68FA">
      <w:pPr>
        <w:widowControl w:val="0"/>
        <w:tabs>
          <w:tab w:val="left" w:pos="692"/>
        </w:tabs>
        <w:autoSpaceDE w:val="0"/>
        <w:autoSpaceDN w:val="0"/>
        <w:adjustRightInd w:val="0"/>
        <w:rPr>
          <w:rFonts w:ascii="Helvetica" w:hAnsi="Helvetica" w:cs="Helvetica"/>
          <w:color w:val="1F497D" w:themeColor="text2"/>
        </w:rPr>
      </w:pPr>
      <w:r w:rsidRPr="008D68FA">
        <w:rPr>
          <w:rFonts w:ascii="Menlo Regular" w:hAnsi="Menlo Regular" w:cs="Menlo Regular"/>
          <w:color w:val="1F497D" w:themeColor="text2"/>
          <w:sz w:val="28"/>
          <w:szCs w:val="28"/>
        </w:rPr>
        <w:t>import UIKit</w:t>
      </w:r>
    </w:p>
    <w:p w14:paraId="66428917" w14:textId="77777777" w:rsidR="008D68FA" w:rsidRPr="008D68FA" w:rsidRDefault="008D68FA" w:rsidP="008D68FA">
      <w:pPr>
        <w:widowControl w:val="0"/>
        <w:tabs>
          <w:tab w:val="left" w:pos="692"/>
        </w:tabs>
        <w:autoSpaceDE w:val="0"/>
        <w:autoSpaceDN w:val="0"/>
        <w:adjustRightInd w:val="0"/>
        <w:rPr>
          <w:rFonts w:ascii="Helvetica" w:hAnsi="Helvetica" w:cs="Helvetica"/>
          <w:color w:val="1F497D" w:themeColor="text2"/>
        </w:rPr>
      </w:pPr>
    </w:p>
    <w:p w14:paraId="219230AB" w14:textId="77777777" w:rsidR="008D68FA" w:rsidRPr="008D68FA" w:rsidRDefault="008D68FA" w:rsidP="008D68FA">
      <w:pPr>
        <w:widowControl w:val="0"/>
        <w:tabs>
          <w:tab w:val="left" w:pos="692"/>
        </w:tabs>
        <w:autoSpaceDE w:val="0"/>
        <w:autoSpaceDN w:val="0"/>
        <w:adjustRightInd w:val="0"/>
        <w:rPr>
          <w:rFonts w:ascii="Helvetica" w:hAnsi="Helvetica" w:cs="Helvetica"/>
          <w:color w:val="1F497D" w:themeColor="text2"/>
        </w:rPr>
      </w:pPr>
      <w:r w:rsidRPr="008D68FA">
        <w:rPr>
          <w:rFonts w:ascii="Menlo Regular" w:hAnsi="Menlo Regular" w:cs="Menlo Regular"/>
          <w:color w:val="1F497D" w:themeColor="text2"/>
          <w:sz w:val="28"/>
          <w:szCs w:val="28"/>
        </w:rPr>
        <w:t>class ViewController: UIViewController {</w:t>
      </w:r>
    </w:p>
    <w:p w14:paraId="0061C686" w14:textId="77777777" w:rsidR="008D68FA" w:rsidRPr="008D68FA" w:rsidRDefault="008D68FA" w:rsidP="008D68FA">
      <w:pPr>
        <w:widowControl w:val="0"/>
        <w:tabs>
          <w:tab w:val="left" w:pos="692"/>
        </w:tabs>
        <w:autoSpaceDE w:val="0"/>
        <w:autoSpaceDN w:val="0"/>
        <w:adjustRightInd w:val="0"/>
        <w:rPr>
          <w:rFonts w:ascii="Helvetica" w:hAnsi="Helvetica" w:cs="Helvetica"/>
          <w:color w:val="1F497D" w:themeColor="text2"/>
        </w:rPr>
      </w:pPr>
    </w:p>
    <w:p w14:paraId="4209B136" w14:textId="77777777" w:rsidR="008D68FA" w:rsidRPr="008D68FA" w:rsidRDefault="008D68FA" w:rsidP="008D68FA">
      <w:pPr>
        <w:widowControl w:val="0"/>
        <w:tabs>
          <w:tab w:val="left" w:pos="692"/>
        </w:tabs>
        <w:autoSpaceDE w:val="0"/>
        <w:autoSpaceDN w:val="0"/>
        <w:adjustRightInd w:val="0"/>
        <w:rPr>
          <w:rFonts w:ascii="Helvetica" w:hAnsi="Helvetica" w:cs="Helvetica"/>
          <w:color w:val="1F497D" w:themeColor="text2"/>
        </w:rPr>
      </w:pPr>
      <w:r w:rsidRPr="008D68FA">
        <w:rPr>
          <w:rFonts w:ascii="Menlo Regular" w:hAnsi="Menlo Regular" w:cs="Menlo Regular"/>
          <w:color w:val="1F497D" w:themeColor="text2"/>
          <w:sz w:val="28"/>
          <w:szCs w:val="28"/>
        </w:rPr>
        <w:t xml:space="preserve">    override func viewDidLoad() {</w:t>
      </w:r>
    </w:p>
    <w:p w14:paraId="08E036BE" w14:textId="77777777" w:rsidR="008D68FA" w:rsidRPr="008D68FA" w:rsidRDefault="008D68FA" w:rsidP="008D68FA">
      <w:pPr>
        <w:widowControl w:val="0"/>
        <w:tabs>
          <w:tab w:val="left" w:pos="692"/>
        </w:tabs>
        <w:autoSpaceDE w:val="0"/>
        <w:autoSpaceDN w:val="0"/>
        <w:adjustRightInd w:val="0"/>
        <w:rPr>
          <w:rFonts w:ascii="Helvetica" w:hAnsi="Helvetica" w:cs="Helvetica"/>
          <w:color w:val="1F497D" w:themeColor="text2"/>
        </w:rPr>
      </w:pPr>
      <w:r w:rsidRPr="008D68FA">
        <w:rPr>
          <w:rFonts w:ascii="Menlo Regular" w:hAnsi="Menlo Regular" w:cs="Menlo Regular"/>
          <w:color w:val="1F497D" w:themeColor="text2"/>
          <w:sz w:val="28"/>
          <w:szCs w:val="28"/>
        </w:rPr>
        <w:t xml:space="preserve">        super.viewDidLoad()</w:t>
      </w:r>
    </w:p>
    <w:p w14:paraId="74217A8C" w14:textId="6DAEC954" w:rsidR="008D68FA" w:rsidRPr="008D68FA" w:rsidRDefault="008D68FA" w:rsidP="008D68FA">
      <w:pPr>
        <w:widowControl w:val="0"/>
        <w:tabs>
          <w:tab w:val="left" w:pos="692"/>
        </w:tabs>
        <w:autoSpaceDE w:val="0"/>
        <w:autoSpaceDN w:val="0"/>
        <w:adjustRightInd w:val="0"/>
        <w:rPr>
          <w:rFonts w:ascii="Helvetica" w:hAnsi="Helvetica" w:cs="Helvetica"/>
          <w:color w:val="1F497D" w:themeColor="text2"/>
        </w:rPr>
      </w:pPr>
      <w:r w:rsidRPr="008D68FA">
        <w:rPr>
          <w:rFonts w:ascii="Menlo Regular" w:hAnsi="Menlo Regular" w:cs="Menlo Regular"/>
          <w:color w:val="1F497D" w:themeColor="text2"/>
          <w:sz w:val="28"/>
          <w:szCs w:val="28"/>
        </w:rPr>
        <w:t xml:space="preserve">        </w:t>
      </w:r>
    </w:p>
    <w:p w14:paraId="43673EE6" w14:textId="77777777" w:rsidR="008D68FA" w:rsidRPr="008D68FA" w:rsidRDefault="008D68FA" w:rsidP="008D68FA">
      <w:pPr>
        <w:widowControl w:val="0"/>
        <w:tabs>
          <w:tab w:val="left" w:pos="692"/>
        </w:tabs>
        <w:autoSpaceDE w:val="0"/>
        <w:autoSpaceDN w:val="0"/>
        <w:adjustRightInd w:val="0"/>
        <w:rPr>
          <w:rFonts w:ascii="Helvetica" w:hAnsi="Helvetica" w:cs="Helvetica"/>
          <w:color w:val="1F497D" w:themeColor="text2"/>
        </w:rPr>
      </w:pPr>
      <w:r w:rsidRPr="008D68FA">
        <w:rPr>
          <w:rFonts w:ascii="Menlo Regular" w:hAnsi="Menlo Regular" w:cs="Menlo Regular"/>
          <w:color w:val="1F497D" w:themeColor="text2"/>
          <w:sz w:val="28"/>
          <w:szCs w:val="28"/>
        </w:rPr>
        <w:t xml:space="preserve">       </w:t>
      </w:r>
    </w:p>
    <w:p w14:paraId="6AE4E913" w14:textId="77777777" w:rsidR="008D68FA" w:rsidRPr="008D68FA" w:rsidRDefault="008D68FA" w:rsidP="008D68FA">
      <w:pPr>
        <w:widowControl w:val="0"/>
        <w:tabs>
          <w:tab w:val="left" w:pos="692"/>
        </w:tabs>
        <w:autoSpaceDE w:val="0"/>
        <w:autoSpaceDN w:val="0"/>
        <w:adjustRightInd w:val="0"/>
        <w:rPr>
          <w:rFonts w:ascii="Helvetica" w:hAnsi="Helvetica" w:cs="Helvetica"/>
          <w:color w:val="1F497D" w:themeColor="text2"/>
        </w:rPr>
      </w:pPr>
      <w:r w:rsidRPr="008D68FA">
        <w:rPr>
          <w:rFonts w:ascii="Menlo Regular" w:hAnsi="Menlo Regular" w:cs="Menlo Regular"/>
          <w:color w:val="1F497D" w:themeColor="text2"/>
          <w:sz w:val="28"/>
          <w:szCs w:val="28"/>
        </w:rPr>
        <w:t xml:space="preserve">       </w:t>
      </w:r>
    </w:p>
    <w:p w14:paraId="668ECAB9" w14:textId="18E2D163" w:rsidR="008D68FA" w:rsidRDefault="008D68FA" w:rsidP="008D68FA">
      <w:pPr>
        <w:widowControl w:val="0"/>
        <w:tabs>
          <w:tab w:val="left" w:pos="692"/>
        </w:tabs>
        <w:autoSpaceDE w:val="0"/>
        <w:autoSpaceDN w:val="0"/>
        <w:adjustRightInd w:val="0"/>
        <w:rPr>
          <w:rFonts w:ascii="Menlo Regular" w:hAnsi="Menlo Regular" w:cs="Menlo Regular"/>
          <w:color w:val="1F497D" w:themeColor="text2"/>
          <w:sz w:val="28"/>
          <w:szCs w:val="28"/>
        </w:rPr>
      </w:pPr>
      <w:r w:rsidRPr="008D68FA">
        <w:rPr>
          <w:rFonts w:ascii="Menlo Regular" w:hAnsi="Menlo Regular" w:cs="Menlo Regular"/>
          <w:color w:val="1F497D" w:themeColor="text2"/>
          <w:sz w:val="28"/>
          <w:szCs w:val="28"/>
        </w:rPr>
        <w:t xml:space="preserve">/******* NSSortDescriptor </w:t>
      </w:r>
      <w:r>
        <w:rPr>
          <w:rFonts w:ascii="Menlo Regular" w:hAnsi="Menlo Regular" w:cs="Menlo Regular"/>
          <w:color w:val="1F497D" w:themeColor="text2"/>
          <w:sz w:val="28"/>
          <w:szCs w:val="28"/>
        </w:rPr>
        <w:t xml:space="preserve"> </w:t>
      </w:r>
      <w:r w:rsidRPr="008D68FA">
        <w:rPr>
          <w:rFonts w:ascii="Menlo Regular" w:hAnsi="Menlo Regular" w:cs="Menlo Regular"/>
          <w:color w:val="1F497D" w:themeColor="text2"/>
          <w:sz w:val="28"/>
          <w:szCs w:val="28"/>
        </w:rPr>
        <w:t>****/</w:t>
      </w:r>
    </w:p>
    <w:p w14:paraId="508772B2" w14:textId="77777777" w:rsidR="008D68FA" w:rsidRPr="008D68FA" w:rsidRDefault="008D68FA" w:rsidP="008D68FA">
      <w:pPr>
        <w:widowControl w:val="0"/>
        <w:tabs>
          <w:tab w:val="left" w:pos="692"/>
        </w:tabs>
        <w:autoSpaceDE w:val="0"/>
        <w:autoSpaceDN w:val="0"/>
        <w:adjustRightInd w:val="0"/>
        <w:rPr>
          <w:rFonts w:ascii="Helvetica" w:hAnsi="Helvetica" w:cs="Helvetica"/>
          <w:color w:val="1F497D" w:themeColor="text2"/>
        </w:rPr>
      </w:pPr>
    </w:p>
    <w:p w14:paraId="0F040E86" w14:textId="77777777" w:rsidR="008D68FA" w:rsidRPr="008D68FA" w:rsidRDefault="008D68FA" w:rsidP="008D68FA">
      <w:pPr>
        <w:widowControl w:val="0"/>
        <w:tabs>
          <w:tab w:val="left" w:pos="692"/>
        </w:tabs>
        <w:autoSpaceDE w:val="0"/>
        <w:autoSpaceDN w:val="0"/>
        <w:adjustRightInd w:val="0"/>
        <w:rPr>
          <w:rFonts w:ascii="Helvetica" w:hAnsi="Helvetica" w:cs="Helvetica"/>
          <w:color w:val="1F497D" w:themeColor="text2"/>
        </w:rPr>
      </w:pPr>
      <w:r w:rsidRPr="008D68FA">
        <w:rPr>
          <w:rFonts w:ascii="Menlo Regular" w:hAnsi="Menlo Regular" w:cs="Menlo Regular"/>
          <w:color w:val="1F497D" w:themeColor="text2"/>
          <w:sz w:val="28"/>
          <w:szCs w:val="28"/>
        </w:rPr>
        <w:t xml:space="preserve">        let a = Person(firstName: "a", lastName: "b", age: 24)</w:t>
      </w:r>
    </w:p>
    <w:p w14:paraId="29ADF310" w14:textId="77777777" w:rsidR="008D68FA" w:rsidRPr="008D68FA" w:rsidRDefault="008D68FA" w:rsidP="008D68FA">
      <w:pPr>
        <w:widowControl w:val="0"/>
        <w:tabs>
          <w:tab w:val="left" w:pos="692"/>
        </w:tabs>
        <w:autoSpaceDE w:val="0"/>
        <w:autoSpaceDN w:val="0"/>
        <w:adjustRightInd w:val="0"/>
        <w:rPr>
          <w:rFonts w:ascii="Helvetica" w:hAnsi="Helvetica" w:cs="Helvetica"/>
          <w:color w:val="1F497D" w:themeColor="text2"/>
        </w:rPr>
      </w:pPr>
      <w:r w:rsidRPr="008D68FA">
        <w:rPr>
          <w:rFonts w:ascii="Menlo Regular" w:hAnsi="Menlo Regular" w:cs="Menlo Regular"/>
          <w:color w:val="1F497D" w:themeColor="text2"/>
          <w:sz w:val="28"/>
          <w:szCs w:val="28"/>
        </w:rPr>
        <w:t xml:space="preserve">        let b = Person(firstName: "c", lastName: "d", age: 27)</w:t>
      </w:r>
    </w:p>
    <w:p w14:paraId="11527220" w14:textId="77777777" w:rsidR="008D68FA" w:rsidRPr="008D68FA" w:rsidRDefault="008D68FA" w:rsidP="008D68FA">
      <w:pPr>
        <w:widowControl w:val="0"/>
        <w:tabs>
          <w:tab w:val="left" w:pos="692"/>
        </w:tabs>
        <w:autoSpaceDE w:val="0"/>
        <w:autoSpaceDN w:val="0"/>
        <w:adjustRightInd w:val="0"/>
        <w:rPr>
          <w:rFonts w:ascii="Helvetica" w:hAnsi="Helvetica" w:cs="Helvetica"/>
          <w:color w:val="1F497D" w:themeColor="text2"/>
        </w:rPr>
      </w:pPr>
      <w:r w:rsidRPr="008D68FA">
        <w:rPr>
          <w:rFonts w:ascii="Menlo Regular" w:hAnsi="Menlo Regular" w:cs="Menlo Regular"/>
          <w:color w:val="1F497D" w:themeColor="text2"/>
          <w:sz w:val="28"/>
          <w:szCs w:val="28"/>
        </w:rPr>
        <w:t xml:space="preserve">        let c = Person(firstName: "e", lastName: "f", age: 33)</w:t>
      </w:r>
    </w:p>
    <w:p w14:paraId="22F0E9C7" w14:textId="77777777" w:rsidR="008D68FA" w:rsidRPr="008D68FA" w:rsidRDefault="008D68FA" w:rsidP="008D68FA">
      <w:pPr>
        <w:widowControl w:val="0"/>
        <w:tabs>
          <w:tab w:val="left" w:pos="692"/>
        </w:tabs>
        <w:autoSpaceDE w:val="0"/>
        <w:autoSpaceDN w:val="0"/>
        <w:adjustRightInd w:val="0"/>
        <w:rPr>
          <w:rFonts w:ascii="Helvetica" w:hAnsi="Helvetica" w:cs="Helvetica"/>
          <w:color w:val="1F497D" w:themeColor="text2"/>
        </w:rPr>
      </w:pPr>
      <w:r w:rsidRPr="008D68FA">
        <w:rPr>
          <w:rFonts w:ascii="Menlo Regular" w:hAnsi="Menlo Regular" w:cs="Menlo Regular"/>
          <w:color w:val="1F497D" w:themeColor="text2"/>
          <w:sz w:val="28"/>
          <w:szCs w:val="28"/>
        </w:rPr>
        <w:t xml:space="preserve">        let d = Person(firstName: "g", lastName: "h", age: 31)</w:t>
      </w:r>
    </w:p>
    <w:p w14:paraId="0F453AF5" w14:textId="77777777" w:rsidR="008D68FA" w:rsidRPr="008D68FA" w:rsidRDefault="008D68FA" w:rsidP="008D68FA">
      <w:pPr>
        <w:widowControl w:val="0"/>
        <w:tabs>
          <w:tab w:val="left" w:pos="692"/>
        </w:tabs>
        <w:autoSpaceDE w:val="0"/>
        <w:autoSpaceDN w:val="0"/>
        <w:adjustRightInd w:val="0"/>
        <w:rPr>
          <w:rFonts w:ascii="Helvetica" w:hAnsi="Helvetica" w:cs="Helvetica"/>
          <w:color w:val="1F497D" w:themeColor="text2"/>
        </w:rPr>
      </w:pPr>
      <w:r w:rsidRPr="008D68FA">
        <w:rPr>
          <w:rFonts w:ascii="Menlo Regular" w:hAnsi="Menlo Regular" w:cs="Menlo Regular"/>
          <w:color w:val="1F497D" w:themeColor="text2"/>
          <w:sz w:val="28"/>
          <w:szCs w:val="28"/>
        </w:rPr>
        <w:t xml:space="preserve">        let peopleObject = [d, b, a, c]</w:t>
      </w:r>
    </w:p>
    <w:p w14:paraId="6DF37D4D" w14:textId="77777777" w:rsidR="008D68FA" w:rsidRPr="008D68FA" w:rsidRDefault="008D68FA" w:rsidP="008D68FA">
      <w:pPr>
        <w:widowControl w:val="0"/>
        <w:tabs>
          <w:tab w:val="left" w:pos="692"/>
        </w:tabs>
        <w:autoSpaceDE w:val="0"/>
        <w:autoSpaceDN w:val="0"/>
        <w:adjustRightInd w:val="0"/>
        <w:rPr>
          <w:rFonts w:ascii="Helvetica" w:hAnsi="Helvetica" w:cs="Helvetica"/>
          <w:color w:val="1F497D" w:themeColor="text2"/>
        </w:rPr>
      </w:pPr>
      <w:r w:rsidRPr="008D68FA">
        <w:rPr>
          <w:rFonts w:ascii="Menlo Regular" w:hAnsi="Menlo Regular" w:cs="Menlo Regular"/>
          <w:color w:val="1F497D" w:themeColor="text2"/>
          <w:sz w:val="28"/>
          <w:szCs w:val="28"/>
        </w:rPr>
        <w:t xml:space="preserve">        //SWIFTY</w:t>
      </w:r>
    </w:p>
    <w:p w14:paraId="311AEAEF" w14:textId="77777777" w:rsidR="008D68FA" w:rsidRPr="008D68FA" w:rsidRDefault="008D68FA" w:rsidP="008D68FA">
      <w:pPr>
        <w:widowControl w:val="0"/>
        <w:tabs>
          <w:tab w:val="left" w:pos="692"/>
        </w:tabs>
        <w:autoSpaceDE w:val="0"/>
        <w:autoSpaceDN w:val="0"/>
        <w:adjustRightInd w:val="0"/>
        <w:rPr>
          <w:rFonts w:ascii="Helvetica" w:hAnsi="Helvetica" w:cs="Helvetica"/>
          <w:color w:val="1F497D" w:themeColor="text2"/>
        </w:rPr>
      </w:pPr>
      <w:r w:rsidRPr="008D68FA">
        <w:rPr>
          <w:rFonts w:ascii="Menlo Regular" w:hAnsi="Menlo Regular" w:cs="Menlo Regular"/>
          <w:color w:val="1F497D" w:themeColor="text2"/>
          <w:sz w:val="28"/>
          <w:szCs w:val="28"/>
        </w:rPr>
        <w:t xml:space="preserve">        let sortedByFirstNameSwifty =  peopleObject.sorted(by: { $0.firstName &lt; $1.firstName })</w:t>
      </w:r>
    </w:p>
    <w:p w14:paraId="70B3A551" w14:textId="77777777" w:rsidR="008D68FA" w:rsidRPr="008D68FA" w:rsidRDefault="008D68FA" w:rsidP="008D68FA">
      <w:pPr>
        <w:widowControl w:val="0"/>
        <w:tabs>
          <w:tab w:val="left" w:pos="692"/>
        </w:tabs>
        <w:autoSpaceDE w:val="0"/>
        <w:autoSpaceDN w:val="0"/>
        <w:adjustRightInd w:val="0"/>
        <w:rPr>
          <w:rFonts w:ascii="Helvetica" w:hAnsi="Helvetica" w:cs="Helvetica"/>
          <w:color w:val="1F497D" w:themeColor="text2"/>
        </w:rPr>
      </w:pPr>
      <w:r w:rsidRPr="008D68FA">
        <w:rPr>
          <w:rFonts w:ascii="Menlo Regular" w:hAnsi="Menlo Regular" w:cs="Menlo Regular"/>
          <w:color w:val="1F497D" w:themeColor="text2"/>
          <w:sz w:val="28"/>
          <w:szCs w:val="28"/>
        </w:rPr>
        <w:t xml:space="preserve">        print(sortedByFirstNameSwifty)//prints[a b, c d, e f, g h]</w:t>
      </w:r>
    </w:p>
    <w:p w14:paraId="36DA141B" w14:textId="77777777" w:rsidR="008D68FA" w:rsidRPr="008D68FA" w:rsidRDefault="008D68FA" w:rsidP="008D68FA">
      <w:pPr>
        <w:widowControl w:val="0"/>
        <w:tabs>
          <w:tab w:val="left" w:pos="692"/>
        </w:tabs>
        <w:autoSpaceDE w:val="0"/>
        <w:autoSpaceDN w:val="0"/>
        <w:adjustRightInd w:val="0"/>
        <w:rPr>
          <w:rFonts w:ascii="Helvetica" w:hAnsi="Helvetica" w:cs="Helvetica"/>
          <w:color w:val="1F497D" w:themeColor="text2"/>
        </w:rPr>
      </w:pPr>
      <w:r w:rsidRPr="008D68FA">
        <w:rPr>
          <w:rFonts w:ascii="Menlo Regular" w:hAnsi="Menlo Regular" w:cs="Menlo Regular"/>
          <w:color w:val="1F497D" w:themeColor="text2"/>
          <w:sz w:val="28"/>
          <w:szCs w:val="28"/>
        </w:rPr>
        <w:t xml:space="preserve">        </w:t>
      </w:r>
    </w:p>
    <w:p w14:paraId="67421710" w14:textId="77777777" w:rsidR="008D68FA" w:rsidRPr="008D68FA" w:rsidRDefault="008D68FA" w:rsidP="008D68FA">
      <w:pPr>
        <w:widowControl w:val="0"/>
        <w:tabs>
          <w:tab w:val="left" w:pos="692"/>
        </w:tabs>
        <w:autoSpaceDE w:val="0"/>
        <w:autoSpaceDN w:val="0"/>
        <w:adjustRightInd w:val="0"/>
        <w:rPr>
          <w:rFonts w:ascii="Helvetica" w:hAnsi="Helvetica" w:cs="Helvetica"/>
          <w:color w:val="1F497D" w:themeColor="text2"/>
        </w:rPr>
      </w:pPr>
      <w:r w:rsidRPr="008D68FA">
        <w:rPr>
          <w:rFonts w:ascii="Menlo Regular" w:hAnsi="Menlo Regular" w:cs="Menlo Regular"/>
          <w:color w:val="1F497D" w:themeColor="text2"/>
          <w:sz w:val="28"/>
          <w:szCs w:val="28"/>
        </w:rPr>
        <w:t xml:space="preserve">        </w:t>
      </w:r>
    </w:p>
    <w:p w14:paraId="6D7BB70C" w14:textId="77777777" w:rsidR="008D68FA" w:rsidRPr="008D68FA" w:rsidRDefault="008D68FA" w:rsidP="008D68FA">
      <w:pPr>
        <w:widowControl w:val="0"/>
        <w:tabs>
          <w:tab w:val="left" w:pos="692"/>
        </w:tabs>
        <w:autoSpaceDE w:val="0"/>
        <w:autoSpaceDN w:val="0"/>
        <w:adjustRightInd w:val="0"/>
        <w:rPr>
          <w:rFonts w:ascii="Helvetica" w:hAnsi="Helvetica" w:cs="Helvetica"/>
          <w:color w:val="1F497D" w:themeColor="text2"/>
        </w:rPr>
      </w:pPr>
      <w:r w:rsidRPr="008D68FA">
        <w:rPr>
          <w:rFonts w:ascii="Menlo Regular" w:hAnsi="Menlo Regular" w:cs="Menlo Regular"/>
          <w:color w:val="1F497D" w:themeColor="text2"/>
          <w:sz w:val="28"/>
          <w:szCs w:val="28"/>
        </w:rPr>
        <w:t xml:space="preserve">        //Objective c way</w:t>
      </w:r>
    </w:p>
    <w:p w14:paraId="3E2A3953" w14:textId="77777777" w:rsidR="008D68FA" w:rsidRDefault="008D68FA" w:rsidP="008D68FA">
      <w:pPr>
        <w:widowControl w:val="0"/>
        <w:tabs>
          <w:tab w:val="left" w:pos="692"/>
        </w:tabs>
        <w:autoSpaceDE w:val="0"/>
        <w:autoSpaceDN w:val="0"/>
        <w:adjustRightInd w:val="0"/>
        <w:rPr>
          <w:rFonts w:ascii="Menlo Regular" w:hAnsi="Menlo Regular" w:cs="Menlo Regular"/>
          <w:color w:val="1F497D" w:themeColor="text2"/>
          <w:sz w:val="28"/>
          <w:szCs w:val="28"/>
        </w:rPr>
      </w:pPr>
      <w:r w:rsidRPr="008D68FA">
        <w:rPr>
          <w:rFonts w:ascii="Menlo Regular" w:hAnsi="Menlo Regular" w:cs="Menlo Regular"/>
          <w:color w:val="1F497D" w:themeColor="text2"/>
          <w:sz w:val="28"/>
          <w:szCs w:val="28"/>
        </w:rPr>
        <w:t xml:space="preserve">       let firstNameSortDescriptor = NSSortDescriptor(key: "firstName", ascending: true, selector: #selector(NSString.localizedStandardCompare(_:)))</w:t>
      </w:r>
    </w:p>
    <w:p w14:paraId="7747E530" w14:textId="77777777" w:rsidR="008D68FA" w:rsidRPr="008D68FA" w:rsidRDefault="008D68FA" w:rsidP="008D68FA">
      <w:pPr>
        <w:widowControl w:val="0"/>
        <w:tabs>
          <w:tab w:val="left" w:pos="692"/>
        </w:tabs>
        <w:autoSpaceDE w:val="0"/>
        <w:autoSpaceDN w:val="0"/>
        <w:adjustRightInd w:val="0"/>
        <w:rPr>
          <w:rFonts w:ascii="Helvetica" w:hAnsi="Helvetica" w:cs="Helvetica"/>
          <w:color w:val="1F497D" w:themeColor="text2"/>
        </w:rPr>
      </w:pPr>
    </w:p>
    <w:p w14:paraId="74E609A1" w14:textId="77777777" w:rsidR="008D68FA" w:rsidRDefault="008D68FA" w:rsidP="008D68FA">
      <w:pPr>
        <w:widowControl w:val="0"/>
        <w:tabs>
          <w:tab w:val="left" w:pos="692"/>
        </w:tabs>
        <w:autoSpaceDE w:val="0"/>
        <w:autoSpaceDN w:val="0"/>
        <w:adjustRightInd w:val="0"/>
        <w:rPr>
          <w:rFonts w:ascii="Menlo Regular" w:hAnsi="Menlo Regular" w:cs="Menlo Regular"/>
          <w:color w:val="1F497D" w:themeColor="text2"/>
          <w:sz w:val="28"/>
          <w:szCs w:val="28"/>
        </w:rPr>
      </w:pPr>
      <w:r w:rsidRPr="008D68FA">
        <w:rPr>
          <w:rFonts w:ascii="Menlo Regular" w:hAnsi="Menlo Regular" w:cs="Menlo Regular"/>
          <w:color w:val="1F497D" w:themeColor="text2"/>
          <w:sz w:val="28"/>
          <w:szCs w:val="28"/>
        </w:rPr>
        <w:t xml:space="preserve">      let sortedByFirstName = (peopleObject as NSArray).sortedArray(using: [firstNameSortDescriptor])</w:t>
      </w:r>
    </w:p>
    <w:p w14:paraId="1C304A11" w14:textId="77777777" w:rsidR="008D68FA" w:rsidRPr="008D68FA" w:rsidRDefault="008D68FA" w:rsidP="008D68FA">
      <w:pPr>
        <w:widowControl w:val="0"/>
        <w:tabs>
          <w:tab w:val="left" w:pos="692"/>
        </w:tabs>
        <w:autoSpaceDE w:val="0"/>
        <w:autoSpaceDN w:val="0"/>
        <w:adjustRightInd w:val="0"/>
        <w:rPr>
          <w:rFonts w:ascii="Helvetica" w:hAnsi="Helvetica" w:cs="Helvetica"/>
          <w:color w:val="1F497D" w:themeColor="text2"/>
        </w:rPr>
      </w:pPr>
    </w:p>
    <w:p w14:paraId="380C5595" w14:textId="77777777" w:rsidR="008D68FA" w:rsidRPr="008D68FA" w:rsidRDefault="008D68FA" w:rsidP="008D68FA">
      <w:pPr>
        <w:widowControl w:val="0"/>
        <w:tabs>
          <w:tab w:val="left" w:pos="692"/>
        </w:tabs>
        <w:autoSpaceDE w:val="0"/>
        <w:autoSpaceDN w:val="0"/>
        <w:adjustRightInd w:val="0"/>
        <w:rPr>
          <w:rFonts w:ascii="Helvetica" w:hAnsi="Helvetica" w:cs="Helvetica"/>
          <w:color w:val="1F497D" w:themeColor="text2"/>
        </w:rPr>
      </w:pPr>
      <w:r w:rsidRPr="008D68FA">
        <w:rPr>
          <w:rFonts w:ascii="Menlo Regular" w:hAnsi="Menlo Regular" w:cs="Menlo Regular"/>
          <w:color w:val="1F497D" w:themeColor="text2"/>
          <w:sz w:val="28"/>
          <w:szCs w:val="28"/>
        </w:rPr>
        <w:t xml:space="preserve">    print(sortedByFirstName)//prints [a b, c d, e f, g h]</w:t>
      </w:r>
    </w:p>
    <w:p w14:paraId="4C3C04C7" w14:textId="77777777" w:rsidR="008D68FA" w:rsidRPr="008D68FA" w:rsidRDefault="008D68FA" w:rsidP="008D68FA">
      <w:pPr>
        <w:widowControl w:val="0"/>
        <w:tabs>
          <w:tab w:val="left" w:pos="692"/>
        </w:tabs>
        <w:autoSpaceDE w:val="0"/>
        <w:autoSpaceDN w:val="0"/>
        <w:adjustRightInd w:val="0"/>
        <w:rPr>
          <w:rFonts w:ascii="Helvetica" w:hAnsi="Helvetica" w:cs="Helvetica"/>
          <w:color w:val="1F497D" w:themeColor="text2"/>
        </w:rPr>
      </w:pPr>
      <w:r w:rsidRPr="008D68FA">
        <w:rPr>
          <w:rFonts w:ascii="Menlo Regular" w:hAnsi="Menlo Regular" w:cs="Menlo Regular"/>
          <w:color w:val="1F497D" w:themeColor="text2"/>
          <w:sz w:val="28"/>
          <w:szCs w:val="28"/>
        </w:rPr>
        <w:t xml:space="preserve">        </w:t>
      </w:r>
    </w:p>
    <w:p w14:paraId="3590235B" w14:textId="77777777" w:rsidR="008D68FA" w:rsidRPr="008D68FA" w:rsidRDefault="008D68FA" w:rsidP="008D68FA">
      <w:pPr>
        <w:widowControl w:val="0"/>
        <w:tabs>
          <w:tab w:val="left" w:pos="692"/>
        </w:tabs>
        <w:autoSpaceDE w:val="0"/>
        <w:autoSpaceDN w:val="0"/>
        <w:adjustRightInd w:val="0"/>
        <w:rPr>
          <w:rFonts w:ascii="Helvetica" w:hAnsi="Helvetica" w:cs="Helvetica"/>
          <w:color w:val="1F497D" w:themeColor="text2"/>
        </w:rPr>
      </w:pPr>
      <w:r w:rsidRPr="008D68FA">
        <w:rPr>
          <w:rFonts w:ascii="Menlo Regular" w:hAnsi="Menlo Regular" w:cs="Menlo Regular"/>
          <w:color w:val="1F497D" w:themeColor="text2"/>
          <w:sz w:val="28"/>
          <w:szCs w:val="28"/>
        </w:rPr>
        <w:t xml:space="preserve">        // Do any additional setup after loading the view, typically from a nib.</w:t>
      </w:r>
    </w:p>
    <w:p w14:paraId="75A92476" w14:textId="77777777" w:rsidR="008D68FA" w:rsidRPr="008D68FA" w:rsidRDefault="008D68FA" w:rsidP="008D68FA">
      <w:pPr>
        <w:widowControl w:val="0"/>
        <w:tabs>
          <w:tab w:val="left" w:pos="692"/>
        </w:tabs>
        <w:autoSpaceDE w:val="0"/>
        <w:autoSpaceDN w:val="0"/>
        <w:adjustRightInd w:val="0"/>
        <w:rPr>
          <w:rFonts w:ascii="Helvetica" w:hAnsi="Helvetica" w:cs="Helvetica"/>
          <w:color w:val="1F497D" w:themeColor="text2"/>
        </w:rPr>
      </w:pPr>
      <w:r w:rsidRPr="008D68FA">
        <w:rPr>
          <w:rFonts w:ascii="Menlo Regular" w:hAnsi="Menlo Regular" w:cs="Menlo Regular"/>
          <w:color w:val="1F497D" w:themeColor="text2"/>
          <w:sz w:val="28"/>
          <w:szCs w:val="28"/>
        </w:rPr>
        <w:t xml:space="preserve">    }</w:t>
      </w:r>
    </w:p>
    <w:p w14:paraId="74E8AADD" w14:textId="77777777" w:rsidR="008D68FA" w:rsidRPr="008D68FA" w:rsidRDefault="008D68FA" w:rsidP="008D68FA">
      <w:pPr>
        <w:widowControl w:val="0"/>
        <w:tabs>
          <w:tab w:val="left" w:pos="692"/>
        </w:tabs>
        <w:autoSpaceDE w:val="0"/>
        <w:autoSpaceDN w:val="0"/>
        <w:adjustRightInd w:val="0"/>
        <w:rPr>
          <w:rFonts w:ascii="Helvetica" w:hAnsi="Helvetica" w:cs="Helvetica"/>
          <w:color w:val="1F497D" w:themeColor="text2"/>
        </w:rPr>
      </w:pPr>
    </w:p>
    <w:p w14:paraId="1CEFE4FC" w14:textId="77777777" w:rsidR="008D68FA" w:rsidRPr="008D68FA" w:rsidRDefault="008D68FA" w:rsidP="008D68FA">
      <w:pPr>
        <w:widowControl w:val="0"/>
        <w:tabs>
          <w:tab w:val="left" w:pos="692"/>
        </w:tabs>
        <w:autoSpaceDE w:val="0"/>
        <w:autoSpaceDN w:val="0"/>
        <w:adjustRightInd w:val="0"/>
        <w:rPr>
          <w:rFonts w:ascii="Helvetica" w:hAnsi="Helvetica" w:cs="Helvetica"/>
          <w:color w:val="1F497D" w:themeColor="text2"/>
        </w:rPr>
      </w:pPr>
    </w:p>
    <w:p w14:paraId="16F77295" w14:textId="3A306566" w:rsidR="008D68FA" w:rsidRDefault="008D68FA" w:rsidP="008D68FA">
      <w:pPr>
        <w:rPr>
          <w:rFonts w:ascii="Menlo Regular" w:hAnsi="Menlo Regular" w:cs="Menlo Regular"/>
          <w:color w:val="1F497D" w:themeColor="text2"/>
          <w:sz w:val="28"/>
          <w:szCs w:val="28"/>
        </w:rPr>
      </w:pPr>
      <w:r w:rsidRPr="008D68FA">
        <w:rPr>
          <w:rFonts w:ascii="Menlo Regular" w:hAnsi="Menlo Regular" w:cs="Menlo Regular"/>
          <w:color w:val="1F497D" w:themeColor="text2"/>
          <w:sz w:val="28"/>
          <w:szCs w:val="28"/>
        </w:rPr>
        <w:t>}</w:t>
      </w:r>
    </w:p>
    <w:p w14:paraId="36C62C8B" w14:textId="77777777" w:rsidR="008D68FA" w:rsidRDefault="008D68FA" w:rsidP="008D68FA">
      <w:pPr>
        <w:rPr>
          <w:rFonts w:ascii="Menlo Regular" w:hAnsi="Menlo Regular" w:cs="Menlo Regular"/>
          <w:color w:val="1F497D" w:themeColor="text2"/>
          <w:sz w:val="28"/>
          <w:szCs w:val="28"/>
        </w:rPr>
      </w:pPr>
    </w:p>
    <w:p w14:paraId="182D8EB6" w14:textId="77777777" w:rsidR="008D68FA" w:rsidRPr="008D68FA" w:rsidRDefault="008D68FA" w:rsidP="008D68FA">
      <w:pPr>
        <w:widowControl w:val="0"/>
        <w:tabs>
          <w:tab w:val="left" w:pos="692"/>
        </w:tabs>
        <w:autoSpaceDE w:val="0"/>
        <w:autoSpaceDN w:val="0"/>
        <w:adjustRightInd w:val="0"/>
        <w:rPr>
          <w:rFonts w:ascii="Menlo Regular" w:hAnsi="Menlo Regular" w:cs="Menlo Regular"/>
          <w:color w:val="FF0000"/>
          <w:sz w:val="28"/>
          <w:szCs w:val="28"/>
        </w:rPr>
      </w:pPr>
      <w:r w:rsidRPr="008D68FA">
        <w:rPr>
          <w:rFonts w:ascii="Menlo Regular" w:hAnsi="Menlo Regular" w:cs="Menlo Regular"/>
          <w:color w:val="FF0000"/>
          <w:sz w:val="28"/>
          <w:szCs w:val="28"/>
        </w:rPr>
        <w:t>/************* NSSortDescriptor ******************/</w:t>
      </w:r>
    </w:p>
    <w:p w14:paraId="62622A49" w14:textId="77777777" w:rsidR="00E07F64" w:rsidRDefault="00E07F64" w:rsidP="00C87B93">
      <w:pPr>
        <w:rPr>
          <w:rFonts w:ascii="Times" w:eastAsia="Times New Roman" w:hAnsi="Times" w:cs="Times New Roman"/>
          <w:color w:val="333333"/>
          <w:sz w:val="27"/>
          <w:szCs w:val="27"/>
        </w:rPr>
      </w:pPr>
    </w:p>
    <w:p w14:paraId="6AFD0D55" w14:textId="77777777" w:rsidR="00E07F64" w:rsidRDefault="00E07F64" w:rsidP="00C87B93">
      <w:pPr>
        <w:rPr>
          <w:rFonts w:ascii="Times" w:eastAsia="Times New Roman" w:hAnsi="Times" w:cs="Times New Roman"/>
          <w:color w:val="333333"/>
          <w:sz w:val="27"/>
          <w:szCs w:val="27"/>
        </w:rPr>
      </w:pPr>
    </w:p>
    <w:p w14:paraId="08F5556B" w14:textId="77777777" w:rsidR="00E07F64" w:rsidRDefault="00E07F64" w:rsidP="00C87B93">
      <w:pPr>
        <w:rPr>
          <w:rFonts w:ascii="Times" w:eastAsia="Times New Roman" w:hAnsi="Times" w:cs="Times New Roman"/>
          <w:color w:val="333333"/>
          <w:sz w:val="27"/>
          <w:szCs w:val="27"/>
        </w:rPr>
      </w:pPr>
    </w:p>
    <w:p w14:paraId="46DA8DC3" w14:textId="77777777" w:rsidR="00E07F64" w:rsidRDefault="00E07F64" w:rsidP="00C87B93">
      <w:pPr>
        <w:rPr>
          <w:rFonts w:ascii="Times" w:eastAsia="Times New Roman" w:hAnsi="Times" w:cs="Times New Roman"/>
          <w:color w:val="333333"/>
          <w:sz w:val="27"/>
          <w:szCs w:val="27"/>
        </w:rPr>
      </w:pPr>
    </w:p>
    <w:p w14:paraId="497D4BE7" w14:textId="77777777" w:rsidR="00E07F64" w:rsidRDefault="00E07F64" w:rsidP="00C87B93">
      <w:pPr>
        <w:rPr>
          <w:rFonts w:ascii="Times" w:eastAsia="Times New Roman" w:hAnsi="Times" w:cs="Times New Roman"/>
          <w:color w:val="333333"/>
          <w:sz w:val="27"/>
          <w:szCs w:val="27"/>
        </w:rPr>
      </w:pPr>
    </w:p>
    <w:p w14:paraId="66D5C37E" w14:textId="77777777" w:rsidR="00E07F64" w:rsidRDefault="00E07F64" w:rsidP="00C87B93">
      <w:pPr>
        <w:rPr>
          <w:rFonts w:ascii="Times" w:eastAsia="Times New Roman" w:hAnsi="Times" w:cs="Times New Roman"/>
          <w:color w:val="333333"/>
          <w:sz w:val="27"/>
          <w:szCs w:val="27"/>
        </w:rPr>
      </w:pPr>
    </w:p>
    <w:p w14:paraId="31B9AC2A" w14:textId="77777777" w:rsidR="00E07F64" w:rsidRDefault="00E07F64" w:rsidP="00C87B93">
      <w:pPr>
        <w:rPr>
          <w:rFonts w:ascii="Times" w:eastAsia="Times New Roman" w:hAnsi="Times" w:cs="Times New Roman"/>
          <w:color w:val="333333"/>
          <w:sz w:val="27"/>
          <w:szCs w:val="27"/>
        </w:rPr>
      </w:pPr>
    </w:p>
    <w:p w14:paraId="3B0E969C" w14:textId="77777777" w:rsidR="00E07F64" w:rsidRDefault="00E07F64" w:rsidP="00C87B93">
      <w:pPr>
        <w:rPr>
          <w:rFonts w:ascii="Times" w:eastAsia="Times New Roman" w:hAnsi="Times" w:cs="Times New Roman"/>
          <w:color w:val="333333"/>
          <w:sz w:val="27"/>
          <w:szCs w:val="27"/>
        </w:rPr>
      </w:pPr>
    </w:p>
    <w:p w14:paraId="39B49FDC" w14:textId="77777777" w:rsidR="00E07F64" w:rsidRDefault="00E07F64" w:rsidP="00C87B93">
      <w:pPr>
        <w:rPr>
          <w:rFonts w:ascii="Times" w:eastAsia="Times New Roman" w:hAnsi="Times" w:cs="Times New Roman"/>
          <w:color w:val="333333"/>
          <w:sz w:val="27"/>
          <w:szCs w:val="27"/>
        </w:rPr>
      </w:pPr>
    </w:p>
    <w:p w14:paraId="616595CF" w14:textId="77777777" w:rsidR="00E07F64" w:rsidRDefault="00E07F64" w:rsidP="00C87B93">
      <w:pPr>
        <w:rPr>
          <w:rFonts w:ascii="Times" w:eastAsia="Times New Roman" w:hAnsi="Times" w:cs="Times New Roman"/>
          <w:color w:val="333333"/>
          <w:sz w:val="27"/>
          <w:szCs w:val="27"/>
        </w:rPr>
      </w:pPr>
    </w:p>
    <w:p w14:paraId="11310CB4" w14:textId="77777777" w:rsidR="00E07F64" w:rsidRDefault="00E07F64" w:rsidP="00C87B93">
      <w:pPr>
        <w:rPr>
          <w:rFonts w:ascii="Times" w:eastAsia="Times New Roman" w:hAnsi="Times" w:cs="Times New Roman"/>
          <w:color w:val="333333"/>
          <w:sz w:val="27"/>
          <w:szCs w:val="27"/>
        </w:rPr>
      </w:pPr>
    </w:p>
    <w:p w14:paraId="21C11B73" w14:textId="77777777" w:rsidR="00E07F64" w:rsidRDefault="00E07F64" w:rsidP="00C87B93">
      <w:pPr>
        <w:rPr>
          <w:rFonts w:ascii="Times" w:eastAsia="Times New Roman" w:hAnsi="Times" w:cs="Times New Roman"/>
          <w:color w:val="333333"/>
          <w:sz w:val="27"/>
          <w:szCs w:val="27"/>
        </w:rPr>
      </w:pPr>
    </w:p>
    <w:p w14:paraId="0846DE40" w14:textId="77777777" w:rsidR="00E07F64" w:rsidRDefault="00E07F64" w:rsidP="00C87B93">
      <w:pPr>
        <w:rPr>
          <w:rFonts w:ascii="Times" w:eastAsia="Times New Roman" w:hAnsi="Times" w:cs="Times New Roman"/>
          <w:color w:val="333333"/>
          <w:sz w:val="27"/>
          <w:szCs w:val="27"/>
        </w:rPr>
      </w:pPr>
    </w:p>
    <w:p w14:paraId="21C8FE11" w14:textId="77777777" w:rsidR="00E07F64" w:rsidRDefault="00E07F64" w:rsidP="00C87B93">
      <w:pPr>
        <w:rPr>
          <w:rFonts w:ascii="Times" w:eastAsia="Times New Roman" w:hAnsi="Times" w:cs="Times New Roman"/>
          <w:color w:val="333333"/>
          <w:sz w:val="27"/>
          <w:szCs w:val="27"/>
        </w:rPr>
      </w:pPr>
    </w:p>
    <w:p w14:paraId="36C78A39" w14:textId="77777777" w:rsidR="00E07F64" w:rsidRDefault="00E07F64" w:rsidP="00C87B93">
      <w:pPr>
        <w:rPr>
          <w:rFonts w:ascii="Times" w:eastAsia="Times New Roman" w:hAnsi="Times" w:cs="Times New Roman"/>
          <w:color w:val="333333"/>
          <w:sz w:val="27"/>
          <w:szCs w:val="27"/>
        </w:rPr>
      </w:pPr>
    </w:p>
    <w:p w14:paraId="200E8174" w14:textId="77777777" w:rsidR="00E07F64" w:rsidRDefault="00E07F64" w:rsidP="00C87B93">
      <w:pPr>
        <w:rPr>
          <w:rFonts w:ascii="Times" w:eastAsia="Times New Roman" w:hAnsi="Times" w:cs="Times New Roman"/>
          <w:color w:val="333333"/>
          <w:sz w:val="27"/>
          <w:szCs w:val="27"/>
        </w:rPr>
      </w:pPr>
    </w:p>
    <w:p w14:paraId="67890353" w14:textId="77777777" w:rsidR="00E07F64" w:rsidRDefault="00E07F64" w:rsidP="00C87B93">
      <w:pPr>
        <w:rPr>
          <w:rFonts w:ascii="Times" w:eastAsia="Times New Roman" w:hAnsi="Times" w:cs="Times New Roman"/>
          <w:color w:val="333333"/>
          <w:sz w:val="27"/>
          <w:szCs w:val="27"/>
        </w:rPr>
      </w:pPr>
    </w:p>
    <w:p w14:paraId="0E516C3C" w14:textId="77777777" w:rsidR="00E07F64" w:rsidRDefault="00E07F64" w:rsidP="00C87B93">
      <w:pPr>
        <w:rPr>
          <w:rFonts w:ascii="Times" w:eastAsia="Times New Roman" w:hAnsi="Times" w:cs="Times New Roman"/>
          <w:color w:val="333333"/>
          <w:sz w:val="27"/>
          <w:szCs w:val="27"/>
        </w:rPr>
      </w:pPr>
    </w:p>
    <w:p w14:paraId="64B1EE8B" w14:textId="77777777" w:rsidR="00E07F64" w:rsidRDefault="00E07F64" w:rsidP="00C87B93">
      <w:pPr>
        <w:rPr>
          <w:rFonts w:ascii="Times" w:eastAsia="Times New Roman" w:hAnsi="Times" w:cs="Times New Roman"/>
          <w:color w:val="333333"/>
          <w:sz w:val="27"/>
          <w:szCs w:val="27"/>
        </w:rPr>
      </w:pPr>
    </w:p>
    <w:p w14:paraId="5B16CA68" w14:textId="77777777" w:rsidR="00C87B93" w:rsidRPr="00E07F64" w:rsidRDefault="00C87B93" w:rsidP="00C87B93">
      <w:pPr>
        <w:rPr>
          <w:rFonts w:ascii="Times" w:eastAsia="Times New Roman" w:hAnsi="Times" w:cs="Times New Roman"/>
          <w:color w:val="1F497D" w:themeColor="text2"/>
          <w:sz w:val="27"/>
          <w:szCs w:val="27"/>
        </w:rPr>
      </w:pPr>
      <w:r w:rsidRPr="00E07F64">
        <w:rPr>
          <w:rFonts w:ascii="Times" w:eastAsia="Times New Roman" w:hAnsi="Times" w:cs="Times New Roman"/>
          <w:color w:val="1F497D" w:themeColor="text2"/>
          <w:sz w:val="27"/>
          <w:szCs w:val="27"/>
        </w:rPr>
        <w:t>A regular expression (commonly known as a “regex”) is a string or a sequence of characters that specifies a pattern.</w:t>
      </w:r>
    </w:p>
    <w:p w14:paraId="6BA61165" w14:textId="77777777" w:rsidR="00E07F64" w:rsidRPr="00E07F64" w:rsidRDefault="00E07F64" w:rsidP="00C87B93">
      <w:pPr>
        <w:rPr>
          <w:rFonts w:ascii="Times" w:eastAsia="Times New Roman" w:hAnsi="Times" w:cs="Times New Roman"/>
          <w:color w:val="1F497D" w:themeColor="text2"/>
          <w:sz w:val="27"/>
          <w:szCs w:val="27"/>
        </w:rPr>
      </w:pPr>
    </w:p>
    <w:p w14:paraId="1D59A53A" w14:textId="77777777" w:rsidR="00E07F64" w:rsidRPr="00E07F64" w:rsidRDefault="00E07F64" w:rsidP="00E07F64">
      <w:pPr>
        <w:widowControl w:val="0"/>
        <w:tabs>
          <w:tab w:val="left" w:pos="692"/>
        </w:tabs>
        <w:autoSpaceDE w:val="0"/>
        <w:autoSpaceDN w:val="0"/>
        <w:adjustRightInd w:val="0"/>
        <w:rPr>
          <w:rFonts w:ascii="Helvetica" w:hAnsi="Helvetica" w:cs="Helvetica"/>
          <w:color w:val="1F497D" w:themeColor="text2"/>
        </w:rPr>
      </w:pPr>
      <w:r w:rsidRPr="00E07F64">
        <w:rPr>
          <w:rFonts w:ascii="Menlo Regular" w:hAnsi="Menlo Regular" w:cs="Menlo Regular"/>
          <w:color w:val="1F497D" w:themeColor="text2"/>
          <w:sz w:val="28"/>
          <w:szCs w:val="28"/>
        </w:rPr>
        <w:t xml:space="preserve">   let string1 = "🇩🇪€4€9"</w:t>
      </w:r>
    </w:p>
    <w:p w14:paraId="13246270" w14:textId="77777777" w:rsidR="00E07F64" w:rsidRPr="00E07F64" w:rsidRDefault="00E07F64" w:rsidP="00E07F64">
      <w:pPr>
        <w:widowControl w:val="0"/>
        <w:tabs>
          <w:tab w:val="left" w:pos="692"/>
        </w:tabs>
        <w:autoSpaceDE w:val="0"/>
        <w:autoSpaceDN w:val="0"/>
        <w:adjustRightInd w:val="0"/>
        <w:rPr>
          <w:rFonts w:ascii="Helvetica" w:hAnsi="Helvetica" w:cs="Helvetica"/>
          <w:color w:val="1F497D" w:themeColor="text2"/>
        </w:rPr>
      </w:pPr>
      <w:r w:rsidRPr="00E07F64">
        <w:rPr>
          <w:rFonts w:ascii="Menlo Regular" w:hAnsi="Menlo Regular" w:cs="Menlo Regular"/>
          <w:color w:val="1F497D" w:themeColor="text2"/>
          <w:sz w:val="28"/>
          <w:szCs w:val="28"/>
        </w:rPr>
        <w:t xml:space="preserve">        let matched = matches(for: "[0-9]", in: string1)</w:t>
      </w:r>
    </w:p>
    <w:p w14:paraId="5CF652E4" w14:textId="75E11749" w:rsidR="00E07F64" w:rsidRPr="00E07F64" w:rsidRDefault="00E07F64" w:rsidP="00E07F64">
      <w:pPr>
        <w:rPr>
          <w:rFonts w:ascii="Menlo Regular" w:hAnsi="Menlo Regular" w:cs="Menlo Regular"/>
          <w:color w:val="1F497D" w:themeColor="text2"/>
          <w:sz w:val="28"/>
          <w:szCs w:val="28"/>
        </w:rPr>
      </w:pPr>
      <w:r w:rsidRPr="00E07F64">
        <w:rPr>
          <w:rFonts w:ascii="Menlo Regular" w:hAnsi="Menlo Regular" w:cs="Menlo Regular"/>
          <w:color w:val="1F497D" w:themeColor="text2"/>
          <w:sz w:val="28"/>
          <w:szCs w:val="28"/>
        </w:rPr>
        <w:t xml:space="preserve">        print(matched)</w:t>
      </w:r>
    </w:p>
    <w:p w14:paraId="574738FD" w14:textId="77777777" w:rsidR="00E07F64" w:rsidRPr="00E07F64" w:rsidRDefault="00E07F64" w:rsidP="00E07F64">
      <w:pPr>
        <w:rPr>
          <w:rFonts w:ascii="Times New Roman" w:eastAsia="Times New Roman" w:hAnsi="Times New Roman" w:cs="Times New Roman"/>
          <w:color w:val="1F497D" w:themeColor="text2"/>
          <w:sz w:val="20"/>
          <w:szCs w:val="20"/>
        </w:rPr>
      </w:pPr>
    </w:p>
    <w:p w14:paraId="6002FFA6" w14:textId="77777777" w:rsidR="00E07F64" w:rsidRPr="00E07F64" w:rsidRDefault="00E07F64" w:rsidP="00E07F64">
      <w:pPr>
        <w:widowControl w:val="0"/>
        <w:tabs>
          <w:tab w:val="left" w:pos="692"/>
        </w:tabs>
        <w:autoSpaceDE w:val="0"/>
        <w:autoSpaceDN w:val="0"/>
        <w:adjustRightInd w:val="0"/>
        <w:rPr>
          <w:rFonts w:ascii="Menlo Regular" w:hAnsi="Menlo Regular" w:cs="Menlo Regular"/>
          <w:color w:val="1F497D" w:themeColor="text2"/>
          <w:sz w:val="28"/>
          <w:szCs w:val="28"/>
        </w:rPr>
      </w:pPr>
      <w:r w:rsidRPr="00E07F64">
        <w:rPr>
          <w:rFonts w:ascii="Menlo Regular" w:hAnsi="Menlo Regular" w:cs="Menlo Regular"/>
          <w:color w:val="1F497D" w:themeColor="text2"/>
          <w:sz w:val="28"/>
          <w:szCs w:val="28"/>
        </w:rPr>
        <w:t xml:space="preserve"> </w:t>
      </w:r>
    </w:p>
    <w:p w14:paraId="0039924D" w14:textId="6E166E00" w:rsidR="00E07F64" w:rsidRPr="00E07F64" w:rsidRDefault="00E07F64" w:rsidP="00E07F64">
      <w:pPr>
        <w:widowControl w:val="0"/>
        <w:tabs>
          <w:tab w:val="left" w:pos="692"/>
        </w:tabs>
        <w:autoSpaceDE w:val="0"/>
        <w:autoSpaceDN w:val="0"/>
        <w:adjustRightInd w:val="0"/>
        <w:rPr>
          <w:rFonts w:ascii="Helvetica" w:hAnsi="Helvetica" w:cs="Helvetica"/>
          <w:color w:val="1F497D" w:themeColor="text2"/>
        </w:rPr>
      </w:pPr>
      <w:r w:rsidRPr="00E07F64">
        <w:rPr>
          <w:rFonts w:ascii="Menlo Regular" w:hAnsi="Menlo Regular" w:cs="Menlo Regular"/>
          <w:color w:val="1F497D" w:themeColor="text2"/>
          <w:sz w:val="28"/>
          <w:szCs w:val="28"/>
        </w:rPr>
        <w:t xml:space="preserve"> func matches(for regex: String, in text: String) -&gt; [String] {</w:t>
      </w:r>
    </w:p>
    <w:p w14:paraId="3BAE54A3" w14:textId="77777777" w:rsidR="00E07F64" w:rsidRPr="00E07F64" w:rsidRDefault="00E07F64" w:rsidP="00E07F64">
      <w:pPr>
        <w:widowControl w:val="0"/>
        <w:tabs>
          <w:tab w:val="left" w:pos="692"/>
        </w:tabs>
        <w:autoSpaceDE w:val="0"/>
        <w:autoSpaceDN w:val="0"/>
        <w:adjustRightInd w:val="0"/>
        <w:rPr>
          <w:rFonts w:ascii="Helvetica" w:hAnsi="Helvetica" w:cs="Helvetica"/>
          <w:color w:val="1F497D" w:themeColor="text2"/>
        </w:rPr>
      </w:pPr>
      <w:r w:rsidRPr="00E07F64">
        <w:rPr>
          <w:rFonts w:ascii="Menlo Regular" w:hAnsi="Menlo Regular" w:cs="Menlo Regular"/>
          <w:color w:val="1F497D" w:themeColor="text2"/>
          <w:sz w:val="28"/>
          <w:szCs w:val="28"/>
        </w:rPr>
        <w:t xml:space="preserve">        </w:t>
      </w:r>
    </w:p>
    <w:p w14:paraId="29F1C1B1" w14:textId="77777777" w:rsidR="00E07F64" w:rsidRPr="00E07F64" w:rsidRDefault="00E07F64" w:rsidP="00E07F64">
      <w:pPr>
        <w:widowControl w:val="0"/>
        <w:tabs>
          <w:tab w:val="left" w:pos="692"/>
        </w:tabs>
        <w:autoSpaceDE w:val="0"/>
        <w:autoSpaceDN w:val="0"/>
        <w:adjustRightInd w:val="0"/>
        <w:rPr>
          <w:rFonts w:ascii="Helvetica" w:hAnsi="Helvetica" w:cs="Helvetica"/>
          <w:color w:val="1F497D" w:themeColor="text2"/>
        </w:rPr>
      </w:pPr>
      <w:r w:rsidRPr="00E07F64">
        <w:rPr>
          <w:rFonts w:ascii="Menlo Regular" w:hAnsi="Menlo Regular" w:cs="Menlo Regular"/>
          <w:color w:val="1F497D" w:themeColor="text2"/>
          <w:sz w:val="28"/>
          <w:szCs w:val="28"/>
        </w:rPr>
        <w:t xml:space="preserve">        do {</w:t>
      </w:r>
    </w:p>
    <w:p w14:paraId="3AA0684F" w14:textId="77777777" w:rsidR="00E07F64" w:rsidRPr="00E07F64" w:rsidRDefault="00E07F64" w:rsidP="00E07F64">
      <w:pPr>
        <w:widowControl w:val="0"/>
        <w:tabs>
          <w:tab w:val="left" w:pos="692"/>
        </w:tabs>
        <w:autoSpaceDE w:val="0"/>
        <w:autoSpaceDN w:val="0"/>
        <w:adjustRightInd w:val="0"/>
        <w:rPr>
          <w:rFonts w:ascii="Helvetica" w:hAnsi="Helvetica" w:cs="Helvetica"/>
          <w:color w:val="1F497D" w:themeColor="text2"/>
        </w:rPr>
      </w:pPr>
      <w:r w:rsidRPr="00E07F64">
        <w:rPr>
          <w:rFonts w:ascii="Menlo Regular" w:hAnsi="Menlo Regular" w:cs="Menlo Regular"/>
          <w:color w:val="1F497D" w:themeColor="text2"/>
          <w:sz w:val="28"/>
          <w:szCs w:val="28"/>
        </w:rPr>
        <w:t xml:space="preserve">            let regex = try NSRegularExpression(pattern: regex)</w:t>
      </w:r>
    </w:p>
    <w:p w14:paraId="36CE83B4" w14:textId="77777777" w:rsidR="00E07F64" w:rsidRPr="00E07F64" w:rsidRDefault="00E07F64" w:rsidP="00E07F64">
      <w:pPr>
        <w:widowControl w:val="0"/>
        <w:tabs>
          <w:tab w:val="left" w:pos="692"/>
        </w:tabs>
        <w:autoSpaceDE w:val="0"/>
        <w:autoSpaceDN w:val="0"/>
        <w:adjustRightInd w:val="0"/>
        <w:rPr>
          <w:rFonts w:ascii="Helvetica" w:hAnsi="Helvetica" w:cs="Helvetica"/>
          <w:color w:val="1F497D" w:themeColor="text2"/>
        </w:rPr>
      </w:pPr>
      <w:r w:rsidRPr="00E07F64">
        <w:rPr>
          <w:rFonts w:ascii="Menlo Regular" w:hAnsi="Menlo Regular" w:cs="Menlo Regular"/>
          <w:color w:val="1F497D" w:themeColor="text2"/>
          <w:sz w:val="28"/>
          <w:szCs w:val="28"/>
        </w:rPr>
        <w:t xml:space="preserve">            let results = regex.matches(in: text,</w:t>
      </w:r>
    </w:p>
    <w:p w14:paraId="2B9F6489" w14:textId="77777777" w:rsidR="00E07F64" w:rsidRPr="00E07F64" w:rsidRDefault="00E07F64" w:rsidP="00E07F64">
      <w:pPr>
        <w:widowControl w:val="0"/>
        <w:tabs>
          <w:tab w:val="left" w:pos="692"/>
        </w:tabs>
        <w:autoSpaceDE w:val="0"/>
        <w:autoSpaceDN w:val="0"/>
        <w:adjustRightInd w:val="0"/>
        <w:rPr>
          <w:rFonts w:ascii="Helvetica" w:hAnsi="Helvetica" w:cs="Helvetica"/>
          <w:color w:val="1F497D" w:themeColor="text2"/>
        </w:rPr>
      </w:pPr>
      <w:r w:rsidRPr="00E07F64">
        <w:rPr>
          <w:rFonts w:ascii="Menlo Regular" w:hAnsi="Menlo Regular" w:cs="Menlo Regular"/>
          <w:color w:val="1F497D" w:themeColor="text2"/>
          <w:sz w:val="28"/>
          <w:szCs w:val="28"/>
        </w:rPr>
        <w:t xml:space="preserve">                                        range: NSRange(text.startIndex..., in: text))</w:t>
      </w:r>
    </w:p>
    <w:p w14:paraId="1CE0B4F0" w14:textId="77777777" w:rsidR="00E07F64" w:rsidRPr="00E07F64" w:rsidRDefault="00E07F64" w:rsidP="00E07F64">
      <w:pPr>
        <w:widowControl w:val="0"/>
        <w:tabs>
          <w:tab w:val="left" w:pos="692"/>
        </w:tabs>
        <w:autoSpaceDE w:val="0"/>
        <w:autoSpaceDN w:val="0"/>
        <w:adjustRightInd w:val="0"/>
        <w:rPr>
          <w:rFonts w:ascii="Helvetica" w:hAnsi="Helvetica" w:cs="Helvetica"/>
          <w:color w:val="1F497D" w:themeColor="text2"/>
        </w:rPr>
      </w:pPr>
      <w:r w:rsidRPr="00E07F64">
        <w:rPr>
          <w:rFonts w:ascii="Menlo Regular" w:hAnsi="Menlo Regular" w:cs="Menlo Regular"/>
          <w:color w:val="1F497D" w:themeColor="text2"/>
          <w:sz w:val="28"/>
          <w:szCs w:val="28"/>
        </w:rPr>
        <w:t xml:space="preserve">            return results.map {</w:t>
      </w:r>
    </w:p>
    <w:p w14:paraId="738A1481" w14:textId="77777777" w:rsidR="00E07F64" w:rsidRPr="00E07F64" w:rsidRDefault="00E07F64" w:rsidP="00E07F64">
      <w:pPr>
        <w:widowControl w:val="0"/>
        <w:tabs>
          <w:tab w:val="left" w:pos="692"/>
        </w:tabs>
        <w:autoSpaceDE w:val="0"/>
        <w:autoSpaceDN w:val="0"/>
        <w:adjustRightInd w:val="0"/>
        <w:rPr>
          <w:rFonts w:ascii="Helvetica" w:hAnsi="Helvetica" w:cs="Helvetica"/>
          <w:color w:val="1F497D" w:themeColor="text2"/>
        </w:rPr>
      </w:pPr>
      <w:r w:rsidRPr="00E07F64">
        <w:rPr>
          <w:rFonts w:ascii="Menlo Regular" w:hAnsi="Menlo Regular" w:cs="Menlo Regular"/>
          <w:color w:val="1F497D" w:themeColor="text2"/>
          <w:sz w:val="28"/>
          <w:szCs w:val="28"/>
        </w:rPr>
        <w:t xml:space="preserve">                String(text[Range($0.range, in: text)!])</w:t>
      </w:r>
    </w:p>
    <w:p w14:paraId="13419758" w14:textId="77777777" w:rsidR="00E07F64" w:rsidRPr="00E07F64" w:rsidRDefault="00E07F64" w:rsidP="00E07F64">
      <w:pPr>
        <w:widowControl w:val="0"/>
        <w:tabs>
          <w:tab w:val="left" w:pos="692"/>
        </w:tabs>
        <w:autoSpaceDE w:val="0"/>
        <w:autoSpaceDN w:val="0"/>
        <w:adjustRightInd w:val="0"/>
        <w:rPr>
          <w:rFonts w:ascii="Helvetica" w:hAnsi="Helvetica" w:cs="Helvetica"/>
          <w:color w:val="1F497D" w:themeColor="text2"/>
        </w:rPr>
      </w:pPr>
      <w:r w:rsidRPr="00E07F64">
        <w:rPr>
          <w:rFonts w:ascii="Menlo Regular" w:hAnsi="Menlo Regular" w:cs="Menlo Regular"/>
          <w:color w:val="1F497D" w:themeColor="text2"/>
          <w:sz w:val="28"/>
          <w:szCs w:val="28"/>
        </w:rPr>
        <w:t xml:space="preserve">            }</w:t>
      </w:r>
    </w:p>
    <w:p w14:paraId="5657D5D2" w14:textId="77777777" w:rsidR="00E07F64" w:rsidRPr="00E07F64" w:rsidRDefault="00E07F64" w:rsidP="00E07F64">
      <w:pPr>
        <w:widowControl w:val="0"/>
        <w:tabs>
          <w:tab w:val="left" w:pos="692"/>
        </w:tabs>
        <w:autoSpaceDE w:val="0"/>
        <w:autoSpaceDN w:val="0"/>
        <w:adjustRightInd w:val="0"/>
        <w:rPr>
          <w:rFonts w:ascii="Helvetica" w:hAnsi="Helvetica" w:cs="Helvetica"/>
          <w:color w:val="1F497D" w:themeColor="text2"/>
        </w:rPr>
      </w:pPr>
      <w:r w:rsidRPr="00E07F64">
        <w:rPr>
          <w:rFonts w:ascii="Menlo Regular" w:hAnsi="Menlo Regular" w:cs="Menlo Regular"/>
          <w:color w:val="1F497D" w:themeColor="text2"/>
          <w:sz w:val="28"/>
          <w:szCs w:val="28"/>
        </w:rPr>
        <w:t xml:space="preserve">        } catch let error {</w:t>
      </w:r>
    </w:p>
    <w:p w14:paraId="02B2C4BE" w14:textId="77777777" w:rsidR="00E07F64" w:rsidRPr="00E07F64" w:rsidRDefault="00E07F64" w:rsidP="00E07F64">
      <w:pPr>
        <w:widowControl w:val="0"/>
        <w:tabs>
          <w:tab w:val="left" w:pos="692"/>
        </w:tabs>
        <w:autoSpaceDE w:val="0"/>
        <w:autoSpaceDN w:val="0"/>
        <w:adjustRightInd w:val="0"/>
        <w:rPr>
          <w:rFonts w:ascii="Helvetica" w:hAnsi="Helvetica" w:cs="Helvetica"/>
          <w:color w:val="1F497D" w:themeColor="text2"/>
        </w:rPr>
      </w:pPr>
      <w:r w:rsidRPr="00E07F64">
        <w:rPr>
          <w:rFonts w:ascii="Menlo Regular" w:hAnsi="Menlo Regular" w:cs="Menlo Regular"/>
          <w:color w:val="1F497D" w:themeColor="text2"/>
          <w:sz w:val="28"/>
          <w:szCs w:val="28"/>
        </w:rPr>
        <w:t xml:space="preserve">            print("invalid regex: \(error.localizedDescription)")</w:t>
      </w:r>
    </w:p>
    <w:p w14:paraId="1F324C45" w14:textId="77777777" w:rsidR="00E07F64" w:rsidRPr="00E07F64" w:rsidRDefault="00E07F64" w:rsidP="00E07F64">
      <w:pPr>
        <w:widowControl w:val="0"/>
        <w:tabs>
          <w:tab w:val="left" w:pos="692"/>
        </w:tabs>
        <w:autoSpaceDE w:val="0"/>
        <w:autoSpaceDN w:val="0"/>
        <w:adjustRightInd w:val="0"/>
        <w:rPr>
          <w:rFonts w:ascii="Helvetica" w:hAnsi="Helvetica" w:cs="Helvetica"/>
          <w:color w:val="1F497D" w:themeColor="text2"/>
        </w:rPr>
      </w:pPr>
      <w:r w:rsidRPr="00E07F64">
        <w:rPr>
          <w:rFonts w:ascii="Menlo Regular" w:hAnsi="Menlo Regular" w:cs="Menlo Regular"/>
          <w:color w:val="1F497D" w:themeColor="text2"/>
          <w:sz w:val="28"/>
          <w:szCs w:val="28"/>
        </w:rPr>
        <w:t xml:space="preserve">            return []</w:t>
      </w:r>
    </w:p>
    <w:p w14:paraId="67A4C317" w14:textId="77777777" w:rsidR="00E07F64" w:rsidRPr="00E07F64" w:rsidRDefault="00E07F64" w:rsidP="00E07F64">
      <w:pPr>
        <w:widowControl w:val="0"/>
        <w:tabs>
          <w:tab w:val="left" w:pos="692"/>
        </w:tabs>
        <w:autoSpaceDE w:val="0"/>
        <w:autoSpaceDN w:val="0"/>
        <w:adjustRightInd w:val="0"/>
        <w:rPr>
          <w:rFonts w:ascii="Helvetica" w:hAnsi="Helvetica" w:cs="Helvetica"/>
          <w:color w:val="1F497D" w:themeColor="text2"/>
        </w:rPr>
      </w:pPr>
      <w:r w:rsidRPr="00E07F64">
        <w:rPr>
          <w:rFonts w:ascii="Menlo Regular" w:hAnsi="Menlo Regular" w:cs="Menlo Regular"/>
          <w:color w:val="1F497D" w:themeColor="text2"/>
          <w:sz w:val="28"/>
          <w:szCs w:val="28"/>
        </w:rPr>
        <w:t xml:space="preserve">        }</w:t>
      </w:r>
    </w:p>
    <w:p w14:paraId="6BA79C8C" w14:textId="36DD39E6" w:rsidR="008D68FA" w:rsidRDefault="00E07F64" w:rsidP="00E07F64">
      <w:pPr>
        <w:rPr>
          <w:rFonts w:ascii="Menlo Regular" w:hAnsi="Menlo Regular" w:cs="Menlo Regular"/>
          <w:color w:val="1F497D" w:themeColor="text2"/>
          <w:sz w:val="28"/>
          <w:szCs w:val="28"/>
        </w:rPr>
      </w:pPr>
      <w:r w:rsidRPr="00E07F64">
        <w:rPr>
          <w:rFonts w:ascii="Menlo Regular" w:hAnsi="Menlo Regular" w:cs="Menlo Regular"/>
          <w:color w:val="1F497D" w:themeColor="text2"/>
          <w:sz w:val="28"/>
          <w:szCs w:val="28"/>
        </w:rPr>
        <w:t xml:space="preserve">    }</w:t>
      </w:r>
    </w:p>
    <w:p w14:paraId="387C7C32" w14:textId="77777777" w:rsidR="009A5FC8" w:rsidRDefault="009A5FC8" w:rsidP="00E07F64">
      <w:pPr>
        <w:rPr>
          <w:rFonts w:ascii="Menlo Regular" w:hAnsi="Menlo Regular" w:cs="Menlo Regular"/>
          <w:color w:val="1F497D" w:themeColor="text2"/>
          <w:sz w:val="28"/>
          <w:szCs w:val="28"/>
        </w:rPr>
      </w:pPr>
    </w:p>
    <w:p w14:paraId="2837ED7B" w14:textId="77777777" w:rsidR="009A5FC8" w:rsidRPr="009A5FC8" w:rsidRDefault="009A5FC8" w:rsidP="00FC3208">
      <w:pPr>
        <w:numPr>
          <w:ilvl w:val="0"/>
          <w:numId w:val="12"/>
        </w:numPr>
        <w:spacing w:before="100" w:beforeAutospacing="1" w:after="100" w:afterAutospacing="1"/>
        <w:ind w:left="0"/>
        <w:rPr>
          <w:rFonts w:ascii="Times" w:eastAsia="Times New Roman" w:hAnsi="Times" w:cs="Times New Roman"/>
          <w:color w:val="333333"/>
          <w:sz w:val="36"/>
          <w:szCs w:val="36"/>
        </w:rPr>
      </w:pPr>
      <w:r w:rsidRPr="009A5FC8">
        <w:rPr>
          <w:rFonts w:ascii="Times" w:eastAsia="Times New Roman" w:hAnsi="Times" w:cs="Times New Roman"/>
          <w:b/>
          <w:bCs/>
          <w:color w:val="333333"/>
          <w:sz w:val="36"/>
          <w:szCs w:val="36"/>
        </w:rPr>
        <w:t>[</w:t>
      </w:r>
    </w:p>
    <w:p w14:paraId="049E5F21" w14:textId="77777777" w:rsidR="009A5FC8" w:rsidRPr="009A5FC8" w:rsidRDefault="009A5FC8" w:rsidP="00FC3208">
      <w:pPr>
        <w:numPr>
          <w:ilvl w:val="0"/>
          <w:numId w:val="12"/>
        </w:numPr>
        <w:spacing w:before="100" w:beforeAutospacing="1" w:after="100" w:afterAutospacing="1"/>
        <w:ind w:left="0"/>
        <w:rPr>
          <w:rFonts w:ascii="Times" w:eastAsia="Times New Roman" w:hAnsi="Times" w:cs="Times New Roman"/>
          <w:color w:val="333333"/>
          <w:sz w:val="36"/>
          <w:szCs w:val="36"/>
        </w:rPr>
      </w:pPr>
      <w:r w:rsidRPr="009A5FC8">
        <w:rPr>
          <w:rFonts w:ascii="Times" w:eastAsia="Times New Roman" w:hAnsi="Times" w:cs="Times New Roman"/>
          <w:b/>
          <w:bCs/>
          <w:color w:val="333333"/>
          <w:sz w:val="36"/>
          <w:szCs w:val="36"/>
        </w:rPr>
        <w:t>(</w:t>
      </w:r>
      <w:r w:rsidRPr="009A5FC8">
        <w:rPr>
          <w:rFonts w:ascii="Times" w:eastAsia="Times New Roman" w:hAnsi="Times" w:cs="Times New Roman"/>
          <w:color w:val="333333"/>
          <w:sz w:val="36"/>
          <w:szCs w:val="36"/>
        </w:rPr>
        <w:t> and </w:t>
      </w:r>
      <w:r w:rsidRPr="009A5FC8">
        <w:rPr>
          <w:rFonts w:ascii="Times" w:eastAsia="Times New Roman" w:hAnsi="Times" w:cs="Times New Roman"/>
          <w:b/>
          <w:bCs/>
          <w:color w:val="333333"/>
          <w:sz w:val="36"/>
          <w:szCs w:val="36"/>
        </w:rPr>
        <w:t>)</w:t>
      </w:r>
    </w:p>
    <w:p w14:paraId="4AB4277D" w14:textId="77777777" w:rsidR="009A5FC8" w:rsidRPr="009A5FC8" w:rsidRDefault="009A5FC8" w:rsidP="00FC3208">
      <w:pPr>
        <w:numPr>
          <w:ilvl w:val="0"/>
          <w:numId w:val="12"/>
        </w:numPr>
        <w:spacing w:before="100" w:beforeAutospacing="1" w:after="100" w:afterAutospacing="1"/>
        <w:ind w:left="0"/>
        <w:rPr>
          <w:rFonts w:ascii="Times" w:eastAsia="Times New Roman" w:hAnsi="Times" w:cs="Times New Roman"/>
          <w:color w:val="333333"/>
          <w:sz w:val="36"/>
          <w:szCs w:val="36"/>
        </w:rPr>
      </w:pPr>
      <w:r w:rsidRPr="009A5FC8">
        <w:rPr>
          <w:rFonts w:ascii="Times" w:eastAsia="Times New Roman" w:hAnsi="Times" w:cs="Times New Roman"/>
          <w:b/>
          <w:bCs/>
          <w:color w:val="333333"/>
          <w:sz w:val="36"/>
          <w:szCs w:val="36"/>
        </w:rPr>
        <w:t>\</w:t>
      </w:r>
    </w:p>
    <w:p w14:paraId="7C5BD095" w14:textId="77777777" w:rsidR="009A5FC8" w:rsidRPr="009A5FC8" w:rsidRDefault="009A5FC8" w:rsidP="00FC3208">
      <w:pPr>
        <w:numPr>
          <w:ilvl w:val="0"/>
          <w:numId w:val="12"/>
        </w:numPr>
        <w:spacing w:before="100" w:beforeAutospacing="1" w:after="100" w:afterAutospacing="1"/>
        <w:ind w:left="0"/>
        <w:rPr>
          <w:rFonts w:ascii="Times" w:eastAsia="Times New Roman" w:hAnsi="Times" w:cs="Times New Roman"/>
          <w:color w:val="333333"/>
          <w:sz w:val="36"/>
          <w:szCs w:val="36"/>
        </w:rPr>
      </w:pPr>
      <w:r w:rsidRPr="009A5FC8">
        <w:rPr>
          <w:rFonts w:ascii="Times" w:eastAsia="Times New Roman" w:hAnsi="Times" w:cs="Times New Roman"/>
          <w:b/>
          <w:bCs/>
          <w:color w:val="333333"/>
          <w:sz w:val="36"/>
          <w:szCs w:val="36"/>
        </w:rPr>
        <w:t>*</w:t>
      </w:r>
    </w:p>
    <w:p w14:paraId="695DCCBA" w14:textId="77777777" w:rsidR="009A5FC8" w:rsidRPr="009A5FC8" w:rsidRDefault="009A5FC8" w:rsidP="00FC3208">
      <w:pPr>
        <w:numPr>
          <w:ilvl w:val="0"/>
          <w:numId w:val="12"/>
        </w:numPr>
        <w:spacing w:before="100" w:beforeAutospacing="1" w:after="100" w:afterAutospacing="1"/>
        <w:ind w:left="0"/>
        <w:rPr>
          <w:rFonts w:ascii="Times" w:eastAsia="Times New Roman" w:hAnsi="Times" w:cs="Times New Roman"/>
          <w:color w:val="333333"/>
          <w:sz w:val="36"/>
          <w:szCs w:val="36"/>
        </w:rPr>
      </w:pPr>
      <w:r w:rsidRPr="009A5FC8">
        <w:rPr>
          <w:rFonts w:ascii="Times" w:eastAsia="Times New Roman" w:hAnsi="Times" w:cs="Times New Roman"/>
          <w:b/>
          <w:bCs/>
          <w:color w:val="333333"/>
          <w:sz w:val="36"/>
          <w:szCs w:val="36"/>
        </w:rPr>
        <w:t>+</w:t>
      </w:r>
    </w:p>
    <w:p w14:paraId="4E83EB4A" w14:textId="77777777" w:rsidR="009A5FC8" w:rsidRPr="009A5FC8" w:rsidRDefault="009A5FC8" w:rsidP="00FC3208">
      <w:pPr>
        <w:numPr>
          <w:ilvl w:val="0"/>
          <w:numId w:val="12"/>
        </w:numPr>
        <w:spacing w:before="100" w:beforeAutospacing="1" w:after="100" w:afterAutospacing="1"/>
        <w:ind w:left="0"/>
        <w:rPr>
          <w:rFonts w:ascii="Times" w:eastAsia="Times New Roman" w:hAnsi="Times" w:cs="Times New Roman"/>
          <w:color w:val="333333"/>
          <w:sz w:val="36"/>
          <w:szCs w:val="36"/>
        </w:rPr>
      </w:pPr>
      <w:r w:rsidRPr="009A5FC8">
        <w:rPr>
          <w:rFonts w:ascii="Times" w:eastAsia="Times New Roman" w:hAnsi="Times" w:cs="Times New Roman"/>
          <w:b/>
          <w:bCs/>
          <w:color w:val="333333"/>
          <w:sz w:val="36"/>
          <w:szCs w:val="36"/>
        </w:rPr>
        <w:t>?</w:t>
      </w:r>
    </w:p>
    <w:p w14:paraId="35E6490E" w14:textId="77777777" w:rsidR="009A5FC8" w:rsidRPr="009A5FC8" w:rsidRDefault="009A5FC8" w:rsidP="00FC3208">
      <w:pPr>
        <w:numPr>
          <w:ilvl w:val="0"/>
          <w:numId w:val="12"/>
        </w:numPr>
        <w:spacing w:before="100" w:beforeAutospacing="1" w:after="100" w:afterAutospacing="1"/>
        <w:ind w:left="0"/>
        <w:rPr>
          <w:rFonts w:ascii="Times" w:eastAsia="Times New Roman" w:hAnsi="Times" w:cs="Times New Roman"/>
          <w:color w:val="333333"/>
          <w:sz w:val="36"/>
          <w:szCs w:val="36"/>
        </w:rPr>
      </w:pPr>
      <w:r w:rsidRPr="009A5FC8">
        <w:rPr>
          <w:rFonts w:ascii="Times" w:eastAsia="Times New Roman" w:hAnsi="Times" w:cs="Times New Roman"/>
          <w:b/>
          <w:bCs/>
          <w:color w:val="333333"/>
          <w:sz w:val="36"/>
          <w:szCs w:val="36"/>
        </w:rPr>
        <w:t>{</w:t>
      </w:r>
      <w:r w:rsidRPr="009A5FC8">
        <w:rPr>
          <w:rFonts w:ascii="Times" w:eastAsia="Times New Roman" w:hAnsi="Times" w:cs="Times New Roman"/>
          <w:color w:val="333333"/>
          <w:sz w:val="36"/>
          <w:szCs w:val="36"/>
        </w:rPr>
        <w:t> and </w:t>
      </w:r>
      <w:r w:rsidRPr="009A5FC8">
        <w:rPr>
          <w:rFonts w:ascii="Times" w:eastAsia="Times New Roman" w:hAnsi="Times" w:cs="Times New Roman"/>
          <w:b/>
          <w:bCs/>
          <w:color w:val="333333"/>
          <w:sz w:val="36"/>
          <w:szCs w:val="36"/>
        </w:rPr>
        <w:t>}</w:t>
      </w:r>
    </w:p>
    <w:p w14:paraId="5E8D6963" w14:textId="77777777" w:rsidR="009A5FC8" w:rsidRPr="009A5FC8" w:rsidRDefault="009A5FC8" w:rsidP="00FC3208">
      <w:pPr>
        <w:numPr>
          <w:ilvl w:val="0"/>
          <w:numId w:val="12"/>
        </w:numPr>
        <w:spacing w:before="100" w:beforeAutospacing="1" w:after="100" w:afterAutospacing="1"/>
        <w:ind w:left="0"/>
        <w:rPr>
          <w:rFonts w:ascii="Times" w:eastAsia="Times New Roman" w:hAnsi="Times" w:cs="Times New Roman"/>
          <w:color w:val="333333"/>
          <w:sz w:val="36"/>
          <w:szCs w:val="36"/>
        </w:rPr>
      </w:pPr>
      <w:r w:rsidRPr="009A5FC8">
        <w:rPr>
          <w:rFonts w:ascii="Times" w:eastAsia="Times New Roman" w:hAnsi="Times" w:cs="Times New Roman"/>
          <w:b/>
          <w:bCs/>
          <w:color w:val="333333"/>
          <w:sz w:val="36"/>
          <w:szCs w:val="36"/>
        </w:rPr>
        <w:t>^</w:t>
      </w:r>
    </w:p>
    <w:p w14:paraId="7210E9DB" w14:textId="77777777" w:rsidR="009A5FC8" w:rsidRPr="009A5FC8" w:rsidRDefault="009A5FC8" w:rsidP="00FC3208">
      <w:pPr>
        <w:numPr>
          <w:ilvl w:val="0"/>
          <w:numId w:val="12"/>
        </w:numPr>
        <w:spacing w:before="100" w:beforeAutospacing="1" w:after="100" w:afterAutospacing="1"/>
        <w:ind w:left="0"/>
        <w:rPr>
          <w:rFonts w:ascii="Times" w:eastAsia="Times New Roman" w:hAnsi="Times" w:cs="Times New Roman"/>
          <w:color w:val="333333"/>
          <w:sz w:val="36"/>
          <w:szCs w:val="36"/>
        </w:rPr>
      </w:pPr>
      <w:r w:rsidRPr="009A5FC8">
        <w:rPr>
          <w:rFonts w:ascii="Times" w:eastAsia="Times New Roman" w:hAnsi="Times" w:cs="Times New Roman"/>
          <w:b/>
          <w:bCs/>
          <w:color w:val="333333"/>
          <w:sz w:val="36"/>
          <w:szCs w:val="36"/>
        </w:rPr>
        <w:t>$</w:t>
      </w:r>
    </w:p>
    <w:p w14:paraId="0DE8702C" w14:textId="77777777" w:rsidR="009A5FC8" w:rsidRPr="009A5FC8" w:rsidRDefault="009A5FC8" w:rsidP="00FC3208">
      <w:pPr>
        <w:numPr>
          <w:ilvl w:val="0"/>
          <w:numId w:val="12"/>
        </w:numPr>
        <w:spacing w:before="100" w:beforeAutospacing="1" w:after="100" w:afterAutospacing="1"/>
        <w:ind w:left="0"/>
        <w:rPr>
          <w:rFonts w:ascii="Times" w:eastAsia="Times New Roman" w:hAnsi="Times" w:cs="Times New Roman"/>
          <w:color w:val="333333"/>
          <w:sz w:val="36"/>
          <w:szCs w:val="36"/>
        </w:rPr>
      </w:pPr>
      <w:r w:rsidRPr="009A5FC8">
        <w:rPr>
          <w:rFonts w:ascii="Times" w:eastAsia="Times New Roman" w:hAnsi="Times" w:cs="Times New Roman"/>
          <w:b/>
          <w:bCs/>
          <w:color w:val="333333"/>
          <w:sz w:val="36"/>
          <w:szCs w:val="36"/>
        </w:rPr>
        <w:t>.</w:t>
      </w:r>
    </w:p>
    <w:p w14:paraId="2923F3F8" w14:textId="77777777" w:rsidR="009A5FC8" w:rsidRPr="009A5FC8" w:rsidRDefault="009A5FC8" w:rsidP="00FC3208">
      <w:pPr>
        <w:numPr>
          <w:ilvl w:val="0"/>
          <w:numId w:val="12"/>
        </w:numPr>
        <w:spacing w:before="100" w:beforeAutospacing="1" w:after="100" w:afterAutospacing="1"/>
        <w:ind w:left="0"/>
        <w:rPr>
          <w:rFonts w:ascii="Times" w:eastAsia="Times New Roman" w:hAnsi="Times" w:cs="Times New Roman"/>
          <w:color w:val="333333"/>
          <w:sz w:val="36"/>
          <w:szCs w:val="36"/>
        </w:rPr>
      </w:pPr>
      <w:r w:rsidRPr="009A5FC8">
        <w:rPr>
          <w:rFonts w:ascii="Times" w:eastAsia="Times New Roman" w:hAnsi="Times" w:cs="Times New Roman"/>
          <w:b/>
          <w:bCs/>
          <w:color w:val="333333"/>
          <w:sz w:val="36"/>
          <w:szCs w:val="36"/>
        </w:rPr>
        <w:t>|</w:t>
      </w:r>
      <w:r w:rsidRPr="009A5FC8">
        <w:rPr>
          <w:rFonts w:ascii="Times" w:eastAsia="Times New Roman" w:hAnsi="Times" w:cs="Times New Roman"/>
          <w:color w:val="333333"/>
          <w:sz w:val="36"/>
          <w:szCs w:val="36"/>
        </w:rPr>
        <w:t> (pipe)</w:t>
      </w:r>
    </w:p>
    <w:p w14:paraId="63533C78" w14:textId="77777777" w:rsidR="009A5FC8" w:rsidRPr="009A5FC8" w:rsidRDefault="009A5FC8" w:rsidP="00FC3208">
      <w:pPr>
        <w:numPr>
          <w:ilvl w:val="0"/>
          <w:numId w:val="12"/>
        </w:numPr>
        <w:spacing w:before="100" w:beforeAutospacing="1" w:after="100" w:afterAutospacing="1"/>
        <w:ind w:left="0"/>
        <w:rPr>
          <w:rFonts w:ascii="Times" w:eastAsia="Times New Roman" w:hAnsi="Times" w:cs="Times New Roman"/>
          <w:color w:val="333333"/>
          <w:sz w:val="36"/>
          <w:szCs w:val="36"/>
        </w:rPr>
      </w:pPr>
      <w:r w:rsidRPr="009A5FC8">
        <w:rPr>
          <w:rFonts w:ascii="Times" w:eastAsia="Times New Roman" w:hAnsi="Times" w:cs="Times New Roman"/>
          <w:b/>
          <w:bCs/>
          <w:color w:val="333333"/>
          <w:sz w:val="36"/>
          <w:szCs w:val="36"/>
        </w:rPr>
        <w:t>/</w:t>
      </w:r>
    </w:p>
    <w:p w14:paraId="3AFAB7A5" w14:textId="77777777" w:rsidR="009A5FC8" w:rsidRPr="009A5FC8" w:rsidRDefault="009A5FC8" w:rsidP="00FC3208">
      <w:pPr>
        <w:pStyle w:val="ListParagraph"/>
        <w:numPr>
          <w:ilvl w:val="0"/>
          <w:numId w:val="12"/>
        </w:numPr>
        <w:rPr>
          <w:rFonts w:ascii="Times New Roman" w:eastAsia="Times New Roman" w:hAnsi="Times New Roman" w:cs="Times New Roman"/>
          <w:sz w:val="20"/>
          <w:szCs w:val="20"/>
        </w:rPr>
      </w:pPr>
      <w:r w:rsidRPr="009A5FC8">
        <w:rPr>
          <w:rFonts w:ascii="Times" w:eastAsia="Times New Roman" w:hAnsi="Times" w:cs="Times New Roman"/>
          <w:color w:val="333333"/>
          <w:sz w:val="27"/>
          <w:szCs w:val="27"/>
        </w:rPr>
        <w:t>These characters are used for advanced pattern matching. </w:t>
      </w:r>
    </w:p>
    <w:p w14:paraId="5A9E10D0" w14:textId="77777777" w:rsidR="009A5FC8" w:rsidRPr="009A5FC8" w:rsidRDefault="009A5FC8" w:rsidP="00FC3208">
      <w:pPr>
        <w:pStyle w:val="ListParagraph"/>
        <w:numPr>
          <w:ilvl w:val="0"/>
          <w:numId w:val="12"/>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9A5FC8">
        <w:rPr>
          <w:rFonts w:ascii="inherit" w:hAnsi="inherit" w:cs="Courier"/>
          <w:color w:val="303336"/>
          <w:sz w:val="20"/>
          <w:szCs w:val="20"/>
          <w:bdr w:val="none" w:sz="0" w:space="0" w:color="auto" w:frame="1"/>
          <w:shd w:val="clear" w:color="auto" w:fill="EFF0F1"/>
        </w:rPr>
        <w:t xml:space="preserve">   </w:t>
      </w:r>
      <w:r w:rsidRPr="009A5FC8">
        <w:rPr>
          <w:rFonts w:ascii="inherit" w:hAnsi="inherit" w:cs="Courier"/>
          <w:color w:val="2B91AF"/>
          <w:sz w:val="20"/>
          <w:szCs w:val="20"/>
          <w:bdr w:val="none" w:sz="0" w:space="0" w:color="auto" w:frame="1"/>
          <w:shd w:val="clear" w:color="auto" w:fill="EFF0F1"/>
        </w:rPr>
        <w:t>NSString</w:t>
      </w:r>
      <w:r w:rsidRPr="009A5FC8">
        <w:rPr>
          <w:rFonts w:ascii="inherit" w:hAnsi="inherit" w:cs="Courier"/>
          <w:color w:val="303336"/>
          <w:sz w:val="20"/>
          <w:szCs w:val="20"/>
          <w:bdr w:val="none" w:sz="0" w:space="0" w:color="auto" w:frame="1"/>
          <w:shd w:val="clear" w:color="auto" w:fill="EFF0F1"/>
        </w:rPr>
        <w:t xml:space="preserve"> *emailRegex = @</w:t>
      </w:r>
      <w:r w:rsidRPr="009A5FC8">
        <w:rPr>
          <w:rFonts w:ascii="inherit" w:hAnsi="inherit" w:cs="Courier"/>
          <w:color w:val="7D2727"/>
          <w:sz w:val="20"/>
          <w:szCs w:val="20"/>
          <w:bdr w:val="none" w:sz="0" w:space="0" w:color="auto" w:frame="1"/>
          <w:shd w:val="clear" w:color="auto" w:fill="EFF0F1"/>
        </w:rPr>
        <w:t>"[A-Z0-9a-z]+([._%+-]{1}[A-Z0-9a-z]+)*@[A-Z0-9a-z]+([.-]{1}[A-Z0-9a-z]+)*(\\.[A-Za-z]{2,4}){0,1}"</w:t>
      </w:r>
      <w:r w:rsidRPr="009A5FC8">
        <w:rPr>
          <w:rFonts w:ascii="inherit" w:hAnsi="inherit" w:cs="Courier"/>
          <w:color w:val="303336"/>
          <w:sz w:val="20"/>
          <w:szCs w:val="20"/>
          <w:bdr w:val="none" w:sz="0" w:space="0" w:color="auto" w:frame="1"/>
          <w:shd w:val="clear" w:color="auto" w:fill="EFF0F1"/>
        </w:rPr>
        <w:t>;</w:t>
      </w:r>
    </w:p>
    <w:p w14:paraId="1AB55818" w14:textId="77777777" w:rsidR="009A5FC8" w:rsidRPr="0073370A" w:rsidRDefault="009A5FC8" w:rsidP="00E07F64">
      <w:pPr>
        <w:rPr>
          <w:rFonts w:ascii="Times New Roman" w:eastAsia="Times New Roman" w:hAnsi="Times New Roman" w:cs="Times New Roman"/>
          <w:color w:val="1F497D" w:themeColor="text2"/>
          <w:sz w:val="32"/>
          <w:szCs w:val="32"/>
        </w:rPr>
      </w:pPr>
    </w:p>
    <w:p w14:paraId="732C3E97" w14:textId="77777777" w:rsidR="0073370A" w:rsidRPr="0073370A" w:rsidRDefault="0073370A" w:rsidP="00E07F64">
      <w:pPr>
        <w:rPr>
          <w:rFonts w:ascii="Times New Roman" w:eastAsia="Times New Roman" w:hAnsi="Times New Roman" w:cs="Times New Roman"/>
          <w:color w:val="1F497D" w:themeColor="text2"/>
          <w:sz w:val="32"/>
          <w:szCs w:val="32"/>
        </w:rPr>
      </w:pPr>
    </w:p>
    <w:p w14:paraId="217C1EE2" w14:textId="77777777" w:rsidR="0073370A" w:rsidRPr="0073370A" w:rsidRDefault="0073370A" w:rsidP="0073370A">
      <w:pPr>
        <w:pStyle w:val="HTMLPreformatted"/>
        <w:shd w:val="clear" w:color="auto" w:fill="EFF0F1"/>
        <w:textAlignment w:val="baseline"/>
        <w:rPr>
          <w:rStyle w:val="pln"/>
          <w:rFonts w:ascii="inherit" w:hAnsi="inherit" w:hint="eastAsia"/>
          <w:color w:val="1F497D" w:themeColor="text2"/>
          <w:sz w:val="32"/>
          <w:szCs w:val="32"/>
          <w:bdr w:val="none" w:sz="0" w:space="0" w:color="auto" w:frame="1"/>
          <w:shd w:val="clear" w:color="auto" w:fill="EFF0F1"/>
        </w:rPr>
      </w:pPr>
      <w:r w:rsidRPr="0073370A">
        <w:rPr>
          <w:rStyle w:val="kwd"/>
          <w:rFonts w:ascii="inherit" w:hAnsi="inherit"/>
          <w:color w:val="1F497D" w:themeColor="text2"/>
          <w:sz w:val="32"/>
          <w:szCs w:val="32"/>
          <w:bdr w:val="none" w:sz="0" w:space="0" w:color="auto" w:frame="1"/>
          <w:shd w:val="clear" w:color="auto" w:fill="EFF0F1"/>
        </w:rPr>
        <w:t>func</w:t>
      </w:r>
      <w:r w:rsidRPr="0073370A">
        <w:rPr>
          <w:rStyle w:val="pln"/>
          <w:rFonts w:ascii="inherit" w:hAnsi="inherit"/>
          <w:color w:val="1F497D" w:themeColor="text2"/>
          <w:sz w:val="32"/>
          <w:szCs w:val="32"/>
          <w:bdr w:val="none" w:sz="0" w:space="0" w:color="auto" w:frame="1"/>
          <w:shd w:val="clear" w:color="auto" w:fill="EFF0F1"/>
        </w:rPr>
        <w:t xml:space="preserve"> isValidEmail</w:t>
      </w:r>
      <w:r w:rsidRPr="0073370A">
        <w:rPr>
          <w:rStyle w:val="pun"/>
          <w:rFonts w:ascii="inherit" w:hAnsi="inherit"/>
          <w:color w:val="1F497D" w:themeColor="text2"/>
          <w:sz w:val="32"/>
          <w:szCs w:val="32"/>
          <w:bdr w:val="none" w:sz="0" w:space="0" w:color="auto" w:frame="1"/>
          <w:shd w:val="clear" w:color="auto" w:fill="EFF0F1"/>
        </w:rPr>
        <w:t>(</w:t>
      </w:r>
      <w:r w:rsidRPr="0073370A">
        <w:rPr>
          <w:rStyle w:val="pln"/>
          <w:rFonts w:ascii="inherit" w:hAnsi="inherit"/>
          <w:color w:val="1F497D" w:themeColor="text2"/>
          <w:sz w:val="32"/>
          <w:szCs w:val="32"/>
          <w:bdr w:val="none" w:sz="0" w:space="0" w:color="auto" w:frame="1"/>
          <w:shd w:val="clear" w:color="auto" w:fill="EFF0F1"/>
        </w:rPr>
        <w:t>testStr</w:t>
      </w:r>
      <w:r w:rsidRPr="0073370A">
        <w:rPr>
          <w:rStyle w:val="pun"/>
          <w:rFonts w:ascii="inherit" w:hAnsi="inherit"/>
          <w:color w:val="1F497D" w:themeColor="text2"/>
          <w:sz w:val="32"/>
          <w:szCs w:val="32"/>
          <w:bdr w:val="none" w:sz="0" w:space="0" w:color="auto" w:frame="1"/>
          <w:shd w:val="clear" w:color="auto" w:fill="EFF0F1"/>
        </w:rPr>
        <w:t>:</w:t>
      </w:r>
      <w:r w:rsidRPr="0073370A">
        <w:rPr>
          <w:rStyle w:val="typ"/>
          <w:rFonts w:ascii="inherit" w:hAnsi="inherit"/>
          <w:color w:val="1F497D" w:themeColor="text2"/>
          <w:sz w:val="32"/>
          <w:szCs w:val="32"/>
          <w:bdr w:val="none" w:sz="0" w:space="0" w:color="auto" w:frame="1"/>
          <w:shd w:val="clear" w:color="auto" w:fill="EFF0F1"/>
        </w:rPr>
        <w:t>String</w:t>
      </w:r>
      <w:r w:rsidRPr="0073370A">
        <w:rPr>
          <w:rStyle w:val="pun"/>
          <w:rFonts w:ascii="inherit" w:hAnsi="inherit"/>
          <w:color w:val="1F497D" w:themeColor="text2"/>
          <w:sz w:val="32"/>
          <w:szCs w:val="32"/>
          <w:bdr w:val="none" w:sz="0" w:space="0" w:color="auto" w:frame="1"/>
          <w:shd w:val="clear" w:color="auto" w:fill="EFF0F1"/>
        </w:rPr>
        <w:t>)</w:t>
      </w:r>
      <w:r w:rsidRPr="0073370A">
        <w:rPr>
          <w:rStyle w:val="pln"/>
          <w:rFonts w:ascii="inherit" w:hAnsi="inherit"/>
          <w:color w:val="1F497D" w:themeColor="text2"/>
          <w:sz w:val="32"/>
          <w:szCs w:val="32"/>
          <w:bdr w:val="none" w:sz="0" w:space="0" w:color="auto" w:frame="1"/>
          <w:shd w:val="clear" w:color="auto" w:fill="EFF0F1"/>
        </w:rPr>
        <w:t xml:space="preserve"> </w:t>
      </w:r>
      <w:r w:rsidRPr="0073370A">
        <w:rPr>
          <w:rStyle w:val="pun"/>
          <w:rFonts w:ascii="inherit" w:hAnsi="inherit"/>
          <w:color w:val="1F497D" w:themeColor="text2"/>
          <w:sz w:val="32"/>
          <w:szCs w:val="32"/>
          <w:bdr w:val="none" w:sz="0" w:space="0" w:color="auto" w:frame="1"/>
          <w:shd w:val="clear" w:color="auto" w:fill="EFF0F1"/>
        </w:rPr>
        <w:t>-&gt;</w:t>
      </w:r>
      <w:r w:rsidRPr="0073370A">
        <w:rPr>
          <w:rStyle w:val="pln"/>
          <w:rFonts w:ascii="inherit" w:hAnsi="inherit"/>
          <w:color w:val="1F497D" w:themeColor="text2"/>
          <w:sz w:val="32"/>
          <w:szCs w:val="32"/>
          <w:bdr w:val="none" w:sz="0" w:space="0" w:color="auto" w:frame="1"/>
          <w:shd w:val="clear" w:color="auto" w:fill="EFF0F1"/>
        </w:rPr>
        <w:t xml:space="preserve"> </w:t>
      </w:r>
      <w:r w:rsidRPr="0073370A">
        <w:rPr>
          <w:rStyle w:val="typ"/>
          <w:rFonts w:ascii="inherit" w:hAnsi="inherit"/>
          <w:color w:val="1F497D" w:themeColor="text2"/>
          <w:sz w:val="32"/>
          <w:szCs w:val="32"/>
          <w:bdr w:val="none" w:sz="0" w:space="0" w:color="auto" w:frame="1"/>
          <w:shd w:val="clear" w:color="auto" w:fill="EFF0F1"/>
        </w:rPr>
        <w:t>Bool</w:t>
      </w:r>
      <w:r w:rsidRPr="0073370A">
        <w:rPr>
          <w:rStyle w:val="pln"/>
          <w:rFonts w:ascii="inherit" w:hAnsi="inherit"/>
          <w:color w:val="1F497D" w:themeColor="text2"/>
          <w:sz w:val="32"/>
          <w:szCs w:val="32"/>
          <w:bdr w:val="none" w:sz="0" w:space="0" w:color="auto" w:frame="1"/>
          <w:shd w:val="clear" w:color="auto" w:fill="EFF0F1"/>
        </w:rPr>
        <w:t xml:space="preserve"> </w:t>
      </w:r>
      <w:r w:rsidRPr="0073370A">
        <w:rPr>
          <w:rStyle w:val="pun"/>
          <w:rFonts w:ascii="inherit" w:hAnsi="inherit"/>
          <w:color w:val="1F497D" w:themeColor="text2"/>
          <w:sz w:val="32"/>
          <w:szCs w:val="32"/>
          <w:bdr w:val="none" w:sz="0" w:space="0" w:color="auto" w:frame="1"/>
          <w:shd w:val="clear" w:color="auto" w:fill="EFF0F1"/>
        </w:rPr>
        <w:t>{</w:t>
      </w:r>
      <w:r w:rsidRPr="0073370A">
        <w:rPr>
          <w:rStyle w:val="pln"/>
          <w:rFonts w:ascii="inherit" w:hAnsi="inherit"/>
          <w:color w:val="1F497D" w:themeColor="text2"/>
          <w:sz w:val="32"/>
          <w:szCs w:val="32"/>
          <w:bdr w:val="none" w:sz="0" w:space="0" w:color="auto" w:frame="1"/>
          <w:shd w:val="clear" w:color="auto" w:fill="EFF0F1"/>
        </w:rPr>
        <w:t xml:space="preserve">       </w:t>
      </w:r>
    </w:p>
    <w:p w14:paraId="38601E8F" w14:textId="77777777" w:rsidR="0073370A" w:rsidRPr="0073370A" w:rsidRDefault="0073370A" w:rsidP="0073370A">
      <w:pPr>
        <w:pStyle w:val="HTMLPreformatted"/>
        <w:shd w:val="clear" w:color="auto" w:fill="EFF0F1"/>
        <w:textAlignment w:val="baseline"/>
        <w:rPr>
          <w:rStyle w:val="pln"/>
          <w:rFonts w:ascii="inherit" w:hAnsi="inherit" w:hint="eastAsia"/>
          <w:color w:val="1F497D" w:themeColor="text2"/>
          <w:sz w:val="32"/>
          <w:szCs w:val="32"/>
          <w:bdr w:val="none" w:sz="0" w:space="0" w:color="auto" w:frame="1"/>
          <w:shd w:val="clear" w:color="auto" w:fill="EFF0F1"/>
        </w:rPr>
      </w:pPr>
      <w:r w:rsidRPr="0073370A">
        <w:rPr>
          <w:rStyle w:val="pln"/>
          <w:rFonts w:ascii="inherit" w:hAnsi="inherit"/>
          <w:color w:val="1F497D" w:themeColor="text2"/>
          <w:sz w:val="32"/>
          <w:szCs w:val="32"/>
          <w:bdr w:val="none" w:sz="0" w:space="0" w:color="auto" w:frame="1"/>
          <w:shd w:val="clear" w:color="auto" w:fill="EFF0F1"/>
        </w:rPr>
        <w:t xml:space="preserve">      </w:t>
      </w:r>
      <w:r w:rsidRPr="0073370A">
        <w:rPr>
          <w:rStyle w:val="kwd"/>
          <w:rFonts w:ascii="inherit" w:hAnsi="inherit"/>
          <w:color w:val="1F497D" w:themeColor="text2"/>
          <w:sz w:val="32"/>
          <w:szCs w:val="32"/>
          <w:bdr w:val="none" w:sz="0" w:space="0" w:color="auto" w:frame="1"/>
          <w:shd w:val="clear" w:color="auto" w:fill="EFF0F1"/>
        </w:rPr>
        <w:t>let</w:t>
      </w:r>
      <w:r w:rsidRPr="0073370A">
        <w:rPr>
          <w:rStyle w:val="pln"/>
          <w:rFonts w:ascii="inherit" w:hAnsi="inherit"/>
          <w:color w:val="1F497D" w:themeColor="text2"/>
          <w:sz w:val="32"/>
          <w:szCs w:val="32"/>
          <w:bdr w:val="none" w:sz="0" w:space="0" w:color="auto" w:frame="1"/>
          <w:shd w:val="clear" w:color="auto" w:fill="EFF0F1"/>
        </w:rPr>
        <w:t xml:space="preserve"> emailRegEx </w:t>
      </w:r>
      <w:r w:rsidRPr="0073370A">
        <w:rPr>
          <w:rStyle w:val="pun"/>
          <w:rFonts w:ascii="inherit" w:hAnsi="inherit"/>
          <w:color w:val="1F497D" w:themeColor="text2"/>
          <w:sz w:val="32"/>
          <w:szCs w:val="32"/>
          <w:bdr w:val="none" w:sz="0" w:space="0" w:color="auto" w:frame="1"/>
          <w:shd w:val="clear" w:color="auto" w:fill="EFF0F1"/>
        </w:rPr>
        <w:t>=</w:t>
      </w:r>
      <w:r w:rsidRPr="0073370A">
        <w:rPr>
          <w:rStyle w:val="pln"/>
          <w:rFonts w:ascii="inherit" w:hAnsi="inherit"/>
          <w:color w:val="1F497D" w:themeColor="text2"/>
          <w:sz w:val="32"/>
          <w:szCs w:val="32"/>
          <w:bdr w:val="none" w:sz="0" w:space="0" w:color="auto" w:frame="1"/>
          <w:shd w:val="clear" w:color="auto" w:fill="EFF0F1"/>
        </w:rPr>
        <w:t xml:space="preserve"> </w:t>
      </w:r>
      <w:r w:rsidRPr="0073370A">
        <w:rPr>
          <w:rStyle w:val="str"/>
          <w:rFonts w:ascii="inherit" w:hAnsi="inherit"/>
          <w:color w:val="1F497D" w:themeColor="text2"/>
          <w:sz w:val="32"/>
          <w:szCs w:val="32"/>
          <w:bdr w:val="none" w:sz="0" w:space="0" w:color="auto" w:frame="1"/>
          <w:shd w:val="clear" w:color="auto" w:fill="EFF0F1"/>
        </w:rPr>
        <w:t>"[A-Z0-9a-z._%+-]+@[A-Za-z0-9.-]+\\.[A-Za-z]{2,64}"</w:t>
      </w:r>
      <w:r w:rsidRPr="0073370A">
        <w:rPr>
          <w:rStyle w:val="pln"/>
          <w:rFonts w:ascii="inherit" w:hAnsi="inherit"/>
          <w:color w:val="1F497D" w:themeColor="text2"/>
          <w:sz w:val="32"/>
          <w:szCs w:val="32"/>
          <w:bdr w:val="none" w:sz="0" w:space="0" w:color="auto" w:frame="1"/>
          <w:shd w:val="clear" w:color="auto" w:fill="EFF0F1"/>
        </w:rPr>
        <w:t xml:space="preserve">     </w:t>
      </w:r>
    </w:p>
    <w:p w14:paraId="2A393F60" w14:textId="77777777" w:rsidR="0073370A" w:rsidRPr="0073370A" w:rsidRDefault="0073370A" w:rsidP="0073370A">
      <w:pPr>
        <w:pStyle w:val="HTMLPreformatted"/>
        <w:shd w:val="clear" w:color="auto" w:fill="EFF0F1"/>
        <w:textAlignment w:val="baseline"/>
        <w:rPr>
          <w:rStyle w:val="pln"/>
          <w:rFonts w:ascii="inherit" w:hAnsi="inherit" w:hint="eastAsia"/>
          <w:color w:val="1F497D" w:themeColor="text2"/>
          <w:sz w:val="32"/>
          <w:szCs w:val="32"/>
          <w:bdr w:val="none" w:sz="0" w:space="0" w:color="auto" w:frame="1"/>
          <w:shd w:val="clear" w:color="auto" w:fill="EFF0F1"/>
        </w:rPr>
      </w:pPr>
      <w:r w:rsidRPr="0073370A">
        <w:rPr>
          <w:rStyle w:val="pln"/>
          <w:rFonts w:ascii="inherit" w:hAnsi="inherit"/>
          <w:color w:val="1F497D" w:themeColor="text2"/>
          <w:sz w:val="32"/>
          <w:szCs w:val="32"/>
          <w:bdr w:val="none" w:sz="0" w:space="0" w:color="auto" w:frame="1"/>
          <w:shd w:val="clear" w:color="auto" w:fill="EFF0F1"/>
        </w:rPr>
        <w:t xml:space="preserve"> </w:t>
      </w:r>
      <w:r w:rsidRPr="0073370A">
        <w:rPr>
          <w:rStyle w:val="kwd"/>
          <w:rFonts w:ascii="inherit" w:hAnsi="inherit"/>
          <w:color w:val="1F497D" w:themeColor="text2"/>
          <w:sz w:val="32"/>
          <w:szCs w:val="32"/>
          <w:bdr w:val="none" w:sz="0" w:space="0" w:color="auto" w:frame="1"/>
          <w:shd w:val="clear" w:color="auto" w:fill="EFF0F1"/>
        </w:rPr>
        <w:t>let</w:t>
      </w:r>
      <w:r w:rsidRPr="0073370A">
        <w:rPr>
          <w:rStyle w:val="pln"/>
          <w:rFonts w:ascii="inherit" w:hAnsi="inherit"/>
          <w:color w:val="1F497D" w:themeColor="text2"/>
          <w:sz w:val="32"/>
          <w:szCs w:val="32"/>
          <w:bdr w:val="none" w:sz="0" w:space="0" w:color="auto" w:frame="1"/>
          <w:shd w:val="clear" w:color="auto" w:fill="EFF0F1"/>
        </w:rPr>
        <w:t xml:space="preserve"> emailTest </w:t>
      </w:r>
      <w:r w:rsidRPr="0073370A">
        <w:rPr>
          <w:rStyle w:val="pun"/>
          <w:rFonts w:ascii="inherit" w:hAnsi="inherit"/>
          <w:color w:val="1F497D" w:themeColor="text2"/>
          <w:sz w:val="32"/>
          <w:szCs w:val="32"/>
          <w:bdr w:val="none" w:sz="0" w:space="0" w:color="auto" w:frame="1"/>
          <w:shd w:val="clear" w:color="auto" w:fill="EFF0F1"/>
        </w:rPr>
        <w:t>=</w:t>
      </w:r>
      <w:r w:rsidRPr="0073370A">
        <w:rPr>
          <w:rStyle w:val="pln"/>
          <w:rFonts w:ascii="inherit" w:hAnsi="inherit"/>
          <w:color w:val="1F497D" w:themeColor="text2"/>
          <w:sz w:val="32"/>
          <w:szCs w:val="32"/>
          <w:bdr w:val="none" w:sz="0" w:space="0" w:color="auto" w:frame="1"/>
          <w:shd w:val="clear" w:color="auto" w:fill="EFF0F1"/>
        </w:rPr>
        <w:t xml:space="preserve"> </w:t>
      </w:r>
      <w:r w:rsidRPr="0073370A">
        <w:rPr>
          <w:rStyle w:val="typ"/>
          <w:rFonts w:ascii="inherit" w:hAnsi="inherit"/>
          <w:color w:val="1F497D" w:themeColor="text2"/>
          <w:sz w:val="32"/>
          <w:szCs w:val="32"/>
          <w:bdr w:val="none" w:sz="0" w:space="0" w:color="auto" w:frame="1"/>
          <w:shd w:val="clear" w:color="auto" w:fill="EFF0F1"/>
        </w:rPr>
        <w:t>NSPredicate</w:t>
      </w:r>
      <w:r w:rsidRPr="0073370A">
        <w:rPr>
          <w:rStyle w:val="pun"/>
          <w:rFonts w:ascii="inherit" w:hAnsi="inherit"/>
          <w:color w:val="1F497D" w:themeColor="text2"/>
          <w:sz w:val="32"/>
          <w:szCs w:val="32"/>
          <w:bdr w:val="none" w:sz="0" w:space="0" w:color="auto" w:frame="1"/>
          <w:shd w:val="clear" w:color="auto" w:fill="EFF0F1"/>
        </w:rPr>
        <w:t>(</w:t>
      </w:r>
      <w:r w:rsidRPr="0073370A">
        <w:rPr>
          <w:rStyle w:val="pln"/>
          <w:rFonts w:ascii="inherit" w:hAnsi="inherit"/>
          <w:color w:val="1F497D" w:themeColor="text2"/>
          <w:sz w:val="32"/>
          <w:szCs w:val="32"/>
          <w:bdr w:val="none" w:sz="0" w:space="0" w:color="auto" w:frame="1"/>
          <w:shd w:val="clear" w:color="auto" w:fill="EFF0F1"/>
        </w:rPr>
        <w:t>format</w:t>
      </w:r>
      <w:r w:rsidRPr="0073370A">
        <w:rPr>
          <w:rStyle w:val="pun"/>
          <w:rFonts w:ascii="inherit" w:hAnsi="inherit"/>
          <w:color w:val="1F497D" w:themeColor="text2"/>
          <w:sz w:val="32"/>
          <w:szCs w:val="32"/>
          <w:bdr w:val="none" w:sz="0" w:space="0" w:color="auto" w:frame="1"/>
          <w:shd w:val="clear" w:color="auto" w:fill="EFF0F1"/>
        </w:rPr>
        <w:t>:</w:t>
      </w:r>
      <w:r w:rsidRPr="0073370A">
        <w:rPr>
          <w:rStyle w:val="str"/>
          <w:rFonts w:ascii="inherit" w:hAnsi="inherit"/>
          <w:color w:val="1F497D" w:themeColor="text2"/>
          <w:sz w:val="32"/>
          <w:szCs w:val="32"/>
          <w:bdr w:val="none" w:sz="0" w:space="0" w:color="auto" w:frame="1"/>
          <w:shd w:val="clear" w:color="auto" w:fill="EFF0F1"/>
        </w:rPr>
        <w:t>"SELF MATCHES %@"</w:t>
      </w:r>
      <w:r w:rsidRPr="0073370A">
        <w:rPr>
          <w:rStyle w:val="pun"/>
          <w:rFonts w:ascii="inherit" w:hAnsi="inherit"/>
          <w:color w:val="1F497D" w:themeColor="text2"/>
          <w:sz w:val="32"/>
          <w:szCs w:val="32"/>
          <w:bdr w:val="none" w:sz="0" w:space="0" w:color="auto" w:frame="1"/>
          <w:shd w:val="clear" w:color="auto" w:fill="EFF0F1"/>
        </w:rPr>
        <w:t>,</w:t>
      </w:r>
      <w:r w:rsidRPr="0073370A">
        <w:rPr>
          <w:rStyle w:val="pln"/>
          <w:rFonts w:ascii="inherit" w:hAnsi="inherit"/>
          <w:color w:val="1F497D" w:themeColor="text2"/>
          <w:sz w:val="32"/>
          <w:szCs w:val="32"/>
          <w:bdr w:val="none" w:sz="0" w:space="0" w:color="auto" w:frame="1"/>
          <w:shd w:val="clear" w:color="auto" w:fill="EFF0F1"/>
        </w:rPr>
        <w:t xml:space="preserve"> emailRegEx</w:t>
      </w:r>
      <w:r w:rsidRPr="0073370A">
        <w:rPr>
          <w:rStyle w:val="pun"/>
          <w:rFonts w:ascii="inherit" w:hAnsi="inherit"/>
          <w:color w:val="1F497D" w:themeColor="text2"/>
          <w:sz w:val="32"/>
          <w:szCs w:val="32"/>
          <w:bdr w:val="none" w:sz="0" w:space="0" w:color="auto" w:frame="1"/>
          <w:shd w:val="clear" w:color="auto" w:fill="EFF0F1"/>
        </w:rPr>
        <w:t>)</w:t>
      </w:r>
      <w:r w:rsidRPr="0073370A">
        <w:rPr>
          <w:rStyle w:val="pln"/>
          <w:rFonts w:ascii="inherit" w:hAnsi="inherit"/>
          <w:color w:val="1F497D" w:themeColor="text2"/>
          <w:sz w:val="32"/>
          <w:szCs w:val="32"/>
          <w:bdr w:val="none" w:sz="0" w:space="0" w:color="auto" w:frame="1"/>
          <w:shd w:val="clear" w:color="auto" w:fill="EFF0F1"/>
        </w:rPr>
        <w:t xml:space="preserve">     </w:t>
      </w:r>
    </w:p>
    <w:p w14:paraId="656B5AB3" w14:textId="77777777" w:rsidR="0073370A" w:rsidRPr="0073370A" w:rsidRDefault="0073370A" w:rsidP="0073370A">
      <w:pPr>
        <w:pStyle w:val="HTMLPreformatted"/>
        <w:shd w:val="clear" w:color="auto" w:fill="EFF0F1"/>
        <w:textAlignment w:val="baseline"/>
        <w:rPr>
          <w:rStyle w:val="pln"/>
          <w:rFonts w:ascii="inherit" w:hAnsi="inherit" w:hint="eastAsia"/>
          <w:color w:val="1F497D" w:themeColor="text2"/>
          <w:sz w:val="32"/>
          <w:szCs w:val="32"/>
          <w:bdr w:val="none" w:sz="0" w:space="0" w:color="auto" w:frame="1"/>
          <w:shd w:val="clear" w:color="auto" w:fill="EFF0F1"/>
        </w:rPr>
      </w:pPr>
      <w:r w:rsidRPr="0073370A">
        <w:rPr>
          <w:rStyle w:val="kwd"/>
          <w:rFonts w:ascii="inherit" w:hAnsi="inherit"/>
          <w:color w:val="1F497D" w:themeColor="text2"/>
          <w:sz w:val="32"/>
          <w:szCs w:val="32"/>
          <w:bdr w:val="none" w:sz="0" w:space="0" w:color="auto" w:frame="1"/>
          <w:shd w:val="clear" w:color="auto" w:fill="EFF0F1"/>
        </w:rPr>
        <w:t>return</w:t>
      </w:r>
      <w:r w:rsidRPr="0073370A">
        <w:rPr>
          <w:rStyle w:val="pln"/>
          <w:rFonts w:ascii="inherit" w:hAnsi="inherit"/>
          <w:color w:val="1F497D" w:themeColor="text2"/>
          <w:sz w:val="32"/>
          <w:szCs w:val="32"/>
          <w:bdr w:val="none" w:sz="0" w:space="0" w:color="auto" w:frame="1"/>
          <w:shd w:val="clear" w:color="auto" w:fill="EFF0F1"/>
        </w:rPr>
        <w:t xml:space="preserve"> emailTest</w:t>
      </w:r>
      <w:r w:rsidRPr="0073370A">
        <w:rPr>
          <w:rStyle w:val="pun"/>
          <w:rFonts w:ascii="inherit" w:hAnsi="inherit"/>
          <w:color w:val="1F497D" w:themeColor="text2"/>
          <w:sz w:val="32"/>
          <w:szCs w:val="32"/>
          <w:bdr w:val="none" w:sz="0" w:space="0" w:color="auto" w:frame="1"/>
          <w:shd w:val="clear" w:color="auto" w:fill="EFF0F1"/>
        </w:rPr>
        <w:t>.</w:t>
      </w:r>
      <w:r w:rsidRPr="0073370A">
        <w:rPr>
          <w:rStyle w:val="pln"/>
          <w:rFonts w:ascii="inherit" w:hAnsi="inherit"/>
          <w:color w:val="1F497D" w:themeColor="text2"/>
          <w:sz w:val="32"/>
          <w:szCs w:val="32"/>
          <w:bdr w:val="none" w:sz="0" w:space="0" w:color="auto" w:frame="1"/>
          <w:shd w:val="clear" w:color="auto" w:fill="EFF0F1"/>
        </w:rPr>
        <w:t>evaluate</w:t>
      </w:r>
      <w:r w:rsidRPr="0073370A">
        <w:rPr>
          <w:rStyle w:val="pun"/>
          <w:rFonts w:ascii="inherit" w:hAnsi="inherit"/>
          <w:color w:val="1F497D" w:themeColor="text2"/>
          <w:sz w:val="32"/>
          <w:szCs w:val="32"/>
          <w:bdr w:val="none" w:sz="0" w:space="0" w:color="auto" w:frame="1"/>
          <w:shd w:val="clear" w:color="auto" w:fill="EFF0F1"/>
        </w:rPr>
        <w:t>(</w:t>
      </w:r>
      <w:r w:rsidRPr="0073370A">
        <w:rPr>
          <w:rStyle w:val="pln"/>
          <w:rFonts w:ascii="inherit" w:hAnsi="inherit"/>
          <w:color w:val="1F497D" w:themeColor="text2"/>
          <w:sz w:val="32"/>
          <w:szCs w:val="32"/>
          <w:bdr w:val="none" w:sz="0" w:space="0" w:color="auto" w:frame="1"/>
          <w:shd w:val="clear" w:color="auto" w:fill="EFF0F1"/>
        </w:rPr>
        <w:t>with</w:t>
      </w:r>
      <w:r w:rsidRPr="0073370A">
        <w:rPr>
          <w:rStyle w:val="pun"/>
          <w:rFonts w:ascii="inherit" w:hAnsi="inherit"/>
          <w:color w:val="1F497D" w:themeColor="text2"/>
          <w:sz w:val="32"/>
          <w:szCs w:val="32"/>
          <w:bdr w:val="none" w:sz="0" w:space="0" w:color="auto" w:frame="1"/>
          <w:shd w:val="clear" w:color="auto" w:fill="EFF0F1"/>
        </w:rPr>
        <w:t>:</w:t>
      </w:r>
      <w:r w:rsidRPr="0073370A">
        <w:rPr>
          <w:rStyle w:val="pln"/>
          <w:rFonts w:ascii="inherit" w:hAnsi="inherit"/>
          <w:color w:val="1F497D" w:themeColor="text2"/>
          <w:sz w:val="32"/>
          <w:szCs w:val="32"/>
          <w:bdr w:val="none" w:sz="0" w:space="0" w:color="auto" w:frame="1"/>
          <w:shd w:val="clear" w:color="auto" w:fill="EFF0F1"/>
        </w:rPr>
        <w:t xml:space="preserve"> testStr</w:t>
      </w:r>
      <w:r w:rsidRPr="0073370A">
        <w:rPr>
          <w:rStyle w:val="pun"/>
          <w:rFonts w:ascii="inherit" w:hAnsi="inherit"/>
          <w:color w:val="1F497D" w:themeColor="text2"/>
          <w:sz w:val="32"/>
          <w:szCs w:val="32"/>
          <w:bdr w:val="none" w:sz="0" w:space="0" w:color="auto" w:frame="1"/>
          <w:shd w:val="clear" w:color="auto" w:fill="EFF0F1"/>
        </w:rPr>
        <w:t>)</w:t>
      </w:r>
      <w:r w:rsidRPr="0073370A">
        <w:rPr>
          <w:rStyle w:val="pln"/>
          <w:rFonts w:ascii="inherit" w:hAnsi="inherit"/>
          <w:color w:val="1F497D" w:themeColor="text2"/>
          <w:sz w:val="32"/>
          <w:szCs w:val="32"/>
          <w:bdr w:val="none" w:sz="0" w:space="0" w:color="auto" w:frame="1"/>
          <w:shd w:val="clear" w:color="auto" w:fill="EFF0F1"/>
        </w:rPr>
        <w:t xml:space="preserve"> </w:t>
      </w:r>
    </w:p>
    <w:p w14:paraId="34970A8A" w14:textId="62837D49" w:rsidR="0073370A" w:rsidRPr="0073370A" w:rsidRDefault="0073370A" w:rsidP="0073370A">
      <w:pPr>
        <w:pStyle w:val="HTMLPreformatted"/>
        <w:shd w:val="clear" w:color="auto" w:fill="EFF0F1"/>
        <w:textAlignment w:val="baseline"/>
        <w:rPr>
          <w:rFonts w:ascii="Consolas" w:hAnsi="Consolas"/>
          <w:color w:val="1F497D" w:themeColor="text2"/>
          <w:sz w:val="32"/>
          <w:szCs w:val="32"/>
        </w:rPr>
      </w:pPr>
      <w:r w:rsidRPr="0073370A">
        <w:rPr>
          <w:rStyle w:val="pun"/>
          <w:rFonts w:ascii="inherit" w:hAnsi="inherit"/>
          <w:color w:val="1F497D" w:themeColor="text2"/>
          <w:sz w:val="32"/>
          <w:szCs w:val="32"/>
          <w:bdr w:val="none" w:sz="0" w:space="0" w:color="auto" w:frame="1"/>
          <w:shd w:val="clear" w:color="auto" w:fill="EFF0F1"/>
        </w:rPr>
        <w:t>}</w:t>
      </w:r>
    </w:p>
    <w:p w14:paraId="3B5BDAA2" w14:textId="77777777" w:rsidR="00692D51" w:rsidRDefault="00692D51" w:rsidP="00692D51">
      <w:pPr>
        <w:widowControl w:val="0"/>
        <w:tabs>
          <w:tab w:val="left" w:pos="692"/>
        </w:tabs>
        <w:autoSpaceDE w:val="0"/>
        <w:autoSpaceDN w:val="0"/>
        <w:adjustRightInd w:val="0"/>
        <w:rPr>
          <w:rFonts w:ascii="Menlo Regular" w:hAnsi="Menlo Regular" w:cs="Menlo Regular"/>
          <w:color w:val="D7008F"/>
          <w:sz w:val="28"/>
          <w:szCs w:val="28"/>
        </w:rPr>
      </w:pPr>
    </w:p>
    <w:p w14:paraId="4DDF5A55" w14:textId="77777777" w:rsidR="00692D51" w:rsidRDefault="00692D51" w:rsidP="00692D51">
      <w:pPr>
        <w:widowControl w:val="0"/>
        <w:tabs>
          <w:tab w:val="left" w:pos="692"/>
        </w:tabs>
        <w:autoSpaceDE w:val="0"/>
        <w:autoSpaceDN w:val="0"/>
        <w:adjustRightInd w:val="0"/>
        <w:rPr>
          <w:rFonts w:ascii="Menlo Regular" w:hAnsi="Menlo Regular" w:cs="Menlo Regular"/>
          <w:color w:val="D7008F"/>
          <w:sz w:val="28"/>
          <w:szCs w:val="28"/>
        </w:rPr>
      </w:pPr>
    </w:p>
    <w:p w14:paraId="4F3D7FD5" w14:textId="77777777" w:rsidR="00692D51" w:rsidRPr="00692D51" w:rsidRDefault="00692D51" w:rsidP="00692D51">
      <w:pPr>
        <w:widowControl w:val="0"/>
        <w:tabs>
          <w:tab w:val="left" w:pos="692"/>
        </w:tabs>
        <w:autoSpaceDE w:val="0"/>
        <w:autoSpaceDN w:val="0"/>
        <w:adjustRightInd w:val="0"/>
        <w:rPr>
          <w:rFonts w:ascii="Helvetica" w:hAnsi="Helvetica" w:cs="Helvetica"/>
          <w:color w:val="1F497D" w:themeColor="text2"/>
        </w:rPr>
      </w:pPr>
      <w:r w:rsidRPr="00692D51">
        <w:rPr>
          <w:rFonts w:ascii="Menlo Regular" w:hAnsi="Menlo Regular" w:cs="Menlo Regular"/>
          <w:color w:val="1F497D" w:themeColor="text2"/>
          <w:sz w:val="28"/>
          <w:szCs w:val="28"/>
        </w:rPr>
        <w:t>enum RegEx: String {</w:t>
      </w:r>
    </w:p>
    <w:p w14:paraId="055DF5A2" w14:textId="77777777" w:rsidR="00692D51" w:rsidRPr="00692D51" w:rsidRDefault="00692D51" w:rsidP="00692D51">
      <w:pPr>
        <w:widowControl w:val="0"/>
        <w:tabs>
          <w:tab w:val="left" w:pos="692"/>
        </w:tabs>
        <w:autoSpaceDE w:val="0"/>
        <w:autoSpaceDN w:val="0"/>
        <w:adjustRightInd w:val="0"/>
        <w:rPr>
          <w:rFonts w:ascii="Helvetica" w:hAnsi="Helvetica" w:cs="Helvetica"/>
          <w:color w:val="1F497D" w:themeColor="text2"/>
        </w:rPr>
      </w:pPr>
      <w:r w:rsidRPr="00692D51">
        <w:rPr>
          <w:rFonts w:ascii="Menlo Regular" w:hAnsi="Menlo Regular" w:cs="Menlo Regular"/>
          <w:color w:val="1F497D" w:themeColor="text2"/>
          <w:sz w:val="28"/>
          <w:szCs w:val="28"/>
        </w:rPr>
        <w:t xml:space="preserve">        case email = "[A-Z0-9a-z._%+-]+@[A-Za-z0-9.-]+\\.[A-Za-z]{2,4}" // Email</w:t>
      </w:r>
    </w:p>
    <w:p w14:paraId="00A506DF" w14:textId="77777777" w:rsidR="00692D51" w:rsidRPr="00692D51" w:rsidRDefault="00692D51" w:rsidP="00692D51">
      <w:pPr>
        <w:widowControl w:val="0"/>
        <w:tabs>
          <w:tab w:val="left" w:pos="692"/>
        </w:tabs>
        <w:autoSpaceDE w:val="0"/>
        <w:autoSpaceDN w:val="0"/>
        <w:adjustRightInd w:val="0"/>
        <w:rPr>
          <w:rFonts w:ascii="Helvetica" w:hAnsi="Helvetica" w:cs="Helvetica"/>
          <w:color w:val="1F497D" w:themeColor="text2"/>
        </w:rPr>
      </w:pPr>
      <w:r w:rsidRPr="00692D51">
        <w:rPr>
          <w:rFonts w:ascii="Menlo Regular" w:hAnsi="Menlo Regular" w:cs="Menlo Regular"/>
          <w:color w:val="1F497D" w:themeColor="text2"/>
          <w:sz w:val="28"/>
          <w:szCs w:val="28"/>
        </w:rPr>
        <w:t xml:space="preserve">        case password = "^.{6,15}$" // Password length 6-15</w:t>
      </w:r>
    </w:p>
    <w:p w14:paraId="56054345" w14:textId="77777777" w:rsidR="00692D51" w:rsidRPr="00692D51" w:rsidRDefault="00692D51" w:rsidP="00692D51">
      <w:pPr>
        <w:widowControl w:val="0"/>
        <w:tabs>
          <w:tab w:val="left" w:pos="692"/>
        </w:tabs>
        <w:autoSpaceDE w:val="0"/>
        <w:autoSpaceDN w:val="0"/>
        <w:adjustRightInd w:val="0"/>
        <w:rPr>
          <w:rFonts w:ascii="Helvetica" w:hAnsi="Helvetica" w:cs="Helvetica"/>
          <w:color w:val="1F497D" w:themeColor="text2"/>
        </w:rPr>
      </w:pPr>
      <w:r w:rsidRPr="00692D51">
        <w:rPr>
          <w:rFonts w:ascii="Menlo Regular" w:hAnsi="Menlo Regular" w:cs="Menlo Regular"/>
          <w:color w:val="1F497D" w:themeColor="text2"/>
          <w:sz w:val="28"/>
          <w:szCs w:val="28"/>
        </w:rPr>
        <w:t xml:space="preserve">        case alphabeticStringWithSpace = "^[a-zA-Z ]*$" // e.g. hello sandeep</w:t>
      </w:r>
    </w:p>
    <w:p w14:paraId="22F298FE" w14:textId="77777777" w:rsidR="00692D51" w:rsidRPr="00692D51" w:rsidRDefault="00692D51" w:rsidP="00692D51">
      <w:pPr>
        <w:widowControl w:val="0"/>
        <w:tabs>
          <w:tab w:val="left" w:pos="692"/>
        </w:tabs>
        <w:autoSpaceDE w:val="0"/>
        <w:autoSpaceDN w:val="0"/>
        <w:adjustRightInd w:val="0"/>
        <w:rPr>
          <w:rFonts w:ascii="Helvetica" w:hAnsi="Helvetica" w:cs="Helvetica"/>
          <w:color w:val="1F497D" w:themeColor="text2"/>
        </w:rPr>
      </w:pPr>
      <w:r w:rsidRPr="00692D51">
        <w:rPr>
          <w:rFonts w:ascii="Menlo Regular" w:hAnsi="Menlo Regular" w:cs="Menlo Regular"/>
          <w:color w:val="1F497D" w:themeColor="text2"/>
          <w:sz w:val="28"/>
          <w:szCs w:val="28"/>
        </w:rPr>
        <w:t xml:space="preserve">        case alphabeticStringFirstLetterCaps = "^[A-Z]+[a-zA-Z]*$" // SandsHell</w:t>
      </w:r>
    </w:p>
    <w:p w14:paraId="4FE40EEE" w14:textId="77777777" w:rsidR="00692D51" w:rsidRPr="00692D51" w:rsidRDefault="00692D51" w:rsidP="00692D51">
      <w:pPr>
        <w:widowControl w:val="0"/>
        <w:tabs>
          <w:tab w:val="left" w:pos="692"/>
        </w:tabs>
        <w:autoSpaceDE w:val="0"/>
        <w:autoSpaceDN w:val="0"/>
        <w:adjustRightInd w:val="0"/>
        <w:rPr>
          <w:rFonts w:ascii="Helvetica" w:hAnsi="Helvetica" w:cs="Helvetica"/>
          <w:color w:val="1F497D" w:themeColor="text2"/>
        </w:rPr>
      </w:pPr>
      <w:r w:rsidRPr="00692D51">
        <w:rPr>
          <w:rFonts w:ascii="Menlo Regular" w:hAnsi="Menlo Regular" w:cs="Menlo Regular"/>
          <w:color w:val="1F497D" w:themeColor="text2"/>
          <w:sz w:val="28"/>
          <w:szCs w:val="28"/>
        </w:rPr>
        <w:t xml:space="preserve">        case phoneNo = "[0-9]{10,14}" // PhoneNo 10-14 Digits        //Change RegEx according to your Requirement</w:t>
      </w:r>
    </w:p>
    <w:p w14:paraId="036A2065" w14:textId="7B1DA550" w:rsidR="0073370A" w:rsidRDefault="00692D51" w:rsidP="00692D51">
      <w:pPr>
        <w:rPr>
          <w:rFonts w:ascii="Menlo Regular" w:hAnsi="Menlo Regular" w:cs="Menlo Regular"/>
          <w:color w:val="1F497D" w:themeColor="text2"/>
          <w:sz w:val="28"/>
          <w:szCs w:val="28"/>
        </w:rPr>
      </w:pPr>
      <w:r w:rsidRPr="00692D51">
        <w:rPr>
          <w:rFonts w:ascii="Menlo Regular" w:hAnsi="Menlo Regular" w:cs="Menlo Regular"/>
          <w:color w:val="1F497D" w:themeColor="text2"/>
          <w:sz w:val="28"/>
          <w:szCs w:val="28"/>
        </w:rPr>
        <w:t xml:space="preserve">    }</w:t>
      </w:r>
    </w:p>
    <w:p w14:paraId="715657B1" w14:textId="77777777" w:rsidR="00692D51" w:rsidRDefault="00692D51" w:rsidP="00692D51">
      <w:pPr>
        <w:rPr>
          <w:rFonts w:ascii="Menlo Regular" w:hAnsi="Menlo Regular" w:cs="Menlo Regular"/>
          <w:color w:val="1F497D" w:themeColor="text2"/>
          <w:sz w:val="28"/>
          <w:szCs w:val="28"/>
        </w:rPr>
      </w:pPr>
    </w:p>
    <w:p w14:paraId="186F15BE" w14:textId="77777777" w:rsidR="00692D51" w:rsidRDefault="00692D51" w:rsidP="00692D51">
      <w:pPr>
        <w:rPr>
          <w:rFonts w:ascii="Menlo Regular" w:hAnsi="Menlo Regular" w:cs="Menlo Regular"/>
          <w:color w:val="1F497D" w:themeColor="text2"/>
          <w:sz w:val="28"/>
          <w:szCs w:val="28"/>
        </w:rPr>
      </w:pPr>
    </w:p>
    <w:p w14:paraId="0DFF2E50" w14:textId="77777777" w:rsidR="00692D51" w:rsidRPr="00692D51" w:rsidRDefault="00692D51" w:rsidP="00692D51">
      <w:pPr>
        <w:rPr>
          <w:rFonts w:ascii="Times New Roman" w:eastAsia="Times New Roman" w:hAnsi="Times New Roman" w:cs="Times New Roman"/>
          <w:sz w:val="20"/>
          <w:szCs w:val="20"/>
        </w:rPr>
      </w:pPr>
      <w:r w:rsidRPr="00692D51">
        <w:rPr>
          <w:rFonts w:ascii="Helvetica Neue" w:eastAsia="Times New Roman" w:hAnsi="Helvetica Neue" w:cs="Times New Roman"/>
          <w:color w:val="333333"/>
          <w:spacing w:val="-5"/>
          <w:sz w:val="26"/>
          <w:szCs w:val="26"/>
          <w:shd w:val="clear" w:color="auto" w:fill="FFFFFF"/>
        </w:rPr>
        <w:t>Predicates represent logical conditions, which you can use to filter collections of objects. </w:t>
      </w:r>
    </w:p>
    <w:p w14:paraId="58747B80" w14:textId="77777777" w:rsidR="00A0540D" w:rsidRPr="00A0540D" w:rsidRDefault="00A0540D" w:rsidP="00A0540D">
      <w:pPr>
        <w:rPr>
          <w:rFonts w:ascii="Times New Roman" w:eastAsia="Times New Roman" w:hAnsi="Times New Roman" w:cs="Times New Roman"/>
          <w:sz w:val="20"/>
          <w:szCs w:val="20"/>
        </w:rPr>
      </w:pPr>
      <w:r w:rsidRPr="00A0540D">
        <w:rPr>
          <w:rFonts w:ascii="Georgia" w:eastAsia="Times New Roman" w:hAnsi="Georgia" w:cs="Times New Roman"/>
          <w:color w:val="282A36"/>
          <w:sz w:val="30"/>
          <w:szCs w:val="30"/>
          <w:shd w:val="clear" w:color="auto" w:fill="FEFEFE"/>
        </w:rPr>
        <w:t> Its query language, which is like a cross between a SQL </w:t>
      </w:r>
      <w:r w:rsidRPr="00A0540D">
        <w:rPr>
          <w:rFonts w:ascii="Consolas" w:hAnsi="Consolas" w:cs="Courier"/>
          <w:color w:val="49178F"/>
          <w:sz w:val="15"/>
          <w:szCs w:val="15"/>
          <w:shd w:val="clear" w:color="auto" w:fill="F8F8F2"/>
        </w:rPr>
        <w:t>WHERE</w:t>
      </w:r>
      <w:r w:rsidRPr="00A0540D">
        <w:rPr>
          <w:rFonts w:ascii="Georgia" w:eastAsia="Times New Roman" w:hAnsi="Georgia" w:cs="Times New Roman"/>
          <w:color w:val="282A36"/>
          <w:sz w:val="30"/>
          <w:szCs w:val="30"/>
          <w:shd w:val="clear" w:color="auto" w:fill="FEFEFE"/>
        </w:rPr>
        <w:t> clause and a regular expression, provides an expressive, natural language interface to define logical conditions on which a collection is searched.</w:t>
      </w:r>
    </w:p>
    <w:p w14:paraId="32DBCF39" w14:textId="77777777" w:rsidR="00081F1A" w:rsidRDefault="00081F1A" w:rsidP="00081F1A">
      <w:pPr>
        <w:pStyle w:val="Heading1"/>
        <w:shd w:val="clear" w:color="auto" w:fill="FFFFFF"/>
        <w:rPr>
          <w:rFonts w:ascii="Helvetica" w:eastAsia="Times New Roman" w:hAnsi="Helvetica"/>
          <w:b w:val="0"/>
          <w:bCs w:val="0"/>
          <w:color w:val="202124"/>
        </w:rPr>
      </w:pPr>
      <w:r>
        <w:rPr>
          <w:rFonts w:ascii="Helvetica" w:eastAsia="Times New Roman" w:hAnsi="Helvetica"/>
          <w:b w:val="0"/>
          <w:bCs w:val="0"/>
          <w:color w:val="202124"/>
        </w:rPr>
        <w:t>Introduction to live streaming</w:t>
      </w:r>
    </w:p>
    <w:p w14:paraId="35A99453" w14:textId="77777777" w:rsidR="00081F1A" w:rsidRDefault="00081F1A" w:rsidP="00081F1A">
      <w:pPr>
        <w:pStyle w:val="NormalWeb"/>
        <w:shd w:val="clear" w:color="auto" w:fill="FFFFFF"/>
        <w:rPr>
          <w:rFonts w:ascii="Helvetica Neue" w:hAnsi="Helvetica Neue"/>
          <w:color w:val="3C4043"/>
          <w:sz w:val="21"/>
          <w:szCs w:val="21"/>
        </w:rPr>
      </w:pPr>
      <w:r>
        <w:rPr>
          <w:rFonts w:ascii="Helvetica Neue" w:hAnsi="Helvetica Neue"/>
          <w:color w:val="3C4043"/>
          <w:sz w:val="21"/>
          <w:szCs w:val="21"/>
        </w:rPr>
        <w:t>YouTube Live is an easy way to reach your audience in real time. Whether you're streaming a video game, hosting a live Q&amp;A, or teaching a class, our tools will help you manage your stream and interact with viewers in real time.</w:t>
      </w:r>
    </w:p>
    <w:p w14:paraId="45AC0D18" w14:textId="77777777" w:rsidR="00081F1A" w:rsidRDefault="00081F1A" w:rsidP="00081F1A">
      <w:pPr>
        <w:pStyle w:val="NormalWeb"/>
        <w:shd w:val="clear" w:color="auto" w:fill="FFFFFF"/>
        <w:rPr>
          <w:rFonts w:ascii="Helvetica Neue" w:hAnsi="Helvetica Neue"/>
          <w:color w:val="3C4043"/>
          <w:sz w:val="21"/>
          <w:szCs w:val="21"/>
        </w:rPr>
      </w:pPr>
      <w:r>
        <w:rPr>
          <w:rFonts w:ascii="Helvetica Neue" w:hAnsi="Helvetica Neue"/>
          <w:color w:val="3C4043"/>
          <w:sz w:val="21"/>
          <w:szCs w:val="21"/>
        </w:rPr>
        <w:t>There are a few ways you can live stream on YouTube. Here’s a quick overview:</w:t>
      </w:r>
    </w:p>
    <w:p w14:paraId="747F1C7F" w14:textId="77777777" w:rsidR="00081F1A" w:rsidRDefault="00081F1A" w:rsidP="00081F1A">
      <w:pPr>
        <w:pStyle w:val="NormalWeb"/>
        <w:shd w:val="clear" w:color="auto" w:fill="FFFFFF"/>
        <w:rPr>
          <w:rFonts w:ascii="Helvetica Neue" w:hAnsi="Helvetica Neue"/>
          <w:color w:val="3C4043"/>
          <w:sz w:val="21"/>
          <w:szCs w:val="21"/>
        </w:rPr>
      </w:pPr>
      <w:r>
        <w:rPr>
          <w:rStyle w:val="Strong"/>
          <w:rFonts w:ascii="Helvetica Neue" w:hAnsi="Helvetica Neue"/>
          <w:b w:val="0"/>
          <w:bCs w:val="0"/>
          <w:color w:val="3C4043"/>
          <w:sz w:val="21"/>
          <w:szCs w:val="21"/>
        </w:rPr>
        <w:t>Simple</w:t>
      </w:r>
      <w:r>
        <w:rPr>
          <w:rFonts w:ascii="Helvetica Neue" w:hAnsi="Helvetica Neue"/>
          <w:color w:val="3C4043"/>
          <w:sz w:val="21"/>
          <w:szCs w:val="21"/>
        </w:rPr>
        <w:t>: These options are great for beginners, or if you want to quickly go live.</w:t>
      </w:r>
    </w:p>
    <w:p w14:paraId="4B75189D" w14:textId="77777777" w:rsidR="00081F1A" w:rsidRDefault="00081F1A" w:rsidP="00FC3208">
      <w:pPr>
        <w:numPr>
          <w:ilvl w:val="0"/>
          <w:numId w:val="13"/>
        </w:numPr>
        <w:shd w:val="clear" w:color="auto" w:fill="FFFFFF"/>
        <w:spacing w:before="100" w:beforeAutospacing="1" w:after="100" w:afterAutospacing="1"/>
        <w:textAlignment w:val="baseline"/>
        <w:rPr>
          <w:rFonts w:ascii="Helvetica Neue" w:eastAsia="Times New Roman" w:hAnsi="Helvetica Neue"/>
          <w:color w:val="3C4043"/>
          <w:sz w:val="21"/>
          <w:szCs w:val="21"/>
        </w:rPr>
      </w:pPr>
      <w:r>
        <w:rPr>
          <w:rStyle w:val="Strong"/>
          <w:rFonts w:ascii="Helvetica Neue" w:eastAsia="Times New Roman" w:hAnsi="Helvetica Neue"/>
          <w:b w:val="0"/>
          <w:bCs w:val="0"/>
          <w:color w:val="3C4043"/>
          <w:sz w:val="21"/>
          <w:szCs w:val="21"/>
        </w:rPr>
        <w:t>Webcam</w:t>
      </w:r>
      <w:r>
        <w:rPr>
          <w:rFonts w:ascii="Helvetica Neue" w:eastAsia="Times New Roman" w:hAnsi="Helvetica Neue"/>
          <w:color w:val="3C4043"/>
          <w:sz w:val="21"/>
          <w:szCs w:val="21"/>
        </w:rPr>
        <w:t>: Live streaming via webcam is an easy way to go live without the need for an encoder. Start streaming from your laptop/desktop computer using your webcam. </w:t>
      </w:r>
      <w:hyperlink r:id="rId188" w:history="1">
        <w:r>
          <w:rPr>
            <w:rStyle w:val="Hyperlink"/>
            <w:rFonts w:ascii="Helvetica Neue" w:eastAsia="Times New Roman" w:hAnsi="Helvetica Neue"/>
            <w:color w:val="673AB7"/>
            <w:sz w:val="21"/>
            <w:szCs w:val="21"/>
          </w:rPr>
          <w:t>Learn more</w:t>
        </w:r>
      </w:hyperlink>
    </w:p>
    <w:p w14:paraId="663E2F33" w14:textId="77777777" w:rsidR="00081F1A" w:rsidRDefault="00081F1A" w:rsidP="00FC3208">
      <w:pPr>
        <w:numPr>
          <w:ilvl w:val="0"/>
          <w:numId w:val="13"/>
        </w:numPr>
        <w:shd w:val="clear" w:color="auto" w:fill="FFFFFF"/>
        <w:spacing w:before="100" w:beforeAutospacing="1" w:after="100" w:afterAutospacing="1"/>
        <w:textAlignment w:val="baseline"/>
        <w:rPr>
          <w:rFonts w:ascii="Helvetica Neue" w:eastAsia="Times New Roman" w:hAnsi="Helvetica Neue"/>
          <w:color w:val="3C4043"/>
          <w:sz w:val="21"/>
          <w:szCs w:val="21"/>
        </w:rPr>
      </w:pPr>
      <w:r>
        <w:rPr>
          <w:rStyle w:val="Strong"/>
          <w:rFonts w:ascii="Helvetica Neue" w:eastAsia="Times New Roman" w:hAnsi="Helvetica Neue"/>
          <w:b w:val="0"/>
          <w:bCs w:val="0"/>
          <w:color w:val="3C4043"/>
          <w:sz w:val="21"/>
          <w:szCs w:val="21"/>
        </w:rPr>
        <w:t>Mobile</w:t>
      </w:r>
      <w:r>
        <w:rPr>
          <w:rFonts w:ascii="Helvetica Neue" w:eastAsia="Times New Roman" w:hAnsi="Helvetica Neue"/>
          <w:color w:val="3C4043"/>
          <w:sz w:val="21"/>
          <w:szCs w:val="21"/>
        </w:rPr>
        <w:t>: Streaming on mobile lets you stream from the YouTube app. Note: to be able to live stream on mobile, you need to have at least 1,000 subscribers. </w:t>
      </w:r>
      <w:hyperlink r:id="rId189" w:history="1">
        <w:r>
          <w:rPr>
            <w:rStyle w:val="Hyperlink"/>
            <w:rFonts w:ascii="Helvetica Neue" w:eastAsia="Times New Roman" w:hAnsi="Helvetica Neue"/>
            <w:color w:val="673AB7"/>
            <w:sz w:val="21"/>
            <w:szCs w:val="21"/>
          </w:rPr>
          <w:t>Learn more</w:t>
        </w:r>
      </w:hyperlink>
    </w:p>
    <w:p w14:paraId="78A1D7FC" w14:textId="77777777" w:rsidR="00692D51" w:rsidRDefault="00692D51" w:rsidP="00692D51">
      <w:pPr>
        <w:rPr>
          <w:rFonts w:ascii="Times New Roman" w:eastAsia="Times New Roman" w:hAnsi="Times New Roman" w:cs="Times New Roman"/>
          <w:color w:val="1F497D" w:themeColor="text2"/>
          <w:sz w:val="20"/>
          <w:szCs w:val="20"/>
        </w:rPr>
      </w:pPr>
    </w:p>
    <w:p w14:paraId="619C3B40" w14:textId="77777777" w:rsidR="00081F1A" w:rsidRDefault="00081F1A" w:rsidP="00081F1A">
      <w:pPr>
        <w:rPr>
          <w:rFonts w:ascii="Helvetica Neue" w:eastAsia="Times New Roman" w:hAnsi="Helvetica Neue" w:cs="Times New Roman"/>
          <w:color w:val="3C4043"/>
          <w:sz w:val="21"/>
          <w:szCs w:val="21"/>
          <w:shd w:val="clear" w:color="auto" w:fill="FFFFFF"/>
        </w:rPr>
      </w:pPr>
      <w:r w:rsidRPr="00081F1A">
        <w:rPr>
          <w:rFonts w:ascii="Helvetica Neue" w:eastAsia="Times New Roman" w:hAnsi="Helvetica Neue" w:cs="Times New Roman"/>
          <w:color w:val="3C4043"/>
          <w:sz w:val="21"/>
          <w:szCs w:val="21"/>
          <w:shd w:val="clear" w:color="auto" w:fill="FFFFFF"/>
        </w:rPr>
        <w:t>YouTube Live is available on iOS 8+.</w:t>
      </w:r>
    </w:p>
    <w:p w14:paraId="7DEB15A5" w14:textId="77777777" w:rsidR="00081F1A" w:rsidRPr="00081F1A" w:rsidRDefault="00081F1A" w:rsidP="00081F1A">
      <w:pPr>
        <w:rPr>
          <w:rFonts w:ascii="Times New Roman" w:eastAsia="Times New Roman" w:hAnsi="Times New Roman" w:cs="Times New Roman"/>
          <w:sz w:val="20"/>
          <w:szCs w:val="20"/>
        </w:rPr>
      </w:pPr>
      <w:r w:rsidRPr="00081F1A">
        <w:rPr>
          <w:rFonts w:ascii="Helvetica Neue" w:eastAsia="Times New Roman" w:hAnsi="Helvetica Neue" w:cs="Times New Roman"/>
          <w:color w:val="3C4043"/>
          <w:sz w:val="21"/>
          <w:szCs w:val="21"/>
          <w:shd w:val="clear" w:color="auto" w:fill="FFFFFF"/>
        </w:rPr>
        <w:t>You can now live stream from the main YouTube app on mobile. After a mobile live stream ends, an archive of the stream is created on your channel, and you have the option to edit the privacy setting (including setting it to private) or delete the archive.</w:t>
      </w:r>
    </w:p>
    <w:p w14:paraId="4199FCC9" w14:textId="77777777" w:rsidR="00081F1A" w:rsidRPr="00081F1A" w:rsidRDefault="00081F1A" w:rsidP="00081F1A">
      <w:pPr>
        <w:rPr>
          <w:rFonts w:ascii="Times New Roman" w:eastAsia="Times New Roman" w:hAnsi="Times New Roman" w:cs="Times New Roman"/>
          <w:sz w:val="20"/>
          <w:szCs w:val="20"/>
        </w:rPr>
      </w:pPr>
    </w:p>
    <w:p w14:paraId="18D323D4" w14:textId="77777777" w:rsidR="00A928DE" w:rsidRDefault="00A928DE" w:rsidP="00A928DE">
      <w:pPr>
        <w:rPr>
          <w:rFonts w:ascii="Helvetica" w:eastAsia="Times New Roman" w:hAnsi="Helvetica" w:cs="Times New Roman"/>
          <w:color w:val="212121"/>
        </w:rPr>
      </w:pPr>
      <w:r w:rsidRPr="00A928DE">
        <w:rPr>
          <w:rFonts w:ascii="Helvetica" w:eastAsia="Times New Roman" w:hAnsi="Helvetica" w:cs="Times New Roman"/>
          <w:color w:val="212121"/>
        </w:rPr>
        <w:t>The YouTube Live Streaming API lets you create, update, and manage live events on YouTube. Using the API, you can schedule events (broadcasts) and associate them with video streams, which represent the actual broadcast content.</w:t>
      </w:r>
    </w:p>
    <w:p w14:paraId="77124C56" w14:textId="77777777" w:rsidR="00A928DE" w:rsidRDefault="00A928DE" w:rsidP="00A928DE">
      <w:pPr>
        <w:rPr>
          <w:rFonts w:ascii="Helvetica" w:eastAsia="Times New Roman" w:hAnsi="Helvetica" w:cs="Times New Roman"/>
          <w:color w:val="212121"/>
        </w:rPr>
      </w:pPr>
    </w:p>
    <w:p w14:paraId="16F73A3D" w14:textId="77777777" w:rsidR="00A928DE" w:rsidRDefault="00A928DE" w:rsidP="00A928DE">
      <w:pPr>
        <w:spacing w:after="240" w:line="360" w:lineRule="atLeast"/>
        <w:rPr>
          <w:rFonts w:ascii="Helvetica" w:eastAsia="Times New Roman" w:hAnsi="Helvetica" w:cs="Times New Roman"/>
          <w:b/>
          <w:bCs/>
          <w:color w:val="212121"/>
        </w:rPr>
      </w:pPr>
      <w:r w:rsidRPr="00A928DE">
        <w:rPr>
          <w:rFonts w:ascii="Helvetica" w:eastAsia="Times New Roman" w:hAnsi="Helvetica" w:cs="Times New Roman"/>
          <w:b/>
          <w:bCs/>
          <w:color w:val="212121"/>
        </w:rPr>
        <w:t>Broadcasts</w:t>
      </w:r>
      <w:r>
        <w:rPr>
          <w:rFonts w:ascii="Helvetica" w:eastAsia="Times New Roman" w:hAnsi="Helvetica" w:cs="Times New Roman"/>
          <w:b/>
          <w:bCs/>
          <w:color w:val="212121"/>
        </w:rPr>
        <w:t xml:space="preserve">  </w:t>
      </w:r>
      <w:r w:rsidRPr="00A928DE">
        <w:rPr>
          <w:rFonts w:ascii="Helvetica" w:eastAsia="Times New Roman" w:hAnsi="Helvetica" w:cs="Times New Roman"/>
          <w:color w:val="212121"/>
        </w:rPr>
        <w:t>A </w:t>
      </w:r>
      <w:r w:rsidRPr="00A928DE">
        <w:rPr>
          <w:rFonts w:ascii="Helvetica" w:eastAsia="Times New Roman" w:hAnsi="Helvetica" w:cs="Times New Roman"/>
          <w:b/>
          <w:bCs/>
          <w:color w:val="212121"/>
        </w:rPr>
        <w:t>broadcast</w:t>
      </w:r>
      <w:r w:rsidRPr="00A928DE">
        <w:rPr>
          <w:rFonts w:ascii="Helvetica" w:eastAsia="Times New Roman" w:hAnsi="Helvetica" w:cs="Times New Roman"/>
          <w:color w:val="212121"/>
        </w:rPr>
        <w:t> represents an event that can be watched on YouTube as it happens. Broadcasts can also be recorded and saved as YouTube videos so that users can watch them after they happen.</w:t>
      </w:r>
    </w:p>
    <w:p w14:paraId="5BF1D771" w14:textId="2581EDFC" w:rsidR="00A928DE" w:rsidRPr="00A928DE" w:rsidRDefault="00A928DE" w:rsidP="00A928DE">
      <w:pPr>
        <w:spacing w:after="240" w:line="360" w:lineRule="atLeast"/>
        <w:rPr>
          <w:rFonts w:ascii="Helvetica" w:eastAsia="Times New Roman" w:hAnsi="Helvetica" w:cs="Times New Roman"/>
          <w:b/>
          <w:bCs/>
          <w:color w:val="212121"/>
        </w:rPr>
      </w:pPr>
      <w:r w:rsidRPr="00A928DE">
        <w:rPr>
          <w:rFonts w:ascii="Helvetica" w:eastAsia="Times New Roman" w:hAnsi="Helvetica" w:cs="Times New Roman"/>
          <w:b/>
          <w:bCs/>
          <w:color w:val="212121"/>
        </w:rPr>
        <w:t>Streams</w:t>
      </w:r>
      <w:r>
        <w:rPr>
          <w:rFonts w:ascii="Helvetica" w:eastAsia="Times New Roman" w:hAnsi="Helvetica" w:cs="Times New Roman"/>
          <w:b/>
          <w:bCs/>
          <w:color w:val="212121"/>
        </w:rPr>
        <w:t xml:space="preserve">  </w:t>
      </w:r>
      <w:r w:rsidRPr="00A928DE">
        <w:rPr>
          <w:rFonts w:ascii="Helvetica" w:eastAsia="Times New Roman" w:hAnsi="Helvetica" w:cs="Times New Roman"/>
          <w:color w:val="212121"/>
        </w:rPr>
        <w:t>A </w:t>
      </w:r>
      <w:r w:rsidRPr="00A928DE">
        <w:rPr>
          <w:rFonts w:ascii="Helvetica" w:eastAsia="Times New Roman" w:hAnsi="Helvetica" w:cs="Times New Roman"/>
          <w:b/>
          <w:bCs/>
          <w:color w:val="212121"/>
        </w:rPr>
        <w:t>stream</w:t>
      </w:r>
      <w:r w:rsidRPr="00A928DE">
        <w:rPr>
          <w:rFonts w:ascii="Helvetica" w:eastAsia="Times New Roman" w:hAnsi="Helvetica" w:cs="Times New Roman"/>
          <w:color w:val="212121"/>
        </w:rPr>
        <w:t> identifies the audio-video content that is being communicated to YouTube. Each broadcast is associated with one video stream.</w:t>
      </w:r>
    </w:p>
    <w:p w14:paraId="0613F617" w14:textId="2B6173DD" w:rsidR="00A928DE" w:rsidRPr="00A928DE" w:rsidRDefault="00A928DE" w:rsidP="00A928DE">
      <w:pPr>
        <w:spacing w:before="240" w:after="240" w:line="360" w:lineRule="atLeast"/>
        <w:rPr>
          <w:rFonts w:ascii="Helvetica" w:eastAsia="Times New Roman" w:hAnsi="Helvetica" w:cs="Times New Roman"/>
          <w:b/>
          <w:bCs/>
          <w:color w:val="212121"/>
        </w:rPr>
      </w:pPr>
      <w:r w:rsidRPr="00A928DE">
        <w:rPr>
          <w:rFonts w:ascii="Helvetica" w:eastAsia="Times New Roman" w:hAnsi="Helvetica" w:cs="Times New Roman"/>
          <w:b/>
          <w:bCs/>
          <w:color w:val="212121"/>
        </w:rPr>
        <w:t>Cuepoints</w:t>
      </w:r>
      <w:r>
        <w:rPr>
          <w:rFonts w:ascii="Helvetica" w:eastAsia="Times New Roman" w:hAnsi="Helvetica" w:cs="Times New Roman"/>
          <w:b/>
          <w:bCs/>
          <w:color w:val="212121"/>
        </w:rPr>
        <w:t xml:space="preserve">  </w:t>
      </w:r>
      <w:r w:rsidRPr="00A928DE">
        <w:rPr>
          <w:rFonts w:ascii="Helvetica" w:eastAsia="Times New Roman" w:hAnsi="Helvetica" w:cs="Times New Roman"/>
          <w:color w:val="212121"/>
        </w:rPr>
        <w:t>A </w:t>
      </w:r>
      <w:r w:rsidRPr="00A928DE">
        <w:rPr>
          <w:rFonts w:ascii="Helvetica" w:eastAsia="Times New Roman" w:hAnsi="Helvetica" w:cs="Times New Roman"/>
          <w:b/>
          <w:bCs/>
          <w:color w:val="212121"/>
        </w:rPr>
        <w:t>cuepoint</w:t>
      </w:r>
      <w:r w:rsidRPr="00A928DE">
        <w:rPr>
          <w:rFonts w:ascii="Helvetica" w:eastAsia="Times New Roman" w:hAnsi="Helvetica" w:cs="Times New Roman"/>
          <w:color w:val="212121"/>
        </w:rPr>
        <w:t> represents an ad break that can be inserted into a live broadcast.</w:t>
      </w:r>
    </w:p>
    <w:p w14:paraId="140774A8" w14:textId="77777777" w:rsidR="00A928DE" w:rsidRPr="00A928DE" w:rsidRDefault="00A928DE" w:rsidP="00A928DE">
      <w:pPr>
        <w:rPr>
          <w:rFonts w:ascii="Times New Roman" w:eastAsia="Times New Roman" w:hAnsi="Times New Roman" w:cs="Times New Roman"/>
          <w:sz w:val="20"/>
          <w:szCs w:val="20"/>
        </w:rPr>
      </w:pPr>
    </w:p>
    <w:p w14:paraId="3C4F763F" w14:textId="77777777" w:rsidR="00932DE2" w:rsidRDefault="00932DE2" w:rsidP="00932DE2">
      <w:pPr>
        <w:jc w:val="right"/>
        <w:rPr>
          <w:rFonts w:ascii="Helvetica" w:eastAsia="Times New Roman" w:hAnsi="Helvetica"/>
          <w:color w:val="212121"/>
        </w:rPr>
      </w:pPr>
    </w:p>
    <w:p w14:paraId="4F782162" w14:textId="77777777" w:rsidR="00932DE2" w:rsidRDefault="00932DE2" w:rsidP="00932DE2">
      <w:pPr>
        <w:pStyle w:val="Heading1"/>
        <w:spacing w:before="0" w:beforeAutospacing="0" w:after="360" w:afterAutospacing="0" w:line="600" w:lineRule="atLeast"/>
        <w:rPr>
          <w:rFonts w:ascii="Helvetica" w:eastAsia="Times New Roman" w:hAnsi="Helvetica"/>
          <w:b w:val="0"/>
          <w:bCs w:val="0"/>
          <w:color w:val="212121"/>
        </w:rPr>
      </w:pPr>
      <w:r>
        <w:rPr>
          <w:rFonts w:ascii="Helvetica" w:eastAsia="Times New Roman" w:hAnsi="Helvetica"/>
          <w:b w:val="0"/>
          <w:bCs w:val="0"/>
          <w:color w:val="212121"/>
        </w:rPr>
        <w:t>Videos: insert</w:t>
      </w:r>
    </w:p>
    <w:p w14:paraId="4EA585EA" w14:textId="77777777" w:rsidR="00932DE2" w:rsidRDefault="00932DE2" w:rsidP="00932DE2">
      <w:pPr>
        <w:pStyle w:val="NormalWeb"/>
        <w:spacing w:before="240" w:beforeAutospacing="0" w:after="240" w:afterAutospacing="0"/>
        <w:rPr>
          <w:rFonts w:ascii="Helvetica" w:hAnsi="Helvetica"/>
          <w:color w:val="212121"/>
          <w:sz w:val="24"/>
          <w:szCs w:val="24"/>
        </w:rPr>
      </w:pPr>
      <w:r>
        <w:rPr>
          <w:rFonts w:ascii="Helvetica" w:hAnsi="Helvetica"/>
          <w:color w:val="212121"/>
          <w:sz w:val="24"/>
          <w:szCs w:val="24"/>
        </w:rPr>
        <w:t>Uploads a video to YouTube and optionally sets the video's metadata.</w:t>
      </w:r>
    </w:p>
    <w:p w14:paraId="3F0F4FA1" w14:textId="77777777" w:rsidR="00932DE2" w:rsidRDefault="00932DE2" w:rsidP="00932DE2">
      <w:pPr>
        <w:pStyle w:val="NormalWeb"/>
        <w:spacing w:before="240" w:beforeAutospacing="0" w:after="240" w:afterAutospacing="0"/>
        <w:rPr>
          <w:rFonts w:ascii="Helvetica" w:hAnsi="Helvetica"/>
          <w:color w:val="212121"/>
          <w:sz w:val="24"/>
          <w:szCs w:val="24"/>
        </w:rPr>
      </w:pPr>
      <w:r>
        <w:rPr>
          <w:rFonts w:ascii="Helvetica" w:hAnsi="Helvetica"/>
          <w:color w:val="212121"/>
          <w:sz w:val="24"/>
          <w:szCs w:val="24"/>
        </w:rPr>
        <w:t>This method supports media upload. Uploaded files must conform to these constraints:</w:t>
      </w:r>
    </w:p>
    <w:p w14:paraId="496EA35D" w14:textId="77777777" w:rsidR="00932DE2" w:rsidRDefault="00932DE2" w:rsidP="00FC3208">
      <w:pPr>
        <w:numPr>
          <w:ilvl w:val="0"/>
          <w:numId w:val="14"/>
        </w:numPr>
        <w:spacing w:before="120" w:after="120"/>
        <w:ind w:left="0"/>
        <w:rPr>
          <w:rFonts w:ascii="Helvetica" w:eastAsia="Times New Roman" w:hAnsi="Helvetica"/>
          <w:color w:val="212121"/>
        </w:rPr>
      </w:pPr>
      <w:r>
        <w:rPr>
          <w:rStyle w:val="Strong"/>
          <w:rFonts w:ascii="Helvetica" w:eastAsia="Times New Roman" w:hAnsi="Helvetica"/>
          <w:color w:val="212121"/>
        </w:rPr>
        <w:t>Maximum file size:</w:t>
      </w:r>
      <w:r>
        <w:rPr>
          <w:rFonts w:ascii="Helvetica" w:eastAsia="Times New Roman" w:hAnsi="Helvetica"/>
          <w:color w:val="212121"/>
        </w:rPr>
        <w:t> 128GB</w:t>
      </w:r>
    </w:p>
    <w:p w14:paraId="6B599981" w14:textId="77777777" w:rsidR="00081F1A" w:rsidRDefault="00081F1A" w:rsidP="00692D51">
      <w:pPr>
        <w:rPr>
          <w:rFonts w:ascii="Times New Roman" w:eastAsia="Times New Roman" w:hAnsi="Times New Roman" w:cs="Times New Roman"/>
          <w:color w:val="1F497D" w:themeColor="text2"/>
          <w:sz w:val="20"/>
          <w:szCs w:val="20"/>
        </w:rPr>
      </w:pPr>
    </w:p>
    <w:p w14:paraId="52569346" w14:textId="77777777" w:rsidR="007D5EC7" w:rsidRDefault="007D5EC7" w:rsidP="00692D51">
      <w:pPr>
        <w:rPr>
          <w:rFonts w:ascii="Times New Roman" w:eastAsia="Times New Roman" w:hAnsi="Times New Roman" w:cs="Times New Roman"/>
          <w:color w:val="1F497D" w:themeColor="text2"/>
          <w:sz w:val="20"/>
          <w:szCs w:val="20"/>
        </w:rPr>
      </w:pPr>
    </w:p>
    <w:p w14:paraId="1614A221" w14:textId="77777777" w:rsidR="007D5EC7" w:rsidRDefault="007D5EC7" w:rsidP="007D5EC7">
      <w:pPr>
        <w:pStyle w:val="Heading1"/>
        <w:shd w:val="clear" w:color="auto" w:fill="FFFFFF"/>
        <w:spacing w:before="0" w:beforeAutospacing="0" w:after="0" w:afterAutospacing="0"/>
        <w:rPr>
          <w:rFonts w:ascii="Helvetica Neue" w:eastAsia="Times New Roman" w:hAnsi="Helvetica Neue"/>
          <w:b w:val="0"/>
          <w:bCs w:val="0"/>
          <w:color w:val="333333"/>
          <w:spacing w:val="2"/>
          <w:sz w:val="60"/>
          <w:szCs w:val="60"/>
        </w:rPr>
      </w:pPr>
      <w:r>
        <w:rPr>
          <w:rFonts w:ascii="Helvetica Neue" w:eastAsia="Times New Roman" w:hAnsi="Helvetica Neue"/>
          <w:b w:val="0"/>
          <w:bCs w:val="0"/>
          <w:color w:val="333333"/>
          <w:spacing w:val="2"/>
          <w:sz w:val="60"/>
          <w:szCs w:val="60"/>
        </w:rPr>
        <w:t>UIDocumentPickerViewController</w:t>
      </w:r>
    </w:p>
    <w:p w14:paraId="309C957F" w14:textId="77777777" w:rsidR="007D5EC7" w:rsidRDefault="007D5EC7" w:rsidP="007D5EC7">
      <w:pPr>
        <w:pStyle w:val="NormalWeb"/>
        <w:shd w:val="clear" w:color="auto" w:fill="FFFFFF"/>
        <w:spacing w:before="0" w:beforeAutospacing="0" w:after="0" w:afterAutospacing="0"/>
        <w:rPr>
          <w:rFonts w:ascii="Helvetica Neue" w:hAnsi="Helvetica Neue"/>
          <w:color w:val="333333"/>
          <w:spacing w:val="4"/>
          <w:sz w:val="33"/>
          <w:szCs w:val="33"/>
        </w:rPr>
      </w:pPr>
      <w:r>
        <w:rPr>
          <w:rFonts w:ascii="Helvetica Neue" w:hAnsi="Helvetica Neue"/>
          <w:color w:val="333333"/>
          <w:spacing w:val="4"/>
          <w:sz w:val="33"/>
          <w:szCs w:val="33"/>
        </w:rPr>
        <w:t>A view controller that provides access to documents or destinations outside your app’s sandbox.</w:t>
      </w:r>
    </w:p>
    <w:p w14:paraId="37C4D4B6" w14:textId="77777777" w:rsidR="007D5EC7" w:rsidRPr="007D5EC7" w:rsidRDefault="007D5EC7" w:rsidP="007D5EC7">
      <w:pPr>
        <w:rPr>
          <w:rFonts w:ascii="Times New Roman" w:eastAsia="Times New Roman" w:hAnsi="Times New Roman" w:cs="Times New Roman"/>
          <w:sz w:val="20"/>
          <w:szCs w:val="20"/>
        </w:rPr>
      </w:pPr>
      <w:r w:rsidRPr="007D5EC7">
        <w:rPr>
          <w:rFonts w:ascii="Helvetica Neue" w:eastAsia="Times New Roman" w:hAnsi="Helvetica Neue" w:cs="Times New Roman"/>
          <w:color w:val="333333"/>
          <w:spacing w:val="-5"/>
          <w:sz w:val="26"/>
          <w:szCs w:val="26"/>
          <w:shd w:val="clear" w:color="auto" w:fill="FFFFFF"/>
        </w:rPr>
        <w:t>You use a document picker view controller to select a document for importing, exporting, opening, or moving.</w:t>
      </w:r>
    </w:p>
    <w:p w14:paraId="5E5CB833" w14:textId="77777777" w:rsidR="007D5EC7" w:rsidRDefault="007D5EC7" w:rsidP="00692D51">
      <w:pPr>
        <w:rPr>
          <w:rFonts w:ascii="Times New Roman" w:eastAsia="Times New Roman" w:hAnsi="Times New Roman" w:cs="Times New Roman"/>
          <w:color w:val="1F497D" w:themeColor="text2"/>
          <w:sz w:val="20"/>
          <w:szCs w:val="20"/>
        </w:rPr>
      </w:pPr>
    </w:p>
    <w:p w14:paraId="670EE9BB" w14:textId="77777777" w:rsidR="002032F4" w:rsidRDefault="002032F4" w:rsidP="002032F4">
      <w:pPr>
        <w:pStyle w:val="Heading1"/>
        <w:shd w:val="clear" w:color="auto" w:fill="FFFFFF"/>
        <w:spacing w:before="0" w:beforeAutospacing="0" w:after="0" w:afterAutospacing="0"/>
        <w:rPr>
          <w:rFonts w:ascii="Helvetica Neue" w:eastAsia="Times New Roman" w:hAnsi="Helvetica Neue"/>
          <w:b w:val="0"/>
          <w:bCs w:val="0"/>
          <w:color w:val="333333"/>
          <w:spacing w:val="2"/>
          <w:sz w:val="60"/>
          <w:szCs w:val="60"/>
        </w:rPr>
      </w:pPr>
      <w:r>
        <w:rPr>
          <w:rFonts w:ascii="Helvetica Neue" w:eastAsia="Times New Roman" w:hAnsi="Helvetica Neue"/>
          <w:b w:val="0"/>
          <w:bCs w:val="0"/>
          <w:color w:val="333333"/>
          <w:spacing w:val="2"/>
          <w:sz w:val="60"/>
          <w:szCs w:val="60"/>
        </w:rPr>
        <w:t>UIDocumentBrowserViewController</w:t>
      </w:r>
    </w:p>
    <w:p w14:paraId="4229A930" w14:textId="77777777" w:rsidR="002032F4" w:rsidRDefault="002032F4" w:rsidP="002032F4">
      <w:pPr>
        <w:pStyle w:val="NormalWeb"/>
        <w:shd w:val="clear" w:color="auto" w:fill="FFFFFF"/>
        <w:spacing w:before="0" w:beforeAutospacing="0" w:after="0" w:afterAutospacing="0"/>
        <w:rPr>
          <w:rFonts w:ascii="Helvetica Neue" w:hAnsi="Helvetica Neue"/>
          <w:color w:val="333333"/>
          <w:spacing w:val="4"/>
          <w:sz w:val="33"/>
          <w:szCs w:val="33"/>
        </w:rPr>
      </w:pPr>
      <w:r>
        <w:rPr>
          <w:rFonts w:ascii="Helvetica Neue" w:hAnsi="Helvetica Neue"/>
          <w:color w:val="333333"/>
          <w:spacing w:val="4"/>
          <w:sz w:val="33"/>
          <w:szCs w:val="33"/>
        </w:rPr>
        <w:t>A view controller for browsing and performing actions on documents stored locally and in the cloud.</w:t>
      </w:r>
    </w:p>
    <w:p w14:paraId="69A349D4" w14:textId="77777777" w:rsidR="002032F4" w:rsidRDefault="002032F4" w:rsidP="00692D51">
      <w:pPr>
        <w:rPr>
          <w:rFonts w:ascii="Times New Roman" w:eastAsia="Times New Roman" w:hAnsi="Times New Roman" w:cs="Times New Roman"/>
          <w:color w:val="1F497D" w:themeColor="text2"/>
          <w:sz w:val="20"/>
          <w:szCs w:val="20"/>
        </w:rPr>
      </w:pPr>
    </w:p>
    <w:p w14:paraId="0AC9C604" w14:textId="77777777" w:rsidR="004B36DA" w:rsidRDefault="004B36DA" w:rsidP="00692D51">
      <w:pPr>
        <w:rPr>
          <w:rFonts w:ascii="Times New Roman" w:eastAsia="Times New Roman" w:hAnsi="Times New Roman" w:cs="Times New Roman"/>
          <w:color w:val="1F497D" w:themeColor="text2"/>
          <w:sz w:val="20"/>
          <w:szCs w:val="20"/>
        </w:rPr>
      </w:pPr>
    </w:p>
    <w:p w14:paraId="0E57362A" w14:textId="04EADA85" w:rsidR="004B36DA" w:rsidRPr="004B36DA" w:rsidRDefault="004B36DA" w:rsidP="004B36DA">
      <w:pPr>
        <w:pStyle w:val="NormalWeb"/>
        <w:shd w:val="clear" w:color="auto" w:fill="FFFFFF"/>
        <w:spacing w:before="0" w:beforeAutospacing="0" w:after="0" w:afterAutospacing="0"/>
        <w:textAlignment w:val="baseline"/>
        <w:rPr>
          <w:rFonts w:ascii="Arial" w:hAnsi="Arial" w:cs="Arial"/>
          <w:color w:val="242729"/>
          <w:sz w:val="28"/>
          <w:szCs w:val="28"/>
        </w:rPr>
      </w:pPr>
      <w:r w:rsidRPr="004B36DA">
        <w:rPr>
          <w:rStyle w:val="HTMLCode"/>
          <w:rFonts w:ascii="Consolas" w:hAnsi="Consolas"/>
          <w:color w:val="242729"/>
          <w:sz w:val="28"/>
          <w:szCs w:val="28"/>
          <w:bdr w:val="none" w:sz="0" w:space="0" w:color="auto" w:frame="1"/>
          <w:shd w:val="clear" w:color="auto" w:fill="EFF0F1"/>
        </w:rPr>
        <w:t>UIDocumentBrowserViewController</w:t>
      </w:r>
      <w:r w:rsidRPr="004B36DA">
        <w:rPr>
          <w:rFonts w:ascii="Arial" w:hAnsi="Arial" w:cs="Arial"/>
          <w:color w:val="242729"/>
          <w:sz w:val="28"/>
          <w:szCs w:val="28"/>
        </w:rPr>
        <w:t xml:space="preserve"> is much like the Files app on your iPhone which handles a lot for you like iCloud sync and sharing for example.  </w:t>
      </w:r>
    </w:p>
    <w:p w14:paraId="42C59E15" w14:textId="2860D35F" w:rsidR="004B36DA" w:rsidRPr="004B36DA" w:rsidRDefault="004B36DA" w:rsidP="004B36DA">
      <w:pPr>
        <w:pStyle w:val="NormalWeb"/>
        <w:shd w:val="clear" w:color="auto" w:fill="FFFFFF"/>
        <w:spacing w:before="0" w:beforeAutospacing="0" w:after="0" w:afterAutospacing="0"/>
        <w:textAlignment w:val="baseline"/>
        <w:rPr>
          <w:rFonts w:ascii="Arial" w:hAnsi="Arial" w:cs="Arial"/>
          <w:color w:val="242729"/>
          <w:sz w:val="28"/>
          <w:szCs w:val="28"/>
        </w:rPr>
      </w:pPr>
      <w:r w:rsidRPr="004B36DA">
        <w:rPr>
          <w:rStyle w:val="HTMLCode"/>
          <w:rFonts w:ascii="Consolas" w:hAnsi="Consolas"/>
          <w:color w:val="242729"/>
          <w:sz w:val="28"/>
          <w:szCs w:val="28"/>
          <w:bdr w:val="none" w:sz="0" w:space="0" w:color="auto" w:frame="1"/>
          <w:shd w:val="clear" w:color="auto" w:fill="EFF0F1"/>
        </w:rPr>
        <w:t>UIDocumentPickerViewController</w:t>
      </w:r>
      <w:r w:rsidRPr="004B36DA">
        <w:rPr>
          <w:rFonts w:ascii="Arial" w:hAnsi="Arial" w:cs="Arial"/>
          <w:color w:val="242729"/>
          <w:sz w:val="28"/>
          <w:szCs w:val="28"/>
        </w:rPr>
        <w:t xml:space="preserve"> is just for accessing files in your file system: </w:t>
      </w:r>
    </w:p>
    <w:p w14:paraId="79BE3BAD" w14:textId="77777777" w:rsidR="004B36DA" w:rsidRDefault="004B36DA" w:rsidP="00692D51">
      <w:pPr>
        <w:rPr>
          <w:rFonts w:ascii="Times New Roman" w:eastAsia="Times New Roman" w:hAnsi="Times New Roman" w:cs="Times New Roman"/>
          <w:color w:val="1F497D" w:themeColor="text2"/>
          <w:sz w:val="20"/>
          <w:szCs w:val="20"/>
        </w:rPr>
      </w:pPr>
    </w:p>
    <w:p w14:paraId="072D5DEA" w14:textId="0A91F099" w:rsidR="00616F12" w:rsidRPr="00616F12" w:rsidRDefault="00616F12" w:rsidP="00616F12">
      <w:pPr>
        <w:pStyle w:val="Heading1"/>
        <w:spacing w:before="0" w:beforeAutospacing="0" w:after="276" w:afterAutospacing="0"/>
        <w:rPr>
          <w:rFonts w:ascii="Lucida Grande" w:eastAsia="Times New Roman" w:hAnsi="Lucida Grande" w:cs="Lucida Grande"/>
          <w:b w:val="0"/>
          <w:bCs w:val="0"/>
          <w:color w:val="000000"/>
          <w:sz w:val="42"/>
          <w:szCs w:val="42"/>
        </w:rPr>
      </w:pPr>
      <w:r>
        <w:rPr>
          <w:rFonts w:ascii="Lucida Grande" w:eastAsia="Times New Roman" w:hAnsi="Lucida Grande" w:cs="Lucida Grande"/>
          <w:b w:val="0"/>
          <w:bCs w:val="0"/>
          <w:color w:val="000000"/>
          <w:sz w:val="42"/>
          <w:szCs w:val="42"/>
        </w:rPr>
        <w:t>About the Virtual Memory System</w:t>
      </w:r>
    </w:p>
    <w:p w14:paraId="4DF7EBD7" w14:textId="3B1F71EB" w:rsidR="00616F12" w:rsidRPr="00616F12" w:rsidRDefault="00616F12" w:rsidP="00616F12">
      <w:pPr>
        <w:rPr>
          <w:rFonts w:ascii="Times New Roman" w:eastAsia="Times New Roman" w:hAnsi="Times New Roman" w:cs="Times New Roman"/>
          <w:sz w:val="20"/>
          <w:szCs w:val="20"/>
        </w:rPr>
      </w:pPr>
      <w:r w:rsidRPr="00616F12">
        <w:rPr>
          <w:rFonts w:ascii="Lucida Grande" w:eastAsia="Times New Roman" w:hAnsi="Lucida Grande" w:cs="Lucida Grande"/>
          <w:color w:val="000000"/>
          <w:sz w:val="20"/>
          <w:szCs w:val="20"/>
          <w:shd w:val="clear" w:color="auto" w:fill="FFFFFF"/>
        </w:rPr>
        <w:t>Both OS X and iOS include a fully-integrated virtual memory system that you cannot turn off; it is always on. Both systems also provide up to 4 gigabytes of addressable space per 32-bit process. In addition, OS X provides approximately 18 exabytes of addressable space for 64-bit processes. Even for computers that have 4 or more gigabytes of RAM available, the system rarely dedicates this much RAM to a single process.</w:t>
      </w:r>
      <w:r w:rsidRPr="00616F12">
        <w:rPr>
          <w:rFonts w:ascii="Lucida Grande" w:eastAsia="Times New Roman" w:hAnsi="Lucida Grande" w:cs="Lucida Grande"/>
          <w:color w:val="000000"/>
          <w:shd w:val="clear" w:color="auto" w:fill="FFFFFF"/>
        </w:rPr>
        <w:t xml:space="preserve"> </w:t>
      </w:r>
      <w:r w:rsidRPr="00616F12">
        <w:rPr>
          <w:rFonts w:ascii="Lucida Grande" w:eastAsia="Times New Roman" w:hAnsi="Lucida Grande" w:cs="Lucida Grande"/>
          <w:color w:val="000000"/>
          <w:sz w:val="20"/>
          <w:szCs w:val="20"/>
          <w:shd w:val="clear" w:color="auto" w:fill="FFFFFF"/>
        </w:rPr>
        <w:t>To give processes access to their entire 4 gigabyte or 18 exabyte address space, OS X uses the hard disk to hold data that is not currently in use. As memory gets full, sections of memory that are not being used are written to disk to make room for data that is needed now. The portion of the disk that stores the unused data is known as the backing store because it provides the backup storage for main memory.</w:t>
      </w:r>
      <w:r w:rsidRPr="00616F12">
        <w:rPr>
          <w:rFonts w:ascii="Lucida Grande" w:eastAsia="Times New Roman" w:hAnsi="Lucida Grande" w:cs="Lucida Grande"/>
          <w:color w:val="000000"/>
          <w:shd w:val="clear" w:color="auto" w:fill="FFFFFF"/>
        </w:rPr>
        <w:t xml:space="preserve"> </w:t>
      </w:r>
      <w:r w:rsidRPr="00616F12">
        <w:rPr>
          <w:rFonts w:ascii="Lucida Grande" w:eastAsia="Times New Roman" w:hAnsi="Lucida Grande" w:cs="Lucida Grande"/>
          <w:color w:val="000000"/>
          <w:sz w:val="20"/>
          <w:szCs w:val="20"/>
          <w:shd w:val="clear" w:color="auto" w:fill="FFFFFF"/>
        </w:rPr>
        <w:t>Although OS X supports a backing store, iOS does not. In iPhone applications, read-only data that is already on the disk (such as code pages) is simply removed from memory and reloaded from disk as needed. Writable data is never removed from memory by the operating system. Instead, if the amount of free memory drops below a certain threshold, the system asks the running applications to free up memory voluntarily to make room for new data. Applications that fail to free up enough memory are terminated.</w:t>
      </w:r>
    </w:p>
    <w:p w14:paraId="7B978D04" w14:textId="77777777" w:rsidR="00616F12" w:rsidRDefault="00616F12" w:rsidP="00616F12">
      <w:pPr>
        <w:shd w:val="clear" w:color="auto" w:fill="FFFFFF"/>
        <w:spacing w:after="200"/>
        <w:rPr>
          <w:rFonts w:ascii="Lucida Grande" w:hAnsi="Lucida Grande" w:cs="Lucida Grande"/>
          <w:color w:val="000000"/>
          <w:sz w:val="20"/>
          <w:szCs w:val="20"/>
        </w:rPr>
      </w:pPr>
    </w:p>
    <w:p w14:paraId="722AE741" w14:textId="77777777" w:rsidR="00616F12" w:rsidRPr="00616F12" w:rsidRDefault="00616F12" w:rsidP="00616F12">
      <w:pPr>
        <w:shd w:val="clear" w:color="auto" w:fill="FFFFFF"/>
        <w:spacing w:after="200"/>
        <w:rPr>
          <w:rFonts w:ascii="Lucida Grande" w:hAnsi="Lucida Grande" w:cs="Lucida Grande"/>
          <w:color w:val="000000"/>
          <w:sz w:val="20"/>
          <w:szCs w:val="20"/>
        </w:rPr>
      </w:pPr>
      <w:r w:rsidRPr="00616F12">
        <w:rPr>
          <w:rFonts w:ascii="Lucida Grande" w:hAnsi="Lucida Grande" w:cs="Lucida Grande"/>
          <w:color w:val="000000"/>
          <w:sz w:val="20"/>
          <w:szCs w:val="20"/>
        </w:rPr>
        <w:t>Virtual memory allows an operating system to escape the limitations of physical RAM. The virtual memory manager creates a logical address space (or “virtual” address space) for each process and divides it up into uniformly-sized chunks of memory called </w:t>
      </w:r>
      <w:r w:rsidRPr="00616F12">
        <w:rPr>
          <w:rFonts w:ascii="Lucida Grande" w:hAnsi="Lucida Grande" w:cs="Lucida Grande"/>
          <w:i/>
          <w:iCs/>
          <w:color w:val="000000"/>
          <w:sz w:val="20"/>
          <w:szCs w:val="20"/>
        </w:rPr>
        <w:t>pages</w:t>
      </w:r>
      <w:r w:rsidRPr="00616F12">
        <w:rPr>
          <w:rFonts w:ascii="Lucida Grande" w:hAnsi="Lucida Grande" w:cs="Lucida Grande"/>
          <w:color w:val="000000"/>
          <w:sz w:val="20"/>
          <w:szCs w:val="20"/>
        </w:rPr>
        <w:t>. The processor and its memory management unit (MMU) maintain a </w:t>
      </w:r>
      <w:r w:rsidRPr="00616F12">
        <w:rPr>
          <w:rFonts w:ascii="Lucida Grande" w:hAnsi="Lucida Grande" w:cs="Lucida Grande"/>
          <w:i/>
          <w:iCs/>
          <w:color w:val="000000"/>
          <w:sz w:val="20"/>
          <w:szCs w:val="20"/>
        </w:rPr>
        <w:t>page table</w:t>
      </w:r>
      <w:r w:rsidRPr="00616F12">
        <w:rPr>
          <w:rFonts w:ascii="Lucida Grande" w:hAnsi="Lucida Grande" w:cs="Lucida Grande"/>
          <w:color w:val="000000"/>
          <w:sz w:val="20"/>
          <w:szCs w:val="20"/>
        </w:rPr>
        <w:t> to map pages in the program’s logical address space to hardware addresses in the computer’s RAM. When a program’s code accesses an address in memory, the MMU uses the page table to translate the specified logical address into the actual hardware memory address. This translation occurs automatically and is transparent to the running application.</w:t>
      </w:r>
    </w:p>
    <w:p w14:paraId="72F6A7FD" w14:textId="77777777" w:rsidR="00616F12" w:rsidRPr="00616F12" w:rsidRDefault="00616F12" w:rsidP="00616F12">
      <w:pPr>
        <w:shd w:val="clear" w:color="auto" w:fill="FFFFFF"/>
        <w:spacing w:after="200"/>
        <w:rPr>
          <w:rFonts w:ascii="Lucida Grande" w:hAnsi="Lucida Grande" w:cs="Lucida Grande"/>
          <w:color w:val="000000"/>
          <w:sz w:val="20"/>
          <w:szCs w:val="20"/>
        </w:rPr>
      </w:pPr>
      <w:r w:rsidRPr="00616F12">
        <w:rPr>
          <w:rFonts w:ascii="Lucida Grande" w:hAnsi="Lucida Grande" w:cs="Lucida Grande"/>
          <w:color w:val="000000"/>
          <w:sz w:val="20"/>
          <w:szCs w:val="20"/>
        </w:rPr>
        <w:t>As far as a program is concerned, addresses in its logical address space are always available. However, if an application accesses an address on a memory page that is not currently in physical RAM, a </w:t>
      </w:r>
      <w:r w:rsidRPr="00616F12">
        <w:rPr>
          <w:rFonts w:ascii="Lucida Grande" w:hAnsi="Lucida Grande" w:cs="Lucida Grande"/>
          <w:i/>
          <w:iCs/>
          <w:color w:val="000000"/>
          <w:sz w:val="20"/>
          <w:szCs w:val="20"/>
        </w:rPr>
        <w:t>page fault</w:t>
      </w:r>
      <w:r w:rsidRPr="00616F12">
        <w:rPr>
          <w:rFonts w:ascii="Lucida Grande" w:hAnsi="Lucida Grande" w:cs="Lucida Grande"/>
          <w:color w:val="000000"/>
          <w:sz w:val="20"/>
          <w:szCs w:val="20"/>
        </w:rPr>
        <w:t> occurs. When that happens, the virtual memory system invokes a special page-fault handler to respond to the fault immediately. The page-fault handler stops the currently executing code, locates a free page of physical memory, loads the page containing the needed data from disk, updates the page table, and then returns control to the program’s code, which can then access the memory address normally. This process is known as </w:t>
      </w:r>
      <w:bookmarkStart w:id="0" w:name="//apple_ref/doc/uid/20001880-DontLinkEle"/>
      <w:bookmarkEnd w:id="0"/>
      <w:r w:rsidRPr="00616F12">
        <w:rPr>
          <w:rFonts w:ascii="Lucida Grande" w:hAnsi="Lucida Grande" w:cs="Lucida Grande"/>
          <w:i/>
          <w:iCs/>
          <w:color w:val="000000"/>
          <w:sz w:val="20"/>
          <w:szCs w:val="20"/>
        </w:rPr>
        <w:t>paging</w:t>
      </w:r>
      <w:r w:rsidRPr="00616F12">
        <w:rPr>
          <w:rFonts w:ascii="Lucida Grande" w:hAnsi="Lucida Grande" w:cs="Lucida Grande"/>
          <w:color w:val="000000"/>
          <w:sz w:val="20"/>
          <w:szCs w:val="20"/>
        </w:rPr>
        <w:t>.</w:t>
      </w:r>
    </w:p>
    <w:p w14:paraId="6730BB69" w14:textId="77777777" w:rsidR="00616F12" w:rsidRDefault="00616F12" w:rsidP="00616F12">
      <w:pPr>
        <w:pStyle w:val="Heading2"/>
        <w:shd w:val="clear" w:color="auto" w:fill="FFFFFF"/>
        <w:spacing w:before="420"/>
        <w:rPr>
          <w:rFonts w:ascii="Lucida Grande" w:eastAsia="Times New Roman" w:hAnsi="Lucida Grande" w:cs="Lucida Grande"/>
          <w:b w:val="0"/>
          <w:bCs w:val="0"/>
          <w:color w:val="3C4C6C"/>
        </w:rPr>
      </w:pPr>
      <w:r>
        <w:rPr>
          <w:rFonts w:ascii="Lucida Grande" w:eastAsia="Times New Roman" w:hAnsi="Lucida Grande" w:cs="Lucida Grande"/>
          <w:b w:val="0"/>
          <w:bCs w:val="0"/>
          <w:color w:val="3C4C6C"/>
        </w:rPr>
        <w:t>Wired Memory</w:t>
      </w:r>
    </w:p>
    <w:p w14:paraId="3FB9CFCF" w14:textId="56661256" w:rsidR="00616F12" w:rsidRPr="00616F12" w:rsidRDefault="00616F12" w:rsidP="00616F12">
      <w:pPr>
        <w:rPr>
          <w:rFonts w:ascii="Times New Roman" w:eastAsia="Times New Roman" w:hAnsi="Times New Roman" w:cs="Times New Roman"/>
          <w:sz w:val="20"/>
          <w:szCs w:val="20"/>
        </w:rPr>
      </w:pPr>
    </w:p>
    <w:p w14:paraId="68C275C8" w14:textId="77777777" w:rsidR="00616F12" w:rsidRPr="00616F12" w:rsidRDefault="00616F12" w:rsidP="00616F12">
      <w:pPr>
        <w:rPr>
          <w:rFonts w:ascii="Times New Roman" w:eastAsia="Times New Roman" w:hAnsi="Times New Roman" w:cs="Times New Roman"/>
          <w:sz w:val="20"/>
          <w:szCs w:val="20"/>
        </w:rPr>
      </w:pPr>
    </w:p>
    <w:p w14:paraId="1FFA9C4A" w14:textId="77777777" w:rsidR="00616F12" w:rsidRDefault="00616F12" w:rsidP="00616F12">
      <w:pPr>
        <w:shd w:val="clear" w:color="auto" w:fill="FFFFFF"/>
        <w:spacing w:after="200"/>
        <w:rPr>
          <w:rFonts w:ascii="Lucida Grande" w:hAnsi="Lucida Grande" w:cs="Lucida Grande"/>
          <w:color w:val="000000"/>
          <w:sz w:val="20"/>
          <w:szCs w:val="20"/>
        </w:rPr>
      </w:pPr>
      <w:r w:rsidRPr="00616F12">
        <w:rPr>
          <w:rFonts w:ascii="Lucida Grande" w:hAnsi="Lucida Grande" w:cs="Lucida Grande"/>
          <w:color w:val="000000"/>
          <w:sz w:val="20"/>
          <w:szCs w:val="20"/>
        </w:rPr>
        <w:t>Wired memory (also called </w:t>
      </w:r>
      <w:r w:rsidRPr="00616F12">
        <w:rPr>
          <w:rFonts w:ascii="Lucida Grande" w:hAnsi="Lucida Grande" w:cs="Lucida Grande"/>
          <w:i/>
          <w:iCs/>
          <w:color w:val="000000"/>
          <w:sz w:val="20"/>
          <w:szCs w:val="20"/>
        </w:rPr>
        <w:t>resident</w:t>
      </w:r>
      <w:r w:rsidRPr="00616F12">
        <w:rPr>
          <w:rFonts w:ascii="Lucida Grande" w:hAnsi="Lucida Grande" w:cs="Lucida Grande"/>
          <w:color w:val="000000"/>
          <w:sz w:val="20"/>
          <w:szCs w:val="20"/>
        </w:rPr>
        <w:t> memory) stores kernel code and data structures that must never be paged out to disk. Applications, frameworks, and other user-level software cannot allocate wired memory. However, they can affect how much wired memory exists at any time. For example, an application that creates threads and ports implicitly allocates wired memory for the required kernel resources that are associated with them.</w:t>
      </w:r>
    </w:p>
    <w:p w14:paraId="3005B8F9" w14:textId="6C4A8498" w:rsidR="00616F12" w:rsidRPr="00616F12" w:rsidRDefault="00616F12" w:rsidP="00616F12">
      <w:pPr>
        <w:shd w:val="clear" w:color="auto" w:fill="FFFFFF"/>
        <w:spacing w:after="200"/>
        <w:rPr>
          <w:rFonts w:ascii="Lucida Grande" w:hAnsi="Lucida Grande" w:cs="Lucida Grande"/>
          <w:color w:val="000000"/>
          <w:sz w:val="20"/>
          <w:szCs w:val="20"/>
        </w:rPr>
      </w:pPr>
      <w:r w:rsidRPr="00616F12">
        <w:rPr>
          <w:rFonts w:ascii="Georgia" w:eastAsia="Times New Roman" w:hAnsi="Georgia" w:cs="Times New Roman"/>
          <w:spacing w:val="-1"/>
          <w:sz w:val="32"/>
          <w:szCs w:val="32"/>
          <w:shd w:val="clear" w:color="auto" w:fill="FFFFFF"/>
        </w:rPr>
        <w:t> </w:t>
      </w:r>
      <w:r w:rsidRPr="00616F12">
        <w:rPr>
          <w:rFonts w:ascii="Georgia" w:eastAsia="Times New Roman" w:hAnsi="Georgia" w:cs="Times New Roman"/>
          <w:b/>
          <w:bCs/>
          <w:spacing w:val="-1"/>
          <w:sz w:val="32"/>
          <w:szCs w:val="32"/>
          <w:shd w:val="clear" w:color="auto" w:fill="FFFFFF"/>
        </w:rPr>
        <w:t>ARC</w:t>
      </w:r>
      <w:r w:rsidRPr="00616F12">
        <w:rPr>
          <w:rFonts w:ascii="Georgia" w:eastAsia="Times New Roman" w:hAnsi="Georgia" w:cs="Times New Roman"/>
          <w:spacing w:val="-1"/>
          <w:sz w:val="32"/>
          <w:szCs w:val="32"/>
          <w:shd w:val="clear" w:color="auto" w:fill="FFFFFF"/>
        </w:rPr>
        <w:t> keeps track of strong references to instances of classes and increases or decreases their reference count accordingly when you assign or unassign instances of classes (reference types) to constants, properties, and variables. It deallocates memory used by objects which reference count got down to zero. </w:t>
      </w:r>
      <w:r w:rsidRPr="00616F12">
        <w:rPr>
          <w:rFonts w:ascii="Georgia" w:eastAsia="Times New Roman" w:hAnsi="Georgia" w:cs="Times New Roman"/>
          <w:b/>
          <w:bCs/>
          <w:spacing w:val="-1"/>
          <w:sz w:val="32"/>
          <w:szCs w:val="32"/>
          <w:shd w:val="clear" w:color="auto" w:fill="FFFFFF"/>
        </w:rPr>
        <w:t>ARC does not increase or decrease the reference count of </w:t>
      </w:r>
      <w:r w:rsidRPr="00616F12">
        <w:rPr>
          <w:rFonts w:ascii="Georgia" w:eastAsia="Times New Roman" w:hAnsi="Georgia" w:cs="Times New Roman"/>
          <w:b/>
          <w:bCs/>
          <w:i/>
          <w:iCs/>
          <w:spacing w:val="-1"/>
          <w:sz w:val="32"/>
          <w:szCs w:val="32"/>
          <w:shd w:val="clear" w:color="auto" w:fill="FFFFFF"/>
        </w:rPr>
        <w:t>value types </w:t>
      </w:r>
      <w:r w:rsidRPr="00616F12">
        <w:rPr>
          <w:rFonts w:ascii="Georgia" w:eastAsia="Times New Roman" w:hAnsi="Georgia" w:cs="Times New Roman"/>
          <w:b/>
          <w:bCs/>
          <w:spacing w:val="-1"/>
          <w:sz w:val="32"/>
          <w:szCs w:val="32"/>
          <w:shd w:val="clear" w:color="auto" w:fill="FFFFFF"/>
        </w:rPr>
        <w:t>because,</w:t>
      </w:r>
      <w:r w:rsidRPr="00616F12">
        <w:rPr>
          <w:rFonts w:ascii="Georgia" w:eastAsia="Times New Roman" w:hAnsi="Georgia" w:cs="Times New Roman"/>
          <w:spacing w:val="-1"/>
          <w:sz w:val="32"/>
          <w:szCs w:val="32"/>
          <w:shd w:val="clear" w:color="auto" w:fill="FFFFFF"/>
        </w:rPr>
        <w:t> when assigned, these are copied. By default, if you don’t specify otherwise, all the references will be strong references.</w:t>
      </w:r>
    </w:p>
    <w:p w14:paraId="2E8DA827" w14:textId="77777777" w:rsidR="00CD4893" w:rsidRPr="00CD4893" w:rsidRDefault="00CD4893" w:rsidP="00CD4893">
      <w:pPr>
        <w:rPr>
          <w:rFonts w:ascii="Times New Roman" w:eastAsia="Times New Roman" w:hAnsi="Times New Roman" w:cs="Times New Roman"/>
          <w:sz w:val="20"/>
          <w:szCs w:val="20"/>
        </w:rPr>
      </w:pPr>
      <w:r w:rsidRPr="00CD4893">
        <w:rPr>
          <w:rFonts w:ascii="Helvetica" w:eastAsia="Times New Roman" w:hAnsi="Helvetica" w:cs="Times New Roman"/>
          <w:b/>
          <w:bCs/>
          <w:bdr w:val="none" w:sz="0" w:space="0" w:color="auto" w:frame="1"/>
          <w:shd w:val="clear" w:color="auto" w:fill="FFFFFF"/>
        </w:rPr>
        <w:t>Stack Allocation :</w:t>
      </w:r>
      <w:r w:rsidRPr="00CD4893">
        <w:rPr>
          <w:rFonts w:ascii="Helvetica" w:eastAsia="Times New Roman" w:hAnsi="Helvetica" w:cs="Times New Roman"/>
          <w:shd w:val="clear" w:color="auto" w:fill="FFFFFF"/>
        </w:rPr>
        <w:t> The allocation happens on contiguous blocks of memory. We call it stack memory allocation because the allocation happens in function call stack. The size of memory to be allocated is known to compiler and whenever a function is called, its variables get memory allocated on the stack. And whenever the function call is over, the memory for the variables is deallocated. This all happens using some predefined routines in compiler. Programmer does not have to worry about memory allocation and deallocation of stack variables.</w:t>
      </w:r>
    </w:p>
    <w:p w14:paraId="6A74439E" w14:textId="77777777" w:rsidR="00CD4893" w:rsidRDefault="00CD4893" w:rsidP="00CD4893">
      <w:pPr>
        <w:rPr>
          <w:rFonts w:eastAsia="Times New Roman"/>
        </w:rPr>
      </w:pPr>
      <w:r>
        <w:rPr>
          <w:rStyle w:val="Strong"/>
          <w:rFonts w:ascii="Helvetica" w:eastAsia="Times New Roman" w:hAnsi="Helvetica"/>
          <w:bdr w:val="none" w:sz="0" w:space="0" w:color="auto" w:frame="1"/>
          <w:shd w:val="clear" w:color="auto" w:fill="FFFFFF"/>
        </w:rPr>
        <w:t>Heap Allocation : </w:t>
      </w:r>
      <w:r>
        <w:rPr>
          <w:rFonts w:ascii="Helvetica" w:eastAsia="Times New Roman" w:hAnsi="Helvetica"/>
          <w:shd w:val="clear" w:color="auto" w:fill="FFFFFF"/>
        </w:rPr>
        <w:t>The memory is allocated during execution of instructions written by programmers. Note that the name heap has nothing to do with heap data structure. It is called heap because it is a pile of memory space available to programmers to allocated and de-allocate. If a programmer does not handle this memory well, </w:t>
      </w:r>
      <w:hyperlink r:id="rId190" w:history="1">
        <w:r>
          <w:rPr>
            <w:rStyle w:val="Hyperlink"/>
            <w:rFonts w:ascii="Helvetica" w:eastAsia="Times New Roman" w:hAnsi="Helvetica"/>
            <w:color w:val="EC4E20"/>
            <w:bdr w:val="none" w:sz="0" w:space="0" w:color="auto" w:frame="1"/>
            <w:shd w:val="clear" w:color="auto" w:fill="FFFFFF"/>
          </w:rPr>
          <w:t>memory leak</w:t>
        </w:r>
      </w:hyperlink>
      <w:r>
        <w:rPr>
          <w:rFonts w:ascii="Helvetica" w:eastAsia="Times New Roman" w:hAnsi="Helvetica"/>
          <w:shd w:val="clear" w:color="auto" w:fill="FFFFFF"/>
        </w:rPr>
        <w:t> can happen in the program.</w:t>
      </w:r>
    </w:p>
    <w:p w14:paraId="016930A7" w14:textId="77777777" w:rsidR="00CD4893" w:rsidRDefault="00CD4893" w:rsidP="00CD4893">
      <w:pPr>
        <w:shd w:val="clear" w:color="auto" w:fill="FFFFFF"/>
        <w:textAlignment w:val="baseline"/>
        <w:rPr>
          <w:rFonts w:ascii="Helvetica" w:hAnsi="Helvetica" w:cs="Times New Roman"/>
          <w:b/>
          <w:bCs/>
          <w:bdr w:val="none" w:sz="0" w:space="0" w:color="auto" w:frame="1"/>
        </w:rPr>
      </w:pPr>
    </w:p>
    <w:p w14:paraId="58C8D267" w14:textId="77777777" w:rsidR="00CD4893" w:rsidRPr="00CD4893" w:rsidRDefault="00CD4893" w:rsidP="00CD4893">
      <w:pPr>
        <w:shd w:val="clear" w:color="auto" w:fill="FFFFFF"/>
        <w:textAlignment w:val="baseline"/>
        <w:rPr>
          <w:rFonts w:ascii="Helvetica" w:hAnsi="Helvetica" w:cs="Times New Roman"/>
        </w:rPr>
      </w:pPr>
      <w:r w:rsidRPr="00CD4893">
        <w:rPr>
          <w:rFonts w:ascii="Helvetica" w:hAnsi="Helvetica" w:cs="Times New Roman"/>
          <w:b/>
          <w:bCs/>
          <w:bdr w:val="none" w:sz="0" w:space="0" w:color="auto" w:frame="1"/>
        </w:rPr>
        <w:t>Key Differences Between Stack and Heap Allocations</w:t>
      </w:r>
    </w:p>
    <w:p w14:paraId="2B3C91D6" w14:textId="77777777" w:rsidR="00CD4893" w:rsidRPr="00CD4893" w:rsidRDefault="00CD4893" w:rsidP="00FC3208">
      <w:pPr>
        <w:numPr>
          <w:ilvl w:val="0"/>
          <w:numId w:val="15"/>
        </w:numPr>
        <w:shd w:val="clear" w:color="auto" w:fill="FFFFFF"/>
        <w:ind w:left="540"/>
        <w:textAlignment w:val="baseline"/>
        <w:rPr>
          <w:rFonts w:ascii="Helvetica" w:eastAsia="Times New Roman" w:hAnsi="Helvetica" w:cs="Times New Roman"/>
        </w:rPr>
      </w:pPr>
      <w:r w:rsidRPr="00CD4893">
        <w:rPr>
          <w:rFonts w:ascii="Helvetica" w:eastAsia="Times New Roman" w:hAnsi="Helvetica" w:cs="Times New Roman"/>
        </w:rPr>
        <w:t>In a stack, the allocation and deallocation is automatically done by whereas, in heap, it needs to be done by the programmer manually.</w:t>
      </w:r>
    </w:p>
    <w:p w14:paraId="4DB37F1B" w14:textId="77777777" w:rsidR="00CD4893" w:rsidRPr="00CD4893" w:rsidRDefault="00CD4893" w:rsidP="00FC3208">
      <w:pPr>
        <w:numPr>
          <w:ilvl w:val="0"/>
          <w:numId w:val="15"/>
        </w:numPr>
        <w:shd w:val="clear" w:color="auto" w:fill="FFFFFF"/>
        <w:ind w:left="540"/>
        <w:textAlignment w:val="baseline"/>
        <w:rPr>
          <w:rFonts w:ascii="Helvetica" w:eastAsia="Times New Roman" w:hAnsi="Helvetica" w:cs="Times New Roman"/>
        </w:rPr>
      </w:pPr>
      <w:r w:rsidRPr="00CD4893">
        <w:rPr>
          <w:rFonts w:ascii="Helvetica" w:eastAsia="Times New Roman" w:hAnsi="Helvetica" w:cs="Times New Roman"/>
        </w:rPr>
        <w:t>Handling of Heap frame is costlier than handling of stack frame.</w:t>
      </w:r>
    </w:p>
    <w:p w14:paraId="7A2009C5" w14:textId="77777777" w:rsidR="00CD4893" w:rsidRPr="00CD4893" w:rsidRDefault="00CD4893" w:rsidP="00FC3208">
      <w:pPr>
        <w:numPr>
          <w:ilvl w:val="0"/>
          <w:numId w:val="15"/>
        </w:numPr>
        <w:shd w:val="clear" w:color="auto" w:fill="FFFFFF"/>
        <w:ind w:left="540"/>
        <w:textAlignment w:val="baseline"/>
        <w:rPr>
          <w:rFonts w:ascii="Helvetica" w:eastAsia="Times New Roman" w:hAnsi="Helvetica" w:cs="Times New Roman"/>
        </w:rPr>
      </w:pPr>
      <w:r w:rsidRPr="00CD4893">
        <w:rPr>
          <w:rFonts w:ascii="Helvetica" w:eastAsia="Times New Roman" w:hAnsi="Helvetica" w:cs="Times New Roman"/>
        </w:rPr>
        <w:t>Memory shortage problem is more likely to happen in stack whereas the main issue in heap memory is fragmentation.</w:t>
      </w:r>
    </w:p>
    <w:p w14:paraId="3A23B80A" w14:textId="77777777" w:rsidR="00CD4893" w:rsidRPr="00CD4893" w:rsidRDefault="00CD4893" w:rsidP="00FC3208">
      <w:pPr>
        <w:numPr>
          <w:ilvl w:val="0"/>
          <w:numId w:val="15"/>
        </w:numPr>
        <w:shd w:val="clear" w:color="auto" w:fill="FFFFFF"/>
        <w:ind w:left="540"/>
        <w:textAlignment w:val="baseline"/>
        <w:rPr>
          <w:rFonts w:ascii="Helvetica" w:eastAsia="Times New Roman" w:hAnsi="Helvetica" w:cs="Times New Roman"/>
        </w:rPr>
      </w:pPr>
      <w:r w:rsidRPr="00CD4893">
        <w:rPr>
          <w:rFonts w:ascii="Helvetica" w:eastAsia="Times New Roman" w:hAnsi="Helvetica" w:cs="Times New Roman"/>
        </w:rPr>
        <w:t>Stack frame access is easier than the heap frame as the stack have small region of memory and is cache friendly, but in case of heap frames which are dispersed throughout the memory so it cause more cache misses.</w:t>
      </w:r>
    </w:p>
    <w:p w14:paraId="075819A6" w14:textId="77777777" w:rsidR="00CD4893" w:rsidRPr="00CD4893" w:rsidRDefault="00CD4893" w:rsidP="00FC3208">
      <w:pPr>
        <w:numPr>
          <w:ilvl w:val="0"/>
          <w:numId w:val="15"/>
        </w:numPr>
        <w:shd w:val="clear" w:color="auto" w:fill="FFFFFF"/>
        <w:ind w:left="540"/>
        <w:textAlignment w:val="baseline"/>
        <w:rPr>
          <w:rFonts w:ascii="Helvetica" w:eastAsia="Times New Roman" w:hAnsi="Helvetica" w:cs="Times New Roman"/>
        </w:rPr>
      </w:pPr>
      <w:r w:rsidRPr="00CD4893">
        <w:rPr>
          <w:rFonts w:ascii="Helvetica" w:eastAsia="Times New Roman" w:hAnsi="Helvetica" w:cs="Times New Roman"/>
        </w:rPr>
        <w:t>Stack is not flexible, the memory size allotted cannot be changed whereas a heap is flexible, and the allotted memory can be altered.</w:t>
      </w:r>
    </w:p>
    <w:p w14:paraId="59DCA9C1" w14:textId="77777777" w:rsidR="00CD4893" w:rsidRPr="00CD4893" w:rsidRDefault="00CD4893" w:rsidP="00FC3208">
      <w:pPr>
        <w:numPr>
          <w:ilvl w:val="0"/>
          <w:numId w:val="15"/>
        </w:numPr>
        <w:shd w:val="clear" w:color="auto" w:fill="FFFFFF"/>
        <w:ind w:left="540"/>
        <w:textAlignment w:val="baseline"/>
        <w:rPr>
          <w:rFonts w:ascii="Helvetica" w:eastAsia="Times New Roman" w:hAnsi="Helvetica" w:cs="Times New Roman"/>
        </w:rPr>
      </w:pPr>
      <w:r w:rsidRPr="00CD4893">
        <w:rPr>
          <w:rFonts w:ascii="Helvetica" w:eastAsia="Times New Roman" w:hAnsi="Helvetica" w:cs="Times New Roman"/>
        </w:rPr>
        <w:t>Accessing time of heap takes is more than a stack.</w:t>
      </w:r>
    </w:p>
    <w:p w14:paraId="0963B46F" w14:textId="77777777" w:rsidR="00616F12" w:rsidRDefault="00616F12" w:rsidP="00692D51">
      <w:pPr>
        <w:rPr>
          <w:rFonts w:ascii="Times New Roman" w:eastAsia="Times New Roman" w:hAnsi="Times New Roman" w:cs="Times New Roman"/>
          <w:color w:val="1F497D" w:themeColor="text2"/>
          <w:sz w:val="20"/>
          <w:szCs w:val="20"/>
        </w:rPr>
      </w:pPr>
    </w:p>
    <w:p w14:paraId="36A0C060" w14:textId="77777777" w:rsidR="00CD4893" w:rsidRDefault="00CD4893" w:rsidP="00692D51">
      <w:pPr>
        <w:rPr>
          <w:rFonts w:ascii="Times New Roman" w:eastAsia="Times New Roman" w:hAnsi="Times New Roman" w:cs="Times New Roman"/>
          <w:color w:val="1F497D" w:themeColor="text2"/>
          <w:sz w:val="20"/>
          <w:szCs w:val="20"/>
        </w:rPr>
      </w:pPr>
    </w:p>
    <w:p w14:paraId="78A423F6" w14:textId="77777777" w:rsidR="00CD4893" w:rsidRPr="00CD4893" w:rsidRDefault="00CD4893" w:rsidP="00CD4893">
      <w:pPr>
        <w:shd w:val="clear" w:color="auto" w:fill="FFFFFF"/>
        <w:spacing w:before="100" w:beforeAutospacing="1" w:after="100" w:afterAutospacing="1"/>
        <w:jc w:val="both"/>
        <w:rPr>
          <w:rFonts w:ascii="Times" w:hAnsi="Times" w:cs="Times New Roman"/>
          <w:color w:val="000000"/>
          <w:sz w:val="32"/>
          <w:szCs w:val="32"/>
        </w:rPr>
      </w:pPr>
      <w:r w:rsidRPr="00CD4893">
        <w:rPr>
          <w:rFonts w:ascii="Times" w:hAnsi="Times" w:cs="Times New Roman"/>
          <w:b/>
          <w:bCs/>
          <w:color w:val="000000"/>
          <w:sz w:val="32"/>
          <w:szCs w:val="32"/>
        </w:rPr>
        <w:t>Stack and a Heap ?</w:t>
      </w:r>
    </w:p>
    <w:p w14:paraId="4C049B2A" w14:textId="77777777" w:rsidR="00CD4893" w:rsidRPr="00CD4893" w:rsidRDefault="00CD4893" w:rsidP="00CD4893">
      <w:pPr>
        <w:shd w:val="clear" w:color="auto" w:fill="FFFFFF"/>
        <w:spacing w:before="100" w:beforeAutospacing="1" w:after="100" w:afterAutospacing="1"/>
        <w:jc w:val="both"/>
        <w:rPr>
          <w:rFonts w:ascii="Times" w:hAnsi="Times" w:cs="Times New Roman"/>
          <w:color w:val="000000"/>
          <w:sz w:val="32"/>
          <w:szCs w:val="32"/>
        </w:rPr>
      </w:pPr>
      <w:r w:rsidRPr="00CD4893">
        <w:rPr>
          <w:rFonts w:ascii="Times" w:hAnsi="Times" w:cs="Times New Roman"/>
          <w:color w:val="000000"/>
          <w:sz w:val="32"/>
          <w:szCs w:val="32"/>
        </w:rPr>
        <w:t>Stack is used for static memory allocation and Heap for dynamic memory allocation, both stored in the computer's RAM .</w:t>
      </w:r>
    </w:p>
    <w:p w14:paraId="67C16B67" w14:textId="77777777" w:rsidR="00CD4893" w:rsidRPr="00CD4893" w:rsidRDefault="00CD4893" w:rsidP="00CD4893">
      <w:pPr>
        <w:shd w:val="clear" w:color="auto" w:fill="FFFFFF"/>
        <w:spacing w:before="100" w:beforeAutospacing="1" w:after="100" w:afterAutospacing="1"/>
        <w:jc w:val="both"/>
        <w:rPr>
          <w:rFonts w:ascii="Times" w:hAnsi="Times" w:cs="Times New Roman"/>
          <w:color w:val="000000"/>
          <w:sz w:val="32"/>
          <w:szCs w:val="32"/>
        </w:rPr>
      </w:pPr>
      <w:r w:rsidRPr="00CD4893">
        <w:rPr>
          <w:rFonts w:ascii="Times" w:hAnsi="Times" w:cs="Times New Roman"/>
          <w:color w:val="000000"/>
          <w:sz w:val="32"/>
          <w:szCs w:val="32"/>
        </w:rPr>
        <w:t>Variables allocated on the stack are stored directly to the memory and access to this memory is very fast, and it's allocation is dealt with when the program is compiled. When a function or a method calls another function which in turns calls another function etc., the execution of all those functions remains suspended until the very last function returns its value. The stack is always reserved in a LIFO order, the most recently reserved block is always the next block to be freed. This makes it really simple to keep track of the stack, freeing a block from the stack is nothing more than adjusting one pointer.</w:t>
      </w:r>
    </w:p>
    <w:p w14:paraId="024243C2" w14:textId="77777777" w:rsidR="00CD4893" w:rsidRPr="00CD4893" w:rsidRDefault="00CD4893" w:rsidP="00CD4893">
      <w:pPr>
        <w:shd w:val="clear" w:color="auto" w:fill="FFFFFF"/>
        <w:spacing w:before="100" w:beforeAutospacing="1" w:after="100" w:afterAutospacing="1"/>
        <w:jc w:val="both"/>
        <w:rPr>
          <w:rFonts w:ascii="Times" w:hAnsi="Times" w:cs="Times New Roman"/>
          <w:color w:val="000000"/>
          <w:sz w:val="32"/>
          <w:szCs w:val="32"/>
        </w:rPr>
      </w:pPr>
      <w:r w:rsidRPr="00CD4893">
        <w:rPr>
          <w:rFonts w:ascii="Times" w:hAnsi="Times" w:cs="Times New Roman"/>
          <w:color w:val="000000"/>
          <w:sz w:val="32"/>
          <w:szCs w:val="32"/>
        </w:rPr>
        <w:t>Variables allocated on the heap have their memory allocated at run time and accessing this memory is a bit slower, but the heap size is only limited by the size of virtual memory . Element of the heap have no dependencies with each other and can always be accessed randomly at any time. You can allocate a block at any time and free it at any time. This makes it much more complex to keep track of which parts of the heap are allocated or free at any given time.</w:t>
      </w:r>
    </w:p>
    <w:p w14:paraId="352505E2" w14:textId="77777777" w:rsidR="00CD4893" w:rsidRPr="00CD4893" w:rsidRDefault="00CD4893" w:rsidP="00CD4893">
      <w:pPr>
        <w:shd w:val="clear" w:color="auto" w:fill="FFFFFF"/>
        <w:spacing w:before="100" w:beforeAutospacing="1" w:after="100" w:afterAutospacing="1"/>
        <w:jc w:val="both"/>
        <w:rPr>
          <w:rFonts w:ascii="Times" w:hAnsi="Times" w:cs="Times New Roman"/>
          <w:color w:val="000000"/>
          <w:sz w:val="32"/>
          <w:szCs w:val="32"/>
        </w:rPr>
      </w:pPr>
      <w:r w:rsidRPr="00CD4893">
        <w:rPr>
          <w:rFonts w:ascii="Times" w:hAnsi="Times" w:cs="Times New Roman"/>
          <w:color w:val="000000"/>
          <w:sz w:val="32"/>
          <w:szCs w:val="32"/>
        </w:rPr>
        <w:t>You can use the stack if you know exactly how much data you need to allocate before compile time and it is not too big. You can use heap if you don't know exactly how much data you will need at runtime or if you need to allocate a lot of data.</w:t>
      </w:r>
    </w:p>
    <w:p w14:paraId="685F7203" w14:textId="3C725243" w:rsidR="00CD4893" w:rsidRPr="00CD4893" w:rsidRDefault="00CD4893" w:rsidP="00CD4893">
      <w:pPr>
        <w:shd w:val="clear" w:color="auto" w:fill="FFFFFF"/>
        <w:spacing w:before="100" w:beforeAutospacing="1" w:after="100" w:afterAutospacing="1"/>
        <w:jc w:val="both"/>
        <w:rPr>
          <w:rFonts w:ascii="Times" w:hAnsi="Times" w:cs="Times New Roman"/>
          <w:color w:val="000000"/>
          <w:sz w:val="32"/>
          <w:szCs w:val="32"/>
        </w:rPr>
      </w:pPr>
      <w:r w:rsidRPr="00CD4893">
        <w:rPr>
          <w:rFonts w:ascii="Times" w:hAnsi="Times" w:cs="Times New Roman"/>
          <w:color w:val="000000"/>
          <w:sz w:val="32"/>
          <w:szCs w:val="32"/>
        </w:rPr>
        <w:t>In a multi-threaded situation each thread will have its own completely independent stack but they will share the heap. Stack is thread specific and Heap is application specific. The stack is important to consider in exception handling and thread executions</w:t>
      </w:r>
      <w:r w:rsidR="00A56194">
        <w:rPr>
          <w:rFonts w:ascii="Times" w:hAnsi="Times" w:cs="Times New Roman"/>
          <w:color w:val="000000"/>
          <w:sz w:val="32"/>
          <w:szCs w:val="32"/>
        </w:rPr>
        <w:t>.</w:t>
      </w:r>
    </w:p>
    <w:p w14:paraId="10235387" w14:textId="77777777" w:rsidR="00EF490E" w:rsidRDefault="00EF490E" w:rsidP="00EF490E">
      <w:pPr>
        <w:pStyle w:val="p3"/>
        <w:shd w:val="clear" w:color="auto" w:fill="FFFFFF"/>
        <w:spacing w:before="0" w:beforeAutospacing="0" w:after="0" w:afterAutospacing="0"/>
        <w:textAlignment w:val="baseline"/>
        <w:rPr>
          <w:rFonts w:ascii="Times" w:hAnsi="Times"/>
          <w:color w:val="555555"/>
          <w:sz w:val="21"/>
          <w:szCs w:val="21"/>
        </w:rPr>
      </w:pPr>
      <w:r>
        <w:rPr>
          <w:rStyle w:val="s3"/>
          <w:rFonts w:ascii="inherit" w:hAnsi="inherit"/>
          <w:color w:val="555555"/>
          <w:bdr w:val="none" w:sz="0" w:space="0" w:color="auto" w:frame="1"/>
        </w:rPr>
        <w:t>Stack is used for static memory allocation and Heap for dynamic memory allocation, both stored in the computer’s RAM .</w:t>
      </w:r>
    </w:p>
    <w:p w14:paraId="36480D21" w14:textId="77777777" w:rsidR="00EF490E" w:rsidRDefault="00EF490E" w:rsidP="00EF490E">
      <w:pPr>
        <w:pStyle w:val="p3"/>
        <w:shd w:val="clear" w:color="auto" w:fill="F1F1F1"/>
        <w:spacing w:before="0" w:beforeAutospacing="0" w:after="0" w:afterAutospacing="0"/>
        <w:textAlignment w:val="baseline"/>
        <w:rPr>
          <w:rFonts w:ascii="inherit" w:hAnsi="inherit" w:hint="eastAsia"/>
          <w:i/>
          <w:iCs/>
          <w:color w:val="222222"/>
          <w:sz w:val="21"/>
          <w:szCs w:val="21"/>
        </w:rPr>
      </w:pPr>
      <w:r>
        <w:rPr>
          <w:rStyle w:val="s3"/>
          <w:rFonts w:ascii="inherit" w:hAnsi="inherit"/>
          <w:color w:val="222222"/>
          <w:bdr w:val="none" w:sz="0" w:space="0" w:color="auto" w:frame="1"/>
        </w:rPr>
        <w:t>Variables allocated on the stack are stored directly to the memory and access to this memory is very fast, and it’s allocation is dealt with when the program is compiled.</w:t>
      </w:r>
    </w:p>
    <w:p w14:paraId="5B5E2115" w14:textId="77777777" w:rsidR="00EF490E" w:rsidRDefault="00EF490E" w:rsidP="00EF490E">
      <w:pPr>
        <w:rPr>
          <w:rFonts w:ascii="inherit" w:eastAsia="Times New Roman" w:hAnsi="inherit" w:cs="Times New Roman"/>
          <w:color w:val="222222"/>
          <w:sz w:val="20"/>
          <w:szCs w:val="20"/>
          <w:bdr w:val="none" w:sz="0" w:space="0" w:color="auto" w:frame="1"/>
          <w:shd w:val="clear" w:color="auto" w:fill="F1F1F1"/>
        </w:rPr>
      </w:pPr>
      <w:r w:rsidRPr="00EF490E">
        <w:rPr>
          <w:rFonts w:ascii="inherit" w:eastAsia="Times New Roman" w:hAnsi="inherit" w:cs="Times New Roman"/>
          <w:color w:val="222222"/>
          <w:sz w:val="20"/>
          <w:szCs w:val="20"/>
          <w:bdr w:val="none" w:sz="0" w:space="0" w:color="auto" w:frame="1"/>
          <w:shd w:val="clear" w:color="auto" w:fill="F1F1F1"/>
        </w:rPr>
        <w:t>Variables allocated on the heap have their memory allocated at run time and accessing this memory is a bit slower, but the heap size is only limited by the size of virtual memory .</w:t>
      </w:r>
    </w:p>
    <w:p w14:paraId="7E9A6501" w14:textId="77777777" w:rsidR="00EF490E" w:rsidRDefault="00EF490E" w:rsidP="00EF490E">
      <w:pPr>
        <w:pStyle w:val="Heading1"/>
        <w:shd w:val="clear" w:color="auto" w:fill="FFFFFF"/>
        <w:spacing w:before="96" w:beforeAutospacing="0" w:after="96" w:afterAutospacing="0"/>
        <w:textAlignment w:val="baseline"/>
        <w:rPr>
          <w:rFonts w:ascii="Times" w:eastAsia="Times New Roman" w:hAnsi="Times"/>
          <w:b w:val="0"/>
          <w:bCs w:val="0"/>
          <w:color w:val="555555"/>
          <w:sz w:val="44"/>
          <w:szCs w:val="44"/>
        </w:rPr>
      </w:pPr>
    </w:p>
    <w:p w14:paraId="43B0B84B" w14:textId="0421C18A" w:rsidR="00EF490E" w:rsidRPr="009A03DE" w:rsidRDefault="00EF490E" w:rsidP="00EF490E">
      <w:pPr>
        <w:pStyle w:val="Heading1"/>
        <w:shd w:val="clear" w:color="auto" w:fill="FFFFFF"/>
        <w:spacing w:before="96" w:beforeAutospacing="0" w:after="96" w:afterAutospacing="0"/>
        <w:textAlignment w:val="baseline"/>
        <w:rPr>
          <w:rFonts w:asciiTheme="majorHAnsi" w:eastAsia="Times New Roman" w:hAnsiTheme="majorHAnsi"/>
          <w:b w:val="0"/>
          <w:bCs w:val="0"/>
          <w:color w:val="555555"/>
          <w:sz w:val="28"/>
          <w:szCs w:val="28"/>
        </w:rPr>
      </w:pPr>
      <w:r w:rsidRPr="009A03DE">
        <w:rPr>
          <w:rFonts w:asciiTheme="majorHAnsi" w:eastAsia="Times New Roman" w:hAnsiTheme="majorHAnsi"/>
          <w:b w:val="0"/>
          <w:bCs w:val="0"/>
          <w:color w:val="555555"/>
          <w:sz w:val="28"/>
          <w:szCs w:val="28"/>
        </w:rPr>
        <w:t>What is lazy variable in swift</w:t>
      </w:r>
    </w:p>
    <w:p w14:paraId="6D9ADC6D" w14:textId="77777777" w:rsidR="00EF490E" w:rsidRPr="009A03DE" w:rsidRDefault="00EF490E" w:rsidP="00EF490E">
      <w:pPr>
        <w:rPr>
          <w:rFonts w:asciiTheme="majorHAnsi" w:eastAsia="Times New Roman" w:hAnsiTheme="majorHAnsi" w:cs="Times New Roman"/>
          <w:sz w:val="28"/>
          <w:szCs w:val="28"/>
        </w:rPr>
      </w:pPr>
    </w:p>
    <w:p w14:paraId="36C0E3F2" w14:textId="77777777" w:rsidR="00EF490E" w:rsidRPr="009A03DE" w:rsidRDefault="00EF490E" w:rsidP="00FC3208">
      <w:pPr>
        <w:numPr>
          <w:ilvl w:val="0"/>
          <w:numId w:val="16"/>
        </w:numPr>
        <w:shd w:val="clear" w:color="auto" w:fill="FFFFFF"/>
        <w:ind w:left="375"/>
        <w:textAlignment w:val="baseline"/>
        <w:rPr>
          <w:rFonts w:asciiTheme="majorHAnsi" w:eastAsia="Times New Roman" w:hAnsiTheme="majorHAnsi" w:cs="Times New Roman"/>
          <w:color w:val="555555"/>
          <w:sz w:val="28"/>
          <w:szCs w:val="28"/>
        </w:rPr>
      </w:pPr>
      <w:r w:rsidRPr="009A03DE">
        <w:rPr>
          <w:rFonts w:asciiTheme="majorHAnsi" w:eastAsia="Times New Roman" w:hAnsiTheme="majorHAnsi" w:cs="Times New Roman"/>
          <w:color w:val="555555"/>
          <w:sz w:val="28"/>
          <w:szCs w:val="28"/>
          <w:bdr w:val="none" w:sz="0" w:space="0" w:color="auto" w:frame="1"/>
        </w:rPr>
        <w:t>You can’t use lazy with let</w:t>
      </w:r>
    </w:p>
    <w:p w14:paraId="20F587CB" w14:textId="77777777" w:rsidR="00EF490E" w:rsidRPr="009A03DE" w:rsidRDefault="00EF490E" w:rsidP="00FC3208">
      <w:pPr>
        <w:numPr>
          <w:ilvl w:val="0"/>
          <w:numId w:val="16"/>
        </w:numPr>
        <w:shd w:val="clear" w:color="auto" w:fill="FFFFFF"/>
        <w:ind w:left="375"/>
        <w:textAlignment w:val="baseline"/>
        <w:rPr>
          <w:rFonts w:asciiTheme="majorHAnsi" w:eastAsia="Times New Roman" w:hAnsiTheme="majorHAnsi" w:cs="Times New Roman"/>
          <w:color w:val="555555"/>
          <w:sz w:val="28"/>
          <w:szCs w:val="28"/>
        </w:rPr>
      </w:pPr>
      <w:r w:rsidRPr="009A03DE">
        <w:rPr>
          <w:rFonts w:asciiTheme="majorHAnsi" w:eastAsia="Times New Roman" w:hAnsiTheme="majorHAnsi" w:cs="Times New Roman"/>
          <w:color w:val="555555"/>
          <w:sz w:val="28"/>
          <w:szCs w:val="28"/>
          <w:bdr w:val="none" w:sz="0" w:space="0" w:color="auto" w:frame="1"/>
        </w:rPr>
        <w:t>You can use lazy  only with members of struct  and class.</w:t>
      </w:r>
    </w:p>
    <w:p w14:paraId="0667382A" w14:textId="77777777" w:rsidR="00EF490E" w:rsidRPr="009A03DE" w:rsidRDefault="00EF490E" w:rsidP="00FC3208">
      <w:pPr>
        <w:numPr>
          <w:ilvl w:val="0"/>
          <w:numId w:val="16"/>
        </w:numPr>
        <w:shd w:val="clear" w:color="auto" w:fill="FFFFFF"/>
        <w:ind w:left="375"/>
        <w:textAlignment w:val="baseline"/>
        <w:rPr>
          <w:rFonts w:asciiTheme="majorHAnsi" w:eastAsia="Times New Roman" w:hAnsiTheme="majorHAnsi" w:cs="Times New Roman"/>
          <w:color w:val="555555"/>
          <w:sz w:val="28"/>
          <w:szCs w:val="28"/>
        </w:rPr>
      </w:pPr>
      <w:r w:rsidRPr="009A03DE">
        <w:rPr>
          <w:rFonts w:asciiTheme="majorHAnsi" w:eastAsia="Times New Roman" w:hAnsiTheme="majorHAnsi" w:cs="Times New Roman"/>
          <w:color w:val="555555"/>
          <w:sz w:val="28"/>
          <w:szCs w:val="28"/>
          <w:bdr w:val="none" w:sz="0" w:space="0" w:color="auto" w:frame="1"/>
        </w:rPr>
        <w:t>You can’t use it with Computed Properties. Because, a computed property returns the value every time we try to access it after executing the code inside the computation block.</w:t>
      </w:r>
    </w:p>
    <w:p w14:paraId="40E24653" w14:textId="77777777" w:rsidR="00EF490E" w:rsidRPr="009A03DE" w:rsidRDefault="00EF490E" w:rsidP="00FC3208">
      <w:pPr>
        <w:numPr>
          <w:ilvl w:val="0"/>
          <w:numId w:val="16"/>
        </w:numPr>
        <w:shd w:val="clear" w:color="auto" w:fill="FFFFFF"/>
        <w:ind w:left="375"/>
        <w:textAlignment w:val="baseline"/>
        <w:rPr>
          <w:rFonts w:asciiTheme="majorHAnsi" w:eastAsia="Times New Roman" w:hAnsiTheme="majorHAnsi" w:cs="Times New Roman"/>
          <w:color w:val="555555"/>
          <w:sz w:val="28"/>
          <w:szCs w:val="28"/>
        </w:rPr>
      </w:pPr>
      <w:r w:rsidRPr="009A03DE">
        <w:rPr>
          <w:rFonts w:asciiTheme="majorHAnsi" w:eastAsia="Times New Roman" w:hAnsiTheme="majorHAnsi" w:cs="Times New Roman"/>
          <w:color w:val="555555"/>
          <w:sz w:val="28"/>
          <w:szCs w:val="28"/>
          <w:bdr w:val="none" w:sz="0" w:space="0" w:color="auto" w:frame="1"/>
        </w:rPr>
        <w:t>Lazy variables are not initialised atomically and so is not thread safe.</w:t>
      </w:r>
    </w:p>
    <w:p w14:paraId="5000E795" w14:textId="77777777" w:rsidR="00CD4893" w:rsidRPr="009A03DE" w:rsidRDefault="00CD4893" w:rsidP="00692D51">
      <w:pPr>
        <w:rPr>
          <w:rFonts w:asciiTheme="majorHAnsi" w:eastAsia="Times New Roman" w:hAnsiTheme="majorHAnsi" w:cs="Times New Roman"/>
          <w:color w:val="1F497D" w:themeColor="text2"/>
          <w:sz w:val="28"/>
          <w:szCs w:val="28"/>
        </w:rPr>
      </w:pPr>
    </w:p>
    <w:p w14:paraId="0851E786" w14:textId="77777777" w:rsidR="00110AC3" w:rsidRPr="009A03DE" w:rsidRDefault="00110AC3" w:rsidP="00110AC3">
      <w:pPr>
        <w:shd w:val="clear" w:color="auto" w:fill="FFFFFF"/>
        <w:spacing w:after="240"/>
        <w:textAlignment w:val="baseline"/>
        <w:rPr>
          <w:rFonts w:asciiTheme="majorHAnsi" w:hAnsiTheme="majorHAnsi" w:cs="Arial"/>
          <w:color w:val="242729"/>
          <w:sz w:val="28"/>
          <w:szCs w:val="28"/>
        </w:rPr>
      </w:pPr>
      <w:r w:rsidRPr="009A03DE">
        <w:rPr>
          <w:rFonts w:asciiTheme="majorHAnsi" w:hAnsiTheme="majorHAnsi" w:cs="Arial"/>
          <w:color w:val="242729"/>
          <w:sz w:val="28"/>
          <w:szCs w:val="28"/>
        </w:rPr>
        <w:t>you just don't have the option of declaring an object on the stack in Obj-C... but those aren't exactly heap allocated either...</w:t>
      </w:r>
    </w:p>
    <w:p w14:paraId="492BA837" w14:textId="77777777" w:rsidR="00110AC3" w:rsidRPr="009A03DE" w:rsidRDefault="00110AC3" w:rsidP="00110AC3">
      <w:pPr>
        <w:shd w:val="clear" w:color="auto" w:fill="FFFFFF"/>
        <w:spacing w:after="240"/>
        <w:textAlignment w:val="baseline"/>
        <w:rPr>
          <w:rFonts w:asciiTheme="majorHAnsi" w:hAnsiTheme="majorHAnsi" w:cs="Arial"/>
          <w:color w:val="242729"/>
          <w:sz w:val="28"/>
          <w:szCs w:val="28"/>
        </w:rPr>
      </w:pPr>
      <w:r w:rsidRPr="009A03DE">
        <w:rPr>
          <w:rFonts w:asciiTheme="majorHAnsi" w:hAnsiTheme="majorHAnsi" w:cs="Arial"/>
          <w:color w:val="242729"/>
          <w:sz w:val="28"/>
          <w:szCs w:val="28"/>
        </w:rPr>
        <w:t>in the code:</w:t>
      </w:r>
    </w:p>
    <w:p w14:paraId="2AE12A16" w14:textId="77777777" w:rsidR="00110AC3" w:rsidRPr="009A03DE" w:rsidRDefault="00110AC3" w:rsidP="00110A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HAnsi" w:hAnsiTheme="majorHAnsi" w:cs="Courier"/>
          <w:color w:val="393318"/>
          <w:sz w:val="28"/>
          <w:szCs w:val="28"/>
        </w:rPr>
      </w:pPr>
      <w:r w:rsidRPr="009A03DE">
        <w:rPr>
          <w:rFonts w:asciiTheme="majorHAnsi" w:hAnsiTheme="majorHAnsi" w:cs="Courier"/>
          <w:color w:val="2B91AF"/>
          <w:sz w:val="28"/>
          <w:szCs w:val="28"/>
          <w:bdr w:val="none" w:sz="0" w:space="0" w:color="auto" w:frame="1"/>
          <w:shd w:val="clear" w:color="auto" w:fill="EFF0F1"/>
        </w:rPr>
        <w:t>NSString</w:t>
      </w:r>
      <w:r w:rsidRPr="009A03DE">
        <w:rPr>
          <w:rFonts w:asciiTheme="majorHAnsi" w:hAnsiTheme="majorHAnsi" w:cs="Courier"/>
          <w:color w:val="303336"/>
          <w:sz w:val="28"/>
          <w:szCs w:val="28"/>
          <w:bdr w:val="none" w:sz="0" w:space="0" w:color="auto" w:frame="1"/>
          <w:shd w:val="clear" w:color="auto" w:fill="EFF0F1"/>
        </w:rPr>
        <w:t xml:space="preserve"> *myString=@</w:t>
      </w:r>
      <w:r w:rsidRPr="009A03DE">
        <w:rPr>
          <w:rFonts w:asciiTheme="majorHAnsi" w:hAnsiTheme="majorHAnsi" w:cs="Courier"/>
          <w:color w:val="7D2727"/>
          <w:sz w:val="28"/>
          <w:szCs w:val="28"/>
          <w:bdr w:val="none" w:sz="0" w:space="0" w:color="auto" w:frame="1"/>
          <w:shd w:val="clear" w:color="auto" w:fill="EFF0F1"/>
        </w:rPr>
        <w:t>"MUKESH"</w:t>
      </w:r>
      <w:r w:rsidRPr="009A03DE">
        <w:rPr>
          <w:rFonts w:asciiTheme="majorHAnsi" w:hAnsiTheme="majorHAnsi" w:cs="Courier"/>
          <w:color w:val="303336"/>
          <w:sz w:val="28"/>
          <w:szCs w:val="28"/>
          <w:bdr w:val="none" w:sz="0" w:space="0" w:color="auto" w:frame="1"/>
          <w:shd w:val="clear" w:color="auto" w:fill="EFF0F1"/>
        </w:rPr>
        <w:t>;</w:t>
      </w:r>
    </w:p>
    <w:p w14:paraId="1B185B3F" w14:textId="77777777" w:rsidR="00110AC3" w:rsidRPr="009A03DE" w:rsidRDefault="00110AC3" w:rsidP="00110AC3">
      <w:pPr>
        <w:shd w:val="clear" w:color="auto" w:fill="FFFFFF"/>
        <w:spacing w:after="240"/>
        <w:textAlignment w:val="baseline"/>
        <w:rPr>
          <w:rFonts w:asciiTheme="majorHAnsi" w:hAnsiTheme="majorHAnsi" w:cs="Arial"/>
          <w:color w:val="242729"/>
          <w:sz w:val="28"/>
          <w:szCs w:val="28"/>
        </w:rPr>
      </w:pPr>
      <w:r w:rsidRPr="009A03DE">
        <w:rPr>
          <w:rFonts w:asciiTheme="majorHAnsi" w:hAnsiTheme="majorHAnsi" w:cs="Arial"/>
          <w:color w:val="242729"/>
          <w:sz w:val="28"/>
          <w:szCs w:val="28"/>
        </w:rPr>
        <w:t>The variable myString is a pointer to an NSString... it is allocated on the stack, the variable that it points to is actually not on the heap, but in a special constant part of memory.</w:t>
      </w:r>
    </w:p>
    <w:p w14:paraId="10713DC8" w14:textId="77777777" w:rsidR="00110AC3" w:rsidRPr="009A03DE" w:rsidRDefault="00110AC3" w:rsidP="00110AC3">
      <w:pPr>
        <w:shd w:val="clear" w:color="auto" w:fill="FFFFFF"/>
        <w:spacing w:after="240"/>
        <w:textAlignment w:val="baseline"/>
        <w:rPr>
          <w:rFonts w:asciiTheme="majorHAnsi" w:hAnsiTheme="majorHAnsi" w:cs="Arial"/>
          <w:color w:val="242729"/>
          <w:sz w:val="28"/>
          <w:szCs w:val="28"/>
        </w:rPr>
      </w:pPr>
      <w:r w:rsidRPr="009A03DE">
        <w:rPr>
          <w:rFonts w:asciiTheme="majorHAnsi" w:hAnsiTheme="majorHAnsi" w:cs="Arial"/>
          <w:color w:val="242729"/>
          <w:sz w:val="28"/>
          <w:szCs w:val="28"/>
        </w:rPr>
        <w:t>in the code:</w:t>
      </w:r>
    </w:p>
    <w:p w14:paraId="635BD67B" w14:textId="77777777" w:rsidR="00110AC3" w:rsidRPr="009A03DE" w:rsidRDefault="00110AC3" w:rsidP="00110A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HAnsi" w:hAnsiTheme="majorHAnsi" w:cs="Courier"/>
          <w:color w:val="393318"/>
          <w:sz w:val="28"/>
          <w:szCs w:val="28"/>
        </w:rPr>
      </w:pPr>
      <w:r w:rsidRPr="009A03DE">
        <w:rPr>
          <w:rFonts w:asciiTheme="majorHAnsi" w:hAnsiTheme="majorHAnsi" w:cs="Courier"/>
          <w:color w:val="2B91AF"/>
          <w:sz w:val="28"/>
          <w:szCs w:val="28"/>
          <w:bdr w:val="none" w:sz="0" w:space="0" w:color="auto" w:frame="1"/>
          <w:shd w:val="clear" w:color="auto" w:fill="EFF0F1"/>
        </w:rPr>
        <w:t>NSString</w:t>
      </w:r>
      <w:r w:rsidRPr="009A03DE">
        <w:rPr>
          <w:rFonts w:asciiTheme="majorHAnsi" w:hAnsiTheme="majorHAnsi" w:cs="Courier"/>
          <w:color w:val="303336"/>
          <w:sz w:val="28"/>
          <w:szCs w:val="28"/>
          <w:bdr w:val="none" w:sz="0" w:space="0" w:color="auto" w:frame="1"/>
          <w:shd w:val="clear" w:color="auto" w:fill="EFF0F1"/>
        </w:rPr>
        <w:t xml:space="preserve"> *myString4 =[</w:t>
      </w:r>
      <w:r w:rsidRPr="009A03DE">
        <w:rPr>
          <w:rFonts w:asciiTheme="majorHAnsi" w:hAnsiTheme="majorHAnsi" w:cs="Courier"/>
          <w:color w:val="2B91AF"/>
          <w:sz w:val="28"/>
          <w:szCs w:val="28"/>
          <w:bdr w:val="none" w:sz="0" w:space="0" w:color="auto" w:frame="1"/>
          <w:shd w:val="clear" w:color="auto" w:fill="EFF0F1"/>
        </w:rPr>
        <w:t>NSString</w:t>
      </w:r>
      <w:r w:rsidRPr="009A03DE">
        <w:rPr>
          <w:rFonts w:asciiTheme="majorHAnsi" w:hAnsiTheme="majorHAnsi" w:cs="Courier"/>
          <w:color w:val="303336"/>
          <w:sz w:val="28"/>
          <w:szCs w:val="28"/>
          <w:bdr w:val="none" w:sz="0" w:space="0" w:color="auto" w:frame="1"/>
          <w:shd w:val="clear" w:color="auto" w:fill="EFF0F1"/>
        </w:rPr>
        <w:t xml:space="preserve"> alloc] initWithString:@</w:t>
      </w:r>
      <w:r w:rsidRPr="009A03DE">
        <w:rPr>
          <w:rFonts w:asciiTheme="majorHAnsi" w:hAnsiTheme="majorHAnsi" w:cs="Courier"/>
          <w:color w:val="7D2727"/>
          <w:sz w:val="28"/>
          <w:szCs w:val="28"/>
          <w:bdr w:val="none" w:sz="0" w:space="0" w:color="auto" w:frame="1"/>
          <w:shd w:val="clear" w:color="auto" w:fill="EFF0F1"/>
        </w:rPr>
        <w:t>"HEllo"</w:t>
      </w:r>
      <w:r w:rsidRPr="009A03DE">
        <w:rPr>
          <w:rFonts w:asciiTheme="majorHAnsi" w:hAnsiTheme="majorHAnsi" w:cs="Courier"/>
          <w:color w:val="303336"/>
          <w:sz w:val="28"/>
          <w:szCs w:val="28"/>
          <w:bdr w:val="none" w:sz="0" w:space="0" w:color="auto" w:frame="1"/>
          <w:shd w:val="clear" w:color="auto" w:fill="EFF0F1"/>
        </w:rPr>
        <w:t>];</w:t>
      </w:r>
    </w:p>
    <w:p w14:paraId="554008B2" w14:textId="77777777" w:rsidR="00110AC3" w:rsidRPr="009A03DE" w:rsidRDefault="00110AC3" w:rsidP="00110AC3">
      <w:pPr>
        <w:shd w:val="clear" w:color="auto" w:fill="FFFFFF"/>
        <w:spacing w:after="240"/>
        <w:textAlignment w:val="baseline"/>
        <w:rPr>
          <w:rFonts w:asciiTheme="majorHAnsi" w:hAnsiTheme="majorHAnsi" w:cs="Arial"/>
          <w:color w:val="242729"/>
          <w:sz w:val="28"/>
          <w:szCs w:val="28"/>
        </w:rPr>
      </w:pPr>
      <w:r w:rsidRPr="009A03DE">
        <w:rPr>
          <w:rFonts w:asciiTheme="majorHAnsi" w:hAnsiTheme="majorHAnsi" w:cs="Arial"/>
          <w:color w:val="242729"/>
          <w:sz w:val="28"/>
          <w:szCs w:val="28"/>
        </w:rPr>
        <w:t>you may expect the value that myString4 points to to be heap allocated, but since, there is a shortcut in NSString's initWithString method, if the string that it is being inited with is a constant string, it will just return the constant string... you can verify that with:</w:t>
      </w:r>
    </w:p>
    <w:p w14:paraId="3B10DF62" w14:textId="77777777" w:rsidR="009A03DE" w:rsidRPr="009A03DE" w:rsidRDefault="009A03DE" w:rsidP="009A03DE">
      <w:pPr>
        <w:shd w:val="clear" w:color="auto" w:fill="FFFFFF"/>
        <w:spacing w:after="240"/>
        <w:textAlignment w:val="baseline"/>
        <w:rPr>
          <w:rFonts w:asciiTheme="majorHAnsi" w:hAnsiTheme="majorHAnsi" w:cs="Arial"/>
          <w:color w:val="242729"/>
          <w:sz w:val="28"/>
          <w:szCs w:val="28"/>
        </w:rPr>
      </w:pPr>
      <w:r w:rsidRPr="009A03DE">
        <w:rPr>
          <w:rFonts w:asciiTheme="majorHAnsi" w:hAnsiTheme="majorHAnsi" w:cs="Arial"/>
          <w:color w:val="242729"/>
          <w:sz w:val="28"/>
          <w:szCs w:val="28"/>
        </w:rPr>
        <w:t>To get the actual bytes of memory that your application is using, you can do something like the example below. However, you really should become familiar with the various profiling tools as well as they are designed to give you a much better picture of usage over-all.</w:t>
      </w:r>
    </w:p>
    <w:p w14:paraId="582A9716" w14:textId="77777777" w:rsidR="009A03DE" w:rsidRDefault="009A03DE" w:rsidP="009A03DE">
      <w:pPr>
        <w:shd w:val="clear" w:color="auto" w:fill="FFFFFF"/>
        <w:spacing w:after="240"/>
        <w:textAlignment w:val="baseline"/>
        <w:rPr>
          <w:rFonts w:asciiTheme="majorHAnsi" w:hAnsiTheme="majorHAnsi" w:cs="Arial"/>
          <w:color w:val="242729"/>
          <w:sz w:val="28"/>
          <w:szCs w:val="28"/>
        </w:rPr>
      </w:pPr>
    </w:p>
    <w:p w14:paraId="74F31462" w14:textId="77777777" w:rsidR="009A03DE" w:rsidRDefault="009A03DE" w:rsidP="009A03DE">
      <w:pPr>
        <w:shd w:val="clear" w:color="auto" w:fill="FFFFFF"/>
        <w:spacing w:after="240"/>
        <w:textAlignment w:val="baseline"/>
        <w:rPr>
          <w:rFonts w:asciiTheme="majorHAnsi" w:hAnsiTheme="majorHAnsi" w:cs="Arial"/>
          <w:color w:val="242729"/>
          <w:sz w:val="28"/>
          <w:szCs w:val="28"/>
        </w:rPr>
      </w:pPr>
    </w:p>
    <w:p w14:paraId="2C61FB4C" w14:textId="77777777" w:rsidR="009A03DE" w:rsidRDefault="009A03DE" w:rsidP="009A03DE">
      <w:pPr>
        <w:shd w:val="clear" w:color="auto" w:fill="FFFFFF"/>
        <w:spacing w:after="240"/>
        <w:textAlignment w:val="baseline"/>
        <w:rPr>
          <w:rFonts w:asciiTheme="majorHAnsi" w:hAnsiTheme="majorHAnsi" w:cs="Arial"/>
          <w:color w:val="242729"/>
          <w:sz w:val="28"/>
          <w:szCs w:val="28"/>
        </w:rPr>
      </w:pPr>
    </w:p>
    <w:p w14:paraId="45F26AA6" w14:textId="77777777" w:rsidR="009A03DE" w:rsidRDefault="009A03DE" w:rsidP="009A03DE">
      <w:pPr>
        <w:shd w:val="clear" w:color="auto" w:fill="FFFFFF"/>
        <w:spacing w:after="240"/>
        <w:textAlignment w:val="baseline"/>
        <w:rPr>
          <w:rFonts w:asciiTheme="majorHAnsi" w:hAnsiTheme="majorHAnsi" w:cs="Arial"/>
          <w:color w:val="242729"/>
          <w:sz w:val="28"/>
          <w:szCs w:val="28"/>
        </w:rPr>
      </w:pPr>
    </w:p>
    <w:p w14:paraId="2992DF38" w14:textId="77777777" w:rsidR="009A03DE" w:rsidRDefault="009A03DE" w:rsidP="009A03D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9A03DE">
        <w:rPr>
          <w:rFonts w:ascii="inherit" w:hAnsi="inherit" w:cs="Courier"/>
          <w:color w:val="858C93"/>
          <w:sz w:val="20"/>
          <w:szCs w:val="20"/>
          <w:bdr w:val="none" w:sz="0" w:space="0" w:color="auto" w:frame="1"/>
          <w:shd w:val="clear" w:color="auto" w:fill="EFF0F1"/>
        </w:rPr>
        <w:t>#import &lt;mach/mach.h&gt;</w:t>
      </w:r>
      <w:r w:rsidRPr="009A03DE">
        <w:rPr>
          <w:rFonts w:ascii="inherit" w:hAnsi="inherit" w:cs="Courier"/>
          <w:color w:val="303336"/>
          <w:sz w:val="20"/>
          <w:szCs w:val="20"/>
          <w:bdr w:val="none" w:sz="0" w:space="0" w:color="auto" w:frame="1"/>
          <w:shd w:val="clear" w:color="auto" w:fill="EFF0F1"/>
        </w:rPr>
        <w:t xml:space="preserve">  </w:t>
      </w:r>
      <w:r w:rsidRPr="009A03DE">
        <w:rPr>
          <w:rFonts w:ascii="inherit" w:hAnsi="inherit" w:cs="Courier"/>
          <w:color w:val="858C93"/>
          <w:sz w:val="20"/>
          <w:szCs w:val="20"/>
          <w:bdr w:val="none" w:sz="0" w:space="0" w:color="auto" w:frame="1"/>
          <w:shd w:val="clear" w:color="auto" w:fill="EFF0F1"/>
        </w:rPr>
        <w:t>// ...</w:t>
      </w:r>
      <w:r w:rsidRPr="009A03DE">
        <w:rPr>
          <w:rFonts w:ascii="inherit" w:hAnsi="inherit" w:cs="Courier"/>
          <w:color w:val="303336"/>
          <w:sz w:val="20"/>
          <w:szCs w:val="20"/>
          <w:bdr w:val="none" w:sz="0" w:space="0" w:color="auto" w:frame="1"/>
          <w:shd w:val="clear" w:color="auto" w:fill="EFF0F1"/>
        </w:rPr>
        <w:t xml:space="preserve"> </w:t>
      </w:r>
    </w:p>
    <w:p w14:paraId="09B79EFF" w14:textId="77777777" w:rsidR="009A03DE" w:rsidRDefault="009A03DE" w:rsidP="009A03D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9A03DE">
        <w:rPr>
          <w:rFonts w:ascii="inherit" w:hAnsi="inherit" w:cs="Courier"/>
          <w:color w:val="303336"/>
          <w:sz w:val="20"/>
          <w:szCs w:val="20"/>
          <w:bdr w:val="none" w:sz="0" w:space="0" w:color="auto" w:frame="1"/>
          <w:shd w:val="clear" w:color="auto" w:fill="EFF0F1"/>
        </w:rPr>
        <w:t xml:space="preserve"> </w:t>
      </w:r>
      <w:r w:rsidRPr="009A03DE">
        <w:rPr>
          <w:rFonts w:ascii="inherit" w:hAnsi="inherit" w:cs="Courier"/>
          <w:color w:val="101094"/>
          <w:sz w:val="20"/>
          <w:szCs w:val="20"/>
          <w:bdr w:val="none" w:sz="0" w:space="0" w:color="auto" w:frame="1"/>
          <w:shd w:val="clear" w:color="auto" w:fill="EFF0F1"/>
        </w:rPr>
        <w:t>void</w:t>
      </w:r>
      <w:r w:rsidRPr="009A03DE">
        <w:rPr>
          <w:rFonts w:ascii="inherit" w:hAnsi="inherit" w:cs="Courier"/>
          <w:color w:val="303336"/>
          <w:sz w:val="20"/>
          <w:szCs w:val="20"/>
          <w:bdr w:val="none" w:sz="0" w:space="0" w:color="auto" w:frame="1"/>
          <w:shd w:val="clear" w:color="auto" w:fill="EFF0F1"/>
        </w:rPr>
        <w:t xml:space="preserve"> report_memory(</w:t>
      </w:r>
      <w:r w:rsidRPr="009A03DE">
        <w:rPr>
          <w:rFonts w:ascii="inherit" w:hAnsi="inherit" w:cs="Courier"/>
          <w:color w:val="101094"/>
          <w:sz w:val="20"/>
          <w:szCs w:val="20"/>
          <w:bdr w:val="none" w:sz="0" w:space="0" w:color="auto" w:frame="1"/>
          <w:shd w:val="clear" w:color="auto" w:fill="EFF0F1"/>
        </w:rPr>
        <w:t>void</w:t>
      </w:r>
      <w:r w:rsidRPr="009A03DE">
        <w:rPr>
          <w:rFonts w:ascii="inherit" w:hAnsi="inherit" w:cs="Courier"/>
          <w:color w:val="303336"/>
          <w:sz w:val="20"/>
          <w:szCs w:val="20"/>
          <w:bdr w:val="none" w:sz="0" w:space="0" w:color="auto" w:frame="1"/>
          <w:shd w:val="clear" w:color="auto" w:fill="EFF0F1"/>
        </w:rPr>
        <w:t>) {</w:t>
      </w:r>
    </w:p>
    <w:p w14:paraId="1DB0161E" w14:textId="77777777" w:rsidR="009A03DE" w:rsidRDefault="009A03DE" w:rsidP="009A03D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p>
    <w:p w14:paraId="074D4116" w14:textId="77777777" w:rsidR="009A03DE" w:rsidRDefault="009A03DE" w:rsidP="009A03D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9A03DE">
        <w:rPr>
          <w:rFonts w:ascii="inherit" w:hAnsi="inherit" w:cs="Courier"/>
          <w:color w:val="303336"/>
          <w:sz w:val="20"/>
          <w:szCs w:val="20"/>
          <w:bdr w:val="none" w:sz="0" w:space="0" w:color="auto" w:frame="1"/>
          <w:shd w:val="clear" w:color="auto" w:fill="EFF0F1"/>
        </w:rPr>
        <w:t xml:space="preserve">   </w:t>
      </w:r>
      <w:r w:rsidRPr="009A03DE">
        <w:rPr>
          <w:rFonts w:ascii="inherit" w:hAnsi="inherit" w:cs="Courier"/>
          <w:color w:val="101094"/>
          <w:sz w:val="20"/>
          <w:szCs w:val="20"/>
          <w:bdr w:val="none" w:sz="0" w:space="0" w:color="auto" w:frame="1"/>
          <w:shd w:val="clear" w:color="auto" w:fill="EFF0F1"/>
        </w:rPr>
        <w:t>struct</w:t>
      </w:r>
      <w:r w:rsidRPr="009A03DE">
        <w:rPr>
          <w:rFonts w:ascii="inherit" w:hAnsi="inherit" w:cs="Courier"/>
          <w:color w:val="303336"/>
          <w:sz w:val="20"/>
          <w:szCs w:val="20"/>
          <w:bdr w:val="none" w:sz="0" w:space="0" w:color="auto" w:frame="1"/>
          <w:shd w:val="clear" w:color="auto" w:fill="EFF0F1"/>
        </w:rPr>
        <w:t xml:space="preserve"> task_basic_info info;   </w:t>
      </w:r>
      <w:r w:rsidRPr="009A03DE">
        <w:rPr>
          <w:rFonts w:ascii="inherit" w:hAnsi="inherit" w:cs="Courier"/>
          <w:color w:val="2B91AF"/>
          <w:sz w:val="20"/>
          <w:szCs w:val="20"/>
          <w:bdr w:val="none" w:sz="0" w:space="0" w:color="auto" w:frame="1"/>
          <w:shd w:val="clear" w:color="auto" w:fill="EFF0F1"/>
        </w:rPr>
        <w:t>mach_msg_type_number_t</w:t>
      </w:r>
      <w:r w:rsidRPr="009A03DE">
        <w:rPr>
          <w:rFonts w:ascii="inherit" w:hAnsi="inherit" w:cs="Courier"/>
          <w:color w:val="303336"/>
          <w:sz w:val="20"/>
          <w:szCs w:val="20"/>
          <w:bdr w:val="none" w:sz="0" w:space="0" w:color="auto" w:frame="1"/>
          <w:shd w:val="clear" w:color="auto" w:fill="EFF0F1"/>
        </w:rPr>
        <w:t xml:space="preserve"> size = TASK_BASIC_INFO_COUNT;   </w:t>
      </w:r>
      <w:r w:rsidRPr="009A03DE">
        <w:rPr>
          <w:rFonts w:ascii="inherit" w:hAnsi="inherit" w:cs="Courier"/>
          <w:color w:val="2B91AF"/>
          <w:sz w:val="20"/>
          <w:szCs w:val="20"/>
          <w:bdr w:val="none" w:sz="0" w:space="0" w:color="auto" w:frame="1"/>
          <w:shd w:val="clear" w:color="auto" w:fill="EFF0F1"/>
        </w:rPr>
        <w:t>kern_return_t</w:t>
      </w:r>
      <w:r w:rsidRPr="009A03DE">
        <w:rPr>
          <w:rFonts w:ascii="inherit" w:hAnsi="inherit" w:cs="Courier"/>
          <w:color w:val="303336"/>
          <w:sz w:val="20"/>
          <w:szCs w:val="20"/>
          <w:bdr w:val="none" w:sz="0" w:space="0" w:color="auto" w:frame="1"/>
          <w:shd w:val="clear" w:color="auto" w:fill="EFF0F1"/>
        </w:rPr>
        <w:t xml:space="preserve"> kerr = task_info(mach_task_self(),                                  TASK_BASIC_INFO,                                  (</w:t>
      </w:r>
      <w:r w:rsidRPr="009A03DE">
        <w:rPr>
          <w:rFonts w:ascii="inherit" w:hAnsi="inherit" w:cs="Courier"/>
          <w:color w:val="2B91AF"/>
          <w:sz w:val="20"/>
          <w:szCs w:val="20"/>
          <w:bdr w:val="none" w:sz="0" w:space="0" w:color="auto" w:frame="1"/>
          <w:shd w:val="clear" w:color="auto" w:fill="EFF0F1"/>
        </w:rPr>
        <w:t>task_info_t</w:t>
      </w:r>
      <w:r w:rsidRPr="009A03DE">
        <w:rPr>
          <w:rFonts w:ascii="inherit" w:hAnsi="inherit" w:cs="Courier"/>
          <w:color w:val="303336"/>
          <w:sz w:val="20"/>
          <w:szCs w:val="20"/>
          <w:bdr w:val="none" w:sz="0" w:space="0" w:color="auto" w:frame="1"/>
          <w:shd w:val="clear" w:color="auto" w:fill="EFF0F1"/>
        </w:rPr>
        <w:t xml:space="preserve">)&amp;info,                                  &amp;size);   </w:t>
      </w:r>
      <w:r w:rsidRPr="009A03DE">
        <w:rPr>
          <w:rFonts w:ascii="inherit" w:hAnsi="inherit" w:cs="Courier"/>
          <w:color w:val="101094"/>
          <w:sz w:val="20"/>
          <w:szCs w:val="20"/>
          <w:bdr w:val="none" w:sz="0" w:space="0" w:color="auto" w:frame="1"/>
          <w:shd w:val="clear" w:color="auto" w:fill="EFF0F1"/>
        </w:rPr>
        <w:t>if</w:t>
      </w:r>
      <w:r w:rsidRPr="009A03DE">
        <w:rPr>
          <w:rFonts w:ascii="inherit" w:hAnsi="inherit" w:cs="Courier"/>
          <w:color w:val="303336"/>
          <w:sz w:val="20"/>
          <w:szCs w:val="20"/>
          <w:bdr w:val="none" w:sz="0" w:space="0" w:color="auto" w:frame="1"/>
          <w:shd w:val="clear" w:color="auto" w:fill="EFF0F1"/>
        </w:rPr>
        <w:t xml:space="preserve">( kerr == KERN_SUCCESS ) {     </w:t>
      </w:r>
      <w:r w:rsidRPr="009A03DE">
        <w:rPr>
          <w:rFonts w:ascii="inherit" w:hAnsi="inherit" w:cs="Courier"/>
          <w:color w:val="2B91AF"/>
          <w:sz w:val="20"/>
          <w:szCs w:val="20"/>
          <w:bdr w:val="none" w:sz="0" w:space="0" w:color="auto" w:frame="1"/>
          <w:shd w:val="clear" w:color="auto" w:fill="EFF0F1"/>
        </w:rPr>
        <w:t>NSLog</w:t>
      </w:r>
      <w:r w:rsidRPr="009A03DE">
        <w:rPr>
          <w:rFonts w:ascii="inherit" w:hAnsi="inherit" w:cs="Courier"/>
          <w:color w:val="303336"/>
          <w:sz w:val="20"/>
          <w:szCs w:val="20"/>
          <w:bdr w:val="none" w:sz="0" w:space="0" w:color="auto" w:frame="1"/>
          <w:shd w:val="clear" w:color="auto" w:fill="EFF0F1"/>
        </w:rPr>
        <w:t>(@</w:t>
      </w:r>
      <w:r w:rsidRPr="009A03DE">
        <w:rPr>
          <w:rFonts w:ascii="inherit" w:hAnsi="inherit" w:cs="Courier"/>
          <w:color w:val="7D2727"/>
          <w:sz w:val="20"/>
          <w:szCs w:val="20"/>
          <w:bdr w:val="none" w:sz="0" w:space="0" w:color="auto" w:frame="1"/>
          <w:shd w:val="clear" w:color="auto" w:fill="EFF0F1"/>
        </w:rPr>
        <w:t>"Memory in use (in bytes): %lu"</w:t>
      </w:r>
      <w:r w:rsidRPr="009A03DE">
        <w:rPr>
          <w:rFonts w:ascii="inherit" w:hAnsi="inherit" w:cs="Courier"/>
          <w:color w:val="303336"/>
          <w:sz w:val="20"/>
          <w:szCs w:val="20"/>
          <w:bdr w:val="none" w:sz="0" w:space="0" w:color="auto" w:frame="1"/>
          <w:shd w:val="clear" w:color="auto" w:fill="EFF0F1"/>
        </w:rPr>
        <w:t xml:space="preserve">, info.resident_size);     </w:t>
      </w:r>
      <w:r w:rsidRPr="009A03DE">
        <w:rPr>
          <w:rFonts w:ascii="inherit" w:hAnsi="inherit" w:cs="Courier"/>
          <w:color w:val="2B91AF"/>
          <w:sz w:val="20"/>
          <w:szCs w:val="20"/>
          <w:bdr w:val="none" w:sz="0" w:space="0" w:color="auto" w:frame="1"/>
          <w:shd w:val="clear" w:color="auto" w:fill="EFF0F1"/>
        </w:rPr>
        <w:t>NSLog</w:t>
      </w:r>
      <w:r w:rsidRPr="009A03DE">
        <w:rPr>
          <w:rFonts w:ascii="inherit" w:hAnsi="inherit" w:cs="Courier"/>
          <w:color w:val="303336"/>
          <w:sz w:val="20"/>
          <w:szCs w:val="20"/>
          <w:bdr w:val="none" w:sz="0" w:space="0" w:color="auto" w:frame="1"/>
          <w:shd w:val="clear" w:color="auto" w:fill="EFF0F1"/>
        </w:rPr>
        <w:t>(@</w:t>
      </w:r>
      <w:r w:rsidRPr="009A03DE">
        <w:rPr>
          <w:rFonts w:ascii="inherit" w:hAnsi="inherit" w:cs="Courier"/>
          <w:color w:val="7D2727"/>
          <w:sz w:val="20"/>
          <w:szCs w:val="20"/>
          <w:bdr w:val="none" w:sz="0" w:space="0" w:color="auto" w:frame="1"/>
          <w:shd w:val="clear" w:color="auto" w:fill="EFF0F1"/>
        </w:rPr>
        <w:t>"Memory in use (in MiB): %f"</w:t>
      </w:r>
      <w:r w:rsidRPr="009A03DE">
        <w:rPr>
          <w:rFonts w:ascii="inherit" w:hAnsi="inherit" w:cs="Courier"/>
          <w:color w:val="303336"/>
          <w:sz w:val="20"/>
          <w:szCs w:val="20"/>
          <w:bdr w:val="none" w:sz="0" w:space="0" w:color="auto" w:frame="1"/>
          <w:shd w:val="clear" w:color="auto" w:fill="EFF0F1"/>
        </w:rPr>
        <w:t>, ((</w:t>
      </w:r>
      <w:r w:rsidRPr="009A03DE">
        <w:rPr>
          <w:rFonts w:ascii="inherit" w:hAnsi="inherit" w:cs="Courier"/>
          <w:color w:val="2B91AF"/>
          <w:sz w:val="20"/>
          <w:szCs w:val="20"/>
          <w:bdr w:val="none" w:sz="0" w:space="0" w:color="auto" w:frame="1"/>
          <w:shd w:val="clear" w:color="auto" w:fill="EFF0F1"/>
        </w:rPr>
        <w:t>CGFloat</w:t>
      </w:r>
      <w:r w:rsidRPr="009A03DE">
        <w:rPr>
          <w:rFonts w:ascii="inherit" w:hAnsi="inherit" w:cs="Courier"/>
          <w:color w:val="303336"/>
          <w:sz w:val="20"/>
          <w:szCs w:val="20"/>
          <w:bdr w:val="none" w:sz="0" w:space="0" w:color="auto" w:frame="1"/>
          <w:shd w:val="clear" w:color="auto" w:fill="EFF0F1"/>
        </w:rPr>
        <w:t xml:space="preserve">)info.resident_size / </w:t>
      </w:r>
      <w:r w:rsidRPr="009A03DE">
        <w:rPr>
          <w:rFonts w:ascii="inherit" w:hAnsi="inherit" w:cs="Courier"/>
          <w:color w:val="7D2727"/>
          <w:sz w:val="20"/>
          <w:szCs w:val="20"/>
          <w:bdr w:val="none" w:sz="0" w:space="0" w:color="auto" w:frame="1"/>
          <w:shd w:val="clear" w:color="auto" w:fill="EFF0F1"/>
        </w:rPr>
        <w:t>1048576</w:t>
      </w:r>
      <w:r w:rsidRPr="009A03DE">
        <w:rPr>
          <w:rFonts w:ascii="inherit" w:hAnsi="inherit" w:cs="Courier"/>
          <w:color w:val="303336"/>
          <w:sz w:val="20"/>
          <w:szCs w:val="20"/>
          <w:bdr w:val="none" w:sz="0" w:space="0" w:color="auto" w:frame="1"/>
          <w:shd w:val="clear" w:color="auto" w:fill="EFF0F1"/>
        </w:rPr>
        <w:t xml:space="preserve">));   } </w:t>
      </w:r>
      <w:r w:rsidRPr="009A03DE">
        <w:rPr>
          <w:rFonts w:ascii="inherit" w:hAnsi="inherit" w:cs="Courier"/>
          <w:color w:val="101094"/>
          <w:sz w:val="20"/>
          <w:szCs w:val="20"/>
          <w:bdr w:val="none" w:sz="0" w:space="0" w:color="auto" w:frame="1"/>
          <w:shd w:val="clear" w:color="auto" w:fill="EFF0F1"/>
        </w:rPr>
        <w:t>else</w:t>
      </w:r>
      <w:r w:rsidRPr="009A03DE">
        <w:rPr>
          <w:rFonts w:ascii="inherit" w:hAnsi="inherit" w:cs="Courier"/>
          <w:color w:val="303336"/>
          <w:sz w:val="20"/>
          <w:szCs w:val="20"/>
          <w:bdr w:val="none" w:sz="0" w:space="0" w:color="auto" w:frame="1"/>
          <w:shd w:val="clear" w:color="auto" w:fill="EFF0F1"/>
        </w:rPr>
        <w:t xml:space="preserve"> {     </w:t>
      </w:r>
      <w:r w:rsidRPr="009A03DE">
        <w:rPr>
          <w:rFonts w:ascii="inherit" w:hAnsi="inherit" w:cs="Courier"/>
          <w:color w:val="2B91AF"/>
          <w:sz w:val="20"/>
          <w:szCs w:val="20"/>
          <w:bdr w:val="none" w:sz="0" w:space="0" w:color="auto" w:frame="1"/>
          <w:shd w:val="clear" w:color="auto" w:fill="EFF0F1"/>
        </w:rPr>
        <w:t>NSLog</w:t>
      </w:r>
      <w:r w:rsidRPr="009A03DE">
        <w:rPr>
          <w:rFonts w:ascii="inherit" w:hAnsi="inherit" w:cs="Courier"/>
          <w:color w:val="303336"/>
          <w:sz w:val="20"/>
          <w:szCs w:val="20"/>
          <w:bdr w:val="none" w:sz="0" w:space="0" w:color="auto" w:frame="1"/>
          <w:shd w:val="clear" w:color="auto" w:fill="EFF0F1"/>
        </w:rPr>
        <w:t>(@</w:t>
      </w:r>
      <w:r w:rsidRPr="009A03DE">
        <w:rPr>
          <w:rFonts w:ascii="inherit" w:hAnsi="inherit" w:cs="Courier"/>
          <w:color w:val="7D2727"/>
          <w:sz w:val="20"/>
          <w:szCs w:val="20"/>
          <w:bdr w:val="none" w:sz="0" w:space="0" w:color="auto" w:frame="1"/>
          <w:shd w:val="clear" w:color="auto" w:fill="EFF0F1"/>
        </w:rPr>
        <w:t>"Error with task_info(): %s"</w:t>
      </w:r>
      <w:r w:rsidRPr="009A03DE">
        <w:rPr>
          <w:rFonts w:ascii="inherit" w:hAnsi="inherit" w:cs="Courier"/>
          <w:color w:val="303336"/>
          <w:sz w:val="20"/>
          <w:szCs w:val="20"/>
          <w:bdr w:val="none" w:sz="0" w:space="0" w:color="auto" w:frame="1"/>
          <w:shd w:val="clear" w:color="auto" w:fill="EFF0F1"/>
        </w:rPr>
        <w:t xml:space="preserve">, mach_error_string(kerr));  </w:t>
      </w:r>
    </w:p>
    <w:p w14:paraId="151CA5DF" w14:textId="77777777" w:rsidR="009A03DE" w:rsidRDefault="009A03DE" w:rsidP="009A03D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p>
    <w:p w14:paraId="07140AB2" w14:textId="77777777" w:rsidR="009A03DE" w:rsidRDefault="009A03DE" w:rsidP="009A03D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9A03DE">
        <w:rPr>
          <w:rFonts w:ascii="inherit" w:hAnsi="inherit" w:cs="Courier"/>
          <w:color w:val="303336"/>
          <w:sz w:val="20"/>
          <w:szCs w:val="20"/>
          <w:bdr w:val="none" w:sz="0" w:space="0" w:color="auto" w:frame="1"/>
          <w:shd w:val="clear" w:color="auto" w:fill="EFF0F1"/>
        </w:rPr>
        <w:t xml:space="preserve"> }</w:t>
      </w:r>
    </w:p>
    <w:p w14:paraId="2FD56BBC" w14:textId="26EB085C" w:rsidR="009A03DE" w:rsidRPr="009A03DE" w:rsidRDefault="009A03DE" w:rsidP="009A03D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9A03DE">
        <w:rPr>
          <w:rFonts w:ascii="inherit" w:hAnsi="inherit" w:cs="Courier"/>
          <w:color w:val="303336"/>
          <w:sz w:val="20"/>
          <w:szCs w:val="20"/>
          <w:bdr w:val="none" w:sz="0" w:space="0" w:color="auto" w:frame="1"/>
          <w:shd w:val="clear" w:color="auto" w:fill="EFF0F1"/>
        </w:rPr>
        <w:t xml:space="preserve"> }</w:t>
      </w:r>
    </w:p>
    <w:p w14:paraId="729E2410" w14:textId="77777777" w:rsidR="009A03DE" w:rsidRDefault="009A03DE" w:rsidP="009A03DE">
      <w:pPr>
        <w:shd w:val="clear" w:color="auto" w:fill="FFFFFF"/>
        <w:spacing w:after="240"/>
        <w:textAlignment w:val="baseline"/>
        <w:rPr>
          <w:rFonts w:asciiTheme="majorHAnsi" w:hAnsiTheme="majorHAnsi" w:cs="Arial"/>
          <w:color w:val="242729"/>
          <w:sz w:val="28"/>
          <w:szCs w:val="28"/>
        </w:rPr>
      </w:pPr>
    </w:p>
    <w:p w14:paraId="3DD2B9B1" w14:textId="77777777" w:rsidR="009A03DE" w:rsidRPr="009A03DE" w:rsidRDefault="009A03DE" w:rsidP="009A03DE">
      <w:pPr>
        <w:shd w:val="clear" w:color="auto" w:fill="FFFFFF"/>
        <w:spacing w:after="240"/>
        <w:textAlignment w:val="baseline"/>
        <w:rPr>
          <w:rFonts w:asciiTheme="majorHAnsi" w:hAnsiTheme="majorHAnsi" w:cs="Arial"/>
          <w:color w:val="242729"/>
          <w:sz w:val="28"/>
          <w:szCs w:val="28"/>
        </w:rPr>
      </w:pPr>
      <w:r w:rsidRPr="009A03DE">
        <w:rPr>
          <w:rFonts w:asciiTheme="majorHAnsi" w:hAnsiTheme="majorHAnsi" w:cs="Arial"/>
          <w:color w:val="242729"/>
          <w:sz w:val="28"/>
          <w:szCs w:val="28"/>
        </w:rPr>
        <w:t>There is also a field in the structure info.virtual_size which will give you the number of bytes available virtual memory (or memory allocated to your application as potential virtual memory in any event). The code that pgb links to will give you the amount of memory available to the device and what type of memory it is.</w:t>
      </w:r>
    </w:p>
    <w:p w14:paraId="1829F345" w14:textId="77777777" w:rsidR="00D950B2" w:rsidRDefault="00D950B2" w:rsidP="00D950B2">
      <w:pPr>
        <w:pStyle w:val="Heading1"/>
        <w:shd w:val="clear" w:color="auto" w:fill="FFFFFF"/>
        <w:spacing w:before="600" w:beforeAutospacing="0" w:after="120" w:afterAutospacing="0"/>
        <w:textAlignment w:val="baseline"/>
        <w:rPr>
          <w:rFonts w:eastAsia="Times New Roman"/>
          <w:b w:val="0"/>
          <w:bCs w:val="0"/>
          <w:color w:val="8E0012"/>
          <w:sz w:val="26"/>
          <w:szCs w:val="26"/>
        </w:rPr>
      </w:pPr>
      <w:r>
        <w:rPr>
          <w:rFonts w:eastAsia="Times New Roman"/>
          <w:b w:val="0"/>
          <w:bCs w:val="0"/>
          <w:color w:val="8E0012"/>
          <w:sz w:val="26"/>
          <w:szCs w:val="26"/>
        </w:rPr>
        <w:t>Performance Metrics</w:t>
      </w:r>
    </w:p>
    <w:p w14:paraId="0FC31470" w14:textId="77777777" w:rsidR="00D950B2" w:rsidRDefault="00D950B2" w:rsidP="00D950B2">
      <w:pPr>
        <w:rPr>
          <w:rFonts w:ascii="Georgia" w:eastAsia="Times New Roman" w:hAnsi="Georgia"/>
          <w:color w:val="333333"/>
          <w:shd w:val="clear" w:color="auto" w:fill="FFFFFF"/>
        </w:rPr>
      </w:pPr>
      <w:r w:rsidRPr="00D950B2">
        <w:rPr>
          <w:rFonts w:ascii="Georgia" w:eastAsia="Times New Roman" w:hAnsi="Georgia" w:cs="Times New Roman"/>
          <w:color w:val="333333"/>
          <w:shd w:val="clear" w:color="auto" w:fill="FFFFFF"/>
        </w:rPr>
        <w:t>Memory refers to the minimum RAM that the app requires to run, and the average and maximum memory that it consumes. Minimum memory puts a strong constraint on the hardware, whereas higher average or peak memory means more background apps are likely be killed.</w:t>
      </w:r>
      <w:r>
        <w:rPr>
          <w:rFonts w:ascii="Times New Roman" w:eastAsia="Times New Roman" w:hAnsi="Times New Roman" w:cs="Times New Roman"/>
          <w:sz w:val="20"/>
          <w:szCs w:val="20"/>
        </w:rPr>
        <w:t xml:space="preserve"> </w:t>
      </w:r>
      <w:r w:rsidRPr="00D950B2">
        <w:rPr>
          <w:rFonts w:ascii="Georgia" w:eastAsia="Times New Roman" w:hAnsi="Georgia" w:cs="Times New Roman"/>
          <w:color w:val="333333"/>
          <w:shd w:val="clear" w:color="auto" w:fill="FFFFFF"/>
        </w:rPr>
        <w:t>Also, you must ensure that you do not leak memory. A gradual increase in memory consumption over time results in a higher likelihood of app crashes due to out-of-memory exceptions.</w:t>
      </w:r>
      <w:r w:rsidRPr="00D950B2">
        <w:rPr>
          <w:rFonts w:ascii="Georgia" w:eastAsia="Times New Roman" w:hAnsi="Georgia"/>
          <w:color w:val="333333"/>
          <w:shd w:val="clear" w:color="auto" w:fill="FFFFFF"/>
        </w:rPr>
        <w:t xml:space="preserve"> </w:t>
      </w:r>
    </w:p>
    <w:p w14:paraId="289B4BDC" w14:textId="77777777" w:rsidR="00D950B2" w:rsidRDefault="00D950B2" w:rsidP="00D950B2">
      <w:pPr>
        <w:rPr>
          <w:rFonts w:ascii="Georgia" w:eastAsia="Times New Roman" w:hAnsi="Georgia"/>
          <w:color w:val="333333"/>
          <w:shd w:val="clear" w:color="auto" w:fill="FFFFFF"/>
        </w:rPr>
      </w:pPr>
    </w:p>
    <w:p w14:paraId="656E4108" w14:textId="49F3CA0E" w:rsidR="00D950B2" w:rsidRPr="00D950B2" w:rsidRDefault="00D950B2" w:rsidP="00D950B2">
      <w:pPr>
        <w:rPr>
          <w:rFonts w:ascii="Times New Roman" w:eastAsia="Times New Roman" w:hAnsi="Times New Roman" w:cs="Times New Roman"/>
          <w:sz w:val="20"/>
          <w:szCs w:val="20"/>
        </w:rPr>
      </w:pPr>
      <w:r w:rsidRPr="00D950B2">
        <w:rPr>
          <w:rFonts w:ascii="Georgia" w:eastAsia="Times New Roman" w:hAnsi="Georgia" w:cs="Times New Roman"/>
          <w:color w:val="333333"/>
          <w:shd w:val="clear" w:color="auto" w:fill="FFFFFF"/>
        </w:rPr>
        <w:t>Power consumption is not just about calculating CPU cycles—it also involves using the hardware effectively. It is therefore important to not only minimize power consumption but also ensure that the user experience is not degraded.</w:t>
      </w:r>
    </w:p>
    <w:p w14:paraId="1FAFED99" w14:textId="5BE8CA9B" w:rsidR="00D950B2" w:rsidRPr="00D950B2" w:rsidRDefault="00D950B2" w:rsidP="00D950B2">
      <w:pPr>
        <w:rPr>
          <w:rFonts w:ascii="Times New Roman" w:eastAsia="Times New Roman" w:hAnsi="Times New Roman" w:cs="Times New Roman"/>
          <w:sz w:val="20"/>
          <w:szCs w:val="20"/>
        </w:rPr>
      </w:pPr>
    </w:p>
    <w:p w14:paraId="650F1C71" w14:textId="77777777" w:rsidR="00D950B2" w:rsidRPr="00D950B2" w:rsidRDefault="00D950B2" w:rsidP="00D950B2">
      <w:pPr>
        <w:rPr>
          <w:rFonts w:ascii="Times New Roman" w:eastAsia="Times New Roman" w:hAnsi="Times New Roman" w:cs="Times New Roman"/>
          <w:sz w:val="20"/>
          <w:szCs w:val="20"/>
        </w:rPr>
      </w:pPr>
      <w:r w:rsidRPr="00D950B2">
        <w:rPr>
          <w:rFonts w:ascii="Georgia" w:eastAsia="Times New Roman" w:hAnsi="Georgia" w:cs="Times New Roman"/>
          <w:color w:val="333333"/>
          <w:shd w:val="clear" w:color="auto" w:fill="FFFFFF"/>
        </w:rPr>
        <w:t>An app should perform </w:t>
      </w:r>
      <w:r w:rsidRPr="00D950B2">
        <w:rPr>
          <w:rFonts w:ascii="Georgia" w:eastAsia="Times New Roman" w:hAnsi="Georgia" w:cs="Times New Roman"/>
          <w:i/>
          <w:iCs/>
          <w:color w:val="333333"/>
          <w:bdr w:val="none" w:sz="0" w:space="0" w:color="auto" w:frame="1"/>
          <w:shd w:val="clear" w:color="auto" w:fill="FFFFFF"/>
        </w:rPr>
        <w:t>just enough</w:t>
      </w:r>
      <w:r w:rsidRPr="00D950B2">
        <w:rPr>
          <w:rFonts w:ascii="Georgia" w:eastAsia="Times New Roman" w:hAnsi="Georgia" w:cs="Times New Roman"/>
          <w:color w:val="333333"/>
          <w:shd w:val="clear" w:color="auto" w:fill="FFFFFF"/>
        </w:rPr>
        <w:t> tasks at the launch to initialize itself so that the user can work with it. Time taken to perform these tasks is the initialization time of the app. </w:t>
      </w:r>
    </w:p>
    <w:p w14:paraId="1E0A8D72" w14:textId="77777777" w:rsidR="00EF490E" w:rsidRDefault="00EF490E" w:rsidP="00692D51">
      <w:pPr>
        <w:rPr>
          <w:rFonts w:ascii="Times New Roman" w:eastAsia="Times New Roman" w:hAnsi="Times New Roman" w:cs="Times New Roman"/>
          <w:color w:val="1F497D" w:themeColor="text2"/>
          <w:sz w:val="20"/>
          <w:szCs w:val="20"/>
        </w:rPr>
      </w:pPr>
    </w:p>
    <w:p w14:paraId="528923A5" w14:textId="77777777" w:rsidR="00D950B2" w:rsidRPr="00D950B2" w:rsidRDefault="00D950B2" w:rsidP="00D950B2">
      <w:pPr>
        <w:shd w:val="clear" w:color="auto" w:fill="FFFFFF"/>
        <w:spacing w:before="100" w:beforeAutospacing="1" w:after="100" w:afterAutospacing="1" w:line="396" w:lineRule="atLeast"/>
        <w:textAlignment w:val="baseline"/>
        <w:rPr>
          <w:rFonts w:ascii="Georgia" w:hAnsi="Georgia" w:cs="Times New Roman"/>
          <w:color w:val="333333"/>
        </w:rPr>
      </w:pPr>
      <w:r w:rsidRPr="00D950B2">
        <w:rPr>
          <w:rFonts w:ascii="Georgia" w:hAnsi="Georgia" w:cs="Times New Roman"/>
          <w:color w:val="333333"/>
        </w:rPr>
        <w:t>The following list outlines some of the actions you may want to execute during your app’s initialization, in no particular order:</w:t>
      </w:r>
    </w:p>
    <w:p w14:paraId="72296343" w14:textId="77777777" w:rsidR="00D950B2" w:rsidRPr="00D950B2" w:rsidRDefault="00D950B2" w:rsidP="00FC3208">
      <w:pPr>
        <w:numPr>
          <w:ilvl w:val="0"/>
          <w:numId w:val="17"/>
        </w:numPr>
        <w:shd w:val="clear" w:color="auto" w:fill="FFFFFF"/>
        <w:spacing w:before="100" w:beforeAutospacing="1" w:line="396" w:lineRule="atLeast"/>
        <w:ind w:left="0" w:firstLine="0"/>
        <w:textAlignment w:val="baseline"/>
        <w:rPr>
          <w:rFonts w:ascii="inherit" w:hAnsi="inherit" w:cs="Times New Roman" w:hint="eastAsia"/>
          <w:color w:val="333333"/>
        </w:rPr>
      </w:pPr>
      <w:r w:rsidRPr="00D950B2">
        <w:rPr>
          <w:rFonts w:ascii="inherit" w:hAnsi="inherit" w:cs="Times New Roman"/>
          <w:color w:val="333333"/>
        </w:rPr>
        <w:t>Check if the app is being launched for the first time.</w:t>
      </w:r>
    </w:p>
    <w:p w14:paraId="38D1EA17" w14:textId="77777777" w:rsidR="00D950B2" w:rsidRPr="00D950B2" w:rsidRDefault="00D950B2" w:rsidP="00FC3208">
      <w:pPr>
        <w:numPr>
          <w:ilvl w:val="0"/>
          <w:numId w:val="17"/>
        </w:numPr>
        <w:shd w:val="clear" w:color="auto" w:fill="FFFFFF"/>
        <w:spacing w:before="100" w:beforeAutospacing="1" w:line="396" w:lineRule="atLeast"/>
        <w:ind w:left="0" w:firstLine="0"/>
        <w:textAlignment w:val="baseline"/>
        <w:rPr>
          <w:rFonts w:ascii="inherit" w:hAnsi="inherit" w:cs="Times New Roman" w:hint="eastAsia"/>
          <w:color w:val="333333"/>
        </w:rPr>
      </w:pPr>
      <w:r w:rsidRPr="00D950B2">
        <w:rPr>
          <w:rFonts w:ascii="inherit" w:hAnsi="inherit" w:cs="Times New Roman"/>
          <w:color w:val="333333"/>
        </w:rPr>
        <w:t>Check if the user is logged in.</w:t>
      </w:r>
    </w:p>
    <w:p w14:paraId="680E4BCB" w14:textId="77777777" w:rsidR="00D950B2" w:rsidRPr="00D950B2" w:rsidRDefault="00D950B2" w:rsidP="00FC3208">
      <w:pPr>
        <w:numPr>
          <w:ilvl w:val="0"/>
          <w:numId w:val="17"/>
        </w:numPr>
        <w:shd w:val="clear" w:color="auto" w:fill="FFFFFF"/>
        <w:spacing w:before="100" w:beforeAutospacing="1" w:line="396" w:lineRule="atLeast"/>
        <w:ind w:left="0" w:firstLine="0"/>
        <w:textAlignment w:val="baseline"/>
        <w:rPr>
          <w:rFonts w:ascii="inherit" w:hAnsi="inherit" w:cs="Times New Roman" w:hint="eastAsia"/>
          <w:color w:val="333333"/>
        </w:rPr>
      </w:pPr>
      <w:r w:rsidRPr="00D950B2">
        <w:rPr>
          <w:rFonts w:ascii="inherit" w:hAnsi="inherit" w:cs="Times New Roman"/>
          <w:color w:val="333333"/>
        </w:rPr>
        <w:t>If the user is logged in, load previous state, if applicable.</w:t>
      </w:r>
    </w:p>
    <w:p w14:paraId="077EA9FA" w14:textId="77777777" w:rsidR="00D950B2" w:rsidRPr="00D950B2" w:rsidRDefault="00D950B2" w:rsidP="00FC3208">
      <w:pPr>
        <w:numPr>
          <w:ilvl w:val="0"/>
          <w:numId w:val="17"/>
        </w:numPr>
        <w:shd w:val="clear" w:color="auto" w:fill="FFFFFF"/>
        <w:spacing w:before="100" w:beforeAutospacing="1" w:line="396" w:lineRule="atLeast"/>
        <w:ind w:left="0" w:firstLine="0"/>
        <w:textAlignment w:val="baseline"/>
        <w:rPr>
          <w:rFonts w:ascii="inherit" w:hAnsi="inherit" w:cs="Times New Roman" w:hint="eastAsia"/>
          <w:color w:val="333333"/>
        </w:rPr>
      </w:pPr>
      <w:r w:rsidRPr="00D950B2">
        <w:rPr>
          <w:rFonts w:ascii="inherit" w:hAnsi="inherit" w:cs="Times New Roman"/>
          <w:color w:val="333333"/>
        </w:rPr>
        <w:t>Connect to the server for the latest changes.</w:t>
      </w:r>
    </w:p>
    <w:p w14:paraId="214B9FA2" w14:textId="77777777" w:rsidR="00D950B2" w:rsidRPr="00D950B2" w:rsidRDefault="00D950B2" w:rsidP="00FC3208">
      <w:pPr>
        <w:numPr>
          <w:ilvl w:val="0"/>
          <w:numId w:val="17"/>
        </w:numPr>
        <w:shd w:val="clear" w:color="auto" w:fill="FFFFFF"/>
        <w:spacing w:before="100" w:beforeAutospacing="1" w:line="396" w:lineRule="atLeast"/>
        <w:ind w:left="0" w:firstLine="0"/>
        <w:textAlignment w:val="baseline"/>
        <w:rPr>
          <w:rFonts w:ascii="inherit" w:hAnsi="inherit" w:cs="Times New Roman" w:hint="eastAsia"/>
          <w:color w:val="333333"/>
        </w:rPr>
      </w:pPr>
      <w:r w:rsidRPr="00D950B2">
        <w:rPr>
          <w:rFonts w:ascii="inherit" w:hAnsi="inherit" w:cs="Times New Roman"/>
          <w:color w:val="333333"/>
        </w:rPr>
        <w:t>Check if the app was launched with a deep link. If so, load the UI and state for the deep link.</w:t>
      </w:r>
    </w:p>
    <w:p w14:paraId="6D37CC16" w14:textId="77777777" w:rsidR="00D950B2" w:rsidRPr="00D950B2" w:rsidRDefault="00D950B2" w:rsidP="00FC3208">
      <w:pPr>
        <w:numPr>
          <w:ilvl w:val="0"/>
          <w:numId w:val="17"/>
        </w:numPr>
        <w:shd w:val="clear" w:color="auto" w:fill="FFFFFF"/>
        <w:spacing w:before="100" w:beforeAutospacing="1" w:line="396" w:lineRule="atLeast"/>
        <w:ind w:left="0" w:firstLine="0"/>
        <w:textAlignment w:val="baseline"/>
        <w:rPr>
          <w:rFonts w:ascii="inherit" w:hAnsi="inherit" w:cs="Times New Roman" w:hint="eastAsia"/>
          <w:color w:val="333333"/>
        </w:rPr>
      </w:pPr>
      <w:r w:rsidRPr="00D950B2">
        <w:rPr>
          <w:rFonts w:ascii="inherit" w:hAnsi="inherit" w:cs="Times New Roman"/>
          <w:color w:val="333333"/>
        </w:rPr>
        <w:t>Check if there are pending tasks from the last time the app was launched. Resume them if need be.</w:t>
      </w:r>
    </w:p>
    <w:p w14:paraId="109D57B7" w14:textId="77777777" w:rsidR="00D950B2" w:rsidRPr="00D950B2" w:rsidRDefault="00D950B2" w:rsidP="00FC3208">
      <w:pPr>
        <w:numPr>
          <w:ilvl w:val="0"/>
          <w:numId w:val="17"/>
        </w:numPr>
        <w:shd w:val="clear" w:color="auto" w:fill="FFFFFF"/>
        <w:spacing w:before="100" w:beforeAutospacing="1" w:line="396" w:lineRule="atLeast"/>
        <w:ind w:left="0" w:firstLine="0"/>
        <w:textAlignment w:val="baseline"/>
        <w:rPr>
          <w:rFonts w:ascii="inherit" w:hAnsi="inherit" w:cs="Times New Roman" w:hint="eastAsia"/>
          <w:color w:val="333333"/>
        </w:rPr>
      </w:pPr>
      <w:r w:rsidRPr="00D950B2">
        <w:rPr>
          <w:rFonts w:ascii="inherit" w:hAnsi="inherit" w:cs="Times New Roman"/>
          <w:color w:val="333333"/>
        </w:rPr>
        <w:t>Initialize object and thread pools that you want to use later.</w:t>
      </w:r>
    </w:p>
    <w:p w14:paraId="7F3AB45C" w14:textId="77777777" w:rsidR="00D950B2" w:rsidRPr="00D950B2" w:rsidRDefault="00D950B2" w:rsidP="00FC3208">
      <w:pPr>
        <w:numPr>
          <w:ilvl w:val="0"/>
          <w:numId w:val="17"/>
        </w:numPr>
        <w:shd w:val="clear" w:color="auto" w:fill="FFFFFF"/>
        <w:spacing w:before="100" w:beforeAutospacing="1" w:line="396" w:lineRule="atLeast"/>
        <w:ind w:left="0" w:firstLine="0"/>
        <w:textAlignment w:val="baseline"/>
        <w:rPr>
          <w:rFonts w:ascii="inherit" w:hAnsi="inherit" w:cs="Times New Roman" w:hint="eastAsia"/>
          <w:color w:val="333333"/>
        </w:rPr>
      </w:pPr>
      <w:r w:rsidRPr="00D950B2">
        <w:rPr>
          <w:rFonts w:ascii="inherit" w:hAnsi="inherit" w:cs="Times New Roman"/>
          <w:color w:val="333333"/>
        </w:rPr>
        <w:t>Initialize dependencies (e.g., object-relational mapping, crash reporting system, and cache).</w:t>
      </w:r>
    </w:p>
    <w:p w14:paraId="0A26260F" w14:textId="77777777" w:rsidR="00D950B2" w:rsidRPr="00D950B2" w:rsidRDefault="00D950B2" w:rsidP="00D950B2">
      <w:pPr>
        <w:shd w:val="clear" w:color="auto" w:fill="FFFFFF"/>
        <w:spacing w:before="100" w:beforeAutospacing="1" w:after="100" w:afterAutospacing="1" w:line="396" w:lineRule="atLeast"/>
        <w:textAlignment w:val="baseline"/>
        <w:rPr>
          <w:rFonts w:ascii="Georgia" w:hAnsi="Georgia" w:cs="Times New Roman"/>
          <w:color w:val="333333"/>
        </w:rPr>
      </w:pPr>
      <w:r w:rsidRPr="00D950B2">
        <w:rPr>
          <w:rFonts w:ascii="Georgia" w:hAnsi="Georgia" w:cs="Times New Roman"/>
          <w:color w:val="333333"/>
        </w:rPr>
        <w:t>The list can grow pretty quickly, and it can be difficult to decide what to keep at launch time and what to defer to the next few milliseconds.</w:t>
      </w:r>
    </w:p>
    <w:p w14:paraId="4D71AC34" w14:textId="0F762088" w:rsidR="00D950B2" w:rsidRPr="00D950B2" w:rsidRDefault="00D950B2" w:rsidP="00D950B2">
      <w:pPr>
        <w:pStyle w:val="Heading2"/>
        <w:shd w:val="clear" w:color="auto" w:fill="FFFFFF"/>
        <w:textAlignment w:val="baseline"/>
        <w:rPr>
          <w:rFonts w:eastAsia="Times New Roman"/>
          <w:b w:val="0"/>
          <w:bCs w:val="0"/>
          <w:color w:val="4A3C31"/>
          <w:sz w:val="22"/>
          <w:szCs w:val="22"/>
        </w:rPr>
      </w:pPr>
      <w:r>
        <w:rPr>
          <w:rFonts w:eastAsia="Times New Roman"/>
          <w:b w:val="0"/>
          <w:bCs w:val="0"/>
          <w:color w:val="4A3C31"/>
          <w:sz w:val="22"/>
          <w:szCs w:val="22"/>
        </w:rPr>
        <w:t xml:space="preserve">Execution Speed  </w:t>
      </w:r>
      <w:r>
        <w:rPr>
          <w:rFonts w:ascii="Georgia" w:hAnsi="Georgia"/>
          <w:color w:val="333333"/>
          <w:sz w:val="24"/>
          <w:szCs w:val="24"/>
        </w:rPr>
        <w:t>Once the user opens an app, the expectation is for it to work as quickly as possible. Any necessary processing should be handled in as little time as possible.</w:t>
      </w:r>
    </w:p>
    <w:p w14:paraId="0BF31B21" w14:textId="134D2E74" w:rsidR="00D950B2" w:rsidRPr="00D950B2" w:rsidRDefault="00D950B2" w:rsidP="00D950B2">
      <w:pPr>
        <w:pStyle w:val="Heading2"/>
        <w:shd w:val="clear" w:color="auto" w:fill="FFFFFF"/>
        <w:textAlignment w:val="baseline"/>
        <w:rPr>
          <w:rFonts w:eastAsia="Times New Roman"/>
          <w:b w:val="0"/>
          <w:bCs w:val="0"/>
          <w:color w:val="4A3C31"/>
          <w:sz w:val="22"/>
          <w:szCs w:val="22"/>
        </w:rPr>
      </w:pPr>
      <w:r>
        <w:rPr>
          <w:rFonts w:eastAsia="Times New Roman"/>
          <w:b w:val="0"/>
          <w:bCs w:val="0"/>
          <w:color w:val="4A3C31"/>
          <w:sz w:val="22"/>
          <w:szCs w:val="22"/>
        </w:rPr>
        <w:t xml:space="preserve">Responsiveness </w:t>
      </w:r>
      <w:r>
        <w:rPr>
          <w:rFonts w:ascii="Georgia" w:hAnsi="Georgia"/>
          <w:color w:val="333333"/>
          <w:sz w:val="24"/>
          <w:szCs w:val="24"/>
        </w:rPr>
        <w:t>Your app should be fast to respond to user interaction. Responsiveness is the result of all the optimizations and trade-offs that you have made in your app.</w:t>
      </w:r>
    </w:p>
    <w:p w14:paraId="43E27C9D" w14:textId="62D36801" w:rsidR="00D950B2" w:rsidRPr="00D950B2" w:rsidRDefault="00D950B2" w:rsidP="00D950B2">
      <w:pPr>
        <w:rPr>
          <w:rFonts w:ascii="Times New Roman" w:eastAsia="Times New Roman" w:hAnsi="Times New Roman" w:cs="Times New Roman"/>
          <w:sz w:val="20"/>
          <w:szCs w:val="20"/>
        </w:rPr>
      </w:pPr>
      <w:r>
        <w:rPr>
          <w:rFonts w:eastAsia="Times New Roman"/>
          <w:b/>
          <w:bCs/>
          <w:color w:val="4A3C31"/>
          <w:sz w:val="22"/>
          <w:szCs w:val="22"/>
        </w:rPr>
        <w:t xml:space="preserve">Local Storage </w:t>
      </w:r>
      <w:r>
        <w:rPr>
          <w:rFonts w:ascii="Georgia" w:hAnsi="Georgia"/>
          <w:color w:val="333333"/>
        </w:rPr>
        <w:t>Any app that stores data on a server and/or has to refresh its data from an external source must plan for local storage for offline viewing capabilities.</w:t>
      </w:r>
      <w:r w:rsidRPr="00D950B2">
        <w:rPr>
          <w:rFonts w:ascii="Georgia" w:eastAsia="Times New Roman" w:hAnsi="Georgia"/>
          <w:color w:val="333333"/>
          <w:shd w:val="clear" w:color="auto" w:fill="FFFFFF"/>
        </w:rPr>
        <w:t xml:space="preserve"> </w:t>
      </w:r>
      <w:r w:rsidRPr="00D950B2">
        <w:rPr>
          <w:rFonts w:ascii="Georgia" w:eastAsia="Times New Roman" w:hAnsi="Georgia" w:cs="Times New Roman"/>
          <w:color w:val="333333"/>
          <w:shd w:val="clear" w:color="auto" w:fill="FFFFFF"/>
        </w:rPr>
        <w:t>For example, a mail app will be expected to at least show previously downloaded messages if the network is not present or the device is in offline mode.</w:t>
      </w:r>
      <w:r w:rsidRPr="00D950B2">
        <w:rPr>
          <w:rFonts w:ascii="Georgia" w:eastAsia="Times New Roman" w:hAnsi="Georgia"/>
          <w:color w:val="333333"/>
          <w:shd w:val="clear" w:color="auto" w:fill="FFFFFF"/>
        </w:rPr>
        <w:t xml:space="preserve"> </w:t>
      </w:r>
      <w:r w:rsidRPr="00D950B2">
        <w:rPr>
          <w:rFonts w:ascii="Georgia" w:eastAsia="Times New Roman" w:hAnsi="Georgia" w:cs="Times New Roman"/>
          <w:color w:val="333333"/>
          <w:shd w:val="clear" w:color="auto" w:fill="FFFFFF"/>
        </w:rPr>
        <w:t>However, loading from local storage and syncing the data should be painless and fast. This may require selecting not only the data to be cached locally but also the structure of the data, choosing from a host of options, as well as the frequency of sync.</w:t>
      </w:r>
    </w:p>
    <w:p w14:paraId="54447607" w14:textId="6170C2CF" w:rsidR="00D950B2" w:rsidRPr="00D950B2" w:rsidRDefault="00D950B2" w:rsidP="00D950B2">
      <w:pPr>
        <w:rPr>
          <w:rFonts w:ascii="Times New Roman" w:eastAsia="Times New Roman" w:hAnsi="Times New Roman" w:cs="Times New Roman"/>
          <w:sz w:val="20"/>
          <w:szCs w:val="20"/>
        </w:rPr>
      </w:pPr>
    </w:p>
    <w:p w14:paraId="0239AD4F" w14:textId="270BF0B9" w:rsidR="00D950B2" w:rsidRPr="00D950B2" w:rsidRDefault="00D950B2" w:rsidP="00D950B2">
      <w:pPr>
        <w:pStyle w:val="Heading2"/>
        <w:shd w:val="clear" w:color="auto" w:fill="FFFFFF"/>
        <w:textAlignment w:val="baseline"/>
        <w:rPr>
          <w:rFonts w:eastAsia="Times New Roman"/>
          <w:b w:val="0"/>
          <w:bCs w:val="0"/>
          <w:color w:val="4A3C31"/>
          <w:sz w:val="22"/>
          <w:szCs w:val="22"/>
        </w:rPr>
      </w:pPr>
      <w:r>
        <w:rPr>
          <w:rFonts w:eastAsia="Times New Roman"/>
          <w:b w:val="0"/>
          <w:bCs w:val="0"/>
          <w:color w:val="4A3C31"/>
          <w:sz w:val="22"/>
          <w:szCs w:val="22"/>
        </w:rPr>
        <w:t xml:space="preserve">Interoperability </w:t>
      </w:r>
      <w:r>
        <w:rPr>
          <w:rFonts w:ascii="Georgia" w:hAnsi="Georgia"/>
          <w:color w:val="333333"/>
          <w:sz w:val="24"/>
          <w:szCs w:val="24"/>
        </w:rPr>
        <w:t>Users may use multiple apps to accomplish a task, which requires interoperability across them. For example, a photo album may be best viewed in a slideshow app but might require another app for editing it. The viewer app should be able to send a photo to the editor and receive the edited photo.  iOS provides multiple options for interoperability and sharing data across apps. </w:t>
      </w:r>
      <w:r>
        <w:rPr>
          <w:rStyle w:val="HTMLCode"/>
          <w:color w:val="333333"/>
          <w:bdr w:val="none" w:sz="0" w:space="0" w:color="auto" w:frame="1"/>
        </w:rPr>
        <w:t>UIActivityViewController</w:t>
      </w:r>
      <w:r>
        <w:rPr>
          <w:rFonts w:ascii="Georgia" w:hAnsi="Georgia"/>
          <w:color w:val="333333"/>
          <w:sz w:val="24"/>
          <w:szCs w:val="24"/>
        </w:rPr>
        <w:t>, deep linking, and the </w:t>
      </w:r>
      <w:r>
        <w:rPr>
          <w:rStyle w:val="HTMLCode"/>
          <w:color w:val="333333"/>
          <w:bdr w:val="none" w:sz="0" w:space="0" w:color="auto" w:frame="1"/>
        </w:rPr>
        <w:t>MultipeerConnectivity</w:t>
      </w:r>
      <w:r>
        <w:rPr>
          <w:rFonts w:ascii="Georgia" w:hAnsi="Georgia"/>
          <w:color w:val="333333"/>
          <w:sz w:val="24"/>
          <w:szCs w:val="24"/>
        </w:rPr>
        <w:t> framework are some of the options available on iOS. Defining good URL structure for deep linking is as important as writing good code to parse it. Similarly, for sharing data using the share sheet, it is important to identify the exact content to be shared as well as to take care of security concerns that arise from processing content from an untrusted source. It would be a really bad user experience if your app took a long time just to prepare data to be shared with a nearby device.</w:t>
      </w:r>
    </w:p>
    <w:p w14:paraId="04D8FD44" w14:textId="1D24C6B8" w:rsidR="00D950B2" w:rsidRPr="00D950B2" w:rsidRDefault="00D950B2" w:rsidP="00D950B2">
      <w:pPr>
        <w:pStyle w:val="Heading2"/>
        <w:shd w:val="clear" w:color="auto" w:fill="FFFFFF"/>
        <w:textAlignment w:val="baseline"/>
        <w:rPr>
          <w:rFonts w:eastAsia="Times New Roman"/>
          <w:b w:val="0"/>
          <w:bCs w:val="0"/>
          <w:color w:val="4A3C31"/>
          <w:sz w:val="22"/>
          <w:szCs w:val="22"/>
        </w:rPr>
      </w:pPr>
    </w:p>
    <w:p w14:paraId="0752459B" w14:textId="77777777" w:rsidR="001E045B" w:rsidRDefault="001E045B" w:rsidP="001E045B">
      <w:pPr>
        <w:pStyle w:val="Heading2"/>
        <w:shd w:val="clear" w:color="auto" w:fill="FFFFFF"/>
        <w:textAlignment w:val="baseline"/>
        <w:rPr>
          <w:rFonts w:eastAsia="Times New Roman"/>
          <w:b w:val="0"/>
          <w:bCs w:val="0"/>
          <w:color w:val="4A3C31"/>
          <w:sz w:val="22"/>
          <w:szCs w:val="22"/>
        </w:rPr>
      </w:pPr>
      <w:r>
        <w:rPr>
          <w:rFonts w:eastAsia="Times New Roman"/>
          <w:b w:val="0"/>
          <w:bCs w:val="0"/>
          <w:color w:val="4A3C31"/>
          <w:sz w:val="22"/>
          <w:szCs w:val="22"/>
        </w:rPr>
        <w:t>Network Condition</w:t>
      </w:r>
    </w:p>
    <w:p w14:paraId="7A4504A0" w14:textId="77777777" w:rsidR="001E045B" w:rsidRDefault="001E045B" w:rsidP="001E045B">
      <w:pPr>
        <w:pStyle w:val="NormalWeb"/>
        <w:shd w:val="clear" w:color="auto" w:fill="FFFFFF"/>
        <w:spacing w:line="396" w:lineRule="atLeast"/>
        <w:textAlignment w:val="baseline"/>
        <w:rPr>
          <w:rFonts w:ascii="Georgia" w:hAnsi="Georgia"/>
          <w:color w:val="333333"/>
          <w:sz w:val="24"/>
          <w:szCs w:val="24"/>
        </w:rPr>
      </w:pPr>
      <w:r>
        <w:rPr>
          <w:rFonts w:ascii="Georgia" w:hAnsi="Georgia"/>
          <w:color w:val="333333"/>
          <w:sz w:val="24"/>
          <w:szCs w:val="24"/>
        </w:rPr>
        <w:t>Mobile devices are used in varying network conditions. To ensure the best user experience, your app must work in all of the following scenarios:</w:t>
      </w:r>
    </w:p>
    <w:p w14:paraId="44CF6C9B" w14:textId="77777777" w:rsidR="001E045B" w:rsidRDefault="001E045B" w:rsidP="00FC3208">
      <w:pPr>
        <w:pStyle w:val="NormalWeb"/>
        <w:numPr>
          <w:ilvl w:val="0"/>
          <w:numId w:val="18"/>
        </w:numPr>
        <w:shd w:val="clear" w:color="auto" w:fill="FFFFFF"/>
        <w:spacing w:after="0" w:afterAutospacing="0" w:line="396" w:lineRule="atLeast"/>
        <w:ind w:left="0" w:firstLine="0"/>
        <w:textAlignment w:val="baseline"/>
        <w:rPr>
          <w:rFonts w:ascii="inherit" w:hAnsi="inherit" w:hint="eastAsia"/>
          <w:color w:val="333333"/>
          <w:sz w:val="24"/>
          <w:szCs w:val="24"/>
        </w:rPr>
      </w:pPr>
      <w:r>
        <w:rPr>
          <w:rFonts w:ascii="inherit" w:hAnsi="inherit"/>
          <w:color w:val="333333"/>
          <w:sz w:val="24"/>
          <w:szCs w:val="24"/>
        </w:rPr>
        <w:t>High bandwidth and persistent network</w:t>
      </w:r>
    </w:p>
    <w:p w14:paraId="64864129" w14:textId="77777777" w:rsidR="001E045B" w:rsidRDefault="001E045B" w:rsidP="00FC3208">
      <w:pPr>
        <w:pStyle w:val="NormalWeb"/>
        <w:numPr>
          <w:ilvl w:val="0"/>
          <w:numId w:val="18"/>
        </w:numPr>
        <w:shd w:val="clear" w:color="auto" w:fill="FFFFFF"/>
        <w:spacing w:after="0" w:afterAutospacing="0" w:line="396" w:lineRule="atLeast"/>
        <w:ind w:left="0" w:firstLine="0"/>
        <w:textAlignment w:val="baseline"/>
        <w:rPr>
          <w:rFonts w:ascii="inherit" w:hAnsi="inherit" w:hint="eastAsia"/>
          <w:color w:val="333333"/>
          <w:sz w:val="24"/>
          <w:szCs w:val="24"/>
        </w:rPr>
      </w:pPr>
      <w:r>
        <w:rPr>
          <w:rFonts w:ascii="inherit" w:hAnsi="inherit"/>
          <w:color w:val="333333"/>
          <w:sz w:val="24"/>
          <w:szCs w:val="24"/>
        </w:rPr>
        <w:t>Low bandwidth but persistent network</w:t>
      </w:r>
    </w:p>
    <w:p w14:paraId="0D7EAD58" w14:textId="77777777" w:rsidR="001E045B" w:rsidRDefault="001E045B" w:rsidP="00FC3208">
      <w:pPr>
        <w:pStyle w:val="NormalWeb"/>
        <w:numPr>
          <w:ilvl w:val="0"/>
          <w:numId w:val="18"/>
        </w:numPr>
        <w:shd w:val="clear" w:color="auto" w:fill="FFFFFF"/>
        <w:spacing w:after="0" w:afterAutospacing="0" w:line="396" w:lineRule="atLeast"/>
        <w:ind w:left="0" w:firstLine="0"/>
        <w:textAlignment w:val="baseline"/>
        <w:rPr>
          <w:rFonts w:ascii="inherit" w:hAnsi="inherit" w:hint="eastAsia"/>
          <w:color w:val="333333"/>
          <w:sz w:val="24"/>
          <w:szCs w:val="24"/>
        </w:rPr>
      </w:pPr>
      <w:r>
        <w:rPr>
          <w:rFonts w:ascii="inherit" w:hAnsi="inherit"/>
          <w:color w:val="333333"/>
          <w:sz w:val="24"/>
          <w:szCs w:val="24"/>
        </w:rPr>
        <w:t>High bandwidth but sporadic network</w:t>
      </w:r>
    </w:p>
    <w:p w14:paraId="4FCCCE94" w14:textId="77777777" w:rsidR="001E045B" w:rsidRDefault="001E045B" w:rsidP="00FC3208">
      <w:pPr>
        <w:pStyle w:val="NormalWeb"/>
        <w:numPr>
          <w:ilvl w:val="0"/>
          <w:numId w:val="18"/>
        </w:numPr>
        <w:shd w:val="clear" w:color="auto" w:fill="FFFFFF"/>
        <w:spacing w:after="0" w:afterAutospacing="0" w:line="396" w:lineRule="atLeast"/>
        <w:ind w:left="0" w:firstLine="0"/>
        <w:textAlignment w:val="baseline"/>
        <w:rPr>
          <w:rFonts w:ascii="inherit" w:hAnsi="inherit" w:hint="eastAsia"/>
          <w:color w:val="333333"/>
          <w:sz w:val="24"/>
          <w:szCs w:val="24"/>
        </w:rPr>
      </w:pPr>
      <w:r>
        <w:rPr>
          <w:rFonts w:ascii="inherit" w:hAnsi="inherit"/>
          <w:color w:val="333333"/>
          <w:sz w:val="24"/>
          <w:szCs w:val="24"/>
        </w:rPr>
        <w:t>Low bandwidth and sporadic network</w:t>
      </w:r>
    </w:p>
    <w:p w14:paraId="7F1DD3C9" w14:textId="77777777" w:rsidR="001E045B" w:rsidRDefault="001E045B" w:rsidP="00FC3208">
      <w:pPr>
        <w:pStyle w:val="NormalWeb"/>
        <w:numPr>
          <w:ilvl w:val="0"/>
          <w:numId w:val="18"/>
        </w:numPr>
        <w:shd w:val="clear" w:color="auto" w:fill="FFFFFF"/>
        <w:spacing w:after="0" w:afterAutospacing="0" w:line="396" w:lineRule="atLeast"/>
        <w:ind w:left="0" w:firstLine="0"/>
        <w:textAlignment w:val="baseline"/>
        <w:rPr>
          <w:rFonts w:ascii="inherit" w:hAnsi="inherit" w:hint="eastAsia"/>
          <w:color w:val="333333"/>
          <w:sz w:val="24"/>
          <w:szCs w:val="24"/>
        </w:rPr>
      </w:pPr>
      <w:r>
        <w:rPr>
          <w:rFonts w:ascii="inherit" w:hAnsi="inherit"/>
          <w:color w:val="333333"/>
          <w:sz w:val="24"/>
          <w:szCs w:val="24"/>
        </w:rPr>
        <w:t>No network</w:t>
      </w:r>
    </w:p>
    <w:p w14:paraId="3652C5EC" w14:textId="77777777" w:rsidR="001E045B" w:rsidRDefault="001E045B" w:rsidP="001E045B">
      <w:pPr>
        <w:pStyle w:val="NormalWeb"/>
        <w:shd w:val="clear" w:color="auto" w:fill="FFFFFF"/>
        <w:spacing w:line="396" w:lineRule="atLeast"/>
        <w:textAlignment w:val="baseline"/>
        <w:rPr>
          <w:rFonts w:ascii="Georgia" w:hAnsi="Georgia"/>
          <w:color w:val="333333"/>
          <w:sz w:val="24"/>
          <w:szCs w:val="24"/>
        </w:rPr>
      </w:pPr>
      <w:r>
        <w:rPr>
          <w:rFonts w:ascii="Georgia" w:hAnsi="Georgia"/>
          <w:color w:val="333333"/>
          <w:sz w:val="24"/>
          <w:szCs w:val="24"/>
        </w:rPr>
        <w:t>It is acceptable to present the user with a progress indicator or an error message, but it is not acceptable to block indefinitely or let the app crash.</w:t>
      </w:r>
    </w:p>
    <w:p w14:paraId="180D060C" w14:textId="76F44143" w:rsidR="001E045B" w:rsidRPr="001E045B" w:rsidRDefault="001E045B" w:rsidP="001E045B">
      <w:pPr>
        <w:pStyle w:val="Heading2"/>
        <w:shd w:val="clear" w:color="auto" w:fill="FFFFFF"/>
        <w:textAlignment w:val="baseline"/>
        <w:rPr>
          <w:rFonts w:eastAsia="Times New Roman"/>
          <w:b w:val="0"/>
          <w:bCs w:val="0"/>
          <w:color w:val="4A3C31"/>
          <w:sz w:val="22"/>
          <w:szCs w:val="22"/>
        </w:rPr>
      </w:pPr>
      <w:r>
        <w:rPr>
          <w:rFonts w:eastAsia="Times New Roman"/>
          <w:b w:val="0"/>
          <w:bCs w:val="0"/>
          <w:color w:val="4A3C31"/>
          <w:sz w:val="22"/>
          <w:szCs w:val="22"/>
        </w:rPr>
        <w:t xml:space="preserve">Data Refresh </w:t>
      </w:r>
      <w:r>
        <w:rPr>
          <w:rFonts w:ascii="Georgia" w:hAnsi="Georgia"/>
          <w:color w:val="333333"/>
          <w:sz w:val="24"/>
          <w:szCs w:val="24"/>
        </w:rPr>
        <w:t>Even if you do not have any offline viewing capabilities, you may still refresh periodically with data from the server. The rate at which you refresh and the amount of data transferred will affect overall data consumption. If the number of total bytes transferred is large, the user is bound to exhaust his data plan quickly. And if that value is large enough, you may have just lost a user.</w:t>
      </w:r>
    </w:p>
    <w:p w14:paraId="670E481E" w14:textId="3337A990" w:rsidR="001E045B" w:rsidRPr="001E045B" w:rsidRDefault="001E045B" w:rsidP="001E045B">
      <w:pPr>
        <w:pStyle w:val="Heading2"/>
        <w:shd w:val="clear" w:color="auto" w:fill="FFFFFF"/>
        <w:textAlignment w:val="baseline"/>
        <w:rPr>
          <w:rFonts w:eastAsia="Times New Roman"/>
          <w:b w:val="0"/>
          <w:bCs w:val="0"/>
          <w:color w:val="4A3C31"/>
          <w:sz w:val="22"/>
          <w:szCs w:val="22"/>
        </w:rPr>
      </w:pPr>
      <w:r>
        <w:rPr>
          <w:rFonts w:eastAsia="Times New Roman"/>
          <w:b w:val="0"/>
          <w:bCs w:val="0"/>
          <w:color w:val="4A3C31"/>
          <w:sz w:val="22"/>
          <w:szCs w:val="22"/>
        </w:rPr>
        <w:t xml:space="preserve">Multiuser Support  </w:t>
      </w:r>
      <w:r>
        <w:rPr>
          <w:rFonts w:ascii="Georgia" w:hAnsi="Georgia"/>
          <w:color w:val="333333"/>
          <w:sz w:val="24"/>
          <w:szCs w:val="24"/>
        </w:rPr>
        <w:t>A family might share a mobile device, or a user may have multiple accounts for the same application. For example, two siblings might share the same iPad for games. As another example, a family may want to configure one device to check each person’s emails during vacation to minimize roaming costs, particularly during international travel. Similarly, one person may have multiple email accounts to be configured.</w:t>
      </w:r>
    </w:p>
    <w:p w14:paraId="68BA096A" w14:textId="77777777" w:rsidR="00D950B2" w:rsidRDefault="00D950B2" w:rsidP="00692D51">
      <w:pPr>
        <w:rPr>
          <w:rFonts w:ascii="Times New Roman" w:eastAsia="Times New Roman" w:hAnsi="Times New Roman" w:cs="Times New Roman"/>
          <w:color w:val="1F497D" w:themeColor="text2"/>
          <w:sz w:val="20"/>
          <w:szCs w:val="20"/>
        </w:rPr>
      </w:pPr>
    </w:p>
    <w:p w14:paraId="0CEC2354" w14:textId="32C74CE5" w:rsidR="001E045B" w:rsidRPr="001E045B" w:rsidRDefault="001E045B" w:rsidP="001E045B">
      <w:pPr>
        <w:pStyle w:val="Heading2"/>
        <w:shd w:val="clear" w:color="auto" w:fill="FFFFFF"/>
        <w:textAlignment w:val="baseline"/>
        <w:rPr>
          <w:rFonts w:eastAsia="Times New Roman"/>
          <w:b w:val="0"/>
          <w:bCs w:val="0"/>
          <w:color w:val="4A3C31"/>
          <w:sz w:val="22"/>
          <w:szCs w:val="22"/>
        </w:rPr>
      </w:pPr>
      <w:r>
        <w:rPr>
          <w:rFonts w:eastAsia="Times New Roman"/>
          <w:b w:val="0"/>
          <w:bCs w:val="0"/>
          <w:color w:val="4A3C31"/>
          <w:sz w:val="22"/>
          <w:szCs w:val="22"/>
        </w:rPr>
        <w:t xml:space="preserve">Single Sign-on </w:t>
      </w:r>
      <w:r>
        <w:rPr>
          <w:rFonts w:ascii="Georgia" w:hAnsi="Georgia"/>
          <w:color w:val="333333"/>
          <w:sz w:val="24"/>
          <w:szCs w:val="24"/>
        </w:rPr>
        <w:t>If you have created multiple apps that allow or require sign-in, it is always a good idea to support single sign-on (SSO). If a user logs in to one of your apps, it should be one-click sign-in to your other apps. This process requires more than just sharing data across apps—you’ll also need to share state, synchronize across your apps, and more. For example, if the user signs out using one of the apps, signout should also occur in all other apps where the user signed in using SSO.</w:t>
      </w:r>
    </w:p>
    <w:p w14:paraId="337ADEB9" w14:textId="3E533D31" w:rsidR="001E045B" w:rsidRPr="001E045B" w:rsidRDefault="001E045B" w:rsidP="001E045B">
      <w:pPr>
        <w:pStyle w:val="Heading2"/>
        <w:shd w:val="clear" w:color="auto" w:fill="FFFFFF"/>
        <w:textAlignment w:val="baseline"/>
        <w:rPr>
          <w:rFonts w:eastAsia="Times New Roman"/>
          <w:b w:val="0"/>
          <w:bCs w:val="0"/>
          <w:color w:val="4A3C31"/>
          <w:sz w:val="22"/>
          <w:szCs w:val="22"/>
        </w:rPr>
      </w:pPr>
      <w:r>
        <w:rPr>
          <w:rFonts w:eastAsia="Times New Roman"/>
          <w:b w:val="0"/>
          <w:bCs w:val="0"/>
          <w:color w:val="4A3C31"/>
          <w:sz w:val="22"/>
          <w:szCs w:val="22"/>
        </w:rPr>
        <w:t xml:space="preserve">Security </w:t>
      </w:r>
      <w:r>
        <w:rPr>
          <w:rFonts w:ascii="Georgia" w:hAnsi="Georgia"/>
          <w:color w:val="333333"/>
          <w:sz w:val="24"/>
          <w:szCs w:val="24"/>
        </w:rPr>
        <w:t>Security is paramount in a mobile app, particularly because sensitive information might be shared across apps. It is important to secure all communications, as well as both local and shared data.</w:t>
      </w:r>
    </w:p>
    <w:p w14:paraId="13789975" w14:textId="77777777" w:rsidR="001E045B" w:rsidRDefault="001E045B" w:rsidP="00692D51">
      <w:pPr>
        <w:rPr>
          <w:rFonts w:ascii="Times New Roman" w:eastAsia="Times New Roman" w:hAnsi="Times New Roman" w:cs="Times New Roman"/>
          <w:color w:val="1F497D" w:themeColor="text2"/>
          <w:sz w:val="20"/>
          <w:szCs w:val="20"/>
        </w:rPr>
      </w:pPr>
    </w:p>
    <w:p w14:paraId="12F1EFEC" w14:textId="77777777" w:rsidR="00892FB4" w:rsidRDefault="00892FB4" w:rsidP="00892FB4">
      <w:pPr>
        <w:pStyle w:val="Heading1"/>
        <w:spacing w:before="0" w:beforeAutospacing="0" w:after="276" w:afterAutospacing="0"/>
        <w:rPr>
          <w:rFonts w:ascii="Lucida Grande" w:eastAsia="Times New Roman" w:hAnsi="Lucida Grande" w:cs="Lucida Grande"/>
          <w:b w:val="0"/>
          <w:bCs w:val="0"/>
          <w:color w:val="000000"/>
          <w:sz w:val="42"/>
          <w:szCs w:val="42"/>
        </w:rPr>
      </w:pPr>
      <w:r>
        <w:rPr>
          <w:rFonts w:ascii="Lucida Grande" w:eastAsia="Times New Roman" w:hAnsi="Lucida Grande" w:cs="Lucida Grande"/>
          <w:b w:val="0"/>
          <w:bCs w:val="0"/>
          <w:color w:val="000000"/>
          <w:sz w:val="42"/>
          <w:szCs w:val="42"/>
        </w:rPr>
        <w:t>iOS Keys</w:t>
      </w:r>
    </w:p>
    <w:tbl>
      <w:tblPr>
        <w:tblW w:w="17640" w:type="dxa"/>
        <w:shd w:val="clear" w:color="auto" w:fill="FEFEFE"/>
        <w:tblCellMar>
          <w:top w:w="15" w:type="dxa"/>
          <w:left w:w="15" w:type="dxa"/>
          <w:bottom w:w="15" w:type="dxa"/>
          <w:right w:w="15" w:type="dxa"/>
        </w:tblCellMar>
        <w:tblLook w:val="04A0" w:firstRow="1" w:lastRow="0" w:firstColumn="1" w:lastColumn="0" w:noHBand="0" w:noVBand="1"/>
      </w:tblPr>
      <w:tblGrid>
        <w:gridCol w:w="7821"/>
        <w:gridCol w:w="9819"/>
      </w:tblGrid>
      <w:tr w:rsidR="00892FB4" w:rsidRPr="00892FB4" w14:paraId="04D4C8B6" w14:textId="77777777" w:rsidTr="00892FB4">
        <w:tc>
          <w:tcPr>
            <w:tcW w:w="0" w:type="auto"/>
            <w:shd w:val="clear" w:color="auto" w:fill="FEFEFE"/>
            <w:vAlign w:val="center"/>
            <w:hideMark/>
          </w:tcPr>
          <w:p w14:paraId="163B7945" w14:textId="77777777" w:rsidR="00892FB4" w:rsidRPr="00892FB4" w:rsidRDefault="00892FB4" w:rsidP="00892FB4">
            <w:pPr>
              <w:rPr>
                <w:rFonts w:ascii="Helvetica Neue" w:eastAsia="Times New Roman" w:hAnsi="Helvetica Neue" w:cs="Times New Roman"/>
                <w:color w:val="0A0A0A"/>
              </w:rPr>
            </w:pPr>
            <w:r w:rsidRPr="00892FB4">
              <w:rPr>
                <w:rFonts w:ascii="Helvetica Neue" w:eastAsia="Times New Roman" w:hAnsi="Helvetica Neue" w:cs="Times New Roman"/>
                <w:b/>
                <w:bCs/>
                <w:color w:val="0A0A0A"/>
              </w:rPr>
              <w:t>NSPhotoLibraryAddUsageDescription</w:t>
            </w:r>
          </w:p>
        </w:tc>
        <w:tc>
          <w:tcPr>
            <w:tcW w:w="0" w:type="auto"/>
            <w:shd w:val="clear" w:color="auto" w:fill="FEFEFE"/>
            <w:vAlign w:val="center"/>
            <w:hideMark/>
          </w:tcPr>
          <w:p w14:paraId="02A8125A" w14:textId="77777777" w:rsidR="00892FB4" w:rsidRPr="00892FB4" w:rsidRDefault="00892FB4" w:rsidP="00892FB4">
            <w:pPr>
              <w:rPr>
                <w:rFonts w:ascii="Helvetica Neue" w:eastAsia="Times New Roman" w:hAnsi="Helvetica Neue" w:cs="Times New Roman"/>
                <w:color w:val="0A0A0A"/>
              </w:rPr>
            </w:pPr>
            <w:r w:rsidRPr="00892FB4">
              <w:rPr>
                <w:rFonts w:ascii="Helvetica Neue" w:eastAsia="Times New Roman" w:hAnsi="Helvetica Neue" w:cs="Times New Roman"/>
                <w:color w:val="0A0A0A"/>
              </w:rPr>
              <w:t>Your app adds photos to the user's photo library</w:t>
            </w:r>
          </w:p>
        </w:tc>
      </w:tr>
      <w:tr w:rsidR="00892FB4" w:rsidRPr="00892FB4" w14:paraId="2552223C" w14:textId="77777777" w:rsidTr="00892FB4">
        <w:tc>
          <w:tcPr>
            <w:tcW w:w="0" w:type="auto"/>
            <w:shd w:val="clear" w:color="auto" w:fill="F1F1F1"/>
            <w:vAlign w:val="center"/>
            <w:hideMark/>
          </w:tcPr>
          <w:p w14:paraId="7224A291" w14:textId="77777777" w:rsidR="00892FB4" w:rsidRPr="00892FB4" w:rsidRDefault="00892FB4" w:rsidP="00892FB4">
            <w:pPr>
              <w:rPr>
                <w:rFonts w:ascii="Helvetica Neue" w:eastAsia="Times New Roman" w:hAnsi="Helvetica Neue" w:cs="Times New Roman"/>
                <w:color w:val="0A0A0A"/>
              </w:rPr>
            </w:pPr>
            <w:r w:rsidRPr="00892FB4">
              <w:rPr>
                <w:rFonts w:ascii="Helvetica Neue" w:eastAsia="Times New Roman" w:hAnsi="Helvetica Neue" w:cs="Times New Roman"/>
                <w:b/>
                <w:bCs/>
                <w:color w:val="0A0A0A"/>
              </w:rPr>
              <w:t>NSPhotoLibraryUsageDescription</w:t>
            </w:r>
          </w:p>
        </w:tc>
        <w:tc>
          <w:tcPr>
            <w:tcW w:w="0" w:type="auto"/>
            <w:shd w:val="clear" w:color="auto" w:fill="F1F1F1"/>
            <w:vAlign w:val="center"/>
            <w:hideMark/>
          </w:tcPr>
          <w:p w14:paraId="027D8B35" w14:textId="77777777" w:rsidR="00892FB4" w:rsidRPr="00892FB4" w:rsidRDefault="00892FB4" w:rsidP="00892FB4">
            <w:pPr>
              <w:rPr>
                <w:rFonts w:ascii="Helvetica Neue" w:eastAsia="Times New Roman" w:hAnsi="Helvetica Neue" w:cs="Times New Roman"/>
                <w:color w:val="0A0A0A"/>
              </w:rPr>
            </w:pPr>
            <w:r w:rsidRPr="00892FB4">
              <w:rPr>
                <w:rFonts w:ascii="Helvetica Neue" w:eastAsia="Times New Roman" w:hAnsi="Helvetica Neue" w:cs="Times New Roman"/>
                <w:color w:val="0A0A0A"/>
              </w:rPr>
              <w:t>Your app accesses the user's photo library</w:t>
            </w:r>
          </w:p>
        </w:tc>
      </w:tr>
      <w:tr w:rsidR="00892FB4" w:rsidRPr="00892FB4" w14:paraId="354F3A7F" w14:textId="77777777" w:rsidTr="00892FB4">
        <w:tc>
          <w:tcPr>
            <w:tcW w:w="0" w:type="auto"/>
            <w:shd w:val="clear" w:color="auto" w:fill="FEFEFE"/>
            <w:vAlign w:val="center"/>
            <w:hideMark/>
          </w:tcPr>
          <w:p w14:paraId="5AF81131" w14:textId="77777777" w:rsidR="00892FB4" w:rsidRPr="00892FB4" w:rsidRDefault="00892FB4" w:rsidP="00892FB4">
            <w:pPr>
              <w:rPr>
                <w:rFonts w:ascii="Helvetica Neue" w:eastAsia="Times New Roman" w:hAnsi="Helvetica Neue" w:cs="Times New Roman"/>
                <w:color w:val="0A0A0A"/>
              </w:rPr>
            </w:pPr>
            <w:r w:rsidRPr="00892FB4">
              <w:rPr>
                <w:rFonts w:ascii="Helvetica Neue" w:eastAsia="Times New Roman" w:hAnsi="Helvetica Neue" w:cs="Times New Roman"/>
                <w:b/>
                <w:bCs/>
                <w:color w:val="0A0A0A"/>
              </w:rPr>
              <w:t>NSCameraUsageDescription</w:t>
            </w:r>
          </w:p>
        </w:tc>
        <w:tc>
          <w:tcPr>
            <w:tcW w:w="0" w:type="auto"/>
            <w:shd w:val="clear" w:color="auto" w:fill="FEFEFE"/>
            <w:vAlign w:val="center"/>
            <w:hideMark/>
          </w:tcPr>
          <w:p w14:paraId="79B87AE2" w14:textId="77777777" w:rsidR="00892FB4" w:rsidRPr="00892FB4" w:rsidRDefault="00892FB4" w:rsidP="00892FB4">
            <w:pPr>
              <w:rPr>
                <w:rFonts w:ascii="Helvetica Neue" w:eastAsia="Times New Roman" w:hAnsi="Helvetica Neue" w:cs="Times New Roman"/>
                <w:color w:val="0A0A0A"/>
              </w:rPr>
            </w:pPr>
            <w:r w:rsidRPr="00892FB4">
              <w:rPr>
                <w:rFonts w:ascii="Helvetica Neue" w:eastAsia="Times New Roman" w:hAnsi="Helvetica Neue" w:cs="Times New Roman"/>
                <w:color w:val="0A0A0A"/>
              </w:rPr>
              <w:t>Your app uses the device camera</w:t>
            </w:r>
          </w:p>
        </w:tc>
      </w:tr>
      <w:tr w:rsidR="00892FB4" w:rsidRPr="00892FB4" w14:paraId="65912297" w14:textId="77777777" w:rsidTr="00892FB4">
        <w:tc>
          <w:tcPr>
            <w:tcW w:w="0" w:type="auto"/>
            <w:shd w:val="clear" w:color="auto" w:fill="F1F1F1"/>
            <w:vAlign w:val="center"/>
            <w:hideMark/>
          </w:tcPr>
          <w:p w14:paraId="3B83E07F" w14:textId="77777777" w:rsidR="00892FB4" w:rsidRPr="00892FB4" w:rsidRDefault="00892FB4" w:rsidP="00892FB4">
            <w:pPr>
              <w:rPr>
                <w:rFonts w:ascii="Helvetica Neue" w:eastAsia="Times New Roman" w:hAnsi="Helvetica Neue" w:cs="Times New Roman"/>
                <w:color w:val="0A0A0A"/>
              </w:rPr>
            </w:pPr>
            <w:r w:rsidRPr="00892FB4">
              <w:rPr>
                <w:rFonts w:ascii="Helvetica Neue" w:eastAsia="Times New Roman" w:hAnsi="Helvetica Neue" w:cs="Times New Roman"/>
                <w:b/>
                <w:bCs/>
                <w:color w:val="0A0A0A"/>
              </w:rPr>
              <w:t>NSLocationAlwaysUsageDescription</w:t>
            </w:r>
          </w:p>
        </w:tc>
        <w:tc>
          <w:tcPr>
            <w:tcW w:w="0" w:type="auto"/>
            <w:shd w:val="clear" w:color="auto" w:fill="F1F1F1"/>
            <w:vAlign w:val="center"/>
            <w:hideMark/>
          </w:tcPr>
          <w:p w14:paraId="4D48311E" w14:textId="77777777" w:rsidR="00892FB4" w:rsidRPr="00892FB4" w:rsidRDefault="00892FB4" w:rsidP="00892FB4">
            <w:pPr>
              <w:rPr>
                <w:rFonts w:ascii="Helvetica Neue" w:eastAsia="Times New Roman" w:hAnsi="Helvetica Neue" w:cs="Times New Roman"/>
                <w:color w:val="0A0A0A"/>
              </w:rPr>
            </w:pPr>
            <w:r w:rsidRPr="00892FB4">
              <w:rPr>
                <w:rFonts w:ascii="Helvetica Neue" w:eastAsia="Times New Roman" w:hAnsi="Helvetica Neue" w:cs="Times New Roman"/>
                <w:color w:val="0A0A0A"/>
              </w:rPr>
              <w:t>Your app uses location services all the time</w:t>
            </w:r>
          </w:p>
        </w:tc>
      </w:tr>
      <w:tr w:rsidR="00892FB4" w:rsidRPr="00892FB4" w14:paraId="23C077C7" w14:textId="77777777" w:rsidTr="00892FB4">
        <w:tc>
          <w:tcPr>
            <w:tcW w:w="0" w:type="auto"/>
            <w:shd w:val="clear" w:color="auto" w:fill="FEFEFE"/>
            <w:vAlign w:val="center"/>
            <w:hideMark/>
          </w:tcPr>
          <w:p w14:paraId="0BE8DAC4" w14:textId="77777777" w:rsidR="00892FB4" w:rsidRPr="00892FB4" w:rsidRDefault="00892FB4" w:rsidP="00892FB4">
            <w:pPr>
              <w:rPr>
                <w:rFonts w:ascii="Helvetica Neue" w:eastAsia="Times New Roman" w:hAnsi="Helvetica Neue" w:cs="Times New Roman"/>
                <w:color w:val="0A0A0A"/>
              </w:rPr>
            </w:pPr>
            <w:r w:rsidRPr="00892FB4">
              <w:rPr>
                <w:rFonts w:ascii="Helvetica Neue" w:eastAsia="Times New Roman" w:hAnsi="Helvetica Neue" w:cs="Times New Roman"/>
                <w:b/>
                <w:bCs/>
                <w:color w:val="0A0A0A"/>
              </w:rPr>
              <w:t>NSLocationWhenInUseUsageDescription</w:t>
            </w:r>
          </w:p>
        </w:tc>
        <w:tc>
          <w:tcPr>
            <w:tcW w:w="0" w:type="auto"/>
            <w:shd w:val="clear" w:color="auto" w:fill="FEFEFE"/>
            <w:vAlign w:val="center"/>
            <w:hideMark/>
          </w:tcPr>
          <w:p w14:paraId="7F1D57DB" w14:textId="77777777" w:rsidR="00892FB4" w:rsidRPr="00892FB4" w:rsidRDefault="00892FB4" w:rsidP="00892FB4">
            <w:pPr>
              <w:rPr>
                <w:rFonts w:ascii="Helvetica Neue" w:eastAsia="Times New Roman" w:hAnsi="Helvetica Neue" w:cs="Times New Roman"/>
                <w:color w:val="0A0A0A"/>
              </w:rPr>
            </w:pPr>
            <w:r w:rsidRPr="00892FB4">
              <w:rPr>
                <w:rFonts w:ascii="Helvetica Neue" w:eastAsia="Times New Roman" w:hAnsi="Helvetica Neue" w:cs="Times New Roman"/>
                <w:color w:val="0A0A0A"/>
              </w:rPr>
              <w:t>Your app uses location services only when the app is running</w:t>
            </w:r>
          </w:p>
        </w:tc>
      </w:tr>
      <w:tr w:rsidR="00892FB4" w:rsidRPr="00892FB4" w14:paraId="67FF94FF" w14:textId="77777777" w:rsidTr="00892FB4">
        <w:tc>
          <w:tcPr>
            <w:tcW w:w="0" w:type="auto"/>
            <w:shd w:val="clear" w:color="auto" w:fill="F1F1F1"/>
            <w:vAlign w:val="center"/>
            <w:hideMark/>
          </w:tcPr>
          <w:p w14:paraId="29BFD3A7" w14:textId="77777777" w:rsidR="00892FB4" w:rsidRPr="00892FB4" w:rsidRDefault="00892FB4" w:rsidP="00892FB4">
            <w:pPr>
              <w:rPr>
                <w:rFonts w:ascii="Helvetica Neue" w:eastAsia="Times New Roman" w:hAnsi="Helvetica Neue" w:cs="Times New Roman"/>
                <w:color w:val="0A0A0A"/>
              </w:rPr>
            </w:pPr>
            <w:r w:rsidRPr="00892FB4">
              <w:rPr>
                <w:rFonts w:ascii="Helvetica Neue" w:eastAsia="Times New Roman" w:hAnsi="Helvetica Neue" w:cs="Times New Roman"/>
                <w:b/>
                <w:bCs/>
                <w:color w:val="0A0A0A"/>
              </w:rPr>
              <w:t>NSLocationUsageDescription</w:t>
            </w:r>
          </w:p>
        </w:tc>
        <w:tc>
          <w:tcPr>
            <w:tcW w:w="0" w:type="auto"/>
            <w:shd w:val="clear" w:color="auto" w:fill="F1F1F1"/>
            <w:vAlign w:val="center"/>
            <w:hideMark/>
          </w:tcPr>
          <w:p w14:paraId="3F2776A6" w14:textId="77777777" w:rsidR="00892FB4" w:rsidRPr="00892FB4" w:rsidRDefault="00892FB4" w:rsidP="00892FB4">
            <w:pPr>
              <w:rPr>
                <w:rFonts w:ascii="Helvetica Neue" w:eastAsia="Times New Roman" w:hAnsi="Helvetica Neue" w:cs="Times New Roman"/>
                <w:color w:val="0A0A0A"/>
              </w:rPr>
            </w:pPr>
            <w:r w:rsidRPr="00892FB4">
              <w:rPr>
                <w:rFonts w:ascii="Helvetica Neue" w:eastAsia="Times New Roman" w:hAnsi="Helvetica Neue" w:cs="Times New Roman"/>
                <w:color w:val="0A0A0A"/>
              </w:rPr>
              <w:t>DEPRECATED: Update to one of the above instead</w:t>
            </w:r>
          </w:p>
        </w:tc>
      </w:tr>
      <w:tr w:rsidR="00892FB4" w:rsidRPr="00892FB4" w14:paraId="2501F3CF" w14:textId="77777777" w:rsidTr="00892FB4">
        <w:tc>
          <w:tcPr>
            <w:tcW w:w="0" w:type="auto"/>
            <w:shd w:val="clear" w:color="auto" w:fill="FEFEFE"/>
            <w:vAlign w:val="center"/>
            <w:hideMark/>
          </w:tcPr>
          <w:p w14:paraId="5303DA8B" w14:textId="77777777" w:rsidR="00892FB4" w:rsidRPr="00892FB4" w:rsidRDefault="00892FB4" w:rsidP="00892FB4">
            <w:pPr>
              <w:rPr>
                <w:rFonts w:ascii="Helvetica Neue" w:eastAsia="Times New Roman" w:hAnsi="Helvetica Neue" w:cs="Times New Roman"/>
                <w:color w:val="0A0A0A"/>
              </w:rPr>
            </w:pPr>
            <w:r w:rsidRPr="00892FB4">
              <w:rPr>
                <w:rFonts w:ascii="Helvetica Neue" w:eastAsia="Times New Roman" w:hAnsi="Helvetica Neue" w:cs="Times New Roman"/>
                <w:b/>
                <w:bCs/>
                <w:color w:val="0A0A0A"/>
              </w:rPr>
              <w:t>NSContactsUsageDescription</w:t>
            </w:r>
          </w:p>
        </w:tc>
        <w:tc>
          <w:tcPr>
            <w:tcW w:w="0" w:type="auto"/>
            <w:shd w:val="clear" w:color="auto" w:fill="FEFEFE"/>
            <w:vAlign w:val="center"/>
            <w:hideMark/>
          </w:tcPr>
          <w:p w14:paraId="55E3F384" w14:textId="77777777" w:rsidR="00892FB4" w:rsidRPr="00892FB4" w:rsidRDefault="00892FB4" w:rsidP="00892FB4">
            <w:pPr>
              <w:rPr>
                <w:rFonts w:ascii="Helvetica Neue" w:eastAsia="Times New Roman" w:hAnsi="Helvetica Neue" w:cs="Times New Roman"/>
                <w:color w:val="0A0A0A"/>
              </w:rPr>
            </w:pPr>
            <w:r w:rsidRPr="00892FB4">
              <w:rPr>
                <w:rFonts w:ascii="Helvetica Neue" w:eastAsia="Times New Roman" w:hAnsi="Helvetica Neue" w:cs="Times New Roman"/>
                <w:color w:val="0A0A0A"/>
              </w:rPr>
              <w:t>Your app uses the address book</w:t>
            </w:r>
          </w:p>
        </w:tc>
      </w:tr>
      <w:tr w:rsidR="00892FB4" w:rsidRPr="00892FB4" w14:paraId="55386D5F" w14:textId="77777777" w:rsidTr="00892FB4">
        <w:tc>
          <w:tcPr>
            <w:tcW w:w="0" w:type="auto"/>
            <w:shd w:val="clear" w:color="auto" w:fill="F1F1F1"/>
            <w:vAlign w:val="center"/>
            <w:hideMark/>
          </w:tcPr>
          <w:p w14:paraId="56F31268" w14:textId="77777777" w:rsidR="00892FB4" w:rsidRPr="00892FB4" w:rsidRDefault="00892FB4" w:rsidP="00892FB4">
            <w:pPr>
              <w:rPr>
                <w:rFonts w:ascii="Helvetica Neue" w:eastAsia="Times New Roman" w:hAnsi="Helvetica Neue" w:cs="Times New Roman"/>
                <w:color w:val="0A0A0A"/>
              </w:rPr>
            </w:pPr>
            <w:r w:rsidRPr="00892FB4">
              <w:rPr>
                <w:rFonts w:ascii="Helvetica Neue" w:eastAsia="Times New Roman" w:hAnsi="Helvetica Neue" w:cs="Times New Roman"/>
                <w:b/>
                <w:bCs/>
                <w:color w:val="0A0A0A"/>
              </w:rPr>
              <w:t>NSCalendarsUsageDescription</w:t>
            </w:r>
          </w:p>
        </w:tc>
        <w:tc>
          <w:tcPr>
            <w:tcW w:w="0" w:type="auto"/>
            <w:shd w:val="clear" w:color="auto" w:fill="F1F1F1"/>
            <w:vAlign w:val="center"/>
            <w:hideMark/>
          </w:tcPr>
          <w:p w14:paraId="46160130" w14:textId="77777777" w:rsidR="00892FB4" w:rsidRPr="00892FB4" w:rsidRDefault="00892FB4" w:rsidP="00892FB4">
            <w:pPr>
              <w:rPr>
                <w:rFonts w:ascii="Helvetica Neue" w:eastAsia="Times New Roman" w:hAnsi="Helvetica Neue" w:cs="Times New Roman"/>
                <w:color w:val="0A0A0A"/>
              </w:rPr>
            </w:pPr>
            <w:r w:rsidRPr="00892FB4">
              <w:rPr>
                <w:rFonts w:ascii="Helvetica Neue" w:eastAsia="Times New Roman" w:hAnsi="Helvetica Neue" w:cs="Times New Roman"/>
                <w:color w:val="0A0A0A"/>
              </w:rPr>
              <w:t>Your app uses or modifies the user's calendar information</w:t>
            </w:r>
          </w:p>
        </w:tc>
      </w:tr>
      <w:tr w:rsidR="00892FB4" w:rsidRPr="00892FB4" w14:paraId="38890ADA" w14:textId="77777777" w:rsidTr="00892FB4">
        <w:tc>
          <w:tcPr>
            <w:tcW w:w="0" w:type="auto"/>
            <w:shd w:val="clear" w:color="auto" w:fill="FEFEFE"/>
            <w:vAlign w:val="center"/>
            <w:hideMark/>
          </w:tcPr>
          <w:p w14:paraId="70C8B4AB" w14:textId="77777777" w:rsidR="00892FB4" w:rsidRPr="00892FB4" w:rsidRDefault="00892FB4" w:rsidP="00892FB4">
            <w:pPr>
              <w:rPr>
                <w:rFonts w:ascii="Helvetica Neue" w:eastAsia="Times New Roman" w:hAnsi="Helvetica Neue" w:cs="Times New Roman"/>
                <w:color w:val="0A0A0A"/>
              </w:rPr>
            </w:pPr>
            <w:r w:rsidRPr="00892FB4">
              <w:rPr>
                <w:rFonts w:ascii="Helvetica Neue" w:eastAsia="Times New Roman" w:hAnsi="Helvetica Neue" w:cs="Times New Roman"/>
                <w:b/>
                <w:bCs/>
                <w:color w:val="0A0A0A"/>
              </w:rPr>
              <w:t>NSRemindersUsageDescription</w:t>
            </w:r>
          </w:p>
        </w:tc>
        <w:tc>
          <w:tcPr>
            <w:tcW w:w="0" w:type="auto"/>
            <w:shd w:val="clear" w:color="auto" w:fill="FEFEFE"/>
            <w:vAlign w:val="center"/>
            <w:hideMark/>
          </w:tcPr>
          <w:p w14:paraId="5EC7F82F" w14:textId="77777777" w:rsidR="00892FB4" w:rsidRPr="00892FB4" w:rsidRDefault="00892FB4" w:rsidP="00892FB4">
            <w:pPr>
              <w:rPr>
                <w:rFonts w:ascii="Helvetica Neue" w:eastAsia="Times New Roman" w:hAnsi="Helvetica Neue" w:cs="Times New Roman"/>
                <w:color w:val="0A0A0A"/>
              </w:rPr>
            </w:pPr>
            <w:r w:rsidRPr="00892FB4">
              <w:rPr>
                <w:rFonts w:ascii="Helvetica Neue" w:eastAsia="Times New Roman" w:hAnsi="Helvetica Neue" w:cs="Times New Roman"/>
                <w:color w:val="0A0A0A"/>
              </w:rPr>
              <w:t>Your app creates reminders in the Reminders app</w:t>
            </w:r>
          </w:p>
        </w:tc>
      </w:tr>
      <w:tr w:rsidR="00892FB4" w:rsidRPr="00892FB4" w14:paraId="48C141F6" w14:textId="77777777" w:rsidTr="00892FB4">
        <w:tc>
          <w:tcPr>
            <w:tcW w:w="0" w:type="auto"/>
            <w:shd w:val="clear" w:color="auto" w:fill="F1F1F1"/>
            <w:vAlign w:val="center"/>
            <w:hideMark/>
          </w:tcPr>
          <w:p w14:paraId="7C72169F" w14:textId="77777777" w:rsidR="00892FB4" w:rsidRPr="00892FB4" w:rsidRDefault="00892FB4" w:rsidP="00892FB4">
            <w:pPr>
              <w:rPr>
                <w:rFonts w:ascii="Helvetica Neue" w:eastAsia="Times New Roman" w:hAnsi="Helvetica Neue" w:cs="Times New Roman"/>
                <w:color w:val="0A0A0A"/>
              </w:rPr>
            </w:pPr>
            <w:r w:rsidRPr="00892FB4">
              <w:rPr>
                <w:rFonts w:ascii="Helvetica Neue" w:eastAsia="Times New Roman" w:hAnsi="Helvetica Neue" w:cs="Times New Roman"/>
                <w:b/>
                <w:bCs/>
                <w:color w:val="0A0A0A"/>
              </w:rPr>
              <w:t>NSHealthShareUsageDescription</w:t>
            </w:r>
          </w:p>
        </w:tc>
        <w:tc>
          <w:tcPr>
            <w:tcW w:w="0" w:type="auto"/>
            <w:shd w:val="clear" w:color="auto" w:fill="F1F1F1"/>
            <w:vAlign w:val="center"/>
            <w:hideMark/>
          </w:tcPr>
          <w:p w14:paraId="3FDAD244" w14:textId="77777777" w:rsidR="00892FB4" w:rsidRPr="00892FB4" w:rsidRDefault="00892FB4" w:rsidP="00892FB4">
            <w:pPr>
              <w:rPr>
                <w:rFonts w:ascii="Helvetica Neue" w:eastAsia="Times New Roman" w:hAnsi="Helvetica Neue" w:cs="Times New Roman"/>
                <w:color w:val="0A0A0A"/>
              </w:rPr>
            </w:pPr>
            <w:r w:rsidRPr="00892FB4">
              <w:rPr>
                <w:rFonts w:ascii="Helvetica Neue" w:eastAsia="Times New Roman" w:hAnsi="Helvetica Neue" w:cs="Times New Roman"/>
                <w:color w:val="0A0A0A"/>
              </w:rPr>
              <w:t>Your app uses data from the Health app</w:t>
            </w:r>
          </w:p>
        </w:tc>
      </w:tr>
      <w:tr w:rsidR="00892FB4" w:rsidRPr="00892FB4" w14:paraId="4CA3C807" w14:textId="77777777" w:rsidTr="00892FB4">
        <w:tc>
          <w:tcPr>
            <w:tcW w:w="0" w:type="auto"/>
            <w:shd w:val="clear" w:color="auto" w:fill="FEFEFE"/>
            <w:vAlign w:val="center"/>
            <w:hideMark/>
          </w:tcPr>
          <w:p w14:paraId="390C4A3E" w14:textId="77777777" w:rsidR="00892FB4" w:rsidRPr="00892FB4" w:rsidRDefault="00892FB4" w:rsidP="00892FB4">
            <w:pPr>
              <w:rPr>
                <w:rFonts w:ascii="Helvetica Neue" w:eastAsia="Times New Roman" w:hAnsi="Helvetica Neue" w:cs="Times New Roman"/>
                <w:color w:val="0A0A0A"/>
              </w:rPr>
            </w:pPr>
            <w:r w:rsidRPr="00892FB4">
              <w:rPr>
                <w:rFonts w:ascii="Helvetica Neue" w:eastAsia="Times New Roman" w:hAnsi="Helvetica Neue" w:cs="Times New Roman"/>
                <w:b/>
                <w:bCs/>
                <w:color w:val="0A0A0A"/>
              </w:rPr>
              <w:t>NSHealthUpdateUsageDescription</w:t>
            </w:r>
          </w:p>
        </w:tc>
        <w:tc>
          <w:tcPr>
            <w:tcW w:w="0" w:type="auto"/>
            <w:shd w:val="clear" w:color="auto" w:fill="FEFEFE"/>
            <w:vAlign w:val="center"/>
            <w:hideMark/>
          </w:tcPr>
          <w:p w14:paraId="2788F821" w14:textId="77777777" w:rsidR="00892FB4" w:rsidRPr="00892FB4" w:rsidRDefault="00892FB4" w:rsidP="00892FB4">
            <w:pPr>
              <w:rPr>
                <w:rFonts w:ascii="Helvetica Neue" w:eastAsia="Times New Roman" w:hAnsi="Helvetica Neue" w:cs="Times New Roman"/>
                <w:color w:val="0A0A0A"/>
              </w:rPr>
            </w:pPr>
            <w:r w:rsidRPr="00892FB4">
              <w:rPr>
                <w:rFonts w:ascii="Helvetica Neue" w:eastAsia="Times New Roman" w:hAnsi="Helvetica Neue" w:cs="Times New Roman"/>
                <w:color w:val="0A0A0A"/>
              </w:rPr>
              <w:t>Your app provides health information to the Health app</w:t>
            </w:r>
          </w:p>
        </w:tc>
      </w:tr>
      <w:tr w:rsidR="00892FB4" w:rsidRPr="00892FB4" w14:paraId="4F821384" w14:textId="77777777" w:rsidTr="00892FB4">
        <w:tc>
          <w:tcPr>
            <w:tcW w:w="0" w:type="auto"/>
            <w:shd w:val="clear" w:color="auto" w:fill="F1F1F1"/>
            <w:vAlign w:val="center"/>
            <w:hideMark/>
          </w:tcPr>
          <w:p w14:paraId="423D9DAB" w14:textId="77777777" w:rsidR="00892FB4" w:rsidRPr="00892FB4" w:rsidRDefault="00892FB4" w:rsidP="00892FB4">
            <w:pPr>
              <w:rPr>
                <w:rFonts w:ascii="Helvetica Neue" w:eastAsia="Times New Roman" w:hAnsi="Helvetica Neue" w:cs="Times New Roman"/>
                <w:color w:val="0A0A0A"/>
              </w:rPr>
            </w:pPr>
            <w:r w:rsidRPr="00892FB4">
              <w:rPr>
                <w:rFonts w:ascii="Helvetica Neue" w:eastAsia="Times New Roman" w:hAnsi="Helvetica Neue" w:cs="Times New Roman"/>
                <w:b/>
                <w:bCs/>
                <w:color w:val="0A0A0A"/>
              </w:rPr>
              <w:t>NFCReaderUsageDescription</w:t>
            </w:r>
          </w:p>
        </w:tc>
        <w:tc>
          <w:tcPr>
            <w:tcW w:w="0" w:type="auto"/>
            <w:shd w:val="clear" w:color="auto" w:fill="F1F1F1"/>
            <w:vAlign w:val="center"/>
            <w:hideMark/>
          </w:tcPr>
          <w:p w14:paraId="50D67CE4" w14:textId="77777777" w:rsidR="00892FB4" w:rsidRPr="00892FB4" w:rsidRDefault="00892FB4" w:rsidP="00892FB4">
            <w:pPr>
              <w:rPr>
                <w:rFonts w:ascii="Helvetica Neue" w:eastAsia="Times New Roman" w:hAnsi="Helvetica Neue" w:cs="Times New Roman"/>
                <w:color w:val="0A0A0A"/>
              </w:rPr>
            </w:pPr>
            <w:r w:rsidRPr="00892FB4">
              <w:rPr>
                <w:rFonts w:ascii="Helvetica Neue" w:eastAsia="Times New Roman" w:hAnsi="Helvetica Neue" w:cs="Times New Roman"/>
                <w:color w:val="0A0A0A"/>
              </w:rPr>
              <w:t>Your app uses the NFC reader</w:t>
            </w:r>
          </w:p>
        </w:tc>
      </w:tr>
      <w:tr w:rsidR="00892FB4" w:rsidRPr="00892FB4" w14:paraId="3F020EA5" w14:textId="77777777" w:rsidTr="00892FB4">
        <w:tc>
          <w:tcPr>
            <w:tcW w:w="0" w:type="auto"/>
            <w:shd w:val="clear" w:color="auto" w:fill="FEFEFE"/>
            <w:vAlign w:val="center"/>
            <w:hideMark/>
          </w:tcPr>
          <w:p w14:paraId="4C337CE1" w14:textId="77777777" w:rsidR="00892FB4" w:rsidRPr="00892FB4" w:rsidRDefault="00892FB4" w:rsidP="00892FB4">
            <w:pPr>
              <w:rPr>
                <w:rFonts w:ascii="Helvetica Neue" w:eastAsia="Times New Roman" w:hAnsi="Helvetica Neue" w:cs="Times New Roman"/>
                <w:color w:val="0A0A0A"/>
              </w:rPr>
            </w:pPr>
            <w:r w:rsidRPr="00892FB4">
              <w:rPr>
                <w:rFonts w:ascii="Helvetica Neue" w:eastAsia="Times New Roman" w:hAnsi="Helvetica Neue" w:cs="Times New Roman"/>
                <w:b/>
                <w:bCs/>
                <w:color w:val="0A0A0A"/>
              </w:rPr>
              <w:t>NSBluetoothPeripheralUsageDescription</w:t>
            </w:r>
          </w:p>
        </w:tc>
        <w:tc>
          <w:tcPr>
            <w:tcW w:w="0" w:type="auto"/>
            <w:shd w:val="clear" w:color="auto" w:fill="FEFEFE"/>
            <w:vAlign w:val="center"/>
            <w:hideMark/>
          </w:tcPr>
          <w:p w14:paraId="6E4A99FA" w14:textId="77777777" w:rsidR="00892FB4" w:rsidRPr="00892FB4" w:rsidRDefault="00892FB4" w:rsidP="00892FB4">
            <w:pPr>
              <w:rPr>
                <w:rFonts w:ascii="Helvetica Neue" w:eastAsia="Times New Roman" w:hAnsi="Helvetica Neue" w:cs="Times New Roman"/>
                <w:color w:val="0A0A0A"/>
              </w:rPr>
            </w:pPr>
            <w:r w:rsidRPr="00892FB4">
              <w:rPr>
                <w:rFonts w:ascii="Helvetica Neue" w:eastAsia="Times New Roman" w:hAnsi="Helvetica Neue" w:cs="Times New Roman"/>
                <w:color w:val="0A0A0A"/>
              </w:rPr>
              <w:t>Your app works with Bluetooth devices</w:t>
            </w:r>
          </w:p>
        </w:tc>
      </w:tr>
      <w:tr w:rsidR="00892FB4" w:rsidRPr="00892FB4" w14:paraId="2B89F299" w14:textId="77777777" w:rsidTr="00892FB4">
        <w:tc>
          <w:tcPr>
            <w:tcW w:w="0" w:type="auto"/>
            <w:shd w:val="clear" w:color="auto" w:fill="F1F1F1"/>
            <w:vAlign w:val="center"/>
            <w:hideMark/>
          </w:tcPr>
          <w:p w14:paraId="4CF8AF79" w14:textId="77777777" w:rsidR="00892FB4" w:rsidRPr="00892FB4" w:rsidRDefault="00892FB4" w:rsidP="00892FB4">
            <w:pPr>
              <w:rPr>
                <w:rFonts w:ascii="Helvetica Neue" w:eastAsia="Times New Roman" w:hAnsi="Helvetica Neue" w:cs="Times New Roman"/>
                <w:color w:val="0A0A0A"/>
              </w:rPr>
            </w:pPr>
            <w:r w:rsidRPr="00892FB4">
              <w:rPr>
                <w:rFonts w:ascii="Helvetica Neue" w:eastAsia="Times New Roman" w:hAnsi="Helvetica Neue" w:cs="Times New Roman"/>
                <w:b/>
                <w:bCs/>
                <w:color w:val="0A0A0A"/>
              </w:rPr>
              <w:t>NSMicrophoneUsageDescription</w:t>
            </w:r>
          </w:p>
        </w:tc>
        <w:tc>
          <w:tcPr>
            <w:tcW w:w="0" w:type="auto"/>
            <w:shd w:val="clear" w:color="auto" w:fill="F1F1F1"/>
            <w:vAlign w:val="center"/>
            <w:hideMark/>
          </w:tcPr>
          <w:p w14:paraId="7B70A57F" w14:textId="77777777" w:rsidR="00892FB4" w:rsidRPr="00892FB4" w:rsidRDefault="00892FB4" w:rsidP="00892FB4">
            <w:pPr>
              <w:rPr>
                <w:rFonts w:ascii="Helvetica Neue" w:eastAsia="Times New Roman" w:hAnsi="Helvetica Neue" w:cs="Times New Roman"/>
                <w:color w:val="0A0A0A"/>
              </w:rPr>
            </w:pPr>
            <w:r w:rsidRPr="00892FB4">
              <w:rPr>
                <w:rFonts w:ascii="Helvetica Neue" w:eastAsia="Times New Roman" w:hAnsi="Helvetica Neue" w:cs="Times New Roman"/>
                <w:color w:val="0A0A0A"/>
              </w:rPr>
              <w:t>Your app uses the device microphone</w:t>
            </w:r>
          </w:p>
        </w:tc>
      </w:tr>
      <w:tr w:rsidR="00892FB4" w:rsidRPr="00892FB4" w14:paraId="56D249F1" w14:textId="77777777" w:rsidTr="00892FB4">
        <w:tc>
          <w:tcPr>
            <w:tcW w:w="0" w:type="auto"/>
            <w:shd w:val="clear" w:color="auto" w:fill="FEFEFE"/>
            <w:vAlign w:val="center"/>
            <w:hideMark/>
          </w:tcPr>
          <w:p w14:paraId="662C9BFD" w14:textId="77777777" w:rsidR="00892FB4" w:rsidRPr="00892FB4" w:rsidRDefault="00892FB4" w:rsidP="00892FB4">
            <w:pPr>
              <w:rPr>
                <w:rFonts w:ascii="Helvetica Neue" w:eastAsia="Times New Roman" w:hAnsi="Helvetica Neue" w:cs="Times New Roman"/>
                <w:color w:val="0A0A0A"/>
              </w:rPr>
            </w:pPr>
            <w:r w:rsidRPr="00892FB4">
              <w:rPr>
                <w:rFonts w:ascii="Helvetica Neue" w:eastAsia="Times New Roman" w:hAnsi="Helvetica Neue" w:cs="Times New Roman"/>
                <w:b/>
                <w:bCs/>
                <w:color w:val="0A0A0A"/>
              </w:rPr>
              <w:t>NSSiriUsageDescription</w:t>
            </w:r>
          </w:p>
        </w:tc>
        <w:tc>
          <w:tcPr>
            <w:tcW w:w="0" w:type="auto"/>
            <w:shd w:val="clear" w:color="auto" w:fill="FEFEFE"/>
            <w:vAlign w:val="center"/>
            <w:hideMark/>
          </w:tcPr>
          <w:p w14:paraId="586932E4" w14:textId="77777777" w:rsidR="00892FB4" w:rsidRPr="00892FB4" w:rsidRDefault="00892FB4" w:rsidP="00892FB4">
            <w:pPr>
              <w:rPr>
                <w:rFonts w:ascii="Helvetica Neue" w:eastAsia="Times New Roman" w:hAnsi="Helvetica Neue" w:cs="Times New Roman"/>
                <w:color w:val="0A0A0A"/>
              </w:rPr>
            </w:pPr>
            <w:r w:rsidRPr="00892FB4">
              <w:rPr>
                <w:rFonts w:ascii="Helvetica Neue" w:eastAsia="Times New Roman" w:hAnsi="Helvetica Neue" w:cs="Times New Roman"/>
                <w:color w:val="0A0A0A"/>
              </w:rPr>
              <w:t>Your app provides a SiriKit Intent</w:t>
            </w:r>
          </w:p>
        </w:tc>
      </w:tr>
      <w:tr w:rsidR="00892FB4" w:rsidRPr="00892FB4" w14:paraId="6830C6BF" w14:textId="77777777" w:rsidTr="00892FB4">
        <w:tc>
          <w:tcPr>
            <w:tcW w:w="0" w:type="auto"/>
            <w:shd w:val="clear" w:color="auto" w:fill="F1F1F1"/>
            <w:vAlign w:val="center"/>
            <w:hideMark/>
          </w:tcPr>
          <w:p w14:paraId="5C6B78B8" w14:textId="77777777" w:rsidR="00892FB4" w:rsidRPr="00892FB4" w:rsidRDefault="00892FB4" w:rsidP="00892FB4">
            <w:pPr>
              <w:rPr>
                <w:rFonts w:ascii="Helvetica Neue" w:eastAsia="Times New Roman" w:hAnsi="Helvetica Neue" w:cs="Times New Roman"/>
                <w:color w:val="0A0A0A"/>
              </w:rPr>
            </w:pPr>
            <w:r w:rsidRPr="00892FB4">
              <w:rPr>
                <w:rFonts w:ascii="Helvetica Neue" w:eastAsia="Times New Roman" w:hAnsi="Helvetica Neue" w:cs="Times New Roman"/>
                <w:b/>
                <w:bCs/>
                <w:color w:val="0A0A0A"/>
              </w:rPr>
              <w:t>NSSpeechRecognitionUsageDescription</w:t>
            </w:r>
          </w:p>
        </w:tc>
        <w:tc>
          <w:tcPr>
            <w:tcW w:w="0" w:type="auto"/>
            <w:shd w:val="clear" w:color="auto" w:fill="F1F1F1"/>
            <w:vAlign w:val="center"/>
            <w:hideMark/>
          </w:tcPr>
          <w:p w14:paraId="22030057" w14:textId="77777777" w:rsidR="00892FB4" w:rsidRPr="00892FB4" w:rsidRDefault="00892FB4" w:rsidP="00892FB4">
            <w:pPr>
              <w:rPr>
                <w:rFonts w:ascii="Helvetica Neue" w:eastAsia="Times New Roman" w:hAnsi="Helvetica Neue" w:cs="Times New Roman"/>
                <w:color w:val="0A0A0A"/>
              </w:rPr>
            </w:pPr>
            <w:r w:rsidRPr="00892FB4">
              <w:rPr>
                <w:rFonts w:ascii="Helvetica Neue" w:eastAsia="Times New Roman" w:hAnsi="Helvetica Neue" w:cs="Times New Roman"/>
                <w:color w:val="0A0A0A"/>
              </w:rPr>
              <w:t>Your app uses speech recognition</w:t>
            </w:r>
          </w:p>
        </w:tc>
      </w:tr>
      <w:tr w:rsidR="00892FB4" w:rsidRPr="00892FB4" w14:paraId="709CBF2A" w14:textId="77777777" w:rsidTr="00892FB4">
        <w:tc>
          <w:tcPr>
            <w:tcW w:w="0" w:type="auto"/>
            <w:shd w:val="clear" w:color="auto" w:fill="FEFEFE"/>
            <w:vAlign w:val="center"/>
            <w:hideMark/>
          </w:tcPr>
          <w:p w14:paraId="32456F9E" w14:textId="77777777" w:rsidR="00892FB4" w:rsidRPr="00892FB4" w:rsidRDefault="00892FB4" w:rsidP="00892FB4">
            <w:pPr>
              <w:rPr>
                <w:rFonts w:ascii="Helvetica Neue" w:eastAsia="Times New Roman" w:hAnsi="Helvetica Neue" w:cs="Times New Roman"/>
                <w:color w:val="0A0A0A"/>
              </w:rPr>
            </w:pPr>
            <w:r w:rsidRPr="00892FB4">
              <w:rPr>
                <w:rFonts w:ascii="Helvetica Neue" w:eastAsia="Times New Roman" w:hAnsi="Helvetica Neue" w:cs="Times New Roman"/>
                <w:b/>
                <w:bCs/>
                <w:color w:val="0A0A0A"/>
              </w:rPr>
              <w:t>NSMotionUsageDescription</w:t>
            </w:r>
          </w:p>
        </w:tc>
        <w:tc>
          <w:tcPr>
            <w:tcW w:w="0" w:type="auto"/>
            <w:shd w:val="clear" w:color="auto" w:fill="FEFEFE"/>
            <w:vAlign w:val="center"/>
            <w:hideMark/>
          </w:tcPr>
          <w:p w14:paraId="2CD7DF42" w14:textId="77777777" w:rsidR="00892FB4" w:rsidRPr="00892FB4" w:rsidRDefault="00892FB4" w:rsidP="00892FB4">
            <w:pPr>
              <w:rPr>
                <w:rFonts w:ascii="Helvetica Neue" w:eastAsia="Times New Roman" w:hAnsi="Helvetica Neue" w:cs="Times New Roman"/>
                <w:color w:val="0A0A0A"/>
              </w:rPr>
            </w:pPr>
            <w:r w:rsidRPr="00892FB4">
              <w:rPr>
                <w:rFonts w:ascii="Helvetica Neue" w:eastAsia="Times New Roman" w:hAnsi="Helvetica Neue" w:cs="Times New Roman"/>
                <w:color w:val="0A0A0A"/>
              </w:rPr>
              <w:t>Your app uses the device motion tracking hardware</w:t>
            </w:r>
          </w:p>
        </w:tc>
      </w:tr>
      <w:tr w:rsidR="00892FB4" w:rsidRPr="00892FB4" w14:paraId="6F946338" w14:textId="77777777" w:rsidTr="00892FB4">
        <w:tc>
          <w:tcPr>
            <w:tcW w:w="0" w:type="auto"/>
            <w:shd w:val="clear" w:color="auto" w:fill="F1F1F1"/>
            <w:vAlign w:val="center"/>
            <w:hideMark/>
          </w:tcPr>
          <w:p w14:paraId="485EA671" w14:textId="77777777" w:rsidR="00892FB4" w:rsidRPr="00892FB4" w:rsidRDefault="00892FB4" w:rsidP="00892FB4">
            <w:pPr>
              <w:rPr>
                <w:rFonts w:ascii="Helvetica Neue" w:eastAsia="Times New Roman" w:hAnsi="Helvetica Neue" w:cs="Times New Roman"/>
                <w:color w:val="0A0A0A"/>
              </w:rPr>
            </w:pPr>
            <w:r w:rsidRPr="00892FB4">
              <w:rPr>
                <w:rFonts w:ascii="Helvetica Neue" w:eastAsia="Times New Roman" w:hAnsi="Helvetica Neue" w:cs="Times New Roman"/>
                <w:b/>
                <w:bCs/>
                <w:color w:val="0A0A0A"/>
              </w:rPr>
              <w:t>NSVideoSubscriberAccountUsageDescription</w:t>
            </w:r>
          </w:p>
        </w:tc>
        <w:tc>
          <w:tcPr>
            <w:tcW w:w="0" w:type="auto"/>
            <w:shd w:val="clear" w:color="auto" w:fill="F1F1F1"/>
            <w:vAlign w:val="center"/>
            <w:hideMark/>
          </w:tcPr>
          <w:p w14:paraId="72242460" w14:textId="77777777" w:rsidR="00892FB4" w:rsidRPr="00892FB4" w:rsidRDefault="00892FB4" w:rsidP="00892FB4">
            <w:pPr>
              <w:rPr>
                <w:rFonts w:ascii="Helvetica Neue" w:eastAsia="Times New Roman" w:hAnsi="Helvetica Neue" w:cs="Times New Roman"/>
                <w:color w:val="0A0A0A"/>
              </w:rPr>
            </w:pPr>
            <w:r w:rsidRPr="00892FB4">
              <w:rPr>
                <w:rFonts w:ascii="Helvetica Neue" w:eastAsia="Times New Roman" w:hAnsi="Helvetica Neue" w:cs="Times New Roman"/>
                <w:color w:val="0A0A0A"/>
              </w:rPr>
              <w:t>(tvOS only) your app uses the video subscriber account</w:t>
            </w:r>
          </w:p>
        </w:tc>
      </w:tr>
      <w:tr w:rsidR="00892FB4" w:rsidRPr="00892FB4" w14:paraId="0927DCEA" w14:textId="77777777" w:rsidTr="00892FB4">
        <w:tc>
          <w:tcPr>
            <w:tcW w:w="0" w:type="auto"/>
            <w:shd w:val="clear" w:color="auto" w:fill="FEFEFE"/>
            <w:vAlign w:val="center"/>
            <w:hideMark/>
          </w:tcPr>
          <w:p w14:paraId="2AAF4E5C" w14:textId="77777777" w:rsidR="00892FB4" w:rsidRPr="00892FB4" w:rsidRDefault="00892FB4" w:rsidP="00892FB4">
            <w:pPr>
              <w:rPr>
                <w:rFonts w:ascii="Helvetica Neue" w:eastAsia="Times New Roman" w:hAnsi="Helvetica Neue" w:cs="Times New Roman"/>
                <w:color w:val="0A0A0A"/>
              </w:rPr>
            </w:pPr>
            <w:r w:rsidRPr="00892FB4">
              <w:rPr>
                <w:rFonts w:ascii="Helvetica Neue" w:eastAsia="Times New Roman" w:hAnsi="Helvetica Neue" w:cs="Times New Roman"/>
                <w:b/>
                <w:bCs/>
                <w:color w:val="0A0A0A"/>
              </w:rPr>
              <w:t>NSAppleMusicUsageDescription</w:t>
            </w:r>
          </w:p>
        </w:tc>
        <w:tc>
          <w:tcPr>
            <w:tcW w:w="0" w:type="auto"/>
            <w:shd w:val="clear" w:color="auto" w:fill="FEFEFE"/>
            <w:vAlign w:val="center"/>
            <w:hideMark/>
          </w:tcPr>
          <w:p w14:paraId="225DF25F" w14:textId="77777777" w:rsidR="00892FB4" w:rsidRPr="00892FB4" w:rsidRDefault="00892FB4" w:rsidP="00892FB4">
            <w:pPr>
              <w:rPr>
                <w:rFonts w:ascii="Helvetica Neue" w:eastAsia="Times New Roman" w:hAnsi="Helvetica Neue" w:cs="Times New Roman"/>
                <w:color w:val="0A0A0A"/>
              </w:rPr>
            </w:pPr>
            <w:r w:rsidRPr="00892FB4">
              <w:rPr>
                <w:rFonts w:ascii="Helvetica Neue" w:eastAsia="Times New Roman" w:hAnsi="Helvetica Neue" w:cs="Times New Roman"/>
                <w:color w:val="0A0A0A"/>
              </w:rPr>
              <w:t>Your app uses Apple Music integration</w:t>
            </w:r>
          </w:p>
        </w:tc>
      </w:tr>
      <w:tr w:rsidR="00892FB4" w:rsidRPr="00892FB4" w14:paraId="2E695D73" w14:textId="77777777" w:rsidTr="00892FB4">
        <w:tc>
          <w:tcPr>
            <w:tcW w:w="0" w:type="auto"/>
            <w:shd w:val="clear" w:color="auto" w:fill="F1F1F1"/>
            <w:vAlign w:val="center"/>
            <w:hideMark/>
          </w:tcPr>
          <w:p w14:paraId="5952AB89" w14:textId="77777777" w:rsidR="00892FB4" w:rsidRPr="00892FB4" w:rsidRDefault="00892FB4" w:rsidP="00892FB4">
            <w:pPr>
              <w:rPr>
                <w:rFonts w:ascii="Helvetica Neue" w:eastAsia="Times New Roman" w:hAnsi="Helvetica Neue" w:cs="Times New Roman"/>
                <w:color w:val="0A0A0A"/>
              </w:rPr>
            </w:pPr>
            <w:r w:rsidRPr="00892FB4">
              <w:rPr>
                <w:rFonts w:ascii="Helvetica Neue" w:eastAsia="Times New Roman" w:hAnsi="Helvetica Neue" w:cs="Times New Roman"/>
                <w:b/>
                <w:bCs/>
                <w:color w:val="0A0A0A"/>
              </w:rPr>
              <w:t>NSFaceIDUsageDescription</w:t>
            </w:r>
          </w:p>
        </w:tc>
        <w:tc>
          <w:tcPr>
            <w:tcW w:w="0" w:type="auto"/>
            <w:shd w:val="clear" w:color="auto" w:fill="F1F1F1"/>
            <w:vAlign w:val="center"/>
            <w:hideMark/>
          </w:tcPr>
          <w:p w14:paraId="538B9F41" w14:textId="77777777" w:rsidR="00892FB4" w:rsidRPr="00892FB4" w:rsidRDefault="00892FB4" w:rsidP="00892FB4">
            <w:pPr>
              <w:rPr>
                <w:rFonts w:ascii="Helvetica Neue" w:eastAsia="Times New Roman" w:hAnsi="Helvetica Neue" w:cs="Times New Roman"/>
                <w:color w:val="0A0A0A"/>
              </w:rPr>
            </w:pPr>
            <w:r w:rsidRPr="00892FB4">
              <w:rPr>
                <w:rFonts w:ascii="Helvetica Neue" w:eastAsia="Times New Roman" w:hAnsi="Helvetica Neue" w:cs="Times New Roman"/>
                <w:color w:val="0A0A0A"/>
              </w:rPr>
              <w:t>Your app uses FaceID</w:t>
            </w:r>
          </w:p>
        </w:tc>
      </w:tr>
    </w:tbl>
    <w:p w14:paraId="13708C6B" w14:textId="77777777" w:rsidR="00892FB4" w:rsidRDefault="00892FB4" w:rsidP="00692D51">
      <w:pPr>
        <w:rPr>
          <w:rFonts w:ascii="Times New Roman" w:eastAsia="Times New Roman" w:hAnsi="Times New Roman" w:cs="Times New Roman"/>
          <w:color w:val="1F497D" w:themeColor="text2"/>
          <w:sz w:val="20"/>
          <w:szCs w:val="20"/>
        </w:rPr>
      </w:pPr>
    </w:p>
    <w:p w14:paraId="1B32E0A4" w14:textId="77777777" w:rsidR="00892FB4" w:rsidRDefault="00892FB4" w:rsidP="00692D51">
      <w:pPr>
        <w:rPr>
          <w:rFonts w:ascii="Times New Roman" w:eastAsia="Times New Roman" w:hAnsi="Times New Roman" w:cs="Times New Roman"/>
          <w:color w:val="1F497D" w:themeColor="text2"/>
          <w:sz w:val="20"/>
          <w:szCs w:val="20"/>
        </w:rPr>
      </w:pPr>
    </w:p>
    <w:p w14:paraId="4F794F3C" w14:textId="77777777" w:rsidR="00892FB4" w:rsidRPr="00892FB4" w:rsidRDefault="00892FB4" w:rsidP="00892FB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w:color w:val="CCCCCC"/>
        </w:rPr>
      </w:pPr>
      <w:r w:rsidRPr="00892FB4">
        <w:rPr>
          <w:rFonts w:ascii="Consolas" w:hAnsi="Consolas" w:cs="Courier"/>
          <w:color w:val="CCCCCC"/>
          <w:bdr w:val="none" w:sz="0" w:space="0" w:color="auto" w:frame="1"/>
        </w:rPr>
        <w:t>&lt;</w:t>
      </w:r>
      <w:r w:rsidRPr="00892FB4">
        <w:rPr>
          <w:rFonts w:ascii="Consolas" w:hAnsi="Consolas" w:cs="Courier"/>
          <w:color w:val="E2777A"/>
          <w:bdr w:val="none" w:sz="0" w:space="0" w:color="auto" w:frame="1"/>
        </w:rPr>
        <w:t>key</w:t>
      </w:r>
      <w:r w:rsidRPr="00892FB4">
        <w:rPr>
          <w:rFonts w:ascii="Consolas" w:hAnsi="Consolas" w:cs="Courier"/>
          <w:color w:val="CCCCCC"/>
          <w:bdr w:val="none" w:sz="0" w:space="0" w:color="auto" w:frame="1"/>
        </w:rPr>
        <w:t>&gt;NFCReaderUsageDescription&lt;/</w:t>
      </w:r>
      <w:r w:rsidRPr="00892FB4">
        <w:rPr>
          <w:rFonts w:ascii="Consolas" w:hAnsi="Consolas" w:cs="Courier"/>
          <w:color w:val="E2777A"/>
          <w:bdr w:val="none" w:sz="0" w:space="0" w:color="auto" w:frame="1"/>
        </w:rPr>
        <w:t>key</w:t>
      </w:r>
      <w:r w:rsidRPr="00892FB4">
        <w:rPr>
          <w:rFonts w:ascii="Consolas" w:hAnsi="Consolas" w:cs="Courier"/>
          <w:color w:val="CCCCCC"/>
          <w:bdr w:val="none" w:sz="0" w:space="0" w:color="auto" w:frame="1"/>
        </w:rPr>
        <w:t>&gt; &lt;</w:t>
      </w:r>
      <w:r w:rsidRPr="00892FB4">
        <w:rPr>
          <w:rFonts w:ascii="Consolas" w:hAnsi="Consolas" w:cs="Courier"/>
          <w:color w:val="E2777A"/>
          <w:bdr w:val="none" w:sz="0" w:space="0" w:color="auto" w:frame="1"/>
        </w:rPr>
        <w:t>string</w:t>
      </w:r>
      <w:r w:rsidRPr="00892FB4">
        <w:rPr>
          <w:rFonts w:ascii="Consolas" w:hAnsi="Consolas" w:cs="Courier"/>
          <w:color w:val="CCCCCC"/>
          <w:bdr w:val="none" w:sz="0" w:space="0" w:color="auto" w:frame="1"/>
        </w:rPr>
        <w:t>&gt;Example: You should fill this in&lt;/</w:t>
      </w:r>
      <w:r w:rsidRPr="00892FB4">
        <w:rPr>
          <w:rFonts w:ascii="Consolas" w:hAnsi="Consolas" w:cs="Courier"/>
          <w:color w:val="E2777A"/>
          <w:bdr w:val="none" w:sz="0" w:space="0" w:color="auto" w:frame="1"/>
        </w:rPr>
        <w:t>string</w:t>
      </w:r>
      <w:r w:rsidRPr="00892FB4">
        <w:rPr>
          <w:rFonts w:ascii="Consolas" w:hAnsi="Consolas" w:cs="Courier"/>
          <w:color w:val="CCCCCC"/>
          <w:bdr w:val="none" w:sz="0" w:space="0" w:color="auto" w:frame="1"/>
        </w:rPr>
        <w:t>&gt;</w:t>
      </w:r>
    </w:p>
    <w:p w14:paraId="1192B48E"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b/>
          <w:bCs/>
          <w:color w:val="CC0000"/>
          <w:sz w:val="27"/>
          <w:szCs w:val="27"/>
          <w:bdr w:val="none" w:sz="0" w:space="0" w:color="auto" w:frame="1"/>
          <w:shd w:val="clear" w:color="auto" w:fill="FFFFFF"/>
        </w:rPr>
        <w:t>Calendar :</w:t>
      </w:r>
    </w:p>
    <w:p w14:paraId="4425643B"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color w:val="666666"/>
          <w:sz w:val="27"/>
          <w:szCs w:val="27"/>
          <w:bdr w:val="none" w:sz="0" w:space="0" w:color="auto" w:frame="1"/>
          <w:shd w:val="clear" w:color="auto" w:fill="FFFFFF"/>
        </w:rPr>
        <w:t>Key      :  </w:t>
      </w:r>
      <w:r w:rsidRPr="00E0192D">
        <w:rPr>
          <w:rFonts w:ascii="Georgia" w:eastAsia="Times New Roman" w:hAnsi="Georgia" w:cs="Times New Roman"/>
          <w:color w:val="666666"/>
          <w:sz w:val="27"/>
          <w:szCs w:val="27"/>
          <w:bdr w:val="none" w:sz="0" w:space="0" w:color="auto" w:frame="1"/>
        </w:rPr>
        <w:t>Privacy - Calendars Usage Description</w:t>
      </w:r>
      <w:r w:rsidRPr="00E0192D">
        <w:rPr>
          <w:rFonts w:ascii="Georgia" w:eastAsia="Times New Roman" w:hAnsi="Georgia" w:cs="Times New Roman"/>
          <w:color w:val="666666"/>
          <w:sz w:val="27"/>
          <w:szCs w:val="27"/>
          <w:bdr w:val="none" w:sz="0" w:space="0" w:color="auto" w:frame="1"/>
          <w:shd w:val="clear" w:color="auto" w:fill="FFFFFF"/>
        </w:rPr>
        <w:t>    </w:t>
      </w:r>
    </w:p>
    <w:p w14:paraId="6983118F"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color w:val="666666"/>
          <w:sz w:val="27"/>
          <w:szCs w:val="27"/>
          <w:bdr w:val="none" w:sz="0" w:space="0" w:color="auto" w:frame="1"/>
          <w:shd w:val="clear" w:color="auto" w:fill="FFFFFF"/>
        </w:rPr>
        <w:t>Value  :  </w:t>
      </w:r>
      <w:r w:rsidRPr="00E0192D">
        <w:rPr>
          <w:rFonts w:ascii="Georgia" w:eastAsia="Times New Roman" w:hAnsi="Georgia" w:cs="Times New Roman"/>
          <w:color w:val="666666"/>
          <w:sz w:val="27"/>
          <w:szCs w:val="27"/>
          <w:bdr w:val="none" w:sz="0" w:space="0" w:color="auto" w:frame="1"/>
        </w:rPr>
        <w:t>$(PRODUCT_NAME) calendar events</w:t>
      </w:r>
    </w:p>
    <w:p w14:paraId="64458AE4"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p>
    <w:p w14:paraId="5AEE34E7"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b/>
          <w:bCs/>
          <w:color w:val="CC0000"/>
          <w:sz w:val="27"/>
          <w:szCs w:val="27"/>
          <w:bdr w:val="none" w:sz="0" w:space="0" w:color="auto" w:frame="1"/>
          <w:shd w:val="clear" w:color="auto" w:fill="FFFFFF"/>
        </w:rPr>
        <w:t>Reminder :</w:t>
      </w:r>
    </w:p>
    <w:p w14:paraId="7F706738"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color w:val="666666"/>
          <w:sz w:val="27"/>
          <w:szCs w:val="27"/>
          <w:bdr w:val="none" w:sz="0" w:space="0" w:color="auto" w:frame="1"/>
          <w:shd w:val="clear" w:color="auto" w:fill="FFFFFF"/>
        </w:rPr>
        <w:t>Key      :   </w:t>
      </w:r>
      <w:r w:rsidRPr="00E0192D">
        <w:rPr>
          <w:rFonts w:ascii="Georgia" w:eastAsia="Times New Roman" w:hAnsi="Georgia" w:cs="Times New Roman"/>
          <w:color w:val="666666"/>
          <w:sz w:val="27"/>
          <w:szCs w:val="27"/>
          <w:bdr w:val="none" w:sz="0" w:space="0" w:color="auto" w:frame="1"/>
        </w:rPr>
        <w:t>Privacy - Reminders Usage Description</w:t>
      </w:r>
      <w:r w:rsidRPr="00E0192D">
        <w:rPr>
          <w:rFonts w:ascii="Georgia" w:eastAsia="Times New Roman" w:hAnsi="Georgia" w:cs="Times New Roman"/>
          <w:color w:val="666666"/>
          <w:sz w:val="27"/>
          <w:szCs w:val="27"/>
          <w:bdr w:val="none" w:sz="0" w:space="0" w:color="auto" w:frame="1"/>
          <w:shd w:val="clear" w:color="auto" w:fill="FFFFFF"/>
        </w:rPr>
        <w:t>    </w:t>
      </w:r>
    </w:p>
    <w:p w14:paraId="1634BF5D"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color w:val="666666"/>
          <w:sz w:val="27"/>
          <w:szCs w:val="27"/>
          <w:bdr w:val="none" w:sz="0" w:space="0" w:color="auto" w:frame="1"/>
          <w:shd w:val="clear" w:color="auto" w:fill="FFFFFF"/>
        </w:rPr>
        <w:t>Value  :   </w:t>
      </w:r>
      <w:r w:rsidRPr="00E0192D">
        <w:rPr>
          <w:rFonts w:ascii="Georgia" w:eastAsia="Times New Roman" w:hAnsi="Georgia" w:cs="Times New Roman"/>
          <w:color w:val="666666"/>
          <w:sz w:val="27"/>
          <w:szCs w:val="27"/>
          <w:bdr w:val="none" w:sz="0" w:space="0" w:color="auto" w:frame="1"/>
        </w:rPr>
        <w:t>$(PRODUCT_NAME) reminder use</w:t>
      </w:r>
    </w:p>
    <w:p w14:paraId="009E1B8B"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p>
    <w:p w14:paraId="4C936548"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b/>
          <w:bCs/>
          <w:color w:val="CC0000"/>
          <w:sz w:val="27"/>
          <w:szCs w:val="27"/>
          <w:bdr w:val="none" w:sz="0" w:space="0" w:color="auto" w:frame="1"/>
          <w:shd w:val="clear" w:color="auto" w:fill="FFFFFF"/>
        </w:rPr>
        <w:t>Contact :</w:t>
      </w:r>
    </w:p>
    <w:p w14:paraId="4DA1676E"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color w:val="666666"/>
          <w:sz w:val="27"/>
          <w:szCs w:val="27"/>
          <w:bdr w:val="none" w:sz="0" w:space="0" w:color="auto" w:frame="1"/>
          <w:shd w:val="clear" w:color="auto" w:fill="FFFFFF"/>
        </w:rPr>
        <w:t>Key       :   Privacy - Contacts Usage Description     </w:t>
      </w:r>
    </w:p>
    <w:p w14:paraId="4409B7F5"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color w:val="666666"/>
          <w:sz w:val="27"/>
          <w:szCs w:val="27"/>
          <w:bdr w:val="none" w:sz="0" w:space="0" w:color="auto" w:frame="1"/>
          <w:shd w:val="clear" w:color="auto" w:fill="FFFFFF"/>
        </w:rPr>
        <w:t>Value    :  </w:t>
      </w:r>
      <w:r w:rsidRPr="00E0192D">
        <w:rPr>
          <w:rFonts w:ascii="Georgia" w:eastAsia="Times New Roman" w:hAnsi="Georgia" w:cs="Times New Roman"/>
          <w:color w:val="666666"/>
          <w:sz w:val="27"/>
          <w:szCs w:val="27"/>
          <w:bdr w:val="none" w:sz="0" w:space="0" w:color="auto" w:frame="1"/>
        </w:rPr>
        <w:t>$(PRODUCT_NAME) contact use</w:t>
      </w:r>
    </w:p>
    <w:p w14:paraId="43E31968"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b/>
          <w:bCs/>
          <w:color w:val="CC0000"/>
          <w:sz w:val="27"/>
          <w:szCs w:val="27"/>
          <w:bdr w:val="none" w:sz="0" w:space="0" w:color="auto" w:frame="1"/>
        </w:rPr>
        <w:br/>
      </w:r>
    </w:p>
    <w:p w14:paraId="7A5277BB"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b/>
          <w:bCs/>
          <w:color w:val="CC0000"/>
          <w:sz w:val="27"/>
          <w:szCs w:val="27"/>
          <w:bdr w:val="none" w:sz="0" w:space="0" w:color="auto" w:frame="1"/>
          <w:shd w:val="clear" w:color="auto" w:fill="FFFFFF"/>
        </w:rPr>
        <w:t>Photo :</w:t>
      </w:r>
    </w:p>
    <w:p w14:paraId="48C82FAD"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color w:val="666666"/>
          <w:sz w:val="27"/>
          <w:szCs w:val="27"/>
          <w:bdr w:val="none" w:sz="0" w:space="0" w:color="auto" w:frame="1"/>
          <w:shd w:val="clear" w:color="auto" w:fill="FFFFFF"/>
        </w:rPr>
        <w:t>Key       :  Privacy - Photo Library Usage Description    </w:t>
      </w:r>
    </w:p>
    <w:p w14:paraId="42D9EBAB"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color w:val="666666"/>
          <w:sz w:val="27"/>
          <w:szCs w:val="27"/>
          <w:bdr w:val="none" w:sz="0" w:space="0" w:color="auto" w:frame="1"/>
          <w:shd w:val="clear" w:color="auto" w:fill="FFFFFF"/>
        </w:rPr>
        <w:t>Value   :  </w:t>
      </w:r>
      <w:r w:rsidRPr="00E0192D">
        <w:rPr>
          <w:rFonts w:ascii="Georgia" w:eastAsia="Times New Roman" w:hAnsi="Georgia" w:cs="Times New Roman"/>
          <w:color w:val="666666"/>
          <w:sz w:val="27"/>
          <w:szCs w:val="27"/>
          <w:bdr w:val="none" w:sz="0" w:space="0" w:color="auto" w:frame="1"/>
        </w:rPr>
        <w:t>$(PRODUCT_NAME) photo use</w:t>
      </w:r>
    </w:p>
    <w:p w14:paraId="3D32E792"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b/>
          <w:bCs/>
          <w:color w:val="CC0000"/>
          <w:sz w:val="27"/>
          <w:szCs w:val="27"/>
          <w:bdr w:val="none" w:sz="0" w:space="0" w:color="auto" w:frame="1"/>
        </w:rPr>
        <w:br/>
      </w:r>
    </w:p>
    <w:p w14:paraId="64EAADD2"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b/>
          <w:bCs/>
          <w:color w:val="CC0000"/>
          <w:sz w:val="27"/>
          <w:szCs w:val="27"/>
          <w:bdr w:val="none" w:sz="0" w:space="0" w:color="auto" w:frame="1"/>
          <w:shd w:val="clear" w:color="auto" w:fill="FFFFFF"/>
        </w:rPr>
        <w:t>Bluetooth Sharing :</w:t>
      </w:r>
    </w:p>
    <w:p w14:paraId="1A1B2CB4"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color w:val="666666"/>
          <w:sz w:val="27"/>
          <w:szCs w:val="27"/>
          <w:bdr w:val="none" w:sz="0" w:space="0" w:color="auto" w:frame="1"/>
          <w:shd w:val="clear" w:color="auto" w:fill="FFFFFF"/>
        </w:rPr>
        <w:t>Key       :  Privacy - Bluetooth Peripheral Usage Description     </w:t>
      </w:r>
    </w:p>
    <w:p w14:paraId="1F8EBFF2"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color w:val="666666"/>
          <w:sz w:val="27"/>
          <w:szCs w:val="27"/>
          <w:bdr w:val="none" w:sz="0" w:space="0" w:color="auto" w:frame="1"/>
          <w:shd w:val="clear" w:color="auto" w:fill="FFFFFF"/>
        </w:rPr>
        <w:t>Value   :  </w:t>
      </w:r>
      <w:r w:rsidRPr="00E0192D">
        <w:rPr>
          <w:rFonts w:ascii="Georgia" w:eastAsia="Times New Roman" w:hAnsi="Georgia" w:cs="Times New Roman"/>
          <w:color w:val="666666"/>
          <w:sz w:val="27"/>
          <w:szCs w:val="27"/>
          <w:bdr w:val="none" w:sz="0" w:space="0" w:color="auto" w:frame="1"/>
        </w:rPr>
        <w:t>$(PRODUCT_NAME) </w:t>
      </w:r>
      <w:r w:rsidRPr="00E0192D">
        <w:rPr>
          <w:rFonts w:ascii="Georgia" w:eastAsia="Times New Roman" w:hAnsi="Georgia" w:cs="Times New Roman"/>
          <w:color w:val="666666"/>
          <w:sz w:val="27"/>
          <w:szCs w:val="27"/>
          <w:bdr w:val="none" w:sz="0" w:space="0" w:color="auto" w:frame="1"/>
          <w:shd w:val="clear" w:color="auto" w:fill="FFFFFF"/>
        </w:rPr>
        <w:t>Bluetooth Peripheral</w:t>
      </w:r>
      <w:r w:rsidRPr="00E0192D">
        <w:rPr>
          <w:rFonts w:ascii="Georgia" w:eastAsia="Times New Roman" w:hAnsi="Georgia" w:cs="Times New Roman"/>
          <w:color w:val="666666"/>
          <w:sz w:val="27"/>
          <w:szCs w:val="27"/>
          <w:bdr w:val="none" w:sz="0" w:space="0" w:color="auto" w:frame="1"/>
        </w:rPr>
        <w:t> use</w:t>
      </w:r>
    </w:p>
    <w:p w14:paraId="4266767D"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PT Serif" w:eastAsia="Times New Roman" w:hAnsi="PT Serif" w:cs="Times New Roman"/>
          <w:b/>
          <w:bCs/>
          <w:color w:val="CC0000"/>
          <w:sz w:val="23"/>
          <w:szCs w:val="23"/>
          <w:bdr w:val="none" w:sz="0" w:space="0" w:color="auto" w:frame="1"/>
        </w:rPr>
        <w:br/>
      </w:r>
    </w:p>
    <w:p w14:paraId="6FDC6F80"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b/>
          <w:bCs/>
          <w:color w:val="CC0000"/>
          <w:sz w:val="27"/>
          <w:szCs w:val="27"/>
          <w:bdr w:val="none" w:sz="0" w:space="0" w:color="auto" w:frame="1"/>
          <w:shd w:val="clear" w:color="auto" w:fill="FFFFFF"/>
        </w:rPr>
        <w:t>Microphone :</w:t>
      </w:r>
    </w:p>
    <w:p w14:paraId="76AE7663"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color w:val="666666"/>
          <w:sz w:val="27"/>
          <w:szCs w:val="27"/>
          <w:bdr w:val="none" w:sz="0" w:space="0" w:color="auto" w:frame="1"/>
          <w:shd w:val="clear" w:color="auto" w:fill="FFFFFF"/>
        </w:rPr>
        <w:t>Key        :  Privacy - Microphone Usage Description    </w:t>
      </w:r>
    </w:p>
    <w:p w14:paraId="1E009B98"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color w:val="666666"/>
          <w:sz w:val="27"/>
          <w:szCs w:val="27"/>
          <w:bdr w:val="none" w:sz="0" w:space="0" w:color="auto" w:frame="1"/>
          <w:shd w:val="clear" w:color="auto" w:fill="FFFFFF"/>
        </w:rPr>
        <w:t>Value    :  </w:t>
      </w:r>
      <w:r w:rsidRPr="00E0192D">
        <w:rPr>
          <w:rFonts w:ascii="Georgia" w:eastAsia="Times New Roman" w:hAnsi="Georgia" w:cs="Times New Roman"/>
          <w:color w:val="666666"/>
          <w:sz w:val="27"/>
          <w:szCs w:val="27"/>
          <w:bdr w:val="none" w:sz="0" w:space="0" w:color="auto" w:frame="1"/>
        </w:rPr>
        <w:t>$(PRODUCT_NAME) </w:t>
      </w:r>
      <w:r w:rsidRPr="00E0192D">
        <w:rPr>
          <w:rFonts w:ascii="Georgia" w:eastAsia="Times New Roman" w:hAnsi="Georgia" w:cs="Times New Roman"/>
          <w:color w:val="666666"/>
          <w:sz w:val="27"/>
          <w:szCs w:val="27"/>
          <w:bdr w:val="none" w:sz="0" w:space="0" w:color="auto" w:frame="1"/>
          <w:shd w:val="clear" w:color="auto" w:fill="FFFFFF"/>
        </w:rPr>
        <w:t>microphone </w:t>
      </w:r>
      <w:r w:rsidRPr="00E0192D">
        <w:rPr>
          <w:rFonts w:ascii="Georgia" w:eastAsia="Times New Roman" w:hAnsi="Georgia" w:cs="Times New Roman"/>
          <w:color w:val="666666"/>
          <w:sz w:val="27"/>
          <w:szCs w:val="27"/>
          <w:bdr w:val="none" w:sz="0" w:space="0" w:color="auto" w:frame="1"/>
        </w:rPr>
        <w:t>use</w:t>
      </w:r>
    </w:p>
    <w:p w14:paraId="185DD1CA"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color w:val="666666"/>
          <w:sz w:val="27"/>
          <w:szCs w:val="27"/>
          <w:bdr w:val="none" w:sz="0" w:space="0" w:color="auto" w:frame="1"/>
        </w:rPr>
        <w:br/>
      </w:r>
    </w:p>
    <w:p w14:paraId="6245F55E"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b/>
          <w:bCs/>
          <w:color w:val="CC0000"/>
          <w:sz w:val="27"/>
          <w:szCs w:val="27"/>
          <w:bdr w:val="none" w:sz="0" w:space="0" w:color="auto" w:frame="1"/>
          <w:shd w:val="clear" w:color="auto" w:fill="FFFFFF"/>
        </w:rPr>
        <w:t>Camera :</w:t>
      </w:r>
    </w:p>
    <w:p w14:paraId="30E2FFD3"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color w:val="666666"/>
          <w:sz w:val="27"/>
          <w:szCs w:val="27"/>
          <w:bdr w:val="none" w:sz="0" w:space="0" w:color="auto" w:frame="1"/>
          <w:shd w:val="clear" w:color="auto" w:fill="FFFFFF"/>
        </w:rPr>
        <w:t>Key       :  Privacy - Camera Usage Description   </w:t>
      </w:r>
    </w:p>
    <w:p w14:paraId="0F7D11FB"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color w:val="666666"/>
          <w:sz w:val="27"/>
          <w:szCs w:val="27"/>
          <w:bdr w:val="none" w:sz="0" w:space="0" w:color="auto" w:frame="1"/>
          <w:shd w:val="clear" w:color="auto" w:fill="FFFFFF"/>
        </w:rPr>
        <w:t>Value   :  </w:t>
      </w:r>
      <w:r w:rsidRPr="00E0192D">
        <w:rPr>
          <w:rFonts w:ascii="Georgia" w:eastAsia="Times New Roman" w:hAnsi="Georgia" w:cs="Times New Roman"/>
          <w:color w:val="666666"/>
          <w:sz w:val="27"/>
          <w:szCs w:val="27"/>
          <w:bdr w:val="none" w:sz="0" w:space="0" w:color="auto" w:frame="1"/>
        </w:rPr>
        <w:t>$(PRODUCT_NAME) </w:t>
      </w:r>
      <w:r w:rsidRPr="00E0192D">
        <w:rPr>
          <w:rFonts w:ascii="Georgia" w:eastAsia="Times New Roman" w:hAnsi="Georgia" w:cs="Times New Roman"/>
          <w:color w:val="666666"/>
          <w:sz w:val="27"/>
          <w:szCs w:val="27"/>
          <w:bdr w:val="none" w:sz="0" w:space="0" w:color="auto" w:frame="1"/>
          <w:shd w:val="clear" w:color="auto" w:fill="FFFFFF"/>
        </w:rPr>
        <w:t>camera </w:t>
      </w:r>
      <w:r w:rsidRPr="00E0192D">
        <w:rPr>
          <w:rFonts w:ascii="Georgia" w:eastAsia="Times New Roman" w:hAnsi="Georgia" w:cs="Times New Roman"/>
          <w:color w:val="666666"/>
          <w:sz w:val="27"/>
          <w:szCs w:val="27"/>
          <w:bdr w:val="none" w:sz="0" w:space="0" w:color="auto" w:frame="1"/>
        </w:rPr>
        <w:t>use</w:t>
      </w:r>
    </w:p>
    <w:p w14:paraId="4C2772DF"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PT Serif" w:eastAsia="Times New Roman" w:hAnsi="PT Serif" w:cs="Times New Roman"/>
          <w:b/>
          <w:bCs/>
          <w:color w:val="CC0000"/>
          <w:sz w:val="23"/>
          <w:szCs w:val="23"/>
          <w:bdr w:val="none" w:sz="0" w:space="0" w:color="auto" w:frame="1"/>
        </w:rPr>
        <w:br/>
      </w:r>
    </w:p>
    <w:p w14:paraId="206EA0B1"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b/>
          <w:bCs/>
          <w:color w:val="CC0000"/>
          <w:sz w:val="27"/>
          <w:szCs w:val="27"/>
          <w:bdr w:val="none" w:sz="0" w:space="0" w:color="auto" w:frame="1"/>
          <w:shd w:val="clear" w:color="auto" w:fill="FFFFFF"/>
        </w:rPr>
        <w:t>Location :</w:t>
      </w:r>
    </w:p>
    <w:p w14:paraId="4F176B4F"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color w:val="666666"/>
          <w:sz w:val="27"/>
          <w:szCs w:val="27"/>
          <w:bdr w:val="none" w:sz="0" w:space="0" w:color="auto" w:frame="1"/>
          <w:shd w:val="clear" w:color="auto" w:fill="FFFFFF"/>
        </w:rPr>
        <w:t>Key      :  Privacy - Location Always Usage Description   </w:t>
      </w:r>
    </w:p>
    <w:p w14:paraId="507C9AB4"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color w:val="666666"/>
          <w:sz w:val="27"/>
          <w:szCs w:val="27"/>
          <w:bdr w:val="none" w:sz="0" w:space="0" w:color="auto" w:frame="1"/>
          <w:shd w:val="clear" w:color="auto" w:fill="FFFFFF"/>
        </w:rPr>
        <w:t>Value  :  </w:t>
      </w:r>
      <w:r w:rsidRPr="00E0192D">
        <w:rPr>
          <w:rFonts w:ascii="Georgia" w:eastAsia="Times New Roman" w:hAnsi="Georgia" w:cs="Times New Roman"/>
          <w:color w:val="666666"/>
          <w:sz w:val="27"/>
          <w:szCs w:val="27"/>
          <w:bdr w:val="none" w:sz="0" w:space="0" w:color="auto" w:frame="1"/>
        </w:rPr>
        <w:t>$(PRODUCT_NAME) </w:t>
      </w:r>
      <w:r w:rsidRPr="00E0192D">
        <w:rPr>
          <w:rFonts w:ascii="Georgia" w:eastAsia="Times New Roman" w:hAnsi="Georgia" w:cs="Times New Roman"/>
          <w:color w:val="666666"/>
          <w:sz w:val="27"/>
          <w:szCs w:val="27"/>
          <w:bdr w:val="none" w:sz="0" w:space="0" w:color="auto" w:frame="1"/>
          <w:shd w:val="clear" w:color="auto" w:fill="FFFFFF"/>
        </w:rPr>
        <w:t>location </w:t>
      </w:r>
      <w:r w:rsidRPr="00E0192D">
        <w:rPr>
          <w:rFonts w:ascii="Georgia" w:eastAsia="Times New Roman" w:hAnsi="Georgia" w:cs="Times New Roman"/>
          <w:color w:val="666666"/>
          <w:sz w:val="27"/>
          <w:szCs w:val="27"/>
          <w:bdr w:val="none" w:sz="0" w:space="0" w:color="auto" w:frame="1"/>
        </w:rPr>
        <w:t>use</w:t>
      </w:r>
    </w:p>
    <w:p w14:paraId="5747BF89"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color w:val="666666"/>
          <w:sz w:val="27"/>
          <w:szCs w:val="27"/>
          <w:bdr w:val="none" w:sz="0" w:space="0" w:color="auto" w:frame="1"/>
        </w:rPr>
        <w:br/>
      </w:r>
    </w:p>
    <w:p w14:paraId="768BC3EE"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color w:val="666666"/>
          <w:sz w:val="27"/>
          <w:szCs w:val="27"/>
          <w:bdr w:val="none" w:sz="0" w:space="0" w:color="auto" w:frame="1"/>
          <w:shd w:val="clear" w:color="auto" w:fill="FFFFFF"/>
        </w:rPr>
        <w:t>Key       :  </w:t>
      </w:r>
      <w:r w:rsidRPr="00E0192D">
        <w:rPr>
          <w:rFonts w:ascii="Georgia" w:eastAsia="Times New Roman" w:hAnsi="Georgia" w:cs="Times New Roman"/>
          <w:color w:val="666666"/>
          <w:sz w:val="27"/>
          <w:szCs w:val="27"/>
          <w:bdr w:val="none" w:sz="0" w:space="0" w:color="auto" w:frame="1"/>
        </w:rPr>
        <w:t>Privacy - Location When In Use Usage Description</w:t>
      </w:r>
      <w:r w:rsidRPr="00E0192D">
        <w:rPr>
          <w:rFonts w:ascii="Georgia" w:eastAsia="Times New Roman" w:hAnsi="Georgia" w:cs="Times New Roman"/>
          <w:color w:val="666666"/>
          <w:sz w:val="27"/>
          <w:szCs w:val="27"/>
          <w:bdr w:val="none" w:sz="0" w:space="0" w:color="auto" w:frame="1"/>
          <w:shd w:val="clear" w:color="auto" w:fill="FFFFFF"/>
        </w:rPr>
        <w:t>   </w:t>
      </w:r>
    </w:p>
    <w:p w14:paraId="6AE88781"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color w:val="666666"/>
          <w:sz w:val="27"/>
          <w:szCs w:val="27"/>
          <w:bdr w:val="none" w:sz="0" w:space="0" w:color="auto" w:frame="1"/>
          <w:shd w:val="clear" w:color="auto" w:fill="FFFFFF"/>
        </w:rPr>
        <w:t>Value   :  </w:t>
      </w:r>
      <w:r w:rsidRPr="00E0192D">
        <w:rPr>
          <w:rFonts w:ascii="Georgia" w:eastAsia="Times New Roman" w:hAnsi="Georgia" w:cs="Times New Roman"/>
          <w:color w:val="666666"/>
          <w:sz w:val="27"/>
          <w:szCs w:val="27"/>
          <w:bdr w:val="none" w:sz="0" w:space="0" w:color="auto" w:frame="1"/>
        </w:rPr>
        <w:t>$(PRODUCT_NAME) </w:t>
      </w:r>
      <w:r w:rsidRPr="00E0192D">
        <w:rPr>
          <w:rFonts w:ascii="Georgia" w:eastAsia="Times New Roman" w:hAnsi="Georgia" w:cs="Times New Roman"/>
          <w:color w:val="666666"/>
          <w:sz w:val="27"/>
          <w:szCs w:val="27"/>
          <w:bdr w:val="none" w:sz="0" w:space="0" w:color="auto" w:frame="1"/>
          <w:shd w:val="clear" w:color="auto" w:fill="FFFFFF"/>
        </w:rPr>
        <w:t>location </w:t>
      </w:r>
      <w:r w:rsidRPr="00E0192D">
        <w:rPr>
          <w:rFonts w:ascii="Georgia" w:eastAsia="Times New Roman" w:hAnsi="Georgia" w:cs="Times New Roman"/>
          <w:color w:val="666666"/>
          <w:sz w:val="27"/>
          <w:szCs w:val="27"/>
          <w:bdr w:val="none" w:sz="0" w:space="0" w:color="auto" w:frame="1"/>
        </w:rPr>
        <w:t>use</w:t>
      </w:r>
    </w:p>
    <w:p w14:paraId="75A35E6A"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p>
    <w:p w14:paraId="176A00C5"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b/>
          <w:bCs/>
          <w:color w:val="CC0000"/>
          <w:sz w:val="27"/>
          <w:szCs w:val="27"/>
          <w:bdr w:val="none" w:sz="0" w:space="0" w:color="auto" w:frame="1"/>
          <w:shd w:val="clear" w:color="auto" w:fill="FFFFFF"/>
        </w:rPr>
        <w:t>Heath :</w:t>
      </w:r>
    </w:p>
    <w:p w14:paraId="58AC4D92"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color w:val="666666"/>
          <w:sz w:val="27"/>
          <w:szCs w:val="27"/>
          <w:bdr w:val="none" w:sz="0" w:space="0" w:color="auto" w:frame="1"/>
          <w:shd w:val="clear" w:color="auto" w:fill="FFFFFF"/>
        </w:rPr>
        <w:t>Key      :  Privacy - Health Share Usage Description   </w:t>
      </w:r>
    </w:p>
    <w:p w14:paraId="6528C93B"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color w:val="666666"/>
          <w:sz w:val="27"/>
          <w:szCs w:val="27"/>
          <w:bdr w:val="none" w:sz="0" w:space="0" w:color="auto" w:frame="1"/>
          <w:shd w:val="clear" w:color="auto" w:fill="FFFFFF"/>
        </w:rPr>
        <w:t>Value  :  </w:t>
      </w:r>
      <w:r w:rsidRPr="00E0192D">
        <w:rPr>
          <w:rFonts w:ascii="Georgia" w:eastAsia="Times New Roman" w:hAnsi="Georgia" w:cs="Times New Roman"/>
          <w:color w:val="666666"/>
          <w:sz w:val="27"/>
          <w:szCs w:val="27"/>
          <w:bdr w:val="none" w:sz="0" w:space="0" w:color="auto" w:frame="1"/>
        </w:rPr>
        <w:t>$(PRODUCT_NAME) </w:t>
      </w:r>
      <w:r w:rsidRPr="00E0192D">
        <w:rPr>
          <w:rFonts w:ascii="Georgia" w:eastAsia="Times New Roman" w:hAnsi="Georgia" w:cs="Times New Roman"/>
          <w:color w:val="666666"/>
          <w:sz w:val="27"/>
          <w:szCs w:val="27"/>
          <w:bdr w:val="none" w:sz="0" w:space="0" w:color="auto" w:frame="1"/>
          <w:shd w:val="clear" w:color="auto" w:fill="FFFFFF"/>
        </w:rPr>
        <w:t>heath share </w:t>
      </w:r>
      <w:r w:rsidRPr="00E0192D">
        <w:rPr>
          <w:rFonts w:ascii="Georgia" w:eastAsia="Times New Roman" w:hAnsi="Georgia" w:cs="Times New Roman"/>
          <w:color w:val="666666"/>
          <w:sz w:val="27"/>
          <w:szCs w:val="27"/>
          <w:bdr w:val="none" w:sz="0" w:space="0" w:color="auto" w:frame="1"/>
        </w:rPr>
        <w:t>use</w:t>
      </w:r>
    </w:p>
    <w:p w14:paraId="68BCCB8D"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color w:val="666666"/>
          <w:sz w:val="27"/>
          <w:szCs w:val="27"/>
          <w:bdr w:val="none" w:sz="0" w:space="0" w:color="auto" w:frame="1"/>
        </w:rPr>
        <w:br/>
      </w:r>
    </w:p>
    <w:p w14:paraId="2DD9C860"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color w:val="666666"/>
          <w:sz w:val="27"/>
          <w:szCs w:val="27"/>
          <w:bdr w:val="none" w:sz="0" w:space="0" w:color="auto" w:frame="1"/>
          <w:shd w:val="clear" w:color="auto" w:fill="FFFFFF"/>
        </w:rPr>
        <w:t>Key      :  Privacy - Health Update Usage Description   </w:t>
      </w:r>
    </w:p>
    <w:p w14:paraId="16E8D0C9"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color w:val="666666"/>
          <w:sz w:val="27"/>
          <w:szCs w:val="27"/>
          <w:bdr w:val="none" w:sz="0" w:space="0" w:color="auto" w:frame="1"/>
          <w:shd w:val="clear" w:color="auto" w:fill="FFFFFF"/>
        </w:rPr>
        <w:t>Value  :  </w:t>
      </w:r>
      <w:r w:rsidRPr="00E0192D">
        <w:rPr>
          <w:rFonts w:ascii="Georgia" w:eastAsia="Times New Roman" w:hAnsi="Georgia" w:cs="Times New Roman"/>
          <w:color w:val="666666"/>
          <w:sz w:val="27"/>
          <w:szCs w:val="27"/>
          <w:bdr w:val="none" w:sz="0" w:space="0" w:color="auto" w:frame="1"/>
        </w:rPr>
        <w:t>$(PRODUCT_NAME) </w:t>
      </w:r>
      <w:r w:rsidRPr="00E0192D">
        <w:rPr>
          <w:rFonts w:ascii="Georgia" w:eastAsia="Times New Roman" w:hAnsi="Georgia" w:cs="Times New Roman"/>
          <w:color w:val="666666"/>
          <w:sz w:val="27"/>
          <w:szCs w:val="27"/>
          <w:bdr w:val="none" w:sz="0" w:space="0" w:color="auto" w:frame="1"/>
          <w:shd w:val="clear" w:color="auto" w:fill="FFFFFF"/>
        </w:rPr>
        <w:t>heath update </w:t>
      </w:r>
      <w:r w:rsidRPr="00E0192D">
        <w:rPr>
          <w:rFonts w:ascii="Georgia" w:eastAsia="Times New Roman" w:hAnsi="Georgia" w:cs="Times New Roman"/>
          <w:color w:val="666666"/>
          <w:sz w:val="27"/>
          <w:szCs w:val="27"/>
          <w:bdr w:val="none" w:sz="0" w:space="0" w:color="auto" w:frame="1"/>
        </w:rPr>
        <w:t>use</w:t>
      </w:r>
    </w:p>
    <w:p w14:paraId="7C9E748D"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color w:val="666666"/>
          <w:sz w:val="27"/>
          <w:szCs w:val="27"/>
          <w:bdr w:val="none" w:sz="0" w:space="0" w:color="auto" w:frame="1"/>
        </w:rPr>
        <w:br/>
      </w:r>
    </w:p>
    <w:p w14:paraId="65EA34A4"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b/>
          <w:bCs/>
          <w:color w:val="CC0000"/>
          <w:sz w:val="27"/>
          <w:szCs w:val="27"/>
          <w:bdr w:val="none" w:sz="0" w:space="0" w:color="auto" w:frame="1"/>
          <w:shd w:val="clear" w:color="auto" w:fill="FFFFFF"/>
        </w:rPr>
        <w:t>HomeKit :</w:t>
      </w:r>
    </w:p>
    <w:p w14:paraId="64F25550"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color w:val="666666"/>
          <w:sz w:val="27"/>
          <w:szCs w:val="27"/>
          <w:bdr w:val="none" w:sz="0" w:space="0" w:color="auto" w:frame="1"/>
          <w:shd w:val="clear" w:color="auto" w:fill="FFFFFF"/>
        </w:rPr>
        <w:t>Key      :  Privacy - HomeKit Usage Description   </w:t>
      </w:r>
    </w:p>
    <w:p w14:paraId="3FBFC0D1"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color w:val="666666"/>
          <w:sz w:val="27"/>
          <w:szCs w:val="27"/>
          <w:bdr w:val="none" w:sz="0" w:space="0" w:color="auto" w:frame="1"/>
          <w:shd w:val="clear" w:color="auto" w:fill="FFFFFF"/>
        </w:rPr>
        <w:t>Value  :  </w:t>
      </w:r>
      <w:r w:rsidRPr="00E0192D">
        <w:rPr>
          <w:rFonts w:ascii="Georgia" w:eastAsia="Times New Roman" w:hAnsi="Georgia" w:cs="Times New Roman"/>
          <w:color w:val="666666"/>
          <w:sz w:val="27"/>
          <w:szCs w:val="27"/>
          <w:bdr w:val="none" w:sz="0" w:space="0" w:color="auto" w:frame="1"/>
        </w:rPr>
        <w:t>$(PRODUCT_NAME) home kit</w:t>
      </w:r>
      <w:r w:rsidRPr="00E0192D">
        <w:rPr>
          <w:rFonts w:ascii="Georgia" w:eastAsia="Times New Roman" w:hAnsi="Georgia" w:cs="Times New Roman"/>
          <w:color w:val="666666"/>
          <w:sz w:val="27"/>
          <w:szCs w:val="27"/>
          <w:bdr w:val="none" w:sz="0" w:space="0" w:color="auto" w:frame="1"/>
          <w:shd w:val="clear" w:color="auto" w:fill="FFFFFF"/>
        </w:rPr>
        <w:t> </w:t>
      </w:r>
      <w:r w:rsidRPr="00E0192D">
        <w:rPr>
          <w:rFonts w:ascii="Georgia" w:eastAsia="Times New Roman" w:hAnsi="Georgia" w:cs="Times New Roman"/>
          <w:color w:val="666666"/>
          <w:sz w:val="27"/>
          <w:szCs w:val="27"/>
          <w:bdr w:val="none" w:sz="0" w:space="0" w:color="auto" w:frame="1"/>
        </w:rPr>
        <w:t>use</w:t>
      </w:r>
    </w:p>
    <w:p w14:paraId="3A54FB33"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p>
    <w:p w14:paraId="6935B53B"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b/>
          <w:bCs/>
          <w:color w:val="CC0000"/>
          <w:sz w:val="27"/>
          <w:szCs w:val="27"/>
          <w:bdr w:val="none" w:sz="0" w:space="0" w:color="auto" w:frame="1"/>
          <w:shd w:val="clear" w:color="auto" w:fill="FFFFFF"/>
        </w:rPr>
        <w:t>Media Library :</w:t>
      </w:r>
    </w:p>
    <w:p w14:paraId="4C76933E"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color w:val="666666"/>
          <w:sz w:val="27"/>
          <w:szCs w:val="27"/>
          <w:bdr w:val="none" w:sz="0" w:space="0" w:color="auto" w:frame="1"/>
          <w:shd w:val="clear" w:color="auto" w:fill="FFFFFF"/>
        </w:rPr>
        <w:t>Key      :  Privacy - Media Library Usage Description   </w:t>
      </w:r>
    </w:p>
    <w:p w14:paraId="7BFB8032"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color w:val="666666"/>
          <w:sz w:val="27"/>
          <w:szCs w:val="27"/>
          <w:bdr w:val="none" w:sz="0" w:space="0" w:color="auto" w:frame="1"/>
          <w:shd w:val="clear" w:color="auto" w:fill="FFFFFF"/>
        </w:rPr>
        <w:t>Value  :  </w:t>
      </w:r>
      <w:r w:rsidRPr="00E0192D">
        <w:rPr>
          <w:rFonts w:ascii="Georgia" w:eastAsia="Times New Roman" w:hAnsi="Georgia" w:cs="Times New Roman"/>
          <w:color w:val="666666"/>
          <w:sz w:val="27"/>
          <w:szCs w:val="27"/>
          <w:bdr w:val="none" w:sz="0" w:space="0" w:color="auto" w:frame="1"/>
        </w:rPr>
        <w:t>$(PRODUCT_NAME) media library</w:t>
      </w:r>
      <w:r w:rsidRPr="00E0192D">
        <w:rPr>
          <w:rFonts w:ascii="Georgia" w:eastAsia="Times New Roman" w:hAnsi="Georgia" w:cs="Times New Roman"/>
          <w:color w:val="666666"/>
          <w:sz w:val="27"/>
          <w:szCs w:val="27"/>
          <w:bdr w:val="none" w:sz="0" w:space="0" w:color="auto" w:frame="1"/>
          <w:shd w:val="clear" w:color="auto" w:fill="FFFFFF"/>
        </w:rPr>
        <w:t> </w:t>
      </w:r>
      <w:r w:rsidRPr="00E0192D">
        <w:rPr>
          <w:rFonts w:ascii="Georgia" w:eastAsia="Times New Roman" w:hAnsi="Georgia" w:cs="Times New Roman"/>
          <w:color w:val="666666"/>
          <w:sz w:val="27"/>
          <w:szCs w:val="27"/>
          <w:bdr w:val="none" w:sz="0" w:space="0" w:color="auto" w:frame="1"/>
        </w:rPr>
        <w:t>use</w:t>
      </w:r>
    </w:p>
    <w:p w14:paraId="7A71F3B9"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color w:val="666666"/>
          <w:sz w:val="27"/>
          <w:szCs w:val="27"/>
          <w:bdr w:val="none" w:sz="0" w:space="0" w:color="auto" w:frame="1"/>
        </w:rPr>
        <w:br/>
      </w:r>
    </w:p>
    <w:p w14:paraId="00A00044"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b/>
          <w:bCs/>
          <w:color w:val="CC0000"/>
          <w:sz w:val="27"/>
          <w:szCs w:val="27"/>
          <w:bdr w:val="none" w:sz="0" w:space="0" w:color="auto" w:frame="1"/>
          <w:shd w:val="clear" w:color="auto" w:fill="FFFFFF"/>
        </w:rPr>
        <w:t>Motion :</w:t>
      </w:r>
    </w:p>
    <w:p w14:paraId="1536CE27"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color w:val="666666"/>
          <w:sz w:val="27"/>
          <w:szCs w:val="27"/>
          <w:bdr w:val="none" w:sz="0" w:space="0" w:color="auto" w:frame="1"/>
          <w:shd w:val="clear" w:color="auto" w:fill="FFFFFF"/>
        </w:rPr>
        <w:t>Key      :  Privacy - Motion Usage Description   </w:t>
      </w:r>
    </w:p>
    <w:p w14:paraId="728F7067"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color w:val="666666"/>
          <w:sz w:val="27"/>
          <w:szCs w:val="27"/>
          <w:bdr w:val="none" w:sz="0" w:space="0" w:color="auto" w:frame="1"/>
          <w:shd w:val="clear" w:color="auto" w:fill="FFFFFF"/>
        </w:rPr>
        <w:t>Value  :  </w:t>
      </w:r>
      <w:r w:rsidRPr="00E0192D">
        <w:rPr>
          <w:rFonts w:ascii="Georgia" w:eastAsia="Times New Roman" w:hAnsi="Georgia" w:cs="Times New Roman"/>
          <w:color w:val="666666"/>
          <w:sz w:val="27"/>
          <w:szCs w:val="27"/>
          <w:bdr w:val="none" w:sz="0" w:space="0" w:color="auto" w:frame="1"/>
        </w:rPr>
        <w:t>$(PRODUCT_NAME) motion</w:t>
      </w:r>
      <w:r w:rsidRPr="00E0192D">
        <w:rPr>
          <w:rFonts w:ascii="Georgia" w:eastAsia="Times New Roman" w:hAnsi="Georgia" w:cs="Times New Roman"/>
          <w:color w:val="666666"/>
          <w:sz w:val="27"/>
          <w:szCs w:val="27"/>
          <w:bdr w:val="none" w:sz="0" w:space="0" w:color="auto" w:frame="1"/>
          <w:shd w:val="clear" w:color="auto" w:fill="FFFFFF"/>
        </w:rPr>
        <w:t> </w:t>
      </w:r>
      <w:r w:rsidRPr="00E0192D">
        <w:rPr>
          <w:rFonts w:ascii="Georgia" w:eastAsia="Times New Roman" w:hAnsi="Georgia" w:cs="Times New Roman"/>
          <w:color w:val="666666"/>
          <w:sz w:val="27"/>
          <w:szCs w:val="27"/>
          <w:bdr w:val="none" w:sz="0" w:space="0" w:color="auto" w:frame="1"/>
        </w:rPr>
        <w:t>use</w:t>
      </w:r>
    </w:p>
    <w:p w14:paraId="03D81AA4"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p>
    <w:p w14:paraId="1482C126"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b/>
          <w:bCs/>
          <w:color w:val="CC0000"/>
          <w:sz w:val="27"/>
          <w:szCs w:val="27"/>
          <w:bdr w:val="none" w:sz="0" w:space="0" w:color="auto" w:frame="1"/>
          <w:shd w:val="clear" w:color="auto" w:fill="FFFFFF"/>
        </w:rPr>
        <w:t>Speech Recognition :</w:t>
      </w:r>
    </w:p>
    <w:p w14:paraId="773891CA"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color w:val="666666"/>
          <w:sz w:val="27"/>
          <w:szCs w:val="27"/>
          <w:bdr w:val="none" w:sz="0" w:space="0" w:color="auto" w:frame="1"/>
          <w:shd w:val="clear" w:color="auto" w:fill="FFFFFF"/>
        </w:rPr>
        <w:t>Key      :  Privacy - Speech Recognition Usage Description   </w:t>
      </w:r>
    </w:p>
    <w:p w14:paraId="503DDB0F"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color w:val="666666"/>
          <w:sz w:val="27"/>
          <w:szCs w:val="27"/>
          <w:bdr w:val="none" w:sz="0" w:space="0" w:color="auto" w:frame="1"/>
          <w:shd w:val="clear" w:color="auto" w:fill="FFFFFF"/>
        </w:rPr>
        <w:t>Value  :  </w:t>
      </w:r>
      <w:r w:rsidRPr="00E0192D">
        <w:rPr>
          <w:rFonts w:ascii="Georgia" w:eastAsia="Times New Roman" w:hAnsi="Georgia" w:cs="Times New Roman"/>
          <w:color w:val="666666"/>
          <w:sz w:val="27"/>
          <w:szCs w:val="27"/>
          <w:bdr w:val="none" w:sz="0" w:space="0" w:color="auto" w:frame="1"/>
        </w:rPr>
        <w:t>$(PRODUCT_NAME) speech</w:t>
      </w:r>
      <w:r w:rsidRPr="00E0192D">
        <w:rPr>
          <w:rFonts w:ascii="Georgia" w:eastAsia="Times New Roman" w:hAnsi="Georgia" w:cs="Times New Roman"/>
          <w:color w:val="666666"/>
          <w:sz w:val="27"/>
          <w:szCs w:val="27"/>
          <w:bdr w:val="none" w:sz="0" w:space="0" w:color="auto" w:frame="1"/>
          <w:shd w:val="clear" w:color="auto" w:fill="FFFFFF"/>
        </w:rPr>
        <w:t> </w:t>
      </w:r>
      <w:r w:rsidRPr="00E0192D">
        <w:rPr>
          <w:rFonts w:ascii="Georgia" w:eastAsia="Times New Roman" w:hAnsi="Georgia" w:cs="Times New Roman"/>
          <w:color w:val="666666"/>
          <w:sz w:val="27"/>
          <w:szCs w:val="27"/>
          <w:bdr w:val="none" w:sz="0" w:space="0" w:color="auto" w:frame="1"/>
        </w:rPr>
        <w:t>use</w:t>
      </w:r>
    </w:p>
    <w:p w14:paraId="70099ED8"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b/>
          <w:bCs/>
          <w:color w:val="CC0000"/>
          <w:sz w:val="27"/>
          <w:szCs w:val="27"/>
          <w:bdr w:val="none" w:sz="0" w:space="0" w:color="auto" w:frame="1"/>
        </w:rPr>
        <w:br/>
      </w:r>
    </w:p>
    <w:p w14:paraId="3C1FC0DA"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b/>
          <w:bCs/>
          <w:color w:val="CC0000"/>
          <w:sz w:val="27"/>
          <w:szCs w:val="27"/>
          <w:bdr w:val="none" w:sz="0" w:space="0" w:color="auto" w:frame="1"/>
          <w:shd w:val="clear" w:color="auto" w:fill="FFFFFF"/>
        </w:rPr>
        <w:t>SiriKit  : </w:t>
      </w:r>
    </w:p>
    <w:p w14:paraId="293632C1"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color w:val="666666"/>
          <w:sz w:val="27"/>
          <w:szCs w:val="27"/>
          <w:bdr w:val="none" w:sz="0" w:space="0" w:color="auto" w:frame="1"/>
          <w:shd w:val="clear" w:color="auto" w:fill="FFFFFF"/>
        </w:rPr>
        <w:t>Key      :  Privacy - Siri Usage Description  </w:t>
      </w:r>
    </w:p>
    <w:p w14:paraId="1F45DB80"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color w:val="666666"/>
          <w:sz w:val="27"/>
          <w:szCs w:val="27"/>
          <w:bdr w:val="none" w:sz="0" w:space="0" w:color="auto" w:frame="1"/>
          <w:shd w:val="clear" w:color="auto" w:fill="FFFFFF"/>
        </w:rPr>
        <w:t>Value  :  </w:t>
      </w:r>
      <w:r w:rsidRPr="00E0192D">
        <w:rPr>
          <w:rFonts w:ascii="Georgia" w:eastAsia="Times New Roman" w:hAnsi="Georgia" w:cs="Times New Roman"/>
          <w:color w:val="666666"/>
          <w:sz w:val="27"/>
          <w:szCs w:val="27"/>
          <w:bdr w:val="none" w:sz="0" w:space="0" w:color="auto" w:frame="1"/>
        </w:rPr>
        <w:t>$(PRODUCT_NAME) siri</w:t>
      </w:r>
      <w:r w:rsidRPr="00E0192D">
        <w:rPr>
          <w:rFonts w:ascii="Georgia" w:eastAsia="Times New Roman" w:hAnsi="Georgia" w:cs="Times New Roman"/>
          <w:color w:val="666666"/>
          <w:sz w:val="27"/>
          <w:szCs w:val="27"/>
          <w:bdr w:val="none" w:sz="0" w:space="0" w:color="auto" w:frame="1"/>
          <w:shd w:val="clear" w:color="auto" w:fill="FFFFFF"/>
        </w:rPr>
        <w:t> </w:t>
      </w:r>
      <w:r w:rsidRPr="00E0192D">
        <w:rPr>
          <w:rFonts w:ascii="Georgia" w:eastAsia="Times New Roman" w:hAnsi="Georgia" w:cs="Times New Roman"/>
          <w:color w:val="666666"/>
          <w:sz w:val="27"/>
          <w:szCs w:val="27"/>
          <w:bdr w:val="none" w:sz="0" w:space="0" w:color="auto" w:frame="1"/>
        </w:rPr>
        <w:t>use</w:t>
      </w:r>
    </w:p>
    <w:p w14:paraId="5602789E"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color w:val="666666"/>
          <w:sz w:val="27"/>
          <w:szCs w:val="27"/>
          <w:bdr w:val="none" w:sz="0" w:space="0" w:color="auto" w:frame="1"/>
        </w:rPr>
        <w:br/>
      </w:r>
    </w:p>
    <w:p w14:paraId="37DA2B4D"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b/>
          <w:bCs/>
          <w:color w:val="CC0000"/>
          <w:sz w:val="27"/>
          <w:szCs w:val="27"/>
          <w:bdr w:val="none" w:sz="0" w:space="0" w:color="auto" w:frame="1"/>
          <w:shd w:val="clear" w:color="auto" w:fill="FFFFFF"/>
        </w:rPr>
        <w:t>TV Provider : </w:t>
      </w:r>
    </w:p>
    <w:p w14:paraId="47BC0403"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color w:val="666666"/>
          <w:sz w:val="27"/>
          <w:szCs w:val="27"/>
          <w:bdr w:val="none" w:sz="0" w:space="0" w:color="auto" w:frame="1"/>
          <w:shd w:val="clear" w:color="auto" w:fill="FFFFFF"/>
        </w:rPr>
        <w:t>Key      :  Privacy - TV Provider Usage Description   </w:t>
      </w:r>
    </w:p>
    <w:p w14:paraId="12F2B52B" w14:textId="77777777" w:rsidR="00E0192D" w:rsidRPr="00E0192D" w:rsidRDefault="00E0192D" w:rsidP="00E0192D">
      <w:pPr>
        <w:shd w:val="clear" w:color="auto" w:fill="FFFFFF"/>
        <w:textAlignment w:val="baseline"/>
        <w:rPr>
          <w:rFonts w:ascii="PT Serif" w:eastAsia="Times New Roman" w:hAnsi="PT Serif" w:cs="Times New Roman"/>
          <w:color w:val="5E5E5E"/>
          <w:sz w:val="23"/>
          <w:szCs w:val="23"/>
        </w:rPr>
      </w:pPr>
      <w:r w:rsidRPr="00E0192D">
        <w:rPr>
          <w:rFonts w:ascii="Georgia" w:eastAsia="Times New Roman" w:hAnsi="Georgia" w:cs="Times New Roman"/>
          <w:color w:val="666666"/>
          <w:sz w:val="27"/>
          <w:szCs w:val="27"/>
          <w:bdr w:val="none" w:sz="0" w:space="0" w:color="auto" w:frame="1"/>
          <w:shd w:val="clear" w:color="auto" w:fill="FFFFFF"/>
        </w:rPr>
        <w:t>Value  :  </w:t>
      </w:r>
      <w:r w:rsidRPr="00E0192D">
        <w:rPr>
          <w:rFonts w:ascii="Georgia" w:eastAsia="Times New Roman" w:hAnsi="Georgia" w:cs="Times New Roman"/>
          <w:color w:val="666666"/>
          <w:sz w:val="27"/>
          <w:szCs w:val="27"/>
          <w:bdr w:val="none" w:sz="0" w:space="0" w:color="auto" w:frame="1"/>
        </w:rPr>
        <w:t>$(PRODUCT_NAME) tvProvider</w:t>
      </w:r>
      <w:r w:rsidRPr="00E0192D">
        <w:rPr>
          <w:rFonts w:ascii="Georgia" w:eastAsia="Times New Roman" w:hAnsi="Georgia" w:cs="Times New Roman"/>
          <w:color w:val="666666"/>
          <w:sz w:val="27"/>
          <w:szCs w:val="27"/>
          <w:bdr w:val="none" w:sz="0" w:space="0" w:color="auto" w:frame="1"/>
          <w:shd w:val="clear" w:color="auto" w:fill="FFFFFF"/>
        </w:rPr>
        <w:t> </w:t>
      </w:r>
      <w:r w:rsidRPr="00E0192D">
        <w:rPr>
          <w:rFonts w:ascii="Georgia" w:eastAsia="Times New Roman" w:hAnsi="Georgia" w:cs="Times New Roman"/>
          <w:color w:val="666666"/>
          <w:sz w:val="27"/>
          <w:szCs w:val="27"/>
          <w:bdr w:val="none" w:sz="0" w:space="0" w:color="auto" w:frame="1"/>
        </w:rPr>
        <w:t>use</w:t>
      </w:r>
    </w:p>
    <w:p w14:paraId="041CF071" w14:textId="77777777" w:rsidR="00E0192D" w:rsidRPr="00E0192D" w:rsidRDefault="00E0192D" w:rsidP="00E0192D">
      <w:pPr>
        <w:rPr>
          <w:rFonts w:ascii="Times New Roman" w:eastAsia="Times New Roman" w:hAnsi="Times New Roman" w:cs="Times New Roman"/>
          <w:sz w:val="20"/>
          <w:szCs w:val="20"/>
        </w:rPr>
      </w:pPr>
    </w:p>
    <w:p w14:paraId="309A7E9F" w14:textId="77777777" w:rsidR="00E0192D" w:rsidRPr="00E0192D" w:rsidRDefault="00E0192D" w:rsidP="00E0192D">
      <w:pPr>
        <w:spacing w:after="240"/>
        <w:textAlignment w:val="baseline"/>
        <w:rPr>
          <w:rFonts w:ascii="Arial" w:hAnsi="Arial" w:cs="Arial"/>
          <w:color w:val="242729"/>
          <w:sz w:val="23"/>
          <w:szCs w:val="23"/>
        </w:rPr>
      </w:pPr>
      <w:r w:rsidRPr="00E0192D">
        <w:rPr>
          <w:rFonts w:ascii="Arial" w:hAnsi="Arial" w:cs="Arial"/>
          <w:color w:val="242729"/>
          <w:sz w:val="23"/>
          <w:szCs w:val="23"/>
        </w:rPr>
        <w:t>iOS helps prevent apps from accessing a user’s personal information without permission. Additionally, in Settings, users can see which apps they have permitted to access certain information, as well as grant or revoke any future access. This includes access to:</w:t>
      </w:r>
    </w:p>
    <w:p w14:paraId="31F87493" w14:textId="77777777" w:rsidR="00E0192D" w:rsidRPr="00E0192D" w:rsidRDefault="00E0192D" w:rsidP="00FC3208">
      <w:pPr>
        <w:numPr>
          <w:ilvl w:val="0"/>
          <w:numId w:val="19"/>
        </w:numPr>
        <w:spacing w:after="120"/>
        <w:ind w:left="450"/>
        <w:textAlignment w:val="baseline"/>
        <w:rPr>
          <w:rFonts w:ascii="inherit" w:eastAsia="Times New Roman" w:hAnsi="inherit" w:cs="Arial"/>
          <w:color w:val="242729"/>
          <w:sz w:val="23"/>
          <w:szCs w:val="23"/>
        </w:rPr>
      </w:pPr>
      <w:r w:rsidRPr="00E0192D">
        <w:rPr>
          <w:rFonts w:ascii="inherit" w:eastAsia="Times New Roman" w:hAnsi="inherit" w:cs="Arial"/>
          <w:color w:val="242729"/>
          <w:sz w:val="23"/>
          <w:szCs w:val="23"/>
        </w:rPr>
        <w:t>Contacts</w:t>
      </w:r>
    </w:p>
    <w:p w14:paraId="239D0AF0" w14:textId="77777777" w:rsidR="00E0192D" w:rsidRPr="00E0192D" w:rsidRDefault="00E0192D" w:rsidP="00FC3208">
      <w:pPr>
        <w:numPr>
          <w:ilvl w:val="0"/>
          <w:numId w:val="19"/>
        </w:numPr>
        <w:spacing w:after="120"/>
        <w:ind w:left="450"/>
        <w:textAlignment w:val="baseline"/>
        <w:rPr>
          <w:rFonts w:ascii="inherit" w:eastAsia="Times New Roman" w:hAnsi="inherit" w:cs="Arial"/>
          <w:color w:val="242729"/>
          <w:sz w:val="23"/>
          <w:szCs w:val="23"/>
        </w:rPr>
      </w:pPr>
      <w:r w:rsidRPr="00E0192D">
        <w:rPr>
          <w:rFonts w:ascii="inherit" w:eastAsia="Times New Roman" w:hAnsi="inherit" w:cs="Arial"/>
          <w:color w:val="242729"/>
          <w:sz w:val="23"/>
          <w:szCs w:val="23"/>
        </w:rPr>
        <w:t>Calendars</w:t>
      </w:r>
    </w:p>
    <w:p w14:paraId="5AB9635D" w14:textId="77777777" w:rsidR="00E0192D" w:rsidRPr="00E0192D" w:rsidRDefault="00E0192D" w:rsidP="00FC3208">
      <w:pPr>
        <w:numPr>
          <w:ilvl w:val="0"/>
          <w:numId w:val="19"/>
        </w:numPr>
        <w:spacing w:after="120"/>
        <w:ind w:left="450"/>
        <w:textAlignment w:val="baseline"/>
        <w:rPr>
          <w:rFonts w:ascii="inherit" w:eastAsia="Times New Roman" w:hAnsi="inherit" w:cs="Arial"/>
          <w:color w:val="242729"/>
          <w:sz w:val="23"/>
          <w:szCs w:val="23"/>
        </w:rPr>
      </w:pPr>
      <w:r w:rsidRPr="00E0192D">
        <w:rPr>
          <w:rFonts w:ascii="inherit" w:eastAsia="Times New Roman" w:hAnsi="inherit" w:cs="Arial"/>
          <w:color w:val="242729"/>
          <w:sz w:val="23"/>
          <w:szCs w:val="23"/>
        </w:rPr>
        <w:t>Reminders</w:t>
      </w:r>
    </w:p>
    <w:p w14:paraId="1525E03F" w14:textId="77777777" w:rsidR="00E0192D" w:rsidRPr="00E0192D" w:rsidRDefault="00E0192D" w:rsidP="00FC3208">
      <w:pPr>
        <w:numPr>
          <w:ilvl w:val="0"/>
          <w:numId w:val="19"/>
        </w:numPr>
        <w:spacing w:after="120"/>
        <w:ind w:left="450"/>
        <w:textAlignment w:val="baseline"/>
        <w:rPr>
          <w:rFonts w:ascii="inherit" w:eastAsia="Times New Roman" w:hAnsi="inherit" w:cs="Arial"/>
          <w:color w:val="242729"/>
          <w:sz w:val="23"/>
          <w:szCs w:val="23"/>
        </w:rPr>
      </w:pPr>
      <w:r w:rsidRPr="00E0192D">
        <w:rPr>
          <w:rFonts w:ascii="inherit" w:eastAsia="Times New Roman" w:hAnsi="inherit" w:cs="Arial"/>
          <w:color w:val="242729"/>
          <w:sz w:val="23"/>
          <w:szCs w:val="23"/>
        </w:rPr>
        <w:t>Photos</w:t>
      </w:r>
    </w:p>
    <w:p w14:paraId="69189538" w14:textId="77777777" w:rsidR="00E0192D" w:rsidRPr="00E0192D" w:rsidRDefault="00E0192D" w:rsidP="00FC3208">
      <w:pPr>
        <w:numPr>
          <w:ilvl w:val="0"/>
          <w:numId w:val="19"/>
        </w:numPr>
        <w:spacing w:after="120"/>
        <w:ind w:left="450"/>
        <w:textAlignment w:val="baseline"/>
        <w:rPr>
          <w:rFonts w:ascii="inherit" w:eastAsia="Times New Roman" w:hAnsi="inherit" w:cs="Arial"/>
          <w:color w:val="242729"/>
          <w:sz w:val="23"/>
          <w:szCs w:val="23"/>
        </w:rPr>
      </w:pPr>
      <w:r w:rsidRPr="00E0192D">
        <w:rPr>
          <w:rFonts w:ascii="inherit" w:eastAsia="Times New Roman" w:hAnsi="inherit" w:cs="Arial"/>
          <w:color w:val="242729"/>
          <w:sz w:val="23"/>
          <w:szCs w:val="23"/>
        </w:rPr>
        <w:t>Motion activity and fitness</w:t>
      </w:r>
    </w:p>
    <w:p w14:paraId="6F21785B" w14:textId="77777777" w:rsidR="00E0192D" w:rsidRPr="00E0192D" w:rsidRDefault="00E0192D" w:rsidP="00FC3208">
      <w:pPr>
        <w:numPr>
          <w:ilvl w:val="0"/>
          <w:numId w:val="19"/>
        </w:numPr>
        <w:spacing w:after="120"/>
        <w:ind w:left="450"/>
        <w:textAlignment w:val="baseline"/>
        <w:rPr>
          <w:rFonts w:ascii="inherit" w:eastAsia="Times New Roman" w:hAnsi="inherit" w:cs="Arial"/>
          <w:color w:val="242729"/>
          <w:sz w:val="23"/>
          <w:szCs w:val="23"/>
        </w:rPr>
      </w:pPr>
      <w:r w:rsidRPr="00E0192D">
        <w:rPr>
          <w:rFonts w:ascii="inherit" w:eastAsia="Times New Roman" w:hAnsi="inherit" w:cs="Arial"/>
          <w:color w:val="242729"/>
          <w:sz w:val="23"/>
          <w:szCs w:val="23"/>
        </w:rPr>
        <w:t>Location Services</w:t>
      </w:r>
    </w:p>
    <w:p w14:paraId="7213344A" w14:textId="77777777" w:rsidR="00E0192D" w:rsidRPr="00E0192D" w:rsidRDefault="00E0192D" w:rsidP="00FC3208">
      <w:pPr>
        <w:numPr>
          <w:ilvl w:val="0"/>
          <w:numId w:val="19"/>
        </w:numPr>
        <w:spacing w:after="120"/>
        <w:ind w:left="450"/>
        <w:textAlignment w:val="baseline"/>
        <w:rPr>
          <w:rFonts w:ascii="inherit" w:eastAsia="Times New Roman" w:hAnsi="inherit" w:cs="Arial"/>
          <w:color w:val="242729"/>
          <w:sz w:val="23"/>
          <w:szCs w:val="23"/>
        </w:rPr>
      </w:pPr>
      <w:r w:rsidRPr="00E0192D">
        <w:rPr>
          <w:rFonts w:ascii="inherit" w:eastAsia="Times New Roman" w:hAnsi="inherit" w:cs="Arial"/>
          <w:color w:val="242729"/>
          <w:sz w:val="23"/>
          <w:szCs w:val="23"/>
        </w:rPr>
        <w:t>Apple Music</w:t>
      </w:r>
    </w:p>
    <w:p w14:paraId="65C9F730" w14:textId="77777777" w:rsidR="00E0192D" w:rsidRPr="00E0192D" w:rsidRDefault="00E0192D" w:rsidP="00FC3208">
      <w:pPr>
        <w:numPr>
          <w:ilvl w:val="0"/>
          <w:numId w:val="19"/>
        </w:numPr>
        <w:spacing w:after="120"/>
        <w:ind w:left="450"/>
        <w:textAlignment w:val="baseline"/>
        <w:rPr>
          <w:rFonts w:ascii="inherit" w:eastAsia="Times New Roman" w:hAnsi="inherit" w:cs="Arial"/>
          <w:color w:val="242729"/>
          <w:sz w:val="23"/>
          <w:szCs w:val="23"/>
        </w:rPr>
      </w:pPr>
      <w:r w:rsidRPr="00E0192D">
        <w:rPr>
          <w:rFonts w:ascii="inherit" w:eastAsia="Times New Roman" w:hAnsi="inherit" w:cs="Arial"/>
          <w:color w:val="242729"/>
          <w:sz w:val="23"/>
          <w:szCs w:val="23"/>
        </w:rPr>
        <w:t>Your music and video activity</w:t>
      </w:r>
    </w:p>
    <w:p w14:paraId="101CD378" w14:textId="77777777" w:rsidR="00E0192D" w:rsidRPr="00E0192D" w:rsidRDefault="00E0192D" w:rsidP="00FC3208">
      <w:pPr>
        <w:numPr>
          <w:ilvl w:val="0"/>
          <w:numId w:val="19"/>
        </w:numPr>
        <w:spacing w:after="120"/>
        <w:ind w:left="450"/>
        <w:textAlignment w:val="baseline"/>
        <w:rPr>
          <w:rFonts w:ascii="inherit" w:eastAsia="Times New Roman" w:hAnsi="inherit" w:cs="Arial"/>
          <w:color w:val="242729"/>
          <w:sz w:val="23"/>
          <w:szCs w:val="23"/>
        </w:rPr>
      </w:pPr>
      <w:r w:rsidRPr="00E0192D">
        <w:rPr>
          <w:rFonts w:ascii="inherit" w:eastAsia="Times New Roman" w:hAnsi="inherit" w:cs="Arial"/>
          <w:color w:val="242729"/>
          <w:sz w:val="23"/>
          <w:szCs w:val="23"/>
        </w:rPr>
        <w:t>Microphone</w:t>
      </w:r>
    </w:p>
    <w:p w14:paraId="3CE94CB4" w14:textId="77777777" w:rsidR="00E0192D" w:rsidRPr="00E0192D" w:rsidRDefault="00E0192D" w:rsidP="00FC3208">
      <w:pPr>
        <w:numPr>
          <w:ilvl w:val="0"/>
          <w:numId w:val="19"/>
        </w:numPr>
        <w:spacing w:after="120"/>
        <w:ind w:left="450"/>
        <w:textAlignment w:val="baseline"/>
        <w:rPr>
          <w:rFonts w:ascii="inherit" w:eastAsia="Times New Roman" w:hAnsi="inherit" w:cs="Arial"/>
          <w:color w:val="242729"/>
          <w:sz w:val="23"/>
          <w:szCs w:val="23"/>
        </w:rPr>
      </w:pPr>
      <w:r w:rsidRPr="00E0192D">
        <w:rPr>
          <w:rFonts w:ascii="inherit" w:eastAsia="Times New Roman" w:hAnsi="inherit" w:cs="Arial"/>
          <w:color w:val="242729"/>
          <w:sz w:val="23"/>
          <w:szCs w:val="23"/>
        </w:rPr>
        <w:t>Camera</w:t>
      </w:r>
    </w:p>
    <w:p w14:paraId="5D307260" w14:textId="77777777" w:rsidR="00E0192D" w:rsidRPr="00E0192D" w:rsidRDefault="00E0192D" w:rsidP="00FC3208">
      <w:pPr>
        <w:numPr>
          <w:ilvl w:val="0"/>
          <w:numId w:val="19"/>
        </w:numPr>
        <w:spacing w:after="120"/>
        <w:ind w:left="450"/>
        <w:textAlignment w:val="baseline"/>
        <w:rPr>
          <w:rFonts w:ascii="inherit" w:eastAsia="Times New Roman" w:hAnsi="inherit" w:cs="Arial"/>
          <w:color w:val="242729"/>
          <w:sz w:val="23"/>
          <w:szCs w:val="23"/>
        </w:rPr>
      </w:pPr>
      <w:r w:rsidRPr="00E0192D">
        <w:rPr>
          <w:rFonts w:ascii="inherit" w:eastAsia="Times New Roman" w:hAnsi="inherit" w:cs="Arial"/>
          <w:color w:val="242729"/>
          <w:sz w:val="23"/>
          <w:szCs w:val="23"/>
        </w:rPr>
        <w:t>HomeKit</w:t>
      </w:r>
    </w:p>
    <w:p w14:paraId="26A0B6AD" w14:textId="77777777" w:rsidR="00E0192D" w:rsidRPr="00E0192D" w:rsidRDefault="00E0192D" w:rsidP="00FC3208">
      <w:pPr>
        <w:numPr>
          <w:ilvl w:val="0"/>
          <w:numId w:val="19"/>
        </w:numPr>
        <w:spacing w:after="120"/>
        <w:ind w:left="450"/>
        <w:textAlignment w:val="baseline"/>
        <w:rPr>
          <w:rFonts w:ascii="inherit" w:eastAsia="Times New Roman" w:hAnsi="inherit" w:cs="Arial"/>
          <w:color w:val="242729"/>
          <w:sz w:val="23"/>
          <w:szCs w:val="23"/>
        </w:rPr>
      </w:pPr>
      <w:r w:rsidRPr="00E0192D">
        <w:rPr>
          <w:rFonts w:ascii="inherit" w:eastAsia="Times New Roman" w:hAnsi="inherit" w:cs="Arial"/>
          <w:color w:val="242729"/>
          <w:sz w:val="23"/>
          <w:szCs w:val="23"/>
        </w:rPr>
        <w:t>Health</w:t>
      </w:r>
    </w:p>
    <w:p w14:paraId="7E8CD09A" w14:textId="77777777" w:rsidR="00E0192D" w:rsidRPr="00E0192D" w:rsidRDefault="00E0192D" w:rsidP="00FC3208">
      <w:pPr>
        <w:numPr>
          <w:ilvl w:val="0"/>
          <w:numId w:val="19"/>
        </w:numPr>
        <w:spacing w:after="120"/>
        <w:ind w:left="450"/>
        <w:textAlignment w:val="baseline"/>
        <w:rPr>
          <w:rFonts w:ascii="inherit" w:eastAsia="Times New Roman" w:hAnsi="inherit" w:cs="Arial"/>
          <w:color w:val="242729"/>
          <w:sz w:val="23"/>
          <w:szCs w:val="23"/>
        </w:rPr>
      </w:pPr>
      <w:r w:rsidRPr="00E0192D">
        <w:rPr>
          <w:rFonts w:ascii="inherit" w:eastAsia="Times New Roman" w:hAnsi="inherit" w:cs="Arial"/>
          <w:color w:val="242729"/>
          <w:sz w:val="23"/>
          <w:szCs w:val="23"/>
        </w:rPr>
        <w:t>Speech recognition</w:t>
      </w:r>
    </w:p>
    <w:p w14:paraId="7B2BA844" w14:textId="77777777" w:rsidR="00E0192D" w:rsidRPr="00E0192D" w:rsidRDefault="00E0192D" w:rsidP="00FC3208">
      <w:pPr>
        <w:numPr>
          <w:ilvl w:val="0"/>
          <w:numId w:val="19"/>
        </w:numPr>
        <w:spacing w:after="120"/>
        <w:ind w:left="450"/>
        <w:textAlignment w:val="baseline"/>
        <w:rPr>
          <w:rFonts w:ascii="inherit" w:eastAsia="Times New Roman" w:hAnsi="inherit" w:cs="Arial"/>
          <w:color w:val="242729"/>
          <w:sz w:val="23"/>
          <w:szCs w:val="23"/>
        </w:rPr>
      </w:pPr>
      <w:r w:rsidRPr="00E0192D">
        <w:rPr>
          <w:rFonts w:ascii="inherit" w:eastAsia="Times New Roman" w:hAnsi="inherit" w:cs="Arial"/>
          <w:color w:val="242729"/>
          <w:sz w:val="23"/>
          <w:szCs w:val="23"/>
        </w:rPr>
        <w:t>Bluetooth sharing</w:t>
      </w:r>
    </w:p>
    <w:p w14:paraId="54E33083" w14:textId="77777777" w:rsidR="00E0192D" w:rsidRPr="00E0192D" w:rsidRDefault="00E0192D" w:rsidP="00FC3208">
      <w:pPr>
        <w:numPr>
          <w:ilvl w:val="0"/>
          <w:numId w:val="19"/>
        </w:numPr>
        <w:ind w:left="450"/>
        <w:textAlignment w:val="baseline"/>
        <w:rPr>
          <w:rFonts w:ascii="inherit" w:eastAsia="Times New Roman" w:hAnsi="inherit" w:cs="Arial"/>
          <w:color w:val="242729"/>
          <w:sz w:val="23"/>
          <w:szCs w:val="23"/>
        </w:rPr>
      </w:pPr>
      <w:r w:rsidRPr="00E0192D">
        <w:rPr>
          <w:rFonts w:ascii="inherit" w:eastAsia="Times New Roman" w:hAnsi="inherit" w:cs="Arial"/>
          <w:color w:val="242729"/>
          <w:sz w:val="23"/>
          <w:szCs w:val="23"/>
        </w:rPr>
        <w:t>Your media library</w:t>
      </w:r>
    </w:p>
    <w:p w14:paraId="2AC8FC84" w14:textId="77777777" w:rsidR="00E0192D" w:rsidRPr="00E0192D" w:rsidRDefault="00E0192D" w:rsidP="00E0192D">
      <w:pPr>
        <w:textAlignment w:val="baseline"/>
        <w:rPr>
          <w:rFonts w:ascii="Arial" w:hAnsi="Arial" w:cs="Arial"/>
          <w:color w:val="242729"/>
          <w:sz w:val="23"/>
          <w:szCs w:val="23"/>
        </w:rPr>
      </w:pPr>
      <w:r w:rsidRPr="00E0192D">
        <w:rPr>
          <w:rFonts w:ascii="Arial" w:hAnsi="Arial" w:cs="Arial"/>
          <w:color w:val="242729"/>
          <w:sz w:val="23"/>
          <w:szCs w:val="23"/>
        </w:rPr>
        <w:t>If the user signs in to iCloud, apps are granted access by default to iCloud Drive. Users may control each app’s access under iCloud in Settings. Additionally, iOS provides restrictions that prevent data movement between apps and accounts installed by an MDM solution and those installed by the user.</w:t>
      </w:r>
    </w:p>
    <w:p w14:paraId="32A8D968" w14:textId="77777777" w:rsidR="00E0192D" w:rsidRPr="00E0192D" w:rsidRDefault="00E0192D" w:rsidP="00E0192D">
      <w:pPr>
        <w:rPr>
          <w:rFonts w:ascii="Times New Roman" w:eastAsia="Times New Roman" w:hAnsi="Times New Roman" w:cs="Times New Roman"/>
          <w:sz w:val="20"/>
          <w:szCs w:val="20"/>
        </w:rPr>
      </w:pPr>
      <w:r w:rsidRPr="00E0192D">
        <w:rPr>
          <w:rFonts w:ascii="Arial" w:eastAsia="Times New Roman" w:hAnsi="Arial" w:cs="Arial"/>
          <w:color w:val="242729"/>
          <w:sz w:val="23"/>
          <w:szCs w:val="23"/>
          <w:shd w:val="clear" w:color="auto" w:fill="FFFFFF"/>
        </w:rPr>
        <w:t>Since iOS 10 it is required to provide a description for the requested permission. </w:t>
      </w:r>
    </w:p>
    <w:p w14:paraId="09E0C195" w14:textId="77777777" w:rsidR="00892FB4" w:rsidRDefault="00892FB4" w:rsidP="00692D51">
      <w:pPr>
        <w:rPr>
          <w:rFonts w:ascii="Times New Roman" w:eastAsia="Times New Roman" w:hAnsi="Times New Roman" w:cs="Times New Roman"/>
          <w:color w:val="1F497D" w:themeColor="text2"/>
          <w:sz w:val="20"/>
          <w:szCs w:val="20"/>
        </w:rPr>
      </w:pPr>
    </w:p>
    <w:p w14:paraId="65F6A8D4" w14:textId="77777777" w:rsidR="00AD2ED7" w:rsidRDefault="00AD2ED7" w:rsidP="00AD2ED7">
      <w:pPr>
        <w:pStyle w:val="Heading1"/>
        <w:shd w:val="clear" w:color="auto" w:fill="FFFFFF"/>
        <w:spacing w:before="468" w:beforeAutospacing="0" w:after="0" w:afterAutospacing="0"/>
        <w:rPr>
          <w:rFonts w:ascii="Lucida Grande" w:eastAsia="Times New Roman" w:hAnsi="Lucida Grande" w:cs="Lucida Grande"/>
          <w:spacing w:val="-5"/>
          <w:sz w:val="51"/>
          <w:szCs w:val="51"/>
        </w:rPr>
      </w:pPr>
    </w:p>
    <w:p w14:paraId="5D448091" w14:textId="77777777" w:rsidR="00AD2ED7" w:rsidRDefault="00AD2ED7" w:rsidP="00AD2ED7">
      <w:pPr>
        <w:pStyle w:val="Heading1"/>
        <w:shd w:val="clear" w:color="auto" w:fill="FFFFFF"/>
        <w:spacing w:before="468" w:beforeAutospacing="0" w:after="0" w:afterAutospacing="0"/>
        <w:rPr>
          <w:rFonts w:ascii="Lucida Grande" w:eastAsia="Times New Roman" w:hAnsi="Lucida Grande" w:cs="Lucida Grande"/>
          <w:spacing w:val="-5"/>
          <w:sz w:val="51"/>
          <w:szCs w:val="51"/>
        </w:rPr>
      </w:pPr>
      <w:r>
        <w:rPr>
          <w:rFonts w:ascii="Lucida Grande" w:eastAsia="Times New Roman" w:hAnsi="Lucida Grande" w:cs="Lucida Grande"/>
          <w:spacing w:val="-5"/>
          <w:sz w:val="51"/>
          <w:szCs w:val="51"/>
        </w:rPr>
        <w:t>What is ABI?</w:t>
      </w:r>
    </w:p>
    <w:p w14:paraId="280514AB" w14:textId="77777777" w:rsidR="00AD2ED7" w:rsidRDefault="00AD2ED7" w:rsidP="00AD2ED7">
      <w:pPr>
        <w:pStyle w:val="ju"/>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ABI stands for Application Binary Interface. At runtime, Swift program binaries interact with other libraries through an ABI. It defines many low level details for binary entities like how to call functions, how their data is represented in memory, where metadata is and how to access it.</w:t>
      </w:r>
    </w:p>
    <w:p w14:paraId="6D58166F" w14:textId="77777777" w:rsidR="00AD2ED7" w:rsidRDefault="00AD2ED7" w:rsidP="00AD2ED7">
      <w:pPr>
        <w:pStyle w:val="Heading1"/>
        <w:shd w:val="clear" w:color="auto" w:fill="FFFFFF"/>
        <w:spacing w:before="468" w:beforeAutospacing="0" w:after="0" w:afterAutospacing="0"/>
        <w:rPr>
          <w:rFonts w:ascii="Lucida Grande" w:eastAsia="Times New Roman" w:hAnsi="Lucida Grande" w:cs="Lucida Grande"/>
          <w:spacing w:val="-5"/>
          <w:sz w:val="51"/>
          <w:szCs w:val="51"/>
        </w:rPr>
      </w:pPr>
      <w:r>
        <w:rPr>
          <w:rFonts w:ascii="Lucida Grande" w:eastAsia="Times New Roman" w:hAnsi="Lucida Grande" w:cs="Lucida Grande"/>
          <w:spacing w:val="-5"/>
          <w:sz w:val="51"/>
          <w:szCs w:val="51"/>
        </w:rPr>
        <w:t>What is ABI Stability?</w:t>
      </w:r>
    </w:p>
    <w:p w14:paraId="67618EB1" w14:textId="77777777" w:rsidR="00AD2ED7" w:rsidRDefault="00AD2ED7" w:rsidP="00AD2ED7">
      <w:pPr>
        <w:pStyle w:val="ju"/>
        <w:shd w:val="clear" w:color="auto" w:fill="FFFFFF"/>
        <w:spacing w:before="480" w:beforeAutospacing="0" w:after="0" w:afterAutospacing="0"/>
        <w:rPr>
          <w:rFonts w:ascii="Georgia" w:hAnsi="Georgia"/>
          <w:i/>
          <w:iCs/>
          <w:spacing w:val="-1"/>
          <w:sz w:val="32"/>
          <w:szCs w:val="32"/>
        </w:rPr>
      </w:pPr>
      <w:r>
        <w:rPr>
          <w:rFonts w:ascii="Georgia" w:hAnsi="Georgia"/>
          <w:i/>
          <w:iCs/>
          <w:spacing w:val="-1"/>
          <w:sz w:val="32"/>
          <w:szCs w:val="32"/>
        </w:rPr>
        <w:t>ABI stability means locking down the ABI to the point that future compiler versions can produce binaries conforming to the stable ABI. It enables binary compatibility between applications and libraries compiled with different Swift versions.</w:t>
      </w:r>
    </w:p>
    <w:p w14:paraId="060316FE" w14:textId="77777777" w:rsidR="00AD2ED7" w:rsidRDefault="00AD2ED7" w:rsidP="00692D51">
      <w:pPr>
        <w:rPr>
          <w:rFonts w:ascii="Times New Roman" w:eastAsia="Times New Roman" w:hAnsi="Times New Roman" w:cs="Times New Roman"/>
          <w:color w:val="1F497D" w:themeColor="text2"/>
          <w:sz w:val="20"/>
          <w:szCs w:val="20"/>
        </w:rPr>
      </w:pPr>
    </w:p>
    <w:p w14:paraId="16F319B8" w14:textId="77777777" w:rsidR="00AD2ED7" w:rsidRPr="00AD2ED7" w:rsidRDefault="00AD2ED7" w:rsidP="00AD2ED7">
      <w:pPr>
        <w:rPr>
          <w:rFonts w:ascii="Times New Roman" w:eastAsia="Times New Roman" w:hAnsi="Times New Roman" w:cs="Times New Roman"/>
          <w:sz w:val="20"/>
          <w:szCs w:val="20"/>
        </w:rPr>
      </w:pPr>
      <w:r w:rsidRPr="00AD2ED7">
        <w:rPr>
          <w:rFonts w:ascii="Georgia" w:eastAsia="Times New Roman" w:hAnsi="Georgia" w:cs="Times New Roman"/>
          <w:spacing w:val="-1"/>
          <w:sz w:val="32"/>
          <w:szCs w:val="32"/>
          <w:shd w:val="clear" w:color="auto" w:fill="FFFFFF"/>
        </w:rPr>
        <w:t>Earlier, Swift was not ABI stable, so each binary was bundling its own version of the Swift Dynamic Library. If you open an .ipa you can find swift standard libraries (.dylib) in SwiftSupport or Frameworks.</w:t>
      </w:r>
    </w:p>
    <w:p w14:paraId="692225C7" w14:textId="77777777" w:rsidR="00AD2ED7" w:rsidRPr="00AD2ED7" w:rsidRDefault="00AD2ED7" w:rsidP="00AD2ED7">
      <w:pPr>
        <w:rPr>
          <w:rFonts w:ascii="Times New Roman" w:eastAsia="Times New Roman" w:hAnsi="Times New Roman" w:cs="Times New Roman"/>
          <w:sz w:val="20"/>
          <w:szCs w:val="20"/>
        </w:rPr>
      </w:pPr>
      <w:r w:rsidRPr="00AD2ED7">
        <w:rPr>
          <w:rFonts w:ascii="Georgia" w:eastAsia="Times New Roman" w:hAnsi="Georgia" w:cs="Times New Roman"/>
          <w:spacing w:val="-1"/>
          <w:sz w:val="32"/>
          <w:szCs w:val="32"/>
          <w:shd w:val="clear" w:color="auto" w:fill="FFFFFF"/>
        </w:rPr>
        <w:t>Now Swift 5 is ABI Stable, Swift will be embeded within the iOS Operating System and it’s ABI will be compatible with every version of Swift. </w:t>
      </w:r>
    </w:p>
    <w:p w14:paraId="30F9881C" w14:textId="77777777" w:rsidR="00AD2ED7" w:rsidRDefault="00AD2ED7" w:rsidP="00AD2ED7">
      <w:pPr>
        <w:pStyle w:val="Heading1"/>
        <w:shd w:val="clear" w:color="auto" w:fill="FFFFFF"/>
        <w:spacing w:before="468" w:beforeAutospacing="0" w:after="0" w:afterAutospacing="0"/>
        <w:rPr>
          <w:rFonts w:ascii="Lucida Grande" w:eastAsia="Times New Roman" w:hAnsi="Lucida Grande" w:cs="Lucida Grande"/>
          <w:spacing w:val="-5"/>
          <w:sz w:val="51"/>
          <w:szCs w:val="51"/>
        </w:rPr>
      </w:pPr>
      <w:r>
        <w:rPr>
          <w:rFonts w:ascii="Lucida Grande" w:eastAsia="Times New Roman" w:hAnsi="Lucida Grande" w:cs="Lucida Grande"/>
          <w:spacing w:val="-5"/>
          <w:sz w:val="51"/>
          <w:szCs w:val="51"/>
        </w:rPr>
        <w:t>Why does ABI Stability matter?</w:t>
      </w:r>
    </w:p>
    <w:p w14:paraId="6FE76C37" w14:textId="77777777" w:rsidR="00AD2ED7" w:rsidRDefault="00AD2ED7" w:rsidP="00FC3208">
      <w:pPr>
        <w:numPr>
          <w:ilvl w:val="0"/>
          <w:numId w:val="20"/>
        </w:numPr>
        <w:shd w:val="clear" w:color="auto" w:fill="FFFFFF"/>
        <w:spacing w:before="206"/>
        <w:ind w:left="450"/>
        <w:rPr>
          <w:rFonts w:ascii="Georgia" w:eastAsia="Times New Roman" w:hAnsi="Georgia" w:cs="Times New Roman"/>
          <w:spacing w:val="-1"/>
          <w:sz w:val="32"/>
          <w:szCs w:val="32"/>
        </w:rPr>
      </w:pPr>
      <w:r>
        <w:rPr>
          <w:rStyle w:val="Strong"/>
          <w:rFonts w:ascii="Georgia" w:eastAsia="Times New Roman" w:hAnsi="Georgia"/>
          <w:spacing w:val="-1"/>
          <w:sz w:val="32"/>
          <w:szCs w:val="32"/>
        </w:rPr>
        <w:t>Reduced Bundle size:</w:t>
      </w:r>
      <w:r>
        <w:rPr>
          <w:rFonts w:ascii="Georgia" w:eastAsia="Times New Roman" w:hAnsi="Georgia"/>
          <w:spacing w:val="-1"/>
          <w:sz w:val="32"/>
          <w:szCs w:val="32"/>
        </w:rPr>
        <w:t> Size of your application will decrease because you will no longer have to include the Swift standard library in your Frameworks folder.</w:t>
      </w:r>
    </w:p>
    <w:p w14:paraId="1C2F7637" w14:textId="77777777" w:rsidR="00AD2ED7" w:rsidRDefault="00AD2ED7" w:rsidP="00FC3208">
      <w:pPr>
        <w:numPr>
          <w:ilvl w:val="0"/>
          <w:numId w:val="20"/>
        </w:numPr>
        <w:shd w:val="clear" w:color="auto" w:fill="FFFFFF"/>
        <w:spacing w:before="252"/>
        <w:ind w:left="450"/>
        <w:rPr>
          <w:rFonts w:ascii="Georgia" w:eastAsia="Times New Roman" w:hAnsi="Georgia"/>
          <w:spacing w:val="-1"/>
          <w:sz w:val="32"/>
          <w:szCs w:val="32"/>
        </w:rPr>
      </w:pPr>
      <w:r>
        <w:rPr>
          <w:rStyle w:val="Strong"/>
          <w:rFonts w:ascii="Georgia" w:eastAsia="Times New Roman" w:hAnsi="Georgia"/>
          <w:spacing w:val="-1"/>
          <w:sz w:val="32"/>
          <w:szCs w:val="32"/>
        </w:rPr>
        <w:t>Source compatibility: </w:t>
      </w:r>
      <w:r>
        <w:rPr>
          <w:rFonts w:ascii="Georgia" w:eastAsia="Times New Roman" w:hAnsi="Georgia"/>
          <w:spacing w:val="-1"/>
          <w:sz w:val="32"/>
          <w:szCs w:val="32"/>
        </w:rPr>
        <w:t>Newer compilers can compile code written in an older version of Swift. This aims to reduce the migration pain that Swift developers face when migrating to a newer Swift version.</w:t>
      </w:r>
    </w:p>
    <w:p w14:paraId="63D6D5C0" w14:textId="77777777" w:rsidR="00AD2ED7" w:rsidRDefault="00AD2ED7" w:rsidP="00FC3208">
      <w:pPr>
        <w:numPr>
          <w:ilvl w:val="0"/>
          <w:numId w:val="20"/>
        </w:numPr>
        <w:shd w:val="clear" w:color="auto" w:fill="FFFFFF"/>
        <w:spacing w:before="252"/>
        <w:ind w:left="450"/>
        <w:rPr>
          <w:rFonts w:ascii="Georgia" w:eastAsia="Times New Roman" w:hAnsi="Georgia"/>
          <w:spacing w:val="-1"/>
          <w:sz w:val="32"/>
          <w:szCs w:val="32"/>
        </w:rPr>
      </w:pPr>
      <w:r>
        <w:rPr>
          <w:rStyle w:val="Strong"/>
          <w:rFonts w:ascii="Georgia" w:eastAsia="Times New Roman" w:hAnsi="Georgia"/>
          <w:spacing w:val="-1"/>
          <w:sz w:val="32"/>
          <w:szCs w:val="32"/>
        </w:rPr>
        <w:t>Less frequent language changes:</w:t>
      </w:r>
      <w:r>
        <w:rPr>
          <w:rFonts w:ascii="Georgia" w:eastAsia="Times New Roman" w:hAnsi="Georgia"/>
          <w:spacing w:val="-1"/>
          <w:sz w:val="32"/>
          <w:szCs w:val="32"/>
        </w:rPr>
        <w:t> Less changes leads to less efforts in migration.</w:t>
      </w:r>
    </w:p>
    <w:p w14:paraId="43D30250" w14:textId="77777777" w:rsidR="00AD2ED7" w:rsidRDefault="00AD2ED7" w:rsidP="00FC3208">
      <w:pPr>
        <w:numPr>
          <w:ilvl w:val="0"/>
          <w:numId w:val="20"/>
        </w:numPr>
        <w:shd w:val="clear" w:color="auto" w:fill="FFFFFF"/>
        <w:spacing w:before="252"/>
        <w:ind w:left="450"/>
        <w:rPr>
          <w:rFonts w:ascii="Georgia" w:eastAsia="Times New Roman" w:hAnsi="Georgia"/>
          <w:spacing w:val="-1"/>
          <w:sz w:val="32"/>
          <w:szCs w:val="32"/>
        </w:rPr>
      </w:pPr>
      <w:r>
        <w:rPr>
          <w:rStyle w:val="Strong"/>
          <w:rFonts w:ascii="Georgia" w:eastAsia="Times New Roman" w:hAnsi="Georgia"/>
          <w:spacing w:val="-1"/>
          <w:sz w:val="32"/>
          <w:szCs w:val="32"/>
        </w:rPr>
        <w:t>Binary framework &amp; runtime compatibility: </w:t>
      </w:r>
      <w:r>
        <w:rPr>
          <w:rFonts w:ascii="Georgia" w:eastAsia="Times New Roman" w:hAnsi="Georgia"/>
          <w:spacing w:val="-1"/>
          <w:sz w:val="32"/>
          <w:szCs w:val="32"/>
        </w:rPr>
        <w:t>It enables the distribution of frameworks in a binary form that works across multiple Swift versions. Binary framework include both swift module file and shared library. </w:t>
      </w:r>
      <w:r>
        <w:rPr>
          <w:rStyle w:val="Emphasis"/>
          <w:rFonts w:ascii="Georgia" w:eastAsia="Times New Roman" w:hAnsi="Georgia"/>
          <w:spacing w:val="-1"/>
          <w:sz w:val="32"/>
          <w:szCs w:val="32"/>
        </w:rPr>
        <w:t>Module format stability</w:t>
      </w:r>
      <w:r>
        <w:rPr>
          <w:rFonts w:ascii="Georgia" w:eastAsia="Times New Roman" w:hAnsi="Georgia"/>
          <w:spacing w:val="-1"/>
          <w:sz w:val="32"/>
          <w:szCs w:val="32"/>
        </w:rPr>
        <w:t> stabilizes the module file, which is the compiler’s representation of the public interfaces of a framework. Module format stability will take time to exist (May not make it in time). Developers can create </w:t>
      </w:r>
      <w:r>
        <w:rPr>
          <w:rStyle w:val="Emphasis"/>
          <w:rFonts w:ascii="Georgia" w:eastAsia="Times New Roman" w:hAnsi="Georgia"/>
          <w:spacing w:val="-1"/>
          <w:sz w:val="32"/>
          <w:szCs w:val="32"/>
        </w:rPr>
        <w:t>Pre-compiled Frameworks</w:t>
      </w:r>
      <w:r>
        <w:rPr>
          <w:rFonts w:ascii="Georgia" w:eastAsia="Times New Roman" w:hAnsi="Georgia"/>
          <w:spacing w:val="-1"/>
          <w:sz w:val="32"/>
          <w:szCs w:val="32"/>
        </w:rPr>
        <w:t> in Swift because they don’t need to bundle the Swift standard library into their framework.</w:t>
      </w:r>
    </w:p>
    <w:p w14:paraId="199C8849" w14:textId="77777777" w:rsidR="00AD2ED7" w:rsidRDefault="00AD2ED7" w:rsidP="00692D51">
      <w:pPr>
        <w:rPr>
          <w:rFonts w:ascii="Times New Roman" w:eastAsia="Times New Roman" w:hAnsi="Times New Roman" w:cs="Times New Roman"/>
          <w:color w:val="1F497D" w:themeColor="text2"/>
          <w:sz w:val="20"/>
          <w:szCs w:val="20"/>
        </w:rPr>
      </w:pPr>
    </w:p>
    <w:p w14:paraId="110C8F8E" w14:textId="77777777" w:rsidR="00AD2ED7" w:rsidRDefault="00AD2ED7" w:rsidP="00692D51">
      <w:pPr>
        <w:rPr>
          <w:rFonts w:ascii="Times New Roman" w:eastAsia="Times New Roman" w:hAnsi="Times New Roman" w:cs="Times New Roman"/>
          <w:color w:val="1F497D" w:themeColor="text2"/>
          <w:sz w:val="20"/>
          <w:szCs w:val="20"/>
        </w:rPr>
      </w:pPr>
    </w:p>
    <w:p w14:paraId="4C1530D0" w14:textId="77777777" w:rsidR="00AD2ED7" w:rsidRDefault="00AD2ED7" w:rsidP="00AD2ED7">
      <w:pPr>
        <w:rPr>
          <w:rFonts w:eastAsia="Times New Roman"/>
        </w:rPr>
      </w:pPr>
      <w:r>
        <w:rPr>
          <w:rFonts w:ascii="Georgia" w:eastAsia="Times New Roman" w:hAnsi="Georgia"/>
          <w:spacing w:val="-1"/>
          <w:sz w:val="32"/>
          <w:szCs w:val="32"/>
          <w:shd w:val="clear" w:color="auto" w:fill="FFFFFF"/>
        </w:rPr>
        <w:t> It is about </w:t>
      </w:r>
      <w:r>
        <w:rPr>
          <w:rStyle w:val="Strong"/>
          <w:rFonts w:ascii="Georgia" w:eastAsia="Times New Roman" w:hAnsi="Georgia"/>
          <w:spacing w:val="-1"/>
          <w:sz w:val="32"/>
          <w:szCs w:val="32"/>
          <w:shd w:val="clear" w:color="auto" w:fill="FFFFFF"/>
        </w:rPr>
        <w:t>2.6</w:t>
      </w:r>
      <w:r>
        <w:rPr>
          <w:rFonts w:ascii="Georgia" w:eastAsia="Times New Roman" w:hAnsi="Georgia"/>
          <w:spacing w:val="-1"/>
          <w:sz w:val="32"/>
          <w:szCs w:val="32"/>
          <w:shd w:val="clear" w:color="auto" w:fill="FFFFFF"/>
        </w:rPr>
        <w:t> times faster than Objective-C according to </w:t>
      </w:r>
      <w:hyperlink r:id="rId191" w:history="1">
        <w:r>
          <w:rPr>
            <w:rStyle w:val="Hyperlink"/>
            <w:rFonts w:ascii="Georgia" w:eastAsia="Times New Roman" w:hAnsi="Georgia"/>
            <w:spacing w:val="-1"/>
            <w:sz w:val="32"/>
            <w:szCs w:val="32"/>
            <w:shd w:val="clear" w:color="auto" w:fill="FFFFFF"/>
          </w:rPr>
          <w:t>Apple</w:t>
        </w:r>
      </w:hyperlink>
      <w:r>
        <w:rPr>
          <w:rFonts w:ascii="Georgia" w:eastAsia="Times New Roman" w:hAnsi="Georgia"/>
          <w:spacing w:val="-1"/>
          <w:sz w:val="32"/>
          <w:szCs w:val="32"/>
          <w:shd w:val="clear" w:color="auto" w:fill="FFFFFF"/>
        </w:rPr>
        <w:t>, however, some studies indicate that the difference is not that </w:t>
      </w:r>
      <w:hyperlink r:id="rId192" w:history="1">
        <w:r>
          <w:rPr>
            <w:rStyle w:val="Hyperlink"/>
            <w:rFonts w:ascii="Georgia" w:eastAsia="Times New Roman" w:hAnsi="Georgia"/>
            <w:spacing w:val="-1"/>
            <w:sz w:val="32"/>
            <w:szCs w:val="32"/>
            <w:shd w:val="clear" w:color="auto" w:fill="FFFFFF"/>
          </w:rPr>
          <w:t>dramatic</w:t>
        </w:r>
      </w:hyperlink>
      <w:r>
        <w:rPr>
          <w:rFonts w:ascii="Georgia" w:eastAsia="Times New Roman" w:hAnsi="Georgia"/>
          <w:spacing w:val="-1"/>
          <w:sz w:val="32"/>
          <w:szCs w:val="32"/>
          <w:shd w:val="clear" w:color="auto" w:fill="FFFFFF"/>
        </w:rPr>
        <w:t>. Swift code is easier to maintain as there are no separate interface and implementation files, the syntax is shorter and the language supports </w:t>
      </w:r>
      <w:hyperlink r:id="rId193" w:history="1">
        <w:r>
          <w:rPr>
            <w:rStyle w:val="Hyperlink"/>
            <w:rFonts w:ascii="Georgia" w:eastAsia="Times New Roman" w:hAnsi="Georgia"/>
            <w:spacing w:val="-1"/>
            <w:sz w:val="32"/>
            <w:szCs w:val="32"/>
            <w:shd w:val="clear" w:color="auto" w:fill="FFFFFF"/>
          </w:rPr>
          <w:t>dynamic frameworks</w:t>
        </w:r>
      </w:hyperlink>
      <w:r>
        <w:rPr>
          <w:rFonts w:ascii="Georgia" w:eastAsia="Times New Roman" w:hAnsi="Georgia"/>
          <w:spacing w:val="-1"/>
          <w:sz w:val="32"/>
          <w:szCs w:val="32"/>
          <w:shd w:val="clear" w:color="auto" w:fill="FFFFFF"/>
        </w:rPr>
        <w:t>.</w:t>
      </w:r>
    </w:p>
    <w:p w14:paraId="6D716E9E" w14:textId="77777777" w:rsidR="00AD2ED7" w:rsidRDefault="00AD2ED7" w:rsidP="00AD2ED7">
      <w:pPr>
        <w:rPr>
          <w:rFonts w:eastAsia="Times New Roman"/>
        </w:rPr>
      </w:pPr>
      <w:r>
        <w:rPr>
          <w:rFonts w:ascii="Georgia" w:eastAsia="Times New Roman" w:hAnsi="Georgia"/>
          <w:spacing w:val="-1"/>
          <w:sz w:val="32"/>
          <w:szCs w:val="32"/>
          <w:shd w:val="clear" w:color="auto" w:fill="FFFFFF"/>
        </w:rPr>
        <w:t>It is the </w:t>
      </w:r>
      <w:r>
        <w:rPr>
          <w:rStyle w:val="Strong"/>
          <w:rFonts w:ascii="Georgia" w:eastAsia="Times New Roman" w:hAnsi="Georgia"/>
          <w:spacing w:val="-1"/>
          <w:sz w:val="32"/>
          <w:szCs w:val="32"/>
          <w:shd w:val="clear" w:color="auto" w:fill="FFFFFF"/>
        </w:rPr>
        <w:t>6th most loved language</w:t>
      </w:r>
      <w:r>
        <w:rPr>
          <w:rFonts w:ascii="Georgia" w:eastAsia="Times New Roman" w:hAnsi="Georgia"/>
          <w:spacing w:val="-1"/>
          <w:sz w:val="32"/>
          <w:szCs w:val="32"/>
          <w:shd w:val="clear" w:color="auto" w:fill="FFFFFF"/>
        </w:rPr>
        <w:t> according to </w:t>
      </w:r>
      <w:r>
        <w:rPr>
          <w:rStyle w:val="Strong"/>
          <w:rFonts w:ascii="Georgia" w:eastAsia="Times New Roman" w:hAnsi="Georgia"/>
          <w:spacing w:val="-1"/>
          <w:sz w:val="32"/>
          <w:szCs w:val="32"/>
          <w:shd w:val="clear" w:color="auto" w:fill="FFFFFF"/>
        </w:rPr>
        <w:t>StackOverflow</w:t>
      </w:r>
      <w:r>
        <w:rPr>
          <w:rFonts w:ascii="Georgia" w:eastAsia="Times New Roman" w:hAnsi="Georgia"/>
          <w:spacing w:val="-1"/>
          <w:sz w:val="32"/>
          <w:szCs w:val="32"/>
          <w:shd w:val="clear" w:color="auto" w:fill="FFFFFF"/>
        </w:rPr>
        <w:t> </w:t>
      </w:r>
      <w:hyperlink r:id="rId194" w:anchor="most-loved-dreaded-and-wanted" w:history="1">
        <w:r>
          <w:rPr>
            <w:rStyle w:val="Hyperlink"/>
            <w:rFonts w:ascii="Georgia" w:eastAsia="Times New Roman" w:hAnsi="Georgia"/>
            <w:spacing w:val="-1"/>
            <w:sz w:val="32"/>
            <w:szCs w:val="32"/>
            <w:shd w:val="clear" w:color="auto" w:fill="FFFFFF"/>
          </w:rPr>
          <w:t>Developer Survey 2018</w:t>
        </w:r>
      </w:hyperlink>
      <w:r>
        <w:rPr>
          <w:rFonts w:ascii="Georgia" w:eastAsia="Times New Roman" w:hAnsi="Georgia"/>
          <w:spacing w:val="-1"/>
          <w:sz w:val="32"/>
          <w:szCs w:val="32"/>
          <w:shd w:val="clear" w:color="auto" w:fill="FFFFFF"/>
        </w:rPr>
        <w:t>. For a language released in just 2014, the adoption rate is phenomenal.</w:t>
      </w:r>
    </w:p>
    <w:p w14:paraId="24DEC62F" w14:textId="77777777" w:rsidR="00AD2ED7" w:rsidRPr="00AD2ED7" w:rsidRDefault="00AD2ED7" w:rsidP="00AD2ED7">
      <w:pPr>
        <w:rPr>
          <w:rFonts w:ascii="Times New Roman" w:eastAsia="Times New Roman" w:hAnsi="Times New Roman" w:cs="Times New Roman"/>
          <w:sz w:val="20"/>
          <w:szCs w:val="20"/>
        </w:rPr>
      </w:pPr>
      <w:r w:rsidRPr="00AD2ED7">
        <w:rPr>
          <w:rFonts w:ascii="Georgia" w:eastAsia="Times New Roman" w:hAnsi="Georgia" w:cs="Times New Roman"/>
          <w:spacing w:val="-1"/>
          <w:sz w:val="32"/>
          <w:szCs w:val="32"/>
          <w:shd w:val="clear" w:color="auto" w:fill="FFFFFF"/>
        </w:rPr>
        <w:t>One of the key problems articulated by many developers is the lack of backward compatibility with older language versions and the version-lock which means there can be only a single version of Swift in the entire project and its external dependencies. Consequently, developers are forced to completely rewrite their projects if they want to switch to the latest Swift version and update their external dependencies. For developers who make frameworks, they have to update their framework for every new Swift version and they cannot distribute it as a binary precompiled framework.</w:t>
      </w:r>
    </w:p>
    <w:p w14:paraId="08077FE7" w14:textId="77777777" w:rsidR="00AD2ED7" w:rsidRPr="00AD2ED7" w:rsidRDefault="00AD2ED7" w:rsidP="00FC3208">
      <w:pPr>
        <w:numPr>
          <w:ilvl w:val="0"/>
          <w:numId w:val="21"/>
        </w:numPr>
        <w:shd w:val="clear" w:color="auto" w:fill="FFFFFF"/>
        <w:spacing w:before="480"/>
        <w:ind w:left="450"/>
        <w:rPr>
          <w:rFonts w:ascii="Georgia" w:eastAsia="Times New Roman" w:hAnsi="Georgia" w:cs="Times New Roman"/>
          <w:spacing w:val="-1"/>
          <w:sz w:val="32"/>
          <w:szCs w:val="32"/>
        </w:rPr>
      </w:pPr>
      <w:r w:rsidRPr="00AD2ED7">
        <w:rPr>
          <w:rFonts w:ascii="Georgia" w:eastAsia="Times New Roman" w:hAnsi="Georgia" w:cs="Times New Roman"/>
          <w:b/>
          <w:bCs/>
          <w:spacing w:val="-1"/>
          <w:sz w:val="32"/>
          <w:szCs w:val="32"/>
        </w:rPr>
        <w:t>Source Compatibility, </w:t>
      </w:r>
      <w:r w:rsidRPr="00AD2ED7">
        <w:rPr>
          <w:rFonts w:ascii="Georgia" w:eastAsia="Times New Roman" w:hAnsi="Georgia" w:cs="Times New Roman"/>
          <w:spacing w:val="-1"/>
          <w:sz w:val="32"/>
          <w:szCs w:val="32"/>
        </w:rPr>
        <w:t>which means that newer compilers can compile code written in an older version of Swift. This removes the version-lock currently in Swift.</w:t>
      </w:r>
    </w:p>
    <w:p w14:paraId="22C26E2D" w14:textId="77777777" w:rsidR="00AD2ED7" w:rsidRPr="00AD2ED7" w:rsidRDefault="00AD2ED7" w:rsidP="00FC3208">
      <w:pPr>
        <w:numPr>
          <w:ilvl w:val="0"/>
          <w:numId w:val="21"/>
        </w:numPr>
        <w:shd w:val="clear" w:color="auto" w:fill="FFFFFF"/>
        <w:spacing w:before="252"/>
        <w:ind w:left="450"/>
        <w:rPr>
          <w:rFonts w:ascii="Georgia" w:eastAsia="Times New Roman" w:hAnsi="Georgia" w:cs="Times New Roman"/>
          <w:spacing w:val="-1"/>
          <w:sz w:val="32"/>
          <w:szCs w:val="32"/>
        </w:rPr>
      </w:pPr>
      <w:r w:rsidRPr="00AD2ED7">
        <w:rPr>
          <w:rFonts w:ascii="Georgia" w:eastAsia="Times New Roman" w:hAnsi="Georgia" w:cs="Times New Roman"/>
          <w:b/>
          <w:bCs/>
          <w:spacing w:val="-1"/>
          <w:sz w:val="32"/>
          <w:szCs w:val="32"/>
        </w:rPr>
        <w:t>Binary framework &amp; runtime compatibility, </w:t>
      </w:r>
      <w:r w:rsidRPr="00AD2ED7">
        <w:rPr>
          <w:rFonts w:ascii="Georgia" w:eastAsia="Times New Roman" w:hAnsi="Georgia" w:cs="Times New Roman"/>
          <w:spacing w:val="-1"/>
          <w:sz w:val="32"/>
          <w:szCs w:val="32"/>
        </w:rPr>
        <w:t>which enables the distribution of frameworks in a binary form that works across multiple Swift versions. Binary framework compatibility will be achieved by </w:t>
      </w:r>
      <w:r w:rsidRPr="00AD2ED7">
        <w:rPr>
          <w:rFonts w:ascii="Georgia" w:eastAsia="Times New Roman" w:hAnsi="Georgia" w:cs="Times New Roman"/>
          <w:b/>
          <w:bCs/>
          <w:spacing w:val="-1"/>
          <w:sz w:val="32"/>
          <w:szCs w:val="32"/>
        </w:rPr>
        <w:t>module format stability</w:t>
      </w:r>
      <w:r w:rsidRPr="00AD2ED7">
        <w:rPr>
          <w:rFonts w:ascii="Georgia" w:eastAsia="Times New Roman" w:hAnsi="Georgia" w:cs="Times New Roman"/>
          <w:spacing w:val="-1"/>
          <w:sz w:val="32"/>
          <w:szCs w:val="32"/>
        </w:rPr>
        <w:t> which stabilizes the module file, which is the compiler’s representation of the public interfaces of a framework and </w:t>
      </w:r>
      <w:r w:rsidRPr="00AD2ED7">
        <w:rPr>
          <w:rFonts w:ascii="Georgia" w:eastAsia="Times New Roman" w:hAnsi="Georgia" w:cs="Times New Roman"/>
          <w:b/>
          <w:bCs/>
          <w:spacing w:val="-1"/>
          <w:sz w:val="32"/>
          <w:szCs w:val="32"/>
        </w:rPr>
        <w:t>ABI stability</w:t>
      </w:r>
      <w:r w:rsidRPr="00AD2ED7">
        <w:rPr>
          <w:rFonts w:ascii="Georgia" w:eastAsia="Times New Roman" w:hAnsi="Georgia" w:cs="Times New Roman"/>
          <w:spacing w:val="-1"/>
          <w:sz w:val="32"/>
          <w:szCs w:val="32"/>
        </w:rPr>
        <w:t> enables binary compatibility between applications and libraries compiled with different Swift versions.</w:t>
      </w:r>
    </w:p>
    <w:p w14:paraId="29EC01EB" w14:textId="77777777" w:rsidR="00AD2ED7" w:rsidRDefault="00AD2ED7" w:rsidP="00692D51">
      <w:pPr>
        <w:rPr>
          <w:rFonts w:ascii="Times New Roman" w:eastAsia="Times New Roman" w:hAnsi="Times New Roman" w:cs="Times New Roman"/>
          <w:color w:val="1F497D" w:themeColor="text2"/>
          <w:sz w:val="20"/>
          <w:szCs w:val="20"/>
        </w:rPr>
      </w:pPr>
    </w:p>
    <w:p w14:paraId="086968BF" w14:textId="77777777" w:rsidR="00093FF6" w:rsidRDefault="00093FF6" w:rsidP="00692D51">
      <w:pPr>
        <w:rPr>
          <w:rFonts w:ascii="Times New Roman" w:eastAsia="Times New Roman" w:hAnsi="Times New Roman" w:cs="Times New Roman"/>
          <w:color w:val="1F497D" w:themeColor="text2"/>
          <w:sz w:val="20"/>
          <w:szCs w:val="20"/>
        </w:rPr>
      </w:pPr>
    </w:p>
    <w:p w14:paraId="62CEED55" w14:textId="77777777" w:rsidR="00093FF6" w:rsidRPr="00093FF6" w:rsidRDefault="00093FF6" w:rsidP="00093FF6">
      <w:pPr>
        <w:shd w:val="clear" w:color="auto" w:fill="EBEBEB"/>
        <w:spacing w:before="100" w:beforeAutospacing="1" w:after="100" w:afterAutospacing="1"/>
        <w:rPr>
          <w:rFonts w:ascii="Helvetica" w:hAnsi="Helvetica" w:cs="Times New Roman"/>
          <w:color w:val="0A0A0A"/>
          <w:sz w:val="26"/>
          <w:szCs w:val="26"/>
        </w:rPr>
      </w:pPr>
      <w:r w:rsidRPr="00093FF6">
        <w:rPr>
          <w:rFonts w:ascii="Helvetica" w:hAnsi="Helvetica" w:cs="Times New Roman"/>
          <w:color w:val="0A0A0A"/>
          <w:sz w:val="26"/>
          <w:szCs w:val="26"/>
        </w:rPr>
        <w:t>Apple made dynamic framework to reduce the launch time of apps and their memory footprints. Dynamic framework also accepts assets inside the framework file, so you don’t have to create a separate bundle file to host files like images or screens (.nib).</w:t>
      </w:r>
    </w:p>
    <w:p w14:paraId="3773B3EA" w14:textId="77777777" w:rsidR="00093FF6" w:rsidRPr="00093FF6" w:rsidRDefault="00093FF6" w:rsidP="00093FF6">
      <w:pPr>
        <w:shd w:val="clear" w:color="auto" w:fill="EBEBEB"/>
        <w:spacing w:before="100" w:beforeAutospacing="1" w:after="100" w:afterAutospacing="1"/>
        <w:rPr>
          <w:rFonts w:ascii="Helvetica" w:hAnsi="Helvetica" w:cs="Times New Roman"/>
          <w:color w:val="0A0A0A"/>
          <w:sz w:val="26"/>
          <w:szCs w:val="26"/>
        </w:rPr>
      </w:pPr>
      <w:r w:rsidRPr="00093FF6">
        <w:rPr>
          <w:rFonts w:ascii="Helvetica" w:hAnsi="Helvetica" w:cs="Times New Roman"/>
          <w:color w:val="0A0A0A"/>
          <w:sz w:val="26"/>
          <w:szCs w:val="26"/>
        </w:rPr>
        <w:t>Here is how Apple describes their dynamic framework:</w:t>
      </w:r>
    </w:p>
    <w:p w14:paraId="6CC9F045" w14:textId="77777777" w:rsidR="00093FF6" w:rsidRPr="00093FF6" w:rsidRDefault="00093FF6" w:rsidP="00093FF6">
      <w:pPr>
        <w:shd w:val="clear" w:color="auto" w:fill="EBEBEB"/>
        <w:spacing w:before="100" w:beforeAutospacing="1" w:after="100" w:afterAutospacing="1"/>
        <w:rPr>
          <w:rFonts w:ascii="Helvetica" w:hAnsi="Helvetica" w:cs="Times New Roman"/>
          <w:color w:val="0A0A0A"/>
          <w:sz w:val="26"/>
          <w:szCs w:val="26"/>
        </w:rPr>
      </w:pPr>
      <w:r w:rsidRPr="00093FF6">
        <w:rPr>
          <w:rFonts w:ascii="Helvetica" w:hAnsi="Helvetica" w:cs="Times New Roman"/>
          <w:color w:val="0A0A0A"/>
          <w:sz w:val="26"/>
          <w:szCs w:val="26"/>
        </w:rPr>
        <w:t>“Two important factors that determine the performance of apps are their launch times and their memory footprints. Reducing the size of an app’s executable file and minimizing its use of memory once it’s launched make the app launch faster and use less memory once it’s launched. Using dynamic libraries instead of static libraries reduces the executable file size of an app. They also allow apps to delay loading libraries with special functionality only when they’re needed instead of at launch time. This feature contributes further to reduced launch times and efficient memory use.”</w:t>
      </w:r>
    </w:p>
    <w:p w14:paraId="4EE42487" w14:textId="77777777" w:rsidR="00093FF6" w:rsidRDefault="00093FF6" w:rsidP="00692D51">
      <w:pPr>
        <w:rPr>
          <w:rFonts w:ascii="Times New Roman" w:eastAsia="Times New Roman" w:hAnsi="Times New Roman" w:cs="Times New Roman"/>
          <w:color w:val="1F497D" w:themeColor="text2"/>
          <w:sz w:val="20"/>
          <w:szCs w:val="20"/>
        </w:rPr>
      </w:pPr>
    </w:p>
    <w:p w14:paraId="0B9AE573" w14:textId="77777777" w:rsidR="002C62E1" w:rsidRDefault="002C62E1" w:rsidP="002C62E1">
      <w:pPr>
        <w:pStyle w:val="Heading1"/>
        <w:shd w:val="clear" w:color="auto" w:fill="FFFFFF"/>
        <w:spacing w:before="0" w:beforeAutospacing="0" w:after="0" w:afterAutospacing="0" w:line="720" w:lineRule="atLeast"/>
        <w:rPr>
          <w:rFonts w:ascii="Georgia" w:eastAsia="Times New Roman" w:hAnsi="Georgia"/>
          <w:b w:val="0"/>
          <w:bCs w:val="0"/>
          <w:sz w:val="60"/>
          <w:szCs w:val="60"/>
        </w:rPr>
      </w:pPr>
      <w:r>
        <w:rPr>
          <w:rFonts w:ascii="Georgia" w:eastAsia="Times New Roman" w:hAnsi="Georgia"/>
          <w:b w:val="0"/>
          <w:bCs w:val="0"/>
          <w:sz w:val="60"/>
          <w:szCs w:val="60"/>
        </w:rPr>
        <w:t>Maintaining a colour theme manager on iOS swift</w:t>
      </w:r>
    </w:p>
    <w:p w14:paraId="44FBF846" w14:textId="77777777" w:rsidR="002C62E1" w:rsidRPr="002C62E1" w:rsidRDefault="002C62E1" w:rsidP="002C62E1">
      <w:pPr>
        <w:shd w:val="clear" w:color="auto" w:fill="FFFFFF"/>
        <w:spacing w:before="206"/>
        <w:rPr>
          <w:rFonts w:ascii="Georgia" w:hAnsi="Georgia" w:cs="Times New Roman"/>
          <w:spacing w:val="-1"/>
          <w:sz w:val="32"/>
          <w:szCs w:val="32"/>
        </w:rPr>
      </w:pPr>
      <w:r w:rsidRPr="002C62E1">
        <w:rPr>
          <w:rFonts w:ascii="Georgia" w:hAnsi="Georgia" w:cs="Times New Roman"/>
          <w:spacing w:val="-1"/>
          <w:sz w:val="32"/>
          <w:szCs w:val="32"/>
        </w:rPr>
        <w:t>All applications maintains a colour scheme though out every screens. This ensures the consistency over the entire application. Broadly, we can classify them under the following categories.</w:t>
      </w:r>
    </w:p>
    <w:p w14:paraId="117077F7" w14:textId="77777777" w:rsidR="002C62E1" w:rsidRPr="002C62E1" w:rsidRDefault="002C62E1" w:rsidP="00FC3208">
      <w:pPr>
        <w:numPr>
          <w:ilvl w:val="0"/>
          <w:numId w:val="22"/>
        </w:numPr>
        <w:shd w:val="clear" w:color="auto" w:fill="FFFFFF"/>
        <w:spacing w:before="480"/>
        <w:ind w:left="450"/>
        <w:rPr>
          <w:rFonts w:ascii="Georgia" w:eastAsia="Times New Roman" w:hAnsi="Georgia" w:cs="Times New Roman"/>
          <w:spacing w:val="-1"/>
          <w:sz w:val="32"/>
          <w:szCs w:val="32"/>
        </w:rPr>
      </w:pPr>
      <w:r w:rsidRPr="002C62E1">
        <w:rPr>
          <w:rFonts w:ascii="Georgia" w:eastAsia="Times New Roman" w:hAnsi="Georgia" w:cs="Times New Roman"/>
          <w:b/>
          <w:bCs/>
          <w:spacing w:val="-1"/>
          <w:sz w:val="32"/>
          <w:szCs w:val="32"/>
        </w:rPr>
        <w:t>Theme Colour.</w:t>
      </w:r>
      <w:r w:rsidRPr="002C62E1">
        <w:rPr>
          <w:rFonts w:ascii="Georgia" w:eastAsia="Times New Roman" w:hAnsi="Georgia" w:cs="Times New Roman"/>
          <w:spacing w:val="-1"/>
          <w:sz w:val="32"/>
          <w:szCs w:val="32"/>
        </w:rPr>
        <w:t> Colours on Navigation Bar, Button Titles, Progress Indicator etc.</w:t>
      </w:r>
    </w:p>
    <w:p w14:paraId="22B6ECBD" w14:textId="77777777" w:rsidR="002C62E1" w:rsidRPr="002C62E1" w:rsidRDefault="002C62E1" w:rsidP="00FC3208">
      <w:pPr>
        <w:numPr>
          <w:ilvl w:val="0"/>
          <w:numId w:val="22"/>
        </w:numPr>
        <w:shd w:val="clear" w:color="auto" w:fill="FFFFFF"/>
        <w:spacing w:before="252"/>
        <w:ind w:left="450"/>
        <w:rPr>
          <w:rFonts w:ascii="Georgia" w:eastAsia="Times New Roman" w:hAnsi="Georgia" w:cs="Times New Roman"/>
          <w:spacing w:val="-1"/>
          <w:sz w:val="32"/>
          <w:szCs w:val="32"/>
        </w:rPr>
      </w:pPr>
      <w:r w:rsidRPr="002C62E1">
        <w:rPr>
          <w:rFonts w:ascii="Georgia" w:eastAsia="Times New Roman" w:hAnsi="Georgia" w:cs="Times New Roman"/>
          <w:b/>
          <w:bCs/>
          <w:spacing w:val="-1"/>
          <w:sz w:val="32"/>
          <w:szCs w:val="32"/>
        </w:rPr>
        <w:t>Border Colour: </w:t>
      </w:r>
      <w:r w:rsidRPr="002C62E1">
        <w:rPr>
          <w:rFonts w:ascii="Georgia" w:eastAsia="Times New Roman" w:hAnsi="Georgia" w:cs="Times New Roman"/>
          <w:spacing w:val="-1"/>
          <w:sz w:val="32"/>
          <w:szCs w:val="32"/>
        </w:rPr>
        <w:t>Hair line separators in between views.</w:t>
      </w:r>
    </w:p>
    <w:p w14:paraId="5EA4D65D" w14:textId="77777777" w:rsidR="002C62E1" w:rsidRPr="002C62E1" w:rsidRDefault="002C62E1" w:rsidP="00FC3208">
      <w:pPr>
        <w:numPr>
          <w:ilvl w:val="0"/>
          <w:numId w:val="22"/>
        </w:numPr>
        <w:shd w:val="clear" w:color="auto" w:fill="FFFFFF"/>
        <w:spacing w:before="252"/>
        <w:ind w:left="450"/>
        <w:rPr>
          <w:rFonts w:ascii="Georgia" w:eastAsia="Times New Roman" w:hAnsi="Georgia" w:cs="Times New Roman"/>
          <w:spacing w:val="-1"/>
          <w:sz w:val="32"/>
          <w:szCs w:val="32"/>
        </w:rPr>
      </w:pPr>
      <w:r w:rsidRPr="002C62E1">
        <w:rPr>
          <w:rFonts w:ascii="Georgia" w:eastAsia="Times New Roman" w:hAnsi="Georgia" w:cs="Times New Roman"/>
          <w:b/>
          <w:bCs/>
          <w:spacing w:val="-1"/>
          <w:sz w:val="32"/>
          <w:szCs w:val="32"/>
        </w:rPr>
        <w:t>Shadow Colour:</w:t>
      </w:r>
      <w:r w:rsidRPr="002C62E1">
        <w:rPr>
          <w:rFonts w:ascii="Georgia" w:eastAsia="Times New Roman" w:hAnsi="Georgia" w:cs="Times New Roman"/>
          <w:spacing w:val="-1"/>
          <w:sz w:val="32"/>
          <w:szCs w:val="32"/>
        </w:rPr>
        <w:t> Shadow colours for card like design.</w:t>
      </w:r>
    </w:p>
    <w:p w14:paraId="74C0A777" w14:textId="77777777" w:rsidR="002C62E1" w:rsidRPr="002C62E1" w:rsidRDefault="002C62E1" w:rsidP="00FC3208">
      <w:pPr>
        <w:numPr>
          <w:ilvl w:val="0"/>
          <w:numId w:val="22"/>
        </w:numPr>
        <w:shd w:val="clear" w:color="auto" w:fill="FFFFFF"/>
        <w:spacing w:before="252"/>
        <w:ind w:left="450"/>
        <w:rPr>
          <w:rFonts w:ascii="Georgia" w:eastAsia="Times New Roman" w:hAnsi="Georgia" w:cs="Times New Roman"/>
          <w:spacing w:val="-1"/>
          <w:sz w:val="32"/>
          <w:szCs w:val="32"/>
        </w:rPr>
      </w:pPr>
      <w:r w:rsidRPr="002C62E1">
        <w:rPr>
          <w:rFonts w:ascii="Georgia" w:eastAsia="Times New Roman" w:hAnsi="Georgia" w:cs="Times New Roman"/>
          <w:b/>
          <w:bCs/>
          <w:spacing w:val="-1"/>
          <w:sz w:val="32"/>
          <w:szCs w:val="32"/>
        </w:rPr>
        <w:t>Dark Background Colour:</w:t>
      </w:r>
      <w:r w:rsidRPr="002C62E1">
        <w:rPr>
          <w:rFonts w:ascii="Georgia" w:eastAsia="Times New Roman" w:hAnsi="Georgia" w:cs="Times New Roman"/>
          <w:spacing w:val="-1"/>
          <w:sz w:val="32"/>
          <w:szCs w:val="32"/>
        </w:rPr>
        <w:t> Dark background colour to group UI components with light colour.</w:t>
      </w:r>
    </w:p>
    <w:p w14:paraId="1DE57FD6" w14:textId="77777777" w:rsidR="002C62E1" w:rsidRPr="002C62E1" w:rsidRDefault="002C62E1" w:rsidP="00FC3208">
      <w:pPr>
        <w:numPr>
          <w:ilvl w:val="0"/>
          <w:numId w:val="22"/>
        </w:numPr>
        <w:shd w:val="clear" w:color="auto" w:fill="FFFFFF"/>
        <w:spacing w:before="252"/>
        <w:ind w:left="450"/>
        <w:rPr>
          <w:rFonts w:ascii="Georgia" w:eastAsia="Times New Roman" w:hAnsi="Georgia" w:cs="Times New Roman"/>
          <w:spacing w:val="-1"/>
          <w:sz w:val="32"/>
          <w:szCs w:val="32"/>
        </w:rPr>
      </w:pPr>
      <w:r w:rsidRPr="002C62E1">
        <w:rPr>
          <w:rFonts w:ascii="Georgia" w:eastAsia="Times New Roman" w:hAnsi="Georgia" w:cs="Times New Roman"/>
          <w:b/>
          <w:bCs/>
          <w:spacing w:val="-1"/>
          <w:sz w:val="32"/>
          <w:szCs w:val="32"/>
        </w:rPr>
        <w:t>Light Background Colour:</w:t>
      </w:r>
      <w:r w:rsidRPr="002C62E1">
        <w:rPr>
          <w:rFonts w:ascii="Georgia" w:eastAsia="Times New Roman" w:hAnsi="Georgia" w:cs="Times New Roman"/>
          <w:spacing w:val="-1"/>
          <w:sz w:val="32"/>
          <w:szCs w:val="32"/>
        </w:rPr>
        <w:t> Light background colour to group UI components with dark colour.</w:t>
      </w:r>
    </w:p>
    <w:p w14:paraId="0865F51C" w14:textId="77777777" w:rsidR="002C62E1" w:rsidRPr="002C62E1" w:rsidRDefault="002C62E1" w:rsidP="00FC3208">
      <w:pPr>
        <w:numPr>
          <w:ilvl w:val="0"/>
          <w:numId w:val="22"/>
        </w:numPr>
        <w:shd w:val="clear" w:color="auto" w:fill="FFFFFF"/>
        <w:spacing w:before="252"/>
        <w:ind w:left="450"/>
        <w:rPr>
          <w:rFonts w:ascii="Georgia" w:eastAsia="Times New Roman" w:hAnsi="Georgia" w:cs="Times New Roman"/>
          <w:spacing w:val="-1"/>
          <w:sz w:val="32"/>
          <w:szCs w:val="32"/>
        </w:rPr>
      </w:pPr>
      <w:r w:rsidRPr="002C62E1">
        <w:rPr>
          <w:rFonts w:ascii="Georgia" w:eastAsia="Times New Roman" w:hAnsi="Georgia" w:cs="Times New Roman"/>
          <w:b/>
          <w:bCs/>
          <w:spacing w:val="-1"/>
          <w:sz w:val="32"/>
          <w:szCs w:val="32"/>
        </w:rPr>
        <w:t>Intermediate Background Colour: </w:t>
      </w:r>
      <w:r w:rsidRPr="002C62E1">
        <w:rPr>
          <w:rFonts w:ascii="Georgia" w:eastAsia="Times New Roman" w:hAnsi="Georgia" w:cs="Times New Roman"/>
          <w:spacing w:val="-1"/>
          <w:sz w:val="32"/>
          <w:szCs w:val="32"/>
        </w:rPr>
        <w:t>Used for grouping UI elements with some other colour scheme.</w:t>
      </w:r>
    </w:p>
    <w:p w14:paraId="4A78E7C5" w14:textId="77777777" w:rsidR="002C62E1" w:rsidRPr="002C62E1" w:rsidRDefault="002C62E1" w:rsidP="00FC3208">
      <w:pPr>
        <w:numPr>
          <w:ilvl w:val="0"/>
          <w:numId w:val="22"/>
        </w:numPr>
        <w:shd w:val="clear" w:color="auto" w:fill="FFFFFF"/>
        <w:spacing w:before="252"/>
        <w:ind w:left="450"/>
        <w:rPr>
          <w:rFonts w:ascii="Georgia" w:eastAsia="Times New Roman" w:hAnsi="Georgia" w:cs="Times New Roman"/>
          <w:spacing w:val="-1"/>
          <w:sz w:val="32"/>
          <w:szCs w:val="32"/>
        </w:rPr>
      </w:pPr>
      <w:r w:rsidRPr="002C62E1">
        <w:rPr>
          <w:rFonts w:ascii="Georgia" w:eastAsia="Times New Roman" w:hAnsi="Georgia" w:cs="Times New Roman"/>
          <w:b/>
          <w:bCs/>
          <w:spacing w:val="-1"/>
          <w:sz w:val="32"/>
          <w:szCs w:val="32"/>
        </w:rPr>
        <w:t>Dark Text Colour:</w:t>
      </w:r>
    </w:p>
    <w:p w14:paraId="1B605E0A" w14:textId="77777777" w:rsidR="002C62E1" w:rsidRPr="002C62E1" w:rsidRDefault="002C62E1" w:rsidP="00FC3208">
      <w:pPr>
        <w:numPr>
          <w:ilvl w:val="0"/>
          <w:numId w:val="22"/>
        </w:numPr>
        <w:shd w:val="clear" w:color="auto" w:fill="FFFFFF"/>
        <w:spacing w:before="252"/>
        <w:ind w:left="450"/>
        <w:rPr>
          <w:rFonts w:ascii="Georgia" w:eastAsia="Times New Roman" w:hAnsi="Georgia" w:cs="Times New Roman"/>
          <w:spacing w:val="-1"/>
          <w:sz w:val="32"/>
          <w:szCs w:val="32"/>
        </w:rPr>
      </w:pPr>
      <w:r w:rsidRPr="002C62E1">
        <w:rPr>
          <w:rFonts w:ascii="Georgia" w:eastAsia="Times New Roman" w:hAnsi="Georgia" w:cs="Times New Roman"/>
          <w:b/>
          <w:bCs/>
          <w:spacing w:val="-1"/>
          <w:sz w:val="32"/>
          <w:szCs w:val="32"/>
        </w:rPr>
        <w:t>Light Text Colour:</w:t>
      </w:r>
    </w:p>
    <w:p w14:paraId="5B046792" w14:textId="77777777" w:rsidR="002C62E1" w:rsidRPr="002C62E1" w:rsidRDefault="002C62E1" w:rsidP="00FC3208">
      <w:pPr>
        <w:numPr>
          <w:ilvl w:val="0"/>
          <w:numId w:val="22"/>
        </w:numPr>
        <w:shd w:val="clear" w:color="auto" w:fill="FFFFFF"/>
        <w:spacing w:before="252"/>
        <w:ind w:left="450"/>
        <w:rPr>
          <w:rFonts w:ascii="Georgia" w:eastAsia="Times New Roman" w:hAnsi="Georgia" w:cs="Times New Roman"/>
          <w:spacing w:val="-1"/>
          <w:sz w:val="32"/>
          <w:szCs w:val="32"/>
        </w:rPr>
      </w:pPr>
      <w:r w:rsidRPr="002C62E1">
        <w:rPr>
          <w:rFonts w:ascii="Georgia" w:eastAsia="Times New Roman" w:hAnsi="Georgia" w:cs="Times New Roman"/>
          <w:b/>
          <w:bCs/>
          <w:spacing w:val="-1"/>
          <w:sz w:val="32"/>
          <w:szCs w:val="32"/>
        </w:rPr>
        <w:t>Intermediate Text Colour:</w:t>
      </w:r>
    </w:p>
    <w:p w14:paraId="53061FE2" w14:textId="77777777" w:rsidR="002C62E1" w:rsidRPr="002C62E1" w:rsidRDefault="002C62E1" w:rsidP="00FC3208">
      <w:pPr>
        <w:numPr>
          <w:ilvl w:val="0"/>
          <w:numId w:val="22"/>
        </w:numPr>
        <w:shd w:val="clear" w:color="auto" w:fill="FFFFFF"/>
        <w:spacing w:before="252"/>
        <w:ind w:left="450"/>
        <w:rPr>
          <w:rFonts w:ascii="Georgia" w:eastAsia="Times New Roman" w:hAnsi="Georgia" w:cs="Times New Roman"/>
          <w:spacing w:val="-1"/>
          <w:sz w:val="32"/>
          <w:szCs w:val="32"/>
        </w:rPr>
      </w:pPr>
      <w:r w:rsidRPr="002C62E1">
        <w:rPr>
          <w:rFonts w:ascii="Georgia" w:eastAsia="Times New Roman" w:hAnsi="Georgia" w:cs="Times New Roman"/>
          <w:b/>
          <w:bCs/>
          <w:spacing w:val="-1"/>
          <w:sz w:val="32"/>
          <w:szCs w:val="32"/>
        </w:rPr>
        <w:t>Affirmation: </w:t>
      </w:r>
      <w:r w:rsidRPr="002C62E1">
        <w:rPr>
          <w:rFonts w:ascii="Georgia" w:eastAsia="Times New Roman" w:hAnsi="Georgia" w:cs="Times New Roman"/>
          <w:spacing w:val="-1"/>
          <w:sz w:val="32"/>
          <w:szCs w:val="32"/>
        </w:rPr>
        <w:t>Colour to show success, something right for user.</w:t>
      </w:r>
    </w:p>
    <w:p w14:paraId="2D0204C2" w14:textId="77777777" w:rsidR="002C62E1" w:rsidRPr="002C62E1" w:rsidRDefault="002C62E1" w:rsidP="00FC3208">
      <w:pPr>
        <w:numPr>
          <w:ilvl w:val="0"/>
          <w:numId w:val="22"/>
        </w:numPr>
        <w:shd w:val="clear" w:color="auto" w:fill="FFFFFF"/>
        <w:spacing w:before="252"/>
        <w:ind w:left="450"/>
        <w:rPr>
          <w:rFonts w:ascii="Georgia" w:eastAsia="Times New Roman" w:hAnsi="Georgia" w:cs="Times New Roman"/>
          <w:spacing w:val="-1"/>
          <w:sz w:val="32"/>
          <w:szCs w:val="32"/>
        </w:rPr>
      </w:pPr>
      <w:r w:rsidRPr="002C62E1">
        <w:rPr>
          <w:rFonts w:ascii="Georgia" w:eastAsia="Times New Roman" w:hAnsi="Georgia" w:cs="Times New Roman"/>
          <w:b/>
          <w:bCs/>
          <w:spacing w:val="-1"/>
          <w:sz w:val="32"/>
          <w:szCs w:val="32"/>
        </w:rPr>
        <w:t>Negation: </w:t>
      </w:r>
      <w:r w:rsidRPr="002C62E1">
        <w:rPr>
          <w:rFonts w:ascii="Georgia" w:eastAsia="Times New Roman" w:hAnsi="Georgia" w:cs="Times New Roman"/>
          <w:spacing w:val="-1"/>
          <w:sz w:val="32"/>
          <w:szCs w:val="32"/>
        </w:rPr>
        <w:t>Colour to show error, some danger zones for user.</w:t>
      </w:r>
    </w:p>
    <w:p w14:paraId="25F0BECD" w14:textId="77777777" w:rsidR="001F0F08" w:rsidRDefault="001F0F08" w:rsidP="00692D51">
      <w:pPr>
        <w:rPr>
          <w:rFonts w:ascii="Times New Roman" w:eastAsia="Times New Roman" w:hAnsi="Times New Roman" w:cs="Times New Roman"/>
          <w:color w:val="1F497D" w:themeColor="text2"/>
          <w:sz w:val="20"/>
          <w:szCs w:val="20"/>
        </w:rPr>
      </w:pPr>
    </w:p>
    <w:p w14:paraId="13F374DF" w14:textId="77777777" w:rsidR="007C7F7C" w:rsidRDefault="007C7F7C" w:rsidP="00692D51">
      <w:pPr>
        <w:rPr>
          <w:rFonts w:ascii="Times New Roman" w:eastAsia="Times New Roman" w:hAnsi="Times New Roman" w:cs="Times New Roman"/>
          <w:color w:val="1F497D" w:themeColor="text2"/>
          <w:sz w:val="20"/>
          <w:szCs w:val="20"/>
        </w:rPr>
      </w:pPr>
    </w:p>
    <w:p w14:paraId="72B8474E" w14:textId="77777777" w:rsidR="007C7F7C" w:rsidRDefault="007C7F7C" w:rsidP="007C7F7C">
      <w:pPr>
        <w:pStyle w:val="Heading4"/>
        <w:shd w:val="clear" w:color="auto" w:fill="005691"/>
        <w:spacing w:before="0" w:line="390" w:lineRule="atLeast"/>
        <w:rPr>
          <w:rFonts w:ascii="Trebuchet MS" w:eastAsia="Times New Roman" w:hAnsi="Trebuchet MS"/>
          <w:color w:val="FFFFFF"/>
          <w:sz w:val="33"/>
          <w:szCs w:val="33"/>
        </w:rPr>
      </w:pPr>
      <w:r>
        <w:rPr>
          <w:rFonts w:ascii="Trebuchet MS" w:eastAsia="Times New Roman" w:hAnsi="Trebuchet MS"/>
          <w:color w:val="FFFFFF"/>
          <w:sz w:val="33"/>
          <w:szCs w:val="33"/>
        </w:rPr>
        <w:t>20 Best Payment Gateway Providers of 2019</w:t>
      </w:r>
    </w:p>
    <w:p w14:paraId="22946237" w14:textId="77777777" w:rsidR="007C7F7C" w:rsidRDefault="002D2091" w:rsidP="00FC3208">
      <w:pPr>
        <w:numPr>
          <w:ilvl w:val="0"/>
          <w:numId w:val="23"/>
        </w:numPr>
        <w:pBdr>
          <w:bottom w:val="single" w:sz="6" w:space="11" w:color="DBDBDB"/>
        </w:pBdr>
        <w:spacing w:after="135"/>
        <w:ind w:left="795" w:right="300"/>
        <w:rPr>
          <w:rFonts w:ascii="Trebuchet MS" w:eastAsia="Times New Roman" w:hAnsi="Trebuchet MS"/>
          <w:color w:val="444444"/>
        </w:rPr>
      </w:pPr>
      <w:hyperlink r:id="rId195" w:anchor="stripe" w:history="1">
        <w:r w:rsidR="007C7F7C">
          <w:rPr>
            <w:rStyle w:val="Hyperlink"/>
            <w:rFonts w:ascii="Trebuchet MS" w:eastAsia="Times New Roman" w:hAnsi="Trebuchet MS"/>
            <w:b/>
            <w:bCs/>
            <w:color w:val="005691"/>
          </w:rPr>
          <w:t>Stripe</w:t>
        </w:r>
      </w:hyperlink>
    </w:p>
    <w:p w14:paraId="31889A98" w14:textId="77777777" w:rsidR="007C7F7C" w:rsidRDefault="002D2091" w:rsidP="00FC3208">
      <w:pPr>
        <w:numPr>
          <w:ilvl w:val="0"/>
          <w:numId w:val="23"/>
        </w:numPr>
        <w:pBdr>
          <w:bottom w:val="single" w:sz="6" w:space="11" w:color="DBDBDB"/>
        </w:pBdr>
        <w:spacing w:after="135"/>
        <w:ind w:left="795" w:right="300"/>
        <w:rPr>
          <w:rFonts w:ascii="Trebuchet MS" w:eastAsia="Times New Roman" w:hAnsi="Trebuchet MS"/>
          <w:color w:val="444444"/>
        </w:rPr>
      </w:pPr>
      <w:hyperlink r:id="rId196" w:anchor="paypal" w:history="1">
        <w:r w:rsidR="007C7F7C">
          <w:rPr>
            <w:rStyle w:val="Hyperlink"/>
            <w:rFonts w:ascii="Trebuchet MS" w:eastAsia="Times New Roman" w:hAnsi="Trebuchet MS"/>
            <w:b/>
            <w:bCs/>
            <w:color w:val="005691"/>
          </w:rPr>
          <w:t>PayPal Payments Pro</w:t>
        </w:r>
      </w:hyperlink>
    </w:p>
    <w:p w14:paraId="609F7F0D" w14:textId="77777777" w:rsidR="007C7F7C" w:rsidRDefault="002D2091" w:rsidP="00FC3208">
      <w:pPr>
        <w:numPr>
          <w:ilvl w:val="0"/>
          <w:numId w:val="23"/>
        </w:numPr>
        <w:pBdr>
          <w:bottom w:val="single" w:sz="6" w:space="11" w:color="DBDBDB"/>
        </w:pBdr>
        <w:spacing w:after="135"/>
        <w:ind w:left="795" w:right="300"/>
        <w:rPr>
          <w:rFonts w:ascii="Trebuchet MS" w:eastAsia="Times New Roman" w:hAnsi="Trebuchet MS"/>
          <w:color w:val="444444"/>
        </w:rPr>
      </w:pPr>
      <w:hyperlink r:id="rId197" w:anchor="amazon" w:history="1">
        <w:r w:rsidR="007C7F7C">
          <w:rPr>
            <w:rStyle w:val="Hyperlink"/>
            <w:rFonts w:ascii="Trebuchet MS" w:eastAsia="Times New Roman" w:hAnsi="Trebuchet MS"/>
            <w:b/>
            <w:bCs/>
            <w:color w:val="005691"/>
          </w:rPr>
          <w:t>Amazon Payments</w:t>
        </w:r>
      </w:hyperlink>
    </w:p>
    <w:p w14:paraId="61D9FAA6" w14:textId="77777777" w:rsidR="007C7F7C" w:rsidRDefault="002D2091" w:rsidP="00FC3208">
      <w:pPr>
        <w:numPr>
          <w:ilvl w:val="0"/>
          <w:numId w:val="23"/>
        </w:numPr>
        <w:pBdr>
          <w:bottom w:val="single" w:sz="6" w:space="11" w:color="DBDBDB"/>
        </w:pBdr>
        <w:spacing w:after="135"/>
        <w:ind w:left="795" w:right="300"/>
        <w:rPr>
          <w:rFonts w:ascii="Trebuchet MS" w:eastAsia="Times New Roman" w:hAnsi="Trebuchet MS"/>
          <w:color w:val="444444"/>
        </w:rPr>
      </w:pPr>
      <w:hyperlink r:id="rId198" w:anchor="braintree" w:history="1">
        <w:r w:rsidR="007C7F7C">
          <w:rPr>
            <w:rStyle w:val="Hyperlink"/>
            <w:rFonts w:ascii="Trebuchet MS" w:eastAsia="Times New Roman" w:hAnsi="Trebuchet MS"/>
            <w:b/>
            <w:bCs/>
            <w:color w:val="005691"/>
          </w:rPr>
          <w:t>Braintree</w:t>
        </w:r>
      </w:hyperlink>
    </w:p>
    <w:p w14:paraId="0271A5D9" w14:textId="77777777" w:rsidR="007C7F7C" w:rsidRDefault="002D2091" w:rsidP="00FC3208">
      <w:pPr>
        <w:numPr>
          <w:ilvl w:val="0"/>
          <w:numId w:val="23"/>
        </w:numPr>
        <w:pBdr>
          <w:bottom w:val="single" w:sz="6" w:space="11" w:color="DBDBDB"/>
        </w:pBdr>
        <w:spacing w:after="135"/>
        <w:ind w:left="795" w:right="300"/>
        <w:rPr>
          <w:rFonts w:ascii="Trebuchet MS" w:eastAsia="Times New Roman" w:hAnsi="Trebuchet MS"/>
          <w:color w:val="444444"/>
        </w:rPr>
      </w:pPr>
      <w:hyperlink r:id="rId199" w:anchor="authorizenet" w:history="1">
        <w:r w:rsidR="007C7F7C">
          <w:rPr>
            <w:rStyle w:val="Hyperlink"/>
            <w:rFonts w:ascii="Trebuchet MS" w:eastAsia="Times New Roman" w:hAnsi="Trebuchet MS"/>
            <w:b/>
            <w:bCs/>
            <w:color w:val="005691"/>
          </w:rPr>
          <w:t>Authorize.Net</w:t>
        </w:r>
      </w:hyperlink>
    </w:p>
    <w:p w14:paraId="5CF42CC1" w14:textId="77777777" w:rsidR="007C7F7C" w:rsidRDefault="002D2091" w:rsidP="00FC3208">
      <w:pPr>
        <w:numPr>
          <w:ilvl w:val="0"/>
          <w:numId w:val="23"/>
        </w:numPr>
        <w:pBdr>
          <w:bottom w:val="single" w:sz="6" w:space="11" w:color="DBDBDB"/>
        </w:pBdr>
        <w:spacing w:after="135"/>
        <w:ind w:left="795" w:right="300"/>
        <w:rPr>
          <w:rFonts w:ascii="Trebuchet MS" w:eastAsia="Times New Roman" w:hAnsi="Trebuchet MS"/>
          <w:color w:val="444444"/>
        </w:rPr>
      </w:pPr>
      <w:hyperlink r:id="rId200" w:anchor="wepay" w:history="1">
        <w:r w:rsidR="007C7F7C">
          <w:rPr>
            <w:rStyle w:val="Hyperlink"/>
            <w:rFonts w:ascii="Trebuchet MS" w:eastAsia="Times New Roman" w:hAnsi="Trebuchet MS"/>
            <w:b/>
            <w:bCs/>
            <w:color w:val="005691"/>
          </w:rPr>
          <w:t>WePay</w:t>
        </w:r>
      </w:hyperlink>
    </w:p>
    <w:p w14:paraId="1E65C76D" w14:textId="77777777" w:rsidR="007C7F7C" w:rsidRDefault="002D2091" w:rsidP="00FC3208">
      <w:pPr>
        <w:numPr>
          <w:ilvl w:val="0"/>
          <w:numId w:val="23"/>
        </w:numPr>
        <w:pBdr>
          <w:bottom w:val="single" w:sz="6" w:space="11" w:color="DBDBDB"/>
        </w:pBdr>
        <w:spacing w:after="135"/>
        <w:ind w:left="795" w:right="300"/>
        <w:rPr>
          <w:rFonts w:ascii="Trebuchet MS" w:eastAsia="Times New Roman" w:hAnsi="Trebuchet MS"/>
          <w:color w:val="444444"/>
        </w:rPr>
      </w:pPr>
      <w:hyperlink r:id="rId201" w:anchor="bluesnap" w:history="1">
        <w:r w:rsidR="007C7F7C">
          <w:rPr>
            <w:rStyle w:val="Hyperlink"/>
            <w:rFonts w:ascii="Trebuchet MS" w:eastAsia="Times New Roman" w:hAnsi="Trebuchet MS"/>
            <w:b/>
            <w:bCs/>
            <w:color w:val="005691"/>
          </w:rPr>
          <w:t>BlueSnap</w:t>
        </w:r>
      </w:hyperlink>
    </w:p>
    <w:p w14:paraId="41A06CE0" w14:textId="77777777" w:rsidR="007C7F7C" w:rsidRDefault="002D2091" w:rsidP="00FC3208">
      <w:pPr>
        <w:numPr>
          <w:ilvl w:val="0"/>
          <w:numId w:val="23"/>
        </w:numPr>
        <w:pBdr>
          <w:bottom w:val="single" w:sz="6" w:space="11" w:color="DBDBDB"/>
        </w:pBdr>
        <w:spacing w:after="135"/>
        <w:ind w:left="795" w:right="300"/>
        <w:rPr>
          <w:rFonts w:ascii="Trebuchet MS" w:eastAsia="Times New Roman" w:hAnsi="Trebuchet MS"/>
          <w:color w:val="444444"/>
        </w:rPr>
      </w:pPr>
      <w:hyperlink r:id="rId202" w:anchor="securionpay" w:history="1">
        <w:r w:rsidR="007C7F7C">
          <w:rPr>
            <w:rStyle w:val="Hyperlink"/>
            <w:rFonts w:ascii="Trebuchet MS" w:eastAsia="Times New Roman" w:hAnsi="Trebuchet MS"/>
            <w:b/>
            <w:bCs/>
            <w:color w:val="005691"/>
          </w:rPr>
          <w:t>SecurionPay</w:t>
        </w:r>
      </w:hyperlink>
    </w:p>
    <w:p w14:paraId="427DA3C4" w14:textId="77777777" w:rsidR="007C7F7C" w:rsidRDefault="002D2091" w:rsidP="00FC3208">
      <w:pPr>
        <w:numPr>
          <w:ilvl w:val="0"/>
          <w:numId w:val="23"/>
        </w:numPr>
        <w:pBdr>
          <w:bottom w:val="single" w:sz="6" w:space="11" w:color="DBDBDB"/>
        </w:pBdr>
        <w:spacing w:after="135"/>
        <w:ind w:left="795" w:right="300"/>
        <w:rPr>
          <w:rFonts w:ascii="Trebuchet MS" w:eastAsia="Times New Roman" w:hAnsi="Trebuchet MS"/>
          <w:color w:val="444444"/>
        </w:rPr>
      </w:pPr>
      <w:hyperlink r:id="rId203" w:anchor="skrill" w:history="1">
        <w:r w:rsidR="007C7F7C">
          <w:rPr>
            <w:rStyle w:val="Hyperlink"/>
            <w:rFonts w:ascii="Trebuchet MS" w:eastAsia="Times New Roman" w:hAnsi="Trebuchet MS"/>
            <w:b/>
            <w:bCs/>
            <w:color w:val="005691"/>
          </w:rPr>
          <w:t>Skrill</w:t>
        </w:r>
      </w:hyperlink>
    </w:p>
    <w:p w14:paraId="69008099" w14:textId="77777777" w:rsidR="007C7F7C" w:rsidRDefault="002D2091" w:rsidP="00FC3208">
      <w:pPr>
        <w:numPr>
          <w:ilvl w:val="0"/>
          <w:numId w:val="23"/>
        </w:numPr>
        <w:spacing w:after="135"/>
        <w:ind w:left="795" w:right="300"/>
        <w:rPr>
          <w:rFonts w:ascii="Trebuchet MS" w:eastAsia="Times New Roman" w:hAnsi="Trebuchet MS"/>
          <w:color w:val="444444"/>
        </w:rPr>
      </w:pPr>
      <w:hyperlink r:id="rId204" w:anchor="payu" w:history="1">
        <w:r w:rsidR="007C7F7C">
          <w:rPr>
            <w:rStyle w:val="Hyperlink"/>
            <w:rFonts w:ascii="Trebuchet MS" w:eastAsia="Times New Roman" w:hAnsi="Trebuchet MS"/>
            <w:b/>
            <w:bCs/>
            <w:color w:val="005691"/>
          </w:rPr>
          <w:t>PayU</w:t>
        </w:r>
      </w:hyperlink>
    </w:p>
    <w:p w14:paraId="53526B16" w14:textId="77777777" w:rsidR="007C7F7C" w:rsidRDefault="002D2091" w:rsidP="00FC3208">
      <w:pPr>
        <w:numPr>
          <w:ilvl w:val="0"/>
          <w:numId w:val="24"/>
        </w:numPr>
        <w:pBdr>
          <w:bottom w:val="single" w:sz="6" w:space="11" w:color="DBDBDB"/>
        </w:pBdr>
        <w:spacing w:after="135"/>
        <w:ind w:left="795" w:right="300"/>
        <w:rPr>
          <w:rFonts w:ascii="Trebuchet MS" w:eastAsia="Times New Roman" w:hAnsi="Trebuchet MS"/>
          <w:color w:val="444444"/>
        </w:rPr>
      </w:pPr>
      <w:hyperlink r:id="rId205" w:anchor="zohocheckout" w:history="1">
        <w:r w:rsidR="007C7F7C">
          <w:rPr>
            <w:rStyle w:val="Hyperlink"/>
            <w:rFonts w:ascii="Trebuchet MS" w:eastAsia="Times New Roman" w:hAnsi="Trebuchet MS"/>
            <w:b/>
            <w:bCs/>
            <w:color w:val="005691"/>
          </w:rPr>
          <w:t>Zoho Checkout</w:t>
        </w:r>
      </w:hyperlink>
    </w:p>
    <w:p w14:paraId="1BE30E5A" w14:textId="77777777" w:rsidR="007C7F7C" w:rsidRDefault="002D2091" w:rsidP="00FC3208">
      <w:pPr>
        <w:numPr>
          <w:ilvl w:val="0"/>
          <w:numId w:val="24"/>
        </w:numPr>
        <w:pBdr>
          <w:bottom w:val="single" w:sz="6" w:space="11" w:color="DBDBDB"/>
        </w:pBdr>
        <w:spacing w:after="135"/>
        <w:ind w:left="795" w:right="300"/>
        <w:rPr>
          <w:rFonts w:ascii="Trebuchet MS" w:eastAsia="Times New Roman" w:hAnsi="Trebuchet MS"/>
          <w:color w:val="444444"/>
        </w:rPr>
      </w:pPr>
      <w:hyperlink r:id="rId206" w:anchor="bitpay" w:history="1">
        <w:r w:rsidR="007C7F7C">
          <w:rPr>
            <w:rStyle w:val="Hyperlink"/>
            <w:rFonts w:ascii="Trebuchet MS" w:eastAsia="Times New Roman" w:hAnsi="Trebuchet MS"/>
            <w:b/>
            <w:bCs/>
            <w:color w:val="005691"/>
          </w:rPr>
          <w:t>BitPay</w:t>
        </w:r>
      </w:hyperlink>
    </w:p>
    <w:p w14:paraId="70AA40A0" w14:textId="77777777" w:rsidR="007C7F7C" w:rsidRDefault="002D2091" w:rsidP="00FC3208">
      <w:pPr>
        <w:numPr>
          <w:ilvl w:val="0"/>
          <w:numId w:val="24"/>
        </w:numPr>
        <w:pBdr>
          <w:bottom w:val="single" w:sz="6" w:space="11" w:color="DBDBDB"/>
        </w:pBdr>
        <w:spacing w:after="135"/>
        <w:ind w:left="795" w:right="300"/>
        <w:rPr>
          <w:rFonts w:ascii="Trebuchet MS" w:eastAsia="Times New Roman" w:hAnsi="Trebuchet MS"/>
          <w:color w:val="444444"/>
        </w:rPr>
      </w:pPr>
      <w:hyperlink r:id="rId207" w:anchor="payoneer" w:history="1">
        <w:r w:rsidR="007C7F7C">
          <w:rPr>
            <w:rStyle w:val="Hyperlink"/>
            <w:rFonts w:ascii="Trebuchet MS" w:eastAsia="Times New Roman" w:hAnsi="Trebuchet MS"/>
            <w:b/>
            <w:bCs/>
            <w:color w:val="005691"/>
          </w:rPr>
          <w:t>Payoneer</w:t>
        </w:r>
      </w:hyperlink>
    </w:p>
    <w:p w14:paraId="4E7E213A" w14:textId="77777777" w:rsidR="007C7F7C" w:rsidRDefault="002D2091" w:rsidP="00FC3208">
      <w:pPr>
        <w:numPr>
          <w:ilvl w:val="0"/>
          <w:numId w:val="24"/>
        </w:numPr>
        <w:pBdr>
          <w:bottom w:val="single" w:sz="6" w:space="11" w:color="DBDBDB"/>
        </w:pBdr>
        <w:spacing w:after="135"/>
        <w:ind w:left="795" w:right="300"/>
        <w:rPr>
          <w:rFonts w:ascii="Trebuchet MS" w:eastAsia="Times New Roman" w:hAnsi="Trebuchet MS"/>
          <w:color w:val="444444"/>
        </w:rPr>
      </w:pPr>
      <w:hyperlink r:id="rId208" w:anchor="cardinalcommerce" w:history="1">
        <w:r w:rsidR="007C7F7C">
          <w:rPr>
            <w:rStyle w:val="Hyperlink"/>
            <w:rFonts w:ascii="Trebuchet MS" w:eastAsia="Times New Roman" w:hAnsi="Trebuchet MS"/>
            <w:b/>
            <w:bCs/>
            <w:color w:val="005691"/>
          </w:rPr>
          <w:t>CardinalCommerce</w:t>
        </w:r>
      </w:hyperlink>
    </w:p>
    <w:p w14:paraId="57CD8583" w14:textId="77777777" w:rsidR="007C7F7C" w:rsidRDefault="002D2091" w:rsidP="00FC3208">
      <w:pPr>
        <w:numPr>
          <w:ilvl w:val="0"/>
          <w:numId w:val="24"/>
        </w:numPr>
        <w:pBdr>
          <w:bottom w:val="single" w:sz="6" w:space="11" w:color="DBDBDB"/>
        </w:pBdr>
        <w:spacing w:after="135"/>
        <w:ind w:left="795" w:right="300"/>
        <w:rPr>
          <w:rFonts w:ascii="Trebuchet MS" w:eastAsia="Times New Roman" w:hAnsi="Trebuchet MS"/>
          <w:color w:val="444444"/>
        </w:rPr>
      </w:pPr>
      <w:hyperlink r:id="rId209" w:anchor="payza" w:history="1">
        <w:r w:rsidR="007C7F7C">
          <w:rPr>
            <w:rStyle w:val="Hyperlink"/>
            <w:rFonts w:ascii="Trebuchet MS" w:eastAsia="Times New Roman" w:hAnsi="Trebuchet MS"/>
            <w:b/>
            <w:bCs/>
            <w:color w:val="005691"/>
          </w:rPr>
          <w:t>Payza</w:t>
        </w:r>
      </w:hyperlink>
    </w:p>
    <w:p w14:paraId="0287CB75" w14:textId="77777777" w:rsidR="007C7F7C" w:rsidRDefault="002D2091" w:rsidP="00FC3208">
      <w:pPr>
        <w:numPr>
          <w:ilvl w:val="0"/>
          <w:numId w:val="24"/>
        </w:numPr>
        <w:pBdr>
          <w:bottom w:val="single" w:sz="6" w:space="11" w:color="DBDBDB"/>
        </w:pBdr>
        <w:spacing w:after="135"/>
        <w:ind w:left="795" w:right="300"/>
        <w:rPr>
          <w:rFonts w:ascii="Trebuchet MS" w:eastAsia="Times New Roman" w:hAnsi="Trebuchet MS"/>
          <w:color w:val="444444"/>
        </w:rPr>
      </w:pPr>
      <w:hyperlink r:id="rId210" w:anchor="dwolla" w:history="1">
        <w:r w:rsidR="007C7F7C">
          <w:rPr>
            <w:rStyle w:val="Hyperlink"/>
            <w:rFonts w:ascii="Trebuchet MS" w:eastAsia="Times New Roman" w:hAnsi="Trebuchet MS"/>
            <w:b/>
            <w:bCs/>
            <w:color w:val="005691"/>
          </w:rPr>
          <w:t>Dwolla</w:t>
        </w:r>
      </w:hyperlink>
    </w:p>
    <w:p w14:paraId="2E950B51" w14:textId="77777777" w:rsidR="007C7F7C" w:rsidRDefault="002D2091" w:rsidP="00FC3208">
      <w:pPr>
        <w:numPr>
          <w:ilvl w:val="0"/>
          <w:numId w:val="24"/>
        </w:numPr>
        <w:pBdr>
          <w:bottom w:val="single" w:sz="6" w:space="11" w:color="DBDBDB"/>
        </w:pBdr>
        <w:spacing w:after="135"/>
        <w:ind w:left="795" w:right="300"/>
        <w:rPr>
          <w:rFonts w:ascii="Trebuchet MS" w:eastAsia="Times New Roman" w:hAnsi="Trebuchet MS"/>
          <w:color w:val="444444"/>
        </w:rPr>
      </w:pPr>
      <w:hyperlink r:id="rId211" w:anchor="payproglobal" w:history="1">
        <w:r w:rsidR="007C7F7C">
          <w:rPr>
            <w:rStyle w:val="Hyperlink"/>
            <w:rFonts w:ascii="Trebuchet MS" w:eastAsia="Times New Roman" w:hAnsi="Trebuchet MS"/>
            <w:b/>
            <w:bCs/>
            <w:color w:val="005691"/>
          </w:rPr>
          <w:t>PayPro Global</w:t>
        </w:r>
      </w:hyperlink>
    </w:p>
    <w:p w14:paraId="26DFE4AB" w14:textId="77777777" w:rsidR="007C7F7C" w:rsidRDefault="002D2091" w:rsidP="00FC3208">
      <w:pPr>
        <w:numPr>
          <w:ilvl w:val="0"/>
          <w:numId w:val="24"/>
        </w:numPr>
        <w:pBdr>
          <w:bottom w:val="single" w:sz="6" w:space="11" w:color="DBDBDB"/>
        </w:pBdr>
        <w:spacing w:after="135"/>
        <w:ind w:left="795" w:right="300"/>
        <w:rPr>
          <w:rFonts w:ascii="Trebuchet MS" w:eastAsia="Times New Roman" w:hAnsi="Trebuchet MS"/>
          <w:color w:val="444444"/>
        </w:rPr>
      </w:pPr>
      <w:hyperlink r:id="rId212" w:anchor="paysimple" w:history="1">
        <w:r w:rsidR="007C7F7C">
          <w:rPr>
            <w:rStyle w:val="Hyperlink"/>
            <w:rFonts w:ascii="Trebuchet MS" w:eastAsia="Times New Roman" w:hAnsi="Trebuchet MS"/>
            <w:b/>
            <w:bCs/>
            <w:color w:val="005691"/>
          </w:rPr>
          <w:t>PaySimple</w:t>
        </w:r>
      </w:hyperlink>
    </w:p>
    <w:p w14:paraId="76542E1D" w14:textId="77777777" w:rsidR="007C7F7C" w:rsidRDefault="002D2091" w:rsidP="00FC3208">
      <w:pPr>
        <w:numPr>
          <w:ilvl w:val="0"/>
          <w:numId w:val="24"/>
        </w:numPr>
        <w:pBdr>
          <w:bottom w:val="single" w:sz="6" w:space="11" w:color="DBDBDB"/>
        </w:pBdr>
        <w:spacing w:after="135"/>
        <w:ind w:left="795" w:right="300"/>
        <w:rPr>
          <w:rFonts w:ascii="Trebuchet MS" w:eastAsia="Times New Roman" w:hAnsi="Trebuchet MS"/>
          <w:color w:val="444444"/>
        </w:rPr>
      </w:pPr>
      <w:hyperlink r:id="rId213" w:anchor="coingatebitcoin" w:history="1">
        <w:r w:rsidR="007C7F7C">
          <w:rPr>
            <w:rStyle w:val="Hyperlink"/>
            <w:rFonts w:ascii="Trebuchet MS" w:eastAsia="Times New Roman" w:hAnsi="Trebuchet MS"/>
            <w:b/>
            <w:bCs/>
            <w:color w:val="005691"/>
          </w:rPr>
          <w:t>CoinGate Bitcoin Payment Processor</w:t>
        </w:r>
      </w:hyperlink>
    </w:p>
    <w:p w14:paraId="1679FF01" w14:textId="77777777" w:rsidR="007C7F7C" w:rsidRDefault="002D2091" w:rsidP="00FC3208">
      <w:pPr>
        <w:numPr>
          <w:ilvl w:val="0"/>
          <w:numId w:val="24"/>
        </w:numPr>
        <w:spacing w:after="135"/>
        <w:ind w:left="795" w:right="300"/>
        <w:rPr>
          <w:rFonts w:ascii="Trebuchet MS" w:eastAsia="Times New Roman" w:hAnsi="Trebuchet MS"/>
          <w:color w:val="444444"/>
        </w:rPr>
      </w:pPr>
      <w:hyperlink r:id="rId214" w:anchor="worldpay" w:history="1">
        <w:r w:rsidR="007C7F7C">
          <w:rPr>
            <w:rStyle w:val="Hyperlink"/>
            <w:rFonts w:ascii="Trebuchet MS" w:eastAsia="Times New Roman" w:hAnsi="Trebuchet MS"/>
            <w:b/>
            <w:bCs/>
            <w:color w:val="005691"/>
          </w:rPr>
          <w:t>WorldPay</w:t>
        </w:r>
      </w:hyperlink>
    </w:p>
    <w:p w14:paraId="54629064" w14:textId="77777777" w:rsidR="007C7F7C" w:rsidRDefault="007C7F7C" w:rsidP="007C7F7C">
      <w:pPr>
        <w:pStyle w:val="Heading2"/>
        <w:shd w:val="clear" w:color="auto" w:fill="FFFFFF"/>
        <w:spacing w:before="300" w:after="150" w:line="510" w:lineRule="atLeast"/>
        <w:rPr>
          <w:rFonts w:ascii="Poppins" w:eastAsia="Times New Roman" w:hAnsi="Poppins"/>
          <w:color w:val="333333"/>
          <w:sz w:val="48"/>
          <w:szCs w:val="48"/>
        </w:rPr>
      </w:pPr>
      <w:r>
        <w:rPr>
          <w:rFonts w:ascii="Poppins" w:eastAsia="Times New Roman" w:hAnsi="Poppins"/>
          <w:color w:val="333333"/>
          <w:sz w:val="48"/>
          <w:szCs w:val="48"/>
        </w:rPr>
        <w:t>List of Top 10 Best Payment Gateways in India (Randomly Placed):</w:t>
      </w:r>
    </w:p>
    <w:p w14:paraId="644A2C02" w14:textId="77777777" w:rsidR="007C7F7C" w:rsidRDefault="007C7F7C" w:rsidP="007C7F7C">
      <w:pPr>
        <w:pStyle w:val="Heading3"/>
        <w:shd w:val="clear" w:color="auto" w:fill="FFFFFF"/>
        <w:spacing w:before="300" w:after="150" w:line="270" w:lineRule="atLeast"/>
        <w:rPr>
          <w:rFonts w:ascii="Poppins" w:eastAsia="Times New Roman" w:hAnsi="Poppins"/>
          <w:color w:val="333333"/>
          <w:sz w:val="27"/>
          <w:szCs w:val="27"/>
        </w:rPr>
      </w:pPr>
      <w:r>
        <w:rPr>
          <w:rStyle w:val="Strong"/>
          <w:rFonts w:ascii="Poppins" w:eastAsia="Times New Roman" w:hAnsi="Poppins"/>
          <w:b/>
          <w:bCs/>
          <w:color w:val="333333"/>
          <w:u w:val="single"/>
        </w:rPr>
        <w:t>1 </w:t>
      </w:r>
      <w:r w:rsidRPr="007C7F7C">
        <w:rPr>
          <w:rStyle w:val="Strong"/>
          <w:rFonts w:ascii="Poppins" w:eastAsia="Times New Roman" w:hAnsi="Poppins"/>
          <w:bCs/>
          <w:color w:val="FF0000"/>
          <w:sz w:val="40"/>
          <w:szCs w:val="40"/>
          <w:u w:val="single"/>
        </w:rPr>
        <w:fldChar w:fldCharType="begin"/>
      </w:r>
      <w:r w:rsidRPr="007C7F7C">
        <w:rPr>
          <w:rStyle w:val="Strong"/>
          <w:rFonts w:ascii="Poppins" w:eastAsia="Times New Roman" w:hAnsi="Poppins"/>
          <w:bCs/>
          <w:color w:val="FF0000"/>
          <w:sz w:val="40"/>
          <w:szCs w:val="40"/>
          <w:u w:val="single"/>
        </w:rPr>
        <w:instrText xml:space="preserve"> HYPERLINK "https://www.brandloom.com/recommended/instamojo" \t "_blank" </w:instrText>
      </w:r>
      <w:r w:rsidRPr="007C7F7C">
        <w:rPr>
          <w:rStyle w:val="Strong"/>
          <w:rFonts w:ascii="Poppins" w:eastAsia="Times New Roman" w:hAnsi="Poppins"/>
          <w:bCs/>
          <w:color w:val="FF0000"/>
          <w:sz w:val="40"/>
          <w:szCs w:val="40"/>
          <w:u w:val="single"/>
        </w:rPr>
        <w:fldChar w:fldCharType="separate"/>
      </w:r>
      <w:r w:rsidRPr="007C7F7C">
        <w:rPr>
          <w:rStyle w:val="Hyperlink"/>
          <w:rFonts w:ascii="Poppins" w:eastAsia="Times New Roman" w:hAnsi="Poppins"/>
          <w:color w:val="FF0000"/>
          <w:sz w:val="40"/>
          <w:szCs w:val="40"/>
        </w:rPr>
        <w:t>InstaMojo Payment Gateway</w:t>
      </w:r>
      <w:r w:rsidRPr="007C7F7C">
        <w:rPr>
          <w:rStyle w:val="Strong"/>
          <w:rFonts w:ascii="Poppins" w:eastAsia="Times New Roman" w:hAnsi="Poppins"/>
          <w:bCs/>
          <w:color w:val="FF0000"/>
          <w:sz w:val="40"/>
          <w:szCs w:val="40"/>
          <w:u w:val="single"/>
        </w:rPr>
        <w:fldChar w:fldCharType="end"/>
      </w:r>
      <w:r w:rsidRPr="007C7F7C">
        <w:rPr>
          <w:rStyle w:val="Strong"/>
          <w:rFonts w:ascii="Poppins" w:eastAsia="Times New Roman" w:hAnsi="Poppins"/>
          <w:bCs/>
          <w:color w:val="FF0000"/>
          <w:sz w:val="40"/>
          <w:szCs w:val="40"/>
          <w:u w:val="single"/>
        </w:rPr>
        <w:t>:</w:t>
      </w:r>
    </w:p>
    <w:p w14:paraId="3305DAA7" w14:textId="77777777" w:rsidR="003E25EA" w:rsidRDefault="007C7F7C" w:rsidP="003E25EA">
      <w:pPr>
        <w:pStyle w:val="NormalWeb"/>
        <w:shd w:val="clear" w:color="auto" w:fill="FFFFFF"/>
        <w:spacing w:before="0" w:beforeAutospacing="0" w:after="450" w:afterAutospacing="0" w:line="420" w:lineRule="atLeast"/>
        <w:rPr>
          <w:rFonts w:ascii="Raleway" w:hAnsi="Raleway" w:hint="eastAsia"/>
          <w:color w:val="555555"/>
          <w:sz w:val="27"/>
          <w:szCs w:val="27"/>
        </w:rPr>
      </w:pPr>
      <w:r>
        <w:rPr>
          <w:rFonts w:ascii="Raleway" w:hAnsi="Raleway"/>
          <w:color w:val="555555"/>
          <w:sz w:val="27"/>
          <w:szCs w:val="27"/>
        </w:rPr>
        <w:fldChar w:fldCharType="begin"/>
      </w:r>
      <w:r>
        <w:rPr>
          <w:rFonts w:ascii="Raleway" w:hAnsi="Raleway"/>
          <w:color w:val="555555"/>
          <w:sz w:val="27"/>
          <w:szCs w:val="27"/>
        </w:rPr>
        <w:instrText xml:space="preserve"> HYPERLINK "https://www.brandloom.com/recommended/instamojo" \t "_blank" </w:instrText>
      </w:r>
      <w:r>
        <w:rPr>
          <w:rFonts w:ascii="Raleway" w:hAnsi="Raleway"/>
          <w:color w:val="555555"/>
          <w:sz w:val="27"/>
          <w:szCs w:val="27"/>
        </w:rPr>
        <w:fldChar w:fldCharType="separate"/>
      </w:r>
      <w:r>
        <w:rPr>
          <w:rStyle w:val="Hyperlink"/>
          <w:rFonts w:ascii="Raleway" w:hAnsi="Raleway"/>
          <w:color w:val="000000"/>
          <w:sz w:val="27"/>
          <w:szCs w:val="27"/>
        </w:rPr>
        <w:t>Instamojo</w:t>
      </w:r>
      <w:r>
        <w:rPr>
          <w:rFonts w:ascii="Raleway" w:hAnsi="Raleway"/>
          <w:color w:val="555555"/>
          <w:sz w:val="27"/>
          <w:szCs w:val="27"/>
        </w:rPr>
        <w:fldChar w:fldCharType="end"/>
      </w:r>
      <w:r>
        <w:rPr>
          <w:rFonts w:ascii="Raleway" w:hAnsi="Raleway"/>
          <w:color w:val="555555"/>
          <w:sz w:val="27"/>
          <w:szCs w:val="27"/>
        </w:rPr>
        <w:t> Payment Gateway allows new merchants to create a merchant account instantly to collect online payments with ease with or without a website. Charges of InstaMojo are quite reasonable.</w:t>
      </w:r>
    </w:p>
    <w:p w14:paraId="3CC3871C" w14:textId="02A1FC7B" w:rsidR="007C7F7C" w:rsidRPr="003E25EA" w:rsidRDefault="007C7F7C" w:rsidP="003E25EA">
      <w:pPr>
        <w:pStyle w:val="NormalWeb"/>
        <w:shd w:val="clear" w:color="auto" w:fill="FFFFFF"/>
        <w:spacing w:before="0" w:beforeAutospacing="0" w:after="450" w:afterAutospacing="0" w:line="420" w:lineRule="atLeast"/>
        <w:rPr>
          <w:rFonts w:ascii="Raleway" w:hAnsi="Raleway" w:hint="eastAsia"/>
          <w:color w:val="555555"/>
          <w:sz w:val="27"/>
          <w:szCs w:val="27"/>
        </w:rPr>
      </w:pPr>
      <w:r>
        <w:rPr>
          <w:rFonts w:ascii="Raleway" w:eastAsia="Times New Roman" w:hAnsi="Raleway"/>
          <w:color w:val="555555"/>
          <w:sz w:val="27"/>
          <w:szCs w:val="27"/>
        </w:rPr>
        <w:fldChar w:fldCharType="begin"/>
      </w:r>
      <w:r>
        <w:rPr>
          <w:rFonts w:ascii="Raleway" w:eastAsia="Times New Roman" w:hAnsi="Raleway"/>
          <w:color w:val="555555"/>
          <w:sz w:val="27"/>
          <w:szCs w:val="27"/>
        </w:rPr>
        <w:instrText xml:space="preserve"> HYPERLINK "https://www.brandloom.com/recommended/instamojo" \t "_blank" </w:instrText>
      </w:r>
      <w:r>
        <w:rPr>
          <w:rFonts w:ascii="Raleway" w:eastAsia="Times New Roman" w:hAnsi="Raleway"/>
          <w:color w:val="555555"/>
          <w:sz w:val="27"/>
          <w:szCs w:val="27"/>
        </w:rPr>
        <w:fldChar w:fldCharType="separate"/>
      </w:r>
      <w:r>
        <w:rPr>
          <w:rStyle w:val="Hyperlink"/>
          <w:rFonts w:ascii="Raleway" w:eastAsia="Times New Roman" w:hAnsi="Raleway"/>
          <w:color w:val="555555"/>
          <w:sz w:val="27"/>
          <w:szCs w:val="27"/>
        </w:rPr>
        <w:t>Instamojo</w:t>
      </w:r>
      <w:r>
        <w:rPr>
          <w:rFonts w:ascii="Raleway" w:eastAsia="Times New Roman" w:hAnsi="Raleway"/>
          <w:color w:val="555555"/>
          <w:sz w:val="27"/>
          <w:szCs w:val="27"/>
        </w:rPr>
        <w:fldChar w:fldCharType="end"/>
      </w:r>
      <w:r>
        <w:rPr>
          <w:rFonts w:ascii="Raleway" w:eastAsia="Times New Roman" w:hAnsi="Raleway"/>
          <w:color w:val="555555"/>
          <w:sz w:val="27"/>
          <w:szCs w:val="27"/>
        </w:rPr>
        <w:t> Payment Gateway service charges are:</w:t>
      </w:r>
    </w:p>
    <w:p w14:paraId="34230242" w14:textId="77777777" w:rsidR="007C7F7C" w:rsidRDefault="007C7F7C" w:rsidP="00FC3208">
      <w:pPr>
        <w:numPr>
          <w:ilvl w:val="1"/>
          <w:numId w:val="25"/>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Annual maintenance Charge: ZERO. yes ZERO</w:t>
      </w:r>
    </w:p>
    <w:p w14:paraId="3E1A6396" w14:textId="77777777" w:rsidR="007C7F7C" w:rsidRDefault="007C7F7C" w:rsidP="00FC3208">
      <w:pPr>
        <w:numPr>
          <w:ilvl w:val="1"/>
          <w:numId w:val="25"/>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Transaction Fee per Transaction: Flat fee @ 2% + Rs 3 per transaction</w:t>
      </w:r>
    </w:p>
    <w:p w14:paraId="4EBD3E7E" w14:textId="77777777" w:rsidR="007C7F7C" w:rsidRDefault="007C7F7C" w:rsidP="00FC3208">
      <w:pPr>
        <w:numPr>
          <w:ilvl w:val="1"/>
          <w:numId w:val="25"/>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International Payment / Credit card Support: Not supported</w:t>
      </w:r>
    </w:p>
    <w:p w14:paraId="4D1343EF" w14:textId="77777777" w:rsidR="007C7F7C" w:rsidRDefault="007C7F7C" w:rsidP="00FC3208">
      <w:pPr>
        <w:numPr>
          <w:ilvl w:val="1"/>
          <w:numId w:val="25"/>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Multi-Currency Support: Not supported. Only INR.</w:t>
      </w:r>
    </w:p>
    <w:p w14:paraId="772211B2" w14:textId="77777777" w:rsidR="007C7F7C" w:rsidRDefault="007C7F7C" w:rsidP="00FC3208">
      <w:pPr>
        <w:numPr>
          <w:ilvl w:val="1"/>
          <w:numId w:val="25"/>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Withdrawal Fees: Zero</w:t>
      </w:r>
    </w:p>
    <w:p w14:paraId="710DCCC0" w14:textId="77777777" w:rsidR="007C7F7C" w:rsidRDefault="007C7F7C" w:rsidP="00FC3208">
      <w:pPr>
        <w:numPr>
          <w:ilvl w:val="1"/>
          <w:numId w:val="25"/>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Settlement days: 3 days in your connected Bank account.</w:t>
      </w:r>
    </w:p>
    <w:p w14:paraId="2B76431B" w14:textId="77777777" w:rsidR="007C7F7C" w:rsidRDefault="007C7F7C" w:rsidP="00FC3208">
      <w:pPr>
        <w:numPr>
          <w:ilvl w:val="1"/>
          <w:numId w:val="25"/>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Mobile App Integration: Not available as of now.</w:t>
      </w:r>
    </w:p>
    <w:p w14:paraId="34225F5D" w14:textId="77777777" w:rsidR="007C7F7C" w:rsidRPr="003E25EA" w:rsidRDefault="007C7F7C" w:rsidP="007C7F7C">
      <w:pPr>
        <w:pStyle w:val="Heading3"/>
        <w:shd w:val="clear" w:color="auto" w:fill="FFFFFF"/>
        <w:spacing w:before="300" w:after="150" w:line="270" w:lineRule="atLeast"/>
        <w:rPr>
          <w:rFonts w:ascii="Poppins" w:eastAsia="Times New Roman" w:hAnsi="Poppins"/>
          <w:color w:val="FF0000"/>
          <w:sz w:val="32"/>
          <w:szCs w:val="32"/>
        </w:rPr>
      </w:pPr>
      <w:r w:rsidRPr="003E25EA">
        <w:rPr>
          <w:rFonts w:ascii="Poppins" w:eastAsia="Times New Roman" w:hAnsi="Poppins"/>
          <w:color w:val="FF0000"/>
          <w:sz w:val="32"/>
          <w:szCs w:val="32"/>
        </w:rPr>
        <w:t>2. </w:t>
      </w:r>
      <w:r w:rsidRPr="003E25EA">
        <w:rPr>
          <w:rFonts w:ascii="Poppins" w:eastAsia="Times New Roman" w:hAnsi="Poppins"/>
          <w:color w:val="FF0000"/>
          <w:sz w:val="32"/>
          <w:szCs w:val="32"/>
        </w:rPr>
        <w:fldChar w:fldCharType="begin"/>
      </w:r>
      <w:r w:rsidRPr="003E25EA">
        <w:rPr>
          <w:rFonts w:ascii="Poppins" w:eastAsia="Times New Roman" w:hAnsi="Poppins"/>
          <w:color w:val="FF0000"/>
          <w:sz w:val="32"/>
          <w:szCs w:val="32"/>
        </w:rPr>
        <w:instrText xml:space="preserve"> HYPERLINK "https://www.brandloom.com/recommended/cashfree" \t "_blank" </w:instrText>
      </w:r>
      <w:r w:rsidRPr="003E25EA">
        <w:rPr>
          <w:rFonts w:ascii="Poppins" w:eastAsia="Times New Roman" w:hAnsi="Poppins"/>
          <w:color w:val="FF0000"/>
          <w:sz w:val="32"/>
          <w:szCs w:val="32"/>
        </w:rPr>
        <w:fldChar w:fldCharType="separate"/>
      </w:r>
      <w:r w:rsidRPr="003E25EA">
        <w:rPr>
          <w:rStyle w:val="Hyperlink"/>
          <w:rFonts w:ascii="Poppins" w:eastAsia="Times New Roman" w:hAnsi="Poppins"/>
          <w:color w:val="FF0000"/>
          <w:sz w:val="32"/>
          <w:szCs w:val="32"/>
        </w:rPr>
        <w:t>Cashfree</w:t>
      </w:r>
      <w:r w:rsidRPr="003E25EA">
        <w:rPr>
          <w:rFonts w:ascii="Poppins" w:eastAsia="Times New Roman" w:hAnsi="Poppins"/>
          <w:color w:val="FF0000"/>
          <w:sz w:val="32"/>
          <w:szCs w:val="32"/>
        </w:rPr>
        <w:fldChar w:fldCharType="end"/>
      </w:r>
      <w:r w:rsidRPr="003E25EA">
        <w:rPr>
          <w:rFonts w:ascii="Poppins" w:eastAsia="Times New Roman" w:hAnsi="Poppins"/>
          <w:color w:val="FF0000"/>
          <w:sz w:val="32"/>
          <w:szCs w:val="32"/>
        </w:rPr>
        <w:t> Payment gateway</w:t>
      </w:r>
    </w:p>
    <w:p w14:paraId="481D6E32" w14:textId="1BDD273F" w:rsidR="007C7F7C" w:rsidRDefault="007C7F7C" w:rsidP="007C7F7C">
      <w:pPr>
        <w:pStyle w:val="NormalWeb"/>
        <w:shd w:val="clear" w:color="auto" w:fill="FFFFFF"/>
        <w:spacing w:before="0" w:beforeAutospacing="0" w:after="450" w:afterAutospacing="0" w:line="420" w:lineRule="atLeast"/>
        <w:rPr>
          <w:rFonts w:ascii="Raleway" w:hAnsi="Raleway" w:hint="eastAsia"/>
          <w:color w:val="555555"/>
          <w:sz w:val="27"/>
          <w:szCs w:val="27"/>
        </w:rPr>
      </w:pPr>
      <w:r>
        <w:rPr>
          <w:rFonts w:ascii="Raleway" w:hAnsi="Raleway"/>
          <w:color w:val="555555"/>
          <w:sz w:val="27"/>
          <w:szCs w:val="27"/>
        </w:rPr>
        <w:t>Cashfree is India’s only Bulk payouts and Payment gateway company. It provides the widest range of payment options: cards (Visa, Master, Maestro, Rupay, Amex), 70+ Netbanking options, Paytm and 6 popular mobile wallets like Airtel, Mobikwik, Freecharge, It also supports UPI, NEFT, IMPS and Paypal. Payment gateway charges, for even new merchant accounts are, just 1.75% per transaction </w:t>
      </w:r>
      <w:r w:rsidRPr="003E25EA">
        <w:rPr>
          <w:rFonts w:ascii="Raleway" w:hAnsi="Raleway"/>
          <w:color w:val="0000FF"/>
          <w:sz w:val="27"/>
          <w:szCs w:val="27"/>
        </w:rPr>
        <w:t>[Lowest TDR charges in India]</w:t>
      </w:r>
    </w:p>
    <w:p w14:paraId="2C1952CD" w14:textId="77777777" w:rsidR="007C7F7C" w:rsidRPr="003E25EA" w:rsidRDefault="007C7F7C" w:rsidP="007C7F7C">
      <w:pPr>
        <w:pStyle w:val="Heading3"/>
        <w:shd w:val="clear" w:color="auto" w:fill="FFFFFF"/>
        <w:spacing w:before="300" w:after="150" w:line="270" w:lineRule="atLeast"/>
        <w:rPr>
          <w:rFonts w:ascii="Poppins" w:eastAsia="Times New Roman" w:hAnsi="Poppins"/>
          <w:color w:val="FF0000"/>
          <w:sz w:val="36"/>
          <w:szCs w:val="36"/>
        </w:rPr>
      </w:pPr>
      <w:r w:rsidRPr="003E25EA">
        <w:rPr>
          <w:rStyle w:val="Strong"/>
          <w:rFonts w:ascii="Poppins" w:eastAsia="Times New Roman" w:hAnsi="Poppins"/>
          <w:b/>
          <w:bCs/>
          <w:color w:val="FF0000"/>
          <w:sz w:val="36"/>
          <w:szCs w:val="36"/>
          <w:u w:val="single"/>
        </w:rPr>
        <w:fldChar w:fldCharType="begin"/>
      </w:r>
      <w:r w:rsidRPr="003E25EA">
        <w:rPr>
          <w:rStyle w:val="Strong"/>
          <w:rFonts w:ascii="Poppins" w:eastAsia="Times New Roman" w:hAnsi="Poppins"/>
          <w:b/>
          <w:bCs/>
          <w:color w:val="FF0000"/>
          <w:sz w:val="36"/>
          <w:szCs w:val="36"/>
          <w:u w:val="single"/>
        </w:rPr>
        <w:instrText xml:space="preserve"> HYPERLINK "https://www.ebs.in/IPS/" \t "_blank" </w:instrText>
      </w:r>
      <w:r w:rsidRPr="003E25EA">
        <w:rPr>
          <w:rStyle w:val="Strong"/>
          <w:rFonts w:ascii="Poppins" w:eastAsia="Times New Roman" w:hAnsi="Poppins"/>
          <w:b/>
          <w:bCs/>
          <w:color w:val="FF0000"/>
          <w:sz w:val="36"/>
          <w:szCs w:val="36"/>
          <w:u w:val="single"/>
        </w:rPr>
        <w:fldChar w:fldCharType="separate"/>
      </w:r>
      <w:r w:rsidRPr="003E25EA">
        <w:rPr>
          <w:rStyle w:val="Hyperlink"/>
          <w:rFonts w:ascii="Poppins" w:eastAsia="Times New Roman" w:hAnsi="Poppins"/>
          <w:color w:val="FF0000"/>
          <w:sz w:val="36"/>
          <w:szCs w:val="36"/>
        </w:rPr>
        <w:t>3 EBS</w:t>
      </w:r>
      <w:r w:rsidRPr="003E25EA">
        <w:rPr>
          <w:rStyle w:val="Strong"/>
          <w:rFonts w:ascii="Poppins" w:eastAsia="Times New Roman" w:hAnsi="Poppins"/>
          <w:b/>
          <w:bCs/>
          <w:color w:val="FF0000"/>
          <w:sz w:val="36"/>
          <w:szCs w:val="36"/>
          <w:u w:val="single"/>
        </w:rPr>
        <w:fldChar w:fldCharType="end"/>
      </w:r>
      <w:r w:rsidRPr="003E25EA">
        <w:rPr>
          <w:rFonts w:ascii="Poppins" w:eastAsia="Times New Roman" w:hAnsi="Poppins"/>
          <w:color w:val="FF0000"/>
          <w:sz w:val="36"/>
          <w:szCs w:val="36"/>
          <w:u w:val="single"/>
        </w:rPr>
        <w:t> Payment</w:t>
      </w:r>
      <w:r w:rsidRPr="003E25EA">
        <w:rPr>
          <w:rStyle w:val="Strong"/>
          <w:rFonts w:ascii="Poppins" w:eastAsia="Times New Roman" w:hAnsi="Poppins"/>
          <w:b/>
          <w:bCs/>
          <w:color w:val="FF0000"/>
          <w:sz w:val="36"/>
          <w:szCs w:val="36"/>
          <w:u w:val="single"/>
        </w:rPr>
        <w:t> Gateway:</w:t>
      </w:r>
    </w:p>
    <w:p w14:paraId="628A45C2" w14:textId="77777777" w:rsidR="007C7F7C" w:rsidRDefault="007C7F7C" w:rsidP="007C7F7C">
      <w:pPr>
        <w:pStyle w:val="NormalWeb"/>
        <w:shd w:val="clear" w:color="auto" w:fill="FFFFFF"/>
        <w:spacing w:before="0" w:beforeAutospacing="0" w:after="450" w:afterAutospacing="0" w:line="420" w:lineRule="atLeast"/>
        <w:rPr>
          <w:rFonts w:ascii="Raleway" w:hAnsi="Raleway" w:hint="eastAsia"/>
          <w:color w:val="555555"/>
          <w:sz w:val="27"/>
          <w:szCs w:val="27"/>
        </w:rPr>
      </w:pPr>
      <w:r>
        <w:rPr>
          <w:rFonts w:ascii="Raleway" w:hAnsi="Raleway"/>
          <w:color w:val="555555"/>
          <w:sz w:val="27"/>
          <w:szCs w:val="27"/>
        </w:rPr>
        <w:t>EBS or E-Billing Solutions is the first Indian merchant account provider to achieve the PCI DSS 3.0 standards of compliance. It is also certified by security and process adherence followed and audited by ISO 27001- 2013 standard. Therefore it is one of the most secured online service provider in the world.</w:t>
      </w:r>
    </w:p>
    <w:p w14:paraId="58C67A06" w14:textId="77777777" w:rsidR="007C7F7C" w:rsidRPr="003E25EA" w:rsidRDefault="007C7F7C" w:rsidP="007C7F7C">
      <w:pPr>
        <w:pStyle w:val="Heading3"/>
        <w:shd w:val="clear" w:color="auto" w:fill="FFFFFF"/>
        <w:spacing w:before="300" w:after="150" w:line="270" w:lineRule="atLeast"/>
        <w:rPr>
          <w:rFonts w:ascii="Poppins" w:eastAsia="Times New Roman" w:hAnsi="Poppins"/>
          <w:color w:val="FF0000"/>
          <w:sz w:val="32"/>
          <w:szCs w:val="32"/>
        </w:rPr>
      </w:pPr>
      <w:r w:rsidRPr="003E25EA">
        <w:rPr>
          <w:rStyle w:val="Strong"/>
          <w:rFonts w:ascii="Poppins" w:eastAsia="Times New Roman" w:hAnsi="Poppins"/>
          <w:b/>
          <w:bCs/>
          <w:color w:val="FF0000"/>
          <w:sz w:val="32"/>
          <w:szCs w:val="32"/>
          <w:u w:val="single"/>
        </w:rPr>
        <w:fldChar w:fldCharType="begin"/>
      </w:r>
      <w:r w:rsidRPr="003E25EA">
        <w:rPr>
          <w:rStyle w:val="Strong"/>
          <w:rFonts w:ascii="Poppins" w:eastAsia="Times New Roman" w:hAnsi="Poppins"/>
          <w:b/>
          <w:bCs/>
          <w:color w:val="FF0000"/>
          <w:sz w:val="32"/>
          <w:szCs w:val="32"/>
          <w:u w:val="single"/>
        </w:rPr>
        <w:instrText xml:space="preserve"> HYPERLINK "https://www.paypal.com/in/webapps/mpp/merchant" \t "_blank" </w:instrText>
      </w:r>
      <w:r w:rsidRPr="003E25EA">
        <w:rPr>
          <w:rStyle w:val="Strong"/>
          <w:rFonts w:ascii="Poppins" w:eastAsia="Times New Roman" w:hAnsi="Poppins"/>
          <w:b/>
          <w:bCs/>
          <w:color w:val="FF0000"/>
          <w:sz w:val="32"/>
          <w:szCs w:val="32"/>
          <w:u w:val="single"/>
        </w:rPr>
        <w:fldChar w:fldCharType="separate"/>
      </w:r>
      <w:r w:rsidRPr="003E25EA">
        <w:rPr>
          <w:rStyle w:val="Hyperlink"/>
          <w:rFonts w:ascii="Poppins" w:eastAsia="Times New Roman" w:hAnsi="Poppins"/>
          <w:color w:val="FF0000"/>
          <w:sz w:val="32"/>
          <w:szCs w:val="32"/>
        </w:rPr>
        <w:t>4 PayPal</w:t>
      </w:r>
      <w:r w:rsidRPr="003E25EA">
        <w:rPr>
          <w:rStyle w:val="Strong"/>
          <w:rFonts w:ascii="Poppins" w:eastAsia="Times New Roman" w:hAnsi="Poppins"/>
          <w:b/>
          <w:bCs/>
          <w:color w:val="FF0000"/>
          <w:sz w:val="32"/>
          <w:szCs w:val="32"/>
          <w:u w:val="single"/>
        </w:rPr>
        <w:fldChar w:fldCharType="end"/>
      </w:r>
      <w:r w:rsidRPr="003E25EA">
        <w:rPr>
          <w:rStyle w:val="Strong"/>
          <w:rFonts w:ascii="Poppins" w:eastAsia="Times New Roman" w:hAnsi="Poppins"/>
          <w:b/>
          <w:bCs/>
          <w:color w:val="FF0000"/>
          <w:sz w:val="32"/>
          <w:szCs w:val="32"/>
          <w:u w:val="single"/>
        </w:rPr>
        <w:t> Payment Gateway Service:</w:t>
      </w:r>
    </w:p>
    <w:p w14:paraId="51442DF7" w14:textId="77777777" w:rsidR="007C7F7C" w:rsidRDefault="007C7F7C" w:rsidP="007C7F7C">
      <w:pPr>
        <w:pStyle w:val="NormalWeb"/>
        <w:shd w:val="clear" w:color="auto" w:fill="FFFFFF"/>
        <w:spacing w:before="0" w:beforeAutospacing="0" w:after="450" w:afterAutospacing="0" w:line="420" w:lineRule="atLeast"/>
        <w:rPr>
          <w:rFonts w:ascii="Raleway" w:hAnsi="Raleway" w:hint="eastAsia"/>
          <w:color w:val="555555"/>
          <w:sz w:val="27"/>
          <w:szCs w:val="27"/>
        </w:rPr>
      </w:pPr>
      <w:r>
        <w:rPr>
          <w:rFonts w:ascii="Raleway" w:hAnsi="Raleway"/>
          <w:color w:val="555555"/>
          <w:sz w:val="27"/>
          <w:szCs w:val="27"/>
        </w:rPr>
        <w:t>PayPal is a Global payment platform available in 200+ countries across the world. PayPal claims to have processed 4 billion payments (including 1 billion mobile) in 2014. Over 173 million customer use Paypal on a regular basis. That is the reason if you are expecting orders from international consumers, you have to have PayPal integrated on your eCommerce Store. PayPal supports more than 100 currencies with fund withdrawal facility in your bank accounts in 57 currencies and hold balances in their PayPal accounts in 26 currencies. In India, merchants primarily use PayPal to receive funds from foreign customers only as due to banking regulations an Indian company cannot accept Indian credit cards via </w:t>
      </w:r>
      <w:r>
        <w:rPr>
          <w:rFonts w:ascii="Raleway" w:hAnsi="Raleway"/>
          <w:color w:val="555555"/>
          <w:sz w:val="27"/>
          <w:szCs w:val="27"/>
        </w:rPr>
        <w:fldChar w:fldCharType="begin"/>
      </w:r>
      <w:r>
        <w:rPr>
          <w:rFonts w:ascii="Raleway" w:hAnsi="Raleway"/>
          <w:color w:val="555555"/>
          <w:sz w:val="27"/>
          <w:szCs w:val="27"/>
        </w:rPr>
        <w:instrText xml:space="preserve"> HYPERLINK "https://www.paypal.com/in/webapps/mpp/paypal-fees" \t "_blank" </w:instrText>
      </w:r>
      <w:r>
        <w:rPr>
          <w:rFonts w:ascii="Raleway" w:hAnsi="Raleway"/>
          <w:color w:val="555555"/>
          <w:sz w:val="27"/>
          <w:szCs w:val="27"/>
        </w:rPr>
        <w:fldChar w:fldCharType="separate"/>
      </w:r>
      <w:r>
        <w:rPr>
          <w:rStyle w:val="Hyperlink"/>
          <w:rFonts w:ascii="Raleway" w:hAnsi="Raleway"/>
          <w:color w:val="000000"/>
          <w:sz w:val="27"/>
          <w:szCs w:val="27"/>
        </w:rPr>
        <w:t>Paypal.</w:t>
      </w:r>
      <w:r>
        <w:rPr>
          <w:rFonts w:ascii="Raleway" w:hAnsi="Raleway"/>
          <w:color w:val="555555"/>
          <w:sz w:val="27"/>
          <w:szCs w:val="27"/>
        </w:rPr>
        <w:fldChar w:fldCharType="end"/>
      </w:r>
    </w:p>
    <w:p w14:paraId="1CE7AD05" w14:textId="77777777" w:rsidR="007C7F7C" w:rsidRDefault="007C7F7C" w:rsidP="00FC3208">
      <w:pPr>
        <w:numPr>
          <w:ilvl w:val="1"/>
          <w:numId w:val="26"/>
        </w:numPr>
        <w:shd w:val="clear" w:color="auto" w:fill="FFFFFF"/>
        <w:spacing w:after="150" w:line="420" w:lineRule="atLeast"/>
        <w:ind w:left="0"/>
        <w:jc w:val="both"/>
        <w:rPr>
          <w:rFonts w:ascii="Raleway" w:eastAsia="Times New Roman" w:hAnsi="Raleway"/>
          <w:color w:val="555555"/>
          <w:sz w:val="27"/>
          <w:szCs w:val="27"/>
        </w:rPr>
      </w:pPr>
      <w:r>
        <w:rPr>
          <w:rFonts w:ascii="Raleway" w:eastAsia="Times New Roman" w:hAnsi="Raleway"/>
          <w:color w:val="555555"/>
          <w:sz w:val="27"/>
          <w:szCs w:val="27"/>
        </w:rPr>
        <w:fldChar w:fldCharType="begin"/>
      </w:r>
      <w:r>
        <w:rPr>
          <w:rFonts w:ascii="Raleway" w:eastAsia="Times New Roman" w:hAnsi="Raleway"/>
          <w:color w:val="555555"/>
          <w:sz w:val="27"/>
          <w:szCs w:val="27"/>
        </w:rPr>
        <w:instrText xml:space="preserve"> HYPERLINK "https://www.paypal.com/in/webapps/mpp/paypal-fees" \t "_blank" </w:instrText>
      </w:r>
      <w:r>
        <w:rPr>
          <w:rFonts w:ascii="Raleway" w:eastAsia="Times New Roman" w:hAnsi="Raleway"/>
          <w:color w:val="555555"/>
          <w:sz w:val="27"/>
          <w:szCs w:val="27"/>
        </w:rPr>
        <w:fldChar w:fldCharType="separate"/>
      </w:r>
      <w:r>
        <w:rPr>
          <w:rStyle w:val="Hyperlink"/>
          <w:rFonts w:ascii="Raleway" w:eastAsia="Times New Roman" w:hAnsi="Raleway"/>
          <w:color w:val="555555"/>
          <w:sz w:val="27"/>
          <w:szCs w:val="27"/>
        </w:rPr>
        <w:t>Annual maintenance Charge: Free, Zero maintenance charges.</w:t>
      </w:r>
      <w:r>
        <w:rPr>
          <w:rFonts w:ascii="Raleway" w:eastAsia="Times New Roman" w:hAnsi="Raleway"/>
          <w:color w:val="555555"/>
          <w:sz w:val="27"/>
          <w:szCs w:val="27"/>
        </w:rPr>
        <w:fldChar w:fldCharType="end"/>
      </w:r>
    </w:p>
    <w:p w14:paraId="7EE55953" w14:textId="77777777" w:rsidR="007C7F7C" w:rsidRDefault="007C7F7C" w:rsidP="00FC3208">
      <w:pPr>
        <w:numPr>
          <w:ilvl w:val="1"/>
          <w:numId w:val="26"/>
        </w:numPr>
        <w:shd w:val="clear" w:color="auto" w:fill="FFFFFF"/>
        <w:spacing w:after="150" w:line="420" w:lineRule="atLeast"/>
        <w:ind w:left="0"/>
        <w:jc w:val="both"/>
        <w:rPr>
          <w:rFonts w:ascii="Raleway" w:eastAsia="Times New Roman" w:hAnsi="Raleway"/>
          <w:color w:val="555555"/>
          <w:sz w:val="27"/>
          <w:szCs w:val="27"/>
        </w:rPr>
      </w:pPr>
      <w:r>
        <w:rPr>
          <w:rFonts w:ascii="Raleway" w:eastAsia="Times New Roman" w:hAnsi="Raleway"/>
          <w:color w:val="555555"/>
          <w:sz w:val="27"/>
          <w:szCs w:val="27"/>
        </w:rPr>
        <w:fldChar w:fldCharType="begin"/>
      </w:r>
      <w:r>
        <w:rPr>
          <w:rFonts w:ascii="Raleway" w:eastAsia="Times New Roman" w:hAnsi="Raleway"/>
          <w:color w:val="555555"/>
          <w:sz w:val="27"/>
          <w:szCs w:val="27"/>
        </w:rPr>
        <w:instrText xml:space="preserve"> HYPERLINK "https://www.paypal.com/in/webapps/mpp/paypal-fees" \t "_blank" </w:instrText>
      </w:r>
      <w:r>
        <w:rPr>
          <w:rFonts w:ascii="Raleway" w:eastAsia="Times New Roman" w:hAnsi="Raleway"/>
          <w:color w:val="555555"/>
          <w:sz w:val="27"/>
          <w:szCs w:val="27"/>
        </w:rPr>
        <w:fldChar w:fldCharType="separate"/>
      </w:r>
      <w:r>
        <w:rPr>
          <w:rStyle w:val="Hyperlink"/>
          <w:rFonts w:ascii="Raleway" w:eastAsia="Times New Roman" w:hAnsi="Raleway"/>
          <w:color w:val="555555"/>
          <w:sz w:val="27"/>
          <w:szCs w:val="27"/>
        </w:rPr>
        <w:t>Transaction Fee per Transaction: 4.4% + US$0.30 + Currency conversions charges</w:t>
      </w:r>
      <w:r>
        <w:rPr>
          <w:rFonts w:ascii="Raleway" w:eastAsia="Times New Roman" w:hAnsi="Raleway"/>
          <w:color w:val="555555"/>
          <w:sz w:val="27"/>
          <w:szCs w:val="27"/>
        </w:rPr>
        <w:fldChar w:fldCharType="end"/>
      </w:r>
    </w:p>
    <w:p w14:paraId="1801CBBD" w14:textId="77777777" w:rsidR="007C7F7C" w:rsidRDefault="007C7F7C" w:rsidP="00FC3208">
      <w:pPr>
        <w:numPr>
          <w:ilvl w:val="1"/>
          <w:numId w:val="26"/>
        </w:numPr>
        <w:shd w:val="clear" w:color="auto" w:fill="FFFFFF"/>
        <w:spacing w:after="150" w:line="420" w:lineRule="atLeast"/>
        <w:ind w:left="0"/>
        <w:jc w:val="both"/>
        <w:rPr>
          <w:rFonts w:ascii="Raleway" w:eastAsia="Times New Roman" w:hAnsi="Raleway"/>
          <w:color w:val="555555"/>
          <w:sz w:val="27"/>
          <w:szCs w:val="27"/>
        </w:rPr>
      </w:pPr>
      <w:r>
        <w:rPr>
          <w:rFonts w:ascii="Raleway" w:eastAsia="Times New Roman" w:hAnsi="Raleway"/>
          <w:color w:val="555555"/>
          <w:sz w:val="27"/>
          <w:szCs w:val="27"/>
        </w:rPr>
        <w:t>International Payment / Credit card Support: PayPal can be used by an Indian merchant only for receiving international payments only. PayPal does not support or recognize Indian currency, therefore you need to choose an international currency as the base currency. What it means is that if somebody pays you in say Australian dollar through PayPal on your eCommerce store, PayPal will first convert that to US$ (with currency conversion charges). Therefore when you withdraw money from PayPal you will again pay currency conversion charges for conversion to Indian Rupee at your bank in India.</w:t>
      </w:r>
    </w:p>
    <w:p w14:paraId="17F1D459" w14:textId="77777777" w:rsidR="007C7F7C" w:rsidRDefault="007C7F7C" w:rsidP="00FC3208">
      <w:pPr>
        <w:numPr>
          <w:ilvl w:val="1"/>
          <w:numId w:val="26"/>
        </w:numPr>
        <w:shd w:val="clear" w:color="auto" w:fill="FFFFFF"/>
        <w:spacing w:after="150" w:line="420" w:lineRule="atLeast"/>
        <w:ind w:left="0"/>
        <w:jc w:val="both"/>
        <w:rPr>
          <w:rFonts w:ascii="Raleway" w:eastAsia="Times New Roman" w:hAnsi="Raleway"/>
          <w:color w:val="555555"/>
          <w:sz w:val="27"/>
          <w:szCs w:val="27"/>
        </w:rPr>
      </w:pPr>
      <w:r>
        <w:rPr>
          <w:rFonts w:ascii="Raleway" w:eastAsia="Times New Roman" w:hAnsi="Raleway"/>
          <w:color w:val="555555"/>
          <w:sz w:val="27"/>
          <w:szCs w:val="27"/>
        </w:rPr>
        <w:t>Multi-Currency Support: Paypal support over 100 currency globally and as a paypal merchant you can keep your earnings in 57 currencies!</w:t>
      </w:r>
    </w:p>
    <w:p w14:paraId="336C2722" w14:textId="141D8478" w:rsidR="007C7F7C" w:rsidRDefault="007C7F7C" w:rsidP="00FC3208">
      <w:pPr>
        <w:numPr>
          <w:ilvl w:val="1"/>
          <w:numId w:val="26"/>
        </w:numPr>
        <w:shd w:val="clear" w:color="auto" w:fill="FFFFFF"/>
        <w:spacing w:after="150" w:line="420" w:lineRule="atLeast"/>
        <w:ind w:left="0"/>
        <w:jc w:val="both"/>
        <w:rPr>
          <w:rFonts w:ascii="Raleway" w:eastAsia="Times New Roman" w:hAnsi="Raleway"/>
          <w:color w:val="555555"/>
          <w:sz w:val="27"/>
          <w:szCs w:val="27"/>
        </w:rPr>
      </w:pPr>
      <w:r>
        <w:rPr>
          <w:rFonts w:ascii="Raleway" w:eastAsia="Times New Roman" w:hAnsi="Raleway"/>
          <w:color w:val="555555"/>
          <w:sz w:val="27"/>
          <w:szCs w:val="27"/>
        </w:rPr>
        <w:t xml:space="preserve">Withdrawal Fees: There is no withdrawal fees on PayPal. </w:t>
      </w:r>
    </w:p>
    <w:p w14:paraId="57262428" w14:textId="77777777" w:rsidR="007C7F7C" w:rsidRDefault="007C7F7C" w:rsidP="00FC3208">
      <w:pPr>
        <w:numPr>
          <w:ilvl w:val="1"/>
          <w:numId w:val="26"/>
        </w:numPr>
        <w:shd w:val="clear" w:color="auto" w:fill="FFFFFF"/>
        <w:spacing w:after="150" w:line="420" w:lineRule="atLeast"/>
        <w:ind w:left="0"/>
        <w:jc w:val="both"/>
        <w:rPr>
          <w:rFonts w:ascii="Raleway" w:eastAsia="Times New Roman" w:hAnsi="Raleway"/>
          <w:color w:val="555555"/>
          <w:sz w:val="27"/>
          <w:szCs w:val="27"/>
        </w:rPr>
      </w:pPr>
      <w:r>
        <w:rPr>
          <w:rFonts w:ascii="Raleway" w:eastAsia="Times New Roman" w:hAnsi="Raleway"/>
          <w:color w:val="555555"/>
          <w:sz w:val="27"/>
          <w:szCs w:val="27"/>
        </w:rPr>
        <w:t>Settlement days: All payments received in your PayPal account will be auto-withdrawn to your local bank account on a daily basis.</w:t>
      </w:r>
    </w:p>
    <w:p w14:paraId="6D460671" w14:textId="77777777" w:rsidR="007C7F7C" w:rsidRDefault="007C7F7C" w:rsidP="00FC3208">
      <w:pPr>
        <w:numPr>
          <w:ilvl w:val="1"/>
          <w:numId w:val="26"/>
        </w:numPr>
        <w:shd w:val="clear" w:color="auto" w:fill="FFFFFF"/>
        <w:spacing w:after="150" w:line="420" w:lineRule="atLeast"/>
        <w:ind w:left="0"/>
        <w:jc w:val="both"/>
        <w:rPr>
          <w:rFonts w:ascii="Raleway" w:eastAsia="Times New Roman" w:hAnsi="Raleway"/>
          <w:color w:val="555555"/>
          <w:sz w:val="27"/>
          <w:szCs w:val="27"/>
        </w:rPr>
      </w:pPr>
      <w:r>
        <w:rPr>
          <w:rFonts w:ascii="Raleway" w:eastAsia="Times New Roman" w:hAnsi="Raleway"/>
          <w:color w:val="555555"/>
          <w:sz w:val="27"/>
          <w:szCs w:val="27"/>
        </w:rPr>
        <w:t>Customer Support: PayPal has a great customer support system.</w:t>
      </w:r>
    </w:p>
    <w:p w14:paraId="5ED63890" w14:textId="21608585" w:rsidR="007C7F7C" w:rsidRDefault="007C7F7C" w:rsidP="007C7F7C">
      <w:pPr>
        <w:shd w:val="clear" w:color="auto" w:fill="FFFFFF"/>
        <w:spacing w:line="420" w:lineRule="atLeast"/>
        <w:jc w:val="both"/>
        <w:rPr>
          <w:rFonts w:ascii="Raleway" w:eastAsia="Times New Roman" w:hAnsi="Raleway"/>
          <w:color w:val="555555"/>
          <w:sz w:val="27"/>
          <w:szCs w:val="27"/>
        </w:rPr>
      </w:pPr>
      <w:r>
        <w:rPr>
          <w:rFonts w:ascii="Raleway" w:eastAsia="Times New Roman" w:hAnsi="Raleway"/>
          <w:color w:val="555555"/>
          <w:sz w:val="27"/>
          <w:szCs w:val="27"/>
        </w:rPr>
        <w:t>PayPal Payment Gateway Registration process in India</w:t>
      </w:r>
    </w:p>
    <w:p w14:paraId="5B44D7C2" w14:textId="77777777" w:rsidR="007C7F7C" w:rsidRDefault="007C7F7C" w:rsidP="00FC3208">
      <w:pPr>
        <w:numPr>
          <w:ilvl w:val="1"/>
          <w:numId w:val="26"/>
        </w:numPr>
        <w:shd w:val="clear" w:color="auto" w:fill="FFFFFF"/>
        <w:spacing w:after="150" w:line="420" w:lineRule="atLeast"/>
        <w:ind w:left="0"/>
        <w:jc w:val="both"/>
        <w:rPr>
          <w:rFonts w:ascii="Raleway" w:eastAsia="Times New Roman" w:hAnsi="Raleway"/>
          <w:color w:val="555555"/>
          <w:sz w:val="27"/>
          <w:szCs w:val="27"/>
        </w:rPr>
      </w:pPr>
      <w:r>
        <w:rPr>
          <w:rFonts w:ascii="Raleway" w:eastAsia="Times New Roman" w:hAnsi="Raleway"/>
          <w:color w:val="555555"/>
          <w:sz w:val="27"/>
          <w:szCs w:val="27"/>
        </w:rPr>
        <w:t>No of Days to start transaction: You can start receiving payment immediately after successful registration.</w:t>
      </w:r>
    </w:p>
    <w:p w14:paraId="7B161972" w14:textId="77777777" w:rsidR="007C7F7C" w:rsidRDefault="007C7F7C" w:rsidP="00FC3208">
      <w:pPr>
        <w:numPr>
          <w:ilvl w:val="1"/>
          <w:numId w:val="26"/>
        </w:numPr>
        <w:shd w:val="clear" w:color="auto" w:fill="FFFFFF"/>
        <w:spacing w:after="150" w:line="420" w:lineRule="atLeast"/>
        <w:ind w:left="0"/>
        <w:jc w:val="both"/>
        <w:rPr>
          <w:rFonts w:ascii="Raleway" w:eastAsia="Times New Roman" w:hAnsi="Raleway"/>
          <w:color w:val="555555"/>
          <w:sz w:val="27"/>
          <w:szCs w:val="27"/>
        </w:rPr>
      </w:pPr>
      <w:r>
        <w:rPr>
          <w:rFonts w:ascii="Raleway" w:eastAsia="Times New Roman" w:hAnsi="Raleway"/>
          <w:color w:val="555555"/>
          <w:sz w:val="27"/>
          <w:szCs w:val="27"/>
        </w:rPr>
        <w:t>Supported eCommerce CMS Systems: Most of the popular ones are supported.</w:t>
      </w:r>
    </w:p>
    <w:p w14:paraId="19DB20CE" w14:textId="77777777" w:rsidR="007C7F7C" w:rsidRDefault="007C7F7C" w:rsidP="00FC3208">
      <w:pPr>
        <w:numPr>
          <w:ilvl w:val="1"/>
          <w:numId w:val="26"/>
        </w:numPr>
        <w:shd w:val="clear" w:color="auto" w:fill="FFFFFF"/>
        <w:spacing w:after="150" w:line="420" w:lineRule="atLeast"/>
        <w:ind w:left="0"/>
        <w:jc w:val="both"/>
        <w:rPr>
          <w:rFonts w:ascii="Raleway" w:eastAsia="Times New Roman" w:hAnsi="Raleway"/>
          <w:color w:val="555555"/>
          <w:sz w:val="27"/>
          <w:szCs w:val="27"/>
        </w:rPr>
      </w:pPr>
      <w:r>
        <w:rPr>
          <w:rFonts w:ascii="Raleway" w:eastAsia="Times New Roman" w:hAnsi="Raleway"/>
          <w:color w:val="555555"/>
          <w:sz w:val="27"/>
          <w:szCs w:val="27"/>
        </w:rPr>
        <w:t>Mobile App Integration: iOS and Android.</w:t>
      </w:r>
    </w:p>
    <w:p w14:paraId="65397940" w14:textId="77777777" w:rsidR="007C7F7C" w:rsidRPr="00E75943" w:rsidRDefault="007C7F7C" w:rsidP="007C7F7C">
      <w:pPr>
        <w:pStyle w:val="Heading3"/>
        <w:shd w:val="clear" w:color="auto" w:fill="FFFFFF"/>
        <w:spacing w:before="300" w:after="150" w:line="270" w:lineRule="atLeast"/>
        <w:rPr>
          <w:rFonts w:ascii="Poppins" w:eastAsia="Times New Roman" w:hAnsi="Poppins"/>
          <w:color w:val="1F497D" w:themeColor="text2"/>
          <w:sz w:val="32"/>
          <w:szCs w:val="32"/>
        </w:rPr>
      </w:pPr>
      <w:r w:rsidRPr="00E75943">
        <w:rPr>
          <w:rFonts w:ascii="Poppins" w:eastAsia="Times New Roman" w:hAnsi="Poppins"/>
          <w:color w:val="1F497D" w:themeColor="text2"/>
          <w:sz w:val="32"/>
          <w:szCs w:val="32"/>
        </w:rPr>
        <w:t>5 </w:t>
      </w:r>
      <w:hyperlink r:id="rId215" w:history="1">
        <w:r w:rsidRPr="00E75943">
          <w:rPr>
            <w:rStyle w:val="Hyperlink"/>
            <w:rFonts w:ascii="Poppins" w:eastAsia="Times New Roman" w:hAnsi="Poppins"/>
            <w:color w:val="1F497D" w:themeColor="text2"/>
            <w:sz w:val="32"/>
            <w:szCs w:val="32"/>
          </w:rPr>
          <w:t>FonePaisa</w:t>
        </w:r>
      </w:hyperlink>
      <w:r w:rsidRPr="00E75943">
        <w:rPr>
          <w:rFonts w:ascii="Poppins" w:eastAsia="Times New Roman" w:hAnsi="Poppins"/>
          <w:color w:val="1F497D" w:themeColor="text2"/>
          <w:sz w:val="32"/>
          <w:szCs w:val="32"/>
        </w:rPr>
        <w:t> Payment gateway</w:t>
      </w:r>
    </w:p>
    <w:p w14:paraId="28E5A48B" w14:textId="77777777" w:rsidR="00E75943" w:rsidRDefault="007C7F7C" w:rsidP="00E75943">
      <w:pPr>
        <w:pStyle w:val="NormalWeb"/>
        <w:shd w:val="clear" w:color="auto" w:fill="FFFFFF"/>
        <w:spacing w:before="0" w:beforeAutospacing="0" w:after="450" w:afterAutospacing="0" w:line="420" w:lineRule="atLeast"/>
        <w:rPr>
          <w:rFonts w:ascii="Raleway" w:hAnsi="Raleway" w:hint="eastAsia"/>
          <w:color w:val="555555"/>
          <w:sz w:val="27"/>
          <w:szCs w:val="27"/>
        </w:rPr>
      </w:pPr>
      <w:r>
        <w:rPr>
          <w:rFonts w:ascii="Raleway" w:hAnsi="Raleway"/>
          <w:color w:val="555555"/>
          <w:sz w:val="27"/>
          <w:szCs w:val="27"/>
        </w:rPr>
        <w:t>Fonepaisa is an interoperable payment solutions that brings the worlds of mobile and payments together. The payment gateway is able to link it to loyalty and relationships and make payments matter more for Individuals and Businesses.</w:t>
      </w:r>
    </w:p>
    <w:p w14:paraId="7521D63A" w14:textId="77777777" w:rsidR="00E75943" w:rsidRDefault="00E75943" w:rsidP="00E75943">
      <w:pPr>
        <w:pStyle w:val="NormalWeb"/>
        <w:shd w:val="clear" w:color="auto" w:fill="FFFFFF"/>
        <w:spacing w:before="0" w:beforeAutospacing="0" w:after="450" w:afterAutospacing="0" w:line="420" w:lineRule="atLeast"/>
        <w:rPr>
          <w:rFonts w:ascii="Raleway" w:hAnsi="Raleway" w:hint="eastAsia"/>
          <w:color w:val="555555"/>
          <w:sz w:val="27"/>
          <w:szCs w:val="27"/>
        </w:rPr>
      </w:pPr>
    </w:p>
    <w:p w14:paraId="08BD9405" w14:textId="0CE62B8F" w:rsidR="007C7F7C" w:rsidRPr="00E75943" w:rsidRDefault="007C7F7C" w:rsidP="00E75943">
      <w:pPr>
        <w:pStyle w:val="NormalWeb"/>
        <w:shd w:val="clear" w:color="auto" w:fill="FFFFFF"/>
        <w:spacing w:before="0" w:beforeAutospacing="0" w:after="450" w:afterAutospacing="0" w:line="420" w:lineRule="atLeast"/>
        <w:rPr>
          <w:rFonts w:ascii="Raleway" w:hAnsi="Raleway" w:hint="eastAsia"/>
          <w:b/>
          <w:color w:val="1F497D" w:themeColor="text2"/>
          <w:sz w:val="32"/>
          <w:szCs w:val="32"/>
        </w:rPr>
      </w:pPr>
      <w:r w:rsidRPr="00E75943">
        <w:rPr>
          <w:rFonts w:ascii="Poppins" w:eastAsia="Times New Roman" w:hAnsi="Poppins"/>
          <w:b/>
          <w:color w:val="1F497D" w:themeColor="text2"/>
          <w:sz w:val="32"/>
          <w:szCs w:val="32"/>
        </w:rPr>
        <w:t>6 </w:t>
      </w:r>
      <w:r w:rsidRPr="00E75943">
        <w:rPr>
          <w:rFonts w:ascii="Poppins" w:eastAsia="Times New Roman" w:hAnsi="Poppins"/>
          <w:b/>
          <w:color w:val="1F497D" w:themeColor="text2"/>
          <w:sz w:val="32"/>
          <w:szCs w:val="32"/>
        </w:rPr>
        <w:fldChar w:fldCharType="begin"/>
      </w:r>
      <w:r w:rsidRPr="00E75943">
        <w:rPr>
          <w:rFonts w:ascii="Poppins" w:eastAsia="Times New Roman" w:hAnsi="Poppins"/>
          <w:b/>
          <w:color w:val="1F497D" w:themeColor="text2"/>
          <w:sz w:val="32"/>
          <w:szCs w:val="32"/>
        </w:rPr>
        <w:instrText xml:space="preserve"> HYPERLINK "http://www.ccavenue.com/" \t "_blank" </w:instrText>
      </w:r>
      <w:r w:rsidRPr="00E75943">
        <w:rPr>
          <w:rFonts w:ascii="Poppins" w:eastAsia="Times New Roman" w:hAnsi="Poppins"/>
          <w:b/>
          <w:color w:val="1F497D" w:themeColor="text2"/>
          <w:sz w:val="32"/>
          <w:szCs w:val="32"/>
        </w:rPr>
        <w:fldChar w:fldCharType="separate"/>
      </w:r>
      <w:r w:rsidRPr="00E75943">
        <w:rPr>
          <w:rStyle w:val="Hyperlink"/>
          <w:rFonts w:ascii="Poppins" w:eastAsia="Times New Roman" w:hAnsi="Poppins"/>
          <w:b/>
          <w:color w:val="1F497D" w:themeColor="text2"/>
          <w:sz w:val="32"/>
          <w:szCs w:val="32"/>
        </w:rPr>
        <w:t>CCAvenue</w:t>
      </w:r>
      <w:r w:rsidRPr="00E75943">
        <w:rPr>
          <w:rFonts w:ascii="Poppins" w:eastAsia="Times New Roman" w:hAnsi="Poppins"/>
          <w:b/>
          <w:color w:val="1F497D" w:themeColor="text2"/>
          <w:sz w:val="32"/>
          <w:szCs w:val="32"/>
        </w:rPr>
        <w:fldChar w:fldCharType="end"/>
      </w:r>
      <w:r w:rsidRPr="00E75943">
        <w:rPr>
          <w:rFonts w:ascii="Poppins" w:eastAsia="Times New Roman" w:hAnsi="Poppins"/>
          <w:b/>
          <w:color w:val="1F497D" w:themeColor="text2"/>
          <w:sz w:val="32"/>
          <w:szCs w:val="32"/>
        </w:rPr>
        <w:t> Payment Gateway:</w:t>
      </w:r>
    </w:p>
    <w:p w14:paraId="6BE43411" w14:textId="77777777" w:rsidR="007C7F7C" w:rsidRDefault="007C7F7C" w:rsidP="007C7F7C">
      <w:pPr>
        <w:pStyle w:val="NormalWeb"/>
        <w:shd w:val="clear" w:color="auto" w:fill="FFFFFF"/>
        <w:spacing w:before="0" w:beforeAutospacing="0" w:after="450" w:afterAutospacing="0" w:line="420" w:lineRule="atLeast"/>
        <w:rPr>
          <w:rFonts w:ascii="Raleway" w:hAnsi="Raleway" w:hint="eastAsia"/>
          <w:color w:val="555555"/>
          <w:sz w:val="27"/>
          <w:szCs w:val="27"/>
        </w:rPr>
      </w:pPr>
      <w:r>
        <w:rPr>
          <w:rFonts w:ascii="Raleway" w:hAnsi="Raleway"/>
          <w:color w:val="555555"/>
          <w:sz w:val="27"/>
          <w:szCs w:val="27"/>
        </w:rPr>
        <w:t>CCAvenue is one of the largest payment gateway in India, offering wide range of payment options. It offers 200+ payment options inclusive of 6 credit cards such as Amex, JCB, Diners Club, Mastercard, Visa and eZeClick. It also supports 27 major currency, thus enabling you to serve customers in some major global markets out of India. CCAvenue also allows Multilingual payment page in 18 major Indian and international languages.</w:t>
      </w:r>
    </w:p>
    <w:p w14:paraId="3AF78C8A" w14:textId="77777777" w:rsidR="007C7F7C" w:rsidRDefault="007C7F7C" w:rsidP="00FC3208">
      <w:pPr>
        <w:numPr>
          <w:ilvl w:val="1"/>
          <w:numId w:val="27"/>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Initial Setup Fee: Zero, yes Zero</w:t>
      </w:r>
    </w:p>
    <w:p w14:paraId="45D74F37" w14:textId="77777777" w:rsidR="007C7F7C" w:rsidRDefault="007C7F7C" w:rsidP="00FC3208">
      <w:pPr>
        <w:numPr>
          <w:ilvl w:val="1"/>
          <w:numId w:val="27"/>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Annual maintenance Charge for a Startup account: Rs 1200</w:t>
      </w:r>
    </w:p>
    <w:p w14:paraId="7006DCF3" w14:textId="77777777" w:rsidR="007C7F7C" w:rsidRDefault="007C7F7C" w:rsidP="00FC3208">
      <w:pPr>
        <w:numPr>
          <w:ilvl w:val="1"/>
          <w:numId w:val="27"/>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Transaction Fee per Transaction: Variable fee below</w:t>
      </w:r>
    </w:p>
    <w:p w14:paraId="52574CAA" w14:textId="77777777" w:rsidR="007C7F7C" w:rsidRDefault="007C7F7C" w:rsidP="00FC3208">
      <w:pPr>
        <w:numPr>
          <w:ilvl w:val="2"/>
          <w:numId w:val="27"/>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Domestic Credit &amp; Debit cards on Visa, Mastercard, Maestro RuPay: Flat fee @ 2%</w:t>
      </w:r>
    </w:p>
    <w:p w14:paraId="7A24EF4B" w14:textId="77777777" w:rsidR="007C7F7C" w:rsidRDefault="007C7F7C" w:rsidP="00FC3208">
      <w:pPr>
        <w:numPr>
          <w:ilvl w:val="2"/>
          <w:numId w:val="27"/>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Wallets: Freecharge, Mobikwik, OlaMoney, Jiomoney, Paytm, PayZapp, Jana Cash, SBI Buddy, The</w:t>
      </w:r>
    </w:p>
    <w:p w14:paraId="75FD12C5" w14:textId="77777777" w:rsidR="007C7F7C" w:rsidRDefault="007C7F7C" w:rsidP="00FC3208">
      <w:pPr>
        <w:numPr>
          <w:ilvl w:val="2"/>
          <w:numId w:val="27"/>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Mobile Wallet: Flat fee @ 2%</w:t>
      </w:r>
    </w:p>
    <w:p w14:paraId="08C5F998" w14:textId="77777777" w:rsidR="007C7F7C" w:rsidRDefault="007C7F7C" w:rsidP="00FC3208">
      <w:pPr>
        <w:numPr>
          <w:ilvl w:val="2"/>
          <w:numId w:val="27"/>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IMPS &amp; UPI: Flat fee @ 2%</w:t>
      </w:r>
    </w:p>
    <w:p w14:paraId="2E04F098" w14:textId="77777777" w:rsidR="007C7F7C" w:rsidRDefault="007C7F7C" w:rsidP="00FC3208">
      <w:pPr>
        <w:numPr>
          <w:ilvl w:val="2"/>
          <w:numId w:val="27"/>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International Credit Cards on Visa, Mastercard, American Express, JCB and Diners Club: Flat fee @ 3%</w:t>
      </w:r>
    </w:p>
    <w:p w14:paraId="26D2BC83" w14:textId="77777777" w:rsidR="007C7F7C" w:rsidRDefault="007C7F7C" w:rsidP="00FC3208">
      <w:pPr>
        <w:numPr>
          <w:ilvl w:val="1"/>
          <w:numId w:val="27"/>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International Payment / Credit card Support: Supported on CCAvenues. Your eCommerce store can represent your product pricing in any number of currencies. Your customers can check-out on the CCAvenue payment option page using their desired currency with Multi-Currency payment Gateway that supports 27 foreign currencies.</w:t>
      </w:r>
    </w:p>
    <w:p w14:paraId="7D96B571" w14:textId="77777777" w:rsidR="007C7F7C" w:rsidRDefault="007C7F7C" w:rsidP="00FC3208">
      <w:pPr>
        <w:numPr>
          <w:ilvl w:val="1"/>
          <w:numId w:val="27"/>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Multi-Currency Support: CCAvenue allows collection of </w:t>
      </w:r>
      <w:r>
        <w:rPr>
          <w:rStyle w:val="default-text"/>
          <w:rFonts w:ascii="Raleway" w:eastAsia="Times New Roman" w:hAnsi="Raleway"/>
          <w:color w:val="555555"/>
          <w:sz w:val="27"/>
          <w:szCs w:val="27"/>
        </w:rPr>
        <w:t>payments in 27 major foreign currencies and allow your customer to pay in the currency they know best.</w:t>
      </w:r>
      <w:r>
        <w:rPr>
          <w:rStyle w:val="apple-converted-space"/>
          <w:rFonts w:ascii="Raleway" w:eastAsia="Times New Roman" w:hAnsi="Raleway"/>
          <w:color w:val="555555"/>
          <w:sz w:val="27"/>
          <w:szCs w:val="27"/>
        </w:rPr>
        <w:t> Currencies supported by CCAvenue Payment Gateway are:</w:t>
      </w:r>
    </w:p>
    <w:p w14:paraId="0867DE16" w14:textId="77777777" w:rsidR="007C7F7C" w:rsidRDefault="007C7F7C" w:rsidP="00FC3208">
      <w:pPr>
        <w:numPr>
          <w:ilvl w:val="1"/>
          <w:numId w:val="27"/>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Withdrawal Fees: free. Domestic Friday and International Tuesday</w:t>
      </w:r>
    </w:p>
    <w:p w14:paraId="13BFA120" w14:textId="77777777" w:rsidR="007C7F7C" w:rsidRDefault="007C7F7C" w:rsidP="00FC3208">
      <w:pPr>
        <w:numPr>
          <w:ilvl w:val="1"/>
          <w:numId w:val="27"/>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Settlement days: CCAvenue settles payments on a weekly basis for all amounts over &amp; above of Rs. 1000, which is the minimum amount required to be kept.</w:t>
      </w:r>
    </w:p>
    <w:p w14:paraId="399505C4" w14:textId="77777777" w:rsidR="007C7F7C" w:rsidRDefault="007C7F7C" w:rsidP="00FC3208">
      <w:pPr>
        <w:numPr>
          <w:ilvl w:val="1"/>
          <w:numId w:val="27"/>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Customer Support: Their website claims 24x7x365 days of Voice, Chat and email support. However their chat was off on weekend.  IVR system clearly says that they are closed over weekends. However their sales and techncial team responds very well and also coordinates well internally.</w:t>
      </w:r>
    </w:p>
    <w:p w14:paraId="250B1270" w14:textId="77777777" w:rsidR="007C7F7C" w:rsidRDefault="007C7F7C" w:rsidP="00FC3208">
      <w:pPr>
        <w:numPr>
          <w:ilvl w:val="1"/>
          <w:numId w:val="27"/>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Documentation required: </w:t>
      </w:r>
      <w:r>
        <w:rPr>
          <w:rFonts w:ascii="Raleway" w:eastAsia="Times New Roman" w:hAnsi="Raleway"/>
          <w:color w:val="555555"/>
          <w:sz w:val="27"/>
          <w:szCs w:val="27"/>
        </w:rPr>
        <w:fldChar w:fldCharType="begin"/>
      </w:r>
      <w:r>
        <w:rPr>
          <w:rFonts w:ascii="Raleway" w:eastAsia="Times New Roman" w:hAnsi="Raleway"/>
          <w:color w:val="555555"/>
          <w:sz w:val="27"/>
          <w:szCs w:val="27"/>
        </w:rPr>
        <w:instrText xml:space="preserve"> HYPERLINK "http://www.ccavenue.com/document_reqd.htm" \t "_blank" </w:instrText>
      </w:r>
      <w:r>
        <w:rPr>
          <w:rFonts w:ascii="Raleway" w:eastAsia="Times New Roman" w:hAnsi="Raleway"/>
          <w:color w:val="555555"/>
          <w:sz w:val="27"/>
          <w:szCs w:val="27"/>
        </w:rPr>
        <w:fldChar w:fldCharType="separate"/>
      </w:r>
      <w:r>
        <w:rPr>
          <w:rStyle w:val="Hyperlink"/>
          <w:rFonts w:ascii="Raleway" w:eastAsia="Times New Roman" w:hAnsi="Raleway"/>
          <w:color w:val="555555"/>
          <w:sz w:val="27"/>
          <w:szCs w:val="27"/>
        </w:rPr>
        <w:t>List of documents required by CCAvenues for Online Payment Gateway is here.</w:t>
      </w:r>
      <w:r>
        <w:rPr>
          <w:rFonts w:ascii="Raleway" w:eastAsia="Times New Roman" w:hAnsi="Raleway"/>
          <w:color w:val="555555"/>
          <w:sz w:val="27"/>
          <w:szCs w:val="27"/>
        </w:rPr>
        <w:fldChar w:fldCharType="end"/>
      </w:r>
    </w:p>
    <w:p w14:paraId="34CF0B2F" w14:textId="77777777" w:rsidR="007C7F7C" w:rsidRDefault="007C7F7C" w:rsidP="00FC3208">
      <w:pPr>
        <w:numPr>
          <w:ilvl w:val="1"/>
          <w:numId w:val="27"/>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No of Days to start transaction: Though CCAvenue claims on their website that all new merchant accounts gets activated within 1 hour of registration, in practice it will take anything between 3 to 6 days. CCAvenue will approve your website and will ask for physical copies of documents before you start transacting through their payment gateway.</w:t>
      </w:r>
    </w:p>
    <w:p w14:paraId="05ECE245" w14:textId="77777777" w:rsidR="007C7F7C" w:rsidRDefault="007C7F7C" w:rsidP="00FC3208">
      <w:pPr>
        <w:numPr>
          <w:ilvl w:val="1"/>
          <w:numId w:val="27"/>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Types of Credit Card Accepted: 6 credit cards such as Amex, JCB, Diners Club, Mastercard, Visa and eZeClick are accepted.</w:t>
      </w:r>
    </w:p>
    <w:p w14:paraId="6BB11C86" w14:textId="77777777" w:rsidR="007C7F7C" w:rsidRDefault="007C7F7C" w:rsidP="00FC3208">
      <w:pPr>
        <w:numPr>
          <w:ilvl w:val="1"/>
          <w:numId w:val="27"/>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Supported eCommerce CMS System: CCAvenue has developed API’s for most of the shopping carts such as Buildabazaar, Cubecart, Drupal, Interspire, Joomla, Magento, Magento Go, Martjack, Moodle, NopCommerce, Opencart, OsCommerce, PrestaShop, VirtueMart, WHMCS, WordPress, ZenCart.</w:t>
      </w:r>
    </w:p>
    <w:p w14:paraId="04A02802" w14:textId="77777777" w:rsidR="007C7F7C" w:rsidRDefault="007C7F7C" w:rsidP="00FC3208">
      <w:pPr>
        <w:numPr>
          <w:ilvl w:val="1"/>
          <w:numId w:val="27"/>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Mobile App Integration: Android, iOS and Windows.</w:t>
      </w:r>
    </w:p>
    <w:p w14:paraId="16DDE47E" w14:textId="5D8B83F7" w:rsidR="007C7F7C" w:rsidRDefault="007C7F7C" w:rsidP="007C7F7C">
      <w:pPr>
        <w:rPr>
          <w:rFonts w:ascii="Times New Roman" w:eastAsia="Times New Roman" w:hAnsi="Times New Roman"/>
          <w:sz w:val="20"/>
          <w:szCs w:val="20"/>
        </w:rPr>
      </w:pPr>
      <w:r>
        <w:rPr>
          <w:rFonts w:eastAsia="Times New Roman"/>
        </w:rPr>
        <w:t>Payment Gateway Acquisition and Installation</w:t>
      </w:r>
    </w:p>
    <w:p w14:paraId="59937696" w14:textId="77777777" w:rsidR="007C7F7C" w:rsidRPr="00E75943" w:rsidRDefault="007C7F7C" w:rsidP="007C7F7C">
      <w:pPr>
        <w:pStyle w:val="Heading3"/>
        <w:shd w:val="clear" w:color="auto" w:fill="FFFFFF"/>
        <w:spacing w:before="300" w:after="150" w:line="270" w:lineRule="atLeast"/>
        <w:rPr>
          <w:rFonts w:ascii="Poppins" w:eastAsia="Times New Roman" w:hAnsi="Poppins"/>
          <w:color w:val="1F497D" w:themeColor="text2"/>
          <w:sz w:val="32"/>
          <w:szCs w:val="32"/>
        </w:rPr>
      </w:pPr>
      <w:r w:rsidRPr="00E75943">
        <w:rPr>
          <w:rStyle w:val="Strong"/>
          <w:rFonts w:ascii="Poppins" w:eastAsia="Times New Roman" w:hAnsi="Poppins"/>
          <w:b/>
          <w:bCs/>
          <w:color w:val="1F497D" w:themeColor="text2"/>
          <w:sz w:val="32"/>
          <w:szCs w:val="32"/>
          <w:u w:val="single"/>
        </w:rPr>
        <w:fldChar w:fldCharType="begin"/>
      </w:r>
      <w:r w:rsidRPr="00E75943">
        <w:rPr>
          <w:rStyle w:val="Strong"/>
          <w:rFonts w:ascii="Poppins" w:eastAsia="Times New Roman" w:hAnsi="Poppins"/>
          <w:b/>
          <w:bCs/>
          <w:color w:val="1F497D" w:themeColor="text2"/>
          <w:sz w:val="32"/>
          <w:szCs w:val="32"/>
          <w:u w:val="single"/>
        </w:rPr>
        <w:instrText xml:space="preserve"> HYPERLINK "http://www.atomtech.in/" \t "_blank" </w:instrText>
      </w:r>
      <w:r w:rsidRPr="00E75943">
        <w:rPr>
          <w:rStyle w:val="Strong"/>
          <w:rFonts w:ascii="Poppins" w:eastAsia="Times New Roman" w:hAnsi="Poppins"/>
          <w:b/>
          <w:bCs/>
          <w:color w:val="1F497D" w:themeColor="text2"/>
          <w:sz w:val="32"/>
          <w:szCs w:val="32"/>
          <w:u w:val="single"/>
        </w:rPr>
        <w:fldChar w:fldCharType="separate"/>
      </w:r>
      <w:r w:rsidRPr="00E75943">
        <w:rPr>
          <w:rStyle w:val="Hyperlink"/>
          <w:rFonts w:ascii="Poppins" w:eastAsia="Times New Roman" w:hAnsi="Poppins"/>
          <w:color w:val="1F497D" w:themeColor="text2"/>
          <w:sz w:val="32"/>
          <w:szCs w:val="32"/>
        </w:rPr>
        <w:t>7 Atom Paynetz</w:t>
      </w:r>
      <w:r w:rsidRPr="00E75943">
        <w:rPr>
          <w:rStyle w:val="Strong"/>
          <w:rFonts w:ascii="Poppins" w:eastAsia="Times New Roman" w:hAnsi="Poppins"/>
          <w:b/>
          <w:bCs/>
          <w:color w:val="1F497D" w:themeColor="text2"/>
          <w:sz w:val="32"/>
          <w:szCs w:val="32"/>
          <w:u w:val="single"/>
        </w:rPr>
        <w:fldChar w:fldCharType="end"/>
      </w:r>
      <w:r w:rsidRPr="00E75943">
        <w:rPr>
          <w:rStyle w:val="Strong"/>
          <w:rFonts w:ascii="Poppins" w:eastAsia="Times New Roman" w:hAnsi="Poppins"/>
          <w:b/>
          <w:bCs/>
          <w:color w:val="1F497D" w:themeColor="text2"/>
          <w:sz w:val="32"/>
          <w:szCs w:val="32"/>
          <w:u w:val="single"/>
        </w:rPr>
        <w:t> Payment Gateway service:</w:t>
      </w:r>
    </w:p>
    <w:p w14:paraId="093936E8" w14:textId="77777777" w:rsidR="007C7F7C" w:rsidRDefault="007C7F7C" w:rsidP="007C7F7C">
      <w:pPr>
        <w:pStyle w:val="NormalWeb"/>
        <w:shd w:val="clear" w:color="auto" w:fill="FFFFFF"/>
        <w:spacing w:before="0" w:beforeAutospacing="0" w:after="450" w:afterAutospacing="0" w:line="420" w:lineRule="atLeast"/>
        <w:rPr>
          <w:rFonts w:ascii="Raleway" w:hAnsi="Raleway" w:hint="eastAsia"/>
          <w:color w:val="555555"/>
          <w:sz w:val="27"/>
          <w:szCs w:val="27"/>
        </w:rPr>
      </w:pPr>
      <w:r>
        <w:rPr>
          <w:rFonts w:ascii="Raleway" w:hAnsi="Raleway"/>
          <w:color w:val="555555"/>
          <w:sz w:val="27"/>
          <w:szCs w:val="27"/>
        </w:rPr>
        <w:t>Atom is promoted by FT Group and it is an innovative Payment Service Provider with over 100 payment options, 15 million + transactions, 4500+ strong merchants across the country.</w:t>
      </w:r>
    </w:p>
    <w:p w14:paraId="446BFFED" w14:textId="0CFC040A" w:rsidR="007C7F7C" w:rsidRDefault="007C7F7C" w:rsidP="007C7F7C">
      <w:pPr>
        <w:rPr>
          <w:rFonts w:ascii="Times New Roman" w:eastAsia="Times New Roman" w:hAnsi="Times New Roman"/>
          <w:sz w:val="20"/>
          <w:szCs w:val="20"/>
        </w:rPr>
      </w:pPr>
      <w:r>
        <w:rPr>
          <w:rFonts w:eastAsia="Times New Roman"/>
        </w:rPr>
        <w:t>BEST PAYMENT GATEWAYS HELP YOUR CUSTOMERS TO BUY FROM YOU</w:t>
      </w:r>
    </w:p>
    <w:p w14:paraId="7E45F0C0" w14:textId="77777777" w:rsidR="007C7F7C" w:rsidRPr="00E75943" w:rsidRDefault="007C7F7C" w:rsidP="007C7F7C">
      <w:pPr>
        <w:pStyle w:val="Heading3"/>
        <w:shd w:val="clear" w:color="auto" w:fill="FFFFFF"/>
        <w:spacing w:before="300" w:after="150" w:line="270" w:lineRule="atLeast"/>
        <w:rPr>
          <w:rFonts w:ascii="Poppins" w:eastAsia="Times New Roman" w:hAnsi="Poppins"/>
          <w:color w:val="1F497D" w:themeColor="text2"/>
          <w:sz w:val="32"/>
          <w:szCs w:val="32"/>
        </w:rPr>
      </w:pPr>
      <w:r w:rsidRPr="00E75943">
        <w:rPr>
          <w:rStyle w:val="Strong"/>
          <w:rFonts w:ascii="Poppins" w:eastAsia="Times New Roman" w:hAnsi="Poppins"/>
          <w:b/>
          <w:bCs/>
          <w:color w:val="1F497D" w:themeColor="text2"/>
          <w:sz w:val="32"/>
          <w:szCs w:val="32"/>
          <w:u w:val="single"/>
        </w:rPr>
        <w:t>8 </w:t>
      </w:r>
      <w:r w:rsidRPr="00E75943">
        <w:rPr>
          <w:rStyle w:val="Strong"/>
          <w:rFonts w:ascii="Poppins" w:eastAsia="Times New Roman" w:hAnsi="Poppins"/>
          <w:b/>
          <w:bCs/>
          <w:color w:val="1F497D" w:themeColor="text2"/>
          <w:sz w:val="32"/>
          <w:szCs w:val="32"/>
          <w:u w:val="single"/>
        </w:rPr>
        <w:fldChar w:fldCharType="begin"/>
      </w:r>
      <w:r w:rsidRPr="00E75943">
        <w:rPr>
          <w:rStyle w:val="Strong"/>
          <w:rFonts w:ascii="Poppins" w:eastAsia="Times New Roman" w:hAnsi="Poppins"/>
          <w:b/>
          <w:bCs/>
          <w:color w:val="1F497D" w:themeColor="text2"/>
          <w:sz w:val="32"/>
          <w:szCs w:val="32"/>
          <w:u w:val="single"/>
        </w:rPr>
        <w:instrText xml:space="preserve"> HYPERLINK "http://www.citruspay.com/" \t "_blank" </w:instrText>
      </w:r>
      <w:r w:rsidRPr="00E75943">
        <w:rPr>
          <w:rStyle w:val="Strong"/>
          <w:rFonts w:ascii="Poppins" w:eastAsia="Times New Roman" w:hAnsi="Poppins"/>
          <w:b/>
          <w:bCs/>
          <w:color w:val="1F497D" w:themeColor="text2"/>
          <w:sz w:val="32"/>
          <w:szCs w:val="32"/>
          <w:u w:val="single"/>
        </w:rPr>
        <w:fldChar w:fldCharType="separate"/>
      </w:r>
      <w:r w:rsidRPr="00E75943">
        <w:rPr>
          <w:rStyle w:val="Hyperlink"/>
          <w:rFonts w:ascii="Poppins" w:eastAsia="Times New Roman" w:hAnsi="Poppins"/>
          <w:color w:val="1F497D" w:themeColor="text2"/>
          <w:sz w:val="32"/>
          <w:szCs w:val="32"/>
        </w:rPr>
        <w:t>Citrus</w:t>
      </w:r>
      <w:r w:rsidRPr="00E75943">
        <w:rPr>
          <w:rStyle w:val="Strong"/>
          <w:rFonts w:ascii="Poppins" w:eastAsia="Times New Roman" w:hAnsi="Poppins"/>
          <w:b/>
          <w:bCs/>
          <w:color w:val="1F497D" w:themeColor="text2"/>
          <w:sz w:val="32"/>
          <w:szCs w:val="32"/>
          <w:u w:val="single"/>
        </w:rPr>
        <w:fldChar w:fldCharType="end"/>
      </w:r>
      <w:r w:rsidRPr="00E75943">
        <w:rPr>
          <w:rStyle w:val="Strong"/>
          <w:rFonts w:ascii="Poppins" w:eastAsia="Times New Roman" w:hAnsi="Poppins"/>
          <w:b/>
          <w:bCs/>
          <w:color w:val="1F497D" w:themeColor="text2"/>
          <w:sz w:val="32"/>
          <w:szCs w:val="32"/>
          <w:u w:val="single"/>
        </w:rPr>
        <w:t> Payment Gateway:</w:t>
      </w:r>
    </w:p>
    <w:p w14:paraId="5C31E4CB" w14:textId="77777777" w:rsidR="007C7F7C" w:rsidRDefault="007C7F7C" w:rsidP="007C7F7C">
      <w:pPr>
        <w:pStyle w:val="NormalWeb"/>
        <w:shd w:val="clear" w:color="auto" w:fill="FFFFFF"/>
        <w:spacing w:before="0" w:beforeAutospacing="0" w:after="450" w:afterAutospacing="0" w:line="420" w:lineRule="atLeast"/>
        <w:rPr>
          <w:rFonts w:ascii="Raleway" w:hAnsi="Raleway" w:hint="eastAsia"/>
          <w:color w:val="555555"/>
          <w:sz w:val="27"/>
          <w:szCs w:val="27"/>
        </w:rPr>
      </w:pPr>
      <w:r>
        <w:rPr>
          <w:rFonts w:ascii="Raleway" w:hAnsi="Raleway"/>
          <w:color w:val="555555"/>
          <w:sz w:val="27"/>
          <w:szCs w:val="27"/>
        </w:rPr>
        <w:fldChar w:fldCharType="begin"/>
      </w:r>
      <w:r>
        <w:rPr>
          <w:rFonts w:ascii="Raleway" w:hAnsi="Raleway"/>
          <w:color w:val="555555"/>
          <w:sz w:val="27"/>
          <w:szCs w:val="27"/>
        </w:rPr>
        <w:instrText xml:space="preserve"> HYPERLINK "http://www.citruspay.com/merchants/index.html" \t "_blank" </w:instrText>
      </w:r>
      <w:r>
        <w:rPr>
          <w:rFonts w:ascii="Raleway" w:hAnsi="Raleway"/>
          <w:color w:val="555555"/>
          <w:sz w:val="27"/>
          <w:szCs w:val="27"/>
        </w:rPr>
        <w:fldChar w:fldCharType="separate"/>
      </w:r>
      <w:r>
        <w:rPr>
          <w:rStyle w:val="Hyperlink"/>
          <w:rFonts w:ascii="Raleway" w:hAnsi="Raleway"/>
          <w:color w:val="000000"/>
          <w:sz w:val="27"/>
          <w:szCs w:val="27"/>
        </w:rPr>
        <w:t>It is merged with PayU now</w:t>
      </w:r>
      <w:r>
        <w:rPr>
          <w:rFonts w:ascii="Raleway" w:hAnsi="Raleway"/>
          <w:color w:val="555555"/>
          <w:sz w:val="27"/>
          <w:szCs w:val="27"/>
        </w:rPr>
        <w:fldChar w:fldCharType="end"/>
      </w:r>
      <w:r>
        <w:rPr>
          <w:rFonts w:ascii="Raleway" w:hAnsi="Raleway"/>
          <w:color w:val="555555"/>
          <w:sz w:val="27"/>
          <w:szCs w:val="27"/>
        </w:rPr>
        <w:t>. Therefore, I have dropped all the details for this payment Gateway.</w:t>
      </w:r>
    </w:p>
    <w:p w14:paraId="3BB8D43B" w14:textId="77777777" w:rsidR="007C7F7C" w:rsidRPr="00E75943" w:rsidRDefault="007C7F7C" w:rsidP="007C7F7C">
      <w:pPr>
        <w:pStyle w:val="Heading3"/>
        <w:shd w:val="clear" w:color="auto" w:fill="FFFFFF"/>
        <w:spacing w:before="300" w:after="150" w:line="270" w:lineRule="atLeast"/>
        <w:rPr>
          <w:rFonts w:ascii="Poppins" w:eastAsia="Times New Roman" w:hAnsi="Poppins"/>
          <w:color w:val="1F497D" w:themeColor="text2"/>
          <w:sz w:val="32"/>
          <w:szCs w:val="32"/>
        </w:rPr>
      </w:pPr>
      <w:r w:rsidRPr="00E75943">
        <w:rPr>
          <w:rFonts w:ascii="Poppins" w:eastAsia="Times New Roman" w:hAnsi="Poppins"/>
          <w:color w:val="1F497D" w:themeColor="text2"/>
          <w:sz w:val="32"/>
          <w:szCs w:val="32"/>
        </w:rPr>
        <w:t>9 </w:t>
      </w:r>
      <w:r w:rsidRPr="00E75943">
        <w:rPr>
          <w:rFonts w:ascii="Poppins" w:eastAsia="Times New Roman" w:hAnsi="Poppins"/>
          <w:color w:val="1F497D" w:themeColor="text2"/>
          <w:sz w:val="32"/>
          <w:szCs w:val="32"/>
        </w:rPr>
        <w:fldChar w:fldCharType="begin"/>
      </w:r>
      <w:r w:rsidRPr="00E75943">
        <w:rPr>
          <w:rFonts w:ascii="Poppins" w:eastAsia="Times New Roman" w:hAnsi="Poppins"/>
          <w:color w:val="1F497D" w:themeColor="text2"/>
          <w:sz w:val="32"/>
          <w:szCs w:val="32"/>
        </w:rPr>
        <w:instrText xml:space="preserve"> HYPERLINK "https://paytm.com/" \t "_blank" </w:instrText>
      </w:r>
      <w:r w:rsidRPr="00E75943">
        <w:rPr>
          <w:rFonts w:ascii="Poppins" w:eastAsia="Times New Roman" w:hAnsi="Poppins"/>
          <w:color w:val="1F497D" w:themeColor="text2"/>
          <w:sz w:val="32"/>
          <w:szCs w:val="32"/>
        </w:rPr>
        <w:fldChar w:fldCharType="separate"/>
      </w:r>
      <w:r w:rsidRPr="00E75943">
        <w:rPr>
          <w:rStyle w:val="Hyperlink"/>
          <w:rFonts w:ascii="Poppins" w:eastAsia="Times New Roman" w:hAnsi="Poppins"/>
          <w:color w:val="1F497D" w:themeColor="text2"/>
          <w:sz w:val="32"/>
          <w:szCs w:val="32"/>
        </w:rPr>
        <w:t>PayTM</w:t>
      </w:r>
      <w:r w:rsidRPr="00E75943">
        <w:rPr>
          <w:rFonts w:ascii="Poppins" w:eastAsia="Times New Roman" w:hAnsi="Poppins"/>
          <w:color w:val="1F497D" w:themeColor="text2"/>
          <w:sz w:val="32"/>
          <w:szCs w:val="32"/>
        </w:rPr>
        <w:fldChar w:fldCharType="end"/>
      </w:r>
      <w:r w:rsidRPr="00E75943">
        <w:rPr>
          <w:rFonts w:ascii="Poppins" w:eastAsia="Times New Roman" w:hAnsi="Poppins"/>
          <w:color w:val="1F497D" w:themeColor="text2"/>
          <w:sz w:val="32"/>
          <w:szCs w:val="32"/>
        </w:rPr>
        <w:t> payment Gateway</w:t>
      </w:r>
    </w:p>
    <w:p w14:paraId="3CB2BEB7" w14:textId="77777777" w:rsidR="007C7F7C" w:rsidRDefault="007C7F7C" w:rsidP="007C7F7C">
      <w:pPr>
        <w:pStyle w:val="NormalWeb"/>
        <w:shd w:val="clear" w:color="auto" w:fill="FFFFFF"/>
        <w:spacing w:before="0" w:beforeAutospacing="0" w:after="450" w:afterAutospacing="0" w:line="420" w:lineRule="atLeast"/>
        <w:rPr>
          <w:rFonts w:ascii="Raleway" w:hAnsi="Raleway" w:hint="eastAsia"/>
          <w:color w:val="555555"/>
          <w:sz w:val="27"/>
          <w:szCs w:val="27"/>
        </w:rPr>
      </w:pPr>
      <w:r>
        <w:rPr>
          <w:rFonts w:ascii="Raleway" w:hAnsi="Raleway"/>
          <w:color w:val="555555"/>
          <w:sz w:val="27"/>
          <w:szCs w:val="27"/>
        </w:rPr>
        <w:t>Paytm has emerged as a leading payment due to its online consumer base with ‘Paytm Cash’ wallet. Therefore paying with Paytm could be beneficial for a small eCommerce merchant.</w:t>
      </w:r>
    </w:p>
    <w:p w14:paraId="7C359338" w14:textId="77777777" w:rsidR="007C7F7C" w:rsidRDefault="007C7F7C" w:rsidP="00FC3208">
      <w:pPr>
        <w:numPr>
          <w:ilvl w:val="0"/>
          <w:numId w:val="28"/>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Mobile App Integration: Available for both Android, iOS.</w:t>
      </w:r>
    </w:p>
    <w:p w14:paraId="2E5DBBBD" w14:textId="77777777" w:rsidR="007C7F7C" w:rsidRDefault="007C7F7C" w:rsidP="00FC3208">
      <w:pPr>
        <w:numPr>
          <w:ilvl w:val="0"/>
          <w:numId w:val="28"/>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Paytm Payment Gateway Contact Details: signup on their website.</w:t>
      </w:r>
    </w:p>
    <w:p w14:paraId="5CF806D1" w14:textId="77777777" w:rsidR="007C7F7C" w:rsidRPr="00E75943" w:rsidRDefault="007C7F7C" w:rsidP="007C7F7C">
      <w:pPr>
        <w:pStyle w:val="Heading3"/>
        <w:shd w:val="clear" w:color="auto" w:fill="FFFFFF"/>
        <w:spacing w:before="300" w:after="150" w:line="270" w:lineRule="atLeast"/>
        <w:rPr>
          <w:rFonts w:ascii="Poppins" w:eastAsia="Times New Roman" w:hAnsi="Poppins"/>
          <w:color w:val="1F497D" w:themeColor="text2"/>
          <w:sz w:val="32"/>
          <w:szCs w:val="32"/>
        </w:rPr>
      </w:pPr>
      <w:r w:rsidRPr="00E75943">
        <w:rPr>
          <w:rFonts w:ascii="Poppins" w:eastAsia="Times New Roman" w:hAnsi="Poppins"/>
          <w:color w:val="1F497D" w:themeColor="text2"/>
          <w:sz w:val="32"/>
          <w:szCs w:val="32"/>
        </w:rPr>
        <w:fldChar w:fldCharType="begin"/>
      </w:r>
      <w:r w:rsidRPr="00E75943">
        <w:rPr>
          <w:rFonts w:ascii="Poppins" w:eastAsia="Times New Roman" w:hAnsi="Poppins"/>
          <w:color w:val="1F497D" w:themeColor="text2"/>
          <w:sz w:val="32"/>
          <w:szCs w:val="32"/>
        </w:rPr>
        <w:instrText xml:space="preserve"> HYPERLINK "http://www.direcpay.com/direcpay/home.jsp" \t "_blank" </w:instrText>
      </w:r>
      <w:r w:rsidRPr="00E75943">
        <w:rPr>
          <w:rFonts w:ascii="Poppins" w:eastAsia="Times New Roman" w:hAnsi="Poppins"/>
          <w:color w:val="1F497D" w:themeColor="text2"/>
          <w:sz w:val="32"/>
          <w:szCs w:val="32"/>
        </w:rPr>
        <w:fldChar w:fldCharType="separate"/>
      </w:r>
      <w:r w:rsidRPr="00E75943">
        <w:rPr>
          <w:rStyle w:val="Hyperlink"/>
          <w:rFonts w:ascii="Poppins" w:eastAsia="Times New Roman" w:hAnsi="Poppins"/>
          <w:color w:val="1F497D" w:themeColor="text2"/>
          <w:sz w:val="32"/>
          <w:szCs w:val="32"/>
        </w:rPr>
        <w:t>10 DirecPay</w:t>
      </w:r>
      <w:r w:rsidRPr="00E75943">
        <w:rPr>
          <w:rFonts w:ascii="Poppins" w:eastAsia="Times New Roman" w:hAnsi="Poppins"/>
          <w:color w:val="1F497D" w:themeColor="text2"/>
          <w:sz w:val="32"/>
          <w:szCs w:val="32"/>
        </w:rPr>
        <w:fldChar w:fldCharType="end"/>
      </w:r>
      <w:r w:rsidRPr="00E75943">
        <w:rPr>
          <w:rFonts w:ascii="Poppins" w:eastAsia="Times New Roman" w:hAnsi="Poppins"/>
          <w:color w:val="1F497D" w:themeColor="text2"/>
          <w:sz w:val="32"/>
          <w:szCs w:val="32"/>
        </w:rPr>
        <w:t> Payment Gateway Service:</w:t>
      </w:r>
    </w:p>
    <w:p w14:paraId="322A72DE" w14:textId="77777777" w:rsidR="007C7F7C" w:rsidRDefault="007C7F7C" w:rsidP="007C7F7C">
      <w:pPr>
        <w:pStyle w:val="NormalWeb"/>
        <w:shd w:val="clear" w:color="auto" w:fill="FFFFFF"/>
        <w:spacing w:before="0" w:beforeAutospacing="0" w:after="450" w:afterAutospacing="0" w:line="420" w:lineRule="atLeast"/>
        <w:rPr>
          <w:rFonts w:ascii="Raleway" w:hAnsi="Raleway" w:hint="eastAsia"/>
          <w:color w:val="555555"/>
          <w:sz w:val="27"/>
          <w:szCs w:val="27"/>
        </w:rPr>
      </w:pPr>
      <w:r>
        <w:rPr>
          <w:rFonts w:ascii="Raleway" w:hAnsi="Raleway"/>
          <w:color w:val="555555"/>
          <w:sz w:val="27"/>
          <w:szCs w:val="27"/>
        </w:rPr>
        <w:t>DirecPay is one of the largest payment gateway solutions service provider in India.</w:t>
      </w:r>
    </w:p>
    <w:p w14:paraId="18BB4D24" w14:textId="77777777" w:rsidR="007C7F7C" w:rsidRDefault="007C7F7C" w:rsidP="00FC3208">
      <w:pPr>
        <w:numPr>
          <w:ilvl w:val="1"/>
          <w:numId w:val="29"/>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Annual maintenance Charge: Zero.</w:t>
      </w:r>
    </w:p>
    <w:p w14:paraId="648B105A" w14:textId="77777777" w:rsidR="007C7F7C" w:rsidRDefault="007C7F7C" w:rsidP="00FC3208">
      <w:pPr>
        <w:numPr>
          <w:ilvl w:val="1"/>
          <w:numId w:val="29"/>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Transaction Fee per Transaction: variable transaction fee apply</w:t>
      </w:r>
    </w:p>
    <w:p w14:paraId="45FF4854" w14:textId="77777777" w:rsidR="007C7F7C" w:rsidRDefault="007C7F7C" w:rsidP="00FC3208">
      <w:pPr>
        <w:numPr>
          <w:ilvl w:val="1"/>
          <w:numId w:val="29"/>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Domestic Credit and Debit cards on Visa, Mastercard, Maestro, RuPay: Flat fee @ 2%</w:t>
      </w:r>
    </w:p>
    <w:p w14:paraId="6D868D1D" w14:textId="77777777" w:rsidR="007C7F7C" w:rsidRDefault="007C7F7C" w:rsidP="00FC3208">
      <w:pPr>
        <w:numPr>
          <w:ilvl w:val="1"/>
          <w:numId w:val="29"/>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Wallets: Flat fee @ 2%</w:t>
      </w:r>
    </w:p>
    <w:p w14:paraId="5DE08021" w14:textId="77777777" w:rsidR="007C7F7C" w:rsidRDefault="007C7F7C" w:rsidP="00FC3208">
      <w:pPr>
        <w:numPr>
          <w:ilvl w:val="1"/>
          <w:numId w:val="29"/>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NEFT, IMPS, Cash cards &amp; UPI: Flat fee @ 2%</w:t>
      </w:r>
    </w:p>
    <w:p w14:paraId="08A04FBA" w14:textId="77777777" w:rsidR="007C7F7C" w:rsidRDefault="007C7F7C" w:rsidP="00FC3208">
      <w:pPr>
        <w:numPr>
          <w:ilvl w:val="1"/>
          <w:numId w:val="29"/>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Amex, ezeClick, JCB and Diners: Flat fee @ 3%</w:t>
      </w:r>
    </w:p>
    <w:p w14:paraId="091F4EF7" w14:textId="77777777" w:rsidR="007C7F7C" w:rsidRDefault="007C7F7C" w:rsidP="00FC3208">
      <w:pPr>
        <w:numPr>
          <w:ilvl w:val="1"/>
          <w:numId w:val="29"/>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Taxes extra as applicable from time to time</w:t>
      </w:r>
    </w:p>
    <w:p w14:paraId="11251CA5" w14:textId="77777777" w:rsidR="007C7F7C" w:rsidRDefault="007C7F7C" w:rsidP="00FC3208">
      <w:pPr>
        <w:numPr>
          <w:ilvl w:val="0"/>
          <w:numId w:val="29"/>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Key Features of DirecPay are</w:t>
      </w:r>
    </w:p>
    <w:p w14:paraId="57C8A149" w14:textId="77777777" w:rsidR="007C7F7C" w:rsidRDefault="007C7F7C" w:rsidP="00FC3208">
      <w:pPr>
        <w:numPr>
          <w:ilvl w:val="1"/>
          <w:numId w:val="29"/>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International Payment / Credit card Support: Supported with an additional refundable security deposit of Rs 30000.</w:t>
      </w:r>
    </w:p>
    <w:p w14:paraId="46E041F7" w14:textId="77777777" w:rsidR="007C7F7C" w:rsidRDefault="007C7F7C" w:rsidP="00FC3208">
      <w:pPr>
        <w:numPr>
          <w:ilvl w:val="1"/>
          <w:numId w:val="29"/>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Multi-Currency Support: US$ is supported for merchants with International Payment Gateway activation.</w:t>
      </w:r>
    </w:p>
    <w:p w14:paraId="244F6F68" w14:textId="77777777" w:rsidR="007C7F7C" w:rsidRDefault="007C7F7C" w:rsidP="00FC3208">
      <w:pPr>
        <w:numPr>
          <w:ilvl w:val="1"/>
          <w:numId w:val="29"/>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Withdrawal Fees: Zero</w:t>
      </w:r>
    </w:p>
    <w:p w14:paraId="1671B7FC" w14:textId="77777777" w:rsidR="007C7F7C" w:rsidRDefault="007C7F7C" w:rsidP="00FC3208">
      <w:pPr>
        <w:numPr>
          <w:ilvl w:val="1"/>
          <w:numId w:val="29"/>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Settlement days: Settlement in T + 2 days ( T = Transaction day )</w:t>
      </w:r>
    </w:p>
    <w:p w14:paraId="23ABF1CD" w14:textId="77777777" w:rsidR="007C7F7C" w:rsidRDefault="007C7F7C" w:rsidP="00FC3208">
      <w:pPr>
        <w:numPr>
          <w:ilvl w:val="1"/>
          <w:numId w:val="29"/>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Customer Support: Customer support not available over weekends. However you will be able to connect easily with support team over weekdays.</w:t>
      </w:r>
    </w:p>
    <w:p w14:paraId="1668023E" w14:textId="77777777" w:rsidR="007C7F7C" w:rsidRDefault="007C7F7C" w:rsidP="00FC3208">
      <w:pPr>
        <w:numPr>
          <w:ilvl w:val="1"/>
          <w:numId w:val="29"/>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Documentation required: New merchant accounts need to provide business registration documents.</w:t>
      </w:r>
    </w:p>
    <w:p w14:paraId="2F2AC3EA" w14:textId="77777777" w:rsidR="007C7F7C" w:rsidRDefault="007C7F7C" w:rsidP="00FC3208">
      <w:pPr>
        <w:numPr>
          <w:ilvl w:val="1"/>
          <w:numId w:val="29"/>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No of Days to start transaction: 5 to 7 days</w:t>
      </w:r>
    </w:p>
    <w:p w14:paraId="16AAB51D" w14:textId="77777777" w:rsidR="007C7F7C" w:rsidRDefault="007C7F7C" w:rsidP="00FC3208">
      <w:pPr>
        <w:numPr>
          <w:ilvl w:val="1"/>
          <w:numId w:val="29"/>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Supported eCommerce CMS Systems: nopCommerce, Prestashop, OpenCart, OSCommerce, Joomla, WordPress, WHMCS, cubecart and cscart.</w:t>
      </w:r>
    </w:p>
    <w:p w14:paraId="2DF2C97E" w14:textId="77777777" w:rsidR="007C7F7C" w:rsidRDefault="007C7F7C" w:rsidP="00FC3208">
      <w:pPr>
        <w:numPr>
          <w:ilvl w:val="1"/>
          <w:numId w:val="29"/>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Mobile App Integration: Android and iOS.</w:t>
      </w:r>
    </w:p>
    <w:p w14:paraId="5628A3D7" w14:textId="77777777" w:rsidR="007C7F7C" w:rsidRDefault="007C7F7C" w:rsidP="00FC3208">
      <w:pPr>
        <w:numPr>
          <w:ilvl w:val="0"/>
          <w:numId w:val="29"/>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fldChar w:fldCharType="begin"/>
      </w:r>
      <w:r>
        <w:rPr>
          <w:rFonts w:ascii="Raleway" w:eastAsia="Times New Roman" w:hAnsi="Raleway"/>
          <w:color w:val="555555"/>
          <w:sz w:val="27"/>
          <w:szCs w:val="27"/>
        </w:rPr>
        <w:instrText xml:space="preserve"> HYPERLINK "http://www.direcpay.com/direcpay/about-direcpay.jsp" \t "_blank" </w:instrText>
      </w:r>
      <w:r>
        <w:rPr>
          <w:rFonts w:ascii="Raleway" w:eastAsia="Times New Roman" w:hAnsi="Raleway"/>
          <w:color w:val="555555"/>
          <w:sz w:val="27"/>
          <w:szCs w:val="27"/>
        </w:rPr>
        <w:fldChar w:fldCharType="separate"/>
      </w:r>
      <w:r>
        <w:rPr>
          <w:rStyle w:val="Hyperlink"/>
          <w:rFonts w:ascii="Raleway" w:eastAsia="Times New Roman" w:hAnsi="Raleway"/>
          <w:color w:val="555555"/>
          <w:sz w:val="27"/>
          <w:szCs w:val="27"/>
        </w:rPr>
        <w:t>DirecPay</w:t>
      </w:r>
      <w:r>
        <w:rPr>
          <w:rFonts w:ascii="Raleway" w:eastAsia="Times New Roman" w:hAnsi="Raleway"/>
          <w:color w:val="555555"/>
          <w:sz w:val="27"/>
          <w:szCs w:val="27"/>
        </w:rPr>
        <w:fldChar w:fldCharType="end"/>
      </w:r>
      <w:r>
        <w:rPr>
          <w:rFonts w:ascii="Raleway" w:eastAsia="Times New Roman" w:hAnsi="Raleway"/>
          <w:color w:val="555555"/>
          <w:sz w:val="27"/>
          <w:szCs w:val="27"/>
        </w:rPr>
        <w:t> Payment Gateway</w:t>
      </w:r>
      <w:r>
        <w:rPr>
          <w:rFonts w:ascii="Raleway" w:eastAsia="Times New Roman" w:hAnsi="Raleway"/>
          <w:color w:val="555555"/>
          <w:sz w:val="27"/>
          <w:szCs w:val="27"/>
        </w:rPr>
        <w:fldChar w:fldCharType="begin"/>
      </w:r>
      <w:r>
        <w:rPr>
          <w:rFonts w:ascii="Raleway" w:eastAsia="Times New Roman" w:hAnsi="Raleway"/>
          <w:color w:val="555555"/>
          <w:sz w:val="27"/>
          <w:szCs w:val="27"/>
        </w:rPr>
        <w:instrText xml:space="preserve"> HYPERLINK "http://www.direcpay.com/direcpay/about-direcpay.jsp" \t "_blank" </w:instrText>
      </w:r>
      <w:r>
        <w:rPr>
          <w:rFonts w:ascii="Raleway" w:eastAsia="Times New Roman" w:hAnsi="Raleway"/>
          <w:color w:val="555555"/>
          <w:sz w:val="27"/>
          <w:szCs w:val="27"/>
        </w:rPr>
        <w:fldChar w:fldCharType="separate"/>
      </w:r>
      <w:r>
        <w:rPr>
          <w:rStyle w:val="Hyperlink"/>
          <w:rFonts w:ascii="Raleway" w:eastAsia="Times New Roman" w:hAnsi="Raleway"/>
          <w:color w:val="555555"/>
          <w:sz w:val="27"/>
          <w:szCs w:val="27"/>
        </w:rPr>
        <w:t> Contact Details: </w:t>
      </w:r>
      <w:r>
        <w:rPr>
          <w:rFonts w:ascii="Raleway" w:eastAsia="Times New Roman" w:hAnsi="Raleway"/>
          <w:color w:val="555555"/>
          <w:sz w:val="27"/>
          <w:szCs w:val="27"/>
        </w:rPr>
        <w:fldChar w:fldCharType="end"/>
      </w:r>
      <w:r>
        <w:rPr>
          <w:rFonts w:ascii="Raleway" w:eastAsia="Times New Roman" w:hAnsi="Raleway"/>
          <w:color w:val="555555"/>
          <w:sz w:val="27"/>
          <w:szCs w:val="27"/>
        </w:rPr>
        <w:t>Call 9619712858; email contact@direcpay.com</w:t>
      </w:r>
      <w:r>
        <w:rPr>
          <w:rFonts w:ascii="Raleway" w:eastAsia="Times New Roman" w:hAnsi="Raleway"/>
          <w:color w:val="555555"/>
          <w:sz w:val="27"/>
          <w:szCs w:val="27"/>
        </w:rPr>
        <w:fldChar w:fldCharType="begin"/>
      </w:r>
      <w:r>
        <w:rPr>
          <w:rFonts w:ascii="Raleway" w:eastAsia="Times New Roman" w:hAnsi="Raleway"/>
          <w:color w:val="555555"/>
          <w:sz w:val="27"/>
          <w:szCs w:val="27"/>
        </w:rPr>
        <w:instrText xml:space="preserve"> HYPERLINK "http://www.direcpay.com/direcpay/about-direcpay.jsp" \t "_blank" </w:instrText>
      </w:r>
      <w:r>
        <w:rPr>
          <w:rFonts w:ascii="Raleway" w:eastAsia="Times New Roman" w:hAnsi="Raleway"/>
          <w:color w:val="555555"/>
          <w:sz w:val="27"/>
          <w:szCs w:val="27"/>
        </w:rPr>
        <w:fldChar w:fldCharType="separate"/>
      </w:r>
      <w:r>
        <w:rPr>
          <w:rStyle w:val="Hyperlink"/>
          <w:rFonts w:ascii="Raleway" w:eastAsia="Times New Roman" w:hAnsi="Raleway"/>
          <w:color w:val="555555"/>
          <w:sz w:val="27"/>
          <w:szCs w:val="27"/>
        </w:rPr>
        <w:t>.</w:t>
      </w:r>
      <w:r>
        <w:rPr>
          <w:rFonts w:ascii="Raleway" w:eastAsia="Times New Roman" w:hAnsi="Raleway"/>
          <w:color w:val="555555"/>
          <w:sz w:val="27"/>
          <w:szCs w:val="27"/>
        </w:rPr>
        <w:fldChar w:fldCharType="end"/>
      </w:r>
    </w:p>
    <w:p w14:paraId="2B24800B" w14:textId="3B33A60F" w:rsidR="007C7F7C" w:rsidRDefault="007C7F7C" w:rsidP="00FC3208">
      <w:pPr>
        <w:numPr>
          <w:ilvl w:val="1"/>
          <w:numId w:val="30"/>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per Transaction: Variable charges apply.</w:t>
      </w:r>
    </w:p>
    <w:p w14:paraId="3250E65C" w14:textId="5656913C" w:rsidR="007C7F7C" w:rsidRDefault="007C7F7C" w:rsidP="007C7F7C">
      <w:pPr>
        <w:shd w:val="clear" w:color="auto" w:fill="FFFFFF"/>
        <w:spacing w:line="420" w:lineRule="atLeast"/>
        <w:rPr>
          <w:rFonts w:ascii="Raleway" w:eastAsia="Times New Roman" w:hAnsi="Raleway"/>
          <w:color w:val="555555"/>
          <w:sz w:val="27"/>
          <w:szCs w:val="27"/>
        </w:rPr>
      </w:pPr>
      <w:r>
        <w:rPr>
          <w:rFonts w:ascii="Raleway" w:eastAsia="Times New Roman" w:hAnsi="Raleway"/>
          <w:color w:val="555555"/>
          <w:sz w:val="27"/>
          <w:szCs w:val="27"/>
        </w:rPr>
        <w:t>PayUbiz Payment Gateway Charges in India</w:t>
      </w:r>
    </w:p>
    <w:p w14:paraId="64A23262" w14:textId="77777777" w:rsidR="007C7F7C" w:rsidRDefault="007C7F7C" w:rsidP="00FC3208">
      <w:pPr>
        <w:numPr>
          <w:ilvl w:val="0"/>
          <w:numId w:val="30"/>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Key Features of PayUbiz are</w:t>
      </w:r>
    </w:p>
    <w:p w14:paraId="3D73C713" w14:textId="77777777" w:rsidR="007C7F7C" w:rsidRDefault="007C7F7C" w:rsidP="00FC3208">
      <w:pPr>
        <w:numPr>
          <w:ilvl w:val="1"/>
          <w:numId w:val="30"/>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International Payment / Credit card Support: Not supported</w:t>
      </w:r>
    </w:p>
    <w:p w14:paraId="1DA8E5D7" w14:textId="77777777" w:rsidR="007C7F7C" w:rsidRDefault="007C7F7C" w:rsidP="00FC3208">
      <w:pPr>
        <w:numPr>
          <w:ilvl w:val="1"/>
          <w:numId w:val="30"/>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Domestic Credit cards supported: Visa/Mastercard/Diners/Amex credit Cards</w:t>
      </w:r>
    </w:p>
    <w:p w14:paraId="73863CF3" w14:textId="77777777" w:rsidR="007C7F7C" w:rsidRDefault="007C7F7C" w:rsidP="00FC3208">
      <w:pPr>
        <w:numPr>
          <w:ilvl w:val="1"/>
          <w:numId w:val="30"/>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Multi-Currency Support: No</w:t>
      </w:r>
    </w:p>
    <w:p w14:paraId="7FDD19EE" w14:textId="77777777" w:rsidR="007C7F7C" w:rsidRDefault="007C7F7C" w:rsidP="00FC3208">
      <w:pPr>
        <w:numPr>
          <w:ilvl w:val="1"/>
          <w:numId w:val="30"/>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Withdrawal Fees: Zero</w:t>
      </w:r>
    </w:p>
    <w:p w14:paraId="6038AFC7" w14:textId="77777777" w:rsidR="007C7F7C" w:rsidRDefault="007C7F7C" w:rsidP="00FC3208">
      <w:pPr>
        <w:numPr>
          <w:ilvl w:val="1"/>
          <w:numId w:val="30"/>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Settlement days: T+2 days</w:t>
      </w:r>
    </w:p>
    <w:p w14:paraId="79BC49EB" w14:textId="77777777" w:rsidR="007C7F7C" w:rsidRDefault="007C7F7C" w:rsidP="00FC3208">
      <w:pPr>
        <w:numPr>
          <w:ilvl w:val="1"/>
          <w:numId w:val="30"/>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Customer Support: Customer support always seems to be busy.</w:t>
      </w:r>
    </w:p>
    <w:p w14:paraId="476CBA66" w14:textId="77777777" w:rsidR="007C7F7C" w:rsidRDefault="007C7F7C" w:rsidP="00FC3208">
      <w:pPr>
        <w:numPr>
          <w:ilvl w:val="1"/>
          <w:numId w:val="30"/>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Documentation required: Extensive list of documents.</w:t>
      </w:r>
    </w:p>
    <w:p w14:paraId="3137C8FA" w14:textId="77777777" w:rsidR="007C7F7C" w:rsidRDefault="007C7F7C" w:rsidP="00FC3208">
      <w:pPr>
        <w:numPr>
          <w:ilvl w:val="1"/>
          <w:numId w:val="30"/>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No of Days to start transaction: 5-7 days</w:t>
      </w:r>
    </w:p>
    <w:p w14:paraId="4425E434" w14:textId="77777777" w:rsidR="007C7F7C" w:rsidRDefault="007C7F7C" w:rsidP="00FC3208">
      <w:pPr>
        <w:numPr>
          <w:ilvl w:val="1"/>
          <w:numId w:val="30"/>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Supported eCommerce CMS Systems: All major CMS supported</w:t>
      </w:r>
    </w:p>
    <w:p w14:paraId="7CB0805E" w14:textId="77777777" w:rsidR="007C7F7C" w:rsidRDefault="007C7F7C" w:rsidP="00FC3208">
      <w:pPr>
        <w:numPr>
          <w:ilvl w:val="1"/>
          <w:numId w:val="30"/>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t>Mobile App Integration: Android, Windows and iOS.</w:t>
      </w:r>
    </w:p>
    <w:p w14:paraId="1A39A26B" w14:textId="77777777" w:rsidR="007C7F7C" w:rsidRDefault="007C7F7C" w:rsidP="00FC3208">
      <w:pPr>
        <w:numPr>
          <w:ilvl w:val="0"/>
          <w:numId w:val="30"/>
        </w:numPr>
        <w:shd w:val="clear" w:color="auto" w:fill="FFFFFF"/>
        <w:spacing w:after="150" w:line="420" w:lineRule="atLeast"/>
        <w:ind w:left="0"/>
        <w:rPr>
          <w:rFonts w:ascii="Raleway" w:eastAsia="Times New Roman" w:hAnsi="Raleway"/>
          <w:color w:val="555555"/>
          <w:sz w:val="27"/>
          <w:szCs w:val="27"/>
        </w:rPr>
      </w:pPr>
      <w:r>
        <w:rPr>
          <w:rFonts w:ascii="Raleway" w:eastAsia="Times New Roman" w:hAnsi="Raleway"/>
          <w:color w:val="555555"/>
          <w:sz w:val="27"/>
          <w:szCs w:val="27"/>
        </w:rPr>
        <w:fldChar w:fldCharType="begin"/>
      </w:r>
      <w:r>
        <w:rPr>
          <w:rFonts w:ascii="Raleway" w:eastAsia="Times New Roman" w:hAnsi="Raleway"/>
          <w:color w:val="555555"/>
          <w:sz w:val="27"/>
          <w:szCs w:val="27"/>
        </w:rPr>
        <w:instrText xml:space="preserve"> HYPERLINK "https://www.payubiz.in/contact_us2" \t "_blank" </w:instrText>
      </w:r>
      <w:r>
        <w:rPr>
          <w:rFonts w:ascii="Raleway" w:eastAsia="Times New Roman" w:hAnsi="Raleway"/>
          <w:color w:val="555555"/>
          <w:sz w:val="27"/>
          <w:szCs w:val="27"/>
        </w:rPr>
        <w:fldChar w:fldCharType="separate"/>
      </w:r>
      <w:r>
        <w:rPr>
          <w:rStyle w:val="Hyperlink"/>
          <w:rFonts w:ascii="Raleway" w:eastAsia="Times New Roman" w:hAnsi="Raleway"/>
          <w:color w:val="555555"/>
          <w:sz w:val="27"/>
          <w:szCs w:val="27"/>
        </w:rPr>
        <w:t>PayUbiz Payment Gateway Contact Details: </w:t>
      </w:r>
      <w:r>
        <w:rPr>
          <w:rFonts w:ascii="Raleway" w:eastAsia="Times New Roman" w:hAnsi="Raleway"/>
          <w:color w:val="555555"/>
          <w:sz w:val="27"/>
          <w:szCs w:val="27"/>
        </w:rPr>
        <w:fldChar w:fldCharType="end"/>
      </w:r>
      <w:r>
        <w:rPr>
          <w:rFonts w:ascii="Raleway" w:eastAsia="Times New Roman" w:hAnsi="Raleway"/>
          <w:color w:val="555555"/>
          <w:sz w:val="27"/>
          <w:szCs w:val="27"/>
        </w:rPr>
        <w:t>Call 0124-6624801; email contact@payu.in</w:t>
      </w:r>
    </w:p>
    <w:p w14:paraId="3018978C" w14:textId="77777777" w:rsidR="007C7F7C" w:rsidRDefault="007C7F7C" w:rsidP="007C7F7C">
      <w:pPr>
        <w:pStyle w:val="Heading3"/>
        <w:shd w:val="clear" w:color="auto" w:fill="FFFFFF"/>
        <w:spacing w:before="300" w:after="150" w:line="270" w:lineRule="atLeast"/>
        <w:rPr>
          <w:rFonts w:ascii="Poppins" w:eastAsia="Times New Roman" w:hAnsi="Poppins"/>
          <w:color w:val="333333"/>
          <w:sz w:val="27"/>
          <w:szCs w:val="27"/>
        </w:rPr>
      </w:pPr>
      <w:r>
        <w:rPr>
          <w:rFonts w:ascii="Poppins" w:eastAsia="Times New Roman" w:hAnsi="Poppins"/>
          <w:color w:val="333333"/>
        </w:rPr>
        <w:fldChar w:fldCharType="begin"/>
      </w:r>
      <w:r>
        <w:rPr>
          <w:rFonts w:ascii="Poppins" w:eastAsia="Times New Roman" w:hAnsi="Poppins"/>
          <w:color w:val="333333"/>
        </w:rPr>
        <w:instrText xml:space="preserve"> HYPERLINK "https://pay.mobikwik.com/home" \t "_blank" </w:instrText>
      </w:r>
      <w:r>
        <w:rPr>
          <w:rFonts w:ascii="Poppins" w:eastAsia="Times New Roman" w:hAnsi="Poppins"/>
          <w:color w:val="333333"/>
        </w:rPr>
        <w:fldChar w:fldCharType="separate"/>
      </w:r>
      <w:r>
        <w:rPr>
          <w:rStyle w:val="Hyperlink"/>
          <w:rFonts w:ascii="Poppins" w:eastAsia="Times New Roman" w:hAnsi="Poppins"/>
          <w:color w:val="000000"/>
        </w:rPr>
        <w:t>12 Mobikwik</w:t>
      </w:r>
      <w:r>
        <w:rPr>
          <w:rFonts w:ascii="Poppins" w:eastAsia="Times New Roman" w:hAnsi="Poppins"/>
          <w:color w:val="333333"/>
        </w:rPr>
        <w:fldChar w:fldCharType="end"/>
      </w:r>
      <w:r>
        <w:rPr>
          <w:rFonts w:ascii="Poppins" w:eastAsia="Times New Roman" w:hAnsi="Poppins"/>
          <w:color w:val="333333"/>
        </w:rPr>
        <w:t> Payment Gateway:</w:t>
      </w:r>
    </w:p>
    <w:p w14:paraId="7DD759DD" w14:textId="520E97D1" w:rsidR="007C7F7C" w:rsidRDefault="007C7F7C" w:rsidP="00E75943">
      <w:pPr>
        <w:pStyle w:val="NormalWeb"/>
        <w:shd w:val="clear" w:color="auto" w:fill="FFFFFF"/>
        <w:spacing w:before="0" w:beforeAutospacing="0" w:after="450" w:afterAutospacing="0" w:line="420" w:lineRule="atLeast"/>
        <w:rPr>
          <w:rFonts w:ascii="Raleway" w:hAnsi="Raleway" w:hint="eastAsia"/>
          <w:color w:val="555555"/>
          <w:sz w:val="27"/>
          <w:szCs w:val="27"/>
        </w:rPr>
      </w:pPr>
      <w:r>
        <w:rPr>
          <w:rFonts w:ascii="Raleway" w:hAnsi="Raleway"/>
          <w:color w:val="555555"/>
          <w:sz w:val="27"/>
          <w:szCs w:val="27"/>
        </w:rPr>
        <w:t>Mobikwik (</w:t>
      </w:r>
      <w:r>
        <w:rPr>
          <w:rStyle w:val="Emphasis"/>
          <w:rFonts w:ascii="Raleway" w:hAnsi="Raleway"/>
          <w:color w:val="555555"/>
          <w:sz w:val="27"/>
          <w:szCs w:val="27"/>
        </w:rPr>
        <w:t>formerly known as Zaakpay</w:t>
      </w:r>
      <w:r>
        <w:rPr>
          <w:rFonts w:ascii="Raleway" w:hAnsi="Raleway"/>
          <w:color w:val="555555"/>
          <w:sz w:val="27"/>
          <w:szCs w:val="27"/>
        </w:rPr>
        <w:t>) Payment Gateway is a popular service for online credit, debit card &amp; internet banking processing transactions. They claims to setup an account in two days time.</w:t>
      </w:r>
    </w:p>
    <w:p w14:paraId="662DEBDD" w14:textId="77777777" w:rsidR="00E75943" w:rsidRDefault="00E75943" w:rsidP="00E75943">
      <w:pPr>
        <w:pStyle w:val="NormalWeb"/>
        <w:shd w:val="clear" w:color="auto" w:fill="FFFFFF"/>
        <w:spacing w:before="0" w:beforeAutospacing="0" w:after="450" w:afterAutospacing="0" w:line="420" w:lineRule="atLeast"/>
        <w:rPr>
          <w:rFonts w:ascii="Raleway" w:hAnsi="Raleway" w:hint="eastAsia"/>
          <w:color w:val="555555"/>
          <w:sz w:val="27"/>
          <w:szCs w:val="27"/>
        </w:rPr>
      </w:pPr>
    </w:p>
    <w:p w14:paraId="0ABE5EB2" w14:textId="77777777" w:rsidR="00E75943" w:rsidRDefault="00E75943" w:rsidP="00E75943">
      <w:pPr>
        <w:pStyle w:val="NormalWeb"/>
        <w:shd w:val="clear" w:color="auto" w:fill="FFFFFF"/>
        <w:spacing w:before="0" w:beforeAutospacing="0" w:after="450" w:afterAutospacing="0" w:line="420" w:lineRule="atLeast"/>
        <w:rPr>
          <w:rFonts w:ascii="Raleway" w:hAnsi="Raleway" w:hint="eastAsia"/>
          <w:color w:val="555555"/>
          <w:sz w:val="27"/>
          <w:szCs w:val="27"/>
        </w:rPr>
      </w:pPr>
    </w:p>
    <w:p w14:paraId="44438B3C" w14:textId="77777777" w:rsidR="00E75943" w:rsidRDefault="00E75943" w:rsidP="00E75943">
      <w:pPr>
        <w:pStyle w:val="NormalWeb"/>
        <w:shd w:val="clear" w:color="auto" w:fill="FFFFFF"/>
        <w:spacing w:before="0" w:beforeAutospacing="0" w:after="450" w:afterAutospacing="0" w:line="420" w:lineRule="atLeast"/>
        <w:rPr>
          <w:rFonts w:ascii="Raleway" w:hAnsi="Raleway" w:hint="eastAsia"/>
          <w:color w:val="555555"/>
          <w:sz w:val="27"/>
          <w:szCs w:val="27"/>
        </w:rPr>
      </w:pPr>
    </w:p>
    <w:p w14:paraId="42F5BD3F" w14:textId="77777777" w:rsidR="00E75943" w:rsidRDefault="00E75943" w:rsidP="00E75943">
      <w:pPr>
        <w:pStyle w:val="Heading3"/>
        <w:shd w:val="clear" w:color="auto" w:fill="FFFFFF"/>
        <w:spacing w:before="300" w:after="48"/>
        <w:rPr>
          <w:rFonts w:ascii="Montserrat" w:eastAsia="Times New Roman" w:hAnsi="Montserrat"/>
          <w:b w:val="0"/>
          <w:bCs w:val="0"/>
          <w:caps/>
          <w:color w:val="4C4C4C"/>
          <w:spacing w:val="-15"/>
          <w:sz w:val="48"/>
          <w:szCs w:val="48"/>
        </w:rPr>
      </w:pPr>
      <w:r>
        <w:rPr>
          <w:rFonts w:ascii="Montserrat" w:eastAsia="Times New Roman" w:hAnsi="Montserrat"/>
          <w:b w:val="0"/>
          <w:bCs w:val="0"/>
          <w:caps/>
          <w:color w:val="4C4C4C"/>
          <w:spacing w:val="-15"/>
          <w:sz w:val="48"/>
          <w:szCs w:val="48"/>
        </w:rPr>
        <w:t>SO HERE IS THE LIST OF THE TOP INDIAN PAYMENT GATEWAYS FOR MOBILE APPS!</w:t>
      </w:r>
    </w:p>
    <w:p w14:paraId="6869FA64" w14:textId="77777777" w:rsidR="00E75943" w:rsidRPr="00E032C4" w:rsidRDefault="00E75943" w:rsidP="00E75943">
      <w:pPr>
        <w:pStyle w:val="Heading4"/>
        <w:shd w:val="clear" w:color="auto" w:fill="FFFFFF"/>
        <w:spacing w:before="420" w:after="120"/>
        <w:rPr>
          <w:rFonts w:ascii="Montserrat" w:eastAsia="Times New Roman" w:hAnsi="Montserrat"/>
          <w:b w:val="0"/>
          <w:bCs w:val="0"/>
          <w:caps/>
          <w:color w:val="4C4C4C"/>
          <w:spacing w:val="-15"/>
          <w:sz w:val="32"/>
          <w:szCs w:val="32"/>
        </w:rPr>
      </w:pPr>
      <w:r w:rsidRPr="00E032C4">
        <w:rPr>
          <w:rFonts w:ascii="Montserrat" w:eastAsia="Times New Roman" w:hAnsi="Montserrat"/>
          <w:b w:val="0"/>
          <w:bCs w:val="0"/>
          <w:caps/>
          <w:color w:val="4C4C4C"/>
          <w:spacing w:val="-15"/>
          <w:sz w:val="32"/>
          <w:szCs w:val="32"/>
        </w:rPr>
        <w:t>1. </w:t>
      </w:r>
      <w:hyperlink r:id="rId216" w:history="1">
        <w:r w:rsidRPr="00E032C4">
          <w:rPr>
            <w:rStyle w:val="Hyperlink"/>
            <w:rFonts w:ascii="Montserrat" w:eastAsia="Times New Roman" w:hAnsi="Montserrat"/>
            <w:b w:val="0"/>
            <w:bCs w:val="0"/>
            <w:caps/>
            <w:color w:val="4C4C4C"/>
            <w:spacing w:val="-15"/>
            <w:sz w:val="32"/>
            <w:szCs w:val="32"/>
          </w:rPr>
          <w:t>CCAVENUE</w:t>
        </w:r>
      </w:hyperlink>
    </w:p>
    <w:p w14:paraId="5C4AAFD2"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Mobile App Platform: </w:t>
      </w:r>
      <w:hyperlink r:id="rId217" w:history="1">
        <w:r>
          <w:rPr>
            <w:rStyle w:val="Hyperlink"/>
            <w:rFonts w:ascii="Lato" w:hAnsi="Lato"/>
            <w:color w:val="55B560"/>
            <w:sz w:val="30"/>
            <w:szCs w:val="30"/>
          </w:rPr>
          <w:t>Android, Windows, and iOS</w:t>
        </w:r>
      </w:hyperlink>
    </w:p>
    <w:p w14:paraId="3847E069" w14:textId="77777777" w:rsidR="00E75943" w:rsidRPr="00E032C4" w:rsidRDefault="00E75943" w:rsidP="00E75943">
      <w:pPr>
        <w:pStyle w:val="Heading4"/>
        <w:shd w:val="clear" w:color="auto" w:fill="FFFFFF"/>
        <w:spacing w:before="420" w:after="120"/>
        <w:rPr>
          <w:rFonts w:ascii="Montserrat" w:eastAsia="Times New Roman" w:hAnsi="Montserrat"/>
          <w:b w:val="0"/>
          <w:bCs w:val="0"/>
          <w:caps/>
          <w:color w:val="4C4C4C"/>
          <w:spacing w:val="-15"/>
          <w:sz w:val="32"/>
          <w:szCs w:val="32"/>
        </w:rPr>
      </w:pPr>
      <w:r w:rsidRPr="00E032C4">
        <w:rPr>
          <w:rFonts w:ascii="Montserrat" w:eastAsia="Times New Roman" w:hAnsi="Montserrat"/>
          <w:b w:val="0"/>
          <w:bCs w:val="0"/>
          <w:caps/>
          <w:color w:val="4C4C4C"/>
          <w:spacing w:val="-15"/>
          <w:sz w:val="32"/>
          <w:szCs w:val="32"/>
        </w:rPr>
        <w:t>2. </w:t>
      </w:r>
      <w:hyperlink r:id="rId218" w:history="1">
        <w:r w:rsidRPr="00E032C4">
          <w:rPr>
            <w:rStyle w:val="Hyperlink"/>
            <w:rFonts w:ascii="Montserrat" w:eastAsia="Times New Roman" w:hAnsi="Montserrat"/>
            <w:b w:val="0"/>
            <w:bCs w:val="0"/>
            <w:caps/>
            <w:color w:val="4C4C4C"/>
            <w:spacing w:val="-15"/>
            <w:sz w:val="32"/>
            <w:szCs w:val="32"/>
          </w:rPr>
          <w:t>CITRUS PAY</w:t>
        </w:r>
      </w:hyperlink>
    </w:p>
    <w:p w14:paraId="082F99F6"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Mobile App Platform</w:t>
      </w:r>
      <w:r>
        <w:rPr>
          <w:rFonts w:ascii="Lato" w:hAnsi="Lato"/>
          <w:color w:val="272727"/>
          <w:sz w:val="30"/>
          <w:szCs w:val="30"/>
        </w:rPr>
        <w:t>: </w:t>
      </w:r>
      <w:hyperlink r:id="rId219" w:history="1">
        <w:r>
          <w:rPr>
            <w:rStyle w:val="Hyperlink"/>
            <w:rFonts w:ascii="Lato" w:hAnsi="Lato"/>
            <w:color w:val="55B560"/>
            <w:sz w:val="30"/>
            <w:szCs w:val="30"/>
          </w:rPr>
          <w:t>Android &amp; iOS</w:t>
        </w:r>
      </w:hyperlink>
    </w:p>
    <w:p w14:paraId="253228EB" w14:textId="77777777" w:rsidR="00E75943" w:rsidRPr="00E032C4" w:rsidRDefault="00E75943" w:rsidP="00E75943">
      <w:pPr>
        <w:pStyle w:val="Heading4"/>
        <w:shd w:val="clear" w:color="auto" w:fill="FFFFFF"/>
        <w:spacing w:before="420" w:after="120"/>
        <w:rPr>
          <w:rFonts w:ascii="Montserrat" w:eastAsia="Times New Roman" w:hAnsi="Montserrat"/>
          <w:b w:val="0"/>
          <w:bCs w:val="0"/>
          <w:caps/>
          <w:color w:val="4C4C4C"/>
          <w:spacing w:val="-15"/>
          <w:sz w:val="32"/>
          <w:szCs w:val="32"/>
        </w:rPr>
      </w:pPr>
      <w:r w:rsidRPr="00E032C4">
        <w:rPr>
          <w:rFonts w:ascii="Montserrat" w:eastAsia="Times New Roman" w:hAnsi="Montserrat"/>
          <w:b w:val="0"/>
          <w:bCs w:val="0"/>
          <w:caps/>
          <w:color w:val="4C4C4C"/>
          <w:spacing w:val="-15"/>
          <w:sz w:val="32"/>
          <w:szCs w:val="32"/>
        </w:rPr>
        <w:t>3. PAYU</w:t>
      </w:r>
    </w:p>
    <w:p w14:paraId="10587BD7"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Fonts w:ascii="Lato" w:hAnsi="Lato"/>
          <w:color w:val="272727"/>
          <w:sz w:val="30"/>
          <w:szCs w:val="30"/>
        </w:rPr>
        <w:t>PayU provides state-of-the-art payment gateway solutions to online businesses through its cutting-edge and award-winning technology.</w:t>
      </w:r>
    </w:p>
    <w:p w14:paraId="2D93B0FC" w14:textId="77777777" w:rsidR="00E75943" w:rsidRDefault="002D2091" w:rsidP="00E75943">
      <w:pPr>
        <w:pStyle w:val="Heading4"/>
        <w:shd w:val="clear" w:color="auto" w:fill="FFFFFF"/>
        <w:spacing w:before="420" w:after="120"/>
        <w:rPr>
          <w:rFonts w:ascii="Montserrat" w:eastAsia="Times New Roman" w:hAnsi="Montserrat"/>
          <w:b w:val="0"/>
          <w:bCs w:val="0"/>
          <w:caps/>
          <w:color w:val="4C4C4C"/>
          <w:spacing w:val="-15"/>
        </w:rPr>
      </w:pPr>
      <w:hyperlink r:id="rId220" w:history="1">
        <w:r w:rsidR="00E75943">
          <w:rPr>
            <w:rStyle w:val="Hyperlink"/>
            <w:rFonts w:ascii="Montserrat" w:eastAsia="Times New Roman" w:hAnsi="Montserrat"/>
            <w:b w:val="0"/>
            <w:bCs w:val="0"/>
            <w:caps/>
            <w:color w:val="4C4C4C"/>
            <w:spacing w:val="-15"/>
          </w:rPr>
          <w:t>PAYUBIZ</w:t>
        </w:r>
      </w:hyperlink>
    </w:p>
    <w:p w14:paraId="22419A2C"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Annual Maintenance Fees:</w:t>
      </w:r>
      <w:r>
        <w:rPr>
          <w:rFonts w:ascii="Lato" w:hAnsi="Lato"/>
          <w:color w:val="272727"/>
          <w:sz w:val="30"/>
          <w:szCs w:val="30"/>
        </w:rPr>
        <w:t> Rs. 2400</w:t>
      </w:r>
    </w:p>
    <w:p w14:paraId="49C45523"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Transaction Fees:</w:t>
      </w:r>
      <w:r>
        <w:rPr>
          <w:rFonts w:ascii="Lato" w:hAnsi="Lato"/>
          <w:color w:val="272727"/>
          <w:sz w:val="30"/>
          <w:szCs w:val="30"/>
        </w:rPr>
        <w:t> between 2.20% to 3.90%</w:t>
      </w:r>
    </w:p>
    <w:p w14:paraId="0C0300AD"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Setup Time:</w:t>
      </w:r>
      <w:r>
        <w:rPr>
          <w:rFonts w:ascii="Lato" w:hAnsi="Lato"/>
          <w:color w:val="272727"/>
          <w:sz w:val="30"/>
          <w:szCs w:val="30"/>
        </w:rPr>
        <w:t> 5 – 7 Days</w:t>
      </w:r>
    </w:p>
    <w:p w14:paraId="6A3DA1F8"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Major Users:</w:t>
      </w:r>
      <w:r>
        <w:rPr>
          <w:rFonts w:ascii="Lato" w:hAnsi="Lato"/>
          <w:color w:val="272727"/>
          <w:sz w:val="30"/>
          <w:szCs w:val="30"/>
        </w:rPr>
        <w:t> Snapdeal, Jabong, Bookmyshow, Ola, Cleartrip, Redbus, GoIbibo, Zomato</w:t>
      </w:r>
    </w:p>
    <w:p w14:paraId="597B9EFA"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Mobile App Platform:</w:t>
      </w:r>
      <w:r>
        <w:rPr>
          <w:rFonts w:ascii="Lato" w:hAnsi="Lato"/>
          <w:color w:val="272727"/>
          <w:sz w:val="30"/>
          <w:szCs w:val="30"/>
        </w:rPr>
        <w:t> </w:t>
      </w:r>
      <w:hyperlink r:id="rId221" w:history="1">
        <w:r>
          <w:rPr>
            <w:rStyle w:val="Hyperlink"/>
            <w:rFonts w:ascii="Lato" w:hAnsi="Lato"/>
            <w:color w:val="55B560"/>
            <w:sz w:val="30"/>
            <w:szCs w:val="30"/>
          </w:rPr>
          <w:t>Android &amp; iOS</w:t>
        </w:r>
      </w:hyperlink>
    </w:p>
    <w:p w14:paraId="768ECEA2" w14:textId="77777777" w:rsidR="00E75943" w:rsidRDefault="002D2091" w:rsidP="00E75943">
      <w:pPr>
        <w:pStyle w:val="Heading4"/>
        <w:shd w:val="clear" w:color="auto" w:fill="FFFFFF"/>
        <w:spacing w:before="420" w:after="120"/>
        <w:rPr>
          <w:rFonts w:ascii="Montserrat" w:eastAsia="Times New Roman" w:hAnsi="Montserrat"/>
          <w:b w:val="0"/>
          <w:bCs w:val="0"/>
          <w:caps/>
          <w:color w:val="4C4C4C"/>
          <w:spacing w:val="-15"/>
        </w:rPr>
      </w:pPr>
      <w:hyperlink r:id="rId222" w:history="1">
        <w:r w:rsidR="00E75943">
          <w:rPr>
            <w:rStyle w:val="Hyperlink"/>
            <w:rFonts w:ascii="Montserrat" w:eastAsia="Times New Roman" w:hAnsi="Montserrat"/>
            <w:b w:val="0"/>
            <w:bCs w:val="0"/>
            <w:caps/>
            <w:color w:val="4C4C4C"/>
            <w:spacing w:val="-15"/>
          </w:rPr>
          <w:t>PAYUMONEY</w:t>
        </w:r>
      </w:hyperlink>
    </w:p>
    <w:p w14:paraId="35D819BA"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Annual Maintenance Fees:</w:t>
      </w:r>
      <w:r>
        <w:rPr>
          <w:rFonts w:ascii="Lato" w:hAnsi="Lato"/>
          <w:color w:val="272727"/>
          <w:sz w:val="30"/>
          <w:szCs w:val="30"/>
        </w:rPr>
        <w:t> Nil</w:t>
      </w:r>
    </w:p>
    <w:p w14:paraId="3E5FD587"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Transaction Fees:</w:t>
      </w:r>
      <w:r>
        <w:rPr>
          <w:rFonts w:ascii="Lato" w:hAnsi="Lato"/>
          <w:color w:val="272727"/>
          <w:sz w:val="30"/>
          <w:szCs w:val="30"/>
        </w:rPr>
        <w:t> 2%</w:t>
      </w:r>
    </w:p>
    <w:p w14:paraId="7D8F7787"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Setup Time:</w:t>
      </w:r>
      <w:r>
        <w:rPr>
          <w:rFonts w:ascii="Lato" w:hAnsi="Lato"/>
          <w:color w:val="272727"/>
          <w:sz w:val="30"/>
          <w:szCs w:val="30"/>
        </w:rPr>
        <w:t> 5 – 7 Days</w:t>
      </w:r>
    </w:p>
    <w:p w14:paraId="03E96DEF"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Major Users:</w:t>
      </w:r>
      <w:r>
        <w:rPr>
          <w:rFonts w:ascii="Lato" w:hAnsi="Lato"/>
          <w:color w:val="272727"/>
          <w:sz w:val="30"/>
          <w:szCs w:val="30"/>
        </w:rPr>
        <w:t> ShopClues, Pepperfry, olx, Freecharge</w:t>
      </w:r>
    </w:p>
    <w:p w14:paraId="2D2B0EEA"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Mobile App Platform:</w:t>
      </w:r>
      <w:r>
        <w:rPr>
          <w:rFonts w:ascii="Lato" w:hAnsi="Lato"/>
          <w:color w:val="272727"/>
          <w:sz w:val="30"/>
          <w:szCs w:val="30"/>
        </w:rPr>
        <w:t> </w:t>
      </w:r>
      <w:hyperlink r:id="rId223" w:history="1">
        <w:r>
          <w:rPr>
            <w:rStyle w:val="Hyperlink"/>
            <w:rFonts w:ascii="Lato" w:hAnsi="Lato"/>
            <w:color w:val="55B560"/>
            <w:sz w:val="30"/>
            <w:szCs w:val="30"/>
          </w:rPr>
          <w:t>Android &amp; iOS</w:t>
        </w:r>
      </w:hyperlink>
    </w:p>
    <w:p w14:paraId="67E7FD79" w14:textId="77777777" w:rsidR="00E75943" w:rsidRPr="00E032C4" w:rsidRDefault="00E75943" w:rsidP="00E75943">
      <w:pPr>
        <w:pStyle w:val="Heading4"/>
        <w:shd w:val="clear" w:color="auto" w:fill="FFFFFF"/>
        <w:spacing w:before="420" w:after="120"/>
        <w:rPr>
          <w:rFonts w:ascii="Montserrat" w:eastAsia="Times New Roman" w:hAnsi="Montserrat"/>
          <w:b w:val="0"/>
          <w:bCs w:val="0"/>
          <w:caps/>
          <w:color w:val="4C4C4C"/>
          <w:spacing w:val="-15"/>
          <w:sz w:val="32"/>
          <w:szCs w:val="32"/>
        </w:rPr>
      </w:pPr>
      <w:r w:rsidRPr="00E032C4">
        <w:rPr>
          <w:rFonts w:ascii="Montserrat" w:eastAsia="Times New Roman" w:hAnsi="Montserrat"/>
          <w:b w:val="0"/>
          <w:bCs w:val="0"/>
          <w:caps/>
          <w:color w:val="4C4C4C"/>
          <w:spacing w:val="-15"/>
          <w:sz w:val="32"/>
          <w:szCs w:val="32"/>
        </w:rPr>
        <w:t>4. </w:t>
      </w:r>
      <w:hyperlink r:id="rId224" w:history="1">
        <w:r w:rsidRPr="00E032C4">
          <w:rPr>
            <w:rStyle w:val="Hyperlink"/>
            <w:rFonts w:ascii="Montserrat" w:eastAsia="Times New Roman" w:hAnsi="Montserrat"/>
            <w:b w:val="0"/>
            <w:bCs w:val="0"/>
            <w:caps/>
            <w:color w:val="4C4C4C"/>
            <w:spacing w:val="-15"/>
            <w:sz w:val="32"/>
            <w:szCs w:val="32"/>
          </w:rPr>
          <w:t>EBS</w:t>
        </w:r>
      </w:hyperlink>
    </w:p>
    <w:p w14:paraId="3023CF2D"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Setup Fees:</w:t>
      </w:r>
      <w:r>
        <w:rPr>
          <w:rFonts w:ascii="Lato" w:hAnsi="Lato"/>
          <w:color w:val="272727"/>
          <w:sz w:val="30"/>
          <w:szCs w:val="30"/>
        </w:rPr>
        <w:t> From Rs.4799 to Rs. 23999</w:t>
      </w:r>
    </w:p>
    <w:p w14:paraId="68CFAEB6"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Annual Maintenance Fees:</w:t>
      </w:r>
      <w:r>
        <w:rPr>
          <w:rFonts w:ascii="Lato" w:hAnsi="Lato"/>
          <w:color w:val="272727"/>
          <w:sz w:val="30"/>
          <w:szCs w:val="30"/>
        </w:rPr>
        <w:t> Rs. 2400</w:t>
      </w:r>
    </w:p>
    <w:p w14:paraId="026E7342"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Transaction Fees:</w:t>
      </w:r>
      <w:r>
        <w:rPr>
          <w:rFonts w:ascii="Lato" w:hAnsi="Lato"/>
          <w:color w:val="272727"/>
          <w:sz w:val="30"/>
          <w:szCs w:val="30"/>
        </w:rPr>
        <w:t> From 1.25% to 3.75%</w:t>
      </w:r>
    </w:p>
    <w:p w14:paraId="6248571C"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Setup Time:</w:t>
      </w:r>
      <w:r>
        <w:rPr>
          <w:rFonts w:ascii="Lato" w:hAnsi="Lato"/>
          <w:color w:val="272727"/>
          <w:sz w:val="30"/>
          <w:szCs w:val="30"/>
        </w:rPr>
        <w:t> 1 Day</w:t>
      </w:r>
    </w:p>
    <w:p w14:paraId="0C42A67E"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Major Users:</w:t>
      </w:r>
      <w:r>
        <w:rPr>
          <w:rFonts w:ascii="Lato" w:hAnsi="Lato"/>
          <w:color w:val="272727"/>
          <w:sz w:val="30"/>
          <w:szCs w:val="30"/>
        </w:rPr>
        <w:t> BabyOye, Snapdeal, FirstCry</w:t>
      </w:r>
    </w:p>
    <w:p w14:paraId="73F9E7AB"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Mobile App Platform:</w:t>
      </w:r>
      <w:r>
        <w:rPr>
          <w:rFonts w:ascii="Lato" w:hAnsi="Lato"/>
          <w:color w:val="272727"/>
          <w:sz w:val="30"/>
          <w:szCs w:val="30"/>
        </w:rPr>
        <w:t> </w:t>
      </w:r>
      <w:hyperlink r:id="rId225" w:history="1">
        <w:r>
          <w:rPr>
            <w:rStyle w:val="Hyperlink"/>
            <w:rFonts w:ascii="Lato" w:hAnsi="Lato"/>
            <w:color w:val="55B560"/>
            <w:sz w:val="30"/>
            <w:szCs w:val="30"/>
          </w:rPr>
          <w:t>Android &amp; iOS</w:t>
        </w:r>
      </w:hyperlink>
    </w:p>
    <w:p w14:paraId="5539784A" w14:textId="77777777" w:rsidR="00E75943" w:rsidRPr="00E032C4" w:rsidRDefault="00E75943" w:rsidP="00E75943">
      <w:pPr>
        <w:pStyle w:val="Heading4"/>
        <w:shd w:val="clear" w:color="auto" w:fill="FFFFFF"/>
        <w:spacing w:before="420" w:after="120"/>
        <w:rPr>
          <w:rFonts w:ascii="Montserrat" w:eastAsia="Times New Roman" w:hAnsi="Montserrat"/>
          <w:b w:val="0"/>
          <w:bCs w:val="0"/>
          <w:caps/>
          <w:color w:val="4C4C4C"/>
          <w:spacing w:val="-15"/>
          <w:sz w:val="32"/>
          <w:szCs w:val="32"/>
        </w:rPr>
      </w:pPr>
      <w:r w:rsidRPr="00E032C4">
        <w:rPr>
          <w:rFonts w:ascii="Montserrat" w:eastAsia="Times New Roman" w:hAnsi="Montserrat"/>
          <w:b w:val="0"/>
          <w:bCs w:val="0"/>
          <w:caps/>
          <w:color w:val="4C4C4C"/>
          <w:spacing w:val="-15"/>
          <w:sz w:val="32"/>
          <w:szCs w:val="32"/>
        </w:rPr>
        <w:t>5. </w:t>
      </w:r>
      <w:hyperlink r:id="rId226" w:history="1">
        <w:r w:rsidRPr="00E032C4">
          <w:rPr>
            <w:rStyle w:val="Hyperlink"/>
            <w:rFonts w:ascii="Montserrat" w:eastAsia="Times New Roman" w:hAnsi="Montserrat"/>
            <w:b w:val="0"/>
            <w:bCs w:val="0"/>
            <w:caps/>
            <w:color w:val="4C4C4C"/>
            <w:spacing w:val="-15"/>
            <w:sz w:val="32"/>
            <w:szCs w:val="32"/>
          </w:rPr>
          <w:t>INSTAMOJO</w:t>
        </w:r>
      </w:hyperlink>
    </w:p>
    <w:p w14:paraId="0FAE65E7"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Mobile App Platform:</w:t>
      </w:r>
      <w:r>
        <w:rPr>
          <w:rFonts w:ascii="Lato" w:hAnsi="Lato"/>
          <w:color w:val="272727"/>
          <w:sz w:val="30"/>
          <w:szCs w:val="30"/>
        </w:rPr>
        <w:t> </w:t>
      </w:r>
      <w:hyperlink r:id="rId227" w:history="1">
        <w:r>
          <w:rPr>
            <w:rStyle w:val="Hyperlink"/>
            <w:rFonts w:ascii="Lato" w:hAnsi="Lato"/>
            <w:color w:val="55B560"/>
            <w:sz w:val="30"/>
            <w:szCs w:val="30"/>
          </w:rPr>
          <w:t>Android</w:t>
        </w:r>
      </w:hyperlink>
    </w:p>
    <w:p w14:paraId="308817F9" w14:textId="77777777" w:rsidR="00E75943" w:rsidRDefault="00E75943" w:rsidP="00E75943">
      <w:pPr>
        <w:pStyle w:val="Heading4"/>
        <w:shd w:val="clear" w:color="auto" w:fill="FFFFFF"/>
        <w:spacing w:before="420" w:after="120"/>
        <w:rPr>
          <w:rFonts w:ascii="Montserrat" w:eastAsia="Times New Roman" w:hAnsi="Montserrat"/>
          <w:b w:val="0"/>
          <w:bCs w:val="0"/>
          <w:caps/>
          <w:color w:val="4C4C4C"/>
          <w:spacing w:val="-15"/>
        </w:rPr>
      </w:pPr>
      <w:r>
        <w:rPr>
          <w:rFonts w:ascii="Montserrat" w:eastAsia="Times New Roman" w:hAnsi="Montserrat"/>
          <w:b w:val="0"/>
          <w:bCs w:val="0"/>
          <w:caps/>
          <w:color w:val="4C4C4C"/>
          <w:spacing w:val="-15"/>
        </w:rPr>
        <w:t>6. </w:t>
      </w:r>
      <w:hyperlink r:id="rId228" w:history="1">
        <w:r>
          <w:rPr>
            <w:rStyle w:val="Hyperlink"/>
            <w:rFonts w:ascii="Montserrat" w:eastAsia="Times New Roman" w:hAnsi="Montserrat"/>
            <w:b w:val="0"/>
            <w:bCs w:val="0"/>
            <w:caps/>
            <w:color w:val="4C4C4C"/>
            <w:spacing w:val="-15"/>
          </w:rPr>
          <w:t>ZAAKPAY</w:t>
        </w:r>
      </w:hyperlink>
    </w:p>
    <w:p w14:paraId="143DB430" w14:textId="77777777" w:rsidR="00E032C4" w:rsidRDefault="00E75943" w:rsidP="00E032C4">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Mobile App Platform:</w:t>
      </w:r>
      <w:r>
        <w:rPr>
          <w:rFonts w:ascii="Lato" w:hAnsi="Lato"/>
          <w:color w:val="272727"/>
          <w:sz w:val="30"/>
          <w:szCs w:val="30"/>
        </w:rPr>
        <w:t> </w:t>
      </w:r>
      <w:hyperlink r:id="rId229" w:history="1">
        <w:r>
          <w:rPr>
            <w:rStyle w:val="Hyperlink"/>
            <w:rFonts w:ascii="Lato" w:hAnsi="Lato"/>
            <w:color w:val="55B560"/>
            <w:sz w:val="30"/>
            <w:szCs w:val="30"/>
          </w:rPr>
          <w:t>Android and iOS</w:t>
        </w:r>
      </w:hyperlink>
    </w:p>
    <w:p w14:paraId="247B2077" w14:textId="77777777" w:rsidR="00E032C4" w:rsidRDefault="00E032C4" w:rsidP="00E032C4">
      <w:pPr>
        <w:pStyle w:val="NormalWeb"/>
        <w:shd w:val="clear" w:color="auto" w:fill="FFFFFF"/>
        <w:spacing w:before="0" w:beforeAutospacing="0" w:after="315" w:afterAutospacing="0"/>
        <w:rPr>
          <w:rFonts w:ascii="Lato" w:hAnsi="Lato" w:hint="eastAsia"/>
          <w:color w:val="272727"/>
          <w:sz w:val="30"/>
          <w:szCs w:val="30"/>
        </w:rPr>
      </w:pPr>
    </w:p>
    <w:p w14:paraId="22993BF7" w14:textId="77777777" w:rsidR="00E032C4" w:rsidRDefault="00E032C4" w:rsidP="00E032C4">
      <w:pPr>
        <w:pStyle w:val="NormalWeb"/>
        <w:shd w:val="clear" w:color="auto" w:fill="FFFFFF"/>
        <w:spacing w:before="0" w:beforeAutospacing="0" w:after="315" w:afterAutospacing="0"/>
        <w:rPr>
          <w:rFonts w:ascii="Lato" w:hAnsi="Lato" w:hint="eastAsia"/>
          <w:color w:val="272727"/>
          <w:sz w:val="30"/>
          <w:szCs w:val="30"/>
        </w:rPr>
      </w:pPr>
    </w:p>
    <w:p w14:paraId="57654110" w14:textId="1E364ED6" w:rsidR="00E75943" w:rsidRPr="00E032C4" w:rsidRDefault="00E75943" w:rsidP="00E032C4">
      <w:pPr>
        <w:pStyle w:val="NormalWeb"/>
        <w:shd w:val="clear" w:color="auto" w:fill="FFFFFF"/>
        <w:spacing w:before="0" w:beforeAutospacing="0" w:after="315" w:afterAutospacing="0"/>
        <w:rPr>
          <w:rFonts w:ascii="Lato" w:hAnsi="Lato" w:hint="eastAsia"/>
          <w:color w:val="272727"/>
          <w:sz w:val="30"/>
          <w:szCs w:val="30"/>
        </w:rPr>
      </w:pPr>
      <w:r>
        <w:rPr>
          <w:rFonts w:ascii="Montserrat" w:eastAsia="Times New Roman" w:hAnsi="Montserrat"/>
          <w:b/>
          <w:bCs/>
          <w:caps/>
          <w:color w:val="4C4C4C"/>
          <w:spacing w:val="-15"/>
        </w:rPr>
        <w:t>7. </w:t>
      </w:r>
      <w:hyperlink r:id="rId230" w:history="1">
        <w:r>
          <w:rPr>
            <w:rStyle w:val="Hyperlink"/>
            <w:rFonts w:ascii="Montserrat" w:eastAsia="Times New Roman" w:hAnsi="Montserrat"/>
            <w:b/>
            <w:bCs/>
            <w:caps/>
            <w:color w:val="4C4C4C"/>
            <w:spacing w:val="-15"/>
          </w:rPr>
          <w:t>RAZORPAY</w:t>
        </w:r>
      </w:hyperlink>
    </w:p>
    <w:p w14:paraId="457274BF"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Mobile App Platform:</w:t>
      </w:r>
      <w:r>
        <w:rPr>
          <w:rFonts w:ascii="Lato" w:hAnsi="Lato"/>
          <w:color w:val="272727"/>
          <w:sz w:val="30"/>
          <w:szCs w:val="30"/>
        </w:rPr>
        <w:t> </w:t>
      </w:r>
      <w:hyperlink r:id="rId231" w:history="1">
        <w:r>
          <w:rPr>
            <w:rStyle w:val="Hyperlink"/>
            <w:rFonts w:ascii="Lato" w:hAnsi="Lato"/>
            <w:color w:val="55B560"/>
            <w:sz w:val="30"/>
            <w:szCs w:val="30"/>
          </w:rPr>
          <w:t>Andriod &amp; iOS</w:t>
        </w:r>
      </w:hyperlink>
    </w:p>
    <w:p w14:paraId="52F5901D" w14:textId="77777777" w:rsidR="00E75943" w:rsidRDefault="00E75943" w:rsidP="00E75943">
      <w:pPr>
        <w:pStyle w:val="Heading4"/>
        <w:shd w:val="clear" w:color="auto" w:fill="FFFFFF"/>
        <w:spacing w:before="420" w:after="120"/>
        <w:rPr>
          <w:rFonts w:ascii="Montserrat" w:eastAsia="Times New Roman" w:hAnsi="Montserrat"/>
          <w:b w:val="0"/>
          <w:bCs w:val="0"/>
          <w:caps/>
          <w:color w:val="4C4C4C"/>
          <w:spacing w:val="-15"/>
        </w:rPr>
      </w:pPr>
      <w:r>
        <w:rPr>
          <w:rFonts w:ascii="Montserrat" w:eastAsia="Times New Roman" w:hAnsi="Montserrat"/>
          <w:b w:val="0"/>
          <w:bCs w:val="0"/>
          <w:caps/>
          <w:color w:val="4C4C4C"/>
          <w:spacing w:val="-15"/>
        </w:rPr>
        <w:t>8. </w:t>
      </w:r>
      <w:hyperlink r:id="rId232" w:history="1">
        <w:r>
          <w:rPr>
            <w:rStyle w:val="Hyperlink"/>
            <w:rFonts w:ascii="Montserrat" w:eastAsia="Times New Roman" w:hAnsi="Montserrat"/>
            <w:b w:val="0"/>
            <w:bCs w:val="0"/>
            <w:caps/>
            <w:color w:val="4C4C4C"/>
            <w:spacing w:val="-15"/>
          </w:rPr>
          <w:t>JUSPAY</w:t>
        </w:r>
      </w:hyperlink>
    </w:p>
    <w:p w14:paraId="0AE3C3A0"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Mobile App Platform:</w:t>
      </w:r>
      <w:r>
        <w:rPr>
          <w:rFonts w:ascii="Lato" w:hAnsi="Lato"/>
          <w:color w:val="272727"/>
          <w:sz w:val="30"/>
          <w:szCs w:val="30"/>
        </w:rPr>
        <w:t> </w:t>
      </w:r>
      <w:hyperlink r:id="rId233" w:history="1">
        <w:r>
          <w:rPr>
            <w:rStyle w:val="Hyperlink"/>
            <w:rFonts w:ascii="Lato" w:hAnsi="Lato"/>
            <w:color w:val="55B560"/>
            <w:sz w:val="30"/>
            <w:szCs w:val="30"/>
          </w:rPr>
          <w:t>Android</w:t>
        </w:r>
      </w:hyperlink>
    </w:p>
    <w:p w14:paraId="5ED47F47" w14:textId="77777777" w:rsidR="00E75943" w:rsidRDefault="00E75943" w:rsidP="00E75943">
      <w:pPr>
        <w:pStyle w:val="Heading4"/>
        <w:shd w:val="clear" w:color="auto" w:fill="FFFFFF"/>
        <w:spacing w:before="420" w:after="120"/>
        <w:rPr>
          <w:rFonts w:ascii="Montserrat" w:eastAsia="Times New Roman" w:hAnsi="Montserrat"/>
          <w:b w:val="0"/>
          <w:bCs w:val="0"/>
          <w:caps/>
          <w:color w:val="4C4C4C"/>
          <w:spacing w:val="-15"/>
        </w:rPr>
      </w:pPr>
      <w:r>
        <w:rPr>
          <w:rFonts w:ascii="Montserrat" w:eastAsia="Times New Roman" w:hAnsi="Montserrat"/>
          <w:b w:val="0"/>
          <w:bCs w:val="0"/>
          <w:caps/>
          <w:color w:val="4C4C4C"/>
          <w:spacing w:val="-15"/>
        </w:rPr>
        <w:t>9. </w:t>
      </w:r>
      <w:hyperlink r:id="rId234" w:history="1">
        <w:r>
          <w:rPr>
            <w:rStyle w:val="Hyperlink"/>
            <w:rFonts w:ascii="Montserrat" w:eastAsia="Times New Roman" w:hAnsi="Montserrat"/>
            <w:b w:val="0"/>
            <w:bCs w:val="0"/>
            <w:caps/>
            <w:color w:val="4C4C4C"/>
            <w:spacing w:val="-15"/>
          </w:rPr>
          <w:t>QPAY INDIA</w:t>
        </w:r>
      </w:hyperlink>
    </w:p>
    <w:p w14:paraId="1391D052"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Mobile App Platform:</w:t>
      </w:r>
      <w:r>
        <w:rPr>
          <w:rFonts w:ascii="Lato" w:hAnsi="Lato"/>
          <w:color w:val="272727"/>
          <w:sz w:val="30"/>
          <w:szCs w:val="30"/>
        </w:rPr>
        <w:t> </w:t>
      </w:r>
      <w:hyperlink r:id="rId235" w:history="1">
        <w:r>
          <w:rPr>
            <w:rStyle w:val="Hyperlink"/>
            <w:rFonts w:ascii="Lato" w:hAnsi="Lato"/>
            <w:color w:val="55B560"/>
            <w:sz w:val="30"/>
            <w:szCs w:val="30"/>
          </w:rPr>
          <w:t>iOS, Android &amp; Windows</w:t>
        </w:r>
      </w:hyperlink>
    </w:p>
    <w:p w14:paraId="5BF19E7F" w14:textId="77777777" w:rsidR="00E75943" w:rsidRDefault="00E75943" w:rsidP="00E75943">
      <w:pPr>
        <w:pStyle w:val="Heading4"/>
        <w:shd w:val="clear" w:color="auto" w:fill="FFFFFF"/>
        <w:spacing w:before="420" w:after="120"/>
        <w:rPr>
          <w:rFonts w:ascii="Montserrat" w:eastAsia="Times New Roman" w:hAnsi="Montserrat"/>
          <w:b w:val="0"/>
          <w:bCs w:val="0"/>
          <w:caps/>
          <w:color w:val="4C4C4C"/>
          <w:spacing w:val="-15"/>
        </w:rPr>
      </w:pPr>
      <w:r>
        <w:rPr>
          <w:rFonts w:ascii="Montserrat" w:eastAsia="Times New Roman" w:hAnsi="Montserrat"/>
          <w:b w:val="0"/>
          <w:bCs w:val="0"/>
          <w:caps/>
          <w:color w:val="4C4C4C"/>
          <w:spacing w:val="-15"/>
        </w:rPr>
        <w:t>10. </w:t>
      </w:r>
      <w:hyperlink r:id="rId236" w:history="1">
        <w:r>
          <w:rPr>
            <w:rStyle w:val="Hyperlink"/>
            <w:rFonts w:ascii="Montserrat" w:eastAsia="Times New Roman" w:hAnsi="Montserrat"/>
            <w:b w:val="0"/>
            <w:bCs w:val="0"/>
            <w:caps/>
            <w:color w:val="4C4C4C"/>
            <w:spacing w:val="-15"/>
          </w:rPr>
          <w:t>EPAISA</w:t>
        </w:r>
      </w:hyperlink>
    </w:p>
    <w:p w14:paraId="53B7660F"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Mobile App Platform</w:t>
      </w:r>
      <w:r>
        <w:rPr>
          <w:rFonts w:ascii="Lato" w:hAnsi="Lato"/>
          <w:color w:val="272727"/>
          <w:sz w:val="30"/>
          <w:szCs w:val="30"/>
        </w:rPr>
        <w:t>: </w:t>
      </w:r>
      <w:hyperlink r:id="rId237" w:history="1">
        <w:r>
          <w:rPr>
            <w:rStyle w:val="Hyperlink"/>
            <w:rFonts w:ascii="Lato" w:hAnsi="Lato"/>
            <w:color w:val="55B560"/>
            <w:sz w:val="30"/>
            <w:szCs w:val="30"/>
          </w:rPr>
          <w:t>Android</w:t>
        </w:r>
      </w:hyperlink>
    </w:p>
    <w:p w14:paraId="3DD32BC9" w14:textId="77777777" w:rsidR="00E75943" w:rsidRDefault="00E75943" w:rsidP="00E75943">
      <w:pPr>
        <w:pStyle w:val="Heading4"/>
        <w:shd w:val="clear" w:color="auto" w:fill="FFFFFF"/>
        <w:spacing w:before="420" w:after="120"/>
        <w:rPr>
          <w:rFonts w:ascii="Montserrat" w:eastAsia="Times New Roman" w:hAnsi="Montserrat"/>
          <w:b w:val="0"/>
          <w:bCs w:val="0"/>
          <w:caps/>
          <w:color w:val="4C4C4C"/>
          <w:spacing w:val="-15"/>
        </w:rPr>
      </w:pPr>
      <w:r>
        <w:rPr>
          <w:rFonts w:ascii="Montserrat" w:eastAsia="Times New Roman" w:hAnsi="Montserrat"/>
          <w:b w:val="0"/>
          <w:bCs w:val="0"/>
          <w:caps/>
          <w:color w:val="4C4C4C"/>
          <w:spacing w:val="-15"/>
        </w:rPr>
        <w:t>11. </w:t>
      </w:r>
      <w:hyperlink r:id="rId238" w:history="1">
        <w:r>
          <w:rPr>
            <w:rStyle w:val="Hyperlink"/>
            <w:rFonts w:ascii="Montserrat" w:eastAsia="Times New Roman" w:hAnsi="Montserrat"/>
            <w:b w:val="0"/>
            <w:bCs w:val="0"/>
            <w:caps/>
            <w:color w:val="4C4C4C"/>
            <w:spacing w:val="-15"/>
          </w:rPr>
          <w:t>KYASH</w:t>
        </w:r>
      </w:hyperlink>
    </w:p>
    <w:p w14:paraId="5F56D96A"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Setup Fees:</w:t>
      </w:r>
      <w:r>
        <w:rPr>
          <w:rFonts w:ascii="Lato" w:hAnsi="Lato"/>
          <w:color w:val="272727"/>
          <w:sz w:val="30"/>
          <w:szCs w:val="30"/>
        </w:rPr>
        <w:t> Rs. 0 – Rs 5000</w:t>
      </w:r>
    </w:p>
    <w:p w14:paraId="21DF9C37"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Annual Maintenance Fees:</w:t>
      </w:r>
      <w:r>
        <w:rPr>
          <w:rFonts w:ascii="Lato" w:hAnsi="Lato"/>
          <w:color w:val="272727"/>
          <w:sz w:val="30"/>
          <w:szCs w:val="30"/>
        </w:rPr>
        <w:t> Rs. 500 – Rs 2500</w:t>
      </w:r>
    </w:p>
    <w:p w14:paraId="1A78A241"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Transaction Fees:</w:t>
      </w:r>
      <w:r>
        <w:rPr>
          <w:rFonts w:ascii="Lato" w:hAnsi="Lato"/>
          <w:color w:val="272727"/>
          <w:sz w:val="30"/>
          <w:szCs w:val="30"/>
        </w:rPr>
        <w:t> Rs 5 + 2.5%, Rs 5 + 3.5%</w:t>
      </w:r>
    </w:p>
    <w:p w14:paraId="20F55AE7"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Setup Time:</w:t>
      </w:r>
      <w:r>
        <w:rPr>
          <w:rFonts w:ascii="Lato" w:hAnsi="Lato"/>
          <w:color w:val="272727"/>
          <w:sz w:val="30"/>
          <w:szCs w:val="30"/>
        </w:rPr>
        <w:t> A few minutes</w:t>
      </w:r>
    </w:p>
    <w:p w14:paraId="7FAD07BC"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Major Users:</w:t>
      </w:r>
      <w:r>
        <w:rPr>
          <w:rFonts w:ascii="Lato" w:hAnsi="Lato"/>
          <w:color w:val="272727"/>
          <w:sz w:val="30"/>
          <w:szCs w:val="30"/>
        </w:rPr>
        <w:t> Nationkart, twikster, magento</w:t>
      </w:r>
    </w:p>
    <w:p w14:paraId="2C0EC3DD"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Mobile App Platform:</w:t>
      </w:r>
      <w:r>
        <w:rPr>
          <w:rFonts w:ascii="Lato" w:hAnsi="Lato"/>
          <w:color w:val="272727"/>
          <w:sz w:val="30"/>
          <w:szCs w:val="30"/>
        </w:rPr>
        <w:t> </w:t>
      </w:r>
      <w:hyperlink r:id="rId239" w:history="1">
        <w:r>
          <w:rPr>
            <w:rStyle w:val="Hyperlink"/>
            <w:rFonts w:ascii="Lato" w:hAnsi="Lato"/>
            <w:color w:val="55B560"/>
            <w:sz w:val="30"/>
            <w:szCs w:val="30"/>
          </w:rPr>
          <w:t>iOS &amp; Android</w:t>
        </w:r>
      </w:hyperlink>
    </w:p>
    <w:p w14:paraId="4D7CC5D5" w14:textId="77777777" w:rsidR="00E75943" w:rsidRDefault="00E75943" w:rsidP="00E75943">
      <w:pPr>
        <w:pStyle w:val="Heading4"/>
        <w:shd w:val="clear" w:color="auto" w:fill="FFFFFF"/>
        <w:spacing w:before="420" w:after="120"/>
        <w:rPr>
          <w:rFonts w:ascii="Montserrat" w:eastAsia="Times New Roman" w:hAnsi="Montserrat"/>
          <w:b w:val="0"/>
          <w:bCs w:val="0"/>
          <w:caps/>
          <w:color w:val="4C4C4C"/>
          <w:spacing w:val="-15"/>
        </w:rPr>
      </w:pPr>
      <w:r>
        <w:rPr>
          <w:rFonts w:ascii="Montserrat" w:eastAsia="Times New Roman" w:hAnsi="Montserrat"/>
          <w:b w:val="0"/>
          <w:bCs w:val="0"/>
          <w:caps/>
          <w:color w:val="4C4C4C"/>
          <w:spacing w:val="-15"/>
        </w:rPr>
        <w:t>12. </w:t>
      </w:r>
      <w:hyperlink r:id="rId240" w:history="1">
        <w:r>
          <w:rPr>
            <w:rStyle w:val="Hyperlink"/>
            <w:rFonts w:ascii="Montserrat" w:eastAsia="Times New Roman" w:hAnsi="Montserrat"/>
            <w:b w:val="0"/>
            <w:bCs w:val="0"/>
            <w:caps/>
            <w:color w:val="4C4C4C"/>
            <w:spacing w:val="-15"/>
          </w:rPr>
          <w:t>BTTPAY</w:t>
        </w:r>
      </w:hyperlink>
    </w:p>
    <w:p w14:paraId="1082828F"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Setup Fees:</w:t>
      </w:r>
      <w:r>
        <w:rPr>
          <w:rFonts w:ascii="Lato" w:hAnsi="Lato"/>
          <w:color w:val="272727"/>
          <w:sz w:val="30"/>
          <w:szCs w:val="30"/>
        </w:rPr>
        <w:t> Nil</w:t>
      </w:r>
    </w:p>
    <w:p w14:paraId="79D76E14"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Annual Maintenance Fees:</w:t>
      </w:r>
      <w:r>
        <w:rPr>
          <w:rFonts w:ascii="Lato" w:hAnsi="Lato"/>
          <w:color w:val="272727"/>
          <w:sz w:val="30"/>
          <w:szCs w:val="30"/>
        </w:rPr>
        <w:t> Nil</w:t>
      </w:r>
    </w:p>
    <w:p w14:paraId="58A6F611"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Transaction Fees</w:t>
      </w:r>
      <w:r>
        <w:rPr>
          <w:rFonts w:ascii="Lato" w:hAnsi="Lato"/>
          <w:color w:val="272727"/>
          <w:sz w:val="30"/>
          <w:szCs w:val="30"/>
        </w:rPr>
        <w:t>: 3.8% +$2.00</w:t>
      </w:r>
    </w:p>
    <w:p w14:paraId="183ACD4F"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Setup Time:</w:t>
      </w:r>
      <w:r>
        <w:rPr>
          <w:rFonts w:ascii="Lato" w:hAnsi="Lato"/>
          <w:color w:val="272727"/>
          <w:sz w:val="30"/>
          <w:szCs w:val="30"/>
        </w:rPr>
        <w:t> 48 Hours</w:t>
      </w:r>
    </w:p>
    <w:p w14:paraId="22E30F17"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Mobile App Platform</w:t>
      </w:r>
      <w:r>
        <w:rPr>
          <w:rFonts w:ascii="Lato" w:hAnsi="Lato"/>
          <w:color w:val="272727"/>
          <w:sz w:val="30"/>
          <w:szCs w:val="30"/>
        </w:rPr>
        <w:t>: </w:t>
      </w:r>
      <w:hyperlink r:id="rId241" w:anchor="easy-integration-optionss" w:history="1">
        <w:r>
          <w:rPr>
            <w:rStyle w:val="Hyperlink"/>
            <w:rFonts w:ascii="Lato" w:hAnsi="Lato"/>
            <w:color w:val="55B560"/>
            <w:sz w:val="30"/>
            <w:szCs w:val="30"/>
          </w:rPr>
          <w:t>Android, Windows &amp; iOS</w:t>
        </w:r>
      </w:hyperlink>
    </w:p>
    <w:p w14:paraId="7BC6B274" w14:textId="77777777" w:rsidR="00E75943" w:rsidRDefault="00E75943" w:rsidP="00E75943">
      <w:pPr>
        <w:pStyle w:val="Heading4"/>
        <w:shd w:val="clear" w:color="auto" w:fill="FFFFFF"/>
        <w:spacing w:before="420" w:after="120"/>
        <w:rPr>
          <w:rFonts w:ascii="Montserrat" w:eastAsia="Times New Roman" w:hAnsi="Montserrat"/>
          <w:b w:val="0"/>
          <w:bCs w:val="0"/>
          <w:caps/>
          <w:color w:val="4C4C4C"/>
          <w:spacing w:val="-15"/>
        </w:rPr>
      </w:pPr>
      <w:r>
        <w:rPr>
          <w:rFonts w:ascii="Montserrat" w:eastAsia="Times New Roman" w:hAnsi="Montserrat"/>
          <w:b w:val="0"/>
          <w:bCs w:val="0"/>
          <w:caps/>
          <w:color w:val="4C4C4C"/>
          <w:spacing w:val="-15"/>
        </w:rPr>
        <w:t>13. </w:t>
      </w:r>
      <w:hyperlink r:id="rId242" w:history="1">
        <w:r>
          <w:rPr>
            <w:rStyle w:val="Hyperlink"/>
            <w:rFonts w:ascii="Montserrat" w:eastAsia="Times New Roman" w:hAnsi="Montserrat"/>
            <w:b w:val="0"/>
            <w:bCs w:val="0"/>
            <w:caps/>
            <w:color w:val="4C4C4C"/>
            <w:spacing w:val="-15"/>
          </w:rPr>
          <w:t>TELR</w:t>
        </w:r>
      </w:hyperlink>
    </w:p>
    <w:p w14:paraId="259443B9"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Setup Fees:</w:t>
      </w:r>
      <w:r>
        <w:rPr>
          <w:rFonts w:ascii="Lato" w:hAnsi="Lato"/>
          <w:color w:val="272727"/>
          <w:sz w:val="30"/>
          <w:szCs w:val="30"/>
        </w:rPr>
        <w:t> Nil</w:t>
      </w:r>
    </w:p>
    <w:p w14:paraId="43F6C51B"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Annual Maintenance Fees:</w:t>
      </w:r>
      <w:r>
        <w:rPr>
          <w:rFonts w:ascii="Lato" w:hAnsi="Lato"/>
          <w:color w:val="272727"/>
          <w:sz w:val="30"/>
          <w:szCs w:val="30"/>
        </w:rPr>
        <w:t> Nil</w:t>
      </w:r>
    </w:p>
    <w:p w14:paraId="6CF47FC9"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Transaction Fees:</w:t>
      </w:r>
      <w:r>
        <w:rPr>
          <w:rFonts w:ascii="Lato" w:hAnsi="Lato"/>
          <w:color w:val="272727"/>
          <w:sz w:val="30"/>
          <w:szCs w:val="30"/>
        </w:rPr>
        <w:t> Domestic Credit + Net Banking – 2.45% + INR 2, Domestic Debit Cards – 1.25% + INR 2 , International Cards – 2.75% + INR 2</w:t>
      </w:r>
    </w:p>
    <w:p w14:paraId="7AD74032"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Setup Time:</w:t>
      </w:r>
      <w:r>
        <w:rPr>
          <w:rFonts w:ascii="Lato" w:hAnsi="Lato"/>
          <w:color w:val="272727"/>
          <w:sz w:val="30"/>
          <w:szCs w:val="30"/>
        </w:rPr>
        <w:t> A few days</w:t>
      </w:r>
    </w:p>
    <w:p w14:paraId="2EC6B9DF"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Major Users:</w:t>
      </w:r>
      <w:r>
        <w:rPr>
          <w:rFonts w:ascii="Lato" w:hAnsi="Lato"/>
          <w:color w:val="272727"/>
          <w:sz w:val="30"/>
          <w:szCs w:val="30"/>
        </w:rPr>
        <w:t> jaiboot, essentially, flower shop</w:t>
      </w:r>
    </w:p>
    <w:p w14:paraId="18D575A8"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Mobile App Platform:</w:t>
      </w:r>
      <w:r>
        <w:rPr>
          <w:rFonts w:ascii="Lato" w:hAnsi="Lato"/>
          <w:color w:val="272727"/>
          <w:sz w:val="30"/>
          <w:szCs w:val="30"/>
        </w:rPr>
        <w:t> </w:t>
      </w:r>
      <w:hyperlink r:id="rId243" w:history="1">
        <w:r>
          <w:rPr>
            <w:rStyle w:val="Hyperlink"/>
            <w:rFonts w:ascii="Lato" w:hAnsi="Lato"/>
            <w:color w:val="55B560"/>
            <w:sz w:val="30"/>
            <w:szCs w:val="30"/>
          </w:rPr>
          <w:t>Android &amp; iOS</w:t>
        </w:r>
      </w:hyperlink>
    </w:p>
    <w:p w14:paraId="500F791C" w14:textId="77777777" w:rsidR="00E75943" w:rsidRDefault="00E75943" w:rsidP="00E75943">
      <w:pPr>
        <w:pStyle w:val="Heading4"/>
        <w:shd w:val="clear" w:color="auto" w:fill="FFFFFF"/>
        <w:spacing w:before="420" w:after="120"/>
        <w:rPr>
          <w:rFonts w:ascii="Montserrat" w:eastAsia="Times New Roman" w:hAnsi="Montserrat"/>
          <w:b w:val="0"/>
          <w:bCs w:val="0"/>
          <w:caps/>
          <w:color w:val="4C4C4C"/>
          <w:spacing w:val="-15"/>
        </w:rPr>
      </w:pPr>
      <w:r>
        <w:rPr>
          <w:rFonts w:ascii="Montserrat" w:eastAsia="Times New Roman" w:hAnsi="Montserrat"/>
          <w:b w:val="0"/>
          <w:bCs w:val="0"/>
          <w:caps/>
          <w:color w:val="4C4C4C"/>
          <w:spacing w:val="-15"/>
        </w:rPr>
        <w:t>14. </w:t>
      </w:r>
      <w:hyperlink r:id="rId244" w:history="1">
        <w:r>
          <w:rPr>
            <w:rStyle w:val="Hyperlink"/>
            <w:rFonts w:ascii="Montserrat" w:eastAsia="Times New Roman" w:hAnsi="Montserrat"/>
            <w:b w:val="0"/>
            <w:bCs w:val="0"/>
            <w:caps/>
            <w:color w:val="4C4C4C"/>
            <w:spacing w:val="-15"/>
          </w:rPr>
          <w:t>PAYTM</w:t>
        </w:r>
      </w:hyperlink>
    </w:p>
    <w:p w14:paraId="07876182"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Setup Fees:</w:t>
      </w:r>
      <w:r>
        <w:rPr>
          <w:rFonts w:ascii="Lato" w:hAnsi="Lato"/>
          <w:color w:val="272727"/>
          <w:sz w:val="30"/>
          <w:szCs w:val="30"/>
        </w:rPr>
        <w:t> Nil</w:t>
      </w:r>
    </w:p>
    <w:p w14:paraId="6FB46302"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Annual Maintenance Fees:</w:t>
      </w:r>
      <w:r>
        <w:rPr>
          <w:rFonts w:ascii="Lato" w:hAnsi="Lato"/>
          <w:color w:val="272727"/>
          <w:sz w:val="30"/>
          <w:szCs w:val="30"/>
        </w:rPr>
        <w:t> Nil</w:t>
      </w:r>
    </w:p>
    <w:p w14:paraId="76473910"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Transaction Fees:</w:t>
      </w:r>
      <w:r>
        <w:rPr>
          <w:rFonts w:ascii="Lato" w:hAnsi="Lato"/>
          <w:color w:val="272727"/>
          <w:sz w:val="30"/>
          <w:szCs w:val="30"/>
        </w:rPr>
        <w:t> 2.5%</w:t>
      </w:r>
    </w:p>
    <w:p w14:paraId="25650609"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Setup Time</w:t>
      </w:r>
      <w:r>
        <w:rPr>
          <w:rFonts w:ascii="Lato" w:hAnsi="Lato"/>
          <w:color w:val="272727"/>
          <w:sz w:val="30"/>
          <w:szCs w:val="30"/>
        </w:rPr>
        <w:t>: A few hours</w:t>
      </w:r>
    </w:p>
    <w:p w14:paraId="2FA55E6A"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Major Users:</w:t>
      </w:r>
      <w:r>
        <w:rPr>
          <w:rFonts w:ascii="Lato" w:hAnsi="Lato"/>
          <w:color w:val="272727"/>
          <w:sz w:val="30"/>
          <w:szCs w:val="30"/>
        </w:rPr>
        <w:t> foodpanda, bookmyshow, gaana.com, uber, makemytrip, jabong, oyo rooms, Fasso’s, Spicejet</w:t>
      </w:r>
    </w:p>
    <w:p w14:paraId="7623C57F"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Mobile App Platform:</w:t>
      </w:r>
      <w:r>
        <w:rPr>
          <w:rFonts w:ascii="Lato" w:hAnsi="Lato"/>
          <w:color w:val="272727"/>
          <w:sz w:val="30"/>
          <w:szCs w:val="30"/>
        </w:rPr>
        <w:t> </w:t>
      </w:r>
      <w:hyperlink r:id="rId245" w:anchor="Mobile_SDKs" w:history="1">
        <w:r>
          <w:rPr>
            <w:rStyle w:val="Hyperlink"/>
            <w:rFonts w:ascii="Lato" w:hAnsi="Lato"/>
            <w:color w:val="55B560"/>
            <w:sz w:val="30"/>
            <w:szCs w:val="30"/>
          </w:rPr>
          <w:t>Android &amp; iOS</w:t>
        </w:r>
      </w:hyperlink>
    </w:p>
    <w:p w14:paraId="555C93CB" w14:textId="77777777" w:rsidR="00E75943" w:rsidRDefault="00E75943" w:rsidP="00E75943">
      <w:pPr>
        <w:pStyle w:val="Heading4"/>
        <w:shd w:val="clear" w:color="auto" w:fill="FFFFFF"/>
        <w:spacing w:before="420" w:after="120"/>
        <w:rPr>
          <w:rFonts w:ascii="Montserrat" w:eastAsia="Times New Roman" w:hAnsi="Montserrat"/>
          <w:b w:val="0"/>
          <w:bCs w:val="0"/>
          <w:caps/>
          <w:color w:val="4C4C4C"/>
          <w:spacing w:val="-15"/>
        </w:rPr>
      </w:pPr>
      <w:r>
        <w:rPr>
          <w:rFonts w:ascii="Montserrat" w:eastAsia="Times New Roman" w:hAnsi="Montserrat"/>
          <w:b w:val="0"/>
          <w:bCs w:val="0"/>
          <w:caps/>
          <w:color w:val="4C4C4C"/>
          <w:spacing w:val="-15"/>
        </w:rPr>
        <w:t>15. </w:t>
      </w:r>
      <w:hyperlink r:id="rId246" w:history="1">
        <w:r>
          <w:rPr>
            <w:rStyle w:val="Hyperlink"/>
            <w:rFonts w:ascii="Montserrat" w:eastAsia="Times New Roman" w:hAnsi="Montserrat"/>
            <w:b w:val="0"/>
            <w:bCs w:val="0"/>
            <w:caps/>
            <w:color w:val="4C4C4C"/>
            <w:spacing w:val="-15"/>
          </w:rPr>
          <w:t>2CHECKOUT</w:t>
        </w:r>
      </w:hyperlink>
    </w:p>
    <w:p w14:paraId="734F7124"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Setup Fees:</w:t>
      </w:r>
      <w:r>
        <w:rPr>
          <w:rFonts w:ascii="Lato" w:hAnsi="Lato"/>
          <w:color w:val="272727"/>
          <w:sz w:val="30"/>
          <w:szCs w:val="30"/>
        </w:rPr>
        <w:t> Nil</w:t>
      </w:r>
    </w:p>
    <w:p w14:paraId="49B46D2F"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Annual Maintenance Fees:</w:t>
      </w:r>
      <w:r>
        <w:rPr>
          <w:rFonts w:ascii="Lato" w:hAnsi="Lato"/>
          <w:color w:val="272727"/>
          <w:sz w:val="30"/>
          <w:szCs w:val="30"/>
        </w:rPr>
        <w:t> Nil</w:t>
      </w:r>
    </w:p>
    <w:p w14:paraId="29CD8EB3"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Transaction Fees:</w:t>
      </w:r>
      <w:r>
        <w:rPr>
          <w:rFonts w:ascii="Lato" w:hAnsi="Lato"/>
          <w:color w:val="272727"/>
          <w:sz w:val="30"/>
          <w:szCs w:val="30"/>
        </w:rPr>
        <w:t> 3.9% + $0.45</w:t>
      </w:r>
    </w:p>
    <w:p w14:paraId="4DE82EB6"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Setup Time:</w:t>
      </w:r>
      <w:r>
        <w:rPr>
          <w:rFonts w:ascii="Lato" w:hAnsi="Lato"/>
          <w:color w:val="272727"/>
          <w:sz w:val="30"/>
          <w:szCs w:val="30"/>
        </w:rPr>
        <w:t> Less than 30 minutes</w:t>
      </w:r>
    </w:p>
    <w:p w14:paraId="5F54D31B"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Major Users:</w:t>
      </w:r>
      <w:r>
        <w:rPr>
          <w:rFonts w:ascii="Lato" w:hAnsi="Lato"/>
          <w:color w:val="272727"/>
          <w:sz w:val="30"/>
          <w:szCs w:val="30"/>
        </w:rPr>
        <w:t> Shopify, 3D Cart, aMember, Avactis, BigCommerce, CS-Cart, CubeCart, Ecwid, FreshBooks, Magento, Magic Members, nopCommerce</w:t>
      </w:r>
    </w:p>
    <w:p w14:paraId="5433AE97"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Mobile App Platform:</w:t>
      </w:r>
      <w:r>
        <w:rPr>
          <w:rFonts w:ascii="Lato" w:hAnsi="Lato"/>
          <w:color w:val="272727"/>
          <w:sz w:val="30"/>
          <w:szCs w:val="30"/>
        </w:rPr>
        <w:t> </w:t>
      </w:r>
      <w:hyperlink r:id="rId247" w:anchor="integration" w:history="1">
        <w:r>
          <w:rPr>
            <w:rStyle w:val="Hyperlink"/>
            <w:rFonts w:ascii="Lato" w:hAnsi="Lato"/>
            <w:color w:val="55B560"/>
            <w:sz w:val="30"/>
            <w:szCs w:val="30"/>
          </w:rPr>
          <w:t>Android &amp; iOS</w:t>
        </w:r>
      </w:hyperlink>
    </w:p>
    <w:p w14:paraId="5DBDB364" w14:textId="77777777" w:rsidR="00E75943" w:rsidRDefault="00E75943" w:rsidP="00E75943">
      <w:pPr>
        <w:pStyle w:val="Heading4"/>
        <w:shd w:val="clear" w:color="auto" w:fill="FFFFFF"/>
        <w:spacing w:before="420" w:after="120"/>
        <w:rPr>
          <w:rFonts w:ascii="Montserrat" w:eastAsia="Times New Roman" w:hAnsi="Montserrat"/>
          <w:b w:val="0"/>
          <w:bCs w:val="0"/>
          <w:caps/>
          <w:color w:val="4C4C4C"/>
          <w:spacing w:val="-15"/>
        </w:rPr>
      </w:pPr>
      <w:r>
        <w:rPr>
          <w:rFonts w:ascii="Montserrat" w:eastAsia="Times New Roman" w:hAnsi="Montserrat"/>
          <w:b w:val="0"/>
          <w:bCs w:val="0"/>
          <w:caps/>
          <w:color w:val="4C4C4C"/>
          <w:spacing w:val="-15"/>
        </w:rPr>
        <w:t>16. </w:t>
      </w:r>
      <w:hyperlink r:id="rId248" w:history="1">
        <w:r>
          <w:rPr>
            <w:rStyle w:val="Hyperlink"/>
            <w:rFonts w:ascii="Montserrat" w:eastAsia="Times New Roman" w:hAnsi="Montserrat"/>
            <w:b w:val="0"/>
            <w:bCs w:val="0"/>
            <w:caps/>
            <w:color w:val="4C4C4C"/>
            <w:spacing w:val="-15"/>
          </w:rPr>
          <w:t>PAYPAL</w:t>
        </w:r>
      </w:hyperlink>
    </w:p>
    <w:p w14:paraId="4BEC96B2"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Setup Fees:</w:t>
      </w:r>
      <w:r>
        <w:rPr>
          <w:rFonts w:ascii="Lato" w:hAnsi="Lato"/>
          <w:color w:val="272727"/>
          <w:sz w:val="30"/>
          <w:szCs w:val="30"/>
        </w:rPr>
        <w:t> Nil</w:t>
      </w:r>
    </w:p>
    <w:p w14:paraId="4E5E0660"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Annual Maintenance Fees:</w:t>
      </w:r>
      <w:r>
        <w:rPr>
          <w:rFonts w:ascii="Lato" w:hAnsi="Lato"/>
          <w:color w:val="272727"/>
          <w:sz w:val="30"/>
          <w:szCs w:val="30"/>
        </w:rPr>
        <w:t> Nil</w:t>
      </w:r>
    </w:p>
    <w:p w14:paraId="0827774E"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Transaction Fees:</w:t>
      </w:r>
      <w:r>
        <w:rPr>
          <w:rFonts w:ascii="Lato" w:hAnsi="Lato"/>
          <w:color w:val="272727"/>
          <w:sz w:val="30"/>
          <w:szCs w:val="30"/>
        </w:rPr>
        <w:t> 4.4% + US$0.30 + Currency conversions charges</w:t>
      </w:r>
    </w:p>
    <w:p w14:paraId="6D18AA6C"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Setup Time:</w:t>
      </w:r>
      <w:r>
        <w:rPr>
          <w:rFonts w:ascii="Lato" w:hAnsi="Lato"/>
          <w:color w:val="272727"/>
          <w:sz w:val="30"/>
          <w:szCs w:val="30"/>
        </w:rPr>
        <w:t> 5 Days</w:t>
      </w:r>
    </w:p>
    <w:p w14:paraId="664EEF30"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Major Users:</w:t>
      </w:r>
      <w:r>
        <w:rPr>
          <w:rFonts w:ascii="Lato" w:hAnsi="Lato"/>
          <w:color w:val="272727"/>
          <w:sz w:val="30"/>
          <w:szCs w:val="30"/>
        </w:rPr>
        <w:t> shopmatic, freshbooks, shopify, WHMOS</w:t>
      </w:r>
    </w:p>
    <w:p w14:paraId="7D3AEB50"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Mobile App Platform: </w:t>
      </w:r>
      <w:hyperlink r:id="rId249" w:history="1">
        <w:r>
          <w:rPr>
            <w:rStyle w:val="Hyperlink"/>
            <w:rFonts w:ascii="Lato" w:hAnsi="Lato"/>
            <w:color w:val="55B560"/>
            <w:sz w:val="30"/>
            <w:szCs w:val="30"/>
          </w:rPr>
          <w:t>Android &amp; iOS</w:t>
        </w:r>
      </w:hyperlink>
    </w:p>
    <w:p w14:paraId="586244F6" w14:textId="77777777" w:rsidR="00E75943" w:rsidRDefault="00E75943" w:rsidP="00E75943">
      <w:pPr>
        <w:pStyle w:val="Heading4"/>
        <w:shd w:val="clear" w:color="auto" w:fill="FFFFFF"/>
        <w:spacing w:before="420" w:after="120"/>
        <w:rPr>
          <w:rFonts w:ascii="Montserrat" w:eastAsia="Times New Roman" w:hAnsi="Montserrat"/>
          <w:b w:val="0"/>
          <w:bCs w:val="0"/>
          <w:caps/>
          <w:color w:val="4C4C4C"/>
          <w:spacing w:val="-15"/>
        </w:rPr>
      </w:pPr>
      <w:r>
        <w:rPr>
          <w:rFonts w:ascii="Montserrat" w:eastAsia="Times New Roman" w:hAnsi="Montserrat"/>
          <w:b w:val="0"/>
          <w:bCs w:val="0"/>
          <w:caps/>
          <w:color w:val="4C4C4C"/>
          <w:spacing w:val="-15"/>
        </w:rPr>
        <w:t>17. </w:t>
      </w:r>
      <w:hyperlink r:id="rId250" w:history="1">
        <w:r>
          <w:rPr>
            <w:rStyle w:val="Hyperlink"/>
            <w:rFonts w:ascii="Montserrat" w:eastAsia="Times New Roman" w:hAnsi="Montserrat"/>
            <w:b w:val="0"/>
            <w:bCs w:val="0"/>
            <w:caps/>
            <w:color w:val="4C4C4C"/>
            <w:spacing w:val="-15"/>
          </w:rPr>
          <w:t>INDIAPAY</w:t>
        </w:r>
      </w:hyperlink>
    </w:p>
    <w:p w14:paraId="0C5E8E46"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Setup Fees:</w:t>
      </w:r>
      <w:r>
        <w:rPr>
          <w:rFonts w:ascii="Lato" w:hAnsi="Lato"/>
          <w:color w:val="272727"/>
          <w:sz w:val="30"/>
          <w:szCs w:val="30"/>
        </w:rPr>
        <w:t> Flexible</w:t>
      </w:r>
    </w:p>
    <w:p w14:paraId="2284B9DF"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Annual Maintenance Fees:</w:t>
      </w:r>
      <w:r>
        <w:rPr>
          <w:rFonts w:ascii="Lato" w:hAnsi="Lato"/>
          <w:color w:val="272727"/>
          <w:sz w:val="30"/>
          <w:szCs w:val="30"/>
        </w:rPr>
        <w:t> Flexible</w:t>
      </w:r>
    </w:p>
    <w:p w14:paraId="58DB5A74"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Transaction Fees:</w:t>
      </w:r>
      <w:r>
        <w:rPr>
          <w:rFonts w:ascii="Lato" w:hAnsi="Lato"/>
          <w:color w:val="272727"/>
          <w:sz w:val="30"/>
          <w:szCs w:val="30"/>
        </w:rPr>
        <w:t> Credit Cards – 2%+ Rs. 7, Debit card – 0.75% to 1% + Rs. 7</w:t>
      </w:r>
    </w:p>
    <w:p w14:paraId="722A080D"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Major Users:</w:t>
      </w:r>
      <w:r>
        <w:rPr>
          <w:rFonts w:ascii="Lato" w:hAnsi="Lato"/>
          <w:color w:val="272727"/>
          <w:sz w:val="30"/>
          <w:szCs w:val="30"/>
        </w:rPr>
        <w:t> IndiaMart</w:t>
      </w:r>
    </w:p>
    <w:p w14:paraId="5183DAD9" w14:textId="77777777" w:rsidR="00E75943" w:rsidRDefault="00E75943" w:rsidP="00E75943">
      <w:pPr>
        <w:pStyle w:val="NormalWeb"/>
        <w:shd w:val="clear" w:color="auto" w:fill="FFFFFF"/>
        <w:spacing w:before="0" w:beforeAutospacing="0" w:after="315" w:afterAutospacing="0"/>
        <w:rPr>
          <w:rFonts w:ascii="Lato" w:hAnsi="Lato" w:hint="eastAsia"/>
          <w:color w:val="272727"/>
          <w:sz w:val="30"/>
          <w:szCs w:val="30"/>
        </w:rPr>
      </w:pPr>
      <w:r>
        <w:rPr>
          <w:rStyle w:val="Strong"/>
          <w:rFonts w:ascii="Lato" w:hAnsi="Lato"/>
          <w:color w:val="272727"/>
          <w:sz w:val="30"/>
          <w:szCs w:val="30"/>
        </w:rPr>
        <w:t>Mobile App Platform</w:t>
      </w:r>
      <w:r>
        <w:rPr>
          <w:rFonts w:ascii="Lato" w:hAnsi="Lato"/>
          <w:color w:val="272727"/>
          <w:sz w:val="30"/>
          <w:szCs w:val="30"/>
        </w:rPr>
        <w:t>: </w:t>
      </w:r>
      <w:hyperlink r:id="rId251" w:history="1">
        <w:r>
          <w:rPr>
            <w:rStyle w:val="Hyperlink"/>
            <w:rFonts w:ascii="Lato" w:hAnsi="Lato"/>
            <w:color w:val="55B560"/>
            <w:sz w:val="30"/>
            <w:szCs w:val="30"/>
          </w:rPr>
          <w:t>Android</w:t>
        </w:r>
      </w:hyperlink>
    </w:p>
    <w:p w14:paraId="4A6FA80C" w14:textId="77777777" w:rsidR="00E75943" w:rsidRDefault="00E75943" w:rsidP="00E75943">
      <w:pPr>
        <w:rPr>
          <w:rFonts w:ascii="Times New Roman" w:eastAsia="Times New Roman" w:hAnsi="Times New Roman"/>
          <w:sz w:val="20"/>
          <w:szCs w:val="20"/>
        </w:rPr>
      </w:pPr>
    </w:p>
    <w:p w14:paraId="11C455C2" w14:textId="77777777" w:rsidR="00CF40FA" w:rsidRPr="00CF40FA" w:rsidRDefault="00CF40FA" w:rsidP="00CF40FA">
      <w:pPr>
        <w:rPr>
          <w:rFonts w:ascii="Times New Roman" w:eastAsia="Times New Roman" w:hAnsi="Times New Roman" w:cs="Times New Roman"/>
          <w:sz w:val="20"/>
          <w:szCs w:val="20"/>
        </w:rPr>
      </w:pPr>
      <w:r w:rsidRPr="00CF40FA">
        <w:rPr>
          <w:rFonts w:ascii="Helvetica" w:eastAsia="Times New Roman" w:hAnsi="Helvetica" w:cs="Times New Roman"/>
          <w:color w:val="111111"/>
          <w:sz w:val="30"/>
          <w:szCs w:val="30"/>
        </w:rPr>
        <w:t>Thus, there are multiple programming languages available to build WebRTC video chat app but only certain languages such as JavaScript have the capability to deliver the exact video/voice chat app that the user expects. On the global market of WebRTC signaling, Node.js is the ideal choice to build a ideal WebRTC enabled video chat application that delivers phenomenal performance, creates API’s, handles the concurrent request and demand scalability to develop your successful WebRTC video/voice chat application in Android, iOS &amp; Web.</w:t>
      </w:r>
    </w:p>
    <w:p w14:paraId="6E415BF4" w14:textId="38CDB60C" w:rsidR="00E75943" w:rsidRDefault="00E75943" w:rsidP="00E75943">
      <w:pPr>
        <w:pStyle w:val="NormalWeb"/>
        <w:shd w:val="clear" w:color="auto" w:fill="FFFFFF"/>
        <w:spacing w:before="0" w:beforeAutospacing="0" w:after="450" w:afterAutospacing="0" w:line="420" w:lineRule="atLeast"/>
        <w:rPr>
          <w:rFonts w:ascii="Raleway" w:hAnsi="Raleway" w:hint="eastAsia"/>
          <w:color w:val="555555"/>
          <w:sz w:val="27"/>
          <w:szCs w:val="27"/>
        </w:rPr>
      </w:pPr>
    </w:p>
    <w:p w14:paraId="6F0B6829" w14:textId="4DD52046" w:rsidR="001A7F2E" w:rsidRDefault="001A7F2E" w:rsidP="001A7F2E">
      <w:pPr>
        <w:rPr>
          <w:rFonts w:ascii="Helvetica" w:eastAsia="Times New Roman" w:hAnsi="Helvetica" w:cs="Times New Roman"/>
          <w:color w:val="333333"/>
          <w:shd w:val="clear" w:color="auto" w:fill="FFFFFF"/>
        </w:rPr>
      </w:pPr>
      <w:r w:rsidRPr="001A7F2E">
        <w:rPr>
          <w:rFonts w:ascii="Helvetica" w:eastAsia="Times New Roman" w:hAnsi="Helvetica" w:cs="Times New Roman"/>
          <w:color w:val="333333"/>
          <w:shd w:val="clear" w:color="auto" w:fill="FFFFFF"/>
        </w:rPr>
        <w:t>TLDs are mainly classified into two categories: generic TLDs and country-specific TLDs. Examples of some of the popular TLDs include .com, .org, .net, .gov, .biz and .edu. </w:t>
      </w:r>
    </w:p>
    <w:p w14:paraId="0443F793" w14:textId="77777777" w:rsidR="001A7F2E" w:rsidRDefault="001A7F2E" w:rsidP="001A7F2E">
      <w:pPr>
        <w:rPr>
          <w:rFonts w:ascii="Helvetica" w:eastAsia="Times New Roman" w:hAnsi="Helvetica" w:cs="Times New Roman"/>
          <w:color w:val="333333"/>
          <w:shd w:val="clear" w:color="auto" w:fill="FFFFFF"/>
        </w:rPr>
      </w:pPr>
    </w:p>
    <w:p w14:paraId="5CB80B3C" w14:textId="77777777" w:rsidR="001A7F2E" w:rsidRPr="001A7F2E" w:rsidRDefault="001A7F2E" w:rsidP="001A7F2E">
      <w:pPr>
        <w:shd w:val="clear" w:color="auto" w:fill="FFFFFF"/>
        <w:spacing w:after="165"/>
        <w:rPr>
          <w:rFonts w:ascii="Helvetica" w:hAnsi="Helvetica" w:cs="Times New Roman"/>
          <w:color w:val="333333"/>
        </w:rPr>
      </w:pPr>
      <w:r w:rsidRPr="001A7F2E">
        <w:rPr>
          <w:rFonts w:ascii="Helvetica" w:hAnsi="Helvetica" w:cs="Times New Roman"/>
          <w:color w:val="333333"/>
        </w:rPr>
        <w:t>Some of the TLDs and their explanations are as follows:</w:t>
      </w:r>
    </w:p>
    <w:p w14:paraId="1B93EDDE" w14:textId="77777777" w:rsidR="001A7F2E" w:rsidRPr="001A7F2E" w:rsidRDefault="001A7F2E" w:rsidP="00FC3208">
      <w:pPr>
        <w:numPr>
          <w:ilvl w:val="0"/>
          <w:numId w:val="31"/>
        </w:numPr>
        <w:shd w:val="clear" w:color="auto" w:fill="FFFFFF"/>
        <w:spacing w:before="100" w:beforeAutospacing="1" w:after="100" w:afterAutospacing="1"/>
        <w:rPr>
          <w:rFonts w:ascii="Helvetica" w:eastAsia="Times New Roman" w:hAnsi="Helvetica" w:cs="Times New Roman"/>
          <w:color w:val="333333"/>
        </w:rPr>
      </w:pPr>
      <w:r w:rsidRPr="001A7F2E">
        <w:rPr>
          <w:rFonts w:ascii="Helvetica" w:eastAsia="Times New Roman" w:hAnsi="Helvetica" w:cs="Times New Roman"/>
          <w:color w:val="333333"/>
        </w:rPr>
        <w:t>.com - Commercial businesses</w:t>
      </w:r>
    </w:p>
    <w:p w14:paraId="151914CC" w14:textId="77777777" w:rsidR="001A7F2E" w:rsidRPr="001A7F2E" w:rsidRDefault="001A7F2E" w:rsidP="00FC3208">
      <w:pPr>
        <w:numPr>
          <w:ilvl w:val="0"/>
          <w:numId w:val="31"/>
        </w:numPr>
        <w:shd w:val="clear" w:color="auto" w:fill="FFFFFF"/>
        <w:spacing w:before="100" w:beforeAutospacing="1" w:after="100" w:afterAutospacing="1"/>
        <w:rPr>
          <w:rFonts w:ascii="Helvetica" w:eastAsia="Times New Roman" w:hAnsi="Helvetica" w:cs="Times New Roman"/>
          <w:color w:val="333333"/>
        </w:rPr>
      </w:pPr>
      <w:r w:rsidRPr="001A7F2E">
        <w:rPr>
          <w:rFonts w:ascii="Helvetica" w:eastAsia="Times New Roman" w:hAnsi="Helvetica" w:cs="Times New Roman"/>
          <w:color w:val="333333"/>
        </w:rPr>
        <w:t>.org - Organizations (generally charitable)</w:t>
      </w:r>
    </w:p>
    <w:p w14:paraId="7E3FA3F5" w14:textId="77777777" w:rsidR="001A7F2E" w:rsidRPr="001A7F2E" w:rsidRDefault="001A7F2E" w:rsidP="00FC3208">
      <w:pPr>
        <w:numPr>
          <w:ilvl w:val="0"/>
          <w:numId w:val="31"/>
        </w:numPr>
        <w:shd w:val="clear" w:color="auto" w:fill="FFFFFF"/>
        <w:spacing w:before="100" w:beforeAutospacing="1" w:after="100" w:afterAutospacing="1"/>
        <w:rPr>
          <w:rFonts w:ascii="Helvetica" w:eastAsia="Times New Roman" w:hAnsi="Helvetica" w:cs="Times New Roman"/>
          <w:color w:val="333333"/>
        </w:rPr>
      </w:pPr>
      <w:r w:rsidRPr="001A7F2E">
        <w:rPr>
          <w:rFonts w:ascii="Helvetica" w:eastAsia="Times New Roman" w:hAnsi="Helvetica" w:cs="Times New Roman"/>
          <w:color w:val="333333"/>
        </w:rPr>
        <w:t>.net - Network organizations</w:t>
      </w:r>
    </w:p>
    <w:p w14:paraId="6A81E3A4" w14:textId="77777777" w:rsidR="001A7F2E" w:rsidRPr="001A7F2E" w:rsidRDefault="001A7F2E" w:rsidP="00FC3208">
      <w:pPr>
        <w:numPr>
          <w:ilvl w:val="0"/>
          <w:numId w:val="31"/>
        </w:numPr>
        <w:shd w:val="clear" w:color="auto" w:fill="FFFFFF"/>
        <w:spacing w:before="100" w:beforeAutospacing="1" w:after="100" w:afterAutospacing="1"/>
        <w:rPr>
          <w:rFonts w:ascii="Helvetica" w:eastAsia="Times New Roman" w:hAnsi="Helvetica" w:cs="Times New Roman"/>
          <w:color w:val="333333"/>
        </w:rPr>
      </w:pPr>
      <w:r w:rsidRPr="001A7F2E">
        <w:rPr>
          <w:rFonts w:ascii="Helvetica" w:eastAsia="Times New Roman" w:hAnsi="Helvetica" w:cs="Times New Roman"/>
          <w:color w:val="333333"/>
        </w:rPr>
        <w:t>.gov - U.S. government agencies</w:t>
      </w:r>
    </w:p>
    <w:p w14:paraId="1406EB50" w14:textId="77777777" w:rsidR="001A7F2E" w:rsidRPr="001A7F2E" w:rsidRDefault="001A7F2E" w:rsidP="00FC3208">
      <w:pPr>
        <w:numPr>
          <w:ilvl w:val="0"/>
          <w:numId w:val="31"/>
        </w:numPr>
        <w:shd w:val="clear" w:color="auto" w:fill="FFFFFF"/>
        <w:spacing w:before="100" w:beforeAutospacing="1" w:after="100" w:afterAutospacing="1"/>
        <w:rPr>
          <w:rFonts w:ascii="Helvetica" w:eastAsia="Times New Roman" w:hAnsi="Helvetica" w:cs="Times New Roman"/>
          <w:color w:val="333333"/>
        </w:rPr>
      </w:pPr>
      <w:r w:rsidRPr="001A7F2E">
        <w:rPr>
          <w:rFonts w:ascii="Helvetica" w:eastAsia="Times New Roman" w:hAnsi="Helvetica" w:cs="Times New Roman"/>
          <w:color w:val="333333"/>
        </w:rPr>
        <w:t>.mil - Military</w:t>
      </w:r>
    </w:p>
    <w:p w14:paraId="687E22A5" w14:textId="77777777" w:rsidR="001A7F2E" w:rsidRPr="001A7F2E" w:rsidRDefault="001A7F2E" w:rsidP="00FC3208">
      <w:pPr>
        <w:numPr>
          <w:ilvl w:val="0"/>
          <w:numId w:val="31"/>
        </w:numPr>
        <w:shd w:val="clear" w:color="auto" w:fill="FFFFFF"/>
        <w:spacing w:before="100" w:beforeAutospacing="1" w:after="100" w:afterAutospacing="1"/>
        <w:rPr>
          <w:rFonts w:ascii="Helvetica" w:eastAsia="Times New Roman" w:hAnsi="Helvetica" w:cs="Times New Roman"/>
          <w:color w:val="333333"/>
        </w:rPr>
      </w:pPr>
      <w:r w:rsidRPr="001A7F2E">
        <w:rPr>
          <w:rFonts w:ascii="Helvetica" w:eastAsia="Times New Roman" w:hAnsi="Helvetica" w:cs="Times New Roman"/>
          <w:color w:val="333333"/>
        </w:rPr>
        <w:t>.edu - Educational facilities like universities</w:t>
      </w:r>
    </w:p>
    <w:p w14:paraId="4A03F1D4" w14:textId="77777777" w:rsidR="001A7F2E" w:rsidRPr="001A7F2E" w:rsidRDefault="001A7F2E" w:rsidP="00FC3208">
      <w:pPr>
        <w:numPr>
          <w:ilvl w:val="0"/>
          <w:numId w:val="31"/>
        </w:numPr>
        <w:shd w:val="clear" w:color="auto" w:fill="FFFFFF"/>
        <w:spacing w:before="100" w:beforeAutospacing="1" w:after="100" w:afterAutospacing="1"/>
        <w:rPr>
          <w:rFonts w:ascii="Helvetica" w:eastAsia="Times New Roman" w:hAnsi="Helvetica" w:cs="Times New Roman"/>
          <w:color w:val="333333"/>
        </w:rPr>
      </w:pPr>
      <w:r w:rsidRPr="001A7F2E">
        <w:rPr>
          <w:rFonts w:ascii="Helvetica" w:eastAsia="Times New Roman" w:hAnsi="Helvetica" w:cs="Times New Roman"/>
          <w:color w:val="333333"/>
        </w:rPr>
        <w:t>.th - Thailand</w:t>
      </w:r>
    </w:p>
    <w:p w14:paraId="14611C59" w14:textId="77777777" w:rsidR="001A7F2E" w:rsidRPr="001A7F2E" w:rsidRDefault="001A7F2E" w:rsidP="00FC3208">
      <w:pPr>
        <w:numPr>
          <w:ilvl w:val="0"/>
          <w:numId w:val="31"/>
        </w:numPr>
        <w:shd w:val="clear" w:color="auto" w:fill="FFFFFF"/>
        <w:spacing w:before="100" w:beforeAutospacing="1" w:after="100" w:afterAutospacing="1"/>
        <w:rPr>
          <w:rFonts w:ascii="Helvetica" w:eastAsia="Times New Roman" w:hAnsi="Helvetica" w:cs="Times New Roman"/>
          <w:color w:val="333333"/>
        </w:rPr>
      </w:pPr>
      <w:r w:rsidRPr="001A7F2E">
        <w:rPr>
          <w:rFonts w:ascii="Helvetica" w:eastAsia="Times New Roman" w:hAnsi="Helvetica" w:cs="Times New Roman"/>
          <w:color w:val="333333"/>
        </w:rPr>
        <w:t>.ca - Canada</w:t>
      </w:r>
    </w:p>
    <w:p w14:paraId="6C893D00" w14:textId="77777777" w:rsidR="001A7F2E" w:rsidRPr="001A7F2E" w:rsidRDefault="001A7F2E" w:rsidP="00FC3208">
      <w:pPr>
        <w:numPr>
          <w:ilvl w:val="0"/>
          <w:numId w:val="31"/>
        </w:numPr>
        <w:shd w:val="clear" w:color="auto" w:fill="FFFFFF"/>
        <w:spacing w:before="100" w:beforeAutospacing="1" w:after="100" w:afterAutospacing="1"/>
        <w:rPr>
          <w:rFonts w:ascii="Helvetica" w:eastAsia="Times New Roman" w:hAnsi="Helvetica" w:cs="Times New Roman"/>
          <w:color w:val="333333"/>
        </w:rPr>
      </w:pPr>
      <w:r w:rsidRPr="001A7F2E">
        <w:rPr>
          <w:rFonts w:ascii="Helvetica" w:eastAsia="Times New Roman" w:hAnsi="Helvetica" w:cs="Times New Roman"/>
          <w:color w:val="333333"/>
        </w:rPr>
        <w:t>.au - Australia</w:t>
      </w:r>
    </w:p>
    <w:p w14:paraId="164ADEAD" w14:textId="77777777" w:rsidR="001A7F2E" w:rsidRPr="001A7F2E" w:rsidRDefault="001A7F2E" w:rsidP="001A7F2E">
      <w:pPr>
        <w:pStyle w:val="ListParagraph"/>
        <w:rPr>
          <w:rFonts w:ascii="Times New Roman" w:eastAsia="Times New Roman" w:hAnsi="Times New Roman" w:cs="Times New Roman"/>
          <w:sz w:val="20"/>
          <w:szCs w:val="20"/>
        </w:rPr>
      </w:pPr>
    </w:p>
    <w:p w14:paraId="5E8916E5" w14:textId="77777777" w:rsidR="001A7F2E" w:rsidRPr="001A7F2E" w:rsidRDefault="001A7F2E" w:rsidP="001A7F2E">
      <w:pPr>
        <w:rPr>
          <w:rFonts w:ascii="Times New Roman" w:eastAsia="Times New Roman" w:hAnsi="Times New Roman" w:cs="Times New Roman"/>
          <w:sz w:val="20"/>
          <w:szCs w:val="20"/>
        </w:rPr>
      </w:pPr>
      <w:r w:rsidRPr="001A7F2E">
        <w:rPr>
          <w:rFonts w:ascii="Helvetica" w:eastAsia="Times New Roman" w:hAnsi="Helvetica" w:cs="Times New Roman"/>
          <w:color w:val="535353"/>
          <w:sz w:val="26"/>
          <w:szCs w:val="26"/>
          <w:shd w:val="clear" w:color="auto" w:fill="FFFFFF"/>
        </w:rPr>
        <w:t>com, short for “commercial,” is the most widely used extension. It’s recommended that any professional entity use .com because it conveys credibility and is easier to remember than other lesser-known extensions.</w:t>
      </w:r>
    </w:p>
    <w:p w14:paraId="02089510" w14:textId="77777777" w:rsidR="001A7F2E" w:rsidRDefault="001A7F2E" w:rsidP="001A7F2E">
      <w:pPr>
        <w:rPr>
          <w:rFonts w:ascii="Helvetica" w:eastAsia="Times New Roman" w:hAnsi="Helvetica" w:cs="Times New Roman"/>
          <w:color w:val="535353"/>
          <w:sz w:val="26"/>
          <w:szCs w:val="26"/>
          <w:shd w:val="clear" w:color="auto" w:fill="FFFFFF"/>
        </w:rPr>
      </w:pPr>
      <w:r w:rsidRPr="001A7F2E">
        <w:rPr>
          <w:rFonts w:ascii="Helvetica" w:eastAsia="Times New Roman" w:hAnsi="Helvetica" w:cs="Times New Roman"/>
          <w:color w:val="535353"/>
          <w:sz w:val="26"/>
          <w:szCs w:val="26"/>
          <w:shd w:val="clear" w:color="auto" w:fill="FFFFFF"/>
        </w:rPr>
        <w:t>.net, short for “network,” is a domain name extension used mainly by Internet service providers, network services, online technology companies, and database providers.</w:t>
      </w:r>
    </w:p>
    <w:p w14:paraId="43893119" w14:textId="77777777" w:rsidR="000302C1" w:rsidRPr="000302C1" w:rsidRDefault="000302C1" w:rsidP="000302C1">
      <w:pPr>
        <w:rPr>
          <w:rFonts w:ascii="Times New Roman" w:eastAsia="Times New Roman" w:hAnsi="Times New Roman" w:cs="Times New Roman"/>
          <w:sz w:val="20"/>
          <w:szCs w:val="20"/>
        </w:rPr>
      </w:pPr>
      <w:r w:rsidRPr="000302C1">
        <w:rPr>
          <w:rFonts w:ascii="Arial" w:eastAsia="Times New Roman" w:hAnsi="Arial" w:cs="Arial"/>
          <w:color w:val="333333"/>
          <w:shd w:val="clear" w:color="auto" w:fill="FFFFFF"/>
        </w:rPr>
        <w:t>ORG domains are usually intended for non-profit organizations.</w:t>
      </w:r>
    </w:p>
    <w:p w14:paraId="5E0AD9F6" w14:textId="77777777" w:rsidR="000302C1" w:rsidRPr="001A7F2E" w:rsidRDefault="000302C1" w:rsidP="001A7F2E">
      <w:pPr>
        <w:rPr>
          <w:rFonts w:ascii="Times New Roman" w:eastAsia="Times New Roman" w:hAnsi="Times New Roman" w:cs="Times New Roman"/>
          <w:sz w:val="20"/>
          <w:szCs w:val="20"/>
        </w:rPr>
      </w:pPr>
    </w:p>
    <w:p w14:paraId="3E7D6339" w14:textId="77777777" w:rsidR="001A7F2E" w:rsidRDefault="001A7F2E" w:rsidP="001A7F2E">
      <w:pPr>
        <w:rPr>
          <w:rFonts w:ascii="Times New Roman" w:eastAsia="Times New Roman" w:hAnsi="Times New Roman" w:cs="Times New Roman"/>
          <w:sz w:val="20"/>
          <w:szCs w:val="20"/>
        </w:rPr>
      </w:pPr>
    </w:p>
    <w:p w14:paraId="100322CA" w14:textId="77777777" w:rsidR="001A7F2E" w:rsidRDefault="001A7F2E" w:rsidP="001A7F2E">
      <w:pPr>
        <w:pStyle w:val="Heading2"/>
        <w:shd w:val="clear" w:color="auto" w:fill="FFFFFF"/>
        <w:spacing w:before="0" w:after="240"/>
        <w:rPr>
          <w:rFonts w:ascii="Montserrat" w:eastAsia="Times New Roman" w:hAnsi="Montserrat"/>
          <w:color w:val="535353"/>
          <w:sz w:val="45"/>
          <w:szCs w:val="45"/>
        </w:rPr>
      </w:pPr>
      <w:r>
        <w:rPr>
          <w:rFonts w:ascii="Montserrat" w:eastAsia="Times New Roman" w:hAnsi="Montserrat"/>
          <w:color w:val="535353"/>
          <w:sz w:val="45"/>
          <w:szCs w:val="45"/>
        </w:rPr>
        <w:t>5 Hosting Providers That Offer .com &amp; .net Extensions</w:t>
      </w:r>
    </w:p>
    <w:p w14:paraId="635A56E8" w14:textId="77777777" w:rsidR="001A7F2E" w:rsidRDefault="001A7F2E" w:rsidP="001A7F2E">
      <w:pPr>
        <w:pStyle w:val="Heading3"/>
        <w:shd w:val="clear" w:color="auto" w:fill="FFFFFF"/>
        <w:spacing w:before="0" w:after="240"/>
        <w:rPr>
          <w:rFonts w:ascii="Montserrat" w:eastAsia="Times New Roman" w:hAnsi="Montserrat"/>
          <w:color w:val="535353"/>
          <w:sz w:val="38"/>
          <w:szCs w:val="38"/>
        </w:rPr>
      </w:pPr>
      <w:r>
        <w:rPr>
          <w:rFonts w:ascii="Montserrat" w:eastAsia="Times New Roman" w:hAnsi="Montserrat"/>
          <w:color w:val="535353"/>
          <w:sz w:val="38"/>
          <w:szCs w:val="38"/>
        </w:rPr>
        <w:fldChar w:fldCharType="begin"/>
      </w:r>
      <w:r>
        <w:rPr>
          <w:rFonts w:ascii="Montserrat" w:eastAsia="Times New Roman" w:hAnsi="Montserrat"/>
          <w:color w:val="535353"/>
          <w:sz w:val="38"/>
          <w:szCs w:val="38"/>
        </w:rPr>
        <w:instrText xml:space="preserve"> HYPERLINK "https://app.fitsmallbusiness.com/goto/bluehost-com-vs-net/" \t "_blank" </w:instrText>
      </w:r>
      <w:r>
        <w:rPr>
          <w:rFonts w:ascii="Montserrat" w:eastAsia="Times New Roman" w:hAnsi="Montserrat"/>
          <w:color w:val="535353"/>
          <w:sz w:val="38"/>
          <w:szCs w:val="38"/>
        </w:rPr>
        <w:fldChar w:fldCharType="separate"/>
      </w:r>
      <w:r>
        <w:rPr>
          <w:rStyle w:val="Hyperlink"/>
          <w:rFonts w:ascii="Montserrat" w:eastAsia="Times New Roman" w:hAnsi="Montserrat"/>
          <w:color w:val="188ECB"/>
          <w:sz w:val="38"/>
          <w:szCs w:val="38"/>
        </w:rPr>
        <w:t>1. Bluehost</w:t>
      </w:r>
      <w:r>
        <w:rPr>
          <w:rFonts w:ascii="Montserrat" w:eastAsia="Times New Roman" w:hAnsi="Montserrat"/>
          <w:color w:val="535353"/>
          <w:sz w:val="38"/>
          <w:szCs w:val="38"/>
        </w:rPr>
        <w:fldChar w:fldCharType="end"/>
      </w:r>
      <w:r>
        <w:rPr>
          <w:rFonts w:ascii="Montserrat" w:eastAsia="Times New Roman" w:hAnsi="Montserrat"/>
          <w:color w:val="535353"/>
          <w:sz w:val="38"/>
          <w:szCs w:val="38"/>
        </w:rPr>
        <w:t> — Best for Affordable Domain Names</w:t>
      </w:r>
    </w:p>
    <w:p w14:paraId="1BC4E39E" w14:textId="77777777" w:rsidR="001A7F2E" w:rsidRDefault="001A7F2E" w:rsidP="001A7F2E">
      <w:pPr>
        <w:pStyle w:val="NormalWeb"/>
        <w:shd w:val="clear" w:color="auto" w:fill="FFFFFF"/>
        <w:spacing w:before="0" w:beforeAutospacing="0" w:after="390" w:afterAutospacing="0"/>
        <w:rPr>
          <w:rFonts w:ascii="Helvetica" w:hAnsi="Helvetica"/>
          <w:color w:val="535353"/>
          <w:sz w:val="26"/>
          <w:szCs w:val="26"/>
        </w:rPr>
      </w:pPr>
      <w:r>
        <w:rPr>
          <w:rStyle w:val="Strong"/>
          <w:rFonts w:ascii="Helvetica" w:hAnsi="Helvetica"/>
          <w:b w:val="0"/>
          <w:bCs w:val="0"/>
          <w:color w:val="535353"/>
          <w:sz w:val="26"/>
          <w:szCs w:val="26"/>
        </w:rPr>
        <w:t>Price: </w:t>
      </w:r>
      <w:r>
        <w:rPr>
          <w:rFonts w:ascii="Helvetica" w:hAnsi="Helvetica"/>
          <w:color w:val="535353"/>
          <w:sz w:val="26"/>
          <w:szCs w:val="26"/>
        </w:rPr>
        <w:t>$2.95 per month to $12.99 per year</w:t>
      </w:r>
    </w:p>
    <w:p w14:paraId="404430A1" w14:textId="77777777" w:rsidR="001A7F2E" w:rsidRDefault="001A7F2E" w:rsidP="001A7F2E">
      <w:pPr>
        <w:pStyle w:val="Heading3"/>
        <w:shd w:val="clear" w:color="auto" w:fill="FFFFFF"/>
        <w:spacing w:before="0" w:after="240"/>
        <w:rPr>
          <w:rFonts w:ascii="Montserrat" w:eastAsia="Times New Roman" w:hAnsi="Montserrat"/>
          <w:color w:val="535353"/>
          <w:sz w:val="38"/>
          <w:szCs w:val="38"/>
        </w:rPr>
      </w:pPr>
      <w:r>
        <w:rPr>
          <w:rFonts w:ascii="Montserrat" w:eastAsia="Times New Roman" w:hAnsi="Montserrat"/>
          <w:color w:val="535353"/>
          <w:sz w:val="38"/>
          <w:szCs w:val="38"/>
        </w:rPr>
        <w:fldChar w:fldCharType="begin"/>
      </w:r>
      <w:r>
        <w:rPr>
          <w:rFonts w:ascii="Montserrat" w:eastAsia="Times New Roman" w:hAnsi="Montserrat"/>
          <w:color w:val="535353"/>
          <w:sz w:val="38"/>
          <w:szCs w:val="38"/>
        </w:rPr>
        <w:instrText xml:space="preserve"> HYPERLINK "https://app.fitsmallbusiness.com/goto/hostgator/" \t "_blank" </w:instrText>
      </w:r>
      <w:r>
        <w:rPr>
          <w:rFonts w:ascii="Montserrat" w:eastAsia="Times New Roman" w:hAnsi="Montserrat"/>
          <w:color w:val="535353"/>
          <w:sz w:val="38"/>
          <w:szCs w:val="38"/>
        </w:rPr>
        <w:fldChar w:fldCharType="separate"/>
      </w:r>
      <w:r>
        <w:rPr>
          <w:rStyle w:val="Hyperlink"/>
          <w:rFonts w:ascii="Montserrat" w:eastAsia="Times New Roman" w:hAnsi="Montserrat"/>
          <w:color w:val="188ECB"/>
          <w:sz w:val="38"/>
          <w:szCs w:val="38"/>
        </w:rPr>
        <w:t>2. HostGator</w:t>
      </w:r>
      <w:r>
        <w:rPr>
          <w:rFonts w:ascii="Montserrat" w:eastAsia="Times New Roman" w:hAnsi="Montserrat"/>
          <w:color w:val="535353"/>
          <w:sz w:val="38"/>
          <w:szCs w:val="38"/>
        </w:rPr>
        <w:fldChar w:fldCharType="end"/>
      </w:r>
      <w:r>
        <w:rPr>
          <w:rFonts w:ascii="Montserrat" w:eastAsia="Times New Roman" w:hAnsi="Montserrat"/>
          <w:color w:val="535353"/>
          <w:sz w:val="38"/>
          <w:szCs w:val="38"/>
        </w:rPr>
        <w:t> — Best for Purchasing Only a Domain Name</w:t>
      </w:r>
    </w:p>
    <w:p w14:paraId="130A62B0" w14:textId="77777777" w:rsidR="001A7F2E" w:rsidRDefault="001A7F2E" w:rsidP="001A7F2E">
      <w:pPr>
        <w:pStyle w:val="NormalWeb"/>
        <w:shd w:val="clear" w:color="auto" w:fill="FFFFFF"/>
        <w:spacing w:before="0" w:beforeAutospacing="0" w:after="390" w:afterAutospacing="0"/>
        <w:rPr>
          <w:rFonts w:ascii="Helvetica" w:hAnsi="Helvetica"/>
          <w:color w:val="535353"/>
          <w:sz w:val="26"/>
          <w:szCs w:val="26"/>
        </w:rPr>
      </w:pPr>
      <w:r>
        <w:rPr>
          <w:rStyle w:val="Strong"/>
          <w:rFonts w:ascii="Helvetica" w:hAnsi="Helvetica"/>
          <w:b w:val="0"/>
          <w:bCs w:val="0"/>
          <w:color w:val="535353"/>
          <w:sz w:val="26"/>
          <w:szCs w:val="26"/>
        </w:rPr>
        <w:t>Price:</w:t>
      </w:r>
      <w:r>
        <w:rPr>
          <w:rFonts w:ascii="Helvetica" w:hAnsi="Helvetica"/>
          <w:color w:val="535353"/>
          <w:sz w:val="26"/>
          <w:szCs w:val="26"/>
        </w:rPr>
        <w:t> $12.95 per year</w:t>
      </w:r>
    </w:p>
    <w:p w14:paraId="14CCE894" w14:textId="77777777" w:rsidR="001A7F2E" w:rsidRDefault="001A7F2E" w:rsidP="001A7F2E">
      <w:pPr>
        <w:pStyle w:val="Heading3"/>
        <w:shd w:val="clear" w:color="auto" w:fill="FFFFFF"/>
        <w:spacing w:before="0" w:after="240"/>
        <w:rPr>
          <w:rFonts w:ascii="Montserrat" w:eastAsia="Times New Roman" w:hAnsi="Montserrat"/>
          <w:color w:val="535353"/>
          <w:sz w:val="38"/>
          <w:szCs w:val="38"/>
        </w:rPr>
      </w:pPr>
      <w:r>
        <w:rPr>
          <w:rFonts w:ascii="Montserrat" w:eastAsia="Times New Roman" w:hAnsi="Montserrat"/>
          <w:color w:val="535353"/>
          <w:sz w:val="38"/>
          <w:szCs w:val="38"/>
        </w:rPr>
        <w:fldChar w:fldCharType="begin"/>
      </w:r>
      <w:r>
        <w:rPr>
          <w:rFonts w:ascii="Montserrat" w:eastAsia="Times New Roman" w:hAnsi="Montserrat"/>
          <w:color w:val="535353"/>
          <w:sz w:val="38"/>
          <w:szCs w:val="38"/>
        </w:rPr>
        <w:instrText xml:space="preserve"> HYPERLINK "https://app.fitsmallbusiness.com/goto/godaddy/" \t "_blank" </w:instrText>
      </w:r>
      <w:r>
        <w:rPr>
          <w:rFonts w:ascii="Montserrat" w:eastAsia="Times New Roman" w:hAnsi="Montserrat"/>
          <w:color w:val="535353"/>
          <w:sz w:val="38"/>
          <w:szCs w:val="38"/>
        </w:rPr>
        <w:fldChar w:fldCharType="separate"/>
      </w:r>
      <w:r>
        <w:rPr>
          <w:rStyle w:val="Hyperlink"/>
          <w:rFonts w:ascii="Montserrat" w:eastAsia="Times New Roman" w:hAnsi="Montserrat"/>
          <w:color w:val="188ECB"/>
          <w:sz w:val="38"/>
          <w:szCs w:val="38"/>
        </w:rPr>
        <w:t>3. GoDaddy</w:t>
      </w:r>
      <w:r>
        <w:rPr>
          <w:rFonts w:ascii="Montserrat" w:eastAsia="Times New Roman" w:hAnsi="Montserrat"/>
          <w:color w:val="535353"/>
          <w:sz w:val="38"/>
          <w:szCs w:val="38"/>
        </w:rPr>
        <w:fldChar w:fldCharType="end"/>
      </w:r>
      <w:r>
        <w:rPr>
          <w:rFonts w:ascii="Montserrat" w:eastAsia="Times New Roman" w:hAnsi="Montserrat"/>
          <w:color w:val="535353"/>
          <w:sz w:val="38"/>
          <w:szCs w:val="38"/>
        </w:rPr>
        <w:t> — Best for Marketing a Personal Brand</w:t>
      </w:r>
    </w:p>
    <w:p w14:paraId="14032220" w14:textId="5740ED7B" w:rsidR="001A7F2E" w:rsidRDefault="001A7F2E" w:rsidP="001A7F2E">
      <w:pPr>
        <w:pStyle w:val="NormalWeb"/>
        <w:shd w:val="clear" w:color="auto" w:fill="FFFFFF"/>
        <w:spacing w:before="0" w:beforeAutospacing="0" w:after="390" w:afterAutospacing="0"/>
        <w:rPr>
          <w:rFonts w:ascii="Helvetica" w:hAnsi="Helvetica"/>
          <w:color w:val="535353"/>
          <w:sz w:val="26"/>
          <w:szCs w:val="26"/>
        </w:rPr>
      </w:pPr>
      <w:r>
        <w:rPr>
          <w:rStyle w:val="Strong"/>
          <w:rFonts w:ascii="Helvetica" w:hAnsi="Helvetica"/>
          <w:b w:val="0"/>
          <w:bCs w:val="0"/>
          <w:color w:val="535353"/>
          <w:sz w:val="26"/>
          <w:szCs w:val="26"/>
        </w:rPr>
        <w:t>Price: </w:t>
      </w:r>
      <w:r>
        <w:rPr>
          <w:rFonts w:ascii="Helvetica" w:hAnsi="Helvetica"/>
          <w:color w:val="535353"/>
          <w:sz w:val="26"/>
          <w:szCs w:val="26"/>
        </w:rPr>
        <w:t xml:space="preserve">$2.99 per year to $19.99 per year </w:t>
      </w:r>
    </w:p>
    <w:p w14:paraId="13BFB85F" w14:textId="77777777" w:rsidR="001A7F2E" w:rsidRDefault="001A7F2E" w:rsidP="001A7F2E">
      <w:pPr>
        <w:rPr>
          <w:rFonts w:eastAsia="Times New Roman"/>
        </w:rPr>
      </w:pPr>
      <w:r>
        <w:rPr>
          <w:rFonts w:eastAsia="Times New Roman"/>
        </w:rPr>
        <w:fldChar w:fldCharType="begin"/>
      </w:r>
      <w:r>
        <w:rPr>
          <w:rFonts w:eastAsia="Times New Roman"/>
        </w:rPr>
        <w:instrText xml:space="preserve"> HYPERLINK "https://app.fitsmallbusiness.com/goto/godaddy/" \t "_blank" </w:instrText>
      </w:r>
      <w:r>
        <w:rPr>
          <w:rFonts w:eastAsia="Times New Roman"/>
        </w:rPr>
        <w:fldChar w:fldCharType="separate"/>
      </w:r>
      <w:r>
        <w:rPr>
          <w:rStyle w:val="Hyperlink"/>
          <w:rFonts w:ascii="Helvetica" w:eastAsia="Times New Roman" w:hAnsi="Helvetica"/>
          <w:color w:val="188ECB"/>
          <w:sz w:val="26"/>
          <w:szCs w:val="26"/>
          <w:shd w:val="clear" w:color="auto" w:fill="FFFFFF"/>
        </w:rPr>
        <w:t>GoDaddy</w:t>
      </w:r>
      <w:r>
        <w:rPr>
          <w:rFonts w:eastAsia="Times New Roman"/>
        </w:rPr>
        <w:fldChar w:fldCharType="end"/>
      </w:r>
      <w:r>
        <w:rPr>
          <w:rFonts w:ascii="Helvetica" w:eastAsia="Times New Roman" w:hAnsi="Helvetica"/>
          <w:color w:val="535353"/>
          <w:sz w:val="26"/>
          <w:szCs w:val="26"/>
          <w:shd w:val="clear" w:color="auto" w:fill="FFFFFF"/>
        </w:rPr>
        <w:t> offers .com domains starting at $2.99 for the first year, then renewing at $17.99, and .net domains at $19.99 per year. Each domain comes with domain privacy and 400 professional email aliases (example@yoursite.com).</w:t>
      </w:r>
    </w:p>
    <w:p w14:paraId="6F9B3ED7" w14:textId="77777777" w:rsidR="001A7F2E" w:rsidRDefault="001A7F2E" w:rsidP="001A7F2E">
      <w:pPr>
        <w:pStyle w:val="Heading3"/>
        <w:shd w:val="clear" w:color="auto" w:fill="FFFFFF"/>
        <w:spacing w:before="0" w:after="240"/>
        <w:rPr>
          <w:rFonts w:ascii="Montserrat" w:eastAsia="Times New Roman" w:hAnsi="Montserrat"/>
          <w:color w:val="535353"/>
          <w:sz w:val="38"/>
          <w:szCs w:val="38"/>
        </w:rPr>
      </w:pPr>
      <w:r>
        <w:rPr>
          <w:rFonts w:ascii="Montserrat" w:eastAsia="Times New Roman" w:hAnsi="Montserrat"/>
          <w:color w:val="535353"/>
          <w:sz w:val="38"/>
          <w:szCs w:val="38"/>
        </w:rPr>
        <w:fldChar w:fldCharType="begin"/>
      </w:r>
      <w:r>
        <w:rPr>
          <w:rFonts w:ascii="Montserrat" w:eastAsia="Times New Roman" w:hAnsi="Montserrat"/>
          <w:color w:val="535353"/>
          <w:sz w:val="38"/>
          <w:szCs w:val="38"/>
        </w:rPr>
        <w:instrText xml:space="preserve"> HYPERLINK "https://app.fitsmallbusiness.com/goto/wix/" \t "_blank" </w:instrText>
      </w:r>
      <w:r>
        <w:rPr>
          <w:rFonts w:ascii="Montserrat" w:eastAsia="Times New Roman" w:hAnsi="Montserrat"/>
          <w:color w:val="535353"/>
          <w:sz w:val="38"/>
          <w:szCs w:val="38"/>
        </w:rPr>
        <w:fldChar w:fldCharType="separate"/>
      </w:r>
      <w:r>
        <w:rPr>
          <w:rStyle w:val="Hyperlink"/>
          <w:rFonts w:ascii="Montserrat" w:eastAsia="Times New Roman" w:hAnsi="Montserrat"/>
          <w:color w:val="188ECB"/>
          <w:sz w:val="38"/>
          <w:szCs w:val="38"/>
        </w:rPr>
        <w:t>4. Wix</w:t>
      </w:r>
      <w:r>
        <w:rPr>
          <w:rFonts w:ascii="Montserrat" w:eastAsia="Times New Roman" w:hAnsi="Montserrat"/>
          <w:color w:val="535353"/>
          <w:sz w:val="38"/>
          <w:szCs w:val="38"/>
        </w:rPr>
        <w:fldChar w:fldCharType="end"/>
      </w:r>
      <w:r>
        <w:rPr>
          <w:rFonts w:ascii="Montserrat" w:eastAsia="Times New Roman" w:hAnsi="Montserrat"/>
          <w:color w:val="535353"/>
          <w:sz w:val="38"/>
          <w:szCs w:val="38"/>
        </w:rPr>
        <w:t> — Best for a Domain &amp; Easy-to-Use Website Editor</w:t>
      </w:r>
    </w:p>
    <w:p w14:paraId="31C6C0DB" w14:textId="77777777" w:rsidR="001A7F2E" w:rsidRDefault="001A7F2E" w:rsidP="001A7F2E">
      <w:pPr>
        <w:pStyle w:val="NormalWeb"/>
        <w:shd w:val="clear" w:color="auto" w:fill="FFFFFF"/>
        <w:spacing w:before="0" w:beforeAutospacing="0" w:after="390" w:afterAutospacing="0"/>
        <w:rPr>
          <w:rFonts w:ascii="Helvetica" w:hAnsi="Helvetica"/>
          <w:color w:val="535353"/>
          <w:sz w:val="26"/>
          <w:szCs w:val="26"/>
        </w:rPr>
      </w:pPr>
      <w:r>
        <w:rPr>
          <w:rStyle w:val="Strong"/>
          <w:rFonts w:ascii="Helvetica" w:hAnsi="Helvetica"/>
          <w:b w:val="0"/>
          <w:bCs w:val="0"/>
          <w:color w:val="535353"/>
          <w:sz w:val="26"/>
          <w:szCs w:val="26"/>
        </w:rPr>
        <w:t>Price:</w:t>
      </w:r>
      <w:r>
        <w:rPr>
          <w:rFonts w:ascii="Helvetica" w:hAnsi="Helvetica"/>
          <w:color w:val="535353"/>
          <w:sz w:val="26"/>
          <w:szCs w:val="26"/>
        </w:rPr>
        <w:t> $11 per month to $12.95 per year</w:t>
      </w:r>
    </w:p>
    <w:p w14:paraId="4F183896" w14:textId="77777777" w:rsidR="001A7F2E" w:rsidRDefault="001A7F2E" w:rsidP="001A7F2E">
      <w:pPr>
        <w:pStyle w:val="Heading3"/>
        <w:shd w:val="clear" w:color="auto" w:fill="FFFFFF"/>
        <w:spacing w:before="0" w:after="240"/>
        <w:rPr>
          <w:rFonts w:ascii="Montserrat" w:eastAsia="Times New Roman" w:hAnsi="Montserrat"/>
          <w:color w:val="535353"/>
          <w:sz w:val="38"/>
          <w:szCs w:val="38"/>
        </w:rPr>
      </w:pPr>
      <w:r>
        <w:rPr>
          <w:rFonts w:ascii="Montserrat" w:eastAsia="Times New Roman" w:hAnsi="Montserrat"/>
          <w:color w:val="535353"/>
          <w:sz w:val="38"/>
          <w:szCs w:val="38"/>
        </w:rPr>
        <w:fldChar w:fldCharType="begin"/>
      </w:r>
      <w:r>
        <w:rPr>
          <w:rFonts w:ascii="Montserrat" w:eastAsia="Times New Roman" w:hAnsi="Montserrat"/>
          <w:color w:val="535353"/>
          <w:sz w:val="38"/>
          <w:szCs w:val="38"/>
        </w:rPr>
        <w:instrText xml:space="preserve"> HYPERLINK "https://app.fitsmallbusiness.com/goto/weebly/" \t "_blank" </w:instrText>
      </w:r>
      <w:r>
        <w:rPr>
          <w:rFonts w:ascii="Montserrat" w:eastAsia="Times New Roman" w:hAnsi="Montserrat"/>
          <w:color w:val="535353"/>
          <w:sz w:val="38"/>
          <w:szCs w:val="38"/>
        </w:rPr>
        <w:fldChar w:fldCharType="separate"/>
      </w:r>
      <w:r>
        <w:rPr>
          <w:rStyle w:val="Hyperlink"/>
          <w:rFonts w:ascii="Montserrat" w:eastAsia="Times New Roman" w:hAnsi="Montserrat"/>
          <w:color w:val="188ECB"/>
          <w:sz w:val="38"/>
          <w:szCs w:val="38"/>
        </w:rPr>
        <w:t>5. Weebly</w:t>
      </w:r>
      <w:r>
        <w:rPr>
          <w:rFonts w:ascii="Montserrat" w:eastAsia="Times New Roman" w:hAnsi="Montserrat"/>
          <w:color w:val="535353"/>
          <w:sz w:val="38"/>
          <w:szCs w:val="38"/>
        </w:rPr>
        <w:fldChar w:fldCharType="end"/>
      </w:r>
      <w:r>
        <w:rPr>
          <w:rFonts w:ascii="Montserrat" w:eastAsia="Times New Roman" w:hAnsi="Montserrat"/>
          <w:color w:val="535353"/>
          <w:sz w:val="38"/>
          <w:szCs w:val="38"/>
        </w:rPr>
        <w:t> — Best for Simple eCommerce Websites</w:t>
      </w:r>
    </w:p>
    <w:p w14:paraId="6F3FBB64" w14:textId="77777777" w:rsidR="001A7F2E" w:rsidRDefault="001A7F2E" w:rsidP="001A7F2E">
      <w:pPr>
        <w:pStyle w:val="NormalWeb"/>
        <w:shd w:val="clear" w:color="auto" w:fill="FFFFFF"/>
        <w:spacing w:before="0" w:beforeAutospacing="0" w:after="390" w:afterAutospacing="0"/>
        <w:rPr>
          <w:rFonts w:ascii="Helvetica" w:hAnsi="Helvetica"/>
          <w:color w:val="535353"/>
          <w:sz w:val="26"/>
          <w:szCs w:val="26"/>
        </w:rPr>
      </w:pPr>
      <w:r>
        <w:rPr>
          <w:rStyle w:val="Strong"/>
          <w:rFonts w:ascii="Helvetica" w:hAnsi="Helvetica"/>
          <w:b w:val="0"/>
          <w:bCs w:val="0"/>
          <w:color w:val="535353"/>
          <w:sz w:val="26"/>
          <w:szCs w:val="26"/>
        </w:rPr>
        <w:t>Price: </w:t>
      </w:r>
      <w:r>
        <w:rPr>
          <w:rFonts w:ascii="Helvetica" w:hAnsi="Helvetica"/>
          <w:color w:val="535353"/>
          <w:sz w:val="26"/>
          <w:szCs w:val="26"/>
        </w:rPr>
        <w:t>$12 per month to $19.95 per year</w:t>
      </w:r>
    </w:p>
    <w:p w14:paraId="3B337C9A" w14:textId="77777777" w:rsidR="001A7F2E" w:rsidRDefault="001A7F2E" w:rsidP="001A7F2E">
      <w:pPr>
        <w:pStyle w:val="NormalWeb"/>
        <w:shd w:val="clear" w:color="auto" w:fill="FFFFFF"/>
        <w:spacing w:before="0" w:beforeAutospacing="0" w:after="390" w:afterAutospacing="0"/>
        <w:rPr>
          <w:rFonts w:ascii="Helvetica" w:hAnsi="Helvetica"/>
          <w:color w:val="535353"/>
          <w:sz w:val="26"/>
          <w:szCs w:val="26"/>
        </w:rPr>
      </w:pPr>
    </w:p>
    <w:p w14:paraId="58D63934" w14:textId="77777777" w:rsidR="00164C4D" w:rsidRPr="00164C4D" w:rsidRDefault="00164C4D" w:rsidP="00164C4D">
      <w:pPr>
        <w:rPr>
          <w:rFonts w:ascii="Times New Roman" w:eastAsia="Times New Roman" w:hAnsi="Times New Roman" w:cs="Times New Roman"/>
          <w:sz w:val="20"/>
          <w:szCs w:val="20"/>
        </w:rPr>
      </w:pPr>
      <w:r w:rsidRPr="00164C4D">
        <w:rPr>
          <w:rFonts w:ascii="Helvetica Neue" w:eastAsia="Times New Roman" w:hAnsi="Helvetica Neue" w:cs="Times New Roman"/>
          <w:color w:val="333333"/>
          <w:spacing w:val="3"/>
          <w:sz w:val="32"/>
          <w:szCs w:val="32"/>
          <w:shd w:val="clear" w:color="auto" w:fill="FFFFFF"/>
        </w:rPr>
        <w:t>The most popular e-commerce platforms and payment service providers support Apple Payin apps and on the web. Using an Apple Pay SDK or JavaScript API from a payment provider is the quickest and most reliable way to support Apple Pay in your app or on your website.</w:t>
      </w:r>
    </w:p>
    <w:p w14:paraId="52C87CBD" w14:textId="77777777" w:rsidR="00164C4D" w:rsidRDefault="00164C4D" w:rsidP="00164C4D">
      <w:pPr>
        <w:rPr>
          <w:rFonts w:eastAsia="Times New Roman"/>
        </w:rPr>
      </w:pPr>
      <w:r>
        <w:rPr>
          <w:rFonts w:ascii="Lato" w:eastAsia="Times New Roman" w:hAnsi="Lato"/>
          <w:color w:val="4A4A4A"/>
          <w:shd w:val="clear" w:color="auto" w:fill="FBFCFD"/>
        </w:rPr>
        <w:t>There are some concerns about the usage of Apple Pay among iPhone users, however: statistics show that </w:t>
      </w:r>
      <w:r>
        <w:rPr>
          <w:rFonts w:eastAsia="Times New Roman"/>
        </w:rPr>
        <w:fldChar w:fldCharType="begin"/>
      </w:r>
      <w:r>
        <w:rPr>
          <w:rFonts w:eastAsia="Times New Roman"/>
        </w:rPr>
        <w:instrText xml:space="preserve"> HYPERLINK "http://www.businessinsider.com/apple-pay-adoption-underwhelming-goldman-sachs-2017-8?utm_source=feedly&amp;utm_medium=referral" \t "_blank" </w:instrText>
      </w:r>
      <w:r>
        <w:rPr>
          <w:rFonts w:eastAsia="Times New Roman"/>
        </w:rPr>
        <w:fldChar w:fldCharType="separate"/>
      </w:r>
      <w:r>
        <w:rPr>
          <w:rStyle w:val="Hyperlink"/>
          <w:rFonts w:ascii="Lato" w:eastAsia="Times New Roman" w:hAnsi="Lato"/>
          <w:color w:val="14C0F8"/>
          <w:shd w:val="clear" w:color="auto" w:fill="FBFCFD"/>
        </w:rPr>
        <w:t>only 27%</w:t>
      </w:r>
      <w:r>
        <w:rPr>
          <w:rFonts w:eastAsia="Times New Roman"/>
        </w:rPr>
        <w:fldChar w:fldCharType="end"/>
      </w:r>
      <w:r>
        <w:rPr>
          <w:rFonts w:ascii="Lato" w:eastAsia="Times New Roman" w:hAnsi="Lato"/>
          <w:color w:val="4A4A4A"/>
          <w:shd w:val="clear" w:color="auto" w:fill="FBFCFD"/>
        </w:rPr>
        <w:t> of iPhone users actually make payments with Apple Pay. However, the reason is that while over 60% of merchants support it, this technology hasn’t received massive adoption yet.</w:t>
      </w:r>
    </w:p>
    <w:p w14:paraId="26D41D6C" w14:textId="77777777" w:rsidR="00164C4D" w:rsidRPr="00164C4D" w:rsidRDefault="00164C4D" w:rsidP="00164C4D">
      <w:pPr>
        <w:shd w:val="clear" w:color="auto" w:fill="FBFCFD"/>
        <w:spacing w:before="150" w:after="150"/>
        <w:rPr>
          <w:rFonts w:ascii="Lato" w:hAnsi="Lato" w:cs="Times New Roman" w:hint="eastAsia"/>
          <w:color w:val="4A4A4A"/>
        </w:rPr>
      </w:pPr>
      <w:r w:rsidRPr="00164C4D">
        <w:rPr>
          <w:rFonts w:ascii="Lato" w:hAnsi="Lato" w:cs="Times New Roman"/>
          <w:color w:val="4A4A4A"/>
        </w:rPr>
        <w:t>To set up your environment to implement Apple Pay in your apps, you must complete these steps:</w:t>
      </w:r>
    </w:p>
    <w:p w14:paraId="327982F0" w14:textId="77777777" w:rsidR="00164C4D" w:rsidRPr="00164C4D" w:rsidRDefault="00164C4D" w:rsidP="00FC3208">
      <w:pPr>
        <w:numPr>
          <w:ilvl w:val="0"/>
          <w:numId w:val="32"/>
        </w:numPr>
        <w:shd w:val="clear" w:color="auto" w:fill="FBFCFD"/>
        <w:spacing w:before="100" w:beforeAutospacing="1" w:after="100" w:afterAutospacing="1"/>
        <w:ind w:left="0"/>
        <w:rPr>
          <w:rFonts w:ascii="Lato" w:eastAsia="Times New Roman" w:hAnsi="Lato" w:cs="Times New Roman"/>
          <w:color w:val="4A4A4A"/>
        </w:rPr>
      </w:pPr>
      <w:r w:rsidRPr="00164C4D">
        <w:rPr>
          <w:rFonts w:ascii="Lato" w:eastAsia="Times New Roman" w:hAnsi="Lato" w:cs="Times New Roman"/>
          <w:color w:val="4A4A4A"/>
        </w:rPr>
        <w:t>Create a Merchant ID</w:t>
      </w:r>
    </w:p>
    <w:p w14:paraId="7AA10EB2" w14:textId="77777777" w:rsidR="00164C4D" w:rsidRPr="00164C4D" w:rsidRDefault="00164C4D" w:rsidP="00FC3208">
      <w:pPr>
        <w:numPr>
          <w:ilvl w:val="0"/>
          <w:numId w:val="32"/>
        </w:numPr>
        <w:shd w:val="clear" w:color="auto" w:fill="FBFCFD"/>
        <w:spacing w:before="100" w:beforeAutospacing="1" w:after="100" w:afterAutospacing="1"/>
        <w:ind w:left="0"/>
        <w:rPr>
          <w:rFonts w:ascii="Lato" w:eastAsia="Times New Roman" w:hAnsi="Lato" w:cs="Times New Roman"/>
          <w:color w:val="4A4A4A"/>
        </w:rPr>
      </w:pPr>
      <w:r w:rsidRPr="00164C4D">
        <w:rPr>
          <w:rFonts w:ascii="Lato" w:eastAsia="Times New Roman" w:hAnsi="Lato" w:cs="Times New Roman"/>
          <w:color w:val="4A4A4A"/>
        </w:rPr>
        <w:t>Configure Apple Pay capabilities in Xcode for your project</w:t>
      </w:r>
    </w:p>
    <w:p w14:paraId="0FBDB6E2" w14:textId="77777777" w:rsidR="00164C4D" w:rsidRPr="00164C4D" w:rsidRDefault="00164C4D" w:rsidP="00FC3208">
      <w:pPr>
        <w:numPr>
          <w:ilvl w:val="0"/>
          <w:numId w:val="32"/>
        </w:numPr>
        <w:shd w:val="clear" w:color="auto" w:fill="FBFCFD"/>
        <w:spacing w:before="100" w:beforeAutospacing="1" w:after="100" w:afterAutospacing="1"/>
        <w:ind w:left="0"/>
        <w:rPr>
          <w:rFonts w:ascii="Lato" w:eastAsia="Times New Roman" w:hAnsi="Lato" w:cs="Times New Roman"/>
          <w:color w:val="4A4A4A"/>
        </w:rPr>
      </w:pPr>
      <w:r w:rsidRPr="00164C4D">
        <w:rPr>
          <w:rFonts w:ascii="Lato" w:eastAsia="Times New Roman" w:hAnsi="Lato" w:cs="Times New Roman"/>
          <w:color w:val="4A4A4A"/>
        </w:rPr>
        <w:t>Create a sandbox user in iTunes Connect</w:t>
      </w:r>
    </w:p>
    <w:p w14:paraId="7C1DA516" w14:textId="77777777" w:rsidR="00164C4D" w:rsidRPr="00164C4D" w:rsidRDefault="00164C4D" w:rsidP="00FC3208">
      <w:pPr>
        <w:numPr>
          <w:ilvl w:val="0"/>
          <w:numId w:val="32"/>
        </w:numPr>
        <w:shd w:val="clear" w:color="auto" w:fill="FBFCFD"/>
        <w:spacing w:before="100" w:beforeAutospacing="1" w:after="100" w:afterAutospacing="1"/>
        <w:ind w:left="0"/>
        <w:rPr>
          <w:rFonts w:ascii="Lato" w:eastAsia="Times New Roman" w:hAnsi="Lato" w:cs="Times New Roman"/>
          <w:color w:val="4A4A4A"/>
        </w:rPr>
      </w:pPr>
      <w:r w:rsidRPr="00164C4D">
        <w:rPr>
          <w:rFonts w:ascii="Lato" w:eastAsia="Times New Roman" w:hAnsi="Lato" w:cs="Times New Roman"/>
          <w:color w:val="4A4A4A"/>
        </w:rPr>
        <w:t>Add a test card</w:t>
      </w:r>
    </w:p>
    <w:p w14:paraId="1853248C" w14:textId="77777777" w:rsidR="00164C4D" w:rsidRPr="00164C4D" w:rsidRDefault="00164C4D" w:rsidP="00FC3208">
      <w:pPr>
        <w:numPr>
          <w:ilvl w:val="0"/>
          <w:numId w:val="32"/>
        </w:numPr>
        <w:shd w:val="clear" w:color="auto" w:fill="FBFCFD"/>
        <w:spacing w:before="100" w:beforeAutospacing="1" w:after="100" w:afterAutospacing="1"/>
        <w:ind w:left="0"/>
        <w:rPr>
          <w:rFonts w:ascii="Lato" w:eastAsia="Times New Roman" w:hAnsi="Lato" w:cs="Times New Roman"/>
          <w:color w:val="4A4A4A"/>
        </w:rPr>
      </w:pPr>
      <w:r w:rsidRPr="00164C4D">
        <w:rPr>
          <w:rFonts w:ascii="Lato" w:eastAsia="Times New Roman" w:hAnsi="Lato" w:cs="Times New Roman"/>
          <w:color w:val="4A4A4A"/>
        </w:rPr>
        <w:t>Create a payment request in your project</w:t>
      </w:r>
    </w:p>
    <w:p w14:paraId="48ADC389" w14:textId="77777777" w:rsidR="00164C4D" w:rsidRPr="00164C4D" w:rsidRDefault="00164C4D" w:rsidP="00FC3208">
      <w:pPr>
        <w:numPr>
          <w:ilvl w:val="0"/>
          <w:numId w:val="32"/>
        </w:numPr>
        <w:shd w:val="clear" w:color="auto" w:fill="FBFCFD"/>
        <w:spacing w:before="100" w:beforeAutospacing="1" w:after="100" w:afterAutospacing="1"/>
        <w:ind w:left="0"/>
        <w:rPr>
          <w:rFonts w:ascii="Lato" w:eastAsia="Times New Roman" w:hAnsi="Lato" w:cs="Times New Roman"/>
          <w:color w:val="4A4A4A"/>
        </w:rPr>
      </w:pPr>
      <w:r w:rsidRPr="00164C4D">
        <w:rPr>
          <w:rFonts w:ascii="Lato" w:eastAsia="Times New Roman" w:hAnsi="Lato" w:cs="Times New Roman"/>
          <w:color w:val="4A4A4A"/>
        </w:rPr>
        <w:t>Handle the result</w:t>
      </w:r>
    </w:p>
    <w:p w14:paraId="340B751E" w14:textId="77777777" w:rsidR="00164C4D" w:rsidRDefault="00164C4D" w:rsidP="00164C4D">
      <w:pPr>
        <w:shd w:val="clear" w:color="auto" w:fill="FBFCFD"/>
        <w:spacing w:before="100" w:beforeAutospacing="1" w:after="100" w:afterAutospacing="1"/>
        <w:ind w:left="720"/>
        <w:rPr>
          <w:rFonts w:ascii="Lato" w:eastAsia="Times New Roman" w:hAnsi="Lato"/>
          <w:color w:val="4A4A4A"/>
        </w:rPr>
      </w:pPr>
      <w:r>
        <w:rPr>
          <w:rFonts w:ascii="Lato" w:eastAsia="Times New Roman" w:hAnsi="Lato"/>
          <w:color w:val="4A4A4A"/>
        </w:rPr>
        <w:t>Navigate to </w:t>
      </w:r>
      <w:r>
        <w:rPr>
          <w:rFonts w:ascii="Lato" w:eastAsia="Times New Roman" w:hAnsi="Lato"/>
          <w:color w:val="4A4A4A"/>
        </w:rPr>
        <w:fldChar w:fldCharType="begin"/>
      </w:r>
      <w:r>
        <w:rPr>
          <w:rFonts w:ascii="Lato" w:eastAsia="Times New Roman" w:hAnsi="Lato"/>
          <w:color w:val="4A4A4A"/>
        </w:rPr>
        <w:instrText xml:space="preserve"> HYPERLINK "https://developer.apple.com/" \t "_blank" </w:instrText>
      </w:r>
      <w:r>
        <w:rPr>
          <w:rFonts w:ascii="Lato" w:eastAsia="Times New Roman" w:hAnsi="Lato"/>
          <w:color w:val="4A4A4A"/>
        </w:rPr>
        <w:fldChar w:fldCharType="separate"/>
      </w:r>
      <w:r>
        <w:rPr>
          <w:rStyle w:val="Hyperlink"/>
          <w:rFonts w:ascii="Lato" w:eastAsia="Times New Roman" w:hAnsi="Lato"/>
          <w:color w:val="2B8DD6"/>
        </w:rPr>
        <w:t>https://developer.apple.com</w:t>
      </w:r>
      <w:r>
        <w:rPr>
          <w:rFonts w:ascii="Lato" w:eastAsia="Times New Roman" w:hAnsi="Lato"/>
          <w:color w:val="4A4A4A"/>
        </w:rPr>
        <w:fldChar w:fldCharType="end"/>
      </w:r>
      <w:r>
        <w:rPr>
          <w:rFonts w:ascii="Lato" w:eastAsia="Times New Roman" w:hAnsi="Lato"/>
          <w:color w:val="4A4A4A"/>
        </w:rPr>
        <w:t> and sign in to your developer account. Navigate to </w:t>
      </w:r>
      <w:r>
        <w:rPr>
          <w:rStyle w:val="Strong"/>
          <w:rFonts w:ascii="Lato" w:eastAsia="Times New Roman" w:hAnsi="Lato"/>
          <w:color w:val="4A4A4A"/>
        </w:rPr>
        <w:t>Certificates, Identifiers &amp; Profiles</w:t>
      </w:r>
      <w:r>
        <w:rPr>
          <w:rFonts w:ascii="Lato" w:eastAsia="Times New Roman" w:hAnsi="Lato"/>
          <w:color w:val="4A4A4A"/>
        </w:rPr>
        <w:t>.</w:t>
      </w:r>
    </w:p>
    <w:p w14:paraId="330A4455" w14:textId="77777777" w:rsidR="00164C4D" w:rsidRPr="00164C4D" w:rsidRDefault="00164C4D" w:rsidP="00164C4D">
      <w:pPr>
        <w:pStyle w:val="ListParagraph"/>
        <w:shd w:val="clear" w:color="auto" w:fill="FBFCFD"/>
        <w:spacing w:before="150" w:after="150"/>
        <w:rPr>
          <w:rFonts w:ascii="Lato" w:hAnsi="Lato" w:cs="Times New Roman" w:hint="eastAsia"/>
          <w:color w:val="4A4A4A"/>
        </w:rPr>
      </w:pPr>
      <w:r w:rsidRPr="00164C4D">
        <w:rPr>
          <w:rFonts w:ascii="Lato" w:hAnsi="Lato" w:cs="Times New Roman"/>
          <w:color w:val="4A4A4A"/>
        </w:rPr>
        <w:t>Go to the </w:t>
      </w:r>
      <w:r w:rsidRPr="00164C4D">
        <w:rPr>
          <w:rFonts w:ascii="Lato" w:hAnsi="Lato" w:cs="Times New Roman"/>
          <w:b/>
          <w:bCs/>
          <w:color w:val="4A4A4A"/>
        </w:rPr>
        <w:t>Identifier </w:t>
      </w:r>
      <w:r w:rsidRPr="00164C4D">
        <w:rPr>
          <w:rFonts w:ascii="Lato" w:hAnsi="Lato" w:cs="Times New Roman"/>
          <w:color w:val="4A4A4A"/>
        </w:rPr>
        <w:t>section and choose </w:t>
      </w:r>
      <w:r w:rsidRPr="00164C4D">
        <w:rPr>
          <w:rFonts w:ascii="Lato" w:hAnsi="Lato" w:cs="Times New Roman"/>
          <w:b/>
          <w:bCs/>
          <w:color w:val="4A4A4A"/>
        </w:rPr>
        <w:t>App ID</w:t>
      </w:r>
      <w:r w:rsidRPr="00164C4D">
        <w:rPr>
          <w:rFonts w:ascii="Lato" w:hAnsi="Lato" w:cs="Times New Roman"/>
          <w:color w:val="4A4A4A"/>
        </w:rPr>
        <w:t>.</w:t>
      </w:r>
    </w:p>
    <w:p w14:paraId="2BEC2FF8" w14:textId="77777777" w:rsidR="00164C4D" w:rsidRPr="00164C4D" w:rsidRDefault="00164C4D" w:rsidP="00164C4D">
      <w:pPr>
        <w:pStyle w:val="ListParagraph"/>
        <w:shd w:val="clear" w:color="auto" w:fill="FBFCFD"/>
        <w:spacing w:before="150" w:after="150"/>
        <w:rPr>
          <w:rFonts w:ascii="Lato" w:hAnsi="Lato" w:cs="Times New Roman" w:hint="eastAsia"/>
          <w:color w:val="4A4A4A"/>
        </w:rPr>
      </w:pPr>
      <w:r w:rsidRPr="00164C4D">
        <w:rPr>
          <w:rFonts w:ascii="Lato" w:hAnsi="Lato" w:cs="Times New Roman"/>
          <w:color w:val="4A4A4A"/>
        </w:rPr>
        <w:t>Make sure that you select the Explicit App ID, because if it isn’t, the wildcard App IDs won’t be able to make payments with Apple Pay. Also, you should check the Apple Pay checkbox under App Services.</w:t>
      </w:r>
    </w:p>
    <w:p w14:paraId="148D0BFF" w14:textId="77777777" w:rsidR="00164C4D" w:rsidRPr="00164C4D" w:rsidRDefault="00164C4D" w:rsidP="00164C4D">
      <w:pPr>
        <w:rPr>
          <w:rFonts w:ascii="Times New Roman" w:eastAsia="Times New Roman" w:hAnsi="Times New Roman" w:cs="Times New Roman"/>
          <w:sz w:val="20"/>
          <w:szCs w:val="20"/>
        </w:rPr>
      </w:pPr>
      <w:r w:rsidRPr="00164C4D">
        <w:rPr>
          <w:rFonts w:ascii="Lato" w:eastAsia="Times New Roman" w:hAnsi="Lato" w:cs="Times New Roman"/>
          <w:color w:val="4A4A4A"/>
          <w:shd w:val="clear" w:color="auto" w:fill="FBFCFD"/>
        </w:rPr>
        <w:t>Now navigate to the </w:t>
      </w:r>
      <w:r w:rsidRPr="00164C4D">
        <w:rPr>
          <w:rFonts w:ascii="Lato" w:eastAsia="Times New Roman" w:hAnsi="Lato" w:cs="Times New Roman"/>
          <w:b/>
          <w:bCs/>
          <w:color w:val="4A4A4A"/>
          <w:shd w:val="clear" w:color="auto" w:fill="FBFCFD"/>
        </w:rPr>
        <w:t>Merchant ID</w:t>
      </w:r>
      <w:r w:rsidRPr="00164C4D">
        <w:rPr>
          <w:rFonts w:ascii="Lato" w:eastAsia="Times New Roman" w:hAnsi="Lato" w:cs="Times New Roman"/>
          <w:color w:val="4A4A4A"/>
          <w:shd w:val="clear" w:color="auto" w:fill="FBFCFD"/>
        </w:rPr>
        <w:t> section.</w:t>
      </w:r>
    </w:p>
    <w:p w14:paraId="060EBD74" w14:textId="77777777" w:rsidR="007D5BAB" w:rsidRDefault="007D5BAB" w:rsidP="007D5BAB">
      <w:pPr>
        <w:pStyle w:val="Heading2"/>
        <w:spacing w:before="0" w:after="450"/>
        <w:jc w:val="center"/>
        <w:rPr>
          <w:rFonts w:ascii="Helvetica" w:eastAsia="Times New Roman" w:hAnsi="Helvetica"/>
          <w:color w:val="5F6469"/>
        </w:rPr>
      </w:pPr>
      <w:r>
        <w:rPr>
          <w:rFonts w:ascii="Helvetica" w:eastAsia="Times New Roman" w:hAnsi="Helvetica"/>
          <w:color w:val="5F6469"/>
        </w:rPr>
        <w:t>Google Pay for Business</w:t>
      </w:r>
    </w:p>
    <w:p w14:paraId="7E86B3D3" w14:textId="77777777" w:rsidR="007D5BAB" w:rsidRDefault="007D5BAB" w:rsidP="007D5BAB">
      <w:pPr>
        <w:pStyle w:val="Heading2"/>
        <w:spacing w:before="0"/>
        <w:jc w:val="center"/>
        <w:rPr>
          <w:rFonts w:ascii="Helvetica" w:eastAsia="Times New Roman" w:hAnsi="Helvetica"/>
          <w:b w:val="0"/>
          <w:bCs w:val="0"/>
          <w:color w:val="5F6469"/>
        </w:rPr>
      </w:pPr>
      <w:r>
        <w:rPr>
          <w:rFonts w:ascii="Helvetica" w:eastAsia="Times New Roman" w:hAnsi="Helvetica"/>
          <w:b w:val="0"/>
          <w:bCs w:val="0"/>
          <w:color w:val="5F6469"/>
        </w:rPr>
        <w:t>Transact Easily. Sell More.</w:t>
      </w:r>
    </w:p>
    <w:p w14:paraId="10AD97B2" w14:textId="77777777" w:rsidR="007D5BAB" w:rsidRDefault="007D5BAB" w:rsidP="007D5BAB">
      <w:pPr>
        <w:pStyle w:val="body-text"/>
        <w:spacing w:before="0" w:beforeAutospacing="0" w:after="0" w:afterAutospacing="0"/>
        <w:jc w:val="center"/>
        <w:rPr>
          <w:color w:val="828286"/>
        </w:rPr>
      </w:pPr>
      <w:r>
        <w:rPr>
          <w:color w:val="828286"/>
        </w:rPr>
        <w:t>With Google Pay for Business, simple and secure payments are just the beginning. If you sell online, sign up now in order to get your own Business Channel on the Google Pay app where you can engage directly with your customers to share reminders, upcoming tickets and more. For merchants who operate a store, also sign up below to get more details.</w:t>
      </w:r>
    </w:p>
    <w:p w14:paraId="6EA14CD2" w14:textId="77777777" w:rsidR="007D5BAB" w:rsidRDefault="007D5BAB" w:rsidP="007D5BAB">
      <w:pPr>
        <w:shd w:val="clear" w:color="auto" w:fill="F8F8F8"/>
        <w:rPr>
          <w:rFonts w:eastAsia="Times New Roman"/>
        </w:rPr>
      </w:pPr>
    </w:p>
    <w:p w14:paraId="35F07CEA" w14:textId="77777777" w:rsidR="007D5BAB" w:rsidRPr="007D5BAB" w:rsidRDefault="007D5BAB" w:rsidP="007D5BAB">
      <w:pPr>
        <w:shd w:val="clear" w:color="auto" w:fill="FFFFFF"/>
        <w:spacing w:after="450"/>
        <w:rPr>
          <w:rFonts w:ascii="Helvetica" w:hAnsi="Helvetica" w:cs="Times New Roman"/>
          <w:color w:val="696F6F"/>
          <w:sz w:val="21"/>
          <w:szCs w:val="21"/>
        </w:rPr>
      </w:pPr>
      <w:r w:rsidRPr="007D5BAB">
        <w:rPr>
          <w:rFonts w:ascii="Helvetica" w:hAnsi="Helvetica" w:cs="Times New Roman"/>
          <w:color w:val="696F6F"/>
          <w:sz w:val="21"/>
          <w:szCs w:val="21"/>
        </w:rPr>
        <w:t>Google Pay (also known as </w:t>
      </w:r>
      <w:r w:rsidRPr="007D5BAB">
        <w:rPr>
          <w:rFonts w:ascii="Helvetica" w:hAnsi="Helvetica" w:cs="Times New Roman"/>
          <w:b/>
          <w:bCs/>
          <w:color w:val="696F6F"/>
          <w:sz w:val="21"/>
          <w:szCs w:val="21"/>
        </w:rPr>
        <w:t>Google Tez</w:t>
      </w:r>
      <w:r w:rsidRPr="007D5BAB">
        <w:rPr>
          <w:rFonts w:ascii="Helvetica" w:hAnsi="Helvetica" w:cs="Times New Roman"/>
          <w:color w:val="696F6F"/>
          <w:sz w:val="21"/>
          <w:szCs w:val="21"/>
        </w:rPr>
        <w:t> or </w:t>
      </w:r>
      <w:r w:rsidRPr="007D5BAB">
        <w:rPr>
          <w:rFonts w:ascii="Helvetica" w:hAnsi="Helvetica" w:cs="Times New Roman"/>
          <w:b/>
          <w:bCs/>
          <w:color w:val="696F6F"/>
          <w:sz w:val="21"/>
          <w:szCs w:val="21"/>
        </w:rPr>
        <w:t>Pay with Google</w:t>
      </w:r>
      <w:r w:rsidRPr="007D5BAB">
        <w:rPr>
          <w:rFonts w:ascii="Helvetica" w:hAnsi="Helvetica" w:cs="Times New Roman"/>
          <w:color w:val="696F6F"/>
          <w:sz w:val="21"/>
          <w:szCs w:val="21"/>
        </w:rPr>
        <w:t> or </w:t>
      </w:r>
      <w:r w:rsidRPr="007D5BAB">
        <w:rPr>
          <w:rFonts w:ascii="Helvetica" w:hAnsi="Helvetica" w:cs="Times New Roman"/>
          <w:b/>
          <w:bCs/>
          <w:color w:val="696F6F"/>
          <w:sz w:val="21"/>
          <w:szCs w:val="21"/>
        </w:rPr>
        <w:t>Android Pay</w:t>
      </w:r>
      <w:r w:rsidRPr="007D5BAB">
        <w:rPr>
          <w:rFonts w:ascii="Helvetica" w:hAnsi="Helvetica" w:cs="Times New Roman"/>
          <w:color w:val="696F6F"/>
          <w:sz w:val="21"/>
          <w:szCs w:val="21"/>
        </w:rPr>
        <w:t>) is a digital wallet platform and online payment system developed by Google to power in-app and tap-to-pay purchases on mobile devices, enabling users to make payments with Android phones, tablets or watches.</w:t>
      </w:r>
    </w:p>
    <w:p w14:paraId="3DBDD48E" w14:textId="605DE299" w:rsidR="007D5BAB" w:rsidRDefault="007D5BAB" w:rsidP="007D5BAB">
      <w:pPr>
        <w:shd w:val="clear" w:color="auto" w:fill="FFFFFF"/>
        <w:spacing w:after="450"/>
        <w:rPr>
          <w:rFonts w:ascii="Helvetica" w:hAnsi="Helvetica" w:cs="Times New Roman"/>
          <w:color w:val="696F6F"/>
          <w:sz w:val="21"/>
          <w:szCs w:val="21"/>
        </w:rPr>
      </w:pPr>
      <w:r w:rsidRPr="007D5BAB">
        <w:rPr>
          <w:rFonts w:ascii="Helvetica" w:hAnsi="Helvetica" w:cs="Times New Roman"/>
          <w:color w:val="696F6F"/>
          <w:sz w:val="21"/>
          <w:szCs w:val="21"/>
        </w:rPr>
        <w:t>In India, Google Pay is integrated with the UPI payment platform. Hence, any person who has a UPI payment account can configure Google Pay to send or receive money using UPI.</w:t>
      </w:r>
    </w:p>
    <w:p w14:paraId="609D27EA" w14:textId="77777777" w:rsidR="007D5BAB" w:rsidRDefault="007D5BAB" w:rsidP="007D5BAB">
      <w:pPr>
        <w:pStyle w:val="Heading1"/>
        <w:shd w:val="clear" w:color="auto" w:fill="FFFFFF"/>
        <w:rPr>
          <w:rFonts w:ascii="Helvetica" w:eastAsia="Times New Roman" w:hAnsi="Helvetica"/>
          <w:b w:val="0"/>
          <w:bCs w:val="0"/>
          <w:color w:val="202124"/>
        </w:rPr>
      </w:pPr>
      <w:r>
        <w:rPr>
          <w:rFonts w:ascii="Helvetica" w:eastAsia="Times New Roman" w:hAnsi="Helvetica"/>
          <w:b w:val="0"/>
          <w:bCs w:val="0"/>
          <w:color w:val="202124"/>
        </w:rPr>
        <w:t>Accept payments for your business</w:t>
      </w:r>
    </w:p>
    <w:p w14:paraId="36901B8A" w14:textId="26DF521D" w:rsidR="007D5BAB" w:rsidRPr="007D5BAB" w:rsidRDefault="007D5BAB" w:rsidP="007D5BAB">
      <w:pPr>
        <w:pStyle w:val="NormalWeb"/>
        <w:shd w:val="clear" w:color="auto" w:fill="FFFFFF"/>
        <w:rPr>
          <w:rFonts w:ascii="Helvetica Neue" w:hAnsi="Helvetica Neue"/>
          <w:color w:val="3C4043"/>
          <w:sz w:val="21"/>
          <w:szCs w:val="21"/>
        </w:rPr>
      </w:pPr>
      <w:r>
        <w:rPr>
          <w:rFonts w:ascii="Helvetica Neue" w:hAnsi="Helvetica Neue"/>
          <w:color w:val="3C4043"/>
          <w:sz w:val="21"/>
          <w:szCs w:val="21"/>
        </w:rPr>
        <w:t>You can use the Google Pay app to accept payments for your business. You will need to use an individual current account. Using this account, you can receive up to Rs. 50,000 per month with UPI with no fees. Beyond that, your bank might charge fees or add more requirements.</w:t>
      </w:r>
    </w:p>
    <w:p w14:paraId="2C0C78A4" w14:textId="757CE379" w:rsidR="007D5BAB" w:rsidRPr="007D5BAB" w:rsidRDefault="007D5BAB" w:rsidP="007D5BAB">
      <w:pPr>
        <w:rPr>
          <w:rFonts w:ascii="Times New Roman" w:eastAsia="Times New Roman" w:hAnsi="Times New Roman" w:cs="Times New Roman"/>
          <w:sz w:val="20"/>
          <w:szCs w:val="20"/>
        </w:rPr>
      </w:pPr>
      <w:r>
        <w:rPr>
          <w:rFonts w:ascii="Poppins" w:eastAsia="Times New Roman" w:hAnsi="Poppins" w:cs="Times New Roman"/>
          <w:color w:val="49485B"/>
        </w:rPr>
        <w:t>i</w:t>
      </w:r>
      <w:r w:rsidRPr="007D5BAB">
        <w:rPr>
          <w:rFonts w:ascii="Poppins" w:eastAsia="Times New Roman" w:hAnsi="Poppins" w:cs="Times New Roman"/>
          <w:color w:val="49485B"/>
        </w:rPr>
        <w:t>n January 2018, Google announced a rebrand of its consumer payment products and merged Android Pay and Google Wallet into a single, unified service known as Google Pay or, informally, GPay. Further, Google Pay incorporates Google Chrome's autofill feature. </w:t>
      </w:r>
    </w:p>
    <w:p w14:paraId="5CCD7B6F" w14:textId="77777777" w:rsidR="001A7F2E" w:rsidRDefault="001A7F2E" w:rsidP="001A7F2E">
      <w:pPr>
        <w:rPr>
          <w:rFonts w:ascii="Times New Roman" w:eastAsia="Times New Roman" w:hAnsi="Times New Roman" w:cs="Times New Roman"/>
          <w:sz w:val="20"/>
          <w:szCs w:val="20"/>
        </w:rPr>
      </w:pPr>
    </w:p>
    <w:p w14:paraId="455FFA95" w14:textId="77777777" w:rsidR="00626642" w:rsidRPr="00626642" w:rsidRDefault="00626642" w:rsidP="00626642">
      <w:pPr>
        <w:rPr>
          <w:rFonts w:ascii="Times New Roman" w:eastAsia="Times New Roman" w:hAnsi="Times New Roman" w:cs="Times New Roman"/>
          <w:sz w:val="20"/>
          <w:szCs w:val="20"/>
        </w:rPr>
      </w:pPr>
      <w:r w:rsidRPr="00626642">
        <w:rPr>
          <w:rFonts w:ascii="Merriweather" w:eastAsia="Times New Roman" w:hAnsi="Merriweather" w:cs="Times New Roman"/>
          <w:sz w:val="26"/>
          <w:szCs w:val="26"/>
          <w:shd w:val="clear" w:color="auto" w:fill="FDFDFD"/>
        </w:rPr>
        <w:t>Many applications today provide the option to get extra content and features by making purchases through them. This technique, known as </w:t>
      </w:r>
      <w:r w:rsidRPr="00626642">
        <w:rPr>
          <w:rFonts w:ascii="Merriweather" w:eastAsia="Times New Roman" w:hAnsi="Merriweather" w:cs="Times New Roman"/>
          <w:b/>
          <w:bCs/>
          <w:sz w:val="26"/>
          <w:szCs w:val="26"/>
          <w:shd w:val="clear" w:color="auto" w:fill="FDFDFD"/>
        </w:rPr>
        <w:t>In-App Purchases</w:t>
      </w:r>
      <w:r w:rsidRPr="00626642">
        <w:rPr>
          <w:rFonts w:ascii="Merriweather" w:eastAsia="Times New Roman" w:hAnsi="Merriweather" w:cs="Times New Roman"/>
          <w:sz w:val="26"/>
          <w:szCs w:val="26"/>
          <w:shd w:val="clear" w:color="auto" w:fill="FDFDFD"/>
        </w:rPr>
        <w:t>,</w:t>
      </w:r>
    </w:p>
    <w:p w14:paraId="4F441FD4" w14:textId="40B5318F" w:rsidR="001C08D6" w:rsidRDefault="001C08D6" w:rsidP="001C08D6">
      <w:pPr>
        <w:pStyle w:val="Heading3"/>
        <w:spacing w:before="540"/>
        <w:rPr>
          <w:rFonts w:ascii="Times" w:eastAsia="Times New Roman" w:hAnsi="Times"/>
          <w:color w:val="333333"/>
          <w:spacing w:val="-8"/>
        </w:rPr>
      </w:pPr>
      <w:r>
        <w:rPr>
          <w:rFonts w:ascii="Times" w:eastAsia="Times New Roman" w:hAnsi="Times"/>
          <w:color w:val="333333"/>
          <w:spacing w:val="-8"/>
        </w:rPr>
        <w:t xml:space="preserve">Creating an App ID </w:t>
      </w:r>
    </w:p>
    <w:p w14:paraId="0385D7D1" w14:textId="696BDB53" w:rsidR="001C08D6" w:rsidRPr="001C08D6" w:rsidRDefault="001C08D6" w:rsidP="001C08D6">
      <w:pPr>
        <w:rPr>
          <w:rFonts w:ascii="Times New Roman" w:eastAsia="Times New Roman" w:hAnsi="Times New Roman" w:cs="Times New Roman"/>
          <w:sz w:val="20"/>
          <w:szCs w:val="20"/>
        </w:rPr>
      </w:pPr>
      <w:r w:rsidRPr="001C08D6">
        <w:rPr>
          <w:rFonts w:ascii="Times" w:eastAsia="Times New Roman" w:hAnsi="Times" w:cs="Times New Roman"/>
          <w:color w:val="333333"/>
          <w:sz w:val="26"/>
          <w:szCs w:val="26"/>
        </w:rPr>
        <w:t>Choose </w:t>
      </w:r>
      <w:r w:rsidRPr="001C08D6">
        <w:rPr>
          <w:rFonts w:ascii="Times" w:eastAsia="Times New Roman" w:hAnsi="Times" w:cs="Times New Roman"/>
          <w:b/>
          <w:bCs/>
          <w:color w:val="333333"/>
          <w:sz w:val="26"/>
          <w:szCs w:val="26"/>
        </w:rPr>
        <w:t>Explicit App ID</w:t>
      </w:r>
      <w:r w:rsidRPr="001C08D6">
        <w:rPr>
          <w:rFonts w:ascii="Times" w:eastAsia="Times New Roman" w:hAnsi="Times" w:cs="Times New Roman"/>
          <w:color w:val="333333"/>
          <w:sz w:val="26"/>
          <w:szCs w:val="26"/>
        </w:rPr>
        <w:t> and enter a unique </w:t>
      </w:r>
      <w:r w:rsidRPr="001C08D6">
        <w:rPr>
          <w:rFonts w:ascii="Times" w:eastAsia="Times New Roman" w:hAnsi="Times" w:cs="Times New Roman"/>
          <w:b/>
          <w:bCs/>
          <w:color w:val="333333"/>
          <w:sz w:val="26"/>
          <w:szCs w:val="26"/>
        </w:rPr>
        <w:t>Bundle ID</w:t>
      </w:r>
      <w:r w:rsidRPr="001C08D6">
        <w:rPr>
          <w:rFonts w:ascii="Times" w:eastAsia="Times New Roman" w:hAnsi="Times" w:cs="Times New Roman"/>
          <w:color w:val="333333"/>
          <w:sz w:val="26"/>
          <w:szCs w:val="26"/>
        </w:rPr>
        <w:t>. </w:t>
      </w:r>
    </w:p>
    <w:p w14:paraId="214EDC73" w14:textId="77777777" w:rsidR="001C08D6" w:rsidRDefault="001C08D6" w:rsidP="001C08D6">
      <w:pPr>
        <w:pStyle w:val="Heading3"/>
        <w:spacing w:before="540"/>
        <w:rPr>
          <w:rFonts w:ascii="Times" w:eastAsia="Times New Roman" w:hAnsi="Times"/>
          <w:color w:val="333333"/>
          <w:spacing w:val="-8"/>
        </w:rPr>
      </w:pPr>
      <w:r>
        <w:rPr>
          <w:rFonts w:ascii="Times" w:eastAsia="Times New Roman" w:hAnsi="Times"/>
          <w:color w:val="333333"/>
          <w:spacing w:val="-8"/>
        </w:rPr>
        <w:t>Creating an App in iTunes Connect</w:t>
      </w:r>
    </w:p>
    <w:p w14:paraId="1D01E5D0" w14:textId="77777777" w:rsidR="001C08D6" w:rsidRPr="001C08D6" w:rsidRDefault="001C08D6" w:rsidP="001C08D6">
      <w:pPr>
        <w:rPr>
          <w:rFonts w:ascii="Times New Roman" w:eastAsia="Times New Roman" w:hAnsi="Times New Roman" w:cs="Times New Roman"/>
          <w:sz w:val="20"/>
          <w:szCs w:val="20"/>
        </w:rPr>
      </w:pPr>
      <w:r w:rsidRPr="001C08D6">
        <w:rPr>
          <w:rFonts w:ascii="Times" w:eastAsia="Times New Roman" w:hAnsi="Times" w:cs="Times New Roman"/>
          <w:color w:val="333333"/>
          <w:sz w:val="26"/>
          <w:szCs w:val="26"/>
        </w:rPr>
        <w:t>Now, while viewing your app’s entry in App Store Connect, click on the </w:t>
      </w:r>
      <w:r w:rsidRPr="001C08D6">
        <w:rPr>
          <w:rFonts w:ascii="Times" w:eastAsia="Times New Roman" w:hAnsi="Times" w:cs="Times New Roman"/>
          <w:b/>
          <w:bCs/>
          <w:color w:val="333333"/>
          <w:sz w:val="26"/>
          <w:szCs w:val="26"/>
        </w:rPr>
        <w:t>Features</w:t>
      </w:r>
      <w:r w:rsidRPr="001C08D6">
        <w:rPr>
          <w:rFonts w:ascii="Times" w:eastAsia="Times New Roman" w:hAnsi="Times" w:cs="Times New Roman"/>
          <w:color w:val="333333"/>
          <w:sz w:val="26"/>
          <w:szCs w:val="26"/>
        </w:rPr>
        <w:t> tab and then select </w:t>
      </w:r>
      <w:r w:rsidRPr="001C08D6">
        <w:rPr>
          <w:rFonts w:ascii="Times" w:eastAsia="Times New Roman" w:hAnsi="Times" w:cs="Times New Roman"/>
          <w:b/>
          <w:bCs/>
          <w:color w:val="333333"/>
          <w:sz w:val="26"/>
          <w:szCs w:val="26"/>
        </w:rPr>
        <w:t>In-App Purchases</w:t>
      </w:r>
      <w:r w:rsidRPr="001C08D6">
        <w:rPr>
          <w:rFonts w:ascii="Times" w:eastAsia="Times New Roman" w:hAnsi="Times" w:cs="Times New Roman"/>
          <w:color w:val="333333"/>
          <w:sz w:val="26"/>
          <w:szCs w:val="26"/>
        </w:rPr>
        <w:t>. To add a new IAP product, click the </w:t>
      </w:r>
      <w:r w:rsidRPr="001C08D6">
        <w:rPr>
          <w:rFonts w:ascii="Times" w:eastAsia="Times New Roman" w:hAnsi="Times" w:cs="Times New Roman"/>
          <w:b/>
          <w:bCs/>
          <w:color w:val="333333"/>
          <w:sz w:val="26"/>
          <w:szCs w:val="26"/>
        </w:rPr>
        <w:t>+</w:t>
      </w:r>
      <w:r w:rsidRPr="001C08D6">
        <w:rPr>
          <w:rFonts w:ascii="Times" w:eastAsia="Times New Roman" w:hAnsi="Times" w:cs="Times New Roman"/>
          <w:color w:val="333333"/>
          <w:sz w:val="26"/>
          <w:szCs w:val="26"/>
        </w:rPr>
        <w:t> to the right of </w:t>
      </w:r>
      <w:r w:rsidRPr="001C08D6">
        <w:rPr>
          <w:rFonts w:ascii="Times" w:eastAsia="Times New Roman" w:hAnsi="Times" w:cs="Times New Roman"/>
          <w:b/>
          <w:bCs/>
          <w:color w:val="333333"/>
          <w:sz w:val="26"/>
          <w:szCs w:val="26"/>
        </w:rPr>
        <w:t>In-App Purchases</w:t>
      </w:r>
      <w:r w:rsidRPr="001C08D6">
        <w:rPr>
          <w:rFonts w:ascii="Times" w:eastAsia="Times New Roman" w:hAnsi="Times" w:cs="Times New Roman"/>
          <w:color w:val="333333"/>
          <w:sz w:val="26"/>
          <w:szCs w:val="26"/>
        </w:rPr>
        <w:t>.</w:t>
      </w:r>
    </w:p>
    <w:p w14:paraId="368FFD8A" w14:textId="77777777" w:rsidR="001C08D6" w:rsidRDefault="001C08D6" w:rsidP="001C08D6">
      <w:pPr>
        <w:pStyle w:val="Heading3"/>
        <w:spacing w:before="540"/>
        <w:rPr>
          <w:rFonts w:ascii="Times" w:eastAsia="Times New Roman" w:hAnsi="Times"/>
          <w:color w:val="333333"/>
          <w:spacing w:val="-8"/>
        </w:rPr>
      </w:pPr>
      <w:r>
        <w:rPr>
          <w:rFonts w:ascii="Times" w:eastAsia="Times New Roman" w:hAnsi="Times"/>
          <w:color w:val="333333"/>
          <w:spacing w:val="-8"/>
        </w:rPr>
        <w:t>Creating a Sandbox User</w:t>
      </w:r>
    </w:p>
    <w:p w14:paraId="4CFE67C1" w14:textId="77777777" w:rsidR="001C08D6" w:rsidRDefault="001C08D6" w:rsidP="001C08D6">
      <w:pPr>
        <w:pStyle w:val="NormalWeb"/>
        <w:spacing w:before="180" w:beforeAutospacing="0" w:after="0" w:afterAutospacing="0"/>
        <w:rPr>
          <w:rFonts w:ascii="Times" w:hAnsi="Times"/>
          <w:color w:val="333333"/>
        </w:rPr>
      </w:pPr>
      <w:r>
        <w:rPr>
          <w:rFonts w:ascii="Times" w:hAnsi="Times"/>
          <w:color w:val="333333"/>
        </w:rPr>
        <w:t>In App Store Connect, click </w:t>
      </w:r>
      <w:r>
        <w:rPr>
          <w:rStyle w:val="Emphasis"/>
          <w:rFonts w:ascii="Times" w:hAnsi="Times"/>
          <w:b/>
          <w:bCs/>
          <w:i w:val="0"/>
          <w:iCs w:val="0"/>
          <w:color w:val="333333"/>
        </w:rPr>
        <w:t>App Store Connect</w:t>
      </w:r>
      <w:r>
        <w:rPr>
          <w:rFonts w:ascii="Times" w:hAnsi="Times"/>
          <w:color w:val="333333"/>
        </w:rPr>
        <w:t> in the top left corner of the window to get back to the main menu. Select </w:t>
      </w:r>
      <w:r>
        <w:rPr>
          <w:rStyle w:val="Emphasis"/>
          <w:rFonts w:ascii="Times" w:hAnsi="Times"/>
          <w:b/>
          <w:bCs/>
          <w:i w:val="0"/>
          <w:iCs w:val="0"/>
          <w:color w:val="333333"/>
        </w:rPr>
        <w:t>Users and Roles</w:t>
      </w:r>
      <w:r>
        <w:rPr>
          <w:rFonts w:ascii="Times" w:hAnsi="Times"/>
          <w:color w:val="333333"/>
        </w:rPr>
        <w:t>, then click the </w:t>
      </w:r>
      <w:r>
        <w:rPr>
          <w:rStyle w:val="Emphasis"/>
          <w:rFonts w:ascii="Times" w:hAnsi="Times"/>
          <w:b/>
          <w:bCs/>
          <w:i w:val="0"/>
          <w:iCs w:val="0"/>
          <w:color w:val="333333"/>
        </w:rPr>
        <w:t>Sandbox Testers</w:t>
      </w:r>
      <w:r>
        <w:rPr>
          <w:rFonts w:ascii="Times" w:hAnsi="Times"/>
          <w:color w:val="333333"/>
        </w:rPr>
        <w:t> tab. Click </w:t>
      </w:r>
      <w:r>
        <w:rPr>
          <w:rStyle w:val="Emphasis"/>
          <w:rFonts w:ascii="Times" w:hAnsi="Times"/>
          <w:b/>
          <w:bCs/>
          <w:i w:val="0"/>
          <w:iCs w:val="0"/>
          <w:color w:val="333333"/>
        </w:rPr>
        <w:t>+</w:t>
      </w:r>
      <w:r>
        <w:rPr>
          <w:rFonts w:ascii="Times" w:hAnsi="Times"/>
          <w:color w:val="333333"/>
        </w:rPr>
        <w:t> next to the “Tester” title.</w:t>
      </w:r>
    </w:p>
    <w:p w14:paraId="66DB0D90" w14:textId="77777777" w:rsidR="001C08D6" w:rsidRPr="001C08D6" w:rsidRDefault="001C08D6" w:rsidP="001C08D6">
      <w:pPr>
        <w:rPr>
          <w:rFonts w:ascii="Times New Roman" w:eastAsia="Times New Roman" w:hAnsi="Times New Roman" w:cs="Times New Roman"/>
          <w:sz w:val="20"/>
          <w:szCs w:val="20"/>
        </w:rPr>
      </w:pPr>
      <w:r w:rsidRPr="001C08D6">
        <w:rPr>
          <w:rFonts w:ascii="Times" w:eastAsia="Times New Roman" w:hAnsi="Times" w:cs="Times New Roman"/>
          <w:color w:val="333333"/>
          <w:sz w:val="26"/>
          <w:szCs w:val="26"/>
        </w:rPr>
        <w:t>Next select the </w:t>
      </w:r>
      <w:r w:rsidRPr="001C08D6">
        <w:rPr>
          <w:rFonts w:ascii="Times" w:eastAsia="Times New Roman" w:hAnsi="Times" w:cs="Times New Roman"/>
          <w:b/>
          <w:bCs/>
          <w:color w:val="333333"/>
          <w:sz w:val="26"/>
          <w:szCs w:val="26"/>
        </w:rPr>
        <w:t>Capabilities</w:t>
      </w:r>
      <w:r w:rsidRPr="001C08D6">
        <w:rPr>
          <w:rFonts w:ascii="Times" w:eastAsia="Times New Roman" w:hAnsi="Times" w:cs="Times New Roman"/>
          <w:color w:val="333333"/>
          <w:sz w:val="26"/>
          <w:szCs w:val="26"/>
        </w:rPr>
        <w:t> tab. Scroll down to </w:t>
      </w:r>
      <w:r w:rsidRPr="001C08D6">
        <w:rPr>
          <w:rFonts w:ascii="Times" w:eastAsia="Times New Roman" w:hAnsi="Times" w:cs="Times New Roman"/>
          <w:b/>
          <w:bCs/>
          <w:color w:val="333333"/>
          <w:sz w:val="26"/>
          <w:szCs w:val="26"/>
        </w:rPr>
        <w:t>In-App Purchase</w:t>
      </w:r>
      <w:r w:rsidRPr="001C08D6">
        <w:rPr>
          <w:rFonts w:ascii="Times" w:eastAsia="Times New Roman" w:hAnsi="Times" w:cs="Times New Roman"/>
          <w:color w:val="333333"/>
          <w:sz w:val="26"/>
          <w:szCs w:val="26"/>
        </w:rPr>
        <w:t> and toggle the switch to </w:t>
      </w:r>
      <w:r w:rsidRPr="001C08D6">
        <w:rPr>
          <w:rFonts w:ascii="Times" w:eastAsia="Times New Roman" w:hAnsi="Times" w:cs="Times New Roman"/>
          <w:b/>
          <w:bCs/>
          <w:color w:val="333333"/>
          <w:sz w:val="26"/>
          <w:szCs w:val="26"/>
        </w:rPr>
        <w:t>ON</w:t>
      </w:r>
      <w:r w:rsidRPr="001C08D6">
        <w:rPr>
          <w:rFonts w:ascii="Times" w:eastAsia="Times New Roman" w:hAnsi="Times" w:cs="Times New Roman"/>
          <w:color w:val="333333"/>
          <w:sz w:val="26"/>
          <w:szCs w:val="26"/>
        </w:rPr>
        <w:t>.</w:t>
      </w:r>
    </w:p>
    <w:p w14:paraId="69C9FE27" w14:textId="77777777" w:rsidR="001C08D6" w:rsidRDefault="001C08D6" w:rsidP="001C08D6"/>
    <w:p w14:paraId="12A8B734" w14:textId="77777777" w:rsidR="00A3424F" w:rsidRPr="00A3424F" w:rsidRDefault="00A3424F" w:rsidP="00A3424F">
      <w:pPr>
        <w:rPr>
          <w:rFonts w:ascii="Times New Roman" w:eastAsia="Times New Roman" w:hAnsi="Times New Roman" w:cs="Times New Roman"/>
          <w:sz w:val="20"/>
          <w:szCs w:val="20"/>
        </w:rPr>
      </w:pPr>
      <w:r w:rsidRPr="00A3424F">
        <w:rPr>
          <w:rFonts w:ascii="Georgia" w:eastAsia="Times New Roman" w:hAnsi="Georgia" w:cs="Times New Roman"/>
          <w:b/>
          <w:bCs/>
          <w:spacing w:val="-1"/>
          <w:sz w:val="32"/>
          <w:szCs w:val="32"/>
          <w:shd w:val="clear" w:color="auto" w:fill="FFFFFF"/>
        </w:rPr>
        <w:t>Apple charge 30% </w:t>
      </w:r>
      <w:r w:rsidRPr="00A3424F">
        <w:rPr>
          <w:rFonts w:ascii="Georgia" w:eastAsia="Times New Roman" w:hAnsi="Georgia" w:cs="Times New Roman"/>
          <w:spacing w:val="-1"/>
          <w:sz w:val="32"/>
          <w:szCs w:val="32"/>
          <w:shd w:val="clear" w:color="auto" w:fill="FFFFFF"/>
        </w:rPr>
        <w:t>for each successful transaction that your application will make </w:t>
      </w:r>
    </w:p>
    <w:p w14:paraId="254717C9" w14:textId="77777777" w:rsidR="00A3424F" w:rsidRPr="001C08D6" w:rsidRDefault="00A3424F" w:rsidP="001C08D6"/>
    <w:p w14:paraId="256E740D" w14:textId="77777777" w:rsidR="00A3424F" w:rsidRDefault="00A3424F" w:rsidP="00A3424F">
      <w:pPr>
        <w:pStyle w:val="Heading2"/>
        <w:shd w:val="clear" w:color="auto" w:fill="FFFFFF"/>
        <w:spacing w:before="413"/>
        <w:rPr>
          <w:rFonts w:ascii="Lucida Grande" w:eastAsia="Times New Roman" w:hAnsi="Lucida Grande" w:cs="Lucida Grande"/>
          <w:spacing w:val="-5"/>
          <w:sz w:val="39"/>
          <w:szCs w:val="39"/>
        </w:rPr>
      </w:pPr>
      <w:r>
        <w:rPr>
          <w:rStyle w:val="Strong"/>
          <w:rFonts w:ascii="Lucida Grande" w:eastAsia="Times New Roman" w:hAnsi="Lucida Grande" w:cs="Lucida Grande"/>
          <w:b/>
          <w:bCs/>
          <w:spacing w:val="-5"/>
          <w:sz w:val="39"/>
          <w:szCs w:val="39"/>
        </w:rPr>
        <w:t>Types Of In App Purchases:</w:t>
      </w:r>
    </w:p>
    <w:p w14:paraId="1966DAAF" w14:textId="77777777" w:rsidR="00A3424F" w:rsidRDefault="00A3424F" w:rsidP="00A3424F">
      <w:pPr>
        <w:pStyle w:val="ig"/>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When user make any IAP to buy extra content of subscription, make one of these in app purchase:</w:t>
      </w:r>
    </w:p>
    <w:p w14:paraId="19E03BC0" w14:textId="77777777" w:rsidR="00A3424F" w:rsidRDefault="00A3424F" w:rsidP="00FC3208">
      <w:pPr>
        <w:numPr>
          <w:ilvl w:val="0"/>
          <w:numId w:val="33"/>
        </w:numPr>
        <w:shd w:val="clear" w:color="auto" w:fill="FFFFFF"/>
        <w:spacing w:before="480"/>
        <w:ind w:left="450"/>
        <w:rPr>
          <w:rFonts w:ascii="Georgia" w:eastAsia="Times New Roman" w:hAnsi="Georgia"/>
          <w:spacing w:val="-1"/>
          <w:sz w:val="32"/>
          <w:szCs w:val="32"/>
        </w:rPr>
      </w:pPr>
      <w:r>
        <w:rPr>
          <w:rStyle w:val="Strong"/>
          <w:rFonts w:ascii="Georgia" w:eastAsia="Times New Roman" w:hAnsi="Georgia"/>
          <w:spacing w:val="-1"/>
          <w:sz w:val="32"/>
          <w:szCs w:val="32"/>
        </w:rPr>
        <w:t>Consumable:</w:t>
      </w:r>
      <w:r>
        <w:rPr>
          <w:rFonts w:ascii="Georgia" w:eastAsia="Times New Roman" w:hAnsi="Georgia"/>
          <w:spacing w:val="-1"/>
          <w:sz w:val="32"/>
          <w:szCs w:val="32"/>
        </w:rPr>
        <w:t> User will need to buy these items every time, as want to use them, can not be used in future for free. On reinstalling, changing device user might lose their consumable products. For example, buying game currency, health and hints etc.</w:t>
      </w:r>
    </w:p>
    <w:p w14:paraId="4A60F5DD" w14:textId="77777777" w:rsidR="00A3424F" w:rsidRDefault="00A3424F" w:rsidP="00FC3208">
      <w:pPr>
        <w:numPr>
          <w:ilvl w:val="0"/>
          <w:numId w:val="33"/>
        </w:numPr>
        <w:shd w:val="clear" w:color="auto" w:fill="FFFFFF"/>
        <w:spacing w:before="252"/>
        <w:ind w:left="450"/>
        <w:rPr>
          <w:rFonts w:ascii="Georgia" w:eastAsia="Times New Roman" w:hAnsi="Georgia"/>
          <w:spacing w:val="-1"/>
          <w:sz w:val="32"/>
          <w:szCs w:val="32"/>
        </w:rPr>
      </w:pPr>
      <w:r>
        <w:rPr>
          <w:rStyle w:val="Strong"/>
          <w:rFonts w:ascii="Georgia" w:eastAsia="Times New Roman" w:hAnsi="Georgia"/>
          <w:spacing w:val="-1"/>
          <w:sz w:val="32"/>
          <w:szCs w:val="32"/>
        </w:rPr>
        <w:t>Non-consumable: </w:t>
      </w:r>
      <w:r>
        <w:rPr>
          <w:rFonts w:ascii="Georgia" w:eastAsia="Times New Roman" w:hAnsi="Georgia"/>
          <w:spacing w:val="-1"/>
          <w:sz w:val="32"/>
          <w:szCs w:val="32"/>
        </w:rPr>
        <w:t>User buy these item one time, can be used in future for free. On reinstalling, changing device these products will not be lost. If user lose, might be able to download it again for free by </w:t>
      </w:r>
      <w:hyperlink r:id="rId252" w:history="1">
        <w:r>
          <w:rPr>
            <w:rStyle w:val="Hyperlink"/>
            <w:rFonts w:ascii="Georgia" w:eastAsia="Times New Roman" w:hAnsi="Georgia"/>
            <w:spacing w:val="-1"/>
            <w:sz w:val="32"/>
            <w:szCs w:val="32"/>
          </w:rPr>
          <w:t>restore in-app purchases.</w:t>
        </w:r>
      </w:hyperlink>
      <w:r>
        <w:rPr>
          <w:rFonts w:ascii="Georgia" w:eastAsia="Times New Roman" w:hAnsi="Georgia"/>
          <w:spacing w:val="-1"/>
          <w:sz w:val="32"/>
          <w:szCs w:val="32"/>
        </w:rPr>
        <w:t> For example: upgrading app to pro version, removing ads etc.</w:t>
      </w:r>
    </w:p>
    <w:p w14:paraId="04C4F335" w14:textId="77777777" w:rsidR="00A3424F" w:rsidRDefault="00A3424F" w:rsidP="00FC3208">
      <w:pPr>
        <w:numPr>
          <w:ilvl w:val="0"/>
          <w:numId w:val="33"/>
        </w:numPr>
        <w:shd w:val="clear" w:color="auto" w:fill="FFFFFF"/>
        <w:spacing w:before="252"/>
        <w:ind w:left="450"/>
        <w:rPr>
          <w:rFonts w:ascii="Georgia" w:eastAsia="Times New Roman" w:hAnsi="Georgia"/>
          <w:spacing w:val="-1"/>
          <w:sz w:val="32"/>
          <w:szCs w:val="32"/>
        </w:rPr>
      </w:pPr>
      <w:r>
        <w:rPr>
          <w:rStyle w:val="Strong"/>
          <w:rFonts w:ascii="Georgia" w:eastAsia="Times New Roman" w:hAnsi="Georgia"/>
          <w:spacing w:val="-1"/>
          <w:sz w:val="32"/>
          <w:szCs w:val="32"/>
        </w:rPr>
        <w:t>Non-renewing subscriptions: </w:t>
      </w:r>
      <w:r>
        <w:rPr>
          <w:rFonts w:ascii="Georgia" w:eastAsia="Times New Roman" w:hAnsi="Georgia"/>
          <w:spacing w:val="-1"/>
          <w:sz w:val="32"/>
          <w:szCs w:val="32"/>
        </w:rPr>
        <w:t>User will be able to use these items for a fixed period of time, these items can be purchase again after the subscription end. For example: a sport session pass for one, three, or six moths.</w:t>
      </w:r>
    </w:p>
    <w:p w14:paraId="12B2FC84" w14:textId="77777777" w:rsidR="00A3424F" w:rsidRDefault="00A3424F" w:rsidP="00FC3208">
      <w:pPr>
        <w:numPr>
          <w:ilvl w:val="0"/>
          <w:numId w:val="33"/>
        </w:numPr>
        <w:shd w:val="clear" w:color="auto" w:fill="FFFFFF"/>
        <w:spacing w:before="252"/>
        <w:ind w:left="450"/>
        <w:rPr>
          <w:rFonts w:ascii="Georgia" w:eastAsia="Times New Roman" w:hAnsi="Georgia"/>
          <w:spacing w:val="-1"/>
          <w:sz w:val="32"/>
          <w:szCs w:val="32"/>
        </w:rPr>
      </w:pPr>
      <w:r>
        <w:rPr>
          <w:rStyle w:val="Strong"/>
          <w:rFonts w:ascii="Georgia" w:eastAsia="Times New Roman" w:hAnsi="Georgia"/>
          <w:spacing w:val="-1"/>
          <w:sz w:val="32"/>
          <w:szCs w:val="32"/>
        </w:rPr>
        <w:t>Auto-renewable subscriptions: </w:t>
      </w:r>
      <w:r>
        <w:rPr>
          <w:rFonts w:ascii="Georgia" w:eastAsia="Times New Roman" w:hAnsi="Georgia"/>
          <w:spacing w:val="-1"/>
          <w:sz w:val="32"/>
          <w:szCs w:val="32"/>
        </w:rPr>
        <w:t>User can buy these item for a specified period of time, It’ll automatically renew when the period has passed. For example: Ongoing services (Netflix, Hulu Plus, etc.), Magazine subscriptions etc.</w:t>
      </w:r>
    </w:p>
    <w:p w14:paraId="1E345EE4" w14:textId="77777777" w:rsidR="00A3424F" w:rsidRDefault="00A3424F" w:rsidP="00A3424F">
      <w:pPr>
        <w:pStyle w:val="Heading2"/>
        <w:shd w:val="clear" w:color="auto" w:fill="FFFFFF"/>
        <w:spacing w:before="413"/>
        <w:rPr>
          <w:rFonts w:ascii="Lucida Grande" w:eastAsia="Times New Roman" w:hAnsi="Lucida Grande" w:cs="Lucida Grande"/>
          <w:spacing w:val="-5"/>
          <w:sz w:val="39"/>
          <w:szCs w:val="39"/>
        </w:rPr>
      </w:pPr>
      <w:r>
        <w:rPr>
          <w:rFonts w:ascii="Lucida Grande" w:eastAsia="Times New Roman" w:hAnsi="Lucida Grande" w:cs="Lucida Grande"/>
          <w:spacing w:val="-5"/>
          <w:sz w:val="39"/>
          <w:szCs w:val="39"/>
        </w:rPr>
        <w:t>Setup Bank Account:</w:t>
      </w:r>
    </w:p>
    <w:p w14:paraId="5A2922A6" w14:textId="77777777" w:rsidR="00A3424F" w:rsidRDefault="00A3424F" w:rsidP="00A3424F">
      <w:pPr>
        <w:pStyle w:val="ig"/>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If you don’t have the bank account setup in your iTunes connect account, will not be able to use IAP services ❗. So, it’s a most important part to get the IAP services work. We can do it by going to the </w:t>
      </w:r>
      <w:r>
        <w:rPr>
          <w:rStyle w:val="Strong"/>
          <w:rFonts w:ascii="Georgia" w:hAnsi="Georgia"/>
          <w:spacing w:val="-1"/>
          <w:sz w:val="32"/>
          <w:szCs w:val="32"/>
        </w:rPr>
        <w:t>Agreements, Tax and Banking</w:t>
      </w:r>
      <w:r>
        <w:rPr>
          <w:rFonts w:ascii="Georgia" w:hAnsi="Georgia"/>
          <w:spacing w:val="-1"/>
          <w:sz w:val="32"/>
          <w:szCs w:val="32"/>
        </w:rPr>
        <w:t> section of </w:t>
      </w:r>
      <w:hyperlink r:id="rId253" w:history="1">
        <w:r>
          <w:rPr>
            <w:rStyle w:val="Hyperlink"/>
            <w:rFonts w:ascii="Georgia" w:hAnsi="Georgia"/>
            <w:spacing w:val="-1"/>
            <w:sz w:val="32"/>
            <w:szCs w:val="32"/>
          </w:rPr>
          <w:t>iTunes connect</w:t>
        </w:r>
      </w:hyperlink>
      <w:r>
        <w:rPr>
          <w:rFonts w:ascii="Georgia" w:hAnsi="Georgia"/>
          <w:spacing w:val="-1"/>
          <w:sz w:val="32"/>
          <w:szCs w:val="32"/>
        </w:rPr>
        <w:t> account. It should look something like this:</w:t>
      </w:r>
    </w:p>
    <w:p w14:paraId="1E6B66CC" w14:textId="77777777" w:rsidR="00626642" w:rsidRDefault="00626642" w:rsidP="001A7F2E">
      <w:pPr>
        <w:rPr>
          <w:rFonts w:ascii="Times New Roman" w:eastAsia="Times New Roman" w:hAnsi="Times New Roman" w:cs="Times New Roman"/>
          <w:sz w:val="20"/>
          <w:szCs w:val="20"/>
        </w:rPr>
      </w:pPr>
    </w:p>
    <w:p w14:paraId="475FAABC" w14:textId="77777777" w:rsidR="00A3424F" w:rsidRPr="00A3424F" w:rsidRDefault="00A3424F" w:rsidP="00A3424F">
      <w:pPr>
        <w:rPr>
          <w:rFonts w:ascii="Times New Roman" w:eastAsia="Times New Roman" w:hAnsi="Times New Roman" w:cs="Times New Roman"/>
          <w:sz w:val="20"/>
          <w:szCs w:val="20"/>
        </w:rPr>
      </w:pPr>
      <w:r w:rsidRPr="00A3424F">
        <w:rPr>
          <w:rFonts w:ascii="Georgia" w:eastAsia="Times New Roman" w:hAnsi="Georgia" w:cs="Times New Roman"/>
          <w:spacing w:val="-1"/>
          <w:sz w:val="32"/>
          <w:szCs w:val="32"/>
          <w:shd w:val="clear" w:color="auto" w:fill="FFFFFF"/>
        </w:rPr>
        <w:t>It is very important to add sandbox user to test the IAP services, by sandbox user you can make transactions for free.</w:t>
      </w:r>
    </w:p>
    <w:p w14:paraId="333E5DEB" w14:textId="77777777" w:rsidR="00A3424F" w:rsidRDefault="00A3424F" w:rsidP="001A7F2E">
      <w:pPr>
        <w:rPr>
          <w:rFonts w:ascii="Times New Roman" w:eastAsia="Times New Roman" w:hAnsi="Times New Roman" w:cs="Times New Roman"/>
          <w:sz w:val="20"/>
          <w:szCs w:val="20"/>
        </w:rPr>
      </w:pPr>
    </w:p>
    <w:p w14:paraId="2AA966CA" w14:textId="77777777" w:rsidR="00250FB8" w:rsidRPr="00250FB8" w:rsidRDefault="00250FB8" w:rsidP="001A7F2E">
      <w:pPr>
        <w:rPr>
          <w:rFonts w:ascii="Times New Roman" w:eastAsia="Times New Roman" w:hAnsi="Times New Roman" w:cs="Times New Roman"/>
          <w:sz w:val="32"/>
          <w:szCs w:val="32"/>
        </w:rPr>
      </w:pPr>
    </w:p>
    <w:p w14:paraId="46D2AFDE" w14:textId="77777777" w:rsidR="00250FB8" w:rsidRPr="00250FB8" w:rsidRDefault="00250FB8" w:rsidP="00250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3C4043"/>
          <w:spacing w:val="1"/>
          <w:sz w:val="32"/>
          <w:szCs w:val="32"/>
        </w:rPr>
      </w:pPr>
      <w:r w:rsidRPr="00250FB8">
        <w:rPr>
          <w:rFonts w:ascii="Arial" w:hAnsi="Arial" w:cs="Arial"/>
          <w:color w:val="3C4043"/>
          <w:spacing w:val="1"/>
          <w:sz w:val="32"/>
          <w:szCs w:val="32"/>
        </w:rPr>
        <w:t xml:space="preserve">Wizdler  Recognizes WSDL information on the page to show you the available services and operations. Click the operation to generate the SOAP requests and view the response. By clicking the service, you can download WSDL and external XSD files in single ZIP file. </w:t>
      </w:r>
    </w:p>
    <w:p w14:paraId="10F32FF6" w14:textId="77777777" w:rsidR="00D5295F" w:rsidRDefault="00D5295F" w:rsidP="00D5295F">
      <w:pPr>
        <w:rPr>
          <w:rFonts w:eastAsia="Times New Roman"/>
        </w:rPr>
      </w:pPr>
      <w:r>
        <w:rPr>
          <w:rFonts w:ascii="Lato" w:eastAsia="Times New Roman" w:hAnsi="Lato"/>
          <w:color w:val="606666"/>
          <w:sz w:val="26"/>
          <w:szCs w:val="26"/>
          <w:shd w:val="clear" w:color="auto" w:fill="FFFDFD"/>
        </w:rPr>
        <w:t>Chrome extension to test SOAP Web Services (appropriately) called </w:t>
      </w:r>
      <w:r>
        <w:rPr>
          <w:rStyle w:val="Strong"/>
          <w:rFonts w:ascii="Lato" w:eastAsia="Times New Roman" w:hAnsi="Lato"/>
          <w:color w:val="606666"/>
          <w:sz w:val="26"/>
          <w:szCs w:val="26"/>
          <w:shd w:val="clear" w:color="auto" w:fill="FFFDFD"/>
        </w:rPr>
        <w:fldChar w:fldCharType="begin"/>
      </w:r>
      <w:r>
        <w:rPr>
          <w:rStyle w:val="Strong"/>
          <w:rFonts w:ascii="Lato" w:eastAsia="Times New Roman" w:hAnsi="Lato"/>
          <w:color w:val="606666"/>
          <w:sz w:val="26"/>
          <w:szCs w:val="26"/>
          <w:shd w:val="clear" w:color="auto" w:fill="FFFDFD"/>
        </w:rPr>
        <w:instrText xml:space="preserve"> HYPERLINK "https://chrome.google.com/webstore/detail/wizdler/oebpmncolmhiapingjaagmapififiakb?hl=en" \t "_blank" </w:instrText>
      </w:r>
      <w:r>
        <w:rPr>
          <w:rStyle w:val="Strong"/>
          <w:rFonts w:ascii="Lato" w:eastAsia="Times New Roman" w:hAnsi="Lato"/>
          <w:color w:val="606666"/>
          <w:sz w:val="26"/>
          <w:szCs w:val="26"/>
          <w:shd w:val="clear" w:color="auto" w:fill="FFFDFD"/>
        </w:rPr>
        <w:fldChar w:fldCharType="separate"/>
      </w:r>
      <w:r>
        <w:rPr>
          <w:rStyle w:val="Hyperlink"/>
          <w:rFonts w:ascii="Lato" w:eastAsia="Times New Roman" w:hAnsi="Lato"/>
          <w:b/>
          <w:bCs/>
          <w:color w:val="BF5C19"/>
          <w:sz w:val="26"/>
          <w:szCs w:val="26"/>
        </w:rPr>
        <w:t>Wizdler</w:t>
      </w:r>
      <w:r>
        <w:rPr>
          <w:rStyle w:val="Strong"/>
          <w:rFonts w:ascii="Lato" w:eastAsia="Times New Roman" w:hAnsi="Lato"/>
          <w:color w:val="606666"/>
          <w:sz w:val="26"/>
          <w:szCs w:val="26"/>
          <w:shd w:val="clear" w:color="auto" w:fill="FFFDFD"/>
        </w:rPr>
        <w:fldChar w:fldCharType="end"/>
      </w:r>
      <w:r>
        <w:rPr>
          <w:rFonts w:ascii="Lato" w:eastAsia="Times New Roman" w:hAnsi="Lato"/>
          <w:color w:val="606666"/>
          <w:sz w:val="26"/>
          <w:szCs w:val="26"/>
          <w:shd w:val="clear" w:color="auto" w:fill="FFFDFD"/>
        </w:rPr>
        <w:t>. </w:t>
      </w:r>
    </w:p>
    <w:p w14:paraId="3FD92E7F" w14:textId="77777777" w:rsidR="00250FB8" w:rsidRDefault="00250FB8" w:rsidP="001A7F2E">
      <w:pPr>
        <w:rPr>
          <w:rFonts w:ascii="Times New Roman" w:eastAsia="Times New Roman" w:hAnsi="Times New Roman" w:cs="Times New Roman"/>
          <w:sz w:val="20"/>
          <w:szCs w:val="20"/>
        </w:rPr>
      </w:pPr>
    </w:p>
    <w:p w14:paraId="3A52A3C0" w14:textId="77777777" w:rsidR="008240AF" w:rsidRPr="008240AF" w:rsidRDefault="008240AF" w:rsidP="008240AF">
      <w:pPr>
        <w:pStyle w:val="Heading1"/>
        <w:shd w:val="clear" w:color="auto" w:fill="FFFFFF"/>
        <w:spacing w:before="0" w:beforeAutospacing="0" w:after="300" w:afterAutospacing="0" w:line="750" w:lineRule="atLeast"/>
        <w:rPr>
          <w:rFonts w:ascii="Helvetica" w:eastAsia="Times New Roman" w:hAnsi="Helvetica"/>
          <w:color w:val="0C0C0C"/>
          <w:spacing w:val="-15"/>
          <w:sz w:val="44"/>
          <w:szCs w:val="44"/>
        </w:rPr>
      </w:pPr>
      <w:r w:rsidRPr="008240AF">
        <w:rPr>
          <w:rFonts w:ascii="Helvetica" w:eastAsia="Times New Roman" w:hAnsi="Helvetica"/>
          <w:color w:val="0C0C0C"/>
          <w:spacing w:val="-15"/>
          <w:sz w:val="44"/>
          <w:szCs w:val="44"/>
        </w:rPr>
        <w:t xml:space="preserve">SOAP vs REST: </w:t>
      </w:r>
    </w:p>
    <w:p w14:paraId="04D6AA5F" w14:textId="0F60E128" w:rsidR="008240AF" w:rsidRPr="008240AF" w:rsidRDefault="008240AF" w:rsidP="008240AF">
      <w:pPr>
        <w:pStyle w:val="Heading1"/>
        <w:shd w:val="clear" w:color="auto" w:fill="FFFFFF"/>
        <w:spacing w:before="0" w:beforeAutospacing="0" w:after="300" w:afterAutospacing="0" w:line="750" w:lineRule="atLeast"/>
        <w:rPr>
          <w:rFonts w:ascii="Helvetica" w:eastAsia="Times New Roman" w:hAnsi="Helvetica"/>
          <w:color w:val="0C0C0C"/>
          <w:spacing w:val="-15"/>
          <w:sz w:val="44"/>
          <w:szCs w:val="44"/>
        </w:rPr>
      </w:pPr>
      <w:r w:rsidRPr="008240AF">
        <w:rPr>
          <w:rFonts w:ascii="Helvetica" w:eastAsia="Times New Roman" w:hAnsi="Helvetica"/>
          <w:color w:val="0C0C0C"/>
          <w:spacing w:val="-15"/>
          <w:sz w:val="44"/>
          <w:szCs w:val="44"/>
        </w:rPr>
        <w:t>Simple Object Access Protocol Vs. REpresentational State Transfer</w:t>
      </w:r>
    </w:p>
    <w:p w14:paraId="46D6117B" w14:textId="77777777" w:rsidR="008240AF" w:rsidRPr="008240AF" w:rsidRDefault="008240AF" w:rsidP="008240AF">
      <w:pPr>
        <w:rPr>
          <w:rFonts w:ascii="Times New Roman" w:eastAsia="Times New Roman" w:hAnsi="Times New Roman" w:cs="Times New Roman"/>
          <w:sz w:val="20"/>
          <w:szCs w:val="20"/>
        </w:rPr>
      </w:pPr>
      <w:r w:rsidRPr="008240AF">
        <w:rPr>
          <w:rFonts w:ascii="Helvetica" w:eastAsia="Times New Roman" w:hAnsi="Helvetica" w:cs="Times New Roman"/>
          <w:color w:val="0C0C0C"/>
          <w:spacing w:val="1"/>
          <w:sz w:val="27"/>
          <w:szCs w:val="27"/>
          <w:shd w:val="clear" w:color="auto" w:fill="FFFFFF"/>
        </w:rPr>
        <w:t>SOAP is a method of transferring messages, or small amounts of information, over the Internet. SOAP messages are formatted in XML and are typically sent using HTTP (hypertext transfer protocol).</w:t>
      </w:r>
    </w:p>
    <w:p w14:paraId="513C9EF3" w14:textId="77777777" w:rsidR="008240AF" w:rsidRDefault="008240AF" w:rsidP="008240AF">
      <w:pPr>
        <w:rPr>
          <w:rFonts w:ascii="inherit" w:eastAsia="Times New Roman" w:hAnsi="inherit" w:cs="Times New Roman"/>
          <w:color w:val="000000"/>
          <w:sz w:val="20"/>
          <w:szCs w:val="20"/>
        </w:rPr>
      </w:pPr>
    </w:p>
    <w:p w14:paraId="758382C4" w14:textId="77777777" w:rsidR="008240AF" w:rsidRPr="008240AF" w:rsidRDefault="008240AF" w:rsidP="008240AF">
      <w:pPr>
        <w:rPr>
          <w:rFonts w:ascii="inherit" w:eastAsia="Times New Roman" w:hAnsi="inherit" w:cs="Times New Roman"/>
          <w:color w:val="000000"/>
          <w:sz w:val="20"/>
          <w:szCs w:val="20"/>
        </w:rPr>
      </w:pPr>
      <w:r w:rsidRPr="008240AF">
        <w:rPr>
          <w:rFonts w:ascii="inherit" w:eastAsia="Times New Roman" w:hAnsi="inherit" w:cs="Times New Roman"/>
          <w:color w:val="000000"/>
          <w:sz w:val="20"/>
          <w:szCs w:val="20"/>
        </w:rPr>
        <w:t>SOAP uses WSDL for communication between consumer and provider, whereas REST just uses XML or JSON to send and receive data.</w:t>
      </w:r>
    </w:p>
    <w:p w14:paraId="3CEE0C63" w14:textId="77777777" w:rsidR="008240AF" w:rsidRDefault="008240AF" w:rsidP="001A7F2E">
      <w:pPr>
        <w:rPr>
          <w:rFonts w:ascii="Times New Roman" w:eastAsia="Times New Roman" w:hAnsi="Times New Roman" w:cs="Times New Roman"/>
          <w:sz w:val="20"/>
          <w:szCs w:val="20"/>
        </w:rPr>
      </w:pPr>
    </w:p>
    <w:p w14:paraId="1808E262" w14:textId="77777777" w:rsidR="008240AF" w:rsidRDefault="008240AF" w:rsidP="008240AF">
      <w:pPr>
        <w:pStyle w:val="Heading3"/>
        <w:shd w:val="clear" w:color="auto" w:fill="FFFFFF"/>
        <w:spacing w:before="0" w:after="300"/>
        <w:rPr>
          <w:rFonts w:ascii="Helvetica" w:eastAsia="Times New Roman" w:hAnsi="Helvetica"/>
          <w:color w:val="0C0C0C"/>
          <w:spacing w:val="1"/>
        </w:rPr>
      </w:pPr>
      <w:r>
        <w:rPr>
          <w:rFonts w:ascii="Helvetica" w:eastAsia="Times New Roman" w:hAnsi="Helvetica"/>
          <w:color w:val="0C0C0C"/>
          <w:spacing w:val="1"/>
        </w:rPr>
        <w:t>REST (REpresentational State Transfer):</w:t>
      </w:r>
    </w:p>
    <w:p w14:paraId="27E198CD" w14:textId="77777777" w:rsidR="008240AF" w:rsidRDefault="008240AF" w:rsidP="008240AF">
      <w:pPr>
        <w:pStyle w:val="NormalWeb"/>
        <w:shd w:val="clear" w:color="auto" w:fill="FFFFFF"/>
        <w:spacing w:before="0" w:beforeAutospacing="0" w:after="420" w:afterAutospacing="0"/>
        <w:rPr>
          <w:rFonts w:ascii="Helvetica" w:hAnsi="Helvetica"/>
          <w:color w:val="0C0C0C"/>
          <w:spacing w:val="1"/>
          <w:sz w:val="27"/>
          <w:szCs w:val="27"/>
        </w:rPr>
      </w:pPr>
      <w:r>
        <w:rPr>
          <w:rFonts w:ascii="Helvetica" w:hAnsi="Helvetica"/>
          <w:color w:val="0C0C0C"/>
          <w:spacing w:val="1"/>
          <w:sz w:val="27"/>
          <w:szCs w:val="27"/>
        </w:rPr>
        <w:t>Rest is a simple way of sending and receiving data between client and server and it doesn’t have very many standards defined. You can send and receive data as </w:t>
      </w:r>
      <w:r>
        <w:rPr>
          <w:rFonts w:ascii="Helvetica" w:hAnsi="Helvetica"/>
          <w:color w:val="0C0C0C"/>
          <w:spacing w:val="1"/>
          <w:sz w:val="27"/>
          <w:szCs w:val="27"/>
        </w:rPr>
        <w:fldChar w:fldCharType="begin"/>
      </w:r>
      <w:r>
        <w:rPr>
          <w:rFonts w:ascii="Helvetica" w:hAnsi="Helvetica"/>
          <w:color w:val="0C0C0C"/>
          <w:spacing w:val="1"/>
          <w:sz w:val="27"/>
          <w:szCs w:val="27"/>
        </w:rPr>
        <w:instrText xml:space="preserve"> HYPERLINK "https://crunchify.com/category/json/" \t "_blank" </w:instrText>
      </w:r>
      <w:r>
        <w:rPr>
          <w:rFonts w:ascii="Helvetica" w:hAnsi="Helvetica"/>
          <w:color w:val="0C0C0C"/>
          <w:spacing w:val="1"/>
          <w:sz w:val="27"/>
          <w:szCs w:val="27"/>
        </w:rPr>
        <w:fldChar w:fldCharType="separate"/>
      </w:r>
      <w:r>
        <w:rPr>
          <w:rStyle w:val="Hyperlink"/>
          <w:rFonts w:ascii="Helvetica" w:hAnsi="Helvetica"/>
          <w:color w:val="B11F24"/>
          <w:spacing w:val="1"/>
          <w:sz w:val="27"/>
          <w:szCs w:val="27"/>
        </w:rPr>
        <w:t>JSON</w:t>
      </w:r>
      <w:r>
        <w:rPr>
          <w:rFonts w:ascii="Helvetica" w:hAnsi="Helvetica"/>
          <w:color w:val="0C0C0C"/>
          <w:spacing w:val="1"/>
          <w:sz w:val="27"/>
          <w:szCs w:val="27"/>
        </w:rPr>
        <w:fldChar w:fldCharType="end"/>
      </w:r>
      <w:r>
        <w:rPr>
          <w:rFonts w:ascii="Helvetica" w:hAnsi="Helvetica"/>
          <w:color w:val="0C0C0C"/>
          <w:spacing w:val="1"/>
          <w:sz w:val="27"/>
          <w:szCs w:val="27"/>
        </w:rPr>
        <w:t>, </w:t>
      </w:r>
      <w:r>
        <w:rPr>
          <w:rFonts w:ascii="Helvetica" w:hAnsi="Helvetica"/>
          <w:color w:val="0C0C0C"/>
          <w:spacing w:val="1"/>
          <w:sz w:val="27"/>
          <w:szCs w:val="27"/>
        </w:rPr>
        <w:fldChar w:fldCharType="begin"/>
      </w:r>
      <w:r>
        <w:rPr>
          <w:rFonts w:ascii="Helvetica" w:hAnsi="Helvetica"/>
          <w:color w:val="0C0C0C"/>
          <w:spacing w:val="1"/>
          <w:sz w:val="27"/>
          <w:szCs w:val="27"/>
        </w:rPr>
        <w:instrText xml:space="preserve"> HYPERLINK "https://crunchify.com/tag/pom-xml/" \t "_blank" </w:instrText>
      </w:r>
      <w:r>
        <w:rPr>
          <w:rFonts w:ascii="Helvetica" w:hAnsi="Helvetica"/>
          <w:color w:val="0C0C0C"/>
          <w:spacing w:val="1"/>
          <w:sz w:val="27"/>
          <w:szCs w:val="27"/>
        </w:rPr>
        <w:fldChar w:fldCharType="separate"/>
      </w:r>
      <w:r>
        <w:rPr>
          <w:rStyle w:val="Hyperlink"/>
          <w:rFonts w:ascii="Helvetica" w:hAnsi="Helvetica"/>
          <w:color w:val="B11F24"/>
          <w:spacing w:val="1"/>
          <w:sz w:val="27"/>
          <w:szCs w:val="27"/>
        </w:rPr>
        <w:t>XML</w:t>
      </w:r>
      <w:r>
        <w:rPr>
          <w:rFonts w:ascii="Helvetica" w:hAnsi="Helvetica"/>
          <w:color w:val="0C0C0C"/>
          <w:spacing w:val="1"/>
          <w:sz w:val="27"/>
          <w:szCs w:val="27"/>
        </w:rPr>
        <w:fldChar w:fldCharType="end"/>
      </w:r>
      <w:r>
        <w:rPr>
          <w:rFonts w:ascii="Helvetica" w:hAnsi="Helvetica"/>
          <w:color w:val="0C0C0C"/>
          <w:spacing w:val="1"/>
          <w:sz w:val="27"/>
          <w:szCs w:val="27"/>
        </w:rPr>
        <w:t> or even plain text. It’s lightweight compared to SOAP.</w:t>
      </w:r>
    </w:p>
    <w:p w14:paraId="15DA385A" w14:textId="77777777" w:rsidR="008240AF" w:rsidRDefault="008240AF" w:rsidP="008240AF">
      <w:pPr>
        <w:rPr>
          <w:rFonts w:ascii="inherit" w:eastAsia="Times New Roman" w:hAnsi="inherit" w:cs="Times New Roman"/>
          <w:color w:val="000000"/>
          <w:sz w:val="20"/>
          <w:szCs w:val="20"/>
        </w:rPr>
      </w:pPr>
      <w:r w:rsidRPr="008240AF">
        <w:rPr>
          <w:rFonts w:ascii="inherit" w:eastAsia="Times New Roman" w:hAnsi="inherit" w:cs="Times New Roman"/>
          <w:color w:val="000000"/>
          <w:sz w:val="20"/>
          <w:szCs w:val="20"/>
        </w:rPr>
        <w:t>REST need not be over HTTP but most of my points below will have an HTTP bias.</w:t>
      </w:r>
    </w:p>
    <w:p w14:paraId="35474998" w14:textId="77777777" w:rsidR="006A1485" w:rsidRDefault="006A1485" w:rsidP="008240AF">
      <w:pPr>
        <w:rPr>
          <w:rFonts w:ascii="inherit" w:eastAsia="Times New Roman" w:hAnsi="inherit" w:cs="Times New Roman"/>
          <w:color w:val="000000"/>
          <w:sz w:val="20"/>
          <w:szCs w:val="20"/>
        </w:rPr>
      </w:pPr>
    </w:p>
    <w:p w14:paraId="047B962C" w14:textId="77777777" w:rsidR="006A1485" w:rsidRPr="006A1485" w:rsidRDefault="006A1485" w:rsidP="006A1485">
      <w:pPr>
        <w:jc w:val="center"/>
        <w:rPr>
          <w:rFonts w:ascii="Times New Roman" w:eastAsia="Times New Roman" w:hAnsi="Times New Roman" w:cs="Times New Roman"/>
          <w:sz w:val="20"/>
          <w:szCs w:val="20"/>
        </w:rPr>
      </w:pPr>
      <w:r w:rsidRPr="006A1485">
        <w:rPr>
          <w:rFonts w:ascii="Times New Roman" w:eastAsia="Times New Roman" w:hAnsi="Times New Roman" w:cs="Times New Roman"/>
          <w:b/>
          <w:bCs/>
          <w:sz w:val="20"/>
          <w:szCs w:val="20"/>
        </w:rPr>
        <w:t>SOAP</w:t>
      </w:r>
    </w:p>
    <w:p w14:paraId="143CCF02" w14:textId="77777777" w:rsidR="006A1485" w:rsidRPr="006A1485" w:rsidRDefault="006A1485" w:rsidP="006A1485">
      <w:pPr>
        <w:jc w:val="center"/>
        <w:rPr>
          <w:rFonts w:ascii="Times New Roman" w:eastAsia="Times New Roman" w:hAnsi="Times New Roman" w:cs="Times New Roman"/>
          <w:sz w:val="20"/>
          <w:szCs w:val="20"/>
        </w:rPr>
      </w:pPr>
      <w:r w:rsidRPr="006A1485">
        <w:rPr>
          <w:rFonts w:ascii="Times New Roman" w:eastAsia="Times New Roman" w:hAnsi="Times New Roman" w:cs="Times New Roman"/>
          <w:b/>
          <w:bCs/>
          <w:sz w:val="20"/>
          <w:szCs w:val="20"/>
        </w:rPr>
        <w:t>REST</w:t>
      </w:r>
    </w:p>
    <w:p w14:paraId="7BDE3BF7" w14:textId="77777777" w:rsidR="006A1485" w:rsidRPr="006A1485" w:rsidRDefault="006A1485" w:rsidP="00FC3208">
      <w:pPr>
        <w:numPr>
          <w:ilvl w:val="0"/>
          <w:numId w:val="34"/>
        </w:numPr>
        <w:spacing w:before="100" w:beforeAutospacing="1" w:after="100" w:afterAutospacing="1"/>
        <w:rPr>
          <w:rFonts w:ascii="Times New Roman" w:eastAsia="Times New Roman" w:hAnsi="Times New Roman" w:cs="Times New Roman"/>
          <w:sz w:val="28"/>
          <w:szCs w:val="28"/>
        </w:rPr>
      </w:pPr>
      <w:r w:rsidRPr="006A1485">
        <w:rPr>
          <w:rFonts w:ascii="Times New Roman" w:eastAsia="Times New Roman" w:hAnsi="Times New Roman" w:cs="Times New Roman"/>
          <w:sz w:val="28"/>
          <w:szCs w:val="28"/>
        </w:rPr>
        <w:t>SOAP stands for Simple Object Access Protocol</w:t>
      </w:r>
    </w:p>
    <w:p w14:paraId="17AF746F" w14:textId="77777777" w:rsidR="006A1485" w:rsidRPr="006A1485" w:rsidRDefault="006A1485" w:rsidP="00FC3208">
      <w:pPr>
        <w:numPr>
          <w:ilvl w:val="0"/>
          <w:numId w:val="35"/>
        </w:numPr>
        <w:spacing w:before="100" w:beforeAutospacing="1" w:after="100" w:afterAutospacing="1"/>
        <w:rPr>
          <w:rFonts w:ascii="Times New Roman" w:eastAsia="Times New Roman" w:hAnsi="Times New Roman" w:cs="Times New Roman"/>
          <w:sz w:val="28"/>
          <w:szCs w:val="28"/>
        </w:rPr>
      </w:pPr>
      <w:r w:rsidRPr="006A1485">
        <w:rPr>
          <w:rFonts w:ascii="Times New Roman" w:eastAsia="Times New Roman" w:hAnsi="Times New Roman" w:cs="Times New Roman"/>
          <w:sz w:val="28"/>
          <w:szCs w:val="28"/>
        </w:rPr>
        <w:t>REST stands for Representational State Transfer</w:t>
      </w:r>
    </w:p>
    <w:p w14:paraId="411289FC" w14:textId="77777777" w:rsidR="006A1485" w:rsidRPr="006A1485" w:rsidRDefault="006A1485" w:rsidP="00FC3208">
      <w:pPr>
        <w:numPr>
          <w:ilvl w:val="0"/>
          <w:numId w:val="36"/>
        </w:numPr>
        <w:spacing w:before="100" w:beforeAutospacing="1" w:after="100" w:afterAutospacing="1"/>
        <w:rPr>
          <w:rFonts w:ascii="Times New Roman" w:eastAsia="Times New Roman" w:hAnsi="Times New Roman" w:cs="Times New Roman"/>
          <w:sz w:val="28"/>
          <w:szCs w:val="28"/>
        </w:rPr>
      </w:pPr>
      <w:r w:rsidRPr="006A1485">
        <w:rPr>
          <w:rFonts w:ascii="Times New Roman" w:eastAsia="Times New Roman" w:hAnsi="Times New Roman" w:cs="Times New Roman"/>
          <w:sz w:val="28"/>
          <w:szCs w:val="28"/>
        </w:rPr>
        <w:t>SOAP is a protocol. SOAP was designed with a specification. It includes a WSDL file which has the required information on what the web service does in addition to the location of the web service.</w:t>
      </w:r>
    </w:p>
    <w:p w14:paraId="7F446335" w14:textId="77777777" w:rsidR="006A1485" w:rsidRPr="006A1485" w:rsidRDefault="006A1485" w:rsidP="00FC3208">
      <w:pPr>
        <w:numPr>
          <w:ilvl w:val="0"/>
          <w:numId w:val="37"/>
        </w:numPr>
        <w:spacing w:before="100" w:beforeAutospacing="1" w:after="100" w:afterAutospacing="1"/>
        <w:rPr>
          <w:rFonts w:ascii="Times New Roman" w:eastAsia="Times New Roman" w:hAnsi="Times New Roman" w:cs="Times New Roman"/>
          <w:sz w:val="28"/>
          <w:szCs w:val="28"/>
        </w:rPr>
      </w:pPr>
      <w:r w:rsidRPr="006A1485">
        <w:rPr>
          <w:rFonts w:ascii="Times New Roman" w:eastAsia="Times New Roman" w:hAnsi="Times New Roman" w:cs="Times New Roman"/>
          <w:sz w:val="28"/>
          <w:szCs w:val="28"/>
        </w:rPr>
        <w:t>REST is an Architectural style in which a web service can only be treated as a RESTful service if it follows the constraints of being</w:t>
      </w:r>
    </w:p>
    <w:p w14:paraId="7D9EE036" w14:textId="77777777" w:rsidR="006A1485" w:rsidRPr="006A1485" w:rsidRDefault="006A1485" w:rsidP="00FC3208">
      <w:pPr>
        <w:numPr>
          <w:ilvl w:val="1"/>
          <w:numId w:val="37"/>
        </w:numPr>
        <w:spacing w:before="100" w:beforeAutospacing="1" w:after="100" w:afterAutospacing="1"/>
        <w:rPr>
          <w:rFonts w:ascii="Times New Roman" w:eastAsia="Times New Roman" w:hAnsi="Times New Roman" w:cs="Times New Roman"/>
          <w:sz w:val="28"/>
          <w:szCs w:val="28"/>
        </w:rPr>
      </w:pPr>
      <w:r w:rsidRPr="006A1485">
        <w:rPr>
          <w:rFonts w:ascii="Times New Roman" w:eastAsia="Times New Roman" w:hAnsi="Times New Roman" w:cs="Times New Roman"/>
          <w:sz w:val="28"/>
          <w:szCs w:val="28"/>
        </w:rPr>
        <w:t>Client Server</w:t>
      </w:r>
    </w:p>
    <w:p w14:paraId="530C707A" w14:textId="77777777" w:rsidR="006A1485" w:rsidRPr="006A1485" w:rsidRDefault="006A1485" w:rsidP="00FC3208">
      <w:pPr>
        <w:numPr>
          <w:ilvl w:val="1"/>
          <w:numId w:val="37"/>
        </w:numPr>
        <w:spacing w:before="100" w:beforeAutospacing="1" w:after="100" w:afterAutospacing="1"/>
        <w:rPr>
          <w:rFonts w:ascii="Times New Roman" w:eastAsia="Times New Roman" w:hAnsi="Times New Roman" w:cs="Times New Roman"/>
          <w:sz w:val="28"/>
          <w:szCs w:val="28"/>
        </w:rPr>
      </w:pPr>
      <w:r w:rsidRPr="006A1485">
        <w:rPr>
          <w:rFonts w:ascii="Times New Roman" w:eastAsia="Times New Roman" w:hAnsi="Times New Roman" w:cs="Times New Roman"/>
          <w:sz w:val="28"/>
          <w:szCs w:val="28"/>
        </w:rPr>
        <w:t>Stateless</w:t>
      </w:r>
    </w:p>
    <w:p w14:paraId="1F43D1B6" w14:textId="77777777" w:rsidR="006A1485" w:rsidRPr="006A1485" w:rsidRDefault="006A1485" w:rsidP="00FC3208">
      <w:pPr>
        <w:numPr>
          <w:ilvl w:val="1"/>
          <w:numId w:val="37"/>
        </w:numPr>
        <w:spacing w:before="100" w:beforeAutospacing="1" w:after="100" w:afterAutospacing="1"/>
        <w:rPr>
          <w:rFonts w:ascii="Times New Roman" w:eastAsia="Times New Roman" w:hAnsi="Times New Roman" w:cs="Times New Roman"/>
          <w:sz w:val="28"/>
          <w:szCs w:val="28"/>
        </w:rPr>
      </w:pPr>
      <w:r w:rsidRPr="006A1485">
        <w:rPr>
          <w:rFonts w:ascii="Times New Roman" w:eastAsia="Times New Roman" w:hAnsi="Times New Roman" w:cs="Times New Roman"/>
          <w:sz w:val="28"/>
          <w:szCs w:val="28"/>
        </w:rPr>
        <w:t>Cacheable</w:t>
      </w:r>
    </w:p>
    <w:p w14:paraId="07D10159" w14:textId="77777777" w:rsidR="006A1485" w:rsidRPr="006A1485" w:rsidRDefault="006A1485" w:rsidP="00FC3208">
      <w:pPr>
        <w:numPr>
          <w:ilvl w:val="1"/>
          <w:numId w:val="37"/>
        </w:numPr>
        <w:spacing w:before="100" w:beforeAutospacing="1" w:after="100" w:afterAutospacing="1"/>
        <w:rPr>
          <w:rFonts w:ascii="Times New Roman" w:eastAsia="Times New Roman" w:hAnsi="Times New Roman" w:cs="Times New Roman"/>
          <w:sz w:val="28"/>
          <w:szCs w:val="28"/>
        </w:rPr>
      </w:pPr>
      <w:r w:rsidRPr="006A1485">
        <w:rPr>
          <w:rFonts w:ascii="Times New Roman" w:eastAsia="Times New Roman" w:hAnsi="Times New Roman" w:cs="Times New Roman"/>
          <w:sz w:val="28"/>
          <w:szCs w:val="28"/>
        </w:rPr>
        <w:t>Layered System</w:t>
      </w:r>
    </w:p>
    <w:p w14:paraId="782D58B8" w14:textId="77777777" w:rsidR="006A1485" w:rsidRPr="006A1485" w:rsidRDefault="006A1485" w:rsidP="00FC3208">
      <w:pPr>
        <w:numPr>
          <w:ilvl w:val="1"/>
          <w:numId w:val="37"/>
        </w:numPr>
        <w:spacing w:before="100" w:beforeAutospacing="1" w:after="100" w:afterAutospacing="1"/>
        <w:rPr>
          <w:rFonts w:ascii="Times New Roman" w:eastAsia="Times New Roman" w:hAnsi="Times New Roman" w:cs="Times New Roman"/>
          <w:sz w:val="28"/>
          <w:szCs w:val="28"/>
        </w:rPr>
      </w:pPr>
      <w:r w:rsidRPr="006A1485">
        <w:rPr>
          <w:rFonts w:ascii="Times New Roman" w:eastAsia="Times New Roman" w:hAnsi="Times New Roman" w:cs="Times New Roman"/>
          <w:sz w:val="28"/>
          <w:szCs w:val="28"/>
        </w:rPr>
        <w:t>Uniform Interface</w:t>
      </w:r>
    </w:p>
    <w:p w14:paraId="7EB17D2E" w14:textId="77777777" w:rsidR="006A1485" w:rsidRPr="006A1485" w:rsidRDefault="006A1485" w:rsidP="00FC3208">
      <w:pPr>
        <w:numPr>
          <w:ilvl w:val="0"/>
          <w:numId w:val="38"/>
        </w:numPr>
        <w:spacing w:before="100" w:beforeAutospacing="1" w:after="100" w:afterAutospacing="1"/>
        <w:rPr>
          <w:rFonts w:ascii="Times New Roman" w:eastAsia="Times New Roman" w:hAnsi="Times New Roman" w:cs="Times New Roman"/>
          <w:sz w:val="28"/>
          <w:szCs w:val="28"/>
        </w:rPr>
      </w:pPr>
      <w:r w:rsidRPr="006A1485">
        <w:rPr>
          <w:rFonts w:ascii="Times New Roman" w:eastAsia="Times New Roman" w:hAnsi="Times New Roman" w:cs="Times New Roman"/>
          <w:sz w:val="28"/>
          <w:szCs w:val="28"/>
        </w:rPr>
        <w:t>SOAP cannot make use of REST since SOAP is a protocol and REST is an architectural pattern.</w:t>
      </w:r>
    </w:p>
    <w:p w14:paraId="7A1C551A" w14:textId="77777777" w:rsidR="006A1485" w:rsidRPr="006A1485" w:rsidRDefault="006A1485" w:rsidP="00FC3208">
      <w:pPr>
        <w:numPr>
          <w:ilvl w:val="0"/>
          <w:numId w:val="39"/>
        </w:numPr>
        <w:spacing w:before="100" w:beforeAutospacing="1" w:after="100" w:afterAutospacing="1"/>
        <w:rPr>
          <w:rFonts w:ascii="Times New Roman" w:eastAsia="Times New Roman" w:hAnsi="Times New Roman" w:cs="Times New Roman"/>
          <w:sz w:val="28"/>
          <w:szCs w:val="28"/>
        </w:rPr>
      </w:pPr>
      <w:r w:rsidRPr="006A1485">
        <w:rPr>
          <w:rFonts w:ascii="Times New Roman" w:eastAsia="Times New Roman" w:hAnsi="Times New Roman" w:cs="Times New Roman"/>
          <w:sz w:val="28"/>
          <w:szCs w:val="28"/>
        </w:rPr>
        <w:t>REST can make use of SOAP as the underlying protocol for web services, because in the end it is just an architectural pattern.</w:t>
      </w:r>
    </w:p>
    <w:p w14:paraId="2BF9CF57" w14:textId="77777777" w:rsidR="006A1485" w:rsidRPr="006A1485" w:rsidRDefault="006A1485" w:rsidP="00FC3208">
      <w:pPr>
        <w:numPr>
          <w:ilvl w:val="0"/>
          <w:numId w:val="40"/>
        </w:numPr>
        <w:spacing w:before="100" w:beforeAutospacing="1" w:after="100" w:afterAutospacing="1"/>
        <w:rPr>
          <w:rFonts w:ascii="Times New Roman" w:eastAsia="Times New Roman" w:hAnsi="Times New Roman" w:cs="Times New Roman"/>
          <w:sz w:val="28"/>
          <w:szCs w:val="28"/>
        </w:rPr>
      </w:pPr>
      <w:r w:rsidRPr="006A1485">
        <w:rPr>
          <w:rFonts w:ascii="Times New Roman" w:eastAsia="Times New Roman" w:hAnsi="Times New Roman" w:cs="Times New Roman"/>
          <w:sz w:val="28"/>
          <w:szCs w:val="28"/>
        </w:rPr>
        <w:t>SOAP uses service interfaces to expose its functionality to client applications. In SOAP, the WSDL file provides the client with the necessary information which can be used to understand what services the web service can offer.</w:t>
      </w:r>
    </w:p>
    <w:p w14:paraId="2994110D" w14:textId="77777777" w:rsidR="006A1485" w:rsidRPr="006A1485" w:rsidRDefault="006A1485" w:rsidP="00FC3208">
      <w:pPr>
        <w:numPr>
          <w:ilvl w:val="0"/>
          <w:numId w:val="41"/>
        </w:numPr>
        <w:spacing w:before="100" w:beforeAutospacing="1" w:after="100" w:afterAutospacing="1"/>
        <w:rPr>
          <w:rFonts w:ascii="Times New Roman" w:eastAsia="Times New Roman" w:hAnsi="Times New Roman" w:cs="Times New Roman"/>
          <w:sz w:val="28"/>
          <w:szCs w:val="28"/>
        </w:rPr>
      </w:pPr>
      <w:r w:rsidRPr="006A1485">
        <w:rPr>
          <w:rFonts w:ascii="Times New Roman" w:eastAsia="Times New Roman" w:hAnsi="Times New Roman" w:cs="Times New Roman"/>
          <w:sz w:val="28"/>
          <w:szCs w:val="28"/>
        </w:rPr>
        <w:t>REST use Uniform Service locators to access to the components on the hardware device. For example, if there is an object which represents the data of an employee hosted on a URL as http://demo.guru99 , the below are some of URI that can exist to access them</w:t>
      </w:r>
    </w:p>
    <w:p w14:paraId="305EEE66" w14:textId="77777777" w:rsidR="006A1485" w:rsidRPr="006A1485" w:rsidRDefault="006A1485" w:rsidP="006A1485">
      <w:pPr>
        <w:spacing w:before="100" w:beforeAutospacing="1" w:after="100" w:afterAutospacing="1"/>
        <w:ind w:left="720"/>
        <w:rPr>
          <w:rFonts w:ascii="Times New Roman" w:hAnsi="Times New Roman" w:cs="Times New Roman"/>
          <w:sz w:val="28"/>
          <w:szCs w:val="28"/>
        </w:rPr>
      </w:pPr>
      <w:r w:rsidRPr="006A1485">
        <w:rPr>
          <w:rFonts w:ascii="Times New Roman" w:hAnsi="Times New Roman" w:cs="Times New Roman"/>
          <w:sz w:val="28"/>
          <w:szCs w:val="28"/>
        </w:rPr>
        <w:t>http://demo.guru99.com/Employee</w:t>
      </w:r>
    </w:p>
    <w:p w14:paraId="44EC8E41" w14:textId="77777777" w:rsidR="006A1485" w:rsidRPr="006A1485" w:rsidRDefault="006A1485" w:rsidP="006A1485">
      <w:pPr>
        <w:spacing w:before="100" w:beforeAutospacing="1" w:after="100" w:afterAutospacing="1"/>
        <w:ind w:left="720"/>
        <w:rPr>
          <w:rFonts w:ascii="Times New Roman" w:hAnsi="Times New Roman" w:cs="Times New Roman"/>
          <w:sz w:val="28"/>
          <w:szCs w:val="28"/>
        </w:rPr>
      </w:pPr>
      <w:r w:rsidRPr="006A1485">
        <w:rPr>
          <w:rFonts w:ascii="Times New Roman" w:hAnsi="Times New Roman" w:cs="Times New Roman"/>
          <w:sz w:val="28"/>
          <w:szCs w:val="28"/>
        </w:rPr>
        <w:t>http://demo.guru99.com/Employee/1</w:t>
      </w:r>
    </w:p>
    <w:p w14:paraId="421A2D3A" w14:textId="77777777" w:rsidR="006A1485" w:rsidRPr="006A1485" w:rsidRDefault="006A1485" w:rsidP="00FC3208">
      <w:pPr>
        <w:numPr>
          <w:ilvl w:val="0"/>
          <w:numId w:val="42"/>
        </w:numPr>
        <w:spacing w:before="100" w:beforeAutospacing="1" w:after="100" w:afterAutospacing="1"/>
        <w:rPr>
          <w:rFonts w:ascii="Times New Roman" w:eastAsia="Times New Roman" w:hAnsi="Times New Roman" w:cs="Times New Roman"/>
          <w:sz w:val="28"/>
          <w:szCs w:val="28"/>
        </w:rPr>
      </w:pPr>
      <w:r w:rsidRPr="006A1485">
        <w:rPr>
          <w:rFonts w:ascii="Times New Roman" w:eastAsia="Times New Roman" w:hAnsi="Times New Roman" w:cs="Times New Roman"/>
          <w:sz w:val="28"/>
          <w:szCs w:val="28"/>
        </w:rPr>
        <w:t>SOAP requires more bandwidth for its usage. Since SOAP Messages contain a lot of information inside of it, the amount of data transfer using SOAP is generally a lot.</w:t>
      </w:r>
    </w:p>
    <w:p w14:paraId="0145ED34" w14:textId="77777777" w:rsidR="006A1485" w:rsidRPr="006A1485" w:rsidRDefault="006A1485" w:rsidP="006A148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Monaco" w:hAnsi="Monaco" w:cs="Courier"/>
          <w:sz w:val="28"/>
          <w:szCs w:val="28"/>
        </w:rPr>
      </w:pPr>
      <w:r w:rsidRPr="006A1485">
        <w:rPr>
          <w:rFonts w:ascii="Monaco" w:hAnsi="Monaco" w:cs="Courier"/>
          <w:sz w:val="28"/>
          <w:szCs w:val="28"/>
        </w:rPr>
        <w:t xml:space="preserve">&lt;?xml version="1.0"?&gt; &lt;SOAP-ENV:Envelope  xmlns:SOAP-ENV ="http://www.w3.org/2001/12/soap-envelope"  SOAP-ENV:encodingStyle =" http://www.w3.org/2001/12/soap-encoding"&gt; &lt;soap:Body&gt;  &lt;Demo.guru99WebService  xmlns="http://tempuri.org/"&gt;    &lt;EmployeeID&gt;int&lt;/EmployeeID&gt;    &lt;/Demo.guru99WebService&gt;  &lt;/soap:Body&gt; &lt;/SOAP-ENV:Envelope&gt; </w:t>
      </w:r>
    </w:p>
    <w:p w14:paraId="72A9A347" w14:textId="77777777" w:rsidR="006A1485" w:rsidRPr="006A1485" w:rsidRDefault="006A1485" w:rsidP="00FC3208">
      <w:pPr>
        <w:numPr>
          <w:ilvl w:val="0"/>
          <w:numId w:val="43"/>
        </w:numPr>
        <w:spacing w:before="100" w:beforeAutospacing="1" w:after="100" w:afterAutospacing="1"/>
        <w:rPr>
          <w:rFonts w:ascii="Times New Roman" w:eastAsia="Times New Roman" w:hAnsi="Times New Roman" w:cs="Times New Roman"/>
          <w:sz w:val="28"/>
          <w:szCs w:val="28"/>
        </w:rPr>
      </w:pPr>
      <w:r w:rsidRPr="006A1485">
        <w:rPr>
          <w:rFonts w:ascii="Times New Roman" w:eastAsia="Times New Roman" w:hAnsi="Times New Roman" w:cs="Times New Roman"/>
          <w:sz w:val="28"/>
          <w:szCs w:val="28"/>
        </w:rPr>
        <w:t>REST does not need much bandwidth when requests are sent to the server. REST messages mostly just consist of JSON messages. Below is an example of a JSON message passed to a web server. You can see that the size of the message is comparatively smaller to SOAP.</w:t>
      </w:r>
    </w:p>
    <w:p w14:paraId="70E9CE42" w14:textId="77777777" w:rsidR="006A1485" w:rsidRPr="006A1485" w:rsidRDefault="006A1485" w:rsidP="006A1485">
      <w:pPr>
        <w:spacing w:before="100" w:beforeAutospacing="1" w:after="100" w:afterAutospacing="1"/>
        <w:ind w:left="720"/>
        <w:rPr>
          <w:rFonts w:ascii="Times New Roman" w:hAnsi="Times New Roman" w:cs="Times New Roman"/>
          <w:sz w:val="28"/>
          <w:szCs w:val="28"/>
        </w:rPr>
      </w:pPr>
      <w:r w:rsidRPr="006A1485">
        <w:rPr>
          <w:rFonts w:ascii="Times New Roman" w:hAnsi="Times New Roman" w:cs="Times New Roman"/>
          <w:sz w:val="28"/>
          <w:szCs w:val="28"/>
        </w:rPr>
        <w:t>{"city":"Mumbai","state":"Maharastra"}</w:t>
      </w:r>
    </w:p>
    <w:p w14:paraId="549A9BE8" w14:textId="77777777" w:rsidR="006A1485" w:rsidRPr="006A1485" w:rsidRDefault="006A1485" w:rsidP="00FC3208">
      <w:pPr>
        <w:numPr>
          <w:ilvl w:val="0"/>
          <w:numId w:val="44"/>
        </w:numPr>
        <w:spacing w:before="100" w:beforeAutospacing="1" w:after="100" w:afterAutospacing="1"/>
        <w:rPr>
          <w:rFonts w:ascii="Times New Roman" w:eastAsia="Times New Roman" w:hAnsi="Times New Roman" w:cs="Times New Roman"/>
          <w:sz w:val="28"/>
          <w:szCs w:val="28"/>
        </w:rPr>
      </w:pPr>
      <w:r w:rsidRPr="006A1485">
        <w:rPr>
          <w:rFonts w:ascii="Times New Roman" w:eastAsia="Times New Roman" w:hAnsi="Times New Roman" w:cs="Times New Roman"/>
          <w:sz w:val="28"/>
          <w:szCs w:val="28"/>
        </w:rPr>
        <w:t>SOAP can only work with XML format. As seen from SOAP messages, all data passed is in XML format.</w:t>
      </w:r>
    </w:p>
    <w:p w14:paraId="4A5BFCB4" w14:textId="77777777" w:rsidR="006A1485" w:rsidRPr="006A1485" w:rsidRDefault="006A1485" w:rsidP="00FC3208">
      <w:pPr>
        <w:numPr>
          <w:ilvl w:val="0"/>
          <w:numId w:val="45"/>
        </w:numPr>
        <w:spacing w:before="100" w:beforeAutospacing="1" w:after="100" w:afterAutospacing="1"/>
        <w:rPr>
          <w:rFonts w:ascii="Times New Roman" w:eastAsia="Times New Roman" w:hAnsi="Times New Roman" w:cs="Times New Roman"/>
          <w:sz w:val="28"/>
          <w:szCs w:val="28"/>
        </w:rPr>
      </w:pPr>
      <w:r w:rsidRPr="006A1485">
        <w:rPr>
          <w:rFonts w:ascii="Times New Roman" w:eastAsia="Times New Roman" w:hAnsi="Times New Roman" w:cs="Times New Roman"/>
          <w:sz w:val="28"/>
          <w:szCs w:val="28"/>
        </w:rPr>
        <w:t>REST permits different data format such as Plain text, HTML, XML, JSON, etc. But the most preferred format for transferring data is JSON.</w:t>
      </w:r>
    </w:p>
    <w:p w14:paraId="1202CD26" w14:textId="77777777" w:rsidR="006A1485" w:rsidRPr="006A1485" w:rsidRDefault="006A1485" w:rsidP="006A1485">
      <w:pPr>
        <w:shd w:val="clear" w:color="auto" w:fill="FFFFFF"/>
        <w:spacing w:before="100" w:beforeAutospacing="1" w:after="100" w:afterAutospacing="1"/>
        <w:rPr>
          <w:rFonts w:ascii="Arial" w:hAnsi="Arial" w:cs="Arial"/>
          <w:color w:val="222222"/>
          <w:sz w:val="27"/>
          <w:szCs w:val="27"/>
        </w:rPr>
      </w:pPr>
      <w:r w:rsidRPr="006A1485">
        <w:rPr>
          <w:rFonts w:ascii="Arial" w:hAnsi="Arial" w:cs="Arial"/>
          <w:b/>
          <w:bCs/>
          <w:color w:val="222222"/>
          <w:sz w:val="20"/>
          <w:szCs w:val="20"/>
        </w:rPr>
        <w:t>REST services should be used in the following instances</w:t>
      </w:r>
    </w:p>
    <w:p w14:paraId="1084F091" w14:textId="77777777" w:rsidR="006A1485" w:rsidRPr="006A1485" w:rsidRDefault="006A1485" w:rsidP="00FC3208">
      <w:pPr>
        <w:numPr>
          <w:ilvl w:val="0"/>
          <w:numId w:val="46"/>
        </w:numPr>
        <w:shd w:val="clear" w:color="auto" w:fill="FFFFFF"/>
        <w:spacing w:before="100" w:beforeAutospacing="1" w:after="100" w:afterAutospacing="1"/>
        <w:rPr>
          <w:rFonts w:ascii="Arial" w:hAnsi="Arial" w:cs="Arial"/>
          <w:color w:val="222222"/>
          <w:sz w:val="27"/>
          <w:szCs w:val="27"/>
        </w:rPr>
      </w:pPr>
      <w:r w:rsidRPr="006A1485">
        <w:rPr>
          <w:rFonts w:ascii="Arial" w:hAnsi="Arial" w:cs="Arial"/>
          <w:b/>
          <w:bCs/>
          <w:color w:val="222222"/>
          <w:sz w:val="20"/>
          <w:szCs w:val="20"/>
        </w:rPr>
        <w:t>Limited resources and bandwidth</w:t>
      </w:r>
      <w:r w:rsidRPr="006A1485">
        <w:rPr>
          <w:rFonts w:ascii="Arial" w:hAnsi="Arial" w:cs="Arial"/>
          <w:color w:val="222222"/>
          <w:sz w:val="27"/>
          <w:szCs w:val="27"/>
        </w:rPr>
        <w:t> – Since SOAP messages are heavier in content and consume a far greater bandwidth, REST should be used in instances where network bandwidth is a constraint.</w:t>
      </w:r>
    </w:p>
    <w:p w14:paraId="570DA246" w14:textId="77777777" w:rsidR="006A1485" w:rsidRPr="006A1485" w:rsidRDefault="006A1485" w:rsidP="00FC3208">
      <w:pPr>
        <w:numPr>
          <w:ilvl w:val="0"/>
          <w:numId w:val="46"/>
        </w:numPr>
        <w:shd w:val="clear" w:color="auto" w:fill="FFFFFF"/>
        <w:spacing w:before="100" w:beforeAutospacing="1" w:after="100" w:afterAutospacing="1"/>
        <w:rPr>
          <w:rFonts w:ascii="Arial" w:hAnsi="Arial" w:cs="Arial"/>
          <w:color w:val="222222"/>
          <w:sz w:val="27"/>
          <w:szCs w:val="27"/>
        </w:rPr>
      </w:pPr>
      <w:r w:rsidRPr="006A1485">
        <w:rPr>
          <w:rFonts w:ascii="Arial" w:hAnsi="Arial" w:cs="Arial"/>
          <w:b/>
          <w:bCs/>
          <w:color w:val="222222"/>
          <w:sz w:val="20"/>
          <w:szCs w:val="20"/>
        </w:rPr>
        <w:t>Statelessness</w:t>
      </w:r>
      <w:r w:rsidRPr="006A1485">
        <w:rPr>
          <w:rFonts w:ascii="Arial" w:hAnsi="Arial" w:cs="Arial"/>
          <w:color w:val="222222"/>
          <w:sz w:val="27"/>
          <w:szCs w:val="27"/>
        </w:rPr>
        <w:t> – If there is no need to maintain a state of information from one request to another then REST should be used. If you need a proper information flow wherein some information from one request needs to flow into another then SOAP is more suited for that purpose. We can take the example of any online purchasing site. These sites normally need the user first to add items which need to be purchased to a cart. All of the cart items are then transferred to the payment page in order to complete the purchase. This is an example of an application which needs the state feature. The state of the cart items needs to be transferred to the payment page for further processing.</w:t>
      </w:r>
    </w:p>
    <w:p w14:paraId="411728BA" w14:textId="77777777" w:rsidR="006A1485" w:rsidRPr="006A1485" w:rsidRDefault="006A1485" w:rsidP="00FC3208">
      <w:pPr>
        <w:numPr>
          <w:ilvl w:val="0"/>
          <w:numId w:val="46"/>
        </w:numPr>
        <w:shd w:val="clear" w:color="auto" w:fill="FFFFFF"/>
        <w:spacing w:before="100" w:beforeAutospacing="1" w:after="100" w:afterAutospacing="1"/>
        <w:rPr>
          <w:rFonts w:ascii="Arial" w:hAnsi="Arial" w:cs="Arial"/>
          <w:color w:val="222222"/>
          <w:sz w:val="27"/>
          <w:szCs w:val="27"/>
        </w:rPr>
      </w:pPr>
      <w:r w:rsidRPr="006A1485">
        <w:rPr>
          <w:rFonts w:ascii="Arial" w:hAnsi="Arial" w:cs="Arial"/>
          <w:b/>
          <w:bCs/>
          <w:color w:val="222222"/>
          <w:sz w:val="20"/>
          <w:szCs w:val="20"/>
        </w:rPr>
        <w:t>Caching </w:t>
      </w:r>
      <w:r w:rsidRPr="006A1485">
        <w:rPr>
          <w:rFonts w:ascii="Arial" w:hAnsi="Arial" w:cs="Arial"/>
          <w:color w:val="222222"/>
          <w:sz w:val="27"/>
          <w:szCs w:val="27"/>
        </w:rPr>
        <w:t>– If there is a need to cache a lot of requests then REST is the perfect solution. At times, clients could request for the same resource multiple times. This can increase the number of requests which are sent to the server. By implementing a cache, the most frequent queries results can be stored in an intermediate location. So whenever the client requests for a resource, it will first check the cache. If the resources exist then, it will not proceed to the server. So caching can help in minimizing the amount of trips which are made to the web server.</w:t>
      </w:r>
    </w:p>
    <w:p w14:paraId="3082447C" w14:textId="77777777" w:rsidR="006A1485" w:rsidRPr="006A1485" w:rsidRDefault="006A1485" w:rsidP="00FC3208">
      <w:pPr>
        <w:numPr>
          <w:ilvl w:val="0"/>
          <w:numId w:val="46"/>
        </w:numPr>
        <w:shd w:val="clear" w:color="auto" w:fill="FFFFFF"/>
        <w:spacing w:before="100" w:beforeAutospacing="1" w:after="100" w:afterAutospacing="1"/>
        <w:rPr>
          <w:rFonts w:ascii="Arial" w:hAnsi="Arial" w:cs="Arial"/>
          <w:color w:val="222222"/>
          <w:sz w:val="27"/>
          <w:szCs w:val="27"/>
        </w:rPr>
      </w:pPr>
      <w:r w:rsidRPr="006A1485">
        <w:rPr>
          <w:rFonts w:ascii="Arial" w:hAnsi="Arial" w:cs="Arial"/>
          <w:b/>
          <w:bCs/>
          <w:color w:val="222222"/>
          <w:sz w:val="20"/>
          <w:szCs w:val="20"/>
        </w:rPr>
        <w:t>Ease of coding </w:t>
      </w:r>
      <w:r w:rsidRPr="006A1485">
        <w:rPr>
          <w:rFonts w:ascii="Arial" w:hAnsi="Arial" w:cs="Arial"/>
          <w:color w:val="222222"/>
          <w:sz w:val="27"/>
          <w:szCs w:val="27"/>
        </w:rPr>
        <w:t>– Coding REST Services and subsequent implementation is far easier than SOAP. So if a quick win solution is required for web services, then REST is the way to go.</w:t>
      </w:r>
    </w:p>
    <w:p w14:paraId="108A0584" w14:textId="77777777" w:rsidR="006A1485" w:rsidRPr="006A1485" w:rsidRDefault="006A1485" w:rsidP="006A1485">
      <w:pPr>
        <w:shd w:val="clear" w:color="auto" w:fill="FFFFFF"/>
        <w:spacing w:before="100" w:beforeAutospacing="1" w:after="100" w:afterAutospacing="1"/>
        <w:rPr>
          <w:rFonts w:ascii="Arial" w:hAnsi="Arial" w:cs="Arial"/>
          <w:color w:val="222222"/>
          <w:sz w:val="27"/>
          <w:szCs w:val="27"/>
        </w:rPr>
      </w:pPr>
      <w:r w:rsidRPr="006A1485">
        <w:rPr>
          <w:rFonts w:ascii="Arial" w:hAnsi="Arial" w:cs="Arial"/>
          <w:color w:val="222222"/>
          <w:sz w:val="27"/>
          <w:szCs w:val="27"/>
        </w:rPr>
        <w:t>SOAP should be used in the following instances</w:t>
      </w:r>
    </w:p>
    <w:p w14:paraId="1A0262D6" w14:textId="77777777" w:rsidR="006A1485" w:rsidRPr="006A1485" w:rsidRDefault="006A1485" w:rsidP="00FC3208">
      <w:pPr>
        <w:numPr>
          <w:ilvl w:val="0"/>
          <w:numId w:val="47"/>
        </w:numPr>
        <w:shd w:val="clear" w:color="auto" w:fill="FFFFFF"/>
        <w:spacing w:before="100" w:beforeAutospacing="1" w:after="100" w:afterAutospacing="1"/>
        <w:rPr>
          <w:rFonts w:ascii="Arial" w:hAnsi="Arial" w:cs="Arial"/>
          <w:color w:val="222222"/>
          <w:sz w:val="27"/>
          <w:szCs w:val="27"/>
        </w:rPr>
      </w:pPr>
      <w:r w:rsidRPr="006A1485">
        <w:rPr>
          <w:rFonts w:ascii="Arial" w:hAnsi="Arial" w:cs="Arial"/>
          <w:b/>
          <w:bCs/>
          <w:color w:val="222222"/>
          <w:sz w:val="20"/>
          <w:szCs w:val="20"/>
        </w:rPr>
        <w:t>Asynchronous processing and subsequent invocation</w:t>
      </w:r>
      <w:r w:rsidRPr="006A1485">
        <w:rPr>
          <w:rFonts w:ascii="Arial" w:hAnsi="Arial" w:cs="Arial"/>
          <w:color w:val="222222"/>
          <w:sz w:val="27"/>
          <w:szCs w:val="27"/>
        </w:rPr>
        <w:t> – if there is a requirement that the client needs a guaranteed level of reliability and security then the new SOAP standard of SOAP 1.2 provides a lot of additional features, especially when it comes to security.</w:t>
      </w:r>
    </w:p>
    <w:p w14:paraId="689662F6" w14:textId="77777777" w:rsidR="006A1485" w:rsidRPr="006A1485" w:rsidRDefault="006A1485" w:rsidP="00FC3208">
      <w:pPr>
        <w:numPr>
          <w:ilvl w:val="0"/>
          <w:numId w:val="47"/>
        </w:numPr>
        <w:shd w:val="clear" w:color="auto" w:fill="FFFFFF"/>
        <w:spacing w:before="100" w:beforeAutospacing="1" w:after="100" w:afterAutospacing="1"/>
        <w:rPr>
          <w:rFonts w:ascii="Arial" w:hAnsi="Arial" w:cs="Arial"/>
          <w:color w:val="222222"/>
          <w:sz w:val="27"/>
          <w:szCs w:val="27"/>
        </w:rPr>
      </w:pPr>
      <w:r w:rsidRPr="006A1485">
        <w:rPr>
          <w:rFonts w:ascii="Arial" w:hAnsi="Arial" w:cs="Arial"/>
          <w:b/>
          <w:bCs/>
          <w:color w:val="222222"/>
          <w:sz w:val="20"/>
          <w:szCs w:val="20"/>
        </w:rPr>
        <w:t>A Formal means of communication</w:t>
      </w:r>
      <w:r w:rsidRPr="006A1485">
        <w:rPr>
          <w:rFonts w:ascii="Arial" w:hAnsi="Arial" w:cs="Arial"/>
          <w:color w:val="222222"/>
          <w:sz w:val="27"/>
          <w:szCs w:val="27"/>
        </w:rPr>
        <w:t> – if both the client and server have an agreement on the exchange format then SOAP 1.2 gives the rigid specifications for this type of interaction. An example is an online purchasing site in which users add items to a cart before the payment is made. Let's assume we have a web service that does the final payment. There can be a firm agreement that the web service will only accept the cart item name, unit price, and quantity. If such a scenario exists then, it's always better to use the SOAP protocol.</w:t>
      </w:r>
    </w:p>
    <w:p w14:paraId="6C5F728C" w14:textId="77777777" w:rsidR="006A1485" w:rsidRPr="006A1485" w:rsidRDefault="006A1485" w:rsidP="00FC3208">
      <w:pPr>
        <w:numPr>
          <w:ilvl w:val="0"/>
          <w:numId w:val="47"/>
        </w:numPr>
        <w:shd w:val="clear" w:color="auto" w:fill="FFFFFF"/>
        <w:spacing w:before="100" w:beforeAutospacing="1" w:after="100" w:afterAutospacing="1"/>
        <w:rPr>
          <w:rFonts w:ascii="Arial" w:hAnsi="Arial" w:cs="Arial"/>
          <w:color w:val="222222"/>
          <w:sz w:val="27"/>
          <w:szCs w:val="27"/>
        </w:rPr>
      </w:pPr>
      <w:r w:rsidRPr="006A1485">
        <w:rPr>
          <w:rFonts w:ascii="Arial" w:hAnsi="Arial" w:cs="Arial"/>
          <w:b/>
          <w:bCs/>
          <w:color w:val="222222"/>
          <w:sz w:val="20"/>
          <w:szCs w:val="20"/>
        </w:rPr>
        <w:t>Stateful operations – </w:t>
      </w:r>
      <w:r w:rsidRPr="006A1485">
        <w:rPr>
          <w:rFonts w:ascii="Arial" w:hAnsi="Arial" w:cs="Arial"/>
          <w:color w:val="222222"/>
          <w:sz w:val="27"/>
          <w:szCs w:val="27"/>
        </w:rPr>
        <w:t>if</w:t>
      </w:r>
      <w:r w:rsidRPr="006A1485">
        <w:rPr>
          <w:rFonts w:ascii="Arial" w:hAnsi="Arial" w:cs="Arial"/>
          <w:b/>
          <w:bCs/>
          <w:color w:val="222222"/>
          <w:sz w:val="20"/>
          <w:szCs w:val="20"/>
        </w:rPr>
        <w:t xml:space="preserve"> </w:t>
      </w:r>
      <w:r w:rsidRPr="006A1485">
        <w:rPr>
          <w:rFonts w:ascii="Arial" w:hAnsi="Arial" w:cs="Arial"/>
          <w:color w:val="222222"/>
          <w:sz w:val="27"/>
          <w:szCs w:val="27"/>
        </w:rPr>
        <w:t>the application has a requirement that state needs to be maintained from one request to another, then the SOAP 1.2 standard provides the WS* structure to support such requirements.</w:t>
      </w:r>
    </w:p>
    <w:p w14:paraId="24BA5661" w14:textId="77777777" w:rsidR="006A1485" w:rsidRPr="006A1485" w:rsidRDefault="006A1485" w:rsidP="006A1485">
      <w:pPr>
        <w:rPr>
          <w:rFonts w:ascii="Times New Roman" w:eastAsia="Times New Roman" w:hAnsi="Times New Roman" w:cs="Times New Roman"/>
          <w:sz w:val="20"/>
          <w:szCs w:val="20"/>
        </w:rPr>
      </w:pPr>
    </w:p>
    <w:p w14:paraId="45FA7509" w14:textId="77777777" w:rsidR="006A1485" w:rsidRPr="006A1485" w:rsidRDefault="006A1485" w:rsidP="006A1485">
      <w:pPr>
        <w:rPr>
          <w:rFonts w:ascii="Times New Roman" w:eastAsia="Times New Roman" w:hAnsi="Times New Roman" w:cs="Times New Roman"/>
          <w:sz w:val="20"/>
          <w:szCs w:val="20"/>
        </w:rPr>
      </w:pPr>
    </w:p>
    <w:p w14:paraId="0ADF1EB8" w14:textId="77777777" w:rsidR="006A1485" w:rsidRPr="008240AF" w:rsidRDefault="006A1485" w:rsidP="008240AF">
      <w:pPr>
        <w:rPr>
          <w:rFonts w:ascii="inherit" w:eastAsia="Times New Roman" w:hAnsi="inherit" w:cs="Times New Roman"/>
          <w:color w:val="000000"/>
          <w:sz w:val="20"/>
          <w:szCs w:val="20"/>
        </w:rPr>
      </w:pPr>
    </w:p>
    <w:p w14:paraId="7CCEF6FE" w14:textId="41AD6EA4" w:rsidR="008240AF" w:rsidRPr="008240AF" w:rsidRDefault="008240AF" w:rsidP="008240AF">
      <w:pPr>
        <w:pStyle w:val="Heading1"/>
        <w:shd w:val="clear" w:color="auto" w:fill="FFFFFF"/>
        <w:spacing w:before="0" w:beforeAutospacing="0" w:after="300" w:afterAutospacing="0" w:line="750" w:lineRule="atLeast"/>
        <w:rPr>
          <w:rFonts w:ascii="Helvetica" w:eastAsia="Times New Roman" w:hAnsi="Helvetica"/>
          <w:color w:val="0C0C0C"/>
          <w:spacing w:val="-15"/>
        </w:rPr>
      </w:pPr>
      <w:r w:rsidRPr="008240AF">
        <w:rPr>
          <w:rFonts w:ascii="Helvetica" w:eastAsia="Times New Roman" w:hAnsi="Helvetica"/>
          <w:color w:val="0C0C0C"/>
          <w:spacing w:val="-15"/>
        </w:rPr>
        <w:t>WSDL (Web Service Description Language) </w:t>
      </w:r>
    </w:p>
    <w:p w14:paraId="75AC5D66" w14:textId="77777777" w:rsidR="006A1485" w:rsidRPr="006A1485" w:rsidRDefault="006A1485" w:rsidP="006A1485">
      <w:pPr>
        <w:shd w:val="clear" w:color="auto" w:fill="FFFFFF"/>
        <w:spacing w:before="100" w:beforeAutospacing="1" w:after="100" w:afterAutospacing="1"/>
        <w:rPr>
          <w:rFonts w:ascii="Arial" w:hAnsi="Arial" w:cs="Arial"/>
          <w:color w:val="222222"/>
          <w:sz w:val="27"/>
          <w:szCs w:val="27"/>
        </w:rPr>
      </w:pPr>
      <w:r w:rsidRPr="006A1485">
        <w:rPr>
          <w:rFonts w:ascii="Arial" w:hAnsi="Arial" w:cs="Arial"/>
          <w:b/>
          <w:bCs/>
          <w:color w:val="222222"/>
          <w:sz w:val="20"/>
          <w:szCs w:val="20"/>
        </w:rPr>
        <w:t>Challenges with the SOAP API</w:t>
      </w:r>
    </w:p>
    <w:p w14:paraId="7088079D" w14:textId="77777777" w:rsidR="006A1485" w:rsidRPr="006A1485" w:rsidRDefault="006A1485" w:rsidP="00FC3208">
      <w:pPr>
        <w:numPr>
          <w:ilvl w:val="0"/>
          <w:numId w:val="48"/>
        </w:numPr>
        <w:shd w:val="clear" w:color="auto" w:fill="FFFFFF"/>
        <w:spacing w:before="100" w:beforeAutospacing="1" w:after="100" w:afterAutospacing="1"/>
        <w:rPr>
          <w:rFonts w:ascii="Arial" w:eastAsia="Times New Roman" w:hAnsi="Arial" w:cs="Arial"/>
          <w:color w:val="222222"/>
          <w:sz w:val="27"/>
          <w:szCs w:val="27"/>
        </w:rPr>
      </w:pPr>
      <w:r w:rsidRPr="006A1485">
        <w:rPr>
          <w:rFonts w:ascii="Arial" w:eastAsia="Times New Roman" w:hAnsi="Arial" w:cs="Arial"/>
          <w:color w:val="222222"/>
          <w:sz w:val="27"/>
          <w:szCs w:val="27"/>
        </w:rPr>
        <w:t>WSDL file - One of the key challenges of the SOAP API is the WSDL document itself. The WSDL document is what tells the client of all the operations that can be performed by the web service. The WSDL document will contain all information such as the data types being used in the SOAP messages and what all operations are available via the web service. The below code snippet is just part of a sample WSDL file.</w:t>
      </w:r>
    </w:p>
    <w:p w14:paraId="2D991217" w14:textId="77777777" w:rsidR="006A1485" w:rsidRPr="006A1485" w:rsidRDefault="006A1485" w:rsidP="006A148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Monaco" w:hAnsi="Monaco" w:cs="Courier"/>
          <w:color w:val="222222"/>
          <w:sz w:val="20"/>
          <w:szCs w:val="20"/>
        </w:rPr>
      </w:pPr>
      <w:r w:rsidRPr="006A1485">
        <w:rPr>
          <w:rFonts w:ascii="Monaco" w:hAnsi="Monaco" w:cs="Courier"/>
          <w:color w:val="222222"/>
          <w:sz w:val="20"/>
          <w:szCs w:val="20"/>
        </w:rPr>
        <w:t xml:space="preserve">&lt;?xml version="1.0"?&gt; &lt;definitions name="Tutorial"              </w:t>
      </w:r>
      <w:r w:rsidRPr="006A1485">
        <w:rPr>
          <w:rFonts w:ascii="Monaco" w:hAnsi="Monaco" w:cs="Courier"/>
          <w:color w:val="222222"/>
          <w:sz w:val="20"/>
          <w:szCs w:val="20"/>
        </w:rPr>
        <w:tab/>
        <w:t xml:space="preserve">targetNamespace=http://demo.guru99.com/Tutorial.wsdl              </w:t>
      </w:r>
      <w:r w:rsidRPr="006A1485">
        <w:rPr>
          <w:rFonts w:ascii="Monaco" w:hAnsi="Monaco" w:cs="Courier"/>
          <w:color w:val="222222"/>
          <w:sz w:val="20"/>
          <w:szCs w:val="20"/>
        </w:rPr>
        <w:tab/>
        <w:t xml:space="preserve">xmlns:tns=http://demo.guru99.com/Tutorial.wsdl              </w:t>
      </w:r>
      <w:r w:rsidRPr="006A1485">
        <w:rPr>
          <w:rFonts w:ascii="Monaco" w:hAnsi="Monaco" w:cs="Courier"/>
          <w:color w:val="222222"/>
          <w:sz w:val="20"/>
          <w:szCs w:val="20"/>
        </w:rPr>
        <w:tab/>
        <w:t xml:space="preserve">xmlns:xsd1=http://demo.guru99.com/Tutorial.xsd             </w:t>
      </w:r>
      <w:r w:rsidRPr="006A1485">
        <w:rPr>
          <w:rFonts w:ascii="Monaco" w:hAnsi="Monaco" w:cs="Courier"/>
          <w:color w:val="222222"/>
          <w:sz w:val="20"/>
          <w:szCs w:val="20"/>
        </w:rPr>
        <w:tab/>
        <w:t xml:space="preserve">xmlns:soap=http://schemas.xmlsoap.org/wsdl/soap/ </w:t>
      </w:r>
      <w:r w:rsidRPr="006A1485">
        <w:rPr>
          <w:rFonts w:ascii="Monaco" w:hAnsi="Monaco" w:cs="Courier"/>
          <w:color w:val="222222"/>
          <w:sz w:val="20"/>
          <w:szCs w:val="20"/>
        </w:rPr>
        <w:tab/>
        <w:t xml:space="preserve">xmlns="http://schemas.xmlsoap.org/wsdl/"&gt;   </w:t>
      </w:r>
      <w:r w:rsidRPr="006A1485">
        <w:rPr>
          <w:rFonts w:ascii="Monaco" w:hAnsi="Monaco" w:cs="Courier"/>
          <w:color w:val="222222"/>
          <w:sz w:val="20"/>
          <w:szCs w:val="20"/>
        </w:rPr>
        <w:tab/>
        <w:t xml:space="preserve">&lt;types&gt;   </w:t>
      </w:r>
      <w:r w:rsidRPr="006A1485">
        <w:rPr>
          <w:rFonts w:ascii="Monaco" w:hAnsi="Monaco" w:cs="Courier"/>
          <w:color w:val="222222"/>
          <w:sz w:val="20"/>
          <w:szCs w:val="20"/>
        </w:rPr>
        <w:tab/>
      </w:r>
      <w:r w:rsidRPr="006A1485">
        <w:rPr>
          <w:rFonts w:ascii="Monaco" w:hAnsi="Monaco" w:cs="Courier"/>
          <w:color w:val="222222"/>
          <w:sz w:val="20"/>
          <w:szCs w:val="20"/>
        </w:rPr>
        <w:tab/>
        <w:t xml:space="preserve">&lt;schema targetNamespace=http://Demo.guru99.com/Tutorial.xsd </w:t>
      </w:r>
      <w:r w:rsidRPr="006A1485">
        <w:rPr>
          <w:rFonts w:ascii="Monaco" w:hAnsi="Monaco" w:cs="Courier"/>
          <w:color w:val="222222"/>
          <w:sz w:val="20"/>
          <w:szCs w:val="20"/>
        </w:rPr>
        <w:tab/>
      </w:r>
      <w:r w:rsidRPr="006A1485">
        <w:rPr>
          <w:rFonts w:ascii="Monaco" w:hAnsi="Monaco" w:cs="Courier"/>
          <w:color w:val="222222"/>
          <w:sz w:val="20"/>
          <w:szCs w:val="20"/>
        </w:rPr>
        <w:tab/>
        <w:t xml:space="preserve">xmlns="http://www.w3.org/2000/10/XMLSchema"&gt;        </w:t>
      </w:r>
      <w:r w:rsidRPr="006A1485">
        <w:rPr>
          <w:rFonts w:ascii="Monaco" w:hAnsi="Monaco" w:cs="Courier"/>
          <w:color w:val="222222"/>
          <w:sz w:val="20"/>
          <w:szCs w:val="20"/>
        </w:rPr>
        <w:tab/>
        <w:t xml:space="preserve">&lt;element name="TutorialNameRequest"&gt;     </w:t>
      </w:r>
      <w:r w:rsidRPr="006A1485">
        <w:rPr>
          <w:rFonts w:ascii="Monaco" w:hAnsi="Monaco" w:cs="Courier"/>
          <w:color w:val="222222"/>
          <w:sz w:val="20"/>
          <w:szCs w:val="20"/>
        </w:rPr>
        <w:tab/>
      </w:r>
      <w:r w:rsidRPr="006A1485">
        <w:rPr>
          <w:rFonts w:ascii="Monaco" w:hAnsi="Monaco" w:cs="Courier"/>
          <w:color w:val="222222"/>
          <w:sz w:val="20"/>
          <w:szCs w:val="20"/>
        </w:rPr>
        <w:tab/>
      </w:r>
      <w:r w:rsidRPr="006A1485">
        <w:rPr>
          <w:rFonts w:ascii="Monaco" w:hAnsi="Monaco" w:cs="Courier"/>
          <w:color w:val="222222"/>
          <w:sz w:val="20"/>
          <w:szCs w:val="20"/>
        </w:rPr>
        <w:tab/>
        <w:t xml:space="preserve">&lt;complexType&gt;           </w:t>
      </w:r>
      <w:r w:rsidRPr="006A1485">
        <w:rPr>
          <w:rFonts w:ascii="Monaco" w:hAnsi="Monaco" w:cs="Courier"/>
          <w:color w:val="222222"/>
          <w:sz w:val="20"/>
          <w:szCs w:val="20"/>
        </w:rPr>
        <w:tab/>
      </w:r>
      <w:r w:rsidRPr="006A1485">
        <w:rPr>
          <w:rFonts w:ascii="Monaco" w:hAnsi="Monaco" w:cs="Courier"/>
          <w:color w:val="222222"/>
          <w:sz w:val="20"/>
          <w:szCs w:val="20"/>
        </w:rPr>
        <w:tab/>
      </w:r>
      <w:r w:rsidRPr="006A1485">
        <w:rPr>
          <w:rFonts w:ascii="Monaco" w:hAnsi="Monaco" w:cs="Courier"/>
          <w:color w:val="222222"/>
          <w:sz w:val="20"/>
          <w:szCs w:val="20"/>
        </w:rPr>
        <w:tab/>
      </w:r>
      <w:r w:rsidRPr="006A1485">
        <w:rPr>
          <w:rFonts w:ascii="Monaco" w:hAnsi="Monaco" w:cs="Courier"/>
          <w:color w:val="222222"/>
          <w:sz w:val="20"/>
          <w:szCs w:val="20"/>
        </w:rPr>
        <w:tab/>
        <w:t xml:space="preserve">&lt;all&gt;            </w:t>
      </w:r>
      <w:r w:rsidRPr="006A1485">
        <w:rPr>
          <w:rFonts w:ascii="Monaco" w:hAnsi="Monaco" w:cs="Courier"/>
          <w:color w:val="222222"/>
          <w:sz w:val="20"/>
          <w:szCs w:val="20"/>
        </w:rPr>
        <w:tab/>
      </w:r>
      <w:r w:rsidRPr="006A1485">
        <w:rPr>
          <w:rFonts w:ascii="Monaco" w:hAnsi="Monaco" w:cs="Courier"/>
          <w:color w:val="222222"/>
          <w:sz w:val="20"/>
          <w:szCs w:val="20"/>
        </w:rPr>
        <w:tab/>
      </w:r>
      <w:r w:rsidRPr="006A1485">
        <w:rPr>
          <w:rFonts w:ascii="Monaco" w:hAnsi="Monaco" w:cs="Courier"/>
          <w:color w:val="222222"/>
          <w:sz w:val="20"/>
          <w:szCs w:val="20"/>
        </w:rPr>
        <w:tab/>
      </w:r>
      <w:r w:rsidRPr="006A1485">
        <w:rPr>
          <w:rFonts w:ascii="Monaco" w:hAnsi="Monaco" w:cs="Courier"/>
          <w:color w:val="222222"/>
          <w:sz w:val="20"/>
          <w:szCs w:val="20"/>
        </w:rPr>
        <w:tab/>
      </w:r>
      <w:r w:rsidRPr="006A1485">
        <w:rPr>
          <w:rFonts w:ascii="Monaco" w:hAnsi="Monaco" w:cs="Courier"/>
          <w:color w:val="222222"/>
          <w:sz w:val="20"/>
          <w:szCs w:val="20"/>
        </w:rPr>
        <w:tab/>
        <w:t xml:space="preserve">&lt;element name="TutorialName" type="string"/&gt;          </w:t>
      </w:r>
      <w:r w:rsidRPr="006A1485">
        <w:rPr>
          <w:rFonts w:ascii="Monaco" w:hAnsi="Monaco" w:cs="Courier"/>
          <w:color w:val="222222"/>
          <w:sz w:val="20"/>
          <w:szCs w:val="20"/>
        </w:rPr>
        <w:tab/>
      </w:r>
      <w:r w:rsidRPr="006A1485">
        <w:rPr>
          <w:rFonts w:ascii="Monaco" w:hAnsi="Monaco" w:cs="Courier"/>
          <w:color w:val="222222"/>
          <w:sz w:val="20"/>
          <w:szCs w:val="20"/>
        </w:rPr>
        <w:tab/>
      </w:r>
      <w:r w:rsidRPr="006A1485">
        <w:rPr>
          <w:rFonts w:ascii="Monaco" w:hAnsi="Monaco" w:cs="Courier"/>
          <w:color w:val="222222"/>
          <w:sz w:val="20"/>
          <w:szCs w:val="20"/>
        </w:rPr>
        <w:tab/>
      </w:r>
      <w:r w:rsidRPr="006A1485">
        <w:rPr>
          <w:rFonts w:ascii="Monaco" w:hAnsi="Monaco" w:cs="Courier"/>
          <w:color w:val="222222"/>
          <w:sz w:val="20"/>
          <w:szCs w:val="20"/>
        </w:rPr>
        <w:tab/>
        <w:t xml:space="preserve">&lt;/all&gt;        </w:t>
      </w:r>
      <w:r w:rsidRPr="006A1485">
        <w:rPr>
          <w:rFonts w:ascii="Monaco" w:hAnsi="Monaco" w:cs="Courier"/>
          <w:color w:val="222222"/>
          <w:sz w:val="20"/>
          <w:szCs w:val="20"/>
        </w:rPr>
        <w:tab/>
      </w:r>
      <w:r w:rsidRPr="006A1485">
        <w:rPr>
          <w:rFonts w:ascii="Monaco" w:hAnsi="Monaco" w:cs="Courier"/>
          <w:color w:val="222222"/>
          <w:sz w:val="20"/>
          <w:szCs w:val="20"/>
        </w:rPr>
        <w:tab/>
      </w:r>
      <w:r w:rsidRPr="006A1485">
        <w:rPr>
          <w:rFonts w:ascii="Monaco" w:hAnsi="Monaco" w:cs="Courier"/>
          <w:color w:val="222222"/>
          <w:sz w:val="20"/>
          <w:szCs w:val="20"/>
        </w:rPr>
        <w:tab/>
        <w:t xml:space="preserve">&lt;/complexType&gt;     </w:t>
      </w:r>
      <w:r w:rsidRPr="006A1485">
        <w:rPr>
          <w:rFonts w:ascii="Monaco" w:hAnsi="Monaco" w:cs="Courier"/>
          <w:color w:val="222222"/>
          <w:sz w:val="20"/>
          <w:szCs w:val="20"/>
        </w:rPr>
        <w:tab/>
      </w:r>
      <w:r w:rsidRPr="006A1485">
        <w:rPr>
          <w:rFonts w:ascii="Monaco" w:hAnsi="Monaco" w:cs="Courier"/>
          <w:color w:val="222222"/>
          <w:sz w:val="20"/>
          <w:szCs w:val="20"/>
        </w:rPr>
        <w:tab/>
        <w:t xml:space="preserve">&lt;/element&gt;      </w:t>
      </w:r>
      <w:r w:rsidRPr="006A1485">
        <w:rPr>
          <w:rFonts w:ascii="Monaco" w:hAnsi="Monaco" w:cs="Courier"/>
          <w:color w:val="222222"/>
          <w:sz w:val="20"/>
          <w:szCs w:val="20"/>
        </w:rPr>
        <w:tab/>
        <w:t xml:space="preserve">&lt;element name="TutorialIDRequest"&gt;         </w:t>
      </w:r>
      <w:r w:rsidRPr="006A1485">
        <w:rPr>
          <w:rFonts w:ascii="Monaco" w:hAnsi="Monaco" w:cs="Courier"/>
          <w:color w:val="222222"/>
          <w:sz w:val="20"/>
          <w:szCs w:val="20"/>
        </w:rPr>
        <w:tab/>
      </w:r>
      <w:r w:rsidRPr="006A1485">
        <w:rPr>
          <w:rFonts w:ascii="Monaco" w:hAnsi="Monaco" w:cs="Courier"/>
          <w:color w:val="222222"/>
          <w:sz w:val="20"/>
          <w:szCs w:val="20"/>
        </w:rPr>
        <w:tab/>
        <w:t xml:space="preserve">&lt;complexType&gt;           </w:t>
      </w:r>
      <w:r w:rsidRPr="006A1485">
        <w:rPr>
          <w:rFonts w:ascii="Monaco" w:hAnsi="Monaco" w:cs="Courier"/>
          <w:color w:val="222222"/>
          <w:sz w:val="20"/>
          <w:szCs w:val="20"/>
        </w:rPr>
        <w:tab/>
      </w:r>
      <w:r w:rsidRPr="006A1485">
        <w:rPr>
          <w:rFonts w:ascii="Monaco" w:hAnsi="Monaco" w:cs="Courier"/>
          <w:color w:val="222222"/>
          <w:sz w:val="20"/>
          <w:szCs w:val="20"/>
        </w:rPr>
        <w:tab/>
      </w:r>
      <w:r w:rsidRPr="006A1485">
        <w:rPr>
          <w:rFonts w:ascii="Monaco" w:hAnsi="Monaco" w:cs="Courier"/>
          <w:color w:val="222222"/>
          <w:sz w:val="20"/>
          <w:szCs w:val="20"/>
        </w:rPr>
        <w:tab/>
        <w:t xml:space="preserve">&lt;all&gt;            </w:t>
      </w:r>
      <w:r w:rsidRPr="006A1485">
        <w:rPr>
          <w:rFonts w:ascii="Monaco" w:hAnsi="Monaco" w:cs="Courier"/>
          <w:color w:val="222222"/>
          <w:sz w:val="20"/>
          <w:szCs w:val="20"/>
        </w:rPr>
        <w:tab/>
      </w:r>
      <w:r w:rsidRPr="006A1485">
        <w:rPr>
          <w:rFonts w:ascii="Monaco" w:hAnsi="Monaco" w:cs="Courier"/>
          <w:color w:val="222222"/>
          <w:sz w:val="20"/>
          <w:szCs w:val="20"/>
        </w:rPr>
        <w:tab/>
      </w:r>
      <w:r w:rsidRPr="006A1485">
        <w:rPr>
          <w:rFonts w:ascii="Monaco" w:hAnsi="Monaco" w:cs="Courier"/>
          <w:color w:val="222222"/>
          <w:sz w:val="20"/>
          <w:szCs w:val="20"/>
        </w:rPr>
        <w:tab/>
      </w:r>
      <w:r w:rsidRPr="006A1485">
        <w:rPr>
          <w:rFonts w:ascii="Monaco" w:hAnsi="Monaco" w:cs="Courier"/>
          <w:color w:val="222222"/>
          <w:sz w:val="20"/>
          <w:szCs w:val="20"/>
        </w:rPr>
        <w:tab/>
        <w:t xml:space="preserve">&lt;element name="TutorialID" type="number"/&gt;          </w:t>
      </w:r>
      <w:r w:rsidRPr="006A1485">
        <w:rPr>
          <w:rFonts w:ascii="Monaco" w:hAnsi="Monaco" w:cs="Courier"/>
          <w:color w:val="222222"/>
          <w:sz w:val="20"/>
          <w:szCs w:val="20"/>
        </w:rPr>
        <w:tab/>
      </w:r>
      <w:r w:rsidRPr="006A1485">
        <w:rPr>
          <w:rFonts w:ascii="Monaco" w:hAnsi="Monaco" w:cs="Courier"/>
          <w:color w:val="222222"/>
          <w:sz w:val="20"/>
          <w:szCs w:val="20"/>
        </w:rPr>
        <w:tab/>
      </w:r>
      <w:r w:rsidRPr="006A1485">
        <w:rPr>
          <w:rFonts w:ascii="Monaco" w:hAnsi="Monaco" w:cs="Courier"/>
          <w:color w:val="222222"/>
          <w:sz w:val="20"/>
          <w:szCs w:val="20"/>
        </w:rPr>
        <w:tab/>
        <w:t xml:space="preserve">&lt;/all&gt;        </w:t>
      </w:r>
      <w:r w:rsidRPr="006A1485">
        <w:rPr>
          <w:rFonts w:ascii="Monaco" w:hAnsi="Monaco" w:cs="Courier"/>
          <w:color w:val="222222"/>
          <w:sz w:val="20"/>
          <w:szCs w:val="20"/>
        </w:rPr>
        <w:tab/>
      </w:r>
      <w:r w:rsidRPr="006A1485">
        <w:rPr>
          <w:rFonts w:ascii="Monaco" w:hAnsi="Monaco" w:cs="Courier"/>
          <w:color w:val="222222"/>
          <w:sz w:val="20"/>
          <w:szCs w:val="20"/>
        </w:rPr>
        <w:tab/>
        <w:t xml:space="preserve">&lt;/complexType&gt;       </w:t>
      </w:r>
      <w:r w:rsidRPr="006A1485">
        <w:rPr>
          <w:rFonts w:ascii="Monaco" w:hAnsi="Monaco" w:cs="Courier"/>
          <w:color w:val="222222"/>
          <w:sz w:val="20"/>
          <w:szCs w:val="20"/>
        </w:rPr>
        <w:tab/>
        <w:t xml:space="preserve">&lt;/element&gt;    </w:t>
      </w:r>
      <w:r w:rsidRPr="006A1485">
        <w:rPr>
          <w:rFonts w:ascii="Monaco" w:hAnsi="Monaco" w:cs="Courier"/>
          <w:color w:val="222222"/>
          <w:sz w:val="20"/>
          <w:szCs w:val="20"/>
        </w:rPr>
        <w:tab/>
        <w:t>&lt;/schema&gt;   &lt;/types&gt;</w:t>
      </w:r>
      <w:r w:rsidRPr="006A1485">
        <w:rPr>
          <w:rFonts w:ascii="Monaco" w:hAnsi="Monaco" w:cs="Courier"/>
          <w:color w:val="222222"/>
          <w:sz w:val="20"/>
          <w:szCs w:val="20"/>
        </w:rPr>
        <w:tab/>
        <w:t xml:space="preserve"> </w:t>
      </w:r>
    </w:p>
    <w:p w14:paraId="6457C02A" w14:textId="77777777" w:rsidR="006A1485" w:rsidRPr="006A1485" w:rsidRDefault="006A1485" w:rsidP="006A1485">
      <w:pPr>
        <w:rPr>
          <w:rFonts w:ascii="Times New Roman" w:eastAsia="Times New Roman" w:hAnsi="Times New Roman" w:cs="Times New Roman"/>
          <w:sz w:val="20"/>
          <w:szCs w:val="20"/>
        </w:rPr>
      </w:pPr>
    </w:p>
    <w:p w14:paraId="4BB3638A" w14:textId="77777777" w:rsidR="006A1485" w:rsidRPr="006A1485" w:rsidRDefault="006A1485" w:rsidP="00FC3208">
      <w:pPr>
        <w:numPr>
          <w:ilvl w:val="0"/>
          <w:numId w:val="49"/>
        </w:numPr>
        <w:shd w:val="clear" w:color="auto" w:fill="FFFFFF"/>
        <w:spacing w:before="100" w:beforeAutospacing="1" w:after="100" w:afterAutospacing="1"/>
        <w:rPr>
          <w:rFonts w:ascii="Arial" w:eastAsia="Times New Roman" w:hAnsi="Arial" w:cs="Arial"/>
          <w:color w:val="222222"/>
          <w:sz w:val="27"/>
          <w:szCs w:val="27"/>
        </w:rPr>
      </w:pPr>
      <w:r w:rsidRPr="006A1485">
        <w:rPr>
          <w:rFonts w:ascii="Arial" w:eastAsia="Times New Roman" w:hAnsi="Arial" w:cs="Arial"/>
          <w:color w:val="222222"/>
          <w:sz w:val="27"/>
          <w:szCs w:val="27"/>
        </w:rPr>
        <w:t>Document size – The other key challenge is the size of the SOAP messages which get transferred from the client to the server. Because of the large messages, using SOAP in places where bandwidth is a constraint can be a big issue.</w:t>
      </w:r>
    </w:p>
    <w:p w14:paraId="7C857C1C" w14:textId="77777777" w:rsidR="006A1485" w:rsidRPr="006A1485" w:rsidRDefault="006A1485" w:rsidP="006A1485">
      <w:pPr>
        <w:shd w:val="clear" w:color="auto" w:fill="FFFFFF"/>
        <w:spacing w:before="100" w:beforeAutospacing="1" w:after="100" w:afterAutospacing="1"/>
        <w:rPr>
          <w:rFonts w:ascii="Arial" w:hAnsi="Arial" w:cs="Arial"/>
          <w:color w:val="222222"/>
          <w:sz w:val="27"/>
          <w:szCs w:val="27"/>
        </w:rPr>
      </w:pPr>
      <w:r w:rsidRPr="006A1485">
        <w:rPr>
          <w:rFonts w:ascii="Arial" w:hAnsi="Arial" w:cs="Arial"/>
          <w:b/>
          <w:bCs/>
          <w:color w:val="222222"/>
          <w:sz w:val="20"/>
          <w:szCs w:val="20"/>
        </w:rPr>
        <w:t>Challenges with the REST API</w:t>
      </w:r>
    </w:p>
    <w:p w14:paraId="27F73BE7" w14:textId="77777777" w:rsidR="006A1485" w:rsidRPr="006A1485" w:rsidRDefault="006A1485" w:rsidP="00FC3208">
      <w:pPr>
        <w:numPr>
          <w:ilvl w:val="0"/>
          <w:numId w:val="50"/>
        </w:numPr>
        <w:shd w:val="clear" w:color="auto" w:fill="FFFFFF"/>
        <w:spacing w:before="100" w:beforeAutospacing="1" w:after="100" w:afterAutospacing="1"/>
        <w:rPr>
          <w:rFonts w:ascii="Arial" w:eastAsia="Times New Roman" w:hAnsi="Arial" w:cs="Arial"/>
          <w:color w:val="222222"/>
          <w:sz w:val="27"/>
          <w:szCs w:val="27"/>
        </w:rPr>
      </w:pPr>
      <w:r w:rsidRPr="006A1485">
        <w:rPr>
          <w:rFonts w:ascii="Arial" w:eastAsia="Times New Roman" w:hAnsi="Arial" w:cs="Arial"/>
          <w:b/>
          <w:bCs/>
          <w:color w:val="222222"/>
          <w:sz w:val="20"/>
          <w:szCs w:val="20"/>
        </w:rPr>
        <w:t>Lack of Security </w:t>
      </w:r>
      <w:r w:rsidRPr="006A1485">
        <w:rPr>
          <w:rFonts w:ascii="Arial" w:eastAsia="Times New Roman" w:hAnsi="Arial" w:cs="Arial"/>
          <w:color w:val="222222"/>
          <w:sz w:val="27"/>
          <w:szCs w:val="27"/>
        </w:rPr>
        <w:t>– REST does not impose any sort of security like SOAP. This is why REST is very appropriate for public available URL's, but when it comes down to confidential data being passed between the client and the server, REST is the worst mechanism to be used for web services.</w:t>
      </w:r>
    </w:p>
    <w:p w14:paraId="52C1DEF7" w14:textId="77777777" w:rsidR="006A1485" w:rsidRPr="006A1485" w:rsidRDefault="006A1485" w:rsidP="00FC3208">
      <w:pPr>
        <w:numPr>
          <w:ilvl w:val="0"/>
          <w:numId w:val="50"/>
        </w:numPr>
        <w:shd w:val="clear" w:color="auto" w:fill="FFFFFF"/>
        <w:spacing w:before="100" w:beforeAutospacing="1" w:after="100" w:afterAutospacing="1"/>
        <w:rPr>
          <w:rFonts w:ascii="Arial" w:eastAsia="Times New Roman" w:hAnsi="Arial" w:cs="Arial"/>
          <w:color w:val="222222"/>
          <w:sz w:val="27"/>
          <w:szCs w:val="27"/>
        </w:rPr>
      </w:pPr>
      <w:r w:rsidRPr="006A1485">
        <w:rPr>
          <w:rFonts w:ascii="Arial" w:eastAsia="Times New Roman" w:hAnsi="Arial" w:cs="Arial"/>
          <w:b/>
          <w:bCs/>
          <w:color w:val="222222"/>
          <w:sz w:val="20"/>
          <w:szCs w:val="20"/>
        </w:rPr>
        <w:t>Lack of state </w:t>
      </w:r>
      <w:r w:rsidRPr="006A1485">
        <w:rPr>
          <w:rFonts w:ascii="Arial" w:eastAsia="Times New Roman" w:hAnsi="Arial" w:cs="Arial"/>
          <w:color w:val="222222"/>
          <w:sz w:val="27"/>
          <w:szCs w:val="27"/>
        </w:rPr>
        <w:t>– Most web applications require a stateful mechanism. For example, if you had a purchasing site which had the mechanism of having a shopping cart, it is required to know the number of items in the shopping cart before the actual purchase is made. Unfortunately, the burden of maintaining this state lies with the client, which just makes the client application heavier and difficult to maintain.</w:t>
      </w:r>
    </w:p>
    <w:p w14:paraId="72937F98" w14:textId="77777777" w:rsidR="006A1485" w:rsidRPr="006A1485" w:rsidRDefault="006A1485" w:rsidP="006A1485">
      <w:pPr>
        <w:rPr>
          <w:rFonts w:ascii="Times New Roman" w:eastAsia="Times New Roman" w:hAnsi="Times New Roman" w:cs="Times New Roman"/>
          <w:sz w:val="20"/>
          <w:szCs w:val="20"/>
        </w:rPr>
      </w:pPr>
    </w:p>
    <w:p w14:paraId="758B8200" w14:textId="77777777" w:rsidR="00144101" w:rsidRPr="00144101" w:rsidRDefault="00144101" w:rsidP="00144101">
      <w:pPr>
        <w:shd w:val="clear" w:color="auto" w:fill="FFFFFF"/>
        <w:spacing w:after="240"/>
        <w:textAlignment w:val="baseline"/>
        <w:rPr>
          <w:rFonts w:ascii="Arial" w:hAnsi="Arial" w:cs="Arial"/>
          <w:color w:val="242729"/>
          <w:sz w:val="23"/>
          <w:szCs w:val="23"/>
        </w:rPr>
      </w:pPr>
      <w:r w:rsidRPr="00144101">
        <w:rPr>
          <w:rFonts w:ascii="Arial" w:hAnsi="Arial" w:cs="Arial"/>
          <w:color w:val="242729"/>
          <w:sz w:val="23"/>
          <w:szCs w:val="23"/>
        </w:rPr>
        <w:t>A WSDL is an XML document that describes a web service. It actually stands for Web Services Description Language.</w:t>
      </w:r>
    </w:p>
    <w:p w14:paraId="04073E41" w14:textId="77777777" w:rsidR="00144101" w:rsidRPr="00144101" w:rsidRDefault="00144101" w:rsidP="00144101">
      <w:pPr>
        <w:shd w:val="clear" w:color="auto" w:fill="FFFFFF"/>
        <w:spacing w:after="240"/>
        <w:textAlignment w:val="baseline"/>
        <w:rPr>
          <w:rFonts w:ascii="Arial" w:hAnsi="Arial" w:cs="Arial"/>
          <w:color w:val="242729"/>
          <w:sz w:val="23"/>
          <w:szCs w:val="23"/>
        </w:rPr>
      </w:pPr>
      <w:r w:rsidRPr="00144101">
        <w:rPr>
          <w:rFonts w:ascii="Arial" w:hAnsi="Arial" w:cs="Arial"/>
          <w:color w:val="242729"/>
          <w:sz w:val="23"/>
          <w:szCs w:val="23"/>
        </w:rPr>
        <w:t>SOAP is an XML-based protocol that lets you exchange info over a particular protocol (can be HTTP or SMTP, for example) between applications. It stands for Simple Object Access Protocol and uses XML for its messaging format to relay the information.</w:t>
      </w:r>
    </w:p>
    <w:p w14:paraId="5B9CC2A5" w14:textId="77777777" w:rsidR="00144101" w:rsidRPr="00144101" w:rsidRDefault="00144101" w:rsidP="00144101">
      <w:pPr>
        <w:rPr>
          <w:rFonts w:ascii="Times New Roman" w:eastAsia="Times New Roman" w:hAnsi="Times New Roman" w:cs="Times New Roman"/>
          <w:sz w:val="20"/>
          <w:szCs w:val="20"/>
        </w:rPr>
      </w:pPr>
      <w:r w:rsidRPr="00144101">
        <w:rPr>
          <w:rFonts w:ascii="Arial" w:eastAsia="Times New Roman" w:hAnsi="Arial" w:cs="Arial"/>
          <w:b/>
          <w:bCs/>
          <w:color w:val="242729"/>
          <w:sz w:val="23"/>
          <w:szCs w:val="23"/>
          <w:bdr w:val="none" w:sz="0" w:space="0" w:color="auto" w:frame="1"/>
          <w:shd w:val="clear" w:color="auto" w:fill="FFFFFF"/>
        </w:rPr>
        <w:t>3)</w:t>
      </w:r>
      <w:r w:rsidRPr="00144101">
        <w:rPr>
          <w:rFonts w:ascii="Arial" w:eastAsia="Times New Roman" w:hAnsi="Arial" w:cs="Arial"/>
          <w:color w:val="242729"/>
          <w:sz w:val="23"/>
          <w:szCs w:val="23"/>
          <w:shd w:val="clear" w:color="auto" w:fill="FFFFFF"/>
        </w:rPr>
        <w:t> </w:t>
      </w:r>
      <w:r w:rsidRPr="00144101">
        <w:rPr>
          <w:rFonts w:ascii="Consolas" w:hAnsi="Consolas" w:cs="Courier"/>
          <w:color w:val="242729"/>
          <w:sz w:val="20"/>
          <w:szCs w:val="20"/>
          <w:bdr w:val="none" w:sz="0" w:space="0" w:color="auto" w:frame="1"/>
          <w:shd w:val="clear" w:color="auto" w:fill="EFF0F1"/>
        </w:rPr>
        <w:t>WSDL</w:t>
      </w:r>
      <w:r w:rsidRPr="00144101">
        <w:rPr>
          <w:rFonts w:ascii="Arial" w:eastAsia="Times New Roman" w:hAnsi="Arial" w:cs="Arial"/>
          <w:color w:val="242729"/>
          <w:sz w:val="23"/>
          <w:szCs w:val="23"/>
          <w:shd w:val="clear" w:color="auto" w:fill="FFFFFF"/>
        </w:rPr>
        <w:t> is often used in combination with </w:t>
      </w:r>
      <w:r w:rsidRPr="00144101">
        <w:rPr>
          <w:rFonts w:ascii="Consolas" w:hAnsi="Consolas" w:cs="Courier"/>
          <w:color w:val="242729"/>
          <w:sz w:val="20"/>
          <w:szCs w:val="20"/>
          <w:bdr w:val="none" w:sz="0" w:space="0" w:color="auto" w:frame="1"/>
          <w:shd w:val="clear" w:color="auto" w:fill="EFF0F1"/>
        </w:rPr>
        <w:t>SOAP</w:t>
      </w:r>
      <w:r w:rsidRPr="00144101">
        <w:rPr>
          <w:rFonts w:ascii="Arial" w:eastAsia="Times New Roman" w:hAnsi="Arial" w:cs="Arial"/>
          <w:color w:val="242729"/>
          <w:sz w:val="23"/>
          <w:szCs w:val="23"/>
          <w:shd w:val="clear" w:color="auto" w:fill="FFFFFF"/>
        </w:rPr>
        <w:t> and an </w:t>
      </w:r>
      <w:r w:rsidRPr="00144101">
        <w:rPr>
          <w:rFonts w:ascii="Consolas" w:hAnsi="Consolas" w:cs="Courier"/>
          <w:color w:val="242729"/>
          <w:sz w:val="20"/>
          <w:szCs w:val="20"/>
          <w:bdr w:val="none" w:sz="0" w:space="0" w:color="auto" w:frame="1"/>
          <w:shd w:val="clear" w:color="auto" w:fill="EFF0F1"/>
        </w:rPr>
        <w:t>XML Schema</w:t>
      </w:r>
      <w:r w:rsidRPr="00144101">
        <w:rPr>
          <w:rFonts w:ascii="Arial" w:eastAsia="Times New Roman" w:hAnsi="Arial" w:cs="Arial"/>
          <w:color w:val="242729"/>
          <w:sz w:val="23"/>
          <w:szCs w:val="23"/>
          <w:shd w:val="clear" w:color="auto" w:fill="FFFFFF"/>
        </w:rPr>
        <w:t> to provide Web services over the Internet. A client program connecting to a Web service can read the </w:t>
      </w:r>
      <w:r w:rsidRPr="00144101">
        <w:rPr>
          <w:rFonts w:ascii="Consolas" w:hAnsi="Consolas" w:cs="Courier"/>
          <w:color w:val="242729"/>
          <w:sz w:val="20"/>
          <w:szCs w:val="20"/>
          <w:bdr w:val="none" w:sz="0" w:space="0" w:color="auto" w:frame="1"/>
          <w:shd w:val="clear" w:color="auto" w:fill="EFF0F1"/>
        </w:rPr>
        <w:t>WSDL</w:t>
      </w:r>
      <w:r w:rsidRPr="00144101">
        <w:rPr>
          <w:rFonts w:ascii="Arial" w:eastAsia="Times New Roman" w:hAnsi="Arial" w:cs="Arial"/>
          <w:color w:val="242729"/>
          <w:sz w:val="23"/>
          <w:szCs w:val="23"/>
          <w:shd w:val="clear" w:color="auto" w:fill="FFFFFF"/>
        </w:rPr>
        <w:t> file to determine what operations are available on the server. Any special datatypes used are embedded in the WSDL file in the form of </w:t>
      </w:r>
      <w:r w:rsidRPr="00144101">
        <w:rPr>
          <w:rFonts w:ascii="Consolas" w:hAnsi="Consolas" w:cs="Courier"/>
          <w:color w:val="242729"/>
          <w:sz w:val="20"/>
          <w:szCs w:val="20"/>
          <w:bdr w:val="none" w:sz="0" w:space="0" w:color="auto" w:frame="1"/>
          <w:shd w:val="clear" w:color="auto" w:fill="EFF0F1"/>
        </w:rPr>
        <w:t>XML Schema</w:t>
      </w:r>
      <w:r w:rsidRPr="00144101">
        <w:rPr>
          <w:rFonts w:ascii="Arial" w:eastAsia="Times New Roman" w:hAnsi="Arial" w:cs="Arial"/>
          <w:color w:val="242729"/>
          <w:sz w:val="23"/>
          <w:szCs w:val="23"/>
          <w:shd w:val="clear" w:color="auto" w:fill="FFFFFF"/>
        </w:rPr>
        <w:t>. The client can then use </w:t>
      </w:r>
      <w:r w:rsidRPr="00144101">
        <w:rPr>
          <w:rFonts w:ascii="Consolas" w:hAnsi="Consolas" w:cs="Courier"/>
          <w:color w:val="242729"/>
          <w:sz w:val="20"/>
          <w:szCs w:val="20"/>
          <w:bdr w:val="none" w:sz="0" w:space="0" w:color="auto" w:frame="1"/>
          <w:shd w:val="clear" w:color="auto" w:fill="EFF0F1"/>
        </w:rPr>
        <w:t>SOAP</w:t>
      </w:r>
      <w:r w:rsidRPr="00144101">
        <w:rPr>
          <w:rFonts w:ascii="Arial" w:eastAsia="Times New Roman" w:hAnsi="Arial" w:cs="Arial"/>
          <w:color w:val="242729"/>
          <w:sz w:val="23"/>
          <w:szCs w:val="23"/>
          <w:shd w:val="clear" w:color="auto" w:fill="FFFFFF"/>
        </w:rPr>
        <w:t> to actually call one of the operations listed in the </w:t>
      </w:r>
      <w:r w:rsidRPr="00144101">
        <w:rPr>
          <w:rFonts w:ascii="Consolas" w:hAnsi="Consolas" w:cs="Courier"/>
          <w:color w:val="242729"/>
          <w:sz w:val="20"/>
          <w:szCs w:val="20"/>
          <w:bdr w:val="none" w:sz="0" w:space="0" w:color="auto" w:frame="1"/>
          <w:shd w:val="clear" w:color="auto" w:fill="EFF0F1"/>
        </w:rPr>
        <w:t>WSDL</w:t>
      </w:r>
      <w:r w:rsidRPr="00144101">
        <w:rPr>
          <w:rFonts w:ascii="Arial" w:eastAsia="Times New Roman" w:hAnsi="Arial" w:cs="Arial"/>
          <w:color w:val="242729"/>
          <w:sz w:val="23"/>
          <w:szCs w:val="23"/>
          <w:shd w:val="clear" w:color="auto" w:fill="FFFFFF"/>
        </w:rPr>
        <w:t> file using for example </w:t>
      </w:r>
      <w:r w:rsidRPr="00144101">
        <w:rPr>
          <w:rFonts w:ascii="Consolas" w:hAnsi="Consolas" w:cs="Courier"/>
          <w:color w:val="242729"/>
          <w:sz w:val="20"/>
          <w:szCs w:val="20"/>
          <w:bdr w:val="none" w:sz="0" w:space="0" w:color="auto" w:frame="1"/>
          <w:shd w:val="clear" w:color="auto" w:fill="EFF0F1"/>
        </w:rPr>
        <w:t>XML</w:t>
      </w:r>
      <w:r w:rsidRPr="00144101">
        <w:rPr>
          <w:rFonts w:ascii="Arial" w:eastAsia="Times New Roman" w:hAnsi="Arial" w:cs="Arial"/>
          <w:color w:val="242729"/>
          <w:sz w:val="23"/>
          <w:szCs w:val="23"/>
          <w:shd w:val="clear" w:color="auto" w:fill="FFFFFF"/>
        </w:rPr>
        <w:t> over </w:t>
      </w:r>
      <w:r w:rsidRPr="00144101">
        <w:rPr>
          <w:rFonts w:ascii="Consolas" w:hAnsi="Consolas" w:cs="Courier"/>
          <w:color w:val="242729"/>
          <w:sz w:val="20"/>
          <w:szCs w:val="20"/>
          <w:bdr w:val="none" w:sz="0" w:space="0" w:color="auto" w:frame="1"/>
          <w:shd w:val="clear" w:color="auto" w:fill="EFF0F1"/>
        </w:rPr>
        <w:t>HTTP</w:t>
      </w:r>
      <w:r w:rsidRPr="00144101">
        <w:rPr>
          <w:rFonts w:ascii="Arial" w:eastAsia="Times New Roman" w:hAnsi="Arial" w:cs="Arial"/>
          <w:color w:val="242729"/>
          <w:sz w:val="23"/>
          <w:szCs w:val="23"/>
          <w:shd w:val="clear" w:color="auto" w:fill="FFFFFF"/>
        </w:rPr>
        <w:t>.</w:t>
      </w:r>
    </w:p>
    <w:p w14:paraId="6FB08998" w14:textId="77777777" w:rsidR="008240AF" w:rsidRDefault="008240AF" w:rsidP="001A7F2E">
      <w:pPr>
        <w:rPr>
          <w:rFonts w:ascii="Times New Roman" w:eastAsia="Times New Roman" w:hAnsi="Times New Roman" w:cs="Times New Roman"/>
          <w:sz w:val="20"/>
          <w:szCs w:val="20"/>
        </w:rPr>
      </w:pPr>
    </w:p>
    <w:p w14:paraId="0AA5B79A" w14:textId="77777777" w:rsidR="00E374B6" w:rsidRDefault="00E374B6" w:rsidP="001A7F2E">
      <w:pPr>
        <w:rPr>
          <w:rFonts w:ascii="Times New Roman" w:eastAsia="Times New Roman" w:hAnsi="Times New Roman" w:cs="Times New Roman"/>
          <w:sz w:val="20"/>
          <w:szCs w:val="20"/>
        </w:rPr>
      </w:pPr>
    </w:p>
    <w:p w14:paraId="1281439F" w14:textId="77777777" w:rsidR="00E374B6" w:rsidRDefault="00E374B6" w:rsidP="001A7F2E">
      <w:pPr>
        <w:rPr>
          <w:rFonts w:ascii="Times New Roman" w:eastAsia="Times New Roman" w:hAnsi="Times New Roman" w:cs="Times New Roman"/>
          <w:sz w:val="20"/>
          <w:szCs w:val="20"/>
        </w:rPr>
      </w:pPr>
    </w:p>
    <w:p w14:paraId="6C0CAB17" w14:textId="77777777" w:rsidR="00E374B6" w:rsidRDefault="00E374B6" w:rsidP="00E374B6">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Each soap web service can be defined with a WSDL(Web Service Definition Language) which is kind of a schema for the SOAP XML transferred.</w:t>
      </w:r>
    </w:p>
    <w:p w14:paraId="3D0C7D1A" w14:textId="77777777" w:rsidR="00E374B6" w:rsidRDefault="00E374B6" w:rsidP="00E374B6">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There are many tools available to convert WSDL(your webservice definition) to native code.</w:t>
      </w:r>
    </w:p>
    <w:p w14:paraId="23283014" w14:textId="77777777" w:rsidR="00E374B6" w:rsidRDefault="00E374B6" w:rsidP="00E374B6">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One of the tool available for ObjC is </w:t>
      </w:r>
      <w:r>
        <w:rPr>
          <w:rStyle w:val="Strong"/>
          <w:rFonts w:ascii="inherit" w:hAnsi="inherit" w:cs="Arial"/>
          <w:color w:val="242729"/>
          <w:sz w:val="23"/>
          <w:szCs w:val="23"/>
          <w:bdr w:val="none" w:sz="0" w:space="0" w:color="auto" w:frame="1"/>
        </w:rPr>
        <w:t>Sudz-C (</w:t>
      </w:r>
      <w:hyperlink r:id="rId254" w:history="1">
        <w:r>
          <w:rPr>
            <w:rStyle w:val="Hyperlink"/>
            <w:rFonts w:ascii="inherit" w:hAnsi="inherit" w:cs="Arial"/>
            <w:b/>
            <w:bCs/>
            <w:color w:val="005999"/>
            <w:sz w:val="23"/>
            <w:szCs w:val="23"/>
            <w:bdr w:val="none" w:sz="0" w:space="0" w:color="auto" w:frame="1"/>
          </w:rPr>
          <w:t>http://sudzc.com/</w:t>
        </w:r>
      </w:hyperlink>
      <w:r>
        <w:rPr>
          <w:rStyle w:val="Strong"/>
          <w:rFonts w:ascii="inherit" w:hAnsi="inherit" w:cs="Arial"/>
          <w:color w:val="242729"/>
          <w:sz w:val="23"/>
          <w:szCs w:val="23"/>
          <w:bdr w:val="none" w:sz="0" w:space="0" w:color="auto" w:frame="1"/>
        </w:rPr>
        <w:t>)</w:t>
      </w:r>
      <w:r>
        <w:rPr>
          <w:rFonts w:ascii="Arial" w:hAnsi="Arial" w:cs="Arial"/>
          <w:color w:val="242729"/>
          <w:sz w:val="23"/>
          <w:szCs w:val="23"/>
        </w:rPr>
        <w:t> which convert the WDSL of any webservice to ObjC code to access the Web service.</w:t>
      </w:r>
    </w:p>
    <w:p w14:paraId="040BF8D7" w14:textId="77777777" w:rsidR="00E374B6" w:rsidRDefault="00E374B6" w:rsidP="001A7F2E">
      <w:pPr>
        <w:rPr>
          <w:rFonts w:ascii="Times New Roman" w:eastAsia="Times New Roman" w:hAnsi="Times New Roman" w:cs="Times New Roman"/>
          <w:sz w:val="20"/>
          <w:szCs w:val="20"/>
        </w:rPr>
      </w:pPr>
    </w:p>
    <w:p w14:paraId="6575CBA8" w14:textId="77777777" w:rsidR="00E374B6" w:rsidRDefault="00E374B6" w:rsidP="00E374B6">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Rest is a simple way of sending and receiving data between client and server and it don't have any much standards defined , You can send and receive data as JSON,XML or even a Text. Its Light weighted compared to SOAP.</w:t>
      </w:r>
    </w:p>
    <w:p w14:paraId="7312D8D3" w14:textId="77777777" w:rsidR="00E374B6" w:rsidRDefault="00E374B6" w:rsidP="00E374B6">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To handle Rest in iOS there are many tools available, I would recommend </w:t>
      </w:r>
      <w:r>
        <w:rPr>
          <w:rStyle w:val="Strong"/>
          <w:rFonts w:ascii="inherit" w:hAnsi="inherit" w:cs="Arial"/>
          <w:color w:val="242729"/>
          <w:sz w:val="23"/>
          <w:szCs w:val="23"/>
          <w:bdr w:val="none" w:sz="0" w:space="0" w:color="auto" w:frame="1"/>
        </w:rPr>
        <w:t>RestKit </w:t>
      </w:r>
      <w:hyperlink r:id="rId255" w:history="1">
        <w:r>
          <w:rPr>
            <w:rStyle w:val="Hyperlink"/>
            <w:rFonts w:ascii="inherit" w:hAnsi="inherit" w:cs="Arial"/>
            <w:b/>
            <w:bCs/>
            <w:color w:val="005999"/>
            <w:sz w:val="23"/>
            <w:szCs w:val="23"/>
            <w:bdr w:val="none" w:sz="0" w:space="0" w:color="auto" w:frame="1"/>
          </w:rPr>
          <w:t>http://restkit.org/</w:t>
        </w:r>
      </w:hyperlink>
      <w:r>
        <w:rPr>
          <w:rFonts w:ascii="Arial" w:hAnsi="Arial" w:cs="Arial"/>
          <w:color w:val="242729"/>
          <w:sz w:val="23"/>
          <w:szCs w:val="23"/>
        </w:rPr>
        <w:t>, for handling XML and JSON both.</w:t>
      </w:r>
    </w:p>
    <w:p w14:paraId="35150CF7" w14:textId="77777777" w:rsidR="00E374B6" w:rsidRDefault="00E374B6" w:rsidP="00E374B6">
      <w:pPr>
        <w:rPr>
          <w:rFonts w:ascii="Times New Roman" w:eastAsia="Times New Roman" w:hAnsi="Times New Roman" w:cs="Times New Roman"/>
          <w:sz w:val="20"/>
          <w:szCs w:val="20"/>
        </w:rPr>
      </w:pPr>
    </w:p>
    <w:p w14:paraId="4136C169" w14:textId="77777777" w:rsidR="00E374B6" w:rsidRPr="00E374B6" w:rsidRDefault="00E374B6" w:rsidP="00E374B6">
      <w:pPr>
        <w:rPr>
          <w:rFonts w:ascii="Times New Roman" w:eastAsia="Times New Roman" w:hAnsi="Times New Roman" w:cs="Times New Roman"/>
          <w:sz w:val="20"/>
          <w:szCs w:val="20"/>
        </w:rPr>
      </w:pPr>
      <w:r>
        <w:rPr>
          <w:rFonts w:ascii="Helvetica" w:eastAsia="Times New Roman" w:hAnsi="Helvetica"/>
          <w:color w:val="24292E"/>
          <w:sz w:val="40"/>
          <w:szCs w:val="40"/>
        </w:rPr>
        <w:t xml:space="preserve">SwiftyJSON  </w:t>
      </w:r>
      <w:r w:rsidRPr="00E374B6">
        <w:rPr>
          <w:rFonts w:ascii="Helvetica" w:eastAsia="Times New Roman" w:hAnsi="Helvetica" w:cs="Times New Roman"/>
          <w:color w:val="24292E"/>
          <w:shd w:val="clear" w:color="auto" w:fill="FFFFFF"/>
        </w:rPr>
        <w:t>SwiftyJSON makes it easy to deal with JSON data in Swift.</w:t>
      </w:r>
    </w:p>
    <w:p w14:paraId="59755F37" w14:textId="4FD6EAA8" w:rsidR="00A550CD" w:rsidRPr="00A550CD" w:rsidRDefault="002D2091" w:rsidP="00A550CD">
      <w:pPr>
        <w:rPr>
          <w:rFonts w:ascii="Times New Roman" w:eastAsia="Times New Roman" w:hAnsi="Times New Roman" w:cs="Times New Roman"/>
          <w:sz w:val="20"/>
          <w:szCs w:val="20"/>
        </w:rPr>
      </w:pPr>
      <w:hyperlink r:id="rId256" w:history="1">
        <w:r w:rsidR="00A550CD">
          <w:rPr>
            <w:rStyle w:val="Hyperlink"/>
            <w:rFonts w:ascii="Helvetica" w:eastAsia="Times New Roman" w:hAnsi="Helvetica"/>
            <w:color w:val="0366D6"/>
            <w:sz w:val="27"/>
            <w:szCs w:val="27"/>
          </w:rPr>
          <w:t>SwiftyXMLParser</w:t>
        </w:r>
      </w:hyperlink>
      <w:r w:rsidR="00A550CD">
        <w:rPr>
          <w:rStyle w:val="Strong"/>
          <w:rFonts w:ascii="Helvetica" w:eastAsia="Times New Roman" w:hAnsi="Helvetica"/>
          <w:b w:val="0"/>
          <w:bCs w:val="0"/>
          <w:color w:val="586069"/>
          <w:sz w:val="27"/>
          <w:szCs w:val="27"/>
        </w:rPr>
        <w:t xml:space="preserve">   </w:t>
      </w:r>
      <w:r w:rsidR="00A550CD" w:rsidRPr="00A550CD">
        <w:rPr>
          <w:rFonts w:ascii="Helvetica" w:eastAsia="Times New Roman" w:hAnsi="Helvetica" w:cs="Times New Roman"/>
          <w:color w:val="24292E"/>
          <w:shd w:val="clear" w:color="auto" w:fill="FFFFFF"/>
        </w:rPr>
        <w:t>Simple XML Parser implemented in Swift</w:t>
      </w:r>
    </w:p>
    <w:p w14:paraId="0E88D8C8" w14:textId="06D2B7AC" w:rsidR="00A550CD" w:rsidRDefault="00A550CD" w:rsidP="00A550CD">
      <w:pPr>
        <w:rPr>
          <w:rFonts w:eastAsia="Times New Roman"/>
        </w:rPr>
      </w:pPr>
      <w:r>
        <w:rPr>
          <w:rFonts w:eastAsia="Times New Roman"/>
        </w:rPr>
        <w:t xml:space="preserve"> </w:t>
      </w:r>
    </w:p>
    <w:p w14:paraId="37A6A15A" w14:textId="77777777" w:rsidR="00A550CD" w:rsidRDefault="002D2091" w:rsidP="00A550CD">
      <w:pPr>
        <w:rPr>
          <w:rFonts w:eastAsia="Times New Roman"/>
        </w:rPr>
      </w:pPr>
      <w:hyperlink r:id="rId257" w:history="1">
        <w:r w:rsidR="00A550CD">
          <w:rPr>
            <w:rStyle w:val="Hyperlink"/>
            <w:rFonts w:ascii="Helvetica" w:eastAsia="Times New Roman" w:hAnsi="Helvetica"/>
            <w:color w:val="0366D6"/>
            <w:shd w:val="clear" w:color="auto" w:fill="FFFFFF"/>
          </w:rPr>
          <w:t>NSXMLParser</w:t>
        </w:r>
      </w:hyperlink>
      <w:r w:rsidR="00A550CD">
        <w:rPr>
          <w:rFonts w:ascii="Helvetica" w:eastAsia="Times New Roman" w:hAnsi="Helvetica"/>
          <w:color w:val="24292E"/>
          <w:shd w:val="clear" w:color="auto" w:fill="FFFFFF"/>
        </w:rPr>
        <w:t> in Foundation framework is a kind of "SAX" parser. It has enough performance but is a little inconvenient. So we have implemented "DOM" parser wrapping it.</w:t>
      </w:r>
    </w:p>
    <w:p w14:paraId="12221248" w14:textId="77777777" w:rsidR="00F510E2" w:rsidRDefault="00F510E2" w:rsidP="00F510E2">
      <w:pPr>
        <w:rPr>
          <w:rFonts w:ascii="Helvetica" w:eastAsia="Times New Roman" w:hAnsi="Helvetica" w:cs="Times New Roman"/>
          <w:b/>
          <w:bCs/>
          <w:color w:val="24292E"/>
          <w:kern w:val="36"/>
          <w:sz w:val="40"/>
          <w:szCs w:val="40"/>
        </w:rPr>
      </w:pPr>
    </w:p>
    <w:p w14:paraId="5C24FD9B" w14:textId="77777777" w:rsidR="00F510E2" w:rsidRPr="00F510E2" w:rsidRDefault="00F510E2" w:rsidP="00F510E2">
      <w:pPr>
        <w:rPr>
          <w:rFonts w:ascii="Times New Roman" w:eastAsia="Times New Roman" w:hAnsi="Times New Roman" w:cs="Times New Roman"/>
          <w:sz w:val="32"/>
          <w:szCs w:val="32"/>
        </w:rPr>
      </w:pPr>
      <w:r w:rsidRPr="00F510E2">
        <w:rPr>
          <w:rFonts w:ascii="Helvetica" w:eastAsia="Times New Roman" w:hAnsi="Helvetica" w:cs="Times New Roman"/>
          <w:color w:val="24292E"/>
          <w:sz w:val="32"/>
          <w:szCs w:val="32"/>
          <w:shd w:val="clear" w:color="auto" w:fill="FFFFFF"/>
        </w:rPr>
        <w:t>SnapKit is a DSL to make Auto Layout easy on both iOS and OS X.</w:t>
      </w:r>
    </w:p>
    <w:p w14:paraId="706D4C83" w14:textId="77777777" w:rsidR="00F510E2" w:rsidRDefault="00F510E2" w:rsidP="00F510E2">
      <w:pPr>
        <w:rPr>
          <w:rFonts w:eastAsia="Times New Roman"/>
        </w:rPr>
      </w:pPr>
      <w:r>
        <w:rPr>
          <w:rFonts w:ascii="Merriweather" w:eastAsia="Times New Roman" w:hAnsi="Merriweather"/>
          <w:sz w:val="26"/>
          <w:szCs w:val="26"/>
          <w:shd w:val="clear" w:color="auto" w:fill="FDFDFD"/>
        </w:rPr>
        <w:t>With </w:t>
      </w:r>
      <w:r>
        <w:rPr>
          <w:rFonts w:eastAsia="Times New Roman"/>
        </w:rPr>
        <w:fldChar w:fldCharType="begin"/>
      </w:r>
      <w:r>
        <w:rPr>
          <w:rFonts w:eastAsia="Times New Roman"/>
        </w:rPr>
        <w:instrText xml:space="preserve"> HYPERLINK "http://snapkit.io/" \t "_blank" </w:instrText>
      </w:r>
      <w:r>
        <w:rPr>
          <w:rFonts w:eastAsia="Times New Roman"/>
        </w:rPr>
        <w:fldChar w:fldCharType="separate"/>
      </w:r>
      <w:r>
        <w:rPr>
          <w:rStyle w:val="Hyperlink"/>
          <w:rFonts w:ascii="Merriweather" w:eastAsia="Times New Roman" w:hAnsi="Merriweather"/>
          <w:b/>
          <w:bCs/>
          <w:sz w:val="26"/>
          <w:szCs w:val="26"/>
          <w:shd w:val="clear" w:color="auto" w:fill="FDFDFD"/>
        </w:rPr>
        <w:t>SnapKit</w:t>
      </w:r>
      <w:r>
        <w:rPr>
          <w:rFonts w:eastAsia="Times New Roman"/>
        </w:rPr>
        <w:fldChar w:fldCharType="end"/>
      </w:r>
      <w:r>
        <w:rPr>
          <w:rFonts w:ascii="Merriweather" w:eastAsia="Times New Roman" w:hAnsi="Merriweather"/>
          <w:sz w:val="26"/>
          <w:szCs w:val="26"/>
          <w:shd w:val="clear" w:color="auto" w:fill="FDFDFD"/>
        </w:rPr>
        <w:t> it’s extremely easy to create and setup constraints, as the technique that it offers to do that is quite simple, and on top of that the amount of code required is way less compared to the traditional way. </w:t>
      </w:r>
    </w:p>
    <w:p w14:paraId="07A1DDCA" w14:textId="77777777" w:rsidR="0084103C" w:rsidRPr="0084103C" w:rsidRDefault="0084103C" w:rsidP="00FC3208">
      <w:pPr>
        <w:numPr>
          <w:ilvl w:val="0"/>
          <w:numId w:val="51"/>
        </w:numPr>
        <w:shd w:val="clear" w:color="auto" w:fill="FFFFFF"/>
        <w:spacing w:before="206"/>
        <w:ind w:left="450"/>
        <w:rPr>
          <w:rFonts w:ascii="Georgia" w:eastAsia="Times New Roman" w:hAnsi="Georgia" w:cs="Times New Roman"/>
          <w:spacing w:val="-1"/>
          <w:sz w:val="32"/>
          <w:szCs w:val="32"/>
        </w:rPr>
      </w:pPr>
      <w:r w:rsidRPr="0084103C">
        <w:rPr>
          <w:rFonts w:ascii="Georgia" w:eastAsia="Times New Roman" w:hAnsi="Georgia" w:cs="Times New Roman"/>
          <w:spacing w:val="-1"/>
          <w:sz w:val="32"/>
          <w:szCs w:val="32"/>
        </w:rPr>
        <w:t>Build compelling user interfaces with SnapKit</w:t>
      </w:r>
    </w:p>
    <w:p w14:paraId="67C64647" w14:textId="77777777" w:rsidR="0084103C" w:rsidRPr="0084103C" w:rsidRDefault="0084103C" w:rsidP="00FC3208">
      <w:pPr>
        <w:numPr>
          <w:ilvl w:val="0"/>
          <w:numId w:val="51"/>
        </w:numPr>
        <w:shd w:val="clear" w:color="auto" w:fill="FFFFFF"/>
        <w:spacing w:before="252"/>
        <w:ind w:left="450"/>
        <w:rPr>
          <w:rFonts w:ascii="Georgia" w:eastAsia="Times New Roman" w:hAnsi="Georgia" w:cs="Times New Roman"/>
          <w:spacing w:val="-1"/>
          <w:sz w:val="32"/>
          <w:szCs w:val="32"/>
        </w:rPr>
      </w:pPr>
      <w:r w:rsidRPr="0084103C">
        <w:rPr>
          <w:rFonts w:ascii="Georgia" w:eastAsia="Times New Roman" w:hAnsi="Georgia" w:cs="Times New Roman"/>
          <w:spacing w:val="-1"/>
          <w:sz w:val="32"/>
          <w:szCs w:val="32"/>
        </w:rPr>
        <w:t>Use SnapKit building view with auto layouts constraints programmatically</w:t>
      </w:r>
    </w:p>
    <w:p w14:paraId="477E79F1" w14:textId="77777777" w:rsidR="0084103C" w:rsidRDefault="0084103C" w:rsidP="008410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spacing w:val="-5"/>
        </w:rPr>
      </w:pPr>
    </w:p>
    <w:p w14:paraId="5A18FD06" w14:textId="77777777" w:rsidR="0084103C" w:rsidRDefault="0084103C" w:rsidP="008410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spacing w:val="-5"/>
        </w:rPr>
      </w:pPr>
      <w:r w:rsidRPr="0084103C">
        <w:rPr>
          <w:rFonts w:ascii="Monaco" w:hAnsi="Monaco" w:cs="Courier"/>
          <w:spacing w:val="-5"/>
        </w:rPr>
        <w:t>let superview = self.view</w:t>
      </w:r>
    </w:p>
    <w:p w14:paraId="6D97CF1D" w14:textId="77777777" w:rsidR="0084103C" w:rsidRDefault="0084103C" w:rsidP="008410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spacing w:val="-5"/>
        </w:rPr>
      </w:pPr>
      <w:r w:rsidRPr="0084103C">
        <w:rPr>
          <w:rFonts w:ascii="Monaco" w:hAnsi="Monaco" w:cs="Courier"/>
          <w:spacing w:val="-5"/>
        </w:rPr>
        <w:t>let button = UIButton()button.layer.cornerRadius = 33button.setTitle(“+”, forState: .Normal)</w:t>
      </w:r>
    </w:p>
    <w:p w14:paraId="13C44C69" w14:textId="77777777" w:rsidR="0084103C" w:rsidRDefault="0084103C" w:rsidP="008410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spacing w:val="-5"/>
        </w:rPr>
      </w:pPr>
      <w:r w:rsidRPr="0084103C">
        <w:rPr>
          <w:rFonts w:ascii="Monaco" w:hAnsi="Monaco" w:cs="Courier"/>
          <w:spacing w:val="-5"/>
        </w:rPr>
        <w:t>button.backgroundColor = UIColor.blackColor()</w:t>
      </w:r>
    </w:p>
    <w:p w14:paraId="50D5B3F4" w14:textId="77777777" w:rsidR="0084103C" w:rsidRDefault="0084103C" w:rsidP="008410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spacing w:val="-5"/>
        </w:rPr>
      </w:pPr>
      <w:r w:rsidRPr="0084103C">
        <w:rPr>
          <w:rFonts w:ascii="Monaco" w:hAnsi="Monaco" w:cs="Courier"/>
          <w:spacing w:val="-5"/>
        </w:rPr>
        <w:t>superview.addSubview(button)</w:t>
      </w:r>
    </w:p>
    <w:p w14:paraId="1B12D51E" w14:textId="77777777" w:rsidR="0084103C" w:rsidRDefault="0084103C" w:rsidP="008410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spacing w:val="-5"/>
        </w:rPr>
      </w:pPr>
      <w:r w:rsidRPr="0084103C">
        <w:rPr>
          <w:rFonts w:ascii="Monaco" w:hAnsi="Monaco" w:cs="Courier"/>
          <w:spacing w:val="-5"/>
        </w:rPr>
        <w:t xml:space="preserve">button.snp_makeConstraints { (make) -&gt; Void in  </w:t>
      </w:r>
    </w:p>
    <w:p w14:paraId="144EBED7" w14:textId="77777777" w:rsidR="0084103C" w:rsidRDefault="0084103C" w:rsidP="008410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spacing w:val="-5"/>
        </w:rPr>
      </w:pPr>
      <w:r w:rsidRPr="0084103C">
        <w:rPr>
          <w:rFonts w:ascii="Monaco" w:hAnsi="Monaco" w:cs="Courier"/>
          <w:spacing w:val="-5"/>
        </w:rPr>
        <w:t xml:space="preserve">  make.width.equalTo(66)   </w:t>
      </w:r>
    </w:p>
    <w:p w14:paraId="7C3EA97C" w14:textId="77777777" w:rsidR="0084103C" w:rsidRDefault="0084103C" w:rsidP="008410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spacing w:val="-5"/>
        </w:rPr>
      </w:pPr>
      <w:r w:rsidRPr="0084103C">
        <w:rPr>
          <w:rFonts w:ascii="Monaco" w:hAnsi="Monaco" w:cs="Courier"/>
          <w:spacing w:val="-5"/>
        </w:rPr>
        <w:t xml:space="preserve"> make.height.equalTo(66)   </w:t>
      </w:r>
    </w:p>
    <w:p w14:paraId="0E1AEA30" w14:textId="77777777" w:rsidR="0084103C" w:rsidRDefault="0084103C" w:rsidP="008410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spacing w:val="-5"/>
        </w:rPr>
      </w:pPr>
      <w:r w:rsidRPr="0084103C">
        <w:rPr>
          <w:rFonts w:ascii="Monaco" w:hAnsi="Monaco" w:cs="Courier"/>
          <w:spacing w:val="-5"/>
        </w:rPr>
        <w:t xml:space="preserve"> make.bottom.equalTo(superview.snp_bottom).offset(-20)  </w:t>
      </w:r>
    </w:p>
    <w:p w14:paraId="6E534319" w14:textId="77777777" w:rsidR="0084103C" w:rsidRDefault="0084103C" w:rsidP="008410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spacing w:val="-5"/>
        </w:rPr>
      </w:pPr>
      <w:r w:rsidRPr="0084103C">
        <w:rPr>
          <w:rFonts w:ascii="Monaco" w:hAnsi="Monaco" w:cs="Courier"/>
          <w:spacing w:val="-5"/>
        </w:rPr>
        <w:t xml:space="preserve">  make.right.equalTo(superview.snp_right).offset(-20)</w:t>
      </w:r>
    </w:p>
    <w:p w14:paraId="48C67FEB" w14:textId="0B420B20" w:rsidR="0084103C" w:rsidRPr="0084103C" w:rsidRDefault="0084103C" w:rsidP="008410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0"/>
          <w:szCs w:val="20"/>
        </w:rPr>
      </w:pPr>
      <w:r w:rsidRPr="0084103C">
        <w:rPr>
          <w:rFonts w:ascii="Monaco" w:hAnsi="Monaco" w:cs="Courier"/>
          <w:spacing w:val="-5"/>
        </w:rPr>
        <w:t>}</w:t>
      </w:r>
    </w:p>
    <w:p w14:paraId="2BA9F1F0" w14:textId="77777777" w:rsidR="0084103C" w:rsidRDefault="0084103C" w:rsidP="0084103C">
      <w:pPr>
        <w:pStyle w:val="Heading1"/>
        <w:shd w:val="clear" w:color="auto" w:fill="FFFFFF"/>
        <w:spacing w:before="0" w:beforeAutospacing="0" w:after="0" w:afterAutospacing="0"/>
        <w:rPr>
          <w:rFonts w:ascii="Helvetica Neue" w:eastAsia="Times New Roman" w:hAnsi="Helvetica Neue"/>
          <w:b w:val="0"/>
          <w:bCs w:val="0"/>
          <w:color w:val="333333"/>
          <w:spacing w:val="2"/>
          <w:sz w:val="60"/>
          <w:szCs w:val="60"/>
        </w:rPr>
      </w:pPr>
      <w:r>
        <w:rPr>
          <w:rFonts w:ascii="Helvetica Neue" w:eastAsia="Times New Roman" w:hAnsi="Helvetica Neue"/>
          <w:b w:val="0"/>
          <w:bCs w:val="0"/>
          <w:color w:val="333333"/>
          <w:spacing w:val="2"/>
          <w:sz w:val="60"/>
          <w:szCs w:val="60"/>
        </w:rPr>
        <w:t>isKind(of:)</w:t>
      </w:r>
    </w:p>
    <w:p w14:paraId="31B341EE" w14:textId="77777777" w:rsidR="0084103C" w:rsidRDefault="0084103C" w:rsidP="0084103C">
      <w:pPr>
        <w:pStyle w:val="NormalWeb"/>
        <w:shd w:val="clear" w:color="auto" w:fill="FFFFFF"/>
        <w:spacing w:before="0" w:beforeAutospacing="0" w:after="0" w:afterAutospacing="0"/>
        <w:rPr>
          <w:rFonts w:ascii="Helvetica Neue" w:hAnsi="Helvetica Neue"/>
          <w:color w:val="333333"/>
          <w:spacing w:val="4"/>
          <w:sz w:val="33"/>
          <w:szCs w:val="33"/>
        </w:rPr>
      </w:pPr>
      <w:r>
        <w:rPr>
          <w:rFonts w:ascii="Helvetica Neue" w:hAnsi="Helvetica Neue"/>
          <w:color w:val="333333"/>
          <w:spacing w:val="4"/>
          <w:sz w:val="33"/>
          <w:szCs w:val="33"/>
        </w:rPr>
        <w:t>Returns a Boolean value that indicates whether the receiver is an instance of given class or an instance of any class that inherits from that class.</w:t>
      </w:r>
    </w:p>
    <w:p w14:paraId="6ACFA162" w14:textId="77777777" w:rsidR="0084103C" w:rsidRDefault="0084103C" w:rsidP="0084103C">
      <w:pPr>
        <w:pStyle w:val="Heading2"/>
        <w:shd w:val="clear" w:color="auto" w:fill="FFFFFF"/>
        <w:spacing w:before="0"/>
        <w:rPr>
          <w:rFonts w:ascii="Helvetica Neue" w:eastAsia="Times New Roman" w:hAnsi="Helvetica Neue"/>
          <w:b w:val="0"/>
          <w:bCs w:val="0"/>
          <w:color w:val="333333"/>
          <w:spacing w:val="3"/>
          <w:sz w:val="48"/>
          <w:szCs w:val="48"/>
        </w:rPr>
      </w:pPr>
      <w:r>
        <w:rPr>
          <w:rFonts w:ascii="Helvetica Neue" w:eastAsia="Times New Roman" w:hAnsi="Helvetica Neue"/>
          <w:b w:val="0"/>
          <w:bCs w:val="0"/>
          <w:color w:val="333333"/>
          <w:spacing w:val="3"/>
          <w:sz w:val="48"/>
          <w:szCs w:val="48"/>
        </w:rPr>
        <w:t>Return Value</w:t>
      </w:r>
    </w:p>
    <w:p w14:paraId="3A6F2D2E" w14:textId="77777777" w:rsidR="0084103C" w:rsidRPr="0084103C" w:rsidRDefault="0084103C" w:rsidP="0084103C">
      <w:pPr>
        <w:pStyle w:val="NormalWeb"/>
        <w:shd w:val="clear" w:color="auto" w:fill="FFFFFF"/>
        <w:spacing w:before="0" w:beforeAutospacing="0" w:after="0" w:afterAutospacing="0"/>
        <w:rPr>
          <w:rFonts w:ascii="Helvetica Neue" w:hAnsi="Helvetica Neue"/>
          <w:color w:val="333333"/>
          <w:spacing w:val="-5"/>
          <w:sz w:val="28"/>
          <w:szCs w:val="28"/>
        </w:rPr>
      </w:pPr>
      <w:r w:rsidRPr="0084103C">
        <w:rPr>
          <w:rStyle w:val="HTMLCode"/>
          <w:color w:val="333333"/>
          <w:sz w:val="28"/>
          <w:szCs w:val="28"/>
        </w:rPr>
        <w:t>true</w:t>
      </w:r>
      <w:r w:rsidRPr="0084103C">
        <w:rPr>
          <w:rFonts w:ascii="Helvetica Neue" w:hAnsi="Helvetica Neue"/>
          <w:color w:val="333333"/>
          <w:spacing w:val="-5"/>
          <w:sz w:val="28"/>
          <w:szCs w:val="28"/>
        </w:rPr>
        <w:t> if the receiver is an instance of </w:t>
      </w:r>
      <w:r w:rsidRPr="0084103C">
        <w:rPr>
          <w:rStyle w:val="HTMLCode"/>
          <w:color w:val="333333"/>
          <w:sz w:val="28"/>
          <w:szCs w:val="28"/>
        </w:rPr>
        <w:t>aClass</w:t>
      </w:r>
      <w:r w:rsidRPr="0084103C">
        <w:rPr>
          <w:rFonts w:ascii="Helvetica Neue" w:hAnsi="Helvetica Neue"/>
          <w:color w:val="333333"/>
          <w:spacing w:val="-5"/>
          <w:sz w:val="28"/>
          <w:szCs w:val="28"/>
        </w:rPr>
        <w:t> or an instance of any class that inherits from </w:t>
      </w:r>
      <w:r w:rsidRPr="0084103C">
        <w:rPr>
          <w:rStyle w:val="HTMLCode"/>
          <w:color w:val="333333"/>
          <w:sz w:val="28"/>
          <w:szCs w:val="28"/>
        </w:rPr>
        <w:t>aClass</w:t>
      </w:r>
      <w:r w:rsidRPr="0084103C">
        <w:rPr>
          <w:rFonts w:ascii="Helvetica Neue" w:hAnsi="Helvetica Neue"/>
          <w:color w:val="333333"/>
          <w:spacing w:val="-5"/>
          <w:sz w:val="28"/>
          <w:szCs w:val="28"/>
        </w:rPr>
        <w:t>, otherwise </w:t>
      </w:r>
      <w:r w:rsidRPr="0084103C">
        <w:rPr>
          <w:rStyle w:val="HTMLCode"/>
          <w:color w:val="333333"/>
          <w:sz w:val="28"/>
          <w:szCs w:val="28"/>
        </w:rPr>
        <w:t>false</w:t>
      </w:r>
      <w:r w:rsidRPr="0084103C">
        <w:rPr>
          <w:rFonts w:ascii="Helvetica Neue" w:hAnsi="Helvetica Neue"/>
          <w:color w:val="333333"/>
          <w:spacing w:val="-5"/>
          <w:sz w:val="28"/>
          <w:szCs w:val="28"/>
        </w:rPr>
        <w:t>.</w:t>
      </w:r>
    </w:p>
    <w:p w14:paraId="4656EE9E" w14:textId="77777777" w:rsidR="0084103C" w:rsidRPr="0084103C" w:rsidRDefault="0084103C" w:rsidP="0084103C">
      <w:pPr>
        <w:shd w:val="clear" w:color="auto" w:fill="FFFFFF"/>
        <w:spacing w:after="240"/>
        <w:textAlignment w:val="baseline"/>
        <w:rPr>
          <w:rFonts w:ascii="Arial" w:hAnsi="Arial" w:cs="Arial"/>
          <w:color w:val="242729"/>
          <w:sz w:val="28"/>
          <w:szCs w:val="28"/>
        </w:rPr>
      </w:pPr>
      <w:r w:rsidRPr="0084103C">
        <w:rPr>
          <w:rFonts w:ascii="Arial" w:hAnsi="Arial" w:cs="Arial"/>
          <w:color w:val="242729"/>
          <w:sz w:val="28"/>
          <w:szCs w:val="28"/>
        </w:rPr>
        <w:t>Option 1:</w:t>
      </w:r>
    </w:p>
    <w:p w14:paraId="100CFD17" w14:textId="77777777" w:rsidR="0084103C" w:rsidRPr="0084103C" w:rsidRDefault="0084103C" w:rsidP="008410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8"/>
          <w:szCs w:val="28"/>
        </w:rPr>
      </w:pPr>
      <w:r w:rsidRPr="0084103C">
        <w:rPr>
          <w:rFonts w:ascii="inherit" w:hAnsi="inherit" w:cs="Courier"/>
          <w:color w:val="101094"/>
          <w:sz w:val="28"/>
          <w:szCs w:val="28"/>
          <w:bdr w:val="none" w:sz="0" w:space="0" w:color="auto" w:frame="1"/>
          <w:shd w:val="clear" w:color="auto" w:fill="EFF0F1"/>
        </w:rPr>
        <w:t>if</w:t>
      </w:r>
      <w:r w:rsidRPr="0084103C">
        <w:rPr>
          <w:rFonts w:ascii="inherit" w:hAnsi="inherit" w:cs="Courier"/>
          <w:color w:val="303336"/>
          <w:sz w:val="28"/>
          <w:szCs w:val="28"/>
          <w:bdr w:val="none" w:sz="0" w:space="0" w:color="auto" w:frame="1"/>
          <w:shd w:val="clear" w:color="auto" w:fill="EFF0F1"/>
        </w:rPr>
        <w:t xml:space="preserve"> view </w:t>
      </w:r>
      <w:r w:rsidRPr="0084103C">
        <w:rPr>
          <w:rFonts w:ascii="inherit" w:hAnsi="inherit" w:cs="Courier"/>
          <w:color w:val="101094"/>
          <w:sz w:val="28"/>
          <w:szCs w:val="28"/>
          <w:bdr w:val="none" w:sz="0" w:space="0" w:color="auto" w:frame="1"/>
          <w:shd w:val="clear" w:color="auto" w:fill="EFF0F1"/>
        </w:rPr>
        <w:t>is</w:t>
      </w:r>
      <w:r w:rsidRPr="0084103C">
        <w:rPr>
          <w:rFonts w:ascii="inherit" w:hAnsi="inherit" w:cs="Courier"/>
          <w:color w:val="303336"/>
          <w:sz w:val="28"/>
          <w:szCs w:val="28"/>
          <w:bdr w:val="none" w:sz="0" w:space="0" w:color="auto" w:frame="1"/>
          <w:shd w:val="clear" w:color="auto" w:fill="EFF0F1"/>
        </w:rPr>
        <w:t xml:space="preserve"> </w:t>
      </w:r>
      <w:r w:rsidRPr="0084103C">
        <w:rPr>
          <w:rFonts w:ascii="inherit" w:hAnsi="inherit" w:cs="Courier"/>
          <w:color w:val="2B91AF"/>
          <w:sz w:val="28"/>
          <w:szCs w:val="28"/>
          <w:bdr w:val="none" w:sz="0" w:space="0" w:color="auto" w:frame="1"/>
          <w:shd w:val="clear" w:color="auto" w:fill="EFF0F1"/>
        </w:rPr>
        <w:t>UITabBarItem</w:t>
      </w:r>
      <w:r w:rsidRPr="0084103C">
        <w:rPr>
          <w:rFonts w:ascii="inherit" w:hAnsi="inherit" w:cs="Courier"/>
          <w:color w:val="303336"/>
          <w:sz w:val="28"/>
          <w:szCs w:val="28"/>
          <w:bdr w:val="none" w:sz="0" w:space="0" w:color="auto" w:frame="1"/>
          <w:shd w:val="clear" w:color="auto" w:fill="EFF0F1"/>
        </w:rPr>
        <w:t xml:space="preserve"> {  }</w:t>
      </w:r>
    </w:p>
    <w:p w14:paraId="5D561F17" w14:textId="77777777" w:rsidR="0084103C" w:rsidRPr="0084103C" w:rsidRDefault="0084103C" w:rsidP="0084103C">
      <w:pPr>
        <w:shd w:val="clear" w:color="auto" w:fill="FFFFFF"/>
        <w:spacing w:after="240"/>
        <w:textAlignment w:val="baseline"/>
        <w:rPr>
          <w:rFonts w:ascii="Arial" w:hAnsi="Arial" w:cs="Arial"/>
          <w:color w:val="242729"/>
          <w:sz w:val="28"/>
          <w:szCs w:val="28"/>
        </w:rPr>
      </w:pPr>
      <w:r w:rsidRPr="0084103C">
        <w:rPr>
          <w:rFonts w:ascii="Arial" w:hAnsi="Arial" w:cs="Arial"/>
          <w:color w:val="242729"/>
          <w:sz w:val="28"/>
          <w:szCs w:val="28"/>
        </w:rPr>
        <w:t>Option 2:</w:t>
      </w:r>
    </w:p>
    <w:p w14:paraId="4BF396FD" w14:textId="77777777" w:rsidR="0084103C" w:rsidRPr="0084103C" w:rsidRDefault="0084103C" w:rsidP="008410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8"/>
          <w:szCs w:val="28"/>
        </w:rPr>
      </w:pPr>
      <w:r w:rsidRPr="0084103C">
        <w:rPr>
          <w:rFonts w:ascii="inherit" w:hAnsi="inherit" w:cs="Courier"/>
          <w:color w:val="101094"/>
          <w:sz w:val="28"/>
          <w:szCs w:val="28"/>
          <w:bdr w:val="none" w:sz="0" w:space="0" w:color="auto" w:frame="1"/>
          <w:shd w:val="clear" w:color="auto" w:fill="EFF0F1"/>
        </w:rPr>
        <w:t>if</w:t>
      </w:r>
      <w:r w:rsidRPr="0084103C">
        <w:rPr>
          <w:rFonts w:ascii="inherit" w:hAnsi="inherit" w:cs="Courier"/>
          <w:color w:val="303336"/>
          <w:sz w:val="28"/>
          <w:szCs w:val="28"/>
          <w:bdr w:val="none" w:sz="0" w:space="0" w:color="auto" w:frame="1"/>
          <w:shd w:val="clear" w:color="auto" w:fill="EFF0F1"/>
        </w:rPr>
        <w:t xml:space="preserve"> view.isKind(of:</w:t>
      </w:r>
      <w:r w:rsidRPr="0084103C">
        <w:rPr>
          <w:rFonts w:ascii="inherit" w:hAnsi="inherit" w:cs="Courier"/>
          <w:color w:val="2B91AF"/>
          <w:sz w:val="28"/>
          <w:szCs w:val="28"/>
          <w:bdr w:val="none" w:sz="0" w:space="0" w:color="auto" w:frame="1"/>
          <w:shd w:val="clear" w:color="auto" w:fill="EFF0F1"/>
        </w:rPr>
        <w:t>UITabBarItem</w:t>
      </w:r>
      <w:r w:rsidRPr="0084103C">
        <w:rPr>
          <w:rFonts w:ascii="inherit" w:hAnsi="inherit" w:cs="Courier"/>
          <w:color w:val="303336"/>
          <w:sz w:val="28"/>
          <w:szCs w:val="28"/>
          <w:bdr w:val="none" w:sz="0" w:space="0" w:color="auto" w:frame="1"/>
          <w:shd w:val="clear" w:color="auto" w:fill="EFF0F1"/>
        </w:rPr>
        <w:t>.</w:t>
      </w:r>
      <w:r w:rsidRPr="0084103C">
        <w:rPr>
          <w:rFonts w:ascii="inherit" w:hAnsi="inherit" w:cs="Courier"/>
          <w:color w:val="101094"/>
          <w:sz w:val="28"/>
          <w:szCs w:val="28"/>
          <w:bdr w:val="none" w:sz="0" w:space="0" w:color="auto" w:frame="1"/>
          <w:shd w:val="clear" w:color="auto" w:fill="EFF0F1"/>
        </w:rPr>
        <w:t>self</w:t>
      </w:r>
      <w:r w:rsidRPr="0084103C">
        <w:rPr>
          <w:rFonts w:ascii="inherit" w:hAnsi="inherit" w:cs="Courier"/>
          <w:color w:val="303336"/>
          <w:sz w:val="28"/>
          <w:szCs w:val="28"/>
          <w:bdr w:val="none" w:sz="0" w:space="0" w:color="auto" w:frame="1"/>
          <w:shd w:val="clear" w:color="auto" w:fill="EFF0F1"/>
        </w:rPr>
        <w:t>) {  }</w:t>
      </w:r>
    </w:p>
    <w:p w14:paraId="5AF43562" w14:textId="77777777" w:rsidR="0084103C" w:rsidRPr="0084103C" w:rsidRDefault="0084103C" w:rsidP="0084103C">
      <w:pPr>
        <w:shd w:val="clear" w:color="auto" w:fill="FFFFFF"/>
        <w:spacing w:after="240"/>
        <w:textAlignment w:val="baseline"/>
        <w:rPr>
          <w:rFonts w:ascii="Arial" w:hAnsi="Arial" w:cs="Arial"/>
          <w:color w:val="242729"/>
          <w:sz w:val="28"/>
          <w:szCs w:val="28"/>
        </w:rPr>
      </w:pPr>
      <w:r w:rsidRPr="0084103C">
        <w:rPr>
          <w:rFonts w:ascii="Arial" w:hAnsi="Arial" w:cs="Arial"/>
          <w:color w:val="242729"/>
          <w:sz w:val="28"/>
          <w:szCs w:val="28"/>
        </w:rPr>
        <w:t>Option 3:</w:t>
      </w:r>
    </w:p>
    <w:p w14:paraId="65B0E9C2" w14:textId="77777777" w:rsidR="0084103C" w:rsidRPr="0084103C" w:rsidRDefault="0084103C" w:rsidP="008410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8"/>
          <w:szCs w:val="28"/>
        </w:rPr>
      </w:pPr>
      <w:r w:rsidRPr="0084103C">
        <w:rPr>
          <w:rFonts w:ascii="inherit" w:hAnsi="inherit" w:cs="Courier"/>
          <w:color w:val="101094"/>
          <w:sz w:val="28"/>
          <w:szCs w:val="28"/>
          <w:bdr w:val="none" w:sz="0" w:space="0" w:color="auto" w:frame="1"/>
          <w:shd w:val="clear" w:color="auto" w:fill="EFF0F1"/>
        </w:rPr>
        <w:t>if</w:t>
      </w:r>
      <w:r w:rsidRPr="0084103C">
        <w:rPr>
          <w:rFonts w:ascii="inherit" w:hAnsi="inherit" w:cs="Courier"/>
          <w:color w:val="303336"/>
          <w:sz w:val="28"/>
          <w:szCs w:val="28"/>
          <w:bdr w:val="none" w:sz="0" w:space="0" w:color="auto" w:frame="1"/>
          <w:shd w:val="clear" w:color="auto" w:fill="EFF0F1"/>
        </w:rPr>
        <w:t xml:space="preserve"> view.isMember(of:</w:t>
      </w:r>
      <w:r w:rsidRPr="0084103C">
        <w:rPr>
          <w:rFonts w:ascii="inherit" w:hAnsi="inherit" w:cs="Courier"/>
          <w:color w:val="2B91AF"/>
          <w:sz w:val="28"/>
          <w:szCs w:val="28"/>
          <w:bdr w:val="none" w:sz="0" w:space="0" w:color="auto" w:frame="1"/>
          <w:shd w:val="clear" w:color="auto" w:fill="EFF0F1"/>
        </w:rPr>
        <w:t>UITabBarItem</w:t>
      </w:r>
      <w:r w:rsidRPr="0084103C">
        <w:rPr>
          <w:rFonts w:ascii="inherit" w:hAnsi="inherit" w:cs="Courier"/>
          <w:color w:val="303336"/>
          <w:sz w:val="28"/>
          <w:szCs w:val="28"/>
          <w:bdr w:val="none" w:sz="0" w:space="0" w:color="auto" w:frame="1"/>
          <w:shd w:val="clear" w:color="auto" w:fill="EFF0F1"/>
        </w:rPr>
        <w:t>.</w:t>
      </w:r>
      <w:r w:rsidRPr="0084103C">
        <w:rPr>
          <w:rFonts w:ascii="inherit" w:hAnsi="inherit" w:cs="Courier"/>
          <w:color w:val="101094"/>
          <w:sz w:val="28"/>
          <w:szCs w:val="28"/>
          <w:bdr w:val="none" w:sz="0" w:space="0" w:color="auto" w:frame="1"/>
          <w:shd w:val="clear" w:color="auto" w:fill="EFF0F1"/>
        </w:rPr>
        <w:t>self</w:t>
      </w:r>
      <w:r w:rsidRPr="0084103C">
        <w:rPr>
          <w:rFonts w:ascii="inherit" w:hAnsi="inherit" w:cs="Courier"/>
          <w:color w:val="303336"/>
          <w:sz w:val="28"/>
          <w:szCs w:val="28"/>
          <w:bdr w:val="none" w:sz="0" w:space="0" w:color="auto" w:frame="1"/>
          <w:shd w:val="clear" w:color="auto" w:fill="EFF0F1"/>
        </w:rPr>
        <w:t>) {  }</w:t>
      </w:r>
    </w:p>
    <w:p w14:paraId="4F04ACAA" w14:textId="77777777" w:rsidR="0084103C" w:rsidRPr="0084103C" w:rsidRDefault="0084103C" w:rsidP="0084103C">
      <w:pPr>
        <w:shd w:val="clear" w:color="auto" w:fill="FFFFFF"/>
        <w:spacing w:after="240"/>
        <w:textAlignment w:val="baseline"/>
        <w:rPr>
          <w:rFonts w:ascii="Arial" w:hAnsi="Arial" w:cs="Arial"/>
          <w:color w:val="242729"/>
          <w:sz w:val="28"/>
          <w:szCs w:val="28"/>
        </w:rPr>
      </w:pPr>
      <w:r w:rsidRPr="0084103C">
        <w:rPr>
          <w:rFonts w:ascii="Arial" w:hAnsi="Arial" w:cs="Arial"/>
          <w:color w:val="242729"/>
          <w:sz w:val="28"/>
          <w:szCs w:val="28"/>
        </w:rPr>
        <w:t>The difference between isKind:of and isMember:of is:</w:t>
      </w:r>
    </w:p>
    <w:p w14:paraId="0160D2E6" w14:textId="77777777" w:rsidR="0084103C" w:rsidRPr="0084103C" w:rsidRDefault="0084103C" w:rsidP="00FC3208">
      <w:pPr>
        <w:numPr>
          <w:ilvl w:val="0"/>
          <w:numId w:val="52"/>
        </w:numPr>
        <w:shd w:val="clear" w:color="auto" w:fill="FFFFFF"/>
        <w:spacing w:after="120"/>
        <w:ind w:left="450"/>
        <w:textAlignment w:val="baseline"/>
        <w:rPr>
          <w:rFonts w:ascii="inherit" w:eastAsia="Times New Roman" w:hAnsi="inherit" w:cs="Arial"/>
          <w:color w:val="242729"/>
          <w:sz w:val="28"/>
          <w:szCs w:val="28"/>
        </w:rPr>
      </w:pPr>
      <w:r w:rsidRPr="0084103C">
        <w:rPr>
          <w:rFonts w:ascii="inherit" w:eastAsia="Times New Roman" w:hAnsi="inherit" w:cs="Arial"/>
          <w:color w:val="242729"/>
          <w:sz w:val="28"/>
          <w:szCs w:val="28"/>
        </w:rPr>
        <w:t>isKind:of returns YES if the receiver is an instance of the exact class, OR if the receiver is an instance of any subclass of the class.</w:t>
      </w:r>
    </w:p>
    <w:p w14:paraId="7A876C8F" w14:textId="77777777" w:rsidR="0084103C" w:rsidRDefault="0084103C" w:rsidP="00FC3208">
      <w:pPr>
        <w:numPr>
          <w:ilvl w:val="0"/>
          <w:numId w:val="52"/>
        </w:numPr>
        <w:shd w:val="clear" w:color="auto" w:fill="FFFFFF"/>
        <w:ind w:left="450"/>
        <w:textAlignment w:val="baseline"/>
        <w:rPr>
          <w:rFonts w:ascii="inherit" w:eastAsia="Times New Roman" w:hAnsi="inherit" w:cs="Arial"/>
          <w:color w:val="242729"/>
          <w:sz w:val="28"/>
          <w:szCs w:val="28"/>
        </w:rPr>
      </w:pPr>
      <w:r w:rsidRPr="0084103C">
        <w:rPr>
          <w:rFonts w:ascii="inherit" w:eastAsia="Times New Roman" w:hAnsi="inherit" w:cs="Arial"/>
          <w:color w:val="242729"/>
          <w:sz w:val="28"/>
          <w:szCs w:val="28"/>
        </w:rPr>
        <w:t>isMember:of </w:t>
      </w:r>
      <w:r w:rsidRPr="0084103C">
        <w:rPr>
          <w:rFonts w:ascii="inherit" w:eastAsia="Times New Roman" w:hAnsi="inherit" w:cs="Arial"/>
          <w:b/>
          <w:bCs/>
          <w:color w:val="242729"/>
          <w:sz w:val="28"/>
          <w:szCs w:val="28"/>
          <w:bdr w:val="none" w:sz="0" w:space="0" w:color="auto" w:frame="1"/>
        </w:rPr>
        <w:t>only</w:t>
      </w:r>
      <w:r w:rsidRPr="0084103C">
        <w:rPr>
          <w:rFonts w:ascii="inherit" w:eastAsia="Times New Roman" w:hAnsi="inherit" w:cs="Arial"/>
          <w:color w:val="242729"/>
          <w:sz w:val="28"/>
          <w:szCs w:val="28"/>
        </w:rPr>
        <w:t> returns YES if the receiver is an instance of the exact class you're checking against</w:t>
      </w:r>
    </w:p>
    <w:p w14:paraId="6593182C" w14:textId="77777777" w:rsidR="005C5778" w:rsidRPr="0084103C" w:rsidRDefault="005C5778" w:rsidP="00FC3208">
      <w:pPr>
        <w:numPr>
          <w:ilvl w:val="0"/>
          <w:numId w:val="52"/>
        </w:numPr>
        <w:shd w:val="clear" w:color="auto" w:fill="FFFFFF"/>
        <w:ind w:left="450"/>
        <w:textAlignment w:val="baseline"/>
        <w:rPr>
          <w:rFonts w:ascii="inherit" w:eastAsia="Times New Roman" w:hAnsi="inherit" w:cs="Arial"/>
          <w:color w:val="242729"/>
          <w:sz w:val="28"/>
          <w:szCs w:val="28"/>
        </w:rPr>
      </w:pPr>
    </w:p>
    <w:p w14:paraId="1DE1C066" w14:textId="77777777" w:rsidR="005C5778" w:rsidRPr="005C5778" w:rsidRDefault="005C5778" w:rsidP="005C5778">
      <w:pPr>
        <w:pStyle w:val="Heading1"/>
        <w:shd w:val="clear" w:color="auto" w:fill="FFFFFF"/>
        <w:spacing w:before="0" w:beforeAutospacing="0" w:after="240" w:afterAutospacing="0"/>
        <w:textAlignment w:val="baseline"/>
        <w:rPr>
          <w:rFonts w:ascii="Arial" w:eastAsia="Times New Roman" w:hAnsi="Arial" w:cs="Arial"/>
          <w:color w:val="242729"/>
          <w:sz w:val="28"/>
          <w:szCs w:val="28"/>
        </w:rPr>
      </w:pPr>
      <w:r w:rsidRPr="005C5778">
        <w:rPr>
          <w:rFonts w:ascii="Arial" w:eastAsia="Times New Roman" w:hAnsi="Arial" w:cs="Arial"/>
          <w:color w:val="242729"/>
          <w:sz w:val="28"/>
          <w:szCs w:val="28"/>
        </w:rPr>
        <w:t>Swift type checking</w:t>
      </w:r>
    </w:p>
    <w:p w14:paraId="789EDA59" w14:textId="77777777" w:rsidR="005C5778" w:rsidRPr="005C5778" w:rsidRDefault="005C5778" w:rsidP="005C5778">
      <w:pPr>
        <w:pStyle w:val="NormalWeb"/>
        <w:shd w:val="clear" w:color="auto" w:fill="FFFFFF"/>
        <w:spacing w:before="0" w:beforeAutospacing="0" w:after="0" w:afterAutospacing="0"/>
        <w:textAlignment w:val="baseline"/>
        <w:rPr>
          <w:rFonts w:ascii="Arial" w:hAnsi="Arial" w:cs="Arial"/>
          <w:color w:val="242729"/>
          <w:sz w:val="28"/>
          <w:szCs w:val="28"/>
        </w:rPr>
      </w:pPr>
      <w:r w:rsidRPr="005C5778">
        <w:rPr>
          <w:rFonts w:ascii="Arial" w:hAnsi="Arial" w:cs="Arial"/>
          <w:color w:val="242729"/>
          <w:sz w:val="28"/>
          <w:szCs w:val="28"/>
        </w:rPr>
        <w:t>If you merely want to check the type of an expression, </w:t>
      </w:r>
      <w:r w:rsidRPr="005C5778">
        <w:rPr>
          <w:rStyle w:val="Emphasis"/>
          <w:rFonts w:ascii="inherit" w:hAnsi="inherit" w:cs="Arial"/>
          <w:color w:val="242729"/>
          <w:sz w:val="28"/>
          <w:szCs w:val="28"/>
          <w:bdr w:val="none" w:sz="0" w:space="0" w:color="auto" w:frame="1"/>
        </w:rPr>
        <w:t>without</w:t>
      </w:r>
      <w:r w:rsidRPr="005C5778">
        <w:rPr>
          <w:rFonts w:ascii="Arial" w:hAnsi="Arial" w:cs="Arial"/>
          <w:color w:val="242729"/>
          <w:sz w:val="28"/>
          <w:szCs w:val="28"/>
        </w:rPr>
        <w:t> casting to that type, then you can use these approaches. They are only available in Swift, but still work when dealing with Objective C types.</w:t>
      </w:r>
    </w:p>
    <w:p w14:paraId="012B8B9C" w14:textId="77777777" w:rsidR="005C5778" w:rsidRPr="005C5778" w:rsidRDefault="005C5778" w:rsidP="00FC3208">
      <w:pPr>
        <w:pStyle w:val="Heading3"/>
        <w:keepNext w:val="0"/>
        <w:keepLines w:val="0"/>
        <w:numPr>
          <w:ilvl w:val="0"/>
          <w:numId w:val="53"/>
        </w:numPr>
        <w:shd w:val="clear" w:color="auto" w:fill="FFFFFF"/>
        <w:spacing w:before="0"/>
        <w:ind w:left="450"/>
        <w:textAlignment w:val="baseline"/>
        <w:rPr>
          <w:rFonts w:ascii="inherit" w:eastAsia="Times New Roman" w:hAnsi="inherit" w:cs="Arial"/>
          <w:b w:val="0"/>
          <w:bCs w:val="0"/>
          <w:color w:val="242729"/>
          <w:sz w:val="28"/>
          <w:szCs w:val="28"/>
        </w:rPr>
      </w:pPr>
      <w:r w:rsidRPr="005C5778">
        <w:rPr>
          <w:rFonts w:ascii="inherit" w:eastAsia="Times New Roman" w:hAnsi="inherit" w:cs="Arial"/>
          <w:b w:val="0"/>
          <w:bCs w:val="0"/>
          <w:color w:val="242729"/>
          <w:sz w:val="28"/>
          <w:szCs w:val="28"/>
        </w:rPr>
        <w:t>The </w:t>
      </w:r>
      <w:hyperlink r:id="rId258" w:anchor="//apple_ref/doc/uid/TP40014097-CH32-ID385" w:history="1">
        <w:r w:rsidRPr="005C5778">
          <w:rPr>
            <w:rStyle w:val="HTMLCode"/>
            <w:rFonts w:ascii="Consolas" w:hAnsi="Consolas"/>
            <w:b w:val="0"/>
            <w:bCs w:val="0"/>
            <w:color w:val="005999"/>
            <w:sz w:val="28"/>
            <w:szCs w:val="28"/>
            <w:u w:val="single"/>
            <w:bdr w:val="none" w:sz="0" w:space="0" w:color="auto" w:frame="1"/>
            <w:shd w:val="clear" w:color="auto" w:fill="EFF0F1"/>
          </w:rPr>
          <w:t>is</w:t>
        </w:r>
      </w:hyperlink>
      <w:r w:rsidRPr="005C5778">
        <w:rPr>
          <w:rFonts w:ascii="inherit" w:eastAsia="Times New Roman" w:hAnsi="inherit" w:cs="Arial"/>
          <w:b w:val="0"/>
          <w:bCs w:val="0"/>
          <w:color w:val="242729"/>
          <w:sz w:val="28"/>
          <w:szCs w:val="28"/>
        </w:rPr>
        <w:t> operator</w:t>
      </w:r>
    </w:p>
    <w:p w14:paraId="7E979C23" w14:textId="77777777" w:rsidR="005C5778" w:rsidRPr="005C5778" w:rsidRDefault="005C5778" w:rsidP="00FC3208">
      <w:pPr>
        <w:numPr>
          <w:ilvl w:val="1"/>
          <w:numId w:val="53"/>
        </w:numPr>
        <w:shd w:val="clear" w:color="auto" w:fill="FFFFFF"/>
        <w:ind w:left="900"/>
        <w:textAlignment w:val="baseline"/>
        <w:rPr>
          <w:rFonts w:ascii="inherit" w:eastAsia="Times New Roman" w:hAnsi="inherit" w:cs="Arial"/>
          <w:color w:val="242729"/>
          <w:sz w:val="28"/>
          <w:szCs w:val="28"/>
        </w:rPr>
      </w:pPr>
      <w:r w:rsidRPr="005C5778">
        <w:rPr>
          <w:rFonts w:ascii="inherit" w:eastAsia="Times New Roman" w:hAnsi="inherit" w:cs="Arial"/>
          <w:color w:val="242729"/>
          <w:sz w:val="28"/>
          <w:szCs w:val="28"/>
        </w:rPr>
        <w:t>The </w:t>
      </w:r>
      <w:r w:rsidRPr="005C5778">
        <w:rPr>
          <w:rStyle w:val="HTMLCode"/>
          <w:rFonts w:ascii="Consolas" w:hAnsi="Consolas"/>
          <w:color w:val="242729"/>
          <w:sz w:val="28"/>
          <w:szCs w:val="28"/>
          <w:bdr w:val="none" w:sz="0" w:space="0" w:color="auto" w:frame="1"/>
          <w:shd w:val="clear" w:color="auto" w:fill="EFF0F1"/>
        </w:rPr>
        <w:t>is</w:t>
      </w:r>
      <w:r w:rsidRPr="005C5778">
        <w:rPr>
          <w:rFonts w:ascii="inherit" w:eastAsia="Times New Roman" w:hAnsi="inherit" w:cs="Arial"/>
          <w:color w:val="242729"/>
          <w:sz w:val="28"/>
          <w:szCs w:val="28"/>
        </w:rPr>
        <w:t> operator checks at runtime whether the expression can be cast to the specified type. It returns </w:t>
      </w:r>
      <w:r w:rsidRPr="005C5778">
        <w:rPr>
          <w:rStyle w:val="HTMLCode"/>
          <w:rFonts w:ascii="Consolas" w:hAnsi="Consolas"/>
          <w:color w:val="242729"/>
          <w:sz w:val="28"/>
          <w:szCs w:val="28"/>
          <w:bdr w:val="none" w:sz="0" w:space="0" w:color="auto" w:frame="1"/>
          <w:shd w:val="clear" w:color="auto" w:fill="EFF0F1"/>
        </w:rPr>
        <w:t>true</w:t>
      </w:r>
      <w:r w:rsidRPr="005C5778">
        <w:rPr>
          <w:rFonts w:ascii="inherit" w:eastAsia="Times New Roman" w:hAnsi="inherit" w:cs="Arial"/>
          <w:color w:val="242729"/>
          <w:sz w:val="28"/>
          <w:szCs w:val="28"/>
        </w:rPr>
        <w:t> if the expression can be cast to the specified type; otherwise, it returns </w:t>
      </w:r>
      <w:r w:rsidRPr="005C5778">
        <w:rPr>
          <w:rStyle w:val="HTMLCode"/>
          <w:rFonts w:ascii="Consolas" w:hAnsi="Consolas"/>
          <w:color w:val="242729"/>
          <w:sz w:val="28"/>
          <w:szCs w:val="28"/>
          <w:bdr w:val="none" w:sz="0" w:space="0" w:color="auto" w:frame="1"/>
          <w:shd w:val="clear" w:color="auto" w:fill="EFF0F1"/>
        </w:rPr>
        <w:t>false</w:t>
      </w:r>
    </w:p>
    <w:p w14:paraId="194DDAF6" w14:textId="77777777" w:rsidR="005C5778" w:rsidRPr="005C5778" w:rsidRDefault="005C5778" w:rsidP="00FC3208">
      <w:pPr>
        <w:numPr>
          <w:ilvl w:val="1"/>
          <w:numId w:val="53"/>
        </w:numPr>
        <w:shd w:val="clear" w:color="auto" w:fill="FFFFFF"/>
        <w:spacing w:after="120"/>
        <w:ind w:left="900"/>
        <w:textAlignment w:val="baseline"/>
        <w:rPr>
          <w:rFonts w:ascii="inherit" w:eastAsia="Times New Roman" w:hAnsi="inherit" w:cs="Arial"/>
          <w:color w:val="242729"/>
          <w:sz w:val="28"/>
          <w:szCs w:val="28"/>
        </w:rPr>
      </w:pPr>
      <w:r w:rsidRPr="005C5778">
        <w:rPr>
          <w:rFonts w:ascii="inherit" w:eastAsia="Times New Roman" w:hAnsi="inherit" w:cs="Arial"/>
          <w:color w:val="242729"/>
          <w:sz w:val="28"/>
          <w:szCs w:val="28"/>
        </w:rPr>
        <w:t>Works on any Swift type, including Objective C types.</w:t>
      </w:r>
    </w:p>
    <w:p w14:paraId="5AD5D221" w14:textId="77777777" w:rsidR="005C5778" w:rsidRPr="005C5778" w:rsidRDefault="005C5778" w:rsidP="00FC3208">
      <w:pPr>
        <w:numPr>
          <w:ilvl w:val="1"/>
          <w:numId w:val="53"/>
        </w:numPr>
        <w:shd w:val="clear" w:color="auto" w:fill="FFFFFF"/>
        <w:ind w:left="900"/>
        <w:textAlignment w:val="baseline"/>
        <w:rPr>
          <w:rFonts w:ascii="inherit" w:eastAsia="Times New Roman" w:hAnsi="inherit" w:cs="Arial"/>
          <w:color w:val="242729"/>
          <w:sz w:val="28"/>
          <w:szCs w:val="28"/>
        </w:rPr>
      </w:pPr>
      <w:r w:rsidRPr="005C5778">
        <w:rPr>
          <w:rFonts w:ascii="inherit" w:eastAsia="Times New Roman" w:hAnsi="inherit" w:cs="Arial"/>
          <w:color w:val="242729"/>
          <w:sz w:val="28"/>
          <w:szCs w:val="28"/>
        </w:rPr>
        <w:t>Swift equivalent of </w:t>
      </w:r>
      <w:hyperlink r:id="rId259" w:history="1">
        <w:r w:rsidRPr="005C5778">
          <w:rPr>
            <w:rStyle w:val="HTMLCode"/>
            <w:rFonts w:ascii="Consolas" w:hAnsi="Consolas"/>
            <w:color w:val="005999"/>
            <w:sz w:val="28"/>
            <w:szCs w:val="28"/>
            <w:u w:val="single"/>
            <w:bdr w:val="none" w:sz="0" w:space="0" w:color="auto" w:frame="1"/>
            <w:shd w:val="clear" w:color="auto" w:fill="EFF0F1"/>
          </w:rPr>
          <w:t>isKind(of:)</w:t>
        </w:r>
      </w:hyperlink>
    </w:p>
    <w:p w14:paraId="57EB0FC2" w14:textId="77777777" w:rsidR="005C5778" w:rsidRPr="005C5778" w:rsidRDefault="005C5778" w:rsidP="00FC3208">
      <w:pPr>
        <w:pStyle w:val="Heading3"/>
        <w:keepNext w:val="0"/>
        <w:keepLines w:val="0"/>
        <w:numPr>
          <w:ilvl w:val="0"/>
          <w:numId w:val="53"/>
        </w:numPr>
        <w:shd w:val="clear" w:color="auto" w:fill="FFFFFF"/>
        <w:spacing w:before="0"/>
        <w:ind w:left="450"/>
        <w:textAlignment w:val="baseline"/>
        <w:rPr>
          <w:rFonts w:ascii="inherit" w:eastAsia="Times New Roman" w:hAnsi="inherit" w:cs="Arial"/>
          <w:b w:val="0"/>
          <w:bCs w:val="0"/>
          <w:color w:val="242729"/>
          <w:sz w:val="28"/>
          <w:szCs w:val="28"/>
        </w:rPr>
      </w:pPr>
      <w:r w:rsidRPr="005C5778">
        <w:rPr>
          <w:rFonts w:ascii="inherit" w:eastAsia="Times New Roman" w:hAnsi="inherit" w:cs="Arial"/>
          <w:b w:val="0"/>
          <w:bCs w:val="0"/>
          <w:color w:val="242729"/>
          <w:sz w:val="28"/>
          <w:szCs w:val="28"/>
        </w:rPr>
        <w:t>Using </w:t>
      </w:r>
      <w:hyperlink r:id="rId260" w:anchor="//apple_ref/swift/grammar/postfix-self-expression" w:history="1">
        <w:r w:rsidRPr="005C5778">
          <w:rPr>
            <w:rStyle w:val="HTMLCode"/>
            <w:rFonts w:ascii="Consolas" w:hAnsi="Consolas"/>
            <w:b w:val="0"/>
            <w:bCs w:val="0"/>
            <w:color w:val="005999"/>
            <w:sz w:val="28"/>
            <w:szCs w:val="28"/>
            <w:u w:val="single"/>
            <w:bdr w:val="none" w:sz="0" w:space="0" w:color="auto" w:frame="1"/>
            <w:shd w:val="clear" w:color="auto" w:fill="EFF0F1"/>
          </w:rPr>
          <w:t>type(of:)</w:t>
        </w:r>
      </w:hyperlink>
    </w:p>
    <w:p w14:paraId="6FC86229" w14:textId="77777777" w:rsidR="005C5778" w:rsidRPr="005C5778" w:rsidRDefault="005C5778" w:rsidP="00FC3208">
      <w:pPr>
        <w:numPr>
          <w:ilvl w:val="1"/>
          <w:numId w:val="53"/>
        </w:numPr>
        <w:shd w:val="clear" w:color="auto" w:fill="FFFFFF"/>
        <w:ind w:left="900"/>
        <w:textAlignment w:val="baseline"/>
        <w:rPr>
          <w:rFonts w:ascii="inherit" w:eastAsia="Times New Roman" w:hAnsi="inherit" w:cs="Arial"/>
          <w:color w:val="242729"/>
          <w:sz w:val="28"/>
          <w:szCs w:val="28"/>
        </w:rPr>
      </w:pPr>
      <w:r w:rsidRPr="005C5778">
        <w:rPr>
          <w:rFonts w:ascii="inherit" w:eastAsia="Times New Roman" w:hAnsi="inherit" w:cs="Arial"/>
          <w:color w:val="242729"/>
          <w:sz w:val="28"/>
          <w:szCs w:val="28"/>
        </w:rPr>
        <w:t>Unlike the </w:t>
      </w:r>
      <w:r w:rsidRPr="005C5778">
        <w:rPr>
          <w:rStyle w:val="HTMLCode"/>
          <w:rFonts w:ascii="Consolas" w:hAnsi="Consolas"/>
          <w:color w:val="242729"/>
          <w:sz w:val="28"/>
          <w:szCs w:val="28"/>
          <w:bdr w:val="none" w:sz="0" w:space="0" w:color="auto" w:frame="1"/>
          <w:shd w:val="clear" w:color="auto" w:fill="EFF0F1"/>
        </w:rPr>
        <w:t>is</w:t>
      </w:r>
      <w:r w:rsidRPr="005C5778">
        <w:rPr>
          <w:rFonts w:ascii="inherit" w:eastAsia="Times New Roman" w:hAnsi="inherit" w:cs="Arial"/>
          <w:color w:val="242729"/>
          <w:sz w:val="28"/>
          <w:szCs w:val="28"/>
        </w:rPr>
        <w:t> operator, this can be used to check the exact type, without consideration for subclasses.</w:t>
      </w:r>
    </w:p>
    <w:p w14:paraId="756AB32E" w14:textId="77777777" w:rsidR="005C5778" w:rsidRPr="005C5778" w:rsidRDefault="005C5778" w:rsidP="00FC3208">
      <w:pPr>
        <w:numPr>
          <w:ilvl w:val="1"/>
          <w:numId w:val="53"/>
        </w:numPr>
        <w:shd w:val="clear" w:color="auto" w:fill="FFFFFF"/>
        <w:ind w:left="900"/>
        <w:textAlignment w:val="baseline"/>
        <w:rPr>
          <w:rFonts w:ascii="inherit" w:eastAsia="Times New Roman" w:hAnsi="inherit" w:cs="Arial"/>
          <w:color w:val="242729"/>
          <w:sz w:val="28"/>
          <w:szCs w:val="28"/>
        </w:rPr>
      </w:pPr>
      <w:r w:rsidRPr="005C5778">
        <w:rPr>
          <w:rFonts w:ascii="inherit" w:eastAsia="Times New Roman" w:hAnsi="inherit" w:cs="Arial"/>
          <w:color w:val="242729"/>
          <w:sz w:val="28"/>
          <w:szCs w:val="28"/>
        </w:rPr>
        <w:t>Can be used like: </w:t>
      </w:r>
      <w:r w:rsidRPr="005C5778">
        <w:rPr>
          <w:rStyle w:val="HTMLCode"/>
          <w:rFonts w:ascii="Consolas" w:hAnsi="Consolas"/>
          <w:color w:val="242729"/>
          <w:sz w:val="28"/>
          <w:szCs w:val="28"/>
          <w:bdr w:val="none" w:sz="0" w:space="0" w:color="auto" w:frame="1"/>
          <w:shd w:val="clear" w:color="auto" w:fill="EFF0F1"/>
        </w:rPr>
        <w:t>type(of: instance) == DesiredType.self</w:t>
      </w:r>
    </w:p>
    <w:p w14:paraId="1968E852" w14:textId="77777777" w:rsidR="005C5778" w:rsidRPr="005C5778" w:rsidRDefault="005C5778" w:rsidP="00FC3208">
      <w:pPr>
        <w:numPr>
          <w:ilvl w:val="1"/>
          <w:numId w:val="53"/>
        </w:numPr>
        <w:shd w:val="clear" w:color="auto" w:fill="FFFFFF"/>
        <w:ind w:left="900"/>
        <w:textAlignment w:val="baseline"/>
        <w:rPr>
          <w:rFonts w:ascii="inherit" w:eastAsia="Times New Roman" w:hAnsi="inherit" w:cs="Arial"/>
          <w:color w:val="242729"/>
          <w:sz w:val="28"/>
          <w:szCs w:val="28"/>
        </w:rPr>
      </w:pPr>
      <w:r w:rsidRPr="005C5778">
        <w:rPr>
          <w:rFonts w:ascii="inherit" w:eastAsia="Times New Roman" w:hAnsi="inherit" w:cs="Arial"/>
          <w:color w:val="242729"/>
          <w:sz w:val="28"/>
          <w:szCs w:val="28"/>
        </w:rPr>
        <w:t>Swift equivalent of </w:t>
      </w:r>
      <w:hyperlink r:id="rId261" w:history="1">
        <w:r w:rsidRPr="005C5778">
          <w:rPr>
            <w:rStyle w:val="HTMLCode"/>
            <w:rFonts w:ascii="Consolas" w:hAnsi="Consolas"/>
            <w:color w:val="005999"/>
            <w:sz w:val="28"/>
            <w:szCs w:val="28"/>
            <w:u w:val="single"/>
            <w:bdr w:val="none" w:sz="0" w:space="0" w:color="auto" w:frame="1"/>
            <w:shd w:val="clear" w:color="auto" w:fill="EFF0F1"/>
          </w:rPr>
          <w:t>isMember(of:)</w:t>
        </w:r>
      </w:hyperlink>
    </w:p>
    <w:p w14:paraId="68A547F6" w14:textId="77777777" w:rsidR="005C5778" w:rsidRPr="005C5778" w:rsidRDefault="002D2091" w:rsidP="005C5778">
      <w:pPr>
        <w:spacing w:after="300"/>
        <w:rPr>
          <w:rFonts w:ascii="Times New Roman" w:eastAsia="Times New Roman" w:hAnsi="Times New Roman" w:cs="Times New Roman"/>
          <w:sz w:val="28"/>
          <w:szCs w:val="28"/>
        </w:rPr>
      </w:pPr>
      <w:r>
        <w:rPr>
          <w:rFonts w:eastAsia="Times New Roman"/>
          <w:sz w:val="28"/>
          <w:szCs w:val="28"/>
        </w:rPr>
        <w:pict w14:anchorId="51A76530">
          <v:rect id="_x0000_i1025" style="width:0;height:.75pt" o:hrstd="t" o:hrnoshade="t" o:hr="t" fillcolor="#d6d9dc" stroked="f"/>
        </w:pict>
      </w:r>
    </w:p>
    <w:p w14:paraId="27C68EB9" w14:textId="77777777" w:rsidR="005C5778" w:rsidRPr="005C5778" w:rsidRDefault="005C5778" w:rsidP="005C5778">
      <w:pPr>
        <w:pStyle w:val="Heading1"/>
        <w:shd w:val="clear" w:color="auto" w:fill="FFFFFF"/>
        <w:spacing w:before="0" w:beforeAutospacing="0" w:after="240" w:afterAutospacing="0"/>
        <w:textAlignment w:val="baseline"/>
        <w:rPr>
          <w:rFonts w:ascii="Arial" w:eastAsia="Times New Roman" w:hAnsi="Arial" w:cs="Arial"/>
          <w:color w:val="242729"/>
          <w:sz w:val="28"/>
          <w:szCs w:val="28"/>
        </w:rPr>
      </w:pPr>
      <w:r w:rsidRPr="005C5778">
        <w:rPr>
          <w:rFonts w:ascii="Arial" w:eastAsia="Times New Roman" w:hAnsi="Arial" w:cs="Arial"/>
          <w:color w:val="242729"/>
          <w:sz w:val="28"/>
          <w:szCs w:val="28"/>
        </w:rPr>
        <w:t>Legacy (Objective C) methods for checking types</w:t>
      </w:r>
    </w:p>
    <w:p w14:paraId="075E0755" w14:textId="77777777" w:rsidR="005C5778" w:rsidRPr="005C5778" w:rsidRDefault="005C5778" w:rsidP="005C5778">
      <w:pPr>
        <w:pStyle w:val="NormalWeb"/>
        <w:shd w:val="clear" w:color="auto" w:fill="FFFFFF"/>
        <w:spacing w:before="0" w:beforeAutospacing="0" w:after="0" w:afterAutospacing="0"/>
        <w:textAlignment w:val="baseline"/>
        <w:rPr>
          <w:rFonts w:ascii="Arial" w:hAnsi="Arial" w:cs="Arial"/>
          <w:color w:val="242729"/>
          <w:sz w:val="28"/>
          <w:szCs w:val="28"/>
        </w:rPr>
      </w:pPr>
      <w:r w:rsidRPr="005C5778">
        <w:rPr>
          <w:rFonts w:ascii="Arial" w:hAnsi="Arial" w:cs="Arial"/>
          <w:color w:val="242729"/>
          <w:sz w:val="28"/>
          <w:szCs w:val="28"/>
        </w:rPr>
        <w:t>These are all methods on </w:t>
      </w:r>
      <w:hyperlink r:id="rId262" w:history="1">
        <w:r w:rsidRPr="005C5778">
          <w:rPr>
            <w:rStyle w:val="HTMLCode"/>
            <w:rFonts w:ascii="Consolas" w:hAnsi="Consolas"/>
            <w:color w:val="005999"/>
            <w:sz w:val="28"/>
            <w:szCs w:val="28"/>
            <w:u w:val="single"/>
            <w:bdr w:val="none" w:sz="0" w:space="0" w:color="auto" w:frame="1"/>
            <w:shd w:val="clear" w:color="auto" w:fill="EFF0F1"/>
          </w:rPr>
          <w:t>NSObjectProtocol</w:t>
        </w:r>
      </w:hyperlink>
      <w:r w:rsidRPr="005C5778">
        <w:rPr>
          <w:rFonts w:ascii="Arial" w:hAnsi="Arial" w:cs="Arial"/>
          <w:color w:val="242729"/>
          <w:sz w:val="28"/>
          <w:szCs w:val="28"/>
        </w:rPr>
        <w:t>. They can be used in Swift code, but </w:t>
      </w:r>
      <w:r w:rsidRPr="005C5778">
        <w:rPr>
          <w:rStyle w:val="Strong"/>
          <w:rFonts w:ascii="inherit" w:hAnsi="inherit" w:cs="Arial"/>
          <w:color w:val="242729"/>
          <w:sz w:val="28"/>
          <w:szCs w:val="28"/>
          <w:bdr w:val="none" w:sz="0" w:space="0" w:color="auto" w:frame="1"/>
        </w:rPr>
        <w:t>they only apply work with classes that derive from </w:t>
      </w:r>
      <w:r w:rsidRPr="005C5778">
        <w:rPr>
          <w:rStyle w:val="HTMLCode"/>
          <w:rFonts w:ascii="Consolas" w:hAnsi="Consolas"/>
          <w:b/>
          <w:bCs/>
          <w:color w:val="242729"/>
          <w:sz w:val="28"/>
          <w:szCs w:val="28"/>
          <w:bdr w:val="none" w:sz="0" w:space="0" w:color="auto" w:frame="1"/>
          <w:shd w:val="clear" w:color="auto" w:fill="EFF0F1"/>
        </w:rPr>
        <w:t>NSObjectProtocol</w:t>
      </w:r>
      <w:r w:rsidRPr="005C5778">
        <w:rPr>
          <w:rFonts w:ascii="Arial" w:hAnsi="Arial" w:cs="Arial"/>
          <w:color w:val="242729"/>
          <w:sz w:val="28"/>
          <w:szCs w:val="28"/>
        </w:rPr>
        <w:t> (such as subclasses of </w:t>
      </w:r>
      <w:r w:rsidRPr="005C5778">
        <w:rPr>
          <w:rStyle w:val="HTMLCode"/>
          <w:rFonts w:ascii="Consolas" w:hAnsi="Consolas"/>
          <w:color w:val="242729"/>
          <w:sz w:val="28"/>
          <w:szCs w:val="28"/>
          <w:bdr w:val="none" w:sz="0" w:space="0" w:color="auto" w:frame="1"/>
          <w:shd w:val="clear" w:color="auto" w:fill="EFF0F1"/>
        </w:rPr>
        <w:t>NSObject</w:t>
      </w:r>
      <w:r w:rsidRPr="005C5778">
        <w:rPr>
          <w:rFonts w:ascii="Arial" w:hAnsi="Arial" w:cs="Arial"/>
          <w:color w:val="242729"/>
          <w:sz w:val="28"/>
          <w:szCs w:val="28"/>
        </w:rPr>
        <w:t>). I advise against using these, but I mention them here for completeness</w:t>
      </w:r>
    </w:p>
    <w:p w14:paraId="3D4BFD3A" w14:textId="77777777" w:rsidR="005C5778" w:rsidRPr="005C5778" w:rsidRDefault="002D2091" w:rsidP="00FC3208">
      <w:pPr>
        <w:pStyle w:val="Heading3"/>
        <w:keepNext w:val="0"/>
        <w:keepLines w:val="0"/>
        <w:numPr>
          <w:ilvl w:val="0"/>
          <w:numId w:val="54"/>
        </w:numPr>
        <w:shd w:val="clear" w:color="auto" w:fill="FFFFFF"/>
        <w:spacing w:before="0"/>
        <w:ind w:left="450"/>
        <w:textAlignment w:val="baseline"/>
        <w:rPr>
          <w:rFonts w:ascii="inherit" w:eastAsia="Times New Roman" w:hAnsi="inherit" w:cs="Arial"/>
          <w:b w:val="0"/>
          <w:bCs w:val="0"/>
          <w:color w:val="242729"/>
          <w:sz w:val="28"/>
          <w:szCs w:val="28"/>
        </w:rPr>
      </w:pPr>
      <w:hyperlink r:id="rId263" w:history="1">
        <w:r w:rsidR="005C5778" w:rsidRPr="005C5778">
          <w:rPr>
            <w:rStyle w:val="HTMLCode"/>
            <w:rFonts w:ascii="Consolas" w:hAnsi="Consolas"/>
            <w:b w:val="0"/>
            <w:bCs w:val="0"/>
            <w:color w:val="005999"/>
            <w:sz w:val="28"/>
            <w:szCs w:val="28"/>
            <w:u w:val="single"/>
            <w:bdr w:val="none" w:sz="0" w:space="0" w:color="auto" w:frame="1"/>
            <w:shd w:val="clear" w:color="auto" w:fill="EFF0F1"/>
          </w:rPr>
          <w:t>isKind(of:)</w:t>
        </w:r>
      </w:hyperlink>
    </w:p>
    <w:p w14:paraId="273E8080" w14:textId="77777777" w:rsidR="005C5778" w:rsidRPr="005C5778" w:rsidRDefault="005C5778" w:rsidP="00FC3208">
      <w:pPr>
        <w:numPr>
          <w:ilvl w:val="1"/>
          <w:numId w:val="54"/>
        </w:numPr>
        <w:shd w:val="clear" w:color="auto" w:fill="FFFFFF"/>
        <w:ind w:left="900"/>
        <w:textAlignment w:val="baseline"/>
        <w:rPr>
          <w:rFonts w:ascii="inherit" w:eastAsia="Times New Roman" w:hAnsi="inherit" w:cs="Arial"/>
          <w:color w:val="242729"/>
          <w:sz w:val="28"/>
          <w:szCs w:val="28"/>
        </w:rPr>
      </w:pPr>
      <w:r w:rsidRPr="005C5778">
        <w:rPr>
          <w:rFonts w:ascii="inherit" w:eastAsia="Times New Roman" w:hAnsi="inherit" w:cs="Arial"/>
          <w:color w:val="242729"/>
          <w:sz w:val="28"/>
          <w:szCs w:val="28"/>
        </w:rPr>
        <w:t>Returns a Boolean value that indicates whether the receiver is an instance of given class </w:t>
      </w:r>
      <w:r w:rsidRPr="005C5778">
        <w:rPr>
          <w:rStyle w:val="Strong"/>
          <w:rFonts w:ascii="inherit" w:eastAsia="Times New Roman" w:hAnsi="inherit" w:cs="Arial"/>
          <w:color w:val="242729"/>
          <w:sz w:val="28"/>
          <w:szCs w:val="28"/>
          <w:bdr w:val="none" w:sz="0" w:space="0" w:color="auto" w:frame="1"/>
        </w:rPr>
        <w:t>or an instance of any class that inherits from that class</w:t>
      </w:r>
    </w:p>
    <w:p w14:paraId="23D46D97" w14:textId="77777777" w:rsidR="005C5778" w:rsidRPr="005C5778" w:rsidRDefault="005C5778" w:rsidP="00FC3208">
      <w:pPr>
        <w:numPr>
          <w:ilvl w:val="1"/>
          <w:numId w:val="54"/>
        </w:numPr>
        <w:shd w:val="clear" w:color="auto" w:fill="FFFFFF"/>
        <w:ind w:left="900"/>
        <w:textAlignment w:val="baseline"/>
        <w:rPr>
          <w:rFonts w:ascii="inherit" w:eastAsia="Times New Roman" w:hAnsi="inherit" w:cs="Arial"/>
          <w:color w:val="242729"/>
          <w:sz w:val="28"/>
          <w:szCs w:val="28"/>
        </w:rPr>
      </w:pPr>
      <w:r w:rsidRPr="005C5778">
        <w:rPr>
          <w:rFonts w:ascii="inherit" w:eastAsia="Times New Roman" w:hAnsi="inherit" w:cs="Arial"/>
          <w:color w:val="242729"/>
          <w:sz w:val="28"/>
          <w:szCs w:val="28"/>
        </w:rPr>
        <w:t>Avoid this in Swift, use </w:t>
      </w:r>
      <w:r w:rsidRPr="005C5778">
        <w:rPr>
          <w:rStyle w:val="HTMLCode"/>
          <w:rFonts w:ascii="Consolas" w:hAnsi="Consolas"/>
          <w:color w:val="242729"/>
          <w:sz w:val="28"/>
          <w:szCs w:val="28"/>
          <w:bdr w:val="none" w:sz="0" w:space="0" w:color="auto" w:frame="1"/>
          <w:shd w:val="clear" w:color="auto" w:fill="EFF0F1"/>
        </w:rPr>
        <w:t>is</w:t>
      </w:r>
      <w:r w:rsidRPr="005C5778">
        <w:rPr>
          <w:rFonts w:ascii="inherit" w:eastAsia="Times New Roman" w:hAnsi="inherit" w:cs="Arial"/>
          <w:color w:val="242729"/>
          <w:sz w:val="28"/>
          <w:szCs w:val="28"/>
        </w:rPr>
        <w:t> operator instead.</w:t>
      </w:r>
    </w:p>
    <w:p w14:paraId="277D1173" w14:textId="77777777" w:rsidR="005C5778" w:rsidRPr="005C5778" w:rsidRDefault="002D2091" w:rsidP="00FC3208">
      <w:pPr>
        <w:pStyle w:val="Heading3"/>
        <w:keepNext w:val="0"/>
        <w:keepLines w:val="0"/>
        <w:numPr>
          <w:ilvl w:val="0"/>
          <w:numId w:val="54"/>
        </w:numPr>
        <w:shd w:val="clear" w:color="auto" w:fill="FFFFFF"/>
        <w:spacing w:before="0"/>
        <w:ind w:left="450"/>
        <w:textAlignment w:val="baseline"/>
        <w:rPr>
          <w:rFonts w:ascii="inherit" w:eastAsia="Times New Roman" w:hAnsi="inherit" w:cs="Arial"/>
          <w:b w:val="0"/>
          <w:bCs w:val="0"/>
          <w:color w:val="242729"/>
          <w:sz w:val="28"/>
          <w:szCs w:val="28"/>
        </w:rPr>
      </w:pPr>
      <w:hyperlink r:id="rId264" w:history="1">
        <w:r w:rsidR="005C5778" w:rsidRPr="005C5778">
          <w:rPr>
            <w:rStyle w:val="HTMLCode"/>
            <w:rFonts w:ascii="Consolas" w:hAnsi="Consolas"/>
            <w:b w:val="0"/>
            <w:bCs w:val="0"/>
            <w:color w:val="005999"/>
            <w:sz w:val="28"/>
            <w:szCs w:val="28"/>
            <w:u w:val="single"/>
            <w:bdr w:val="none" w:sz="0" w:space="0" w:color="auto" w:frame="1"/>
            <w:shd w:val="clear" w:color="auto" w:fill="EFF0F1"/>
          </w:rPr>
          <w:t>isMember(of:)</w:t>
        </w:r>
      </w:hyperlink>
    </w:p>
    <w:p w14:paraId="04132938" w14:textId="77777777" w:rsidR="005C5778" w:rsidRPr="005C5778" w:rsidRDefault="005C5778" w:rsidP="00FC3208">
      <w:pPr>
        <w:numPr>
          <w:ilvl w:val="1"/>
          <w:numId w:val="54"/>
        </w:numPr>
        <w:shd w:val="clear" w:color="auto" w:fill="FFFFFF"/>
        <w:spacing w:after="120"/>
        <w:ind w:left="900"/>
        <w:textAlignment w:val="baseline"/>
        <w:rPr>
          <w:rFonts w:ascii="inherit" w:eastAsia="Times New Roman" w:hAnsi="inherit" w:cs="Arial"/>
          <w:color w:val="242729"/>
          <w:sz w:val="28"/>
          <w:szCs w:val="28"/>
        </w:rPr>
      </w:pPr>
      <w:r w:rsidRPr="005C5778">
        <w:rPr>
          <w:rFonts w:ascii="inherit" w:eastAsia="Times New Roman" w:hAnsi="inherit" w:cs="Arial"/>
          <w:color w:val="242729"/>
          <w:sz w:val="28"/>
          <w:szCs w:val="28"/>
        </w:rPr>
        <w:t>Returns a Boolean value that indicates whether the receiver is an instance of a given class</w:t>
      </w:r>
    </w:p>
    <w:p w14:paraId="6E2104E9" w14:textId="77777777" w:rsidR="005C5778" w:rsidRPr="005C5778" w:rsidRDefault="005C5778" w:rsidP="00FC3208">
      <w:pPr>
        <w:numPr>
          <w:ilvl w:val="1"/>
          <w:numId w:val="54"/>
        </w:numPr>
        <w:shd w:val="clear" w:color="auto" w:fill="FFFFFF"/>
        <w:ind w:left="900"/>
        <w:textAlignment w:val="baseline"/>
        <w:rPr>
          <w:rFonts w:ascii="inherit" w:eastAsia="Times New Roman" w:hAnsi="inherit" w:cs="Arial"/>
          <w:color w:val="242729"/>
          <w:sz w:val="28"/>
          <w:szCs w:val="28"/>
        </w:rPr>
      </w:pPr>
      <w:r w:rsidRPr="005C5778">
        <w:rPr>
          <w:rFonts w:ascii="inherit" w:eastAsia="Times New Roman" w:hAnsi="inherit" w:cs="Arial"/>
          <w:color w:val="242729"/>
          <w:sz w:val="28"/>
          <w:szCs w:val="28"/>
        </w:rPr>
        <w:t>Is a method on </w:t>
      </w:r>
      <w:hyperlink r:id="rId265" w:history="1">
        <w:r w:rsidRPr="005C5778">
          <w:rPr>
            <w:rStyle w:val="HTMLCode"/>
            <w:rFonts w:ascii="Consolas" w:hAnsi="Consolas"/>
            <w:color w:val="005999"/>
            <w:sz w:val="28"/>
            <w:szCs w:val="28"/>
            <w:u w:val="single"/>
            <w:bdr w:val="none" w:sz="0" w:space="0" w:color="auto" w:frame="1"/>
            <w:shd w:val="clear" w:color="auto" w:fill="EFF0F1"/>
          </w:rPr>
          <w:t>NSObjectProtocol</w:t>
        </w:r>
      </w:hyperlink>
      <w:r w:rsidRPr="005C5778">
        <w:rPr>
          <w:rFonts w:ascii="inherit" w:eastAsia="Times New Roman" w:hAnsi="inherit" w:cs="Arial"/>
          <w:color w:val="242729"/>
          <w:sz w:val="28"/>
          <w:szCs w:val="28"/>
        </w:rPr>
        <w:t>, thus only works on classes that derive from </w:t>
      </w:r>
      <w:r w:rsidRPr="005C5778">
        <w:rPr>
          <w:rStyle w:val="HTMLCode"/>
          <w:rFonts w:ascii="Consolas" w:hAnsi="Consolas"/>
          <w:color w:val="242729"/>
          <w:sz w:val="28"/>
          <w:szCs w:val="28"/>
          <w:bdr w:val="none" w:sz="0" w:space="0" w:color="auto" w:frame="1"/>
          <w:shd w:val="clear" w:color="auto" w:fill="EFF0F1"/>
        </w:rPr>
        <w:t>NSObjectProtocol</w:t>
      </w:r>
      <w:r w:rsidRPr="005C5778">
        <w:rPr>
          <w:rFonts w:ascii="inherit" w:eastAsia="Times New Roman" w:hAnsi="inherit" w:cs="Arial"/>
          <w:color w:val="242729"/>
          <w:sz w:val="28"/>
          <w:szCs w:val="28"/>
        </w:rPr>
        <w:t> (such as subclasses of </w:t>
      </w:r>
      <w:r w:rsidRPr="005C5778">
        <w:rPr>
          <w:rStyle w:val="HTMLCode"/>
          <w:rFonts w:ascii="Consolas" w:hAnsi="Consolas"/>
          <w:color w:val="242729"/>
          <w:sz w:val="28"/>
          <w:szCs w:val="28"/>
          <w:bdr w:val="none" w:sz="0" w:space="0" w:color="auto" w:frame="1"/>
          <w:shd w:val="clear" w:color="auto" w:fill="EFF0F1"/>
        </w:rPr>
        <w:t>NSObject</w:t>
      </w:r>
      <w:r w:rsidRPr="005C5778">
        <w:rPr>
          <w:rFonts w:ascii="inherit" w:eastAsia="Times New Roman" w:hAnsi="inherit" w:cs="Arial"/>
          <w:color w:val="242729"/>
          <w:sz w:val="28"/>
          <w:szCs w:val="28"/>
        </w:rPr>
        <w:t>)</w:t>
      </w:r>
    </w:p>
    <w:p w14:paraId="03C647FF" w14:textId="77777777" w:rsidR="005C5778" w:rsidRPr="005C5778" w:rsidRDefault="005C5778" w:rsidP="00FC3208">
      <w:pPr>
        <w:numPr>
          <w:ilvl w:val="1"/>
          <w:numId w:val="54"/>
        </w:numPr>
        <w:shd w:val="clear" w:color="auto" w:fill="FFFFFF"/>
        <w:ind w:left="900"/>
        <w:textAlignment w:val="baseline"/>
        <w:rPr>
          <w:rFonts w:ascii="inherit" w:eastAsia="Times New Roman" w:hAnsi="inherit" w:cs="Arial"/>
          <w:color w:val="242729"/>
          <w:sz w:val="28"/>
          <w:szCs w:val="28"/>
        </w:rPr>
      </w:pPr>
      <w:r w:rsidRPr="005C5778">
        <w:rPr>
          <w:rFonts w:ascii="inherit" w:eastAsia="Times New Roman" w:hAnsi="inherit" w:cs="Arial"/>
          <w:color w:val="242729"/>
          <w:sz w:val="28"/>
          <w:szCs w:val="28"/>
        </w:rPr>
        <w:t>Avoid this in Swift, use </w:t>
      </w:r>
      <w:r w:rsidRPr="005C5778">
        <w:rPr>
          <w:rStyle w:val="HTMLCode"/>
          <w:rFonts w:ascii="Consolas" w:hAnsi="Consolas"/>
          <w:color w:val="242729"/>
          <w:sz w:val="28"/>
          <w:szCs w:val="28"/>
          <w:bdr w:val="none" w:sz="0" w:space="0" w:color="auto" w:frame="1"/>
          <w:shd w:val="clear" w:color="auto" w:fill="EFF0F1"/>
        </w:rPr>
        <w:t>type(of: instance) == DesiredType.self</w:t>
      </w:r>
      <w:r w:rsidRPr="005C5778">
        <w:rPr>
          <w:rFonts w:ascii="inherit" w:eastAsia="Times New Roman" w:hAnsi="inherit" w:cs="Arial"/>
          <w:color w:val="242729"/>
          <w:sz w:val="28"/>
          <w:szCs w:val="28"/>
        </w:rPr>
        <w:t> instead.</w:t>
      </w:r>
    </w:p>
    <w:p w14:paraId="68C4C419" w14:textId="77777777" w:rsidR="005C5778" w:rsidRPr="005C5778" w:rsidRDefault="002D2091" w:rsidP="00FC3208">
      <w:pPr>
        <w:pStyle w:val="Heading3"/>
        <w:keepNext w:val="0"/>
        <w:keepLines w:val="0"/>
        <w:numPr>
          <w:ilvl w:val="0"/>
          <w:numId w:val="54"/>
        </w:numPr>
        <w:shd w:val="clear" w:color="auto" w:fill="FFFFFF"/>
        <w:spacing w:before="0"/>
        <w:ind w:left="450"/>
        <w:textAlignment w:val="baseline"/>
        <w:rPr>
          <w:rFonts w:ascii="inherit" w:eastAsia="Times New Roman" w:hAnsi="inherit" w:cs="Arial"/>
          <w:b w:val="0"/>
          <w:bCs w:val="0"/>
          <w:color w:val="242729"/>
          <w:sz w:val="28"/>
          <w:szCs w:val="28"/>
        </w:rPr>
      </w:pPr>
      <w:hyperlink r:id="rId266" w:history="1">
        <w:r w:rsidR="005C5778" w:rsidRPr="005C5778">
          <w:rPr>
            <w:rStyle w:val="HTMLCode"/>
            <w:rFonts w:ascii="Consolas" w:hAnsi="Consolas"/>
            <w:b w:val="0"/>
            <w:bCs w:val="0"/>
            <w:color w:val="005999"/>
            <w:sz w:val="28"/>
            <w:szCs w:val="28"/>
            <w:u w:val="single"/>
            <w:bdr w:val="none" w:sz="0" w:space="0" w:color="auto" w:frame="1"/>
            <w:shd w:val="clear" w:color="auto" w:fill="EFF0F1"/>
          </w:rPr>
          <w:t>conforms(to:)</w:t>
        </w:r>
      </w:hyperlink>
    </w:p>
    <w:p w14:paraId="5FA3D157" w14:textId="77777777" w:rsidR="005C5778" w:rsidRPr="005C5778" w:rsidRDefault="005C5778" w:rsidP="00FC3208">
      <w:pPr>
        <w:numPr>
          <w:ilvl w:val="1"/>
          <w:numId w:val="54"/>
        </w:numPr>
        <w:shd w:val="clear" w:color="auto" w:fill="FFFFFF"/>
        <w:spacing w:after="120"/>
        <w:ind w:left="900"/>
        <w:textAlignment w:val="baseline"/>
        <w:rPr>
          <w:rFonts w:ascii="inherit" w:eastAsia="Times New Roman" w:hAnsi="inherit" w:cs="Arial"/>
          <w:color w:val="242729"/>
          <w:sz w:val="28"/>
          <w:szCs w:val="28"/>
        </w:rPr>
      </w:pPr>
      <w:r w:rsidRPr="005C5778">
        <w:rPr>
          <w:rFonts w:ascii="inherit" w:eastAsia="Times New Roman" w:hAnsi="inherit" w:cs="Arial"/>
          <w:color w:val="242729"/>
          <w:sz w:val="28"/>
          <w:szCs w:val="28"/>
        </w:rPr>
        <w:t>Returns a Boolean value that indicates whether the receiver conforms to a given protocol.</w:t>
      </w:r>
    </w:p>
    <w:p w14:paraId="2AA2E3C7" w14:textId="77777777" w:rsidR="005C5778" w:rsidRPr="005C5778" w:rsidRDefault="005C5778" w:rsidP="00FC3208">
      <w:pPr>
        <w:numPr>
          <w:ilvl w:val="1"/>
          <w:numId w:val="54"/>
        </w:numPr>
        <w:shd w:val="clear" w:color="auto" w:fill="FFFFFF"/>
        <w:ind w:left="900"/>
        <w:textAlignment w:val="baseline"/>
        <w:rPr>
          <w:rFonts w:ascii="inherit" w:eastAsia="Times New Roman" w:hAnsi="inherit" w:cs="Arial"/>
          <w:color w:val="242729"/>
          <w:sz w:val="28"/>
          <w:szCs w:val="28"/>
        </w:rPr>
      </w:pPr>
      <w:r w:rsidRPr="005C5778">
        <w:rPr>
          <w:rFonts w:ascii="inherit" w:eastAsia="Times New Roman" w:hAnsi="inherit" w:cs="Arial"/>
          <w:color w:val="242729"/>
          <w:sz w:val="28"/>
          <w:szCs w:val="28"/>
        </w:rPr>
        <w:t>Is a method on </w:t>
      </w:r>
      <w:hyperlink r:id="rId267" w:history="1">
        <w:r w:rsidRPr="005C5778">
          <w:rPr>
            <w:rStyle w:val="HTMLCode"/>
            <w:rFonts w:ascii="Consolas" w:hAnsi="Consolas"/>
            <w:color w:val="005999"/>
            <w:sz w:val="28"/>
            <w:szCs w:val="28"/>
            <w:u w:val="single"/>
            <w:bdr w:val="none" w:sz="0" w:space="0" w:color="auto" w:frame="1"/>
            <w:shd w:val="clear" w:color="auto" w:fill="EFF0F1"/>
          </w:rPr>
          <w:t>NSObjectProtocol</w:t>
        </w:r>
      </w:hyperlink>
      <w:r w:rsidRPr="005C5778">
        <w:rPr>
          <w:rFonts w:ascii="inherit" w:eastAsia="Times New Roman" w:hAnsi="inherit" w:cs="Arial"/>
          <w:color w:val="242729"/>
          <w:sz w:val="28"/>
          <w:szCs w:val="28"/>
        </w:rPr>
        <w:t>, thus only works on classes that derive from </w:t>
      </w:r>
      <w:r w:rsidRPr="005C5778">
        <w:rPr>
          <w:rStyle w:val="HTMLCode"/>
          <w:rFonts w:ascii="Consolas" w:hAnsi="Consolas"/>
          <w:color w:val="242729"/>
          <w:sz w:val="28"/>
          <w:szCs w:val="28"/>
          <w:bdr w:val="none" w:sz="0" w:space="0" w:color="auto" w:frame="1"/>
          <w:shd w:val="clear" w:color="auto" w:fill="EFF0F1"/>
        </w:rPr>
        <w:t>NSObjectProtocol</w:t>
      </w:r>
      <w:r w:rsidRPr="005C5778">
        <w:rPr>
          <w:rFonts w:ascii="inherit" w:eastAsia="Times New Roman" w:hAnsi="inherit" w:cs="Arial"/>
          <w:color w:val="242729"/>
          <w:sz w:val="28"/>
          <w:szCs w:val="28"/>
        </w:rPr>
        <w:t> (such as subclasses of </w:t>
      </w:r>
      <w:r w:rsidRPr="005C5778">
        <w:rPr>
          <w:rStyle w:val="HTMLCode"/>
          <w:rFonts w:ascii="Consolas" w:hAnsi="Consolas"/>
          <w:color w:val="242729"/>
          <w:sz w:val="28"/>
          <w:szCs w:val="28"/>
          <w:bdr w:val="none" w:sz="0" w:space="0" w:color="auto" w:frame="1"/>
          <w:shd w:val="clear" w:color="auto" w:fill="EFF0F1"/>
        </w:rPr>
        <w:t>NSObject</w:t>
      </w:r>
      <w:r w:rsidRPr="005C5778">
        <w:rPr>
          <w:rFonts w:ascii="inherit" w:eastAsia="Times New Roman" w:hAnsi="inherit" w:cs="Arial"/>
          <w:color w:val="242729"/>
          <w:sz w:val="28"/>
          <w:szCs w:val="28"/>
        </w:rPr>
        <w:t>)</w:t>
      </w:r>
    </w:p>
    <w:p w14:paraId="460915B8" w14:textId="77777777" w:rsidR="005C5778" w:rsidRPr="005C5778" w:rsidRDefault="005C5778" w:rsidP="00FC3208">
      <w:pPr>
        <w:numPr>
          <w:ilvl w:val="1"/>
          <w:numId w:val="54"/>
        </w:numPr>
        <w:shd w:val="clear" w:color="auto" w:fill="FFFFFF"/>
        <w:ind w:left="900"/>
        <w:textAlignment w:val="baseline"/>
        <w:rPr>
          <w:rFonts w:ascii="inherit" w:eastAsia="Times New Roman" w:hAnsi="inherit" w:cs="Arial"/>
          <w:color w:val="242729"/>
          <w:sz w:val="28"/>
          <w:szCs w:val="28"/>
        </w:rPr>
      </w:pPr>
      <w:r w:rsidRPr="005C5778">
        <w:rPr>
          <w:rFonts w:ascii="inherit" w:eastAsia="Times New Roman" w:hAnsi="inherit" w:cs="Arial"/>
          <w:color w:val="242729"/>
          <w:sz w:val="28"/>
          <w:szCs w:val="28"/>
        </w:rPr>
        <w:t>Avoid this in Swift, use </w:t>
      </w:r>
      <w:r w:rsidRPr="005C5778">
        <w:rPr>
          <w:rStyle w:val="HTMLCode"/>
          <w:rFonts w:ascii="Consolas" w:hAnsi="Consolas"/>
          <w:color w:val="242729"/>
          <w:sz w:val="28"/>
          <w:szCs w:val="28"/>
          <w:bdr w:val="none" w:sz="0" w:space="0" w:color="auto" w:frame="1"/>
          <w:shd w:val="clear" w:color="auto" w:fill="EFF0F1"/>
        </w:rPr>
        <w:t>is</w:t>
      </w:r>
      <w:r w:rsidRPr="005C5778">
        <w:rPr>
          <w:rFonts w:ascii="inherit" w:eastAsia="Times New Roman" w:hAnsi="inherit" w:cs="Arial"/>
          <w:color w:val="242729"/>
          <w:sz w:val="28"/>
          <w:szCs w:val="28"/>
        </w:rPr>
        <w:t> operator instead.</w:t>
      </w:r>
    </w:p>
    <w:p w14:paraId="42B26F8A" w14:textId="77777777" w:rsidR="00F510E2" w:rsidRDefault="00F510E2" w:rsidP="00E374B6">
      <w:pPr>
        <w:pStyle w:val="Heading1"/>
        <w:pBdr>
          <w:bottom w:val="single" w:sz="6" w:space="4" w:color="EAECEF"/>
        </w:pBdr>
        <w:shd w:val="clear" w:color="auto" w:fill="FFFFFF"/>
        <w:spacing w:after="240" w:afterAutospacing="0"/>
        <w:rPr>
          <w:rFonts w:ascii="Helvetica" w:eastAsia="Times New Roman" w:hAnsi="Helvetica"/>
          <w:color w:val="24292E"/>
          <w:sz w:val="40"/>
          <w:szCs w:val="40"/>
        </w:rPr>
      </w:pPr>
    </w:p>
    <w:p w14:paraId="719483D4" w14:textId="77777777" w:rsidR="005C5778" w:rsidRPr="005C5778" w:rsidRDefault="00E374B6" w:rsidP="005C5778">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hyperlink r:id="rId268" w:history="1">
        <w:r w:rsidR="005C5778" w:rsidRPr="005C5778">
          <w:rPr>
            <w:rFonts w:ascii="Georgia" w:eastAsia="Times New Roman" w:hAnsi="Georgia" w:cs="Times New Roman"/>
            <w:b/>
            <w:bCs/>
            <w:color w:val="0000FF"/>
            <w:spacing w:val="-1"/>
            <w:sz w:val="32"/>
            <w:szCs w:val="32"/>
            <w:shd w:val="clear" w:color="auto" w:fill="FFFFFF"/>
          </w:rPr>
          <w:t>Singleton</w:t>
        </w:r>
      </w:hyperlink>
      <w:r w:rsidR="005C5778" w:rsidRPr="005C5778">
        <w:rPr>
          <w:rFonts w:ascii="Georgia" w:eastAsia="Times New Roman" w:hAnsi="Georgia" w:cs="Times New Roman"/>
          <w:spacing w:val="-1"/>
          <w:sz w:val="32"/>
          <w:szCs w:val="32"/>
          <w:shd w:val="clear" w:color="auto" w:fill="FFFFFF"/>
        </w:rPr>
        <w:t> is a design pattern which is very popular in development. Most of the developers are using this design pattern. This is very simple, common and </w:t>
      </w:r>
      <w:r w:rsidR="005C5778" w:rsidRPr="005C5778">
        <w:rPr>
          <w:rFonts w:ascii="Georgia" w:eastAsia="Times New Roman" w:hAnsi="Georgia" w:cs="Times New Roman"/>
          <w:b/>
          <w:bCs/>
          <w:spacing w:val="-1"/>
          <w:sz w:val="32"/>
          <w:szCs w:val="32"/>
          <w:shd w:val="clear" w:color="auto" w:fill="FFFFFF"/>
        </w:rPr>
        <w:t>easy</w:t>
      </w:r>
      <w:r w:rsidR="005C5778" w:rsidRPr="005C5778">
        <w:rPr>
          <w:rFonts w:ascii="Georgia" w:eastAsia="Times New Roman" w:hAnsi="Georgia" w:cs="Times New Roman"/>
          <w:spacing w:val="-1"/>
          <w:sz w:val="32"/>
          <w:szCs w:val="32"/>
          <w:shd w:val="clear" w:color="auto" w:fill="FFFFFF"/>
        </w:rPr>
        <w:t> to use in your project. It’s initialize your class instance single time only with </w:t>
      </w:r>
      <w:r w:rsidR="005C5778" w:rsidRPr="005C5778">
        <w:rPr>
          <w:rFonts w:ascii="Georgia" w:eastAsia="Times New Roman" w:hAnsi="Georgia" w:cs="Times New Roman"/>
          <w:b/>
          <w:bCs/>
          <w:spacing w:val="-1"/>
          <w:sz w:val="32"/>
          <w:szCs w:val="32"/>
          <w:shd w:val="clear" w:color="auto" w:fill="FFFFFF"/>
        </w:rPr>
        <w:t>static</w:t>
      </w:r>
      <w:r w:rsidR="005C5778" w:rsidRPr="005C5778">
        <w:rPr>
          <w:rFonts w:ascii="Georgia" w:eastAsia="Times New Roman" w:hAnsi="Georgia" w:cs="Times New Roman"/>
          <w:spacing w:val="-1"/>
          <w:sz w:val="32"/>
          <w:szCs w:val="32"/>
          <w:shd w:val="clear" w:color="auto" w:fill="FFFFFF"/>
        </w:rPr>
        <w:t> property and it will share your </w:t>
      </w:r>
      <w:r w:rsidR="005C5778" w:rsidRPr="005C5778">
        <w:rPr>
          <w:rFonts w:ascii="Georgia" w:eastAsia="Times New Roman" w:hAnsi="Georgia" w:cs="Times New Roman"/>
          <w:b/>
          <w:bCs/>
          <w:spacing w:val="-1"/>
          <w:sz w:val="32"/>
          <w:szCs w:val="32"/>
          <w:shd w:val="clear" w:color="auto" w:fill="FFFFFF"/>
        </w:rPr>
        <w:t>class</w:t>
      </w:r>
      <w:r w:rsidR="005C5778" w:rsidRPr="005C5778">
        <w:rPr>
          <w:rFonts w:ascii="Georgia" w:eastAsia="Times New Roman" w:hAnsi="Georgia" w:cs="Times New Roman"/>
          <w:spacing w:val="-1"/>
          <w:sz w:val="32"/>
          <w:szCs w:val="32"/>
          <w:shd w:val="clear" w:color="auto" w:fill="FFFFFF"/>
        </w:rPr>
        <w:t> instance </w:t>
      </w:r>
      <w:r w:rsidR="005C5778" w:rsidRPr="005C5778">
        <w:rPr>
          <w:rFonts w:ascii="Georgia" w:eastAsia="Times New Roman" w:hAnsi="Georgia" w:cs="Times New Roman"/>
          <w:b/>
          <w:bCs/>
          <w:spacing w:val="-1"/>
          <w:sz w:val="32"/>
          <w:szCs w:val="32"/>
          <w:shd w:val="clear" w:color="auto" w:fill="FFFFFF"/>
        </w:rPr>
        <w:t>globally</w:t>
      </w:r>
      <w:r w:rsidR="005C5778" w:rsidRPr="005C5778">
        <w:rPr>
          <w:rFonts w:ascii="Georgia" w:eastAsia="Times New Roman" w:hAnsi="Georgia" w:cs="Times New Roman"/>
          <w:spacing w:val="-1"/>
          <w:sz w:val="32"/>
          <w:szCs w:val="32"/>
          <w:shd w:val="clear" w:color="auto" w:fill="FFFFFF"/>
        </w:rPr>
        <w:t>.</w:t>
      </w:r>
    </w:p>
    <w:p w14:paraId="3F256E2D" w14:textId="77777777" w:rsidR="00912C02" w:rsidRDefault="00912C02" w:rsidP="00912C02">
      <w:pPr>
        <w:pStyle w:val="Heading2"/>
        <w:shd w:val="clear" w:color="auto" w:fill="FFFFFF"/>
        <w:spacing w:before="413"/>
        <w:rPr>
          <w:rFonts w:ascii="Lucida Grande" w:eastAsia="Times New Roman" w:hAnsi="Lucida Grande" w:cs="Lucida Grande"/>
          <w:spacing w:val="-5"/>
          <w:sz w:val="39"/>
          <w:szCs w:val="39"/>
        </w:rPr>
      </w:pPr>
      <w:r>
        <w:rPr>
          <w:rFonts w:ascii="Lucida Grande" w:eastAsia="Times New Roman" w:hAnsi="Lucida Grande" w:cs="Lucida Grande"/>
          <w:spacing w:val="-5"/>
          <w:sz w:val="39"/>
          <w:szCs w:val="39"/>
        </w:rPr>
        <w:t>Here the one simple example for using class</w:t>
      </w:r>
    </w:p>
    <w:p w14:paraId="26D67EC6" w14:textId="77777777" w:rsidR="00912C02" w:rsidRDefault="00912C02" w:rsidP="00912C02">
      <w:pPr>
        <w:pStyle w:val="HTMLPreformatted"/>
        <w:rPr>
          <w:rStyle w:val="jm"/>
          <w:rFonts w:ascii="Monaco" w:hAnsi="Monaco"/>
          <w:spacing w:val="-5"/>
          <w:sz w:val="24"/>
          <w:szCs w:val="24"/>
        </w:rPr>
      </w:pPr>
    </w:p>
    <w:p w14:paraId="1A009BC0" w14:textId="77777777" w:rsidR="00912C02" w:rsidRDefault="00912C02" w:rsidP="00912C02">
      <w:pPr>
        <w:pStyle w:val="HTMLPreformatted"/>
      </w:pPr>
      <w:r>
        <w:rPr>
          <w:rStyle w:val="jm"/>
          <w:rFonts w:ascii="Monaco" w:hAnsi="Monaco"/>
          <w:spacing w:val="-5"/>
          <w:sz w:val="24"/>
          <w:szCs w:val="24"/>
        </w:rPr>
        <w:t xml:space="preserve">class </w:t>
      </w:r>
      <w:r>
        <w:rPr>
          <w:rStyle w:val="Strong"/>
          <w:rFonts w:ascii="Monaco" w:hAnsi="Monaco"/>
          <w:spacing w:val="-5"/>
          <w:sz w:val="24"/>
          <w:szCs w:val="24"/>
        </w:rPr>
        <w:t>LocationManager</w:t>
      </w:r>
      <w:r>
        <w:rPr>
          <w:rStyle w:val="jm"/>
          <w:rFonts w:ascii="Monaco" w:hAnsi="Monaco"/>
          <w:spacing w:val="-5"/>
          <w:sz w:val="24"/>
          <w:szCs w:val="24"/>
        </w:rPr>
        <w:t>{//MARK: - Location Permission</w:t>
      </w:r>
      <w:r>
        <w:rPr>
          <w:rFonts w:ascii="Monaco" w:hAnsi="Monaco"/>
          <w:spacing w:val="-5"/>
          <w:sz w:val="24"/>
          <w:szCs w:val="24"/>
        </w:rPr>
        <w:br/>
      </w:r>
      <w:r>
        <w:rPr>
          <w:rStyle w:val="jm"/>
          <w:rFonts w:ascii="Monaco" w:hAnsi="Monaco"/>
          <w:spacing w:val="-5"/>
          <w:sz w:val="24"/>
          <w:szCs w:val="24"/>
        </w:rPr>
        <w:t xml:space="preserve">    func </w:t>
      </w:r>
      <w:r>
        <w:rPr>
          <w:rStyle w:val="Strong"/>
          <w:rFonts w:ascii="Monaco" w:hAnsi="Monaco"/>
          <w:spacing w:val="-5"/>
          <w:sz w:val="24"/>
          <w:szCs w:val="24"/>
        </w:rPr>
        <w:t>requestForLocation</w:t>
      </w:r>
      <w:r>
        <w:rPr>
          <w:rStyle w:val="jm"/>
          <w:rFonts w:ascii="Monaco" w:hAnsi="Monaco"/>
          <w:spacing w:val="-5"/>
          <w:sz w:val="24"/>
          <w:szCs w:val="24"/>
        </w:rPr>
        <w:t>(){</w:t>
      </w:r>
      <w:r>
        <w:rPr>
          <w:rFonts w:ascii="Monaco" w:hAnsi="Monaco"/>
          <w:spacing w:val="-5"/>
          <w:sz w:val="24"/>
          <w:szCs w:val="24"/>
        </w:rPr>
        <w:br/>
      </w:r>
      <w:r>
        <w:rPr>
          <w:rStyle w:val="jm"/>
          <w:rFonts w:ascii="Monaco" w:hAnsi="Monaco"/>
          <w:spacing w:val="-5"/>
          <w:sz w:val="24"/>
          <w:szCs w:val="24"/>
        </w:rPr>
        <w:t xml:space="preserve">        //Code Process</w:t>
      </w:r>
      <w:r>
        <w:rPr>
          <w:rFonts w:ascii="Monaco" w:hAnsi="Monaco"/>
          <w:spacing w:val="-5"/>
          <w:sz w:val="24"/>
          <w:szCs w:val="24"/>
        </w:rPr>
        <w:br/>
      </w:r>
      <w:r>
        <w:rPr>
          <w:rStyle w:val="jm"/>
          <w:rFonts w:ascii="Monaco" w:hAnsi="Monaco"/>
          <w:spacing w:val="-5"/>
          <w:sz w:val="24"/>
          <w:szCs w:val="24"/>
        </w:rPr>
        <w:t xml:space="preserve">        </w:t>
      </w:r>
      <w:r>
        <w:rPr>
          <w:rStyle w:val="Strong"/>
          <w:rFonts w:ascii="Monaco" w:hAnsi="Monaco"/>
          <w:spacing w:val="-5"/>
          <w:sz w:val="24"/>
          <w:szCs w:val="24"/>
        </w:rPr>
        <w:t>print</w:t>
      </w:r>
      <w:r>
        <w:rPr>
          <w:rStyle w:val="jm"/>
          <w:rFonts w:ascii="Monaco" w:hAnsi="Monaco"/>
          <w:spacing w:val="-5"/>
          <w:sz w:val="24"/>
          <w:szCs w:val="24"/>
        </w:rPr>
        <w:t>("Location granted")</w:t>
      </w:r>
      <w:r>
        <w:rPr>
          <w:rFonts w:ascii="Monaco" w:hAnsi="Monaco"/>
          <w:spacing w:val="-5"/>
          <w:sz w:val="24"/>
          <w:szCs w:val="24"/>
        </w:rPr>
        <w:br/>
      </w:r>
      <w:r>
        <w:rPr>
          <w:rStyle w:val="jm"/>
          <w:rFonts w:ascii="Monaco" w:hAnsi="Monaco"/>
          <w:spacing w:val="-5"/>
          <w:sz w:val="24"/>
          <w:szCs w:val="24"/>
        </w:rPr>
        <w:t xml:space="preserve">    }</w:t>
      </w:r>
      <w:r>
        <w:rPr>
          <w:rFonts w:ascii="Monaco" w:hAnsi="Monaco"/>
          <w:spacing w:val="-5"/>
          <w:sz w:val="24"/>
          <w:szCs w:val="24"/>
        </w:rPr>
        <w:br/>
      </w:r>
      <w:r>
        <w:rPr>
          <w:rStyle w:val="jm"/>
          <w:rFonts w:ascii="Monaco" w:hAnsi="Monaco"/>
          <w:spacing w:val="-5"/>
          <w:sz w:val="24"/>
          <w:szCs w:val="24"/>
        </w:rPr>
        <w:t xml:space="preserve">    </w:t>
      </w:r>
      <w:r>
        <w:rPr>
          <w:rFonts w:ascii="Monaco" w:hAnsi="Monaco"/>
          <w:spacing w:val="-5"/>
          <w:sz w:val="24"/>
          <w:szCs w:val="24"/>
        </w:rPr>
        <w:br/>
      </w:r>
      <w:r>
        <w:rPr>
          <w:rStyle w:val="jm"/>
          <w:rFonts w:ascii="Monaco" w:hAnsi="Monaco"/>
          <w:spacing w:val="-5"/>
          <w:sz w:val="24"/>
          <w:szCs w:val="24"/>
        </w:rPr>
        <w:t>}//Access the class</w:t>
      </w:r>
      <w:r>
        <w:rPr>
          <w:rFonts w:ascii="Monaco" w:hAnsi="Monaco"/>
          <w:spacing w:val="-5"/>
          <w:sz w:val="24"/>
          <w:szCs w:val="24"/>
        </w:rPr>
        <w:br/>
      </w:r>
      <w:r>
        <w:rPr>
          <w:rStyle w:val="jm"/>
          <w:rFonts w:ascii="Monaco" w:hAnsi="Monaco"/>
          <w:spacing w:val="-5"/>
          <w:sz w:val="24"/>
          <w:szCs w:val="24"/>
        </w:rPr>
        <w:t xml:space="preserve">let location = </w:t>
      </w:r>
      <w:r>
        <w:rPr>
          <w:rStyle w:val="Strong"/>
          <w:rFonts w:ascii="Monaco" w:hAnsi="Monaco"/>
          <w:spacing w:val="-5"/>
          <w:sz w:val="24"/>
          <w:szCs w:val="24"/>
        </w:rPr>
        <w:t>LocationManager</w:t>
      </w:r>
      <w:r>
        <w:rPr>
          <w:rStyle w:val="jm"/>
          <w:rFonts w:ascii="Monaco" w:hAnsi="Monaco"/>
          <w:spacing w:val="-5"/>
          <w:sz w:val="24"/>
          <w:szCs w:val="24"/>
        </w:rPr>
        <w:t xml:space="preserve">() </w:t>
      </w:r>
      <w:r>
        <w:rPr>
          <w:rStyle w:val="Strong"/>
          <w:rFonts w:ascii="Monaco" w:hAnsi="Monaco"/>
          <w:spacing w:val="-5"/>
          <w:sz w:val="24"/>
          <w:szCs w:val="24"/>
        </w:rPr>
        <w:t>//</w:t>
      </w:r>
      <w:r>
        <w:rPr>
          <w:rStyle w:val="jm"/>
          <w:rFonts w:ascii="Monaco" w:hAnsi="Monaco"/>
          <w:spacing w:val="-5"/>
          <w:sz w:val="24"/>
          <w:szCs w:val="24"/>
        </w:rPr>
        <w:t>initialization class</w:t>
      </w:r>
      <w:r>
        <w:rPr>
          <w:rFonts w:ascii="Monaco" w:hAnsi="Monaco"/>
          <w:spacing w:val="-5"/>
          <w:sz w:val="24"/>
          <w:szCs w:val="24"/>
        </w:rPr>
        <w:br/>
      </w:r>
      <w:r>
        <w:rPr>
          <w:rStyle w:val="jm"/>
          <w:rFonts w:ascii="Monaco" w:hAnsi="Monaco"/>
          <w:spacing w:val="-5"/>
          <w:sz w:val="24"/>
          <w:szCs w:val="24"/>
        </w:rPr>
        <w:t>location.</w:t>
      </w:r>
      <w:r>
        <w:rPr>
          <w:rStyle w:val="Strong"/>
          <w:rFonts w:ascii="Monaco" w:hAnsi="Monaco"/>
          <w:spacing w:val="-5"/>
          <w:sz w:val="24"/>
          <w:szCs w:val="24"/>
        </w:rPr>
        <w:t>requestForLocation</w:t>
      </w:r>
      <w:r>
        <w:rPr>
          <w:rStyle w:val="jm"/>
          <w:rFonts w:ascii="Monaco" w:hAnsi="Monaco"/>
          <w:spacing w:val="-5"/>
          <w:sz w:val="24"/>
          <w:szCs w:val="24"/>
        </w:rPr>
        <w:t xml:space="preserve">()    </w:t>
      </w:r>
      <w:r>
        <w:rPr>
          <w:rStyle w:val="Strong"/>
          <w:rFonts w:ascii="Monaco" w:hAnsi="Monaco"/>
          <w:spacing w:val="-5"/>
          <w:sz w:val="24"/>
          <w:szCs w:val="24"/>
        </w:rPr>
        <w:t>//</w:t>
      </w:r>
      <w:r>
        <w:rPr>
          <w:rStyle w:val="jm"/>
          <w:rFonts w:ascii="Monaco" w:hAnsi="Monaco"/>
          <w:spacing w:val="-5"/>
          <w:sz w:val="24"/>
          <w:szCs w:val="24"/>
        </w:rPr>
        <w:t xml:space="preserve">Call function here </w:t>
      </w:r>
    </w:p>
    <w:p w14:paraId="2463E1B4" w14:textId="77777777" w:rsidR="00912C02" w:rsidRDefault="00912C02" w:rsidP="00912C02">
      <w:pPr>
        <w:pStyle w:val="im"/>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This is the class with out </w:t>
      </w:r>
      <w:r>
        <w:rPr>
          <w:rStyle w:val="Strong"/>
          <w:rFonts w:ascii="Georgia" w:hAnsi="Georgia"/>
          <w:spacing w:val="-1"/>
          <w:sz w:val="32"/>
          <w:szCs w:val="32"/>
        </w:rPr>
        <w:t>singleton</w:t>
      </w:r>
      <w:r>
        <w:rPr>
          <w:rFonts w:ascii="Georgia" w:hAnsi="Georgia"/>
          <w:spacing w:val="-1"/>
          <w:sz w:val="32"/>
          <w:szCs w:val="32"/>
        </w:rPr>
        <w:t> pattern for access any function we need to </w:t>
      </w:r>
      <w:r>
        <w:rPr>
          <w:rStyle w:val="Strong"/>
          <w:rFonts w:ascii="Georgia" w:hAnsi="Georgia"/>
          <w:spacing w:val="-1"/>
          <w:sz w:val="32"/>
          <w:szCs w:val="32"/>
        </w:rPr>
        <w:t>initialise</w:t>
      </w:r>
      <w:r>
        <w:rPr>
          <w:rFonts w:ascii="Georgia" w:hAnsi="Georgia"/>
          <w:spacing w:val="-1"/>
          <w:sz w:val="32"/>
          <w:szCs w:val="32"/>
        </w:rPr>
        <w:t> class every time for avoiding this things we are using </w:t>
      </w:r>
      <w:r>
        <w:rPr>
          <w:rStyle w:val="Strong"/>
          <w:rFonts w:ascii="Georgia" w:hAnsi="Georgia"/>
          <w:spacing w:val="-1"/>
          <w:sz w:val="32"/>
          <w:szCs w:val="32"/>
        </w:rPr>
        <w:t>singleton</w:t>
      </w:r>
      <w:r>
        <w:rPr>
          <w:rFonts w:ascii="Georgia" w:hAnsi="Georgia"/>
          <w:spacing w:val="-1"/>
          <w:sz w:val="32"/>
          <w:szCs w:val="32"/>
        </w:rPr>
        <w:t>classes with </w:t>
      </w:r>
      <w:r>
        <w:rPr>
          <w:rStyle w:val="Strong"/>
          <w:rFonts w:ascii="Georgia" w:hAnsi="Georgia"/>
          <w:spacing w:val="-1"/>
          <w:sz w:val="32"/>
          <w:szCs w:val="32"/>
        </w:rPr>
        <w:t>static</w:t>
      </w:r>
      <w:r>
        <w:rPr>
          <w:rFonts w:ascii="Georgia" w:hAnsi="Georgia"/>
          <w:spacing w:val="-1"/>
          <w:sz w:val="32"/>
          <w:szCs w:val="32"/>
        </w:rPr>
        <w:t> instance.</w:t>
      </w:r>
    </w:p>
    <w:p w14:paraId="23CB765C" w14:textId="7E3838AC" w:rsidR="00E374B6" w:rsidRDefault="00E374B6" w:rsidP="001A7F2E">
      <w:pPr>
        <w:rPr>
          <w:rFonts w:ascii="Times New Roman" w:eastAsia="Times New Roman" w:hAnsi="Times New Roman" w:cs="Times New Roman"/>
          <w:sz w:val="20"/>
          <w:szCs w:val="20"/>
        </w:rPr>
      </w:pPr>
    </w:p>
    <w:p w14:paraId="5D382582" w14:textId="77777777" w:rsidR="00CA21B5" w:rsidRDefault="00CA21B5" w:rsidP="001A7F2E">
      <w:pPr>
        <w:rPr>
          <w:rFonts w:ascii="Times New Roman" w:eastAsia="Times New Roman" w:hAnsi="Times New Roman" w:cs="Times New Roman"/>
          <w:sz w:val="20"/>
          <w:szCs w:val="20"/>
        </w:rPr>
      </w:pPr>
    </w:p>
    <w:p w14:paraId="4855BDA2" w14:textId="77777777" w:rsidR="00CA21B5" w:rsidRDefault="00CA21B5" w:rsidP="00CA21B5">
      <w:pPr>
        <w:pStyle w:val="Heading2"/>
        <w:shd w:val="clear" w:color="auto" w:fill="FFFFFF"/>
        <w:spacing w:before="413"/>
        <w:rPr>
          <w:rFonts w:ascii="Lucida Grande" w:eastAsia="Times New Roman" w:hAnsi="Lucida Grande" w:cs="Lucida Grande"/>
          <w:spacing w:val="-5"/>
          <w:sz w:val="39"/>
          <w:szCs w:val="39"/>
        </w:rPr>
      </w:pPr>
      <w:r>
        <w:rPr>
          <w:rFonts w:ascii="Lucida Grande" w:eastAsia="Times New Roman" w:hAnsi="Lucida Grande" w:cs="Lucida Grande"/>
          <w:spacing w:val="-5"/>
          <w:sz w:val="39"/>
          <w:szCs w:val="39"/>
        </w:rPr>
        <w:t>Write your first Singleton Class 👍🏻</w:t>
      </w:r>
    </w:p>
    <w:p w14:paraId="1C58CF76" w14:textId="77777777" w:rsidR="00CA21B5" w:rsidRDefault="00CA21B5" w:rsidP="00CA21B5">
      <w:pPr>
        <w:pStyle w:val="HTMLPreformatted"/>
      </w:pPr>
      <w:r>
        <w:rPr>
          <w:rStyle w:val="jm"/>
          <w:rFonts w:ascii="Monaco" w:hAnsi="Monaco"/>
          <w:spacing w:val="-5"/>
          <w:sz w:val="24"/>
          <w:szCs w:val="24"/>
        </w:rPr>
        <w:t xml:space="preserve">class </w:t>
      </w:r>
      <w:r>
        <w:rPr>
          <w:rStyle w:val="Strong"/>
          <w:rFonts w:ascii="Monaco" w:hAnsi="Monaco"/>
          <w:spacing w:val="-5"/>
          <w:sz w:val="24"/>
          <w:szCs w:val="24"/>
        </w:rPr>
        <w:t>LocationManager</w:t>
      </w:r>
      <w:r>
        <w:rPr>
          <w:rStyle w:val="jm"/>
          <w:rFonts w:ascii="Monaco" w:hAnsi="Monaco"/>
          <w:spacing w:val="-5"/>
          <w:sz w:val="24"/>
          <w:szCs w:val="24"/>
        </w:rPr>
        <w:t>{</w:t>
      </w:r>
      <w:r>
        <w:rPr>
          <w:rFonts w:ascii="Monaco" w:hAnsi="Monaco"/>
          <w:spacing w:val="-5"/>
          <w:sz w:val="24"/>
          <w:szCs w:val="24"/>
        </w:rPr>
        <w:br/>
      </w:r>
      <w:r>
        <w:rPr>
          <w:rStyle w:val="jm"/>
          <w:rFonts w:ascii="Monaco" w:hAnsi="Monaco"/>
          <w:spacing w:val="-5"/>
          <w:sz w:val="24"/>
          <w:szCs w:val="24"/>
        </w:rPr>
        <w:t xml:space="preserve">    </w:t>
      </w:r>
      <w:r>
        <w:rPr>
          <w:rFonts w:ascii="Monaco" w:hAnsi="Monaco"/>
          <w:spacing w:val="-5"/>
          <w:sz w:val="24"/>
          <w:szCs w:val="24"/>
        </w:rPr>
        <w:br/>
      </w:r>
      <w:r>
        <w:rPr>
          <w:rStyle w:val="jm"/>
          <w:rFonts w:ascii="Monaco" w:hAnsi="Monaco"/>
          <w:spacing w:val="-5"/>
          <w:sz w:val="24"/>
          <w:szCs w:val="24"/>
        </w:rPr>
        <w:t xml:space="preserve">    </w:t>
      </w:r>
      <w:r>
        <w:rPr>
          <w:rStyle w:val="Strong"/>
          <w:rFonts w:ascii="Monaco" w:hAnsi="Monaco"/>
          <w:spacing w:val="-5"/>
          <w:sz w:val="24"/>
          <w:szCs w:val="24"/>
        </w:rPr>
        <w:t>static</w:t>
      </w:r>
      <w:r>
        <w:rPr>
          <w:rStyle w:val="jm"/>
          <w:rFonts w:ascii="Monaco" w:hAnsi="Monaco"/>
          <w:spacing w:val="-5"/>
          <w:sz w:val="24"/>
          <w:szCs w:val="24"/>
        </w:rPr>
        <w:t xml:space="preserve"> let shared = </w:t>
      </w:r>
      <w:r>
        <w:rPr>
          <w:rStyle w:val="Strong"/>
          <w:rFonts w:ascii="Monaco" w:hAnsi="Monaco"/>
          <w:spacing w:val="-5"/>
          <w:sz w:val="24"/>
          <w:szCs w:val="24"/>
        </w:rPr>
        <w:t>LocationManager</w:t>
      </w:r>
      <w:r>
        <w:rPr>
          <w:rStyle w:val="jm"/>
          <w:rFonts w:ascii="Monaco" w:hAnsi="Monaco"/>
          <w:spacing w:val="-5"/>
          <w:sz w:val="24"/>
          <w:szCs w:val="24"/>
        </w:rPr>
        <w:t>()</w:t>
      </w:r>
      <w:r>
        <w:rPr>
          <w:rFonts w:ascii="Monaco" w:hAnsi="Monaco"/>
          <w:spacing w:val="-5"/>
          <w:sz w:val="24"/>
          <w:szCs w:val="24"/>
        </w:rPr>
        <w:br/>
      </w:r>
      <w:r>
        <w:rPr>
          <w:rStyle w:val="jm"/>
          <w:rFonts w:ascii="Monaco" w:hAnsi="Monaco"/>
          <w:spacing w:val="-5"/>
          <w:sz w:val="24"/>
          <w:szCs w:val="24"/>
        </w:rPr>
        <w:t xml:space="preserve">    </w:t>
      </w:r>
      <w:r>
        <w:rPr>
          <w:rFonts w:ascii="Monaco" w:hAnsi="Monaco"/>
          <w:spacing w:val="-5"/>
          <w:sz w:val="24"/>
          <w:szCs w:val="24"/>
        </w:rPr>
        <w:br/>
      </w:r>
      <w:r>
        <w:rPr>
          <w:rStyle w:val="jm"/>
          <w:rFonts w:ascii="Monaco" w:hAnsi="Monaco"/>
          <w:spacing w:val="-5"/>
          <w:sz w:val="24"/>
          <w:szCs w:val="24"/>
        </w:rPr>
        <w:t xml:space="preserve">    </w:t>
      </w:r>
      <w:r>
        <w:rPr>
          <w:rStyle w:val="Strong"/>
          <w:rFonts w:ascii="Monaco" w:hAnsi="Monaco"/>
          <w:spacing w:val="-5"/>
          <w:sz w:val="24"/>
          <w:szCs w:val="24"/>
        </w:rPr>
        <w:t>init</w:t>
      </w:r>
      <w:r>
        <w:rPr>
          <w:rStyle w:val="jm"/>
          <w:rFonts w:ascii="Monaco" w:hAnsi="Monaco"/>
          <w:spacing w:val="-5"/>
          <w:sz w:val="24"/>
          <w:szCs w:val="24"/>
        </w:rPr>
        <w:t>(){}</w:t>
      </w:r>
      <w:r>
        <w:rPr>
          <w:rFonts w:ascii="Monaco" w:hAnsi="Monaco"/>
          <w:spacing w:val="-5"/>
          <w:sz w:val="24"/>
          <w:szCs w:val="24"/>
        </w:rPr>
        <w:br/>
      </w:r>
      <w:r>
        <w:rPr>
          <w:rStyle w:val="jm"/>
          <w:rFonts w:ascii="Monaco" w:hAnsi="Monaco"/>
          <w:spacing w:val="-5"/>
          <w:sz w:val="24"/>
          <w:szCs w:val="24"/>
        </w:rPr>
        <w:t xml:space="preserve">    </w:t>
      </w:r>
      <w:r>
        <w:rPr>
          <w:rFonts w:ascii="Monaco" w:hAnsi="Monaco"/>
          <w:spacing w:val="-5"/>
          <w:sz w:val="24"/>
          <w:szCs w:val="24"/>
        </w:rPr>
        <w:br/>
      </w:r>
      <w:r>
        <w:rPr>
          <w:rStyle w:val="jm"/>
          <w:rFonts w:ascii="Monaco" w:hAnsi="Monaco"/>
          <w:spacing w:val="-5"/>
          <w:sz w:val="24"/>
          <w:szCs w:val="24"/>
        </w:rPr>
        <w:t xml:space="preserve">    func </w:t>
      </w:r>
      <w:r>
        <w:rPr>
          <w:rStyle w:val="Strong"/>
          <w:rFonts w:ascii="Monaco" w:hAnsi="Monaco"/>
          <w:spacing w:val="-5"/>
          <w:sz w:val="24"/>
          <w:szCs w:val="24"/>
        </w:rPr>
        <w:t>requestForLocation</w:t>
      </w:r>
      <w:r>
        <w:rPr>
          <w:rStyle w:val="jm"/>
          <w:rFonts w:ascii="Monaco" w:hAnsi="Monaco"/>
          <w:spacing w:val="-5"/>
          <w:sz w:val="24"/>
          <w:szCs w:val="24"/>
        </w:rPr>
        <w:t>(){</w:t>
      </w:r>
      <w:r>
        <w:rPr>
          <w:rFonts w:ascii="Monaco" w:hAnsi="Monaco"/>
          <w:spacing w:val="-5"/>
          <w:sz w:val="24"/>
          <w:szCs w:val="24"/>
        </w:rPr>
        <w:br/>
      </w:r>
      <w:r>
        <w:rPr>
          <w:rStyle w:val="jm"/>
          <w:rFonts w:ascii="Monaco" w:hAnsi="Monaco"/>
          <w:spacing w:val="-5"/>
          <w:sz w:val="24"/>
          <w:szCs w:val="24"/>
        </w:rPr>
        <w:t xml:space="preserve">        //Code Process</w:t>
      </w:r>
      <w:r>
        <w:rPr>
          <w:rFonts w:ascii="Monaco" w:hAnsi="Monaco"/>
          <w:spacing w:val="-5"/>
          <w:sz w:val="24"/>
          <w:szCs w:val="24"/>
        </w:rPr>
        <w:br/>
      </w:r>
      <w:r>
        <w:rPr>
          <w:rStyle w:val="jm"/>
          <w:rFonts w:ascii="Monaco" w:hAnsi="Monaco"/>
          <w:spacing w:val="-5"/>
          <w:sz w:val="24"/>
          <w:szCs w:val="24"/>
        </w:rPr>
        <w:t xml:space="preserve">        print("Location granted")</w:t>
      </w:r>
      <w:r>
        <w:rPr>
          <w:rFonts w:ascii="Monaco" w:hAnsi="Monaco"/>
          <w:spacing w:val="-5"/>
          <w:sz w:val="24"/>
          <w:szCs w:val="24"/>
        </w:rPr>
        <w:br/>
      </w:r>
      <w:r>
        <w:rPr>
          <w:rStyle w:val="jm"/>
          <w:rFonts w:ascii="Monaco" w:hAnsi="Monaco"/>
          <w:spacing w:val="-5"/>
          <w:sz w:val="24"/>
          <w:szCs w:val="24"/>
        </w:rPr>
        <w:t xml:space="preserve">    }</w:t>
      </w:r>
      <w:r>
        <w:rPr>
          <w:rFonts w:ascii="Monaco" w:hAnsi="Monaco"/>
          <w:spacing w:val="-5"/>
          <w:sz w:val="24"/>
          <w:szCs w:val="24"/>
        </w:rPr>
        <w:br/>
      </w:r>
      <w:r>
        <w:rPr>
          <w:rStyle w:val="jm"/>
          <w:rFonts w:ascii="Monaco" w:hAnsi="Monaco"/>
          <w:spacing w:val="-5"/>
          <w:sz w:val="24"/>
          <w:szCs w:val="24"/>
        </w:rPr>
        <w:t xml:space="preserve">    </w:t>
      </w:r>
      <w:r>
        <w:rPr>
          <w:rFonts w:ascii="Monaco" w:hAnsi="Monaco"/>
          <w:spacing w:val="-5"/>
          <w:sz w:val="24"/>
          <w:szCs w:val="24"/>
        </w:rPr>
        <w:br/>
      </w:r>
      <w:r>
        <w:rPr>
          <w:rStyle w:val="jm"/>
          <w:rFonts w:ascii="Monaco" w:hAnsi="Monaco"/>
          <w:spacing w:val="-5"/>
          <w:sz w:val="24"/>
          <w:szCs w:val="24"/>
        </w:rPr>
        <w:t>}//Access class function with Singleton Pattern 🚀</w:t>
      </w:r>
      <w:r>
        <w:rPr>
          <w:rFonts w:ascii="Monaco" w:hAnsi="Monaco"/>
          <w:spacing w:val="-5"/>
          <w:sz w:val="24"/>
          <w:szCs w:val="24"/>
        </w:rPr>
        <w:br/>
      </w:r>
      <w:r>
        <w:rPr>
          <w:rStyle w:val="Strong"/>
          <w:rFonts w:ascii="Monaco" w:hAnsi="Monaco"/>
          <w:spacing w:val="-5"/>
          <w:sz w:val="24"/>
          <w:szCs w:val="24"/>
        </w:rPr>
        <w:t>LocationManager</w:t>
      </w:r>
      <w:r>
        <w:rPr>
          <w:rStyle w:val="jm"/>
          <w:rFonts w:ascii="Monaco" w:hAnsi="Monaco"/>
          <w:spacing w:val="-5"/>
          <w:sz w:val="24"/>
          <w:szCs w:val="24"/>
        </w:rPr>
        <w:t>.shared.</w:t>
      </w:r>
      <w:r>
        <w:rPr>
          <w:rStyle w:val="Strong"/>
          <w:rFonts w:ascii="Monaco" w:hAnsi="Monaco"/>
          <w:spacing w:val="-5"/>
          <w:sz w:val="24"/>
          <w:szCs w:val="24"/>
        </w:rPr>
        <w:t>requestForLocation</w:t>
      </w:r>
      <w:r>
        <w:rPr>
          <w:rStyle w:val="jm"/>
          <w:rFonts w:ascii="Monaco" w:hAnsi="Monaco"/>
          <w:spacing w:val="-5"/>
          <w:sz w:val="24"/>
          <w:szCs w:val="24"/>
        </w:rPr>
        <w:t xml:space="preserve">()  </w:t>
      </w:r>
      <w:r>
        <w:rPr>
          <w:rStyle w:val="Strong"/>
          <w:rFonts w:ascii="Monaco" w:hAnsi="Monaco"/>
          <w:spacing w:val="-5"/>
          <w:sz w:val="24"/>
          <w:szCs w:val="24"/>
        </w:rPr>
        <w:t>//</w:t>
      </w:r>
      <w:r>
        <w:rPr>
          <w:rStyle w:val="jm"/>
          <w:rFonts w:ascii="Monaco" w:hAnsi="Monaco"/>
          <w:spacing w:val="-5"/>
          <w:sz w:val="24"/>
          <w:szCs w:val="24"/>
        </w:rPr>
        <w:t>"Location granted"//Still you can use your class like this</w:t>
      </w:r>
      <w:r>
        <w:rPr>
          <w:rFonts w:ascii="Monaco" w:hAnsi="Monaco"/>
          <w:spacing w:val="-5"/>
          <w:sz w:val="24"/>
          <w:szCs w:val="24"/>
        </w:rPr>
        <w:br/>
      </w:r>
      <w:r>
        <w:rPr>
          <w:rStyle w:val="jm"/>
          <w:rFonts w:ascii="Monaco" w:hAnsi="Monaco"/>
          <w:spacing w:val="-5"/>
          <w:sz w:val="24"/>
          <w:szCs w:val="24"/>
        </w:rPr>
        <w:t xml:space="preserve">let location = </w:t>
      </w:r>
      <w:r>
        <w:rPr>
          <w:rStyle w:val="Strong"/>
          <w:rFonts w:ascii="Monaco" w:hAnsi="Monaco"/>
          <w:spacing w:val="-5"/>
          <w:sz w:val="24"/>
          <w:szCs w:val="24"/>
        </w:rPr>
        <w:t>LocationManager</w:t>
      </w:r>
      <w:r>
        <w:rPr>
          <w:rStyle w:val="jm"/>
          <w:rFonts w:ascii="Monaco" w:hAnsi="Monaco"/>
          <w:spacing w:val="-5"/>
          <w:sz w:val="24"/>
          <w:szCs w:val="24"/>
        </w:rPr>
        <w:t>()</w:t>
      </w:r>
      <w:r>
        <w:rPr>
          <w:rFonts w:ascii="Monaco" w:hAnsi="Monaco"/>
          <w:spacing w:val="-5"/>
          <w:sz w:val="24"/>
          <w:szCs w:val="24"/>
        </w:rPr>
        <w:br/>
      </w:r>
      <w:r>
        <w:rPr>
          <w:rStyle w:val="jm"/>
          <w:rFonts w:ascii="Monaco" w:hAnsi="Monaco"/>
          <w:spacing w:val="-5"/>
          <w:sz w:val="24"/>
          <w:szCs w:val="24"/>
        </w:rPr>
        <w:t>location.</w:t>
      </w:r>
      <w:r>
        <w:rPr>
          <w:rStyle w:val="Strong"/>
          <w:rFonts w:ascii="Monaco" w:hAnsi="Monaco"/>
          <w:spacing w:val="-5"/>
          <w:sz w:val="24"/>
          <w:szCs w:val="24"/>
        </w:rPr>
        <w:t>requestForLocation</w:t>
      </w:r>
      <w:r>
        <w:rPr>
          <w:rStyle w:val="jm"/>
          <w:rFonts w:ascii="Monaco" w:hAnsi="Monaco"/>
          <w:spacing w:val="-5"/>
          <w:sz w:val="24"/>
          <w:szCs w:val="24"/>
        </w:rPr>
        <w:t>()</w:t>
      </w:r>
    </w:p>
    <w:p w14:paraId="4E03C6E4" w14:textId="77777777" w:rsidR="00CA21B5" w:rsidRDefault="00CA21B5" w:rsidP="001A7F2E">
      <w:pPr>
        <w:rPr>
          <w:rFonts w:ascii="Times New Roman" w:eastAsia="Times New Roman" w:hAnsi="Times New Roman" w:cs="Times New Roman"/>
          <w:sz w:val="20"/>
          <w:szCs w:val="20"/>
        </w:rPr>
      </w:pPr>
    </w:p>
    <w:p w14:paraId="161BB304" w14:textId="77777777" w:rsidR="00CA21B5" w:rsidRDefault="00CA21B5" w:rsidP="001A7F2E">
      <w:pPr>
        <w:rPr>
          <w:rFonts w:ascii="Times New Roman" w:eastAsia="Times New Roman" w:hAnsi="Times New Roman" w:cs="Times New Roman"/>
          <w:sz w:val="20"/>
          <w:szCs w:val="20"/>
        </w:rPr>
      </w:pPr>
    </w:p>
    <w:p w14:paraId="5EB44894" w14:textId="77777777" w:rsidR="00CA21B5" w:rsidRDefault="00CA21B5" w:rsidP="00CA21B5">
      <w:pPr>
        <w:pStyle w:val="Heading2"/>
        <w:shd w:val="clear" w:color="auto" w:fill="FFFFFF"/>
        <w:spacing w:before="413"/>
        <w:rPr>
          <w:rFonts w:ascii="Lucida Grande" w:eastAsia="Times New Roman" w:hAnsi="Lucida Grande" w:cs="Lucida Grande"/>
          <w:spacing w:val="-5"/>
          <w:sz w:val="39"/>
          <w:szCs w:val="39"/>
        </w:rPr>
      </w:pPr>
      <w:r>
        <w:rPr>
          <w:rStyle w:val="Strong"/>
          <w:rFonts w:ascii="Lucida Grande" w:eastAsia="Times New Roman" w:hAnsi="Lucida Grande" w:cs="Lucida Grande"/>
          <w:b/>
          <w:bCs/>
          <w:spacing w:val="-5"/>
          <w:sz w:val="39"/>
          <w:szCs w:val="39"/>
        </w:rPr>
        <w:t>Better way to write your Singleton class 😎</w:t>
      </w:r>
    </w:p>
    <w:p w14:paraId="455136CC" w14:textId="77777777" w:rsidR="00CA21B5" w:rsidRDefault="00CA21B5" w:rsidP="00CA21B5">
      <w:pPr>
        <w:pStyle w:val="HTMLPreformatted"/>
      </w:pPr>
      <w:r>
        <w:rPr>
          <w:rStyle w:val="jm"/>
          <w:rFonts w:ascii="Monaco" w:hAnsi="Monaco"/>
          <w:spacing w:val="-5"/>
          <w:sz w:val="24"/>
          <w:szCs w:val="24"/>
        </w:rPr>
        <w:t xml:space="preserve">class </w:t>
      </w:r>
      <w:r>
        <w:rPr>
          <w:rStyle w:val="Strong"/>
          <w:rFonts w:ascii="Monaco" w:hAnsi="Monaco"/>
          <w:spacing w:val="-5"/>
          <w:sz w:val="24"/>
          <w:szCs w:val="24"/>
        </w:rPr>
        <w:t>LocationManager</w:t>
      </w:r>
      <w:r>
        <w:rPr>
          <w:rStyle w:val="jm"/>
          <w:rFonts w:ascii="Monaco" w:hAnsi="Monaco"/>
          <w:spacing w:val="-5"/>
          <w:sz w:val="24"/>
          <w:szCs w:val="24"/>
        </w:rPr>
        <w:t>{</w:t>
      </w:r>
      <w:r>
        <w:rPr>
          <w:rFonts w:ascii="Monaco" w:hAnsi="Monaco"/>
          <w:spacing w:val="-5"/>
          <w:sz w:val="24"/>
          <w:szCs w:val="24"/>
        </w:rPr>
        <w:br/>
      </w:r>
      <w:r>
        <w:rPr>
          <w:rStyle w:val="jm"/>
          <w:rFonts w:ascii="Monaco" w:hAnsi="Monaco"/>
          <w:spacing w:val="-5"/>
          <w:sz w:val="24"/>
          <w:szCs w:val="24"/>
        </w:rPr>
        <w:t xml:space="preserve">    </w:t>
      </w:r>
      <w:r>
        <w:rPr>
          <w:rFonts w:ascii="Monaco" w:hAnsi="Monaco"/>
          <w:spacing w:val="-5"/>
          <w:sz w:val="24"/>
          <w:szCs w:val="24"/>
        </w:rPr>
        <w:br/>
      </w:r>
      <w:r>
        <w:rPr>
          <w:rStyle w:val="jm"/>
          <w:rFonts w:ascii="Monaco" w:hAnsi="Monaco"/>
          <w:spacing w:val="-5"/>
          <w:sz w:val="24"/>
          <w:szCs w:val="24"/>
        </w:rPr>
        <w:t xml:space="preserve">    </w:t>
      </w:r>
      <w:r>
        <w:rPr>
          <w:rStyle w:val="Strong"/>
          <w:rFonts w:ascii="Monaco" w:hAnsi="Monaco"/>
          <w:spacing w:val="-5"/>
          <w:sz w:val="24"/>
          <w:szCs w:val="24"/>
        </w:rPr>
        <w:t>static</w:t>
      </w:r>
      <w:r>
        <w:rPr>
          <w:rStyle w:val="jm"/>
          <w:rFonts w:ascii="Monaco" w:hAnsi="Monaco"/>
          <w:spacing w:val="-5"/>
          <w:sz w:val="24"/>
          <w:szCs w:val="24"/>
        </w:rPr>
        <w:t xml:space="preserve"> let shared = </w:t>
      </w:r>
      <w:r>
        <w:rPr>
          <w:rStyle w:val="Strong"/>
          <w:rFonts w:ascii="Monaco" w:hAnsi="Monaco"/>
          <w:spacing w:val="-5"/>
          <w:sz w:val="24"/>
          <w:szCs w:val="24"/>
        </w:rPr>
        <w:t>LocationManager</w:t>
      </w:r>
      <w:r>
        <w:rPr>
          <w:rStyle w:val="jm"/>
          <w:rFonts w:ascii="Monaco" w:hAnsi="Monaco"/>
          <w:spacing w:val="-5"/>
          <w:sz w:val="24"/>
          <w:szCs w:val="24"/>
        </w:rPr>
        <w:t>()</w:t>
      </w:r>
      <w:r>
        <w:rPr>
          <w:rFonts w:ascii="Monaco" w:hAnsi="Monaco"/>
          <w:spacing w:val="-5"/>
          <w:sz w:val="24"/>
          <w:szCs w:val="24"/>
        </w:rPr>
        <w:br/>
      </w:r>
      <w:r>
        <w:rPr>
          <w:rStyle w:val="jm"/>
          <w:rFonts w:ascii="Monaco" w:hAnsi="Monaco"/>
          <w:spacing w:val="-5"/>
          <w:sz w:val="24"/>
          <w:szCs w:val="24"/>
        </w:rPr>
        <w:t xml:space="preserve">    </w:t>
      </w:r>
      <w:r>
        <w:rPr>
          <w:rFonts w:ascii="Monaco" w:hAnsi="Monaco"/>
          <w:spacing w:val="-5"/>
          <w:sz w:val="24"/>
          <w:szCs w:val="24"/>
        </w:rPr>
        <w:br/>
      </w:r>
      <w:r>
        <w:rPr>
          <w:rStyle w:val="jm"/>
          <w:rFonts w:ascii="Monaco" w:hAnsi="Monaco"/>
          <w:spacing w:val="-5"/>
          <w:sz w:val="24"/>
          <w:szCs w:val="24"/>
        </w:rPr>
        <w:t xml:space="preserve">    </w:t>
      </w:r>
      <w:r>
        <w:rPr>
          <w:rStyle w:val="Strong"/>
          <w:rFonts w:ascii="Monaco" w:hAnsi="Monaco"/>
          <w:spacing w:val="-5"/>
          <w:sz w:val="24"/>
          <w:szCs w:val="24"/>
        </w:rPr>
        <w:t>var</w:t>
      </w:r>
      <w:r>
        <w:rPr>
          <w:rStyle w:val="jm"/>
          <w:rFonts w:ascii="Monaco" w:hAnsi="Monaco"/>
          <w:spacing w:val="-5"/>
          <w:sz w:val="24"/>
          <w:szCs w:val="24"/>
        </w:rPr>
        <w:t xml:space="preserve"> locationGranted: </w:t>
      </w:r>
      <w:r>
        <w:rPr>
          <w:rStyle w:val="Strong"/>
          <w:rFonts w:ascii="Monaco" w:hAnsi="Monaco"/>
          <w:spacing w:val="-5"/>
          <w:sz w:val="24"/>
          <w:szCs w:val="24"/>
        </w:rPr>
        <w:t>Bool</w:t>
      </w:r>
      <w:r>
        <w:rPr>
          <w:rStyle w:val="jm"/>
          <w:rFonts w:ascii="Monaco" w:hAnsi="Monaco"/>
          <w:spacing w:val="-5"/>
          <w:sz w:val="24"/>
          <w:szCs w:val="24"/>
        </w:rPr>
        <w:t>?    //Initializer access level change now</w:t>
      </w:r>
      <w:r>
        <w:rPr>
          <w:rFonts w:ascii="Monaco" w:hAnsi="Monaco"/>
          <w:spacing w:val="-5"/>
          <w:sz w:val="24"/>
          <w:szCs w:val="24"/>
        </w:rPr>
        <w:br/>
      </w:r>
      <w:r>
        <w:rPr>
          <w:rStyle w:val="jm"/>
          <w:rFonts w:ascii="Monaco" w:hAnsi="Monaco"/>
          <w:spacing w:val="-5"/>
          <w:sz w:val="24"/>
          <w:szCs w:val="24"/>
        </w:rPr>
        <w:t xml:space="preserve">    private </w:t>
      </w:r>
      <w:r>
        <w:rPr>
          <w:rStyle w:val="Strong"/>
          <w:rFonts w:ascii="Monaco" w:hAnsi="Monaco"/>
          <w:spacing w:val="-5"/>
          <w:sz w:val="24"/>
          <w:szCs w:val="24"/>
        </w:rPr>
        <w:t>init</w:t>
      </w:r>
      <w:r>
        <w:rPr>
          <w:rStyle w:val="jm"/>
          <w:rFonts w:ascii="Monaco" w:hAnsi="Monaco"/>
          <w:spacing w:val="-5"/>
          <w:sz w:val="24"/>
          <w:szCs w:val="24"/>
        </w:rPr>
        <w:t>(){}</w:t>
      </w:r>
      <w:r>
        <w:rPr>
          <w:rFonts w:ascii="Monaco" w:hAnsi="Monaco"/>
          <w:spacing w:val="-5"/>
          <w:sz w:val="24"/>
          <w:szCs w:val="24"/>
        </w:rPr>
        <w:br/>
      </w:r>
      <w:r>
        <w:rPr>
          <w:rStyle w:val="jm"/>
          <w:rFonts w:ascii="Monaco" w:hAnsi="Monaco"/>
          <w:spacing w:val="-5"/>
          <w:sz w:val="24"/>
          <w:szCs w:val="24"/>
        </w:rPr>
        <w:t xml:space="preserve">    </w:t>
      </w:r>
      <w:r>
        <w:rPr>
          <w:rFonts w:ascii="Monaco" w:hAnsi="Monaco"/>
          <w:spacing w:val="-5"/>
          <w:sz w:val="24"/>
          <w:szCs w:val="24"/>
        </w:rPr>
        <w:br/>
      </w:r>
      <w:r>
        <w:rPr>
          <w:rStyle w:val="jm"/>
          <w:rFonts w:ascii="Monaco" w:hAnsi="Monaco"/>
          <w:spacing w:val="-5"/>
          <w:sz w:val="24"/>
          <w:szCs w:val="24"/>
        </w:rPr>
        <w:t xml:space="preserve">    func </w:t>
      </w:r>
      <w:r>
        <w:rPr>
          <w:rStyle w:val="Strong"/>
          <w:rFonts w:ascii="Monaco" w:hAnsi="Monaco"/>
          <w:spacing w:val="-5"/>
          <w:sz w:val="24"/>
          <w:szCs w:val="24"/>
        </w:rPr>
        <w:t>requestForLocation</w:t>
      </w:r>
      <w:r>
        <w:rPr>
          <w:rStyle w:val="jm"/>
          <w:rFonts w:ascii="Monaco" w:hAnsi="Monaco"/>
          <w:spacing w:val="-5"/>
          <w:sz w:val="24"/>
          <w:szCs w:val="24"/>
        </w:rPr>
        <w:t>(){</w:t>
      </w:r>
      <w:r>
        <w:rPr>
          <w:rFonts w:ascii="Monaco" w:hAnsi="Monaco"/>
          <w:spacing w:val="-5"/>
          <w:sz w:val="24"/>
          <w:szCs w:val="24"/>
        </w:rPr>
        <w:br/>
      </w:r>
      <w:r>
        <w:rPr>
          <w:rStyle w:val="jm"/>
          <w:rFonts w:ascii="Monaco" w:hAnsi="Monaco"/>
          <w:spacing w:val="-5"/>
          <w:sz w:val="24"/>
          <w:szCs w:val="24"/>
        </w:rPr>
        <w:t xml:space="preserve">        //Code Process  </w:t>
      </w:r>
      <w:r>
        <w:rPr>
          <w:rFonts w:ascii="Monaco" w:hAnsi="Monaco"/>
          <w:spacing w:val="-5"/>
          <w:sz w:val="24"/>
          <w:szCs w:val="24"/>
        </w:rPr>
        <w:br/>
      </w:r>
      <w:r>
        <w:rPr>
          <w:rStyle w:val="jm"/>
          <w:rFonts w:ascii="Monaco" w:hAnsi="Monaco"/>
          <w:spacing w:val="-5"/>
          <w:sz w:val="24"/>
          <w:szCs w:val="24"/>
        </w:rPr>
        <w:t xml:space="preserve">        locationGranted = true     </w:t>
      </w:r>
      <w:r>
        <w:rPr>
          <w:rFonts w:ascii="Monaco" w:hAnsi="Monaco"/>
          <w:spacing w:val="-5"/>
          <w:sz w:val="24"/>
          <w:szCs w:val="24"/>
        </w:rPr>
        <w:br/>
      </w:r>
      <w:r>
        <w:rPr>
          <w:rStyle w:val="jm"/>
          <w:rFonts w:ascii="Monaco" w:hAnsi="Monaco"/>
          <w:spacing w:val="-5"/>
          <w:sz w:val="24"/>
          <w:szCs w:val="24"/>
        </w:rPr>
        <w:t xml:space="preserve">        </w:t>
      </w:r>
      <w:r>
        <w:rPr>
          <w:rStyle w:val="Strong"/>
          <w:rFonts w:ascii="Monaco" w:hAnsi="Monaco"/>
          <w:spacing w:val="-5"/>
          <w:sz w:val="24"/>
          <w:szCs w:val="24"/>
        </w:rPr>
        <w:t>print</w:t>
      </w:r>
      <w:r>
        <w:rPr>
          <w:rStyle w:val="jm"/>
          <w:rFonts w:ascii="Monaco" w:hAnsi="Monaco"/>
          <w:spacing w:val="-5"/>
          <w:sz w:val="24"/>
          <w:szCs w:val="24"/>
        </w:rPr>
        <w:t>("Location granted")</w:t>
      </w:r>
      <w:r>
        <w:rPr>
          <w:rFonts w:ascii="Monaco" w:hAnsi="Monaco"/>
          <w:spacing w:val="-5"/>
          <w:sz w:val="24"/>
          <w:szCs w:val="24"/>
        </w:rPr>
        <w:br/>
      </w:r>
      <w:r>
        <w:rPr>
          <w:rStyle w:val="jm"/>
          <w:rFonts w:ascii="Monaco" w:hAnsi="Monaco"/>
          <w:spacing w:val="-5"/>
          <w:sz w:val="24"/>
          <w:szCs w:val="24"/>
        </w:rPr>
        <w:t xml:space="preserve">    }</w:t>
      </w:r>
      <w:r>
        <w:rPr>
          <w:rFonts w:ascii="Monaco" w:hAnsi="Monaco"/>
          <w:spacing w:val="-5"/>
          <w:sz w:val="24"/>
          <w:szCs w:val="24"/>
        </w:rPr>
        <w:br/>
      </w:r>
      <w:r>
        <w:rPr>
          <w:rStyle w:val="jm"/>
          <w:rFonts w:ascii="Monaco" w:hAnsi="Monaco"/>
          <w:spacing w:val="-5"/>
          <w:sz w:val="24"/>
          <w:szCs w:val="24"/>
        </w:rPr>
        <w:t xml:space="preserve">    </w:t>
      </w:r>
      <w:r>
        <w:rPr>
          <w:rFonts w:ascii="Monaco" w:hAnsi="Monaco"/>
          <w:spacing w:val="-5"/>
          <w:sz w:val="24"/>
          <w:szCs w:val="24"/>
        </w:rPr>
        <w:br/>
      </w:r>
      <w:r>
        <w:rPr>
          <w:rStyle w:val="jm"/>
          <w:rFonts w:ascii="Monaco" w:hAnsi="Monaco"/>
          <w:spacing w:val="-5"/>
          <w:sz w:val="24"/>
          <w:szCs w:val="24"/>
        </w:rPr>
        <w:t>}//Access class function in a single line</w:t>
      </w:r>
      <w:r>
        <w:rPr>
          <w:rFonts w:ascii="Monaco" w:hAnsi="Monaco"/>
          <w:spacing w:val="-5"/>
          <w:sz w:val="24"/>
          <w:szCs w:val="24"/>
        </w:rPr>
        <w:br/>
      </w:r>
      <w:r>
        <w:rPr>
          <w:rStyle w:val="Strong"/>
          <w:rFonts w:ascii="Monaco" w:hAnsi="Monaco"/>
          <w:spacing w:val="-5"/>
          <w:sz w:val="24"/>
          <w:szCs w:val="24"/>
        </w:rPr>
        <w:t>LocationManager</w:t>
      </w:r>
      <w:r>
        <w:rPr>
          <w:rStyle w:val="jm"/>
          <w:rFonts w:ascii="Monaco" w:hAnsi="Monaco"/>
          <w:spacing w:val="-5"/>
          <w:sz w:val="24"/>
          <w:szCs w:val="24"/>
        </w:rPr>
        <w:t>.shared.</w:t>
      </w:r>
      <w:r>
        <w:rPr>
          <w:rStyle w:val="Strong"/>
          <w:rFonts w:ascii="Monaco" w:hAnsi="Monaco"/>
          <w:spacing w:val="-5"/>
          <w:sz w:val="24"/>
          <w:szCs w:val="24"/>
        </w:rPr>
        <w:t>requestForLocation</w:t>
      </w:r>
      <w:r>
        <w:rPr>
          <w:rStyle w:val="jm"/>
          <w:rFonts w:ascii="Monaco" w:hAnsi="Monaco"/>
          <w:spacing w:val="-5"/>
          <w:sz w:val="24"/>
          <w:szCs w:val="24"/>
        </w:rPr>
        <w:t>()</w:t>
      </w:r>
    </w:p>
    <w:p w14:paraId="3FAF6F6E" w14:textId="77777777" w:rsidR="00CA21B5" w:rsidRDefault="00CA21B5" w:rsidP="001A7F2E">
      <w:pPr>
        <w:rPr>
          <w:rFonts w:ascii="Times New Roman" w:eastAsia="Times New Roman" w:hAnsi="Times New Roman" w:cs="Times New Roman"/>
          <w:sz w:val="20"/>
          <w:szCs w:val="20"/>
        </w:rPr>
      </w:pPr>
    </w:p>
    <w:p w14:paraId="57B01290" w14:textId="77777777" w:rsidR="00CA21B5" w:rsidRDefault="00CA21B5" w:rsidP="001A7F2E">
      <w:pPr>
        <w:rPr>
          <w:rFonts w:ascii="Times New Roman" w:eastAsia="Times New Roman" w:hAnsi="Times New Roman" w:cs="Times New Roman"/>
          <w:sz w:val="20"/>
          <w:szCs w:val="20"/>
        </w:rPr>
      </w:pPr>
    </w:p>
    <w:p w14:paraId="7AFDA97E" w14:textId="77777777" w:rsidR="00CA21B5" w:rsidRPr="00CA21B5" w:rsidRDefault="00CA21B5" w:rsidP="00CA21B5">
      <w:pPr>
        <w:rPr>
          <w:rFonts w:ascii="Times New Roman" w:eastAsia="Times New Roman" w:hAnsi="Times New Roman" w:cs="Times New Roman"/>
          <w:sz w:val="20"/>
          <w:szCs w:val="20"/>
        </w:rPr>
      </w:pPr>
      <w:r w:rsidRPr="00CA21B5">
        <w:rPr>
          <w:rFonts w:ascii="Georgia" w:eastAsia="Times New Roman" w:hAnsi="Georgia" w:cs="Times New Roman"/>
          <w:spacing w:val="-1"/>
          <w:sz w:val="32"/>
          <w:szCs w:val="32"/>
          <w:shd w:val="clear" w:color="auto" w:fill="FFFFFF"/>
        </w:rPr>
        <w:t>Every class having </w:t>
      </w:r>
      <w:r w:rsidRPr="00CA21B5">
        <w:rPr>
          <w:rFonts w:ascii="Georgia" w:eastAsia="Times New Roman" w:hAnsi="Georgia" w:cs="Times New Roman"/>
          <w:b/>
          <w:bCs/>
          <w:spacing w:val="-1"/>
          <w:sz w:val="32"/>
          <w:szCs w:val="32"/>
          <w:shd w:val="clear" w:color="auto" w:fill="FFFFFF"/>
        </w:rPr>
        <w:t>default</w:t>
      </w:r>
      <w:r w:rsidRPr="00CA21B5">
        <w:rPr>
          <w:rFonts w:ascii="Georgia" w:eastAsia="Times New Roman" w:hAnsi="Georgia" w:cs="Times New Roman"/>
          <w:spacing w:val="-1"/>
          <w:sz w:val="32"/>
          <w:szCs w:val="32"/>
          <w:shd w:val="clear" w:color="auto" w:fill="FFFFFF"/>
        </w:rPr>
        <w:t> </w:t>
      </w:r>
      <w:r w:rsidRPr="00CA21B5">
        <w:rPr>
          <w:rFonts w:ascii="Georgia" w:eastAsia="Times New Roman" w:hAnsi="Georgia" w:cs="Times New Roman"/>
          <w:b/>
          <w:bCs/>
          <w:spacing w:val="-1"/>
          <w:sz w:val="32"/>
          <w:szCs w:val="32"/>
          <w:shd w:val="clear" w:color="auto" w:fill="FFFFFF"/>
        </w:rPr>
        <w:t>public</w:t>
      </w:r>
      <w:r w:rsidRPr="00CA21B5">
        <w:rPr>
          <w:rFonts w:ascii="Georgia" w:eastAsia="Times New Roman" w:hAnsi="Georgia" w:cs="Times New Roman"/>
          <w:spacing w:val="-1"/>
          <w:sz w:val="32"/>
          <w:szCs w:val="32"/>
          <w:shd w:val="clear" w:color="auto" w:fill="FFFFFF"/>
        </w:rPr>
        <w:t> initializer, its change to now </w:t>
      </w:r>
      <w:r w:rsidRPr="00CA21B5">
        <w:rPr>
          <w:rFonts w:ascii="Georgia" w:eastAsia="Times New Roman" w:hAnsi="Georgia" w:cs="Times New Roman"/>
          <w:b/>
          <w:bCs/>
          <w:spacing w:val="-1"/>
          <w:sz w:val="32"/>
          <w:szCs w:val="32"/>
          <w:shd w:val="clear" w:color="auto" w:fill="FFFFFF"/>
        </w:rPr>
        <w:t>private</w:t>
      </w:r>
      <w:r w:rsidRPr="00CA21B5">
        <w:rPr>
          <w:rFonts w:ascii="Georgia" w:eastAsia="Times New Roman" w:hAnsi="Georgia" w:cs="Times New Roman"/>
          <w:spacing w:val="-1"/>
          <w:sz w:val="32"/>
          <w:szCs w:val="32"/>
          <w:shd w:val="clear" w:color="auto" w:fill="FFFFFF"/>
        </w:rPr>
        <w:t>. Now you can’t </w:t>
      </w:r>
      <w:r w:rsidRPr="00CA21B5">
        <w:rPr>
          <w:rFonts w:ascii="Georgia" w:eastAsia="Times New Roman" w:hAnsi="Georgia" w:cs="Times New Roman"/>
          <w:b/>
          <w:bCs/>
          <w:spacing w:val="-1"/>
          <w:sz w:val="32"/>
          <w:szCs w:val="32"/>
          <w:shd w:val="clear" w:color="auto" w:fill="FFFFFF"/>
        </w:rPr>
        <w:t>initialize</w:t>
      </w:r>
      <w:r w:rsidRPr="00CA21B5">
        <w:rPr>
          <w:rFonts w:ascii="Georgia" w:eastAsia="Times New Roman" w:hAnsi="Georgia" w:cs="Times New Roman"/>
          <w:spacing w:val="-1"/>
          <w:sz w:val="32"/>
          <w:szCs w:val="32"/>
          <w:shd w:val="clear" w:color="auto" w:fill="FFFFFF"/>
        </w:rPr>
        <w:t> your </w:t>
      </w:r>
      <w:r w:rsidRPr="00CA21B5">
        <w:rPr>
          <w:rFonts w:ascii="Georgia" w:eastAsia="Times New Roman" w:hAnsi="Georgia" w:cs="Times New Roman"/>
          <w:b/>
          <w:bCs/>
          <w:spacing w:val="-1"/>
          <w:sz w:val="32"/>
          <w:szCs w:val="32"/>
          <w:shd w:val="clear" w:color="auto" w:fill="FFFFFF"/>
        </w:rPr>
        <w:t>singleton</w:t>
      </w:r>
      <w:r w:rsidRPr="00CA21B5">
        <w:rPr>
          <w:rFonts w:ascii="Georgia" w:eastAsia="Times New Roman" w:hAnsi="Georgia" w:cs="Times New Roman"/>
          <w:spacing w:val="-1"/>
          <w:sz w:val="32"/>
          <w:szCs w:val="32"/>
          <w:shd w:val="clear" w:color="auto" w:fill="FFFFFF"/>
        </w:rPr>
        <w:t> class again.</w:t>
      </w:r>
    </w:p>
    <w:p w14:paraId="4900B803" w14:textId="77777777" w:rsidR="00CA21B5" w:rsidRDefault="00CA21B5" w:rsidP="00CA21B5">
      <w:pPr>
        <w:pStyle w:val="Heading2"/>
        <w:shd w:val="clear" w:color="auto" w:fill="FFFFFF"/>
        <w:spacing w:before="413"/>
        <w:rPr>
          <w:rFonts w:ascii="Lucida Grande" w:eastAsia="Times New Roman" w:hAnsi="Lucida Grande" w:cs="Lucida Grande"/>
          <w:spacing w:val="-5"/>
          <w:sz w:val="39"/>
          <w:szCs w:val="39"/>
        </w:rPr>
      </w:pPr>
      <w:r>
        <w:rPr>
          <w:rFonts w:ascii="Lucida Grande" w:eastAsia="Times New Roman" w:hAnsi="Lucida Grande" w:cs="Lucida Grande"/>
          <w:spacing w:val="-5"/>
          <w:sz w:val="39"/>
          <w:szCs w:val="39"/>
        </w:rPr>
        <w:t>How to use Singleton 🎉</w:t>
      </w:r>
    </w:p>
    <w:p w14:paraId="3BA0260E" w14:textId="77777777" w:rsidR="00CA21B5" w:rsidRDefault="00CA21B5" w:rsidP="00CA21B5">
      <w:pPr>
        <w:pStyle w:val="HTMLPreformatted"/>
      </w:pPr>
      <w:r>
        <w:rPr>
          <w:rStyle w:val="jm"/>
          <w:rFonts w:ascii="Monaco" w:hAnsi="Monaco"/>
          <w:spacing w:val="-5"/>
          <w:sz w:val="24"/>
          <w:szCs w:val="24"/>
        </w:rPr>
        <w:t xml:space="preserve">//In a single line you can access easily </w:t>
      </w:r>
      <w:r>
        <w:rPr>
          <w:rFonts w:ascii="Monaco" w:hAnsi="Monaco"/>
          <w:b/>
          <w:bCs/>
          <w:spacing w:val="-5"/>
          <w:sz w:val="24"/>
          <w:szCs w:val="24"/>
        </w:rPr>
        <w:br/>
      </w:r>
      <w:r>
        <w:rPr>
          <w:rStyle w:val="Strong"/>
          <w:rFonts w:ascii="Monaco" w:hAnsi="Monaco"/>
          <w:spacing w:val="-5"/>
          <w:sz w:val="24"/>
          <w:szCs w:val="24"/>
        </w:rPr>
        <w:t>LocationManager</w:t>
      </w:r>
      <w:r>
        <w:rPr>
          <w:rStyle w:val="jm"/>
          <w:rFonts w:ascii="Monaco" w:hAnsi="Monaco"/>
          <w:spacing w:val="-5"/>
          <w:sz w:val="24"/>
          <w:szCs w:val="24"/>
        </w:rPr>
        <w:t>.shared.</w:t>
      </w:r>
      <w:r>
        <w:rPr>
          <w:rStyle w:val="Strong"/>
          <w:rFonts w:ascii="Monaco" w:hAnsi="Monaco"/>
          <w:spacing w:val="-5"/>
          <w:sz w:val="24"/>
          <w:szCs w:val="24"/>
        </w:rPr>
        <w:t>requestForLocation</w:t>
      </w:r>
      <w:r>
        <w:rPr>
          <w:rStyle w:val="jm"/>
          <w:rFonts w:ascii="Monaco" w:hAnsi="Monaco"/>
          <w:spacing w:val="-5"/>
          <w:sz w:val="24"/>
          <w:szCs w:val="24"/>
        </w:rPr>
        <w:t>() // "Location granted"//Access variable value</w:t>
      </w:r>
      <w:r>
        <w:rPr>
          <w:rFonts w:ascii="Monaco" w:hAnsi="Monaco"/>
          <w:b/>
          <w:bCs/>
          <w:spacing w:val="-5"/>
          <w:sz w:val="24"/>
          <w:szCs w:val="24"/>
        </w:rPr>
        <w:br/>
      </w:r>
      <w:r>
        <w:rPr>
          <w:rStyle w:val="Strong"/>
          <w:rFonts w:ascii="Monaco" w:hAnsi="Monaco"/>
          <w:spacing w:val="-5"/>
          <w:sz w:val="24"/>
          <w:szCs w:val="24"/>
        </w:rPr>
        <w:t>print(</w:t>
      </w:r>
      <w:r>
        <w:rPr>
          <w:rStyle w:val="jm"/>
          <w:rFonts w:ascii="Monaco" w:hAnsi="Monaco"/>
          <w:spacing w:val="-5"/>
          <w:sz w:val="24"/>
          <w:szCs w:val="24"/>
        </w:rPr>
        <w:t xml:space="preserve">LocationManager.shared.locationGranted </w:t>
      </w:r>
      <w:r>
        <w:rPr>
          <w:rStyle w:val="Strong"/>
          <w:rFonts w:ascii="Monaco" w:hAnsi="Monaco"/>
          <w:spacing w:val="-5"/>
          <w:sz w:val="24"/>
          <w:szCs w:val="24"/>
        </w:rPr>
        <w:t>??</w:t>
      </w:r>
      <w:r>
        <w:rPr>
          <w:rStyle w:val="jm"/>
          <w:rFonts w:ascii="Monaco" w:hAnsi="Monaco"/>
          <w:spacing w:val="-5"/>
          <w:sz w:val="24"/>
          <w:szCs w:val="24"/>
        </w:rPr>
        <w:t xml:space="preserve"> false</w:t>
      </w:r>
      <w:r>
        <w:rPr>
          <w:rStyle w:val="Strong"/>
          <w:rFonts w:ascii="Monaco" w:hAnsi="Monaco"/>
          <w:spacing w:val="-5"/>
          <w:sz w:val="24"/>
          <w:szCs w:val="24"/>
        </w:rPr>
        <w:t>)</w:t>
      </w:r>
      <w:r>
        <w:rPr>
          <w:rStyle w:val="jm"/>
          <w:rFonts w:ascii="Monaco" w:hAnsi="Monaco"/>
          <w:spacing w:val="-5"/>
          <w:sz w:val="24"/>
          <w:szCs w:val="24"/>
        </w:rPr>
        <w:t xml:space="preserve"> // true</w:t>
      </w:r>
    </w:p>
    <w:p w14:paraId="18C51214" w14:textId="77777777" w:rsidR="00CA21B5" w:rsidRDefault="00CA21B5" w:rsidP="001A7F2E">
      <w:pPr>
        <w:rPr>
          <w:rFonts w:ascii="Times New Roman" w:eastAsia="Times New Roman" w:hAnsi="Times New Roman" w:cs="Times New Roman"/>
          <w:sz w:val="20"/>
          <w:szCs w:val="20"/>
        </w:rPr>
      </w:pPr>
    </w:p>
    <w:p w14:paraId="43658F07" w14:textId="2AAF37AB" w:rsidR="00CA21B5" w:rsidRPr="00CA21B5" w:rsidRDefault="00CA21B5" w:rsidP="00CA21B5">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Monaco" w:hAnsi="Monaco" w:cs="Courier"/>
          <w:b/>
          <w:bCs/>
          <w:color w:val="708090"/>
          <w:sz w:val="20"/>
          <w:szCs w:val="20"/>
        </w:rPr>
      </w:pPr>
      <w:r w:rsidRPr="00CA21B5">
        <w:rPr>
          <w:rFonts w:ascii="Monaco" w:hAnsi="Monaco" w:cs="Courier"/>
          <w:b/>
          <w:bCs/>
          <w:color w:val="708090"/>
          <w:sz w:val="20"/>
          <w:szCs w:val="20"/>
        </w:rPr>
        <w:t>// Shared URL Session</w:t>
      </w:r>
      <w:r w:rsidRPr="00CA21B5">
        <w:rPr>
          <w:rFonts w:ascii="Monaco" w:hAnsi="Monaco" w:cs="Courier"/>
          <w:b/>
          <w:bCs/>
          <w:color w:val="FFFFFF"/>
          <w:sz w:val="20"/>
          <w:szCs w:val="20"/>
        </w:rPr>
        <w:t xml:space="preserve"> </w:t>
      </w:r>
      <w:r w:rsidRPr="00CA21B5">
        <w:rPr>
          <w:rFonts w:ascii="Monaco" w:hAnsi="Monaco" w:cs="Courier"/>
          <w:b/>
          <w:bCs/>
          <w:color w:val="F92672"/>
          <w:sz w:val="20"/>
          <w:szCs w:val="20"/>
        </w:rPr>
        <w:t>let</w:t>
      </w:r>
      <w:r w:rsidRPr="00CA21B5">
        <w:rPr>
          <w:rFonts w:ascii="Monaco" w:hAnsi="Monaco" w:cs="Courier"/>
          <w:b/>
          <w:bCs/>
          <w:color w:val="FFFFFF"/>
          <w:sz w:val="20"/>
          <w:szCs w:val="20"/>
        </w:rPr>
        <w:t xml:space="preserve"> sharedURLSession </w:t>
      </w:r>
      <w:r w:rsidRPr="00CA21B5">
        <w:rPr>
          <w:rFonts w:ascii="Monaco" w:hAnsi="Monaco" w:cs="Courier"/>
          <w:b/>
          <w:bCs/>
          <w:color w:val="FDCD55"/>
          <w:sz w:val="20"/>
          <w:szCs w:val="20"/>
        </w:rPr>
        <w:t>=</w:t>
      </w:r>
      <w:r w:rsidRPr="00CA21B5">
        <w:rPr>
          <w:rFonts w:ascii="Monaco" w:hAnsi="Monaco" w:cs="Courier"/>
          <w:b/>
          <w:bCs/>
          <w:color w:val="FFFFFF"/>
          <w:sz w:val="20"/>
          <w:szCs w:val="20"/>
        </w:rPr>
        <w:t xml:space="preserve"> </w:t>
      </w:r>
      <w:r w:rsidRPr="00CA21B5">
        <w:rPr>
          <w:rFonts w:ascii="Monaco" w:hAnsi="Monaco" w:cs="Courier"/>
          <w:b/>
          <w:bCs/>
          <w:color w:val="A2C532"/>
          <w:sz w:val="20"/>
          <w:szCs w:val="20"/>
        </w:rPr>
        <w:t>URLSession</w:t>
      </w:r>
      <w:r w:rsidRPr="00CA21B5">
        <w:rPr>
          <w:rFonts w:ascii="Monaco" w:hAnsi="Monaco" w:cs="Courier"/>
          <w:b/>
          <w:bCs/>
          <w:color w:val="FFFFFF"/>
          <w:sz w:val="20"/>
          <w:szCs w:val="20"/>
        </w:rPr>
        <w:t xml:space="preserve">.shared </w:t>
      </w:r>
    </w:p>
    <w:p w14:paraId="21423860" w14:textId="290E751A" w:rsidR="00CA21B5" w:rsidRDefault="00CA21B5" w:rsidP="00CA21B5">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Monaco" w:hAnsi="Monaco" w:cs="Courier"/>
          <w:b/>
          <w:bCs/>
          <w:color w:val="FFFFFF"/>
          <w:sz w:val="20"/>
          <w:szCs w:val="20"/>
        </w:rPr>
      </w:pPr>
      <w:r w:rsidRPr="00CA21B5">
        <w:rPr>
          <w:rFonts w:ascii="Monaco" w:hAnsi="Monaco" w:cs="Courier"/>
          <w:b/>
          <w:bCs/>
          <w:color w:val="FFFFFF"/>
          <w:sz w:val="20"/>
          <w:szCs w:val="20"/>
        </w:rPr>
        <w:t xml:space="preserve"> </w:t>
      </w:r>
      <w:r w:rsidRPr="00CA21B5">
        <w:rPr>
          <w:rFonts w:ascii="Monaco" w:hAnsi="Monaco" w:cs="Courier"/>
          <w:b/>
          <w:bCs/>
          <w:color w:val="708090"/>
          <w:sz w:val="20"/>
          <w:szCs w:val="20"/>
        </w:rPr>
        <w:t>// Default File Manager</w:t>
      </w:r>
      <w:r w:rsidRPr="00CA21B5">
        <w:rPr>
          <w:rFonts w:ascii="Monaco" w:hAnsi="Monaco" w:cs="Courier"/>
          <w:b/>
          <w:bCs/>
          <w:color w:val="FFFFFF"/>
          <w:sz w:val="20"/>
          <w:szCs w:val="20"/>
        </w:rPr>
        <w:t xml:space="preserve"> </w:t>
      </w:r>
      <w:r w:rsidRPr="00CA21B5">
        <w:rPr>
          <w:rFonts w:ascii="Monaco" w:hAnsi="Monaco" w:cs="Courier"/>
          <w:b/>
          <w:bCs/>
          <w:color w:val="F92672"/>
          <w:sz w:val="20"/>
          <w:szCs w:val="20"/>
        </w:rPr>
        <w:t>let</w:t>
      </w:r>
      <w:r w:rsidRPr="00CA21B5">
        <w:rPr>
          <w:rFonts w:ascii="Monaco" w:hAnsi="Monaco" w:cs="Courier"/>
          <w:b/>
          <w:bCs/>
          <w:color w:val="FFFFFF"/>
          <w:sz w:val="20"/>
          <w:szCs w:val="20"/>
        </w:rPr>
        <w:t xml:space="preserve"> defaultFileManager </w:t>
      </w:r>
      <w:r w:rsidRPr="00CA21B5">
        <w:rPr>
          <w:rFonts w:ascii="Monaco" w:hAnsi="Monaco" w:cs="Courier"/>
          <w:b/>
          <w:bCs/>
          <w:color w:val="FDCD55"/>
          <w:sz w:val="20"/>
          <w:szCs w:val="20"/>
        </w:rPr>
        <w:t>=</w:t>
      </w:r>
      <w:r w:rsidRPr="00CA21B5">
        <w:rPr>
          <w:rFonts w:ascii="Monaco" w:hAnsi="Monaco" w:cs="Courier"/>
          <w:b/>
          <w:bCs/>
          <w:color w:val="FFFFFF"/>
          <w:sz w:val="20"/>
          <w:szCs w:val="20"/>
        </w:rPr>
        <w:t xml:space="preserve"> </w:t>
      </w:r>
      <w:r w:rsidRPr="00CA21B5">
        <w:rPr>
          <w:rFonts w:ascii="Monaco" w:hAnsi="Monaco" w:cs="Courier"/>
          <w:b/>
          <w:bCs/>
          <w:color w:val="A2C532"/>
          <w:sz w:val="20"/>
          <w:szCs w:val="20"/>
        </w:rPr>
        <w:t>FileManager</w:t>
      </w:r>
      <w:r w:rsidRPr="00CA21B5">
        <w:rPr>
          <w:rFonts w:ascii="Monaco" w:hAnsi="Monaco" w:cs="Courier"/>
          <w:b/>
          <w:bCs/>
          <w:color w:val="FFFFFF"/>
          <w:sz w:val="20"/>
          <w:szCs w:val="20"/>
        </w:rPr>
        <w:t>.</w:t>
      </w:r>
      <w:r w:rsidRPr="00CA21B5">
        <w:rPr>
          <w:rFonts w:ascii="Monaco" w:hAnsi="Monaco" w:cs="Courier"/>
          <w:b/>
          <w:bCs/>
          <w:color w:val="F92672"/>
          <w:sz w:val="20"/>
          <w:szCs w:val="20"/>
        </w:rPr>
        <w:t>default</w:t>
      </w:r>
      <w:r w:rsidRPr="00CA21B5">
        <w:rPr>
          <w:rFonts w:ascii="Monaco" w:hAnsi="Monaco" w:cs="Courier"/>
          <w:b/>
          <w:bCs/>
          <w:color w:val="FFFFFF"/>
          <w:sz w:val="20"/>
          <w:szCs w:val="20"/>
        </w:rPr>
        <w:t xml:space="preserve">  </w:t>
      </w:r>
    </w:p>
    <w:p w14:paraId="33E655E4" w14:textId="77777777" w:rsidR="00CA21B5" w:rsidRDefault="00CA21B5" w:rsidP="00CA21B5">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Monaco" w:hAnsi="Monaco" w:cs="Courier"/>
          <w:b/>
          <w:bCs/>
          <w:color w:val="FFFFFF"/>
          <w:sz w:val="20"/>
          <w:szCs w:val="20"/>
        </w:rPr>
      </w:pPr>
      <w:r w:rsidRPr="00CA21B5">
        <w:rPr>
          <w:rFonts w:ascii="Monaco" w:hAnsi="Monaco" w:cs="Courier"/>
          <w:b/>
          <w:bCs/>
          <w:color w:val="708090"/>
          <w:sz w:val="20"/>
          <w:szCs w:val="20"/>
        </w:rPr>
        <w:t>// Standard User Defaults</w:t>
      </w:r>
      <w:r w:rsidRPr="00CA21B5">
        <w:rPr>
          <w:rFonts w:ascii="Monaco" w:hAnsi="Monaco" w:cs="Courier"/>
          <w:b/>
          <w:bCs/>
          <w:color w:val="FFFFFF"/>
          <w:sz w:val="20"/>
          <w:szCs w:val="20"/>
        </w:rPr>
        <w:t xml:space="preserve"> </w:t>
      </w:r>
      <w:r w:rsidRPr="00CA21B5">
        <w:rPr>
          <w:rFonts w:ascii="Monaco" w:hAnsi="Monaco" w:cs="Courier"/>
          <w:b/>
          <w:bCs/>
          <w:color w:val="F92672"/>
          <w:sz w:val="20"/>
          <w:szCs w:val="20"/>
        </w:rPr>
        <w:t>let</w:t>
      </w:r>
      <w:r w:rsidRPr="00CA21B5">
        <w:rPr>
          <w:rFonts w:ascii="Monaco" w:hAnsi="Monaco" w:cs="Courier"/>
          <w:b/>
          <w:bCs/>
          <w:color w:val="FFFFFF"/>
          <w:sz w:val="20"/>
          <w:szCs w:val="20"/>
        </w:rPr>
        <w:t xml:space="preserve"> standardUserDefaults </w:t>
      </w:r>
      <w:r w:rsidRPr="00CA21B5">
        <w:rPr>
          <w:rFonts w:ascii="Monaco" w:hAnsi="Monaco" w:cs="Courier"/>
          <w:b/>
          <w:bCs/>
          <w:color w:val="FDCD55"/>
          <w:sz w:val="20"/>
          <w:szCs w:val="20"/>
        </w:rPr>
        <w:t>=</w:t>
      </w:r>
      <w:r w:rsidRPr="00CA21B5">
        <w:rPr>
          <w:rFonts w:ascii="Monaco" w:hAnsi="Monaco" w:cs="Courier"/>
          <w:b/>
          <w:bCs/>
          <w:color w:val="FFFFFF"/>
          <w:sz w:val="20"/>
          <w:szCs w:val="20"/>
        </w:rPr>
        <w:t xml:space="preserve"> </w:t>
      </w:r>
      <w:r w:rsidRPr="00CA21B5">
        <w:rPr>
          <w:rFonts w:ascii="Monaco" w:hAnsi="Monaco" w:cs="Courier"/>
          <w:b/>
          <w:bCs/>
          <w:color w:val="A2C532"/>
          <w:sz w:val="20"/>
          <w:szCs w:val="20"/>
        </w:rPr>
        <w:t>UserDefaults</w:t>
      </w:r>
      <w:r w:rsidRPr="00CA21B5">
        <w:rPr>
          <w:rFonts w:ascii="Monaco" w:hAnsi="Monaco" w:cs="Courier"/>
          <w:b/>
          <w:bCs/>
          <w:color w:val="FFFFFF"/>
          <w:sz w:val="20"/>
          <w:szCs w:val="20"/>
        </w:rPr>
        <w:t xml:space="preserve">.standard </w:t>
      </w:r>
    </w:p>
    <w:p w14:paraId="352E6A6D" w14:textId="2679C886" w:rsidR="00CA21B5" w:rsidRPr="00CA21B5" w:rsidRDefault="00CA21B5" w:rsidP="00CA21B5">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Monaco" w:hAnsi="Monaco" w:cs="Courier"/>
          <w:b/>
          <w:bCs/>
          <w:color w:val="FFFFFF"/>
          <w:sz w:val="20"/>
          <w:szCs w:val="20"/>
        </w:rPr>
      </w:pPr>
      <w:r w:rsidRPr="00CA21B5">
        <w:rPr>
          <w:rFonts w:ascii="Monaco" w:hAnsi="Monaco" w:cs="Courier"/>
          <w:b/>
          <w:bCs/>
          <w:color w:val="FFFFFF"/>
          <w:sz w:val="20"/>
          <w:szCs w:val="20"/>
        </w:rPr>
        <w:t xml:space="preserve"> </w:t>
      </w:r>
      <w:r w:rsidRPr="00CA21B5">
        <w:rPr>
          <w:rFonts w:ascii="Monaco" w:hAnsi="Monaco" w:cs="Courier"/>
          <w:b/>
          <w:bCs/>
          <w:color w:val="708090"/>
          <w:sz w:val="20"/>
          <w:szCs w:val="20"/>
        </w:rPr>
        <w:t>// Default Payment Queue</w:t>
      </w:r>
      <w:r w:rsidRPr="00CA21B5">
        <w:rPr>
          <w:rFonts w:ascii="Monaco" w:hAnsi="Monaco" w:cs="Courier"/>
          <w:b/>
          <w:bCs/>
          <w:color w:val="FFFFFF"/>
          <w:sz w:val="20"/>
          <w:szCs w:val="20"/>
        </w:rPr>
        <w:t xml:space="preserve"> </w:t>
      </w:r>
      <w:r w:rsidRPr="00CA21B5">
        <w:rPr>
          <w:rFonts w:ascii="Monaco" w:hAnsi="Monaco" w:cs="Courier"/>
          <w:b/>
          <w:bCs/>
          <w:color w:val="F92672"/>
          <w:sz w:val="20"/>
          <w:szCs w:val="20"/>
        </w:rPr>
        <w:t>let</w:t>
      </w:r>
      <w:r w:rsidRPr="00CA21B5">
        <w:rPr>
          <w:rFonts w:ascii="Monaco" w:hAnsi="Monaco" w:cs="Courier"/>
          <w:b/>
          <w:bCs/>
          <w:color w:val="FFFFFF"/>
          <w:sz w:val="20"/>
          <w:szCs w:val="20"/>
        </w:rPr>
        <w:t xml:space="preserve"> defaultPaymentQueue </w:t>
      </w:r>
      <w:r w:rsidRPr="00CA21B5">
        <w:rPr>
          <w:rFonts w:ascii="Monaco" w:hAnsi="Monaco" w:cs="Courier"/>
          <w:b/>
          <w:bCs/>
          <w:color w:val="FDCD55"/>
          <w:sz w:val="20"/>
          <w:szCs w:val="20"/>
        </w:rPr>
        <w:t>=</w:t>
      </w:r>
      <w:r w:rsidRPr="00CA21B5">
        <w:rPr>
          <w:rFonts w:ascii="Monaco" w:hAnsi="Monaco" w:cs="Courier"/>
          <w:b/>
          <w:bCs/>
          <w:color w:val="FFFFFF"/>
          <w:sz w:val="20"/>
          <w:szCs w:val="20"/>
        </w:rPr>
        <w:t xml:space="preserve"> </w:t>
      </w:r>
      <w:r w:rsidRPr="00CA21B5">
        <w:rPr>
          <w:rFonts w:ascii="Monaco" w:hAnsi="Monaco" w:cs="Courier"/>
          <w:b/>
          <w:bCs/>
          <w:color w:val="A2C532"/>
          <w:sz w:val="20"/>
          <w:szCs w:val="20"/>
        </w:rPr>
        <w:t>SKPaymentQueue</w:t>
      </w:r>
      <w:r w:rsidRPr="00CA21B5">
        <w:rPr>
          <w:rFonts w:ascii="Monaco" w:hAnsi="Monaco" w:cs="Courier"/>
          <w:b/>
          <w:bCs/>
          <w:color w:val="FFFFFF"/>
          <w:sz w:val="20"/>
          <w:szCs w:val="20"/>
        </w:rPr>
        <w:t>.</w:t>
      </w:r>
      <w:r w:rsidRPr="00CA21B5">
        <w:rPr>
          <w:rFonts w:ascii="Monaco" w:hAnsi="Monaco" w:cs="Courier"/>
          <w:b/>
          <w:bCs/>
          <w:color w:val="F92672"/>
          <w:sz w:val="20"/>
          <w:szCs w:val="20"/>
        </w:rPr>
        <w:t>default</w:t>
      </w:r>
      <w:r w:rsidRPr="00CA21B5">
        <w:rPr>
          <w:rFonts w:ascii="Monaco" w:hAnsi="Monaco" w:cs="Courier"/>
          <w:b/>
          <w:bCs/>
          <w:color w:val="FFFFFF"/>
          <w:sz w:val="20"/>
          <w:szCs w:val="20"/>
        </w:rPr>
        <w:t xml:space="preserve">() </w:t>
      </w:r>
    </w:p>
    <w:p w14:paraId="50B595F0" w14:textId="77777777" w:rsidR="00CA21B5" w:rsidRPr="00CA21B5" w:rsidRDefault="00CA21B5" w:rsidP="00CA21B5">
      <w:pPr>
        <w:shd w:val="clear" w:color="auto" w:fill="FFFFFF"/>
        <w:spacing w:line="432" w:lineRule="atLeast"/>
        <w:rPr>
          <w:rFonts w:ascii="Lato" w:hAnsi="Lato" w:cs="Times New Roman" w:hint="eastAsia"/>
          <w:color w:val="212529"/>
          <w:sz w:val="29"/>
          <w:szCs w:val="29"/>
        </w:rPr>
      </w:pPr>
      <w:r w:rsidRPr="00CA21B5">
        <w:rPr>
          <w:rFonts w:ascii="Lato" w:hAnsi="Lato" w:cs="Times New Roman"/>
          <w:color w:val="212529"/>
          <w:sz w:val="29"/>
          <w:szCs w:val="29"/>
        </w:rPr>
        <w:t>The singleton pattern is a very useful pattern. There are times that you want to make sure only one instance of a class is instantiated and that your application only uses that instance. That's the primary and only goal of the singleton pattern.</w:t>
      </w:r>
    </w:p>
    <w:p w14:paraId="2B564870" w14:textId="77777777" w:rsidR="00CA21B5" w:rsidRDefault="00CA21B5" w:rsidP="001A7F2E">
      <w:pPr>
        <w:rPr>
          <w:rFonts w:ascii="Times New Roman" w:eastAsia="Times New Roman" w:hAnsi="Times New Roman" w:cs="Times New Roman"/>
          <w:sz w:val="20"/>
          <w:szCs w:val="20"/>
        </w:rPr>
      </w:pPr>
    </w:p>
    <w:p w14:paraId="60E43CDD" w14:textId="77777777" w:rsidR="00F715B9" w:rsidRDefault="00F715B9" w:rsidP="00F715B9">
      <w:pPr>
        <w:pStyle w:val="NormalWeb"/>
        <w:shd w:val="clear" w:color="auto" w:fill="FFFFFF"/>
        <w:rPr>
          <w:rFonts w:ascii="Helvetica Neue" w:hAnsi="Helvetica Neue"/>
          <w:color w:val="101010"/>
          <w:sz w:val="24"/>
          <w:szCs w:val="24"/>
        </w:rPr>
      </w:pPr>
      <w:r>
        <w:rPr>
          <w:rFonts w:ascii="Helvetica Neue" w:hAnsi="Helvetica Neue"/>
          <w:color w:val="101010"/>
          <w:sz w:val="24"/>
          <w:szCs w:val="24"/>
        </w:rPr>
        <w:t>To jailbreak your </w:t>
      </w:r>
      <w:hyperlink r:id="rId269" w:history="1">
        <w:r>
          <w:rPr>
            <w:rStyle w:val="Hyperlink"/>
            <w:rFonts w:ascii="Helvetica Neue" w:hAnsi="Helvetica Neue"/>
            <w:color w:val="005D7F"/>
            <w:sz w:val="24"/>
            <w:szCs w:val="24"/>
          </w:rPr>
          <w:t>iPhone</w:t>
        </w:r>
      </w:hyperlink>
      <w:r>
        <w:rPr>
          <w:rFonts w:ascii="Helvetica Neue" w:hAnsi="Helvetica Neue"/>
          <w:color w:val="101010"/>
          <w:sz w:val="24"/>
          <w:szCs w:val="24"/>
        </w:rPr>
        <w:t> is to free it from the limitations imposed on it by its manufacturer (Apple) and carrier (e.g. AT&amp;T, Verizon, etc.).</w:t>
      </w:r>
    </w:p>
    <w:p w14:paraId="2EFFE47F" w14:textId="77777777" w:rsidR="00F715B9" w:rsidRDefault="00F715B9" w:rsidP="00F715B9">
      <w:pPr>
        <w:pStyle w:val="NormalWeb"/>
        <w:shd w:val="clear" w:color="auto" w:fill="FFFFFF"/>
        <w:rPr>
          <w:rFonts w:ascii="Helvetica Neue" w:hAnsi="Helvetica Neue"/>
          <w:color w:val="101010"/>
          <w:sz w:val="24"/>
          <w:szCs w:val="24"/>
        </w:rPr>
      </w:pPr>
      <w:r>
        <w:rPr>
          <w:rFonts w:ascii="Helvetica Neue" w:hAnsi="Helvetica Neue"/>
          <w:color w:val="101010"/>
          <w:sz w:val="24"/>
          <w:szCs w:val="24"/>
        </w:rPr>
        <w:t>After a jailbreak, the device can do things it previously couldn't, such as install unofficial apps and modify settings and areas of the phone that were previously restricted.</w:t>
      </w:r>
    </w:p>
    <w:p w14:paraId="29CB7219" w14:textId="77777777" w:rsidR="00F715B9" w:rsidRDefault="00F715B9" w:rsidP="00F715B9">
      <w:pPr>
        <w:rPr>
          <w:rFonts w:eastAsia="Times New Roman"/>
        </w:rPr>
      </w:pPr>
      <w:r>
        <w:rPr>
          <w:rFonts w:ascii="Helvetica Neue" w:eastAsia="Times New Roman" w:hAnsi="Helvetica Neue"/>
          <w:color w:val="101010"/>
          <w:shd w:val="clear" w:color="auto" w:fill="FFFFFF"/>
        </w:rPr>
        <w:t>Jailbreaking lets you do everything from customizing the look of your iPhone to installing </w:t>
      </w:r>
      <w:hyperlink r:id="rId270" w:history="1">
        <w:r>
          <w:rPr>
            <w:rStyle w:val="Hyperlink"/>
            <w:rFonts w:ascii="Helvetica Neue" w:eastAsia="Times New Roman" w:hAnsi="Helvetica Neue"/>
            <w:color w:val="005D7F"/>
            <w:shd w:val="clear" w:color="auto" w:fill="FFFFFF"/>
          </w:rPr>
          <w:t>third-party applications</w:t>
        </w:r>
      </w:hyperlink>
      <w:r>
        <w:rPr>
          <w:rFonts w:ascii="Helvetica Neue" w:eastAsia="Times New Roman" w:hAnsi="Helvetica Neue"/>
          <w:color w:val="101010"/>
          <w:shd w:val="clear" w:color="auto" w:fill="FFFFFF"/>
        </w:rPr>
        <w:t>, which are titles that are not authorized and available in the </w:t>
      </w:r>
      <w:hyperlink r:id="rId271" w:history="1">
        <w:r>
          <w:rPr>
            <w:rStyle w:val="Hyperlink"/>
            <w:rFonts w:ascii="Helvetica Neue" w:eastAsia="Times New Roman" w:hAnsi="Helvetica Neue"/>
            <w:color w:val="005D7F"/>
            <w:shd w:val="clear" w:color="auto" w:fill="FFFFFF"/>
          </w:rPr>
          <w:t>App Store</w:t>
        </w:r>
      </w:hyperlink>
      <w:r>
        <w:rPr>
          <w:rFonts w:ascii="Helvetica Neue" w:eastAsia="Times New Roman" w:hAnsi="Helvetica Neue"/>
          <w:color w:val="101010"/>
          <w:shd w:val="clear" w:color="auto" w:fill="FFFFFF"/>
        </w:rPr>
        <w:t>. A third-party app can add tons of functionality to your phone that you'd otherwise never see through the App Store.</w:t>
      </w:r>
    </w:p>
    <w:p w14:paraId="379D82B3" w14:textId="77777777" w:rsidR="00F715B9" w:rsidRPr="00F715B9" w:rsidRDefault="00F715B9" w:rsidP="00F715B9">
      <w:pPr>
        <w:rPr>
          <w:rFonts w:ascii="Times New Roman" w:eastAsia="Times New Roman" w:hAnsi="Times New Roman" w:cs="Times New Roman"/>
          <w:sz w:val="20"/>
          <w:szCs w:val="20"/>
        </w:rPr>
      </w:pPr>
      <w:r w:rsidRPr="00F715B9">
        <w:rPr>
          <w:rFonts w:ascii="Helvetica Neue" w:eastAsia="Times New Roman" w:hAnsi="Helvetica Neue" w:cs="Times New Roman"/>
          <w:color w:val="101010"/>
          <w:shd w:val="clear" w:color="auto" w:fill="FFFFFF"/>
        </w:rPr>
        <w:t>For starters, once you jailbreak your phone, you're entirely on your own since you may void the warranty you have with your carrier. This means that if something horrible happens to your phone, you can't rely on AT&amp;T, Verizon, or Apple to fix them.</w:t>
      </w:r>
    </w:p>
    <w:p w14:paraId="68760D15" w14:textId="77777777" w:rsidR="00D85811" w:rsidRDefault="00D85811" w:rsidP="00D85811">
      <w:pPr>
        <w:rPr>
          <w:rFonts w:ascii="Arial" w:eastAsia="Times New Roman" w:hAnsi="Arial" w:cs="Arial"/>
          <w:color w:val="444444"/>
          <w:sz w:val="29"/>
          <w:szCs w:val="29"/>
          <w:shd w:val="clear" w:color="auto" w:fill="FFFFFF"/>
        </w:rPr>
      </w:pPr>
    </w:p>
    <w:p w14:paraId="5BDA803A" w14:textId="77777777" w:rsidR="00D85811" w:rsidRPr="00D85811" w:rsidRDefault="00D85811" w:rsidP="00D85811">
      <w:pPr>
        <w:rPr>
          <w:rFonts w:ascii="Times New Roman" w:eastAsia="Times New Roman" w:hAnsi="Times New Roman" w:cs="Times New Roman"/>
          <w:sz w:val="20"/>
          <w:szCs w:val="20"/>
        </w:rPr>
      </w:pPr>
      <w:r w:rsidRPr="00D85811">
        <w:rPr>
          <w:rFonts w:ascii="Arial" w:eastAsia="Times New Roman" w:hAnsi="Arial" w:cs="Arial"/>
          <w:color w:val="444444"/>
          <w:sz w:val="29"/>
          <w:szCs w:val="29"/>
          <w:shd w:val="clear" w:color="auto" w:fill="FFFFFF"/>
        </w:rPr>
        <w:t>Jailbreaking is the act of changing the iPhone (or iPad) software to remove the restrictions and limitations imposed by Apple. The principal limitation is that software can only be installed from the App Store. With a jailbroken phone you can install software from a rival to the App Store, and also manually using files downloaded from the internet.</w:t>
      </w:r>
    </w:p>
    <w:p w14:paraId="11E340BC" w14:textId="77777777" w:rsidR="00F715B9" w:rsidRDefault="00F715B9" w:rsidP="001A7F2E">
      <w:pPr>
        <w:rPr>
          <w:rFonts w:ascii="Times New Roman" w:eastAsia="Times New Roman" w:hAnsi="Times New Roman" w:cs="Times New Roman"/>
          <w:sz w:val="20"/>
          <w:szCs w:val="20"/>
        </w:rPr>
      </w:pPr>
    </w:p>
    <w:p w14:paraId="62B19008" w14:textId="77777777" w:rsidR="00E02F61" w:rsidRDefault="00E02F61" w:rsidP="001A7F2E">
      <w:pPr>
        <w:rPr>
          <w:rFonts w:ascii="Times New Roman" w:eastAsia="Times New Roman" w:hAnsi="Times New Roman" w:cs="Times New Roman"/>
          <w:sz w:val="20"/>
          <w:szCs w:val="20"/>
        </w:rPr>
      </w:pPr>
    </w:p>
    <w:p w14:paraId="6BC97818" w14:textId="77777777" w:rsidR="00E02F61" w:rsidRPr="00E02F61" w:rsidRDefault="00E02F61" w:rsidP="00E02F61">
      <w:pPr>
        <w:pStyle w:val="NormalWeb"/>
        <w:shd w:val="clear" w:color="auto" w:fill="FFFFFF"/>
        <w:spacing w:before="120" w:beforeAutospacing="0" w:after="120" w:afterAutospacing="0"/>
        <w:rPr>
          <w:rFonts w:ascii="Helvetica" w:hAnsi="Helvetica"/>
          <w:color w:val="222222"/>
          <w:sz w:val="28"/>
          <w:szCs w:val="28"/>
        </w:rPr>
      </w:pPr>
      <w:r w:rsidRPr="00E02F61">
        <w:rPr>
          <w:rFonts w:ascii="Helvetica" w:hAnsi="Helvetica"/>
          <w:color w:val="222222"/>
          <w:sz w:val="28"/>
          <w:szCs w:val="28"/>
        </w:rPr>
        <w:t>The </w:t>
      </w:r>
      <w:r w:rsidRPr="00E02F61">
        <w:rPr>
          <w:rFonts w:ascii="Helvetica" w:hAnsi="Helvetica"/>
          <w:b/>
          <w:bCs/>
          <w:color w:val="222222"/>
          <w:sz w:val="28"/>
          <w:szCs w:val="28"/>
        </w:rPr>
        <w:t>International Mobile Equipment Identity</w:t>
      </w:r>
      <w:r w:rsidRPr="00E02F61">
        <w:rPr>
          <w:rFonts w:ascii="Helvetica" w:hAnsi="Helvetica"/>
          <w:color w:val="222222"/>
          <w:sz w:val="28"/>
          <w:szCs w:val="28"/>
        </w:rPr>
        <w:t> or </w:t>
      </w:r>
      <w:r w:rsidRPr="00E02F61">
        <w:rPr>
          <w:rFonts w:ascii="Helvetica" w:hAnsi="Helvetica"/>
          <w:b/>
          <w:bCs/>
          <w:color w:val="222222"/>
          <w:sz w:val="28"/>
          <w:szCs w:val="28"/>
        </w:rPr>
        <w:t>IMEI</w:t>
      </w:r>
      <w:r w:rsidRPr="00E02F61">
        <w:rPr>
          <w:rFonts w:ascii="Helvetica" w:hAnsi="Helvetica"/>
          <w:color w:val="222222"/>
          <w:sz w:val="28"/>
          <w:szCs w:val="28"/>
        </w:rPr>
        <w:t> </w:t>
      </w:r>
      <w:hyperlink r:id="rId272" w:tooltip="Help:IPA/English" w:history="1">
        <w:r w:rsidRPr="00E02F61">
          <w:rPr>
            <w:rStyle w:val="Hyperlink"/>
            <w:rFonts w:ascii="Helvetica" w:hAnsi="Helvetica"/>
            <w:color w:val="0B0080"/>
            <w:sz w:val="28"/>
            <w:szCs w:val="28"/>
          </w:rPr>
          <w:t>/aɪˈmiː/</w:t>
        </w:r>
      </w:hyperlink>
      <w:hyperlink r:id="rId273" w:anchor="cite_note-3gppspec-1" w:history="1">
        <w:r w:rsidRPr="00E02F61">
          <w:rPr>
            <w:rStyle w:val="Hyperlink"/>
            <w:rFonts w:ascii="Helvetica" w:hAnsi="Helvetica"/>
            <w:color w:val="0B0080"/>
            <w:sz w:val="28"/>
            <w:szCs w:val="28"/>
            <w:vertAlign w:val="superscript"/>
          </w:rPr>
          <w:t>[1]</w:t>
        </w:r>
      </w:hyperlink>
      <w:r w:rsidRPr="00E02F61">
        <w:rPr>
          <w:rFonts w:ascii="Helvetica" w:hAnsi="Helvetica"/>
          <w:color w:val="222222"/>
          <w:sz w:val="28"/>
          <w:szCs w:val="28"/>
        </w:rPr>
        <w:t> is a number, usually unique,</w:t>
      </w:r>
      <w:hyperlink r:id="rId274" w:anchor="cite_note-bbcnews-2" w:history="1">
        <w:r w:rsidRPr="00E02F61">
          <w:rPr>
            <w:rStyle w:val="Hyperlink"/>
            <w:rFonts w:ascii="Helvetica" w:hAnsi="Helvetica"/>
            <w:color w:val="0B0080"/>
            <w:sz w:val="28"/>
            <w:szCs w:val="28"/>
            <w:vertAlign w:val="superscript"/>
          </w:rPr>
          <w:t>[2]</w:t>
        </w:r>
      </w:hyperlink>
      <w:hyperlink r:id="rId275" w:anchor="cite_note-3" w:history="1">
        <w:r w:rsidRPr="00E02F61">
          <w:rPr>
            <w:rStyle w:val="Hyperlink"/>
            <w:rFonts w:ascii="Helvetica" w:hAnsi="Helvetica"/>
            <w:color w:val="0B0080"/>
            <w:sz w:val="28"/>
            <w:szCs w:val="28"/>
            <w:vertAlign w:val="superscript"/>
          </w:rPr>
          <w:t>[3]</w:t>
        </w:r>
      </w:hyperlink>
      <w:r w:rsidRPr="00E02F61">
        <w:rPr>
          <w:rFonts w:ascii="Helvetica" w:hAnsi="Helvetica"/>
          <w:color w:val="222222"/>
          <w:sz w:val="28"/>
          <w:szCs w:val="28"/>
        </w:rPr>
        <w:t> to identify </w:t>
      </w:r>
      <w:hyperlink r:id="rId276" w:tooltip="3GPP" w:history="1">
        <w:r w:rsidRPr="00E02F61">
          <w:rPr>
            <w:rStyle w:val="Hyperlink"/>
            <w:rFonts w:ascii="Helvetica" w:hAnsi="Helvetica"/>
            <w:color w:val="0B0080"/>
            <w:sz w:val="28"/>
            <w:szCs w:val="28"/>
          </w:rPr>
          <w:t>3GPP</w:t>
        </w:r>
      </w:hyperlink>
      <w:r w:rsidRPr="00E02F61">
        <w:rPr>
          <w:rFonts w:ascii="Helvetica" w:hAnsi="Helvetica"/>
          <w:color w:val="222222"/>
          <w:sz w:val="28"/>
          <w:szCs w:val="28"/>
        </w:rPr>
        <w:t> and </w:t>
      </w:r>
      <w:hyperlink r:id="rId277" w:tooltip="IDEN" w:history="1">
        <w:r w:rsidRPr="00E02F61">
          <w:rPr>
            <w:rStyle w:val="Hyperlink"/>
            <w:rFonts w:ascii="Helvetica" w:hAnsi="Helvetica"/>
            <w:color w:val="0B0080"/>
            <w:sz w:val="28"/>
            <w:szCs w:val="28"/>
          </w:rPr>
          <w:t>iDEN</w:t>
        </w:r>
      </w:hyperlink>
      <w:r w:rsidRPr="00E02F61">
        <w:rPr>
          <w:rFonts w:ascii="Helvetica" w:hAnsi="Helvetica"/>
          <w:color w:val="222222"/>
          <w:sz w:val="28"/>
          <w:szCs w:val="28"/>
        </w:rPr>
        <w:t> </w:t>
      </w:r>
      <w:hyperlink r:id="rId278" w:tooltip="Mobile phone" w:history="1">
        <w:r w:rsidRPr="00E02F61">
          <w:rPr>
            <w:rStyle w:val="Hyperlink"/>
            <w:rFonts w:ascii="Helvetica" w:hAnsi="Helvetica"/>
            <w:color w:val="0B0080"/>
            <w:sz w:val="28"/>
            <w:szCs w:val="28"/>
          </w:rPr>
          <w:t>mobile phones</w:t>
        </w:r>
      </w:hyperlink>
      <w:r w:rsidRPr="00E02F61">
        <w:rPr>
          <w:rFonts w:ascii="Helvetica" w:hAnsi="Helvetica"/>
          <w:color w:val="222222"/>
          <w:sz w:val="28"/>
          <w:szCs w:val="28"/>
        </w:rPr>
        <w:t>, as well as some </w:t>
      </w:r>
      <w:hyperlink r:id="rId279" w:tooltip="Satellite phone" w:history="1">
        <w:r w:rsidRPr="00E02F61">
          <w:rPr>
            <w:rStyle w:val="Hyperlink"/>
            <w:rFonts w:ascii="Helvetica" w:hAnsi="Helvetica"/>
            <w:color w:val="0B0080"/>
            <w:sz w:val="28"/>
            <w:szCs w:val="28"/>
          </w:rPr>
          <w:t>satellite phones</w:t>
        </w:r>
      </w:hyperlink>
      <w:r w:rsidRPr="00E02F61">
        <w:rPr>
          <w:rFonts w:ascii="Helvetica" w:hAnsi="Helvetica"/>
          <w:color w:val="222222"/>
          <w:sz w:val="28"/>
          <w:szCs w:val="28"/>
        </w:rPr>
        <w:t>. It is usually found printed inside the battery compartment of the phone, but can also be displayed on-screen on most phones by entering *#06# on the dialpad, or alongside other system information in the settings menu on smartphone operating systems.</w:t>
      </w:r>
    </w:p>
    <w:p w14:paraId="2B113378" w14:textId="77777777" w:rsidR="00E02F61" w:rsidRPr="00E02F61" w:rsidRDefault="002D2091" w:rsidP="00E02F61">
      <w:pPr>
        <w:pStyle w:val="NormalWeb"/>
        <w:shd w:val="clear" w:color="auto" w:fill="FFFFFF"/>
        <w:spacing w:before="120" w:beforeAutospacing="0" w:after="120" w:afterAutospacing="0"/>
        <w:rPr>
          <w:rFonts w:ascii="Helvetica" w:hAnsi="Helvetica"/>
          <w:color w:val="222222"/>
          <w:sz w:val="28"/>
          <w:szCs w:val="28"/>
        </w:rPr>
      </w:pPr>
      <w:hyperlink r:id="rId280" w:tooltip="GSM" w:history="1">
        <w:r w:rsidR="00E02F61" w:rsidRPr="00E02F61">
          <w:rPr>
            <w:rStyle w:val="Hyperlink"/>
            <w:rFonts w:ascii="Helvetica" w:hAnsi="Helvetica"/>
            <w:color w:val="0B0080"/>
            <w:sz w:val="28"/>
            <w:szCs w:val="28"/>
          </w:rPr>
          <w:t>GSM</w:t>
        </w:r>
      </w:hyperlink>
      <w:r w:rsidR="00E02F61" w:rsidRPr="00E02F61">
        <w:rPr>
          <w:rFonts w:ascii="Helvetica" w:hAnsi="Helvetica"/>
          <w:color w:val="222222"/>
          <w:sz w:val="28"/>
          <w:szCs w:val="28"/>
        </w:rPr>
        <w:t> networks use the IMEI number to identify valid devices, and can stop a stolen phone from accessing the network. For example, if a </w:t>
      </w:r>
      <w:hyperlink r:id="rId281" w:tooltip="Mobile phone" w:history="1">
        <w:r w:rsidR="00E02F61" w:rsidRPr="00E02F61">
          <w:rPr>
            <w:rStyle w:val="Hyperlink"/>
            <w:rFonts w:ascii="Helvetica" w:hAnsi="Helvetica"/>
            <w:color w:val="0B0080"/>
            <w:sz w:val="28"/>
            <w:szCs w:val="28"/>
          </w:rPr>
          <w:t>mobile phone</w:t>
        </w:r>
      </w:hyperlink>
      <w:r w:rsidR="00E02F61" w:rsidRPr="00E02F61">
        <w:rPr>
          <w:rFonts w:ascii="Helvetica" w:hAnsi="Helvetica"/>
          <w:color w:val="222222"/>
          <w:sz w:val="28"/>
          <w:szCs w:val="28"/>
        </w:rPr>
        <w:t> is stolen, the owner can have their network provider use the IMEI number to blacklist the phone. This renders the phone useless on that network and sometimes other networks, even if the thief changes the phone's </w:t>
      </w:r>
      <w:hyperlink r:id="rId282" w:tooltip="Subscriber identity module" w:history="1">
        <w:r w:rsidR="00E02F61" w:rsidRPr="00E02F61">
          <w:rPr>
            <w:rStyle w:val="Hyperlink"/>
            <w:rFonts w:ascii="Helvetica" w:hAnsi="Helvetica"/>
            <w:color w:val="0B0080"/>
            <w:sz w:val="28"/>
            <w:szCs w:val="28"/>
          </w:rPr>
          <w:t>subscriber identity module</w:t>
        </w:r>
      </w:hyperlink>
      <w:r w:rsidR="00E02F61" w:rsidRPr="00E02F61">
        <w:rPr>
          <w:rFonts w:ascii="Helvetica" w:hAnsi="Helvetica"/>
          <w:color w:val="222222"/>
          <w:sz w:val="28"/>
          <w:szCs w:val="28"/>
        </w:rPr>
        <w:t> (SIM).</w:t>
      </w:r>
    </w:p>
    <w:p w14:paraId="50EF5B9F" w14:textId="77777777" w:rsidR="00E02F61" w:rsidRPr="00EF18E2" w:rsidRDefault="00E02F61" w:rsidP="001A7F2E">
      <w:pPr>
        <w:rPr>
          <w:rFonts w:ascii="Times New Roman" w:eastAsia="Times New Roman" w:hAnsi="Times New Roman" w:cs="Times New Roman"/>
          <w:sz w:val="28"/>
          <w:szCs w:val="28"/>
        </w:rPr>
      </w:pPr>
    </w:p>
    <w:p w14:paraId="4621432F" w14:textId="77777777" w:rsidR="00EF18E2" w:rsidRPr="00EF18E2" w:rsidRDefault="00EF18E2" w:rsidP="00EF18E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8"/>
          <w:szCs w:val="28"/>
        </w:rPr>
      </w:pPr>
      <w:r w:rsidRPr="00EF18E2">
        <w:rPr>
          <w:rFonts w:ascii="inherit" w:hAnsi="inherit" w:cs="Courier"/>
          <w:color w:val="2B91AF"/>
          <w:sz w:val="28"/>
          <w:szCs w:val="28"/>
          <w:bdr w:val="none" w:sz="0" w:space="0" w:color="auto" w:frame="1"/>
          <w:shd w:val="clear" w:color="auto" w:fill="EFF0F1"/>
        </w:rPr>
        <w:t>You</w:t>
      </w:r>
      <w:r w:rsidRPr="00EF18E2">
        <w:rPr>
          <w:rFonts w:ascii="inherit" w:hAnsi="inherit" w:cs="Courier"/>
          <w:color w:val="303336"/>
          <w:sz w:val="28"/>
          <w:szCs w:val="28"/>
          <w:bdr w:val="none" w:sz="0" w:space="0" w:color="auto" w:frame="1"/>
          <w:shd w:val="clear" w:color="auto" w:fill="EFF0F1"/>
        </w:rPr>
        <w:t xml:space="preserve"> can </w:t>
      </w:r>
      <w:r w:rsidRPr="00EF18E2">
        <w:rPr>
          <w:rFonts w:ascii="inherit" w:hAnsi="inherit" w:cs="Courier"/>
          <w:color w:val="101094"/>
          <w:sz w:val="28"/>
          <w:szCs w:val="28"/>
          <w:bdr w:val="none" w:sz="0" w:space="0" w:color="auto" w:frame="1"/>
          <w:shd w:val="clear" w:color="auto" w:fill="EFF0F1"/>
        </w:rPr>
        <w:t>get</w:t>
      </w:r>
      <w:r w:rsidRPr="00EF18E2">
        <w:rPr>
          <w:rFonts w:ascii="inherit" w:hAnsi="inherit" w:cs="Courier"/>
          <w:color w:val="303336"/>
          <w:sz w:val="28"/>
          <w:szCs w:val="28"/>
          <w:bdr w:val="none" w:sz="0" w:space="0" w:color="auto" w:frame="1"/>
          <w:shd w:val="clear" w:color="auto" w:fill="EFF0F1"/>
        </w:rPr>
        <w:t xml:space="preserve"> the UDID, but can </w:t>
      </w:r>
      <w:r w:rsidRPr="00EF18E2">
        <w:rPr>
          <w:rFonts w:ascii="inherit" w:hAnsi="inherit" w:cs="Courier"/>
          <w:color w:val="101094"/>
          <w:sz w:val="28"/>
          <w:szCs w:val="28"/>
          <w:bdr w:val="none" w:sz="0" w:space="0" w:color="auto" w:frame="1"/>
          <w:shd w:val="clear" w:color="auto" w:fill="EFF0F1"/>
        </w:rPr>
        <w:t>not</w:t>
      </w:r>
      <w:r w:rsidRPr="00EF18E2">
        <w:rPr>
          <w:rFonts w:ascii="inherit" w:hAnsi="inherit" w:cs="Courier"/>
          <w:color w:val="303336"/>
          <w:sz w:val="28"/>
          <w:szCs w:val="28"/>
          <w:bdr w:val="none" w:sz="0" w:space="0" w:color="auto" w:frame="1"/>
          <w:shd w:val="clear" w:color="auto" w:fill="EFF0F1"/>
        </w:rPr>
        <w:t xml:space="preserve"> </w:t>
      </w:r>
      <w:r w:rsidRPr="00EF18E2">
        <w:rPr>
          <w:rFonts w:ascii="inherit" w:hAnsi="inherit" w:cs="Courier"/>
          <w:color w:val="101094"/>
          <w:sz w:val="28"/>
          <w:szCs w:val="28"/>
          <w:bdr w:val="none" w:sz="0" w:space="0" w:color="auto" w:frame="1"/>
          <w:shd w:val="clear" w:color="auto" w:fill="EFF0F1"/>
        </w:rPr>
        <w:t>get</w:t>
      </w:r>
      <w:r w:rsidRPr="00EF18E2">
        <w:rPr>
          <w:rFonts w:ascii="inherit" w:hAnsi="inherit" w:cs="Courier"/>
          <w:color w:val="303336"/>
          <w:sz w:val="28"/>
          <w:szCs w:val="28"/>
          <w:bdr w:val="none" w:sz="0" w:space="0" w:color="auto" w:frame="1"/>
          <w:shd w:val="clear" w:color="auto" w:fill="EFF0F1"/>
        </w:rPr>
        <w:t xml:space="preserve"> the IMEI.</w:t>
      </w:r>
      <w:r w:rsidRPr="00EF18E2">
        <w:rPr>
          <w:rFonts w:ascii="inherit" w:hAnsi="inherit" w:cs="Courier"/>
          <w:color w:val="2B91AF"/>
          <w:sz w:val="28"/>
          <w:szCs w:val="28"/>
          <w:bdr w:val="none" w:sz="0" w:space="0" w:color="auto" w:frame="1"/>
          <w:shd w:val="clear" w:color="auto" w:fill="EFF0F1"/>
        </w:rPr>
        <w:t>Apple</w:t>
      </w:r>
      <w:r w:rsidRPr="00EF18E2">
        <w:rPr>
          <w:rFonts w:ascii="inherit" w:hAnsi="inherit" w:cs="Courier"/>
          <w:color w:val="303336"/>
          <w:sz w:val="28"/>
          <w:szCs w:val="28"/>
          <w:bdr w:val="none" w:sz="0" w:space="0" w:color="auto" w:frame="1"/>
          <w:shd w:val="clear" w:color="auto" w:fill="EFF0F1"/>
        </w:rPr>
        <w:t xml:space="preserve"> does </w:t>
      </w:r>
      <w:r w:rsidRPr="00EF18E2">
        <w:rPr>
          <w:rFonts w:ascii="inherit" w:hAnsi="inherit" w:cs="Courier"/>
          <w:color w:val="101094"/>
          <w:sz w:val="28"/>
          <w:szCs w:val="28"/>
          <w:bdr w:val="none" w:sz="0" w:space="0" w:color="auto" w:frame="1"/>
          <w:shd w:val="clear" w:color="auto" w:fill="EFF0F1"/>
        </w:rPr>
        <w:t>not</w:t>
      </w:r>
      <w:r w:rsidRPr="00EF18E2">
        <w:rPr>
          <w:rFonts w:ascii="inherit" w:hAnsi="inherit" w:cs="Courier"/>
          <w:color w:val="303336"/>
          <w:sz w:val="28"/>
          <w:szCs w:val="28"/>
          <w:bdr w:val="none" w:sz="0" w:space="0" w:color="auto" w:frame="1"/>
          <w:shd w:val="clear" w:color="auto" w:fill="EFF0F1"/>
        </w:rPr>
        <w:t xml:space="preserve"> allow </w:t>
      </w:r>
      <w:r w:rsidRPr="00EF18E2">
        <w:rPr>
          <w:rFonts w:ascii="inherit" w:hAnsi="inherit" w:cs="Courier"/>
          <w:color w:val="101094"/>
          <w:sz w:val="28"/>
          <w:szCs w:val="28"/>
          <w:bdr w:val="none" w:sz="0" w:space="0" w:color="auto" w:frame="1"/>
          <w:shd w:val="clear" w:color="auto" w:fill="EFF0F1"/>
        </w:rPr>
        <w:t>this</w:t>
      </w:r>
      <w:r w:rsidRPr="00EF18E2">
        <w:rPr>
          <w:rFonts w:ascii="inherit" w:hAnsi="inherit" w:cs="Courier"/>
          <w:color w:val="303336"/>
          <w:sz w:val="28"/>
          <w:szCs w:val="28"/>
          <w:bdr w:val="none" w:sz="0" w:space="0" w:color="auto" w:frame="1"/>
          <w:shd w:val="clear" w:color="auto" w:fill="EFF0F1"/>
        </w:rPr>
        <w:t>.</w:t>
      </w:r>
    </w:p>
    <w:p w14:paraId="51FC0AE6" w14:textId="77777777" w:rsidR="00EF18E2" w:rsidRPr="00EF18E2" w:rsidRDefault="00EF18E2" w:rsidP="00EF18E2">
      <w:pPr>
        <w:rPr>
          <w:rFonts w:ascii="Times New Roman" w:eastAsia="Times New Roman" w:hAnsi="Times New Roman" w:cs="Times New Roman"/>
          <w:sz w:val="20"/>
          <w:szCs w:val="20"/>
        </w:rPr>
      </w:pPr>
      <w:r w:rsidRPr="00EF18E2">
        <w:rPr>
          <w:rFonts w:ascii="Arial" w:eastAsia="Times New Roman" w:hAnsi="Arial" w:cs="Arial"/>
          <w:color w:val="242729"/>
          <w:sz w:val="23"/>
          <w:szCs w:val="23"/>
          <w:shd w:val="clear" w:color="auto" w:fill="FFFFFF"/>
        </w:rPr>
        <w:t>No, the device's phone number is not available programmatically and still be approved by Apple, thankfully. I definitely don't want some free app I download out of curiosity to grab my phone number and start sending me spam SMS messages or have marketers calling me.</w:t>
      </w:r>
    </w:p>
    <w:p w14:paraId="0AA902C1" w14:textId="77777777" w:rsidR="00EF18E2" w:rsidRDefault="00EF18E2" w:rsidP="001A7F2E">
      <w:pPr>
        <w:rPr>
          <w:rFonts w:ascii="Times New Roman" w:eastAsia="Times New Roman" w:hAnsi="Times New Roman" w:cs="Times New Roman"/>
          <w:sz w:val="28"/>
          <w:szCs w:val="28"/>
        </w:rPr>
      </w:pPr>
    </w:p>
    <w:p w14:paraId="50CAF4F6" w14:textId="77777777" w:rsidR="003A6BE1" w:rsidRDefault="003A6BE1" w:rsidP="003A6BE1">
      <w:pPr>
        <w:shd w:val="clear" w:color="auto" w:fill="FFFFFF"/>
        <w:rPr>
          <w:rFonts w:ascii="Helvetica Neue" w:eastAsia="Times New Roman" w:hAnsi="Helvetica Neue"/>
          <w:color w:val="333333"/>
          <w:spacing w:val="-5"/>
          <w:sz w:val="26"/>
          <w:szCs w:val="26"/>
        </w:rPr>
      </w:pPr>
      <w:r>
        <w:rPr>
          <w:rStyle w:val="eyebrow"/>
          <w:rFonts w:ascii="Helvetica Neue" w:eastAsia="Times New Roman" w:hAnsi="Helvetica Neue"/>
          <w:color w:val="666666"/>
          <w:spacing w:val="4"/>
          <w:sz w:val="33"/>
          <w:szCs w:val="33"/>
        </w:rPr>
        <w:t>Framework</w:t>
      </w:r>
    </w:p>
    <w:p w14:paraId="152456CA" w14:textId="77777777" w:rsidR="003A6BE1" w:rsidRDefault="003A6BE1" w:rsidP="003A6BE1">
      <w:pPr>
        <w:pStyle w:val="Heading1"/>
        <w:shd w:val="clear" w:color="auto" w:fill="FFFFFF"/>
        <w:spacing w:before="0" w:beforeAutospacing="0" w:after="0" w:afterAutospacing="0"/>
        <w:rPr>
          <w:rFonts w:ascii="Helvetica Neue" w:eastAsia="Times New Roman" w:hAnsi="Helvetica Neue"/>
          <w:b w:val="0"/>
          <w:bCs w:val="0"/>
          <w:color w:val="333333"/>
          <w:spacing w:val="2"/>
          <w:sz w:val="60"/>
          <w:szCs w:val="60"/>
        </w:rPr>
      </w:pPr>
      <w:r>
        <w:rPr>
          <w:rFonts w:ascii="Helvetica Neue" w:eastAsia="Times New Roman" w:hAnsi="Helvetica Neue"/>
          <w:b w:val="0"/>
          <w:bCs w:val="0"/>
          <w:color w:val="333333"/>
          <w:spacing w:val="2"/>
          <w:sz w:val="60"/>
          <w:szCs w:val="60"/>
        </w:rPr>
        <w:t>EventKit</w:t>
      </w:r>
    </w:p>
    <w:p w14:paraId="2E22398F" w14:textId="77777777" w:rsidR="003A6BE1" w:rsidRDefault="003A6BE1" w:rsidP="003A6BE1">
      <w:pPr>
        <w:pStyle w:val="NormalWeb"/>
        <w:shd w:val="clear" w:color="auto" w:fill="FFFFFF"/>
        <w:spacing w:before="0" w:beforeAutospacing="0" w:after="0" w:afterAutospacing="0"/>
        <w:rPr>
          <w:rFonts w:ascii="Helvetica Neue" w:hAnsi="Helvetica Neue"/>
          <w:color w:val="333333"/>
          <w:spacing w:val="4"/>
          <w:sz w:val="33"/>
          <w:szCs w:val="33"/>
        </w:rPr>
      </w:pPr>
      <w:r>
        <w:rPr>
          <w:rFonts w:ascii="Helvetica Neue" w:hAnsi="Helvetica Neue"/>
          <w:color w:val="333333"/>
          <w:spacing w:val="4"/>
          <w:sz w:val="33"/>
          <w:szCs w:val="33"/>
        </w:rPr>
        <w:t>Create, view, and edit calendar and reminder events.</w:t>
      </w:r>
    </w:p>
    <w:p w14:paraId="7081BA33" w14:textId="77777777" w:rsidR="003A6BE1" w:rsidRDefault="003A6BE1" w:rsidP="003A6BE1">
      <w:pPr>
        <w:pStyle w:val="NormalWeb"/>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The EventKit framework provides access to calendar and reminders data so you and your users can create, retrieve, and edit calendar items in your app. In iOS, </w:t>
      </w:r>
      <w:hyperlink r:id="rId283" w:history="1">
        <w:r>
          <w:rPr>
            <w:rStyle w:val="Hyperlink"/>
            <w:rFonts w:ascii="Helvetica Neue" w:hAnsi="Helvetica Neue"/>
            <w:color w:val="0070C9"/>
            <w:spacing w:val="-5"/>
            <w:sz w:val="26"/>
            <w:szCs w:val="26"/>
          </w:rPr>
          <w:t>EventKitUI</w:t>
        </w:r>
      </w:hyperlink>
      <w:r>
        <w:rPr>
          <w:rFonts w:ascii="Helvetica Neue" w:hAnsi="Helvetica Neue"/>
          <w:color w:val="333333"/>
          <w:spacing w:val="-5"/>
          <w:sz w:val="26"/>
          <w:szCs w:val="26"/>
        </w:rPr>
        <w:t> provides user interfaces you can implement in your app to let users create and edit calendar items.</w:t>
      </w:r>
    </w:p>
    <w:p w14:paraId="3BD13827" w14:textId="77777777" w:rsidR="003A6BE1" w:rsidRDefault="003A6BE1" w:rsidP="003A6BE1">
      <w:pPr>
        <w:pStyle w:val="NormalWeb"/>
        <w:shd w:val="clear" w:color="auto" w:fill="FFFFFF"/>
        <w:spacing w:before="168"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You can use EventKit to set up alarms and create recurring events. And if a change to the Calendar database occurs from outside your app, EventKit detects the change and sends a notification, allowing you to stay up to date.</w:t>
      </w:r>
    </w:p>
    <w:p w14:paraId="704699DE" w14:textId="77777777" w:rsidR="003A6BE1" w:rsidRDefault="003A6BE1" w:rsidP="001A7F2E">
      <w:pPr>
        <w:rPr>
          <w:rFonts w:ascii="Times New Roman" w:eastAsia="Times New Roman" w:hAnsi="Times New Roman" w:cs="Times New Roman"/>
          <w:sz w:val="28"/>
          <w:szCs w:val="28"/>
        </w:rPr>
      </w:pPr>
    </w:p>
    <w:p w14:paraId="6464134C" w14:textId="77777777" w:rsidR="003A6BE1" w:rsidRDefault="003A6BE1" w:rsidP="001A7F2E">
      <w:pPr>
        <w:rPr>
          <w:rFonts w:ascii="Times New Roman" w:eastAsia="Times New Roman" w:hAnsi="Times New Roman" w:cs="Times New Roman"/>
          <w:sz w:val="28"/>
          <w:szCs w:val="28"/>
        </w:rPr>
      </w:pPr>
    </w:p>
    <w:p w14:paraId="2DC0879C" w14:textId="77777777" w:rsidR="003A6BE1" w:rsidRPr="003A6BE1" w:rsidRDefault="003A6BE1" w:rsidP="003A6BE1">
      <w:pPr>
        <w:rPr>
          <w:rFonts w:ascii="Times New Roman" w:eastAsia="Times New Roman" w:hAnsi="Times New Roman" w:cs="Times New Roman"/>
          <w:sz w:val="20"/>
          <w:szCs w:val="20"/>
        </w:rPr>
      </w:pPr>
      <w:r w:rsidRPr="003A6BE1">
        <w:rPr>
          <w:rFonts w:ascii="Helvetica Neue" w:eastAsia="Times New Roman" w:hAnsi="Helvetica Neue" w:cs="Times New Roman"/>
          <w:color w:val="333333"/>
          <w:spacing w:val="-5"/>
          <w:sz w:val="26"/>
          <w:szCs w:val="26"/>
          <w:shd w:val="clear" w:color="auto" w:fill="FFFFFF"/>
        </w:rPr>
        <w:t>On iOS, use the EventKitUI framework to show calendar and reminder information to the user modally. EventKitUI provides view controllers for viewing and editing calendar and reminder information, choosing which calendar to view, and for determining whether to present calendars as read-only or readable and writeable.</w:t>
      </w:r>
    </w:p>
    <w:p w14:paraId="6E45305C" w14:textId="77777777" w:rsidR="003A6BE1" w:rsidRDefault="003A6BE1" w:rsidP="001A7F2E">
      <w:pPr>
        <w:rPr>
          <w:rFonts w:ascii="Times New Roman" w:eastAsia="Times New Roman" w:hAnsi="Times New Roman" w:cs="Times New Roman"/>
          <w:sz w:val="28"/>
          <w:szCs w:val="28"/>
        </w:rPr>
      </w:pPr>
    </w:p>
    <w:p w14:paraId="4E1F28E3" w14:textId="77777777" w:rsidR="003A6BE1" w:rsidRDefault="003A6BE1" w:rsidP="001A7F2E">
      <w:pPr>
        <w:rPr>
          <w:rFonts w:ascii="Times New Roman" w:eastAsia="Times New Roman" w:hAnsi="Times New Roman" w:cs="Times New Roman"/>
          <w:sz w:val="28"/>
          <w:szCs w:val="28"/>
        </w:rPr>
      </w:pPr>
    </w:p>
    <w:p w14:paraId="66F24163" w14:textId="77777777" w:rsidR="003A6BE1" w:rsidRDefault="003A6BE1" w:rsidP="003A6BE1">
      <w:pPr>
        <w:pStyle w:val="Heading1"/>
        <w:shd w:val="clear" w:color="auto" w:fill="FFFFFF"/>
        <w:spacing w:before="0" w:beforeAutospacing="0" w:after="0" w:afterAutospacing="0"/>
        <w:rPr>
          <w:rFonts w:ascii="Helvetica Neue" w:eastAsia="Times New Roman" w:hAnsi="Helvetica Neue"/>
          <w:b w:val="0"/>
          <w:bCs w:val="0"/>
          <w:color w:val="333333"/>
          <w:spacing w:val="2"/>
          <w:sz w:val="60"/>
          <w:szCs w:val="60"/>
        </w:rPr>
      </w:pPr>
      <w:r>
        <w:rPr>
          <w:rFonts w:ascii="Helvetica Neue" w:eastAsia="Times New Roman" w:hAnsi="Helvetica Neue"/>
          <w:b w:val="0"/>
          <w:bCs w:val="0"/>
          <w:color w:val="333333"/>
          <w:spacing w:val="2"/>
          <w:sz w:val="60"/>
          <w:szCs w:val="60"/>
        </w:rPr>
        <w:t>EKEventStore</w:t>
      </w:r>
    </w:p>
    <w:p w14:paraId="76C359F3" w14:textId="77777777" w:rsidR="003A6BE1" w:rsidRDefault="003A6BE1" w:rsidP="003A6BE1">
      <w:pPr>
        <w:pStyle w:val="NormalWeb"/>
        <w:shd w:val="clear" w:color="auto" w:fill="FFFFFF"/>
        <w:spacing w:before="0" w:beforeAutospacing="0" w:after="0" w:afterAutospacing="0"/>
        <w:rPr>
          <w:rFonts w:ascii="Helvetica Neue" w:hAnsi="Helvetica Neue"/>
          <w:color w:val="333333"/>
          <w:spacing w:val="4"/>
          <w:sz w:val="33"/>
          <w:szCs w:val="33"/>
        </w:rPr>
      </w:pPr>
      <w:r>
        <w:rPr>
          <w:rFonts w:ascii="Helvetica Neue" w:hAnsi="Helvetica Neue"/>
          <w:color w:val="333333"/>
          <w:spacing w:val="4"/>
          <w:sz w:val="33"/>
          <w:szCs w:val="33"/>
        </w:rPr>
        <w:t>An object that accesses the user’s calendar and reminder events and supports the scheduling of new events.</w:t>
      </w:r>
    </w:p>
    <w:p w14:paraId="29CD922A" w14:textId="77777777" w:rsidR="004222B8" w:rsidRPr="004222B8" w:rsidRDefault="004222B8" w:rsidP="004222B8">
      <w:pPr>
        <w:rPr>
          <w:rFonts w:ascii="Times New Roman" w:eastAsia="Times New Roman" w:hAnsi="Times New Roman" w:cs="Times New Roman"/>
          <w:sz w:val="20"/>
          <w:szCs w:val="20"/>
        </w:rPr>
      </w:pPr>
      <w:r w:rsidRPr="004222B8">
        <w:rPr>
          <w:rFonts w:ascii="Helvetica Neue" w:eastAsia="Times New Roman" w:hAnsi="Helvetica Neue" w:cs="Times New Roman"/>
          <w:color w:val="333333"/>
          <w:spacing w:val="-5"/>
          <w:sz w:val="26"/>
          <w:szCs w:val="26"/>
          <w:shd w:val="clear" w:color="auto" w:fill="FFFFFF"/>
        </w:rPr>
        <w:t>An </w:t>
      </w:r>
      <w:hyperlink r:id="rId284" w:history="1">
        <w:r w:rsidRPr="004222B8">
          <w:rPr>
            <w:rFonts w:ascii="Courier" w:hAnsi="Courier" w:cs="Courier"/>
            <w:color w:val="0070C9"/>
            <w:sz w:val="26"/>
            <w:szCs w:val="26"/>
            <w:shd w:val="clear" w:color="auto" w:fill="FFFFFF"/>
          </w:rPr>
          <w:t>EKAlarm</w:t>
        </w:r>
      </w:hyperlink>
      <w:r w:rsidRPr="004222B8">
        <w:rPr>
          <w:rFonts w:ascii="Helvetica Neue" w:eastAsia="Times New Roman" w:hAnsi="Helvetica Neue" w:cs="Times New Roman"/>
          <w:color w:val="333333"/>
          <w:spacing w:val="-5"/>
          <w:sz w:val="26"/>
          <w:szCs w:val="26"/>
          <w:shd w:val="clear" w:color="auto" w:fill="FFFFFF"/>
        </w:rPr>
        <w:t> object represents an alarm in Event Kit.</w:t>
      </w:r>
    </w:p>
    <w:p w14:paraId="11618901" w14:textId="77777777" w:rsidR="004222B8" w:rsidRDefault="004222B8" w:rsidP="004222B8">
      <w:pPr>
        <w:pStyle w:val="Heading1"/>
        <w:shd w:val="clear" w:color="auto" w:fill="FFFFFF"/>
        <w:spacing w:before="0" w:beforeAutospacing="0" w:after="0" w:afterAutospacing="0"/>
        <w:rPr>
          <w:rFonts w:ascii="Helvetica Neue" w:eastAsia="Times New Roman" w:hAnsi="Helvetica Neue"/>
          <w:b w:val="0"/>
          <w:bCs w:val="0"/>
          <w:color w:val="333333"/>
          <w:spacing w:val="2"/>
          <w:sz w:val="60"/>
          <w:szCs w:val="60"/>
        </w:rPr>
      </w:pPr>
      <w:r>
        <w:rPr>
          <w:rFonts w:ascii="Helvetica Neue" w:eastAsia="Times New Roman" w:hAnsi="Helvetica Neue"/>
          <w:b w:val="0"/>
          <w:bCs w:val="0"/>
          <w:color w:val="333333"/>
          <w:spacing w:val="2"/>
          <w:sz w:val="60"/>
          <w:szCs w:val="60"/>
        </w:rPr>
        <w:t>EKError</w:t>
      </w:r>
    </w:p>
    <w:p w14:paraId="65D19C5D" w14:textId="77777777" w:rsidR="004222B8" w:rsidRDefault="004222B8" w:rsidP="004222B8">
      <w:pPr>
        <w:pStyle w:val="NormalWeb"/>
        <w:shd w:val="clear" w:color="auto" w:fill="FFFFFF"/>
        <w:spacing w:before="0" w:beforeAutospacing="0" w:after="0" w:afterAutospacing="0"/>
        <w:rPr>
          <w:rFonts w:ascii="Helvetica Neue" w:hAnsi="Helvetica Neue"/>
          <w:color w:val="333333"/>
          <w:spacing w:val="4"/>
          <w:sz w:val="33"/>
          <w:szCs w:val="33"/>
        </w:rPr>
      </w:pPr>
      <w:r>
        <w:rPr>
          <w:rFonts w:ascii="Helvetica Neue" w:hAnsi="Helvetica Neue"/>
          <w:color w:val="333333"/>
          <w:spacing w:val="4"/>
          <w:sz w:val="33"/>
          <w:szCs w:val="33"/>
        </w:rPr>
        <w:t>An error returned from EventKit.</w:t>
      </w:r>
    </w:p>
    <w:p w14:paraId="2F446B19" w14:textId="77777777" w:rsidR="004222B8" w:rsidRDefault="004222B8" w:rsidP="004222B8">
      <w:pPr>
        <w:pStyle w:val="Heading1"/>
        <w:shd w:val="clear" w:color="auto" w:fill="FFFFFF"/>
        <w:spacing w:before="0" w:beforeAutospacing="0" w:after="0" w:afterAutospacing="0"/>
        <w:rPr>
          <w:rFonts w:ascii="Helvetica Neue" w:eastAsia="Times New Roman" w:hAnsi="Helvetica Neue"/>
          <w:b w:val="0"/>
          <w:bCs w:val="0"/>
          <w:color w:val="333333"/>
          <w:spacing w:val="2"/>
          <w:sz w:val="60"/>
          <w:szCs w:val="60"/>
        </w:rPr>
      </w:pPr>
      <w:r>
        <w:rPr>
          <w:rFonts w:ascii="Helvetica Neue" w:eastAsia="Times New Roman" w:hAnsi="Helvetica Neue"/>
          <w:b w:val="0"/>
          <w:bCs w:val="0"/>
          <w:color w:val="333333"/>
          <w:spacing w:val="2"/>
          <w:sz w:val="60"/>
          <w:szCs w:val="60"/>
        </w:rPr>
        <w:t>EKEvent</w:t>
      </w:r>
    </w:p>
    <w:p w14:paraId="6ECD755F" w14:textId="77777777" w:rsidR="004222B8" w:rsidRDefault="004222B8" w:rsidP="004222B8">
      <w:pPr>
        <w:pStyle w:val="NormalWeb"/>
        <w:shd w:val="clear" w:color="auto" w:fill="FFFFFF"/>
        <w:spacing w:before="0" w:beforeAutospacing="0" w:after="0" w:afterAutospacing="0"/>
        <w:rPr>
          <w:rFonts w:ascii="Helvetica Neue" w:hAnsi="Helvetica Neue"/>
          <w:color w:val="333333"/>
          <w:spacing w:val="4"/>
          <w:sz w:val="33"/>
          <w:szCs w:val="33"/>
        </w:rPr>
      </w:pPr>
      <w:r>
        <w:rPr>
          <w:rFonts w:ascii="Helvetica Neue" w:hAnsi="Helvetica Neue"/>
          <w:color w:val="333333"/>
          <w:spacing w:val="4"/>
          <w:sz w:val="33"/>
          <w:szCs w:val="33"/>
        </w:rPr>
        <w:t>A class that represents an event added to a calendar.</w:t>
      </w:r>
    </w:p>
    <w:p w14:paraId="1C7075AB" w14:textId="77777777" w:rsidR="003A6BE1" w:rsidRDefault="003A6BE1" w:rsidP="001A7F2E">
      <w:pPr>
        <w:rPr>
          <w:rFonts w:ascii="Times New Roman" w:eastAsia="Times New Roman" w:hAnsi="Times New Roman" w:cs="Times New Roman"/>
          <w:sz w:val="28"/>
          <w:szCs w:val="28"/>
        </w:rPr>
      </w:pPr>
    </w:p>
    <w:p w14:paraId="5B1CAECD" w14:textId="77777777" w:rsidR="004222B8" w:rsidRDefault="004222B8" w:rsidP="001A7F2E">
      <w:pPr>
        <w:rPr>
          <w:rFonts w:ascii="Times New Roman" w:eastAsia="Times New Roman" w:hAnsi="Times New Roman" w:cs="Times New Roman"/>
          <w:sz w:val="28"/>
          <w:szCs w:val="28"/>
        </w:rPr>
      </w:pP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706"/>
        <w:gridCol w:w="3885"/>
        <w:gridCol w:w="1793"/>
      </w:tblGrid>
      <w:tr w:rsidR="004222B8" w14:paraId="7F51CE99" w14:textId="77777777" w:rsidTr="004222B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2E1EA3" w14:textId="77777777" w:rsidR="004222B8" w:rsidRDefault="004222B8">
            <w:pPr>
              <w:spacing w:before="240" w:after="240"/>
              <w:rPr>
                <w:rFonts w:ascii="Helvetica" w:eastAsia="Times New Roman" w:hAnsi="Helvetica"/>
                <w:color w:val="222222"/>
                <w:sz w:val="21"/>
                <w:szCs w:val="21"/>
              </w:rPr>
            </w:pPr>
            <w:r>
              <w:rPr>
                <w:rStyle w:val="flagicon"/>
                <w:rFonts w:ascii="Helvetica" w:eastAsia="Times New Roman" w:hAnsi="Helvetica"/>
                <w:color w:val="222222"/>
                <w:sz w:val="21"/>
                <w:szCs w:val="21"/>
              </w:rPr>
              <w:t> </w:t>
            </w:r>
            <w:hyperlink r:id="rId285" w:tooltip="India" w:history="1">
              <w:r>
                <w:rPr>
                  <w:rStyle w:val="Hyperlink"/>
                  <w:rFonts w:ascii="Helvetica" w:eastAsia="Times New Roman" w:hAnsi="Helvetica"/>
                  <w:color w:val="0B0080"/>
                  <w:sz w:val="21"/>
                  <w:szCs w:val="21"/>
                </w:rPr>
                <w:t>India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5A0F15" w14:textId="77777777" w:rsidR="004222B8" w:rsidRDefault="004222B8">
            <w:pPr>
              <w:spacing w:before="240" w:after="240"/>
              <w:rPr>
                <w:rFonts w:ascii="Helvetica" w:eastAsia="Times New Roman" w:hAnsi="Helvetica"/>
                <w:color w:val="222222"/>
                <w:sz w:val="21"/>
                <w:szCs w:val="21"/>
              </w:rPr>
            </w:pPr>
            <w:r>
              <w:rPr>
                <w:rFonts w:ascii="Helvetica" w:eastAsia="Times New Roman" w:hAnsi="Helvetica"/>
                <w:color w:val="222222"/>
                <w:sz w:val="21"/>
                <w:szCs w:val="21"/>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01777E" w14:textId="77777777" w:rsidR="004222B8" w:rsidRDefault="002D2091">
            <w:pPr>
              <w:spacing w:before="240" w:after="240"/>
              <w:rPr>
                <w:rFonts w:ascii="Helvetica" w:eastAsia="Times New Roman" w:hAnsi="Helvetica"/>
                <w:color w:val="222222"/>
                <w:sz w:val="21"/>
                <w:szCs w:val="21"/>
              </w:rPr>
            </w:pPr>
            <w:hyperlink r:id="rId286" w:tooltip="UTC+05:30" w:history="1">
              <w:r w:rsidR="004222B8">
                <w:rPr>
                  <w:rStyle w:val="Hyperlink"/>
                  <w:rFonts w:ascii="Helvetica" w:eastAsia="Times New Roman" w:hAnsi="Helvetica"/>
                  <w:color w:val="0B0080"/>
                  <w:sz w:val="21"/>
                  <w:szCs w:val="21"/>
                </w:rPr>
                <w:t>UTC+05:30</w:t>
              </w:r>
            </w:hyperlink>
            <w:r w:rsidR="004222B8">
              <w:rPr>
                <w:rFonts w:ascii="Helvetica" w:eastAsia="Times New Roman" w:hAnsi="Helvetica"/>
                <w:color w:val="222222"/>
                <w:sz w:val="21"/>
                <w:szCs w:val="21"/>
              </w:rPr>
              <w:t> (</w:t>
            </w:r>
            <w:hyperlink r:id="rId287" w:tooltip="Indian Standard Time" w:history="1">
              <w:r w:rsidR="004222B8">
                <w:rPr>
                  <w:rStyle w:val="Hyperlink"/>
                  <w:rFonts w:ascii="Helvetica" w:eastAsia="Times New Roman" w:hAnsi="Helvetica"/>
                  <w:color w:val="0B0080"/>
                  <w:sz w:val="21"/>
                  <w:szCs w:val="21"/>
                </w:rPr>
                <w:t>IST</w:t>
              </w:r>
            </w:hyperlink>
            <w:r w:rsidR="004222B8">
              <w:rPr>
                <w:rFonts w:ascii="Helvetica" w:eastAsia="Times New Roman" w:hAnsi="Helvetica"/>
                <w:color w:val="222222"/>
                <w:sz w:val="21"/>
                <w:szCs w:val="21"/>
              </w:rPr>
              <w:t>)</w:t>
            </w:r>
          </w:p>
        </w:tc>
      </w:tr>
      <w:tr w:rsidR="004222B8" w14:paraId="5683A24E" w14:textId="77777777" w:rsidTr="004222B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E16653" w14:textId="77777777" w:rsidR="004222B8" w:rsidRDefault="004222B8">
            <w:pPr>
              <w:spacing w:before="240" w:after="240"/>
              <w:rPr>
                <w:rFonts w:ascii="Helvetica" w:eastAsia="Times New Roman" w:hAnsi="Helvetica"/>
                <w:color w:val="222222"/>
                <w:sz w:val="21"/>
                <w:szCs w:val="21"/>
              </w:rPr>
            </w:pPr>
            <w:r>
              <w:rPr>
                <w:rFonts w:ascii="Helvetica" w:eastAsia="Times New Roman" w:hAnsi="Helvetica"/>
                <w:color w:val="222222"/>
                <w:sz w:val="21"/>
                <w:szCs w:val="21"/>
              </w:rPr>
              <w:t>EST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1F5CC9" w14:textId="77777777" w:rsidR="004222B8" w:rsidRDefault="002D2091">
            <w:pPr>
              <w:spacing w:before="240" w:after="240"/>
              <w:rPr>
                <w:rFonts w:ascii="Helvetica" w:eastAsia="Times New Roman" w:hAnsi="Helvetica"/>
                <w:color w:val="222222"/>
                <w:sz w:val="21"/>
                <w:szCs w:val="21"/>
              </w:rPr>
            </w:pPr>
            <w:hyperlink r:id="rId288" w:tooltip="Eastern Standard Time (North America)" w:history="1">
              <w:r w:rsidR="004222B8" w:rsidRPr="004222B8">
                <w:rPr>
                  <w:rStyle w:val="Hyperlink"/>
                  <w:rFonts w:ascii="Helvetica" w:eastAsia="Times New Roman" w:hAnsi="Helvetica"/>
                  <w:sz w:val="21"/>
                  <w:szCs w:val="21"/>
                </w:rPr>
                <w:t>Eastern Standard Time (North America)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3774AB" w14:textId="77777777" w:rsidR="004222B8" w:rsidRDefault="002D2091">
            <w:pPr>
              <w:spacing w:before="240" w:after="240"/>
              <w:rPr>
                <w:rFonts w:ascii="Helvetica" w:eastAsia="Times New Roman" w:hAnsi="Helvetica"/>
                <w:color w:val="222222"/>
                <w:sz w:val="21"/>
                <w:szCs w:val="21"/>
              </w:rPr>
            </w:pPr>
            <w:hyperlink r:id="rId289" w:tooltip="UTC−05" w:history="1">
              <w:r w:rsidR="004222B8" w:rsidRPr="004222B8">
                <w:rPr>
                  <w:rStyle w:val="Hyperlink"/>
                  <w:rFonts w:ascii="Helvetica" w:eastAsia="Times New Roman" w:hAnsi="Helvetica"/>
                  <w:sz w:val="21"/>
                  <w:szCs w:val="21"/>
                </w:rPr>
                <w:t>UTC−05</w:t>
              </w:r>
            </w:hyperlink>
          </w:p>
        </w:tc>
      </w:tr>
      <w:tr w:rsidR="004222B8" w14:paraId="74CFB1A2" w14:textId="77777777" w:rsidTr="004222B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C6A887" w14:textId="77777777" w:rsidR="004222B8" w:rsidRDefault="004222B8">
            <w:pPr>
              <w:spacing w:before="240" w:after="240"/>
              <w:rPr>
                <w:rFonts w:ascii="Helvetica" w:eastAsia="Times New Roman" w:hAnsi="Helvetica"/>
                <w:color w:val="222222"/>
                <w:sz w:val="21"/>
                <w:szCs w:val="21"/>
              </w:rPr>
            </w:pPr>
            <w:r>
              <w:rPr>
                <w:rFonts w:ascii="Helvetica" w:eastAsia="Times New Roman" w:hAnsi="Helvetica"/>
                <w:color w:val="222222"/>
                <w:sz w:val="21"/>
                <w:szCs w:val="21"/>
              </w:rPr>
              <w:t>IST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3BEECC" w14:textId="77777777" w:rsidR="004222B8" w:rsidRDefault="002D2091">
            <w:pPr>
              <w:spacing w:before="240" w:after="240"/>
              <w:rPr>
                <w:rFonts w:ascii="Helvetica" w:eastAsia="Times New Roman" w:hAnsi="Helvetica"/>
                <w:color w:val="222222"/>
                <w:sz w:val="21"/>
                <w:szCs w:val="21"/>
              </w:rPr>
            </w:pPr>
            <w:hyperlink r:id="rId290" w:tooltip="Indian Standard Time" w:history="1">
              <w:r w:rsidR="004222B8" w:rsidRPr="004222B8">
                <w:rPr>
                  <w:rStyle w:val="Hyperlink"/>
                  <w:rFonts w:ascii="Helvetica" w:eastAsia="Times New Roman" w:hAnsi="Helvetica"/>
                  <w:sz w:val="21"/>
                  <w:szCs w:val="21"/>
                </w:rPr>
                <w:t>Indian Standard Time</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450B4E" w14:textId="77777777" w:rsidR="004222B8" w:rsidRDefault="002D2091">
            <w:pPr>
              <w:spacing w:before="240" w:after="240"/>
              <w:rPr>
                <w:rFonts w:ascii="Helvetica" w:eastAsia="Times New Roman" w:hAnsi="Helvetica"/>
                <w:color w:val="222222"/>
                <w:sz w:val="21"/>
                <w:szCs w:val="21"/>
              </w:rPr>
            </w:pPr>
            <w:hyperlink r:id="rId291" w:tooltip="UTC+05:30" w:history="1">
              <w:r w:rsidR="004222B8" w:rsidRPr="004222B8">
                <w:rPr>
                  <w:rStyle w:val="Hyperlink"/>
                  <w:rFonts w:ascii="Helvetica" w:eastAsia="Times New Roman" w:hAnsi="Helvetica"/>
                  <w:sz w:val="21"/>
                  <w:szCs w:val="21"/>
                </w:rPr>
                <w:t>UTC+05:30</w:t>
              </w:r>
            </w:hyperlink>
          </w:p>
        </w:tc>
      </w:tr>
      <w:tr w:rsidR="004222B8" w14:paraId="5EED6CC9" w14:textId="77777777" w:rsidTr="004222B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DE8F42" w14:textId="77777777" w:rsidR="004222B8" w:rsidRDefault="004222B8">
            <w:pPr>
              <w:spacing w:before="240" w:after="240"/>
              <w:rPr>
                <w:rFonts w:ascii="Helvetica" w:eastAsia="Times New Roman" w:hAnsi="Helvetica"/>
                <w:color w:val="222222"/>
                <w:sz w:val="21"/>
                <w:szCs w:val="21"/>
              </w:rPr>
            </w:pPr>
            <w:r>
              <w:rPr>
                <w:rFonts w:ascii="Helvetica" w:eastAsia="Times New Roman" w:hAnsi="Helvetica"/>
                <w:color w:val="222222"/>
                <w:sz w:val="21"/>
                <w:szCs w:val="21"/>
              </w:rPr>
              <w:t>IST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2AB71D" w14:textId="77777777" w:rsidR="004222B8" w:rsidRDefault="002D2091">
            <w:pPr>
              <w:spacing w:before="240" w:after="240"/>
              <w:rPr>
                <w:rFonts w:ascii="Helvetica" w:eastAsia="Times New Roman" w:hAnsi="Helvetica"/>
                <w:color w:val="222222"/>
                <w:sz w:val="21"/>
                <w:szCs w:val="21"/>
              </w:rPr>
            </w:pPr>
            <w:hyperlink r:id="rId292" w:tooltip="Irish Standard Time" w:history="1">
              <w:r w:rsidR="004222B8" w:rsidRPr="004222B8">
                <w:rPr>
                  <w:rStyle w:val="Hyperlink"/>
                  <w:rFonts w:ascii="Helvetica" w:eastAsia="Times New Roman" w:hAnsi="Helvetica"/>
                  <w:sz w:val="21"/>
                  <w:szCs w:val="21"/>
                </w:rPr>
                <w:t>Irish Standard Time</w:t>
              </w:r>
            </w:hyperlink>
            <w:hyperlink r:id="rId293" w:anchor="cite_note-9" w:history="1">
              <w:r w:rsidR="004222B8" w:rsidRPr="004222B8">
                <w:rPr>
                  <w:rStyle w:val="Hyperlink"/>
                  <w:rFonts w:ascii="Helvetica" w:eastAsia="Times New Roman" w:hAnsi="Helvetica"/>
                  <w:sz w:val="21"/>
                  <w:szCs w:val="21"/>
                </w:rPr>
                <w:t>[8]</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BF88BC" w14:textId="77777777" w:rsidR="004222B8" w:rsidRDefault="002D2091">
            <w:pPr>
              <w:spacing w:before="240" w:after="240"/>
              <w:rPr>
                <w:rFonts w:ascii="Helvetica" w:eastAsia="Times New Roman" w:hAnsi="Helvetica"/>
                <w:color w:val="222222"/>
                <w:sz w:val="21"/>
                <w:szCs w:val="21"/>
              </w:rPr>
            </w:pPr>
            <w:hyperlink r:id="rId294" w:tooltip="UTC+01" w:history="1">
              <w:r w:rsidR="004222B8" w:rsidRPr="004222B8">
                <w:rPr>
                  <w:rStyle w:val="Hyperlink"/>
                  <w:rFonts w:ascii="Helvetica" w:eastAsia="Times New Roman" w:hAnsi="Helvetica"/>
                  <w:sz w:val="21"/>
                  <w:szCs w:val="21"/>
                </w:rPr>
                <w:t>UTC+01</w:t>
              </w:r>
            </w:hyperlink>
          </w:p>
        </w:tc>
      </w:tr>
      <w:tr w:rsidR="004222B8" w14:paraId="4E0C29A1" w14:textId="77777777" w:rsidTr="004222B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7348B7" w14:textId="77777777" w:rsidR="004222B8" w:rsidRDefault="004222B8">
            <w:pPr>
              <w:spacing w:before="240" w:after="240"/>
              <w:rPr>
                <w:rFonts w:ascii="Helvetica" w:eastAsia="Times New Roman" w:hAnsi="Helvetica"/>
                <w:color w:val="222222"/>
                <w:sz w:val="21"/>
                <w:szCs w:val="21"/>
              </w:rPr>
            </w:pPr>
            <w:r>
              <w:rPr>
                <w:rFonts w:ascii="Helvetica" w:eastAsia="Times New Roman" w:hAnsi="Helvetica"/>
                <w:color w:val="222222"/>
                <w:sz w:val="21"/>
                <w:szCs w:val="21"/>
              </w:rPr>
              <w:t>IST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B96B53" w14:textId="77777777" w:rsidR="004222B8" w:rsidRDefault="002D2091">
            <w:pPr>
              <w:spacing w:before="240" w:after="240"/>
              <w:rPr>
                <w:rFonts w:ascii="Helvetica" w:eastAsia="Times New Roman" w:hAnsi="Helvetica"/>
                <w:color w:val="222222"/>
                <w:sz w:val="21"/>
                <w:szCs w:val="21"/>
              </w:rPr>
            </w:pPr>
            <w:hyperlink r:id="rId295" w:tooltip="Israel Standard Time" w:history="1">
              <w:r w:rsidR="004222B8" w:rsidRPr="004222B8">
                <w:rPr>
                  <w:rStyle w:val="Hyperlink"/>
                  <w:rFonts w:ascii="Helvetica" w:eastAsia="Times New Roman" w:hAnsi="Helvetica"/>
                  <w:sz w:val="21"/>
                  <w:szCs w:val="21"/>
                </w:rPr>
                <w:t>Israel Standard Time</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5716A2" w14:textId="77777777" w:rsidR="004222B8" w:rsidRDefault="002D2091">
            <w:pPr>
              <w:spacing w:before="240" w:after="240"/>
              <w:rPr>
                <w:rFonts w:ascii="Helvetica" w:eastAsia="Times New Roman" w:hAnsi="Helvetica"/>
                <w:color w:val="222222"/>
                <w:sz w:val="21"/>
                <w:szCs w:val="21"/>
              </w:rPr>
            </w:pPr>
            <w:hyperlink r:id="rId296" w:tooltip="UTC+02" w:history="1">
              <w:r w:rsidR="004222B8" w:rsidRPr="004222B8">
                <w:rPr>
                  <w:rStyle w:val="Hyperlink"/>
                  <w:rFonts w:ascii="Helvetica" w:eastAsia="Times New Roman" w:hAnsi="Helvetica"/>
                  <w:sz w:val="21"/>
                  <w:szCs w:val="21"/>
                </w:rPr>
                <w:t>UTC+02</w:t>
              </w:r>
            </w:hyperlink>
          </w:p>
        </w:tc>
      </w:tr>
    </w:tbl>
    <w:p w14:paraId="53BC6E15" w14:textId="77777777" w:rsidR="004222B8" w:rsidRPr="004222B8" w:rsidRDefault="002D2091" w:rsidP="004222B8">
      <w:pPr>
        <w:rPr>
          <w:rFonts w:eastAsia="Times New Roman"/>
          <w:sz w:val="28"/>
          <w:szCs w:val="28"/>
        </w:rPr>
      </w:pPr>
      <w:hyperlink r:id="rId297" w:tooltip="UTC−05:00" w:history="1">
        <w:r w:rsidR="004222B8" w:rsidRPr="004222B8">
          <w:rPr>
            <w:rStyle w:val="Hyperlink"/>
            <w:rFonts w:ascii="Helvetica" w:eastAsia="Times New Roman" w:hAnsi="Helvetica"/>
            <w:color w:val="0B0080"/>
            <w:sz w:val="28"/>
            <w:szCs w:val="28"/>
            <w:shd w:val="clear" w:color="auto" w:fill="F8F9FA"/>
          </w:rPr>
          <w:t>UTC−05:00</w:t>
        </w:r>
      </w:hyperlink>
      <w:r w:rsidR="004222B8" w:rsidRPr="004222B8">
        <w:rPr>
          <w:rFonts w:ascii="Helvetica" w:eastAsia="Times New Roman" w:hAnsi="Helvetica"/>
          <w:color w:val="222222"/>
          <w:sz w:val="28"/>
          <w:szCs w:val="28"/>
          <w:shd w:val="clear" w:color="auto" w:fill="F8F9FA"/>
        </w:rPr>
        <w:t> (</w:t>
      </w:r>
      <w:hyperlink r:id="rId298" w:tooltip="Eastern Time Zone" w:history="1">
        <w:r w:rsidR="004222B8" w:rsidRPr="004222B8">
          <w:rPr>
            <w:rStyle w:val="Hyperlink"/>
            <w:rFonts w:ascii="Helvetica" w:eastAsia="Times New Roman" w:hAnsi="Helvetica"/>
            <w:color w:val="0B0080"/>
            <w:sz w:val="28"/>
            <w:szCs w:val="28"/>
            <w:shd w:val="clear" w:color="auto" w:fill="F8F9FA"/>
          </w:rPr>
          <w:t>ET</w:t>
        </w:r>
      </w:hyperlink>
      <w:r w:rsidR="004222B8" w:rsidRPr="004222B8">
        <w:rPr>
          <w:rFonts w:ascii="Helvetica" w:eastAsia="Times New Roman" w:hAnsi="Helvetica"/>
          <w:color w:val="222222"/>
          <w:sz w:val="28"/>
          <w:szCs w:val="28"/>
          <w:shd w:val="clear" w:color="auto" w:fill="F8F9FA"/>
        </w:rPr>
        <w:t>) — </w:t>
      </w:r>
      <w:hyperlink r:id="rId299" w:anchor="United_States" w:tooltip="Eastern Time Zone" w:history="1">
        <w:r w:rsidR="004222B8" w:rsidRPr="004222B8">
          <w:rPr>
            <w:rStyle w:val="Hyperlink"/>
            <w:rFonts w:ascii="Helvetica" w:eastAsia="Times New Roman" w:hAnsi="Helvetica"/>
            <w:color w:val="0B0080"/>
            <w:sz w:val="28"/>
            <w:szCs w:val="28"/>
            <w:bdr w:val="single" w:sz="6" w:space="0" w:color="DDDDDD" w:frame="1"/>
            <w:shd w:val="clear" w:color="auto" w:fill="F8F9FA"/>
          </w:rPr>
          <w:t>Eastern Time zone</w:t>
        </w:r>
      </w:hyperlink>
      <w:r w:rsidR="004222B8" w:rsidRPr="004222B8">
        <w:rPr>
          <w:rFonts w:ascii="Helvetica" w:eastAsia="Times New Roman" w:hAnsi="Helvetica"/>
          <w:color w:val="222222"/>
          <w:sz w:val="28"/>
          <w:szCs w:val="28"/>
          <w:shd w:val="clear" w:color="auto" w:fill="F8F9FA"/>
          <w:vertAlign w:val="superscript"/>
        </w:rPr>
        <w:t>[</w:t>
      </w:r>
      <w:hyperlink r:id="rId300" w:tooltip="Wikipedia:Please clarify" w:history="1">
        <w:r w:rsidR="004222B8" w:rsidRPr="004222B8">
          <w:rPr>
            <w:rStyle w:val="Hyperlink"/>
            <w:rFonts w:ascii="Helvetica" w:eastAsia="Times New Roman" w:hAnsi="Helvetica"/>
            <w:i/>
            <w:iCs/>
            <w:color w:val="0B0080"/>
            <w:sz w:val="28"/>
            <w:szCs w:val="28"/>
            <w:shd w:val="clear" w:color="auto" w:fill="F8F9FA"/>
            <w:vertAlign w:val="superscript"/>
          </w:rPr>
          <w:t>clarify</w:t>
        </w:r>
      </w:hyperlink>
      <w:r w:rsidR="004222B8" w:rsidRPr="004222B8">
        <w:rPr>
          <w:rFonts w:ascii="Helvetica" w:eastAsia="Times New Roman" w:hAnsi="Helvetica"/>
          <w:color w:val="222222"/>
          <w:sz w:val="28"/>
          <w:szCs w:val="28"/>
          <w:shd w:val="clear" w:color="auto" w:fill="F8F9FA"/>
          <w:vertAlign w:val="superscript"/>
        </w:rPr>
        <w:t>]</w:t>
      </w:r>
      <w:r w:rsidR="004222B8" w:rsidRPr="004222B8">
        <w:rPr>
          <w:rFonts w:ascii="Helvetica" w:eastAsia="Times New Roman" w:hAnsi="Helvetica"/>
          <w:color w:val="222222"/>
          <w:sz w:val="28"/>
          <w:szCs w:val="28"/>
          <w:shd w:val="clear" w:color="auto" w:fill="F8F9FA"/>
        </w:rPr>
        <w:t>: roughly a triangle covering all the states from the Great Lakes down to Florida and east to the </w:t>
      </w:r>
      <w:hyperlink r:id="rId301" w:tooltip="East Coast of the United States" w:history="1">
        <w:r w:rsidR="004222B8" w:rsidRPr="004222B8">
          <w:rPr>
            <w:rStyle w:val="Hyperlink"/>
            <w:rFonts w:ascii="Helvetica" w:eastAsia="Times New Roman" w:hAnsi="Helvetica"/>
            <w:color w:val="0B0080"/>
            <w:sz w:val="28"/>
            <w:szCs w:val="28"/>
            <w:shd w:val="clear" w:color="auto" w:fill="F8F9FA"/>
          </w:rPr>
          <w:t>Atlantic coast</w:t>
        </w:r>
      </w:hyperlink>
      <w:r w:rsidR="004222B8" w:rsidRPr="004222B8">
        <w:rPr>
          <w:rFonts w:ascii="Helvetica" w:eastAsia="Times New Roman" w:hAnsi="Helvetica"/>
          <w:color w:val="222222"/>
          <w:sz w:val="28"/>
          <w:szCs w:val="28"/>
          <w:shd w:val="clear" w:color="auto" w:fill="F8F9FA"/>
        </w:rPr>
        <w:t> </w:t>
      </w:r>
    </w:p>
    <w:p w14:paraId="766AE0E3" w14:textId="77777777" w:rsidR="004222B8" w:rsidRDefault="004222B8" w:rsidP="001A7F2E">
      <w:pPr>
        <w:rPr>
          <w:rFonts w:ascii="Times New Roman" w:eastAsia="Times New Roman" w:hAnsi="Times New Roman" w:cs="Times New Roman"/>
          <w:sz w:val="28"/>
          <w:szCs w:val="28"/>
        </w:rPr>
      </w:pPr>
    </w:p>
    <w:p w14:paraId="4A60DE53" w14:textId="77777777" w:rsidR="00990567" w:rsidRPr="00990567" w:rsidRDefault="00D63D12" w:rsidP="00990567">
      <w:pPr>
        <w:rPr>
          <w:rFonts w:ascii="Times New Roman" w:eastAsia="Times New Roman" w:hAnsi="Times New Roman" w:cs="Times New Roman"/>
          <w:sz w:val="20"/>
          <w:szCs w:val="20"/>
        </w:rPr>
      </w:pPr>
      <w:r w:rsidRPr="00D63D12">
        <w:rPr>
          <w:rFonts w:ascii="Montserrat" w:eastAsia="Times New Roman" w:hAnsi="Montserrat" w:cs="Times New Roman"/>
          <w:color w:val="3C4858"/>
          <w:sz w:val="27"/>
          <w:szCs w:val="27"/>
          <w:shd w:val="clear" w:color="auto" w:fill="FFFFFF"/>
        </w:rPr>
        <w:t>Big data is a variety of tools, approaches and methods for processing both structured and unstructured data in order to use it for specific tasks and purposes.</w:t>
      </w:r>
      <w:r w:rsidR="00990567">
        <w:rPr>
          <w:rFonts w:ascii="Times New Roman" w:eastAsia="Times New Roman" w:hAnsi="Times New Roman" w:cs="Times New Roman"/>
          <w:sz w:val="20"/>
          <w:szCs w:val="20"/>
        </w:rPr>
        <w:t xml:space="preserve"> </w:t>
      </w:r>
      <w:r w:rsidR="00990567" w:rsidRPr="00990567">
        <w:rPr>
          <w:rFonts w:ascii="Montserrat" w:eastAsia="Times New Roman" w:hAnsi="Montserrat" w:cs="Times New Roman"/>
          <w:color w:val="3C4858"/>
          <w:sz w:val="27"/>
          <w:szCs w:val="27"/>
          <w:shd w:val="clear" w:color="auto" w:fill="FFFFFF"/>
        </w:rPr>
        <w:t>A typical example of big data is information coming from various physical experimental installations, for example, the Large Hadron Collider, which produces a huge amount of data and does it all the time. The installation continuously produces large amounts of data, and scientists with their help, scientists solve in parallel many problems.</w:t>
      </w:r>
    </w:p>
    <w:p w14:paraId="4B0ECA2A" w14:textId="77777777" w:rsidR="00990567" w:rsidRDefault="00990567" w:rsidP="00990567">
      <w:pPr>
        <w:rPr>
          <w:rFonts w:ascii="Montserrat" w:eastAsia="Times New Roman" w:hAnsi="Montserrat" w:cs="Times New Roman"/>
          <w:color w:val="3C4858"/>
          <w:sz w:val="27"/>
          <w:szCs w:val="27"/>
          <w:shd w:val="clear" w:color="auto" w:fill="FFFFFF"/>
        </w:rPr>
      </w:pPr>
    </w:p>
    <w:p w14:paraId="2CA82E8E" w14:textId="77777777" w:rsidR="00990567" w:rsidRPr="00990567" w:rsidRDefault="00990567" w:rsidP="00990567">
      <w:pPr>
        <w:rPr>
          <w:rFonts w:ascii="Times New Roman" w:eastAsia="Times New Roman" w:hAnsi="Times New Roman" w:cs="Times New Roman"/>
          <w:sz w:val="20"/>
          <w:szCs w:val="20"/>
        </w:rPr>
      </w:pPr>
      <w:r w:rsidRPr="00990567">
        <w:rPr>
          <w:rFonts w:ascii="Montserrat" w:eastAsia="Times New Roman" w:hAnsi="Montserrat" w:cs="Times New Roman"/>
          <w:color w:val="3C4858"/>
          <w:sz w:val="27"/>
          <w:szCs w:val="27"/>
          <w:shd w:val="clear" w:color="auto" w:fill="FFFFFF"/>
        </w:rPr>
        <w:t>Big data analytics, machine learning, search engine indexing and many other areas of modern data operations require web crawling and web scraping data. There is a tendency to interchangeably use the terms web crawling and web scraping and although they are closely related, there are differences between the two processes.</w:t>
      </w:r>
    </w:p>
    <w:p w14:paraId="2EF80696" w14:textId="61CE981D" w:rsidR="00D63D12" w:rsidRDefault="00D63D12" w:rsidP="001A7F2E">
      <w:pPr>
        <w:rPr>
          <w:rFonts w:ascii="Times New Roman" w:eastAsia="Times New Roman" w:hAnsi="Times New Roman" w:cs="Times New Roman"/>
          <w:sz w:val="20"/>
          <w:szCs w:val="20"/>
        </w:rPr>
      </w:pPr>
    </w:p>
    <w:p w14:paraId="71BCDCC0" w14:textId="77777777" w:rsidR="006E562A" w:rsidRPr="006E562A" w:rsidRDefault="006E562A" w:rsidP="006E562A">
      <w:pPr>
        <w:rPr>
          <w:rFonts w:ascii="Times New Roman" w:eastAsia="Times New Roman" w:hAnsi="Times New Roman" w:cs="Times New Roman"/>
          <w:sz w:val="20"/>
          <w:szCs w:val="20"/>
        </w:rPr>
      </w:pPr>
      <w:r w:rsidRPr="006E562A">
        <w:rPr>
          <w:rFonts w:ascii="Georgia" w:eastAsia="Times New Roman" w:hAnsi="Georgia" w:cs="Times New Roman"/>
          <w:b/>
          <w:bCs/>
          <w:color w:val="333333"/>
          <w:sz w:val="23"/>
          <w:szCs w:val="23"/>
        </w:rPr>
        <w:t>Web crawling</w:t>
      </w:r>
      <w:r w:rsidRPr="006E562A">
        <w:rPr>
          <w:rFonts w:ascii="Georgia" w:eastAsia="Times New Roman" w:hAnsi="Georgia" w:cs="Times New Roman"/>
          <w:color w:val="333333"/>
          <w:sz w:val="23"/>
          <w:szCs w:val="23"/>
        </w:rPr>
        <w:t> aka Indexing, is used to index the information on the page using bots also known as crawlers. Web Crawlers are basically used by major search engines like google, bing, yahoo, in other terms Google, Bing are one of the major web crawlers. </w:t>
      </w:r>
      <w:r w:rsidRPr="006E562A">
        <w:rPr>
          <w:rFonts w:ascii="Georgia" w:eastAsia="Times New Roman" w:hAnsi="Georgia" w:cs="Times New Roman"/>
          <w:color w:val="333333"/>
          <w:sz w:val="23"/>
          <w:szCs w:val="23"/>
        </w:rPr>
        <w:br/>
        <w:t>Here we get generic information, where as scraping we get specific information.  </w:t>
      </w:r>
      <w:r w:rsidRPr="006E562A">
        <w:rPr>
          <w:rFonts w:ascii="Georgia" w:eastAsia="Times New Roman" w:hAnsi="Georgia" w:cs="Times New Roman"/>
          <w:color w:val="333333"/>
          <w:sz w:val="23"/>
          <w:szCs w:val="23"/>
        </w:rPr>
        <w:br/>
      </w:r>
      <w:r w:rsidRPr="006E562A">
        <w:rPr>
          <w:rFonts w:ascii="Georgia" w:eastAsia="Times New Roman" w:hAnsi="Georgia" w:cs="Times New Roman"/>
          <w:color w:val="333333"/>
          <w:sz w:val="23"/>
          <w:szCs w:val="23"/>
        </w:rPr>
        <w:br/>
      </w:r>
      <w:r w:rsidRPr="006E562A">
        <w:rPr>
          <w:rFonts w:ascii="Georgia" w:eastAsia="Times New Roman" w:hAnsi="Georgia" w:cs="Times New Roman"/>
          <w:b/>
          <w:bCs/>
          <w:color w:val="333333"/>
          <w:sz w:val="23"/>
          <w:szCs w:val="23"/>
        </w:rPr>
        <w:t>Web scraping</w:t>
      </w:r>
      <w:r w:rsidRPr="006E562A">
        <w:rPr>
          <w:rFonts w:ascii="Georgia" w:eastAsia="Times New Roman" w:hAnsi="Georgia" w:cs="Times New Roman"/>
          <w:color w:val="333333"/>
          <w:sz w:val="23"/>
          <w:szCs w:val="23"/>
        </w:rPr>
        <w:t> aka Web Data Extraction, is an automated way of extracting the information/content using bots aka scrapers. Here the information can be used to replicate in some other website or can be used to do data analysis.  </w:t>
      </w:r>
      <w:r w:rsidRPr="006E562A">
        <w:rPr>
          <w:rFonts w:ascii="Georgia" w:eastAsia="Times New Roman" w:hAnsi="Georgia" w:cs="Times New Roman"/>
          <w:color w:val="333333"/>
          <w:sz w:val="23"/>
          <w:szCs w:val="23"/>
        </w:rPr>
        <w:br/>
        <w:t>[Information in this context means all varieties of content including images, text, sensible information like contact details, price etc.]</w:t>
      </w:r>
    </w:p>
    <w:p w14:paraId="48D824D7" w14:textId="77777777" w:rsidR="006E562A" w:rsidRDefault="006E562A" w:rsidP="001A7F2E">
      <w:pPr>
        <w:rPr>
          <w:rFonts w:ascii="Times New Roman" w:eastAsia="Times New Roman" w:hAnsi="Times New Roman" w:cs="Times New Roman"/>
          <w:sz w:val="20"/>
          <w:szCs w:val="20"/>
        </w:rPr>
      </w:pPr>
    </w:p>
    <w:p w14:paraId="00870195" w14:textId="77777777" w:rsidR="006E562A" w:rsidRPr="006E562A" w:rsidRDefault="006E562A" w:rsidP="006E562A">
      <w:pPr>
        <w:rPr>
          <w:rFonts w:eastAsia="Times New Roman"/>
        </w:rPr>
      </w:pPr>
      <w:r w:rsidRPr="006E562A">
        <w:rPr>
          <w:rFonts w:ascii="Helvetica" w:eastAsia="Times New Roman" w:hAnsi="Helvetica"/>
          <w:b/>
          <w:bCs/>
          <w:color w:val="222222"/>
          <w:shd w:val="clear" w:color="auto" w:fill="FFFFFF"/>
        </w:rPr>
        <w:t>Web scraping</w:t>
      </w:r>
      <w:r w:rsidRPr="006E562A">
        <w:rPr>
          <w:rFonts w:ascii="Helvetica" w:eastAsia="Times New Roman" w:hAnsi="Helvetica"/>
          <w:color w:val="222222"/>
          <w:shd w:val="clear" w:color="auto" w:fill="FFFFFF"/>
        </w:rPr>
        <w:t>, </w:t>
      </w:r>
      <w:r w:rsidRPr="006E562A">
        <w:rPr>
          <w:rFonts w:ascii="Helvetica" w:eastAsia="Times New Roman" w:hAnsi="Helvetica"/>
          <w:b/>
          <w:bCs/>
          <w:color w:val="222222"/>
          <w:shd w:val="clear" w:color="auto" w:fill="FFFFFF"/>
        </w:rPr>
        <w:t>web harvesting</w:t>
      </w:r>
      <w:r w:rsidRPr="006E562A">
        <w:rPr>
          <w:rFonts w:ascii="Helvetica" w:eastAsia="Times New Roman" w:hAnsi="Helvetica"/>
          <w:color w:val="222222"/>
          <w:shd w:val="clear" w:color="auto" w:fill="FFFFFF"/>
        </w:rPr>
        <w:t>, or </w:t>
      </w:r>
      <w:r w:rsidRPr="006E562A">
        <w:rPr>
          <w:rFonts w:ascii="Helvetica" w:eastAsia="Times New Roman" w:hAnsi="Helvetica"/>
          <w:b/>
          <w:bCs/>
          <w:color w:val="222222"/>
          <w:shd w:val="clear" w:color="auto" w:fill="FFFFFF"/>
        </w:rPr>
        <w:t>web data extraction</w:t>
      </w:r>
      <w:r w:rsidRPr="006E562A">
        <w:rPr>
          <w:rFonts w:ascii="Helvetica" w:eastAsia="Times New Roman" w:hAnsi="Helvetica"/>
          <w:color w:val="222222"/>
          <w:shd w:val="clear" w:color="auto" w:fill="FFFFFF"/>
        </w:rPr>
        <w:t> is </w:t>
      </w:r>
      <w:hyperlink r:id="rId302" w:tooltip="Data scraping" w:history="1">
        <w:r w:rsidRPr="006E562A">
          <w:rPr>
            <w:rStyle w:val="Hyperlink"/>
            <w:rFonts w:ascii="Helvetica" w:eastAsia="Times New Roman" w:hAnsi="Helvetica"/>
            <w:color w:val="0B0080"/>
            <w:shd w:val="clear" w:color="auto" w:fill="FFFFFF"/>
          </w:rPr>
          <w:t>data scraping</w:t>
        </w:r>
      </w:hyperlink>
      <w:r w:rsidRPr="006E562A">
        <w:rPr>
          <w:rFonts w:ascii="Helvetica" w:eastAsia="Times New Roman" w:hAnsi="Helvetica"/>
          <w:color w:val="222222"/>
          <w:shd w:val="clear" w:color="auto" w:fill="FFFFFF"/>
        </w:rPr>
        <w:t> used for </w:t>
      </w:r>
      <w:hyperlink r:id="rId303" w:tooltip="Data extraction" w:history="1">
        <w:r w:rsidRPr="006E562A">
          <w:rPr>
            <w:rStyle w:val="Hyperlink"/>
            <w:rFonts w:ascii="Helvetica" w:eastAsia="Times New Roman" w:hAnsi="Helvetica"/>
            <w:color w:val="0B0080"/>
            <w:shd w:val="clear" w:color="auto" w:fill="FFFFFF"/>
          </w:rPr>
          <w:t>extracting data</w:t>
        </w:r>
      </w:hyperlink>
      <w:r w:rsidRPr="006E562A">
        <w:rPr>
          <w:rFonts w:ascii="Helvetica" w:eastAsia="Times New Roman" w:hAnsi="Helvetica"/>
          <w:color w:val="222222"/>
          <w:shd w:val="clear" w:color="auto" w:fill="FFFFFF"/>
        </w:rPr>
        <w:t> from </w:t>
      </w:r>
      <w:hyperlink r:id="rId304" w:tooltip="Website" w:history="1">
        <w:r w:rsidRPr="006E562A">
          <w:rPr>
            <w:rStyle w:val="Hyperlink"/>
            <w:rFonts w:ascii="Helvetica" w:eastAsia="Times New Roman" w:hAnsi="Helvetica"/>
            <w:color w:val="0B0080"/>
            <w:shd w:val="clear" w:color="auto" w:fill="FFFFFF"/>
          </w:rPr>
          <w:t>websites</w:t>
        </w:r>
      </w:hyperlink>
      <w:r w:rsidRPr="006E562A">
        <w:rPr>
          <w:rFonts w:ascii="Helvetica" w:eastAsia="Times New Roman" w:hAnsi="Helvetica"/>
          <w:color w:val="222222"/>
          <w:shd w:val="clear" w:color="auto" w:fill="FFFFFF"/>
        </w:rPr>
        <w:t>.</w:t>
      </w:r>
      <w:hyperlink r:id="rId305" w:anchor="cite_note-Boeing2016JPER-1" w:history="1">
        <w:r w:rsidRPr="006E562A">
          <w:rPr>
            <w:rStyle w:val="Hyperlink"/>
            <w:rFonts w:ascii="Helvetica" w:eastAsia="Times New Roman" w:hAnsi="Helvetica"/>
            <w:color w:val="0B0080"/>
            <w:shd w:val="clear" w:color="auto" w:fill="FFFFFF"/>
            <w:vertAlign w:val="superscript"/>
          </w:rPr>
          <w:t>[1]</w:t>
        </w:r>
      </w:hyperlink>
      <w:r w:rsidRPr="006E562A">
        <w:rPr>
          <w:rFonts w:ascii="Helvetica" w:eastAsia="Times New Roman" w:hAnsi="Helvetica"/>
          <w:color w:val="222222"/>
          <w:shd w:val="clear" w:color="auto" w:fill="FFFFFF"/>
        </w:rPr>
        <w:t> Web scraping software may access the World Wide Web directly using the </w:t>
      </w:r>
      <w:hyperlink r:id="rId306" w:tooltip="Hypertext Transfer Protocol" w:history="1">
        <w:r w:rsidRPr="006E562A">
          <w:rPr>
            <w:rStyle w:val="Hyperlink"/>
            <w:rFonts w:ascii="Helvetica" w:eastAsia="Times New Roman" w:hAnsi="Helvetica"/>
            <w:color w:val="0B0080"/>
            <w:shd w:val="clear" w:color="auto" w:fill="FFFFFF"/>
          </w:rPr>
          <w:t>Hypertext Transfer Protocol</w:t>
        </w:r>
      </w:hyperlink>
      <w:r w:rsidRPr="006E562A">
        <w:rPr>
          <w:rFonts w:ascii="Helvetica" w:eastAsia="Times New Roman" w:hAnsi="Helvetica"/>
          <w:color w:val="222222"/>
          <w:shd w:val="clear" w:color="auto" w:fill="FFFFFF"/>
        </w:rPr>
        <w:t>, or through a web browser. While web scraping can be done manually by a software user, the term typically refers to automated processes implemented using a </w:t>
      </w:r>
      <w:hyperlink r:id="rId307" w:tooltip="Internet bot" w:history="1">
        <w:r w:rsidRPr="006E562A">
          <w:rPr>
            <w:rStyle w:val="Hyperlink"/>
            <w:rFonts w:ascii="Helvetica" w:eastAsia="Times New Roman" w:hAnsi="Helvetica"/>
            <w:color w:val="0B0080"/>
            <w:shd w:val="clear" w:color="auto" w:fill="FFFFFF"/>
          </w:rPr>
          <w:t>bot</w:t>
        </w:r>
      </w:hyperlink>
      <w:r w:rsidRPr="006E562A">
        <w:rPr>
          <w:rFonts w:ascii="Helvetica" w:eastAsia="Times New Roman" w:hAnsi="Helvetica"/>
          <w:color w:val="222222"/>
          <w:shd w:val="clear" w:color="auto" w:fill="FFFFFF"/>
        </w:rPr>
        <w:t> or </w:t>
      </w:r>
      <w:hyperlink r:id="rId308" w:tooltip="Web crawler" w:history="1">
        <w:r w:rsidRPr="006E562A">
          <w:rPr>
            <w:rStyle w:val="Hyperlink"/>
            <w:rFonts w:ascii="Helvetica" w:eastAsia="Times New Roman" w:hAnsi="Helvetica"/>
            <w:color w:val="0B0080"/>
            <w:shd w:val="clear" w:color="auto" w:fill="FFFFFF"/>
          </w:rPr>
          <w:t>web crawler</w:t>
        </w:r>
      </w:hyperlink>
      <w:r w:rsidRPr="006E562A">
        <w:rPr>
          <w:rFonts w:ascii="Helvetica" w:eastAsia="Times New Roman" w:hAnsi="Helvetica"/>
          <w:color w:val="222222"/>
          <w:shd w:val="clear" w:color="auto" w:fill="FFFFFF"/>
        </w:rPr>
        <w:t>. It is a form of copying, in which specific data is gathered and copied from the web, typically into a central local </w:t>
      </w:r>
      <w:hyperlink r:id="rId309" w:tooltip="Database" w:history="1">
        <w:r w:rsidRPr="006E562A">
          <w:rPr>
            <w:rStyle w:val="Hyperlink"/>
            <w:rFonts w:ascii="Helvetica" w:eastAsia="Times New Roman" w:hAnsi="Helvetica"/>
            <w:color w:val="0B0080"/>
            <w:shd w:val="clear" w:color="auto" w:fill="FFFFFF"/>
          </w:rPr>
          <w:t>database</w:t>
        </w:r>
      </w:hyperlink>
      <w:r w:rsidRPr="006E562A">
        <w:rPr>
          <w:rFonts w:ascii="Helvetica" w:eastAsia="Times New Roman" w:hAnsi="Helvetica"/>
          <w:color w:val="222222"/>
          <w:shd w:val="clear" w:color="auto" w:fill="FFFFFF"/>
        </w:rPr>
        <w:t> or spreadsheet, for later </w:t>
      </w:r>
      <w:hyperlink r:id="rId310" w:tooltip="Data retrieval" w:history="1">
        <w:r w:rsidRPr="006E562A">
          <w:rPr>
            <w:rStyle w:val="Hyperlink"/>
            <w:rFonts w:ascii="Helvetica" w:eastAsia="Times New Roman" w:hAnsi="Helvetica"/>
            <w:color w:val="0B0080"/>
            <w:shd w:val="clear" w:color="auto" w:fill="FFFFFF"/>
          </w:rPr>
          <w:t>retrieval</w:t>
        </w:r>
      </w:hyperlink>
      <w:r w:rsidRPr="006E562A">
        <w:rPr>
          <w:rFonts w:ascii="Helvetica" w:eastAsia="Times New Roman" w:hAnsi="Helvetica"/>
          <w:color w:val="222222"/>
          <w:shd w:val="clear" w:color="auto" w:fill="FFFFFF"/>
        </w:rPr>
        <w:t> or </w:t>
      </w:r>
      <w:hyperlink r:id="rId311" w:history="1">
        <w:r w:rsidRPr="006E562A">
          <w:rPr>
            <w:rStyle w:val="Hyperlink"/>
            <w:rFonts w:ascii="Helvetica" w:eastAsia="Times New Roman" w:hAnsi="Helvetica"/>
            <w:color w:val="0B0080"/>
            <w:shd w:val="clear" w:color="auto" w:fill="FFFFFF"/>
          </w:rPr>
          <w:t>analysis</w:t>
        </w:r>
      </w:hyperlink>
      <w:r w:rsidRPr="006E562A">
        <w:rPr>
          <w:rFonts w:ascii="Helvetica" w:eastAsia="Times New Roman" w:hAnsi="Helvetica"/>
          <w:color w:val="222222"/>
          <w:shd w:val="clear" w:color="auto" w:fill="FFFFFF"/>
        </w:rPr>
        <w:t>.</w:t>
      </w:r>
    </w:p>
    <w:p w14:paraId="756D9374" w14:textId="77777777" w:rsidR="006E562A" w:rsidRDefault="006E562A" w:rsidP="001A7F2E">
      <w:pPr>
        <w:rPr>
          <w:rFonts w:ascii="Times New Roman" w:eastAsia="Times New Roman" w:hAnsi="Times New Roman" w:cs="Times New Roman"/>
          <w:sz w:val="20"/>
          <w:szCs w:val="20"/>
        </w:rPr>
      </w:pPr>
    </w:p>
    <w:p w14:paraId="22922DC0" w14:textId="77777777" w:rsidR="006E562A" w:rsidRDefault="006E562A" w:rsidP="006E562A">
      <w:pPr>
        <w:rPr>
          <w:rFonts w:ascii="Helvetica" w:eastAsia="Times New Roman" w:hAnsi="Helvetica"/>
          <w:color w:val="222222"/>
          <w:sz w:val="28"/>
          <w:szCs w:val="28"/>
          <w:shd w:val="clear" w:color="auto" w:fill="FFFFFF"/>
        </w:rPr>
      </w:pPr>
      <w:r w:rsidRPr="006E562A">
        <w:rPr>
          <w:rFonts w:ascii="Helvetica" w:eastAsia="Times New Roman" w:hAnsi="Helvetica"/>
          <w:color w:val="222222"/>
          <w:sz w:val="28"/>
          <w:szCs w:val="28"/>
          <w:shd w:val="clear" w:color="auto" w:fill="FFFFFF"/>
        </w:rPr>
        <w:t>Web scraping a web page involves fetching it and extracting from it.</w:t>
      </w:r>
      <w:hyperlink r:id="rId312" w:anchor="cite_note-Boeing2016JPER-1" w:history="1">
        <w:r w:rsidRPr="006E562A">
          <w:rPr>
            <w:rStyle w:val="Hyperlink"/>
            <w:rFonts w:ascii="Helvetica" w:eastAsia="Times New Roman" w:hAnsi="Helvetica"/>
            <w:color w:val="0B0080"/>
            <w:sz w:val="28"/>
            <w:szCs w:val="28"/>
            <w:shd w:val="clear" w:color="auto" w:fill="FFFFFF"/>
            <w:vertAlign w:val="superscript"/>
          </w:rPr>
          <w:t>[1]</w:t>
        </w:r>
      </w:hyperlink>
      <w:hyperlink r:id="rId313" w:anchor="cite_note-2" w:history="1">
        <w:r w:rsidRPr="006E562A">
          <w:rPr>
            <w:rStyle w:val="Hyperlink"/>
            <w:rFonts w:ascii="Helvetica" w:eastAsia="Times New Roman" w:hAnsi="Helvetica"/>
            <w:color w:val="0B0080"/>
            <w:sz w:val="28"/>
            <w:szCs w:val="28"/>
            <w:shd w:val="clear" w:color="auto" w:fill="FFFFFF"/>
            <w:vertAlign w:val="superscript"/>
          </w:rPr>
          <w:t>[2]</w:t>
        </w:r>
      </w:hyperlink>
      <w:r w:rsidRPr="006E562A">
        <w:rPr>
          <w:rFonts w:ascii="Helvetica" w:eastAsia="Times New Roman" w:hAnsi="Helvetica"/>
          <w:color w:val="222222"/>
          <w:sz w:val="28"/>
          <w:szCs w:val="28"/>
          <w:shd w:val="clear" w:color="auto" w:fill="FFFFFF"/>
        </w:rPr>
        <w:t> Fetching is the downloading of a page (which a browser does when you view the page). Therefore, web crawling is a main component of web scraping, to fetch pages for later processing. Once fetched, then extraction can take place. The content of a page may be </w:t>
      </w:r>
      <w:hyperlink r:id="rId314" w:tooltip="Parsing" w:history="1">
        <w:r w:rsidRPr="006E562A">
          <w:rPr>
            <w:rStyle w:val="Hyperlink"/>
            <w:rFonts w:ascii="Helvetica" w:eastAsia="Times New Roman" w:hAnsi="Helvetica"/>
            <w:color w:val="0B0080"/>
            <w:sz w:val="28"/>
            <w:szCs w:val="28"/>
            <w:shd w:val="clear" w:color="auto" w:fill="FFFFFF"/>
          </w:rPr>
          <w:t>parsed</w:t>
        </w:r>
      </w:hyperlink>
      <w:r w:rsidRPr="006E562A">
        <w:rPr>
          <w:rFonts w:ascii="Helvetica" w:eastAsia="Times New Roman" w:hAnsi="Helvetica"/>
          <w:color w:val="222222"/>
          <w:sz w:val="28"/>
          <w:szCs w:val="28"/>
          <w:shd w:val="clear" w:color="auto" w:fill="FFFFFF"/>
        </w:rPr>
        <w:t>, searched, reformatted, its data copied into a spreadsheet, and so on. Web scrapers typically take something out of a page, to make use of it for another purpose somewhere else. An example would be to find and copy names and phone numbers, or companies and their URLs, to a list (contact scraping).</w:t>
      </w:r>
    </w:p>
    <w:p w14:paraId="5CF1DD50" w14:textId="77777777" w:rsidR="006E562A" w:rsidRDefault="006E562A" w:rsidP="006E562A">
      <w:pPr>
        <w:rPr>
          <w:rFonts w:ascii="Helvetica" w:eastAsia="Times New Roman" w:hAnsi="Helvetica"/>
          <w:color w:val="222222"/>
          <w:sz w:val="28"/>
          <w:szCs w:val="28"/>
          <w:shd w:val="clear" w:color="auto" w:fill="FFFFFF"/>
        </w:rPr>
      </w:pPr>
    </w:p>
    <w:p w14:paraId="0EF55EF2" w14:textId="77777777" w:rsidR="006E562A" w:rsidRPr="006E562A" w:rsidRDefault="006E562A" w:rsidP="006E562A">
      <w:pPr>
        <w:pStyle w:val="NormalWeb"/>
        <w:shd w:val="clear" w:color="auto" w:fill="FFFFFF"/>
        <w:spacing w:before="0" w:beforeAutospacing="0" w:after="0" w:afterAutospacing="0" w:line="394" w:lineRule="atLeast"/>
        <w:rPr>
          <w:rFonts w:ascii="Arial" w:hAnsi="Arial" w:cs="Arial"/>
          <w:color w:val="777777"/>
          <w:sz w:val="24"/>
          <w:szCs w:val="24"/>
        </w:rPr>
      </w:pPr>
      <w:r w:rsidRPr="006E562A">
        <w:rPr>
          <w:rFonts w:ascii="Arial" w:hAnsi="Arial" w:cs="Arial"/>
          <w:color w:val="777777"/>
          <w:sz w:val="24"/>
          <w:szCs w:val="24"/>
        </w:rPr>
        <w:fldChar w:fldCharType="begin"/>
      </w:r>
      <w:r w:rsidRPr="006E562A">
        <w:rPr>
          <w:rFonts w:ascii="Arial" w:hAnsi="Arial" w:cs="Arial"/>
          <w:color w:val="777777"/>
          <w:sz w:val="24"/>
          <w:szCs w:val="24"/>
        </w:rPr>
        <w:instrText xml:space="preserve"> HYPERLINK "http://en.wikipedia.org/wiki/Web_scraping" \t "_blank" </w:instrText>
      </w:r>
      <w:r w:rsidRPr="006E562A">
        <w:rPr>
          <w:rFonts w:ascii="Arial" w:hAnsi="Arial" w:cs="Arial"/>
          <w:color w:val="777777"/>
          <w:sz w:val="24"/>
          <w:szCs w:val="24"/>
        </w:rPr>
        <w:fldChar w:fldCharType="separate"/>
      </w:r>
      <w:r w:rsidRPr="006E562A">
        <w:rPr>
          <w:rStyle w:val="Hyperlink"/>
          <w:rFonts w:ascii="Arial" w:hAnsi="Arial" w:cs="Arial"/>
          <w:color w:val="B20F0F"/>
          <w:sz w:val="24"/>
          <w:szCs w:val="24"/>
        </w:rPr>
        <w:t>Web Scraping</w:t>
      </w:r>
      <w:r w:rsidRPr="006E562A">
        <w:rPr>
          <w:rFonts w:ascii="Arial" w:hAnsi="Arial" w:cs="Arial"/>
          <w:color w:val="777777"/>
          <w:sz w:val="24"/>
          <w:szCs w:val="24"/>
        </w:rPr>
        <w:fldChar w:fldCharType="end"/>
      </w:r>
      <w:r w:rsidRPr="006E562A">
        <w:rPr>
          <w:rFonts w:ascii="Arial" w:hAnsi="Arial" w:cs="Arial"/>
          <w:color w:val="777777"/>
          <w:sz w:val="24"/>
          <w:szCs w:val="24"/>
        </w:rPr>
        <w:t> (also termed </w:t>
      </w:r>
      <w:r w:rsidRPr="006E562A">
        <w:rPr>
          <w:rFonts w:ascii="Arial" w:hAnsi="Arial" w:cs="Arial"/>
          <w:color w:val="00008B"/>
          <w:sz w:val="24"/>
          <w:szCs w:val="24"/>
        </w:rPr>
        <w:t>Screen Scraping, Web Data Extraction, Web Harvesting</w:t>
      </w:r>
      <w:r w:rsidRPr="006E562A">
        <w:rPr>
          <w:rFonts w:ascii="Arial" w:hAnsi="Arial" w:cs="Arial"/>
          <w:color w:val="777777"/>
          <w:sz w:val="24"/>
          <w:szCs w:val="24"/>
        </w:rPr>
        <w:t> etc.) is a technique employed to extract large amounts of data from websites whereby the data is extracted and saved to a local file in your computer or to a database in table (spreadsheet) format.</w:t>
      </w:r>
    </w:p>
    <w:p w14:paraId="764832D1" w14:textId="77777777" w:rsidR="006E562A" w:rsidRPr="006E562A" w:rsidRDefault="006E562A" w:rsidP="006E562A">
      <w:pPr>
        <w:pStyle w:val="NormalWeb"/>
        <w:shd w:val="clear" w:color="auto" w:fill="FFFFFF"/>
        <w:spacing w:before="0" w:beforeAutospacing="0" w:after="0" w:afterAutospacing="0" w:line="394" w:lineRule="atLeast"/>
        <w:rPr>
          <w:rFonts w:ascii="Arial" w:hAnsi="Arial" w:cs="Arial"/>
          <w:color w:val="777777"/>
          <w:sz w:val="24"/>
          <w:szCs w:val="24"/>
        </w:rPr>
      </w:pPr>
      <w:r w:rsidRPr="006E562A">
        <w:rPr>
          <w:rFonts w:ascii="Arial" w:hAnsi="Arial" w:cs="Arial"/>
          <w:color w:val="777777"/>
          <w:sz w:val="24"/>
          <w:szCs w:val="24"/>
        </w:rPr>
        <w:t>Data displayed by most websites can only be viewed using a web browser. They do not offer the functionality to save a copy of this data for personal use. The only option then is to manually copy and paste the data - a very tedious job which can take many hours or sometimes days to complete. </w:t>
      </w:r>
      <w:hyperlink r:id="rId315" w:history="1">
        <w:r w:rsidRPr="006E562A">
          <w:rPr>
            <w:rStyle w:val="Hyperlink"/>
            <w:rFonts w:ascii="Arial" w:hAnsi="Arial" w:cs="Arial"/>
            <w:color w:val="B20F0F"/>
            <w:sz w:val="24"/>
            <w:szCs w:val="24"/>
          </w:rPr>
          <w:t>Web Scraping</w:t>
        </w:r>
      </w:hyperlink>
      <w:r w:rsidRPr="006E562A">
        <w:rPr>
          <w:rFonts w:ascii="Arial" w:hAnsi="Arial" w:cs="Arial"/>
          <w:color w:val="777777"/>
          <w:sz w:val="24"/>
          <w:szCs w:val="24"/>
        </w:rPr>
        <w:t> is the technique of automating this process, so that instead of manually copying the data from websites, the </w:t>
      </w:r>
      <w:hyperlink r:id="rId316" w:history="1">
        <w:r w:rsidRPr="006E562A">
          <w:rPr>
            <w:rStyle w:val="Hyperlink"/>
            <w:rFonts w:ascii="Arial" w:hAnsi="Arial" w:cs="Arial"/>
            <w:color w:val="B20F0F"/>
            <w:sz w:val="24"/>
            <w:szCs w:val="24"/>
          </w:rPr>
          <w:t>Web Scraping software</w:t>
        </w:r>
      </w:hyperlink>
      <w:r w:rsidRPr="006E562A">
        <w:rPr>
          <w:rFonts w:ascii="Arial" w:hAnsi="Arial" w:cs="Arial"/>
          <w:color w:val="777777"/>
          <w:sz w:val="24"/>
          <w:szCs w:val="24"/>
        </w:rPr>
        <w:t> will perform the same task within a fraction of the time.</w:t>
      </w:r>
    </w:p>
    <w:p w14:paraId="45C4399A" w14:textId="77777777" w:rsidR="006E562A" w:rsidRPr="006E562A" w:rsidRDefault="006E562A" w:rsidP="006E562A">
      <w:pPr>
        <w:rPr>
          <w:rFonts w:eastAsia="Times New Roman"/>
          <w:sz w:val="28"/>
          <w:szCs w:val="28"/>
        </w:rPr>
      </w:pPr>
    </w:p>
    <w:p w14:paraId="62A27E78" w14:textId="77777777" w:rsidR="00D1066C" w:rsidRPr="00D1066C" w:rsidRDefault="00D1066C" w:rsidP="00D1066C">
      <w:pPr>
        <w:shd w:val="clear" w:color="auto" w:fill="FFFFFF"/>
        <w:spacing w:after="240"/>
        <w:textAlignment w:val="baseline"/>
        <w:rPr>
          <w:rFonts w:ascii="Arial" w:hAnsi="Arial" w:cs="Arial"/>
          <w:color w:val="242729"/>
          <w:sz w:val="28"/>
          <w:szCs w:val="28"/>
        </w:rPr>
      </w:pPr>
      <w:r w:rsidRPr="00D1066C">
        <w:rPr>
          <w:rFonts w:ascii="Arial" w:hAnsi="Arial" w:cs="Arial"/>
          <w:color w:val="242729"/>
          <w:sz w:val="28"/>
          <w:szCs w:val="28"/>
        </w:rPr>
        <w:t>Dependency injection is basically providing the objects that an object needs (its dependencies) instead of having it construct them itself. It's a very useful technique for testing, since it allows dependencies to be mocked or stubbed out.</w:t>
      </w:r>
    </w:p>
    <w:p w14:paraId="0EDAB49D" w14:textId="77777777" w:rsidR="00D1066C" w:rsidRPr="00D1066C" w:rsidRDefault="00D1066C" w:rsidP="00D1066C">
      <w:pPr>
        <w:shd w:val="clear" w:color="auto" w:fill="FFFFFF"/>
        <w:spacing w:after="240"/>
        <w:textAlignment w:val="baseline"/>
        <w:rPr>
          <w:rFonts w:ascii="Arial" w:hAnsi="Arial" w:cs="Arial"/>
          <w:color w:val="242729"/>
          <w:sz w:val="28"/>
          <w:szCs w:val="28"/>
        </w:rPr>
      </w:pPr>
      <w:r w:rsidRPr="00D1066C">
        <w:rPr>
          <w:rFonts w:ascii="Arial" w:hAnsi="Arial" w:cs="Arial"/>
          <w:color w:val="242729"/>
          <w:sz w:val="28"/>
          <w:szCs w:val="28"/>
        </w:rPr>
        <w:t>Dependencies can be injected into objects by many means (such as constructor injection or setter injection). One can even use specialized dependency injection frameworks (e.g. Spring) to do that, but they certainly aren't required. You don't need those frameworks to have dependency injection. Instantiating and passing objects (dependencies) explicitly is just as good an injection as injection by framework.</w:t>
      </w:r>
    </w:p>
    <w:p w14:paraId="7DBD2F30" w14:textId="77777777" w:rsidR="00D1066C" w:rsidRDefault="00D1066C" w:rsidP="00D1066C">
      <w:pPr>
        <w:rPr>
          <w:rFonts w:eastAsia="Times New Roman"/>
        </w:rPr>
      </w:pPr>
      <w:r>
        <w:rPr>
          <w:rFonts w:ascii="Arial" w:eastAsia="Times New Roman" w:hAnsi="Arial" w:cs="Arial"/>
          <w:color w:val="6C6C6C"/>
          <w:sz w:val="27"/>
          <w:szCs w:val="27"/>
          <w:shd w:val="clear" w:color="auto" w:fill="FFFFFF"/>
        </w:rPr>
        <w:t>In object-oriented programming (</w:t>
      </w:r>
      <w:hyperlink r:id="rId317" w:history="1">
        <w:r>
          <w:rPr>
            <w:rStyle w:val="Hyperlink"/>
            <w:rFonts w:ascii="Arial" w:eastAsia="Times New Roman" w:hAnsi="Arial" w:cs="Arial"/>
            <w:color w:val="00B3AC"/>
            <w:sz w:val="27"/>
            <w:szCs w:val="27"/>
            <w:shd w:val="clear" w:color="auto" w:fill="FFFFFF"/>
          </w:rPr>
          <w:t>OOP</w:t>
        </w:r>
      </w:hyperlink>
      <w:r>
        <w:rPr>
          <w:rFonts w:ascii="Arial" w:eastAsia="Times New Roman" w:hAnsi="Arial" w:cs="Arial"/>
          <w:color w:val="6C6C6C"/>
          <w:sz w:val="27"/>
          <w:szCs w:val="27"/>
          <w:shd w:val="clear" w:color="auto" w:fill="FFFFFF"/>
        </w:rPr>
        <w:t>) software design, dependency injection (DI) is the process of supplying a resource that a given piece of code requires. The required resource, which is often a component of the application itself, is called a dependency. </w:t>
      </w:r>
    </w:p>
    <w:p w14:paraId="565469B3" w14:textId="77777777" w:rsidR="006E562A" w:rsidRDefault="006E562A" w:rsidP="001A7F2E">
      <w:pPr>
        <w:rPr>
          <w:rFonts w:ascii="Times New Roman" w:eastAsia="Times New Roman" w:hAnsi="Times New Roman" w:cs="Times New Roman"/>
          <w:sz w:val="28"/>
          <w:szCs w:val="28"/>
        </w:rPr>
      </w:pPr>
    </w:p>
    <w:p w14:paraId="0810C04B" w14:textId="77777777" w:rsidR="00C7664B" w:rsidRDefault="00C7664B" w:rsidP="001A7F2E">
      <w:pPr>
        <w:rPr>
          <w:rFonts w:ascii="Times New Roman" w:eastAsia="Times New Roman" w:hAnsi="Times New Roman" w:cs="Times New Roman"/>
          <w:sz w:val="28"/>
          <w:szCs w:val="28"/>
        </w:rPr>
      </w:pPr>
    </w:p>
    <w:p w14:paraId="4022E948" w14:textId="77777777" w:rsidR="00C7664B" w:rsidRDefault="002D2091" w:rsidP="00C7664B">
      <w:pPr>
        <w:pStyle w:val="Heading1"/>
        <w:shd w:val="clear" w:color="auto" w:fill="FFFFFF"/>
        <w:spacing w:before="0" w:beforeAutospacing="0" w:after="0" w:afterAutospacing="0"/>
        <w:textAlignment w:val="baseline"/>
        <w:rPr>
          <w:rFonts w:ascii="Arial" w:eastAsia="Times New Roman" w:hAnsi="Arial" w:cs="Arial"/>
          <w:color w:val="242729"/>
        </w:rPr>
      </w:pPr>
      <w:hyperlink r:id="rId318" w:history="1">
        <w:r w:rsidR="00C7664B">
          <w:rPr>
            <w:rStyle w:val="Hyperlink"/>
            <w:rFonts w:ascii="Arial" w:eastAsia="Times New Roman" w:hAnsi="Arial" w:cs="Arial"/>
            <w:b w:val="0"/>
            <w:bCs w:val="0"/>
            <w:color w:val="242729"/>
            <w:bdr w:val="none" w:sz="0" w:space="0" w:color="auto" w:frame="1"/>
          </w:rPr>
          <w:t>How to launch chrome browser while opening a link in iOS objective c</w:t>
        </w:r>
      </w:hyperlink>
    </w:p>
    <w:p w14:paraId="0C4FBDFD" w14:textId="77777777" w:rsidR="00C7664B" w:rsidRDefault="00C7664B" w:rsidP="00C7664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sz w:val="28"/>
          <w:szCs w:val="28"/>
        </w:rPr>
      </w:pPr>
    </w:p>
    <w:p w14:paraId="60FBAA80" w14:textId="77777777" w:rsidR="00C7664B" w:rsidRDefault="002D2091" w:rsidP="00C7664B">
      <w:pPr>
        <w:rPr>
          <w:rFonts w:eastAsia="Times New Roman"/>
        </w:rPr>
      </w:pPr>
      <w:hyperlink r:id="rId319" w:history="1">
        <w:r w:rsidR="00C7664B">
          <w:rPr>
            <w:rStyle w:val="Hyperlink"/>
            <w:rFonts w:eastAsia="Times New Roman"/>
          </w:rPr>
          <w:t>https://stackoverflow.com/questions/50334505/how-to-launch-chrome-browser-while-opening-a-link-in-ios-objective-c</w:t>
        </w:r>
      </w:hyperlink>
    </w:p>
    <w:p w14:paraId="6A383FF1" w14:textId="77777777" w:rsidR="00C7664B" w:rsidRDefault="00C7664B" w:rsidP="00C7664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sz w:val="28"/>
          <w:szCs w:val="28"/>
        </w:rPr>
      </w:pPr>
    </w:p>
    <w:p w14:paraId="31C8D308" w14:textId="77777777" w:rsidR="00C7664B" w:rsidRDefault="00C7664B" w:rsidP="00C7664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sz w:val="28"/>
          <w:szCs w:val="28"/>
        </w:rPr>
      </w:pPr>
    </w:p>
    <w:p w14:paraId="45E38A2C" w14:textId="77777777" w:rsidR="00C7664B" w:rsidRPr="00C7664B" w:rsidRDefault="00C7664B" w:rsidP="00C7664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C7664B">
        <w:rPr>
          <w:rFonts w:ascii="inherit" w:hAnsi="inherit" w:cs="Courier"/>
          <w:color w:val="2B91AF"/>
          <w:sz w:val="20"/>
          <w:szCs w:val="20"/>
          <w:bdr w:val="none" w:sz="0" w:space="0" w:color="auto" w:frame="1"/>
          <w:shd w:val="clear" w:color="auto" w:fill="EFF0F1"/>
        </w:rPr>
        <w:t>NSString</w:t>
      </w:r>
      <w:r w:rsidRPr="00C7664B">
        <w:rPr>
          <w:rFonts w:ascii="inherit" w:hAnsi="inherit" w:cs="Courier"/>
          <w:color w:val="303336"/>
          <w:sz w:val="20"/>
          <w:szCs w:val="20"/>
          <w:bdr w:val="none" w:sz="0" w:space="0" w:color="auto" w:frame="1"/>
          <w:shd w:val="clear" w:color="auto" w:fill="EFF0F1"/>
        </w:rPr>
        <w:t>* url = @</w:t>
      </w:r>
      <w:r w:rsidRPr="00C7664B">
        <w:rPr>
          <w:rFonts w:ascii="inherit" w:hAnsi="inherit" w:cs="Courier"/>
          <w:color w:val="7D2727"/>
          <w:sz w:val="20"/>
          <w:szCs w:val="20"/>
          <w:bdr w:val="none" w:sz="0" w:space="0" w:color="auto" w:frame="1"/>
          <w:shd w:val="clear" w:color="auto" w:fill="EFF0F1"/>
        </w:rPr>
        <w:t>"some url"</w:t>
      </w:r>
      <w:r w:rsidRPr="00C7664B">
        <w:rPr>
          <w:rFonts w:ascii="inherit" w:hAnsi="inherit" w:cs="Courier"/>
          <w:color w:val="303336"/>
          <w:sz w:val="20"/>
          <w:szCs w:val="20"/>
          <w:bdr w:val="none" w:sz="0" w:space="0" w:color="auto" w:frame="1"/>
          <w:shd w:val="clear" w:color="auto" w:fill="EFF0F1"/>
        </w:rPr>
        <w:t xml:space="preserve">;  NSURL *inputURL = [NSURL </w:t>
      </w:r>
      <w:r w:rsidRPr="00C7664B">
        <w:rPr>
          <w:rFonts w:ascii="inherit" w:hAnsi="inherit" w:cs="Courier"/>
          <w:color w:val="2B91AF"/>
          <w:sz w:val="20"/>
          <w:szCs w:val="20"/>
          <w:bdr w:val="none" w:sz="0" w:space="0" w:color="auto" w:frame="1"/>
          <w:shd w:val="clear" w:color="auto" w:fill="EFF0F1"/>
        </w:rPr>
        <w:t>URLWithString</w:t>
      </w:r>
      <w:r w:rsidRPr="00C7664B">
        <w:rPr>
          <w:rFonts w:ascii="inherit" w:hAnsi="inherit" w:cs="Courier"/>
          <w:color w:val="303336"/>
          <w:sz w:val="20"/>
          <w:szCs w:val="20"/>
          <w:bdr w:val="none" w:sz="0" w:space="0" w:color="auto" w:frame="1"/>
          <w:shd w:val="clear" w:color="auto" w:fill="EFF0F1"/>
        </w:rPr>
        <w:t xml:space="preserve">:url]; </w:t>
      </w:r>
      <w:r w:rsidRPr="00C7664B">
        <w:rPr>
          <w:rFonts w:ascii="inherit" w:hAnsi="inherit" w:cs="Courier"/>
          <w:color w:val="2B91AF"/>
          <w:sz w:val="20"/>
          <w:szCs w:val="20"/>
          <w:bdr w:val="none" w:sz="0" w:space="0" w:color="auto" w:frame="1"/>
          <w:shd w:val="clear" w:color="auto" w:fill="EFF0F1"/>
        </w:rPr>
        <w:t>NSString</w:t>
      </w:r>
      <w:r w:rsidRPr="00C7664B">
        <w:rPr>
          <w:rFonts w:ascii="inherit" w:hAnsi="inherit" w:cs="Courier"/>
          <w:color w:val="303336"/>
          <w:sz w:val="20"/>
          <w:szCs w:val="20"/>
          <w:bdr w:val="none" w:sz="0" w:space="0" w:color="auto" w:frame="1"/>
          <w:shd w:val="clear" w:color="auto" w:fill="EFF0F1"/>
        </w:rPr>
        <w:t xml:space="preserve"> *scheme = inputURL.scheme;  </w:t>
      </w:r>
      <w:r w:rsidRPr="00C7664B">
        <w:rPr>
          <w:rFonts w:ascii="inherit" w:hAnsi="inherit" w:cs="Courier"/>
          <w:color w:val="858C93"/>
          <w:sz w:val="20"/>
          <w:szCs w:val="20"/>
          <w:bdr w:val="none" w:sz="0" w:space="0" w:color="auto" w:frame="1"/>
          <w:shd w:val="clear" w:color="auto" w:fill="EFF0F1"/>
        </w:rPr>
        <w:t>// Replace the URL Scheme with the Chrome equivalent.</w:t>
      </w:r>
      <w:r w:rsidRPr="00C7664B">
        <w:rPr>
          <w:rFonts w:ascii="inherit" w:hAnsi="inherit" w:cs="Courier"/>
          <w:color w:val="303336"/>
          <w:sz w:val="20"/>
          <w:szCs w:val="20"/>
          <w:bdr w:val="none" w:sz="0" w:space="0" w:color="auto" w:frame="1"/>
          <w:shd w:val="clear" w:color="auto" w:fill="EFF0F1"/>
        </w:rPr>
        <w:t xml:space="preserve"> </w:t>
      </w:r>
      <w:r w:rsidRPr="00C7664B">
        <w:rPr>
          <w:rFonts w:ascii="inherit" w:hAnsi="inherit" w:cs="Courier"/>
          <w:color w:val="2B91AF"/>
          <w:sz w:val="20"/>
          <w:szCs w:val="20"/>
          <w:bdr w:val="none" w:sz="0" w:space="0" w:color="auto" w:frame="1"/>
          <w:shd w:val="clear" w:color="auto" w:fill="EFF0F1"/>
        </w:rPr>
        <w:t>NSString</w:t>
      </w:r>
      <w:r w:rsidRPr="00C7664B">
        <w:rPr>
          <w:rFonts w:ascii="inherit" w:hAnsi="inherit" w:cs="Courier"/>
          <w:color w:val="303336"/>
          <w:sz w:val="20"/>
          <w:szCs w:val="20"/>
          <w:bdr w:val="none" w:sz="0" w:space="0" w:color="auto" w:frame="1"/>
          <w:shd w:val="clear" w:color="auto" w:fill="EFF0F1"/>
        </w:rPr>
        <w:t xml:space="preserve"> *chromeScheme = nil; </w:t>
      </w:r>
      <w:r w:rsidRPr="00C7664B">
        <w:rPr>
          <w:rFonts w:ascii="inherit" w:hAnsi="inherit" w:cs="Courier"/>
          <w:color w:val="101094"/>
          <w:sz w:val="20"/>
          <w:szCs w:val="20"/>
          <w:bdr w:val="none" w:sz="0" w:space="0" w:color="auto" w:frame="1"/>
          <w:shd w:val="clear" w:color="auto" w:fill="EFF0F1"/>
        </w:rPr>
        <w:t>if</w:t>
      </w:r>
      <w:r w:rsidRPr="00C7664B">
        <w:rPr>
          <w:rFonts w:ascii="inherit" w:hAnsi="inherit" w:cs="Courier"/>
          <w:color w:val="303336"/>
          <w:sz w:val="20"/>
          <w:szCs w:val="20"/>
          <w:bdr w:val="none" w:sz="0" w:space="0" w:color="auto" w:frame="1"/>
          <w:shd w:val="clear" w:color="auto" w:fill="EFF0F1"/>
        </w:rPr>
        <w:t xml:space="preserve"> ([scheme isEqualToString:@</w:t>
      </w:r>
      <w:r w:rsidRPr="00C7664B">
        <w:rPr>
          <w:rFonts w:ascii="inherit" w:hAnsi="inherit" w:cs="Courier"/>
          <w:color w:val="7D2727"/>
          <w:sz w:val="20"/>
          <w:szCs w:val="20"/>
          <w:bdr w:val="none" w:sz="0" w:space="0" w:color="auto" w:frame="1"/>
          <w:shd w:val="clear" w:color="auto" w:fill="EFF0F1"/>
        </w:rPr>
        <w:t>"http"</w:t>
      </w:r>
      <w:r w:rsidRPr="00C7664B">
        <w:rPr>
          <w:rFonts w:ascii="inherit" w:hAnsi="inherit" w:cs="Courier"/>
          <w:color w:val="303336"/>
          <w:sz w:val="20"/>
          <w:szCs w:val="20"/>
          <w:bdr w:val="none" w:sz="0" w:space="0" w:color="auto" w:frame="1"/>
          <w:shd w:val="clear" w:color="auto" w:fill="EFF0F1"/>
        </w:rPr>
        <w:t>]) {     chromeScheme = @</w:t>
      </w:r>
      <w:r w:rsidRPr="00C7664B">
        <w:rPr>
          <w:rFonts w:ascii="inherit" w:hAnsi="inherit" w:cs="Courier"/>
          <w:color w:val="7D2727"/>
          <w:sz w:val="20"/>
          <w:szCs w:val="20"/>
          <w:bdr w:val="none" w:sz="0" w:space="0" w:color="auto" w:frame="1"/>
          <w:shd w:val="clear" w:color="auto" w:fill="EFF0F1"/>
        </w:rPr>
        <w:t>"googlechrome"</w:t>
      </w:r>
      <w:r w:rsidRPr="00C7664B">
        <w:rPr>
          <w:rFonts w:ascii="inherit" w:hAnsi="inherit" w:cs="Courier"/>
          <w:color w:val="303336"/>
          <w:sz w:val="20"/>
          <w:szCs w:val="20"/>
          <w:bdr w:val="none" w:sz="0" w:space="0" w:color="auto" w:frame="1"/>
          <w:shd w:val="clear" w:color="auto" w:fill="EFF0F1"/>
        </w:rPr>
        <w:t xml:space="preserve">; } </w:t>
      </w:r>
      <w:r w:rsidRPr="00C7664B">
        <w:rPr>
          <w:rFonts w:ascii="inherit" w:hAnsi="inherit" w:cs="Courier"/>
          <w:color w:val="101094"/>
          <w:sz w:val="20"/>
          <w:szCs w:val="20"/>
          <w:bdr w:val="none" w:sz="0" w:space="0" w:color="auto" w:frame="1"/>
          <w:shd w:val="clear" w:color="auto" w:fill="EFF0F1"/>
        </w:rPr>
        <w:t>else</w:t>
      </w:r>
      <w:r w:rsidRPr="00C7664B">
        <w:rPr>
          <w:rFonts w:ascii="inherit" w:hAnsi="inherit" w:cs="Courier"/>
          <w:color w:val="303336"/>
          <w:sz w:val="20"/>
          <w:szCs w:val="20"/>
          <w:bdr w:val="none" w:sz="0" w:space="0" w:color="auto" w:frame="1"/>
          <w:shd w:val="clear" w:color="auto" w:fill="EFF0F1"/>
        </w:rPr>
        <w:t xml:space="preserve"> </w:t>
      </w:r>
      <w:r w:rsidRPr="00C7664B">
        <w:rPr>
          <w:rFonts w:ascii="inherit" w:hAnsi="inherit" w:cs="Courier"/>
          <w:color w:val="101094"/>
          <w:sz w:val="20"/>
          <w:szCs w:val="20"/>
          <w:bdr w:val="none" w:sz="0" w:space="0" w:color="auto" w:frame="1"/>
          <w:shd w:val="clear" w:color="auto" w:fill="EFF0F1"/>
        </w:rPr>
        <w:t>if</w:t>
      </w:r>
      <w:r w:rsidRPr="00C7664B">
        <w:rPr>
          <w:rFonts w:ascii="inherit" w:hAnsi="inherit" w:cs="Courier"/>
          <w:color w:val="303336"/>
          <w:sz w:val="20"/>
          <w:szCs w:val="20"/>
          <w:bdr w:val="none" w:sz="0" w:space="0" w:color="auto" w:frame="1"/>
          <w:shd w:val="clear" w:color="auto" w:fill="EFF0F1"/>
        </w:rPr>
        <w:t xml:space="preserve"> ([scheme isEqualToString:@</w:t>
      </w:r>
      <w:r w:rsidRPr="00C7664B">
        <w:rPr>
          <w:rFonts w:ascii="inherit" w:hAnsi="inherit" w:cs="Courier"/>
          <w:color w:val="7D2727"/>
          <w:sz w:val="20"/>
          <w:szCs w:val="20"/>
          <w:bdr w:val="none" w:sz="0" w:space="0" w:color="auto" w:frame="1"/>
          <w:shd w:val="clear" w:color="auto" w:fill="EFF0F1"/>
        </w:rPr>
        <w:t>"https"</w:t>
      </w:r>
      <w:r w:rsidRPr="00C7664B">
        <w:rPr>
          <w:rFonts w:ascii="inherit" w:hAnsi="inherit" w:cs="Courier"/>
          <w:color w:val="303336"/>
          <w:sz w:val="20"/>
          <w:szCs w:val="20"/>
          <w:bdr w:val="none" w:sz="0" w:space="0" w:color="auto" w:frame="1"/>
          <w:shd w:val="clear" w:color="auto" w:fill="EFF0F1"/>
        </w:rPr>
        <w:t>]) {     chromeScheme = @</w:t>
      </w:r>
      <w:r w:rsidRPr="00C7664B">
        <w:rPr>
          <w:rFonts w:ascii="inherit" w:hAnsi="inherit" w:cs="Courier"/>
          <w:color w:val="7D2727"/>
          <w:sz w:val="20"/>
          <w:szCs w:val="20"/>
          <w:bdr w:val="none" w:sz="0" w:space="0" w:color="auto" w:frame="1"/>
          <w:shd w:val="clear" w:color="auto" w:fill="EFF0F1"/>
        </w:rPr>
        <w:t>"googlechromes"</w:t>
      </w:r>
      <w:r w:rsidRPr="00C7664B">
        <w:rPr>
          <w:rFonts w:ascii="inherit" w:hAnsi="inherit" w:cs="Courier"/>
          <w:color w:val="303336"/>
          <w:sz w:val="20"/>
          <w:szCs w:val="20"/>
          <w:bdr w:val="none" w:sz="0" w:space="0" w:color="auto" w:frame="1"/>
          <w:shd w:val="clear" w:color="auto" w:fill="EFF0F1"/>
        </w:rPr>
        <w:t xml:space="preserve">; }  </w:t>
      </w:r>
      <w:r w:rsidRPr="00C7664B">
        <w:rPr>
          <w:rFonts w:ascii="inherit" w:hAnsi="inherit" w:cs="Courier"/>
          <w:color w:val="858C93"/>
          <w:sz w:val="20"/>
          <w:szCs w:val="20"/>
          <w:bdr w:val="none" w:sz="0" w:space="0" w:color="auto" w:frame="1"/>
          <w:shd w:val="clear" w:color="auto" w:fill="EFF0F1"/>
        </w:rPr>
        <w:t>// Proceed only if a valid Google Chrome URI Scheme is available.</w:t>
      </w:r>
      <w:r w:rsidRPr="00C7664B">
        <w:rPr>
          <w:rFonts w:ascii="inherit" w:hAnsi="inherit" w:cs="Courier"/>
          <w:color w:val="303336"/>
          <w:sz w:val="20"/>
          <w:szCs w:val="20"/>
          <w:bdr w:val="none" w:sz="0" w:space="0" w:color="auto" w:frame="1"/>
          <w:shd w:val="clear" w:color="auto" w:fill="EFF0F1"/>
        </w:rPr>
        <w:t xml:space="preserve"> </w:t>
      </w:r>
      <w:r w:rsidRPr="00C7664B">
        <w:rPr>
          <w:rFonts w:ascii="inherit" w:hAnsi="inherit" w:cs="Courier"/>
          <w:color w:val="101094"/>
          <w:sz w:val="20"/>
          <w:szCs w:val="20"/>
          <w:bdr w:val="none" w:sz="0" w:space="0" w:color="auto" w:frame="1"/>
          <w:shd w:val="clear" w:color="auto" w:fill="EFF0F1"/>
        </w:rPr>
        <w:t>if</w:t>
      </w:r>
      <w:r w:rsidRPr="00C7664B">
        <w:rPr>
          <w:rFonts w:ascii="inherit" w:hAnsi="inherit" w:cs="Courier"/>
          <w:color w:val="303336"/>
          <w:sz w:val="20"/>
          <w:szCs w:val="20"/>
          <w:bdr w:val="none" w:sz="0" w:space="0" w:color="auto" w:frame="1"/>
          <w:shd w:val="clear" w:color="auto" w:fill="EFF0F1"/>
        </w:rPr>
        <w:t xml:space="preserve"> (chromeScheme) {     </w:t>
      </w:r>
      <w:r w:rsidRPr="00C7664B">
        <w:rPr>
          <w:rFonts w:ascii="inherit" w:hAnsi="inherit" w:cs="Courier"/>
          <w:color w:val="2B91AF"/>
          <w:sz w:val="20"/>
          <w:szCs w:val="20"/>
          <w:bdr w:val="none" w:sz="0" w:space="0" w:color="auto" w:frame="1"/>
          <w:shd w:val="clear" w:color="auto" w:fill="EFF0F1"/>
        </w:rPr>
        <w:t>NSString</w:t>
      </w:r>
      <w:r w:rsidRPr="00C7664B">
        <w:rPr>
          <w:rFonts w:ascii="inherit" w:hAnsi="inherit" w:cs="Courier"/>
          <w:color w:val="303336"/>
          <w:sz w:val="20"/>
          <w:szCs w:val="20"/>
          <w:bdr w:val="none" w:sz="0" w:space="0" w:color="auto" w:frame="1"/>
          <w:shd w:val="clear" w:color="auto" w:fill="EFF0F1"/>
        </w:rPr>
        <w:t xml:space="preserve"> *absoluteString = [inputURL absoluteString];     </w:t>
      </w:r>
      <w:r w:rsidRPr="00C7664B">
        <w:rPr>
          <w:rFonts w:ascii="inherit" w:hAnsi="inherit" w:cs="Courier"/>
          <w:color w:val="2B91AF"/>
          <w:sz w:val="20"/>
          <w:szCs w:val="20"/>
          <w:bdr w:val="none" w:sz="0" w:space="0" w:color="auto" w:frame="1"/>
          <w:shd w:val="clear" w:color="auto" w:fill="EFF0F1"/>
        </w:rPr>
        <w:t>NSRange</w:t>
      </w:r>
      <w:r w:rsidRPr="00C7664B">
        <w:rPr>
          <w:rFonts w:ascii="inherit" w:hAnsi="inherit" w:cs="Courier"/>
          <w:color w:val="303336"/>
          <w:sz w:val="20"/>
          <w:szCs w:val="20"/>
          <w:bdr w:val="none" w:sz="0" w:space="0" w:color="auto" w:frame="1"/>
          <w:shd w:val="clear" w:color="auto" w:fill="EFF0F1"/>
        </w:rPr>
        <w:t xml:space="preserve"> rangeForScheme = [absoluteString rangeOfString:@</w:t>
      </w:r>
      <w:r w:rsidRPr="00C7664B">
        <w:rPr>
          <w:rFonts w:ascii="inherit" w:hAnsi="inherit" w:cs="Courier"/>
          <w:color w:val="7D2727"/>
          <w:sz w:val="20"/>
          <w:szCs w:val="20"/>
          <w:bdr w:val="none" w:sz="0" w:space="0" w:color="auto" w:frame="1"/>
          <w:shd w:val="clear" w:color="auto" w:fill="EFF0F1"/>
        </w:rPr>
        <w:t>":"</w:t>
      </w:r>
      <w:r w:rsidRPr="00C7664B">
        <w:rPr>
          <w:rFonts w:ascii="inherit" w:hAnsi="inherit" w:cs="Courier"/>
          <w:color w:val="303336"/>
          <w:sz w:val="20"/>
          <w:szCs w:val="20"/>
          <w:bdr w:val="none" w:sz="0" w:space="0" w:color="auto" w:frame="1"/>
          <w:shd w:val="clear" w:color="auto" w:fill="EFF0F1"/>
        </w:rPr>
        <w:t xml:space="preserve">];     </w:t>
      </w:r>
      <w:r w:rsidRPr="00C7664B">
        <w:rPr>
          <w:rFonts w:ascii="inherit" w:hAnsi="inherit" w:cs="Courier"/>
          <w:color w:val="2B91AF"/>
          <w:sz w:val="20"/>
          <w:szCs w:val="20"/>
          <w:bdr w:val="none" w:sz="0" w:space="0" w:color="auto" w:frame="1"/>
          <w:shd w:val="clear" w:color="auto" w:fill="EFF0F1"/>
        </w:rPr>
        <w:t>NSString</w:t>
      </w:r>
      <w:r w:rsidRPr="00C7664B">
        <w:rPr>
          <w:rFonts w:ascii="inherit" w:hAnsi="inherit" w:cs="Courier"/>
          <w:color w:val="303336"/>
          <w:sz w:val="20"/>
          <w:szCs w:val="20"/>
          <w:bdr w:val="none" w:sz="0" w:space="0" w:color="auto" w:frame="1"/>
          <w:shd w:val="clear" w:color="auto" w:fill="EFF0F1"/>
        </w:rPr>
        <w:t xml:space="preserve"> *urlNoScheme =     [absoluteString substringFromIndex:rangeForScheme.location];     </w:t>
      </w:r>
      <w:r w:rsidRPr="00C7664B">
        <w:rPr>
          <w:rFonts w:ascii="inherit" w:hAnsi="inherit" w:cs="Courier"/>
          <w:color w:val="2B91AF"/>
          <w:sz w:val="20"/>
          <w:szCs w:val="20"/>
          <w:bdr w:val="none" w:sz="0" w:space="0" w:color="auto" w:frame="1"/>
          <w:shd w:val="clear" w:color="auto" w:fill="EFF0F1"/>
        </w:rPr>
        <w:t>NSString</w:t>
      </w:r>
      <w:r w:rsidRPr="00C7664B">
        <w:rPr>
          <w:rFonts w:ascii="inherit" w:hAnsi="inherit" w:cs="Courier"/>
          <w:color w:val="303336"/>
          <w:sz w:val="20"/>
          <w:szCs w:val="20"/>
          <w:bdr w:val="none" w:sz="0" w:space="0" w:color="auto" w:frame="1"/>
          <w:shd w:val="clear" w:color="auto" w:fill="EFF0F1"/>
        </w:rPr>
        <w:t xml:space="preserve"> *chromeURLString =     [chromeScheme stringByAppendingString:urlNoScheme];     NSURL *chromeURL = [NSURL </w:t>
      </w:r>
      <w:r w:rsidRPr="00C7664B">
        <w:rPr>
          <w:rFonts w:ascii="inherit" w:hAnsi="inherit" w:cs="Courier"/>
          <w:color w:val="2B91AF"/>
          <w:sz w:val="20"/>
          <w:szCs w:val="20"/>
          <w:bdr w:val="none" w:sz="0" w:space="0" w:color="auto" w:frame="1"/>
          <w:shd w:val="clear" w:color="auto" w:fill="EFF0F1"/>
        </w:rPr>
        <w:t>URLWithString</w:t>
      </w:r>
      <w:r w:rsidRPr="00C7664B">
        <w:rPr>
          <w:rFonts w:ascii="inherit" w:hAnsi="inherit" w:cs="Courier"/>
          <w:color w:val="303336"/>
          <w:sz w:val="20"/>
          <w:szCs w:val="20"/>
          <w:bdr w:val="none" w:sz="0" w:space="0" w:color="auto" w:frame="1"/>
          <w:shd w:val="clear" w:color="auto" w:fill="EFF0F1"/>
        </w:rPr>
        <w:t xml:space="preserve">:chromeURLString];      </w:t>
      </w:r>
      <w:r w:rsidRPr="00C7664B">
        <w:rPr>
          <w:rFonts w:ascii="inherit" w:hAnsi="inherit" w:cs="Courier"/>
          <w:color w:val="858C93"/>
          <w:sz w:val="20"/>
          <w:szCs w:val="20"/>
          <w:bdr w:val="none" w:sz="0" w:space="0" w:color="auto" w:frame="1"/>
          <w:shd w:val="clear" w:color="auto" w:fill="EFF0F1"/>
        </w:rPr>
        <w:t>// Open the URL with Chrome.</w:t>
      </w:r>
      <w:r w:rsidRPr="00C7664B">
        <w:rPr>
          <w:rFonts w:ascii="inherit" w:hAnsi="inherit" w:cs="Courier"/>
          <w:color w:val="303336"/>
          <w:sz w:val="20"/>
          <w:szCs w:val="20"/>
          <w:bdr w:val="none" w:sz="0" w:space="0" w:color="auto" w:frame="1"/>
          <w:shd w:val="clear" w:color="auto" w:fill="EFF0F1"/>
        </w:rPr>
        <w:t xml:space="preserve">     [[</w:t>
      </w:r>
      <w:r w:rsidRPr="00C7664B">
        <w:rPr>
          <w:rFonts w:ascii="inherit" w:hAnsi="inherit" w:cs="Courier"/>
          <w:color w:val="2B91AF"/>
          <w:sz w:val="20"/>
          <w:szCs w:val="20"/>
          <w:bdr w:val="none" w:sz="0" w:space="0" w:color="auto" w:frame="1"/>
          <w:shd w:val="clear" w:color="auto" w:fill="EFF0F1"/>
        </w:rPr>
        <w:t>UIApplication</w:t>
      </w:r>
      <w:r w:rsidRPr="00C7664B">
        <w:rPr>
          <w:rFonts w:ascii="inherit" w:hAnsi="inherit" w:cs="Courier"/>
          <w:color w:val="303336"/>
          <w:sz w:val="20"/>
          <w:szCs w:val="20"/>
          <w:bdr w:val="none" w:sz="0" w:space="0" w:color="auto" w:frame="1"/>
          <w:shd w:val="clear" w:color="auto" w:fill="EFF0F1"/>
        </w:rPr>
        <w:t xml:space="preserve"> sharedApplication] openURL:chromeURL]; }</w:t>
      </w:r>
    </w:p>
    <w:p w14:paraId="45388AAF" w14:textId="77777777" w:rsidR="00C7664B" w:rsidRPr="00C7664B" w:rsidRDefault="00C7664B" w:rsidP="00C7664B">
      <w:pPr>
        <w:shd w:val="clear" w:color="auto" w:fill="FFFFFF"/>
        <w:spacing w:after="240"/>
        <w:textAlignment w:val="baseline"/>
        <w:rPr>
          <w:rFonts w:ascii="Arial" w:hAnsi="Arial" w:cs="Arial"/>
          <w:color w:val="242729"/>
          <w:sz w:val="23"/>
          <w:szCs w:val="23"/>
        </w:rPr>
      </w:pPr>
      <w:r w:rsidRPr="00C7664B">
        <w:rPr>
          <w:rFonts w:ascii="Arial" w:hAnsi="Arial" w:cs="Arial"/>
          <w:color w:val="242729"/>
          <w:sz w:val="23"/>
          <w:szCs w:val="23"/>
        </w:rPr>
        <w:t>I have even added the following in .plist,</w:t>
      </w:r>
    </w:p>
    <w:p w14:paraId="252D271B" w14:textId="77777777" w:rsidR="00C7664B" w:rsidRPr="00C7664B" w:rsidRDefault="00C7664B" w:rsidP="00C7664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C7664B">
        <w:rPr>
          <w:rFonts w:ascii="inherit" w:hAnsi="inherit" w:cs="Courier"/>
          <w:color w:val="7D2727"/>
          <w:sz w:val="20"/>
          <w:szCs w:val="20"/>
          <w:bdr w:val="none" w:sz="0" w:space="0" w:color="auto" w:frame="1"/>
          <w:shd w:val="clear" w:color="auto" w:fill="EFF0F1"/>
        </w:rPr>
        <w:t>&lt;key&gt;</w:t>
      </w:r>
      <w:r w:rsidRPr="00C7664B">
        <w:rPr>
          <w:rFonts w:ascii="inherit" w:hAnsi="inherit" w:cs="Courier"/>
          <w:color w:val="2B91AF"/>
          <w:sz w:val="20"/>
          <w:szCs w:val="20"/>
          <w:bdr w:val="none" w:sz="0" w:space="0" w:color="auto" w:frame="1"/>
          <w:shd w:val="clear" w:color="auto" w:fill="EFF0F1"/>
        </w:rPr>
        <w:t>LSApplicationQueriesSchemes</w:t>
      </w:r>
      <w:r w:rsidRPr="00C7664B">
        <w:rPr>
          <w:rFonts w:ascii="inherit" w:hAnsi="inherit" w:cs="Courier"/>
          <w:color w:val="303336"/>
          <w:sz w:val="20"/>
          <w:szCs w:val="20"/>
          <w:bdr w:val="none" w:sz="0" w:space="0" w:color="auto" w:frame="1"/>
          <w:shd w:val="clear" w:color="auto" w:fill="EFF0F1"/>
        </w:rPr>
        <w:t xml:space="preserve">&lt;/key&gt;     </w:t>
      </w:r>
      <w:r w:rsidRPr="00C7664B">
        <w:rPr>
          <w:rFonts w:ascii="inherit" w:hAnsi="inherit" w:cs="Courier"/>
          <w:color w:val="7D2727"/>
          <w:sz w:val="20"/>
          <w:szCs w:val="20"/>
          <w:bdr w:val="none" w:sz="0" w:space="0" w:color="auto" w:frame="1"/>
          <w:shd w:val="clear" w:color="auto" w:fill="EFF0F1"/>
        </w:rPr>
        <w:t>&lt;array&gt;</w:t>
      </w:r>
      <w:r w:rsidRPr="00C7664B">
        <w:rPr>
          <w:rFonts w:ascii="inherit" w:hAnsi="inherit" w:cs="Courier"/>
          <w:color w:val="303336"/>
          <w:sz w:val="20"/>
          <w:szCs w:val="20"/>
          <w:bdr w:val="none" w:sz="0" w:space="0" w:color="auto" w:frame="1"/>
          <w:shd w:val="clear" w:color="auto" w:fill="EFF0F1"/>
        </w:rPr>
        <w:t xml:space="preserve">         </w:t>
      </w:r>
      <w:r w:rsidRPr="00C7664B">
        <w:rPr>
          <w:rFonts w:ascii="inherit" w:hAnsi="inherit" w:cs="Courier"/>
          <w:color w:val="7D2727"/>
          <w:sz w:val="20"/>
          <w:szCs w:val="20"/>
          <w:bdr w:val="none" w:sz="0" w:space="0" w:color="auto" w:frame="1"/>
          <w:shd w:val="clear" w:color="auto" w:fill="EFF0F1"/>
        </w:rPr>
        <w:t>&lt;string&gt;</w:t>
      </w:r>
      <w:r w:rsidRPr="00C7664B">
        <w:rPr>
          <w:rFonts w:ascii="inherit" w:hAnsi="inherit" w:cs="Courier"/>
          <w:color w:val="303336"/>
          <w:sz w:val="20"/>
          <w:szCs w:val="20"/>
          <w:bdr w:val="none" w:sz="0" w:space="0" w:color="auto" w:frame="1"/>
          <w:shd w:val="clear" w:color="auto" w:fill="EFF0F1"/>
        </w:rPr>
        <w:t>googlechrome&lt;/string&gt;     &lt;/array&gt;</w:t>
      </w:r>
    </w:p>
    <w:p w14:paraId="5041EDE1" w14:textId="77777777" w:rsidR="00C7664B" w:rsidRPr="00C7664B" w:rsidRDefault="00C7664B" w:rsidP="00C7664B">
      <w:pPr>
        <w:shd w:val="clear" w:color="auto" w:fill="FFFFFF"/>
        <w:spacing w:after="240"/>
        <w:textAlignment w:val="baseline"/>
        <w:rPr>
          <w:rFonts w:ascii="Arial" w:hAnsi="Arial" w:cs="Arial"/>
          <w:color w:val="242729"/>
          <w:sz w:val="23"/>
          <w:szCs w:val="23"/>
        </w:rPr>
      </w:pPr>
      <w:r w:rsidRPr="00C7664B">
        <w:rPr>
          <w:rFonts w:ascii="Arial" w:hAnsi="Arial" w:cs="Arial"/>
          <w:color w:val="242729"/>
          <w:sz w:val="23"/>
          <w:szCs w:val="23"/>
        </w:rPr>
        <w:t>But still it is not working.</w:t>
      </w:r>
    </w:p>
    <w:p w14:paraId="7CB0218D" w14:textId="77777777" w:rsidR="00C7664B" w:rsidRPr="00C7664B" w:rsidRDefault="00C7664B" w:rsidP="00C7664B">
      <w:pPr>
        <w:shd w:val="clear" w:color="auto" w:fill="FFFFFF"/>
        <w:spacing w:after="240"/>
        <w:textAlignment w:val="baseline"/>
        <w:rPr>
          <w:rFonts w:ascii="Arial" w:hAnsi="Arial" w:cs="Arial"/>
          <w:color w:val="242729"/>
          <w:sz w:val="23"/>
          <w:szCs w:val="23"/>
        </w:rPr>
      </w:pPr>
      <w:r w:rsidRPr="00C7664B">
        <w:rPr>
          <w:rFonts w:ascii="Arial" w:hAnsi="Arial" w:cs="Arial"/>
          <w:color w:val="242729"/>
          <w:sz w:val="23"/>
          <w:szCs w:val="23"/>
        </w:rPr>
        <w:t>First Of All Make Sure You have installed Google Chrome browser application in your test iPhone device. If you are testing this code into simulator, then it will not work, because Google Chrome browser app can not be installed in Xcode simulator.On iPhone Device You can check the installation of chrome application in following way</w:t>
      </w:r>
    </w:p>
    <w:p w14:paraId="0C04148A" w14:textId="77777777" w:rsidR="00C7664B" w:rsidRPr="00C7664B" w:rsidRDefault="00C7664B" w:rsidP="00C7664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C7664B">
        <w:rPr>
          <w:rFonts w:ascii="inherit" w:hAnsi="inherit" w:cs="Courier"/>
          <w:color w:val="858C93"/>
          <w:sz w:val="20"/>
          <w:szCs w:val="20"/>
          <w:bdr w:val="none" w:sz="0" w:space="0" w:color="auto" w:frame="1"/>
          <w:shd w:val="clear" w:color="auto" w:fill="EFF0F1"/>
        </w:rPr>
        <w:t>//Check if Google Chrome is Instaled</w:t>
      </w:r>
      <w:r w:rsidRPr="00C7664B">
        <w:rPr>
          <w:rFonts w:ascii="inherit" w:hAnsi="inherit" w:cs="Courier"/>
          <w:color w:val="303336"/>
          <w:sz w:val="20"/>
          <w:szCs w:val="20"/>
          <w:bdr w:val="none" w:sz="0" w:space="0" w:color="auto" w:frame="1"/>
          <w:shd w:val="clear" w:color="auto" w:fill="EFF0F1"/>
        </w:rPr>
        <w:t xml:space="preserve">     </w:t>
      </w:r>
      <w:r w:rsidRPr="00C7664B">
        <w:rPr>
          <w:rFonts w:ascii="inherit" w:hAnsi="inherit" w:cs="Courier"/>
          <w:color w:val="101094"/>
          <w:sz w:val="20"/>
          <w:szCs w:val="20"/>
          <w:bdr w:val="none" w:sz="0" w:space="0" w:color="auto" w:frame="1"/>
          <w:shd w:val="clear" w:color="auto" w:fill="EFF0F1"/>
        </w:rPr>
        <w:t>if</w:t>
      </w:r>
      <w:r w:rsidRPr="00C7664B">
        <w:rPr>
          <w:rFonts w:ascii="inherit" w:hAnsi="inherit" w:cs="Courier"/>
          <w:color w:val="303336"/>
          <w:sz w:val="20"/>
          <w:szCs w:val="20"/>
          <w:bdr w:val="none" w:sz="0" w:space="0" w:color="auto" w:frame="1"/>
          <w:shd w:val="clear" w:color="auto" w:fill="EFF0F1"/>
        </w:rPr>
        <w:t xml:space="preserve"> ([[</w:t>
      </w:r>
      <w:r w:rsidRPr="00C7664B">
        <w:rPr>
          <w:rFonts w:ascii="inherit" w:hAnsi="inherit" w:cs="Courier"/>
          <w:color w:val="2B91AF"/>
          <w:sz w:val="20"/>
          <w:szCs w:val="20"/>
          <w:bdr w:val="none" w:sz="0" w:space="0" w:color="auto" w:frame="1"/>
          <w:shd w:val="clear" w:color="auto" w:fill="EFF0F1"/>
        </w:rPr>
        <w:t>UIApplication</w:t>
      </w:r>
      <w:r w:rsidRPr="00C7664B">
        <w:rPr>
          <w:rFonts w:ascii="inherit" w:hAnsi="inherit" w:cs="Courier"/>
          <w:color w:val="303336"/>
          <w:sz w:val="20"/>
          <w:szCs w:val="20"/>
          <w:bdr w:val="none" w:sz="0" w:space="0" w:color="auto" w:frame="1"/>
          <w:shd w:val="clear" w:color="auto" w:fill="EFF0F1"/>
        </w:rPr>
        <w:t xml:space="preserve"> sharedApplication] canOpenURL:chromeURL]) {          </w:t>
      </w:r>
      <w:r w:rsidRPr="00C7664B">
        <w:rPr>
          <w:rFonts w:ascii="inherit" w:hAnsi="inherit" w:cs="Courier"/>
          <w:color w:val="858C93"/>
          <w:sz w:val="20"/>
          <w:szCs w:val="20"/>
          <w:bdr w:val="none" w:sz="0" w:space="0" w:color="auto" w:frame="1"/>
          <w:shd w:val="clear" w:color="auto" w:fill="EFF0F1"/>
        </w:rPr>
        <w:t>//open URL in Google chrome browser app</w:t>
      </w:r>
      <w:r w:rsidRPr="00C7664B">
        <w:rPr>
          <w:rFonts w:ascii="inherit" w:hAnsi="inherit" w:cs="Courier"/>
          <w:color w:val="303336"/>
          <w:sz w:val="20"/>
          <w:szCs w:val="20"/>
          <w:bdr w:val="none" w:sz="0" w:space="0" w:color="auto" w:frame="1"/>
          <w:shd w:val="clear" w:color="auto" w:fill="EFF0F1"/>
        </w:rPr>
        <w:t xml:space="preserve">         [[</w:t>
      </w:r>
      <w:r w:rsidRPr="00C7664B">
        <w:rPr>
          <w:rFonts w:ascii="inherit" w:hAnsi="inherit" w:cs="Courier"/>
          <w:color w:val="2B91AF"/>
          <w:sz w:val="20"/>
          <w:szCs w:val="20"/>
          <w:bdr w:val="none" w:sz="0" w:space="0" w:color="auto" w:frame="1"/>
          <w:shd w:val="clear" w:color="auto" w:fill="EFF0F1"/>
        </w:rPr>
        <w:t>UIApplication</w:t>
      </w:r>
      <w:r w:rsidRPr="00C7664B">
        <w:rPr>
          <w:rFonts w:ascii="inherit" w:hAnsi="inherit" w:cs="Courier"/>
          <w:color w:val="303336"/>
          <w:sz w:val="20"/>
          <w:szCs w:val="20"/>
          <w:bdr w:val="none" w:sz="0" w:space="0" w:color="auto" w:frame="1"/>
          <w:shd w:val="clear" w:color="auto" w:fill="EFF0F1"/>
        </w:rPr>
        <w:t xml:space="preserve"> sharedApplication] openURL:chromeURL];     }     </w:t>
      </w:r>
      <w:r w:rsidRPr="00C7664B">
        <w:rPr>
          <w:rFonts w:ascii="inherit" w:hAnsi="inherit" w:cs="Courier"/>
          <w:color w:val="101094"/>
          <w:sz w:val="20"/>
          <w:szCs w:val="20"/>
          <w:bdr w:val="none" w:sz="0" w:space="0" w:color="auto" w:frame="1"/>
          <w:shd w:val="clear" w:color="auto" w:fill="EFF0F1"/>
        </w:rPr>
        <w:t>else</w:t>
      </w:r>
      <w:r w:rsidRPr="00C7664B">
        <w:rPr>
          <w:rFonts w:ascii="inherit" w:hAnsi="inherit" w:cs="Courier"/>
          <w:color w:val="303336"/>
          <w:sz w:val="20"/>
          <w:szCs w:val="20"/>
          <w:bdr w:val="none" w:sz="0" w:space="0" w:color="auto" w:frame="1"/>
          <w:shd w:val="clear" w:color="auto" w:fill="EFF0F1"/>
        </w:rPr>
        <w:t xml:space="preserve">     {         </w:t>
      </w:r>
      <w:r w:rsidRPr="00C7664B">
        <w:rPr>
          <w:rFonts w:ascii="inherit" w:hAnsi="inherit" w:cs="Courier"/>
          <w:color w:val="858C93"/>
          <w:sz w:val="20"/>
          <w:szCs w:val="20"/>
          <w:bdr w:val="none" w:sz="0" w:space="0" w:color="auto" w:frame="1"/>
          <w:shd w:val="clear" w:color="auto" w:fill="EFF0F1"/>
        </w:rPr>
        <w:t>//Remove Google Chrome Scheme  at start of application and open link     in safari append http or https at start</w:t>
      </w:r>
      <w:r w:rsidRPr="00C7664B">
        <w:rPr>
          <w:rFonts w:ascii="inherit" w:hAnsi="inherit" w:cs="Courier"/>
          <w:color w:val="303336"/>
          <w:sz w:val="20"/>
          <w:szCs w:val="20"/>
          <w:bdr w:val="none" w:sz="0" w:space="0" w:color="auto" w:frame="1"/>
          <w:shd w:val="clear" w:color="auto" w:fill="EFF0F1"/>
        </w:rPr>
        <w:t xml:space="preserve">          [[</w:t>
      </w:r>
      <w:r w:rsidRPr="00C7664B">
        <w:rPr>
          <w:rFonts w:ascii="inherit" w:hAnsi="inherit" w:cs="Courier"/>
          <w:color w:val="2B91AF"/>
          <w:sz w:val="20"/>
          <w:szCs w:val="20"/>
          <w:bdr w:val="none" w:sz="0" w:space="0" w:color="auto" w:frame="1"/>
          <w:shd w:val="clear" w:color="auto" w:fill="EFF0F1"/>
        </w:rPr>
        <w:t>UIApplication</w:t>
      </w:r>
      <w:r w:rsidRPr="00C7664B">
        <w:rPr>
          <w:rFonts w:ascii="inherit" w:hAnsi="inherit" w:cs="Courier"/>
          <w:color w:val="303336"/>
          <w:sz w:val="20"/>
          <w:szCs w:val="20"/>
          <w:bdr w:val="none" w:sz="0" w:space="0" w:color="auto" w:frame="1"/>
          <w:shd w:val="clear" w:color="auto" w:fill="EFF0F1"/>
        </w:rPr>
        <w:t xml:space="preserve"> sharedApplication] openURL:safariURL];      }</w:t>
      </w:r>
    </w:p>
    <w:p w14:paraId="165C33B8" w14:textId="77777777" w:rsidR="00C7664B" w:rsidRDefault="00C7664B" w:rsidP="001A7F2E">
      <w:pPr>
        <w:rPr>
          <w:rFonts w:ascii="Times New Roman" w:eastAsia="Times New Roman" w:hAnsi="Times New Roman" w:cs="Times New Roman"/>
          <w:sz w:val="28"/>
          <w:szCs w:val="28"/>
        </w:rPr>
      </w:pPr>
    </w:p>
    <w:p w14:paraId="13949E6B" w14:textId="77777777" w:rsidR="00C7664B" w:rsidRDefault="00C7664B" w:rsidP="001A7F2E">
      <w:pPr>
        <w:rPr>
          <w:rFonts w:ascii="Times New Roman" w:eastAsia="Times New Roman" w:hAnsi="Times New Roman" w:cs="Times New Roman"/>
          <w:sz w:val="28"/>
          <w:szCs w:val="28"/>
        </w:rPr>
      </w:pPr>
    </w:p>
    <w:p w14:paraId="478E2FC2" w14:textId="77777777" w:rsidR="00C7664B" w:rsidRDefault="00C7664B" w:rsidP="001A7F2E">
      <w:pPr>
        <w:rPr>
          <w:rFonts w:ascii="Times New Roman" w:eastAsia="Times New Roman" w:hAnsi="Times New Roman" w:cs="Times New Roman"/>
          <w:sz w:val="28"/>
          <w:szCs w:val="28"/>
        </w:rPr>
      </w:pPr>
    </w:p>
    <w:p w14:paraId="56945D10" w14:textId="77777777" w:rsidR="00C7664B" w:rsidRDefault="00C7664B" w:rsidP="00C7664B">
      <w:pPr>
        <w:pStyle w:val="NormalWeb"/>
        <w:shd w:val="clear" w:color="auto" w:fill="FFFFFF"/>
        <w:rPr>
          <w:rFonts w:ascii="Trebuchet MS" w:hAnsi="Trebuchet MS"/>
          <w:color w:val="404040"/>
          <w:sz w:val="24"/>
          <w:szCs w:val="24"/>
        </w:rPr>
      </w:pPr>
    </w:p>
    <w:p w14:paraId="2A91CF36" w14:textId="77777777" w:rsidR="00C7664B" w:rsidRDefault="00C7664B" w:rsidP="00C7664B">
      <w:pPr>
        <w:pStyle w:val="NormalWeb"/>
        <w:shd w:val="clear" w:color="auto" w:fill="FFFFFF"/>
        <w:rPr>
          <w:rFonts w:ascii="Trebuchet MS" w:hAnsi="Trebuchet MS"/>
          <w:color w:val="404040"/>
          <w:sz w:val="24"/>
          <w:szCs w:val="24"/>
        </w:rPr>
      </w:pPr>
      <w:r>
        <w:rPr>
          <w:rFonts w:ascii="Trebuchet MS" w:hAnsi="Trebuchet MS"/>
          <w:color w:val="404040"/>
          <w:sz w:val="24"/>
          <w:szCs w:val="24"/>
        </w:rPr>
        <w:t>Luckily there are a few great simple site speed tools out there:</w:t>
      </w:r>
    </w:p>
    <w:p w14:paraId="36C71087" w14:textId="77777777" w:rsidR="00C7664B" w:rsidRDefault="002D2091" w:rsidP="00FC3208">
      <w:pPr>
        <w:numPr>
          <w:ilvl w:val="0"/>
          <w:numId w:val="55"/>
        </w:numPr>
        <w:shd w:val="clear" w:color="auto" w:fill="FFFFFF"/>
        <w:ind w:left="388"/>
        <w:rPr>
          <w:rFonts w:ascii="Trebuchet MS" w:eastAsia="Times New Roman" w:hAnsi="Trebuchet MS"/>
          <w:color w:val="404040"/>
        </w:rPr>
      </w:pPr>
      <w:hyperlink r:id="rId320" w:history="1">
        <w:r w:rsidR="00C7664B">
          <w:rPr>
            <w:rStyle w:val="Hyperlink"/>
            <w:rFonts w:ascii="Trebuchet MS" w:eastAsia="Times New Roman" w:hAnsi="Trebuchet MS"/>
            <w:color w:val="4DBF99"/>
          </w:rPr>
          <w:t>WebPageTest</w:t>
        </w:r>
      </w:hyperlink>
      <w:r w:rsidR="00C7664B">
        <w:rPr>
          <w:rFonts w:ascii="Trebuchet MS" w:eastAsia="Times New Roman" w:hAnsi="Trebuchet MS"/>
          <w:color w:val="404040"/>
        </w:rPr>
        <w:t>: The industry standard for measuring site performance – results are collected from real browsers running common operating systems.</w:t>
      </w:r>
    </w:p>
    <w:p w14:paraId="0DD1D094" w14:textId="77777777" w:rsidR="00C7664B" w:rsidRDefault="002D2091" w:rsidP="00FC3208">
      <w:pPr>
        <w:numPr>
          <w:ilvl w:val="0"/>
          <w:numId w:val="55"/>
        </w:numPr>
        <w:shd w:val="clear" w:color="auto" w:fill="FFFFFF"/>
        <w:ind w:left="388"/>
        <w:rPr>
          <w:rFonts w:ascii="Trebuchet MS" w:eastAsia="Times New Roman" w:hAnsi="Trebuchet MS"/>
          <w:color w:val="404040"/>
        </w:rPr>
      </w:pPr>
      <w:hyperlink r:id="rId321" w:history="1">
        <w:r w:rsidR="00C7664B">
          <w:rPr>
            <w:rStyle w:val="Hyperlink"/>
            <w:rFonts w:ascii="Trebuchet MS" w:eastAsia="Times New Roman" w:hAnsi="Trebuchet MS"/>
            <w:color w:val="4DBF99"/>
          </w:rPr>
          <w:t>Pingdom</w:t>
        </w:r>
      </w:hyperlink>
      <w:r w:rsidR="00C7664B">
        <w:rPr>
          <w:rFonts w:ascii="Trebuchet MS" w:eastAsia="Times New Roman" w:hAnsi="Trebuchet MS"/>
          <w:color w:val="404040"/>
        </w:rPr>
        <w:t>: a simple tool which makes makes the same measurements, yet method of testing is undocumented.</w:t>
      </w:r>
    </w:p>
    <w:p w14:paraId="453B86D2" w14:textId="77777777" w:rsidR="00C7664B" w:rsidRDefault="002D2091" w:rsidP="00FC3208">
      <w:pPr>
        <w:numPr>
          <w:ilvl w:val="0"/>
          <w:numId w:val="55"/>
        </w:numPr>
        <w:shd w:val="clear" w:color="auto" w:fill="FFFFFF"/>
        <w:ind w:left="388"/>
        <w:rPr>
          <w:rFonts w:ascii="Trebuchet MS" w:eastAsia="Times New Roman" w:hAnsi="Trebuchet MS"/>
          <w:color w:val="404040"/>
        </w:rPr>
      </w:pPr>
      <w:hyperlink r:id="rId322" w:history="1">
        <w:r w:rsidR="00C7664B">
          <w:rPr>
            <w:rStyle w:val="Hyperlink"/>
            <w:rFonts w:ascii="Trebuchet MS" w:eastAsia="Times New Roman" w:hAnsi="Trebuchet MS"/>
            <w:color w:val="4DBF99"/>
          </w:rPr>
          <w:t>GTmetrix</w:t>
        </w:r>
      </w:hyperlink>
      <w:r w:rsidR="00C7664B">
        <w:rPr>
          <w:rFonts w:ascii="Trebuchet MS" w:eastAsia="Times New Roman" w:hAnsi="Trebuchet MS"/>
          <w:color w:val="404040"/>
        </w:rPr>
        <w:t>: gives you actionable insights about the best way to optimize your webpage speed.</w:t>
      </w:r>
    </w:p>
    <w:p w14:paraId="17B003F4" w14:textId="77777777" w:rsidR="00C7664B" w:rsidRDefault="00C7664B" w:rsidP="00C7664B">
      <w:pPr>
        <w:rPr>
          <w:rFonts w:ascii="Times New Roman" w:eastAsia="Times New Roman" w:hAnsi="Times New Roman"/>
          <w:sz w:val="20"/>
          <w:szCs w:val="20"/>
        </w:rPr>
      </w:pPr>
    </w:p>
    <w:p w14:paraId="0480A73F" w14:textId="77777777" w:rsidR="00C21C1D" w:rsidRDefault="00C21C1D" w:rsidP="00C21C1D">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Unless your website loads within a few seconds, the visitors who were to read your blog posts would leave with a bad ‘first impression’. Sometimes that impression can get so bad that those visitors would never come to your website again. It is eventually a loss as those visitors could have possibly turned into a paying customer in future.</w:t>
      </w:r>
    </w:p>
    <w:p w14:paraId="569CE038" w14:textId="77777777" w:rsidR="00C21C1D" w:rsidRDefault="00C21C1D" w:rsidP="00C21C1D">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Below are a few reasons which contribute to the problem and the corresponding remedy for that.</w:t>
      </w:r>
    </w:p>
    <w:p w14:paraId="5B52B75B" w14:textId="77777777" w:rsidR="00C21C1D" w:rsidRDefault="00C21C1D" w:rsidP="00C21C1D">
      <w:pPr>
        <w:pStyle w:val="uiqtextpara"/>
        <w:spacing w:before="0" w:beforeAutospacing="0" w:after="240" w:afterAutospacing="0"/>
        <w:rPr>
          <w:rFonts w:ascii="Georgia" w:hAnsi="Georgia"/>
          <w:color w:val="333333"/>
          <w:sz w:val="23"/>
          <w:szCs w:val="23"/>
        </w:rPr>
      </w:pPr>
      <w:r>
        <w:rPr>
          <w:rFonts w:ascii="Georgia" w:hAnsi="Georgia"/>
          <w:b/>
          <w:bCs/>
          <w:i/>
          <w:iCs/>
          <w:color w:val="333333"/>
          <w:sz w:val="23"/>
          <w:szCs w:val="23"/>
        </w:rPr>
        <w:t>Hosting</w:t>
      </w:r>
      <w:r>
        <w:rPr>
          <w:rFonts w:ascii="Georgia" w:hAnsi="Georgia"/>
          <w:color w:val="333333"/>
          <w:sz w:val="23"/>
          <w:szCs w:val="23"/>
        </w:rPr>
        <w:t>: · Hosting is a platform that allows you to store/host and manage your website on special computers called “Server”. The individual users or organizations make their website accessible to its users via the world wide web(WWW). There are three types of hosting available in the market namely; Shared Hosting Server, Virtual Private Server (V.P.S) and Dedicated Server. Depending on your needs, you can choose among the above.</w:t>
      </w:r>
    </w:p>
    <w:p w14:paraId="0F51174C" w14:textId="77777777" w:rsidR="00C21C1D" w:rsidRDefault="00C21C1D" w:rsidP="00C21C1D">
      <w:pPr>
        <w:pStyle w:val="uiqtextpara"/>
        <w:spacing w:before="0" w:beforeAutospacing="0" w:after="240" w:afterAutospacing="0"/>
        <w:rPr>
          <w:rFonts w:ascii="Georgia" w:hAnsi="Georgia"/>
          <w:color w:val="333333"/>
          <w:sz w:val="23"/>
          <w:szCs w:val="23"/>
        </w:rPr>
      </w:pPr>
      <w:r>
        <w:rPr>
          <w:rFonts w:ascii="Georgia" w:hAnsi="Georgia"/>
          <w:b/>
          <w:bCs/>
          <w:i/>
          <w:iCs/>
          <w:color w:val="333333"/>
          <w:sz w:val="23"/>
          <w:szCs w:val="23"/>
        </w:rPr>
        <w:t>Size of the Web page: </w:t>
      </w:r>
      <w:r>
        <w:rPr>
          <w:rFonts w:ascii="Georgia" w:hAnsi="Georgia"/>
          <w:color w:val="333333"/>
          <w:sz w:val="23"/>
          <w:szCs w:val="23"/>
        </w:rPr>
        <w:t>The more are the media files on your website, the bigger will be the page size. The size of the web page is directly proportional to the web page load speed. If your website takes a long time to load, perhaps you would need to work on the size of your web page, because the internet users don’t have patience for your web page to take a long time to load, resulting in a high ‘bounce rate’.</w:t>
      </w:r>
    </w:p>
    <w:p w14:paraId="34F76E0A" w14:textId="77777777" w:rsidR="00C21C1D" w:rsidRDefault="00C21C1D" w:rsidP="00C21C1D">
      <w:pPr>
        <w:pStyle w:val="uiqtextpara"/>
        <w:spacing w:before="0" w:beforeAutospacing="0" w:after="240" w:afterAutospacing="0"/>
        <w:rPr>
          <w:rFonts w:ascii="Georgia" w:hAnsi="Georgia"/>
          <w:color w:val="333333"/>
          <w:sz w:val="23"/>
          <w:szCs w:val="23"/>
        </w:rPr>
      </w:pPr>
      <w:r>
        <w:rPr>
          <w:rFonts w:ascii="Georgia" w:hAnsi="Georgia"/>
          <w:b/>
          <w:bCs/>
          <w:i/>
          <w:iCs/>
          <w:color w:val="333333"/>
          <w:sz w:val="23"/>
          <w:szCs w:val="23"/>
        </w:rPr>
        <w:t>Content Management System (C.M.S)</w:t>
      </w:r>
      <w:r>
        <w:rPr>
          <w:rFonts w:ascii="Georgia" w:hAnsi="Georgia"/>
          <w:b/>
          <w:bCs/>
          <w:color w:val="333333"/>
          <w:sz w:val="23"/>
          <w:szCs w:val="23"/>
        </w:rPr>
        <w:t>: </w:t>
      </w:r>
      <w:r>
        <w:rPr>
          <w:rFonts w:ascii="Georgia" w:hAnsi="Georgia"/>
          <w:color w:val="333333"/>
          <w:sz w:val="23"/>
          <w:szCs w:val="23"/>
        </w:rPr>
        <w:t>Your content management system also plays a role in page load speed. If you want the highest speed, then a simple HTML page would work best, however, you would not be able to manage a blog by creating HTML pages yourself.</w:t>
      </w:r>
    </w:p>
    <w:p w14:paraId="13454EA7" w14:textId="77777777" w:rsidR="00C21C1D" w:rsidRDefault="00C21C1D" w:rsidP="00C21C1D">
      <w:pPr>
        <w:pStyle w:val="uiqtextpara"/>
        <w:spacing w:before="0" w:beforeAutospacing="0" w:after="240" w:afterAutospacing="0"/>
        <w:rPr>
          <w:rFonts w:ascii="Georgia" w:hAnsi="Georgia"/>
          <w:color w:val="333333"/>
          <w:sz w:val="23"/>
          <w:szCs w:val="23"/>
        </w:rPr>
      </w:pPr>
      <w:r>
        <w:rPr>
          <w:rFonts w:ascii="Georgia" w:hAnsi="Georgia"/>
          <w:b/>
          <w:bCs/>
          <w:i/>
          <w:iCs/>
          <w:color w:val="333333"/>
          <w:sz w:val="23"/>
          <w:szCs w:val="23"/>
        </w:rPr>
        <w:t>Caching/Page Load Speed Plugin:</w:t>
      </w:r>
      <w:r>
        <w:rPr>
          <w:rFonts w:ascii="Georgia" w:hAnsi="Georgia"/>
          <w:color w:val="333333"/>
          <w:sz w:val="23"/>
          <w:szCs w:val="23"/>
        </w:rPr>
        <w:t> Caching is another proven way to boost your website load speed. There are multiple plugins included with a Content management system like WordPress which you can install, some of the most frequently used are WP Rocket and “W3 Total Cache”. A cached web page is known to load faster while decreasing the load on the server by 75-80%.</w:t>
      </w:r>
    </w:p>
    <w:p w14:paraId="64E7080D" w14:textId="77777777" w:rsidR="00C21C1D" w:rsidRDefault="00C21C1D" w:rsidP="00C21C1D">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I have shared a few links which you can click below to understand how to calculate </w:t>
      </w:r>
      <w:r>
        <w:rPr>
          <w:rStyle w:val="qlinkcontainer"/>
          <w:rFonts w:ascii="Georgia" w:hAnsi="Georgia"/>
          <w:color w:val="333333"/>
          <w:sz w:val="23"/>
          <w:szCs w:val="23"/>
        </w:rPr>
        <w:fldChar w:fldCharType="begin"/>
      </w:r>
      <w:r>
        <w:rPr>
          <w:rStyle w:val="qlinkcontainer"/>
          <w:rFonts w:ascii="Georgia" w:hAnsi="Georgia"/>
          <w:color w:val="333333"/>
          <w:sz w:val="23"/>
          <w:szCs w:val="23"/>
        </w:rPr>
        <w:instrText xml:space="preserve"> HYPERLINK "https://dmdirection.com/website-page-load-speed/" \t "_blank" </w:instrText>
      </w:r>
      <w:r>
        <w:rPr>
          <w:rStyle w:val="qlinkcontainer"/>
          <w:rFonts w:ascii="Georgia" w:hAnsi="Georgia"/>
          <w:color w:val="333333"/>
          <w:sz w:val="23"/>
          <w:szCs w:val="23"/>
        </w:rPr>
        <w:fldChar w:fldCharType="separate"/>
      </w:r>
      <w:r>
        <w:rPr>
          <w:rStyle w:val="Hyperlink"/>
          <w:rFonts w:ascii="Georgia" w:hAnsi="Georgia"/>
          <w:color w:val="2B6DAD"/>
          <w:sz w:val="23"/>
          <w:szCs w:val="23"/>
        </w:rPr>
        <w:t>page load time of a website</w:t>
      </w:r>
      <w:r>
        <w:rPr>
          <w:rStyle w:val="qlinkcontainer"/>
          <w:rFonts w:ascii="Georgia" w:hAnsi="Georgia"/>
          <w:color w:val="333333"/>
          <w:sz w:val="23"/>
          <w:szCs w:val="23"/>
        </w:rPr>
        <w:fldChar w:fldCharType="end"/>
      </w:r>
      <w:r>
        <w:rPr>
          <w:rFonts w:ascii="Georgia" w:hAnsi="Georgia"/>
          <w:color w:val="333333"/>
          <w:sz w:val="23"/>
          <w:szCs w:val="23"/>
        </w:rPr>
        <w:t> and that will take you to the respective websites.</w:t>
      </w:r>
    </w:p>
    <w:p w14:paraId="0E2CBB15" w14:textId="77777777" w:rsidR="00C21C1D" w:rsidRDefault="00C21C1D" w:rsidP="00C21C1D">
      <w:pPr>
        <w:pStyle w:val="uiqtextpara"/>
        <w:spacing w:before="0" w:beforeAutospacing="0" w:after="240" w:afterAutospacing="0"/>
        <w:rPr>
          <w:rFonts w:ascii="Georgia" w:hAnsi="Georgia"/>
          <w:color w:val="333333"/>
          <w:sz w:val="23"/>
          <w:szCs w:val="23"/>
        </w:rPr>
      </w:pPr>
      <w:r>
        <w:rPr>
          <w:rStyle w:val="qlinkcontainer"/>
          <w:rFonts w:ascii="Georgia" w:hAnsi="Georgia"/>
          <w:color w:val="333333"/>
          <w:sz w:val="23"/>
          <w:szCs w:val="23"/>
        </w:rPr>
        <w:fldChar w:fldCharType="begin"/>
      </w:r>
      <w:r>
        <w:rPr>
          <w:rStyle w:val="qlinkcontainer"/>
          <w:rFonts w:ascii="Georgia" w:hAnsi="Georgia"/>
          <w:color w:val="333333"/>
          <w:sz w:val="23"/>
          <w:szCs w:val="23"/>
        </w:rPr>
        <w:instrText xml:space="preserve"> HYPERLINK "https://sitechecker.pro/page-size/" \t "_blank" </w:instrText>
      </w:r>
      <w:r>
        <w:rPr>
          <w:rStyle w:val="qlinkcontainer"/>
          <w:rFonts w:ascii="Georgia" w:hAnsi="Georgia"/>
          <w:color w:val="333333"/>
          <w:sz w:val="23"/>
          <w:szCs w:val="23"/>
        </w:rPr>
        <w:fldChar w:fldCharType="separate"/>
      </w:r>
      <w:r>
        <w:rPr>
          <w:rStyle w:val="Hyperlink"/>
          <w:rFonts w:ascii="Georgia" w:hAnsi="Georgia"/>
          <w:color w:val="2B6DAD"/>
          <w:sz w:val="23"/>
          <w:szCs w:val="23"/>
        </w:rPr>
        <w:t>https://sitechecker.pro/page-size/</w:t>
      </w:r>
      <w:r>
        <w:rPr>
          <w:rStyle w:val="qlinkcontainer"/>
          <w:rFonts w:ascii="Georgia" w:hAnsi="Georgia"/>
          <w:color w:val="333333"/>
          <w:sz w:val="23"/>
          <w:szCs w:val="23"/>
        </w:rPr>
        <w:fldChar w:fldCharType="end"/>
      </w:r>
    </w:p>
    <w:p w14:paraId="6511DEBB" w14:textId="77777777" w:rsidR="00C21C1D" w:rsidRDefault="00C21C1D" w:rsidP="00C21C1D">
      <w:pPr>
        <w:pStyle w:val="uiqtextpara"/>
        <w:spacing w:before="0" w:beforeAutospacing="0" w:after="240" w:afterAutospacing="0"/>
        <w:rPr>
          <w:rFonts w:ascii="Georgia" w:hAnsi="Georgia"/>
          <w:color w:val="333333"/>
          <w:sz w:val="23"/>
          <w:szCs w:val="23"/>
        </w:rPr>
      </w:pPr>
      <w:r>
        <w:rPr>
          <w:rStyle w:val="qlinkcontainer"/>
          <w:rFonts w:ascii="Georgia" w:hAnsi="Georgia"/>
          <w:color w:val="333333"/>
          <w:sz w:val="23"/>
          <w:szCs w:val="23"/>
        </w:rPr>
        <w:fldChar w:fldCharType="begin"/>
      </w:r>
      <w:r>
        <w:rPr>
          <w:rStyle w:val="qlinkcontainer"/>
          <w:rFonts w:ascii="Georgia" w:hAnsi="Georgia"/>
          <w:color w:val="333333"/>
          <w:sz w:val="23"/>
          <w:szCs w:val="23"/>
        </w:rPr>
        <w:instrText xml:space="preserve"> HYPERLINK "https://smallseotools.com/website-page-size-checker/" \t "_blank" </w:instrText>
      </w:r>
      <w:r>
        <w:rPr>
          <w:rStyle w:val="qlinkcontainer"/>
          <w:rFonts w:ascii="Georgia" w:hAnsi="Georgia"/>
          <w:color w:val="333333"/>
          <w:sz w:val="23"/>
          <w:szCs w:val="23"/>
        </w:rPr>
        <w:fldChar w:fldCharType="separate"/>
      </w:r>
      <w:r>
        <w:rPr>
          <w:rStyle w:val="Hyperlink"/>
          <w:rFonts w:ascii="Georgia" w:hAnsi="Georgia"/>
          <w:color w:val="2B6DAD"/>
          <w:sz w:val="23"/>
          <w:szCs w:val="23"/>
        </w:rPr>
        <w:t>https://smallseotools.com/websit...</w:t>
      </w:r>
      <w:r>
        <w:rPr>
          <w:rStyle w:val="qlinkcontainer"/>
          <w:rFonts w:ascii="Georgia" w:hAnsi="Georgia"/>
          <w:color w:val="333333"/>
          <w:sz w:val="23"/>
          <w:szCs w:val="23"/>
        </w:rPr>
        <w:fldChar w:fldCharType="end"/>
      </w:r>
    </w:p>
    <w:p w14:paraId="799A9E6C" w14:textId="77777777" w:rsidR="00C21C1D" w:rsidRDefault="00C21C1D" w:rsidP="00C21C1D">
      <w:pPr>
        <w:pStyle w:val="uiqtextpara"/>
        <w:spacing w:before="0" w:beforeAutospacing="0"/>
        <w:rPr>
          <w:rFonts w:ascii="Georgia" w:hAnsi="Georgia"/>
          <w:color w:val="333333"/>
          <w:sz w:val="23"/>
          <w:szCs w:val="23"/>
        </w:rPr>
      </w:pPr>
      <w:r>
        <w:rPr>
          <w:rStyle w:val="qlinkcontainer"/>
          <w:rFonts w:ascii="Georgia" w:hAnsi="Georgia"/>
          <w:color w:val="333333"/>
          <w:sz w:val="23"/>
          <w:szCs w:val="23"/>
        </w:rPr>
        <w:fldChar w:fldCharType="begin"/>
      </w:r>
      <w:r>
        <w:rPr>
          <w:rStyle w:val="qlinkcontainer"/>
          <w:rFonts w:ascii="Georgia" w:hAnsi="Georgia"/>
          <w:color w:val="333333"/>
          <w:sz w:val="23"/>
          <w:szCs w:val="23"/>
        </w:rPr>
        <w:instrText xml:space="preserve"> HYPERLINK "https://searchenginereports.net/website-page-size-checker/" \t "_blank" </w:instrText>
      </w:r>
      <w:r>
        <w:rPr>
          <w:rStyle w:val="qlinkcontainer"/>
          <w:rFonts w:ascii="Georgia" w:hAnsi="Georgia"/>
          <w:color w:val="333333"/>
          <w:sz w:val="23"/>
          <w:szCs w:val="23"/>
        </w:rPr>
        <w:fldChar w:fldCharType="separate"/>
      </w:r>
      <w:r>
        <w:rPr>
          <w:rStyle w:val="Hyperlink"/>
          <w:rFonts w:ascii="Georgia" w:hAnsi="Georgia"/>
          <w:color w:val="2B6DAD"/>
          <w:sz w:val="23"/>
          <w:szCs w:val="23"/>
        </w:rPr>
        <w:t>https://searchenginereports.net/...</w:t>
      </w:r>
      <w:r>
        <w:rPr>
          <w:rStyle w:val="qlinkcontainer"/>
          <w:rFonts w:ascii="Georgia" w:hAnsi="Georgia"/>
          <w:color w:val="333333"/>
          <w:sz w:val="23"/>
          <w:szCs w:val="23"/>
        </w:rPr>
        <w:fldChar w:fldCharType="end"/>
      </w:r>
    </w:p>
    <w:p w14:paraId="34CB0ADB" w14:textId="1B57BE24" w:rsidR="00C7664B" w:rsidRDefault="00C7664B" w:rsidP="001A7F2E">
      <w:pPr>
        <w:rPr>
          <w:rFonts w:ascii="Times New Roman" w:eastAsia="Times New Roman" w:hAnsi="Times New Roman" w:cs="Times New Roman"/>
          <w:sz w:val="28"/>
          <w:szCs w:val="28"/>
        </w:rPr>
      </w:pPr>
    </w:p>
    <w:p w14:paraId="10263AE1" w14:textId="77777777" w:rsidR="001075EC" w:rsidRDefault="001075EC" w:rsidP="001A7F2E">
      <w:pPr>
        <w:rPr>
          <w:rFonts w:ascii="Times New Roman" w:eastAsia="Times New Roman" w:hAnsi="Times New Roman" w:cs="Times New Roman"/>
          <w:sz w:val="28"/>
          <w:szCs w:val="28"/>
        </w:rPr>
      </w:pPr>
    </w:p>
    <w:p w14:paraId="3FD61A48" w14:textId="77777777" w:rsidR="001075EC" w:rsidRDefault="001075EC" w:rsidP="001075EC">
      <w:pPr>
        <w:pStyle w:val="Heading1"/>
        <w:shd w:val="clear" w:color="auto" w:fill="FFFFFF"/>
        <w:spacing w:before="468" w:beforeAutospacing="0" w:after="0" w:afterAutospacing="0"/>
        <w:rPr>
          <w:rFonts w:ascii="Lucida Grande" w:eastAsia="Times New Roman" w:hAnsi="Lucida Grande" w:cs="Lucida Grande"/>
          <w:spacing w:val="-5"/>
          <w:sz w:val="51"/>
          <w:szCs w:val="51"/>
        </w:rPr>
      </w:pPr>
      <w:r>
        <w:rPr>
          <w:rFonts w:ascii="Lucida Grande" w:eastAsia="Times New Roman" w:hAnsi="Lucida Grande" w:cs="Lucida Grande"/>
          <w:spacing w:val="-5"/>
          <w:sz w:val="51"/>
          <w:szCs w:val="51"/>
        </w:rPr>
        <w:t>Protocol Property Declaration</w:t>
      </w:r>
    </w:p>
    <w:p w14:paraId="13BB1D91" w14:textId="77777777" w:rsidR="001075EC" w:rsidRDefault="001075EC" w:rsidP="001075EC">
      <w:pPr>
        <w:pStyle w:val="id"/>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Protocols declare that conforming types must implement a property by including a </w:t>
      </w:r>
      <w:hyperlink r:id="rId323" w:history="1">
        <w:r>
          <w:rPr>
            <w:rStyle w:val="Emphasis"/>
            <w:rFonts w:ascii="Georgia" w:hAnsi="Georgia"/>
            <w:color w:val="0000FF"/>
            <w:spacing w:val="-1"/>
            <w:sz w:val="32"/>
            <w:szCs w:val="32"/>
          </w:rPr>
          <w:t>protocol property declaration</w:t>
        </w:r>
      </w:hyperlink>
      <w:r>
        <w:rPr>
          <w:rFonts w:ascii="Georgia" w:hAnsi="Georgia"/>
          <w:spacing w:val="-1"/>
          <w:sz w:val="32"/>
          <w:szCs w:val="32"/>
        </w:rPr>
        <w:t> in the declaration body. It have a special form of a variable declaration:</w:t>
      </w:r>
    </w:p>
    <w:p w14:paraId="0C69FC40" w14:textId="77777777" w:rsidR="001075EC" w:rsidRDefault="001075EC" w:rsidP="001075EC">
      <w:pPr>
        <w:pStyle w:val="HTMLPreformatted"/>
      </w:pPr>
      <w:r>
        <w:rPr>
          <w:rStyle w:val="kl"/>
          <w:rFonts w:ascii="Monaco" w:hAnsi="Monaco"/>
          <w:spacing w:val="-5"/>
          <w:sz w:val="24"/>
          <w:szCs w:val="24"/>
        </w:rPr>
        <w:t>Var propertyName:Type {get set}</w:t>
      </w:r>
    </w:p>
    <w:p w14:paraId="58FEDC0B" w14:textId="77777777" w:rsidR="001075EC" w:rsidRDefault="001075EC" w:rsidP="001075EC">
      <w:pPr>
        <w:pStyle w:val="id"/>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As with other protocol member declarations, these property declarations declare only the getter and setter requirements for types that conform to the protocol. As a result, you don’t implement the getter or setter directly in the protocol in which it is declared.</w:t>
      </w:r>
    </w:p>
    <w:p w14:paraId="25AD8E60" w14:textId="77777777" w:rsidR="001075EC" w:rsidRDefault="001075EC" w:rsidP="001A7F2E">
      <w:pPr>
        <w:rPr>
          <w:rFonts w:ascii="Times New Roman" w:eastAsia="Times New Roman" w:hAnsi="Times New Roman" w:cs="Times New Roman"/>
          <w:sz w:val="28"/>
          <w:szCs w:val="28"/>
        </w:rPr>
      </w:pPr>
    </w:p>
    <w:p w14:paraId="769A5B08" w14:textId="77777777" w:rsidR="001075EC" w:rsidRPr="001075EC" w:rsidRDefault="001075EC" w:rsidP="001075EC">
      <w:pPr>
        <w:rPr>
          <w:rFonts w:ascii="Times New Roman" w:eastAsia="Times New Roman" w:hAnsi="Times New Roman" w:cs="Times New Roman"/>
          <w:sz w:val="20"/>
          <w:szCs w:val="20"/>
        </w:rPr>
      </w:pPr>
      <w:r w:rsidRPr="001075EC">
        <w:rPr>
          <w:rFonts w:ascii="Georgia" w:eastAsia="Times New Roman" w:hAnsi="Georgia" w:cs="Times New Roman"/>
          <w:spacing w:val="-1"/>
          <w:sz w:val="32"/>
          <w:szCs w:val="32"/>
          <w:shd w:val="clear" w:color="auto" w:fill="FFFFFF"/>
        </w:rPr>
        <w:t>If a property declaration includes both the </w:t>
      </w:r>
      <w:r w:rsidRPr="001075EC">
        <w:rPr>
          <w:rFonts w:ascii="Monaco" w:hAnsi="Monaco" w:cs="Courier"/>
          <w:spacing w:val="-1"/>
        </w:rPr>
        <w:t>get</w:t>
      </w:r>
      <w:r w:rsidRPr="001075EC">
        <w:rPr>
          <w:rFonts w:ascii="Georgia" w:eastAsia="Times New Roman" w:hAnsi="Georgia" w:cs="Times New Roman"/>
          <w:spacing w:val="-1"/>
          <w:sz w:val="32"/>
          <w:szCs w:val="32"/>
          <w:shd w:val="clear" w:color="auto" w:fill="FFFFFF"/>
        </w:rPr>
        <w:t> and </w:t>
      </w:r>
      <w:r w:rsidRPr="001075EC">
        <w:rPr>
          <w:rFonts w:ascii="Monaco" w:hAnsi="Monaco" w:cs="Courier"/>
          <w:spacing w:val="-1"/>
        </w:rPr>
        <w:t>set</w:t>
      </w:r>
      <w:r w:rsidRPr="001075EC">
        <w:rPr>
          <w:rFonts w:ascii="Georgia" w:eastAsia="Times New Roman" w:hAnsi="Georgia" w:cs="Times New Roman"/>
          <w:spacing w:val="-1"/>
          <w:sz w:val="32"/>
          <w:szCs w:val="32"/>
          <w:shd w:val="clear" w:color="auto" w:fill="FFFFFF"/>
        </w:rPr>
        <w:t>keywords, a conforming type can implement it with a stored variable property or a computed property that is both readable and writeable (that is, one that implements both a getter and a setter). However, that property declaration can’t be implemented as a constant property or a read-only computed property. If a property declaration includes only the </w:t>
      </w:r>
      <w:r w:rsidRPr="001075EC">
        <w:rPr>
          <w:rFonts w:ascii="Monaco" w:hAnsi="Monaco" w:cs="Courier"/>
          <w:spacing w:val="-1"/>
        </w:rPr>
        <w:t>get</w:t>
      </w:r>
      <w:r w:rsidRPr="001075EC">
        <w:rPr>
          <w:rFonts w:ascii="Georgia" w:eastAsia="Times New Roman" w:hAnsi="Georgia" w:cs="Times New Roman"/>
          <w:spacing w:val="-1"/>
          <w:sz w:val="32"/>
          <w:szCs w:val="32"/>
          <w:shd w:val="clear" w:color="auto" w:fill="FFFFFF"/>
        </w:rPr>
        <w:t>keyword, it can be implemented as any kind of property.</w:t>
      </w:r>
    </w:p>
    <w:p w14:paraId="039B57C3" w14:textId="77777777" w:rsidR="001075EC" w:rsidRDefault="001075EC" w:rsidP="001A7F2E">
      <w:pPr>
        <w:rPr>
          <w:rFonts w:ascii="Times New Roman" w:eastAsia="Times New Roman" w:hAnsi="Times New Roman" w:cs="Times New Roman"/>
          <w:sz w:val="28"/>
          <w:szCs w:val="28"/>
        </w:rPr>
      </w:pPr>
    </w:p>
    <w:p w14:paraId="6E3DCA92" w14:textId="77777777" w:rsidR="00A2007A" w:rsidRDefault="00A2007A" w:rsidP="001A7F2E">
      <w:pPr>
        <w:rPr>
          <w:rFonts w:ascii="Times New Roman" w:eastAsia="Times New Roman" w:hAnsi="Times New Roman" w:cs="Times New Roman"/>
          <w:sz w:val="28"/>
          <w:szCs w:val="28"/>
        </w:rPr>
      </w:pPr>
    </w:p>
    <w:p w14:paraId="7F1417C6" w14:textId="77777777" w:rsidR="00A2007A" w:rsidRDefault="00A2007A" w:rsidP="00A2007A">
      <w:pPr>
        <w:pStyle w:val="Heading1"/>
        <w:shd w:val="clear" w:color="auto" w:fill="FFFFFF"/>
        <w:spacing w:before="468" w:beforeAutospacing="0" w:after="0" w:afterAutospacing="0"/>
        <w:rPr>
          <w:rFonts w:ascii="Lucida Grande" w:eastAsia="Times New Roman" w:hAnsi="Lucida Grande" w:cs="Lucida Grande"/>
          <w:spacing w:val="-5"/>
          <w:sz w:val="51"/>
          <w:szCs w:val="51"/>
        </w:rPr>
      </w:pPr>
      <w:r>
        <w:rPr>
          <w:rFonts w:ascii="Lucida Grande" w:eastAsia="Times New Roman" w:hAnsi="Lucida Grande" w:cs="Lucida Grande"/>
          <w:spacing w:val="-5"/>
          <w:sz w:val="51"/>
          <w:szCs w:val="51"/>
        </w:rPr>
        <w:t>Examples</w:t>
      </w:r>
    </w:p>
    <w:p w14:paraId="40E0F96C" w14:textId="77777777" w:rsidR="00A2007A" w:rsidRDefault="00A2007A" w:rsidP="00A2007A">
      <w:pPr>
        <w:numPr>
          <w:ilvl w:val="0"/>
          <w:numId w:val="56"/>
        </w:numPr>
        <w:shd w:val="clear" w:color="auto" w:fill="FFFFFF"/>
        <w:spacing w:before="206"/>
        <w:ind w:left="450"/>
        <w:rPr>
          <w:rFonts w:ascii="Georgia" w:eastAsia="Times New Roman" w:hAnsi="Georgia" w:cs="Times New Roman"/>
          <w:spacing w:val="-1"/>
          <w:sz w:val="32"/>
          <w:szCs w:val="32"/>
        </w:rPr>
      </w:pPr>
      <w:r>
        <w:rPr>
          <w:rStyle w:val="Strong"/>
          <w:rFonts w:ascii="Georgia" w:eastAsia="Times New Roman" w:hAnsi="Georgia"/>
          <w:spacing w:val="-1"/>
          <w:sz w:val="32"/>
          <w:szCs w:val="32"/>
        </w:rPr>
        <w:t>Gettable — Constant Property</w:t>
      </w:r>
    </w:p>
    <w:p w14:paraId="11CD6CB1" w14:textId="77777777" w:rsidR="00A2007A" w:rsidRDefault="00A2007A" w:rsidP="00A2007A">
      <w:pPr>
        <w:pStyle w:val="HTMLPreformatted"/>
      </w:pPr>
      <w:r>
        <w:rPr>
          <w:rStyle w:val="kl"/>
          <w:rFonts w:ascii="Monaco" w:hAnsi="Monaco"/>
          <w:spacing w:val="-5"/>
          <w:sz w:val="24"/>
          <w:szCs w:val="24"/>
        </w:rPr>
        <w:t>protocol FullyNamed {</w:t>
      </w:r>
      <w:r>
        <w:rPr>
          <w:rFonts w:ascii="Monaco" w:hAnsi="Monaco"/>
          <w:spacing w:val="-5"/>
          <w:sz w:val="24"/>
          <w:szCs w:val="24"/>
        </w:rPr>
        <w:br/>
      </w:r>
      <w:r>
        <w:rPr>
          <w:rStyle w:val="kl"/>
          <w:rFonts w:ascii="Monaco" w:hAnsi="Monaco"/>
          <w:spacing w:val="-5"/>
          <w:sz w:val="24"/>
          <w:szCs w:val="24"/>
        </w:rPr>
        <w:t xml:space="preserve"> var fullName: String { get }</w:t>
      </w:r>
      <w:r>
        <w:rPr>
          <w:rFonts w:ascii="Monaco" w:hAnsi="Monaco"/>
          <w:spacing w:val="-5"/>
          <w:sz w:val="24"/>
          <w:szCs w:val="24"/>
        </w:rPr>
        <w:br/>
      </w:r>
      <w:r>
        <w:rPr>
          <w:rStyle w:val="kl"/>
          <w:rFonts w:ascii="Monaco" w:hAnsi="Monaco"/>
          <w:spacing w:val="-5"/>
          <w:sz w:val="24"/>
          <w:szCs w:val="24"/>
        </w:rPr>
        <w:t>}</w:t>
      </w:r>
      <w:r>
        <w:rPr>
          <w:rFonts w:ascii="Monaco" w:hAnsi="Monaco"/>
          <w:spacing w:val="-5"/>
          <w:sz w:val="24"/>
          <w:szCs w:val="24"/>
        </w:rPr>
        <w:br/>
      </w:r>
      <w:r>
        <w:rPr>
          <w:rStyle w:val="kl"/>
          <w:rFonts w:ascii="Monaco" w:hAnsi="Monaco"/>
          <w:spacing w:val="-5"/>
          <w:sz w:val="24"/>
          <w:szCs w:val="24"/>
        </w:rPr>
        <w:t>struct Detective: FullyNamed {</w:t>
      </w:r>
      <w:r>
        <w:rPr>
          <w:rFonts w:ascii="Monaco" w:hAnsi="Monaco"/>
          <w:spacing w:val="-5"/>
          <w:sz w:val="24"/>
          <w:szCs w:val="24"/>
        </w:rPr>
        <w:br/>
      </w:r>
      <w:r>
        <w:rPr>
          <w:rStyle w:val="kl"/>
          <w:rFonts w:ascii="Monaco" w:hAnsi="Monaco"/>
          <w:spacing w:val="-5"/>
          <w:sz w:val="24"/>
          <w:szCs w:val="24"/>
        </w:rPr>
        <w:t xml:space="preserve"> let fullName: String</w:t>
      </w:r>
      <w:r>
        <w:rPr>
          <w:rFonts w:ascii="Monaco" w:hAnsi="Monaco"/>
          <w:spacing w:val="-5"/>
          <w:sz w:val="24"/>
          <w:szCs w:val="24"/>
        </w:rPr>
        <w:br/>
      </w:r>
      <w:r>
        <w:rPr>
          <w:rStyle w:val="kl"/>
          <w:rFonts w:ascii="Monaco" w:hAnsi="Monaco"/>
          <w:spacing w:val="-5"/>
          <w:sz w:val="24"/>
          <w:szCs w:val="24"/>
        </w:rPr>
        <w:t>}</w:t>
      </w:r>
      <w:r>
        <w:rPr>
          <w:rFonts w:ascii="Monaco" w:hAnsi="Monaco"/>
          <w:spacing w:val="-5"/>
          <w:sz w:val="24"/>
          <w:szCs w:val="24"/>
        </w:rPr>
        <w:br/>
      </w:r>
      <w:r>
        <w:rPr>
          <w:rStyle w:val="kl"/>
          <w:rFonts w:ascii="Monaco" w:hAnsi="Monaco"/>
          <w:spacing w:val="-5"/>
          <w:sz w:val="24"/>
          <w:szCs w:val="24"/>
        </w:rPr>
        <w:t>let hercule = Detective(fullName: “Hercule Poirot”)</w:t>
      </w:r>
      <w:r>
        <w:rPr>
          <w:rFonts w:ascii="Monaco" w:hAnsi="Monaco"/>
          <w:spacing w:val="-5"/>
          <w:sz w:val="24"/>
          <w:szCs w:val="24"/>
        </w:rPr>
        <w:br/>
      </w:r>
      <w:r>
        <w:rPr>
          <w:rStyle w:val="kl"/>
          <w:rFonts w:ascii="Monaco" w:hAnsi="Monaco"/>
          <w:spacing w:val="-5"/>
          <w:sz w:val="24"/>
          <w:szCs w:val="24"/>
        </w:rPr>
        <w:t>print(hercule.fullName) // returns “Hercule Poirot”</w:t>
      </w:r>
    </w:p>
    <w:p w14:paraId="10CF8E95" w14:textId="77777777" w:rsidR="00A2007A" w:rsidRDefault="00A2007A" w:rsidP="00A2007A">
      <w:pPr>
        <w:pStyle w:val="id"/>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2. Getable — Variable Property</w:t>
      </w:r>
    </w:p>
    <w:p w14:paraId="059D9A29" w14:textId="77777777" w:rsidR="00A2007A" w:rsidRDefault="00A2007A" w:rsidP="00A2007A">
      <w:pPr>
        <w:pStyle w:val="HTMLPreformatted"/>
      </w:pPr>
      <w:r>
        <w:rPr>
          <w:rStyle w:val="kl"/>
          <w:rFonts w:ascii="Monaco" w:hAnsi="Monaco"/>
          <w:spacing w:val="-5"/>
          <w:sz w:val="24"/>
          <w:szCs w:val="24"/>
        </w:rPr>
        <w:t>protocol FullyNamed {</w:t>
      </w:r>
      <w:r>
        <w:rPr>
          <w:rFonts w:ascii="Monaco" w:hAnsi="Monaco"/>
          <w:spacing w:val="-5"/>
          <w:sz w:val="24"/>
          <w:szCs w:val="24"/>
        </w:rPr>
        <w:br/>
      </w:r>
      <w:r>
        <w:rPr>
          <w:rStyle w:val="kl"/>
          <w:rFonts w:ascii="Monaco" w:hAnsi="Monaco"/>
          <w:spacing w:val="-5"/>
          <w:sz w:val="24"/>
          <w:szCs w:val="24"/>
        </w:rPr>
        <w:t xml:space="preserve"> var fullName: String { get }</w:t>
      </w:r>
      <w:r>
        <w:rPr>
          <w:rFonts w:ascii="Monaco" w:hAnsi="Monaco"/>
          <w:spacing w:val="-5"/>
          <w:sz w:val="24"/>
          <w:szCs w:val="24"/>
        </w:rPr>
        <w:br/>
      </w:r>
      <w:r>
        <w:rPr>
          <w:rStyle w:val="kl"/>
          <w:rFonts w:ascii="Monaco" w:hAnsi="Monaco"/>
          <w:spacing w:val="-5"/>
          <w:sz w:val="24"/>
          <w:szCs w:val="24"/>
        </w:rPr>
        <w:t>}</w:t>
      </w:r>
      <w:r>
        <w:rPr>
          <w:rFonts w:ascii="Monaco" w:hAnsi="Monaco"/>
          <w:spacing w:val="-5"/>
          <w:sz w:val="24"/>
          <w:szCs w:val="24"/>
        </w:rPr>
        <w:br/>
      </w:r>
      <w:r>
        <w:rPr>
          <w:rStyle w:val="kl"/>
          <w:rFonts w:ascii="Monaco" w:hAnsi="Monaco"/>
          <w:spacing w:val="-5"/>
          <w:sz w:val="24"/>
          <w:szCs w:val="24"/>
        </w:rPr>
        <w:t>struct Detective: FullyNamed {</w:t>
      </w:r>
      <w:r>
        <w:rPr>
          <w:rFonts w:ascii="Monaco" w:hAnsi="Monaco"/>
          <w:spacing w:val="-5"/>
          <w:sz w:val="24"/>
          <w:szCs w:val="24"/>
        </w:rPr>
        <w:br/>
      </w:r>
      <w:r>
        <w:rPr>
          <w:rStyle w:val="kl"/>
          <w:rFonts w:ascii="Monaco" w:hAnsi="Monaco"/>
          <w:spacing w:val="-5"/>
          <w:sz w:val="24"/>
          <w:szCs w:val="24"/>
        </w:rPr>
        <w:t xml:space="preserve"> var fullName: String</w:t>
      </w:r>
      <w:r>
        <w:rPr>
          <w:rFonts w:ascii="Monaco" w:hAnsi="Monaco"/>
          <w:spacing w:val="-5"/>
          <w:sz w:val="24"/>
          <w:szCs w:val="24"/>
        </w:rPr>
        <w:br/>
      </w:r>
      <w:r>
        <w:rPr>
          <w:rStyle w:val="kl"/>
          <w:rFonts w:ascii="Monaco" w:hAnsi="Monaco"/>
          <w:spacing w:val="-5"/>
          <w:sz w:val="24"/>
          <w:szCs w:val="24"/>
        </w:rPr>
        <w:t>}</w:t>
      </w:r>
      <w:r>
        <w:rPr>
          <w:rFonts w:ascii="Monaco" w:hAnsi="Monaco"/>
          <w:spacing w:val="-5"/>
          <w:sz w:val="24"/>
          <w:szCs w:val="24"/>
        </w:rPr>
        <w:br/>
      </w:r>
      <w:r>
        <w:rPr>
          <w:rStyle w:val="kl"/>
          <w:rFonts w:ascii="Monaco" w:hAnsi="Monaco"/>
          <w:spacing w:val="-5"/>
          <w:sz w:val="24"/>
          <w:szCs w:val="24"/>
        </w:rPr>
        <w:t>var bond = Detective(fullName: “Bond”)</w:t>
      </w:r>
      <w:r>
        <w:rPr>
          <w:rFonts w:ascii="Monaco" w:hAnsi="Monaco"/>
          <w:spacing w:val="-5"/>
          <w:sz w:val="24"/>
          <w:szCs w:val="24"/>
        </w:rPr>
        <w:br/>
      </w:r>
      <w:r>
        <w:rPr>
          <w:rStyle w:val="kl"/>
          <w:rFonts w:ascii="Monaco" w:hAnsi="Monaco"/>
          <w:spacing w:val="-5"/>
          <w:sz w:val="24"/>
          <w:szCs w:val="24"/>
        </w:rPr>
        <w:t>print(bond.fullName) // returns “Bond”</w:t>
      </w:r>
      <w:r>
        <w:rPr>
          <w:rFonts w:ascii="Monaco" w:hAnsi="Monaco"/>
          <w:spacing w:val="-5"/>
          <w:sz w:val="24"/>
          <w:szCs w:val="24"/>
        </w:rPr>
        <w:br/>
      </w:r>
      <w:r>
        <w:rPr>
          <w:rStyle w:val="kl"/>
          <w:rFonts w:ascii="Monaco" w:hAnsi="Monaco"/>
          <w:spacing w:val="-5"/>
          <w:sz w:val="24"/>
          <w:szCs w:val="24"/>
        </w:rPr>
        <w:t>bond.fullName = “James Bond”</w:t>
      </w:r>
      <w:r>
        <w:rPr>
          <w:rFonts w:ascii="Monaco" w:hAnsi="Monaco"/>
          <w:spacing w:val="-5"/>
          <w:sz w:val="24"/>
          <w:szCs w:val="24"/>
        </w:rPr>
        <w:br/>
      </w:r>
      <w:r>
        <w:rPr>
          <w:rStyle w:val="kl"/>
          <w:rFonts w:ascii="Monaco" w:hAnsi="Monaco"/>
          <w:spacing w:val="-5"/>
          <w:sz w:val="24"/>
          <w:szCs w:val="24"/>
        </w:rPr>
        <w:t>print(bond.fullName) // returns “James Bond”</w:t>
      </w:r>
    </w:p>
    <w:p w14:paraId="0A2FDAEF" w14:textId="77777777" w:rsidR="00A2007A" w:rsidRDefault="00A2007A" w:rsidP="00A2007A">
      <w:pPr>
        <w:pStyle w:val="id"/>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3. Getable — Computed Property</w:t>
      </w:r>
    </w:p>
    <w:p w14:paraId="68EEB39A" w14:textId="77777777" w:rsidR="00A2007A" w:rsidRDefault="00A2007A" w:rsidP="00A2007A">
      <w:pPr>
        <w:pStyle w:val="HTMLPreformatted"/>
      </w:pPr>
      <w:r>
        <w:rPr>
          <w:rStyle w:val="kl"/>
          <w:rFonts w:ascii="Monaco" w:hAnsi="Monaco"/>
          <w:spacing w:val="-5"/>
          <w:sz w:val="24"/>
          <w:szCs w:val="24"/>
        </w:rPr>
        <w:t>protocol FullyNamed {</w:t>
      </w:r>
      <w:r>
        <w:rPr>
          <w:rFonts w:ascii="Monaco" w:hAnsi="Monaco"/>
          <w:spacing w:val="-5"/>
          <w:sz w:val="24"/>
          <w:szCs w:val="24"/>
        </w:rPr>
        <w:br/>
      </w:r>
      <w:r>
        <w:rPr>
          <w:rStyle w:val="kl"/>
          <w:rFonts w:ascii="Monaco" w:hAnsi="Monaco"/>
          <w:spacing w:val="-5"/>
          <w:sz w:val="24"/>
          <w:szCs w:val="24"/>
        </w:rPr>
        <w:t xml:space="preserve"> var fullName: String { get }</w:t>
      </w:r>
      <w:r>
        <w:rPr>
          <w:rFonts w:ascii="Monaco" w:hAnsi="Monaco"/>
          <w:spacing w:val="-5"/>
          <w:sz w:val="24"/>
          <w:szCs w:val="24"/>
        </w:rPr>
        <w:br/>
      </w:r>
      <w:r>
        <w:rPr>
          <w:rStyle w:val="kl"/>
          <w:rFonts w:ascii="Monaco" w:hAnsi="Monaco"/>
          <w:spacing w:val="-5"/>
          <w:sz w:val="24"/>
          <w:szCs w:val="24"/>
        </w:rPr>
        <w:t>}</w:t>
      </w:r>
      <w:r>
        <w:rPr>
          <w:rFonts w:ascii="Monaco" w:hAnsi="Monaco"/>
          <w:spacing w:val="-5"/>
          <w:sz w:val="24"/>
          <w:szCs w:val="24"/>
        </w:rPr>
        <w:br/>
      </w:r>
      <w:r>
        <w:rPr>
          <w:rStyle w:val="kl"/>
          <w:rFonts w:ascii="Monaco" w:hAnsi="Monaco"/>
          <w:spacing w:val="-5"/>
          <w:sz w:val="24"/>
          <w:szCs w:val="24"/>
        </w:rPr>
        <w:t>struct Detective: FullyNamed {</w:t>
      </w:r>
      <w:r>
        <w:rPr>
          <w:rFonts w:ascii="Monaco" w:hAnsi="Monaco"/>
          <w:spacing w:val="-5"/>
          <w:sz w:val="24"/>
          <w:szCs w:val="24"/>
        </w:rPr>
        <w:br/>
      </w:r>
      <w:r>
        <w:rPr>
          <w:rStyle w:val="kl"/>
          <w:rFonts w:ascii="Monaco" w:hAnsi="Monaco"/>
          <w:spacing w:val="-5"/>
          <w:sz w:val="24"/>
          <w:szCs w:val="24"/>
        </w:rPr>
        <w:t xml:space="preserve"> fileprivate var name: String</w:t>
      </w:r>
      <w:r>
        <w:rPr>
          <w:rFonts w:ascii="Monaco" w:hAnsi="Monaco"/>
          <w:spacing w:val="-5"/>
          <w:sz w:val="24"/>
          <w:szCs w:val="24"/>
        </w:rPr>
        <w:br/>
      </w:r>
      <w:r>
        <w:rPr>
          <w:rStyle w:val="kl"/>
          <w:rFonts w:ascii="Monaco" w:hAnsi="Monaco"/>
          <w:spacing w:val="-5"/>
          <w:sz w:val="24"/>
          <w:szCs w:val="24"/>
        </w:rPr>
        <w:t xml:space="preserve"> var fullName: String {</w:t>
      </w:r>
      <w:r>
        <w:rPr>
          <w:rFonts w:ascii="Monaco" w:hAnsi="Monaco"/>
          <w:spacing w:val="-5"/>
          <w:sz w:val="24"/>
          <w:szCs w:val="24"/>
        </w:rPr>
        <w:br/>
      </w:r>
      <w:r>
        <w:rPr>
          <w:rStyle w:val="kl"/>
          <w:rFonts w:ascii="Monaco" w:hAnsi="Monaco"/>
          <w:spacing w:val="-5"/>
          <w:sz w:val="24"/>
          <w:szCs w:val="24"/>
        </w:rPr>
        <w:t xml:space="preserve"> return name</w:t>
      </w:r>
      <w:r>
        <w:rPr>
          <w:rFonts w:ascii="Monaco" w:hAnsi="Monaco"/>
          <w:spacing w:val="-5"/>
          <w:sz w:val="24"/>
          <w:szCs w:val="24"/>
        </w:rPr>
        <w:br/>
      </w:r>
      <w:r>
        <w:rPr>
          <w:rStyle w:val="kl"/>
          <w:rFonts w:ascii="Monaco" w:hAnsi="Monaco"/>
          <w:spacing w:val="-5"/>
          <w:sz w:val="24"/>
          <w:szCs w:val="24"/>
        </w:rPr>
        <w:t xml:space="preserve"> }</w:t>
      </w:r>
      <w:r>
        <w:rPr>
          <w:rFonts w:ascii="Monaco" w:hAnsi="Monaco"/>
          <w:spacing w:val="-5"/>
          <w:sz w:val="24"/>
          <w:szCs w:val="24"/>
        </w:rPr>
        <w:br/>
      </w:r>
      <w:r>
        <w:rPr>
          <w:rStyle w:val="kl"/>
          <w:rFonts w:ascii="Monaco" w:hAnsi="Monaco"/>
          <w:spacing w:val="-5"/>
          <w:sz w:val="24"/>
          <w:szCs w:val="24"/>
        </w:rPr>
        <w:t>}</w:t>
      </w:r>
      <w:r>
        <w:rPr>
          <w:rFonts w:ascii="Monaco" w:hAnsi="Monaco"/>
          <w:spacing w:val="-5"/>
          <w:sz w:val="24"/>
          <w:szCs w:val="24"/>
        </w:rPr>
        <w:br/>
      </w:r>
      <w:r>
        <w:rPr>
          <w:rStyle w:val="kl"/>
          <w:rFonts w:ascii="Monaco" w:hAnsi="Monaco"/>
          <w:spacing w:val="-5"/>
          <w:sz w:val="24"/>
          <w:szCs w:val="24"/>
        </w:rPr>
        <w:t>let batman = Detective(name: “Bruce Wayne”)</w:t>
      </w:r>
      <w:r>
        <w:rPr>
          <w:rFonts w:ascii="Monaco" w:hAnsi="Monaco"/>
          <w:spacing w:val="-5"/>
          <w:sz w:val="24"/>
          <w:szCs w:val="24"/>
        </w:rPr>
        <w:br/>
      </w:r>
      <w:r>
        <w:rPr>
          <w:rStyle w:val="kl"/>
          <w:rFonts w:ascii="Monaco" w:hAnsi="Monaco"/>
          <w:spacing w:val="-5"/>
          <w:sz w:val="24"/>
          <w:szCs w:val="24"/>
        </w:rPr>
        <w:t>print(batman.fullName) // returns “Bruce Wayne”</w:t>
      </w:r>
    </w:p>
    <w:p w14:paraId="286CFE4D" w14:textId="77777777" w:rsidR="00A2007A" w:rsidRDefault="00A2007A" w:rsidP="00A2007A">
      <w:pPr>
        <w:pStyle w:val="id"/>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4. Gettable — Private Set</w:t>
      </w:r>
    </w:p>
    <w:p w14:paraId="7864A444" w14:textId="77777777" w:rsidR="00A2007A" w:rsidRDefault="00A2007A" w:rsidP="00A2007A">
      <w:pPr>
        <w:pStyle w:val="HTMLPreformatted"/>
      </w:pPr>
      <w:r>
        <w:rPr>
          <w:rStyle w:val="kl"/>
          <w:rFonts w:ascii="Monaco" w:hAnsi="Monaco"/>
          <w:spacing w:val="-5"/>
          <w:sz w:val="24"/>
          <w:szCs w:val="24"/>
        </w:rPr>
        <w:t>protocol FullyNamed {</w:t>
      </w:r>
      <w:r>
        <w:rPr>
          <w:rFonts w:ascii="Monaco" w:hAnsi="Monaco"/>
          <w:spacing w:val="-5"/>
          <w:sz w:val="24"/>
          <w:szCs w:val="24"/>
        </w:rPr>
        <w:br/>
      </w:r>
      <w:r>
        <w:rPr>
          <w:rStyle w:val="kl"/>
          <w:rFonts w:ascii="Monaco" w:hAnsi="Monaco"/>
          <w:spacing w:val="-5"/>
          <w:sz w:val="24"/>
          <w:szCs w:val="24"/>
        </w:rPr>
        <w:t xml:space="preserve">    var fullName: String { get }</w:t>
      </w:r>
      <w:r>
        <w:rPr>
          <w:rFonts w:ascii="Monaco" w:hAnsi="Monaco"/>
          <w:spacing w:val="-5"/>
          <w:sz w:val="24"/>
          <w:szCs w:val="24"/>
        </w:rPr>
        <w:br/>
      </w:r>
      <w:r>
        <w:rPr>
          <w:rStyle w:val="kl"/>
          <w:rFonts w:ascii="Monaco" w:hAnsi="Monaco"/>
          <w:spacing w:val="-5"/>
          <w:sz w:val="24"/>
          <w:szCs w:val="24"/>
        </w:rPr>
        <w:t>}</w:t>
      </w:r>
      <w:r>
        <w:rPr>
          <w:rFonts w:ascii="Monaco" w:hAnsi="Monaco"/>
          <w:spacing w:val="-5"/>
          <w:sz w:val="24"/>
          <w:szCs w:val="24"/>
        </w:rPr>
        <w:br/>
      </w:r>
      <w:r>
        <w:rPr>
          <w:rStyle w:val="kl"/>
          <w:rFonts w:ascii="Monaco" w:hAnsi="Monaco"/>
          <w:spacing w:val="-5"/>
          <w:sz w:val="24"/>
          <w:szCs w:val="24"/>
        </w:rPr>
        <w:t>public struct Detective: FullyNamed {</w:t>
      </w:r>
      <w:r>
        <w:rPr>
          <w:rFonts w:ascii="Monaco" w:hAnsi="Monaco"/>
          <w:spacing w:val="-5"/>
          <w:sz w:val="24"/>
          <w:szCs w:val="24"/>
        </w:rPr>
        <w:br/>
      </w:r>
      <w:r>
        <w:rPr>
          <w:rStyle w:val="kl"/>
          <w:rFonts w:ascii="Monaco" w:hAnsi="Monaco"/>
          <w:spacing w:val="-5"/>
          <w:sz w:val="24"/>
          <w:szCs w:val="24"/>
        </w:rPr>
        <w:t xml:space="preserve">    public private(set) var fullName: String</w:t>
      </w:r>
      <w:r>
        <w:rPr>
          <w:rFonts w:ascii="Monaco" w:hAnsi="Monaco"/>
          <w:spacing w:val="-5"/>
          <w:sz w:val="24"/>
          <w:szCs w:val="24"/>
        </w:rPr>
        <w:br/>
      </w:r>
      <w:r>
        <w:rPr>
          <w:rStyle w:val="kl"/>
          <w:rFonts w:ascii="Monaco" w:hAnsi="Monaco"/>
          <w:spacing w:val="-5"/>
          <w:sz w:val="24"/>
          <w:szCs w:val="24"/>
        </w:rPr>
        <w:t xml:space="preserve">    public init(fullName: String) {</w:t>
      </w:r>
      <w:r>
        <w:rPr>
          <w:rFonts w:ascii="Monaco" w:hAnsi="Monaco"/>
          <w:spacing w:val="-5"/>
          <w:sz w:val="24"/>
          <w:szCs w:val="24"/>
        </w:rPr>
        <w:br/>
      </w:r>
      <w:r>
        <w:rPr>
          <w:rStyle w:val="kl"/>
          <w:rFonts w:ascii="Monaco" w:hAnsi="Monaco"/>
          <w:spacing w:val="-5"/>
          <w:sz w:val="24"/>
          <w:szCs w:val="24"/>
        </w:rPr>
        <w:t xml:space="preserve">        self.fullName = fullName</w:t>
      </w:r>
      <w:r>
        <w:rPr>
          <w:rFonts w:ascii="Monaco" w:hAnsi="Monaco"/>
          <w:spacing w:val="-5"/>
          <w:sz w:val="24"/>
          <w:szCs w:val="24"/>
        </w:rPr>
        <w:br/>
      </w:r>
      <w:r>
        <w:rPr>
          <w:rStyle w:val="kl"/>
          <w:rFonts w:ascii="Monaco" w:hAnsi="Monaco"/>
          <w:spacing w:val="-5"/>
          <w:sz w:val="24"/>
          <w:szCs w:val="24"/>
        </w:rPr>
        <w:t xml:space="preserve">    }   </w:t>
      </w:r>
      <w:r>
        <w:rPr>
          <w:rFonts w:ascii="Monaco" w:hAnsi="Monaco"/>
          <w:spacing w:val="-5"/>
          <w:sz w:val="24"/>
          <w:szCs w:val="24"/>
        </w:rPr>
        <w:br/>
      </w:r>
      <w:r>
        <w:rPr>
          <w:rStyle w:val="kl"/>
          <w:rFonts w:ascii="Monaco" w:hAnsi="Monaco"/>
          <w:spacing w:val="-5"/>
          <w:sz w:val="24"/>
          <w:szCs w:val="24"/>
        </w:rPr>
        <w:t xml:space="preserve">    public mutating func renameWith(fullName: String) {</w:t>
      </w:r>
      <w:r>
        <w:rPr>
          <w:rFonts w:ascii="Monaco" w:hAnsi="Monaco"/>
          <w:spacing w:val="-5"/>
          <w:sz w:val="24"/>
          <w:szCs w:val="24"/>
        </w:rPr>
        <w:br/>
      </w:r>
      <w:r>
        <w:rPr>
          <w:rStyle w:val="kl"/>
          <w:rFonts w:ascii="Monaco" w:hAnsi="Monaco"/>
          <w:spacing w:val="-5"/>
          <w:sz w:val="24"/>
          <w:szCs w:val="24"/>
        </w:rPr>
        <w:t xml:space="preserve">        self.fullName = fullName</w:t>
      </w:r>
      <w:r>
        <w:rPr>
          <w:rFonts w:ascii="Monaco" w:hAnsi="Monaco"/>
          <w:spacing w:val="-5"/>
          <w:sz w:val="24"/>
          <w:szCs w:val="24"/>
        </w:rPr>
        <w:br/>
      </w:r>
      <w:r>
        <w:rPr>
          <w:rStyle w:val="kl"/>
          <w:rFonts w:ascii="Monaco" w:hAnsi="Monaco"/>
          <w:spacing w:val="-5"/>
          <w:sz w:val="24"/>
          <w:szCs w:val="24"/>
        </w:rPr>
        <w:t xml:space="preserve">    }</w:t>
      </w:r>
      <w:r>
        <w:rPr>
          <w:rFonts w:ascii="Monaco" w:hAnsi="Monaco"/>
          <w:spacing w:val="-5"/>
          <w:sz w:val="24"/>
          <w:szCs w:val="24"/>
        </w:rPr>
        <w:br/>
      </w:r>
      <w:r>
        <w:rPr>
          <w:rStyle w:val="kl"/>
          <w:rFonts w:ascii="Monaco" w:hAnsi="Monaco"/>
          <w:spacing w:val="-5"/>
          <w:sz w:val="24"/>
          <w:szCs w:val="24"/>
        </w:rPr>
        <w:t>}</w:t>
      </w:r>
      <w:r>
        <w:rPr>
          <w:rFonts w:ascii="Monaco" w:hAnsi="Monaco"/>
          <w:spacing w:val="-5"/>
          <w:sz w:val="24"/>
          <w:szCs w:val="24"/>
        </w:rPr>
        <w:br/>
      </w:r>
      <w:r>
        <w:rPr>
          <w:rStyle w:val="kl"/>
          <w:rFonts w:ascii="Monaco" w:hAnsi="Monaco"/>
          <w:spacing w:val="-5"/>
          <w:sz w:val="24"/>
          <w:szCs w:val="24"/>
        </w:rPr>
        <w:t>var holmes = Detective(fullName: "Holmes")</w:t>
      </w:r>
      <w:r>
        <w:rPr>
          <w:rFonts w:ascii="Monaco" w:hAnsi="Monaco"/>
          <w:spacing w:val="-5"/>
          <w:sz w:val="24"/>
          <w:szCs w:val="24"/>
        </w:rPr>
        <w:br/>
      </w:r>
      <w:r>
        <w:rPr>
          <w:rStyle w:val="kl"/>
          <w:rFonts w:ascii="Monaco" w:hAnsi="Monaco"/>
          <w:spacing w:val="-5"/>
          <w:sz w:val="24"/>
          <w:szCs w:val="24"/>
        </w:rPr>
        <w:t>print(holmes.fullName) // returns "Holmes"</w:t>
      </w:r>
      <w:r>
        <w:rPr>
          <w:rFonts w:ascii="Monaco" w:hAnsi="Monaco"/>
          <w:spacing w:val="-5"/>
          <w:sz w:val="24"/>
          <w:szCs w:val="24"/>
        </w:rPr>
        <w:br/>
      </w:r>
      <w:r>
        <w:rPr>
          <w:rStyle w:val="kl"/>
          <w:rFonts w:ascii="Monaco" w:hAnsi="Monaco"/>
          <w:spacing w:val="-5"/>
          <w:sz w:val="24"/>
          <w:szCs w:val="24"/>
        </w:rPr>
        <w:t>holmes.renameWith(fullName: "Sherlock Holmes")</w:t>
      </w:r>
      <w:r>
        <w:rPr>
          <w:rFonts w:ascii="Monaco" w:hAnsi="Monaco"/>
          <w:spacing w:val="-5"/>
          <w:sz w:val="24"/>
          <w:szCs w:val="24"/>
        </w:rPr>
        <w:br/>
      </w:r>
      <w:r>
        <w:rPr>
          <w:rStyle w:val="kl"/>
          <w:rFonts w:ascii="Monaco" w:hAnsi="Monaco"/>
          <w:spacing w:val="-5"/>
          <w:sz w:val="24"/>
          <w:szCs w:val="24"/>
        </w:rPr>
        <w:t>print(holmes.fullName) // returns "Sherlock Holmes"</w:t>
      </w:r>
    </w:p>
    <w:p w14:paraId="47FEABCE" w14:textId="77777777" w:rsidR="00A2007A" w:rsidRDefault="00A2007A" w:rsidP="00A2007A">
      <w:pPr>
        <w:pStyle w:val="id"/>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5. Gettable &amp; Settable — Computed Property</w:t>
      </w:r>
    </w:p>
    <w:p w14:paraId="1011D548" w14:textId="77777777" w:rsidR="00A2007A" w:rsidRDefault="00A2007A" w:rsidP="00A2007A">
      <w:pPr>
        <w:pStyle w:val="HTMLPreformatted"/>
      </w:pPr>
      <w:r>
        <w:rPr>
          <w:rStyle w:val="kl"/>
          <w:rFonts w:ascii="Monaco" w:hAnsi="Monaco"/>
          <w:spacing w:val="-5"/>
          <w:sz w:val="24"/>
          <w:szCs w:val="24"/>
        </w:rPr>
        <w:t>protocol FullyNamed {</w:t>
      </w:r>
      <w:r>
        <w:rPr>
          <w:rFonts w:ascii="Monaco" w:hAnsi="Monaco"/>
          <w:spacing w:val="-5"/>
          <w:sz w:val="24"/>
          <w:szCs w:val="24"/>
        </w:rPr>
        <w:br/>
      </w:r>
      <w:r>
        <w:rPr>
          <w:rStyle w:val="kl"/>
          <w:rFonts w:ascii="Monaco" w:hAnsi="Monaco"/>
          <w:spacing w:val="-5"/>
          <w:sz w:val="24"/>
          <w:szCs w:val="24"/>
        </w:rPr>
        <w:t xml:space="preserve">    var fullName: String { get }</w:t>
      </w:r>
      <w:r>
        <w:rPr>
          <w:rFonts w:ascii="Monaco" w:hAnsi="Monaco"/>
          <w:spacing w:val="-5"/>
          <w:sz w:val="24"/>
          <w:szCs w:val="24"/>
        </w:rPr>
        <w:br/>
      </w:r>
      <w:r>
        <w:rPr>
          <w:rStyle w:val="kl"/>
          <w:rFonts w:ascii="Monaco" w:hAnsi="Monaco"/>
          <w:spacing w:val="-5"/>
          <w:sz w:val="24"/>
          <w:szCs w:val="24"/>
        </w:rPr>
        <w:t>}</w:t>
      </w:r>
      <w:r>
        <w:rPr>
          <w:rFonts w:ascii="Monaco" w:hAnsi="Monaco"/>
          <w:spacing w:val="-5"/>
          <w:sz w:val="24"/>
          <w:szCs w:val="24"/>
        </w:rPr>
        <w:br/>
      </w:r>
      <w:r>
        <w:rPr>
          <w:rStyle w:val="kl"/>
          <w:rFonts w:ascii="Monaco" w:hAnsi="Monaco"/>
          <w:spacing w:val="-5"/>
          <w:sz w:val="24"/>
          <w:szCs w:val="24"/>
        </w:rPr>
        <w:t>struct Detective: FullyNamed {</w:t>
      </w:r>
      <w:r>
        <w:rPr>
          <w:rFonts w:ascii="Monaco" w:hAnsi="Monaco"/>
          <w:spacing w:val="-5"/>
          <w:sz w:val="24"/>
          <w:szCs w:val="24"/>
        </w:rPr>
        <w:br/>
      </w:r>
      <w:r>
        <w:rPr>
          <w:rStyle w:val="kl"/>
          <w:rFonts w:ascii="Monaco" w:hAnsi="Monaco"/>
          <w:spacing w:val="-5"/>
          <w:sz w:val="24"/>
          <w:szCs w:val="24"/>
        </w:rPr>
        <w:t xml:space="preserve">    fileprivate var name: String</w:t>
      </w:r>
      <w:r>
        <w:rPr>
          <w:rFonts w:ascii="Monaco" w:hAnsi="Monaco"/>
          <w:spacing w:val="-5"/>
          <w:sz w:val="24"/>
          <w:szCs w:val="24"/>
        </w:rPr>
        <w:br/>
      </w:r>
      <w:r>
        <w:rPr>
          <w:rStyle w:val="kl"/>
          <w:rFonts w:ascii="Monaco" w:hAnsi="Monaco"/>
          <w:spacing w:val="-5"/>
          <w:sz w:val="24"/>
          <w:szCs w:val="24"/>
        </w:rPr>
        <w:t xml:space="preserve">    var fullName: String {</w:t>
      </w:r>
      <w:r>
        <w:rPr>
          <w:rFonts w:ascii="Monaco" w:hAnsi="Monaco"/>
          <w:spacing w:val="-5"/>
          <w:sz w:val="24"/>
          <w:szCs w:val="24"/>
        </w:rPr>
        <w:br/>
      </w:r>
      <w:r>
        <w:rPr>
          <w:rStyle w:val="kl"/>
          <w:rFonts w:ascii="Monaco" w:hAnsi="Monaco"/>
          <w:spacing w:val="-5"/>
          <w:sz w:val="24"/>
          <w:szCs w:val="24"/>
        </w:rPr>
        <w:t xml:space="preserve">        get {</w:t>
      </w:r>
      <w:r>
        <w:rPr>
          <w:rFonts w:ascii="Monaco" w:hAnsi="Monaco"/>
          <w:spacing w:val="-5"/>
          <w:sz w:val="24"/>
          <w:szCs w:val="24"/>
        </w:rPr>
        <w:br/>
      </w:r>
      <w:r>
        <w:rPr>
          <w:rStyle w:val="kl"/>
          <w:rFonts w:ascii="Monaco" w:hAnsi="Monaco"/>
          <w:spacing w:val="-5"/>
          <w:sz w:val="24"/>
          <w:szCs w:val="24"/>
        </w:rPr>
        <w:t xml:space="preserve">            return name</w:t>
      </w:r>
      <w:r>
        <w:rPr>
          <w:rFonts w:ascii="Monaco" w:hAnsi="Monaco"/>
          <w:spacing w:val="-5"/>
          <w:sz w:val="24"/>
          <w:szCs w:val="24"/>
        </w:rPr>
        <w:br/>
      </w:r>
      <w:r>
        <w:rPr>
          <w:rStyle w:val="kl"/>
          <w:rFonts w:ascii="Monaco" w:hAnsi="Monaco"/>
          <w:spacing w:val="-5"/>
          <w:sz w:val="24"/>
          <w:szCs w:val="24"/>
        </w:rPr>
        <w:t xml:space="preserve">        }</w:t>
      </w:r>
      <w:r>
        <w:rPr>
          <w:rFonts w:ascii="Monaco" w:hAnsi="Monaco"/>
          <w:spacing w:val="-5"/>
          <w:sz w:val="24"/>
          <w:szCs w:val="24"/>
        </w:rPr>
        <w:br/>
      </w:r>
      <w:r>
        <w:rPr>
          <w:rStyle w:val="kl"/>
          <w:rFonts w:ascii="Monaco" w:hAnsi="Monaco"/>
          <w:spacing w:val="-5"/>
          <w:sz w:val="24"/>
          <w:szCs w:val="24"/>
        </w:rPr>
        <w:t xml:space="preserve">        set {</w:t>
      </w:r>
      <w:r>
        <w:rPr>
          <w:rFonts w:ascii="Monaco" w:hAnsi="Monaco"/>
          <w:spacing w:val="-5"/>
          <w:sz w:val="24"/>
          <w:szCs w:val="24"/>
        </w:rPr>
        <w:br/>
      </w:r>
      <w:r>
        <w:rPr>
          <w:rStyle w:val="kl"/>
          <w:rFonts w:ascii="Monaco" w:hAnsi="Monaco"/>
          <w:spacing w:val="-5"/>
          <w:sz w:val="24"/>
          <w:szCs w:val="24"/>
        </w:rPr>
        <w:t xml:space="preserve">            name = newValue</w:t>
      </w:r>
      <w:r>
        <w:rPr>
          <w:rFonts w:ascii="Monaco" w:hAnsi="Monaco"/>
          <w:spacing w:val="-5"/>
          <w:sz w:val="24"/>
          <w:szCs w:val="24"/>
        </w:rPr>
        <w:br/>
      </w:r>
      <w:r>
        <w:rPr>
          <w:rStyle w:val="kl"/>
          <w:rFonts w:ascii="Monaco" w:hAnsi="Monaco"/>
          <w:spacing w:val="-5"/>
          <w:sz w:val="24"/>
          <w:szCs w:val="24"/>
        </w:rPr>
        <w:t xml:space="preserve">        }</w:t>
      </w:r>
      <w:r>
        <w:rPr>
          <w:rFonts w:ascii="Monaco" w:hAnsi="Monaco"/>
          <w:spacing w:val="-5"/>
          <w:sz w:val="24"/>
          <w:szCs w:val="24"/>
        </w:rPr>
        <w:br/>
      </w:r>
      <w:r>
        <w:rPr>
          <w:rStyle w:val="kl"/>
          <w:rFonts w:ascii="Monaco" w:hAnsi="Monaco"/>
          <w:spacing w:val="-5"/>
          <w:sz w:val="24"/>
          <w:szCs w:val="24"/>
        </w:rPr>
        <w:t xml:space="preserve">    }</w:t>
      </w:r>
      <w:r>
        <w:rPr>
          <w:rFonts w:ascii="Monaco" w:hAnsi="Monaco"/>
          <w:spacing w:val="-5"/>
          <w:sz w:val="24"/>
          <w:szCs w:val="24"/>
        </w:rPr>
        <w:br/>
      </w:r>
      <w:r>
        <w:rPr>
          <w:rStyle w:val="kl"/>
          <w:rFonts w:ascii="Monaco" w:hAnsi="Monaco"/>
          <w:spacing w:val="-5"/>
          <w:sz w:val="24"/>
          <w:szCs w:val="24"/>
        </w:rPr>
        <w:t>}</w:t>
      </w:r>
      <w:r>
        <w:rPr>
          <w:rFonts w:ascii="Monaco" w:hAnsi="Monaco"/>
          <w:spacing w:val="-5"/>
          <w:sz w:val="24"/>
          <w:szCs w:val="24"/>
        </w:rPr>
        <w:br/>
      </w:r>
      <w:r>
        <w:rPr>
          <w:rStyle w:val="kl"/>
          <w:rFonts w:ascii="Monaco" w:hAnsi="Monaco"/>
          <w:spacing w:val="-5"/>
          <w:sz w:val="24"/>
          <w:szCs w:val="24"/>
        </w:rPr>
        <w:t>var Payne = Detective(name: "Payne")</w:t>
      </w:r>
      <w:r>
        <w:rPr>
          <w:rFonts w:ascii="Monaco" w:hAnsi="Monaco"/>
          <w:spacing w:val="-5"/>
          <w:sz w:val="24"/>
          <w:szCs w:val="24"/>
        </w:rPr>
        <w:br/>
      </w:r>
      <w:r>
        <w:rPr>
          <w:rStyle w:val="kl"/>
          <w:rFonts w:ascii="Monaco" w:hAnsi="Monaco"/>
          <w:spacing w:val="-5"/>
          <w:sz w:val="24"/>
          <w:szCs w:val="24"/>
        </w:rPr>
        <w:t>print(Payne.fullName) // returns "Payne"</w:t>
      </w:r>
      <w:r>
        <w:rPr>
          <w:rFonts w:ascii="Monaco" w:hAnsi="Monaco"/>
          <w:spacing w:val="-5"/>
          <w:sz w:val="24"/>
          <w:szCs w:val="24"/>
        </w:rPr>
        <w:br/>
      </w:r>
      <w:r>
        <w:rPr>
          <w:rStyle w:val="kl"/>
          <w:rFonts w:ascii="Monaco" w:hAnsi="Monaco"/>
          <w:spacing w:val="-5"/>
          <w:sz w:val="24"/>
          <w:szCs w:val="24"/>
        </w:rPr>
        <w:t>Payne.fullName = "Max Payne"</w:t>
      </w:r>
      <w:r>
        <w:rPr>
          <w:rFonts w:ascii="Monaco" w:hAnsi="Monaco"/>
          <w:spacing w:val="-5"/>
          <w:sz w:val="24"/>
          <w:szCs w:val="24"/>
        </w:rPr>
        <w:br/>
      </w:r>
      <w:r>
        <w:rPr>
          <w:rStyle w:val="kl"/>
          <w:rFonts w:ascii="Monaco" w:hAnsi="Monaco"/>
          <w:spacing w:val="-5"/>
          <w:sz w:val="24"/>
          <w:szCs w:val="24"/>
        </w:rPr>
        <w:t>print(Payne.fullName) // returns "Max Payne"</w:t>
      </w:r>
    </w:p>
    <w:p w14:paraId="172FDDA9" w14:textId="77777777" w:rsidR="00A2007A" w:rsidRDefault="00A2007A" w:rsidP="00A2007A">
      <w:pPr>
        <w:pStyle w:val="id"/>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6. Gettable &amp; Settable — Constant Property</w:t>
      </w:r>
    </w:p>
    <w:p w14:paraId="22576035" w14:textId="77777777" w:rsidR="00A2007A" w:rsidRDefault="00A2007A" w:rsidP="00A2007A">
      <w:pPr>
        <w:pStyle w:val="HTMLPreformatted"/>
      </w:pPr>
      <w:r>
        <w:rPr>
          <w:rStyle w:val="kl"/>
          <w:rFonts w:ascii="Monaco" w:hAnsi="Monaco"/>
          <w:spacing w:val="-5"/>
          <w:sz w:val="24"/>
          <w:szCs w:val="24"/>
        </w:rPr>
        <w:t>protocol FullyNamed {</w:t>
      </w:r>
      <w:r>
        <w:rPr>
          <w:rFonts w:ascii="Monaco" w:hAnsi="Monaco"/>
          <w:spacing w:val="-5"/>
          <w:sz w:val="24"/>
          <w:szCs w:val="24"/>
        </w:rPr>
        <w:br/>
      </w:r>
      <w:r>
        <w:rPr>
          <w:rStyle w:val="kl"/>
          <w:rFonts w:ascii="Monaco" w:hAnsi="Monaco"/>
          <w:spacing w:val="-5"/>
          <w:sz w:val="24"/>
          <w:szCs w:val="24"/>
        </w:rPr>
        <w:t xml:space="preserve"> var fullName: String { get set }</w:t>
      </w:r>
      <w:r>
        <w:rPr>
          <w:rFonts w:ascii="Monaco" w:hAnsi="Monaco"/>
          <w:spacing w:val="-5"/>
          <w:sz w:val="24"/>
          <w:szCs w:val="24"/>
        </w:rPr>
        <w:br/>
      </w:r>
      <w:r>
        <w:rPr>
          <w:rStyle w:val="kl"/>
          <w:rFonts w:ascii="Monaco" w:hAnsi="Monaco"/>
          <w:spacing w:val="-5"/>
          <w:sz w:val="24"/>
          <w:szCs w:val="24"/>
        </w:rPr>
        <w:t>}</w:t>
      </w:r>
      <w:r>
        <w:rPr>
          <w:rFonts w:ascii="Monaco" w:hAnsi="Monaco"/>
          <w:spacing w:val="-5"/>
          <w:sz w:val="24"/>
          <w:szCs w:val="24"/>
        </w:rPr>
        <w:br/>
      </w:r>
      <w:r>
        <w:rPr>
          <w:rStyle w:val="kl"/>
          <w:rFonts w:ascii="Monaco" w:hAnsi="Monaco"/>
          <w:spacing w:val="-5"/>
          <w:sz w:val="24"/>
          <w:szCs w:val="24"/>
        </w:rPr>
        <w:t>struct Detective: FullyNamed {</w:t>
      </w:r>
      <w:r>
        <w:rPr>
          <w:rFonts w:ascii="Monaco" w:hAnsi="Monaco"/>
          <w:spacing w:val="-5"/>
          <w:sz w:val="24"/>
          <w:szCs w:val="24"/>
        </w:rPr>
        <w:br/>
      </w:r>
      <w:r>
        <w:rPr>
          <w:rStyle w:val="kl"/>
          <w:rFonts w:ascii="Monaco" w:hAnsi="Monaco"/>
          <w:spacing w:val="-5"/>
          <w:sz w:val="24"/>
          <w:szCs w:val="24"/>
        </w:rPr>
        <w:t xml:space="preserve"> let fullName: String</w:t>
      </w:r>
      <w:r>
        <w:rPr>
          <w:rFonts w:ascii="Monaco" w:hAnsi="Monaco"/>
          <w:spacing w:val="-5"/>
          <w:sz w:val="24"/>
          <w:szCs w:val="24"/>
        </w:rPr>
        <w:br/>
      </w:r>
      <w:r>
        <w:rPr>
          <w:rStyle w:val="kl"/>
          <w:rFonts w:ascii="Monaco" w:hAnsi="Monaco"/>
          <w:spacing w:val="-5"/>
          <w:sz w:val="24"/>
          <w:szCs w:val="24"/>
        </w:rPr>
        <w:t>}</w:t>
      </w:r>
      <w:r>
        <w:rPr>
          <w:rFonts w:ascii="Monaco" w:hAnsi="Monaco"/>
          <w:spacing w:val="-5"/>
          <w:sz w:val="24"/>
          <w:szCs w:val="24"/>
        </w:rPr>
        <w:br/>
      </w:r>
      <w:r>
        <w:rPr>
          <w:rStyle w:val="kl"/>
          <w:rFonts w:ascii="Monaco" w:hAnsi="Monaco"/>
          <w:spacing w:val="-5"/>
          <w:sz w:val="24"/>
          <w:szCs w:val="24"/>
        </w:rPr>
        <w:t>let Rorschach = Detective(fullName: “Walter Joseph Kovacs”)</w:t>
      </w:r>
      <w:r>
        <w:rPr>
          <w:rFonts w:ascii="Monaco" w:hAnsi="Monaco"/>
          <w:spacing w:val="-5"/>
          <w:sz w:val="24"/>
          <w:szCs w:val="24"/>
        </w:rPr>
        <w:br/>
      </w:r>
      <w:r>
        <w:rPr>
          <w:rStyle w:val="kl"/>
          <w:rFonts w:ascii="Monaco" w:hAnsi="Monaco"/>
          <w:spacing w:val="-5"/>
          <w:sz w:val="24"/>
          <w:szCs w:val="24"/>
        </w:rPr>
        <w:t>// Error message: Type ‘Detective’ does not conform to protocol ‘FullyNamed’</w:t>
      </w:r>
    </w:p>
    <w:p w14:paraId="0D12937E" w14:textId="77777777" w:rsidR="00A2007A" w:rsidRDefault="00A2007A" w:rsidP="00A2007A">
      <w:pPr>
        <w:pStyle w:val="id"/>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7. Gettable &amp; Settable — only Get Defined</w:t>
      </w:r>
    </w:p>
    <w:p w14:paraId="1CB11221" w14:textId="77777777" w:rsidR="00A2007A" w:rsidRDefault="00A2007A" w:rsidP="00A2007A">
      <w:pPr>
        <w:pStyle w:val="HTMLPreformatted"/>
      </w:pPr>
      <w:r>
        <w:rPr>
          <w:rStyle w:val="kl"/>
          <w:rFonts w:ascii="Monaco" w:hAnsi="Monaco"/>
          <w:spacing w:val="-5"/>
          <w:sz w:val="24"/>
          <w:szCs w:val="24"/>
        </w:rPr>
        <w:t>protocol FullyNamed {</w:t>
      </w:r>
      <w:r>
        <w:rPr>
          <w:rFonts w:ascii="Monaco" w:hAnsi="Monaco"/>
          <w:spacing w:val="-5"/>
          <w:sz w:val="24"/>
          <w:szCs w:val="24"/>
        </w:rPr>
        <w:br/>
      </w:r>
      <w:r>
        <w:rPr>
          <w:rStyle w:val="kl"/>
          <w:rFonts w:ascii="Monaco" w:hAnsi="Monaco"/>
          <w:spacing w:val="-5"/>
          <w:sz w:val="24"/>
          <w:szCs w:val="24"/>
        </w:rPr>
        <w:t xml:space="preserve"> var fullName: String { get set }</w:t>
      </w:r>
      <w:r>
        <w:rPr>
          <w:rFonts w:ascii="Monaco" w:hAnsi="Monaco"/>
          <w:spacing w:val="-5"/>
          <w:sz w:val="24"/>
          <w:szCs w:val="24"/>
        </w:rPr>
        <w:br/>
      </w:r>
      <w:r>
        <w:rPr>
          <w:rStyle w:val="kl"/>
          <w:rFonts w:ascii="Monaco" w:hAnsi="Monaco"/>
          <w:spacing w:val="-5"/>
          <w:sz w:val="24"/>
          <w:szCs w:val="24"/>
        </w:rPr>
        <w:t>}</w:t>
      </w:r>
      <w:r>
        <w:rPr>
          <w:rFonts w:ascii="Monaco" w:hAnsi="Monaco"/>
          <w:spacing w:val="-5"/>
          <w:sz w:val="24"/>
          <w:szCs w:val="24"/>
        </w:rPr>
        <w:br/>
      </w:r>
      <w:r>
        <w:rPr>
          <w:rStyle w:val="kl"/>
          <w:rFonts w:ascii="Monaco" w:hAnsi="Monaco"/>
          <w:spacing w:val="-5"/>
          <w:sz w:val="24"/>
          <w:szCs w:val="24"/>
        </w:rPr>
        <w:t>struct Detective: FullyNamed {</w:t>
      </w:r>
      <w:r>
        <w:rPr>
          <w:rFonts w:ascii="Monaco" w:hAnsi="Monaco"/>
          <w:spacing w:val="-5"/>
          <w:sz w:val="24"/>
          <w:szCs w:val="24"/>
        </w:rPr>
        <w:br/>
      </w:r>
      <w:r>
        <w:rPr>
          <w:rStyle w:val="kl"/>
          <w:rFonts w:ascii="Monaco" w:hAnsi="Monaco"/>
          <w:spacing w:val="-5"/>
          <w:sz w:val="24"/>
          <w:szCs w:val="24"/>
        </w:rPr>
        <w:t xml:space="preserve"> private var name: String</w:t>
      </w:r>
      <w:r>
        <w:rPr>
          <w:rFonts w:ascii="Monaco" w:hAnsi="Monaco"/>
          <w:spacing w:val="-5"/>
          <w:sz w:val="24"/>
          <w:szCs w:val="24"/>
        </w:rPr>
        <w:br/>
      </w:r>
      <w:r>
        <w:rPr>
          <w:rStyle w:val="kl"/>
          <w:rFonts w:ascii="Monaco" w:hAnsi="Monaco"/>
          <w:spacing w:val="-5"/>
          <w:sz w:val="24"/>
          <w:szCs w:val="24"/>
        </w:rPr>
        <w:t xml:space="preserve"> var fullName: String {</w:t>
      </w:r>
      <w:r>
        <w:rPr>
          <w:rFonts w:ascii="Monaco" w:hAnsi="Monaco"/>
          <w:spacing w:val="-5"/>
          <w:sz w:val="24"/>
          <w:szCs w:val="24"/>
        </w:rPr>
        <w:br/>
      </w:r>
      <w:r>
        <w:rPr>
          <w:rStyle w:val="kl"/>
          <w:rFonts w:ascii="Monaco" w:hAnsi="Monaco"/>
          <w:spacing w:val="-5"/>
          <w:sz w:val="24"/>
          <w:szCs w:val="24"/>
        </w:rPr>
        <w:t xml:space="preserve"> return name</w:t>
      </w:r>
      <w:r>
        <w:rPr>
          <w:rFonts w:ascii="Monaco" w:hAnsi="Monaco"/>
          <w:spacing w:val="-5"/>
          <w:sz w:val="24"/>
          <w:szCs w:val="24"/>
        </w:rPr>
        <w:br/>
      </w:r>
      <w:r>
        <w:rPr>
          <w:rStyle w:val="kl"/>
          <w:rFonts w:ascii="Monaco" w:hAnsi="Monaco"/>
          <w:spacing w:val="-5"/>
          <w:sz w:val="24"/>
          <w:szCs w:val="24"/>
        </w:rPr>
        <w:t xml:space="preserve"> }</w:t>
      </w:r>
      <w:r>
        <w:rPr>
          <w:rFonts w:ascii="Monaco" w:hAnsi="Monaco"/>
          <w:spacing w:val="-5"/>
          <w:sz w:val="24"/>
          <w:szCs w:val="24"/>
        </w:rPr>
        <w:br/>
      </w:r>
      <w:r>
        <w:rPr>
          <w:rStyle w:val="kl"/>
          <w:rFonts w:ascii="Monaco" w:hAnsi="Monaco"/>
          <w:spacing w:val="-5"/>
          <w:sz w:val="24"/>
          <w:szCs w:val="24"/>
        </w:rPr>
        <w:t>}</w:t>
      </w:r>
      <w:r>
        <w:rPr>
          <w:rFonts w:ascii="Monaco" w:hAnsi="Monaco"/>
          <w:spacing w:val="-5"/>
          <w:sz w:val="24"/>
          <w:szCs w:val="24"/>
        </w:rPr>
        <w:br/>
      </w:r>
      <w:r>
        <w:rPr>
          <w:rStyle w:val="kl"/>
          <w:rFonts w:ascii="Monaco" w:hAnsi="Monaco"/>
          <w:spacing w:val="-5"/>
          <w:sz w:val="24"/>
          <w:szCs w:val="24"/>
        </w:rPr>
        <w:t>var constantine = Detective(name: “John Constantine”)</w:t>
      </w:r>
      <w:r>
        <w:rPr>
          <w:rFonts w:ascii="Monaco" w:hAnsi="Monaco"/>
          <w:spacing w:val="-5"/>
          <w:sz w:val="24"/>
          <w:szCs w:val="24"/>
        </w:rPr>
        <w:br/>
      </w:r>
      <w:r>
        <w:rPr>
          <w:rStyle w:val="kl"/>
          <w:rFonts w:ascii="Monaco" w:hAnsi="Monaco"/>
          <w:spacing w:val="-5"/>
          <w:sz w:val="24"/>
          <w:szCs w:val="24"/>
        </w:rPr>
        <w:t>// Error message: Type ‘Detective’ does not conform to protocol ‘FullyNamed’</w:t>
      </w:r>
    </w:p>
    <w:p w14:paraId="53912738" w14:textId="77777777" w:rsidR="00A2007A" w:rsidRDefault="00A2007A" w:rsidP="001A7F2E">
      <w:pPr>
        <w:rPr>
          <w:rFonts w:ascii="Times New Roman" w:eastAsia="Times New Roman" w:hAnsi="Times New Roman" w:cs="Times New Roman"/>
          <w:sz w:val="28"/>
          <w:szCs w:val="28"/>
        </w:rPr>
      </w:pPr>
    </w:p>
    <w:p w14:paraId="50114F28" w14:textId="77777777" w:rsidR="00A2007A" w:rsidRDefault="00A2007A" w:rsidP="001A7F2E">
      <w:pPr>
        <w:rPr>
          <w:rFonts w:ascii="Times New Roman" w:eastAsia="Times New Roman" w:hAnsi="Times New Roman" w:cs="Times New Roman"/>
          <w:sz w:val="28"/>
          <w:szCs w:val="28"/>
        </w:rPr>
      </w:pPr>
    </w:p>
    <w:p w14:paraId="4316A333" w14:textId="77777777" w:rsidR="00A2007A" w:rsidRDefault="00A2007A" w:rsidP="001A7F2E">
      <w:pPr>
        <w:rPr>
          <w:rFonts w:ascii="Times New Roman" w:eastAsia="Times New Roman" w:hAnsi="Times New Roman" w:cs="Times New Roman"/>
          <w:sz w:val="28"/>
          <w:szCs w:val="28"/>
        </w:rPr>
      </w:pPr>
    </w:p>
    <w:p w14:paraId="170D5BB6" w14:textId="77777777" w:rsidR="00A2007A" w:rsidRDefault="00A2007A" w:rsidP="00A2007A">
      <w:pPr>
        <w:pStyle w:val="Heading1"/>
        <w:shd w:val="clear" w:color="auto" w:fill="FFFFFF"/>
        <w:spacing w:before="468" w:beforeAutospacing="0" w:after="0" w:afterAutospacing="0"/>
        <w:rPr>
          <w:rFonts w:ascii="Lucida Grande" w:eastAsia="Times New Roman" w:hAnsi="Lucida Grande" w:cs="Lucida Grande"/>
          <w:spacing w:val="-5"/>
          <w:sz w:val="51"/>
          <w:szCs w:val="51"/>
        </w:rPr>
      </w:pPr>
      <w:r>
        <w:rPr>
          <w:rFonts w:ascii="Lucida Grande" w:eastAsia="Times New Roman" w:hAnsi="Lucida Grande" w:cs="Lucida Grande"/>
          <w:spacing w:val="-5"/>
          <w:sz w:val="51"/>
          <w:szCs w:val="51"/>
        </w:rPr>
        <w:t>Type casting with protocols:</w:t>
      </w:r>
    </w:p>
    <w:p w14:paraId="76841F71" w14:textId="77777777" w:rsidR="00A2007A" w:rsidRDefault="00A2007A" w:rsidP="00A2007A">
      <w:pPr>
        <w:pStyle w:val="id"/>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Get Property in protocols, does not force the conforming type to declare the get property only, it can declare it as </w:t>
      </w:r>
      <w:r>
        <w:rPr>
          <w:rStyle w:val="Strong"/>
          <w:rFonts w:ascii="Georgia" w:hAnsi="Georgia"/>
          <w:spacing w:val="-1"/>
          <w:sz w:val="32"/>
          <w:szCs w:val="32"/>
        </w:rPr>
        <w:t>Set </w:t>
      </w:r>
      <w:r>
        <w:rPr>
          <w:rFonts w:ascii="Georgia" w:hAnsi="Georgia"/>
          <w:spacing w:val="-1"/>
          <w:sz w:val="32"/>
          <w:szCs w:val="32"/>
        </w:rPr>
        <w:t>property also, as explained above. Check this example for more clarity.</w:t>
      </w:r>
    </w:p>
    <w:p w14:paraId="45B73972" w14:textId="77777777" w:rsidR="00A2007A" w:rsidRDefault="00A2007A" w:rsidP="00A2007A">
      <w:pPr>
        <w:pStyle w:val="HTMLPreformatted"/>
      </w:pPr>
      <w:r>
        <w:rPr>
          <w:rStyle w:val="kl"/>
          <w:rFonts w:ascii="Monaco" w:hAnsi="Monaco"/>
          <w:spacing w:val="-5"/>
          <w:sz w:val="24"/>
          <w:szCs w:val="24"/>
        </w:rPr>
        <w:t>protocol FullyNamed{</w:t>
      </w:r>
      <w:r>
        <w:rPr>
          <w:rFonts w:ascii="Monaco" w:hAnsi="Monaco"/>
          <w:spacing w:val="-5"/>
          <w:sz w:val="24"/>
          <w:szCs w:val="24"/>
        </w:rPr>
        <w:br/>
      </w:r>
      <w:r>
        <w:rPr>
          <w:rStyle w:val="kl"/>
          <w:rFonts w:ascii="Monaco" w:hAnsi="Monaco"/>
          <w:spacing w:val="-5"/>
          <w:sz w:val="24"/>
          <w:szCs w:val="24"/>
        </w:rPr>
        <w:t xml:space="preserve"> var firstName: String {get}</w:t>
      </w:r>
      <w:r>
        <w:rPr>
          <w:rFonts w:ascii="Monaco" w:hAnsi="Monaco"/>
          <w:spacing w:val="-5"/>
          <w:sz w:val="24"/>
          <w:szCs w:val="24"/>
        </w:rPr>
        <w:br/>
      </w:r>
      <w:r>
        <w:rPr>
          <w:rStyle w:val="kl"/>
          <w:rFonts w:ascii="Monaco" w:hAnsi="Monaco"/>
          <w:spacing w:val="-5"/>
          <w:sz w:val="24"/>
          <w:szCs w:val="24"/>
        </w:rPr>
        <w:t xml:space="preserve"> var lastName: String {get set}</w:t>
      </w:r>
      <w:r>
        <w:rPr>
          <w:rFonts w:ascii="Monaco" w:hAnsi="Monaco"/>
          <w:spacing w:val="-5"/>
          <w:sz w:val="24"/>
          <w:szCs w:val="24"/>
        </w:rPr>
        <w:br/>
      </w:r>
      <w:r>
        <w:rPr>
          <w:rStyle w:val="kl"/>
          <w:rFonts w:ascii="Monaco" w:hAnsi="Monaco"/>
          <w:spacing w:val="-5"/>
          <w:sz w:val="24"/>
          <w:szCs w:val="24"/>
        </w:rPr>
        <w:t>}</w:t>
      </w:r>
      <w:r>
        <w:rPr>
          <w:rFonts w:ascii="Monaco" w:hAnsi="Monaco"/>
          <w:spacing w:val="-5"/>
          <w:sz w:val="24"/>
          <w:szCs w:val="24"/>
        </w:rPr>
        <w:br/>
      </w:r>
      <w:r>
        <w:rPr>
          <w:rStyle w:val="kl"/>
          <w:rFonts w:ascii="Monaco" w:hAnsi="Monaco"/>
          <w:spacing w:val="-5"/>
          <w:sz w:val="24"/>
          <w:szCs w:val="24"/>
        </w:rPr>
        <w:t>struct SuperHero: FullyNamed{</w:t>
      </w:r>
      <w:r>
        <w:rPr>
          <w:rFonts w:ascii="Monaco" w:hAnsi="Monaco"/>
          <w:spacing w:val="-5"/>
          <w:sz w:val="24"/>
          <w:szCs w:val="24"/>
        </w:rPr>
        <w:br/>
      </w:r>
      <w:r>
        <w:rPr>
          <w:rStyle w:val="kl"/>
          <w:rFonts w:ascii="Monaco" w:hAnsi="Monaco"/>
          <w:spacing w:val="-5"/>
          <w:sz w:val="24"/>
          <w:szCs w:val="24"/>
        </w:rPr>
        <w:t xml:space="preserve"> var firstName = “Super”</w:t>
      </w:r>
      <w:r>
        <w:rPr>
          <w:rFonts w:ascii="Monaco" w:hAnsi="Monaco"/>
          <w:spacing w:val="-5"/>
          <w:sz w:val="24"/>
          <w:szCs w:val="24"/>
        </w:rPr>
        <w:br/>
      </w:r>
      <w:r>
        <w:rPr>
          <w:rStyle w:val="kl"/>
          <w:rFonts w:ascii="Monaco" w:hAnsi="Monaco"/>
          <w:spacing w:val="-5"/>
          <w:sz w:val="24"/>
          <w:szCs w:val="24"/>
        </w:rPr>
        <w:t xml:space="preserve"> var lastName = “Man”</w:t>
      </w:r>
      <w:r>
        <w:rPr>
          <w:rFonts w:ascii="Monaco" w:hAnsi="Monaco"/>
          <w:spacing w:val="-5"/>
          <w:sz w:val="24"/>
          <w:szCs w:val="24"/>
        </w:rPr>
        <w:br/>
      </w:r>
      <w:r>
        <w:rPr>
          <w:rStyle w:val="kl"/>
          <w:rFonts w:ascii="Monaco" w:hAnsi="Monaco"/>
          <w:spacing w:val="-5"/>
          <w:sz w:val="24"/>
          <w:szCs w:val="24"/>
        </w:rPr>
        <w:t>}</w:t>
      </w:r>
      <w:r>
        <w:rPr>
          <w:rFonts w:ascii="Monaco" w:hAnsi="Monaco"/>
          <w:spacing w:val="-5"/>
          <w:sz w:val="24"/>
          <w:szCs w:val="24"/>
        </w:rPr>
        <w:br/>
      </w:r>
      <w:r>
        <w:rPr>
          <w:rStyle w:val="kl"/>
          <w:rFonts w:ascii="Monaco" w:hAnsi="Monaco"/>
          <w:spacing w:val="-5"/>
          <w:sz w:val="24"/>
          <w:szCs w:val="24"/>
        </w:rPr>
        <w:t>var dcHero = SuperHero()</w:t>
      </w:r>
      <w:r>
        <w:rPr>
          <w:rFonts w:ascii="Monaco" w:hAnsi="Monaco"/>
          <w:spacing w:val="-5"/>
          <w:sz w:val="24"/>
          <w:szCs w:val="24"/>
        </w:rPr>
        <w:br/>
      </w:r>
      <w:r>
        <w:rPr>
          <w:rStyle w:val="kl"/>
          <w:rFonts w:ascii="Monaco" w:hAnsi="Monaco"/>
          <w:spacing w:val="-5"/>
          <w:sz w:val="24"/>
          <w:szCs w:val="24"/>
        </w:rPr>
        <w:t>print(dcHero) // SuperHero(firstName: “Super”, lastName: “Man”)</w:t>
      </w:r>
      <w:r>
        <w:rPr>
          <w:rFonts w:ascii="Monaco" w:hAnsi="Monaco"/>
          <w:spacing w:val="-5"/>
          <w:sz w:val="24"/>
          <w:szCs w:val="24"/>
        </w:rPr>
        <w:br/>
      </w:r>
      <w:r>
        <w:rPr>
          <w:rStyle w:val="kl"/>
          <w:rFonts w:ascii="Monaco" w:hAnsi="Monaco"/>
          <w:spacing w:val="-5"/>
          <w:sz w:val="24"/>
          <w:szCs w:val="24"/>
        </w:rPr>
        <w:t>dcHero.firstName = “Bat”</w:t>
      </w:r>
      <w:r>
        <w:rPr>
          <w:rFonts w:ascii="Monaco" w:hAnsi="Monaco"/>
          <w:spacing w:val="-5"/>
          <w:sz w:val="24"/>
          <w:szCs w:val="24"/>
        </w:rPr>
        <w:br/>
      </w:r>
      <w:r>
        <w:rPr>
          <w:rStyle w:val="kl"/>
          <w:rFonts w:ascii="Monaco" w:hAnsi="Monaco"/>
          <w:spacing w:val="-5"/>
          <w:sz w:val="24"/>
          <w:szCs w:val="24"/>
        </w:rPr>
        <w:t>dcHero.lastName = “Girl”</w:t>
      </w:r>
      <w:r>
        <w:rPr>
          <w:rFonts w:ascii="Monaco" w:hAnsi="Monaco"/>
          <w:spacing w:val="-5"/>
          <w:sz w:val="24"/>
          <w:szCs w:val="24"/>
        </w:rPr>
        <w:br/>
      </w:r>
      <w:r>
        <w:rPr>
          <w:rStyle w:val="kl"/>
          <w:rFonts w:ascii="Monaco" w:hAnsi="Monaco"/>
          <w:spacing w:val="-5"/>
          <w:sz w:val="24"/>
          <w:szCs w:val="24"/>
        </w:rPr>
        <w:t>print(dcHero) // SuperHero(firstName: “Bat”, lastName: “Girl”)</w:t>
      </w:r>
    </w:p>
    <w:p w14:paraId="2123ACF2" w14:textId="77777777" w:rsidR="00A2007A" w:rsidRDefault="00A2007A" w:rsidP="00A2007A">
      <w:pPr>
        <w:pStyle w:val="id"/>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Even though the FullyName protocol declares firstName as get only, still we can change its value. This is because FullyName does not stop the conforming type to set the property</w:t>
      </w:r>
      <w:r>
        <w:rPr>
          <w:rFonts w:ascii="Georgia" w:hAnsi="Georgia"/>
          <w:spacing w:val="-1"/>
          <w:sz w:val="32"/>
          <w:szCs w:val="32"/>
        </w:rPr>
        <w:br/>
        <w:t>If we explicitly typecast the dcHero to FullyNamed, then compiler won’t allow us to set the firstName, since it has no knowledge about the setter.</w:t>
      </w:r>
    </w:p>
    <w:p w14:paraId="70AE9448" w14:textId="77777777" w:rsidR="00A2007A" w:rsidRDefault="00A2007A" w:rsidP="00A2007A">
      <w:pPr>
        <w:pStyle w:val="HTMLPreformatted"/>
      </w:pPr>
      <w:r>
        <w:rPr>
          <w:rStyle w:val="kl"/>
          <w:rFonts w:ascii="Monaco" w:hAnsi="Monaco"/>
          <w:spacing w:val="-5"/>
          <w:sz w:val="24"/>
          <w:szCs w:val="24"/>
        </w:rPr>
        <w:t>var anotherDcHero:FullyNamed = SuperHero()</w:t>
      </w:r>
      <w:r>
        <w:rPr>
          <w:rFonts w:ascii="Monaco" w:hAnsi="Monaco"/>
          <w:spacing w:val="-5"/>
          <w:sz w:val="24"/>
          <w:szCs w:val="24"/>
        </w:rPr>
        <w:br/>
      </w:r>
      <w:r>
        <w:rPr>
          <w:rStyle w:val="kl"/>
          <w:rFonts w:ascii="Monaco" w:hAnsi="Monaco"/>
          <w:spacing w:val="-5"/>
          <w:sz w:val="24"/>
          <w:szCs w:val="24"/>
        </w:rPr>
        <w:t>print(anotherDcHero)</w:t>
      </w:r>
      <w:r>
        <w:rPr>
          <w:rFonts w:ascii="Monaco" w:hAnsi="Monaco"/>
          <w:spacing w:val="-5"/>
          <w:sz w:val="24"/>
          <w:szCs w:val="24"/>
        </w:rPr>
        <w:br/>
      </w:r>
      <w:r>
        <w:rPr>
          <w:rStyle w:val="kl"/>
          <w:rFonts w:ascii="Monaco" w:hAnsi="Monaco"/>
          <w:spacing w:val="-5"/>
          <w:sz w:val="24"/>
          <w:szCs w:val="24"/>
        </w:rPr>
        <w:t xml:space="preserve">anotherDcHero.firstName = “Bat” </w:t>
      </w:r>
      <w:r>
        <w:rPr>
          <w:rFonts w:ascii="Monaco" w:hAnsi="Monaco"/>
          <w:spacing w:val="-5"/>
          <w:sz w:val="24"/>
          <w:szCs w:val="24"/>
        </w:rPr>
        <w:br/>
      </w:r>
      <w:r>
        <w:rPr>
          <w:rStyle w:val="kl"/>
          <w:rFonts w:ascii="Monaco" w:hAnsi="Monaco"/>
          <w:spacing w:val="-5"/>
          <w:sz w:val="24"/>
          <w:szCs w:val="24"/>
        </w:rPr>
        <w:t>//ERROR: cannot assign to property: ‘firstName’ is a get-only property</w:t>
      </w:r>
      <w:r>
        <w:rPr>
          <w:rFonts w:ascii="Monaco" w:hAnsi="Monaco"/>
          <w:spacing w:val="-5"/>
          <w:sz w:val="24"/>
          <w:szCs w:val="24"/>
        </w:rPr>
        <w:br/>
      </w:r>
      <w:r>
        <w:rPr>
          <w:rStyle w:val="kl"/>
          <w:rFonts w:ascii="Monaco" w:hAnsi="Monaco"/>
          <w:spacing w:val="-5"/>
          <w:sz w:val="24"/>
          <w:szCs w:val="24"/>
        </w:rPr>
        <w:t>anotherDcHero.lastName = “Girl”</w:t>
      </w:r>
      <w:r>
        <w:rPr>
          <w:rFonts w:ascii="Monaco" w:hAnsi="Monaco"/>
          <w:spacing w:val="-5"/>
          <w:sz w:val="24"/>
          <w:szCs w:val="24"/>
        </w:rPr>
        <w:br/>
      </w:r>
      <w:r>
        <w:rPr>
          <w:rStyle w:val="kl"/>
          <w:rFonts w:ascii="Monaco" w:hAnsi="Monaco"/>
          <w:spacing w:val="-5"/>
          <w:sz w:val="24"/>
          <w:szCs w:val="24"/>
        </w:rPr>
        <w:t>print(anotherDcHero)</w:t>
      </w:r>
    </w:p>
    <w:p w14:paraId="567FA40F" w14:textId="77777777" w:rsidR="00A2007A" w:rsidRDefault="00A2007A" w:rsidP="001A7F2E">
      <w:pPr>
        <w:rPr>
          <w:rFonts w:ascii="Times New Roman" w:eastAsia="Times New Roman" w:hAnsi="Times New Roman" w:cs="Times New Roman"/>
          <w:sz w:val="28"/>
          <w:szCs w:val="28"/>
        </w:rPr>
      </w:pPr>
    </w:p>
    <w:p w14:paraId="747B7C39" w14:textId="77777777" w:rsidR="00A2007A" w:rsidRDefault="00A2007A" w:rsidP="001A7F2E">
      <w:pPr>
        <w:rPr>
          <w:rFonts w:ascii="Times New Roman" w:eastAsia="Times New Roman" w:hAnsi="Times New Roman" w:cs="Times New Roman"/>
          <w:sz w:val="28"/>
          <w:szCs w:val="28"/>
        </w:rPr>
      </w:pPr>
    </w:p>
    <w:p w14:paraId="41AACA9F" w14:textId="4792BF45" w:rsidR="00A2007A" w:rsidRPr="00A2007A" w:rsidRDefault="00A2007A" w:rsidP="00A2007A">
      <w:pPr>
        <w:rPr>
          <w:rFonts w:ascii="Times New Roman" w:eastAsia="Times New Roman" w:hAnsi="Times New Roman" w:cs="Times New Roman"/>
          <w:sz w:val="20"/>
          <w:szCs w:val="20"/>
        </w:rPr>
      </w:pPr>
      <w:r w:rsidRPr="00A2007A">
        <w:rPr>
          <w:rFonts w:ascii="Georgia" w:eastAsia="Times New Roman" w:hAnsi="Georgia" w:cs="Times New Roman"/>
          <w:spacing w:val="-1"/>
          <w:sz w:val="32"/>
          <w:szCs w:val="32"/>
          <w:shd w:val="clear" w:color="auto" w:fill="FFFFFF"/>
        </w:rPr>
        <w:t>Since Apple introduced Protocol-Oriented Programming in 2015 WWDC, a lot of great article about the advantages of Protocol-Oriented Programming</w:t>
      </w:r>
      <w:r>
        <w:rPr>
          <w:rFonts w:ascii="Georgia" w:eastAsia="Times New Roman" w:hAnsi="Georgia" w:cs="Times New Roman"/>
          <w:spacing w:val="-1"/>
          <w:sz w:val="32"/>
          <w:szCs w:val="32"/>
          <w:shd w:val="clear" w:color="auto" w:fill="FFFFFF"/>
        </w:rPr>
        <w:t>.</w:t>
      </w:r>
    </w:p>
    <w:p w14:paraId="40599077" w14:textId="77777777" w:rsidR="00A2007A" w:rsidRDefault="00A2007A" w:rsidP="001A7F2E">
      <w:pPr>
        <w:rPr>
          <w:rFonts w:ascii="Times New Roman" w:eastAsia="Times New Roman" w:hAnsi="Times New Roman" w:cs="Times New Roman"/>
          <w:sz w:val="28"/>
          <w:szCs w:val="28"/>
        </w:rPr>
      </w:pPr>
    </w:p>
    <w:p w14:paraId="11F8E5C0" w14:textId="77777777" w:rsidR="00BF6D94" w:rsidRDefault="00BF6D94" w:rsidP="001A7F2E">
      <w:pPr>
        <w:rPr>
          <w:rFonts w:ascii="Times New Roman" w:eastAsia="Times New Roman" w:hAnsi="Times New Roman" w:cs="Times New Roman"/>
          <w:sz w:val="28"/>
          <w:szCs w:val="28"/>
        </w:rPr>
      </w:pPr>
    </w:p>
    <w:p w14:paraId="0FD81445" w14:textId="77777777" w:rsidR="00BF6D94" w:rsidRDefault="00BF6D94" w:rsidP="00BF6D94">
      <w:pPr>
        <w:pStyle w:val="Heading1"/>
        <w:shd w:val="clear" w:color="auto" w:fill="FFFFFF"/>
        <w:spacing w:before="468" w:beforeAutospacing="0" w:after="0" w:afterAutospacing="0"/>
        <w:rPr>
          <w:rFonts w:ascii="Lucida Grande" w:eastAsia="Times New Roman" w:hAnsi="Lucida Grande" w:cs="Lucida Grande"/>
          <w:spacing w:val="-5"/>
          <w:sz w:val="51"/>
          <w:szCs w:val="51"/>
        </w:rPr>
      </w:pPr>
      <w:r>
        <w:rPr>
          <w:rFonts w:ascii="Lucida Grande" w:eastAsia="Times New Roman" w:hAnsi="Lucida Grande" w:cs="Lucida Grande"/>
          <w:spacing w:val="-5"/>
          <w:sz w:val="51"/>
          <w:szCs w:val="51"/>
        </w:rPr>
        <w:t>The Confusion</w:t>
      </w:r>
    </w:p>
    <w:p w14:paraId="6F8E6159" w14:textId="77777777" w:rsidR="00BF6D94" w:rsidRDefault="00BF6D94" w:rsidP="00BF6D94">
      <w:pPr>
        <w:pStyle w:val="if"/>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Consider we have a protocol and a struct that conform to the protocol as shown in the snippet below.</w:t>
      </w:r>
    </w:p>
    <w:p w14:paraId="44397BB5" w14:textId="77777777" w:rsidR="00BF6D94" w:rsidRDefault="00BF6D94" w:rsidP="00BF6D94">
      <w:pPr>
        <w:pStyle w:val="if"/>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Now let’s try to create an instance of </w:t>
      </w:r>
      <w:r>
        <w:rPr>
          <w:rStyle w:val="HTMLCode"/>
          <w:rFonts w:ascii="Monaco" w:hAnsi="Monaco"/>
          <w:spacing w:val="-1"/>
          <w:sz w:val="24"/>
          <w:szCs w:val="24"/>
        </w:rPr>
        <w:t>MyStruct</w:t>
      </w:r>
      <w:r>
        <w:rPr>
          <w:rFonts w:ascii="Georgia" w:hAnsi="Georgia"/>
          <w:spacing w:val="-1"/>
          <w:sz w:val="32"/>
          <w:szCs w:val="32"/>
        </w:rPr>
        <w:t> and set some value to </w:t>
      </w:r>
      <w:r>
        <w:rPr>
          <w:rStyle w:val="HTMLCode"/>
          <w:rFonts w:ascii="Monaco" w:hAnsi="Monaco"/>
          <w:spacing w:val="-1"/>
          <w:sz w:val="24"/>
          <w:szCs w:val="24"/>
        </w:rPr>
        <w:t>myVar1</w:t>
      </w:r>
      <w:r>
        <w:rPr>
          <w:rFonts w:ascii="Georgia" w:hAnsi="Georgia"/>
          <w:spacing w:val="-1"/>
          <w:sz w:val="32"/>
          <w:szCs w:val="32"/>
        </w:rPr>
        <w:t>and </w:t>
      </w:r>
      <w:r>
        <w:rPr>
          <w:rStyle w:val="HTMLCode"/>
          <w:rFonts w:ascii="Monaco" w:hAnsi="Monaco"/>
          <w:spacing w:val="-1"/>
          <w:sz w:val="24"/>
          <w:szCs w:val="24"/>
        </w:rPr>
        <w:t>myVar2</w:t>
      </w:r>
      <w:r>
        <w:rPr>
          <w:rFonts w:ascii="Georgia" w:hAnsi="Georgia"/>
          <w:spacing w:val="-1"/>
          <w:sz w:val="32"/>
          <w:szCs w:val="32"/>
        </w:rPr>
        <w:t>.</w:t>
      </w:r>
    </w:p>
    <w:p w14:paraId="6C4BA9A4" w14:textId="77777777" w:rsidR="00BF6D94" w:rsidRDefault="00BF6D94" w:rsidP="00BF6D94">
      <w:pPr>
        <w:pStyle w:val="if"/>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As expected, we do not get any error when setting value to </w:t>
      </w:r>
      <w:r>
        <w:rPr>
          <w:rStyle w:val="HTMLCode"/>
          <w:rFonts w:ascii="Monaco" w:hAnsi="Monaco"/>
          <w:spacing w:val="-1"/>
          <w:sz w:val="24"/>
          <w:szCs w:val="24"/>
        </w:rPr>
        <w:t>myVar1</w:t>
      </w:r>
      <w:r>
        <w:rPr>
          <w:rFonts w:ascii="Georgia" w:hAnsi="Georgia"/>
          <w:spacing w:val="-1"/>
          <w:sz w:val="32"/>
          <w:szCs w:val="32"/>
        </w:rPr>
        <w:t>. However, we also able to set value to </w:t>
      </w:r>
      <w:r>
        <w:rPr>
          <w:rStyle w:val="HTMLCode"/>
          <w:rFonts w:ascii="Monaco" w:hAnsi="Monaco"/>
          <w:spacing w:val="-1"/>
          <w:sz w:val="24"/>
          <w:szCs w:val="24"/>
        </w:rPr>
        <w:t>myVar2</w:t>
      </w:r>
      <w:r>
        <w:rPr>
          <w:rFonts w:ascii="Georgia" w:hAnsi="Georgia"/>
          <w:spacing w:val="-1"/>
          <w:sz w:val="32"/>
          <w:szCs w:val="32"/>
        </w:rPr>
        <w:t> even though we make </w:t>
      </w:r>
      <w:r>
        <w:rPr>
          <w:rStyle w:val="HTMLCode"/>
          <w:rFonts w:ascii="Monaco" w:hAnsi="Monaco"/>
          <w:spacing w:val="-1"/>
          <w:sz w:val="24"/>
          <w:szCs w:val="24"/>
        </w:rPr>
        <w:t>myVar2</w:t>
      </w:r>
      <w:r>
        <w:rPr>
          <w:rFonts w:ascii="Georgia" w:hAnsi="Georgia"/>
          <w:spacing w:val="-1"/>
          <w:sz w:val="32"/>
          <w:szCs w:val="32"/>
        </w:rPr>
        <w:t>only gettable. The question then arises, “What is the difference between </w:t>
      </w:r>
      <w:r>
        <w:rPr>
          <w:rStyle w:val="HTMLCode"/>
          <w:rFonts w:ascii="Monaco" w:hAnsi="Monaco"/>
          <w:spacing w:val="-1"/>
          <w:sz w:val="24"/>
          <w:szCs w:val="24"/>
        </w:rPr>
        <w:t>{ get set }</w:t>
      </w:r>
      <w:r>
        <w:rPr>
          <w:rFonts w:ascii="Georgia" w:hAnsi="Georgia"/>
          <w:spacing w:val="-1"/>
          <w:sz w:val="32"/>
          <w:szCs w:val="32"/>
        </w:rPr>
        <w:t> and </w:t>
      </w:r>
      <w:r>
        <w:rPr>
          <w:rStyle w:val="HTMLCode"/>
          <w:rFonts w:ascii="Monaco" w:hAnsi="Monaco"/>
          <w:spacing w:val="-1"/>
          <w:sz w:val="24"/>
          <w:szCs w:val="24"/>
        </w:rPr>
        <w:t>{ get }</w:t>
      </w:r>
      <w:r>
        <w:rPr>
          <w:rFonts w:ascii="Georgia" w:hAnsi="Georgia"/>
          <w:spacing w:val="-1"/>
          <w:sz w:val="32"/>
          <w:szCs w:val="32"/>
        </w:rPr>
        <w:t>?”</w:t>
      </w:r>
    </w:p>
    <w:p w14:paraId="2DB7DF15" w14:textId="77777777" w:rsidR="00BF6D94" w:rsidRDefault="00BF6D94" w:rsidP="00BF6D94">
      <w:pPr>
        <w:pStyle w:val="Heading1"/>
        <w:shd w:val="clear" w:color="auto" w:fill="FFFFFF"/>
        <w:spacing w:before="468" w:beforeAutospacing="0" w:after="0" w:afterAutospacing="0"/>
        <w:rPr>
          <w:rFonts w:ascii="Lucida Grande" w:eastAsia="Times New Roman" w:hAnsi="Lucida Grande" w:cs="Lucida Grande"/>
          <w:spacing w:val="-5"/>
          <w:sz w:val="51"/>
          <w:szCs w:val="51"/>
        </w:rPr>
      </w:pPr>
      <w:r>
        <w:rPr>
          <w:rFonts w:ascii="Lucida Grande" w:eastAsia="Times New Roman" w:hAnsi="Lucida Grande" w:cs="Lucida Grande"/>
          <w:spacing w:val="-5"/>
          <w:sz w:val="51"/>
          <w:szCs w:val="51"/>
        </w:rPr>
        <w:t>The Difference</w:t>
      </w:r>
    </w:p>
    <w:p w14:paraId="01F5EEB1" w14:textId="77777777" w:rsidR="00BF6D94" w:rsidRDefault="00BF6D94" w:rsidP="00BF6D94">
      <w:pPr>
        <w:pStyle w:val="if"/>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Now let’s try to explicitly instantiate </w:t>
      </w:r>
      <w:r>
        <w:rPr>
          <w:rStyle w:val="HTMLCode"/>
          <w:rFonts w:ascii="Monaco" w:hAnsi="Monaco"/>
          <w:spacing w:val="-1"/>
          <w:sz w:val="24"/>
          <w:szCs w:val="24"/>
        </w:rPr>
        <w:t>MyStruct</w:t>
      </w:r>
      <w:r>
        <w:rPr>
          <w:rFonts w:ascii="Georgia" w:hAnsi="Georgia"/>
          <w:spacing w:val="-1"/>
          <w:sz w:val="32"/>
          <w:szCs w:val="32"/>
        </w:rPr>
        <w:t> as </w:t>
      </w:r>
      <w:r>
        <w:rPr>
          <w:rStyle w:val="HTMLCode"/>
          <w:rFonts w:ascii="Monaco" w:hAnsi="Monaco"/>
          <w:spacing w:val="-1"/>
          <w:sz w:val="24"/>
          <w:szCs w:val="24"/>
        </w:rPr>
        <w:t>MyProtocol</w:t>
      </w:r>
      <w:r>
        <w:rPr>
          <w:rFonts w:ascii="Georgia" w:hAnsi="Georgia"/>
          <w:spacing w:val="-1"/>
          <w:sz w:val="32"/>
          <w:szCs w:val="32"/>
        </w:rPr>
        <w:t> type and set value to both </w:t>
      </w:r>
      <w:r>
        <w:rPr>
          <w:rStyle w:val="HTMLCode"/>
          <w:rFonts w:ascii="Monaco" w:hAnsi="Monaco"/>
          <w:spacing w:val="-1"/>
          <w:sz w:val="24"/>
          <w:szCs w:val="24"/>
        </w:rPr>
        <w:t>myVar1</w:t>
      </w:r>
      <w:r>
        <w:rPr>
          <w:rFonts w:ascii="Georgia" w:hAnsi="Georgia"/>
          <w:spacing w:val="-1"/>
          <w:sz w:val="32"/>
          <w:szCs w:val="32"/>
        </w:rPr>
        <w:t> and </w:t>
      </w:r>
      <w:r>
        <w:rPr>
          <w:rStyle w:val="HTMLCode"/>
          <w:rFonts w:ascii="Monaco" w:hAnsi="Monaco"/>
          <w:spacing w:val="-1"/>
          <w:sz w:val="24"/>
          <w:szCs w:val="24"/>
        </w:rPr>
        <w:t>myVar2</w:t>
      </w:r>
      <w:r>
        <w:rPr>
          <w:rFonts w:ascii="Georgia" w:hAnsi="Georgia"/>
          <w:spacing w:val="-1"/>
          <w:sz w:val="32"/>
          <w:szCs w:val="32"/>
        </w:rPr>
        <w:t>.</w:t>
      </w:r>
    </w:p>
    <w:p w14:paraId="52D2A968" w14:textId="77777777" w:rsidR="00BF6D94" w:rsidRDefault="00BF6D94" w:rsidP="00BF6D94">
      <w:pPr>
        <w:pStyle w:val="if"/>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As you can see, now we are getting error when trying to set value to </w:t>
      </w:r>
      <w:r>
        <w:rPr>
          <w:rStyle w:val="HTMLCode"/>
          <w:rFonts w:ascii="Monaco" w:hAnsi="Monaco"/>
          <w:spacing w:val="-1"/>
          <w:sz w:val="24"/>
          <w:szCs w:val="24"/>
        </w:rPr>
        <w:t>myVar2</w:t>
      </w:r>
      <w:r>
        <w:rPr>
          <w:rFonts w:ascii="Georgia" w:hAnsi="Georgia"/>
          <w:spacing w:val="-1"/>
          <w:sz w:val="32"/>
          <w:szCs w:val="32"/>
        </w:rPr>
        <w:t>. What does this means? This means that</w:t>
      </w:r>
      <w:r>
        <w:rPr>
          <w:rStyle w:val="HTMLCode"/>
          <w:rFonts w:ascii="Monaco" w:hAnsi="Monaco"/>
          <w:spacing w:val="-1"/>
          <w:sz w:val="24"/>
          <w:szCs w:val="24"/>
        </w:rPr>
        <w:t>{ get set }</w:t>
      </w:r>
      <w:r>
        <w:rPr>
          <w:rFonts w:ascii="Georgia" w:hAnsi="Georgia"/>
          <w:spacing w:val="-1"/>
          <w:sz w:val="32"/>
          <w:szCs w:val="32"/>
        </w:rPr>
        <w:t> and </w:t>
      </w:r>
      <w:r>
        <w:rPr>
          <w:rStyle w:val="HTMLCode"/>
          <w:rFonts w:ascii="Monaco" w:hAnsi="Monaco"/>
          <w:spacing w:val="-1"/>
          <w:sz w:val="24"/>
          <w:szCs w:val="24"/>
        </w:rPr>
        <w:t>{ get }</w:t>
      </w:r>
      <w:r>
        <w:rPr>
          <w:rFonts w:ascii="Georgia" w:hAnsi="Georgia"/>
          <w:spacing w:val="-1"/>
          <w:sz w:val="32"/>
          <w:szCs w:val="32"/>
        </w:rPr>
        <w:t> are actually providing us the encapsulation that we need at the protocol level. This is especially useful when we are using polymorphism in Protocol-Oriented Programming.</w:t>
      </w:r>
    </w:p>
    <w:p w14:paraId="667EC4A1" w14:textId="77777777" w:rsidR="008F6682" w:rsidRPr="008F6682" w:rsidRDefault="008F6682" w:rsidP="008F6682">
      <w:pPr>
        <w:shd w:val="clear" w:color="auto" w:fill="FFFFFF"/>
        <w:textAlignment w:val="baseline"/>
        <w:rPr>
          <w:rFonts w:ascii="Arial" w:hAnsi="Arial" w:cs="Arial"/>
          <w:color w:val="242729"/>
          <w:sz w:val="23"/>
          <w:szCs w:val="23"/>
        </w:rPr>
      </w:pPr>
      <w:r w:rsidRPr="008F6682">
        <w:rPr>
          <w:rFonts w:ascii="inherit" w:hAnsi="inherit" w:cs="Arial"/>
          <w:b/>
          <w:bCs/>
          <w:color w:val="242729"/>
          <w:sz w:val="23"/>
          <w:szCs w:val="23"/>
          <w:bdr w:val="none" w:sz="0" w:space="0" w:color="auto" w:frame="1"/>
        </w:rPr>
        <w:t>get set</w:t>
      </w:r>
      <w:r w:rsidRPr="008F6682">
        <w:rPr>
          <w:rFonts w:ascii="Arial" w:hAnsi="Arial" w:cs="Arial"/>
          <w:color w:val="242729"/>
          <w:sz w:val="23"/>
          <w:szCs w:val="23"/>
        </w:rPr>
        <w:t>:</w:t>
      </w:r>
    </w:p>
    <w:p w14:paraId="284A30CD" w14:textId="77777777" w:rsidR="008F6682" w:rsidRPr="008F6682" w:rsidRDefault="008F6682" w:rsidP="008F6682">
      <w:pPr>
        <w:shd w:val="clear" w:color="auto" w:fill="FFF8DC"/>
        <w:textAlignment w:val="baseline"/>
        <w:rPr>
          <w:rFonts w:ascii="inherit" w:hAnsi="inherit" w:cs="Arial" w:hint="eastAsia"/>
          <w:color w:val="242729"/>
          <w:sz w:val="23"/>
          <w:szCs w:val="23"/>
        </w:rPr>
      </w:pPr>
      <w:r w:rsidRPr="008F6682">
        <w:rPr>
          <w:rFonts w:ascii="Consolas" w:hAnsi="Consolas" w:cs="Courier"/>
          <w:color w:val="242729"/>
          <w:sz w:val="20"/>
          <w:szCs w:val="20"/>
          <w:bdr w:val="none" w:sz="0" w:space="0" w:color="auto" w:frame="1"/>
          <w:shd w:val="clear" w:color="auto" w:fill="EFF0F1"/>
        </w:rPr>
        <w:t>get</w:t>
      </w:r>
      <w:r w:rsidRPr="008F6682">
        <w:rPr>
          <w:rFonts w:ascii="inherit" w:hAnsi="inherit" w:cs="Arial"/>
          <w:color w:val="242729"/>
          <w:sz w:val="23"/>
          <w:szCs w:val="23"/>
        </w:rPr>
        <w:t> </w:t>
      </w:r>
      <w:r w:rsidRPr="008F6682">
        <w:rPr>
          <w:rFonts w:ascii="Consolas" w:hAnsi="Consolas" w:cs="Courier"/>
          <w:color w:val="242729"/>
          <w:sz w:val="20"/>
          <w:szCs w:val="20"/>
          <w:bdr w:val="none" w:sz="0" w:space="0" w:color="auto" w:frame="1"/>
          <w:shd w:val="clear" w:color="auto" w:fill="EFF0F1"/>
        </w:rPr>
        <w:t>set</w:t>
      </w:r>
      <w:r w:rsidRPr="008F6682">
        <w:rPr>
          <w:rFonts w:ascii="inherit" w:hAnsi="inherit" w:cs="Arial"/>
          <w:color w:val="242729"/>
          <w:sz w:val="23"/>
          <w:szCs w:val="23"/>
        </w:rPr>
        <w:t> are </w:t>
      </w:r>
      <w:r w:rsidRPr="008F6682">
        <w:rPr>
          <w:rFonts w:ascii="inherit" w:hAnsi="inherit" w:cs="Arial"/>
          <w:b/>
          <w:bCs/>
          <w:color w:val="242729"/>
          <w:sz w:val="23"/>
          <w:szCs w:val="23"/>
          <w:bdr w:val="none" w:sz="0" w:space="0" w:color="auto" w:frame="1"/>
        </w:rPr>
        <w:t>Computed Properties</w:t>
      </w:r>
      <w:r w:rsidRPr="008F6682">
        <w:rPr>
          <w:rFonts w:ascii="inherit" w:hAnsi="inherit" w:cs="Arial"/>
          <w:color w:val="242729"/>
          <w:sz w:val="23"/>
          <w:szCs w:val="23"/>
        </w:rPr>
        <w:t> Which </w:t>
      </w:r>
      <w:r w:rsidRPr="008F6682">
        <w:rPr>
          <w:rFonts w:ascii="inherit" w:hAnsi="inherit" w:cs="Arial"/>
          <w:b/>
          <w:bCs/>
          <w:color w:val="242729"/>
          <w:sz w:val="23"/>
          <w:szCs w:val="23"/>
          <w:bdr w:val="none" w:sz="0" w:space="0" w:color="auto" w:frame="1"/>
        </w:rPr>
        <w:t>do not actually store a value</w:t>
      </w:r>
      <w:r w:rsidRPr="008F6682">
        <w:rPr>
          <w:rFonts w:ascii="inherit" w:hAnsi="inherit" w:cs="Arial"/>
          <w:color w:val="242729"/>
          <w:sz w:val="23"/>
          <w:szCs w:val="23"/>
        </w:rPr>
        <w:t>. Instead, they provide a getter and an optional setter to retrieve and set other properties and values indirectly</w:t>
      </w:r>
    </w:p>
    <w:p w14:paraId="413EF9EC" w14:textId="77777777" w:rsidR="008F6682" w:rsidRPr="008F6682" w:rsidRDefault="008F6682" w:rsidP="008F6682">
      <w:pPr>
        <w:shd w:val="clear" w:color="auto" w:fill="FFFFFF"/>
        <w:spacing w:after="240"/>
        <w:textAlignment w:val="baseline"/>
        <w:rPr>
          <w:rFonts w:ascii="Arial" w:hAnsi="Arial" w:cs="Arial"/>
          <w:color w:val="242729"/>
          <w:sz w:val="23"/>
          <w:szCs w:val="23"/>
        </w:rPr>
      </w:pPr>
      <w:r w:rsidRPr="008F6682">
        <w:rPr>
          <w:rFonts w:ascii="Arial" w:hAnsi="Arial" w:cs="Arial"/>
          <w:color w:val="242729"/>
          <w:sz w:val="23"/>
          <w:szCs w:val="23"/>
        </w:rPr>
        <w:t>Additionally you can define Read-Only Computed Properties. A read-only computed property always returns a value, and can be accessed through dot syntax, but cannot be set to a different value</w:t>
      </w:r>
    </w:p>
    <w:p w14:paraId="28069738" w14:textId="77777777" w:rsidR="008F6682" w:rsidRPr="008F6682" w:rsidRDefault="008F6682" w:rsidP="008F6682">
      <w:pPr>
        <w:shd w:val="clear" w:color="auto" w:fill="FFFFFF"/>
        <w:textAlignment w:val="baseline"/>
        <w:rPr>
          <w:rFonts w:ascii="Arial" w:hAnsi="Arial" w:cs="Arial"/>
          <w:color w:val="242729"/>
          <w:sz w:val="23"/>
          <w:szCs w:val="23"/>
        </w:rPr>
      </w:pPr>
      <w:r w:rsidRPr="008F6682">
        <w:rPr>
          <w:rFonts w:ascii="inherit" w:hAnsi="inherit" w:cs="Arial"/>
          <w:i/>
          <w:iCs/>
          <w:color w:val="242729"/>
          <w:sz w:val="23"/>
          <w:szCs w:val="23"/>
          <w:bdr w:val="none" w:sz="0" w:space="0" w:color="auto" w:frame="1"/>
        </w:rPr>
        <w:t>Example get only property-</w:t>
      </w:r>
    </w:p>
    <w:p w14:paraId="1FE419EF" w14:textId="77777777" w:rsidR="008F6682" w:rsidRPr="008F6682" w:rsidRDefault="008F6682" w:rsidP="008F668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8F6682">
        <w:rPr>
          <w:rFonts w:ascii="inherit" w:hAnsi="inherit" w:cs="Courier"/>
          <w:color w:val="303336"/>
          <w:sz w:val="20"/>
          <w:szCs w:val="20"/>
          <w:bdr w:val="none" w:sz="0" w:space="0" w:color="auto" w:frame="1"/>
          <w:shd w:val="clear" w:color="auto" w:fill="EFF0F1"/>
        </w:rPr>
        <w:t xml:space="preserve"> </w:t>
      </w:r>
      <w:r w:rsidRPr="008F6682">
        <w:rPr>
          <w:rFonts w:ascii="inherit" w:hAnsi="inherit" w:cs="Courier"/>
          <w:color w:val="101094"/>
          <w:sz w:val="20"/>
          <w:szCs w:val="20"/>
          <w:bdr w:val="none" w:sz="0" w:space="0" w:color="auto" w:frame="1"/>
          <w:shd w:val="clear" w:color="auto" w:fill="EFF0F1"/>
        </w:rPr>
        <w:t>var</w:t>
      </w:r>
      <w:r w:rsidRPr="008F6682">
        <w:rPr>
          <w:rFonts w:ascii="inherit" w:hAnsi="inherit" w:cs="Courier"/>
          <w:color w:val="303336"/>
          <w:sz w:val="20"/>
          <w:szCs w:val="20"/>
          <w:bdr w:val="none" w:sz="0" w:space="0" w:color="auto" w:frame="1"/>
          <w:shd w:val="clear" w:color="auto" w:fill="EFF0F1"/>
        </w:rPr>
        <w:t xml:space="preserve"> number: </w:t>
      </w:r>
      <w:r w:rsidRPr="008F6682">
        <w:rPr>
          <w:rFonts w:ascii="inherit" w:hAnsi="inherit" w:cs="Courier"/>
          <w:color w:val="2B91AF"/>
          <w:sz w:val="20"/>
          <w:szCs w:val="20"/>
          <w:bdr w:val="none" w:sz="0" w:space="0" w:color="auto" w:frame="1"/>
          <w:shd w:val="clear" w:color="auto" w:fill="EFF0F1"/>
        </w:rPr>
        <w:t>Double</w:t>
      </w:r>
      <w:r w:rsidRPr="008F6682">
        <w:rPr>
          <w:rFonts w:ascii="inherit" w:hAnsi="inherit" w:cs="Courier"/>
          <w:color w:val="303336"/>
          <w:sz w:val="20"/>
          <w:szCs w:val="20"/>
          <w:bdr w:val="none" w:sz="0" w:space="0" w:color="auto" w:frame="1"/>
          <w:shd w:val="clear" w:color="auto" w:fill="EFF0F1"/>
        </w:rPr>
        <w:t xml:space="preserve"> {         </w:t>
      </w:r>
      <w:r w:rsidRPr="008F6682">
        <w:rPr>
          <w:rFonts w:ascii="inherit" w:hAnsi="inherit" w:cs="Courier"/>
          <w:color w:val="101094"/>
          <w:sz w:val="20"/>
          <w:szCs w:val="20"/>
          <w:bdr w:val="none" w:sz="0" w:space="0" w:color="auto" w:frame="1"/>
          <w:shd w:val="clear" w:color="auto" w:fill="EFF0F1"/>
        </w:rPr>
        <w:t>return</w:t>
      </w:r>
      <w:r w:rsidRPr="008F6682">
        <w:rPr>
          <w:rFonts w:ascii="inherit" w:hAnsi="inherit" w:cs="Courier"/>
          <w:color w:val="303336"/>
          <w:sz w:val="20"/>
          <w:szCs w:val="20"/>
          <w:bdr w:val="none" w:sz="0" w:space="0" w:color="auto" w:frame="1"/>
          <w:shd w:val="clear" w:color="auto" w:fill="EFF0F1"/>
        </w:rPr>
        <w:t xml:space="preserve"> .pi*</w:t>
      </w:r>
      <w:r w:rsidRPr="008F6682">
        <w:rPr>
          <w:rFonts w:ascii="inherit" w:hAnsi="inherit" w:cs="Courier"/>
          <w:color w:val="7D2727"/>
          <w:sz w:val="20"/>
          <w:szCs w:val="20"/>
          <w:bdr w:val="none" w:sz="0" w:space="0" w:color="auto" w:frame="1"/>
          <w:shd w:val="clear" w:color="auto" w:fill="EFF0F1"/>
        </w:rPr>
        <w:t>2</w:t>
      </w:r>
      <w:r w:rsidRPr="008F6682">
        <w:rPr>
          <w:rFonts w:ascii="inherit" w:hAnsi="inherit" w:cs="Courier"/>
          <w:color w:val="303336"/>
          <w:sz w:val="20"/>
          <w:szCs w:val="20"/>
          <w:bdr w:val="none" w:sz="0" w:space="0" w:color="auto" w:frame="1"/>
          <w:shd w:val="clear" w:color="auto" w:fill="EFF0F1"/>
        </w:rPr>
        <w:t xml:space="preserve">     }</w:t>
      </w:r>
    </w:p>
    <w:p w14:paraId="0CC3B075" w14:textId="77777777" w:rsidR="008F6682" w:rsidRPr="008F6682" w:rsidRDefault="008F6682" w:rsidP="008F6682">
      <w:pPr>
        <w:shd w:val="clear" w:color="auto" w:fill="FFFFFF"/>
        <w:textAlignment w:val="baseline"/>
        <w:rPr>
          <w:rFonts w:ascii="Arial" w:hAnsi="Arial" w:cs="Arial"/>
          <w:color w:val="242729"/>
          <w:sz w:val="23"/>
          <w:szCs w:val="23"/>
        </w:rPr>
      </w:pPr>
      <w:r w:rsidRPr="008F6682">
        <w:rPr>
          <w:rFonts w:ascii="inherit" w:hAnsi="inherit" w:cs="Arial"/>
          <w:b/>
          <w:bCs/>
          <w:color w:val="242729"/>
          <w:sz w:val="23"/>
          <w:szCs w:val="23"/>
          <w:bdr w:val="none" w:sz="0" w:space="0" w:color="auto" w:frame="1"/>
        </w:rPr>
        <w:t>willSet didSet</w:t>
      </w:r>
      <w:r w:rsidRPr="008F6682">
        <w:rPr>
          <w:rFonts w:ascii="Arial" w:hAnsi="Arial" w:cs="Arial"/>
          <w:color w:val="242729"/>
          <w:sz w:val="23"/>
          <w:szCs w:val="23"/>
        </w:rPr>
        <w:t>:</w:t>
      </w:r>
    </w:p>
    <w:p w14:paraId="4A5528AF" w14:textId="77777777" w:rsidR="008F6682" w:rsidRPr="008F6682" w:rsidRDefault="008F6682" w:rsidP="008F6682">
      <w:pPr>
        <w:shd w:val="clear" w:color="auto" w:fill="FFF8DC"/>
        <w:textAlignment w:val="baseline"/>
        <w:rPr>
          <w:rFonts w:ascii="inherit" w:hAnsi="inherit" w:cs="Arial" w:hint="eastAsia"/>
          <w:color w:val="242729"/>
          <w:sz w:val="23"/>
          <w:szCs w:val="23"/>
        </w:rPr>
      </w:pPr>
      <w:r w:rsidRPr="008F6682">
        <w:rPr>
          <w:rFonts w:ascii="Consolas" w:hAnsi="Consolas" w:cs="Courier"/>
          <w:color w:val="242729"/>
          <w:sz w:val="20"/>
          <w:szCs w:val="20"/>
          <w:bdr w:val="none" w:sz="0" w:space="0" w:color="auto" w:frame="1"/>
          <w:shd w:val="clear" w:color="auto" w:fill="EFF0F1"/>
        </w:rPr>
        <w:t>willSet</w:t>
      </w:r>
      <w:r w:rsidRPr="008F6682">
        <w:rPr>
          <w:rFonts w:ascii="inherit" w:hAnsi="inherit" w:cs="Arial"/>
          <w:color w:val="242729"/>
          <w:sz w:val="23"/>
          <w:szCs w:val="23"/>
        </w:rPr>
        <w:t> </w:t>
      </w:r>
      <w:r w:rsidRPr="008F6682">
        <w:rPr>
          <w:rFonts w:ascii="Consolas" w:hAnsi="Consolas" w:cs="Courier"/>
          <w:color w:val="242729"/>
          <w:sz w:val="20"/>
          <w:szCs w:val="20"/>
          <w:bdr w:val="none" w:sz="0" w:space="0" w:color="auto" w:frame="1"/>
          <w:shd w:val="clear" w:color="auto" w:fill="EFF0F1"/>
        </w:rPr>
        <w:t>didSet</w:t>
      </w:r>
      <w:r w:rsidRPr="008F6682">
        <w:rPr>
          <w:rFonts w:ascii="inherit" w:hAnsi="inherit" w:cs="Arial"/>
          <w:color w:val="242729"/>
          <w:sz w:val="23"/>
          <w:szCs w:val="23"/>
        </w:rPr>
        <w:t> are </w:t>
      </w:r>
      <w:r w:rsidRPr="008F6682">
        <w:rPr>
          <w:rFonts w:ascii="inherit" w:hAnsi="inherit" w:cs="Arial"/>
          <w:b/>
          <w:bCs/>
          <w:color w:val="242729"/>
          <w:sz w:val="23"/>
          <w:szCs w:val="23"/>
          <w:bdr w:val="none" w:sz="0" w:space="0" w:color="auto" w:frame="1"/>
        </w:rPr>
        <w:t>Property Observers</w:t>
      </w:r>
    </w:p>
    <w:p w14:paraId="4006938C" w14:textId="77777777" w:rsidR="008F6682" w:rsidRPr="008F6682" w:rsidRDefault="008F6682" w:rsidP="008F6682">
      <w:pPr>
        <w:shd w:val="clear" w:color="auto" w:fill="FFF8DC"/>
        <w:textAlignment w:val="baseline"/>
        <w:rPr>
          <w:rFonts w:ascii="inherit" w:hAnsi="inherit" w:cs="Arial" w:hint="eastAsia"/>
          <w:color w:val="242729"/>
          <w:sz w:val="23"/>
          <w:szCs w:val="23"/>
        </w:rPr>
      </w:pPr>
      <w:r w:rsidRPr="008F6682">
        <w:rPr>
          <w:rFonts w:ascii="inherit" w:hAnsi="inherit" w:cs="Arial"/>
          <w:color w:val="242729"/>
          <w:sz w:val="23"/>
          <w:szCs w:val="23"/>
        </w:rPr>
        <w:t>Property observers observe and respond to changes in a property’s value. Property observers are called every time a property’s value is set, even if the new value is the same as the property’s current value.</w:t>
      </w:r>
    </w:p>
    <w:p w14:paraId="575730C2" w14:textId="77777777" w:rsidR="008F6682" w:rsidRPr="008F6682" w:rsidRDefault="008F6682" w:rsidP="008F6682">
      <w:pPr>
        <w:numPr>
          <w:ilvl w:val="0"/>
          <w:numId w:val="57"/>
        </w:numPr>
        <w:shd w:val="clear" w:color="auto" w:fill="FFFFFF"/>
        <w:spacing w:after="120"/>
        <w:ind w:left="450"/>
        <w:textAlignment w:val="baseline"/>
        <w:rPr>
          <w:rFonts w:ascii="inherit" w:eastAsia="Times New Roman" w:hAnsi="inherit" w:cs="Arial"/>
          <w:color w:val="242729"/>
          <w:sz w:val="23"/>
          <w:szCs w:val="23"/>
        </w:rPr>
      </w:pPr>
      <w:r w:rsidRPr="008F6682">
        <w:rPr>
          <w:rFonts w:ascii="inherit" w:eastAsia="Times New Roman" w:hAnsi="inherit" w:cs="Arial"/>
          <w:color w:val="242729"/>
          <w:sz w:val="23"/>
          <w:szCs w:val="23"/>
        </w:rPr>
        <w:t>willSet is called just before the value is stored.</w:t>
      </w:r>
    </w:p>
    <w:p w14:paraId="46F66695" w14:textId="77777777" w:rsidR="008F6682" w:rsidRPr="008F6682" w:rsidRDefault="008F6682" w:rsidP="008F6682">
      <w:pPr>
        <w:numPr>
          <w:ilvl w:val="0"/>
          <w:numId w:val="57"/>
        </w:numPr>
        <w:shd w:val="clear" w:color="auto" w:fill="FFFFFF"/>
        <w:ind w:left="450"/>
        <w:textAlignment w:val="baseline"/>
        <w:rPr>
          <w:rFonts w:ascii="inherit" w:eastAsia="Times New Roman" w:hAnsi="inherit" w:cs="Arial"/>
          <w:color w:val="242729"/>
          <w:sz w:val="23"/>
          <w:szCs w:val="23"/>
        </w:rPr>
      </w:pPr>
      <w:r w:rsidRPr="008F6682">
        <w:rPr>
          <w:rFonts w:ascii="inherit" w:eastAsia="Times New Roman" w:hAnsi="inherit" w:cs="Arial"/>
          <w:color w:val="242729"/>
          <w:sz w:val="23"/>
          <w:szCs w:val="23"/>
        </w:rPr>
        <w:t>didSet is called immediately after the new value is stored.</w:t>
      </w:r>
    </w:p>
    <w:p w14:paraId="75CA2F61" w14:textId="77777777" w:rsidR="008F6682" w:rsidRPr="008F6682" w:rsidRDefault="008F6682" w:rsidP="008F6682">
      <w:pPr>
        <w:shd w:val="clear" w:color="auto" w:fill="FFFFFF"/>
        <w:textAlignment w:val="baseline"/>
        <w:rPr>
          <w:rFonts w:ascii="Arial" w:hAnsi="Arial" w:cs="Arial"/>
          <w:color w:val="242729"/>
          <w:sz w:val="23"/>
          <w:szCs w:val="23"/>
        </w:rPr>
      </w:pPr>
      <w:r w:rsidRPr="008F6682">
        <w:rPr>
          <w:rFonts w:ascii="inherit" w:hAnsi="inherit" w:cs="Arial"/>
          <w:i/>
          <w:iCs/>
          <w:color w:val="242729"/>
          <w:sz w:val="23"/>
          <w:szCs w:val="23"/>
          <w:bdr w:val="none" w:sz="0" w:space="0" w:color="auto" w:frame="1"/>
        </w:rPr>
        <w:t>Example -</w:t>
      </w:r>
    </w:p>
    <w:p w14:paraId="6888807D" w14:textId="77777777" w:rsidR="008F6682" w:rsidRPr="008F6682" w:rsidRDefault="008F6682" w:rsidP="008F668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8F6682">
        <w:rPr>
          <w:rFonts w:ascii="inherit" w:hAnsi="inherit" w:cs="Courier"/>
          <w:color w:val="101094"/>
          <w:sz w:val="20"/>
          <w:szCs w:val="20"/>
          <w:bdr w:val="none" w:sz="0" w:space="0" w:color="auto" w:frame="1"/>
          <w:shd w:val="clear" w:color="auto" w:fill="EFF0F1"/>
        </w:rPr>
        <w:t>var</w:t>
      </w:r>
      <w:r w:rsidRPr="008F6682">
        <w:rPr>
          <w:rFonts w:ascii="inherit" w:hAnsi="inherit" w:cs="Courier"/>
          <w:color w:val="303336"/>
          <w:sz w:val="20"/>
          <w:szCs w:val="20"/>
          <w:bdr w:val="none" w:sz="0" w:space="0" w:color="auto" w:frame="1"/>
          <w:shd w:val="clear" w:color="auto" w:fill="EFF0F1"/>
        </w:rPr>
        <w:t xml:space="preserve"> score: </w:t>
      </w:r>
      <w:r w:rsidRPr="008F6682">
        <w:rPr>
          <w:rFonts w:ascii="inherit" w:hAnsi="inherit" w:cs="Courier"/>
          <w:color w:val="2B91AF"/>
          <w:sz w:val="20"/>
          <w:szCs w:val="20"/>
          <w:bdr w:val="none" w:sz="0" w:space="0" w:color="auto" w:frame="1"/>
          <w:shd w:val="clear" w:color="auto" w:fill="EFF0F1"/>
        </w:rPr>
        <w:t>Int</w:t>
      </w:r>
      <w:r w:rsidRPr="008F6682">
        <w:rPr>
          <w:rFonts w:ascii="inherit" w:hAnsi="inherit" w:cs="Courier"/>
          <w:color w:val="303336"/>
          <w:sz w:val="20"/>
          <w:szCs w:val="20"/>
          <w:bdr w:val="none" w:sz="0" w:space="0" w:color="auto" w:frame="1"/>
          <w:shd w:val="clear" w:color="auto" w:fill="EFF0F1"/>
        </w:rPr>
        <w:t xml:space="preserve"> = </w:t>
      </w:r>
      <w:r w:rsidRPr="008F6682">
        <w:rPr>
          <w:rFonts w:ascii="inherit" w:hAnsi="inherit" w:cs="Courier"/>
          <w:color w:val="7D2727"/>
          <w:sz w:val="20"/>
          <w:szCs w:val="20"/>
          <w:bdr w:val="none" w:sz="0" w:space="0" w:color="auto" w:frame="1"/>
          <w:shd w:val="clear" w:color="auto" w:fill="EFF0F1"/>
        </w:rPr>
        <w:t>0</w:t>
      </w:r>
      <w:r w:rsidRPr="008F6682">
        <w:rPr>
          <w:rFonts w:ascii="inherit" w:hAnsi="inherit" w:cs="Courier"/>
          <w:color w:val="303336"/>
          <w:sz w:val="20"/>
          <w:szCs w:val="20"/>
          <w:bdr w:val="none" w:sz="0" w:space="0" w:color="auto" w:frame="1"/>
          <w:shd w:val="clear" w:color="auto" w:fill="EFF0F1"/>
        </w:rPr>
        <w:t xml:space="preserve"> {     </w:t>
      </w:r>
      <w:r w:rsidRPr="008F6682">
        <w:rPr>
          <w:rFonts w:ascii="inherit" w:hAnsi="inherit" w:cs="Courier"/>
          <w:color w:val="101094"/>
          <w:sz w:val="20"/>
          <w:szCs w:val="20"/>
          <w:bdr w:val="none" w:sz="0" w:space="0" w:color="auto" w:frame="1"/>
          <w:shd w:val="clear" w:color="auto" w:fill="EFF0F1"/>
        </w:rPr>
        <w:t>willSet</w:t>
      </w:r>
      <w:r w:rsidRPr="008F6682">
        <w:rPr>
          <w:rFonts w:ascii="inherit" w:hAnsi="inherit" w:cs="Courier"/>
          <w:color w:val="303336"/>
          <w:sz w:val="20"/>
          <w:szCs w:val="20"/>
          <w:bdr w:val="none" w:sz="0" w:space="0" w:color="auto" w:frame="1"/>
          <w:shd w:val="clear" w:color="auto" w:fill="EFF0F1"/>
        </w:rPr>
        <w:t>(newScore) {         print(</w:t>
      </w:r>
      <w:r w:rsidRPr="008F6682">
        <w:rPr>
          <w:rFonts w:ascii="inherit" w:hAnsi="inherit" w:cs="Courier"/>
          <w:color w:val="7D2727"/>
          <w:sz w:val="20"/>
          <w:szCs w:val="20"/>
          <w:bdr w:val="none" w:sz="0" w:space="0" w:color="auto" w:frame="1"/>
          <w:shd w:val="clear" w:color="auto" w:fill="EFF0F1"/>
        </w:rPr>
        <w:t>"willSet  score to \(newScore)"</w:t>
      </w:r>
      <w:r w:rsidRPr="008F6682">
        <w:rPr>
          <w:rFonts w:ascii="inherit" w:hAnsi="inherit" w:cs="Courier"/>
          <w:color w:val="303336"/>
          <w:sz w:val="20"/>
          <w:szCs w:val="20"/>
          <w:bdr w:val="none" w:sz="0" w:space="0" w:color="auto" w:frame="1"/>
          <w:shd w:val="clear" w:color="auto" w:fill="EFF0F1"/>
        </w:rPr>
        <w:t xml:space="preserve">)     }     </w:t>
      </w:r>
      <w:r w:rsidRPr="008F6682">
        <w:rPr>
          <w:rFonts w:ascii="inherit" w:hAnsi="inherit" w:cs="Courier"/>
          <w:color w:val="101094"/>
          <w:sz w:val="20"/>
          <w:szCs w:val="20"/>
          <w:bdr w:val="none" w:sz="0" w:space="0" w:color="auto" w:frame="1"/>
          <w:shd w:val="clear" w:color="auto" w:fill="EFF0F1"/>
        </w:rPr>
        <w:t>didSet</w:t>
      </w:r>
      <w:r w:rsidRPr="008F6682">
        <w:rPr>
          <w:rFonts w:ascii="inherit" w:hAnsi="inherit" w:cs="Courier"/>
          <w:color w:val="303336"/>
          <w:sz w:val="20"/>
          <w:szCs w:val="20"/>
          <w:bdr w:val="none" w:sz="0" w:space="0" w:color="auto" w:frame="1"/>
          <w:shd w:val="clear" w:color="auto" w:fill="EFF0F1"/>
        </w:rPr>
        <w:t xml:space="preserve"> {         print(</w:t>
      </w:r>
      <w:r w:rsidRPr="008F6682">
        <w:rPr>
          <w:rFonts w:ascii="inherit" w:hAnsi="inherit" w:cs="Courier"/>
          <w:color w:val="7D2727"/>
          <w:sz w:val="20"/>
          <w:szCs w:val="20"/>
          <w:bdr w:val="none" w:sz="0" w:space="0" w:color="auto" w:frame="1"/>
          <w:shd w:val="clear" w:color="auto" w:fill="EFF0F1"/>
        </w:rPr>
        <w:t>"didSet score to \(oldValue) new score is: \(score)"</w:t>
      </w:r>
      <w:r w:rsidRPr="008F6682">
        <w:rPr>
          <w:rFonts w:ascii="inherit" w:hAnsi="inherit" w:cs="Courier"/>
          <w:color w:val="303336"/>
          <w:sz w:val="20"/>
          <w:szCs w:val="20"/>
          <w:bdr w:val="none" w:sz="0" w:space="0" w:color="auto" w:frame="1"/>
          <w:shd w:val="clear" w:color="auto" w:fill="EFF0F1"/>
        </w:rPr>
        <w:t xml:space="preserve">)     } } score = </w:t>
      </w:r>
      <w:r w:rsidRPr="008F6682">
        <w:rPr>
          <w:rFonts w:ascii="inherit" w:hAnsi="inherit" w:cs="Courier"/>
          <w:color w:val="7D2727"/>
          <w:sz w:val="20"/>
          <w:szCs w:val="20"/>
          <w:bdr w:val="none" w:sz="0" w:space="0" w:color="auto" w:frame="1"/>
          <w:shd w:val="clear" w:color="auto" w:fill="EFF0F1"/>
        </w:rPr>
        <w:t>10</w:t>
      </w:r>
      <w:r w:rsidRPr="008F6682">
        <w:rPr>
          <w:rFonts w:ascii="inherit" w:hAnsi="inherit" w:cs="Courier"/>
          <w:color w:val="303336"/>
          <w:sz w:val="20"/>
          <w:szCs w:val="20"/>
          <w:bdr w:val="none" w:sz="0" w:space="0" w:color="auto" w:frame="1"/>
          <w:shd w:val="clear" w:color="auto" w:fill="EFF0F1"/>
        </w:rPr>
        <w:t xml:space="preserve"> </w:t>
      </w:r>
      <w:r w:rsidRPr="008F6682">
        <w:rPr>
          <w:rFonts w:ascii="inherit" w:hAnsi="inherit" w:cs="Courier"/>
          <w:color w:val="858C93"/>
          <w:sz w:val="20"/>
          <w:szCs w:val="20"/>
          <w:bdr w:val="none" w:sz="0" w:space="0" w:color="auto" w:frame="1"/>
          <w:shd w:val="clear" w:color="auto" w:fill="EFF0F1"/>
        </w:rPr>
        <w:t xml:space="preserve">//Output  //willSet  score to 10 </w:t>
      </w:r>
      <w:r w:rsidRPr="008F6682">
        <w:rPr>
          <w:rFonts w:ascii="inherit" w:hAnsi="inherit" w:cs="Courier"/>
          <w:color w:val="303336"/>
          <w:sz w:val="20"/>
          <w:szCs w:val="20"/>
          <w:bdr w:val="none" w:sz="0" w:space="0" w:color="auto" w:frame="1"/>
          <w:shd w:val="clear" w:color="auto" w:fill="EFF0F1"/>
        </w:rPr>
        <w:t>//</w:t>
      </w:r>
      <w:r w:rsidRPr="008F6682">
        <w:rPr>
          <w:rFonts w:ascii="inherit" w:hAnsi="inherit" w:cs="Courier"/>
          <w:color w:val="101094"/>
          <w:sz w:val="20"/>
          <w:szCs w:val="20"/>
          <w:bdr w:val="none" w:sz="0" w:space="0" w:color="auto" w:frame="1"/>
          <w:shd w:val="clear" w:color="auto" w:fill="EFF0F1"/>
        </w:rPr>
        <w:t>didSet</w:t>
      </w:r>
      <w:r w:rsidRPr="008F6682">
        <w:rPr>
          <w:rFonts w:ascii="inherit" w:hAnsi="inherit" w:cs="Courier"/>
          <w:color w:val="303336"/>
          <w:sz w:val="20"/>
          <w:szCs w:val="20"/>
          <w:bdr w:val="none" w:sz="0" w:space="0" w:color="auto" w:frame="1"/>
          <w:shd w:val="clear" w:color="auto" w:fill="EFF0F1"/>
        </w:rPr>
        <w:t xml:space="preserve"> score to </w:t>
      </w:r>
      <w:r w:rsidRPr="008F6682">
        <w:rPr>
          <w:rFonts w:ascii="inherit" w:hAnsi="inherit" w:cs="Courier"/>
          <w:color w:val="7D2727"/>
          <w:sz w:val="20"/>
          <w:szCs w:val="20"/>
          <w:bdr w:val="none" w:sz="0" w:space="0" w:color="auto" w:frame="1"/>
          <w:shd w:val="clear" w:color="auto" w:fill="EFF0F1"/>
        </w:rPr>
        <w:t>0</w:t>
      </w:r>
      <w:r w:rsidRPr="008F6682">
        <w:rPr>
          <w:rFonts w:ascii="inherit" w:hAnsi="inherit" w:cs="Courier"/>
          <w:color w:val="303336"/>
          <w:sz w:val="20"/>
          <w:szCs w:val="20"/>
          <w:bdr w:val="none" w:sz="0" w:space="0" w:color="auto" w:frame="1"/>
          <w:shd w:val="clear" w:color="auto" w:fill="EFF0F1"/>
        </w:rPr>
        <w:t xml:space="preserve"> new score </w:t>
      </w:r>
      <w:r w:rsidRPr="008F6682">
        <w:rPr>
          <w:rFonts w:ascii="inherit" w:hAnsi="inherit" w:cs="Courier"/>
          <w:color w:val="101094"/>
          <w:sz w:val="20"/>
          <w:szCs w:val="20"/>
          <w:bdr w:val="none" w:sz="0" w:space="0" w:color="auto" w:frame="1"/>
          <w:shd w:val="clear" w:color="auto" w:fill="EFF0F1"/>
        </w:rPr>
        <w:t>is</w:t>
      </w:r>
      <w:r w:rsidRPr="008F6682">
        <w:rPr>
          <w:rFonts w:ascii="inherit" w:hAnsi="inherit" w:cs="Courier"/>
          <w:color w:val="303336"/>
          <w:sz w:val="20"/>
          <w:szCs w:val="20"/>
          <w:bdr w:val="none" w:sz="0" w:space="0" w:color="auto" w:frame="1"/>
          <w:shd w:val="clear" w:color="auto" w:fill="EFF0F1"/>
        </w:rPr>
        <w:t xml:space="preserve">: </w:t>
      </w:r>
      <w:r w:rsidRPr="008F6682">
        <w:rPr>
          <w:rFonts w:ascii="inherit" w:hAnsi="inherit" w:cs="Courier"/>
          <w:color w:val="7D2727"/>
          <w:sz w:val="20"/>
          <w:szCs w:val="20"/>
          <w:bdr w:val="none" w:sz="0" w:space="0" w:color="auto" w:frame="1"/>
          <w:shd w:val="clear" w:color="auto" w:fill="EFF0F1"/>
        </w:rPr>
        <w:t>10</w:t>
      </w:r>
    </w:p>
    <w:p w14:paraId="1492B851" w14:textId="77777777" w:rsidR="00BF6D94" w:rsidRDefault="00BF6D94" w:rsidP="001A7F2E">
      <w:pPr>
        <w:rPr>
          <w:rFonts w:ascii="Times New Roman" w:eastAsia="Times New Roman" w:hAnsi="Times New Roman" w:cs="Times New Roman"/>
          <w:sz w:val="28"/>
          <w:szCs w:val="28"/>
        </w:rPr>
      </w:pPr>
    </w:p>
    <w:p w14:paraId="668F89F4" w14:textId="77777777" w:rsidR="00B50553" w:rsidRDefault="00B50553" w:rsidP="001A7F2E">
      <w:pPr>
        <w:rPr>
          <w:rFonts w:ascii="Times New Roman" w:eastAsia="Times New Roman" w:hAnsi="Times New Roman" w:cs="Times New Roman"/>
          <w:sz w:val="28"/>
          <w:szCs w:val="28"/>
        </w:rPr>
      </w:pPr>
    </w:p>
    <w:p w14:paraId="62FCD64F" w14:textId="77777777" w:rsidR="00B50553" w:rsidRPr="00B50553" w:rsidRDefault="00B50553" w:rsidP="00B50553">
      <w:pPr>
        <w:shd w:val="clear" w:color="auto" w:fill="FFF8DC"/>
        <w:textAlignment w:val="baseline"/>
        <w:rPr>
          <w:rFonts w:ascii="inherit" w:hAnsi="inherit" w:cs="Arial" w:hint="eastAsia"/>
          <w:color w:val="242729"/>
          <w:sz w:val="23"/>
          <w:szCs w:val="23"/>
        </w:rPr>
      </w:pPr>
      <w:r w:rsidRPr="00B50553">
        <w:rPr>
          <w:rFonts w:ascii="inherit" w:hAnsi="inherit" w:cs="Arial"/>
          <w:color w:val="242729"/>
          <w:sz w:val="23"/>
          <w:szCs w:val="23"/>
        </w:rPr>
        <w:t>An </w:t>
      </w:r>
      <w:r w:rsidRPr="00B50553">
        <w:rPr>
          <w:rFonts w:ascii="Consolas" w:hAnsi="Consolas" w:cs="Courier"/>
          <w:color w:val="242729"/>
          <w:sz w:val="20"/>
          <w:szCs w:val="20"/>
          <w:bdr w:val="none" w:sz="0" w:space="0" w:color="auto" w:frame="1"/>
          <w:shd w:val="clear" w:color="auto" w:fill="EFF0F1"/>
        </w:rPr>
        <w:t>NSError</w:t>
      </w:r>
      <w:r w:rsidRPr="00B50553">
        <w:rPr>
          <w:rFonts w:ascii="inherit" w:hAnsi="inherit" w:cs="Arial"/>
          <w:color w:val="242729"/>
          <w:sz w:val="23"/>
          <w:szCs w:val="23"/>
        </w:rPr>
        <w:t> object encapsulates information about an error condition in an extendable, object-oriented manner. It consists of a predefined error domain, a domain-specific error code, and a user info dictionary containing application-specific information.</w:t>
      </w:r>
    </w:p>
    <w:p w14:paraId="18B69308" w14:textId="77777777" w:rsidR="00B50553" w:rsidRPr="00B50553" w:rsidRDefault="00B50553" w:rsidP="00B50553">
      <w:pPr>
        <w:shd w:val="clear" w:color="auto" w:fill="FFFFFF"/>
        <w:textAlignment w:val="baseline"/>
        <w:rPr>
          <w:rFonts w:ascii="Arial" w:hAnsi="Arial" w:cs="Arial"/>
          <w:color w:val="242729"/>
          <w:sz w:val="23"/>
          <w:szCs w:val="23"/>
        </w:rPr>
      </w:pPr>
      <w:r w:rsidRPr="00B50553">
        <w:rPr>
          <w:rFonts w:ascii="Consolas" w:hAnsi="Consolas" w:cs="Courier"/>
          <w:color w:val="242729"/>
          <w:sz w:val="20"/>
          <w:szCs w:val="20"/>
          <w:bdr w:val="none" w:sz="0" w:space="0" w:color="auto" w:frame="1"/>
          <w:shd w:val="clear" w:color="auto" w:fill="EFF0F1"/>
        </w:rPr>
        <w:t>Error</w:t>
      </w:r>
      <w:r w:rsidRPr="00B50553">
        <w:rPr>
          <w:rFonts w:ascii="Arial" w:hAnsi="Arial" w:cs="Arial"/>
          <w:color w:val="242729"/>
          <w:sz w:val="23"/>
          <w:szCs w:val="23"/>
        </w:rPr>
        <w:t> is a Swift </w:t>
      </w:r>
      <w:r w:rsidRPr="00B50553">
        <w:rPr>
          <w:rFonts w:ascii="inherit" w:hAnsi="inherit" w:cs="Arial"/>
          <w:b/>
          <w:bCs/>
          <w:color w:val="242729"/>
          <w:sz w:val="23"/>
          <w:szCs w:val="23"/>
          <w:bdr w:val="none" w:sz="0" w:space="0" w:color="auto" w:frame="1"/>
        </w:rPr>
        <w:t>protocol</w:t>
      </w:r>
      <w:r w:rsidRPr="00B50553">
        <w:rPr>
          <w:rFonts w:ascii="Arial" w:hAnsi="Arial" w:cs="Arial"/>
          <w:color w:val="242729"/>
          <w:sz w:val="23"/>
          <w:szCs w:val="23"/>
        </w:rPr>
        <w:t> which classes, structs and enums can and </w:t>
      </w:r>
      <w:r w:rsidRPr="00B50553">
        <w:rPr>
          <w:rFonts w:ascii="Consolas" w:hAnsi="Consolas" w:cs="Courier"/>
          <w:color w:val="242729"/>
          <w:sz w:val="20"/>
          <w:szCs w:val="20"/>
          <w:bdr w:val="none" w:sz="0" w:space="0" w:color="auto" w:frame="1"/>
          <w:shd w:val="clear" w:color="auto" w:fill="EFF0F1"/>
        </w:rPr>
        <w:t>NSError</w:t>
      </w:r>
      <w:r w:rsidRPr="00B50553">
        <w:rPr>
          <w:rFonts w:ascii="Arial" w:hAnsi="Arial" w:cs="Arial"/>
          <w:color w:val="242729"/>
          <w:sz w:val="23"/>
          <w:szCs w:val="23"/>
        </w:rPr>
        <w:t> does conform to.</w:t>
      </w:r>
    </w:p>
    <w:p w14:paraId="2F3356D3" w14:textId="77777777" w:rsidR="00B50553" w:rsidRPr="00B50553" w:rsidRDefault="00B50553" w:rsidP="00B50553">
      <w:pPr>
        <w:shd w:val="clear" w:color="auto" w:fill="FFF8DC"/>
        <w:spacing w:after="240"/>
        <w:textAlignment w:val="baseline"/>
        <w:rPr>
          <w:rFonts w:ascii="inherit" w:hAnsi="inherit" w:cs="Arial" w:hint="eastAsia"/>
          <w:color w:val="242729"/>
          <w:sz w:val="23"/>
          <w:szCs w:val="23"/>
        </w:rPr>
      </w:pPr>
      <w:r w:rsidRPr="00B50553">
        <w:rPr>
          <w:rFonts w:ascii="inherit" w:hAnsi="inherit" w:cs="Arial"/>
          <w:color w:val="242729"/>
          <w:sz w:val="23"/>
          <w:szCs w:val="23"/>
        </w:rPr>
        <w:t>A type representing an error value that can be thrown.</w:t>
      </w:r>
    </w:p>
    <w:p w14:paraId="5F96A9FA" w14:textId="77777777" w:rsidR="00B50553" w:rsidRPr="00B50553" w:rsidRDefault="00B50553" w:rsidP="00B50553">
      <w:pPr>
        <w:shd w:val="clear" w:color="auto" w:fill="FFF8DC"/>
        <w:textAlignment w:val="baseline"/>
        <w:rPr>
          <w:rFonts w:ascii="inherit" w:hAnsi="inherit" w:cs="Arial" w:hint="eastAsia"/>
          <w:color w:val="242729"/>
          <w:sz w:val="23"/>
          <w:szCs w:val="23"/>
        </w:rPr>
      </w:pPr>
      <w:r w:rsidRPr="00B50553">
        <w:rPr>
          <w:rFonts w:ascii="inherit" w:hAnsi="inherit" w:cs="Arial"/>
          <w:color w:val="242729"/>
          <w:sz w:val="23"/>
          <w:szCs w:val="23"/>
        </w:rPr>
        <w:t>Any type that declares conformance to the </w:t>
      </w:r>
      <w:r w:rsidRPr="00B50553">
        <w:rPr>
          <w:rFonts w:ascii="Consolas" w:hAnsi="Consolas" w:cs="Courier"/>
          <w:color w:val="242729"/>
          <w:sz w:val="20"/>
          <w:szCs w:val="20"/>
          <w:bdr w:val="none" w:sz="0" w:space="0" w:color="auto" w:frame="1"/>
          <w:shd w:val="clear" w:color="auto" w:fill="EFF0F1"/>
        </w:rPr>
        <w:t>Error</w:t>
      </w:r>
      <w:r w:rsidRPr="00B50553">
        <w:rPr>
          <w:rFonts w:ascii="inherit" w:hAnsi="inherit" w:cs="Arial"/>
          <w:color w:val="242729"/>
          <w:sz w:val="23"/>
          <w:szCs w:val="23"/>
        </w:rPr>
        <w:t> protocol can be used to represent an error in Swift’s error handling system. Because the </w:t>
      </w:r>
      <w:r w:rsidRPr="00B50553">
        <w:rPr>
          <w:rFonts w:ascii="Consolas" w:hAnsi="Consolas" w:cs="Courier"/>
          <w:color w:val="242729"/>
          <w:sz w:val="20"/>
          <w:szCs w:val="20"/>
          <w:bdr w:val="none" w:sz="0" w:space="0" w:color="auto" w:frame="1"/>
          <w:shd w:val="clear" w:color="auto" w:fill="EFF0F1"/>
        </w:rPr>
        <w:t>Error</w:t>
      </w:r>
      <w:r w:rsidRPr="00B50553">
        <w:rPr>
          <w:rFonts w:ascii="inherit" w:hAnsi="inherit" w:cs="Arial"/>
          <w:color w:val="242729"/>
          <w:sz w:val="23"/>
          <w:szCs w:val="23"/>
        </w:rPr>
        <w:t> protocol has no requirements of its own, you can declare conformance on any custom type you create.</w:t>
      </w:r>
    </w:p>
    <w:p w14:paraId="2BAC51B9" w14:textId="77777777" w:rsidR="00B50553" w:rsidRDefault="00B50553" w:rsidP="001A7F2E">
      <w:pPr>
        <w:rPr>
          <w:rFonts w:ascii="Times New Roman" w:eastAsia="Times New Roman" w:hAnsi="Times New Roman" w:cs="Times New Roman"/>
          <w:sz w:val="28"/>
          <w:szCs w:val="28"/>
        </w:rPr>
      </w:pPr>
    </w:p>
    <w:p w14:paraId="4950DDCE" w14:textId="77777777" w:rsidR="00B50553" w:rsidRDefault="00B50553" w:rsidP="001A7F2E">
      <w:pPr>
        <w:rPr>
          <w:rFonts w:ascii="Times New Roman" w:eastAsia="Times New Roman" w:hAnsi="Times New Roman" w:cs="Times New Roman"/>
          <w:sz w:val="28"/>
          <w:szCs w:val="28"/>
        </w:rPr>
      </w:pPr>
    </w:p>
    <w:p w14:paraId="648CB3CB" w14:textId="77777777" w:rsidR="00B50553" w:rsidRDefault="00B50553" w:rsidP="00B50553">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On Darwin platforms (macOS, iOS, tvOS, watchOS), Swift has a concept called </w:t>
      </w:r>
      <w:hyperlink r:id="rId324" w:history="1">
        <w:r>
          <w:rPr>
            <w:rStyle w:val="Hyperlink"/>
            <w:rFonts w:ascii="inherit" w:hAnsi="inherit" w:cs="Arial"/>
            <w:color w:val="005999"/>
            <w:sz w:val="23"/>
            <w:szCs w:val="23"/>
            <w:bdr w:val="none" w:sz="0" w:space="0" w:color="auto" w:frame="1"/>
          </w:rPr>
          <w:t>bridging</w:t>
        </w:r>
      </w:hyperlink>
      <w:r>
        <w:rPr>
          <w:rFonts w:ascii="Arial" w:hAnsi="Arial" w:cs="Arial"/>
          <w:color w:val="242729"/>
          <w:sz w:val="23"/>
          <w:szCs w:val="23"/>
        </w:rPr>
        <w:t> which allows Swift types offered by the standard library to </w:t>
      </w:r>
      <w:r>
        <w:rPr>
          <w:rStyle w:val="Emphasis"/>
          <w:rFonts w:ascii="inherit" w:hAnsi="inherit" w:cs="Arial"/>
          <w:color w:val="242729"/>
          <w:sz w:val="23"/>
          <w:szCs w:val="23"/>
          <w:bdr w:val="none" w:sz="0" w:space="0" w:color="auto" w:frame="1"/>
        </w:rPr>
        <w:t>bridge</w:t>
      </w:r>
      <w:r>
        <w:rPr>
          <w:rFonts w:ascii="Arial" w:hAnsi="Arial" w:cs="Arial"/>
          <w:color w:val="242729"/>
          <w:sz w:val="23"/>
          <w:szCs w:val="23"/>
        </w:rPr>
        <w:t> to Objective-C types (usually vended by the Cocoa frameworks). Types which do this include</w:t>
      </w:r>
    </w:p>
    <w:p w14:paraId="04DA51AF" w14:textId="77777777" w:rsidR="00B50553" w:rsidRDefault="00B50553" w:rsidP="00B50553">
      <w:pPr>
        <w:numPr>
          <w:ilvl w:val="0"/>
          <w:numId w:val="58"/>
        </w:numPr>
        <w:shd w:val="clear" w:color="auto" w:fill="FFFFFF"/>
        <w:ind w:left="450"/>
        <w:textAlignment w:val="baseline"/>
        <w:rPr>
          <w:rFonts w:ascii="inherit" w:eastAsia="Times New Roman" w:hAnsi="inherit" w:cs="Arial"/>
          <w:color w:val="242729"/>
          <w:sz w:val="23"/>
          <w:szCs w:val="23"/>
        </w:rPr>
      </w:pPr>
      <w:r>
        <w:rPr>
          <w:rStyle w:val="HTMLCode"/>
          <w:rFonts w:ascii="Consolas" w:hAnsi="Consolas"/>
          <w:color w:val="242729"/>
          <w:bdr w:val="none" w:sz="0" w:space="0" w:color="auto" w:frame="1"/>
          <w:shd w:val="clear" w:color="auto" w:fill="EFF0F1"/>
        </w:rPr>
        <w:t>Array</w:t>
      </w:r>
      <w:r>
        <w:rPr>
          <w:rFonts w:ascii="inherit" w:eastAsia="Times New Roman" w:hAnsi="inherit" w:cs="Arial"/>
          <w:color w:val="242729"/>
          <w:sz w:val="23"/>
          <w:szCs w:val="23"/>
        </w:rPr>
        <w:t> ↔</w:t>
      </w:r>
      <w:r>
        <w:rPr>
          <w:rFonts w:ascii="Lucida Grande" w:eastAsia="Times New Roman" w:hAnsi="Lucida Grande" w:cs="Lucida Grande"/>
          <w:color w:val="242729"/>
          <w:sz w:val="23"/>
          <w:szCs w:val="23"/>
        </w:rPr>
        <w:t>︎</w:t>
      </w:r>
      <w:r>
        <w:rPr>
          <w:rFonts w:ascii="inherit" w:eastAsia="Times New Roman" w:hAnsi="inherit" w:cs="Arial"/>
          <w:color w:val="242729"/>
          <w:sz w:val="23"/>
          <w:szCs w:val="23"/>
        </w:rPr>
        <w:t> </w:t>
      </w:r>
      <w:r>
        <w:rPr>
          <w:rStyle w:val="HTMLCode"/>
          <w:rFonts w:ascii="Consolas" w:hAnsi="Consolas"/>
          <w:color w:val="242729"/>
          <w:bdr w:val="none" w:sz="0" w:space="0" w:color="auto" w:frame="1"/>
          <w:shd w:val="clear" w:color="auto" w:fill="EFF0F1"/>
        </w:rPr>
        <w:t>NSArray</w:t>
      </w:r>
    </w:p>
    <w:p w14:paraId="467C5F5F" w14:textId="77777777" w:rsidR="00B50553" w:rsidRDefault="00B50553" w:rsidP="00B50553">
      <w:pPr>
        <w:numPr>
          <w:ilvl w:val="0"/>
          <w:numId w:val="58"/>
        </w:numPr>
        <w:shd w:val="clear" w:color="auto" w:fill="FFFFFF"/>
        <w:ind w:left="450"/>
        <w:textAlignment w:val="baseline"/>
        <w:rPr>
          <w:rFonts w:ascii="inherit" w:eastAsia="Times New Roman" w:hAnsi="inherit" w:cs="Arial"/>
          <w:color w:val="242729"/>
          <w:sz w:val="23"/>
          <w:szCs w:val="23"/>
        </w:rPr>
      </w:pPr>
      <w:r>
        <w:rPr>
          <w:rStyle w:val="HTMLCode"/>
          <w:rFonts w:ascii="Consolas" w:hAnsi="Consolas"/>
          <w:color w:val="242729"/>
          <w:bdr w:val="none" w:sz="0" w:space="0" w:color="auto" w:frame="1"/>
          <w:shd w:val="clear" w:color="auto" w:fill="EFF0F1"/>
        </w:rPr>
        <w:t>Dictionary</w:t>
      </w:r>
      <w:r>
        <w:rPr>
          <w:rFonts w:ascii="inherit" w:eastAsia="Times New Roman" w:hAnsi="inherit" w:cs="Arial"/>
          <w:color w:val="242729"/>
          <w:sz w:val="23"/>
          <w:szCs w:val="23"/>
        </w:rPr>
        <w:t> ↔</w:t>
      </w:r>
      <w:r>
        <w:rPr>
          <w:rFonts w:ascii="Lucida Grande" w:eastAsia="Times New Roman" w:hAnsi="Lucida Grande" w:cs="Lucida Grande"/>
          <w:color w:val="242729"/>
          <w:sz w:val="23"/>
          <w:szCs w:val="23"/>
        </w:rPr>
        <w:t>︎</w:t>
      </w:r>
      <w:r>
        <w:rPr>
          <w:rFonts w:ascii="inherit" w:eastAsia="Times New Roman" w:hAnsi="inherit" w:cs="Arial"/>
          <w:color w:val="242729"/>
          <w:sz w:val="23"/>
          <w:szCs w:val="23"/>
        </w:rPr>
        <w:t> </w:t>
      </w:r>
      <w:r>
        <w:rPr>
          <w:rStyle w:val="HTMLCode"/>
          <w:rFonts w:ascii="Consolas" w:hAnsi="Consolas"/>
          <w:color w:val="242729"/>
          <w:bdr w:val="none" w:sz="0" w:space="0" w:color="auto" w:frame="1"/>
          <w:shd w:val="clear" w:color="auto" w:fill="EFF0F1"/>
        </w:rPr>
        <w:t>NSDictionary</w:t>
      </w:r>
    </w:p>
    <w:p w14:paraId="2C638D37" w14:textId="77777777" w:rsidR="00B50553" w:rsidRDefault="00B50553" w:rsidP="00B50553">
      <w:pPr>
        <w:numPr>
          <w:ilvl w:val="0"/>
          <w:numId w:val="58"/>
        </w:numPr>
        <w:shd w:val="clear" w:color="auto" w:fill="FFFFFF"/>
        <w:ind w:left="450"/>
        <w:textAlignment w:val="baseline"/>
        <w:rPr>
          <w:rFonts w:ascii="inherit" w:eastAsia="Times New Roman" w:hAnsi="inherit" w:cs="Arial"/>
          <w:color w:val="242729"/>
          <w:sz w:val="23"/>
          <w:szCs w:val="23"/>
        </w:rPr>
      </w:pPr>
      <w:r>
        <w:rPr>
          <w:rStyle w:val="HTMLCode"/>
          <w:rFonts w:ascii="Consolas" w:hAnsi="Consolas"/>
          <w:color w:val="242729"/>
          <w:bdr w:val="none" w:sz="0" w:space="0" w:color="auto" w:frame="1"/>
          <w:shd w:val="clear" w:color="auto" w:fill="EFF0F1"/>
        </w:rPr>
        <w:t>Set</w:t>
      </w:r>
      <w:r>
        <w:rPr>
          <w:rFonts w:ascii="inherit" w:eastAsia="Times New Roman" w:hAnsi="inherit" w:cs="Arial"/>
          <w:color w:val="242729"/>
          <w:sz w:val="23"/>
          <w:szCs w:val="23"/>
        </w:rPr>
        <w:t> ↔</w:t>
      </w:r>
      <w:r>
        <w:rPr>
          <w:rFonts w:ascii="Lucida Grande" w:eastAsia="Times New Roman" w:hAnsi="Lucida Grande" w:cs="Lucida Grande"/>
          <w:color w:val="242729"/>
          <w:sz w:val="23"/>
          <w:szCs w:val="23"/>
        </w:rPr>
        <w:t>︎</w:t>
      </w:r>
      <w:r>
        <w:rPr>
          <w:rFonts w:ascii="inherit" w:eastAsia="Times New Roman" w:hAnsi="inherit" w:cs="Arial"/>
          <w:color w:val="242729"/>
          <w:sz w:val="23"/>
          <w:szCs w:val="23"/>
        </w:rPr>
        <w:t> </w:t>
      </w:r>
      <w:r>
        <w:rPr>
          <w:rStyle w:val="HTMLCode"/>
          <w:rFonts w:ascii="Consolas" w:hAnsi="Consolas"/>
          <w:color w:val="242729"/>
          <w:bdr w:val="none" w:sz="0" w:space="0" w:color="auto" w:frame="1"/>
          <w:shd w:val="clear" w:color="auto" w:fill="EFF0F1"/>
        </w:rPr>
        <w:t>NSSet</w:t>
      </w:r>
    </w:p>
    <w:p w14:paraId="022D3852" w14:textId="77777777" w:rsidR="00B50553" w:rsidRDefault="00B50553" w:rsidP="00B50553">
      <w:pPr>
        <w:numPr>
          <w:ilvl w:val="0"/>
          <w:numId w:val="58"/>
        </w:numPr>
        <w:shd w:val="clear" w:color="auto" w:fill="FFFFFF"/>
        <w:ind w:left="450"/>
        <w:textAlignment w:val="baseline"/>
        <w:rPr>
          <w:rFonts w:ascii="inherit" w:eastAsia="Times New Roman" w:hAnsi="inherit" w:cs="Arial"/>
          <w:color w:val="242729"/>
          <w:sz w:val="23"/>
          <w:szCs w:val="23"/>
        </w:rPr>
      </w:pPr>
      <w:r>
        <w:rPr>
          <w:rStyle w:val="HTMLCode"/>
          <w:rFonts w:ascii="Consolas" w:hAnsi="Consolas"/>
          <w:color w:val="242729"/>
          <w:bdr w:val="none" w:sz="0" w:space="0" w:color="auto" w:frame="1"/>
          <w:shd w:val="clear" w:color="auto" w:fill="EFF0F1"/>
        </w:rPr>
        <w:t>Error</w:t>
      </w:r>
      <w:r>
        <w:rPr>
          <w:rFonts w:ascii="inherit" w:eastAsia="Times New Roman" w:hAnsi="inherit" w:cs="Arial"/>
          <w:color w:val="242729"/>
          <w:sz w:val="23"/>
          <w:szCs w:val="23"/>
        </w:rPr>
        <w:t> ↔</w:t>
      </w:r>
      <w:r>
        <w:rPr>
          <w:rFonts w:ascii="Lucida Grande" w:eastAsia="Times New Roman" w:hAnsi="Lucida Grande" w:cs="Lucida Grande"/>
          <w:color w:val="242729"/>
          <w:sz w:val="23"/>
          <w:szCs w:val="23"/>
        </w:rPr>
        <w:t>︎</w:t>
      </w:r>
      <w:r>
        <w:rPr>
          <w:rFonts w:ascii="inherit" w:eastAsia="Times New Roman" w:hAnsi="inherit" w:cs="Arial"/>
          <w:color w:val="242729"/>
          <w:sz w:val="23"/>
          <w:szCs w:val="23"/>
        </w:rPr>
        <w:t> </w:t>
      </w:r>
      <w:r>
        <w:rPr>
          <w:rStyle w:val="HTMLCode"/>
          <w:rFonts w:ascii="Consolas" w:hAnsi="Consolas"/>
          <w:color w:val="242729"/>
          <w:bdr w:val="none" w:sz="0" w:space="0" w:color="auto" w:frame="1"/>
          <w:shd w:val="clear" w:color="auto" w:fill="EFF0F1"/>
        </w:rPr>
        <w:t>NSError</w:t>
      </w:r>
    </w:p>
    <w:p w14:paraId="1BD66441" w14:textId="77777777" w:rsidR="00B50553" w:rsidRDefault="00B50553" w:rsidP="00B50553">
      <w:pPr>
        <w:numPr>
          <w:ilvl w:val="0"/>
          <w:numId w:val="58"/>
        </w:numPr>
        <w:shd w:val="clear" w:color="auto" w:fill="FFFFFF"/>
        <w:ind w:left="450"/>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etc. (see the above link for a more comprehensive list)</w:t>
      </w:r>
    </w:p>
    <w:p w14:paraId="0AD0C984" w14:textId="77777777" w:rsidR="00B50553" w:rsidRDefault="00B50553" w:rsidP="00B50553">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Bridging types requires compiler support, and the </w:t>
      </w:r>
      <w:r>
        <w:rPr>
          <w:rStyle w:val="HTMLCode"/>
          <w:rFonts w:ascii="Consolas" w:hAnsi="Consolas"/>
          <w:color w:val="242729"/>
          <w:bdr w:val="none" w:sz="0" w:space="0" w:color="auto" w:frame="1"/>
          <w:shd w:val="clear" w:color="auto" w:fill="EFF0F1"/>
        </w:rPr>
        <w:t>Error</w:t>
      </w:r>
      <w:r>
        <w:rPr>
          <w:rFonts w:ascii="Arial" w:hAnsi="Arial" w:cs="Arial"/>
          <w:color w:val="242729"/>
          <w:sz w:val="23"/>
          <w:szCs w:val="23"/>
        </w:rPr>
        <w:t> ↔</w:t>
      </w:r>
      <w:r>
        <w:rPr>
          <w:rFonts w:ascii="Lucida Grande" w:hAnsi="Lucida Grande" w:cs="Lucida Grande"/>
          <w:color w:val="242729"/>
          <w:sz w:val="23"/>
          <w:szCs w:val="23"/>
        </w:rPr>
        <w:t>︎</w:t>
      </w:r>
      <w:r>
        <w:rPr>
          <w:rFonts w:ascii="Arial" w:hAnsi="Arial" w:cs="Arial"/>
          <w:color w:val="242729"/>
          <w:sz w:val="23"/>
          <w:szCs w:val="23"/>
        </w:rPr>
        <w:t> </w:t>
      </w:r>
      <w:r>
        <w:rPr>
          <w:rStyle w:val="HTMLCode"/>
          <w:rFonts w:ascii="Consolas" w:hAnsi="Consolas"/>
          <w:color w:val="242729"/>
          <w:bdr w:val="none" w:sz="0" w:space="0" w:color="auto" w:frame="1"/>
          <w:shd w:val="clear" w:color="auto" w:fill="EFF0F1"/>
        </w:rPr>
        <w:t>NSError</w:t>
      </w:r>
      <w:r>
        <w:rPr>
          <w:rFonts w:ascii="Arial" w:hAnsi="Arial" w:cs="Arial"/>
          <w:color w:val="242729"/>
          <w:sz w:val="23"/>
          <w:szCs w:val="23"/>
        </w:rPr>
        <w:t> bridging has </w:t>
      </w:r>
      <w:hyperlink r:id="rId325" w:history="1">
        <w:r>
          <w:rPr>
            <w:rStyle w:val="Hyperlink"/>
            <w:rFonts w:ascii="inherit" w:hAnsi="inherit" w:cs="Arial"/>
            <w:color w:val="005999"/>
            <w:sz w:val="23"/>
            <w:szCs w:val="23"/>
            <w:bdr w:val="none" w:sz="0" w:space="0" w:color="auto" w:frame="1"/>
          </w:rPr>
          <w:t>quite</w:t>
        </w:r>
      </w:hyperlink>
      <w:r>
        <w:rPr>
          <w:rFonts w:ascii="Arial" w:hAnsi="Arial" w:cs="Arial"/>
          <w:color w:val="242729"/>
          <w:sz w:val="23"/>
          <w:szCs w:val="23"/>
        </w:rPr>
        <w:t> </w:t>
      </w:r>
      <w:hyperlink r:id="rId326" w:history="1">
        <w:r>
          <w:rPr>
            <w:rStyle w:val="Hyperlink"/>
            <w:rFonts w:ascii="inherit" w:hAnsi="inherit" w:cs="Arial"/>
            <w:color w:val="005999"/>
            <w:sz w:val="23"/>
            <w:szCs w:val="23"/>
            <w:bdr w:val="none" w:sz="0" w:space="0" w:color="auto" w:frame="1"/>
          </w:rPr>
          <w:t>a few</w:t>
        </w:r>
      </w:hyperlink>
      <w:hyperlink r:id="rId327" w:history="1">
        <w:r>
          <w:rPr>
            <w:rStyle w:val="Hyperlink"/>
            <w:rFonts w:ascii="inherit" w:hAnsi="inherit" w:cs="Arial"/>
            <w:color w:val="005999"/>
            <w:sz w:val="23"/>
            <w:szCs w:val="23"/>
            <w:bdr w:val="none" w:sz="0" w:space="0" w:color="auto" w:frame="1"/>
          </w:rPr>
          <w:t>components</w:t>
        </w:r>
      </w:hyperlink>
      <w:r>
        <w:rPr>
          <w:rFonts w:ascii="Arial" w:hAnsi="Arial" w:cs="Arial"/>
          <w:color w:val="242729"/>
          <w:sz w:val="23"/>
          <w:szCs w:val="23"/>
        </w:rPr>
        <w:t> (</w:t>
      </w:r>
      <w:hyperlink r:id="rId328" w:history="1">
        <w:r>
          <w:rPr>
            <w:rStyle w:val="Hyperlink"/>
            <w:rFonts w:ascii="inherit" w:hAnsi="inherit" w:cs="Arial"/>
            <w:color w:val="005999"/>
            <w:sz w:val="23"/>
            <w:szCs w:val="23"/>
            <w:bdr w:val="none" w:sz="0" w:space="0" w:color="auto" w:frame="1"/>
          </w:rPr>
          <w:t>among others</w:t>
        </w:r>
      </w:hyperlink>
      <w:r>
        <w:rPr>
          <w:rFonts w:ascii="Arial" w:hAnsi="Arial" w:cs="Arial"/>
          <w:color w:val="242729"/>
          <w:sz w:val="23"/>
          <w:szCs w:val="23"/>
        </w:rPr>
        <w:t>). This bridging, though, allows the compiler to generally treat </w:t>
      </w:r>
      <w:r>
        <w:rPr>
          <w:rStyle w:val="HTMLCode"/>
          <w:rFonts w:ascii="Consolas" w:hAnsi="Consolas"/>
          <w:color w:val="242729"/>
          <w:bdr w:val="none" w:sz="0" w:space="0" w:color="auto" w:frame="1"/>
          <w:shd w:val="clear" w:color="auto" w:fill="EFF0F1"/>
        </w:rPr>
        <w:t>NSError</w:t>
      </w:r>
      <w:r>
        <w:rPr>
          <w:rFonts w:ascii="Arial" w:hAnsi="Arial" w:cs="Arial"/>
          <w:color w:val="242729"/>
          <w:sz w:val="23"/>
          <w:szCs w:val="23"/>
        </w:rPr>
        <w:t>s as </w:t>
      </w:r>
      <w:r>
        <w:rPr>
          <w:rStyle w:val="HTMLCode"/>
          <w:rFonts w:ascii="Consolas" w:hAnsi="Consolas"/>
          <w:color w:val="242729"/>
          <w:bdr w:val="none" w:sz="0" w:space="0" w:color="auto" w:frame="1"/>
          <w:shd w:val="clear" w:color="auto" w:fill="EFF0F1"/>
        </w:rPr>
        <w:t>Error</w:t>
      </w:r>
      <w:r>
        <w:rPr>
          <w:rFonts w:ascii="Arial" w:hAnsi="Arial" w:cs="Arial"/>
          <w:color w:val="242729"/>
          <w:sz w:val="23"/>
          <w:szCs w:val="23"/>
        </w:rPr>
        <w:t>s and vice versa; in fact, as you can see in the snippet above, </w:t>
      </w:r>
      <w:r>
        <w:rPr>
          <w:rStyle w:val="Emphasis"/>
          <w:rFonts w:ascii="inherit" w:hAnsi="inherit" w:cs="Arial"/>
          <w:color w:val="242729"/>
          <w:sz w:val="23"/>
          <w:szCs w:val="23"/>
          <w:bdr w:val="none" w:sz="0" w:space="0" w:color="auto" w:frame="1"/>
        </w:rPr>
        <w:t>any</w:t>
      </w:r>
      <w:r>
        <w:rPr>
          <w:rFonts w:ascii="Arial" w:hAnsi="Arial" w:cs="Arial"/>
          <w:color w:val="242729"/>
          <w:sz w:val="23"/>
          <w:szCs w:val="23"/>
        </w:rPr>
        <w:t> </w:t>
      </w:r>
      <w:r>
        <w:rPr>
          <w:rStyle w:val="HTMLCode"/>
          <w:rFonts w:ascii="Consolas" w:hAnsi="Consolas"/>
          <w:color w:val="242729"/>
          <w:bdr w:val="none" w:sz="0" w:space="0" w:color="auto" w:frame="1"/>
          <w:shd w:val="clear" w:color="auto" w:fill="EFF0F1"/>
        </w:rPr>
        <w:t>Error</w:t>
      </w:r>
      <w:r>
        <w:rPr>
          <w:rFonts w:ascii="Arial" w:hAnsi="Arial" w:cs="Arial"/>
          <w:color w:val="242729"/>
          <w:sz w:val="23"/>
          <w:szCs w:val="23"/>
        </w:rPr>
        <w:t> can be cast to an </w:t>
      </w:r>
      <w:r>
        <w:rPr>
          <w:rStyle w:val="HTMLCode"/>
          <w:rFonts w:ascii="Consolas" w:hAnsi="Consolas"/>
          <w:color w:val="242729"/>
          <w:bdr w:val="none" w:sz="0" w:space="0" w:color="auto" w:frame="1"/>
          <w:shd w:val="clear" w:color="auto" w:fill="EFF0F1"/>
        </w:rPr>
        <w:t>NSError</w:t>
      </w:r>
      <w:r>
        <w:rPr>
          <w:rFonts w:ascii="Arial" w:hAnsi="Arial" w:cs="Arial"/>
          <w:color w:val="242729"/>
          <w:sz w:val="23"/>
          <w:szCs w:val="23"/>
        </w:rPr>
        <w:t> and back.</w:t>
      </w:r>
    </w:p>
    <w:p w14:paraId="6A42B316" w14:textId="77777777" w:rsidR="008A59DC" w:rsidRDefault="008A59DC" w:rsidP="008A59DC">
      <w:pPr>
        <w:pStyle w:val="Heading1"/>
        <w:shd w:val="clear" w:color="auto" w:fill="FFFFFF"/>
        <w:spacing w:before="0" w:beforeAutospacing="0" w:after="0" w:afterAutospacing="0"/>
        <w:rPr>
          <w:rFonts w:ascii="Helvetica Neue" w:eastAsia="Times New Roman" w:hAnsi="Helvetica Neue"/>
          <w:b w:val="0"/>
          <w:bCs w:val="0"/>
          <w:color w:val="333333"/>
          <w:spacing w:val="2"/>
          <w:sz w:val="60"/>
          <w:szCs w:val="60"/>
        </w:rPr>
      </w:pPr>
      <w:r>
        <w:rPr>
          <w:rFonts w:ascii="Helvetica Neue" w:eastAsia="Times New Roman" w:hAnsi="Helvetica Neue"/>
          <w:b w:val="0"/>
          <w:bCs w:val="0"/>
          <w:color w:val="333333"/>
          <w:spacing w:val="2"/>
          <w:sz w:val="60"/>
          <w:szCs w:val="60"/>
        </w:rPr>
        <w:t>NSError</w:t>
      </w:r>
    </w:p>
    <w:p w14:paraId="1BDD3650" w14:textId="77777777" w:rsidR="008A59DC" w:rsidRDefault="008A59DC" w:rsidP="008A59DC">
      <w:pPr>
        <w:pStyle w:val="NormalWeb"/>
        <w:shd w:val="clear" w:color="auto" w:fill="FFFFFF"/>
        <w:spacing w:before="0" w:beforeAutospacing="0" w:after="0" w:afterAutospacing="0"/>
        <w:rPr>
          <w:rFonts w:ascii="Helvetica Neue" w:hAnsi="Helvetica Neue"/>
          <w:color w:val="333333"/>
          <w:spacing w:val="4"/>
          <w:sz w:val="33"/>
          <w:szCs w:val="33"/>
        </w:rPr>
      </w:pPr>
      <w:r>
        <w:rPr>
          <w:rFonts w:ascii="Helvetica Neue" w:hAnsi="Helvetica Neue"/>
          <w:color w:val="333333"/>
          <w:spacing w:val="4"/>
          <w:sz w:val="33"/>
          <w:szCs w:val="33"/>
        </w:rPr>
        <w:t>Information about an error condition including a domain, a domain-specific error code, and application-specific information.</w:t>
      </w:r>
    </w:p>
    <w:p w14:paraId="1FBAFA09" w14:textId="77777777" w:rsidR="008A59DC" w:rsidRDefault="008A59DC" w:rsidP="00B50553">
      <w:pPr>
        <w:pStyle w:val="Heading1"/>
        <w:shd w:val="clear" w:color="auto" w:fill="FAFAFA"/>
        <w:spacing w:before="900" w:beforeAutospacing="0"/>
        <w:rPr>
          <w:rFonts w:ascii="Helvetica Neue" w:eastAsia="Times New Roman" w:hAnsi="Helvetica Neue"/>
          <w:color w:val="212121"/>
        </w:rPr>
      </w:pPr>
    </w:p>
    <w:p w14:paraId="776CAF95" w14:textId="77777777" w:rsidR="00B50553" w:rsidRDefault="00B50553" w:rsidP="00B50553">
      <w:pPr>
        <w:pStyle w:val="Heading1"/>
        <w:shd w:val="clear" w:color="auto" w:fill="FAFAFA"/>
        <w:spacing w:before="900" w:beforeAutospacing="0"/>
        <w:rPr>
          <w:rFonts w:ascii="Helvetica Neue" w:eastAsia="Times New Roman" w:hAnsi="Helvetica Neue"/>
          <w:color w:val="212121"/>
        </w:rPr>
      </w:pPr>
      <w:r>
        <w:rPr>
          <w:rFonts w:ascii="Helvetica Neue" w:eastAsia="Times New Roman" w:hAnsi="Helvetica Neue"/>
          <w:color w:val="212121"/>
        </w:rPr>
        <w:t>Exceptions</w:t>
      </w:r>
    </w:p>
    <w:p w14:paraId="4BB113CB" w14:textId="77777777" w:rsidR="00D055F5" w:rsidRDefault="00D055F5" w:rsidP="00D055F5">
      <w:pPr>
        <w:pStyle w:val="NormalWeb"/>
        <w:spacing w:before="0" w:beforeAutospacing="0" w:after="200" w:afterAutospacing="0"/>
        <w:rPr>
          <w:rFonts w:ascii="Lucida Grande" w:hAnsi="Lucida Grande" w:cs="Lucida Grande"/>
          <w:color w:val="000000"/>
        </w:rPr>
      </w:pPr>
      <w:r>
        <w:rPr>
          <w:rFonts w:ascii="Lucida Grande" w:hAnsi="Lucida Grande" w:cs="Lucida Grande"/>
          <w:color w:val="000000"/>
        </w:rPr>
        <w:t>The generic exception names are string constants defined in </w:t>
      </w:r>
      <w:r>
        <w:rPr>
          <w:rStyle w:val="HTMLCode"/>
          <w:color w:val="666666"/>
        </w:rPr>
        <w:t>NSException.h</w:t>
      </w:r>
      <w:r>
        <w:rPr>
          <w:rFonts w:ascii="Lucida Grande" w:hAnsi="Lucida Grande" w:cs="Lucida Grande"/>
          <w:color w:val="000000"/>
        </w:rPr>
        <w:t> and documented in </w:t>
      </w:r>
      <w:r>
        <w:rPr>
          <w:rStyle w:val="Emphasis"/>
          <w:rFonts w:ascii="Lucida Grande" w:hAnsi="Lucida Grande" w:cs="Lucida Grande"/>
          <w:color w:val="000000"/>
        </w:rPr>
        <w:fldChar w:fldCharType="begin"/>
      </w:r>
      <w:r>
        <w:rPr>
          <w:rStyle w:val="Emphasis"/>
          <w:rFonts w:ascii="Lucida Grande" w:hAnsi="Lucida Grande" w:cs="Lucida Grande"/>
          <w:color w:val="000000"/>
        </w:rPr>
        <w:instrText xml:space="preserve"> HYPERLINK "https://developer.apple.com/documentation/foundation/foundation_constants" \t "_self" </w:instrText>
      </w:r>
      <w:r>
        <w:rPr>
          <w:rStyle w:val="Emphasis"/>
          <w:rFonts w:ascii="Lucida Grande" w:hAnsi="Lucida Grande" w:cs="Lucida Grande"/>
          <w:color w:val="000000"/>
        </w:rPr>
        <w:fldChar w:fldCharType="separate"/>
      </w:r>
      <w:r>
        <w:rPr>
          <w:rStyle w:val="Hyperlink"/>
          <w:rFonts w:ascii="Lucida Grande" w:hAnsi="Lucida Grande" w:cs="Lucida Grande"/>
          <w:i/>
          <w:iCs/>
          <w:color w:val="3366CC"/>
        </w:rPr>
        <w:t>Foundation Constants Reference</w:t>
      </w:r>
      <w:r>
        <w:rPr>
          <w:rStyle w:val="Emphasis"/>
          <w:rFonts w:ascii="Lucida Grande" w:hAnsi="Lucida Grande" w:cs="Lucida Grande"/>
          <w:color w:val="000000"/>
        </w:rPr>
        <w:fldChar w:fldCharType="end"/>
      </w:r>
      <w:r>
        <w:rPr>
          <w:rFonts w:ascii="Lucida Grande" w:hAnsi="Lucida Grande" w:cs="Lucida Grande"/>
          <w:color w:val="000000"/>
        </w:rPr>
        <w:t>. These constants include the following:</w:t>
      </w:r>
    </w:p>
    <w:p w14:paraId="6351435D" w14:textId="77777777" w:rsidR="00D055F5" w:rsidRDefault="00D055F5" w:rsidP="00D055F5">
      <w:pPr>
        <w:pStyle w:val="NormalWeb"/>
        <w:numPr>
          <w:ilvl w:val="0"/>
          <w:numId w:val="61"/>
        </w:numPr>
        <w:spacing w:before="160" w:beforeAutospacing="0" w:after="200" w:afterAutospacing="0"/>
        <w:ind w:left="324"/>
        <w:rPr>
          <w:rFonts w:ascii="Lucida Grande" w:hAnsi="Lucida Grande" w:cs="Lucida Grande"/>
          <w:color w:val="000000"/>
        </w:rPr>
      </w:pPr>
      <w:r>
        <w:rPr>
          <w:rStyle w:val="HTMLCode"/>
          <w:color w:val="666666"/>
        </w:rPr>
        <w:t>NSGenericException</w:t>
      </w:r>
    </w:p>
    <w:p w14:paraId="3F9220D9" w14:textId="77777777" w:rsidR="00D055F5" w:rsidRDefault="00D055F5" w:rsidP="00D055F5">
      <w:pPr>
        <w:pStyle w:val="NormalWeb"/>
        <w:numPr>
          <w:ilvl w:val="0"/>
          <w:numId w:val="61"/>
        </w:numPr>
        <w:spacing w:before="160" w:beforeAutospacing="0" w:after="200" w:afterAutospacing="0"/>
        <w:ind w:left="324"/>
        <w:rPr>
          <w:rFonts w:ascii="Lucida Grande" w:hAnsi="Lucida Grande" w:cs="Lucida Grande"/>
          <w:color w:val="000000"/>
        </w:rPr>
      </w:pPr>
      <w:r>
        <w:rPr>
          <w:rStyle w:val="HTMLCode"/>
          <w:color w:val="666666"/>
        </w:rPr>
        <w:t>NSRangeException</w:t>
      </w:r>
    </w:p>
    <w:p w14:paraId="64030B68" w14:textId="77777777" w:rsidR="00D055F5" w:rsidRDefault="00D055F5" w:rsidP="00D055F5">
      <w:pPr>
        <w:pStyle w:val="NormalWeb"/>
        <w:numPr>
          <w:ilvl w:val="0"/>
          <w:numId w:val="61"/>
        </w:numPr>
        <w:spacing w:before="160" w:beforeAutospacing="0" w:after="200" w:afterAutospacing="0"/>
        <w:ind w:left="324"/>
        <w:rPr>
          <w:rFonts w:ascii="Lucida Grande" w:hAnsi="Lucida Grande" w:cs="Lucida Grande"/>
          <w:color w:val="000000"/>
        </w:rPr>
      </w:pPr>
      <w:r>
        <w:rPr>
          <w:rStyle w:val="HTMLCode"/>
          <w:color w:val="666666"/>
        </w:rPr>
        <w:t>NSInvalidArgumentException</w:t>
      </w:r>
    </w:p>
    <w:p w14:paraId="63D9882B" w14:textId="77777777" w:rsidR="00D055F5" w:rsidRDefault="00D055F5" w:rsidP="00D055F5">
      <w:pPr>
        <w:pStyle w:val="NormalWeb"/>
        <w:numPr>
          <w:ilvl w:val="0"/>
          <w:numId w:val="61"/>
        </w:numPr>
        <w:spacing w:before="160" w:beforeAutospacing="0" w:after="200" w:afterAutospacing="0"/>
        <w:ind w:left="324"/>
        <w:rPr>
          <w:rFonts w:ascii="Lucida Grande" w:hAnsi="Lucida Grande" w:cs="Lucida Grande"/>
          <w:color w:val="000000"/>
        </w:rPr>
      </w:pPr>
      <w:r>
        <w:rPr>
          <w:rStyle w:val="HTMLCode"/>
          <w:color w:val="666666"/>
        </w:rPr>
        <w:t>NSInternalInconsistencyException</w:t>
      </w:r>
    </w:p>
    <w:p w14:paraId="2B49CF56" w14:textId="77777777" w:rsidR="00D055F5" w:rsidRDefault="00D055F5" w:rsidP="00D055F5">
      <w:pPr>
        <w:pStyle w:val="NormalWeb"/>
        <w:numPr>
          <w:ilvl w:val="0"/>
          <w:numId w:val="61"/>
        </w:numPr>
        <w:spacing w:before="160" w:beforeAutospacing="0" w:after="200" w:afterAutospacing="0"/>
        <w:ind w:left="324"/>
        <w:rPr>
          <w:rFonts w:ascii="Lucida Grande" w:hAnsi="Lucida Grande" w:cs="Lucida Grande"/>
          <w:color w:val="000000"/>
        </w:rPr>
      </w:pPr>
      <w:r>
        <w:rPr>
          <w:rStyle w:val="HTMLCode"/>
          <w:color w:val="666666"/>
        </w:rPr>
        <w:t>NSObjectInaccessibleException</w:t>
      </w:r>
    </w:p>
    <w:p w14:paraId="49A3D76E" w14:textId="77777777" w:rsidR="00D055F5" w:rsidRDefault="00D055F5" w:rsidP="00D055F5">
      <w:pPr>
        <w:pStyle w:val="NormalWeb"/>
        <w:numPr>
          <w:ilvl w:val="0"/>
          <w:numId w:val="61"/>
        </w:numPr>
        <w:spacing w:before="160" w:beforeAutospacing="0" w:after="200" w:afterAutospacing="0"/>
        <w:ind w:left="324"/>
        <w:rPr>
          <w:rFonts w:ascii="Lucida Grande" w:hAnsi="Lucida Grande" w:cs="Lucida Grande"/>
          <w:color w:val="000000"/>
        </w:rPr>
      </w:pPr>
      <w:r>
        <w:rPr>
          <w:rStyle w:val="HTMLCode"/>
          <w:color w:val="666666"/>
        </w:rPr>
        <w:t>NSObjectNotAvailableException</w:t>
      </w:r>
    </w:p>
    <w:p w14:paraId="2D8C71DA" w14:textId="77777777" w:rsidR="00D055F5" w:rsidRDefault="00D055F5" w:rsidP="00D055F5">
      <w:pPr>
        <w:pStyle w:val="NormalWeb"/>
        <w:numPr>
          <w:ilvl w:val="0"/>
          <w:numId w:val="61"/>
        </w:numPr>
        <w:spacing w:before="160" w:beforeAutospacing="0" w:after="200" w:afterAutospacing="0"/>
        <w:ind w:left="324"/>
        <w:rPr>
          <w:rFonts w:ascii="Lucida Grande" w:hAnsi="Lucida Grande" w:cs="Lucida Grande"/>
          <w:color w:val="000000"/>
        </w:rPr>
      </w:pPr>
      <w:r>
        <w:rPr>
          <w:rStyle w:val="HTMLCode"/>
          <w:color w:val="666666"/>
        </w:rPr>
        <w:t>NSDestinationInvalidException</w:t>
      </w:r>
    </w:p>
    <w:p w14:paraId="7FF87855" w14:textId="77777777" w:rsidR="00D055F5" w:rsidRDefault="00D055F5" w:rsidP="00D055F5">
      <w:pPr>
        <w:pStyle w:val="NormalWeb"/>
        <w:numPr>
          <w:ilvl w:val="0"/>
          <w:numId w:val="61"/>
        </w:numPr>
        <w:spacing w:before="160" w:beforeAutospacing="0" w:after="200" w:afterAutospacing="0"/>
        <w:ind w:left="324"/>
        <w:rPr>
          <w:rFonts w:ascii="Lucida Grande" w:hAnsi="Lucida Grande" w:cs="Lucida Grande"/>
          <w:color w:val="000000"/>
        </w:rPr>
      </w:pPr>
      <w:r>
        <w:rPr>
          <w:rStyle w:val="HTMLCode"/>
          <w:color w:val="666666"/>
        </w:rPr>
        <w:t>NSPortTimeoutException</w:t>
      </w:r>
    </w:p>
    <w:p w14:paraId="7A2D414C" w14:textId="77777777" w:rsidR="00D055F5" w:rsidRDefault="00D055F5" w:rsidP="00D055F5">
      <w:pPr>
        <w:pStyle w:val="NormalWeb"/>
        <w:numPr>
          <w:ilvl w:val="0"/>
          <w:numId w:val="61"/>
        </w:numPr>
        <w:spacing w:before="160" w:beforeAutospacing="0" w:after="200" w:afterAutospacing="0"/>
        <w:ind w:left="324"/>
        <w:rPr>
          <w:rFonts w:ascii="Lucida Grande" w:hAnsi="Lucida Grande" w:cs="Lucida Grande"/>
          <w:color w:val="000000"/>
        </w:rPr>
      </w:pPr>
      <w:r>
        <w:rPr>
          <w:rStyle w:val="HTMLCode"/>
          <w:color w:val="666666"/>
        </w:rPr>
        <w:t>NSInvalidSendPortException</w:t>
      </w:r>
    </w:p>
    <w:p w14:paraId="352EFA85" w14:textId="77777777" w:rsidR="00D055F5" w:rsidRDefault="00D055F5" w:rsidP="00D055F5">
      <w:pPr>
        <w:pStyle w:val="NormalWeb"/>
        <w:numPr>
          <w:ilvl w:val="0"/>
          <w:numId w:val="61"/>
        </w:numPr>
        <w:spacing w:before="160" w:beforeAutospacing="0" w:after="200" w:afterAutospacing="0"/>
        <w:ind w:left="324"/>
        <w:rPr>
          <w:rFonts w:ascii="Lucida Grande" w:hAnsi="Lucida Grande" w:cs="Lucida Grande"/>
          <w:color w:val="000000"/>
        </w:rPr>
      </w:pPr>
      <w:r>
        <w:rPr>
          <w:rStyle w:val="HTMLCode"/>
          <w:color w:val="666666"/>
        </w:rPr>
        <w:t>NSInvalidReceivePortException</w:t>
      </w:r>
    </w:p>
    <w:p w14:paraId="664D882C" w14:textId="77777777" w:rsidR="00D055F5" w:rsidRDefault="00D055F5" w:rsidP="00D055F5">
      <w:pPr>
        <w:pStyle w:val="NormalWeb"/>
        <w:numPr>
          <w:ilvl w:val="0"/>
          <w:numId w:val="61"/>
        </w:numPr>
        <w:spacing w:before="160" w:beforeAutospacing="0" w:after="200" w:afterAutospacing="0"/>
        <w:ind w:left="324"/>
        <w:rPr>
          <w:rFonts w:ascii="Lucida Grande" w:hAnsi="Lucida Grande" w:cs="Lucida Grande"/>
          <w:color w:val="000000"/>
        </w:rPr>
      </w:pPr>
      <w:r>
        <w:rPr>
          <w:rStyle w:val="HTMLCode"/>
          <w:color w:val="666666"/>
        </w:rPr>
        <w:t>NSPortSendException</w:t>
      </w:r>
    </w:p>
    <w:p w14:paraId="476DE13E" w14:textId="77777777" w:rsidR="00D055F5" w:rsidRDefault="00D055F5" w:rsidP="00D055F5">
      <w:pPr>
        <w:pStyle w:val="NormalWeb"/>
        <w:numPr>
          <w:ilvl w:val="0"/>
          <w:numId w:val="61"/>
        </w:numPr>
        <w:spacing w:before="160" w:beforeAutospacing="0" w:after="200" w:afterAutospacing="0"/>
        <w:ind w:left="324"/>
        <w:rPr>
          <w:rFonts w:ascii="Lucida Grande" w:hAnsi="Lucida Grande" w:cs="Lucida Grande"/>
          <w:color w:val="000000"/>
        </w:rPr>
      </w:pPr>
      <w:r>
        <w:rPr>
          <w:rStyle w:val="HTMLCode"/>
          <w:color w:val="666666"/>
        </w:rPr>
        <w:t>NSPortReceiveException</w:t>
      </w:r>
    </w:p>
    <w:p w14:paraId="5D66D885" w14:textId="77777777" w:rsidR="00D055F5" w:rsidRDefault="00D055F5" w:rsidP="00D055F5">
      <w:pPr>
        <w:rPr>
          <w:rFonts w:ascii="Times New Roman" w:eastAsia="Times New Roman" w:hAnsi="Times New Roman" w:cs="Times New Roman"/>
        </w:rPr>
      </w:pPr>
    </w:p>
    <w:p w14:paraId="6A6ACCD2" w14:textId="77777777" w:rsidR="00D055F5" w:rsidRDefault="00D055F5" w:rsidP="00B50553">
      <w:pPr>
        <w:pStyle w:val="NormalWeb"/>
        <w:shd w:val="clear" w:color="auto" w:fill="FAFAFA"/>
        <w:spacing w:before="0" w:beforeAutospacing="0"/>
        <w:rPr>
          <w:rFonts w:ascii="Helvetica Neue" w:hAnsi="Helvetica Neue"/>
          <w:color w:val="585858"/>
          <w:sz w:val="25"/>
          <w:szCs w:val="25"/>
        </w:rPr>
      </w:pPr>
    </w:p>
    <w:p w14:paraId="1E408D27" w14:textId="77777777" w:rsidR="00D055F5" w:rsidRDefault="00D055F5" w:rsidP="00B50553">
      <w:pPr>
        <w:pStyle w:val="NormalWeb"/>
        <w:shd w:val="clear" w:color="auto" w:fill="FAFAFA"/>
        <w:spacing w:before="0" w:beforeAutospacing="0"/>
        <w:rPr>
          <w:rFonts w:ascii="Helvetica Neue" w:hAnsi="Helvetica Neue"/>
          <w:color w:val="585858"/>
          <w:sz w:val="25"/>
          <w:szCs w:val="25"/>
        </w:rPr>
      </w:pPr>
    </w:p>
    <w:p w14:paraId="1F98CF48" w14:textId="77777777" w:rsidR="00B50553" w:rsidRDefault="00B50553" w:rsidP="00B50553">
      <w:pPr>
        <w:pStyle w:val="NormalWeb"/>
        <w:shd w:val="clear" w:color="auto" w:fill="FAFAFA"/>
        <w:spacing w:before="0" w:beforeAutospacing="0"/>
        <w:rPr>
          <w:rFonts w:ascii="Helvetica Neue" w:hAnsi="Helvetica Neue"/>
          <w:color w:val="585858"/>
          <w:sz w:val="25"/>
          <w:szCs w:val="25"/>
        </w:rPr>
      </w:pPr>
      <w:r>
        <w:rPr>
          <w:rFonts w:ascii="Helvetica Neue" w:hAnsi="Helvetica Neue"/>
          <w:color w:val="585858"/>
          <w:sz w:val="25"/>
          <w:szCs w:val="25"/>
        </w:rPr>
        <w:t>In short, </w:t>
      </w:r>
      <w:r>
        <w:rPr>
          <w:rStyle w:val="Strong"/>
          <w:rFonts w:ascii="Helvetica Neue" w:hAnsi="Helvetica Neue"/>
          <w:color w:val="585858"/>
          <w:sz w:val="25"/>
          <w:szCs w:val="25"/>
        </w:rPr>
        <w:t>exceptions cause applications to crash if left unhandled</w:t>
      </w:r>
      <w:r>
        <w:rPr>
          <w:rFonts w:ascii="Helvetica Neue" w:hAnsi="Helvetica Neue"/>
          <w:color w:val="585858"/>
          <w:sz w:val="25"/>
          <w:szCs w:val="25"/>
        </w:rPr>
        <w:t>. They generally occur when trying to perform an operation on an object incorrectly, such as using an out-of-bounds index to access an array item, or passing nil to a method that doesn’t accept it. In other words, they are caused by developer mistakes.</w:t>
      </w:r>
    </w:p>
    <w:p w14:paraId="4454C337" w14:textId="77777777" w:rsidR="00B50553" w:rsidRDefault="00B50553" w:rsidP="00B50553">
      <w:pPr>
        <w:rPr>
          <w:rFonts w:ascii="Times New Roman" w:eastAsia="Times New Roman" w:hAnsi="Times New Roman"/>
          <w:sz w:val="20"/>
          <w:szCs w:val="20"/>
        </w:rPr>
      </w:pPr>
    </w:p>
    <w:p w14:paraId="1D81CDBE" w14:textId="77777777" w:rsidR="008A59DC" w:rsidRDefault="008A59DC" w:rsidP="008A59DC">
      <w:pPr>
        <w:pStyle w:val="NormalWeb"/>
        <w:shd w:val="clear" w:color="auto" w:fill="FAFAFA"/>
        <w:spacing w:before="0" w:beforeAutospacing="0"/>
        <w:rPr>
          <w:rFonts w:ascii="Helvetica Neue" w:hAnsi="Helvetica Neue"/>
          <w:color w:val="585858"/>
          <w:sz w:val="25"/>
          <w:szCs w:val="25"/>
        </w:rPr>
      </w:pPr>
      <w:r>
        <w:rPr>
          <w:rFonts w:ascii="Helvetica Neue" w:hAnsi="Helvetica Neue"/>
          <w:color w:val="585858"/>
          <w:sz w:val="25"/>
          <w:szCs w:val="25"/>
        </w:rPr>
        <w:t>Objective-C provides a single class to hold exception information called NSException. This class contains 3 key points of information:</w:t>
      </w:r>
    </w:p>
    <w:p w14:paraId="17BEBAC8" w14:textId="77777777" w:rsidR="008A59DC" w:rsidRDefault="008A59DC" w:rsidP="008A59DC">
      <w:pPr>
        <w:numPr>
          <w:ilvl w:val="0"/>
          <w:numId w:val="59"/>
        </w:numPr>
        <w:shd w:val="clear" w:color="auto" w:fill="FAFAFA"/>
        <w:spacing w:before="100" w:beforeAutospacing="1" w:after="100" w:afterAutospacing="1"/>
        <w:rPr>
          <w:rFonts w:ascii="Helvetica Neue" w:eastAsia="Times New Roman" w:hAnsi="Helvetica Neue"/>
          <w:color w:val="585858"/>
          <w:sz w:val="25"/>
          <w:szCs w:val="25"/>
        </w:rPr>
      </w:pPr>
      <w:r>
        <w:rPr>
          <w:rStyle w:val="Strong"/>
          <w:rFonts w:ascii="Helvetica Neue" w:eastAsia="Times New Roman" w:hAnsi="Helvetica Neue"/>
          <w:color w:val="585858"/>
          <w:sz w:val="25"/>
          <w:szCs w:val="25"/>
        </w:rPr>
        <w:t>name</w:t>
      </w:r>
      <w:r>
        <w:rPr>
          <w:rFonts w:ascii="Helvetica Neue" w:eastAsia="Times New Roman" w:hAnsi="Helvetica Neue"/>
          <w:color w:val="585858"/>
          <w:sz w:val="25"/>
          <w:szCs w:val="25"/>
        </w:rPr>
        <w:t> identifies the type of exception that has occurred. As mentioned above, there is only one exception class, rather than different classes to represent different problems – so the name property is used as the high level categorization. Some common exception names you may come across include NSInvalidArgumentException and NSGenericException. The main predefined cocoa exception names are defined in </w:t>
      </w:r>
      <w:r>
        <w:rPr>
          <w:rFonts w:ascii="Helvetica Neue" w:eastAsia="Times New Roman" w:hAnsi="Helvetica Neue"/>
          <w:color w:val="585858"/>
          <w:sz w:val="25"/>
          <w:szCs w:val="25"/>
        </w:rPr>
        <w:fldChar w:fldCharType="begin"/>
      </w:r>
      <w:r>
        <w:rPr>
          <w:rFonts w:ascii="Helvetica Neue" w:eastAsia="Times New Roman" w:hAnsi="Helvetica Neue"/>
          <w:color w:val="585858"/>
          <w:sz w:val="25"/>
          <w:szCs w:val="25"/>
        </w:rPr>
        <w:instrText xml:space="preserve"> HYPERLINK "https://developer.apple.com/library/mac/documentation/Cocoa/Conceptual/Exceptions/Concepts/PredefinedExceptions.html" \l "//apple_ref/doc/uid/20000057-BCIGHECA" \t "_blank" </w:instrText>
      </w:r>
      <w:r>
        <w:rPr>
          <w:rFonts w:ascii="Helvetica Neue" w:eastAsia="Times New Roman" w:hAnsi="Helvetica Neue"/>
          <w:color w:val="585858"/>
          <w:sz w:val="25"/>
          <w:szCs w:val="25"/>
        </w:rPr>
        <w:fldChar w:fldCharType="separate"/>
      </w:r>
      <w:r>
        <w:rPr>
          <w:rStyle w:val="Hyperlink"/>
          <w:rFonts w:ascii="Helvetica Neue" w:eastAsia="Times New Roman" w:hAnsi="Helvetica Neue"/>
          <w:color w:val="158FEF"/>
          <w:sz w:val="25"/>
          <w:szCs w:val="25"/>
        </w:rPr>
        <w:t>NSException.h</w:t>
      </w:r>
      <w:r>
        <w:rPr>
          <w:rFonts w:ascii="Helvetica Neue" w:eastAsia="Times New Roman" w:hAnsi="Helvetica Neue"/>
          <w:color w:val="585858"/>
          <w:sz w:val="25"/>
          <w:szCs w:val="25"/>
        </w:rPr>
        <w:fldChar w:fldCharType="end"/>
      </w:r>
      <w:r>
        <w:rPr>
          <w:rFonts w:ascii="Helvetica Neue" w:eastAsia="Times New Roman" w:hAnsi="Helvetica Neue"/>
          <w:color w:val="585858"/>
          <w:sz w:val="25"/>
          <w:szCs w:val="25"/>
        </w:rPr>
        <w:t>.</w:t>
      </w:r>
    </w:p>
    <w:p w14:paraId="0B104C72" w14:textId="77777777" w:rsidR="008A59DC" w:rsidRDefault="008A59DC" w:rsidP="008A59DC">
      <w:pPr>
        <w:numPr>
          <w:ilvl w:val="0"/>
          <w:numId w:val="59"/>
        </w:numPr>
        <w:shd w:val="clear" w:color="auto" w:fill="FAFAFA"/>
        <w:spacing w:before="100" w:beforeAutospacing="1" w:after="100" w:afterAutospacing="1"/>
        <w:rPr>
          <w:rFonts w:ascii="Helvetica Neue" w:eastAsia="Times New Roman" w:hAnsi="Helvetica Neue"/>
          <w:color w:val="585858"/>
          <w:sz w:val="25"/>
          <w:szCs w:val="25"/>
        </w:rPr>
      </w:pPr>
      <w:r>
        <w:rPr>
          <w:rStyle w:val="Strong"/>
          <w:rFonts w:ascii="Helvetica Neue" w:eastAsia="Times New Roman" w:hAnsi="Helvetica Neue"/>
          <w:color w:val="585858"/>
          <w:sz w:val="25"/>
          <w:szCs w:val="25"/>
        </w:rPr>
        <w:t>reason</w:t>
      </w:r>
      <w:r>
        <w:rPr>
          <w:rFonts w:ascii="Helvetica Neue" w:eastAsia="Times New Roman" w:hAnsi="Helvetica Neue"/>
          <w:color w:val="585858"/>
          <w:sz w:val="25"/>
          <w:szCs w:val="25"/>
        </w:rPr>
        <w:t> is a short explanation of why the exception has been thrown. For example “+[Class Selector] unrecognized selector sent to class 0x10866fb88”.</w:t>
      </w:r>
    </w:p>
    <w:p w14:paraId="0B517753" w14:textId="77777777" w:rsidR="008A59DC" w:rsidRDefault="008A59DC" w:rsidP="008A59DC">
      <w:pPr>
        <w:numPr>
          <w:ilvl w:val="0"/>
          <w:numId w:val="59"/>
        </w:numPr>
        <w:shd w:val="clear" w:color="auto" w:fill="FAFAFA"/>
        <w:spacing w:before="100" w:beforeAutospacing="1" w:after="100" w:afterAutospacing="1"/>
        <w:rPr>
          <w:rFonts w:ascii="Helvetica Neue" w:eastAsia="Times New Roman" w:hAnsi="Helvetica Neue"/>
          <w:color w:val="585858"/>
          <w:sz w:val="25"/>
          <w:szCs w:val="25"/>
        </w:rPr>
      </w:pPr>
      <w:r>
        <w:rPr>
          <w:rStyle w:val="Strong"/>
          <w:rFonts w:ascii="Helvetica Neue" w:eastAsia="Times New Roman" w:hAnsi="Helvetica Neue"/>
          <w:color w:val="585858"/>
          <w:sz w:val="25"/>
          <w:szCs w:val="25"/>
        </w:rPr>
        <w:t>userInfo</w:t>
      </w:r>
      <w:r>
        <w:rPr>
          <w:rFonts w:ascii="Helvetica Neue" w:eastAsia="Times New Roman" w:hAnsi="Helvetica Neue"/>
          <w:color w:val="585858"/>
          <w:sz w:val="25"/>
          <w:szCs w:val="25"/>
        </w:rPr>
        <w:t> is an NSDictionary of additional information that can help to debug the problem. I haven’t seen any use of this from exceptions thrown by the cocoa framework, it seems to be more used by developers throwing their own exceptions to provide values of properties and variables and so on.</w:t>
      </w:r>
    </w:p>
    <w:p w14:paraId="621726C7" w14:textId="77777777" w:rsidR="00B50553" w:rsidRDefault="00B50553" w:rsidP="001A7F2E">
      <w:pPr>
        <w:rPr>
          <w:rFonts w:ascii="Times New Roman" w:eastAsia="Times New Roman" w:hAnsi="Times New Roman" w:cs="Times New Roman"/>
          <w:sz w:val="28"/>
          <w:szCs w:val="28"/>
        </w:rPr>
      </w:pPr>
    </w:p>
    <w:p w14:paraId="2B4FD6CA" w14:textId="77777777" w:rsidR="008A59DC" w:rsidRPr="008A59DC" w:rsidRDefault="008A59DC" w:rsidP="008A59DC">
      <w:pPr>
        <w:rPr>
          <w:rFonts w:ascii="Times New Roman" w:eastAsia="Times New Roman" w:hAnsi="Times New Roman" w:cs="Times New Roman"/>
          <w:sz w:val="32"/>
          <w:szCs w:val="32"/>
        </w:rPr>
      </w:pPr>
      <w:r w:rsidRPr="008A59DC">
        <w:rPr>
          <w:rFonts w:ascii="Helvetica Neue" w:eastAsia="Times New Roman" w:hAnsi="Helvetica Neue" w:cs="Times New Roman"/>
          <w:color w:val="585858"/>
          <w:sz w:val="32"/>
          <w:szCs w:val="32"/>
          <w:shd w:val="clear" w:color="auto" w:fill="FAFAFA"/>
        </w:rPr>
        <w:t>you can use @try @catch blocks to handle exceptions however appropriate.</w:t>
      </w:r>
    </w:p>
    <w:p w14:paraId="5EEEB462" w14:textId="77777777" w:rsidR="008A59DC" w:rsidRDefault="008A59DC" w:rsidP="001A7F2E">
      <w:pPr>
        <w:rPr>
          <w:rFonts w:ascii="Times New Roman" w:eastAsia="Times New Roman" w:hAnsi="Times New Roman" w:cs="Times New Roman"/>
          <w:sz w:val="28"/>
          <w:szCs w:val="28"/>
        </w:rPr>
      </w:pPr>
    </w:p>
    <w:p w14:paraId="0F7AEC8E" w14:textId="77777777" w:rsidR="008A59DC" w:rsidRPr="008A59DC" w:rsidRDefault="008A59DC" w:rsidP="008A59D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F8F8F2"/>
          <w:sz w:val="25"/>
          <w:szCs w:val="25"/>
        </w:rPr>
      </w:pPr>
      <w:r w:rsidRPr="008A59DC">
        <w:rPr>
          <w:rFonts w:ascii="Monaco" w:hAnsi="Monaco" w:cs="Courier"/>
          <w:color w:val="960050"/>
          <w:sz w:val="25"/>
          <w:szCs w:val="25"/>
          <w:shd w:val="clear" w:color="auto" w:fill="1E0010"/>
        </w:rPr>
        <w:t>@</w:t>
      </w:r>
      <w:r w:rsidRPr="008A59DC">
        <w:rPr>
          <w:rFonts w:ascii="Monaco" w:hAnsi="Monaco" w:cs="Courier"/>
          <w:color w:val="F8F8F2"/>
          <w:sz w:val="25"/>
          <w:szCs w:val="25"/>
        </w:rPr>
        <w:t xml:space="preserve">try {   </w:t>
      </w:r>
      <w:r w:rsidRPr="008A59DC">
        <w:rPr>
          <w:rFonts w:ascii="Monaco" w:hAnsi="Monaco" w:cs="Courier"/>
          <w:color w:val="75715E"/>
          <w:sz w:val="25"/>
          <w:szCs w:val="25"/>
        </w:rPr>
        <w:t xml:space="preserve">// Some potentially cataclysmic operation </w:t>
      </w:r>
      <w:r w:rsidRPr="008A59DC">
        <w:rPr>
          <w:rFonts w:ascii="Monaco" w:hAnsi="Monaco" w:cs="Courier"/>
          <w:color w:val="F8F8F2"/>
          <w:sz w:val="25"/>
          <w:szCs w:val="25"/>
        </w:rPr>
        <w:t xml:space="preserve">} </w:t>
      </w:r>
      <w:r w:rsidRPr="008A59DC">
        <w:rPr>
          <w:rFonts w:ascii="Monaco" w:hAnsi="Monaco" w:cs="Courier"/>
          <w:color w:val="960050"/>
          <w:sz w:val="25"/>
          <w:szCs w:val="25"/>
          <w:shd w:val="clear" w:color="auto" w:fill="1E0010"/>
        </w:rPr>
        <w:t>@</w:t>
      </w:r>
      <w:r w:rsidRPr="008A59DC">
        <w:rPr>
          <w:rFonts w:ascii="Monaco" w:hAnsi="Monaco" w:cs="Courier"/>
          <w:color w:val="F8F8F2"/>
          <w:sz w:val="25"/>
          <w:szCs w:val="25"/>
        </w:rPr>
        <w:t xml:space="preserve">catch(NSException e) {   </w:t>
      </w:r>
      <w:r w:rsidRPr="008A59DC">
        <w:rPr>
          <w:rFonts w:ascii="Monaco" w:hAnsi="Monaco" w:cs="Courier"/>
          <w:color w:val="66D9EF"/>
          <w:sz w:val="25"/>
          <w:szCs w:val="25"/>
        </w:rPr>
        <w:t>if</w:t>
      </w:r>
      <w:r w:rsidRPr="008A59DC">
        <w:rPr>
          <w:rFonts w:ascii="Monaco" w:hAnsi="Monaco" w:cs="Courier"/>
          <w:color w:val="F8F8F2"/>
          <w:sz w:val="25"/>
          <w:szCs w:val="25"/>
        </w:rPr>
        <w:t xml:space="preserve"> ([[e name] isEqualToString:</w:t>
      </w:r>
      <w:r w:rsidRPr="008A59DC">
        <w:rPr>
          <w:rFonts w:ascii="Monaco" w:hAnsi="Monaco" w:cs="Courier"/>
          <w:color w:val="960050"/>
          <w:sz w:val="25"/>
          <w:szCs w:val="25"/>
          <w:shd w:val="clear" w:color="auto" w:fill="1E0010"/>
        </w:rPr>
        <w:t>@</w:t>
      </w:r>
      <w:r w:rsidRPr="008A59DC">
        <w:rPr>
          <w:rFonts w:ascii="Monaco" w:hAnsi="Monaco" w:cs="Courier"/>
          <w:color w:val="E6DB74"/>
          <w:sz w:val="25"/>
          <w:szCs w:val="25"/>
        </w:rPr>
        <w:t>"ParseException"</w:t>
      </w:r>
      <w:r w:rsidRPr="008A59DC">
        <w:rPr>
          <w:rFonts w:ascii="Monaco" w:hAnsi="Monaco" w:cs="Courier"/>
          <w:color w:val="F8F8F2"/>
          <w:sz w:val="25"/>
          <w:szCs w:val="25"/>
        </w:rPr>
        <w:t xml:space="preserve">]) {     </w:t>
      </w:r>
      <w:r w:rsidRPr="008A59DC">
        <w:rPr>
          <w:rFonts w:ascii="Monaco" w:hAnsi="Monaco" w:cs="Courier"/>
          <w:color w:val="75715E"/>
          <w:sz w:val="25"/>
          <w:szCs w:val="25"/>
        </w:rPr>
        <w:t xml:space="preserve">// handle this specific exception </w:t>
      </w:r>
      <w:r w:rsidRPr="008A59DC">
        <w:rPr>
          <w:rFonts w:ascii="Monaco" w:hAnsi="Monaco" w:cs="Courier"/>
          <w:color w:val="F8F8F2"/>
          <w:sz w:val="25"/>
          <w:szCs w:val="25"/>
        </w:rPr>
        <w:t xml:space="preserve">  }   </w:t>
      </w:r>
      <w:r w:rsidRPr="008A59DC">
        <w:rPr>
          <w:rFonts w:ascii="Monaco" w:hAnsi="Monaco" w:cs="Courier"/>
          <w:color w:val="66D9EF"/>
          <w:sz w:val="25"/>
          <w:szCs w:val="25"/>
        </w:rPr>
        <w:t>else</w:t>
      </w:r>
      <w:r w:rsidRPr="008A59DC">
        <w:rPr>
          <w:rFonts w:ascii="Monaco" w:hAnsi="Monaco" w:cs="Courier"/>
          <w:color w:val="F8F8F2"/>
          <w:sz w:val="25"/>
          <w:szCs w:val="25"/>
        </w:rPr>
        <w:t xml:space="preserve"> {     </w:t>
      </w:r>
      <w:r w:rsidRPr="008A59DC">
        <w:rPr>
          <w:rFonts w:ascii="Monaco" w:hAnsi="Monaco" w:cs="Courier"/>
          <w:color w:val="960050"/>
          <w:sz w:val="25"/>
          <w:szCs w:val="25"/>
          <w:shd w:val="clear" w:color="auto" w:fill="1E0010"/>
        </w:rPr>
        <w:t>@</w:t>
      </w:r>
      <w:r w:rsidRPr="008A59DC">
        <w:rPr>
          <w:rFonts w:ascii="Monaco" w:hAnsi="Monaco" w:cs="Courier"/>
          <w:color w:val="F8F8F2"/>
          <w:sz w:val="25"/>
          <w:szCs w:val="25"/>
        </w:rPr>
        <w:t xml:space="preserve">throw;   } } </w:t>
      </w:r>
      <w:r w:rsidRPr="008A59DC">
        <w:rPr>
          <w:rFonts w:ascii="Monaco" w:hAnsi="Monaco" w:cs="Courier"/>
          <w:color w:val="960050"/>
          <w:sz w:val="25"/>
          <w:szCs w:val="25"/>
          <w:shd w:val="clear" w:color="auto" w:fill="1E0010"/>
        </w:rPr>
        <w:t>@</w:t>
      </w:r>
      <w:r w:rsidRPr="008A59DC">
        <w:rPr>
          <w:rFonts w:ascii="Monaco" w:hAnsi="Monaco" w:cs="Courier"/>
          <w:color w:val="F8F8F2"/>
          <w:sz w:val="25"/>
          <w:szCs w:val="25"/>
        </w:rPr>
        <w:t xml:space="preserve">finally {   </w:t>
      </w:r>
      <w:r w:rsidRPr="008A59DC">
        <w:rPr>
          <w:rFonts w:ascii="Monaco" w:hAnsi="Monaco" w:cs="Courier"/>
          <w:color w:val="75715E"/>
          <w:sz w:val="25"/>
          <w:szCs w:val="25"/>
        </w:rPr>
        <w:t xml:space="preserve">// clean up memory </w:t>
      </w:r>
      <w:r w:rsidRPr="008A59DC">
        <w:rPr>
          <w:rFonts w:ascii="Monaco" w:hAnsi="Monaco" w:cs="Courier"/>
          <w:color w:val="F8F8F2"/>
          <w:sz w:val="25"/>
          <w:szCs w:val="25"/>
        </w:rPr>
        <w:t>}</w:t>
      </w:r>
    </w:p>
    <w:p w14:paraId="0771CAFA" w14:textId="77777777" w:rsidR="008A59DC" w:rsidRPr="008A59DC" w:rsidRDefault="008A59DC" w:rsidP="008A59DC">
      <w:pPr>
        <w:shd w:val="clear" w:color="auto" w:fill="FAFAFA"/>
        <w:spacing w:after="100" w:afterAutospacing="1"/>
        <w:rPr>
          <w:rFonts w:ascii="Helvetica Neue" w:hAnsi="Helvetica Neue" w:cs="Times New Roman"/>
          <w:color w:val="585858"/>
          <w:sz w:val="25"/>
          <w:szCs w:val="25"/>
        </w:rPr>
      </w:pPr>
      <w:r w:rsidRPr="008A59DC">
        <w:rPr>
          <w:rFonts w:ascii="Helvetica Neue" w:hAnsi="Helvetica Neue" w:cs="Times New Roman"/>
          <w:color w:val="585858"/>
          <w:sz w:val="25"/>
          <w:szCs w:val="25"/>
        </w:rPr>
        <w:t>In the @catch block above you can see a use for the NSException name property. By checking the name of the exception, you can handle different types of exceptions that may occur from the same operation in different ways. Using a @throw; directive inside a @catch block will cause the exception to be rethrown where it can be handled further up the calling chain. The @finally block at the end will run its code regardless of if an exception occurred. This is useful for cleaning up memory or anything else that you need to ensure is performed before exiting the method.</w:t>
      </w:r>
    </w:p>
    <w:p w14:paraId="338497B0" w14:textId="77777777" w:rsidR="008A59DC" w:rsidRPr="008A59DC" w:rsidRDefault="008A59DC" w:rsidP="008A59DC">
      <w:pPr>
        <w:rPr>
          <w:rFonts w:ascii="Times New Roman" w:eastAsia="Times New Roman" w:hAnsi="Times New Roman" w:cs="Times New Roman"/>
          <w:sz w:val="20"/>
          <w:szCs w:val="20"/>
        </w:rPr>
      </w:pPr>
    </w:p>
    <w:p w14:paraId="127C48F3" w14:textId="77777777" w:rsidR="00BB46FD" w:rsidRPr="00BB46FD" w:rsidRDefault="00BB46FD" w:rsidP="00BB46FD">
      <w:pPr>
        <w:rPr>
          <w:rFonts w:ascii="Times New Roman" w:eastAsia="Times New Roman" w:hAnsi="Times New Roman" w:cs="Times New Roman"/>
          <w:sz w:val="20"/>
          <w:szCs w:val="20"/>
        </w:rPr>
      </w:pPr>
      <w:r w:rsidRPr="00BB46FD">
        <w:rPr>
          <w:rFonts w:ascii="Helvetica Neue" w:eastAsia="Times New Roman" w:hAnsi="Helvetica Neue" w:cs="Times New Roman"/>
          <w:color w:val="585858"/>
          <w:sz w:val="25"/>
          <w:szCs w:val="25"/>
          <w:shd w:val="clear" w:color="auto" w:fill="FAFAFA"/>
        </w:rPr>
        <w:t>Errors are used in quite a different way than exceptions. They don’t get thrown, and they don’t cause the application to crash. Instead, they are created to hold information about a failure, and then bubbled up through calling methods where it may be ‘handled’ in some way such as displaying a message to the user. </w:t>
      </w:r>
    </w:p>
    <w:p w14:paraId="085C1AFD" w14:textId="77777777" w:rsidR="00BB46FD" w:rsidRPr="00BB46FD" w:rsidRDefault="00BB46FD" w:rsidP="00BB46FD">
      <w:pPr>
        <w:shd w:val="clear" w:color="auto" w:fill="FAFAFA"/>
        <w:spacing w:after="100" w:afterAutospacing="1"/>
        <w:rPr>
          <w:rFonts w:ascii="Helvetica Neue" w:hAnsi="Helvetica Neue" w:cs="Times New Roman"/>
          <w:color w:val="585858"/>
          <w:sz w:val="25"/>
          <w:szCs w:val="25"/>
        </w:rPr>
      </w:pPr>
      <w:r w:rsidRPr="00BB46FD">
        <w:rPr>
          <w:rFonts w:ascii="Helvetica Neue" w:hAnsi="Helvetica Neue" w:cs="Times New Roman"/>
          <w:color w:val="585858"/>
          <w:sz w:val="25"/>
          <w:szCs w:val="25"/>
        </w:rPr>
        <w:t>NSError class which provides these 3 properties:</w:t>
      </w:r>
    </w:p>
    <w:p w14:paraId="508408B7" w14:textId="77777777" w:rsidR="00BB46FD" w:rsidRPr="00BB46FD" w:rsidRDefault="00BB46FD" w:rsidP="00BB46FD">
      <w:pPr>
        <w:numPr>
          <w:ilvl w:val="0"/>
          <w:numId w:val="60"/>
        </w:numPr>
        <w:shd w:val="clear" w:color="auto" w:fill="FAFAFA"/>
        <w:spacing w:before="100" w:beforeAutospacing="1" w:after="100" w:afterAutospacing="1"/>
        <w:rPr>
          <w:rFonts w:ascii="Helvetica Neue" w:eastAsia="Times New Roman" w:hAnsi="Helvetica Neue" w:cs="Times New Roman"/>
          <w:color w:val="585858"/>
          <w:sz w:val="25"/>
          <w:szCs w:val="25"/>
        </w:rPr>
      </w:pPr>
      <w:r w:rsidRPr="00BB46FD">
        <w:rPr>
          <w:rFonts w:ascii="Helvetica Neue" w:eastAsia="Times New Roman" w:hAnsi="Helvetica Neue" w:cs="Times New Roman"/>
          <w:b/>
          <w:bCs/>
          <w:color w:val="585858"/>
          <w:sz w:val="25"/>
          <w:szCs w:val="25"/>
        </w:rPr>
        <w:t>domain</w:t>
      </w:r>
      <w:r w:rsidRPr="00BB46FD">
        <w:rPr>
          <w:rFonts w:ascii="Helvetica Neue" w:eastAsia="Times New Roman" w:hAnsi="Helvetica Neue" w:cs="Times New Roman"/>
          <w:color w:val="585858"/>
          <w:sz w:val="25"/>
          <w:szCs w:val="25"/>
        </w:rPr>
        <w:t> is a high level grouping of errors.</w:t>
      </w:r>
    </w:p>
    <w:p w14:paraId="744F4625" w14:textId="77777777" w:rsidR="00BB46FD" w:rsidRPr="00BB46FD" w:rsidRDefault="00BB46FD" w:rsidP="00BB46FD">
      <w:pPr>
        <w:numPr>
          <w:ilvl w:val="0"/>
          <w:numId w:val="60"/>
        </w:numPr>
        <w:shd w:val="clear" w:color="auto" w:fill="FAFAFA"/>
        <w:spacing w:before="100" w:beforeAutospacing="1" w:after="100" w:afterAutospacing="1"/>
        <w:rPr>
          <w:rFonts w:ascii="Helvetica Neue" w:eastAsia="Times New Roman" w:hAnsi="Helvetica Neue" w:cs="Times New Roman"/>
          <w:color w:val="585858"/>
          <w:sz w:val="25"/>
          <w:szCs w:val="25"/>
        </w:rPr>
      </w:pPr>
      <w:r w:rsidRPr="00BB46FD">
        <w:rPr>
          <w:rFonts w:ascii="Helvetica Neue" w:eastAsia="Times New Roman" w:hAnsi="Helvetica Neue" w:cs="Times New Roman"/>
          <w:b/>
          <w:bCs/>
          <w:color w:val="585858"/>
          <w:sz w:val="25"/>
          <w:szCs w:val="25"/>
        </w:rPr>
        <w:t>code</w:t>
      </w:r>
      <w:r w:rsidRPr="00BB46FD">
        <w:rPr>
          <w:rFonts w:ascii="Helvetica Neue" w:eastAsia="Times New Roman" w:hAnsi="Helvetica Neue" w:cs="Times New Roman"/>
          <w:color w:val="585858"/>
          <w:sz w:val="25"/>
          <w:szCs w:val="25"/>
        </w:rPr>
        <w:t> is used to distinguish different types of errors within a domain.</w:t>
      </w:r>
    </w:p>
    <w:p w14:paraId="2042E856" w14:textId="77777777" w:rsidR="00BB46FD" w:rsidRPr="00BB46FD" w:rsidRDefault="00BB46FD" w:rsidP="00BB46FD">
      <w:pPr>
        <w:numPr>
          <w:ilvl w:val="0"/>
          <w:numId w:val="60"/>
        </w:numPr>
        <w:shd w:val="clear" w:color="auto" w:fill="FAFAFA"/>
        <w:spacing w:before="100" w:beforeAutospacing="1" w:after="100" w:afterAutospacing="1"/>
        <w:rPr>
          <w:rFonts w:ascii="Helvetica Neue" w:eastAsia="Times New Roman" w:hAnsi="Helvetica Neue" w:cs="Times New Roman"/>
          <w:color w:val="585858"/>
          <w:sz w:val="25"/>
          <w:szCs w:val="25"/>
        </w:rPr>
      </w:pPr>
      <w:r w:rsidRPr="00BB46FD">
        <w:rPr>
          <w:rFonts w:ascii="Helvetica Neue" w:eastAsia="Times New Roman" w:hAnsi="Helvetica Neue" w:cs="Times New Roman"/>
          <w:b/>
          <w:bCs/>
          <w:color w:val="585858"/>
          <w:sz w:val="25"/>
          <w:szCs w:val="25"/>
        </w:rPr>
        <w:t>userInfo</w:t>
      </w:r>
      <w:r w:rsidRPr="00BB46FD">
        <w:rPr>
          <w:rFonts w:ascii="Helvetica Neue" w:eastAsia="Times New Roman" w:hAnsi="Helvetica Neue" w:cs="Times New Roman"/>
          <w:color w:val="585858"/>
          <w:sz w:val="25"/>
          <w:szCs w:val="25"/>
        </w:rPr>
        <w:t> is an NSDictionary containing additional information about the error.</w:t>
      </w:r>
    </w:p>
    <w:p w14:paraId="2F375046" w14:textId="77777777" w:rsidR="00BB46FD" w:rsidRDefault="00BB46FD" w:rsidP="00BB46FD">
      <w:pPr>
        <w:pStyle w:val="ListParagraph"/>
        <w:numPr>
          <w:ilvl w:val="0"/>
          <w:numId w:val="60"/>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F8F8F2"/>
          <w:sz w:val="25"/>
          <w:szCs w:val="25"/>
        </w:rPr>
      </w:pPr>
      <w:r w:rsidRPr="00BB46FD">
        <w:rPr>
          <w:rFonts w:ascii="Monaco" w:hAnsi="Monaco" w:cs="Courier"/>
          <w:color w:val="F8F8F2"/>
          <w:sz w:val="25"/>
          <w:szCs w:val="25"/>
        </w:rPr>
        <w:t xml:space="preserve">NSError </w:t>
      </w:r>
      <w:r w:rsidRPr="00BB46FD">
        <w:rPr>
          <w:rFonts w:ascii="Monaco" w:hAnsi="Monaco" w:cs="Courier"/>
          <w:color w:val="F92672"/>
          <w:sz w:val="25"/>
          <w:szCs w:val="25"/>
        </w:rPr>
        <w:t>*</w:t>
      </w:r>
      <w:r w:rsidRPr="00BB46FD">
        <w:rPr>
          <w:rFonts w:ascii="Monaco" w:hAnsi="Monaco" w:cs="Courier"/>
          <w:color w:val="F8F8F2"/>
          <w:sz w:val="25"/>
          <w:szCs w:val="25"/>
        </w:rPr>
        <w:t>error;</w:t>
      </w:r>
    </w:p>
    <w:p w14:paraId="6301E034" w14:textId="77777777" w:rsidR="00BB46FD" w:rsidRDefault="00BB46FD" w:rsidP="00BB46F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Monaco" w:hAnsi="Monaco" w:cs="Courier"/>
          <w:color w:val="F8F8F2"/>
          <w:sz w:val="25"/>
          <w:szCs w:val="25"/>
        </w:rPr>
      </w:pPr>
      <w:r w:rsidRPr="00BB46FD">
        <w:rPr>
          <w:rFonts w:ascii="Monaco" w:hAnsi="Monaco" w:cs="Courier"/>
          <w:color w:val="F8F8F2"/>
          <w:sz w:val="25"/>
          <w:szCs w:val="25"/>
        </w:rPr>
        <w:t xml:space="preserve"> BOOL success </w:t>
      </w:r>
      <w:r w:rsidRPr="00BB46FD">
        <w:rPr>
          <w:rFonts w:ascii="Monaco" w:hAnsi="Monaco" w:cs="Courier"/>
          <w:color w:val="F92672"/>
          <w:sz w:val="25"/>
          <w:szCs w:val="25"/>
        </w:rPr>
        <w:t>=</w:t>
      </w:r>
      <w:r w:rsidRPr="00BB46FD">
        <w:rPr>
          <w:rFonts w:ascii="Monaco" w:hAnsi="Monaco" w:cs="Courier"/>
          <w:color w:val="F8F8F2"/>
          <w:sz w:val="25"/>
          <w:szCs w:val="25"/>
        </w:rPr>
        <w:t xml:space="preserve"> [writer writeTo:filePath withData:data error:</w:t>
      </w:r>
      <w:r w:rsidRPr="00BB46FD">
        <w:rPr>
          <w:rFonts w:ascii="Monaco" w:hAnsi="Monaco" w:cs="Courier"/>
          <w:color w:val="F92672"/>
          <w:sz w:val="25"/>
          <w:szCs w:val="25"/>
        </w:rPr>
        <w:t>&amp;</w:t>
      </w:r>
      <w:r w:rsidRPr="00BB46FD">
        <w:rPr>
          <w:rFonts w:ascii="Monaco" w:hAnsi="Monaco" w:cs="Courier"/>
          <w:color w:val="F8F8F2"/>
          <w:sz w:val="25"/>
          <w:szCs w:val="25"/>
        </w:rPr>
        <w:t xml:space="preserve">error];  </w:t>
      </w:r>
    </w:p>
    <w:p w14:paraId="41EA5F52" w14:textId="77777777" w:rsidR="00BB46FD" w:rsidRDefault="00BB46FD" w:rsidP="00BB46F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Monaco" w:hAnsi="Monaco" w:cs="Courier"/>
          <w:color w:val="75715E"/>
          <w:sz w:val="25"/>
          <w:szCs w:val="25"/>
        </w:rPr>
      </w:pPr>
      <w:r w:rsidRPr="00BB46FD">
        <w:rPr>
          <w:rFonts w:ascii="Monaco" w:hAnsi="Monaco" w:cs="Courier"/>
          <w:color w:val="66D9EF"/>
          <w:sz w:val="25"/>
          <w:szCs w:val="25"/>
        </w:rPr>
        <w:t>if</w:t>
      </w:r>
      <w:r w:rsidRPr="00BB46FD">
        <w:rPr>
          <w:rFonts w:ascii="Monaco" w:hAnsi="Monaco" w:cs="Courier"/>
          <w:color w:val="F8F8F2"/>
          <w:sz w:val="25"/>
          <w:szCs w:val="25"/>
        </w:rPr>
        <w:t xml:space="preserve"> (success </w:t>
      </w:r>
      <w:r w:rsidRPr="00BB46FD">
        <w:rPr>
          <w:rFonts w:ascii="Monaco" w:hAnsi="Monaco" w:cs="Courier"/>
          <w:color w:val="F92672"/>
          <w:sz w:val="25"/>
          <w:szCs w:val="25"/>
        </w:rPr>
        <w:t>==</w:t>
      </w:r>
      <w:r w:rsidRPr="00BB46FD">
        <w:rPr>
          <w:rFonts w:ascii="Monaco" w:hAnsi="Monaco" w:cs="Courier"/>
          <w:color w:val="F8F8F2"/>
          <w:sz w:val="25"/>
          <w:szCs w:val="25"/>
        </w:rPr>
        <w:t xml:space="preserve"> NO) {   </w:t>
      </w:r>
      <w:r w:rsidRPr="00BB46FD">
        <w:rPr>
          <w:rFonts w:ascii="Monaco" w:hAnsi="Monaco" w:cs="Courier"/>
          <w:color w:val="75715E"/>
          <w:sz w:val="25"/>
          <w:szCs w:val="25"/>
        </w:rPr>
        <w:t>/</w:t>
      </w:r>
    </w:p>
    <w:p w14:paraId="57612E84" w14:textId="77777777" w:rsidR="00BB46FD" w:rsidRDefault="00BB46FD" w:rsidP="00BB46F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Monaco" w:hAnsi="Monaco" w:cs="Courier"/>
          <w:color w:val="75715E"/>
          <w:sz w:val="25"/>
          <w:szCs w:val="25"/>
        </w:rPr>
      </w:pPr>
      <w:r w:rsidRPr="00BB46FD">
        <w:rPr>
          <w:rFonts w:ascii="Monaco" w:hAnsi="Monaco" w:cs="Courier"/>
          <w:color w:val="75715E"/>
          <w:sz w:val="25"/>
          <w:szCs w:val="25"/>
        </w:rPr>
        <w:t xml:space="preserve">/ display an alert to the user </w:t>
      </w:r>
    </w:p>
    <w:p w14:paraId="79AD7E3C" w14:textId="77777777" w:rsidR="00BB46FD" w:rsidRDefault="00BB46FD" w:rsidP="00BB46F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Monaco" w:hAnsi="Monaco" w:cs="Courier"/>
          <w:color w:val="75715E"/>
          <w:sz w:val="25"/>
          <w:szCs w:val="25"/>
        </w:rPr>
      </w:pPr>
    </w:p>
    <w:p w14:paraId="5C3315C1" w14:textId="4642546C" w:rsidR="00BB46FD" w:rsidRPr="00BB46FD" w:rsidRDefault="00BB46FD" w:rsidP="00BB46F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Monaco" w:hAnsi="Monaco" w:cs="Courier"/>
          <w:color w:val="F8F8F2"/>
          <w:sz w:val="25"/>
          <w:szCs w:val="25"/>
        </w:rPr>
      </w:pPr>
      <w:r w:rsidRPr="00BB46FD">
        <w:rPr>
          <w:rFonts w:ascii="Monaco" w:hAnsi="Monaco" w:cs="Courier"/>
          <w:color w:val="F8F8F2"/>
          <w:sz w:val="25"/>
          <w:szCs w:val="25"/>
        </w:rPr>
        <w:t>}</w:t>
      </w:r>
    </w:p>
    <w:p w14:paraId="710F0893" w14:textId="77777777" w:rsidR="008A59DC" w:rsidRDefault="008A59DC" w:rsidP="001A7F2E">
      <w:pPr>
        <w:rPr>
          <w:rFonts w:ascii="Times New Roman" w:eastAsia="Times New Roman" w:hAnsi="Times New Roman" w:cs="Times New Roman"/>
          <w:sz w:val="28"/>
          <w:szCs w:val="28"/>
        </w:rPr>
      </w:pPr>
    </w:p>
    <w:p w14:paraId="4D8D4DB8" w14:textId="77777777" w:rsidR="00D055F5" w:rsidRDefault="00D055F5" w:rsidP="001A7F2E">
      <w:pPr>
        <w:rPr>
          <w:rFonts w:ascii="Times New Roman" w:eastAsia="Times New Roman" w:hAnsi="Times New Roman" w:cs="Times New Roman"/>
          <w:sz w:val="28"/>
          <w:szCs w:val="28"/>
        </w:rPr>
      </w:pPr>
    </w:p>
    <w:p w14:paraId="5B680BC4" w14:textId="77777777" w:rsidR="00D055F5" w:rsidRPr="00D055F5" w:rsidRDefault="00D055F5" w:rsidP="00D055F5">
      <w:pPr>
        <w:rPr>
          <w:rFonts w:ascii="Times New Roman" w:eastAsia="Times New Roman" w:hAnsi="Times New Roman" w:cs="Times New Roman"/>
          <w:sz w:val="20"/>
          <w:szCs w:val="20"/>
        </w:rPr>
      </w:pPr>
      <w:r w:rsidRPr="00D055F5">
        <w:rPr>
          <w:rFonts w:ascii="Helvetica" w:eastAsia="Times New Roman" w:hAnsi="Helvetica" w:cs="Times New Roman"/>
          <w:color w:val="404040"/>
          <w:sz w:val="30"/>
          <w:szCs w:val="30"/>
        </w:rPr>
        <w:t>Localizing apps into multiple languages comes with a variety of different tasks. </w:t>
      </w:r>
    </w:p>
    <w:p w14:paraId="3CC105D9" w14:textId="77777777" w:rsidR="00970C4D" w:rsidRDefault="00970C4D" w:rsidP="00970C4D">
      <w:pPr>
        <w:pStyle w:val="Heading2"/>
        <w:spacing w:before="0"/>
        <w:textAlignment w:val="baseline"/>
        <w:rPr>
          <w:rFonts w:ascii="Helvetica" w:eastAsia="Times New Roman" w:hAnsi="Helvetica"/>
          <w:color w:val="404040"/>
          <w:sz w:val="35"/>
          <w:szCs w:val="35"/>
        </w:rPr>
      </w:pPr>
      <w:r>
        <w:rPr>
          <w:rFonts w:ascii="Helvetica" w:eastAsia="Times New Roman" w:hAnsi="Helvetica"/>
          <w:color w:val="404040"/>
          <w:sz w:val="35"/>
          <w:szCs w:val="35"/>
        </w:rPr>
        <w:t>NSLocalizedString</w:t>
      </w:r>
    </w:p>
    <w:p w14:paraId="540A1A64" w14:textId="77777777" w:rsidR="00970C4D" w:rsidRDefault="00970C4D" w:rsidP="00970C4D">
      <w:pPr>
        <w:pStyle w:val="NormalWeb"/>
        <w:spacing w:before="0" w:beforeAutospacing="0" w:after="0" w:afterAutospacing="0"/>
        <w:textAlignment w:val="baseline"/>
        <w:rPr>
          <w:rFonts w:ascii="Helvetica" w:hAnsi="Helvetica"/>
          <w:color w:val="404040"/>
          <w:sz w:val="30"/>
          <w:szCs w:val="30"/>
        </w:rPr>
      </w:pPr>
      <w:r>
        <w:rPr>
          <w:rFonts w:ascii="Helvetica" w:hAnsi="Helvetica"/>
          <w:color w:val="404040"/>
          <w:sz w:val="30"/>
          <w:szCs w:val="30"/>
        </w:rPr>
        <w:t>At the heart of string localization is the macro </w:t>
      </w:r>
      <w:r>
        <w:rPr>
          <w:rStyle w:val="HTMLCode"/>
          <w:rFonts w:ascii="Consolas" w:hAnsi="Consolas"/>
          <w:color w:val="222222"/>
          <w:sz w:val="27"/>
          <w:szCs w:val="27"/>
          <w:bdr w:val="none" w:sz="0" w:space="0" w:color="auto" w:frame="1"/>
          <w:shd w:val="clear" w:color="auto" w:fill="F2F2F2"/>
        </w:rPr>
        <w:t>NSLocalizedString</w:t>
      </w:r>
      <w:r>
        <w:rPr>
          <w:rFonts w:ascii="Helvetica" w:hAnsi="Helvetica"/>
          <w:color w:val="404040"/>
          <w:sz w:val="30"/>
          <w:szCs w:val="30"/>
        </w:rPr>
        <w:t>. There are three more lesser-known variants of it: </w:t>
      </w:r>
      <w:r>
        <w:rPr>
          <w:rStyle w:val="HTMLCode"/>
          <w:rFonts w:ascii="Consolas" w:hAnsi="Consolas"/>
          <w:color w:val="222222"/>
          <w:sz w:val="27"/>
          <w:szCs w:val="27"/>
          <w:bdr w:val="none" w:sz="0" w:space="0" w:color="auto" w:frame="1"/>
          <w:shd w:val="clear" w:color="auto" w:fill="F2F2F2"/>
        </w:rPr>
        <w:t>NSLocalizedStringFromTable</w:t>
      </w:r>
      <w:r>
        <w:rPr>
          <w:rFonts w:ascii="Helvetica" w:hAnsi="Helvetica"/>
          <w:color w:val="404040"/>
          <w:sz w:val="30"/>
          <w:szCs w:val="30"/>
        </w:rPr>
        <w:t>, </w:t>
      </w:r>
      <w:r>
        <w:rPr>
          <w:rStyle w:val="HTMLCode"/>
          <w:rFonts w:ascii="Consolas" w:hAnsi="Consolas"/>
          <w:color w:val="222222"/>
          <w:sz w:val="27"/>
          <w:szCs w:val="27"/>
          <w:bdr w:val="none" w:sz="0" w:space="0" w:color="auto" w:frame="1"/>
          <w:shd w:val="clear" w:color="auto" w:fill="F2F2F2"/>
        </w:rPr>
        <w:t>NSLocalizedStringFromTableInBundle</w:t>
      </w:r>
      <w:r>
        <w:rPr>
          <w:rFonts w:ascii="Helvetica" w:hAnsi="Helvetica"/>
          <w:color w:val="404040"/>
          <w:sz w:val="30"/>
          <w:szCs w:val="30"/>
        </w:rPr>
        <w:t>, and </w:t>
      </w:r>
      <w:r>
        <w:rPr>
          <w:rStyle w:val="HTMLCode"/>
          <w:rFonts w:ascii="Consolas" w:hAnsi="Consolas"/>
          <w:color w:val="222222"/>
          <w:sz w:val="27"/>
          <w:szCs w:val="27"/>
          <w:bdr w:val="none" w:sz="0" w:space="0" w:color="auto" w:frame="1"/>
          <w:shd w:val="clear" w:color="auto" w:fill="F2F2F2"/>
        </w:rPr>
        <w:t>NSLocalizedStringWithDefaultValue</w:t>
      </w:r>
      <w:r>
        <w:rPr>
          <w:rFonts w:ascii="Helvetica" w:hAnsi="Helvetica"/>
          <w:color w:val="404040"/>
          <w:sz w:val="30"/>
          <w:szCs w:val="30"/>
        </w:rPr>
        <w:t>. All of them use </w:t>
      </w:r>
      <w:r>
        <w:rPr>
          <w:rStyle w:val="HTMLCode"/>
          <w:rFonts w:ascii="Consolas" w:hAnsi="Consolas"/>
          <w:color w:val="222222"/>
          <w:sz w:val="27"/>
          <w:szCs w:val="27"/>
          <w:bdr w:val="none" w:sz="0" w:space="0" w:color="auto" w:frame="1"/>
          <w:shd w:val="clear" w:color="auto" w:fill="F2F2F2"/>
        </w:rPr>
        <w:t>NSBundle</w:t>
      </w:r>
      <w:r>
        <w:rPr>
          <w:rFonts w:ascii="Helvetica" w:hAnsi="Helvetica"/>
          <w:color w:val="404040"/>
          <w:sz w:val="30"/>
          <w:szCs w:val="30"/>
        </w:rPr>
        <w:t>‘s </w:t>
      </w:r>
      <w:r>
        <w:rPr>
          <w:rStyle w:val="HTMLCode"/>
          <w:rFonts w:ascii="Consolas" w:hAnsi="Consolas"/>
          <w:color w:val="222222"/>
          <w:sz w:val="27"/>
          <w:szCs w:val="27"/>
          <w:bdr w:val="none" w:sz="0" w:space="0" w:color="auto" w:frame="1"/>
          <w:shd w:val="clear" w:color="auto" w:fill="F2F2F2"/>
        </w:rPr>
        <w:t>localizedStringForKey:value:table:</w:t>
      </w:r>
      <w:r>
        <w:rPr>
          <w:rFonts w:ascii="Helvetica" w:hAnsi="Helvetica"/>
          <w:color w:val="404040"/>
          <w:sz w:val="30"/>
          <w:szCs w:val="30"/>
        </w:rPr>
        <w:t> method to do the heavy lifting.</w:t>
      </w:r>
    </w:p>
    <w:p w14:paraId="40EB58CC" w14:textId="77777777" w:rsidR="00D055F5" w:rsidRDefault="00D055F5" w:rsidP="001A7F2E">
      <w:pPr>
        <w:rPr>
          <w:rFonts w:ascii="Times New Roman" w:eastAsia="Times New Roman" w:hAnsi="Times New Roman" w:cs="Times New Roman"/>
          <w:sz w:val="28"/>
          <w:szCs w:val="28"/>
        </w:rPr>
      </w:pPr>
    </w:p>
    <w:p w14:paraId="14F2E4A6" w14:textId="77777777" w:rsidR="00A36E3B" w:rsidRPr="00A36E3B" w:rsidRDefault="00A36E3B" w:rsidP="00A36E3B">
      <w:pPr>
        <w:rPr>
          <w:rFonts w:ascii="Times New Roman" w:eastAsia="Times New Roman" w:hAnsi="Times New Roman" w:cs="Times New Roman"/>
          <w:sz w:val="20"/>
          <w:szCs w:val="20"/>
        </w:rPr>
      </w:pPr>
      <w:r w:rsidRPr="00A36E3B">
        <w:rPr>
          <w:rFonts w:ascii="Helvetica" w:eastAsia="Times New Roman" w:hAnsi="Helvetica" w:cs="Times New Roman"/>
          <w:color w:val="404040"/>
          <w:sz w:val="30"/>
          <w:szCs w:val="30"/>
        </w:rPr>
        <w:t>Generally, all strings you want to show to the user in one form or another have to be localized. These can be simple labels or button titles, or more complex strings that are constructed at runtime from format strings and data.</w:t>
      </w:r>
    </w:p>
    <w:p w14:paraId="10D5E150" w14:textId="77777777" w:rsidR="00A36E3B" w:rsidRPr="00A36E3B" w:rsidRDefault="00A36E3B" w:rsidP="00A36E3B">
      <w:pPr>
        <w:rPr>
          <w:rFonts w:ascii="Times New Roman" w:eastAsia="Times New Roman" w:hAnsi="Times New Roman" w:cs="Times New Roman"/>
          <w:sz w:val="20"/>
          <w:szCs w:val="20"/>
        </w:rPr>
      </w:pPr>
      <w:r w:rsidRPr="00A36E3B">
        <w:rPr>
          <w:rFonts w:ascii="Helvetica" w:eastAsia="Times New Roman" w:hAnsi="Helvetica" w:cs="Times New Roman"/>
          <w:color w:val="404040"/>
          <w:sz w:val="30"/>
          <w:szCs w:val="30"/>
        </w:rPr>
        <w:t>When localizing strings, it is important to define one localizable string per instance, due to grammatical rules. For example, if you have an app where you need to show strings like “Paul invited you” and “You invited Paul,” it might be tempting to just localize the string “%@ invited %@” and then insert the localized string for “you” in the appropriate place.</w:t>
      </w:r>
    </w:p>
    <w:p w14:paraId="21B99060" w14:textId="77777777" w:rsidR="00A36E3B" w:rsidRDefault="00A36E3B" w:rsidP="001A7F2E">
      <w:pPr>
        <w:rPr>
          <w:rFonts w:ascii="Times New Roman" w:eastAsia="Times New Roman" w:hAnsi="Times New Roman" w:cs="Times New Roman"/>
          <w:sz w:val="28"/>
          <w:szCs w:val="28"/>
        </w:rPr>
      </w:pPr>
    </w:p>
    <w:p w14:paraId="78C108B2" w14:textId="77777777" w:rsidR="00301D12" w:rsidRDefault="00301D12" w:rsidP="001A7F2E">
      <w:pPr>
        <w:rPr>
          <w:rFonts w:ascii="Times New Roman" w:eastAsia="Times New Roman" w:hAnsi="Times New Roman" w:cs="Times New Roman"/>
          <w:sz w:val="28"/>
          <w:szCs w:val="28"/>
        </w:rPr>
      </w:pPr>
    </w:p>
    <w:p w14:paraId="2516F63A" w14:textId="77777777" w:rsidR="00301D12" w:rsidRPr="00301D12" w:rsidRDefault="00301D12" w:rsidP="00301D12">
      <w:pPr>
        <w:rPr>
          <w:rFonts w:ascii="Times New Roman" w:eastAsia="Times New Roman" w:hAnsi="Times New Roman" w:cs="Times New Roman"/>
          <w:sz w:val="20"/>
          <w:szCs w:val="20"/>
        </w:rPr>
      </w:pPr>
      <w:r w:rsidRPr="00301D12">
        <w:rPr>
          <w:rFonts w:ascii="Helvetica" w:eastAsia="Times New Roman" w:hAnsi="Helvetica" w:cs="Times New Roman"/>
          <w:color w:val="404040"/>
          <w:sz w:val="30"/>
          <w:szCs w:val="30"/>
        </w:rPr>
        <w:t>The correct approach would be to define two localizable strings: “%@ invited you” and “You invited %@.” Only then can translators account for the specific grammar rules of each language.</w:t>
      </w:r>
    </w:p>
    <w:p w14:paraId="3A836CA1" w14:textId="77777777" w:rsidR="00301D12" w:rsidRPr="00301D12" w:rsidRDefault="00301D12" w:rsidP="00301D12">
      <w:pPr>
        <w:rPr>
          <w:rFonts w:ascii="Times New Roman" w:eastAsia="Times New Roman" w:hAnsi="Times New Roman" w:cs="Times New Roman"/>
          <w:sz w:val="20"/>
          <w:szCs w:val="20"/>
        </w:rPr>
      </w:pPr>
      <w:r w:rsidRPr="00301D12">
        <w:rPr>
          <w:rFonts w:ascii="Georgia" w:eastAsia="Times New Roman" w:hAnsi="Georgia" w:cs="Times New Roman"/>
          <w:spacing w:val="-1"/>
          <w:sz w:val="32"/>
          <w:szCs w:val="32"/>
          <w:shd w:val="clear" w:color="auto" w:fill="FFFFFF"/>
        </w:rPr>
        <w:t>Localization is the process of making your app support other languages. In many cases, you make your app with English user interface first and then localize the app to other languages such as Japanese. </w:t>
      </w:r>
    </w:p>
    <w:p w14:paraId="20777FD0" w14:textId="77777777" w:rsidR="00301D12" w:rsidRDefault="00301D12" w:rsidP="001A7F2E">
      <w:pPr>
        <w:rPr>
          <w:rFonts w:ascii="Times New Roman" w:eastAsia="Times New Roman" w:hAnsi="Times New Roman" w:cs="Times New Roman"/>
          <w:sz w:val="28"/>
          <w:szCs w:val="28"/>
        </w:rPr>
      </w:pPr>
    </w:p>
    <w:p w14:paraId="1312DE02" w14:textId="77777777" w:rsidR="00301D12" w:rsidRPr="00301D12" w:rsidRDefault="00301D12" w:rsidP="00301D12">
      <w:pPr>
        <w:rPr>
          <w:rFonts w:ascii="Times New Roman" w:eastAsia="Times New Roman" w:hAnsi="Times New Roman" w:cs="Times New Roman"/>
          <w:sz w:val="20"/>
          <w:szCs w:val="20"/>
        </w:rPr>
      </w:pPr>
      <w:r w:rsidRPr="00301D12">
        <w:rPr>
          <w:rFonts w:ascii="Georgia" w:eastAsia="Times New Roman" w:hAnsi="Georgia" w:cs="Times New Roman"/>
          <w:spacing w:val="-1"/>
          <w:sz w:val="32"/>
          <w:szCs w:val="32"/>
          <w:shd w:val="clear" w:color="auto" w:fill="FFFFFF"/>
        </w:rPr>
        <w:t>Before starting localization work, make sure you have “Use Base Internationalization” checkmark selected.</w:t>
      </w:r>
    </w:p>
    <w:p w14:paraId="259F0E98" w14:textId="77777777" w:rsidR="00664B0E" w:rsidRDefault="00664B0E" w:rsidP="00664B0E">
      <w:pPr>
        <w:pStyle w:val="Heading2"/>
        <w:shd w:val="clear" w:color="auto" w:fill="FFFFFF"/>
        <w:spacing w:before="413"/>
        <w:rPr>
          <w:rFonts w:ascii="Lucida Grande" w:eastAsia="Times New Roman" w:hAnsi="Lucida Grande" w:cs="Lucida Grande"/>
          <w:spacing w:val="-5"/>
          <w:sz w:val="39"/>
          <w:szCs w:val="39"/>
        </w:rPr>
      </w:pPr>
      <w:r>
        <w:rPr>
          <w:rFonts w:ascii="Lucida Grande" w:eastAsia="Times New Roman" w:hAnsi="Lucida Grande" w:cs="Lucida Grande"/>
          <w:spacing w:val="-5"/>
          <w:sz w:val="39"/>
          <w:szCs w:val="39"/>
        </w:rPr>
        <w:t>What is “Base Internationalization” ?</w:t>
      </w:r>
    </w:p>
    <w:p w14:paraId="61FFB0C3" w14:textId="77777777" w:rsidR="00664B0E" w:rsidRDefault="00664B0E" w:rsidP="00664B0E">
      <w:pPr>
        <w:pStyle w:val="is"/>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When you create new XCode project, XCode will automatically generate resources and the file structure including them for the default language.</w:t>
      </w:r>
    </w:p>
    <w:p w14:paraId="292D16FC" w14:textId="5B1326D8" w:rsidR="00664B0E" w:rsidRDefault="00664B0E" w:rsidP="00664B0E">
      <w:pPr>
        <w:rPr>
          <w:rFonts w:ascii="Times New Roman" w:eastAsia="Times New Roman" w:hAnsi="Times New Roman"/>
          <w:sz w:val="20"/>
          <w:szCs w:val="20"/>
        </w:rPr>
      </w:pPr>
    </w:p>
    <w:p w14:paraId="41D79BD6" w14:textId="490D25D7" w:rsidR="00664B0E" w:rsidRDefault="00664B0E" w:rsidP="00664B0E">
      <w:pPr>
        <w:rPr>
          <w:rFonts w:eastAsia="Times New Roman"/>
        </w:rPr>
      </w:pPr>
      <w:r>
        <w:rPr>
          <w:rFonts w:eastAsia="Times New Roman"/>
          <w:noProof/>
        </w:rPr>
        <w:drawing>
          <wp:inline distT="0" distB="0" distL="0" distR="0" wp14:anchorId="6EDCBF2D" wp14:editId="1AC31519">
            <wp:extent cx="8890000" cy="2971800"/>
            <wp:effectExtent l="0" t="0" r="0" b="0"/>
            <wp:docPr id="3" name="Picture 3" descr="https://miro.medium.com/max/700/1*k2Y_1Kjl-VczQapWuFLa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700/1*k2Y_1Kjl-VczQapWuFLaNQ.png"/>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8890000" cy="2971800"/>
                    </a:xfrm>
                    <a:prstGeom prst="rect">
                      <a:avLst/>
                    </a:prstGeom>
                    <a:noFill/>
                    <a:ln>
                      <a:noFill/>
                    </a:ln>
                  </pic:spPr>
                </pic:pic>
              </a:graphicData>
            </a:graphic>
          </wp:inline>
        </w:drawing>
      </w:r>
    </w:p>
    <w:p w14:paraId="078235DD" w14:textId="77777777" w:rsidR="00664B0E" w:rsidRDefault="00664B0E" w:rsidP="00664B0E">
      <w:pPr>
        <w:pStyle w:val="is"/>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This is so-called “Base” language. If you are making your app for global market, normally you want to use English texts in this “Base” language resources.</w:t>
      </w:r>
    </w:p>
    <w:p w14:paraId="65ADBA65" w14:textId="77777777" w:rsidR="00301D12" w:rsidRDefault="00301D12" w:rsidP="001A7F2E">
      <w:pPr>
        <w:rPr>
          <w:rFonts w:ascii="Times New Roman" w:eastAsia="Times New Roman" w:hAnsi="Times New Roman" w:cs="Times New Roman"/>
          <w:sz w:val="28"/>
          <w:szCs w:val="28"/>
        </w:rPr>
      </w:pPr>
    </w:p>
    <w:p w14:paraId="08C60423" w14:textId="77777777" w:rsidR="00664B0E" w:rsidRDefault="00664B0E" w:rsidP="001A7F2E">
      <w:pPr>
        <w:rPr>
          <w:rFonts w:ascii="Times New Roman" w:eastAsia="Times New Roman" w:hAnsi="Times New Roman" w:cs="Times New Roman"/>
          <w:sz w:val="28"/>
          <w:szCs w:val="28"/>
        </w:rPr>
      </w:pPr>
    </w:p>
    <w:p w14:paraId="2008E52E" w14:textId="77777777" w:rsidR="00664B0E" w:rsidRDefault="00664B0E" w:rsidP="00664B0E">
      <w:pPr>
        <w:pStyle w:val="Heading2"/>
        <w:shd w:val="clear" w:color="auto" w:fill="FFFFFF"/>
        <w:spacing w:before="413"/>
        <w:rPr>
          <w:rFonts w:ascii="Lucida Grande" w:eastAsia="Times New Roman" w:hAnsi="Lucida Grande" w:cs="Lucida Grande"/>
          <w:spacing w:val="-5"/>
          <w:sz w:val="39"/>
          <w:szCs w:val="39"/>
        </w:rPr>
      </w:pPr>
      <w:r>
        <w:rPr>
          <w:rFonts w:ascii="Lucida Grande" w:eastAsia="Times New Roman" w:hAnsi="Lucida Grande" w:cs="Lucida Grande"/>
          <w:spacing w:val="-5"/>
          <w:sz w:val="39"/>
          <w:szCs w:val="39"/>
        </w:rPr>
        <w:t>Adding New Localization</w:t>
      </w:r>
    </w:p>
    <w:p w14:paraId="104CCFB5" w14:textId="77777777" w:rsidR="00664B0E" w:rsidRDefault="00664B0E" w:rsidP="00664B0E">
      <w:pPr>
        <w:pStyle w:val="is"/>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Ok, we have the Base language resource structure by default. Let’s add new language support. </w:t>
      </w:r>
      <w:r>
        <w:rPr>
          <w:rFonts w:ascii="Georgia" w:hAnsi="Georgia"/>
          <w:spacing w:val="-1"/>
          <w:sz w:val="32"/>
          <w:szCs w:val="32"/>
        </w:rPr>
        <w:br/>
        <w:t>Select your project file in Project Navigator, and select your project in the project and targets list. Open </w:t>
      </w:r>
      <w:r>
        <w:rPr>
          <w:rStyle w:val="Strong"/>
          <w:rFonts w:ascii="Georgia" w:hAnsi="Georgia"/>
          <w:spacing w:val="-1"/>
          <w:sz w:val="32"/>
          <w:szCs w:val="32"/>
        </w:rPr>
        <w:t>Info</w:t>
      </w:r>
      <w:r>
        <w:rPr>
          <w:rFonts w:ascii="Georgia" w:hAnsi="Georgia"/>
          <w:spacing w:val="-1"/>
          <w:sz w:val="32"/>
          <w:szCs w:val="32"/>
        </w:rPr>
        <w:t> tab, and click “+” button under Localizations section. Then choose a language you want to support from the dropdown list shown.</w:t>
      </w:r>
    </w:p>
    <w:p w14:paraId="6DC91CDB" w14:textId="1606F9C0" w:rsidR="00664B0E" w:rsidRDefault="00664B0E" w:rsidP="00664B0E">
      <w:pPr>
        <w:rPr>
          <w:rFonts w:ascii="Times New Roman" w:eastAsia="Times New Roman" w:hAnsi="Times New Roman"/>
          <w:sz w:val="20"/>
          <w:szCs w:val="20"/>
        </w:rPr>
      </w:pPr>
    </w:p>
    <w:p w14:paraId="5764F00C" w14:textId="0157E407" w:rsidR="00664B0E" w:rsidRDefault="00664B0E" w:rsidP="00664B0E">
      <w:pPr>
        <w:rPr>
          <w:rFonts w:eastAsia="Times New Roman"/>
        </w:rPr>
      </w:pPr>
      <w:r>
        <w:rPr>
          <w:rFonts w:eastAsia="Times New Roman"/>
          <w:noProof/>
        </w:rPr>
        <w:drawing>
          <wp:inline distT="0" distB="0" distL="0" distR="0" wp14:anchorId="1FB28E46" wp14:editId="2CA642A8">
            <wp:extent cx="8890000" cy="5816600"/>
            <wp:effectExtent l="0" t="0" r="0" b="0"/>
            <wp:docPr id="7" name="Picture 7" descr="https://miro.medium.com/max/700/1*gqPO2r8lZjIIZPy4XNZX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700/1*gqPO2r8lZjIIZPy4XNZXyg.png"/>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8890000" cy="5816600"/>
                    </a:xfrm>
                    <a:prstGeom prst="rect">
                      <a:avLst/>
                    </a:prstGeom>
                    <a:noFill/>
                    <a:ln>
                      <a:noFill/>
                    </a:ln>
                  </pic:spPr>
                </pic:pic>
              </a:graphicData>
            </a:graphic>
          </wp:inline>
        </w:drawing>
      </w:r>
    </w:p>
    <w:p w14:paraId="5659EB2D" w14:textId="77777777" w:rsidR="00664B0E" w:rsidRDefault="00664B0E" w:rsidP="00664B0E">
      <w:pPr>
        <w:pStyle w:val="is"/>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XCode opens a dialog showing resources to be added for the new language. Pressing the </w:t>
      </w:r>
      <w:r>
        <w:rPr>
          <w:rStyle w:val="Strong"/>
          <w:rFonts w:ascii="Georgia" w:hAnsi="Georgia"/>
          <w:spacing w:val="-1"/>
          <w:sz w:val="32"/>
          <w:szCs w:val="32"/>
        </w:rPr>
        <w:t>Finish</w:t>
      </w:r>
      <w:r>
        <w:rPr>
          <w:rFonts w:ascii="Georgia" w:hAnsi="Georgia"/>
          <w:spacing w:val="-1"/>
          <w:sz w:val="32"/>
          <w:szCs w:val="32"/>
        </w:rPr>
        <w:t> button will generate these files under the new language project folder named </w:t>
      </w:r>
      <w:r>
        <w:rPr>
          <w:rStyle w:val="Strong"/>
          <w:rFonts w:ascii="Georgia" w:hAnsi="Georgia"/>
          <w:spacing w:val="-1"/>
          <w:sz w:val="32"/>
          <w:szCs w:val="32"/>
        </w:rPr>
        <w:t>[New Language].lproj. </w:t>
      </w:r>
      <w:r>
        <w:rPr>
          <w:rFonts w:ascii="Georgia" w:hAnsi="Georgia"/>
          <w:spacing w:val="-1"/>
          <w:sz w:val="32"/>
          <w:szCs w:val="32"/>
        </w:rPr>
        <w:t>(In this example I added Japanese support, so </w:t>
      </w:r>
      <w:r>
        <w:rPr>
          <w:rStyle w:val="Strong"/>
          <w:rFonts w:ascii="Georgia" w:hAnsi="Georgia"/>
          <w:spacing w:val="-1"/>
          <w:sz w:val="32"/>
          <w:szCs w:val="32"/>
        </w:rPr>
        <w:t>ja.lproj</w:t>
      </w:r>
      <w:r>
        <w:rPr>
          <w:rFonts w:ascii="Georgia" w:hAnsi="Georgia"/>
          <w:spacing w:val="-1"/>
          <w:sz w:val="32"/>
          <w:szCs w:val="32"/>
        </w:rPr>
        <w:t> folder is created.)</w:t>
      </w:r>
    </w:p>
    <w:p w14:paraId="2F997A1F" w14:textId="77777777" w:rsidR="00664B0E" w:rsidRDefault="00664B0E" w:rsidP="001A7F2E">
      <w:pPr>
        <w:rPr>
          <w:rFonts w:ascii="Times New Roman" w:eastAsia="Times New Roman" w:hAnsi="Times New Roman" w:cs="Times New Roman"/>
          <w:sz w:val="28"/>
          <w:szCs w:val="28"/>
        </w:rPr>
      </w:pPr>
    </w:p>
    <w:p w14:paraId="24A7EF80" w14:textId="77777777" w:rsidR="00664B0E" w:rsidRDefault="00664B0E" w:rsidP="001A7F2E">
      <w:pPr>
        <w:rPr>
          <w:rFonts w:ascii="Times New Roman" w:eastAsia="Times New Roman" w:hAnsi="Times New Roman" w:cs="Times New Roman"/>
          <w:sz w:val="28"/>
          <w:szCs w:val="28"/>
        </w:rPr>
      </w:pPr>
    </w:p>
    <w:p w14:paraId="22FDC977" w14:textId="77777777" w:rsidR="00664B0E" w:rsidRDefault="00664B0E" w:rsidP="00664B0E">
      <w:pPr>
        <w:pStyle w:val="Heading2"/>
        <w:shd w:val="clear" w:color="auto" w:fill="FFFFFF"/>
        <w:spacing w:before="413"/>
        <w:rPr>
          <w:rFonts w:ascii="Lucida Grande" w:eastAsia="Times New Roman" w:hAnsi="Lucida Grande" w:cs="Lucida Grande"/>
          <w:spacing w:val="-5"/>
          <w:sz w:val="39"/>
          <w:szCs w:val="39"/>
        </w:rPr>
      </w:pPr>
      <w:r>
        <w:rPr>
          <w:rFonts w:ascii="Lucida Grande" w:eastAsia="Times New Roman" w:hAnsi="Lucida Grande" w:cs="Lucida Grande"/>
          <w:spacing w:val="-5"/>
          <w:sz w:val="39"/>
          <w:szCs w:val="39"/>
        </w:rPr>
        <w:t>Where is Localizable.strings file ?</w:t>
      </w:r>
    </w:p>
    <w:p w14:paraId="7D26AB13" w14:textId="77777777" w:rsidR="00664B0E" w:rsidRDefault="00664B0E" w:rsidP="00664B0E">
      <w:pPr>
        <w:pStyle w:val="is"/>
        <w:shd w:val="clear" w:color="auto" w:fill="FFFFFF"/>
        <w:spacing w:before="206" w:beforeAutospacing="0" w:after="0" w:afterAutospacing="0"/>
        <w:rPr>
          <w:rFonts w:ascii="Georgia" w:hAnsi="Georgia"/>
          <w:spacing w:val="-1"/>
          <w:sz w:val="32"/>
          <w:szCs w:val="32"/>
        </w:rPr>
      </w:pPr>
      <w:r>
        <w:rPr>
          <w:rStyle w:val="Strong"/>
          <w:rFonts w:ascii="Georgia" w:hAnsi="Georgia"/>
          <w:spacing w:val="-1"/>
          <w:sz w:val="32"/>
          <w:szCs w:val="32"/>
        </w:rPr>
        <w:t>Localizable.strings</w:t>
      </w:r>
      <w:r>
        <w:rPr>
          <w:rFonts w:ascii="Georgia" w:hAnsi="Georgia"/>
          <w:spacing w:val="-1"/>
          <w:sz w:val="32"/>
          <w:szCs w:val="32"/>
        </w:rPr>
        <w:t> file is where you add translation data as key-value pairs.</w:t>
      </w:r>
      <w:r>
        <w:rPr>
          <w:rFonts w:ascii="Georgia" w:hAnsi="Georgia"/>
          <w:spacing w:val="-1"/>
          <w:sz w:val="32"/>
          <w:szCs w:val="32"/>
        </w:rPr>
        <w:br/>
        <w:t>Earlier versions of XCode used to generate a </w:t>
      </w:r>
      <w:r>
        <w:rPr>
          <w:rStyle w:val="Strong"/>
          <w:rFonts w:ascii="Georgia" w:hAnsi="Georgia"/>
          <w:spacing w:val="-1"/>
          <w:sz w:val="32"/>
          <w:szCs w:val="32"/>
        </w:rPr>
        <w:t>Localizable.strings</w:t>
      </w:r>
      <w:r>
        <w:rPr>
          <w:rFonts w:ascii="Georgia" w:hAnsi="Georgia"/>
          <w:spacing w:val="-1"/>
          <w:sz w:val="32"/>
          <w:szCs w:val="32"/>
        </w:rPr>
        <w:t> file by default, and we were able to easily duplicate the </w:t>
      </w:r>
      <w:r>
        <w:rPr>
          <w:rStyle w:val="Strong"/>
          <w:rFonts w:ascii="Georgia" w:hAnsi="Georgia"/>
          <w:spacing w:val="-1"/>
          <w:sz w:val="32"/>
          <w:szCs w:val="32"/>
        </w:rPr>
        <w:t>Localizable.strings</w:t>
      </w:r>
      <w:r>
        <w:rPr>
          <w:rFonts w:ascii="Georgia" w:hAnsi="Georgia"/>
          <w:spacing w:val="-1"/>
          <w:sz w:val="32"/>
          <w:szCs w:val="32"/>
        </w:rPr>
        <w:t> file for other languages. </w:t>
      </w:r>
      <w:r>
        <w:rPr>
          <w:rFonts w:ascii="Georgia" w:hAnsi="Georgia"/>
          <w:spacing w:val="-1"/>
          <w:sz w:val="32"/>
          <w:szCs w:val="32"/>
        </w:rPr>
        <w:br/>
        <w:t>Recent versions of XCode doesn’t create Localizable.strings file by default. </w:t>
      </w:r>
      <w:r>
        <w:rPr>
          <w:rFonts w:ascii="Georgia" w:hAnsi="Georgia"/>
          <w:spacing w:val="-1"/>
          <w:sz w:val="32"/>
          <w:szCs w:val="32"/>
        </w:rPr>
        <w:br/>
        <w:t>To add Localizable.strings file, go to </w:t>
      </w:r>
      <w:r>
        <w:rPr>
          <w:rStyle w:val="Strong"/>
          <w:rFonts w:ascii="Georgia" w:hAnsi="Georgia"/>
          <w:spacing w:val="-1"/>
          <w:sz w:val="32"/>
          <w:szCs w:val="32"/>
        </w:rPr>
        <w:t>File-&gt;New-&gt;File</w:t>
      </w:r>
      <w:r>
        <w:rPr>
          <w:rFonts w:ascii="Georgia" w:hAnsi="Georgia"/>
          <w:spacing w:val="-1"/>
          <w:sz w:val="32"/>
          <w:szCs w:val="32"/>
        </w:rPr>
        <w:t> , choose </w:t>
      </w:r>
      <w:r>
        <w:rPr>
          <w:rStyle w:val="Strong"/>
          <w:rFonts w:ascii="Georgia" w:hAnsi="Georgia"/>
          <w:spacing w:val="-1"/>
          <w:sz w:val="32"/>
          <w:szCs w:val="32"/>
        </w:rPr>
        <w:t>Strings File</w:t>
      </w:r>
      <w:r>
        <w:rPr>
          <w:rFonts w:ascii="Georgia" w:hAnsi="Georgia"/>
          <w:spacing w:val="-1"/>
          <w:sz w:val="32"/>
          <w:szCs w:val="32"/>
        </w:rPr>
        <w:t>under Resource tab of iOS, name it </w:t>
      </w:r>
      <w:r>
        <w:rPr>
          <w:rStyle w:val="Strong"/>
          <w:rFonts w:ascii="Georgia" w:hAnsi="Georgia"/>
          <w:spacing w:val="-1"/>
          <w:sz w:val="32"/>
          <w:szCs w:val="32"/>
        </w:rPr>
        <w:t>Localizable.strings</w:t>
      </w:r>
      <w:r>
        <w:rPr>
          <w:rFonts w:ascii="Georgia" w:hAnsi="Georgia"/>
          <w:spacing w:val="-1"/>
          <w:sz w:val="32"/>
          <w:szCs w:val="32"/>
        </w:rPr>
        <w:t> , and create the file.</w:t>
      </w:r>
    </w:p>
    <w:p w14:paraId="599BD68B" w14:textId="77777777" w:rsidR="00664B0E" w:rsidRDefault="00664B0E" w:rsidP="001A7F2E">
      <w:pPr>
        <w:rPr>
          <w:rFonts w:ascii="Times New Roman" w:eastAsia="Times New Roman" w:hAnsi="Times New Roman" w:cs="Times New Roman"/>
          <w:sz w:val="28"/>
          <w:szCs w:val="28"/>
        </w:rPr>
      </w:pPr>
    </w:p>
    <w:p w14:paraId="36CCADE2" w14:textId="77777777" w:rsidR="00456ADC" w:rsidRDefault="00456ADC" w:rsidP="001A7F2E">
      <w:pPr>
        <w:rPr>
          <w:rFonts w:ascii="Times New Roman" w:eastAsia="Times New Roman" w:hAnsi="Times New Roman" w:cs="Times New Roman"/>
          <w:sz w:val="28"/>
          <w:szCs w:val="28"/>
        </w:rPr>
      </w:pPr>
    </w:p>
    <w:p w14:paraId="3A56E4C6" w14:textId="77777777" w:rsidR="00456ADC" w:rsidRDefault="00456ADC" w:rsidP="00456ADC">
      <w:pPr>
        <w:pStyle w:val="Heading2"/>
        <w:shd w:val="clear" w:color="auto" w:fill="FFFFFF"/>
        <w:spacing w:before="0" w:after="120"/>
        <w:rPr>
          <w:rFonts w:ascii="Helvetica Neue" w:eastAsia="Times New Roman" w:hAnsi="Helvetica Neue"/>
          <w:b w:val="0"/>
          <w:bCs w:val="0"/>
          <w:color w:val="333333"/>
          <w:sz w:val="40"/>
          <w:szCs w:val="40"/>
        </w:rPr>
      </w:pPr>
      <w:r>
        <w:rPr>
          <w:rFonts w:ascii="Helvetica Neue" w:eastAsia="Times New Roman" w:hAnsi="Helvetica Neue"/>
          <w:b w:val="0"/>
          <w:bCs w:val="0"/>
          <w:color w:val="333333"/>
          <w:sz w:val="40"/>
          <w:szCs w:val="40"/>
        </w:rPr>
        <w:t>Enumeration Syntax</w:t>
      </w:r>
    </w:p>
    <w:p w14:paraId="32933FFF" w14:textId="77777777" w:rsidR="00456ADC" w:rsidRDefault="00456ADC" w:rsidP="00456ADC">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You introduce enumerations with the </w:t>
      </w:r>
      <w:r>
        <w:rPr>
          <w:rStyle w:val="pre"/>
          <w:rFonts w:ascii="Consolas" w:hAnsi="Consolas" w:cs="Courier"/>
          <w:color w:val="666666"/>
          <w:sz w:val="24"/>
          <w:szCs w:val="24"/>
          <w:bdr w:val="none" w:sz="0" w:space="0" w:color="auto" w:frame="1"/>
        </w:rPr>
        <w:t>enum</w:t>
      </w:r>
      <w:r>
        <w:rPr>
          <w:rFonts w:ascii="Helvetica Neue" w:hAnsi="Helvetica Neue"/>
          <w:color w:val="333333"/>
          <w:sz w:val="27"/>
          <w:szCs w:val="27"/>
        </w:rPr>
        <w:t> keyword and place their entire definition within a pair of braces:</w:t>
      </w:r>
    </w:p>
    <w:p w14:paraId="560AD8BA" w14:textId="77777777" w:rsidR="00456ADC" w:rsidRDefault="00456ADC" w:rsidP="00456ADC">
      <w:pPr>
        <w:numPr>
          <w:ilvl w:val="0"/>
          <w:numId w:val="62"/>
        </w:numPr>
        <w:shd w:val="clear" w:color="auto" w:fill="FFFFFF"/>
        <w:spacing w:line="384" w:lineRule="atLeast"/>
        <w:ind w:left="0" w:hanging="195"/>
        <w:rPr>
          <w:rFonts w:ascii="Courier" w:eastAsia="Times New Roman" w:hAnsi="Courier"/>
          <w:color w:val="333333"/>
          <w:sz w:val="21"/>
          <w:szCs w:val="21"/>
        </w:rPr>
      </w:pPr>
      <w:r>
        <w:rPr>
          <w:rStyle w:val="k"/>
          <w:rFonts w:ascii="Courier" w:eastAsia="Times New Roman" w:hAnsi="Courier"/>
          <w:color w:val="AA0D91"/>
          <w:sz w:val="21"/>
          <w:szCs w:val="21"/>
        </w:rPr>
        <w:t>enum</w:t>
      </w:r>
      <w:r>
        <w:rPr>
          <w:rFonts w:ascii="Courier" w:eastAsia="Times New Roman" w:hAnsi="Courier"/>
          <w:color w:val="333333"/>
          <w:sz w:val="21"/>
          <w:szCs w:val="21"/>
        </w:rPr>
        <w:t xml:space="preserve"> </w:t>
      </w:r>
      <w:r>
        <w:rPr>
          <w:rStyle w:val="nv"/>
          <w:rFonts w:ascii="Courier" w:eastAsia="Times New Roman" w:hAnsi="Courier"/>
          <w:color w:val="3F6E74"/>
          <w:sz w:val="21"/>
          <w:szCs w:val="21"/>
        </w:rPr>
        <w:t>SomeEnumeration</w:t>
      </w:r>
      <w:r>
        <w:rPr>
          <w:rFonts w:ascii="Courier" w:eastAsia="Times New Roman" w:hAnsi="Courier"/>
          <w:color w:val="333333"/>
          <w:sz w:val="21"/>
          <w:szCs w:val="21"/>
        </w:rPr>
        <w:t xml:space="preserve"> { </w:t>
      </w:r>
    </w:p>
    <w:p w14:paraId="79292F29" w14:textId="77777777" w:rsidR="00456ADC" w:rsidRDefault="00456ADC" w:rsidP="00456ADC">
      <w:pPr>
        <w:numPr>
          <w:ilvl w:val="0"/>
          <w:numId w:val="62"/>
        </w:numPr>
        <w:shd w:val="clear" w:color="auto" w:fill="FFFFFF"/>
        <w:spacing w:line="384" w:lineRule="atLeast"/>
        <w:ind w:left="0" w:hanging="195"/>
        <w:rPr>
          <w:rFonts w:ascii="Courier" w:eastAsia="Times New Roman" w:hAnsi="Courier"/>
          <w:color w:val="333333"/>
          <w:sz w:val="21"/>
          <w:szCs w:val="21"/>
        </w:rPr>
      </w:pPr>
      <w:r>
        <w:rPr>
          <w:rStyle w:val="c"/>
          <w:rFonts w:ascii="Courier" w:eastAsia="Times New Roman" w:hAnsi="Courier"/>
          <w:color w:val="007400"/>
          <w:sz w:val="21"/>
          <w:szCs w:val="21"/>
        </w:rPr>
        <w:t>// enumeration definition goes here</w:t>
      </w:r>
      <w:r>
        <w:rPr>
          <w:rFonts w:ascii="Courier" w:eastAsia="Times New Roman" w:hAnsi="Courier"/>
          <w:color w:val="333333"/>
          <w:sz w:val="21"/>
          <w:szCs w:val="21"/>
        </w:rPr>
        <w:t xml:space="preserve"> </w:t>
      </w:r>
    </w:p>
    <w:p w14:paraId="3C031EB2" w14:textId="77777777" w:rsidR="00456ADC" w:rsidRDefault="00456ADC" w:rsidP="00456ADC">
      <w:pPr>
        <w:numPr>
          <w:ilvl w:val="0"/>
          <w:numId w:val="62"/>
        </w:numPr>
        <w:shd w:val="clear" w:color="auto" w:fill="FFFFFF"/>
        <w:spacing w:line="384" w:lineRule="atLeast"/>
        <w:ind w:left="0" w:hanging="195"/>
        <w:rPr>
          <w:rFonts w:ascii="Courier" w:eastAsia="Times New Roman" w:hAnsi="Courier"/>
          <w:color w:val="333333"/>
          <w:sz w:val="21"/>
          <w:szCs w:val="21"/>
        </w:rPr>
      </w:pPr>
      <w:r>
        <w:rPr>
          <w:rFonts w:ascii="Courier" w:eastAsia="Times New Roman" w:hAnsi="Courier"/>
          <w:color w:val="333333"/>
          <w:sz w:val="21"/>
          <w:szCs w:val="21"/>
        </w:rPr>
        <w:t xml:space="preserve">} </w:t>
      </w:r>
    </w:p>
    <w:p w14:paraId="5EBD7498" w14:textId="77777777" w:rsidR="00456ADC" w:rsidRDefault="00456ADC" w:rsidP="00456ADC">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Here’s an example for the four main points of a compass:</w:t>
      </w:r>
    </w:p>
    <w:p w14:paraId="252ED492" w14:textId="77777777" w:rsidR="00456ADC" w:rsidRDefault="00456ADC" w:rsidP="00456ADC">
      <w:pPr>
        <w:numPr>
          <w:ilvl w:val="0"/>
          <w:numId w:val="63"/>
        </w:numPr>
        <w:shd w:val="clear" w:color="auto" w:fill="FFFFFF"/>
        <w:spacing w:line="384" w:lineRule="atLeast"/>
        <w:ind w:left="0" w:hanging="195"/>
        <w:rPr>
          <w:rFonts w:ascii="Courier" w:eastAsia="Times New Roman" w:hAnsi="Courier"/>
          <w:color w:val="333333"/>
          <w:sz w:val="21"/>
          <w:szCs w:val="21"/>
        </w:rPr>
      </w:pPr>
      <w:r>
        <w:rPr>
          <w:rStyle w:val="k"/>
          <w:rFonts w:ascii="Courier" w:eastAsia="Times New Roman" w:hAnsi="Courier"/>
          <w:color w:val="AA0D91"/>
          <w:sz w:val="21"/>
          <w:szCs w:val="21"/>
        </w:rPr>
        <w:t>enum</w:t>
      </w:r>
      <w:r>
        <w:rPr>
          <w:rFonts w:ascii="Courier" w:eastAsia="Times New Roman" w:hAnsi="Courier"/>
          <w:color w:val="333333"/>
          <w:sz w:val="21"/>
          <w:szCs w:val="21"/>
        </w:rPr>
        <w:t xml:space="preserve"> </w:t>
      </w:r>
      <w:r>
        <w:rPr>
          <w:rStyle w:val="nv"/>
          <w:rFonts w:ascii="Courier" w:eastAsia="Times New Roman" w:hAnsi="Courier"/>
          <w:color w:val="3F6E74"/>
          <w:sz w:val="21"/>
          <w:szCs w:val="21"/>
        </w:rPr>
        <w:t>CompassPoint</w:t>
      </w:r>
      <w:r>
        <w:rPr>
          <w:rFonts w:ascii="Courier" w:eastAsia="Times New Roman" w:hAnsi="Courier"/>
          <w:color w:val="333333"/>
          <w:sz w:val="21"/>
          <w:szCs w:val="21"/>
        </w:rPr>
        <w:t xml:space="preserve"> { </w:t>
      </w:r>
    </w:p>
    <w:p w14:paraId="109DA75B" w14:textId="77777777" w:rsidR="00456ADC" w:rsidRDefault="00456ADC" w:rsidP="00456ADC">
      <w:pPr>
        <w:numPr>
          <w:ilvl w:val="0"/>
          <w:numId w:val="63"/>
        </w:numPr>
        <w:shd w:val="clear" w:color="auto" w:fill="FFFFFF"/>
        <w:spacing w:line="384" w:lineRule="atLeast"/>
        <w:ind w:left="0" w:hanging="195"/>
        <w:rPr>
          <w:rFonts w:ascii="Courier" w:eastAsia="Times New Roman" w:hAnsi="Courier"/>
          <w:color w:val="333333"/>
          <w:sz w:val="21"/>
          <w:szCs w:val="21"/>
        </w:rPr>
      </w:pPr>
      <w:r>
        <w:rPr>
          <w:rStyle w:val="k"/>
          <w:rFonts w:ascii="Courier" w:eastAsia="Times New Roman" w:hAnsi="Courier"/>
          <w:color w:val="AA0D91"/>
          <w:sz w:val="21"/>
          <w:szCs w:val="21"/>
        </w:rPr>
        <w:t>case</w:t>
      </w:r>
      <w:r>
        <w:rPr>
          <w:rFonts w:ascii="Courier" w:eastAsia="Times New Roman" w:hAnsi="Courier"/>
          <w:color w:val="333333"/>
          <w:sz w:val="21"/>
          <w:szCs w:val="21"/>
        </w:rPr>
        <w:t xml:space="preserve"> </w:t>
      </w:r>
      <w:r>
        <w:rPr>
          <w:rStyle w:val="nv"/>
          <w:rFonts w:ascii="Courier" w:eastAsia="Times New Roman" w:hAnsi="Courier"/>
          <w:color w:val="3F6E74"/>
          <w:sz w:val="21"/>
          <w:szCs w:val="21"/>
        </w:rPr>
        <w:t>north</w:t>
      </w:r>
      <w:r>
        <w:rPr>
          <w:rFonts w:ascii="Courier" w:eastAsia="Times New Roman" w:hAnsi="Courier"/>
          <w:color w:val="333333"/>
          <w:sz w:val="21"/>
          <w:szCs w:val="21"/>
        </w:rPr>
        <w:t xml:space="preserve"> </w:t>
      </w:r>
    </w:p>
    <w:p w14:paraId="0B29F806" w14:textId="77777777" w:rsidR="00456ADC" w:rsidRDefault="00456ADC" w:rsidP="00456ADC">
      <w:pPr>
        <w:numPr>
          <w:ilvl w:val="0"/>
          <w:numId w:val="63"/>
        </w:numPr>
        <w:shd w:val="clear" w:color="auto" w:fill="FFFFFF"/>
        <w:spacing w:line="384" w:lineRule="atLeast"/>
        <w:ind w:left="0" w:hanging="195"/>
        <w:rPr>
          <w:rFonts w:ascii="Courier" w:eastAsia="Times New Roman" w:hAnsi="Courier"/>
          <w:color w:val="333333"/>
          <w:sz w:val="21"/>
          <w:szCs w:val="21"/>
        </w:rPr>
      </w:pPr>
      <w:r>
        <w:rPr>
          <w:rStyle w:val="k"/>
          <w:rFonts w:ascii="Courier" w:eastAsia="Times New Roman" w:hAnsi="Courier"/>
          <w:color w:val="AA0D91"/>
          <w:sz w:val="21"/>
          <w:szCs w:val="21"/>
        </w:rPr>
        <w:t>case</w:t>
      </w:r>
      <w:r>
        <w:rPr>
          <w:rFonts w:ascii="Courier" w:eastAsia="Times New Roman" w:hAnsi="Courier"/>
          <w:color w:val="333333"/>
          <w:sz w:val="21"/>
          <w:szCs w:val="21"/>
        </w:rPr>
        <w:t xml:space="preserve"> </w:t>
      </w:r>
      <w:r>
        <w:rPr>
          <w:rStyle w:val="nv"/>
          <w:rFonts w:ascii="Courier" w:eastAsia="Times New Roman" w:hAnsi="Courier"/>
          <w:color w:val="3F6E74"/>
          <w:sz w:val="21"/>
          <w:szCs w:val="21"/>
        </w:rPr>
        <w:t>south</w:t>
      </w:r>
      <w:r>
        <w:rPr>
          <w:rFonts w:ascii="Courier" w:eastAsia="Times New Roman" w:hAnsi="Courier"/>
          <w:color w:val="333333"/>
          <w:sz w:val="21"/>
          <w:szCs w:val="21"/>
        </w:rPr>
        <w:t xml:space="preserve"> </w:t>
      </w:r>
    </w:p>
    <w:p w14:paraId="641CA6DD" w14:textId="77777777" w:rsidR="00456ADC" w:rsidRDefault="00456ADC" w:rsidP="00456ADC">
      <w:pPr>
        <w:numPr>
          <w:ilvl w:val="0"/>
          <w:numId w:val="63"/>
        </w:numPr>
        <w:shd w:val="clear" w:color="auto" w:fill="FFFFFF"/>
        <w:spacing w:line="384" w:lineRule="atLeast"/>
        <w:ind w:left="0" w:hanging="195"/>
        <w:rPr>
          <w:rFonts w:ascii="Courier" w:eastAsia="Times New Roman" w:hAnsi="Courier"/>
          <w:color w:val="333333"/>
          <w:sz w:val="21"/>
          <w:szCs w:val="21"/>
        </w:rPr>
      </w:pPr>
      <w:r>
        <w:rPr>
          <w:rStyle w:val="k"/>
          <w:rFonts w:ascii="Courier" w:eastAsia="Times New Roman" w:hAnsi="Courier"/>
          <w:color w:val="AA0D91"/>
          <w:sz w:val="21"/>
          <w:szCs w:val="21"/>
        </w:rPr>
        <w:t>case</w:t>
      </w:r>
      <w:r>
        <w:rPr>
          <w:rFonts w:ascii="Courier" w:eastAsia="Times New Roman" w:hAnsi="Courier"/>
          <w:color w:val="333333"/>
          <w:sz w:val="21"/>
          <w:szCs w:val="21"/>
        </w:rPr>
        <w:t xml:space="preserve"> </w:t>
      </w:r>
      <w:r>
        <w:rPr>
          <w:rStyle w:val="nv"/>
          <w:rFonts w:ascii="Courier" w:eastAsia="Times New Roman" w:hAnsi="Courier"/>
          <w:color w:val="3F6E74"/>
          <w:sz w:val="21"/>
          <w:szCs w:val="21"/>
        </w:rPr>
        <w:t>east</w:t>
      </w:r>
      <w:r>
        <w:rPr>
          <w:rFonts w:ascii="Courier" w:eastAsia="Times New Roman" w:hAnsi="Courier"/>
          <w:color w:val="333333"/>
          <w:sz w:val="21"/>
          <w:szCs w:val="21"/>
        </w:rPr>
        <w:t xml:space="preserve"> </w:t>
      </w:r>
    </w:p>
    <w:p w14:paraId="3A3A5E54" w14:textId="77777777" w:rsidR="00456ADC" w:rsidRDefault="00456ADC" w:rsidP="00456ADC">
      <w:pPr>
        <w:numPr>
          <w:ilvl w:val="0"/>
          <w:numId w:val="63"/>
        </w:numPr>
        <w:shd w:val="clear" w:color="auto" w:fill="FFFFFF"/>
        <w:spacing w:line="384" w:lineRule="atLeast"/>
        <w:ind w:left="0" w:hanging="195"/>
        <w:rPr>
          <w:rFonts w:ascii="Courier" w:eastAsia="Times New Roman" w:hAnsi="Courier"/>
          <w:color w:val="333333"/>
          <w:sz w:val="21"/>
          <w:szCs w:val="21"/>
        </w:rPr>
      </w:pPr>
      <w:r>
        <w:rPr>
          <w:rStyle w:val="k"/>
          <w:rFonts w:ascii="Courier" w:eastAsia="Times New Roman" w:hAnsi="Courier"/>
          <w:color w:val="AA0D91"/>
          <w:sz w:val="21"/>
          <w:szCs w:val="21"/>
        </w:rPr>
        <w:t>case</w:t>
      </w:r>
      <w:r>
        <w:rPr>
          <w:rFonts w:ascii="Courier" w:eastAsia="Times New Roman" w:hAnsi="Courier"/>
          <w:color w:val="333333"/>
          <w:sz w:val="21"/>
          <w:szCs w:val="21"/>
        </w:rPr>
        <w:t xml:space="preserve"> </w:t>
      </w:r>
      <w:r>
        <w:rPr>
          <w:rStyle w:val="nv"/>
          <w:rFonts w:ascii="Courier" w:eastAsia="Times New Roman" w:hAnsi="Courier"/>
          <w:color w:val="3F6E74"/>
          <w:sz w:val="21"/>
          <w:szCs w:val="21"/>
        </w:rPr>
        <w:t>west</w:t>
      </w:r>
      <w:r>
        <w:rPr>
          <w:rFonts w:ascii="Courier" w:eastAsia="Times New Roman" w:hAnsi="Courier"/>
          <w:color w:val="333333"/>
          <w:sz w:val="21"/>
          <w:szCs w:val="21"/>
        </w:rPr>
        <w:t xml:space="preserve"> </w:t>
      </w:r>
    </w:p>
    <w:p w14:paraId="6C418186" w14:textId="77777777" w:rsidR="00456ADC" w:rsidRDefault="00456ADC" w:rsidP="00456ADC">
      <w:pPr>
        <w:numPr>
          <w:ilvl w:val="0"/>
          <w:numId w:val="63"/>
        </w:numPr>
        <w:shd w:val="clear" w:color="auto" w:fill="FFFFFF"/>
        <w:spacing w:line="384" w:lineRule="atLeast"/>
        <w:ind w:left="0" w:hanging="195"/>
        <w:rPr>
          <w:rFonts w:ascii="Courier" w:eastAsia="Times New Roman" w:hAnsi="Courier"/>
          <w:color w:val="333333"/>
          <w:sz w:val="21"/>
          <w:szCs w:val="21"/>
        </w:rPr>
      </w:pPr>
      <w:r>
        <w:rPr>
          <w:rFonts w:ascii="Courier" w:eastAsia="Times New Roman" w:hAnsi="Courier"/>
          <w:color w:val="333333"/>
          <w:sz w:val="21"/>
          <w:szCs w:val="21"/>
        </w:rPr>
        <w:t>}</w:t>
      </w:r>
    </w:p>
    <w:p w14:paraId="653796B5" w14:textId="77777777" w:rsidR="00456ADC" w:rsidRDefault="00456ADC" w:rsidP="001A7F2E">
      <w:pPr>
        <w:rPr>
          <w:rFonts w:ascii="Times New Roman" w:eastAsia="Times New Roman" w:hAnsi="Times New Roman" w:cs="Times New Roman"/>
          <w:sz w:val="28"/>
          <w:szCs w:val="28"/>
        </w:rPr>
      </w:pPr>
    </w:p>
    <w:p w14:paraId="2812D6AF" w14:textId="77777777" w:rsidR="00456ADC" w:rsidRDefault="00456ADC" w:rsidP="001A7F2E">
      <w:pPr>
        <w:rPr>
          <w:rFonts w:ascii="Times New Roman" w:eastAsia="Times New Roman" w:hAnsi="Times New Roman" w:cs="Times New Roman"/>
          <w:sz w:val="28"/>
          <w:szCs w:val="28"/>
        </w:rPr>
      </w:pPr>
    </w:p>
    <w:p w14:paraId="477026E1" w14:textId="77777777" w:rsidR="00456ADC" w:rsidRPr="00456ADC" w:rsidRDefault="00456ADC" w:rsidP="00456ADC">
      <w:pPr>
        <w:shd w:val="clear" w:color="auto" w:fill="FFFFFF"/>
        <w:spacing w:after="240"/>
        <w:rPr>
          <w:rFonts w:ascii="Helvetica Neue" w:hAnsi="Helvetica Neue" w:cs="Times New Roman"/>
          <w:color w:val="333333"/>
          <w:sz w:val="27"/>
          <w:szCs w:val="27"/>
        </w:rPr>
      </w:pPr>
      <w:r w:rsidRPr="00456ADC">
        <w:rPr>
          <w:rFonts w:ascii="Helvetica Neue" w:hAnsi="Helvetica Neue" w:cs="Times New Roman"/>
          <w:color w:val="333333"/>
          <w:sz w:val="27"/>
          <w:szCs w:val="27"/>
        </w:rPr>
        <w:t>Multiple cases can appear on a single line, separated by commas:</w:t>
      </w:r>
    </w:p>
    <w:p w14:paraId="349060B4" w14:textId="77777777" w:rsidR="00456ADC" w:rsidRPr="00456ADC" w:rsidRDefault="00456ADC" w:rsidP="00456ADC">
      <w:pPr>
        <w:numPr>
          <w:ilvl w:val="0"/>
          <w:numId w:val="64"/>
        </w:numPr>
        <w:shd w:val="clear" w:color="auto" w:fill="FFFFFF"/>
        <w:spacing w:line="384" w:lineRule="atLeast"/>
        <w:ind w:left="510" w:hanging="195"/>
        <w:rPr>
          <w:rFonts w:ascii="Courier" w:eastAsia="Times New Roman" w:hAnsi="Courier" w:cs="Times New Roman"/>
          <w:color w:val="333333"/>
          <w:sz w:val="21"/>
          <w:szCs w:val="21"/>
        </w:rPr>
      </w:pPr>
      <w:r w:rsidRPr="00456ADC">
        <w:rPr>
          <w:rFonts w:ascii="Courier" w:eastAsia="Times New Roman" w:hAnsi="Courier" w:cs="Times New Roman"/>
          <w:color w:val="AA0D91"/>
          <w:sz w:val="21"/>
          <w:szCs w:val="21"/>
        </w:rPr>
        <w:t>enum</w:t>
      </w:r>
      <w:r w:rsidRPr="00456ADC">
        <w:rPr>
          <w:rFonts w:ascii="Courier" w:eastAsia="Times New Roman" w:hAnsi="Courier" w:cs="Times New Roman"/>
          <w:color w:val="333333"/>
          <w:sz w:val="21"/>
          <w:szCs w:val="21"/>
        </w:rPr>
        <w:t xml:space="preserve"> </w:t>
      </w:r>
      <w:r w:rsidRPr="00456ADC">
        <w:rPr>
          <w:rFonts w:ascii="Courier" w:eastAsia="Times New Roman" w:hAnsi="Courier" w:cs="Times New Roman"/>
          <w:color w:val="3F6E74"/>
          <w:sz w:val="21"/>
          <w:szCs w:val="21"/>
        </w:rPr>
        <w:t>Planet</w:t>
      </w:r>
      <w:r w:rsidRPr="00456ADC">
        <w:rPr>
          <w:rFonts w:ascii="Courier" w:eastAsia="Times New Roman" w:hAnsi="Courier" w:cs="Times New Roman"/>
          <w:color w:val="333333"/>
          <w:sz w:val="21"/>
          <w:szCs w:val="21"/>
        </w:rPr>
        <w:t xml:space="preserve"> { </w:t>
      </w:r>
    </w:p>
    <w:p w14:paraId="21DAA080" w14:textId="77777777" w:rsidR="00456ADC" w:rsidRPr="00456ADC" w:rsidRDefault="00456ADC" w:rsidP="00456ADC">
      <w:pPr>
        <w:numPr>
          <w:ilvl w:val="0"/>
          <w:numId w:val="64"/>
        </w:numPr>
        <w:shd w:val="clear" w:color="auto" w:fill="FFFFFF"/>
        <w:spacing w:line="384" w:lineRule="atLeast"/>
        <w:ind w:left="510" w:hanging="195"/>
        <w:rPr>
          <w:rFonts w:ascii="Courier" w:eastAsia="Times New Roman" w:hAnsi="Courier" w:cs="Times New Roman"/>
          <w:color w:val="333333"/>
          <w:sz w:val="21"/>
          <w:szCs w:val="21"/>
        </w:rPr>
      </w:pPr>
      <w:r w:rsidRPr="00456ADC">
        <w:rPr>
          <w:rFonts w:ascii="Courier" w:eastAsia="Times New Roman" w:hAnsi="Courier" w:cs="Times New Roman"/>
          <w:color w:val="AA0D91"/>
          <w:sz w:val="21"/>
          <w:szCs w:val="21"/>
        </w:rPr>
        <w:t>case</w:t>
      </w:r>
      <w:r w:rsidRPr="00456ADC">
        <w:rPr>
          <w:rFonts w:ascii="Courier" w:eastAsia="Times New Roman" w:hAnsi="Courier" w:cs="Times New Roman"/>
          <w:color w:val="333333"/>
          <w:sz w:val="21"/>
          <w:szCs w:val="21"/>
        </w:rPr>
        <w:t xml:space="preserve"> </w:t>
      </w:r>
      <w:r w:rsidRPr="00456ADC">
        <w:rPr>
          <w:rFonts w:ascii="Courier" w:eastAsia="Times New Roman" w:hAnsi="Courier" w:cs="Times New Roman"/>
          <w:color w:val="3F6E74"/>
          <w:sz w:val="21"/>
          <w:szCs w:val="21"/>
        </w:rPr>
        <w:t>mercury</w:t>
      </w:r>
      <w:r w:rsidRPr="00456ADC">
        <w:rPr>
          <w:rFonts w:ascii="Courier" w:eastAsia="Times New Roman" w:hAnsi="Courier" w:cs="Times New Roman"/>
          <w:color w:val="333333"/>
          <w:sz w:val="21"/>
          <w:szCs w:val="21"/>
        </w:rPr>
        <w:t xml:space="preserve">, </w:t>
      </w:r>
      <w:r w:rsidRPr="00456ADC">
        <w:rPr>
          <w:rFonts w:ascii="Courier" w:eastAsia="Times New Roman" w:hAnsi="Courier" w:cs="Times New Roman"/>
          <w:color w:val="3F6E74"/>
          <w:sz w:val="21"/>
          <w:szCs w:val="21"/>
        </w:rPr>
        <w:t>venus</w:t>
      </w:r>
      <w:r w:rsidRPr="00456ADC">
        <w:rPr>
          <w:rFonts w:ascii="Courier" w:eastAsia="Times New Roman" w:hAnsi="Courier" w:cs="Times New Roman"/>
          <w:color w:val="333333"/>
          <w:sz w:val="21"/>
          <w:szCs w:val="21"/>
        </w:rPr>
        <w:t xml:space="preserve">, </w:t>
      </w:r>
      <w:r w:rsidRPr="00456ADC">
        <w:rPr>
          <w:rFonts w:ascii="Courier" w:eastAsia="Times New Roman" w:hAnsi="Courier" w:cs="Times New Roman"/>
          <w:color w:val="3F6E74"/>
          <w:sz w:val="21"/>
          <w:szCs w:val="21"/>
        </w:rPr>
        <w:t>earth</w:t>
      </w:r>
      <w:r w:rsidRPr="00456ADC">
        <w:rPr>
          <w:rFonts w:ascii="Courier" w:eastAsia="Times New Roman" w:hAnsi="Courier" w:cs="Times New Roman"/>
          <w:color w:val="333333"/>
          <w:sz w:val="21"/>
          <w:szCs w:val="21"/>
        </w:rPr>
        <w:t xml:space="preserve">, </w:t>
      </w:r>
      <w:r w:rsidRPr="00456ADC">
        <w:rPr>
          <w:rFonts w:ascii="Courier" w:eastAsia="Times New Roman" w:hAnsi="Courier" w:cs="Times New Roman"/>
          <w:color w:val="3F6E74"/>
          <w:sz w:val="21"/>
          <w:szCs w:val="21"/>
        </w:rPr>
        <w:t>mars</w:t>
      </w:r>
      <w:r w:rsidRPr="00456ADC">
        <w:rPr>
          <w:rFonts w:ascii="Courier" w:eastAsia="Times New Roman" w:hAnsi="Courier" w:cs="Times New Roman"/>
          <w:color w:val="333333"/>
          <w:sz w:val="21"/>
          <w:szCs w:val="21"/>
        </w:rPr>
        <w:t xml:space="preserve">, </w:t>
      </w:r>
      <w:r w:rsidRPr="00456ADC">
        <w:rPr>
          <w:rFonts w:ascii="Courier" w:eastAsia="Times New Roman" w:hAnsi="Courier" w:cs="Times New Roman"/>
          <w:color w:val="3F6E74"/>
          <w:sz w:val="21"/>
          <w:szCs w:val="21"/>
        </w:rPr>
        <w:t>jupiter</w:t>
      </w:r>
      <w:r w:rsidRPr="00456ADC">
        <w:rPr>
          <w:rFonts w:ascii="Courier" w:eastAsia="Times New Roman" w:hAnsi="Courier" w:cs="Times New Roman"/>
          <w:color w:val="333333"/>
          <w:sz w:val="21"/>
          <w:szCs w:val="21"/>
        </w:rPr>
        <w:t xml:space="preserve">, </w:t>
      </w:r>
      <w:r w:rsidRPr="00456ADC">
        <w:rPr>
          <w:rFonts w:ascii="Courier" w:eastAsia="Times New Roman" w:hAnsi="Courier" w:cs="Times New Roman"/>
          <w:color w:val="3F6E74"/>
          <w:sz w:val="21"/>
          <w:szCs w:val="21"/>
        </w:rPr>
        <w:t>saturn</w:t>
      </w:r>
      <w:r w:rsidRPr="00456ADC">
        <w:rPr>
          <w:rFonts w:ascii="Courier" w:eastAsia="Times New Roman" w:hAnsi="Courier" w:cs="Times New Roman"/>
          <w:color w:val="333333"/>
          <w:sz w:val="21"/>
          <w:szCs w:val="21"/>
        </w:rPr>
        <w:t xml:space="preserve">, </w:t>
      </w:r>
      <w:r w:rsidRPr="00456ADC">
        <w:rPr>
          <w:rFonts w:ascii="Courier" w:eastAsia="Times New Roman" w:hAnsi="Courier" w:cs="Times New Roman"/>
          <w:color w:val="3F6E74"/>
          <w:sz w:val="21"/>
          <w:szCs w:val="21"/>
        </w:rPr>
        <w:t>uranus</w:t>
      </w:r>
      <w:r w:rsidRPr="00456ADC">
        <w:rPr>
          <w:rFonts w:ascii="Courier" w:eastAsia="Times New Roman" w:hAnsi="Courier" w:cs="Times New Roman"/>
          <w:color w:val="333333"/>
          <w:sz w:val="21"/>
          <w:szCs w:val="21"/>
        </w:rPr>
        <w:t xml:space="preserve">, </w:t>
      </w:r>
      <w:r w:rsidRPr="00456ADC">
        <w:rPr>
          <w:rFonts w:ascii="Courier" w:eastAsia="Times New Roman" w:hAnsi="Courier" w:cs="Times New Roman"/>
          <w:color w:val="3F6E74"/>
          <w:sz w:val="21"/>
          <w:szCs w:val="21"/>
        </w:rPr>
        <w:t>neptune</w:t>
      </w:r>
      <w:r w:rsidRPr="00456ADC">
        <w:rPr>
          <w:rFonts w:ascii="Courier" w:eastAsia="Times New Roman" w:hAnsi="Courier" w:cs="Times New Roman"/>
          <w:color w:val="333333"/>
          <w:sz w:val="21"/>
          <w:szCs w:val="21"/>
        </w:rPr>
        <w:t xml:space="preserve"> </w:t>
      </w:r>
    </w:p>
    <w:p w14:paraId="5B4C1070" w14:textId="77777777" w:rsidR="00456ADC" w:rsidRPr="00456ADC" w:rsidRDefault="00456ADC" w:rsidP="00456ADC">
      <w:pPr>
        <w:numPr>
          <w:ilvl w:val="0"/>
          <w:numId w:val="64"/>
        </w:numPr>
        <w:shd w:val="clear" w:color="auto" w:fill="FFFFFF"/>
        <w:spacing w:line="384" w:lineRule="atLeast"/>
        <w:ind w:left="510" w:hanging="195"/>
        <w:rPr>
          <w:rFonts w:ascii="Courier" w:eastAsia="Times New Roman" w:hAnsi="Courier" w:cs="Times New Roman"/>
          <w:color w:val="333333"/>
          <w:sz w:val="21"/>
          <w:szCs w:val="21"/>
        </w:rPr>
      </w:pPr>
      <w:r w:rsidRPr="00456ADC">
        <w:rPr>
          <w:rFonts w:ascii="Courier" w:eastAsia="Times New Roman" w:hAnsi="Courier" w:cs="Times New Roman"/>
          <w:color w:val="333333"/>
          <w:sz w:val="21"/>
          <w:szCs w:val="21"/>
        </w:rPr>
        <w:t>}</w:t>
      </w:r>
    </w:p>
    <w:p w14:paraId="75C2CBB7" w14:textId="77777777" w:rsidR="00456ADC" w:rsidRDefault="00456ADC" w:rsidP="001A7F2E">
      <w:pPr>
        <w:rPr>
          <w:rFonts w:ascii="Times New Roman" w:eastAsia="Times New Roman" w:hAnsi="Times New Roman" w:cs="Times New Roman"/>
          <w:sz w:val="28"/>
          <w:szCs w:val="28"/>
        </w:rPr>
      </w:pPr>
    </w:p>
    <w:p w14:paraId="101F6C89" w14:textId="77777777" w:rsidR="00456ADC" w:rsidRDefault="00456ADC" w:rsidP="001A7F2E">
      <w:pPr>
        <w:rPr>
          <w:rFonts w:ascii="Times New Roman" w:eastAsia="Times New Roman" w:hAnsi="Times New Roman" w:cs="Times New Roman"/>
          <w:sz w:val="28"/>
          <w:szCs w:val="28"/>
        </w:rPr>
      </w:pPr>
    </w:p>
    <w:p w14:paraId="4E7631A2" w14:textId="77777777" w:rsidR="00456ADC" w:rsidRPr="00456ADC" w:rsidRDefault="00456ADC" w:rsidP="00456ADC">
      <w:pPr>
        <w:rPr>
          <w:rFonts w:ascii="Times New Roman" w:eastAsia="Times New Roman" w:hAnsi="Times New Roman" w:cs="Times New Roman"/>
          <w:sz w:val="20"/>
          <w:szCs w:val="20"/>
        </w:rPr>
      </w:pPr>
      <w:r w:rsidRPr="00456ADC">
        <w:rPr>
          <w:rFonts w:ascii="Courier" w:eastAsia="Times New Roman" w:hAnsi="Courier" w:cs="Times New Roman"/>
          <w:color w:val="AA0D91"/>
          <w:sz w:val="21"/>
          <w:szCs w:val="21"/>
          <w:shd w:val="clear" w:color="auto" w:fill="FFFFFF"/>
        </w:rPr>
        <w:t>var</w:t>
      </w:r>
      <w:r w:rsidRPr="00456ADC">
        <w:rPr>
          <w:rFonts w:ascii="Courier" w:eastAsia="Times New Roman" w:hAnsi="Courier" w:cs="Times New Roman"/>
          <w:color w:val="333333"/>
          <w:sz w:val="21"/>
          <w:szCs w:val="21"/>
          <w:shd w:val="clear" w:color="auto" w:fill="FFFFFF"/>
        </w:rPr>
        <w:t xml:space="preserve"> </w:t>
      </w:r>
      <w:r w:rsidRPr="00456ADC">
        <w:rPr>
          <w:rFonts w:ascii="Courier" w:eastAsia="Times New Roman" w:hAnsi="Courier" w:cs="Times New Roman"/>
          <w:color w:val="3F6E74"/>
          <w:sz w:val="21"/>
          <w:szCs w:val="21"/>
          <w:shd w:val="clear" w:color="auto" w:fill="FFFFFF"/>
        </w:rPr>
        <w:t>directionToHead</w:t>
      </w:r>
      <w:r w:rsidRPr="00456ADC">
        <w:rPr>
          <w:rFonts w:ascii="Courier" w:eastAsia="Times New Roman" w:hAnsi="Courier" w:cs="Times New Roman"/>
          <w:color w:val="333333"/>
          <w:sz w:val="21"/>
          <w:szCs w:val="21"/>
          <w:shd w:val="clear" w:color="auto" w:fill="FFFFFF"/>
        </w:rPr>
        <w:t xml:space="preserve"> = </w:t>
      </w:r>
      <w:r w:rsidRPr="00456ADC">
        <w:rPr>
          <w:rFonts w:ascii="Courier" w:eastAsia="Times New Roman" w:hAnsi="Courier" w:cs="Times New Roman"/>
          <w:color w:val="3F6E74"/>
          <w:sz w:val="21"/>
          <w:szCs w:val="21"/>
          <w:shd w:val="clear" w:color="auto" w:fill="FFFFFF"/>
        </w:rPr>
        <w:t>CompassPoint</w:t>
      </w:r>
      <w:r w:rsidRPr="00456ADC">
        <w:rPr>
          <w:rFonts w:ascii="Courier" w:eastAsia="Times New Roman" w:hAnsi="Courier" w:cs="Times New Roman"/>
          <w:color w:val="333333"/>
          <w:sz w:val="21"/>
          <w:szCs w:val="21"/>
          <w:shd w:val="clear" w:color="auto" w:fill="FFFFFF"/>
        </w:rPr>
        <w:t>.</w:t>
      </w:r>
      <w:r w:rsidRPr="00456ADC">
        <w:rPr>
          <w:rFonts w:ascii="Courier" w:eastAsia="Times New Roman" w:hAnsi="Courier" w:cs="Times New Roman"/>
          <w:color w:val="3F6E74"/>
          <w:sz w:val="21"/>
          <w:szCs w:val="21"/>
          <w:shd w:val="clear" w:color="auto" w:fill="FFFFFF"/>
        </w:rPr>
        <w:t>west</w:t>
      </w:r>
    </w:p>
    <w:p w14:paraId="1C127298" w14:textId="77777777" w:rsidR="00456ADC" w:rsidRPr="00456ADC" w:rsidRDefault="00456ADC" w:rsidP="00456ADC">
      <w:pPr>
        <w:rPr>
          <w:rFonts w:ascii="Times New Roman" w:eastAsia="Times New Roman" w:hAnsi="Times New Roman" w:cs="Times New Roman"/>
          <w:sz w:val="20"/>
          <w:szCs w:val="20"/>
        </w:rPr>
      </w:pPr>
      <w:r w:rsidRPr="00456ADC">
        <w:rPr>
          <w:rFonts w:ascii="Courier" w:eastAsia="Times New Roman" w:hAnsi="Courier" w:cs="Times New Roman"/>
          <w:color w:val="3F6E74"/>
          <w:sz w:val="21"/>
          <w:szCs w:val="21"/>
          <w:shd w:val="clear" w:color="auto" w:fill="FFFFFF"/>
        </w:rPr>
        <w:t>directionToHead</w:t>
      </w:r>
      <w:r w:rsidRPr="00456ADC">
        <w:rPr>
          <w:rFonts w:ascii="Courier" w:eastAsia="Times New Roman" w:hAnsi="Courier" w:cs="Times New Roman"/>
          <w:color w:val="333333"/>
          <w:sz w:val="21"/>
          <w:szCs w:val="21"/>
          <w:shd w:val="clear" w:color="auto" w:fill="FFFFFF"/>
        </w:rPr>
        <w:t xml:space="preserve"> = .</w:t>
      </w:r>
      <w:r w:rsidRPr="00456ADC">
        <w:rPr>
          <w:rFonts w:ascii="Courier" w:eastAsia="Times New Roman" w:hAnsi="Courier" w:cs="Times New Roman"/>
          <w:color w:val="3F6E74"/>
          <w:sz w:val="21"/>
          <w:szCs w:val="21"/>
          <w:shd w:val="clear" w:color="auto" w:fill="FFFFFF"/>
        </w:rPr>
        <w:t>east</w:t>
      </w:r>
    </w:p>
    <w:p w14:paraId="20938110" w14:textId="77777777" w:rsidR="00456ADC" w:rsidRDefault="00456ADC" w:rsidP="001A7F2E">
      <w:pPr>
        <w:rPr>
          <w:rFonts w:ascii="Times New Roman" w:eastAsia="Times New Roman" w:hAnsi="Times New Roman" w:cs="Times New Roman"/>
          <w:sz w:val="28"/>
          <w:szCs w:val="28"/>
        </w:rPr>
      </w:pPr>
    </w:p>
    <w:p w14:paraId="676A385D" w14:textId="77777777" w:rsidR="00456ADC" w:rsidRDefault="00456ADC" w:rsidP="001A7F2E">
      <w:pPr>
        <w:rPr>
          <w:rFonts w:ascii="Times New Roman" w:eastAsia="Times New Roman" w:hAnsi="Times New Roman" w:cs="Times New Roman"/>
          <w:sz w:val="28"/>
          <w:szCs w:val="28"/>
        </w:rPr>
      </w:pPr>
    </w:p>
    <w:p w14:paraId="042E205E" w14:textId="77777777" w:rsidR="00456ADC" w:rsidRPr="00456ADC" w:rsidRDefault="00456ADC" w:rsidP="00456ADC">
      <w:pPr>
        <w:shd w:val="clear" w:color="auto" w:fill="FFFFFF"/>
        <w:spacing w:after="240"/>
        <w:rPr>
          <w:rFonts w:ascii="Helvetica Neue" w:hAnsi="Helvetica Neue" w:cs="Times New Roman"/>
          <w:color w:val="333333"/>
          <w:sz w:val="27"/>
          <w:szCs w:val="27"/>
        </w:rPr>
      </w:pPr>
      <w:r w:rsidRPr="00456ADC">
        <w:rPr>
          <w:rFonts w:ascii="Helvetica Neue" w:hAnsi="Helvetica Neue" w:cs="Times New Roman"/>
          <w:color w:val="333333"/>
          <w:sz w:val="27"/>
          <w:szCs w:val="27"/>
        </w:rPr>
        <w:t>You can match individual enumeration values with a </w:t>
      </w:r>
      <w:r w:rsidRPr="00456ADC">
        <w:rPr>
          <w:rFonts w:ascii="Consolas" w:hAnsi="Consolas" w:cs="Courier"/>
          <w:color w:val="666666"/>
          <w:bdr w:val="none" w:sz="0" w:space="0" w:color="auto" w:frame="1"/>
        </w:rPr>
        <w:t>switch</w:t>
      </w:r>
      <w:r w:rsidRPr="00456ADC">
        <w:rPr>
          <w:rFonts w:ascii="Helvetica Neue" w:hAnsi="Helvetica Neue" w:cs="Times New Roman"/>
          <w:color w:val="333333"/>
          <w:sz w:val="27"/>
          <w:szCs w:val="27"/>
        </w:rPr>
        <w:t> statement:</w:t>
      </w:r>
    </w:p>
    <w:p w14:paraId="789C686C" w14:textId="77777777" w:rsidR="00456ADC" w:rsidRPr="00456ADC" w:rsidRDefault="00456ADC" w:rsidP="00456ADC">
      <w:pPr>
        <w:numPr>
          <w:ilvl w:val="0"/>
          <w:numId w:val="65"/>
        </w:numPr>
        <w:shd w:val="clear" w:color="auto" w:fill="FFFFFF"/>
        <w:spacing w:line="384" w:lineRule="atLeast"/>
        <w:ind w:left="510" w:hanging="195"/>
        <w:rPr>
          <w:rFonts w:ascii="Courier" w:eastAsia="Times New Roman" w:hAnsi="Courier" w:cs="Times New Roman"/>
          <w:color w:val="333333"/>
          <w:sz w:val="21"/>
          <w:szCs w:val="21"/>
        </w:rPr>
      </w:pPr>
      <w:r w:rsidRPr="00456ADC">
        <w:rPr>
          <w:rFonts w:ascii="Courier" w:eastAsia="Times New Roman" w:hAnsi="Courier" w:cs="Times New Roman"/>
          <w:color w:val="3F6E74"/>
          <w:sz w:val="21"/>
          <w:szCs w:val="21"/>
        </w:rPr>
        <w:t>directionToHead</w:t>
      </w:r>
      <w:r w:rsidRPr="00456ADC">
        <w:rPr>
          <w:rFonts w:ascii="Courier" w:eastAsia="Times New Roman" w:hAnsi="Courier" w:cs="Times New Roman"/>
          <w:color w:val="333333"/>
          <w:sz w:val="21"/>
          <w:szCs w:val="21"/>
        </w:rPr>
        <w:t xml:space="preserve"> = .</w:t>
      </w:r>
      <w:r w:rsidRPr="00456ADC">
        <w:rPr>
          <w:rFonts w:ascii="Courier" w:eastAsia="Times New Roman" w:hAnsi="Courier" w:cs="Times New Roman"/>
          <w:color w:val="3F6E74"/>
          <w:sz w:val="21"/>
          <w:szCs w:val="21"/>
        </w:rPr>
        <w:t>south</w:t>
      </w:r>
      <w:r w:rsidRPr="00456ADC">
        <w:rPr>
          <w:rFonts w:ascii="Courier" w:eastAsia="Times New Roman" w:hAnsi="Courier" w:cs="Times New Roman"/>
          <w:color w:val="333333"/>
          <w:sz w:val="21"/>
          <w:szCs w:val="21"/>
        </w:rPr>
        <w:t xml:space="preserve"> </w:t>
      </w:r>
    </w:p>
    <w:p w14:paraId="235EF2DE" w14:textId="77777777" w:rsidR="00456ADC" w:rsidRPr="00456ADC" w:rsidRDefault="00456ADC" w:rsidP="00456ADC">
      <w:pPr>
        <w:numPr>
          <w:ilvl w:val="0"/>
          <w:numId w:val="65"/>
        </w:numPr>
        <w:shd w:val="clear" w:color="auto" w:fill="FFFFFF"/>
        <w:spacing w:line="384" w:lineRule="atLeast"/>
        <w:ind w:left="510" w:hanging="195"/>
        <w:rPr>
          <w:rFonts w:ascii="Courier" w:eastAsia="Times New Roman" w:hAnsi="Courier" w:cs="Times New Roman"/>
          <w:color w:val="333333"/>
          <w:sz w:val="21"/>
          <w:szCs w:val="21"/>
        </w:rPr>
      </w:pPr>
      <w:r w:rsidRPr="00456ADC">
        <w:rPr>
          <w:rFonts w:ascii="Courier" w:eastAsia="Times New Roman" w:hAnsi="Courier" w:cs="Times New Roman"/>
          <w:color w:val="AA0D91"/>
          <w:sz w:val="21"/>
          <w:szCs w:val="21"/>
        </w:rPr>
        <w:t>switch</w:t>
      </w:r>
      <w:r w:rsidRPr="00456ADC">
        <w:rPr>
          <w:rFonts w:ascii="Courier" w:eastAsia="Times New Roman" w:hAnsi="Courier" w:cs="Times New Roman"/>
          <w:color w:val="333333"/>
          <w:sz w:val="21"/>
          <w:szCs w:val="21"/>
        </w:rPr>
        <w:t xml:space="preserve"> </w:t>
      </w:r>
      <w:r w:rsidRPr="00456ADC">
        <w:rPr>
          <w:rFonts w:ascii="Courier" w:eastAsia="Times New Roman" w:hAnsi="Courier" w:cs="Times New Roman"/>
          <w:color w:val="3F6E74"/>
          <w:sz w:val="21"/>
          <w:szCs w:val="21"/>
        </w:rPr>
        <w:t>directionToHead</w:t>
      </w:r>
      <w:r w:rsidRPr="00456ADC">
        <w:rPr>
          <w:rFonts w:ascii="Courier" w:eastAsia="Times New Roman" w:hAnsi="Courier" w:cs="Times New Roman"/>
          <w:color w:val="333333"/>
          <w:sz w:val="21"/>
          <w:szCs w:val="21"/>
        </w:rPr>
        <w:t xml:space="preserve"> { </w:t>
      </w:r>
    </w:p>
    <w:p w14:paraId="0C97FD67" w14:textId="77777777" w:rsidR="00456ADC" w:rsidRPr="00456ADC" w:rsidRDefault="00456ADC" w:rsidP="00456ADC">
      <w:pPr>
        <w:numPr>
          <w:ilvl w:val="0"/>
          <w:numId w:val="65"/>
        </w:numPr>
        <w:shd w:val="clear" w:color="auto" w:fill="FFFFFF"/>
        <w:spacing w:line="384" w:lineRule="atLeast"/>
        <w:ind w:left="510" w:hanging="195"/>
        <w:rPr>
          <w:rFonts w:ascii="Courier" w:eastAsia="Times New Roman" w:hAnsi="Courier" w:cs="Times New Roman"/>
          <w:color w:val="333333"/>
          <w:sz w:val="21"/>
          <w:szCs w:val="21"/>
        </w:rPr>
      </w:pPr>
      <w:r w:rsidRPr="00456ADC">
        <w:rPr>
          <w:rFonts w:ascii="Courier" w:eastAsia="Times New Roman" w:hAnsi="Courier" w:cs="Times New Roman"/>
          <w:color w:val="AA0D91"/>
          <w:sz w:val="21"/>
          <w:szCs w:val="21"/>
        </w:rPr>
        <w:t>case</w:t>
      </w:r>
      <w:r w:rsidRPr="00456ADC">
        <w:rPr>
          <w:rFonts w:ascii="Courier" w:eastAsia="Times New Roman" w:hAnsi="Courier" w:cs="Times New Roman"/>
          <w:color w:val="333333"/>
          <w:sz w:val="21"/>
          <w:szCs w:val="21"/>
        </w:rPr>
        <w:t xml:space="preserve"> .</w:t>
      </w:r>
      <w:r w:rsidRPr="00456ADC">
        <w:rPr>
          <w:rFonts w:ascii="Courier" w:eastAsia="Times New Roman" w:hAnsi="Courier" w:cs="Times New Roman"/>
          <w:color w:val="3F6E74"/>
          <w:sz w:val="21"/>
          <w:szCs w:val="21"/>
        </w:rPr>
        <w:t>north</w:t>
      </w:r>
      <w:r w:rsidRPr="00456ADC">
        <w:rPr>
          <w:rFonts w:ascii="Courier" w:eastAsia="Times New Roman" w:hAnsi="Courier" w:cs="Times New Roman"/>
          <w:color w:val="333333"/>
          <w:sz w:val="21"/>
          <w:szCs w:val="21"/>
        </w:rPr>
        <w:t xml:space="preserve">: </w:t>
      </w:r>
    </w:p>
    <w:p w14:paraId="3DE10839" w14:textId="77777777" w:rsidR="00456ADC" w:rsidRPr="00456ADC" w:rsidRDefault="00456ADC" w:rsidP="00456ADC">
      <w:pPr>
        <w:numPr>
          <w:ilvl w:val="0"/>
          <w:numId w:val="65"/>
        </w:numPr>
        <w:shd w:val="clear" w:color="auto" w:fill="FFFFFF"/>
        <w:spacing w:line="384" w:lineRule="atLeast"/>
        <w:ind w:left="510" w:hanging="195"/>
        <w:rPr>
          <w:rFonts w:ascii="Courier" w:eastAsia="Times New Roman" w:hAnsi="Courier" w:cs="Times New Roman"/>
          <w:color w:val="333333"/>
          <w:sz w:val="21"/>
          <w:szCs w:val="21"/>
        </w:rPr>
      </w:pPr>
      <w:r w:rsidRPr="00456ADC">
        <w:rPr>
          <w:rFonts w:ascii="Courier" w:eastAsia="Times New Roman" w:hAnsi="Courier" w:cs="Times New Roman"/>
          <w:color w:val="3F6E74"/>
          <w:sz w:val="21"/>
          <w:szCs w:val="21"/>
        </w:rPr>
        <w:t>print</w:t>
      </w:r>
      <w:r w:rsidRPr="00456ADC">
        <w:rPr>
          <w:rFonts w:ascii="Courier" w:eastAsia="Times New Roman" w:hAnsi="Courier" w:cs="Times New Roman"/>
          <w:color w:val="333333"/>
          <w:sz w:val="21"/>
          <w:szCs w:val="21"/>
        </w:rPr>
        <w:t>(</w:t>
      </w:r>
      <w:r w:rsidRPr="00456ADC">
        <w:rPr>
          <w:rFonts w:ascii="Courier" w:eastAsia="Times New Roman" w:hAnsi="Courier" w:cs="Times New Roman"/>
          <w:color w:val="C41A16"/>
          <w:sz w:val="21"/>
          <w:szCs w:val="21"/>
        </w:rPr>
        <w:t>"Lots of planets have a north"</w:t>
      </w:r>
      <w:r w:rsidRPr="00456ADC">
        <w:rPr>
          <w:rFonts w:ascii="Courier" w:eastAsia="Times New Roman" w:hAnsi="Courier" w:cs="Times New Roman"/>
          <w:color w:val="333333"/>
          <w:sz w:val="21"/>
          <w:szCs w:val="21"/>
        </w:rPr>
        <w:t xml:space="preserve">) </w:t>
      </w:r>
    </w:p>
    <w:p w14:paraId="7D054832" w14:textId="77777777" w:rsidR="00456ADC" w:rsidRPr="00456ADC" w:rsidRDefault="00456ADC" w:rsidP="00456ADC">
      <w:pPr>
        <w:numPr>
          <w:ilvl w:val="0"/>
          <w:numId w:val="65"/>
        </w:numPr>
        <w:shd w:val="clear" w:color="auto" w:fill="FFFFFF"/>
        <w:spacing w:line="384" w:lineRule="atLeast"/>
        <w:ind w:left="510" w:hanging="195"/>
        <w:rPr>
          <w:rFonts w:ascii="Courier" w:eastAsia="Times New Roman" w:hAnsi="Courier" w:cs="Times New Roman"/>
          <w:color w:val="333333"/>
          <w:sz w:val="21"/>
          <w:szCs w:val="21"/>
        </w:rPr>
      </w:pPr>
      <w:r w:rsidRPr="00456ADC">
        <w:rPr>
          <w:rFonts w:ascii="Courier" w:eastAsia="Times New Roman" w:hAnsi="Courier" w:cs="Times New Roman"/>
          <w:color w:val="AA0D91"/>
          <w:sz w:val="21"/>
          <w:szCs w:val="21"/>
        </w:rPr>
        <w:t>case</w:t>
      </w:r>
      <w:r w:rsidRPr="00456ADC">
        <w:rPr>
          <w:rFonts w:ascii="Courier" w:eastAsia="Times New Roman" w:hAnsi="Courier" w:cs="Times New Roman"/>
          <w:color w:val="333333"/>
          <w:sz w:val="21"/>
          <w:szCs w:val="21"/>
        </w:rPr>
        <w:t xml:space="preserve"> .</w:t>
      </w:r>
      <w:r w:rsidRPr="00456ADC">
        <w:rPr>
          <w:rFonts w:ascii="Courier" w:eastAsia="Times New Roman" w:hAnsi="Courier" w:cs="Times New Roman"/>
          <w:color w:val="3F6E74"/>
          <w:sz w:val="21"/>
          <w:szCs w:val="21"/>
        </w:rPr>
        <w:t>south</w:t>
      </w:r>
      <w:r w:rsidRPr="00456ADC">
        <w:rPr>
          <w:rFonts w:ascii="Courier" w:eastAsia="Times New Roman" w:hAnsi="Courier" w:cs="Times New Roman"/>
          <w:color w:val="333333"/>
          <w:sz w:val="21"/>
          <w:szCs w:val="21"/>
        </w:rPr>
        <w:t xml:space="preserve">: </w:t>
      </w:r>
    </w:p>
    <w:p w14:paraId="4EAFB008" w14:textId="77777777" w:rsidR="00456ADC" w:rsidRPr="00456ADC" w:rsidRDefault="00456ADC" w:rsidP="00456ADC">
      <w:pPr>
        <w:numPr>
          <w:ilvl w:val="0"/>
          <w:numId w:val="65"/>
        </w:numPr>
        <w:shd w:val="clear" w:color="auto" w:fill="FFFFFF"/>
        <w:spacing w:line="384" w:lineRule="atLeast"/>
        <w:ind w:left="510" w:hanging="195"/>
        <w:rPr>
          <w:rFonts w:ascii="Courier" w:eastAsia="Times New Roman" w:hAnsi="Courier" w:cs="Times New Roman"/>
          <w:color w:val="333333"/>
          <w:sz w:val="21"/>
          <w:szCs w:val="21"/>
        </w:rPr>
      </w:pPr>
      <w:r w:rsidRPr="00456ADC">
        <w:rPr>
          <w:rFonts w:ascii="Courier" w:eastAsia="Times New Roman" w:hAnsi="Courier" w:cs="Times New Roman"/>
          <w:color w:val="3F6E74"/>
          <w:sz w:val="21"/>
          <w:szCs w:val="21"/>
        </w:rPr>
        <w:t>print</w:t>
      </w:r>
      <w:r w:rsidRPr="00456ADC">
        <w:rPr>
          <w:rFonts w:ascii="Courier" w:eastAsia="Times New Roman" w:hAnsi="Courier" w:cs="Times New Roman"/>
          <w:color w:val="333333"/>
          <w:sz w:val="21"/>
          <w:szCs w:val="21"/>
        </w:rPr>
        <w:t>(</w:t>
      </w:r>
      <w:r w:rsidRPr="00456ADC">
        <w:rPr>
          <w:rFonts w:ascii="Courier" w:eastAsia="Times New Roman" w:hAnsi="Courier" w:cs="Times New Roman"/>
          <w:color w:val="C41A16"/>
          <w:sz w:val="21"/>
          <w:szCs w:val="21"/>
        </w:rPr>
        <w:t>"Watch out for penguins"</w:t>
      </w:r>
      <w:r w:rsidRPr="00456ADC">
        <w:rPr>
          <w:rFonts w:ascii="Courier" w:eastAsia="Times New Roman" w:hAnsi="Courier" w:cs="Times New Roman"/>
          <w:color w:val="333333"/>
          <w:sz w:val="21"/>
          <w:szCs w:val="21"/>
        </w:rPr>
        <w:t xml:space="preserve">) </w:t>
      </w:r>
    </w:p>
    <w:p w14:paraId="45010523" w14:textId="77777777" w:rsidR="00456ADC" w:rsidRPr="00456ADC" w:rsidRDefault="00456ADC" w:rsidP="00456ADC">
      <w:pPr>
        <w:numPr>
          <w:ilvl w:val="0"/>
          <w:numId w:val="65"/>
        </w:numPr>
        <w:shd w:val="clear" w:color="auto" w:fill="FFFFFF"/>
        <w:spacing w:line="384" w:lineRule="atLeast"/>
        <w:ind w:left="510" w:hanging="195"/>
        <w:rPr>
          <w:rFonts w:ascii="Courier" w:eastAsia="Times New Roman" w:hAnsi="Courier" w:cs="Times New Roman"/>
          <w:color w:val="333333"/>
          <w:sz w:val="21"/>
          <w:szCs w:val="21"/>
        </w:rPr>
      </w:pPr>
      <w:r w:rsidRPr="00456ADC">
        <w:rPr>
          <w:rFonts w:ascii="Courier" w:eastAsia="Times New Roman" w:hAnsi="Courier" w:cs="Times New Roman"/>
          <w:color w:val="AA0D91"/>
          <w:sz w:val="21"/>
          <w:szCs w:val="21"/>
        </w:rPr>
        <w:t>case</w:t>
      </w:r>
      <w:r w:rsidRPr="00456ADC">
        <w:rPr>
          <w:rFonts w:ascii="Courier" w:eastAsia="Times New Roman" w:hAnsi="Courier" w:cs="Times New Roman"/>
          <w:color w:val="333333"/>
          <w:sz w:val="21"/>
          <w:szCs w:val="21"/>
        </w:rPr>
        <w:t xml:space="preserve"> .</w:t>
      </w:r>
      <w:r w:rsidRPr="00456ADC">
        <w:rPr>
          <w:rFonts w:ascii="Courier" w:eastAsia="Times New Roman" w:hAnsi="Courier" w:cs="Times New Roman"/>
          <w:color w:val="3F6E74"/>
          <w:sz w:val="21"/>
          <w:szCs w:val="21"/>
        </w:rPr>
        <w:t>east</w:t>
      </w:r>
      <w:r w:rsidRPr="00456ADC">
        <w:rPr>
          <w:rFonts w:ascii="Courier" w:eastAsia="Times New Roman" w:hAnsi="Courier" w:cs="Times New Roman"/>
          <w:color w:val="333333"/>
          <w:sz w:val="21"/>
          <w:szCs w:val="21"/>
        </w:rPr>
        <w:t xml:space="preserve">: </w:t>
      </w:r>
    </w:p>
    <w:p w14:paraId="532EEE93" w14:textId="77777777" w:rsidR="00456ADC" w:rsidRPr="00456ADC" w:rsidRDefault="00456ADC" w:rsidP="00456ADC">
      <w:pPr>
        <w:numPr>
          <w:ilvl w:val="0"/>
          <w:numId w:val="65"/>
        </w:numPr>
        <w:shd w:val="clear" w:color="auto" w:fill="FFFFFF"/>
        <w:spacing w:line="384" w:lineRule="atLeast"/>
        <w:ind w:left="510" w:hanging="195"/>
        <w:rPr>
          <w:rFonts w:ascii="Courier" w:eastAsia="Times New Roman" w:hAnsi="Courier" w:cs="Times New Roman"/>
          <w:color w:val="333333"/>
          <w:sz w:val="21"/>
          <w:szCs w:val="21"/>
        </w:rPr>
      </w:pPr>
      <w:r w:rsidRPr="00456ADC">
        <w:rPr>
          <w:rFonts w:ascii="Courier" w:eastAsia="Times New Roman" w:hAnsi="Courier" w:cs="Times New Roman"/>
          <w:color w:val="3F6E74"/>
          <w:sz w:val="21"/>
          <w:szCs w:val="21"/>
        </w:rPr>
        <w:t>print</w:t>
      </w:r>
      <w:r w:rsidRPr="00456ADC">
        <w:rPr>
          <w:rFonts w:ascii="Courier" w:eastAsia="Times New Roman" w:hAnsi="Courier" w:cs="Times New Roman"/>
          <w:color w:val="333333"/>
          <w:sz w:val="21"/>
          <w:szCs w:val="21"/>
        </w:rPr>
        <w:t>(</w:t>
      </w:r>
      <w:r w:rsidRPr="00456ADC">
        <w:rPr>
          <w:rFonts w:ascii="Courier" w:eastAsia="Times New Roman" w:hAnsi="Courier" w:cs="Times New Roman"/>
          <w:color w:val="C41A16"/>
          <w:sz w:val="21"/>
          <w:szCs w:val="21"/>
        </w:rPr>
        <w:t>"Where the sun rises"</w:t>
      </w:r>
      <w:r w:rsidRPr="00456ADC">
        <w:rPr>
          <w:rFonts w:ascii="Courier" w:eastAsia="Times New Roman" w:hAnsi="Courier" w:cs="Times New Roman"/>
          <w:color w:val="333333"/>
          <w:sz w:val="21"/>
          <w:szCs w:val="21"/>
        </w:rPr>
        <w:t xml:space="preserve">) </w:t>
      </w:r>
    </w:p>
    <w:p w14:paraId="4A835598" w14:textId="77777777" w:rsidR="00456ADC" w:rsidRPr="00456ADC" w:rsidRDefault="00456ADC" w:rsidP="00456ADC">
      <w:pPr>
        <w:numPr>
          <w:ilvl w:val="0"/>
          <w:numId w:val="65"/>
        </w:numPr>
        <w:shd w:val="clear" w:color="auto" w:fill="FFFFFF"/>
        <w:spacing w:line="384" w:lineRule="atLeast"/>
        <w:ind w:left="510" w:hanging="195"/>
        <w:rPr>
          <w:rFonts w:ascii="Courier" w:eastAsia="Times New Roman" w:hAnsi="Courier" w:cs="Times New Roman"/>
          <w:color w:val="333333"/>
          <w:sz w:val="21"/>
          <w:szCs w:val="21"/>
        </w:rPr>
      </w:pPr>
      <w:r w:rsidRPr="00456ADC">
        <w:rPr>
          <w:rFonts w:ascii="Courier" w:eastAsia="Times New Roman" w:hAnsi="Courier" w:cs="Times New Roman"/>
          <w:color w:val="AA0D91"/>
          <w:sz w:val="21"/>
          <w:szCs w:val="21"/>
        </w:rPr>
        <w:t>case</w:t>
      </w:r>
      <w:r w:rsidRPr="00456ADC">
        <w:rPr>
          <w:rFonts w:ascii="Courier" w:eastAsia="Times New Roman" w:hAnsi="Courier" w:cs="Times New Roman"/>
          <w:color w:val="333333"/>
          <w:sz w:val="21"/>
          <w:szCs w:val="21"/>
        </w:rPr>
        <w:t xml:space="preserve"> .</w:t>
      </w:r>
      <w:r w:rsidRPr="00456ADC">
        <w:rPr>
          <w:rFonts w:ascii="Courier" w:eastAsia="Times New Roman" w:hAnsi="Courier" w:cs="Times New Roman"/>
          <w:color w:val="3F6E74"/>
          <w:sz w:val="21"/>
          <w:szCs w:val="21"/>
        </w:rPr>
        <w:t>west</w:t>
      </w:r>
      <w:r w:rsidRPr="00456ADC">
        <w:rPr>
          <w:rFonts w:ascii="Courier" w:eastAsia="Times New Roman" w:hAnsi="Courier" w:cs="Times New Roman"/>
          <w:color w:val="333333"/>
          <w:sz w:val="21"/>
          <w:szCs w:val="21"/>
        </w:rPr>
        <w:t xml:space="preserve">: </w:t>
      </w:r>
    </w:p>
    <w:p w14:paraId="2B777A0B" w14:textId="77777777" w:rsidR="00456ADC" w:rsidRPr="00456ADC" w:rsidRDefault="00456ADC" w:rsidP="00456ADC">
      <w:pPr>
        <w:numPr>
          <w:ilvl w:val="0"/>
          <w:numId w:val="65"/>
        </w:numPr>
        <w:shd w:val="clear" w:color="auto" w:fill="FFFFFF"/>
        <w:spacing w:line="384" w:lineRule="atLeast"/>
        <w:ind w:left="510" w:hanging="195"/>
        <w:rPr>
          <w:rFonts w:ascii="Courier" w:eastAsia="Times New Roman" w:hAnsi="Courier" w:cs="Times New Roman"/>
          <w:color w:val="333333"/>
          <w:sz w:val="21"/>
          <w:szCs w:val="21"/>
        </w:rPr>
      </w:pPr>
      <w:r w:rsidRPr="00456ADC">
        <w:rPr>
          <w:rFonts w:ascii="Courier" w:eastAsia="Times New Roman" w:hAnsi="Courier" w:cs="Times New Roman"/>
          <w:color w:val="3F6E74"/>
          <w:sz w:val="21"/>
          <w:szCs w:val="21"/>
        </w:rPr>
        <w:t>print</w:t>
      </w:r>
      <w:r w:rsidRPr="00456ADC">
        <w:rPr>
          <w:rFonts w:ascii="Courier" w:eastAsia="Times New Roman" w:hAnsi="Courier" w:cs="Times New Roman"/>
          <w:color w:val="333333"/>
          <w:sz w:val="21"/>
          <w:szCs w:val="21"/>
        </w:rPr>
        <w:t>(</w:t>
      </w:r>
      <w:r w:rsidRPr="00456ADC">
        <w:rPr>
          <w:rFonts w:ascii="Courier" w:eastAsia="Times New Roman" w:hAnsi="Courier" w:cs="Times New Roman"/>
          <w:color w:val="C41A16"/>
          <w:sz w:val="21"/>
          <w:szCs w:val="21"/>
        </w:rPr>
        <w:t>"Where the skies are blue"</w:t>
      </w:r>
      <w:r w:rsidRPr="00456ADC">
        <w:rPr>
          <w:rFonts w:ascii="Courier" w:eastAsia="Times New Roman" w:hAnsi="Courier" w:cs="Times New Roman"/>
          <w:color w:val="333333"/>
          <w:sz w:val="21"/>
          <w:szCs w:val="21"/>
        </w:rPr>
        <w:t xml:space="preserve">) </w:t>
      </w:r>
    </w:p>
    <w:p w14:paraId="2191B8F6" w14:textId="77777777" w:rsidR="00456ADC" w:rsidRPr="00456ADC" w:rsidRDefault="00456ADC" w:rsidP="00456ADC">
      <w:pPr>
        <w:numPr>
          <w:ilvl w:val="0"/>
          <w:numId w:val="65"/>
        </w:numPr>
        <w:shd w:val="clear" w:color="auto" w:fill="FFFFFF"/>
        <w:spacing w:line="384" w:lineRule="atLeast"/>
        <w:ind w:left="510" w:hanging="195"/>
        <w:rPr>
          <w:rFonts w:ascii="Courier" w:eastAsia="Times New Roman" w:hAnsi="Courier" w:cs="Times New Roman"/>
          <w:color w:val="333333"/>
          <w:sz w:val="21"/>
          <w:szCs w:val="21"/>
        </w:rPr>
      </w:pPr>
      <w:r w:rsidRPr="00456ADC">
        <w:rPr>
          <w:rFonts w:ascii="Courier" w:eastAsia="Times New Roman" w:hAnsi="Courier" w:cs="Times New Roman"/>
          <w:color w:val="333333"/>
          <w:sz w:val="21"/>
          <w:szCs w:val="21"/>
        </w:rPr>
        <w:t xml:space="preserve">} </w:t>
      </w:r>
    </w:p>
    <w:p w14:paraId="6E717B59" w14:textId="77777777" w:rsidR="00456ADC" w:rsidRPr="00456ADC" w:rsidRDefault="00456ADC" w:rsidP="00456ADC">
      <w:pPr>
        <w:numPr>
          <w:ilvl w:val="0"/>
          <w:numId w:val="65"/>
        </w:numPr>
        <w:shd w:val="clear" w:color="auto" w:fill="FFFFFF"/>
        <w:spacing w:line="384" w:lineRule="atLeast"/>
        <w:ind w:left="510" w:hanging="195"/>
        <w:rPr>
          <w:rFonts w:ascii="Courier" w:eastAsia="Times New Roman" w:hAnsi="Courier" w:cs="Times New Roman"/>
          <w:color w:val="333333"/>
          <w:sz w:val="21"/>
          <w:szCs w:val="21"/>
        </w:rPr>
      </w:pPr>
      <w:r w:rsidRPr="00456ADC">
        <w:rPr>
          <w:rFonts w:ascii="Courier" w:eastAsia="Times New Roman" w:hAnsi="Courier" w:cs="Times New Roman"/>
          <w:color w:val="007400"/>
          <w:sz w:val="21"/>
          <w:szCs w:val="21"/>
        </w:rPr>
        <w:t>// Prints "Watch out for penguins"</w:t>
      </w:r>
    </w:p>
    <w:p w14:paraId="71013BC5" w14:textId="77777777" w:rsidR="00456ADC" w:rsidRDefault="00456ADC" w:rsidP="001A7F2E">
      <w:pPr>
        <w:rPr>
          <w:rFonts w:ascii="Times New Roman" w:eastAsia="Times New Roman" w:hAnsi="Times New Roman" w:cs="Times New Roman"/>
          <w:sz w:val="28"/>
          <w:szCs w:val="28"/>
        </w:rPr>
      </w:pPr>
    </w:p>
    <w:p w14:paraId="7478B60C" w14:textId="77777777" w:rsidR="00456ADC" w:rsidRPr="00456ADC" w:rsidRDefault="00456ADC" w:rsidP="00456ADC">
      <w:pPr>
        <w:numPr>
          <w:ilvl w:val="0"/>
          <w:numId w:val="66"/>
        </w:numPr>
        <w:spacing w:line="384" w:lineRule="atLeast"/>
        <w:ind w:left="0" w:hanging="195"/>
        <w:rPr>
          <w:rFonts w:ascii="Courier" w:eastAsia="Times New Roman" w:hAnsi="Courier" w:cs="Times New Roman"/>
          <w:color w:val="333333"/>
          <w:sz w:val="21"/>
          <w:szCs w:val="21"/>
        </w:rPr>
      </w:pPr>
      <w:r w:rsidRPr="00456ADC">
        <w:rPr>
          <w:rFonts w:ascii="Courier" w:eastAsia="Times New Roman" w:hAnsi="Courier" w:cs="Times New Roman"/>
          <w:color w:val="AA0D91"/>
          <w:sz w:val="21"/>
          <w:szCs w:val="21"/>
        </w:rPr>
        <w:t>enum</w:t>
      </w:r>
      <w:r w:rsidRPr="00456ADC">
        <w:rPr>
          <w:rFonts w:ascii="Courier" w:eastAsia="Times New Roman" w:hAnsi="Courier" w:cs="Times New Roman"/>
          <w:color w:val="333333"/>
          <w:sz w:val="21"/>
          <w:szCs w:val="21"/>
        </w:rPr>
        <w:t xml:space="preserve"> </w:t>
      </w:r>
      <w:r w:rsidRPr="00456ADC">
        <w:rPr>
          <w:rFonts w:ascii="Courier" w:eastAsia="Times New Roman" w:hAnsi="Courier" w:cs="Times New Roman"/>
          <w:color w:val="3F6E74"/>
          <w:sz w:val="21"/>
          <w:szCs w:val="21"/>
        </w:rPr>
        <w:t>Beverage</w:t>
      </w:r>
      <w:r w:rsidRPr="00456ADC">
        <w:rPr>
          <w:rFonts w:ascii="Courier" w:eastAsia="Times New Roman" w:hAnsi="Courier" w:cs="Times New Roman"/>
          <w:color w:val="333333"/>
          <w:sz w:val="21"/>
          <w:szCs w:val="21"/>
        </w:rPr>
        <w:t xml:space="preserve">: </w:t>
      </w:r>
      <w:r w:rsidRPr="00456ADC">
        <w:rPr>
          <w:rFonts w:ascii="Courier" w:eastAsia="Times New Roman" w:hAnsi="Courier" w:cs="Times New Roman"/>
          <w:color w:val="5C2699"/>
          <w:sz w:val="21"/>
          <w:szCs w:val="21"/>
        </w:rPr>
        <w:t>CaseIterable</w:t>
      </w:r>
      <w:r w:rsidRPr="00456ADC">
        <w:rPr>
          <w:rFonts w:ascii="Courier" w:eastAsia="Times New Roman" w:hAnsi="Courier" w:cs="Times New Roman"/>
          <w:color w:val="333333"/>
          <w:sz w:val="21"/>
          <w:szCs w:val="21"/>
        </w:rPr>
        <w:t xml:space="preserve"> { </w:t>
      </w:r>
    </w:p>
    <w:p w14:paraId="55ECDF52" w14:textId="77777777" w:rsidR="00456ADC" w:rsidRPr="00456ADC" w:rsidRDefault="00456ADC" w:rsidP="00456ADC">
      <w:pPr>
        <w:numPr>
          <w:ilvl w:val="0"/>
          <w:numId w:val="66"/>
        </w:numPr>
        <w:spacing w:line="384" w:lineRule="atLeast"/>
        <w:ind w:left="0" w:hanging="195"/>
        <w:rPr>
          <w:rFonts w:ascii="Courier" w:eastAsia="Times New Roman" w:hAnsi="Courier" w:cs="Times New Roman"/>
          <w:color w:val="333333"/>
          <w:sz w:val="21"/>
          <w:szCs w:val="21"/>
        </w:rPr>
      </w:pPr>
      <w:r w:rsidRPr="00456ADC">
        <w:rPr>
          <w:rFonts w:ascii="Courier" w:eastAsia="Times New Roman" w:hAnsi="Courier" w:cs="Times New Roman"/>
          <w:color w:val="AA0D91"/>
          <w:sz w:val="21"/>
          <w:szCs w:val="21"/>
        </w:rPr>
        <w:t>case</w:t>
      </w:r>
      <w:r w:rsidRPr="00456ADC">
        <w:rPr>
          <w:rFonts w:ascii="Courier" w:eastAsia="Times New Roman" w:hAnsi="Courier" w:cs="Times New Roman"/>
          <w:color w:val="333333"/>
          <w:sz w:val="21"/>
          <w:szCs w:val="21"/>
        </w:rPr>
        <w:t xml:space="preserve"> </w:t>
      </w:r>
      <w:r w:rsidRPr="00456ADC">
        <w:rPr>
          <w:rFonts w:ascii="Courier" w:eastAsia="Times New Roman" w:hAnsi="Courier" w:cs="Times New Roman"/>
          <w:color w:val="3F6E74"/>
          <w:sz w:val="21"/>
          <w:szCs w:val="21"/>
        </w:rPr>
        <w:t>coffee</w:t>
      </w:r>
      <w:r w:rsidRPr="00456ADC">
        <w:rPr>
          <w:rFonts w:ascii="Courier" w:eastAsia="Times New Roman" w:hAnsi="Courier" w:cs="Times New Roman"/>
          <w:color w:val="333333"/>
          <w:sz w:val="21"/>
          <w:szCs w:val="21"/>
        </w:rPr>
        <w:t xml:space="preserve">, </w:t>
      </w:r>
      <w:r w:rsidRPr="00456ADC">
        <w:rPr>
          <w:rFonts w:ascii="Courier" w:eastAsia="Times New Roman" w:hAnsi="Courier" w:cs="Times New Roman"/>
          <w:color w:val="3F6E74"/>
          <w:sz w:val="21"/>
          <w:szCs w:val="21"/>
        </w:rPr>
        <w:t>tea</w:t>
      </w:r>
      <w:r w:rsidRPr="00456ADC">
        <w:rPr>
          <w:rFonts w:ascii="Courier" w:eastAsia="Times New Roman" w:hAnsi="Courier" w:cs="Times New Roman"/>
          <w:color w:val="333333"/>
          <w:sz w:val="21"/>
          <w:szCs w:val="21"/>
        </w:rPr>
        <w:t xml:space="preserve">, </w:t>
      </w:r>
      <w:r w:rsidRPr="00456ADC">
        <w:rPr>
          <w:rFonts w:ascii="Courier" w:eastAsia="Times New Roman" w:hAnsi="Courier" w:cs="Times New Roman"/>
          <w:color w:val="3F6E74"/>
          <w:sz w:val="21"/>
          <w:szCs w:val="21"/>
        </w:rPr>
        <w:t>juice</w:t>
      </w:r>
      <w:r w:rsidRPr="00456ADC">
        <w:rPr>
          <w:rFonts w:ascii="Courier" w:eastAsia="Times New Roman" w:hAnsi="Courier" w:cs="Times New Roman"/>
          <w:color w:val="333333"/>
          <w:sz w:val="21"/>
          <w:szCs w:val="21"/>
        </w:rPr>
        <w:t xml:space="preserve"> </w:t>
      </w:r>
    </w:p>
    <w:p w14:paraId="7B403B74" w14:textId="77777777" w:rsidR="00456ADC" w:rsidRPr="00456ADC" w:rsidRDefault="00456ADC" w:rsidP="00456ADC">
      <w:pPr>
        <w:numPr>
          <w:ilvl w:val="0"/>
          <w:numId w:val="66"/>
        </w:numPr>
        <w:spacing w:line="384" w:lineRule="atLeast"/>
        <w:ind w:left="0" w:hanging="195"/>
        <w:rPr>
          <w:rFonts w:ascii="Courier" w:eastAsia="Times New Roman" w:hAnsi="Courier" w:cs="Times New Roman"/>
          <w:color w:val="333333"/>
          <w:sz w:val="21"/>
          <w:szCs w:val="21"/>
        </w:rPr>
      </w:pPr>
      <w:r w:rsidRPr="00456ADC">
        <w:rPr>
          <w:rFonts w:ascii="Courier" w:eastAsia="Times New Roman" w:hAnsi="Courier" w:cs="Times New Roman"/>
          <w:color w:val="333333"/>
          <w:sz w:val="21"/>
          <w:szCs w:val="21"/>
        </w:rPr>
        <w:t xml:space="preserve">} </w:t>
      </w:r>
    </w:p>
    <w:p w14:paraId="6A35DC35" w14:textId="77777777" w:rsidR="00456ADC" w:rsidRPr="00456ADC" w:rsidRDefault="00456ADC" w:rsidP="00456ADC">
      <w:pPr>
        <w:numPr>
          <w:ilvl w:val="0"/>
          <w:numId w:val="66"/>
        </w:numPr>
        <w:spacing w:line="384" w:lineRule="atLeast"/>
        <w:ind w:left="0" w:hanging="195"/>
        <w:rPr>
          <w:rFonts w:ascii="Courier" w:eastAsia="Times New Roman" w:hAnsi="Courier" w:cs="Times New Roman"/>
          <w:color w:val="333333"/>
          <w:sz w:val="21"/>
          <w:szCs w:val="21"/>
        </w:rPr>
      </w:pPr>
      <w:r w:rsidRPr="00456ADC">
        <w:rPr>
          <w:rFonts w:ascii="Courier" w:eastAsia="Times New Roman" w:hAnsi="Courier" w:cs="Times New Roman"/>
          <w:color w:val="AA0D91"/>
          <w:sz w:val="21"/>
          <w:szCs w:val="21"/>
        </w:rPr>
        <w:t>let</w:t>
      </w:r>
      <w:r w:rsidRPr="00456ADC">
        <w:rPr>
          <w:rFonts w:ascii="Courier" w:eastAsia="Times New Roman" w:hAnsi="Courier" w:cs="Times New Roman"/>
          <w:color w:val="333333"/>
          <w:sz w:val="21"/>
          <w:szCs w:val="21"/>
        </w:rPr>
        <w:t xml:space="preserve"> </w:t>
      </w:r>
      <w:r w:rsidRPr="00456ADC">
        <w:rPr>
          <w:rFonts w:ascii="Courier" w:eastAsia="Times New Roman" w:hAnsi="Courier" w:cs="Times New Roman"/>
          <w:color w:val="3F6E74"/>
          <w:sz w:val="21"/>
          <w:szCs w:val="21"/>
        </w:rPr>
        <w:t>numberOfChoices</w:t>
      </w:r>
      <w:r w:rsidRPr="00456ADC">
        <w:rPr>
          <w:rFonts w:ascii="Courier" w:eastAsia="Times New Roman" w:hAnsi="Courier" w:cs="Times New Roman"/>
          <w:color w:val="333333"/>
          <w:sz w:val="21"/>
          <w:szCs w:val="21"/>
        </w:rPr>
        <w:t xml:space="preserve"> = </w:t>
      </w:r>
      <w:r w:rsidRPr="00456ADC">
        <w:rPr>
          <w:rFonts w:ascii="Courier" w:eastAsia="Times New Roman" w:hAnsi="Courier" w:cs="Times New Roman"/>
          <w:color w:val="3F6E74"/>
          <w:sz w:val="21"/>
          <w:szCs w:val="21"/>
        </w:rPr>
        <w:t>Beverage</w:t>
      </w:r>
      <w:r w:rsidRPr="00456ADC">
        <w:rPr>
          <w:rFonts w:ascii="Courier" w:eastAsia="Times New Roman" w:hAnsi="Courier" w:cs="Times New Roman"/>
          <w:color w:val="333333"/>
          <w:sz w:val="21"/>
          <w:szCs w:val="21"/>
        </w:rPr>
        <w:t>.</w:t>
      </w:r>
      <w:r w:rsidRPr="00456ADC">
        <w:rPr>
          <w:rFonts w:ascii="Courier" w:eastAsia="Times New Roman" w:hAnsi="Courier" w:cs="Times New Roman"/>
          <w:color w:val="3F6E74"/>
          <w:sz w:val="21"/>
          <w:szCs w:val="21"/>
        </w:rPr>
        <w:t>allCases</w:t>
      </w:r>
      <w:r w:rsidRPr="00456ADC">
        <w:rPr>
          <w:rFonts w:ascii="Courier" w:eastAsia="Times New Roman" w:hAnsi="Courier" w:cs="Times New Roman"/>
          <w:color w:val="333333"/>
          <w:sz w:val="21"/>
          <w:szCs w:val="21"/>
        </w:rPr>
        <w:t>.</w:t>
      </w:r>
      <w:r w:rsidRPr="00456ADC">
        <w:rPr>
          <w:rFonts w:ascii="Courier" w:eastAsia="Times New Roman" w:hAnsi="Courier" w:cs="Times New Roman"/>
          <w:color w:val="3F6E74"/>
          <w:sz w:val="21"/>
          <w:szCs w:val="21"/>
        </w:rPr>
        <w:t>count</w:t>
      </w:r>
      <w:r w:rsidRPr="00456ADC">
        <w:rPr>
          <w:rFonts w:ascii="Courier" w:eastAsia="Times New Roman" w:hAnsi="Courier" w:cs="Times New Roman"/>
          <w:color w:val="333333"/>
          <w:sz w:val="21"/>
          <w:szCs w:val="21"/>
        </w:rPr>
        <w:t xml:space="preserve"> </w:t>
      </w:r>
    </w:p>
    <w:p w14:paraId="2F4DBBE4" w14:textId="77777777" w:rsidR="00456ADC" w:rsidRPr="00456ADC" w:rsidRDefault="00456ADC" w:rsidP="00456ADC">
      <w:pPr>
        <w:numPr>
          <w:ilvl w:val="0"/>
          <w:numId w:val="66"/>
        </w:numPr>
        <w:spacing w:line="384" w:lineRule="atLeast"/>
        <w:ind w:left="0" w:hanging="195"/>
        <w:rPr>
          <w:rFonts w:ascii="Courier" w:eastAsia="Times New Roman" w:hAnsi="Courier" w:cs="Times New Roman"/>
          <w:color w:val="333333"/>
          <w:sz w:val="21"/>
          <w:szCs w:val="21"/>
        </w:rPr>
      </w:pPr>
      <w:r w:rsidRPr="00456ADC">
        <w:rPr>
          <w:rFonts w:ascii="Courier" w:eastAsia="Times New Roman" w:hAnsi="Courier" w:cs="Times New Roman"/>
          <w:color w:val="3F6E74"/>
          <w:sz w:val="21"/>
          <w:szCs w:val="21"/>
        </w:rPr>
        <w:t>print</w:t>
      </w:r>
      <w:r w:rsidRPr="00456ADC">
        <w:rPr>
          <w:rFonts w:ascii="Courier" w:eastAsia="Times New Roman" w:hAnsi="Courier" w:cs="Times New Roman"/>
          <w:color w:val="333333"/>
          <w:sz w:val="21"/>
          <w:szCs w:val="21"/>
        </w:rPr>
        <w:t>(</w:t>
      </w:r>
      <w:r w:rsidRPr="00456ADC">
        <w:rPr>
          <w:rFonts w:ascii="Courier" w:eastAsia="Times New Roman" w:hAnsi="Courier" w:cs="Times New Roman"/>
          <w:color w:val="C41A16"/>
          <w:sz w:val="21"/>
          <w:szCs w:val="21"/>
        </w:rPr>
        <w:t>"</w:t>
      </w:r>
      <w:r w:rsidRPr="00456ADC">
        <w:rPr>
          <w:rFonts w:ascii="Courier" w:eastAsia="Times New Roman" w:hAnsi="Courier" w:cs="Times New Roman"/>
          <w:color w:val="333333"/>
          <w:sz w:val="21"/>
          <w:szCs w:val="21"/>
        </w:rPr>
        <w:t>\(</w:t>
      </w:r>
      <w:r w:rsidRPr="00456ADC">
        <w:rPr>
          <w:rFonts w:ascii="Courier" w:eastAsia="Times New Roman" w:hAnsi="Courier" w:cs="Times New Roman"/>
          <w:color w:val="3F6E74"/>
          <w:sz w:val="21"/>
          <w:szCs w:val="21"/>
        </w:rPr>
        <w:t>numberOfChoices</w:t>
      </w:r>
      <w:r w:rsidRPr="00456ADC">
        <w:rPr>
          <w:rFonts w:ascii="Courier" w:eastAsia="Times New Roman" w:hAnsi="Courier" w:cs="Times New Roman"/>
          <w:color w:val="333333"/>
          <w:sz w:val="21"/>
          <w:szCs w:val="21"/>
        </w:rPr>
        <w:t>)</w:t>
      </w:r>
      <w:r w:rsidRPr="00456ADC">
        <w:rPr>
          <w:rFonts w:ascii="Courier" w:eastAsia="Times New Roman" w:hAnsi="Courier" w:cs="Times New Roman"/>
          <w:color w:val="C41A16"/>
          <w:sz w:val="21"/>
          <w:szCs w:val="21"/>
        </w:rPr>
        <w:t xml:space="preserve"> beverages available"</w:t>
      </w:r>
      <w:r w:rsidRPr="00456ADC">
        <w:rPr>
          <w:rFonts w:ascii="Courier" w:eastAsia="Times New Roman" w:hAnsi="Courier" w:cs="Times New Roman"/>
          <w:color w:val="333333"/>
          <w:sz w:val="21"/>
          <w:szCs w:val="21"/>
        </w:rPr>
        <w:t xml:space="preserve">) </w:t>
      </w:r>
    </w:p>
    <w:p w14:paraId="542DDD1D" w14:textId="77777777" w:rsidR="00456ADC" w:rsidRPr="00456ADC" w:rsidRDefault="00456ADC" w:rsidP="00456ADC">
      <w:pPr>
        <w:numPr>
          <w:ilvl w:val="0"/>
          <w:numId w:val="66"/>
        </w:numPr>
        <w:spacing w:line="384" w:lineRule="atLeast"/>
        <w:ind w:left="0" w:hanging="195"/>
        <w:rPr>
          <w:rFonts w:ascii="Courier" w:eastAsia="Times New Roman" w:hAnsi="Courier" w:cs="Times New Roman"/>
          <w:color w:val="333333"/>
          <w:sz w:val="21"/>
          <w:szCs w:val="21"/>
        </w:rPr>
      </w:pPr>
      <w:r w:rsidRPr="00456ADC">
        <w:rPr>
          <w:rFonts w:ascii="Courier" w:eastAsia="Times New Roman" w:hAnsi="Courier" w:cs="Times New Roman"/>
          <w:color w:val="007400"/>
          <w:sz w:val="21"/>
          <w:szCs w:val="21"/>
        </w:rPr>
        <w:t>// Prints "3 beverages available"</w:t>
      </w:r>
    </w:p>
    <w:p w14:paraId="1295F833" w14:textId="77777777" w:rsidR="00456ADC" w:rsidRDefault="00456ADC" w:rsidP="001A7F2E">
      <w:pPr>
        <w:rPr>
          <w:rFonts w:ascii="Times New Roman" w:eastAsia="Times New Roman" w:hAnsi="Times New Roman" w:cs="Times New Roman"/>
          <w:sz w:val="28"/>
          <w:szCs w:val="28"/>
        </w:rPr>
      </w:pPr>
    </w:p>
    <w:p w14:paraId="7DE5D0ED" w14:textId="77777777" w:rsidR="00456ADC" w:rsidRPr="00456ADC" w:rsidRDefault="00456ADC" w:rsidP="00456ADC">
      <w:pPr>
        <w:numPr>
          <w:ilvl w:val="0"/>
          <w:numId w:val="67"/>
        </w:numPr>
        <w:spacing w:line="384" w:lineRule="atLeast"/>
        <w:ind w:left="0" w:hanging="195"/>
        <w:rPr>
          <w:rFonts w:ascii="Courier" w:eastAsia="Times New Roman" w:hAnsi="Courier" w:cs="Times New Roman"/>
          <w:color w:val="333333"/>
          <w:sz w:val="21"/>
          <w:szCs w:val="21"/>
        </w:rPr>
      </w:pPr>
      <w:r w:rsidRPr="00456ADC">
        <w:rPr>
          <w:rFonts w:ascii="Courier" w:eastAsia="Times New Roman" w:hAnsi="Courier" w:cs="Times New Roman"/>
          <w:color w:val="AA0D91"/>
          <w:sz w:val="21"/>
          <w:szCs w:val="21"/>
        </w:rPr>
        <w:t>for</w:t>
      </w:r>
      <w:r w:rsidRPr="00456ADC">
        <w:rPr>
          <w:rFonts w:ascii="Courier" w:eastAsia="Times New Roman" w:hAnsi="Courier" w:cs="Times New Roman"/>
          <w:color w:val="333333"/>
          <w:sz w:val="21"/>
          <w:szCs w:val="21"/>
        </w:rPr>
        <w:t xml:space="preserve"> </w:t>
      </w:r>
      <w:r w:rsidRPr="00456ADC">
        <w:rPr>
          <w:rFonts w:ascii="Courier" w:eastAsia="Times New Roman" w:hAnsi="Courier" w:cs="Times New Roman"/>
          <w:color w:val="3F6E74"/>
          <w:sz w:val="21"/>
          <w:szCs w:val="21"/>
        </w:rPr>
        <w:t>beverage</w:t>
      </w:r>
      <w:r w:rsidRPr="00456ADC">
        <w:rPr>
          <w:rFonts w:ascii="Courier" w:eastAsia="Times New Roman" w:hAnsi="Courier" w:cs="Times New Roman"/>
          <w:color w:val="333333"/>
          <w:sz w:val="21"/>
          <w:szCs w:val="21"/>
        </w:rPr>
        <w:t xml:space="preserve"> </w:t>
      </w:r>
      <w:r w:rsidRPr="00456ADC">
        <w:rPr>
          <w:rFonts w:ascii="Courier" w:eastAsia="Times New Roman" w:hAnsi="Courier" w:cs="Times New Roman"/>
          <w:color w:val="AA0D91"/>
          <w:sz w:val="21"/>
          <w:szCs w:val="21"/>
        </w:rPr>
        <w:t>in</w:t>
      </w:r>
      <w:r w:rsidRPr="00456ADC">
        <w:rPr>
          <w:rFonts w:ascii="Courier" w:eastAsia="Times New Roman" w:hAnsi="Courier" w:cs="Times New Roman"/>
          <w:color w:val="333333"/>
          <w:sz w:val="21"/>
          <w:szCs w:val="21"/>
        </w:rPr>
        <w:t xml:space="preserve"> </w:t>
      </w:r>
      <w:r w:rsidRPr="00456ADC">
        <w:rPr>
          <w:rFonts w:ascii="Courier" w:eastAsia="Times New Roman" w:hAnsi="Courier" w:cs="Times New Roman"/>
          <w:color w:val="3F6E74"/>
          <w:sz w:val="21"/>
          <w:szCs w:val="21"/>
        </w:rPr>
        <w:t>Beverage</w:t>
      </w:r>
      <w:r w:rsidRPr="00456ADC">
        <w:rPr>
          <w:rFonts w:ascii="Courier" w:eastAsia="Times New Roman" w:hAnsi="Courier" w:cs="Times New Roman"/>
          <w:color w:val="333333"/>
          <w:sz w:val="21"/>
          <w:szCs w:val="21"/>
        </w:rPr>
        <w:t>.</w:t>
      </w:r>
      <w:r w:rsidRPr="00456ADC">
        <w:rPr>
          <w:rFonts w:ascii="Courier" w:eastAsia="Times New Roman" w:hAnsi="Courier" w:cs="Times New Roman"/>
          <w:color w:val="3F6E74"/>
          <w:sz w:val="21"/>
          <w:szCs w:val="21"/>
        </w:rPr>
        <w:t>allCases</w:t>
      </w:r>
      <w:r w:rsidRPr="00456ADC">
        <w:rPr>
          <w:rFonts w:ascii="Courier" w:eastAsia="Times New Roman" w:hAnsi="Courier" w:cs="Times New Roman"/>
          <w:color w:val="333333"/>
          <w:sz w:val="21"/>
          <w:szCs w:val="21"/>
        </w:rPr>
        <w:t xml:space="preserve"> { </w:t>
      </w:r>
    </w:p>
    <w:p w14:paraId="748D0709" w14:textId="77777777" w:rsidR="00456ADC" w:rsidRPr="00456ADC" w:rsidRDefault="00456ADC" w:rsidP="00456ADC">
      <w:pPr>
        <w:numPr>
          <w:ilvl w:val="0"/>
          <w:numId w:val="67"/>
        </w:numPr>
        <w:spacing w:line="384" w:lineRule="atLeast"/>
        <w:ind w:left="0" w:hanging="195"/>
        <w:rPr>
          <w:rFonts w:ascii="Courier" w:eastAsia="Times New Roman" w:hAnsi="Courier" w:cs="Times New Roman"/>
          <w:color w:val="333333"/>
          <w:sz w:val="21"/>
          <w:szCs w:val="21"/>
        </w:rPr>
      </w:pPr>
      <w:r w:rsidRPr="00456ADC">
        <w:rPr>
          <w:rFonts w:ascii="Courier" w:eastAsia="Times New Roman" w:hAnsi="Courier" w:cs="Times New Roman"/>
          <w:color w:val="3F6E74"/>
          <w:sz w:val="21"/>
          <w:szCs w:val="21"/>
        </w:rPr>
        <w:t>print</w:t>
      </w:r>
      <w:r w:rsidRPr="00456ADC">
        <w:rPr>
          <w:rFonts w:ascii="Courier" w:eastAsia="Times New Roman" w:hAnsi="Courier" w:cs="Times New Roman"/>
          <w:color w:val="333333"/>
          <w:sz w:val="21"/>
          <w:szCs w:val="21"/>
        </w:rPr>
        <w:t>(</w:t>
      </w:r>
      <w:r w:rsidRPr="00456ADC">
        <w:rPr>
          <w:rFonts w:ascii="Courier" w:eastAsia="Times New Roman" w:hAnsi="Courier" w:cs="Times New Roman"/>
          <w:color w:val="3F6E74"/>
          <w:sz w:val="21"/>
          <w:szCs w:val="21"/>
        </w:rPr>
        <w:t>beverage</w:t>
      </w:r>
      <w:r w:rsidRPr="00456ADC">
        <w:rPr>
          <w:rFonts w:ascii="Courier" w:eastAsia="Times New Roman" w:hAnsi="Courier" w:cs="Times New Roman"/>
          <w:color w:val="333333"/>
          <w:sz w:val="21"/>
          <w:szCs w:val="21"/>
        </w:rPr>
        <w:t xml:space="preserve">) </w:t>
      </w:r>
    </w:p>
    <w:p w14:paraId="6153D6AF" w14:textId="77777777" w:rsidR="00456ADC" w:rsidRPr="00456ADC" w:rsidRDefault="00456ADC" w:rsidP="00456ADC">
      <w:pPr>
        <w:numPr>
          <w:ilvl w:val="0"/>
          <w:numId w:val="67"/>
        </w:numPr>
        <w:spacing w:line="384" w:lineRule="atLeast"/>
        <w:ind w:left="0" w:hanging="195"/>
        <w:rPr>
          <w:rFonts w:ascii="Courier" w:eastAsia="Times New Roman" w:hAnsi="Courier" w:cs="Times New Roman"/>
          <w:color w:val="333333"/>
          <w:sz w:val="21"/>
          <w:szCs w:val="21"/>
        </w:rPr>
      </w:pPr>
      <w:r w:rsidRPr="00456ADC">
        <w:rPr>
          <w:rFonts w:ascii="Courier" w:eastAsia="Times New Roman" w:hAnsi="Courier" w:cs="Times New Roman"/>
          <w:color w:val="333333"/>
          <w:sz w:val="21"/>
          <w:szCs w:val="21"/>
        </w:rPr>
        <w:t xml:space="preserve">} </w:t>
      </w:r>
    </w:p>
    <w:p w14:paraId="685FDF7F" w14:textId="77777777" w:rsidR="00456ADC" w:rsidRPr="00456ADC" w:rsidRDefault="00456ADC" w:rsidP="00456ADC">
      <w:pPr>
        <w:numPr>
          <w:ilvl w:val="0"/>
          <w:numId w:val="67"/>
        </w:numPr>
        <w:spacing w:line="384" w:lineRule="atLeast"/>
        <w:ind w:left="0" w:hanging="195"/>
        <w:rPr>
          <w:rFonts w:ascii="Courier" w:eastAsia="Times New Roman" w:hAnsi="Courier" w:cs="Times New Roman"/>
          <w:color w:val="333333"/>
          <w:sz w:val="21"/>
          <w:szCs w:val="21"/>
        </w:rPr>
      </w:pPr>
      <w:r w:rsidRPr="00456ADC">
        <w:rPr>
          <w:rFonts w:ascii="Courier" w:eastAsia="Times New Roman" w:hAnsi="Courier" w:cs="Times New Roman"/>
          <w:color w:val="007400"/>
          <w:sz w:val="21"/>
          <w:szCs w:val="21"/>
        </w:rPr>
        <w:t>// coffee</w:t>
      </w:r>
      <w:r w:rsidRPr="00456ADC">
        <w:rPr>
          <w:rFonts w:ascii="Courier" w:eastAsia="Times New Roman" w:hAnsi="Courier" w:cs="Times New Roman"/>
          <w:color w:val="333333"/>
          <w:sz w:val="21"/>
          <w:szCs w:val="21"/>
        </w:rPr>
        <w:t xml:space="preserve"> </w:t>
      </w:r>
    </w:p>
    <w:p w14:paraId="410E08DE" w14:textId="77777777" w:rsidR="00456ADC" w:rsidRPr="00456ADC" w:rsidRDefault="00456ADC" w:rsidP="00456ADC">
      <w:pPr>
        <w:numPr>
          <w:ilvl w:val="0"/>
          <w:numId w:val="67"/>
        </w:numPr>
        <w:spacing w:line="384" w:lineRule="atLeast"/>
        <w:ind w:left="0" w:hanging="195"/>
        <w:rPr>
          <w:rFonts w:ascii="Courier" w:eastAsia="Times New Roman" w:hAnsi="Courier" w:cs="Times New Roman"/>
          <w:color w:val="333333"/>
          <w:sz w:val="21"/>
          <w:szCs w:val="21"/>
        </w:rPr>
      </w:pPr>
      <w:r w:rsidRPr="00456ADC">
        <w:rPr>
          <w:rFonts w:ascii="Courier" w:eastAsia="Times New Roman" w:hAnsi="Courier" w:cs="Times New Roman"/>
          <w:color w:val="007400"/>
          <w:sz w:val="21"/>
          <w:szCs w:val="21"/>
        </w:rPr>
        <w:t>// tea</w:t>
      </w:r>
      <w:r w:rsidRPr="00456ADC">
        <w:rPr>
          <w:rFonts w:ascii="Courier" w:eastAsia="Times New Roman" w:hAnsi="Courier" w:cs="Times New Roman"/>
          <w:color w:val="333333"/>
          <w:sz w:val="21"/>
          <w:szCs w:val="21"/>
        </w:rPr>
        <w:t xml:space="preserve"> </w:t>
      </w:r>
    </w:p>
    <w:p w14:paraId="5276FE8B" w14:textId="77777777" w:rsidR="00456ADC" w:rsidRPr="00456ADC" w:rsidRDefault="00456ADC" w:rsidP="00456ADC">
      <w:pPr>
        <w:numPr>
          <w:ilvl w:val="0"/>
          <w:numId w:val="67"/>
        </w:numPr>
        <w:spacing w:line="384" w:lineRule="atLeast"/>
        <w:ind w:left="0" w:hanging="195"/>
        <w:rPr>
          <w:rFonts w:ascii="Courier" w:eastAsia="Times New Roman" w:hAnsi="Courier" w:cs="Times New Roman"/>
          <w:color w:val="333333"/>
          <w:sz w:val="21"/>
          <w:szCs w:val="21"/>
        </w:rPr>
      </w:pPr>
      <w:r w:rsidRPr="00456ADC">
        <w:rPr>
          <w:rFonts w:ascii="Courier" w:eastAsia="Times New Roman" w:hAnsi="Courier" w:cs="Times New Roman"/>
          <w:color w:val="007400"/>
          <w:sz w:val="21"/>
          <w:szCs w:val="21"/>
        </w:rPr>
        <w:t>// juice</w:t>
      </w:r>
    </w:p>
    <w:p w14:paraId="7E887FB7" w14:textId="77777777" w:rsidR="00456ADC" w:rsidRDefault="00456ADC" w:rsidP="001A7F2E">
      <w:pPr>
        <w:rPr>
          <w:rFonts w:ascii="Times New Roman" w:eastAsia="Times New Roman" w:hAnsi="Times New Roman" w:cs="Times New Roman"/>
          <w:sz w:val="28"/>
          <w:szCs w:val="28"/>
        </w:rPr>
      </w:pPr>
    </w:p>
    <w:p w14:paraId="3386AF31" w14:textId="77777777" w:rsidR="000F142D" w:rsidRPr="000F142D" w:rsidRDefault="000F142D" w:rsidP="000F142D">
      <w:pPr>
        <w:rPr>
          <w:rFonts w:ascii="Times New Roman" w:eastAsia="Times New Roman" w:hAnsi="Times New Roman" w:cs="Times New Roman"/>
          <w:sz w:val="20"/>
          <w:szCs w:val="20"/>
        </w:rPr>
      </w:pPr>
      <w:r w:rsidRPr="000F142D">
        <w:rPr>
          <w:rFonts w:ascii="Helvetica Neue" w:eastAsia="Times New Roman" w:hAnsi="Helvetica Neue" w:cs="Times New Roman"/>
          <w:color w:val="333333"/>
          <w:sz w:val="27"/>
          <w:szCs w:val="27"/>
          <w:shd w:val="clear" w:color="auto" w:fill="FFFFFF"/>
        </w:rPr>
        <w:t>This additional information is called an </w:t>
      </w:r>
      <w:r w:rsidRPr="000F142D">
        <w:rPr>
          <w:rFonts w:ascii="Helvetica Neue" w:eastAsia="Times New Roman" w:hAnsi="Helvetica Neue" w:cs="Times New Roman"/>
          <w:i/>
          <w:iCs/>
          <w:color w:val="333333"/>
          <w:sz w:val="27"/>
          <w:szCs w:val="27"/>
          <w:shd w:val="clear" w:color="auto" w:fill="FFFFFF"/>
        </w:rPr>
        <w:t>associated value</w:t>
      </w:r>
      <w:r w:rsidRPr="000F142D">
        <w:rPr>
          <w:rFonts w:ascii="Helvetica Neue" w:eastAsia="Times New Roman" w:hAnsi="Helvetica Neue" w:cs="Times New Roman"/>
          <w:color w:val="333333"/>
          <w:sz w:val="27"/>
          <w:szCs w:val="27"/>
          <w:shd w:val="clear" w:color="auto" w:fill="FFFFFF"/>
        </w:rPr>
        <w:t>, and it varies each time you use that case as a value in your code.</w:t>
      </w:r>
    </w:p>
    <w:p w14:paraId="41238D6D" w14:textId="77777777" w:rsidR="00FB66D2" w:rsidRPr="00FB66D2" w:rsidRDefault="00FB66D2" w:rsidP="00FB66D2">
      <w:pPr>
        <w:rPr>
          <w:rFonts w:ascii="Times New Roman" w:eastAsia="Times New Roman" w:hAnsi="Times New Roman" w:cs="Times New Roman"/>
          <w:sz w:val="20"/>
          <w:szCs w:val="20"/>
        </w:rPr>
      </w:pPr>
      <w:r w:rsidRPr="00FB66D2">
        <w:rPr>
          <w:rFonts w:ascii="Helvetica Neue" w:eastAsia="Times New Roman" w:hAnsi="Helvetica Neue" w:cs="Times New Roman"/>
          <w:color w:val="333333"/>
          <w:sz w:val="27"/>
          <w:szCs w:val="27"/>
          <w:shd w:val="clear" w:color="auto" w:fill="FFFFFF"/>
        </w:rPr>
        <w:t>You can define Swift enumerations to store associated values of any given type, and the value types can be different for each case of the enumeration if needed. Enumerations similar to these are known as </w:t>
      </w:r>
      <w:r w:rsidRPr="00FB66D2">
        <w:rPr>
          <w:rFonts w:ascii="Helvetica Neue" w:eastAsia="Times New Roman" w:hAnsi="Helvetica Neue" w:cs="Times New Roman"/>
          <w:i/>
          <w:iCs/>
          <w:color w:val="333333"/>
          <w:sz w:val="27"/>
          <w:szCs w:val="27"/>
          <w:shd w:val="clear" w:color="auto" w:fill="FFFFFF"/>
        </w:rPr>
        <w:t>discriminated unions</w:t>
      </w:r>
      <w:r w:rsidRPr="00FB66D2">
        <w:rPr>
          <w:rFonts w:ascii="Helvetica Neue" w:eastAsia="Times New Roman" w:hAnsi="Helvetica Neue" w:cs="Times New Roman"/>
          <w:color w:val="333333"/>
          <w:sz w:val="27"/>
          <w:szCs w:val="27"/>
          <w:shd w:val="clear" w:color="auto" w:fill="FFFFFF"/>
        </w:rPr>
        <w:t>, </w:t>
      </w:r>
      <w:r w:rsidRPr="00FB66D2">
        <w:rPr>
          <w:rFonts w:ascii="Helvetica Neue" w:eastAsia="Times New Roman" w:hAnsi="Helvetica Neue" w:cs="Times New Roman"/>
          <w:i/>
          <w:iCs/>
          <w:color w:val="333333"/>
          <w:sz w:val="27"/>
          <w:szCs w:val="27"/>
          <w:shd w:val="clear" w:color="auto" w:fill="FFFFFF"/>
        </w:rPr>
        <w:t>tagged unions</w:t>
      </w:r>
      <w:r w:rsidRPr="00FB66D2">
        <w:rPr>
          <w:rFonts w:ascii="Helvetica Neue" w:eastAsia="Times New Roman" w:hAnsi="Helvetica Neue" w:cs="Times New Roman"/>
          <w:color w:val="333333"/>
          <w:sz w:val="27"/>
          <w:szCs w:val="27"/>
          <w:shd w:val="clear" w:color="auto" w:fill="FFFFFF"/>
        </w:rPr>
        <w:t>, or </w:t>
      </w:r>
      <w:r w:rsidRPr="00FB66D2">
        <w:rPr>
          <w:rFonts w:ascii="Helvetica Neue" w:eastAsia="Times New Roman" w:hAnsi="Helvetica Neue" w:cs="Times New Roman"/>
          <w:i/>
          <w:iCs/>
          <w:color w:val="333333"/>
          <w:sz w:val="27"/>
          <w:szCs w:val="27"/>
          <w:shd w:val="clear" w:color="auto" w:fill="FFFFFF"/>
        </w:rPr>
        <w:t>variants</w:t>
      </w:r>
      <w:r w:rsidRPr="00FB66D2">
        <w:rPr>
          <w:rFonts w:ascii="Helvetica Neue" w:eastAsia="Times New Roman" w:hAnsi="Helvetica Neue" w:cs="Times New Roman"/>
          <w:color w:val="333333"/>
          <w:sz w:val="27"/>
          <w:szCs w:val="27"/>
          <w:shd w:val="clear" w:color="auto" w:fill="FFFFFF"/>
        </w:rPr>
        <w:t> in other programming languages.</w:t>
      </w:r>
    </w:p>
    <w:p w14:paraId="379D136E" w14:textId="77777777" w:rsidR="00FB66D2" w:rsidRPr="00FB66D2" w:rsidRDefault="00FB66D2" w:rsidP="00FB66D2">
      <w:pPr>
        <w:rPr>
          <w:rFonts w:ascii="Times New Roman" w:eastAsia="Times New Roman" w:hAnsi="Times New Roman" w:cs="Times New Roman"/>
          <w:sz w:val="20"/>
          <w:szCs w:val="20"/>
        </w:rPr>
      </w:pPr>
      <w:r w:rsidRPr="00FB66D2">
        <w:rPr>
          <w:rFonts w:ascii="Helvetica Neue" w:eastAsia="Times New Roman" w:hAnsi="Helvetica Neue" w:cs="Times New Roman"/>
          <w:color w:val="333333"/>
          <w:sz w:val="27"/>
          <w:szCs w:val="27"/>
          <w:shd w:val="clear" w:color="auto" w:fill="FFFFFF"/>
        </w:rPr>
        <w:t>For example, suppose an inventory tracking system needs to track products by two different types of barcode. Some products are labeled with 1D barcodes in UPC format, which uses the numbers </w:t>
      </w:r>
      <w:r w:rsidRPr="00FB66D2">
        <w:rPr>
          <w:rFonts w:ascii="Consolas" w:hAnsi="Consolas" w:cs="Courier"/>
          <w:color w:val="666666"/>
          <w:sz w:val="18"/>
          <w:szCs w:val="18"/>
          <w:bdr w:val="none" w:sz="0" w:space="0" w:color="auto" w:frame="1"/>
          <w:shd w:val="clear" w:color="auto" w:fill="FFFFFF"/>
        </w:rPr>
        <w:t>0</w:t>
      </w:r>
      <w:r w:rsidRPr="00FB66D2">
        <w:rPr>
          <w:rFonts w:ascii="Helvetica Neue" w:eastAsia="Times New Roman" w:hAnsi="Helvetica Neue" w:cs="Times New Roman"/>
          <w:color w:val="333333"/>
          <w:sz w:val="27"/>
          <w:szCs w:val="27"/>
          <w:shd w:val="clear" w:color="auto" w:fill="FFFFFF"/>
        </w:rPr>
        <w:t> to </w:t>
      </w:r>
      <w:r w:rsidRPr="00FB66D2">
        <w:rPr>
          <w:rFonts w:ascii="Consolas" w:hAnsi="Consolas" w:cs="Courier"/>
          <w:color w:val="666666"/>
          <w:sz w:val="18"/>
          <w:szCs w:val="18"/>
          <w:bdr w:val="none" w:sz="0" w:space="0" w:color="auto" w:frame="1"/>
          <w:shd w:val="clear" w:color="auto" w:fill="FFFFFF"/>
        </w:rPr>
        <w:t>9</w:t>
      </w:r>
      <w:r w:rsidRPr="00FB66D2">
        <w:rPr>
          <w:rFonts w:ascii="Helvetica Neue" w:eastAsia="Times New Roman" w:hAnsi="Helvetica Neue" w:cs="Times New Roman"/>
          <w:color w:val="333333"/>
          <w:sz w:val="27"/>
          <w:szCs w:val="27"/>
          <w:shd w:val="clear" w:color="auto" w:fill="FFFFFF"/>
        </w:rPr>
        <w:t>. Each barcode has a number system digit, followed by five manufacturer code digits and five product code digits. These are followed by a check digit to verify that the code has been scanned correctly:</w:t>
      </w:r>
    </w:p>
    <w:p w14:paraId="562B22A2" w14:textId="77777777" w:rsidR="00FB66D2" w:rsidRPr="00FB66D2" w:rsidRDefault="00FB66D2" w:rsidP="00FB66D2">
      <w:pPr>
        <w:shd w:val="clear" w:color="auto" w:fill="FFFFFF"/>
        <w:spacing w:after="240"/>
        <w:rPr>
          <w:rFonts w:ascii="Helvetica Neue" w:hAnsi="Helvetica Neue" w:cs="Times New Roman"/>
          <w:color w:val="333333"/>
          <w:sz w:val="27"/>
          <w:szCs w:val="27"/>
        </w:rPr>
      </w:pPr>
      <w:r w:rsidRPr="00FB66D2">
        <w:rPr>
          <w:rFonts w:ascii="Helvetica Neue" w:hAnsi="Helvetica Neue" w:cs="Times New Roman"/>
          <w:color w:val="333333"/>
          <w:sz w:val="27"/>
          <w:szCs w:val="27"/>
        </w:rPr>
        <w:t>In Swift, an enumeration to define product barcodes of either type might look like this:</w:t>
      </w:r>
    </w:p>
    <w:p w14:paraId="4FDC8A20" w14:textId="77777777" w:rsidR="00FB66D2" w:rsidRPr="00FB66D2" w:rsidRDefault="00FB66D2" w:rsidP="00FB66D2">
      <w:pPr>
        <w:numPr>
          <w:ilvl w:val="0"/>
          <w:numId w:val="68"/>
        </w:numPr>
        <w:shd w:val="clear" w:color="auto" w:fill="FFFFFF"/>
        <w:spacing w:line="384" w:lineRule="atLeast"/>
        <w:ind w:left="510" w:hanging="195"/>
        <w:rPr>
          <w:rFonts w:ascii="Courier" w:eastAsia="Times New Roman" w:hAnsi="Courier" w:cs="Times New Roman"/>
          <w:color w:val="333333"/>
          <w:sz w:val="21"/>
          <w:szCs w:val="21"/>
        </w:rPr>
      </w:pPr>
      <w:r w:rsidRPr="00FB66D2">
        <w:rPr>
          <w:rFonts w:ascii="Courier" w:eastAsia="Times New Roman" w:hAnsi="Courier" w:cs="Times New Roman"/>
          <w:color w:val="AA0D91"/>
          <w:sz w:val="21"/>
          <w:szCs w:val="21"/>
        </w:rPr>
        <w:t>enum</w:t>
      </w:r>
      <w:r w:rsidRPr="00FB66D2">
        <w:rPr>
          <w:rFonts w:ascii="Courier" w:eastAsia="Times New Roman" w:hAnsi="Courier" w:cs="Times New Roman"/>
          <w:color w:val="333333"/>
          <w:sz w:val="21"/>
          <w:szCs w:val="21"/>
        </w:rPr>
        <w:t xml:space="preserve"> </w:t>
      </w:r>
      <w:r w:rsidRPr="00FB66D2">
        <w:rPr>
          <w:rFonts w:ascii="Courier" w:eastAsia="Times New Roman" w:hAnsi="Courier" w:cs="Times New Roman"/>
          <w:color w:val="3F6E74"/>
          <w:sz w:val="21"/>
          <w:szCs w:val="21"/>
        </w:rPr>
        <w:t>Barcode</w:t>
      </w:r>
      <w:r w:rsidRPr="00FB66D2">
        <w:rPr>
          <w:rFonts w:ascii="Courier" w:eastAsia="Times New Roman" w:hAnsi="Courier" w:cs="Times New Roman"/>
          <w:color w:val="333333"/>
          <w:sz w:val="21"/>
          <w:szCs w:val="21"/>
        </w:rPr>
        <w:t xml:space="preserve"> { </w:t>
      </w:r>
    </w:p>
    <w:p w14:paraId="5AABCF55" w14:textId="77777777" w:rsidR="00FB66D2" w:rsidRPr="00FB66D2" w:rsidRDefault="00FB66D2" w:rsidP="00FB66D2">
      <w:pPr>
        <w:numPr>
          <w:ilvl w:val="0"/>
          <w:numId w:val="68"/>
        </w:numPr>
        <w:shd w:val="clear" w:color="auto" w:fill="FFFFFF"/>
        <w:spacing w:line="384" w:lineRule="atLeast"/>
        <w:ind w:left="510" w:hanging="195"/>
        <w:rPr>
          <w:rFonts w:ascii="Courier" w:eastAsia="Times New Roman" w:hAnsi="Courier" w:cs="Times New Roman"/>
          <w:color w:val="333333"/>
          <w:sz w:val="21"/>
          <w:szCs w:val="21"/>
        </w:rPr>
      </w:pPr>
      <w:r w:rsidRPr="00FB66D2">
        <w:rPr>
          <w:rFonts w:ascii="Courier" w:eastAsia="Times New Roman" w:hAnsi="Courier" w:cs="Times New Roman"/>
          <w:color w:val="AA0D91"/>
          <w:sz w:val="21"/>
          <w:szCs w:val="21"/>
        </w:rPr>
        <w:t>case</w:t>
      </w:r>
      <w:r w:rsidRPr="00FB66D2">
        <w:rPr>
          <w:rFonts w:ascii="Courier" w:eastAsia="Times New Roman" w:hAnsi="Courier" w:cs="Times New Roman"/>
          <w:color w:val="333333"/>
          <w:sz w:val="21"/>
          <w:szCs w:val="21"/>
        </w:rPr>
        <w:t xml:space="preserve"> </w:t>
      </w:r>
      <w:r w:rsidRPr="00FB66D2">
        <w:rPr>
          <w:rFonts w:ascii="Courier" w:eastAsia="Times New Roman" w:hAnsi="Courier" w:cs="Times New Roman"/>
          <w:color w:val="3F6E74"/>
          <w:sz w:val="21"/>
          <w:szCs w:val="21"/>
        </w:rPr>
        <w:t>upc</w:t>
      </w:r>
      <w:r w:rsidRPr="00FB66D2">
        <w:rPr>
          <w:rFonts w:ascii="Courier" w:eastAsia="Times New Roman" w:hAnsi="Courier" w:cs="Times New Roman"/>
          <w:color w:val="333333"/>
          <w:sz w:val="21"/>
          <w:szCs w:val="21"/>
        </w:rPr>
        <w:t>(</w:t>
      </w:r>
      <w:r w:rsidRPr="00FB66D2">
        <w:rPr>
          <w:rFonts w:ascii="Courier" w:eastAsia="Times New Roman" w:hAnsi="Courier" w:cs="Times New Roman"/>
          <w:color w:val="3F6E74"/>
          <w:sz w:val="21"/>
          <w:szCs w:val="21"/>
        </w:rPr>
        <w:t>Int</w:t>
      </w:r>
      <w:r w:rsidRPr="00FB66D2">
        <w:rPr>
          <w:rFonts w:ascii="Courier" w:eastAsia="Times New Roman" w:hAnsi="Courier" w:cs="Times New Roman"/>
          <w:color w:val="333333"/>
          <w:sz w:val="21"/>
          <w:szCs w:val="21"/>
        </w:rPr>
        <w:t xml:space="preserve">, </w:t>
      </w:r>
      <w:r w:rsidRPr="00FB66D2">
        <w:rPr>
          <w:rFonts w:ascii="Courier" w:eastAsia="Times New Roman" w:hAnsi="Courier" w:cs="Times New Roman"/>
          <w:color w:val="3F6E74"/>
          <w:sz w:val="21"/>
          <w:szCs w:val="21"/>
        </w:rPr>
        <w:t>Int</w:t>
      </w:r>
      <w:r w:rsidRPr="00FB66D2">
        <w:rPr>
          <w:rFonts w:ascii="Courier" w:eastAsia="Times New Roman" w:hAnsi="Courier" w:cs="Times New Roman"/>
          <w:color w:val="333333"/>
          <w:sz w:val="21"/>
          <w:szCs w:val="21"/>
        </w:rPr>
        <w:t xml:space="preserve">, </w:t>
      </w:r>
      <w:r w:rsidRPr="00FB66D2">
        <w:rPr>
          <w:rFonts w:ascii="Courier" w:eastAsia="Times New Roman" w:hAnsi="Courier" w:cs="Times New Roman"/>
          <w:color w:val="3F6E74"/>
          <w:sz w:val="21"/>
          <w:szCs w:val="21"/>
        </w:rPr>
        <w:t>Int</w:t>
      </w:r>
      <w:r w:rsidRPr="00FB66D2">
        <w:rPr>
          <w:rFonts w:ascii="Courier" w:eastAsia="Times New Roman" w:hAnsi="Courier" w:cs="Times New Roman"/>
          <w:color w:val="333333"/>
          <w:sz w:val="21"/>
          <w:szCs w:val="21"/>
        </w:rPr>
        <w:t xml:space="preserve">, </w:t>
      </w:r>
      <w:r w:rsidRPr="00FB66D2">
        <w:rPr>
          <w:rFonts w:ascii="Courier" w:eastAsia="Times New Roman" w:hAnsi="Courier" w:cs="Times New Roman"/>
          <w:color w:val="3F6E74"/>
          <w:sz w:val="21"/>
          <w:szCs w:val="21"/>
        </w:rPr>
        <w:t>Int</w:t>
      </w:r>
      <w:r w:rsidRPr="00FB66D2">
        <w:rPr>
          <w:rFonts w:ascii="Courier" w:eastAsia="Times New Roman" w:hAnsi="Courier" w:cs="Times New Roman"/>
          <w:color w:val="333333"/>
          <w:sz w:val="21"/>
          <w:szCs w:val="21"/>
        </w:rPr>
        <w:t xml:space="preserve">) </w:t>
      </w:r>
    </w:p>
    <w:p w14:paraId="0C3DC454" w14:textId="77777777" w:rsidR="00FB66D2" w:rsidRPr="00FB66D2" w:rsidRDefault="00FB66D2" w:rsidP="00FB66D2">
      <w:pPr>
        <w:numPr>
          <w:ilvl w:val="0"/>
          <w:numId w:val="68"/>
        </w:numPr>
        <w:shd w:val="clear" w:color="auto" w:fill="FFFFFF"/>
        <w:spacing w:line="384" w:lineRule="atLeast"/>
        <w:ind w:left="510" w:hanging="195"/>
        <w:rPr>
          <w:rFonts w:ascii="Courier" w:eastAsia="Times New Roman" w:hAnsi="Courier" w:cs="Times New Roman"/>
          <w:color w:val="333333"/>
          <w:sz w:val="21"/>
          <w:szCs w:val="21"/>
        </w:rPr>
      </w:pPr>
      <w:r w:rsidRPr="00FB66D2">
        <w:rPr>
          <w:rFonts w:ascii="Courier" w:eastAsia="Times New Roman" w:hAnsi="Courier" w:cs="Times New Roman"/>
          <w:color w:val="AA0D91"/>
          <w:sz w:val="21"/>
          <w:szCs w:val="21"/>
        </w:rPr>
        <w:t>case</w:t>
      </w:r>
      <w:r w:rsidRPr="00FB66D2">
        <w:rPr>
          <w:rFonts w:ascii="Courier" w:eastAsia="Times New Roman" w:hAnsi="Courier" w:cs="Times New Roman"/>
          <w:color w:val="333333"/>
          <w:sz w:val="21"/>
          <w:szCs w:val="21"/>
        </w:rPr>
        <w:t xml:space="preserve"> </w:t>
      </w:r>
      <w:r w:rsidRPr="00FB66D2">
        <w:rPr>
          <w:rFonts w:ascii="Courier" w:eastAsia="Times New Roman" w:hAnsi="Courier" w:cs="Times New Roman"/>
          <w:color w:val="3F6E74"/>
          <w:sz w:val="21"/>
          <w:szCs w:val="21"/>
        </w:rPr>
        <w:t>qrCode</w:t>
      </w:r>
      <w:r w:rsidRPr="00FB66D2">
        <w:rPr>
          <w:rFonts w:ascii="Courier" w:eastAsia="Times New Roman" w:hAnsi="Courier" w:cs="Times New Roman"/>
          <w:color w:val="333333"/>
          <w:sz w:val="21"/>
          <w:szCs w:val="21"/>
        </w:rPr>
        <w:t>(</w:t>
      </w:r>
      <w:r w:rsidRPr="00FB66D2">
        <w:rPr>
          <w:rFonts w:ascii="Courier" w:eastAsia="Times New Roman" w:hAnsi="Courier" w:cs="Times New Roman"/>
          <w:color w:val="3F6E74"/>
          <w:sz w:val="21"/>
          <w:szCs w:val="21"/>
        </w:rPr>
        <w:t>String</w:t>
      </w:r>
      <w:r w:rsidRPr="00FB66D2">
        <w:rPr>
          <w:rFonts w:ascii="Courier" w:eastAsia="Times New Roman" w:hAnsi="Courier" w:cs="Times New Roman"/>
          <w:color w:val="333333"/>
          <w:sz w:val="21"/>
          <w:szCs w:val="21"/>
        </w:rPr>
        <w:t xml:space="preserve">) </w:t>
      </w:r>
    </w:p>
    <w:p w14:paraId="38A172D4" w14:textId="77777777" w:rsidR="00FB66D2" w:rsidRPr="00FB66D2" w:rsidRDefault="00FB66D2" w:rsidP="00FB66D2">
      <w:pPr>
        <w:numPr>
          <w:ilvl w:val="0"/>
          <w:numId w:val="68"/>
        </w:numPr>
        <w:shd w:val="clear" w:color="auto" w:fill="FFFFFF"/>
        <w:spacing w:line="384" w:lineRule="atLeast"/>
        <w:ind w:left="510" w:hanging="195"/>
        <w:rPr>
          <w:rFonts w:ascii="Courier" w:eastAsia="Times New Roman" w:hAnsi="Courier" w:cs="Times New Roman"/>
          <w:color w:val="333333"/>
          <w:sz w:val="21"/>
          <w:szCs w:val="21"/>
        </w:rPr>
      </w:pPr>
      <w:r w:rsidRPr="00FB66D2">
        <w:rPr>
          <w:rFonts w:ascii="Courier" w:eastAsia="Times New Roman" w:hAnsi="Courier" w:cs="Times New Roman"/>
          <w:color w:val="333333"/>
          <w:sz w:val="21"/>
          <w:szCs w:val="21"/>
        </w:rPr>
        <w:t xml:space="preserve">} </w:t>
      </w:r>
    </w:p>
    <w:p w14:paraId="24BEFE38" w14:textId="77777777" w:rsidR="00FB66D2" w:rsidRPr="00FB66D2" w:rsidRDefault="00FB66D2" w:rsidP="00FB66D2">
      <w:pPr>
        <w:rPr>
          <w:rFonts w:ascii="Times New Roman" w:eastAsia="Times New Roman" w:hAnsi="Times New Roman" w:cs="Times New Roman"/>
          <w:sz w:val="20"/>
          <w:szCs w:val="20"/>
        </w:rPr>
      </w:pPr>
    </w:p>
    <w:p w14:paraId="33C72C20" w14:textId="77777777" w:rsidR="00FB66D2" w:rsidRPr="00FB66D2" w:rsidRDefault="00FB66D2" w:rsidP="00FB66D2">
      <w:pPr>
        <w:shd w:val="clear" w:color="auto" w:fill="FFFFFF"/>
        <w:spacing w:after="240"/>
        <w:rPr>
          <w:rFonts w:ascii="Helvetica Neue" w:hAnsi="Helvetica Neue" w:cs="Times New Roman"/>
          <w:color w:val="333333"/>
          <w:sz w:val="27"/>
          <w:szCs w:val="27"/>
        </w:rPr>
      </w:pPr>
      <w:r w:rsidRPr="00FB66D2">
        <w:rPr>
          <w:rFonts w:ascii="Helvetica Neue" w:hAnsi="Helvetica Neue" w:cs="Times New Roman"/>
          <w:color w:val="333333"/>
          <w:sz w:val="27"/>
          <w:szCs w:val="27"/>
        </w:rPr>
        <w:t>You can then create new barcodes using either type:</w:t>
      </w:r>
    </w:p>
    <w:p w14:paraId="7AF49339" w14:textId="77777777" w:rsidR="00FB66D2" w:rsidRPr="00FB66D2" w:rsidRDefault="00FB66D2" w:rsidP="00FB66D2">
      <w:pPr>
        <w:numPr>
          <w:ilvl w:val="0"/>
          <w:numId w:val="69"/>
        </w:numPr>
        <w:shd w:val="clear" w:color="auto" w:fill="FFFFFF"/>
        <w:spacing w:line="384" w:lineRule="atLeast"/>
        <w:ind w:left="510" w:hanging="195"/>
        <w:rPr>
          <w:rFonts w:ascii="Courier" w:eastAsia="Times New Roman" w:hAnsi="Courier" w:cs="Times New Roman"/>
          <w:color w:val="333333"/>
          <w:sz w:val="21"/>
          <w:szCs w:val="21"/>
        </w:rPr>
      </w:pPr>
      <w:r w:rsidRPr="00FB66D2">
        <w:rPr>
          <w:rFonts w:ascii="Courier" w:eastAsia="Times New Roman" w:hAnsi="Courier" w:cs="Times New Roman"/>
          <w:color w:val="AA0D91"/>
          <w:sz w:val="21"/>
          <w:szCs w:val="21"/>
        </w:rPr>
        <w:t>var</w:t>
      </w:r>
      <w:r w:rsidRPr="00FB66D2">
        <w:rPr>
          <w:rFonts w:ascii="Courier" w:eastAsia="Times New Roman" w:hAnsi="Courier" w:cs="Times New Roman"/>
          <w:color w:val="333333"/>
          <w:sz w:val="21"/>
          <w:szCs w:val="21"/>
        </w:rPr>
        <w:t xml:space="preserve"> </w:t>
      </w:r>
      <w:r w:rsidRPr="00FB66D2">
        <w:rPr>
          <w:rFonts w:ascii="Courier" w:eastAsia="Times New Roman" w:hAnsi="Courier" w:cs="Times New Roman"/>
          <w:color w:val="3F6E74"/>
          <w:sz w:val="21"/>
          <w:szCs w:val="21"/>
        </w:rPr>
        <w:t>productBarcode</w:t>
      </w:r>
      <w:r w:rsidRPr="00FB66D2">
        <w:rPr>
          <w:rFonts w:ascii="Courier" w:eastAsia="Times New Roman" w:hAnsi="Courier" w:cs="Times New Roman"/>
          <w:color w:val="333333"/>
          <w:sz w:val="21"/>
          <w:szCs w:val="21"/>
        </w:rPr>
        <w:t xml:space="preserve"> = </w:t>
      </w:r>
      <w:r w:rsidRPr="00FB66D2">
        <w:rPr>
          <w:rFonts w:ascii="Courier" w:eastAsia="Times New Roman" w:hAnsi="Courier" w:cs="Times New Roman"/>
          <w:color w:val="3F6E74"/>
          <w:sz w:val="21"/>
          <w:szCs w:val="21"/>
        </w:rPr>
        <w:t>Barcode</w:t>
      </w:r>
      <w:r w:rsidRPr="00FB66D2">
        <w:rPr>
          <w:rFonts w:ascii="Courier" w:eastAsia="Times New Roman" w:hAnsi="Courier" w:cs="Times New Roman"/>
          <w:color w:val="333333"/>
          <w:sz w:val="21"/>
          <w:szCs w:val="21"/>
        </w:rPr>
        <w:t>.</w:t>
      </w:r>
      <w:r w:rsidRPr="00FB66D2">
        <w:rPr>
          <w:rFonts w:ascii="Courier" w:eastAsia="Times New Roman" w:hAnsi="Courier" w:cs="Times New Roman"/>
          <w:color w:val="3F6E74"/>
          <w:sz w:val="21"/>
          <w:szCs w:val="21"/>
        </w:rPr>
        <w:t>upc</w:t>
      </w:r>
      <w:r w:rsidRPr="00FB66D2">
        <w:rPr>
          <w:rFonts w:ascii="Courier" w:eastAsia="Times New Roman" w:hAnsi="Courier" w:cs="Times New Roman"/>
          <w:color w:val="333333"/>
          <w:sz w:val="21"/>
          <w:szCs w:val="21"/>
        </w:rPr>
        <w:t>(</w:t>
      </w:r>
      <w:r w:rsidRPr="00FB66D2">
        <w:rPr>
          <w:rFonts w:ascii="Courier" w:eastAsia="Times New Roman" w:hAnsi="Courier" w:cs="Times New Roman"/>
          <w:color w:val="1C00CF"/>
          <w:sz w:val="21"/>
          <w:szCs w:val="21"/>
        </w:rPr>
        <w:t>8</w:t>
      </w:r>
      <w:r w:rsidRPr="00FB66D2">
        <w:rPr>
          <w:rFonts w:ascii="Courier" w:eastAsia="Times New Roman" w:hAnsi="Courier" w:cs="Times New Roman"/>
          <w:color w:val="333333"/>
          <w:sz w:val="21"/>
          <w:szCs w:val="21"/>
        </w:rPr>
        <w:t xml:space="preserve">, </w:t>
      </w:r>
      <w:r w:rsidRPr="00FB66D2">
        <w:rPr>
          <w:rFonts w:ascii="Courier" w:eastAsia="Times New Roman" w:hAnsi="Courier" w:cs="Times New Roman"/>
          <w:color w:val="1C00CF"/>
          <w:sz w:val="21"/>
          <w:szCs w:val="21"/>
        </w:rPr>
        <w:t>85909</w:t>
      </w:r>
      <w:r w:rsidRPr="00FB66D2">
        <w:rPr>
          <w:rFonts w:ascii="Courier" w:eastAsia="Times New Roman" w:hAnsi="Courier" w:cs="Times New Roman"/>
          <w:color w:val="333333"/>
          <w:sz w:val="21"/>
          <w:szCs w:val="21"/>
        </w:rPr>
        <w:t xml:space="preserve">, </w:t>
      </w:r>
      <w:r w:rsidRPr="00FB66D2">
        <w:rPr>
          <w:rFonts w:ascii="Courier" w:eastAsia="Times New Roman" w:hAnsi="Courier" w:cs="Times New Roman"/>
          <w:color w:val="1C00CF"/>
          <w:sz w:val="21"/>
          <w:szCs w:val="21"/>
        </w:rPr>
        <w:t>51226</w:t>
      </w:r>
      <w:r w:rsidRPr="00FB66D2">
        <w:rPr>
          <w:rFonts w:ascii="Courier" w:eastAsia="Times New Roman" w:hAnsi="Courier" w:cs="Times New Roman"/>
          <w:color w:val="333333"/>
          <w:sz w:val="21"/>
          <w:szCs w:val="21"/>
        </w:rPr>
        <w:t xml:space="preserve">, </w:t>
      </w:r>
      <w:r w:rsidRPr="00FB66D2">
        <w:rPr>
          <w:rFonts w:ascii="Courier" w:eastAsia="Times New Roman" w:hAnsi="Courier" w:cs="Times New Roman"/>
          <w:color w:val="1C00CF"/>
          <w:sz w:val="21"/>
          <w:szCs w:val="21"/>
        </w:rPr>
        <w:t>3</w:t>
      </w:r>
      <w:r w:rsidRPr="00FB66D2">
        <w:rPr>
          <w:rFonts w:ascii="Courier" w:eastAsia="Times New Roman" w:hAnsi="Courier" w:cs="Times New Roman"/>
          <w:color w:val="333333"/>
          <w:sz w:val="21"/>
          <w:szCs w:val="21"/>
        </w:rPr>
        <w:t>)</w:t>
      </w:r>
    </w:p>
    <w:p w14:paraId="40DD3FC8" w14:textId="77777777" w:rsidR="00FB66D2" w:rsidRPr="00FB66D2" w:rsidRDefault="00FB66D2" w:rsidP="00FB66D2">
      <w:pPr>
        <w:shd w:val="clear" w:color="auto" w:fill="FFFFFF"/>
        <w:spacing w:after="240"/>
        <w:rPr>
          <w:rFonts w:ascii="Helvetica Neue" w:hAnsi="Helvetica Neue" w:cs="Times New Roman"/>
          <w:color w:val="333333"/>
          <w:sz w:val="27"/>
          <w:szCs w:val="27"/>
        </w:rPr>
      </w:pPr>
      <w:r w:rsidRPr="00FB66D2">
        <w:rPr>
          <w:rFonts w:ascii="Helvetica Neue" w:hAnsi="Helvetica Neue" w:cs="Times New Roman"/>
          <w:color w:val="333333"/>
          <w:sz w:val="27"/>
          <w:szCs w:val="27"/>
        </w:rPr>
        <w:t>You can assign the same product a different type of barcode:</w:t>
      </w:r>
    </w:p>
    <w:p w14:paraId="02E4C2FD" w14:textId="77777777" w:rsidR="00FB66D2" w:rsidRPr="00FB66D2" w:rsidRDefault="00FB66D2" w:rsidP="00FB66D2">
      <w:pPr>
        <w:numPr>
          <w:ilvl w:val="0"/>
          <w:numId w:val="70"/>
        </w:numPr>
        <w:shd w:val="clear" w:color="auto" w:fill="FFFFFF"/>
        <w:spacing w:line="384" w:lineRule="atLeast"/>
        <w:ind w:left="510" w:hanging="195"/>
        <w:rPr>
          <w:rFonts w:ascii="Courier" w:eastAsia="Times New Roman" w:hAnsi="Courier" w:cs="Times New Roman"/>
          <w:color w:val="333333"/>
          <w:sz w:val="21"/>
          <w:szCs w:val="21"/>
        </w:rPr>
      </w:pPr>
      <w:r w:rsidRPr="00FB66D2">
        <w:rPr>
          <w:rFonts w:ascii="Courier" w:eastAsia="Times New Roman" w:hAnsi="Courier" w:cs="Times New Roman"/>
          <w:color w:val="3F6E74"/>
          <w:sz w:val="21"/>
          <w:szCs w:val="21"/>
        </w:rPr>
        <w:t>productBarcode</w:t>
      </w:r>
      <w:r w:rsidRPr="00FB66D2">
        <w:rPr>
          <w:rFonts w:ascii="Courier" w:eastAsia="Times New Roman" w:hAnsi="Courier" w:cs="Times New Roman"/>
          <w:color w:val="333333"/>
          <w:sz w:val="21"/>
          <w:szCs w:val="21"/>
        </w:rPr>
        <w:t xml:space="preserve"> = .</w:t>
      </w:r>
      <w:r w:rsidRPr="00FB66D2">
        <w:rPr>
          <w:rFonts w:ascii="Courier" w:eastAsia="Times New Roman" w:hAnsi="Courier" w:cs="Times New Roman"/>
          <w:color w:val="3F6E74"/>
          <w:sz w:val="21"/>
          <w:szCs w:val="21"/>
        </w:rPr>
        <w:t>qrCode</w:t>
      </w:r>
      <w:r w:rsidRPr="00FB66D2">
        <w:rPr>
          <w:rFonts w:ascii="Courier" w:eastAsia="Times New Roman" w:hAnsi="Courier" w:cs="Times New Roman"/>
          <w:color w:val="333333"/>
          <w:sz w:val="21"/>
          <w:szCs w:val="21"/>
        </w:rPr>
        <w:t>(</w:t>
      </w:r>
      <w:r w:rsidRPr="00FB66D2">
        <w:rPr>
          <w:rFonts w:ascii="Courier" w:eastAsia="Times New Roman" w:hAnsi="Courier" w:cs="Times New Roman"/>
          <w:color w:val="C41A16"/>
          <w:sz w:val="21"/>
          <w:szCs w:val="21"/>
        </w:rPr>
        <w:t>"ABCDEFGHIJKLMNOP"</w:t>
      </w:r>
      <w:r w:rsidRPr="00FB66D2">
        <w:rPr>
          <w:rFonts w:ascii="Courier" w:eastAsia="Times New Roman" w:hAnsi="Courier" w:cs="Times New Roman"/>
          <w:color w:val="333333"/>
          <w:sz w:val="21"/>
          <w:szCs w:val="21"/>
        </w:rPr>
        <w:t>)</w:t>
      </w:r>
    </w:p>
    <w:p w14:paraId="46FFCE8C" w14:textId="77777777" w:rsidR="000F142D" w:rsidRDefault="000F142D" w:rsidP="001A7F2E">
      <w:pPr>
        <w:rPr>
          <w:rFonts w:ascii="Times New Roman" w:eastAsia="Times New Roman" w:hAnsi="Times New Roman" w:cs="Times New Roman"/>
          <w:sz w:val="28"/>
          <w:szCs w:val="28"/>
        </w:rPr>
      </w:pPr>
    </w:p>
    <w:p w14:paraId="5EA3B8A2" w14:textId="77777777" w:rsidR="000F142D" w:rsidRDefault="000F142D" w:rsidP="001A7F2E">
      <w:pPr>
        <w:rPr>
          <w:rFonts w:ascii="Times New Roman" w:eastAsia="Times New Roman" w:hAnsi="Times New Roman" w:cs="Times New Roman"/>
          <w:sz w:val="28"/>
          <w:szCs w:val="28"/>
        </w:rPr>
      </w:pPr>
    </w:p>
    <w:p w14:paraId="45BBFB71" w14:textId="77777777" w:rsidR="00FB66D2" w:rsidRPr="00FB66D2" w:rsidRDefault="00FB66D2" w:rsidP="00FB66D2">
      <w:pPr>
        <w:rPr>
          <w:rFonts w:ascii="Times New Roman" w:eastAsia="Times New Roman" w:hAnsi="Times New Roman" w:cs="Times New Roman"/>
          <w:sz w:val="20"/>
          <w:szCs w:val="20"/>
        </w:rPr>
      </w:pPr>
      <w:r w:rsidRPr="00FB66D2">
        <w:rPr>
          <w:rFonts w:ascii="Georgia" w:eastAsia="Times New Roman" w:hAnsi="Georgia" w:cs="Times New Roman"/>
          <w:i/>
          <w:iCs/>
          <w:spacing w:val="-1"/>
          <w:sz w:val="99"/>
          <w:szCs w:val="99"/>
          <w:shd w:val="clear" w:color="auto" w:fill="FFFFFF"/>
        </w:rPr>
        <w:t>An</w:t>
      </w:r>
      <w:r w:rsidRPr="00FB66D2">
        <w:rPr>
          <w:rFonts w:ascii="Georgia" w:eastAsia="Times New Roman" w:hAnsi="Georgia" w:cs="Times New Roman"/>
          <w:spacing w:val="-1"/>
          <w:sz w:val="32"/>
          <w:szCs w:val="32"/>
          <w:shd w:val="clear" w:color="auto" w:fill="FFFFFF"/>
        </w:rPr>
        <w:t>enumeration</w:t>
      </w:r>
      <w:r w:rsidRPr="00FB66D2">
        <w:rPr>
          <w:rFonts w:ascii="Georgia" w:eastAsia="Times New Roman" w:hAnsi="Georgia" w:cs="Times New Roman"/>
          <w:i/>
          <w:iCs/>
          <w:spacing w:val="-1"/>
          <w:sz w:val="32"/>
          <w:szCs w:val="32"/>
          <w:shd w:val="clear" w:color="auto" w:fill="FFFFFF"/>
        </w:rPr>
        <w:t> defines a common type for a group of related values and enables you to work with those values in a type-safe way within your code.</w:t>
      </w:r>
    </w:p>
    <w:p w14:paraId="49EF0EA5" w14:textId="77777777" w:rsidR="000F142D" w:rsidRDefault="000F142D" w:rsidP="001A7F2E">
      <w:pPr>
        <w:rPr>
          <w:rFonts w:ascii="Times New Roman" w:eastAsia="Times New Roman" w:hAnsi="Times New Roman" w:cs="Times New Roman"/>
          <w:sz w:val="28"/>
          <w:szCs w:val="28"/>
        </w:rPr>
      </w:pPr>
    </w:p>
    <w:p w14:paraId="3D52A422" w14:textId="77777777" w:rsidR="00A92DB7" w:rsidRDefault="00A92DB7" w:rsidP="001A7F2E">
      <w:pPr>
        <w:rPr>
          <w:rFonts w:ascii="Times New Roman" w:eastAsia="Times New Roman" w:hAnsi="Times New Roman" w:cs="Times New Roman"/>
          <w:sz w:val="28"/>
          <w:szCs w:val="28"/>
        </w:rPr>
      </w:pPr>
    </w:p>
    <w:tbl>
      <w:tblPr>
        <w:tblW w:w="0" w:type="auto"/>
        <w:shd w:val="clear" w:color="auto" w:fill="FFFFFF"/>
        <w:tblCellMar>
          <w:left w:w="0" w:type="dxa"/>
          <w:right w:w="0" w:type="dxa"/>
        </w:tblCellMar>
        <w:tblLook w:val="04A0" w:firstRow="1" w:lastRow="0" w:firstColumn="1" w:lastColumn="0" w:noHBand="0" w:noVBand="1"/>
      </w:tblPr>
      <w:tblGrid>
        <w:gridCol w:w="1089"/>
        <w:gridCol w:w="8215"/>
      </w:tblGrid>
      <w:tr w:rsidR="00A92DB7" w:rsidRPr="00A92DB7" w14:paraId="2B66FFC1" w14:textId="77777777" w:rsidTr="00A92DB7">
        <w:trPr>
          <w:gridAfter w:val="1"/>
        </w:trPr>
        <w:tc>
          <w:tcPr>
            <w:tcW w:w="0" w:type="auto"/>
            <w:tcBorders>
              <w:top w:val="nil"/>
              <w:left w:val="nil"/>
              <w:bottom w:val="nil"/>
              <w:right w:val="nil"/>
            </w:tcBorders>
            <w:shd w:val="clear" w:color="auto" w:fill="auto"/>
            <w:hideMark/>
          </w:tcPr>
          <w:p w14:paraId="1E75E1E0" w14:textId="01B61DE5" w:rsidR="00A92DB7" w:rsidRPr="00A92DB7" w:rsidRDefault="00A92DB7" w:rsidP="00A92DB7">
            <w:pPr>
              <w:spacing w:line="300" w:lineRule="atLeast"/>
              <w:rPr>
                <w:rFonts w:ascii="Consolas" w:eastAsia="Times New Roman" w:hAnsi="Consolas" w:cs="Times New Roman"/>
                <w:color w:val="24292E"/>
                <w:sz w:val="18"/>
                <w:szCs w:val="18"/>
              </w:rPr>
            </w:pPr>
            <w:r w:rsidRPr="00A92DB7">
              <w:rPr>
                <w:rFonts w:ascii="Consolas" w:eastAsia="Times New Roman" w:hAnsi="Consolas" w:cs="Times New Roman"/>
                <w:color w:val="D73A49"/>
                <w:sz w:val="18"/>
                <w:szCs w:val="18"/>
              </w:rPr>
              <w:t>Func</w:t>
            </w:r>
            <w:r>
              <w:rPr>
                <w:rFonts w:ascii="Consolas" w:eastAsia="Times New Roman" w:hAnsi="Consolas" w:cs="Times New Roman"/>
                <w:color w:val="24292E"/>
                <w:sz w:val="18"/>
                <w:szCs w:val="18"/>
              </w:rPr>
              <w:t xml:space="preserve"> </w:t>
            </w:r>
            <w:r w:rsidRPr="00A92DB7">
              <w:rPr>
                <w:rFonts w:ascii="Consolas" w:eastAsia="Times New Roman" w:hAnsi="Consolas" w:cs="Times New Roman"/>
                <w:color w:val="6F42C1"/>
                <w:sz w:val="18"/>
                <w:szCs w:val="18"/>
              </w:rPr>
              <w:t>dayType</w:t>
            </w:r>
            <w:r w:rsidRPr="00A92DB7">
              <w:rPr>
                <w:rFonts w:ascii="Consolas" w:eastAsia="Times New Roman" w:hAnsi="Consolas" w:cs="Times New Roman"/>
                <w:color w:val="24292E"/>
                <w:sz w:val="18"/>
                <w:szCs w:val="18"/>
              </w:rPr>
              <w:t>(</w:t>
            </w:r>
            <w:r w:rsidRPr="00A92DB7">
              <w:rPr>
                <w:rFonts w:ascii="Consolas" w:eastAsia="Times New Roman" w:hAnsi="Consolas" w:cs="Times New Roman"/>
                <w:color w:val="6F42C1"/>
                <w:sz w:val="18"/>
                <w:szCs w:val="18"/>
              </w:rPr>
              <w:t>for</w:t>
            </w:r>
            <w:r w:rsidRPr="00A92DB7">
              <w:rPr>
                <w:rFonts w:ascii="Consolas" w:eastAsia="Times New Roman" w:hAnsi="Consolas" w:cs="Times New Roman"/>
                <w:color w:val="24292E"/>
                <w:sz w:val="18"/>
                <w:szCs w:val="18"/>
              </w:rPr>
              <w:t xml:space="preserve"> day: </w:t>
            </w:r>
            <w:r w:rsidRPr="00A92DB7">
              <w:rPr>
                <w:rFonts w:ascii="Consolas" w:eastAsia="Times New Roman" w:hAnsi="Consolas" w:cs="Times New Roman"/>
                <w:color w:val="005CC5"/>
                <w:sz w:val="18"/>
                <w:szCs w:val="18"/>
              </w:rPr>
              <w:t>String</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D73A49"/>
                <w:sz w:val="18"/>
                <w:szCs w:val="18"/>
              </w:rPr>
              <w:t>-&gt;</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005CC5"/>
                <w:sz w:val="18"/>
                <w:szCs w:val="18"/>
              </w:rPr>
              <w:t>String</w:t>
            </w:r>
            <w:r w:rsidRPr="00A92DB7">
              <w:rPr>
                <w:rFonts w:ascii="Consolas" w:eastAsia="Times New Roman" w:hAnsi="Consolas" w:cs="Times New Roman"/>
                <w:color w:val="24292E"/>
                <w:sz w:val="18"/>
                <w:szCs w:val="18"/>
              </w:rPr>
              <w:t xml:space="preserve"> {</w:t>
            </w:r>
          </w:p>
        </w:tc>
      </w:tr>
      <w:tr w:rsidR="00A92DB7" w:rsidRPr="00A92DB7" w14:paraId="0AF7CF2F" w14:textId="77777777" w:rsidTr="00A92DB7">
        <w:tc>
          <w:tcPr>
            <w:tcW w:w="210" w:type="dxa"/>
            <w:shd w:val="clear" w:color="auto" w:fill="auto"/>
            <w:noWrap/>
            <w:hideMark/>
          </w:tcPr>
          <w:p w14:paraId="296E5D7D" w14:textId="77777777" w:rsidR="00A92DB7" w:rsidRPr="00A92DB7" w:rsidRDefault="00A92DB7" w:rsidP="00A92DB7">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0A055E1A" w14:textId="77777777" w:rsidR="00A92DB7" w:rsidRPr="00A92DB7" w:rsidRDefault="00A92DB7" w:rsidP="00A92DB7">
            <w:pPr>
              <w:spacing w:line="300" w:lineRule="atLeast"/>
              <w:rPr>
                <w:rFonts w:ascii="Consolas" w:eastAsia="Times New Roman" w:hAnsi="Consolas" w:cs="Times New Roman"/>
                <w:color w:val="24292E"/>
                <w:sz w:val="18"/>
                <w:szCs w:val="18"/>
              </w:rPr>
            </w:pP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D73A49"/>
                <w:sz w:val="18"/>
                <w:szCs w:val="18"/>
              </w:rPr>
              <w:t>switch</w:t>
            </w:r>
            <w:r w:rsidRPr="00A92DB7">
              <w:rPr>
                <w:rFonts w:ascii="Consolas" w:eastAsia="Times New Roman" w:hAnsi="Consolas" w:cs="Times New Roman"/>
                <w:color w:val="24292E"/>
                <w:sz w:val="18"/>
                <w:szCs w:val="18"/>
              </w:rPr>
              <w:t xml:space="preserve"> day {</w:t>
            </w:r>
          </w:p>
        </w:tc>
      </w:tr>
      <w:tr w:rsidR="00A92DB7" w:rsidRPr="00A92DB7" w14:paraId="52605236" w14:textId="77777777" w:rsidTr="00A92DB7">
        <w:tc>
          <w:tcPr>
            <w:tcW w:w="210" w:type="dxa"/>
            <w:shd w:val="clear" w:color="auto" w:fill="auto"/>
            <w:noWrap/>
            <w:hideMark/>
          </w:tcPr>
          <w:p w14:paraId="5FD3F957" w14:textId="77777777" w:rsidR="00A92DB7" w:rsidRPr="00A92DB7" w:rsidRDefault="00A92DB7" w:rsidP="00A92DB7">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62117271" w14:textId="77777777" w:rsidR="00A92DB7" w:rsidRPr="00A92DB7" w:rsidRDefault="00A92DB7" w:rsidP="00A92DB7">
            <w:pPr>
              <w:spacing w:line="300" w:lineRule="atLeast"/>
              <w:rPr>
                <w:rFonts w:ascii="Consolas" w:eastAsia="Times New Roman" w:hAnsi="Consolas" w:cs="Times New Roman"/>
                <w:color w:val="24292E"/>
                <w:sz w:val="18"/>
                <w:szCs w:val="18"/>
              </w:rPr>
            </w:pP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D73A49"/>
                <w:sz w:val="18"/>
                <w:szCs w:val="18"/>
              </w:rPr>
              <w:t>case:</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032F62"/>
                <w:sz w:val="18"/>
                <w:szCs w:val="18"/>
              </w:rPr>
              <w:t>"Saturday"</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032F62"/>
                <w:sz w:val="18"/>
                <w:szCs w:val="18"/>
              </w:rPr>
              <w:t>"Sunday"</w:t>
            </w:r>
            <w:r w:rsidRPr="00A92DB7">
              <w:rPr>
                <w:rFonts w:ascii="Consolas" w:eastAsia="Times New Roman" w:hAnsi="Consolas" w:cs="Times New Roman"/>
                <w:color w:val="D73A49"/>
                <w:sz w:val="18"/>
                <w:szCs w:val="18"/>
              </w:rPr>
              <w:t>:</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D73A49"/>
                <w:sz w:val="18"/>
                <w:szCs w:val="18"/>
              </w:rPr>
              <w:t>return</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032F62"/>
                <w:sz w:val="18"/>
                <w:szCs w:val="18"/>
              </w:rPr>
              <w:t>"Weekend"</w:t>
            </w:r>
          </w:p>
        </w:tc>
      </w:tr>
      <w:tr w:rsidR="00A92DB7" w:rsidRPr="00A92DB7" w14:paraId="1E574ED0" w14:textId="77777777" w:rsidTr="00A92DB7">
        <w:tc>
          <w:tcPr>
            <w:tcW w:w="210" w:type="dxa"/>
            <w:shd w:val="clear" w:color="auto" w:fill="auto"/>
            <w:noWrap/>
            <w:hideMark/>
          </w:tcPr>
          <w:p w14:paraId="543EB071" w14:textId="77777777" w:rsidR="00A92DB7" w:rsidRPr="00A92DB7" w:rsidRDefault="00A92DB7" w:rsidP="00A92DB7">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0403BC31" w14:textId="77777777" w:rsidR="00A92DB7" w:rsidRPr="00A92DB7" w:rsidRDefault="00A92DB7" w:rsidP="00A92DB7">
            <w:pPr>
              <w:spacing w:line="300" w:lineRule="atLeast"/>
              <w:rPr>
                <w:rFonts w:ascii="Consolas" w:eastAsia="Times New Roman" w:hAnsi="Consolas" w:cs="Times New Roman"/>
                <w:color w:val="24292E"/>
                <w:sz w:val="18"/>
                <w:szCs w:val="18"/>
              </w:rPr>
            </w:pP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D73A49"/>
                <w:sz w:val="18"/>
                <w:szCs w:val="18"/>
              </w:rPr>
              <w:t>case:</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032F62"/>
                <w:sz w:val="18"/>
                <w:szCs w:val="18"/>
              </w:rPr>
              <w:t>"Monday"</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032F62"/>
                <w:sz w:val="18"/>
                <w:szCs w:val="18"/>
              </w:rPr>
              <w:t>"Tuesday"</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032F62"/>
                <w:sz w:val="18"/>
                <w:szCs w:val="18"/>
              </w:rPr>
              <w:t>"Wednessday"</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032F62"/>
                <w:sz w:val="18"/>
                <w:szCs w:val="18"/>
              </w:rPr>
              <w:t>"Thursday"</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032F62"/>
                <w:sz w:val="18"/>
                <w:szCs w:val="18"/>
              </w:rPr>
              <w:t>"Friday"</w:t>
            </w:r>
            <w:r w:rsidRPr="00A92DB7">
              <w:rPr>
                <w:rFonts w:ascii="Consolas" w:eastAsia="Times New Roman" w:hAnsi="Consolas" w:cs="Times New Roman"/>
                <w:color w:val="D73A49"/>
                <w:sz w:val="18"/>
                <w:szCs w:val="18"/>
              </w:rPr>
              <w:t>:</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D73A49"/>
                <w:sz w:val="18"/>
                <w:szCs w:val="18"/>
              </w:rPr>
              <w:t>return</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032F62"/>
                <w:sz w:val="18"/>
                <w:szCs w:val="18"/>
              </w:rPr>
              <w:t>"Weekday"</w:t>
            </w:r>
          </w:p>
        </w:tc>
      </w:tr>
      <w:tr w:rsidR="00A92DB7" w:rsidRPr="00A92DB7" w14:paraId="78E70112" w14:textId="77777777" w:rsidTr="00A92DB7">
        <w:tc>
          <w:tcPr>
            <w:tcW w:w="210" w:type="dxa"/>
            <w:shd w:val="clear" w:color="auto" w:fill="auto"/>
            <w:noWrap/>
            <w:hideMark/>
          </w:tcPr>
          <w:p w14:paraId="16773F15" w14:textId="77777777" w:rsidR="00A92DB7" w:rsidRPr="00A92DB7" w:rsidRDefault="00A92DB7" w:rsidP="00A92DB7">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77BBC0F9" w14:textId="77777777" w:rsidR="00A92DB7" w:rsidRPr="00A92DB7" w:rsidRDefault="00A92DB7" w:rsidP="00A92DB7">
            <w:pPr>
              <w:spacing w:line="300" w:lineRule="atLeast"/>
              <w:rPr>
                <w:rFonts w:ascii="Consolas" w:eastAsia="Times New Roman" w:hAnsi="Consolas" w:cs="Times New Roman"/>
                <w:color w:val="24292E"/>
                <w:sz w:val="18"/>
                <w:szCs w:val="18"/>
              </w:rPr>
            </w:pP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D73A49"/>
                <w:sz w:val="18"/>
                <w:szCs w:val="18"/>
              </w:rPr>
              <w:t>default:</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D73A49"/>
                <w:sz w:val="18"/>
                <w:szCs w:val="18"/>
              </w:rPr>
              <w:t>return</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032F62"/>
                <w:sz w:val="18"/>
                <w:szCs w:val="18"/>
              </w:rPr>
              <w:t>"This is not a valid date"</w:t>
            </w:r>
          </w:p>
        </w:tc>
      </w:tr>
      <w:tr w:rsidR="00A92DB7" w:rsidRPr="00A92DB7" w14:paraId="1F47B67D" w14:textId="77777777" w:rsidTr="00A92DB7">
        <w:tc>
          <w:tcPr>
            <w:tcW w:w="210" w:type="dxa"/>
            <w:shd w:val="clear" w:color="auto" w:fill="auto"/>
            <w:noWrap/>
            <w:hideMark/>
          </w:tcPr>
          <w:p w14:paraId="5121100A" w14:textId="77777777" w:rsidR="00A92DB7" w:rsidRPr="00A92DB7" w:rsidRDefault="00A92DB7" w:rsidP="00A92DB7">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7C713D40" w14:textId="77777777" w:rsidR="00A92DB7" w:rsidRPr="00A92DB7" w:rsidRDefault="00A92DB7" w:rsidP="00A92DB7">
            <w:pPr>
              <w:spacing w:line="300" w:lineRule="atLeast"/>
              <w:rPr>
                <w:rFonts w:ascii="Consolas" w:eastAsia="Times New Roman" w:hAnsi="Consolas" w:cs="Times New Roman"/>
                <w:color w:val="24292E"/>
                <w:sz w:val="18"/>
                <w:szCs w:val="18"/>
              </w:rPr>
            </w:pPr>
            <w:r w:rsidRPr="00A92DB7">
              <w:rPr>
                <w:rFonts w:ascii="Consolas" w:eastAsia="Times New Roman" w:hAnsi="Consolas" w:cs="Times New Roman"/>
                <w:color w:val="24292E"/>
                <w:sz w:val="18"/>
                <w:szCs w:val="18"/>
              </w:rPr>
              <w:t xml:space="preserve">  }</w:t>
            </w:r>
          </w:p>
        </w:tc>
      </w:tr>
      <w:tr w:rsidR="00A92DB7" w:rsidRPr="00A92DB7" w14:paraId="3671C6AE" w14:textId="77777777" w:rsidTr="00A92DB7">
        <w:tc>
          <w:tcPr>
            <w:tcW w:w="210" w:type="dxa"/>
            <w:shd w:val="clear" w:color="auto" w:fill="auto"/>
            <w:noWrap/>
            <w:hideMark/>
          </w:tcPr>
          <w:p w14:paraId="1D30A52A" w14:textId="77777777" w:rsidR="00A92DB7" w:rsidRPr="00A92DB7" w:rsidRDefault="00A92DB7" w:rsidP="00A92DB7">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6E3D083C" w14:textId="77777777" w:rsidR="00A92DB7" w:rsidRPr="00A92DB7" w:rsidRDefault="00A92DB7" w:rsidP="00A92DB7">
            <w:pPr>
              <w:spacing w:line="300" w:lineRule="atLeast"/>
              <w:rPr>
                <w:rFonts w:ascii="Consolas" w:eastAsia="Times New Roman" w:hAnsi="Consolas" w:cs="Times New Roman"/>
                <w:color w:val="24292E"/>
                <w:sz w:val="18"/>
                <w:szCs w:val="18"/>
              </w:rPr>
            </w:pPr>
            <w:r w:rsidRPr="00A92DB7">
              <w:rPr>
                <w:rFonts w:ascii="Consolas" w:eastAsia="Times New Roman" w:hAnsi="Consolas" w:cs="Times New Roman"/>
                <w:color w:val="24292E"/>
                <w:sz w:val="18"/>
                <w:szCs w:val="18"/>
              </w:rPr>
              <w:t>}</w:t>
            </w:r>
          </w:p>
        </w:tc>
      </w:tr>
      <w:tr w:rsidR="00A92DB7" w:rsidRPr="00A92DB7" w14:paraId="7FC22EBB" w14:textId="77777777" w:rsidTr="00A92DB7">
        <w:tc>
          <w:tcPr>
            <w:tcW w:w="210" w:type="dxa"/>
            <w:shd w:val="clear" w:color="auto" w:fill="auto"/>
            <w:noWrap/>
            <w:hideMark/>
          </w:tcPr>
          <w:p w14:paraId="45DFD5CE" w14:textId="77777777" w:rsidR="00A92DB7" w:rsidRPr="00A92DB7" w:rsidRDefault="00A92DB7" w:rsidP="00A92DB7">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371A1C73" w14:textId="77777777" w:rsidR="00A92DB7" w:rsidRPr="00A92DB7" w:rsidRDefault="00A92DB7" w:rsidP="00A92DB7">
            <w:pPr>
              <w:spacing w:line="300" w:lineRule="atLeast"/>
              <w:rPr>
                <w:rFonts w:ascii="Consolas" w:eastAsia="Times New Roman" w:hAnsi="Consolas" w:cs="Times New Roman"/>
                <w:color w:val="24292E"/>
                <w:sz w:val="18"/>
                <w:szCs w:val="18"/>
              </w:rPr>
            </w:pPr>
            <w:r w:rsidRPr="00A92DB7">
              <w:rPr>
                <w:rFonts w:ascii="Consolas" w:eastAsia="Times New Roman" w:hAnsi="Consolas" w:cs="Times New Roman"/>
                <w:color w:val="24292E"/>
                <w:sz w:val="18"/>
                <w:szCs w:val="18"/>
              </w:rPr>
              <w:t xml:space="preserve"> </w:t>
            </w:r>
          </w:p>
        </w:tc>
      </w:tr>
      <w:tr w:rsidR="00A92DB7" w:rsidRPr="00A92DB7" w14:paraId="565CC054" w14:textId="77777777" w:rsidTr="00A92DB7">
        <w:tc>
          <w:tcPr>
            <w:tcW w:w="210" w:type="dxa"/>
            <w:shd w:val="clear" w:color="auto" w:fill="auto"/>
            <w:noWrap/>
            <w:hideMark/>
          </w:tcPr>
          <w:p w14:paraId="5787BCA9" w14:textId="77777777" w:rsidR="00A92DB7" w:rsidRPr="00A92DB7" w:rsidRDefault="00A92DB7" w:rsidP="00A92DB7">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0D5D7BA2" w14:textId="77777777" w:rsidR="00A92DB7" w:rsidRPr="00A92DB7" w:rsidRDefault="00A92DB7" w:rsidP="00A92DB7">
            <w:pPr>
              <w:spacing w:line="300" w:lineRule="atLeast"/>
              <w:rPr>
                <w:rFonts w:ascii="Consolas" w:eastAsia="Times New Roman" w:hAnsi="Consolas" w:cs="Times New Roman"/>
                <w:color w:val="24292E"/>
                <w:sz w:val="18"/>
                <w:szCs w:val="18"/>
              </w:rPr>
            </w:pPr>
            <w:r w:rsidRPr="00A92DB7">
              <w:rPr>
                <w:rFonts w:ascii="Consolas" w:eastAsia="Times New Roman" w:hAnsi="Consolas" w:cs="Times New Roman"/>
                <w:color w:val="D73A49"/>
                <w:sz w:val="18"/>
                <w:szCs w:val="18"/>
              </w:rPr>
              <w:t>let</w:t>
            </w:r>
            <w:r w:rsidRPr="00A92DB7">
              <w:rPr>
                <w:rFonts w:ascii="Consolas" w:eastAsia="Times New Roman" w:hAnsi="Consolas" w:cs="Times New Roman"/>
                <w:color w:val="24292E"/>
                <w:sz w:val="18"/>
                <w:szCs w:val="18"/>
              </w:rPr>
              <w:t xml:space="preserve"> result1 </w:t>
            </w:r>
            <w:r w:rsidRPr="00A92DB7">
              <w:rPr>
                <w:rFonts w:ascii="Consolas" w:eastAsia="Times New Roman" w:hAnsi="Consolas" w:cs="Times New Roman"/>
                <w:color w:val="D73A49"/>
                <w:sz w:val="18"/>
                <w:szCs w:val="18"/>
              </w:rPr>
              <w:t>=</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005CC5"/>
                <w:sz w:val="18"/>
                <w:szCs w:val="18"/>
              </w:rPr>
              <w:t>dayType</w:t>
            </w:r>
            <w:r w:rsidRPr="00A92DB7">
              <w:rPr>
                <w:rFonts w:ascii="Consolas" w:eastAsia="Times New Roman" w:hAnsi="Consolas" w:cs="Times New Roman"/>
                <w:color w:val="24292E"/>
                <w:sz w:val="18"/>
                <w:szCs w:val="18"/>
              </w:rPr>
              <w:t>(</w:t>
            </w:r>
            <w:r w:rsidRPr="00A92DB7">
              <w:rPr>
                <w:rFonts w:ascii="Consolas" w:eastAsia="Times New Roman" w:hAnsi="Consolas" w:cs="Times New Roman"/>
                <w:color w:val="005CC5"/>
                <w:sz w:val="18"/>
                <w:szCs w:val="18"/>
              </w:rPr>
              <w:t>for</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032F62"/>
                <w:sz w:val="18"/>
                <w:szCs w:val="18"/>
              </w:rPr>
              <w:t>"Sunday"</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6A737D"/>
                <w:sz w:val="18"/>
                <w:szCs w:val="18"/>
              </w:rPr>
              <w:t>//will return "Weekend"</w:t>
            </w:r>
          </w:p>
        </w:tc>
      </w:tr>
      <w:tr w:rsidR="00A92DB7" w:rsidRPr="00A92DB7" w14:paraId="5F06587D" w14:textId="77777777" w:rsidTr="00A92DB7">
        <w:tc>
          <w:tcPr>
            <w:tcW w:w="210" w:type="dxa"/>
            <w:shd w:val="clear" w:color="auto" w:fill="auto"/>
            <w:noWrap/>
            <w:hideMark/>
          </w:tcPr>
          <w:p w14:paraId="3F4B457C" w14:textId="77777777" w:rsidR="00A92DB7" w:rsidRPr="00A92DB7" w:rsidRDefault="00A92DB7" w:rsidP="00A92DB7">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45B58043" w14:textId="77777777" w:rsidR="00A92DB7" w:rsidRPr="00A92DB7" w:rsidRDefault="00A92DB7" w:rsidP="00A92DB7">
            <w:pPr>
              <w:spacing w:line="300" w:lineRule="atLeast"/>
              <w:rPr>
                <w:rFonts w:ascii="Consolas" w:eastAsia="Times New Roman" w:hAnsi="Consolas" w:cs="Times New Roman"/>
                <w:color w:val="24292E"/>
                <w:sz w:val="18"/>
                <w:szCs w:val="18"/>
              </w:rPr>
            </w:pPr>
            <w:r w:rsidRPr="00A92DB7">
              <w:rPr>
                <w:rFonts w:ascii="Consolas" w:eastAsia="Times New Roman" w:hAnsi="Consolas" w:cs="Times New Roman"/>
                <w:color w:val="D73A49"/>
                <w:sz w:val="18"/>
                <w:szCs w:val="18"/>
              </w:rPr>
              <w:t>let</w:t>
            </w:r>
            <w:r w:rsidRPr="00A92DB7">
              <w:rPr>
                <w:rFonts w:ascii="Consolas" w:eastAsia="Times New Roman" w:hAnsi="Consolas" w:cs="Times New Roman"/>
                <w:color w:val="24292E"/>
                <w:sz w:val="18"/>
                <w:szCs w:val="18"/>
              </w:rPr>
              <w:t xml:space="preserve"> result2 </w:t>
            </w:r>
            <w:r w:rsidRPr="00A92DB7">
              <w:rPr>
                <w:rFonts w:ascii="Consolas" w:eastAsia="Times New Roman" w:hAnsi="Consolas" w:cs="Times New Roman"/>
                <w:color w:val="D73A49"/>
                <w:sz w:val="18"/>
                <w:szCs w:val="18"/>
              </w:rPr>
              <w:t>=</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005CC5"/>
                <w:sz w:val="18"/>
                <w:szCs w:val="18"/>
              </w:rPr>
              <w:t>dayType</w:t>
            </w:r>
            <w:r w:rsidRPr="00A92DB7">
              <w:rPr>
                <w:rFonts w:ascii="Consolas" w:eastAsia="Times New Roman" w:hAnsi="Consolas" w:cs="Times New Roman"/>
                <w:color w:val="24292E"/>
                <w:sz w:val="18"/>
                <w:szCs w:val="18"/>
              </w:rPr>
              <w:t>(</w:t>
            </w:r>
            <w:r w:rsidRPr="00A92DB7">
              <w:rPr>
                <w:rFonts w:ascii="Consolas" w:eastAsia="Times New Roman" w:hAnsi="Consolas" w:cs="Times New Roman"/>
                <w:color w:val="005CC5"/>
                <w:sz w:val="18"/>
                <w:szCs w:val="18"/>
              </w:rPr>
              <w:t>for</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032F62"/>
                <w:sz w:val="18"/>
                <w:szCs w:val="18"/>
              </w:rPr>
              <w:t>"Thursday"</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6A737D"/>
                <w:sz w:val="18"/>
                <w:szCs w:val="18"/>
              </w:rPr>
              <w:t>//will return "Weekday"</w:t>
            </w:r>
          </w:p>
        </w:tc>
      </w:tr>
      <w:tr w:rsidR="00A92DB7" w:rsidRPr="00A92DB7" w14:paraId="66FA40DD" w14:textId="77777777" w:rsidTr="00A92DB7">
        <w:tc>
          <w:tcPr>
            <w:tcW w:w="210" w:type="dxa"/>
            <w:shd w:val="clear" w:color="auto" w:fill="auto"/>
            <w:noWrap/>
            <w:hideMark/>
          </w:tcPr>
          <w:p w14:paraId="117D9E90" w14:textId="77777777" w:rsidR="00A92DB7" w:rsidRPr="00A92DB7" w:rsidRDefault="00A92DB7" w:rsidP="00A92DB7">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1B38A40D" w14:textId="77777777" w:rsidR="00A92DB7" w:rsidRPr="00A92DB7" w:rsidRDefault="00A92DB7" w:rsidP="00A92DB7">
            <w:pPr>
              <w:spacing w:line="300" w:lineRule="atLeast"/>
              <w:rPr>
                <w:rFonts w:ascii="Consolas" w:eastAsia="Times New Roman" w:hAnsi="Consolas" w:cs="Times New Roman"/>
                <w:color w:val="24292E"/>
                <w:sz w:val="18"/>
                <w:szCs w:val="18"/>
              </w:rPr>
            </w:pPr>
          </w:p>
        </w:tc>
      </w:tr>
      <w:tr w:rsidR="00A92DB7" w:rsidRPr="00A92DB7" w14:paraId="581918A4" w14:textId="77777777" w:rsidTr="00A92DB7">
        <w:tc>
          <w:tcPr>
            <w:tcW w:w="210" w:type="dxa"/>
            <w:shd w:val="clear" w:color="auto" w:fill="auto"/>
            <w:noWrap/>
            <w:hideMark/>
          </w:tcPr>
          <w:p w14:paraId="29975CB1" w14:textId="77777777" w:rsidR="00A92DB7" w:rsidRPr="00A92DB7" w:rsidRDefault="00A92DB7" w:rsidP="00A92DB7">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2ECBB630" w14:textId="77777777" w:rsidR="00A92DB7" w:rsidRPr="00A92DB7" w:rsidRDefault="00A92DB7" w:rsidP="00A92DB7">
            <w:pPr>
              <w:spacing w:line="300" w:lineRule="atLeast"/>
              <w:rPr>
                <w:rFonts w:ascii="Consolas" w:eastAsia="Times New Roman" w:hAnsi="Consolas" w:cs="Times New Roman"/>
                <w:color w:val="24292E"/>
                <w:sz w:val="18"/>
                <w:szCs w:val="18"/>
              </w:rPr>
            </w:pPr>
            <w:r w:rsidRPr="00A92DB7">
              <w:rPr>
                <w:rFonts w:ascii="Consolas" w:eastAsia="Times New Roman" w:hAnsi="Consolas" w:cs="Times New Roman"/>
                <w:color w:val="D73A49"/>
                <w:sz w:val="18"/>
                <w:szCs w:val="18"/>
              </w:rPr>
              <w:t>let</w:t>
            </w:r>
            <w:r w:rsidRPr="00A92DB7">
              <w:rPr>
                <w:rFonts w:ascii="Consolas" w:eastAsia="Times New Roman" w:hAnsi="Consolas" w:cs="Times New Roman"/>
                <w:color w:val="24292E"/>
                <w:sz w:val="18"/>
                <w:szCs w:val="18"/>
              </w:rPr>
              <w:t xml:space="preserve"> result3 </w:t>
            </w:r>
            <w:r w:rsidRPr="00A92DB7">
              <w:rPr>
                <w:rFonts w:ascii="Consolas" w:eastAsia="Times New Roman" w:hAnsi="Consolas" w:cs="Times New Roman"/>
                <w:color w:val="D73A49"/>
                <w:sz w:val="18"/>
                <w:szCs w:val="18"/>
              </w:rPr>
              <w:t>=</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005CC5"/>
                <w:sz w:val="18"/>
                <w:szCs w:val="18"/>
              </w:rPr>
              <w:t>dayType</w:t>
            </w:r>
            <w:r w:rsidRPr="00A92DB7">
              <w:rPr>
                <w:rFonts w:ascii="Consolas" w:eastAsia="Times New Roman" w:hAnsi="Consolas" w:cs="Times New Roman"/>
                <w:color w:val="24292E"/>
                <w:sz w:val="18"/>
                <w:szCs w:val="18"/>
              </w:rPr>
              <w:t>(</w:t>
            </w:r>
            <w:r w:rsidRPr="00A92DB7">
              <w:rPr>
                <w:rFonts w:ascii="Consolas" w:eastAsia="Times New Roman" w:hAnsi="Consolas" w:cs="Times New Roman"/>
                <w:color w:val="005CC5"/>
                <w:sz w:val="18"/>
                <w:szCs w:val="18"/>
              </w:rPr>
              <w:t>for</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032F62"/>
                <w:sz w:val="18"/>
                <w:szCs w:val="18"/>
              </w:rPr>
              <w:t>"fridayys"</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6A737D"/>
                <w:sz w:val="18"/>
                <w:szCs w:val="18"/>
              </w:rPr>
              <w:t>//will return "This is not a valid date"</w:t>
            </w:r>
          </w:p>
        </w:tc>
      </w:tr>
    </w:tbl>
    <w:p w14:paraId="266F843F" w14:textId="77777777" w:rsidR="00A92DB7" w:rsidRDefault="00A92DB7" w:rsidP="001A7F2E">
      <w:pPr>
        <w:rPr>
          <w:rFonts w:ascii="Times New Roman" w:eastAsia="Times New Roman" w:hAnsi="Times New Roman" w:cs="Times New Roman"/>
          <w:sz w:val="28"/>
          <w:szCs w:val="28"/>
        </w:rPr>
      </w:pPr>
    </w:p>
    <w:p w14:paraId="42A5844D" w14:textId="77777777" w:rsidR="00A92DB7" w:rsidRDefault="00A92DB7" w:rsidP="001A7F2E">
      <w:pPr>
        <w:rPr>
          <w:rFonts w:ascii="Times New Roman" w:eastAsia="Times New Roman" w:hAnsi="Times New Roman" w:cs="Times New Roman"/>
          <w:sz w:val="28"/>
          <w:szCs w:val="28"/>
        </w:rPr>
      </w:pPr>
    </w:p>
    <w:tbl>
      <w:tblPr>
        <w:tblW w:w="0" w:type="auto"/>
        <w:shd w:val="clear" w:color="auto" w:fill="FFFFFF"/>
        <w:tblCellMar>
          <w:left w:w="0" w:type="dxa"/>
          <w:right w:w="0" w:type="dxa"/>
        </w:tblCellMar>
        <w:tblLook w:val="04A0" w:firstRow="1" w:lastRow="0" w:firstColumn="1" w:lastColumn="0" w:noHBand="0" w:noVBand="1"/>
      </w:tblPr>
      <w:tblGrid>
        <w:gridCol w:w="396"/>
        <w:gridCol w:w="7324"/>
      </w:tblGrid>
      <w:tr w:rsidR="00A92DB7" w:rsidRPr="00A92DB7" w14:paraId="10876910" w14:textId="77777777" w:rsidTr="00A92DB7">
        <w:trPr>
          <w:gridAfter w:val="1"/>
        </w:trPr>
        <w:tc>
          <w:tcPr>
            <w:tcW w:w="0" w:type="auto"/>
            <w:tcBorders>
              <w:top w:val="nil"/>
              <w:left w:val="nil"/>
              <w:bottom w:val="nil"/>
              <w:right w:val="nil"/>
            </w:tcBorders>
            <w:shd w:val="clear" w:color="auto" w:fill="auto"/>
            <w:tcMar>
              <w:top w:w="60" w:type="dxa"/>
              <w:left w:w="0" w:type="dxa"/>
              <w:bottom w:w="0" w:type="dxa"/>
              <w:right w:w="0" w:type="dxa"/>
            </w:tcMar>
            <w:hideMark/>
          </w:tcPr>
          <w:p w14:paraId="1F8A1D01" w14:textId="77777777" w:rsidR="00A92DB7" w:rsidRPr="00A92DB7" w:rsidRDefault="00A92DB7" w:rsidP="00A92DB7">
            <w:pPr>
              <w:spacing w:line="300" w:lineRule="atLeast"/>
              <w:rPr>
                <w:rFonts w:ascii="Consolas" w:eastAsia="Times New Roman" w:hAnsi="Consolas" w:cs="Times New Roman"/>
                <w:color w:val="24292E"/>
                <w:sz w:val="18"/>
                <w:szCs w:val="18"/>
              </w:rPr>
            </w:pPr>
            <w:r w:rsidRPr="00A92DB7">
              <w:rPr>
                <w:rFonts w:ascii="Consolas" w:eastAsia="Times New Roman" w:hAnsi="Consolas" w:cs="Times New Roman"/>
                <w:color w:val="D73A49"/>
                <w:sz w:val="18"/>
                <w:szCs w:val="18"/>
              </w:rPr>
              <w:t>enum</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6F42C1"/>
                <w:sz w:val="18"/>
                <w:szCs w:val="18"/>
              </w:rPr>
              <w:t>Day</w:t>
            </w:r>
            <w:r w:rsidRPr="00A92DB7">
              <w:rPr>
                <w:rFonts w:ascii="Consolas" w:eastAsia="Times New Roman" w:hAnsi="Consolas" w:cs="Times New Roman"/>
                <w:color w:val="24292E"/>
                <w:sz w:val="18"/>
                <w:szCs w:val="18"/>
              </w:rPr>
              <w:t xml:space="preserve"> {</w:t>
            </w:r>
          </w:p>
        </w:tc>
      </w:tr>
      <w:tr w:rsidR="00A92DB7" w:rsidRPr="00A92DB7" w14:paraId="0AFD22A2" w14:textId="77777777" w:rsidTr="00A92DB7">
        <w:tc>
          <w:tcPr>
            <w:tcW w:w="210" w:type="dxa"/>
            <w:shd w:val="clear" w:color="auto" w:fill="auto"/>
            <w:noWrap/>
            <w:hideMark/>
          </w:tcPr>
          <w:p w14:paraId="35D6390B" w14:textId="77777777" w:rsidR="00A92DB7" w:rsidRPr="00A92DB7" w:rsidRDefault="00A92DB7" w:rsidP="00A92DB7">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7657379B" w14:textId="77777777" w:rsidR="00A92DB7" w:rsidRPr="00A92DB7" w:rsidRDefault="00A92DB7" w:rsidP="00A92DB7">
            <w:pPr>
              <w:spacing w:line="300" w:lineRule="atLeast"/>
              <w:rPr>
                <w:rFonts w:ascii="Consolas" w:eastAsia="Times New Roman" w:hAnsi="Consolas" w:cs="Times New Roman"/>
                <w:color w:val="24292E"/>
                <w:sz w:val="18"/>
                <w:szCs w:val="18"/>
              </w:rPr>
            </w:pP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D73A49"/>
                <w:sz w:val="18"/>
                <w:szCs w:val="18"/>
              </w:rPr>
              <w:t>case</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005CC5"/>
                <w:sz w:val="18"/>
                <w:szCs w:val="18"/>
              </w:rPr>
              <w:t>Sunday</w:t>
            </w:r>
          </w:p>
        </w:tc>
      </w:tr>
      <w:tr w:rsidR="00A92DB7" w:rsidRPr="00A92DB7" w14:paraId="4D0E15F4" w14:textId="77777777" w:rsidTr="00A92DB7">
        <w:tc>
          <w:tcPr>
            <w:tcW w:w="210" w:type="dxa"/>
            <w:shd w:val="clear" w:color="auto" w:fill="auto"/>
            <w:noWrap/>
            <w:hideMark/>
          </w:tcPr>
          <w:p w14:paraId="2C2654EE" w14:textId="77777777" w:rsidR="00A92DB7" w:rsidRPr="00A92DB7" w:rsidRDefault="00A92DB7" w:rsidP="00A92DB7">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5594EB27" w14:textId="77777777" w:rsidR="00A92DB7" w:rsidRPr="00A92DB7" w:rsidRDefault="00A92DB7" w:rsidP="00A92DB7">
            <w:pPr>
              <w:spacing w:line="300" w:lineRule="atLeast"/>
              <w:rPr>
                <w:rFonts w:ascii="Consolas" w:eastAsia="Times New Roman" w:hAnsi="Consolas" w:cs="Times New Roman"/>
                <w:color w:val="24292E"/>
                <w:sz w:val="18"/>
                <w:szCs w:val="18"/>
              </w:rPr>
            </w:pP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D73A49"/>
                <w:sz w:val="18"/>
                <w:szCs w:val="18"/>
              </w:rPr>
              <w:t>case</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005CC5"/>
                <w:sz w:val="18"/>
                <w:szCs w:val="18"/>
              </w:rPr>
              <w:t>Monday</w:t>
            </w:r>
          </w:p>
        </w:tc>
      </w:tr>
      <w:tr w:rsidR="00A92DB7" w:rsidRPr="00A92DB7" w14:paraId="4B0FCE05" w14:textId="77777777" w:rsidTr="00A92DB7">
        <w:tc>
          <w:tcPr>
            <w:tcW w:w="210" w:type="dxa"/>
            <w:shd w:val="clear" w:color="auto" w:fill="auto"/>
            <w:noWrap/>
            <w:hideMark/>
          </w:tcPr>
          <w:p w14:paraId="306D02DD" w14:textId="77777777" w:rsidR="00A92DB7" w:rsidRPr="00A92DB7" w:rsidRDefault="00A92DB7" w:rsidP="00A92DB7">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6113AE3A" w14:textId="77777777" w:rsidR="00A92DB7" w:rsidRPr="00A92DB7" w:rsidRDefault="00A92DB7" w:rsidP="00A92DB7">
            <w:pPr>
              <w:spacing w:line="300" w:lineRule="atLeast"/>
              <w:rPr>
                <w:rFonts w:ascii="Consolas" w:eastAsia="Times New Roman" w:hAnsi="Consolas" w:cs="Times New Roman"/>
                <w:color w:val="24292E"/>
                <w:sz w:val="18"/>
                <w:szCs w:val="18"/>
              </w:rPr>
            </w:pP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D73A49"/>
                <w:sz w:val="18"/>
                <w:szCs w:val="18"/>
              </w:rPr>
              <w:t>case</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005CC5"/>
                <w:sz w:val="18"/>
                <w:szCs w:val="18"/>
              </w:rPr>
              <w:t>Tuesday</w:t>
            </w:r>
          </w:p>
        </w:tc>
      </w:tr>
      <w:tr w:rsidR="00A92DB7" w:rsidRPr="00A92DB7" w14:paraId="4967DBA3" w14:textId="77777777" w:rsidTr="00A92DB7">
        <w:tc>
          <w:tcPr>
            <w:tcW w:w="210" w:type="dxa"/>
            <w:shd w:val="clear" w:color="auto" w:fill="auto"/>
            <w:noWrap/>
            <w:hideMark/>
          </w:tcPr>
          <w:p w14:paraId="385F85AF" w14:textId="77777777" w:rsidR="00A92DB7" w:rsidRPr="00A92DB7" w:rsidRDefault="00A92DB7" w:rsidP="00A92DB7">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43986BAE" w14:textId="77777777" w:rsidR="00A92DB7" w:rsidRPr="00A92DB7" w:rsidRDefault="00A92DB7" w:rsidP="00A92DB7">
            <w:pPr>
              <w:spacing w:line="300" w:lineRule="atLeast"/>
              <w:rPr>
                <w:rFonts w:ascii="Consolas" w:eastAsia="Times New Roman" w:hAnsi="Consolas" w:cs="Times New Roman"/>
                <w:color w:val="24292E"/>
                <w:sz w:val="18"/>
                <w:szCs w:val="18"/>
              </w:rPr>
            </w:pP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D73A49"/>
                <w:sz w:val="18"/>
                <w:szCs w:val="18"/>
              </w:rPr>
              <w:t>case</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005CC5"/>
                <w:sz w:val="18"/>
                <w:szCs w:val="18"/>
              </w:rPr>
              <w:t>Wednessday</w:t>
            </w:r>
          </w:p>
        </w:tc>
      </w:tr>
      <w:tr w:rsidR="00A92DB7" w:rsidRPr="00A92DB7" w14:paraId="55568A07" w14:textId="77777777" w:rsidTr="00A92DB7">
        <w:tc>
          <w:tcPr>
            <w:tcW w:w="210" w:type="dxa"/>
            <w:shd w:val="clear" w:color="auto" w:fill="auto"/>
            <w:noWrap/>
            <w:hideMark/>
          </w:tcPr>
          <w:p w14:paraId="3061C57F" w14:textId="77777777" w:rsidR="00A92DB7" w:rsidRPr="00A92DB7" w:rsidRDefault="00A92DB7" w:rsidP="00A92DB7">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31E26557" w14:textId="77777777" w:rsidR="00A92DB7" w:rsidRPr="00A92DB7" w:rsidRDefault="00A92DB7" w:rsidP="00A92DB7">
            <w:pPr>
              <w:spacing w:line="300" w:lineRule="atLeast"/>
              <w:rPr>
                <w:rFonts w:ascii="Consolas" w:eastAsia="Times New Roman" w:hAnsi="Consolas" w:cs="Times New Roman"/>
                <w:color w:val="24292E"/>
                <w:sz w:val="18"/>
                <w:szCs w:val="18"/>
              </w:rPr>
            </w:pP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D73A49"/>
                <w:sz w:val="18"/>
                <w:szCs w:val="18"/>
              </w:rPr>
              <w:t>case</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005CC5"/>
                <w:sz w:val="18"/>
                <w:szCs w:val="18"/>
              </w:rPr>
              <w:t>Thursday</w:t>
            </w:r>
          </w:p>
        </w:tc>
      </w:tr>
      <w:tr w:rsidR="00A92DB7" w:rsidRPr="00A92DB7" w14:paraId="0C5DA5CC" w14:textId="77777777" w:rsidTr="00A92DB7">
        <w:tc>
          <w:tcPr>
            <w:tcW w:w="210" w:type="dxa"/>
            <w:shd w:val="clear" w:color="auto" w:fill="auto"/>
            <w:noWrap/>
            <w:hideMark/>
          </w:tcPr>
          <w:p w14:paraId="73FA1D0F" w14:textId="77777777" w:rsidR="00A92DB7" w:rsidRPr="00A92DB7" w:rsidRDefault="00A92DB7" w:rsidP="00A92DB7">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5D39C594" w14:textId="77777777" w:rsidR="00A92DB7" w:rsidRPr="00A92DB7" w:rsidRDefault="00A92DB7" w:rsidP="00A92DB7">
            <w:pPr>
              <w:spacing w:line="300" w:lineRule="atLeast"/>
              <w:rPr>
                <w:rFonts w:ascii="Consolas" w:eastAsia="Times New Roman" w:hAnsi="Consolas" w:cs="Times New Roman"/>
                <w:color w:val="24292E"/>
                <w:sz w:val="18"/>
                <w:szCs w:val="18"/>
              </w:rPr>
            </w:pP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D73A49"/>
                <w:sz w:val="18"/>
                <w:szCs w:val="18"/>
              </w:rPr>
              <w:t>case</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005CC5"/>
                <w:sz w:val="18"/>
                <w:szCs w:val="18"/>
              </w:rPr>
              <w:t>Friday</w:t>
            </w:r>
          </w:p>
        </w:tc>
      </w:tr>
      <w:tr w:rsidR="00A92DB7" w:rsidRPr="00A92DB7" w14:paraId="03727265" w14:textId="77777777" w:rsidTr="00A92DB7">
        <w:tc>
          <w:tcPr>
            <w:tcW w:w="210" w:type="dxa"/>
            <w:shd w:val="clear" w:color="auto" w:fill="auto"/>
            <w:noWrap/>
            <w:hideMark/>
          </w:tcPr>
          <w:p w14:paraId="7FAE2D37" w14:textId="77777777" w:rsidR="00A92DB7" w:rsidRPr="00A92DB7" w:rsidRDefault="00A92DB7" w:rsidP="00A92DB7">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58099A54" w14:textId="77777777" w:rsidR="00A92DB7" w:rsidRPr="00A92DB7" w:rsidRDefault="00A92DB7" w:rsidP="00A92DB7">
            <w:pPr>
              <w:spacing w:line="300" w:lineRule="atLeast"/>
              <w:rPr>
                <w:rFonts w:ascii="Consolas" w:eastAsia="Times New Roman" w:hAnsi="Consolas" w:cs="Times New Roman"/>
                <w:color w:val="24292E"/>
                <w:sz w:val="18"/>
                <w:szCs w:val="18"/>
              </w:rPr>
            </w:pP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D73A49"/>
                <w:sz w:val="18"/>
                <w:szCs w:val="18"/>
              </w:rPr>
              <w:t>case</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005CC5"/>
                <w:sz w:val="18"/>
                <w:szCs w:val="18"/>
              </w:rPr>
              <w:t>Saturday</w:t>
            </w:r>
          </w:p>
        </w:tc>
      </w:tr>
      <w:tr w:rsidR="00A92DB7" w:rsidRPr="00A92DB7" w14:paraId="5B0C4AC5" w14:textId="77777777" w:rsidTr="00A92DB7">
        <w:tc>
          <w:tcPr>
            <w:tcW w:w="210" w:type="dxa"/>
            <w:shd w:val="clear" w:color="auto" w:fill="auto"/>
            <w:noWrap/>
            <w:hideMark/>
          </w:tcPr>
          <w:p w14:paraId="589B330E" w14:textId="77777777" w:rsidR="00A92DB7" w:rsidRPr="00A92DB7" w:rsidRDefault="00A92DB7" w:rsidP="00A92DB7">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550279ED" w14:textId="77777777" w:rsidR="00A92DB7" w:rsidRPr="00A92DB7" w:rsidRDefault="00A92DB7" w:rsidP="00A92DB7">
            <w:pPr>
              <w:spacing w:line="300" w:lineRule="atLeast"/>
              <w:rPr>
                <w:rFonts w:ascii="Consolas" w:eastAsia="Times New Roman" w:hAnsi="Consolas" w:cs="Times New Roman"/>
                <w:color w:val="24292E"/>
                <w:sz w:val="18"/>
                <w:szCs w:val="18"/>
              </w:rPr>
            </w:pPr>
            <w:r w:rsidRPr="00A92DB7">
              <w:rPr>
                <w:rFonts w:ascii="Consolas" w:eastAsia="Times New Roman" w:hAnsi="Consolas" w:cs="Times New Roman"/>
                <w:color w:val="24292E"/>
                <w:sz w:val="18"/>
                <w:szCs w:val="18"/>
              </w:rPr>
              <w:t>}</w:t>
            </w:r>
          </w:p>
        </w:tc>
      </w:tr>
      <w:tr w:rsidR="00A92DB7" w:rsidRPr="00A92DB7" w14:paraId="7288342F" w14:textId="77777777" w:rsidTr="00A92DB7">
        <w:tc>
          <w:tcPr>
            <w:tcW w:w="210" w:type="dxa"/>
            <w:shd w:val="clear" w:color="auto" w:fill="auto"/>
            <w:noWrap/>
            <w:hideMark/>
          </w:tcPr>
          <w:p w14:paraId="019D40F6" w14:textId="77777777" w:rsidR="00A92DB7" w:rsidRPr="00A92DB7" w:rsidRDefault="00A92DB7" w:rsidP="00A92DB7">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08D1C53C" w14:textId="77777777" w:rsidR="00A92DB7" w:rsidRPr="00A92DB7" w:rsidRDefault="00A92DB7" w:rsidP="00A92DB7">
            <w:pPr>
              <w:spacing w:line="300" w:lineRule="atLeast"/>
              <w:rPr>
                <w:rFonts w:ascii="Consolas" w:eastAsia="Times New Roman" w:hAnsi="Consolas" w:cs="Times New Roman"/>
                <w:color w:val="24292E"/>
                <w:sz w:val="18"/>
                <w:szCs w:val="18"/>
              </w:rPr>
            </w:pPr>
            <w:r w:rsidRPr="00A92DB7">
              <w:rPr>
                <w:rFonts w:ascii="Consolas" w:eastAsia="Times New Roman" w:hAnsi="Consolas" w:cs="Times New Roman"/>
                <w:color w:val="24292E"/>
                <w:sz w:val="18"/>
                <w:szCs w:val="18"/>
              </w:rPr>
              <w:t xml:space="preserve"> </w:t>
            </w:r>
          </w:p>
        </w:tc>
      </w:tr>
      <w:tr w:rsidR="00A92DB7" w:rsidRPr="00A92DB7" w14:paraId="217E3F14" w14:textId="77777777" w:rsidTr="00A92DB7">
        <w:tc>
          <w:tcPr>
            <w:tcW w:w="210" w:type="dxa"/>
            <w:shd w:val="clear" w:color="auto" w:fill="auto"/>
            <w:noWrap/>
            <w:hideMark/>
          </w:tcPr>
          <w:p w14:paraId="6E46ECEA" w14:textId="77777777" w:rsidR="00A92DB7" w:rsidRPr="00A92DB7" w:rsidRDefault="00A92DB7" w:rsidP="00A92DB7">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31FBBC94" w14:textId="77777777" w:rsidR="00A92DB7" w:rsidRPr="00A92DB7" w:rsidRDefault="00A92DB7" w:rsidP="00A92DB7">
            <w:pPr>
              <w:spacing w:line="300" w:lineRule="atLeast"/>
              <w:rPr>
                <w:rFonts w:ascii="Consolas" w:eastAsia="Times New Roman" w:hAnsi="Consolas" w:cs="Times New Roman"/>
                <w:color w:val="24292E"/>
                <w:sz w:val="18"/>
                <w:szCs w:val="18"/>
              </w:rPr>
            </w:pPr>
            <w:r w:rsidRPr="00A92DB7">
              <w:rPr>
                <w:rFonts w:ascii="Consolas" w:eastAsia="Times New Roman" w:hAnsi="Consolas" w:cs="Times New Roman"/>
                <w:color w:val="6A737D"/>
                <w:sz w:val="18"/>
                <w:szCs w:val="18"/>
              </w:rPr>
              <w:t>/** Rewriting the date type function */</w:t>
            </w:r>
          </w:p>
        </w:tc>
      </w:tr>
      <w:tr w:rsidR="00A92DB7" w:rsidRPr="00A92DB7" w14:paraId="54091E12" w14:textId="77777777" w:rsidTr="00A92DB7">
        <w:tc>
          <w:tcPr>
            <w:tcW w:w="210" w:type="dxa"/>
            <w:shd w:val="clear" w:color="auto" w:fill="auto"/>
            <w:noWrap/>
            <w:hideMark/>
          </w:tcPr>
          <w:p w14:paraId="0346966B" w14:textId="77777777" w:rsidR="00A92DB7" w:rsidRPr="00A92DB7" w:rsidRDefault="00A92DB7" w:rsidP="00A92DB7">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46054A88" w14:textId="77777777" w:rsidR="00A92DB7" w:rsidRPr="00A92DB7" w:rsidRDefault="00A92DB7" w:rsidP="00A92DB7">
            <w:pPr>
              <w:spacing w:line="300" w:lineRule="atLeast"/>
              <w:rPr>
                <w:rFonts w:ascii="Consolas" w:eastAsia="Times New Roman" w:hAnsi="Consolas" w:cs="Times New Roman"/>
                <w:color w:val="24292E"/>
                <w:sz w:val="18"/>
                <w:szCs w:val="18"/>
              </w:rPr>
            </w:pPr>
            <w:r w:rsidRPr="00A92DB7">
              <w:rPr>
                <w:rFonts w:ascii="Consolas" w:eastAsia="Times New Roman" w:hAnsi="Consolas" w:cs="Times New Roman"/>
                <w:color w:val="D73A49"/>
                <w:sz w:val="18"/>
                <w:szCs w:val="18"/>
              </w:rPr>
              <w:t>func</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6F42C1"/>
                <w:sz w:val="18"/>
                <w:szCs w:val="18"/>
              </w:rPr>
              <w:t>dayType</w:t>
            </w:r>
            <w:r w:rsidRPr="00A92DB7">
              <w:rPr>
                <w:rFonts w:ascii="Consolas" w:eastAsia="Times New Roman" w:hAnsi="Consolas" w:cs="Times New Roman"/>
                <w:color w:val="24292E"/>
                <w:sz w:val="18"/>
                <w:szCs w:val="18"/>
              </w:rPr>
              <w:t>(</w:t>
            </w:r>
            <w:r w:rsidRPr="00A92DB7">
              <w:rPr>
                <w:rFonts w:ascii="Consolas" w:eastAsia="Times New Roman" w:hAnsi="Consolas" w:cs="Times New Roman"/>
                <w:color w:val="6F42C1"/>
                <w:sz w:val="18"/>
                <w:szCs w:val="18"/>
              </w:rPr>
              <w:t>for</w:t>
            </w:r>
            <w:r w:rsidRPr="00A92DB7">
              <w:rPr>
                <w:rFonts w:ascii="Consolas" w:eastAsia="Times New Roman" w:hAnsi="Consolas" w:cs="Times New Roman"/>
                <w:color w:val="24292E"/>
                <w:sz w:val="18"/>
                <w:szCs w:val="18"/>
              </w:rPr>
              <w:t xml:space="preserve"> day: Day) {</w:t>
            </w:r>
          </w:p>
        </w:tc>
      </w:tr>
      <w:tr w:rsidR="00A92DB7" w:rsidRPr="00A92DB7" w14:paraId="0AD97493" w14:textId="77777777" w:rsidTr="00A92DB7">
        <w:tc>
          <w:tcPr>
            <w:tcW w:w="210" w:type="dxa"/>
            <w:shd w:val="clear" w:color="auto" w:fill="auto"/>
            <w:noWrap/>
            <w:hideMark/>
          </w:tcPr>
          <w:p w14:paraId="7CD38123" w14:textId="77777777" w:rsidR="00A92DB7" w:rsidRPr="00A92DB7" w:rsidRDefault="00A92DB7" w:rsidP="00A92DB7">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590E0B6F" w14:textId="77777777" w:rsidR="00A92DB7" w:rsidRPr="00A92DB7" w:rsidRDefault="00A92DB7" w:rsidP="00A92DB7">
            <w:pPr>
              <w:spacing w:line="300" w:lineRule="atLeast"/>
              <w:rPr>
                <w:rFonts w:ascii="Consolas" w:eastAsia="Times New Roman" w:hAnsi="Consolas" w:cs="Times New Roman"/>
                <w:color w:val="24292E"/>
                <w:sz w:val="18"/>
                <w:szCs w:val="18"/>
              </w:rPr>
            </w:pP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D73A49"/>
                <w:sz w:val="18"/>
                <w:szCs w:val="18"/>
              </w:rPr>
              <w:t>switch</w:t>
            </w:r>
            <w:r w:rsidRPr="00A92DB7">
              <w:rPr>
                <w:rFonts w:ascii="Consolas" w:eastAsia="Times New Roman" w:hAnsi="Consolas" w:cs="Times New Roman"/>
                <w:color w:val="24292E"/>
                <w:sz w:val="18"/>
                <w:szCs w:val="18"/>
              </w:rPr>
              <w:t xml:space="preserve"> day {</w:t>
            </w:r>
          </w:p>
        </w:tc>
      </w:tr>
      <w:tr w:rsidR="00A92DB7" w:rsidRPr="00A92DB7" w14:paraId="4E07E194" w14:textId="77777777" w:rsidTr="00A92DB7">
        <w:tc>
          <w:tcPr>
            <w:tcW w:w="210" w:type="dxa"/>
            <w:shd w:val="clear" w:color="auto" w:fill="auto"/>
            <w:noWrap/>
            <w:hideMark/>
          </w:tcPr>
          <w:p w14:paraId="5359D74F" w14:textId="77777777" w:rsidR="00A92DB7" w:rsidRPr="00A92DB7" w:rsidRDefault="00A92DB7" w:rsidP="00A92DB7">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38A5DC79" w14:textId="77777777" w:rsidR="00A92DB7" w:rsidRPr="00A92DB7" w:rsidRDefault="00A92DB7" w:rsidP="00A92DB7">
            <w:pPr>
              <w:spacing w:line="300" w:lineRule="atLeast"/>
              <w:rPr>
                <w:rFonts w:ascii="Consolas" w:eastAsia="Times New Roman" w:hAnsi="Consolas" w:cs="Times New Roman"/>
                <w:color w:val="24292E"/>
                <w:sz w:val="18"/>
                <w:szCs w:val="18"/>
              </w:rPr>
            </w:pP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D73A49"/>
                <w:sz w:val="18"/>
                <w:szCs w:val="18"/>
              </w:rPr>
              <w:t>case</w:t>
            </w:r>
            <w:r w:rsidRPr="00A92DB7">
              <w:rPr>
                <w:rFonts w:ascii="Consolas" w:eastAsia="Times New Roman" w:hAnsi="Consolas" w:cs="Times New Roman"/>
                <w:color w:val="24292E"/>
                <w:sz w:val="18"/>
                <w:szCs w:val="18"/>
              </w:rPr>
              <w:t xml:space="preserve"> Day.Saturday, Day.Sunday</w:t>
            </w:r>
            <w:r w:rsidRPr="00A92DB7">
              <w:rPr>
                <w:rFonts w:ascii="Consolas" w:eastAsia="Times New Roman" w:hAnsi="Consolas" w:cs="Times New Roman"/>
                <w:color w:val="D73A49"/>
                <w:sz w:val="18"/>
                <w:szCs w:val="18"/>
              </w:rPr>
              <w:t>:</w:t>
            </w:r>
            <w:r w:rsidRPr="00A92DB7">
              <w:rPr>
                <w:rFonts w:ascii="Consolas" w:eastAsia="Times New Roman" w:hAnsi="Consolas" w:cs="Times New Roman"/>
                <w:color w:val="24292E"/>
                <w:sz w:val="18"/>
                <w:szCs w:val="18"/>
              </w:rPr>
              <w:t xml:space="preserve"> </w:t>
            </w:r>
          </w:p>
        </w:tc>
      </w:tr>
      <w:tr w:rsidR="00A92DB7" w:rsidRPr="00A92DB7" w14:paraId="14D221C2" w14:textId="77777777" w:rsidTr="00A92DB7">
        <w:tc>
          <w:tcPr>
            <w:tcW w:w="210" w:type="dxa"/>
            <w:shd w:val="clear" w:color="auto" w:fill="auto"/>
            <w:noWrap/>
            <w:hideMark/>
          </w:tcPr>
          <w:p w14:paraId="1F65B984" w14:textId="77777777" w:rsidR="00A92DB7" w:rsidRPr="00A92DB7" w:rsidRDefault="00A92DB7" w:rsidP="00A92DB7">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1C8AD320" w14:textId="77777777" w:rsidR="00A92DB7" w:rsidRPr="00A92DB7" w:rsidRDefault="00A92DB7" w:rsidP="00A92DB7">
            <w:pPr>
              <w:spacing w:line="300" w:lineRule="atLeast"/>
              <w:rPr>
                <w:rFonts w:ascii="Consolas" w:eastAsia="Times New Roman" w:hAnsi="Consolas" w:cs="Times New Roman"/>
                <w:color w:val="24292E"/>
                <w:sz w:val="18"/>
                <w:szCs w:val="18"/>
              </w:rPr>
            </w:pP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D73A49"/>
                <w:sz w:val="18"/>
                <w:szCs w:val="18"/>
              </w:rPr>
              <w:t>return</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032F62"/>
                <w:sz w:val="18"/>
                <w:szCs w:val="18"/>
              </w:rPr>
              <w:t>"Weekend"</w:t>
            </w:r>
          </w:p>
        </w:tc>
      </w:tr>
      <w:tr w:rsidR="00A92DB7" w:rsidRPr="00A92DB7" w14:paraId="4C301E59" w14:textId="77777777" w:rsidTr="00A92DB7">
        <w:tc>
          <w:tcPr>
            <w:tcW w:w="210" w:type="dxa"/>
            <w:shd w:val="clear" w:color="auto" w:fill="auto"/>
            <w:noWrap/>
            <w:hideMark/>
          </w:tcPr>
          <w:p w14:paraId="5C65CC9E" w14:textId="77777777" w:rsidR="00A92DB7" w:rsidRPr="00A92DB7" w:rsidRDefault="00A92DB7" w:rsidP="00A92DB7">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4867ABA1" w14:textId="77777777" w:rsidR="00A92DB7" w:rsidRPr="00A92DB7" w:rsidRDefault="00A92DB7" w:rsidP="00A92DB7">
            <w:pPr>
              <w:spacing w:line="300" w:lineRule="atLeast"/>
              <w:rPr>
                <w:rFonts w:ascii="Consolas" w:eastAsia="Times New Roman" w:hAnsi="Consolas" w:cs="Times New Roman"/>
                <w:color w:val="24292E"/>
                <w:sz w:val="18"/>
                <w:szCs w:val="18"/>
              </w:rPr>
            </w:pP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D73A49"/>
                <w:sz w:val="18"/>
                <w:szCs w:val="18"/>
              </w:rPr>
              <w:t>case</w:t>
            </w:r>
            <w:r w:rsidRPr="00A92DB7">
              <w:rPr>
                <w:rFonts w:ascii="Consolas" w:eastAsia="Times New Roman" w:hAnsi="Consolas" w:cs="Times New Roman"/>
                <w:color w:val="24292E"/>
                <w:sz w:val="18"/>
                <w:szCs w:val="18"/>
              </w:rPr>
              <w:t xml:space="preserve"> Day.Monday, Day.Tuesday, Day.Wednessday, Day.Thursday, Day.Friday </w:t>
            </w:r>
          </w:p>
        </w:tc>
      </w:tr>
      <w:tr w:rsidR="00A92DB7" w:rsidRPr="00A92DB7" w14:paraId="141C57D4" w14:textId="77777777" w:rsidTr="00A92DB7">
        <w:tc>
          <w:tcPr>
            <w:tcW w:w="210" w:type="dxa"/>
            <w:shd w:val="clear" w:color="auto" w:fill="auto"/>
            <w:noWrap/>
            <w:hideMark/>
          </w:tcPr>
          <w:p w14:paraId="6D091485" w14:textId="77777777" w:rsidR="00A92DB7" w:rsidRPr="00A92DB7" w:rsidRDefault="00A92DB7" w:rsidP="00A92DB7">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10652A81" w14:textId="77777777" w:rsidR="00A92DB7" w:rsidRPr="00A92DB7" w:rsidRDefault="00A92DB7" w:rsidP="00A92DB7">
            <w:pPr>
              <w:spacing w:line="300" w:lineRule="atLeast"/>
              <w:rPr>
                <w:rFonts w:ascii="Consolas" w:eastAsia="Times New Roman" w:hAnsi="Consolas" w:cs="Times New Roman"/>
                <w:color w:val="24292E"/>
                <w:sz w:val="18"/>
                <w:szCs w:val="18"/>
              </w:rPr>
            </w:pP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D73A49"/>
                <w:sz w:val="18"/>
                <w:szCs w:val="18"/>
              </w:rPr>
              <w:t>return</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032F62"/>
                <w:sz w:val="18"/>
                <w:szCs w:val="18"/>
              </w:rPr>
              <w:t>"Weekday"</w:t>
            </w:r>
          </w:p>
        </w:tc>
      </w:tr>
      <w:tr w:rsidR="00A92DB7" w:rsidRPr="00A92DB7" w14:paraId="002C0BCD" w14:textId="77777777" w:rsidTr="00A92DB7">
        <w:tc>
          <w:tcPr>
            <w:tcW w:w="210" w:type="dxa"/>
            <w:shd w:val="clear" w:color="auto" w:fill="auto"/>
            <w:noWrap/>
            <w:hideMark/>
          </w:tcPr>
          <w:p w14:paraId="1E622600" w14:textId="77777777" w:rsidR="00A92DB7" w:rsidRPr="00A92DB7" w:rsidRDefault="00A92DB7" w:rsidP="00A92DB7">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36589A81" w14:textId="77777777" w:rsidR="00A92DB7" w:rsidRPr="00A92DB7" w:rsidRDefault="00A92DB7" w:rsidP="00A92DB7">
            <w:pPr>
              <w:spacing w:line="300" w:lineRule="atLeast"/>
              <w:rPr>
                <w:rFonts w:ascii="Consolas" w:eastAsia="Times New Roman" w:hAnsi="Consolas" w:cs="Times New Roman"/>
                <w:color w:val="24292E"/>
                <w:sz w:val="18"/>
                <w:szCs w:val="18"/>
              </w:rPr>
            </w:pPr>
            <w:r w:rsidRPr="00A92DB7">
              <w:rPr>
                <w:rFonts w:ascii="Consolas" w:eastAsia="Times New Roman" w:hAnsi="Consolas" w:cs="Times New Roman"/>
                <w:color w:val="24292E"/>
                <w:sz w:val="18"/>
                <w:szCs w:val="18"/>
              </w:rPr>
              <w:t xml:space="preserve">  }</w:t>
            </w:r>
          </w:p>
        </w:tc>
      </w:tr>
      <w:tr w:rsidR="00A92DB7" w:rsidRPr="00A92DB7" w14:paraId="1CC724EF" w14:textId="77777777" w:rsidTr="00A92DB7">
        <w:tc>
          <w:tcPr>
            <w:tcW w:w="210" w:type="dxa"/>
            <w:shd w:val="clear" w:color="auto" w:fill="auto"/>
            <w:noWrap/>
            <w:hideMark/>
          </w:tcPr>
          <w:p w14:paraId="34CD6F25" w14:textId="77777777" w:rsidR="00A92DB7" w:rsidRPr="00A92DB7" w:rsidRDefault="00A92DB7" w:rsidP="00A92DB7">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482DB6B5" w14:textId="77777777" w:rsidR="00A92DB7" w:rsidRPr="00A92DB7" w:rsidRDefault="00A92DB7" w:rsidP="00A92DB7">
            <w:pPr>
              <w:spacing w:line="300" w:lineRule="atLeast"/>
              <w:rPr>
                <w:rFonts w:ascii="Consolas" w:eastAsia="Times New Roman" w:hAnsi="Consolas" w:cs="Times New Roman"/>
                <w:color w:val="24292E"/>
                <w:sz w:val="18"/>
                <w:szCs w:val="18"/>
              </w:rPr>
            </w:pPr>
            <w:r w:rsidRPr="00A92DB7">
              <w:rPr>
                <w:rFonts w:ascii="Consolas" w:eastAsia="Times New Roman" w:hAnsi="Consolas" w:cs="Times New Roman"/>
                <w:color w:val="24292E"/>
                <w:sz w:val="18"/>
                <w:szCs w:val="18"/>
              </w:rPr>
              <w:t>}</w:t>
            </w:r>
          </w:p>
        </w:tc>
      </w:tr>
      <w:tr w:rsidR="00A92DB7" w:rsidRPr="00A92DB7" w14:paraId="4DD735A9" w14:textId="77777777" w:rsidTr="00A92DB7">
        <w:tc>
          <w:tcPr>
            <w:tcW w:w="210" w:type="dxa"/>
            <w:shd w:val="clear" w:color="auto" w:fill="auto"/>
            <w:noWrap/>
            <w:hideMark/>
          </w:tcPr>
          <w:p w14:paraId="1EE09CDF" w14:textId="77777777" w:rsidR="00A92DB7" w:rsidRPr="00A92DB7" w:rsidRDefault="00A92DB7" w:rsidP="00A92DB7">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29EEEBC2" w14:textId="77777777" w:rsidR="00A92DB7" w:rsidRPr="00A92DB7" w:rsidRDefault="00A92DB7" w:rsidP="00A92DB7">
            <w:pPr>
              <w:spacing w:line="300" w:lineRule="atLeast"/>
              <w:rPr>
                <w:rFonts w:ascii="Consolas" w:eastAsia="Times New Roman" w:hAnsi="Consolas" w:cs="Times New Roman"/>
                <w:color w:val="24292E"/>
                <w:sz w:val="18"/>
                <w:szCs w:val="18"/>
              </w:rPr>
            </w:pPr>
            <w:r w:rsidRPr="00A92DB7">
              <w:rPr>
                <w:rFonts w:ascii="Consolas" w:eastAsia="Times New Roman" w:hAnsi="Consolas" w:cs="Times New Roman"/>
                <w:color w:val="24292E"/>
                <w:sz w:val="18"/>
                <w:szCs w:val="18"/>
              </w:rPr>
              <w:t xml:space="preserve"> </w:t>
            </w:r>
          </w:p>
        </w:tc>
      </w:tr>
      <w:tr w:rsidR="00A92DB7" w:rsidRPr="00A92DB7" w14:paraId="34D57195" w14:textId="77777777" w:rsidTr="00A92DB7">
        <w:tc>
          <w:tcPr>
            <w:tcW w:w="210" w:type="dxa"/>
            <w:shd w:val="clear" w:color="auto" w:fill="auto"/>
            <w:noWrap/>
            <w:hideMark/>
          </w:tcPr>
          <w:p w14:paraId="54327979" w14:textId="77777777" w:rsidR="00A92DB7" w:rsidRPr="00A92DB7" w:rsidRDefault="00A92DB7" w:rsidP="00A92DB7">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2F6AF212" w14:textId="77777777" w:rsidR="00A92DB7" w:rsidRPr="00A92DB7" w:rsidRDefault="00A92DB7" w:rsidP="00A92DB7">
            <w:pPr>
              <w:spacing w:line="300" w:lineRule="atLeast"/>
              <w:rPr>
                <w:rFonts w:ascii="Consolas" w:eastAsia="Times New Roman" w:hAnsi="Consolas" w:cs="Times New Roman"/>
                <w:color w:val="24292E"/>
                <w:sz w:val="18"/>
                <w:szCs w:val="18"/>
              </w:rPr>
            </w:pPr>
            <w:r w:rsidRPr="00A92DB7">
              <w:rPr>
                <w:rFonts w:ascii="Consolas" w:eastAsia="Times New Roman" w:hAnsi="Consolas" w:cs="Times New Roman"/>
                <w:color w:val="D73A49"/>
                <w:sz w:val="18"/>
                <w:szCs w:val="18"/>
              </w:rPr>
              <w:t>let</w:t>
            </w:r>
            <w:r w:rsidRPr="00A92DB7">
              <w:rPr>
                <w:rFonts w:ascii="Consolas" w:eastAsia="Times New Roman" w:hAnsi="Consolas" w:cs="Times New Roman"/>
                <w:color w:val="24292E"/>
                <w:sz w:val="18"/>
                <w:szCs w:val="18"/>
              </w:rPr>
              <w:t xml:space="preserve"> result1 </w:t>
            </w:r>
            <w:r w:rsidRPr="00A92DB7">
              <w:rPr>
                <w:rFonts w:ascii="Consolas" w:eastAsia="Times New Roman" w:hAnsi="Consolas" w:cs="Times New Roman"/>
                <w:color w:val="D73A49"/>
                <w:sz w:val="18"/>
                <w:szCs w:val="18"/>
              </w:rPr>
              <w:t>=</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005CC5"/>
                <w:sz w:val="18"/>
                <w:szCs w:val="18"/>
              </w:rPr>
              <w:t>dayType</w:t>
            </w:r>
            <w:r w:rsidRPr="00A92DB7">
              <w:rPr>
                <w:rFonts w:ascii="Consolas" w:eastAsia="Times New Roman" w:hAnsi="Consolas" w:cs="Times New Roman"/>
                <w:color w:val="24292E"/>
                <w:sz w:val="18"/>
                <w:szCs w:val="18"/>
              </w:rPr>
              <w:t>(</w:t>
            </w:r>
            <w:r w:rsidRPr="00A92DB7">
              <w:rPr>
                <w:rFonts w:ascii="Consolas" w:eastAsia="Times New Roman" w:hAnsi="Consolas" w:cs="Times New Roman"/>
                <w:color w:val="005CC5"/>
                <w:sz w:val="18"/>
                <w:szCs w:val="18"/>
              </w:rPr>
              <w:t>for</w:t>
            </w:r>
            <w:r w:rsidRPr="00A92DB7">
              <w:rPr>
                <w:rFonts w:ascii="Consolas" w:eastAsia="Times New Roman" w:hAnsi="Consolas" w:cs="Times New Roman"/>
                <w:color w:val="24292E"/>
                <w:sz w:val="18"/>
                <w:szCs w:val="18"/>
              </w:rPr>
              <w:t xml:space="preserve">: Day.Sunday) </w:t>
            </w:r>
            <w:r w:rsidRPr="00A92DB7">
              <w:rPr>
                <w:rFonts w:ascii="Consolas" w:eastAsia="Times New Roman" w:hAnsi="Consolas" w:cs="Times New Roman"/>
                <w:color w:val="6A737D"/>
                <w:sz w:val="18"/>
                <w:szCs w:val="18"/>
              </w:rPr>
              <w:t>//will return "Weekend"</w:t>
            </w:r>
          </w:p>
        </w:tc>
      </w:tr>
    </w:tbl>
    <w:p w14:paraId="62D15AF6" w14:textId="77777777" w:rsidR="00A92DB7" w:rsidRDefault="00A92DB7" w:rsidP="001A7F2E">
      <w:pPr>
        <w:rPr>
          <w:rFonts w:ascii="Times New Roman" w:eastAsia="Times New Roman" w:hAnsi="Times New Roman" w:cs="Times New Roman"/>
          <w:sz w:val="28"/>
          <w:szCs w:val="28"/>
        </w:rPr>
      </w:pPr>
    </w:p>
    <w:p w14:paraId="7B73412F" w14:textId="77777777" w:rsidR="00A92DB7" w:rsidRDefault="00A92DB7" w:rsidP="001A7F2E">
      <w:pPr>
        <w:rPr>
          <w:rFonts w:ascii="Times New Roman" w:eastAsia="Times New Roman" w:hAnsi="Times New Roman" w:cs="Times New Roman"/>
          <w:sz w:val="28"/>
          <w:szCs w:val="28"/>
        </w:rPr>
      </w:pPr>
    </w:p>
    <w:p w14:paraId="51C1B0D1" w14:textId="77777777" w:rsidR="00A92DB7" w:rsidRDefault="00A92DB7" w:rsidP="00A92DB7">
      <w:pPr>
        <w:pStyle w:val="Heading2"/>
        <w:shd w:val="clear" w:color="auto" w:fill="FFFFFF"/>
        <w:spacing w:before="413"/>
        <w:rPr>
          <w:rFonts w:ascii="Lucida Grande" w:eastAsia="Times New Roman" w:hAnsi="Lucida Grande" w:cs="Lucida Grande"/>
          <w:spacing w:val="-5"/>
          <w:sz w:val="39"/>
          <w:szCs w:val="39"/>
        </w:rPr>
      </w:pPr>
      <w:r>
        <w:rPr>
          <w:rStyle w:val="Strong"/>
          <w:rFonts w:ascii="Lucida Grande" w:eastAsia="Times New Roman" w:hAnsi="Lucida Grande" w:cs="Lucida Grande"/>
          <w:b/>
          <w:bCs/>
          <w:spacing w:val="-5"/>
          <w:sz w:val="39"/>
          <w:szCs w:val="39"/>
        </w:rPr>
        <w:t>Enum Values</w:t>
      </w:r>
    </w:p>
    <w:p w14:paraId="0EA917B9" w14:textId="77777777" w:rsidR="00A92DB7" w:rsidRDefault="00A92DB7" w:rsidP="00A92DB7">
      <w:pPr>
        <w:pStyle w:val="ip"/>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We can assign value to each </w:t>
      </w:r>
      <w:r>
        <w:rPr>
          <w:rStyle w:val="HTMLCode"/>
          <w:rFonts w:ascii="Monaco" w:hAnsi="Monaco"/>
          <w:spacing w:val="-1"/>
          <w:sz w:val="24"/>
          <w:szCs w:val="24"/>
        </w:rPr>
        <w:t>enum</w:t>
      </w:r>
      <w:r>
        <w:rPr>
          <w:rFonts w:ascii="Georgia" w:hAnsi="Georgia"/>
          <w:spacing w:val="-1"/>
          <w:sz w:val="32"/>
          <w:szCs w:val="32"/>
        </w:rPr>
        <w:t> case. This is useful if the </w:t>
      </w:r>
      <w:r>
        <w:rPr>
          <w:rStyle w:val="HTMLCode"/>
          <w:rFonts w:ascii="Monaco" w:hAnsi="Monaco"/>
          <w:spacing w:val="-1"/>
          <w:sz w:val="24"/>
          <w:szCs w:val="24"/>
        </w:rPr>
        <w:t>enum</w:t>
      </w:r>
      <w:r>
        <w:rPr>
          <w:rFonts w:ascii="Georgia" w:hAnsi="Georgia"/>
          <w:spacing w:val="-1"/>
          <w:sz w:val="32"/>
          <w:szCs w:val="32"/>
        </w:rPr>
        <w:t> itself indeed relates to something</w:t>
      </w:r>
    </w:p>
    <w:p w14:paraId="07FFC6DD" w14:textId="77777777" w:rsidR="00A92DB7" w:rsidRDefault="00A92DB7" w:rsidP="00A92DB7">
      <w:pPr>
        <w:rPr>
          <w:rFonts w:ascii="Times New Roman" w:eastAsia="Times New Roman" w:hAnsi="Times New Roman"/>
          <w:sz w:val="20"/>
          <w:szCs w:val="20"/>
        </w:rPr>
      </w:pPr>
    </w:p>
    <w:tbl>
      <w:tblPr>
        <w:tblW w:w="0" w:type="auto"/>
        <w:shd w:val="clear" w:color="auto" w:fill="FFFFFF"/>
        <w:tblCellMar>
          <w:left w:w="0" w:type="dxa"/>
          <w:right w:w="0" w:type="dxa"/>
        </w:tblCellMar>
        <w:tblLook w:val="04A0" w:firstRow="1" w:lastRow="0" w:firstColumn="1" w:lastColumn="0" w:noHBand="0" w:noVBand="1"/>
      </w:tblPr>
      <w:tblGrid>
        <w:gridCol w:w="725"/>
        <w:gridCol w:w="61"/>
        <w:gridCol w:w="3007"/>
        <w:gridCol w:w="1534"/>
      </w:tblGrid>
      <w:tr w:rsidR="00A92DB7" w:rsidRPr="00A92DB7" w14:paraId="6D56CAEE" w14:textId="77777777" w:rsidTr="002B2AA3">
        <w:tc>
          <w:tcPr>
            <w:tcW w:w="740" w:type="dxa"/>
            <w:gridSpan w:val="2"/>
            <w:shd w:val="clear" w:color="auto" w:fill="auto"/>
            <w:noWrap/>
            <w:hideMark/>
          </w:tcPr>
          <w:p w14:paraId="60AEED4C" w14:textId="77777777" w:rsidR="00A92DB7" w:rsidRPr="00A92DB7" w:rsidRDefault="00A92DB7" w:rsidP="00A92DB7">
            <w:pPr>
              <w:spacing w:line="300" w:lineRule="atLeast"/>
              <w:jc w:val="right"/>
              <w:rPr>
                <w:rFonts w:ascii="Consolas" w:eastAsia="Times New Roman" w:hAnsi="Consolas" w:cs="Times New Roman"/>
                <w:color w:val="333333"/>
                <w:sz w:val="18"/>
                <w:szCs w:val="18"/>
              </w:rPr>
            </w:pPr>
          </w:p>
        </w:tc>
        <w:tc>
          <w:tcPr>
            <w:tcW w:w="0" w:type="auto"/>
            <w:gridSpan w:val="2"/>
            <w:tcBorders>
              <w:top w:val="nil"/>
              <w:left w:val="nil"/>
              <w:bottom w:val="nil"/>
              <w:right w:val="nil"/>
            </w:tcBorders>
            <w:shd w:val="clear" w:color="auto" w:fill="auto"/>
            <w:hideMark/>
          </w:tcPr>
          <w:p w14:paraId="31D256C0" w14:textId="77777777" w:rsidR="00A92DB7" w:rsidRPr="00A92DB7" w:rsidRDefault="00A92DB7" w:rsidP="00A92DB7">
            <w:pPr>
              <w:spacing w:line="300" w:lineRule="atLeast"/>
              <w:rPr>
                <w:rFonts w:ascii="Consolas" w:eastAsia="Times New Roman" w:hAnsi="Consolas" w:cs="Times New Roman"/>
                <w:color w:val="24292E"/>
                <w:sz w:val="18"/>
                <w:szCs w:val="18"/>
              </w:rPr>
            </w:pPr>
            <w:r w:rsidRPr="00A92DB7">
              <w:rPr>
                <w:rFonts w:ascii="Consolas" w:eastAsia="Times New Roman" w:hAnsi="Consolas" w:cs="Times New Roman"/>
                <w:color w:val="D73A49"/>
                <w:sz w:val="18"/>
                <w:szCs w:val="18"/>
              </w:rPr>
              <w:t>enum</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6F42C1"/>
                <w:sz w:val="18"/>
                <w:szCs w:val="18"/>
              </w:rPr>
              <w:t>Week</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005CC5"/>
                <w:sz w:val="18"/>
                <w:szCs w:val="18"/>
              </w:rPr>
              <w:t>String</w:t>
            </w:r>
            <w:r w:rsidRPr="00A92DB7">
              <w:rPr>
                <w:rFonts w:ascii="Consolas" w:eastAsia="Times New Roman" w:hAnsi="Consolas" w:cs="Times New Roman"/>
                <w:color w:val="6F42C1"/>
                <w:sz w:val="18"/>
                <w:szCs w:val="18"/>
              </w:rPr>
              <w:t xml:space="preserve"> </w:t>
            </w:r>
            <w:r w:rsidRPr="00A92DB7">
              <w:rPr>
                <w:rFonts w:ascii="Consolas" w:eastAsia="Times New Roman" w:hAnsi="Consolas" w:cs="Times New Roman"/>
                <w:color w:val="24292E"/>
                <w:sz w:val="18"/>
                <w:szCs w:val="18"/>
              </w:rPr>
              <w:t>{</w:t>
            </w:r>
          </w:p>
        </w:tc>
      </w:tr>
      <w:tr w:rsidR="00A92DB7" w:rsidRPr="00A92DB7" w14:paraId="583B64EE" w14:textId="77777777" w:rsidTr="002B2AA3">
        <w:tc>
          <w:tcPr>
            <w:tcW w:w="740" w:type="dxa"/>
            <w:gridSpan w:val="2"/>
            <w:shd w:val="clear" w:color="auto" w:fill="auto"/>
            <w:noWrap/>
            <w:hideMark/>
          </w:tcPr>
          <w:p w14:paraId="35B3FBBB" w14:textId="77777777" w:rsidR="00A92DB7" w:rsidRPr="00A92DB7" w:rsidRDefault="00A92DB7" w:rsidP="00A92DB7">
            <w:pPr>
              <w:spacing w:line="300" w:lineRule="atLeast"/>
              <w:jc w:val="right"/>
              <w:rPr>
                <w:rFonts w:ascii="Consolas" w:eastAsia="Times New Roman" w:hAnsi="Consolas" w:cs="Times New Roman"/>
                <w:color w:val="333333"/>
                <w:sz w:val="18"/>
                <w:szCs w:val="18"/>
              </w:rPr>
            </w:pPr>
          </w:p>
        </w:tc>
        <w:tc>
          <w:tcPr>
            <w:tcW w:w="0" w:type="auto"/>
            <w:gridSpan w:val="2"/>
            <w:tcBorders>
              <w:top w:val="nil"/>
              <w:left w:val="nil"/>
              <w:bottom w:val="nil"/>
              <w:right w:val="nil"/>
            </w:tcBorders>
            <w:shd w:val="clear" w:color="auto" w:fill="auto"/>
            <w:hideMark/>
          </w:tcPr>
          <w:p w14:paraId="54CD04BB" w14:textId="77777777" w:rsidR="00A92DB7" w:rsidRPr="00A92DB7" w:rsidRDefault="00A92DB7" w:rsidP="00A92DB7">
            <w:pPr>
              <w:spacing w:line="300" w:lineRule="atLeast"/>
              <w:rPr>
                <w:rFonts w:ascii="Consolas" w:eastAsia="Times New Roman" w:hAnsi="Consolas" w:cs="Times New Roman"/>
                <w:color w:val="24292E"/>
                <w:sz w:val="18"/>
                <w:szCs w:val="18"/>
              </w:rPr>
            </w:pP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D73A49"/>
                <w:sz w:val="18"/>
                <w:szCs w:val="18"/>
              </w:rPr>
              <w:t>case</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005CC5"/>
                <w:sz w:val="18"/>
                <w:szCs w:val="18"/>
              </w:rPr>
              <w:t>Sunday</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D73A49"/>
                <w:sz w:val="18"/>
                <w:szCs w:val="18"/>
              </w:rPr>
              <w:t>=</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032F62"/>
                <w:sz w:val="18"/>
                <w:szCs w:val="18"/>
              </w:rPr>
              <w:t>"Weekday"</w:t>
            </w:r>
          </w:p>
        </w:tc>
      </w:tr>
      <w:tr w:rsidR="00A92DB7" w:rsidRPr="00A92DB7" w14:paraId="303E4D0D" w14:textId="77777777" w:rsidTr="002B2AA3">
        <w:tc>
          <w:tcPr>
            <w:tcW w:w="740" w:type="dxa"/>
            <w:gridSpan w:val="2"/>
            <w:shd w:val="clear" w:color="auto" w:fill="auto"/>
            <w:noWrap/>
            <w:hideMark/>
          </w:tcPr>
          <w:p w14:paraId="799BE6FC" w14:textId="77777777" w:rsidR="00A92DB7" w:rsidRPr="00A92DB7" w:rsidRDefault="00A92DB7" w:rsidP="00A92DB7">
            <w:pPr>
              <w:spacing w:line="300" w:lineRule="atLeast"/>
              <w:jc w:val="right"/>
              <w:rPr>
                <w:rFonts w:ascii="Consolas" w:eastAsia="Times New Roman" w:hAnsi="Consolas" w:cs="Times New Roman"/>
                <w:color w:val="333333"/>
                <w:sz w:val="18"/>
                <w:szCs w:val="18"/>
              </w:rPr>
            </w:pPr>
          </w:p>
        </w:tc>
        <w:tc>
          <w:tcPr>
            <w:tcW w:w="0" w:type="auto"/>
            <w:gridSpan w:val="2"/>
            <w:tcBorders>
              <w:top w:val="nil"/>
              <w:left w:val="nil"/>
              <w:bottom w:val="nil"/>
              <w:right w:val="nil"/>
            </w:tcBorders>
            <w:shd w:val="clear" w:color="auto" w:fill="auto"/>
            <w:hideMark/>
          </w:tcPr>
          <w:p w14:paraId="6CF93A4B" w14:textId="77777777" w:rsidR="00A92DB7" w:rsidRPr="00A92DB7" w:rsidRDefault="00A92DB7" w:rsidP="00A92DB7">
            <w:pPr>
              <w:spacing w:line="300" w:lineRule="atLeast"/>
              <w:rPr>
                <w:rFonts w:ascii="Consolas" w:eastAsia="Times New Roman" w:hAnsi="Consolas" w:cs="Times New Roman"/>
                <w:color w:val="24292E"/>
                <w:sz w:val="18"/>
                <w:szCs w:val="18"/>
              </w:rPr>
            </w:pP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D73A49"/>
                <w:sz w:val="18"/>
                <w:szCs w:val="18"/>
              </w:rPr>
              <w:t>case</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005CC5"/>
                <w:sz w:val="18"/>
                <w:szCs w:val="18"/>
              </w:rPr>
              <w:t>Monday</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D73A49"/>
                <w:sz w:val="18"/>
                <w:szCs w:val="18"/>
              </w:rPr>
              <w:t>=</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032F62"/>
                <w:sz w:val="18"/>
                <w:szCs w:val="18"/>
              </w:rPr>
              <w:t>"Weekday"</w:t>
            </w:r>
          </w:p>
        </w:tc>
      </w:tr>
      <w:tr w:rsidR="00A92DB7" w:rsidRPr="00A92DB7" w14:paraId="59FC043F" w14:textId="77777777" w:rsidTr="002B2AA3">
        <w:tc>
          <w:tcPr>
            <w:tcW w:w="740" w:type="dxa"/>
            <w:gridSpan w:val="2"/>
            <w:shd w:val="clear" w:color="auto" w:fill="auto"/>
            <w:noWrap/>
            <w:hideMark/>
          </w:tcPr>
          <w:p w14:paraId="611EC4A9" w14:textId="77777777" w:rsidR="00A92DB7" w:rsidRPr="00A92DB7" w:rsidRDefault="00A92DB7" w:rsidP="00A92DB7">
            <w:pPr>
              <w:spacing w:line="300" w:lineRule="atLeast"/>
              <w:jc w:val="right"/>
              <w:rPr>
                <w:rFonts w:ascii="Consolas" w:eastAsia="Times New Roman" w:hAnsi="Consolas" w:cs="Times New Roman"/>
                <w:color w:val="333333"/>
                <w:sz w:val="18"/>
                <w:szCs w:val="18"/>
              </w:rPr>
            </w:pPr>
          </w:p>
        </w:tc>
        <w:tc>
          <w:tcPr>
            <w:tcW w:w="0" w:type="auto"/>
            <w:gridSpan w:val="2"/>
            <w:tcBorders>
              <w:top w:val="nil"/>
              <w:left w:val="nil"/>
              <w:bottom w:val="nil"/>
              <w:right w:val="nil"/>
            </w:tcBorders>
            <w:shd w:val="clear" w:color="auto" w:fill="auto"/>
            <w:hideMark/>
          </w:tcPr>
          <w:p w14:paraId="746B7889" w14:textId="77777777" w:rsidR="00A92DB7" w:rsidRPr="00A92DB7" w:rsidRDefault="00A92DB7" w:rsidP="00A92DB7">
            <w:pPr>
              <w:spacing w:line="300" w:lineRule="atLeast"/>
              <w:rPr>
                <w:rFonts w:ascii="Consolas" w:eastAsia="Times New Roman" w:hAnsi="Consolas" w:cs="Times New Roman"/>
                <w:color w:val="24292E"/>
                <w:sz w:val="18"/>
                <w:szCs w:val="18"/>
              </w:rPr>
            </w:pP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D73A49"/>
                <w:sz w:val="18"/>
                <w:szCs w:val="18"/>
              </w:rPr>
              <w:t>case</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005CC5"/>
                <w:sz w:val="18"/>
                <w:szCs w:val="18"/>
              </w:rPr>
              <w:t>Tuesday</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D73A49"/>
                <w:sz w:val="18"/>
                <w:szCs w:val="18"/>
              </w:rPr>
              <w:t>=</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032F62"/>
                <w:sz w:val="18"/>
                <w:szCs w:val="18"/>
              </w:rPr>
              <w:t>"Weekday"</w:t>
            </w:r>
          </w:p>
        </w:tc>
      </w:tr>
      <w:tr w:rsidR="00A92DB7" w:rsidRPr="00A92DB7" w14:paraId="4149E255" w14:textId="77777777" w:rsidTr="002B2AA3">
        <w:tc>
          <w:tcPr>
            <w:tcW w:w="740" w:type="dxa"/>
            <w:gridSpan w:val="2"/>
            <w:shd w:val="clear" w:color="auto" w:fill="auto"/>
            <w:noWrap/>
            <w:hideMark/>
          </w:tcPr>
          <w:p w14:paraId="343BD50E" w14:textId="77777777" w:rsidR="00A92DB7" w:rsidRPr="00A92DB7" w:rsidRDefault="00A92DB7" w:rsidP="00A92DB7">
            <w:pPr>
              <w:spacing w:line="300" w:lineRule="atLeast"/>
              <w:jc w:val="right"/>
              <w:rPr>
                <w:rFonts w:ascii="Consolas" w:eastAsia="Times New Roman" w:hAnsi="Consolas" w:cs="Times New Roman"/>
                <w:color w:val="333333"/>
                <w:sz w:val="18"/>
                <w:szCs w:val="18"/>
              </w:rPr>
            </w:pPr>
          </w:p>
        </w:tc>
        <w:tc>
          <w:tcPr>
            <w:tcW w:w="0" w:type="auto"/>
            <w:gridSpan w:val="2"/>
            <w:tcBorders>
              <w:top w:val="nil"/>
              <w:left w:val="nil"/>
              <w:bottom w:val="nil"/>
              <w:right w:val="nil"/>
            </w:tcBorders>
            <w:shd w:val="clear" w:color="auto" w:fill="auto"/>
            <w:hideMark/>
          </w:tcPr>
          <w:p w14:paraId="766950B3" w14:textId="77777777" w:rsidR="00A92DB7" w:rsidRPr="00A92DB7" w:rsidRDefault="00A92DB7" w:rsidP="00A92DB7">
            <w:pPr>
              <w:spacing w:line="300" w:lineRule="atLeast"/>
              <w:rPr>
                <w:rFonts w:ascii="Consolas" w:eastAsia="Times New Roman" w:hAnsi="Consolas" w:cs="Times New Roman"/>
                <w:color w:val="24292E"/>
                <w:sz w:val="18"/>
                <w:szCs w:val="18"/>
              </w:rPr>
            </w:pP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D73A49"/>
                <w:sz w:val="18"/>
                <w:szCs w:val="18"/>
              </w:rPr>
              <w:t>case</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005CC5"/>
                <w:sz w:val="18"/>
                <w:szCs w:val="18"/>
              </w:rPr>
              <w:t>Wednessday</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D73A49"/>
                <w:sz w:val="18"/>
                <w:szCs w:val="18"/>
              </w:rPr>
              <w:t>=</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032F62"/>
                <w:sz w:val="18"/>
                <w:szCs w:val="18"/>
              </w:rPr>
              <w:t>"Weekday"</w:t>
            </w:r>
          </w:p>
        </w:tc>
      </w:tr>
      <w:tr w:rsidR="00A92DB7" w:rsidRPr="00A92DB7" w14:paraId="2A786B36" w14:textId="77777777" w:rsidTr="002B2AA3">
        <w:tc>
          <w:tcPr>
            <w:tcW w:w="740" w:type="dxa"/>
            <w:gridSpan w:val="2"/>
            <w:shd w:val="clear" w:color="auto" w:fill="auto"/>
            <w:noWrap/>
            <w:hideMark/>
          </w:tcPr>
          <w:p w14:paraId="4A7CA1BB" w14:textId="77777777" w:rsidR="00A92DB7" w:rsidRPr="00A92DB7" w:rsidRDefault="00A92DB7" w:rsidP="00A92DB7">
            <w:pPr>
              <w:spacing w:line="300" w:lineRule="atLeast"/>
              <w:jc w:val="right"/>
              <w:rPr>
                <w:rFonts w:ascii="Consolas" w:eastAsia="Times New Roman" w:hAnsi="Consolas" w:cs="Times New Roman"/>
                <w:color w:val="333333"/>
                <w:sz w:val="18"/>
                <w:szCs w:val="18"/>
              </w:rPr>
            </w:pPr>
          </w:p>
        </w:tc>
        <w:tc>
          <w:tcPr>
            <w:tcW w:w="0" w:type="auto"/>
            <w:gridSpan w:val="2"/>
            <w:tcBorders>
              <w:top w:val="nil"/>
              <w:left w:val="nil"/>
              <w:bottom w:val="nil"/>
              <w:right w:val="nil"/>
            </w:tcBorders>
            <w:shd w:val="clear" w:color="auto" w:fill="auto"/>
            <w:hideMark/>
          </w:tcPr>
          <w:p w14:paraId="2A556E62" w14:textId="77777777" w:rsidR="00A92DB7" w:rsidRPr="00A92DB7" w:rsidRDefault="00A92DB7" w:rsidP="00A92DB7">
            <w:pPr>
              <w:spacing w:line="300" w:lineRule="atLeast"/>
              <w:rPr>
                <w:rFonts w:ascii="Consolas" w:eastAsia="Times New Roman" w:hAnsi="Consolas" w:cs="Times New Roman"/>
                <w:color w:val="24292E"/>
                <w:sz w:val="18"/>
                <w:szCs w:val="18"/>
              </w:rPr>
            </w:pP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D73A49"/>
                <w:sz w:val="18"/>
                <w:szCs w:val="18"/>
              </w:rPr>
              <w:t>case</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005CC5"/>
                <w:sz w:val="18"/>
                <w:szCs w:val="18"/>
              </w:rPr>
              <w:t>Thursday</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D73A49"/>
                <w:sz w:val="18"/>
                <w:szCs w:val="18"/>
              </w:rPr>
              <w:t>=</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032F62"/>
                <w:sz w:val="18"/>
                <w:szCs w:val="18"/>
              </w:rPr>
              <w:t>"Weekday"</w:t>
            </w:r>
          </w:p>
        </w:tc>
      </w:tr>
      <w:tr w:rsidR="00A92DB7" w:rsidRPr="00A92DB7" w14:paraId="29BE6A10" w14:textId="77777777" w:rsidTr="002B2AA3">
        <w:tc>
          <w:tcPr>
            <w:tcW w:w="740" w:type="dxa"/>
            <w:gridSpan w:val="2"/>
            <w:shd w:val="clear" w:color="auto" w:fill="auto"/>
            <w:noWrap/>
            <w:hideMark/>
          </w:tcPr>
          <w:p w14:paraId="68B5C6A3" w14:textId="77777777" w:rsidR="00A92DB7" w:rsidRPr="00A92DB7" w:rsidRDefault="00A92DB7" w:rsidP="00A92DB7">
            <w:pPr>
              <w:spacing w:line="300" w:lineRule="atLeast"/>
              <w:jc w:val="right"/>
              <w:rPr>
                <w:rFonts w:ascii="Consolas" w:eastAsia="Times New Roman" w:hAnsi="Consolas" w:cs="Times New Roman"/>
                <w:color w:val="333333"/>
                <w:sz w:val="18"/>
                <w:szCs w:val="18"/>
              </w:rPr>
            </w:pPr>
          </w:p>
        </w:tc>
        <w:tc>
          <w:tcPr>
            <w:tcW w:w="0" w:type="auto"/>
            <w:gridSpan w:val="2"/>
            <w:tcBorders>
              <w:top w:val="nil"/>
              <w:left w:val="nil"/>
              <w:bottom w:val="nil"/>
              <w:right w:val="nil"/>
            </w:tcBorders>
            <w:shd w:val="clear" w:color="auto" w:fill="auto"/>
            <w:hideMark/>
          </w:tcPr>
          <w:p w14:paraId="20925B1F" w14:textId="77777777" w:rsidR="00A92DB7" w:rsidRPr="00A92DB7" w:rsidRDefault="00A92DB7" w:rsidP="00A92DB7">
            <w:pPr>
              <w:spacing w:line="300" w:lineRule="atLeast"/>
              <w:rPr>
                <w:rFonts w:ascii="Consolas" w:eastAsia="Times New Roman" w:hAnsi="Consolas" w:cs="Times New Roman"/>
                <w:color w:val="24292E"/>
                <w:sz w:val="18"/>
                <w:szCs w:val="18"/>
              </w:rPr>
            </w:pP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D73A49"/>
                <w:sz w:val="18"/>
                <w:szCs w:val="18"/>
              </w:rPr>
              <w:t>case</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005CC5"/>
                <w:sz w:val="18"/>
                <w:szCs w:val="18"/>
              </w:rPr>
              <w:t>Friday</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D73A49"/>
                <w:sz w:val="18"/>
                <w:szCs w:val="18"/>
              </w:rPr>
              <w:t>=</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032F62"/>
                <w:sz w:val="18"/>
                <w:szCs w:val="18"/>
              </w:rPr>
              <w:t>"Weekend"</w:t>
            </w:r>
          </w:p>
        </w:tc>
      </w:tr>
      <w:tr w:rsidR="00A92DB7" w:rsidRPr="00A92DB7" w14:paraId="2AF5A094" w14:textId="77777777" w:rsidTr="002B2AA3">
        <w:tc>
          <w:tcPr>
            <w:tcW w:w="740" w:type="dxa"/>
            <w:gridSpan w:val="2"/>
            <w:shd w:val="clear" w:color="auto" w:fill="auto"/>
            <w:noWrap/>
            <w:hideMark/>
          </w:tcPr>
          <w:p w14:paraId="08F7AB54" w14:textId="77777777" w:rsidR="00A92DB7" w:rsidRPr="00A92DB7" w:rsidRDefault="00A92DB7" w:rsidP="00A92DB7">
            <w:pPr>
              <w:spacing w:line="300" w:lineRule="atLeast"/>
              <w:jc w:val="right"/>
              <w:rPr>
                <w:rFonts w:ascii="Consolas" w:eastAsia="Times New Roman" w:hAnsi="Consolas" w:cs="Times New Roman"/>
                <w:color w:val="333333"/>
                <w:sz w:val="18"/>
                <w:szCs w:val="18"/>
              </w:rPr>
            </w:pPr>
          </w:p>
        </w:tc>
        <w:tc>
          <w:tcPr>
            <w:tcW w:w="0" w:type="auto"/>
            <w:gridSpan w:val="2"/>
            <w:tcBorders>
              <w:top w:val="nil"/>
              <w:left w:val="nil"/>
              <w:bottom w:val="nil"/>
              <w:right w:val="nil"/>
            </w:tcBorders>
            <w:shd w:val="clear" w:color="auto" w:fill="auto"/>
            <w:hideMark/>
          </w:tcPr>
          <w:p w14:paraId="20745BE2" w14:textId="77777777" w:rsidR="00A92DB7" w:rsidRPr="00A92DB7" w:rsidRDefault="00A92DB7" w:rsidP="00A92DB7">
            <w:pPr>
              <w:spacing w:line="300" w:lineRule="atLeast"/>
              <w:rPr>
                <w:rFonts w:ascii="Consolas" w:eastAsia="Times New Roman" w:hAnsi="Consolas" w:cs="Times New Roman"/>
                <w:color w:val="24292E"/>
                <w:sz w:val="18"/>
                <w:szCs w:val="18"/>
              </w:rPr>
            </w:pP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D73A49"/>
                <w:sz w:val="18"/>
                <w:szCs w:val="18"/>
              </w:rPr>
              <w:t>case</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005CC5"/>
                <w:sz w:val="18"/>
                <w:szCs w:val="18"/>
              </w:rPr>
              <w:t>Saturday</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D73A49"/>
                <w:sz w:val="18"/>
                <w:szCs w:val="18"/>
              </w:rPr>
              <w:t>=</w:t>
            </w:r>
            <w:r w:rsidRPr="00A92DB7">
              <w:rPr>
                <w:rFonts w:ascii="Consolas" w:eastAsia="Times New Roman" w:hAnsi="Consolas" w:cs="Times New Roman"/>
                <w:color w:val="24292E"/>
                <w:sz w:val="18"/>
                <w:szCs w:val="18"/>
              </w:rPr>
              <w:t xml:space="preserve"> </w:t>
            </w:r>
            <w:r w:rsidRPr="00A92DB7">
              <w:rPr>
                <w:rFonts w:ascii="Consolas" w:eastAsia="Times New Roman" w:hAnsi="Consolas" w:cs="Times New Roman"/>
                <w:color w:val="032F62"/>
                <w:sz w:val="18"/>
                <w:szCs w:val="18"/>
              </w:rPr>
              <w:t>"Weekend"</w:t>
            </w:r>
          </w:p>
        </w:tc>
      </w:tr>
      <w:tr w:rsidR="00A92DB7" w:rsidRPr="00A92DB7" w14:paraId="5C68FE7D" w14:textId="77777777" w:rsidTr="002B2AA3">
        <w:tc>
          <w:tcPr>
            <w:tcW w:w="740" w:type="dxa"/>
            <w:gridSpan w:val="2"/>
            <w:shd w:val="clear" w:color="auto" w:fill="auto"/>
            <w:noWrap/>
            <w:hideMark/>
          </w:tcPr>
          <w:p w14:paraId="2C1E1F70" w14:textId="77777777" w:rsidR="00A92DB7" w:rsidRPr="00A92DB7" w:rsidRDefault="00A92DB7" w:rsidP="00A92DB7">
            <w:pPr>
              <w:spacing w:line="300" w:lineRule="atLeast"/>
              <w:jc w:val="right"/>
              <w:rPr>
                <w:rFonts w:ascii="Consolas" w:eastAsia="Times New Roman" w:hAnsi="Consolas" w:cs="Times New Roman"/>
                <w:color w:val="333333"/>
                <w:sz w:val="18"/>
                <w:szCs w:val="18"/>
              </w:rPr>
            </w:pPr>
          </w:p>
        </w:tc>
        <w:tc>
          <w:tcPr>
            <w:tcW w:w="0" w:type="auto"/>
            <w:gridSpan w:val="2"/>
            <w:tcBorders>
              <w:top w:val="nil"/>
              <w:left w:val="nil"/>
              <w:bottom w:val="nil"/>
              <w:right w:val="nil"/>
            </w:tcBorders>
            <w:shd w:val="clear" w:color="auto" w:fill="auto"/>
            <w:hideMark/>
          </w:tcPr>
          <w:p w14:paraId="1AA8E514" w14:textId="77777777" w:rsidR="00A92DB7" w:rsidRPr="00A92DB7" w:rsidRDefault="00A92DB7" w:rsidP="00A92DB7">
            <w:pPr>
              <w:spacing w:line="300" w:lineRule="atLeast"/>
              <w:rPr>
                <w:rFonts w:ascii="Consolas" w:eastAsia="Times New Roman" w:hAnsi="Consolas" w:cs="Times New Roman"/>
                <w:color w:val="24292E"/>
                <w:sz w:val="18"/>
                <w:szCs w:val="18"/>
              </w:rPr>
            </w:pPr>
            <w:r w:rsidRPr="00A92DB7">
              <w:rPr>
                <w:rFonts w:ascii="Consolas" w:eastAsia="Times New Roman" w:hAnsi="Consolas" w:cs="Times New Roman"/>
                <w:color w:val="24292E"/>
                <w:sz w:val="18"/>
                <w:szCs w:val="18"/>
              </w:rPr>
              <w:t>}</w:t>
            </w:r>
          </w:p>
        </w:tc>
      </w:tr>
      <w:tr w:rsidR="002B2AA3" w:rsidRPr="002B2AA3" w14:paraId="3B2D8A18" w14:textId="77777777" w:rsidTr="002B2AA3">
        <w:trPr>
          <w:gridAfter w:val="3"/>
          <w:wAfter w:w="4602" w:type="dxa"/>
        </w:trPr>
        <w:tc>
          <w:tcPr>
            <w:tcW w:w="0" w:type="auto"/>
            <w:tcBorders>
              <w:top w:val="nil"/>
              <w:left w:val="nil"/>
              <w:bottom w:val="nil"/>
              <w:right w:val="nil"/>
            </w:tcBorders>
            <w:shd w:val="clear" w:color="auto" w:fill="auto"/>
            <w:hideMark/>
          </w:tcPr>
          <w:p w14:paraId="70F32709" w14:textId="77777777" w:rsidR="002B2AA3" w:rsidRPr="002B2AA3" w:rsidRDefault="002B2AA3" w:rsidP="002B2AA3">
            <w:pPr>
              <w:spacing w:line="300" w:lineRule="atLeast"/>
              <w:rPr>
                <w:rFonts w:ascii="Consolas" w:eastAsia="Times New Roman" w:hAnsi="Consolas" w:cs="Times New Roman"/>
                <w:color w:val="24292E"/>
                <w:sz w:val="18"/>
                <w:szCs w:val="18"/>
              </w:rPr>
            </w:pPr>
            <w:r w:rsidRPr="002B2AA3">
              <w:rPr>
                <w:rFonts w:ascii="Consolas" w:eastAsia="Times New Roman" w:hAnsi="Consolas" w:cs="Times New Roman"/>
                <w:color w:val="6A737D"/>
                <w:sz w:val="18"/>
                <w:szCs w:val="18"/>
              </w:rPr>
              <w:t>// You can also map to strings</w:t>
            </w:r>
          </w:p>
        </w:tc>
      </w:tr>
      <w:tr w:rsidR="002B2AA3" w:rsidRPr="002B2AA3" w14:paraId="3D32ACF4" w14:textId="77777777" w:rsidTr="002B2AA3">
        <w:trPr>
          <w:gridAfter w:val="1"/>
        </w:trPr>
        <w:tc>
          <w:tcPr>
            <w:tcW w:w="709" w:type="dxa"/>
            <w:shd w:val="clear" w:color="auto" w:fill="auto"/>
            <w:noWrap/>
            <w:hideMark/>
          </w:tcPr>
          <w:p w14:paraId="5D177E14" w14:textId="77777777" w:rsidR="002B2AA3" w:rsidRPr="002B2AA3" w:rsidRDefault="002B2AA3" w:rsidP="002B2AA3">
            <w:pPr>
              <w:spacing w:line="300" w:lineRule="atLeast"/>
              <w:jc w:val="right"/>
              <w:rPr>
                <w:rFonts w:ascii="Consolas" w:eastAsia="Times New Roman" w:hAnsi="Consolas" w:cs="Times New Roman"/>
                <w:color w:val="333333"/>
                <w:sz w:val="18"/>
                <w:szCs w:val="18"/>
              </w:rPr>
            </w:pPr>
          </w:p>
        </w:tc>
        <w:tc>
          <w:tcPr>
            <w:tcW w:w="0" w:type="auto"/>
            <w:gridSpan w:val="2"/>
            <w:tcBorders>
              <w:top w:val="nil"/>
              <w:left w:val="nil"/>
              <w:bottom w:val="nil"/>
              <w:right w:val="nil"/>
            </w:tcBorders>
            <w:shd w:val="clear" w:color="auto" w:fill="auto"/>
            <w:hideMark/>
          </w:tcPr>
          <w:p w14:paraId="694CAA6B" w14:textId="77777777" w:rsidR="002B2AA3" w:rsidRPr="002B2AA3" w:rsidRDefault="002B2AA3" w:rsidP="002B2AA3">
            <w:pPr>
              <w:spacing w:line="300" w:lineRule="atLeast"/>
              <w:rPr>
                <w:rFonts w:ascii="Consolas" w:eastAsia="Times New Roman" w:hAnsi="Consolas" w:cs="Times New Roman"/>
                <w:color w:val="24292E"/>
                <w:sz w:val="18"/>
                <w:szCs w:val="18"/>
              </w:rPr>
            </w:pPr>
            <w:r w:rsidRPr="002B2AA3">
              <w:rPr>
                <w:rFonts w:ascii="Consolas" w:eastAsia="Times New Roman" w:hAnsi="Consolas" w:cs="Times New Roman"/>
                <w:color w:val="D73A49"/>
                <w:sz w:val="18"/>
                <w:szCs w:val="18"/>
              </w:rPr>
              <w:t>enum</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6F42C1"/>
                <w:sz w:val="18"/>
                <w:szCs w:val="18"/>
              </w:rPr>
              <w:t>Week</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005CC5"/>
                <w:sz w:val="18"/>
                <w:szCs w:val="18"/>
              </w:rPr>
              <w:t>String</w:t>
            </w:r>
            <w:r w:rsidRPr="002B2AA3">
              <w:rPr>
                <w:rFonts w:ascii="Consolas" w:eastAsia="Times New Roman" w:hAnsi="Consolas" w:cs="Times New Roman"/>
                <w:color w:val="6F42C1"/>
                <w:sz w:val="18"/>
                <w:szCs w:val="18"/>
              </w:rPr>
              <w:t xml:space="preserve"> </w:t>
            </w:r>
            <w:r w:rsidRPr="002B2AA3">
              <w:rPr>
                <w:rFonts w:ascii="Consolas" w:eastAsia="Times New Roman" w:hAnsi="Consolas" w:cs="Times New Roman"/>
                <w:color w:val="24292E"/>
                <w:sz w:val="18"/>
                <w:szCs w:val="18"/>
              </w:rPr>
              <w:t>{</w:t>
            </w:r>
          </w:p>
        </w:tc>
      </w:tr>
      <w:tr w:rsidR="002B2AA3" w:rsidRPr="002B2AA3" w14:paraId="4DA51975" w14:textId="77777777" w:rsidTr="002B2AA3">
        <w:trPr>
          <w:gridAfter w:val="1"/>
        </w:trPr>
        <w:tc>
          <w:tcPr>
            <w:tcW w:w="709" w:type="dxa"/>
            <w:shd w:val="clear" w:color="auto" w:fill="auto"/>
            <w:noWrap/>
            <w:hideMark/>
          </w:tcPr>
          <w:p w14:paraId="5C21DD90" w14:textId="77777777" w:rsidR="002B2AA3" w:rsidRPr="002B2AA3" w:rsidRDefault="002B2AA3" w:rsidP="002B2AA3">
            <w:pPr>
              <w:spacing w:line="300" w:lineRule="atLeast"/>
              <w:jc w:val="right"/>
              <w:rPr>
                <w:rFonts w:ascii="Consolas" w:eastAsia="Times New Roman" w:hAnsi="Consolas" w:cs="Times New Roman"/>
                <w:color w:val="333333"/>
                <w:sz w:val="18"/>
                <w:szCs w:val="18"/>
              </w:rPr>
            </w:pPr>
          </w:p>
        </w:tc>
        <w:tc>
          <w:tcPr>
            <w:tcW w:w="0" w:type="auto"/>
            <w:gridSpan w:val="2"/>
            <w:tcBorders>
              <w:top w:val="nil"/>
              <w:left w:val="nil"/>
              <w:bottom w:val="nil"/>
              <w:right w:val="nil"/>
            </w:tcBorders>
            <w:shd w:val="clear" w:color="auto" w:fill="auto"/>
            <w:hideMark/>
          </w:tcPr>
          <w:p w14:paraId="1A3DBDBF" w14:textId="77777777" w:rsidR="002B2AA3" w:rsidRPr="002B2AA3" w:rsidRDefault="002B2AA3" w:rsidP="002B2AA3">
            <w:pPr>
              <w:spacing w:line="300" w:lineRule="atLeast"/>
              <w:rPr>
                <w:rFonts w:ascii="Consolas" w:eastAsia="Times New Roman" w:hAnsi="Consolas" w:cs="Times New Roman"/>
                <w:color w:val="24292E"/>
                <w:sz w:val="18"/>
                <w:szCs w:val="18"/>
              </w:rPr>
            </w:pP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D73A49"/>
                <w:sz w:val="18"/>
                <w:szCs w:val="18"/>
              </w:rPr>
              <w:t>case</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005CC5"/>
                <w:sz w:val="18"/>
                <w:szCs w:val="18"/>
              </w:rPr>
              <w:t>Sunday</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D73A49"/>
                <w:sz w:val="18"/>
                <w:szCs w:val="18"/>
              </w:rPr>
              <w:t>=</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032F62"/>
                <w:sz w:val="18"/>
                <w:szCs w:val="18"/>
              </w:rPr>
              <w:t>"Weekday"</w:t>
            </w:r>
          </w:p>
        </w:tc>
      </w:tr>
      <w:tr w:rsidR="002B2AA3" w:rsidRPr="002B2AA3" w14:paraId="49118F02" w14:textId="77777777" w:rsidTr="002B2AA3">
        <w:trPr>
          <w:gridAfter w:val="1"/>
        </w:trPr>
        <w:tc>
          <w:tcPr>
            <w:tcW w:w="709" w:type="dxa"/>
            <w:shd w:val="clear" w:color="auto" w:fill="auto"/>
            <w:noWrap/>
            <w:hideMark/>
          </w:tcPr>
          <w:p w14:paraId="51CE8BDF" w14:textId="77777777" w:rsidR="002B2AA3" w:rsidRPr="002B2AA3" w:rsidRDefault="002B2AA3" w:rsidP="002B2AA3">
            <w:pPr>
              <w:spacing w:line="300" w:lineRule="atLeast"/>
              <w:jc w:val="right"/>
              <w:rPr>
                <w:rFonts w:ascii="Consolas" w:eastAsia="Times New Roman" w:hAnsi="Consolas" w:cs="Times New Roman"/>
                <w:color w:val="333333"/>
                <w:sz w:val="18"/>
                <w:szCs w:val="18"/>
              </w:rPr>
            </w:pPr>
          </w:p>
        </w:tc>
        <w:tc>
          <w:tcPr>
            <w:tcW w:w="0" w:type="auto"/>
            <w:gridSpan w:val="2"/>
            <w:tcBorders>
              <w:top w:val="nil"/>
              <w:left w:val="nil"/>
              <w:bottom w:val="nil"/>
              <w:right w:val="nil"/>
            </w:tcBorders>
            <w:shd w:val="clear" w:color="auto" w:fill="auto"/>
            <w:hideMark/>
          </w:tcPr>
          <w:p w14:paraId="7BD8D934" w14:textId="77777777" w:rsidR="002B2AA3" w:rsidRPr="002B2AA3" w:rsidRDefault="002B2AA3" w:rsidP="002B2AA3">
            <w:pPr>
              <w:spacing w:line="300" w:lineRule="atLeast"/>
              <w:rPr>
                <w:rFonts w:ascii="Consolas" w:eastAsia="Times New Roman" w:hAnsi="Consolas" w:cs="Times New Roman"/>
                <w:color w:val="24292E"/>
                <w:sz w:val="18"/>
                <w:szCs w:val="18"/>
              </w:rPr>
            </w:pP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D73A49"/>
                <w:sz w:val="18"/>
                <w:szCs w:val="18"/>
              </w:rPr>
              <w:t>case</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005CC5"/>
                <w:sz w:val="18"/>
                <w:szCs w:val="18"/>
              </w:rPr>
              <w:t>Monday</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D73A49"/>
                <w:sz w:val="18"/>
                <w:szCs w:val="18"/>
              </w:rPr>
              <w:t>=</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032F62"/>
                <w:sz w:val="18"/>
                <w:szCs w:val="18"/>
              </w:rPr>
              <w:t>"Weekday"</w:t>
            </w:r>
          </w:p>
        </w:tc>
      </w:tr>
      <w:tr w:rsidR="002B2AA3" w:rsidRPr="002B2AA3" w14:paraId="1AAF17BB" w14:textId="77777777" w:rsidTr="002B2AA3">
        <w:trPr>
          <w:gridAfter w:val="1"/>
        </w:trPr>
        <w:tc>
          <w:tcPr>
            <w:tcW w:w="709" w:type="dxa"/>
            <w:shd w:val="clear" w:color="auto" w:fill="auto"/>
            <w:noWrap/>
            <w:hideMark/>
          </w:tcPr>
          <w:p w14:paraId="41A827F4" w14:textId="77777777" w:rsidR="002B2AA3" w:rsidRPr="002B2AA3" w:rsidRDefault="002B2AA3" w:rsidP="002B2AA3">
            <w:pPr>
              <w:spacing w:line="300" w:lineRule="atLeast"/>
              <w:jc w:val="right"/>
              <w:rPr>
                <w:rFonts w:ascii="Consolas" w:eastAsia="Times New Roman" w:hAnsi="Consolas" w:cs="Times New Roman"/>
                <w:color w:val="333333"/>
                <w:sz w:val="18"/>
                <w:szCs w:val="18"/>
              </w:rPr>
            </w:pPr>
          </w:p>
        </w:tc>
        <w:tc>
          <w:tcPr>
            <w:tcW w:w="0" w:type="auto"/>
            <w:gridSpan w:val="2"/>
            <w:tcBorders>
              <w:top w:val="nil"/>
              <w:left w:val="nil"/>
              <w:bottom w:val="nil"/>
              <w:right w:val="nil"/>
            </w:tcBorders>
            <w:shd w:val="clear" w:color="auto" w:fill="auto"/>
            <w:hideMark/>
          </w:tcPr>
          <w:p w14:paraId="6B118884" w14:textId="77777777" w:rsidR="002B2AA3" w:rsidRPr="002B2AA3" w:rsidRDefault="002B2AA3" w:rsidP="002B2AA3">
            <w:pPr>
              <w:spacing w:line="300" w:lineRule="atLeast"/>
              <w:rPr>
                <w:rFonts w:ascii="Consolas" w:eastAsia="Times New Roman" w:hAnsi="Consolas" w:cs="Times New Roman"/>
                <w:color w:val="24292E"/>
                <w:sz w:val="18"/>
                <w:szCs w:val="18"/>
              </w:rPr>
            </w:pP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D73A49"/>
                <w:sz w:val="18"/>
                <w:szCs w:val="18"/>
              </w:rPr>
              <w:t>case</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005CC5"/>
                <w:sz w:val="18"/>
                <w:szCs w:val="18"/>
              </w:rPr>
              <w:t>Tuesday</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D73A49"/>
                <w:sz w:val="18"/>
                <w:szCs w:val="18"/>
              </w:rPr>
              <w:t>=</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032F62"/>
                <w:sz w:val="18"/>
                <w:szCs w:val="18"/>
              </w:rPr>
              <w:t>"Weekday"</w:t>
            </w:r>
          </w:p>
        </w:tc>
      </w:tr>
      <w:tr w:rsidR="002B2AA3" w:rsidRPr="002B2AA3" w14:paraId="0548B42D" w14:textId="77777777" w:rsidTr="002B2AA3">
        <w:trPr>
          <w:gridAfter w:val="1"/>
        </w:trPr>
        <w:tc>
          <w:tcPr>
            <w:tcW w:w="709" w:type="dxa"/>
            <w:shd w:val="clear" w:color="auto" w:fill="auto"/>
            <w:noWrap/>
            <w:hideMark/>
          </w:tcPr>
          <w:p w14:paraId="4A2E2A70" w14:textId="77777777" w:rsidR="002B2AA3" w:rsidRPr="002B2AA3" w:rsidRDefault="002B2AA3" w:rsidP="002B2AA3">
            <w:pPr>
              <w:spacing w:line="300" w:lineRule="atLeast"/>
              <w:jc w:val="right"/>
              <w:rPr>
                <w:rFonts w:ascii="Consolas" w:eastAsia="Times New Roman" w:hAnsi="Consolas" w:cs="Times New Roman"/>
                <w:color w:val="333333"/>
                <w:sz w:val="18"/>
                <w:szCs w:val="18"/>
              </w:rPr>
            </w:pPr>
          </w:p>
        </w:tc>
        <w:tc>
          <w:tcPr>
            <w:tcW w:w="0" w:type="auto"/>
            <w:gridSpan w:val="2"/>
            <w:tcBorders>
              <w:top w:val="nil"/>
              <w:left w:val="nil"/>
              <w:bottom w:val="nil"/>
              <w:right w:val="nil"/>
            </w:tcBorders>
            <w:shd w:val="clear" w:color="auto" w:fill="auto"/>
            <w:hideMark/>
          </w:tcPr>
          <w:p w14:paraId="681EEBCB" w14:textId="77777777" w:rsidR="002B2AA3" w:rsidRPr="002B2AA3" w:rsidRDefault="002B2AA3" w:rsidP="002B2AA3">
            <w:pPr>
              <w:spacing w:line="300" w:lineRule="atLeast"/>
              <w:rPr>
                <w:rFonts w:ascii="Consolas" w:eastAsia="Times New Roman" w:hAnsi="Consolas" w:cs="Times New Roman"/>
                <w:color w:val="24292E"/>
                <w:sz w:val="18"/>
                <w:szCs w:val="18"/>
              </w:rPr>
            </w:pP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D73A49"/>
                <w:sz w:val="18"/>
                <w:szCs w:val="18"/>
              </w:rPr>
              <w:t>case</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005CC5"/>
                <w:sz w:val="18"/>
                <w:szCs w:val="18"/>
              </w:rPr>
              <w:t>Wednessday</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D73A49"/>
                <w:sz w:val="18"/>
                <w:szCs w:val="18"/>
              </w:rPr>
              <w:t>=</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032F62"/>
                <w:sz w:val="18"/>
                <w:szCs w:val="18"/>
              </w:rPr>
              <w:t>"Weekday"</w:t>
            </w:r>
          </w:p>
        </w:tc>
      </w:tr>
      <w:tr w:rsidR="002B2AA3" w:rsidRPr="002B2AA3" w14:paraId="0ED0CCB5" w14:textId="77777777" w:rsidTr="002B2AA3">
        <w:trPr>
          <w:gridAfter w:val="1"/>
        </w:trPr>
        <w:tc>
          <w:tcPr>
            <w:tcW w:w="709" w:type="dxa"/>
            <w:shd w:val="clear" w:color="auto" w:fill="auto"/>
            <w:noWrap/>
            <w:hideMark/>
          </w:tcPr>
          <w:p w14:paraId="5134C543" w14:textId="77777777" w:rsidR="002B2AA3" w:rsidRPr="002B2AA3" w:rsidRDefault="002B2AA3" w:rsidP="002B2AA3">
            <w:pPr>
              <w:spacing w:line="300" w:lineRule="atLeast"/>
              <w:jc w:val="right"/>
              <w:rPr>
                <w:rFonts w:ascii="Consolas" w:eastAsia="Times New Roman" w:hAnsi="Consolas" w:cs="Times New Roman"/>
                <w:color w:val="333333"/>
                <w:sz w:val="18"/>
                <w:szCs w:val="18"/>
              </w:rPr>
            </w:pPr>
          </w:p>
        </w:tc>
        <w:tc>
          <w:tcPr>
            <w:tcW w:w="0" w:type="auto"/>
            <w:gridSpan w:val="2"/>
            <w:tcBorders>
              <w:top w:val="nil"/>
              <w:left w:val="nil"/>
              <w:bottom w:val="nil"/>
              <w:right w:val="nil"/>
            </w:tcBorders>
            <w:shd w:val="clear" w:color="auto" w:fill="auto"/>
            <w:hideMark/>
          </w:tcPr>
          <w:p w14:paraId="70808DE7" w14:textId="77777777" w:rsidR="002B2AA3" w:rsidRPr="002B2AA3" w:rsidRDefault="002B2AA3" w:rsidP="002B2AA3">
            <w:pPr>
              <w:spacing w:line="300" w:lineRule="atLeast"/>
              <w:rPr>
                <w:rFonts w:ascii="Consolas" w:eastAsia="Times New Roman" w:hAnsi="Consolas" w:cs="Times New Roman"/>
                <w:color w:val="24292E"/>
                <w:sz w:val="18"/>
                <w:szCs w:val="18"/>
              </w:rPr>
            </w:pP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D73A49"/>
                <w:sz w:val="18"/>
                <w:szCs w:val="18"/>
              </w:rPr>
              <w:t>case</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005CC5"/>
                <w:sz w:val="18"/>
                <w:szCs w:val="18"/>
              </w:rPr>
              <w:t>Thursday</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D73A49"/>
                <w:sz w:val="18"/>
                <w:szCs w:val="18"/>
              </w:rPr>
              <w:t>=</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032F62"/>
                <w:sz w:val="18"/>
                <w:szCs w:val="18"/>
              </w:rPr>
              <w:t>"Weekday"</w:t>
            </w:r>
          </w:p>
        </w:tc>
      </w:tr>
      <w:tr w:rsidR="002B2AA3" w:rsidRPr="002B2AA3" w14:paraId="406F1B2C" w14:textId="77777777" w:rsidTr="002B2AA3">
        <w:trPr>
          <w:gridAfter w:val="1"/>
        </w:trPr>
        <w:tc>
          <w:tcPr>
            <w:tcW w:w="709" w:type="dxa"/>
            <w:shd w:val="clear" w:color="auto" w:fill="auto"/>
            <w:noWrap/>
            <w:hideMark/>
          </w:tcPr>
          <w:p w14:paraId="7B4A03E8" w14:textId="77777777" w:rsidR="002B2AA3" w:rsidRPr="002B2AA3" w:rsidRDefault="002B2AA3" w:rsidP="002B2AA3">
            <w:pPr>
              <w:spacing w:line="300" w:lineRule="atLeast"/>
              <w:jc w:val="right"/>
              <w:rPr>
                <w:rFonts w:ascii="Consolas" w:eastAsia="Times New Roman" w:hAnsi="Consolas" w:cs="Times New Roman"/>
                <w:color w:val="333333"/>
                <w:sz w:val="18"/>
                <w:szCs w:val="18"/>
              </w:rPr>
            </w:pPr>
          </w:p>
        </w:tc>
        <w:tc>
          <w:tcPr>
            <w:tcW w:w="0" w:type="auto"/>
            <w:gridSpan w:val="2"/>
            <w:tcBorders>
              <w:top w:val="nil"/>
              <w:left w:val="nil"/>
              <w:bottom w:val="nil"/>
              <w:right w:val="nil"/>
            </w:tcBorders>
            <w:shd w:val="clear" w:color="auto" w:fill="auto"/>
            <w:hideMark/>
          </w:tcPr>
          <w:p w14:paraId="6184D869" w14:textId="77777777" w:rsidR="002B2AA3" w:rsidRPr="002B2AA3" w:rsidRDefault="002B2AA3" w:rsidP="002B2AA3">
            <w:pPr>
              <w:spacing w:line="300" w:lineRule="atLeast"/>
              <w:rPr>
                <w:rFonts w:ascii="Consolas" w:eastAsia="Times New Roman" w:hAnsi="Consolas" w:cs="Times New Roman"/>
                <w:color w:val="24292E"/>
                <w:sz w:val="18"/>
                <w:szCs w:val="18"/>
              </w:rPr>
            </w:pP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D73A49"/>
                <w:sz w:val="18"/>
                <w:szCs w:val="18"/>
              </w:rPr>
              <w:t>case</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005CC5"/>
                <w:sz w:val="18"/>
                <w:szCs w:val="18"/>
              </w:rPr>
              <w:t>Friday</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D73A49"/>
                <w:sz w:val="18"/>
                <w:szCs w:val="18"/>
              </w:rPr>
              <w:t>=</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032F62"/>
                <w:sz w:val="18"/>
                <w:szCs w:val="18"/>
              </w:rPr>
              <w:t>"Weekend"</w:t>
            </w:r>
          </w:p>
        </w:tc>
      </w:tr>
      <w:tr w:rsidR="002B2AA3" w:rsidRPr="002B2AA3" w14:paraId="76708535" w14:textId="77777777" w:rsidTr="002B2AA3">
        <w:trPr>
          <w:gridAfter w:val="1"/>
        </w:trPr>
        <w:tc>
          <w:tcPr>
            <w:tcW w:w="709" w:type="dxa"/>
            <w:shd w:val="clear" w:color="auto" w:fill="auto"/>
            <w:noWrap/>
            <w:hideMark/>
          </w:tcPr>
          <w:p w14:paraId="01723776" w14:textId="77777777" w:rsidR="002B2AA3" w:rsidRPr="002B2AA3" w:rsidRDefault="002B2AA3" w:rsidP="002B2AA3">
            <w:pPr>
              <w:spacing w:line="300" w:lineRule="atLeast"/>
              <w:jc w:val="right"/>
              <w:rPr>
                <w:rFonts w:ascii="Consolas" w:eastAsia="Times New Roman" w:hAnsi="Consolas" w:cs="Times New Roman"/>
                <w:color w:val="333333"/>
                <w:sz w:val="18"/>
                <w:szCs w:val="18"/>
              </w:rPr>
            </w:pPr>
          </w:p>
        </w:tc>
        <w:tc>
          <w:tcPr>
            <w:tcW w:w="0" w:type="auto"/>
            <w:gridSpan w:val="2"/>
            <w:tcBorders>
              <w:top w:val="nil"/>
              <w:left w:val="nil"/>
              <w:bottom w:val="nil"/>
              <w:right w:val="nil"/>
            </w:tcBorders>
            <w:shd w:val="clear" w:color="auto" w:fill="auto"/>
            <w:hideMark/>
          </w:tcPr>
          <w:p w14:paraId="15C6607E" w14:textId="77777777" w:rsidR="002B2AA3" w:rsidRPr="002B2AA3" w:rsidRDefault="002B2AA3" w:rsidP="002B2AA3">
            <w:pPr>
              <w:spacing w:line="300" w:lineRule="atLeast"/>
              <w:rPr>
                <w:rFonts w:ascii="Consolas" w:eastAsia="Times New Roman" w:hAnsi="Consolas" w:cs="Times New Roman"/>
                <w:color w:val="24292E"/>
                <w:sz w:val="18"/>
                <w:szCs w:val="18"/>
              </w:rPr>
            </w:pP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D73A49"/>
                <w:sz w:val="18"/>
                <w:szCs w:val="18"/>
              </w:rPr>
              <w:t>case</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005CC5"/>
                <w:sz w:val="18"/>
                <w:szCs w:val="18"/>
              </w:rPr>
              <w:t>Saturday</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D73A49"/>
                <w:sz w:val="18"/>
                <w:szCs w:val="18"/>
              </w:rPr>
              <w:t>=</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032F62"/>
                <w:sz w:val="18"/>
                <w:szCs w:val="18"/>
              </w:rPr>
              <w:t>"Weekend"</w:t>
            </w:r>
          </w:p>
        </w:tc>
      </w:tr>
      <w:tr w:rsidR="002B2AA3" w:rsidRPr="002B2AA3" w14:paraId="03750F11" w14:textId="77777777" w:rsidTr="002B2AA3">
        <w:trPr>
          <w:gridAfter w:val="1"/>
        </w:trPr>
        <w:tc>
          <w:tcPr>
            <w:tcW w:w="709" w:type="dxa"/>
            <w:shd w:val="clear" w:color="auto" w:fill="auto"/>
            <w:noWrap/>
            <w:hideMark/>
          </w:tcPr>
          <w:p w14:paraId="55B339E0" w14:textId="77777777" w:rsidR="002B2AA3" w:rsidRPr="002B2AA3" w:rsidRDefault="002B2AA3" w:rsidP="002B2AA3">
            <w:pPr>
              <w:spacing w:line="300" w:lineRule="atLeast"/>
              <w:jc w:val="right"/>
              <w:rPr>
                <w:rFonts w:ascii="Consolas" w:eastAsia="Times New Roman" w:hAnsi="Consolas" w:cs="Times New Roman"/>
                <w:color w:val="333333"/>
                <w:sz w:val="18"/>
                <w:szCs w:val="18"/>
              </w:rPr>
            </w:pPr>
          </w:p>
        </w:tc>
        <w:tc>
          <w:tcPr>
            <w:tcW w:w="0" w:type="auto"/>
            <w:gridSpan w:val="2"/>
            <w:tcBorders>
              <w:top w:val="nil"/>
              <w:left w:val="nil"/>
              <w:bottom w:val="nil"/>
              <w:right w:val="nil"/>
            </w:tcBorders>
            <w:shd w:val="clear" w:color="auto" w:fill="auto"/>
            <w:hideMark/>
          </w:tcPr>
          <w:p w14:paraId="57C03318" w14:textId="77777777" w:rsidR="002B2AA3" w:rsidRPr="002B2AA3" w:rsidRDefault="002B2AA3" w:rsidP="002B2AA3">
            <w:pPr>
              <w:spacing w:line="300" w:lineRule="atLeast"/>
              <w:rPr>
                <w:rFonts w:ascii="Consolas" w:eastAsia="Times New Roman" w:hAnsi="Consolas" w:cs="Times New Roman"/>
                <w:color w:val="24292E"/>
                <w:sz w:val="18"/>
                <w:szCs w:val="18"/>
              </w:rPr>
            </w:pPr>
            <w:r w:rsidRPr="002B2AA3">
              <w:rPr>
                <w:rFonts w:ascii="Consolas" w:eastAsia="Times New Roman" w:hAnsi="Consolas" w:cs="Times New Roman"/>
                <w:color w:val="24292E"/>
                <w:sz w:val="18"/>
                <w:szCs w:val="18"/>
              </w:rPr>
              <w:t>}</w:t>
            </w:r>
          </w:p>
        </w:tc>
      </w:tr>
    </w:tbl>
    <w:p w14:paraId="5A293945" w14:textId="77777777" w:rsidR="002B2AA3" w:rsidRDefault="002B2AA3" w:rsidP="002B2AA3">
      <w:pPr>
        <w:pStyle w:val="Heading2"/>
        <w:shd w:val="clear" w:color="auto" w:fill="FFFFFF"/>
        <w:spacing w:before="413"/>
        <w:rPr>
          <w:rFonts w:ascii="Lucida Grande" w:eastAsia="Times New Roman" w:hAnsi="Lucida Grande" w:cs="Lucida Grande"/>
          <w:spacing w:val="-5"/>
          <w:sz w:val="39"/>
          <w:szCs w:val="39"/>
        </w:rPr>
      </w:pPr>
      <w:r>
        <w:rPr>
          <w:rFonts w:ascii="Lucida Grande" w:eastAsia="Times New Roman" w:hAnsi="Lucida Grande" w:cs="Lucida Grande"/>
          <w:spacing w:val="-5"/>
          <w:sz w:val="39"/>
          <w:szCs w:val="39"/>
        </w:rPr>
        <w:t>Enum Associate Values</w:t>
      </w:r>
    </w:p>
    <w:p w14:paraId="7A86FE7B" w14:textId="77777777" w:rsidR="002B2AA3" w:rsidRDefault="002B2AA3" w:rsidP="002B2AA3">
      <w:pPr>
        <w:pStyle w:val="ip"/>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Associate values are a fantastic way of attaching additional information to an </w:t>
      </w:r>
      <w:r>
        <w:rPr>
          <w:rStyle w:val="HTMLCode"/>
          <w:rFonts w:ascii="Monaco" w:hAnsi="Monaco"/>
          <w:spacing w:val="-1"/>
          <w:sz w:val="24"/>
          <w:szCs w:val="24"/>
        </w:rPr>
        <w:t>enum</w:t>
      </w:r>
      <w:r>
        <w:rPr>
          <w:rFonts w:ascii="Georgia" w:hAnsi="Georgia"/>
          <w:spacing w:val="-1"/>
          <w:sz w:val="32"/>
          <w:szCs w:val="32"/>
        </w:rPr>
        <w:t> case. Say you’re writing a trade engine, there are two different possible trade types, Buy and Sell that will have a specific stock and amount. We can represent this using associate enum values like below</w:t>
      </w:r>
    </w:p>
    <w:tbl>
      <w:tblPr>
        <w:tblW w:w="0" w:type="auto"/>
        <w:shd w:val="clear" w:color="auto" w:fill="FFFFFF"/>
        <w:tblCellMar>
          <w:left w:w="0" w:type="dxa"/>
          <w:right w:w="0" w:type="dxa"/>
        </w:tblCellMar>
        <w:tblLook w:val="04A0" w:firstRow="1" w:lastRow="0" w:firstColumn="1" w:lastColumn="0" w:noHBand="0" w:noVBand="1"/>
      </w:tblPr>
      <w:tblGrid>
        <w:gridCol w:w="495"/>
        <w:gridCol w:w="4652"/>
      </w:tblGrid>
      <w:tr w:rsidR="002B2AA3" w:rsidRPr="002B2AA3" w14:paraId="549BC695" w14:textId="77777777" w:rsidTr="002B2AA3">
        <w:trPr>
          <w:gridAfter w:val="1"/>
        </w:trPr>
        <w:tc>
          <w:tcPr>
            <w:tcW w:w="0" w:type="auto"/>
            <w:tcBorders>
              <w:top w:val="nil"/>
              <w:left w:val="nil"/>
              <w:bottom w:val="nil"/>
              <w:right w:val="nil"/>
            </w:tcBorders>
            <w:shd w:val="clear" w:color="auto" w:fill="auto"/>
            <w:hideMark/>
          </w:tcPr>
          <w:p w14:paraId="0FB95919" w14:textId="77777777" w:rsidR="002B2AA3" w:rsidRPr="002B2AA3" w:rsidRDefault="002B2AA3" w:rsidP="002B2AA3">
            <w:pPr>
              <w:spacing w:line="300" w:lineRule="atLeast"/>
              <w:rPr>
                <w:rFonts w:ascii="Consolas" w:eastAsia="Times New Roman" w:hAnsi="Consolas" w:cs="Times New Roman"/>
                <w:color w:val="24292E"/>
                <w:sz w:val="18"/>
                <w:szCs w:val="18"/>
              </w:rPr>
            </w:pPr>
            <w:r w:rsidRPr="002B2AA3">
              <w:rPr>
                <w:rFonts w:ascii="Consolas" w:eastAsia="Times New Roman" w:hAnsi="Consolas" w:cs="Times New Roman"/>
                <w:color w:val="D73A49"/>
                <w:sz w:val="18"/>
                <w:szCs w:val="18"/>
              </w:rPr>
              <w:t>enum</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6F42C1"/>
                <w:sz w:val="18"/>
                <w:szCs w:val="18"/>
              </w:rPr>
              <w:t>Trade</w:t>
            </w:r>
            <w:r w:rsidRPr="002B2AA3">
              <w:rPr>
                <w:rFonts w:ascii="Consolas" w:eastAsia="Times New Roman" w:hAnsi="Consolas" w:cs="Times New Roman"/>
                <w:color w:val="24292E"/>
                <w:sz w:val="18"/>
                <w:szCs w:val="18"/>
              </w:rPr>
              <w:t xml:space="preserve"> {</w:t>
            </w:r>
          </w:p>
        </w:tc>
      </w:tr>
      <w:tr w:rsidR="002B2AA3" w:rsidRPr="002B2AA3" w14:paraId="351CC6C2" w14:textId="77777777" w:rsidTr="002B2AA3">
        <w:tc>
          <w:tcPr>
            <w:tcW w:w="210" w:type="dxa"/>
            <w:shd w:val="clear" w:color="auto" w:fill="auto"/>
            <w:noWrap/>
            <w:hideMark/>
          </w:tcPr>
          <w:p w14:paraId="771E2C4D" w14:textId="77777777" w:rsidR="002B2AA3" w:rsidRPr="002B2AA3" w:rsidRDefault="002B2AA3" w:rsidP="002B2AA3">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5B966E92" w14:textId="77777777" w:rsidR="002B2AA3" w:rsidRPr="002B2AA3" w:rsidRDefault="002B2AA3" w:rsidP="002B2AA3">
            <w:pPr>
              <w:spacing w:line="300" w:lineRule="atLeast"/>
              <w:rPr>
                <w:rFonts w:ascii="Consolas" w:eastAsia="Times New Roman" w:hAnsi="Consolas" w:cs="Times New Roman"/>
                <w:color w:val="24292E"/>
                <w:sz w:val="18"/>
                <w:szCs w:val="18"/>
              </w:rPr>
            </w:pP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D73A49"/>
                <w:sz w:val="18"/>
                <w:szCs w:val="18"/>
              </w:rPr>
              <w:t>case</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005CC5"/>
                <w:sz w:val="18"/>
                <w:szCs w:val="18"/>
              </w:rPr>
              <w:t>Buy</w:t>
            </w:r>
            <w:r w:rsidRPr="002B2AA3">
              <w:rPr>
                <w:rFonts w:ascii="Consolas" w:eastAsia="Times New Roman" w:hAnsi="Consolas" w:cs="Times New Roman"/>
                <w:color w:val="24292E"/>
                <w:sz w:val="18"/>
                <w:szCs w:val="18"/>
              </w:rPr>
              <w:t>(</w:t>
            </w:r>
            <w:r w:rsidRPr="002B2AA3">
              <w:rPr>
                <w:rFonts w:ascii="Consolas" w:eastAsia="Times New Roman" w:hAnsi="Consolas" w:cs="Times New Roman"/>
                <w:color w:val="005CC5"/>
                <w:sz w:val="18"/>
                <w:szCs w:val="18"/>
              </w:rPr>
              <w:t>String</w:t>
            </w:r>
            <w:r w:rsidRPr="002B2AA3">
              <w:rPr>
                <w:rFonts w:ascii="Consolas" w:eastAsia="Times New Roman" w:hAnsi="Consolas" w:cs="Times New Roman"/>
                <w:color w:val="24292E"/>
                <w:sz w:val="18"/>
                <w:szCs w:val="18"/>
              </w:rPr>
              <w:t>, amount)</w:t>
            </w:r>
          </w:p>
        </w:tc>
      </w:tr>
      <w:tr w:rsidR="002B2AA3" w:rsidRPr="002B2AA3" w14:paraId="626AF333" w14:textId="77777777" w:rsidTr="002B2AA3">
        <w:tc>
          <w:tcPr>
            <w:tcW w:w="210" w:type="dxa"/>
            <w:shd w:val="clear" w:color="auto" w:fill="auto"/>
            <w:noWrap/>
            <w:hideMark/>
          </w:tcPr>
          <w:p w14:paraId="2C01D3A6" w14:textId="77777777" w:rsidR="002B2AA3" w:rsidRPr="002B2AA3" w:rsidRDefault="002B2AA3" w:rsidP="002B2AA3">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5D21529B" w14:textId="77777777" w:rsidR="002B2AA3" w:rsidRPr="002B2AA3" w:rsidRDefault="002B2AA3" w:rsidP="002B2AA3">
            <w:pPr>
              <w:spacing w:line="300" w:lineRule="atLeast"/>
              <w:rPr>
                <w:rFonts w:ascii="Consolas" w:eastAsia="Times New Roman" w:hAnsi="Consolas" w:cs="Times New Roman"/>
                <w:color w:val="24292E"/>
                <w:sz w:val="18"/>
                <w:szCs w:val="18"/>
              </w:rPr>
            </w:pP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D73A49"/>
                <w:sz w:val="18"/>
                <w:szCs w:val="18"/>
              </w:rPr>
              <w:t>case</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005CC5"/>
                <w:sz w:val="18"/>
                <w:szCs w:val="18"/>
              </w:rPr>
              <w:t>Sell</w:t>
            </w:r>
            <w:r w:rsidRPr="002B2AA3">
              <w:rPr>
                <w:rFonts w:ascii="Consolas" w:eastAsia="Times New Roman" w:hAnsi="Consolas" w:cs="Times New Roman"/>
                <w:color w:val="24292E"/>
                <w:sz w:val="18"/>
                <w:szCs w:val="18"/>
              </w:rPr>
              <w:t>(</w:t>
            </w:r>
            <w:r w:rsidRPr="002B2AA3">
              <w:rPr>
                <w:rFonts w:ascii="Consolas" w:eastAsia="Times New Roman" w:hAnsi="Consolas" w:cs="Times New Roman"/>
                <w:color w:val="005CC5"/>
                <w:sz w:val="18"/>
                <w:szCs w:val="18"/>
              </w:rPr>
              <w:t>String</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005CC5"/>
                <w:sz w:val="18"/>
                <w:szCs w:val="18"/>
              </w:rPr>
              <w:t>Int</w:t>
            </w:r>
            <w:r w:rsidRPr="002B2AA3">
              <w:rPr>
                <w:rFonts w:ascii="Consolas" w:eastAsia="Times New Roman" w:hAnsi="Consolas" w:cs="Times New Roman"/>
                <w:color w:val="24292E"/>
                <w:sz w:val="18"/>
                <w:szCs w:val="18"/>
              </w:rPr>
              <w:t>)</w:t>
            </w:r>
          </w:p>
        </w:tc>
      </w:tr>
      <w:tr w:rsidR="002B2AA3" w:rsidRPr="002B2AA3" w14:paraId="3FE74B52" w14:textId="77777777" w:rsidTr="002B2AA3">
        <w:tc>
          <w:tcPr>
            <w:tcW w:w="210" w:type="dxa"/>
            <w:shd w:val="clear" w:color="auto" w:fill="auto"/>
            <w:noWrap/>
            <w:hideMark/>
          </w:tcPr>
          <w:p w14:paraId="3C00E523" w14:textId="77777777" w:rsidR="002B2AA3" w:rsidRPr="002B2AA3" w:rsidRDefault="002B2AA3" w:rsidP="002B2AA3">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096341FD" w14:textId="77777777" w:rsidR="002B2AA3" w:rsidRPr="002B2AA3" w:rsidRDefault="002B2AA3" w:rsidP="002B2AA3">
            <w:pPr>
              <w:spacing w:line="300" w:lineRule="atLeast"/>
              <w:rPr>
                <w:rFonts w:ascii="Consolas" w:eastAsia="Times New Roman" w:hAnsi="Consolas" w:cs="Times New Roman"/>
                <w:color w:val="24292E"/>
                <w:sz w:val="18"/>
                <w:szCs w:val="18"/>
              </w:rPr>
            </w:pPr>
            <w:r w:rsidRPr="002B2AA3">
              <w:rPr>
                <w:rFonts w:ascii="Consolas" w:eastAsia="Times New Roman" w:hAnsi="Consolas" w:cs="Times New Roman"/>
                <w:color w:val="24292E"/>
                <w:sz w:val="18"/>
                <w:szCs w:val="18"/>
              </w:rPr>
              <w:t>}</w:t>
            </w:r>
          </w:p>
        </w:tc>
      </w:tr>
      <w:tr w:rsidR="002B2AA3" w:rsidRPr="002B2AA3" w14:paraId="6846855B" w14:textId="77777777" w:rsidTr="002B2AA3">
        <w:tc>
          <w:tcPr>
            <w:tcW w:w="210" w:type="dxa"/>
            <w:shd w:val="clear" w:color="auto" w:fill="auto"/>
            <w:noWrap/>
            <w:hideMark/>
          </w:tcPr>
          <w:p w14:paraId="27415C69" w14:textId="77777777" w:rsidR="002B2AA3" w:rsidRPr="002B2AA3" w:rsidRDefault="002B2AA3" w:rsidP="002B2AA3">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1182F6E6" w14:textId="77777777" w:rsidR="002B2AA3" w:rsidRPr="002B2AA3" w:rsidRDefault="002B2AA3" w:rsidP="002B2AA3">
            <w:pPr>
              <w:spacing w:line="300" w:lineRule="atLeast"/>
              <w:rPr>
                <w:rFonts w:ascii="Consolas" w:eastAsia="Times New Roman" w:hAnsi="Consolas" w:cs="Times New Roman"/>
                <w:color w:val="24292E"/>
                <w:sz w:val="18"/>
                <w:szCs w:val="18"/>
              </w:rPr>
            </w:pPr>
            <w:r w:rsidRPr="002B2AA3">
              <w:rPr>
                <w:rFonts w:ascii="Consolas" w:eastAsia="Times New Roman" w:hAnsi="Consolas" w:cs="Times New Roman"/>
                <w:color w:val="24292E"/>
                <w:sz w:val="18"/>
                <w:szCs w:val="18"/>
              </w:rPr>
              <w:t xml:space="preserve"> </w:t>
            </w:r>
          </w:p>
        </w:tc>
      </w:tr>
      <w:tr w:rsidR="002B2AA3" w:rsidRPr="002B2AA3" w14:paraId="2A98CED3" w14:textId="77777777" w:rsidTr="002B2AA3">
        <w:tc>
          <w:tcPr>
            <w:tcW w:w="210" w:type="dxa"/>
            <w:shd w:val="clear" w:color="auto" w:fill="auto"/>
            <w:noWrap/>
            <w:hideMark/>
          </w:tcPr>
          <w:p w14:paraId="7476EFEA" w14:textId="77777777" w:rsidR="002B2AA3" w:rsidRPr="002B2AA3" w:rsidRDefault="002B2AA3" w:rsidP="002B2AA3">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11DEC784" w14:textId="77777777" w:rsidR="002B2AA3" w:rsidRPr="002B2AA3" w:rsidRDefault="002B2AA3" w:rsidP="002B2AA3">
            <w:pPr>
              <w:spacing w:line="300" w:lineRule="atLeast"/>
              <w:rPr>
                <w:rFonts w:ascii="Consolas" w:eastAsia="Times New Roman" w:hAnsi="Consolas" w:cs="Times New Roman"/>
                <w:color w:val="24292E"/>
                <w:sz w:val="18"/>
                <w:szCs w:val="18"/>
              </w:rPr>
            </w:pPr>
            <w:r w:rsidRPr="002B2AA3">
              <w:rPr>
                <w:rFonts w:ascii="Consolas" w:eastAsia="Times New Roman" w:hAnsi="Consolas" w:cs="Times New Roman"/>
                <w:color w:val="24292E"/>
                <w:sz w:val="18"/>
                <w:szCs w:val="18"/>
              </w:rPr>
              <w:t>Trade.</w:t>
            </w:r>
            <w:r w:rsidRPr="002B2AA3">
              <w:rPr>
                <w:rFonts w:ascii="Consolas" w:eastAsia="Times New Roman" w:hAnsi="Consolas" w:cs="Times New Roman"/>
                <w:color w:val="005CC5"/>
                <w:sz w:val="18"/>
                <w:szCs w:val="18"/>
              </w:rPr>
              <w:t>Buy</w:t>
            </w:r>
            <w:r w:rsidRPr="002B2AA3">
              <w:rPr>
                <w:rFonts w:ascii="Consolas" w:eastAsia="Times New Roman" w:hAnsi="Consolas" w:cs="Times New Roman"/>
                <w:color w:val="24292E"/>
                <w:sz w:val="18"/>
                <w:szCs w:val="18"/>
              </w:rPr>
              <w:t>(</w:t>
            </w:r>
            <w:r w:rsidRPr="002B2AA3">
              <w:rPr>
                <w:rFonts w:ascii="Consolas" w:eastAsia="Times New Roman" w:hAnsi="Consolas" w:cs="Times New Roman"/>
                <w:color w:val="032F62"/>
                <w:sz w:val="18"/>
                <w:szCs w:val="18"/>
              </w:rPr>
              <w:t>"Firstbank PLC"</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005CC5"/>
                <w:sz w:val="18"/>
                <w:szCs w:val="18"/>
              </w:rPr>
              <w:t>300</w:t>
            </w:r>
            <w:r w:rsidRPr="002B2AA3">
              <w:rPr>
                <w:rFonts w:ascii="Consolas" w:eastAsia="Times New Roman" w:hAnsi="Consolas" w:cs="Times New Roman"/>
                <w:color w:val="24292E"/>
                <w:sz w:val="18"/>
                <w:szCs w:val="18"/>
              </w:rPr>
              <w:t>)</w:t>
            </w:r>
          </w:p>
        </w:tc>
      </w:tr>
      <w:tr w:rsidR="002B2AA3" w:rsidRPr="002B2AA3" w14:paraId="2C3C2276" w14:textId="77777777" w:rsidTr="002B2AA3">
        <w:tc>
          <w:tcPr>
            <w:tcW w:w="210" w:type="dxa"/>
            <w:shd w:val="clear" w:color="auto" w:fill="auto"/>
            <w:noWrap/>
            <w:hideMark/>
          </w:tcPr>
          <w:p w14:paraId="43432D26" w14:textId="77777777" w:rsidR="002B2AA3" w:rsidRPr="002B2AA3" w:rsidRDefault="002B2AA3" w:rsidP="002B2AA3">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0327E300" w14:textId="77777777" w:rsidR="002B2AA3" w:rsidRPr="002B2AA3" w:rsidRDefault="002B2AA3" w:rsidP="002B2AA3">
            <w:pPr>
              <w:spacing w:line="300" w:lineRule="atLeast"/>
              <w:rPr>
                <w:rFonts w:ascii="Consolas" w:eastAsia="Times New Roman" w:hAnsi="Consolas" w:cs="Times New Roman"/>
                <w:color w:val="24292E"/>
                <w:sz w:val="18"/>
                <w:szCs w:val="18"/>
              </w:rPr>
            </w:pPr>
            <w:r w:rsidRPr="002B2AA3">
              <w:rPr>
                <w:rFonts w:ascii="Consolas" w:eastAsia="Times New Roman" w:hAnsi="Consolas" w:cs="Times New Roman"/>
                <w:color w:val="24292E"/>
                <w:sz w:val="18"/>
                <w:szCs w:val="18"/>
              </w:rPr>
              <w:t>Trade.</w:t>
            </w:r>
            <w:r w:rsidRPr="002B2AA3">
              <w:rPr>
                <w:rFonts w:ascii="Consolas" w:eastAsia="Times New Roman" w:hAnsi="Consolas" w:cs="Times New Roman"/>
                <w:color w:val="005CC5"/>
                <w:sz w:val="18"/>
                <w:szCs w:val="18"/>
              </w:rPr>
              <w:t>Sell</w:t>
            </w:r>
            <w:r w:rsidRPr="002B2AA3">
              <w:rPr>
                <w:rFonts w:ascii="Consolas" w:eastAsia="Times New Roman" w:hAnsi="Consolas" w:cs="Times New Roman"/>
                <w:color w:val="24292E"/>
                <w:sz w:val="18"/>
                <w:szCs w:val="18"/>
              </w:rPr>
              <w:t>(</w:t>
            </w:r>
            <w:r w:rsidRPr="002B2AA3">
              <w:rPr>
                <w:rFonts w:ascii="Consolas" w:eastAsia="Times New Roman" w:hAnsi="Consolas" w:cs="Times New Roman"/>
                <w:color w:val="032F62"/>
                <w:sz w:val="18"/>
                <w:szCs w:val="18"/>
              </w:rPr>
              <w:t>"Firstbank PLC"</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005CC5"/>
                <w:sz w:val="18"/>
                <w:szCs w:val="18"/>
              </w:rPr>
              <w:t>700</w:t>
            </w:r>
            <w:r w:rsidRPr="002B2AA3">
              <w:rPr>
                <w:rFonts w:ascii="Consolas" w:eastAsia="Times New Roman" w:hAnsi="Consolas" w:cs="Times New Roman"/>
                <w:color w:val="24292E"/>
                <w:sz w:val="18"/>
                <w:szCs w:val="18"/>
              </w:rPr>
              <w:t>)</w:t>
            </w:r>
          </w:p>
        </w:tc>
      </w:tr>
      <w:tr w:rsidR="002B2AA3" w:rsidRPr="002B2AA3" w14:paraId="11A45296" w14:textId="77777777" w:rsidTr="002B2AA3">
        <w:tc>
          <w:tcPr>
            <w:tcW w:w="210" w:type="dxa"/>
            <w:shd w:val="clear" w:color="auto" w:fill="auto"/>
            <w:noWrap/>
            <w:hideMark/>
          </w:tcPr>
          <w:p w14:paraId="1A02C9D6" w14:textId="77777777" w:rsidR="002B2AA3" w:rsidRPr="002B2AA3" w:rsidRDefault="002B2AA3" w:rsidP="002B2AA3">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7805CD5D" w14:textId="77777777" w:rsidR="002B2AA3" w:rsidRPr="002B2AA3" w:rsidRDefault="002B2AA3" w:rsidP="002B2AA3">
            <w:pPr>
              <w:spacing w:line="300" w:lineRule="atLeast"/>
              <w:rPr>
                <w:rFonts w:ascii="Consolas" w:eastAsia="Times New Roman" w:hAnsi="Consolas" w:cs="Times New Roman"/>
                <w:color w:val="24292E"/>
                <w:sz w:val="18"/>
                <w:szCs w:val="18"/>
              </w:rPr>
            </w:pPr>
            <w:r w:rsidRPr="002B2AA3">
              <w:rPr>
                <w:rFonts w:ascii="Consolas" w:eastAsia="Times New Roman" w:hAnsi="Consolas" w:cs="Times New Roman"/>
                <w:color w:val="24292E"/>
                <w:sz w:val="18"/>
                <w:szCs w:val="18"/>
              </w:rPr>
              <w:t xml:space="preserve"> </w:t>
            </w:r>
          </w:p>
        </w:tc>
      </w:tr>
      <w:tr w:rsidR="002B2AA3" w:rsidRPr="002B2AA3" w14:paraId="2ACE43EA" w14:textId="77777777" w:rsidTr="002B2AA3">
        <w:tc>
          <w:tcPr>
            <w:tcW w:w="210" w:type="dxa"/>
            <w:shd w:val="clear" w:color="auto" w:fill="auto"/>
            <w:noWrap/>
            <w:hideMark/>
          </w:tcPr>
          <w:p w14:paraId="68010A40" w14:textId="77777777" w:rsidR="002B2AA3" w:rsidRPr="002B2AA3" w:rsidRDefault="002B2AA3" w:rsidP="002B2AA3">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0AF31737" w14:textId="77777777" w:rsidR="002B2AA3" w:rsidRPr="002B2AA3" w:rsidRDefault="002B2AA3" w:rsidP="002B2AA3">
            <w:pPr>
              <w:spacing w:line="300" w:lineRule="atLeast"/>
              <w:rPr>
                <w:rFonts w:ascii="Consolas" w:eastAsia="Times New Roman" w:hAnsi="Consolas" w:cs="Times New Roman"/>
                <w:color w:val="24292E"/>
                <w:sz w:val="18"/>
                <w:szCs w:val="18"/>
              </w:rPr>
            </w:pPr>
            <w:r w:rsidRPr="002B2AA3">
              <w:rPr>
                <w:rFonts w:ascii="Consolas" w:eastAsia="Times New Roman" w:hAnsi="Consolas" w:cs="Times New Roman"/>
                <w:color w:val="6A737D"/>
                <w:sz w:val="18"/>
                <w:szCs w:val="18"/>
              </w:rPr>
              <w:t>/** associate with labels */</w:t>
            </w:r>
          </w:p>
        </w:tc>
      </w:tr>
      <w:tr w:rsidR="002B2AA3" w:rsidRPr="002B2AA3" w14:paraId="60636AC5" w14:textId="77777777" w:rsidTr="002B2AA3">
        <w:tc>
          <w:tcPr>
            <w:tcW w:w="210" w:type="dxa"/>
            <w:shd w:val="clear" w:color="auto" w:fill="auto"/>
            <w:noWrap/>
            <w:hideMark/>
          </w:tcPr>
          <w:p w14:paraId="461044EB" w14:textId="77777777" w:rsidR="002B2AA3" w:rsidRPr="002B2AA3" w:rsidRDefault="002B2AA3" w:rsidP="002B2AA3">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7930CE33" w14:textId="77777777" w:rsidR="002B2AA3" w:rsidRPr="002B2AA3" w:rsidRDefault="002B2AA3" w:rsidP="002B2AA3">
            <w:pPr>
              <w:spacing w:line="300" w:lineRule="atLeast"/>
              <w:rPr>
                <w:rFonts w:ascii="Consolas" w:eastAsia="Times New Roman" w:hAnsi="Consolas" w:cs="Times New Roman"/>
                <w:color w:val="24292E"/>
                <w:sz w:val="18"/>
                <w:szCs w:val="18"/>
              </w:rPr>
            </w:pPr>
            <w:r w:rsidRPr="002B2AA3">
              <w:rPr>
                <w:rFonts w:ascii="Consolas" w:eastAsia="Times New Roman" w:hAnsi="Consolas" w:cs="Times New Roman"/>
                <w:color w:val="D73A49"/>
                <w:sz w:val="18"/>
                <w:szCs w:val="18"/>
              </w:rPr>
              <w:t>enum</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6F42C1"/>
                <w:sz w:val="18"/>
                <w:szCs w:val="18"/>
              </w:rPr>
              <w:t>Trade</w:t>
            </w:r>
            <w:r w:rsidRPr="002B2AA3">
              <w:rPr>
                <w:rFonts w:ascii="Consolas" w:eastAsia="Times New Roman" w:hAnsi="Consolas" w:cs="Times New Roman"/>
                <w:color w:val="24292E"/>
                <w:sz w:val="18"/>
                <w:szCs w:val="18"/>
              </w:rPr>
              <w:t xml:space="preserve"> {</w:t>
            </w:r>
          </w:p>
        </w:tc>
      </w:tr>
      <w:tr w:rsidR="002B2AA3" w:rsidRPr="002B2AA3" w14:paraId="7A2FD1D7" w14:textId="77777777" w:rsidTr="002B2AA3">
        <w:tc>
          <w:tcPr>
            <w:tcW w:w="210" w:type="dxa"/>
            <w:shd w:val="clear" w:color="auto" w:fill="auto"/>
            <w:noWrap/>
            <w:hideMark/>
          </w:tcPr>
          <w:p w14:paraId="6103E54D" w14:textId="77777777" w:rsidR="002B2AA3" w:rsidRPr="002B2AA3" w:rsidRDefault="002B2AA3" w:rsidP="002B2AA3">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6D809DBA" w14:textId="77777777" w:rsidR="002B2AA3" w:rsidRPr="002B2AA3" w:rsidRDefault="002B2AA3" w:rsidP="002B2AA3">
            <w:pPr>
              <w:spacing w:line="300" w:lineRule="atLeast"/>
              <w:rPr>
                <w:rFonts w:ascii="Consolas" w:eastAsia="Times New Roman" w:hAnsi="Consolas" w:cs="Times New Roman"/>
                <w:color w:val="24292E"/>
                <w:sz w:val="18"/>
                <w:szCs w:val="18"/>
              </w:rPr>
            </w:pP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D73A49"/>
                <w:sz w:val="18"/>
                <w:szCs w:val="18"/>
              </w:rPr>
              <w:t>case</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005CC5"/>
                <w:sz w:val="18"/>
                <w:szCs w:val="18"/>
              </w:rPr>
              <w:t>Buy</w:t>
            </w:r>
            <w:r w:rsidRPr="002B2AA3">
              <w:rPr>
                <w:rFonts w:ascii="Consolas" w:eastAsia="Times New Roman" w:hAnsi="Consolas" w:cs="Times New Roman"/>
                <w:color w:val="24292E"/>
                <w:sz w:val="18"/>
                <w:szCs w:val="18"/>
              </w:rPr>
              <w:t xml:space="preserve">(stock: </w:t>
            </w:r>
            <w:r w:rsidRPr="002B2AA3">
              <w:rPr>
                <w:rFonts w:ascii="Consolas" w:eastAsia="Times New Roman" w:hAnsi="Consolas" w:cs="Times New Roman"/>
                <w:color w:val="005CC5"/>
                <w:sz w:val="18"/>
                <w:szCs w:val="18"/>
              </w:rPr>
              <w:t>String</w:t>
            </w:r>
            <w:r w:rsidRPr="002B2AA3">
              <w:rPr>
                <w:rFonts w:ascii="Consolas" w:eastAsia="Times New Roman" w:hAnsi="Consolas" w:cs="Times New Roman"/>
                <w:color w:val="24292E"/>
                <w:sz w:val="18"/>
                <w:szCs w:val="18"/>
              </w:rPr>
              <w:t xml:space="preserve">, amount: </w:t>
            </w:r>
            <w:r w:rsidRPr="002B2AA3">
              <w:rPr>
                <w:rFonts w:ascii="Consolas" w:eastAsia="Times New Roman" w:hAnsi="Consolas" w:cs="Times New Roman"/>
                <w:color w:val="005CC5"/>
                <w:sz w:val="18"/>
                <w:szCs w:val="18"/>
              </w:rPr>
              <w:t>Int</w:t>
            </w:r>
            <w:r w:rsidRPr="002B2AA3">
              <w:rPr>
                <w:rFonts w:ascii="Consolas" w:eastAsia="Times New Roman" w:hAnsi="Consolas" w:cs="Times New Roman"/>
                <w:color w:val="24292E"/>
                <w:sz w:val="18"/>
                <w:szCs w:val="18"/>
              </w:rPr>
              <w:t>)</w:t>
            </w:r>
          </w:p>
        </w:tc>
      </w:tr>
      <w:tr w:rsidR="002B2AA3" w:rsidRPr="002B2AA3" w14:paraId="473AE32F" w14:textId="77777777" w:rsidTr="002B2AA3">
        <w:tc>
          <w:tcPr>
            <w:tcW w:w="210" w:type="dxa"/>
            <w:shd w:val="clear" w:color="auto" w:fill="auto"/>
            <w:noWrap/>
            <w:hideMark/>
          </w:tcPr>
          <w:p w14:paraId="17922D41" w14:textId="77777777" w:rsidR="002B2AA3" w:rsidRPr="002B2AA3" w:rsidRDefault="002B2AA3" w:rsidP="002B2AA3">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5DDECBBC" w14:textId="77777777" w:rsidR="002B2AA3" w:rsidRPr="002B2AA3" w:rsidRDefault="002B2AA3" w:rsidP="002B2AA3">
            <w:pPr>
              <w:spacing w:line="300" w:lineRule="atLeast"/>
              <w:rPr>
                <w:rFonts w:ascii="Consolas" w:eastAsia="Times New Roman" w:hAnsi="Consolas" w:cs="Times New Roman"/>
                <w:color w:val="24292E"/>
                <w:sz w:val="18"/>
                <w:szCs w:val="18"/>
              </w:rPr>
            </w:pP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D73A49"/>
                <w:sz w:val="18"/>
                <w:szCs w:val="18"/>
              </w:rPr>
              <w:t>case</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005CC5"/>
                <w:sz w:val="18"/>
                <w:szCs w:val="18"/>
              </w:rPr>
              <w:t>Sell</w:t>
            </w:r>
            <w:r w:rsidRPr="002B2AA3">
              <w:rPr>
                <w:rFonts w:ascii="Consolas" w:eastAsia="Times New Roman" w:hAnsi="Consolas" w:cs="Times New Roman"/>
                <w:color w:val="24292E"/>
                <w:sz w:val="18"/>
                <w:szCs w:val="18"/>
              </w:rPr>
              <w:t xml:space="preserve">(stock: </w:t>
            </w:r>
            <w:r w:rsidRPr="002B2AA3">
              <w:rPr>
                <w:rFonts w:ascii="Consolas" w:eastAsia="Times New Roman" w:hAnsi="Consolas" w:cs="Times New Roman"/>
                <w:color w:val="005CC5"/>
                <w:sz w:val="18"/>
                <w:szCs w:val="18"/>
              </w:rPr>
              <w:t>String</w:t>
            </w:r>
            <w:r w:rsidRPr="002B2AA3">
              <w:rPr>
                <w:rFonts w:ascii="Consolas" w:eastAsia="Times New Roman" w:hAnsi="Consolas" w:cs="Times New Roman"/>
                <w:color w:val="24292E"/>
                <w:sz w:val="18"/>
                <w:szCs w:val="18"/>
              </w:rPr>
              <w:t xml:space="preserve">, amount: </w:t>
            </w:r>
            <w:r w:rsidRPr="002B2AA3">
              <w:rPr>
                <w:rFonts w:ascii="Consolas" w:eastAsia="Times New Roman" w:hAnsi="Consolas" w:cs="Times New Roman"/>
                <w:color w:val="005CC5"/>
                <w:sz w:val="18"/>
                <w:szCs w:val="18"/>
              </w:rPr>
              <w:t>Int</w:t>
            </w:r>
            <w:r w:rsidRPr="002B2AA3">
              <w:rPr>
                <w:rFonts w:ascii="Consolas" w:eastAsia="Times New Roman" w:hAnsi="Consolas" w:cs="Times New Roman"/>
                <w:color w:val="24292E"/>
                <w:sz w:val="18"/>
                <w:szCs w:val="18"/>
              </w:rPr>
              <w:t>)</w:t>
            </w:r>
          </w:p>
        </w:tc>
      </w:tr>
      <w:tr w:rsidR="002B2AA3" w:rsidRPr="002B2AA3" w14:paraId="6EB90E97" w14:textId="77777777" w:rsidTr="002B2AA3">
        <w:tc>
          <w:tcPr>
            <w:tcW w:w="210" w:type="dxa"/>
            <w:shd w:val="clear" w:color="auto" w:fill="auto"/>
            <w:noWrap/>
            <w:hideMark/>
          </w:tcPr>
          <w:p w14:paraId="392A4D87" w14:textId="77777777" w:rsidR="002B2AA3" w:rsidRPr="002B2AA3" w:rsidRDefault="002B2AA3" w:rsidP="002B2AA3">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26ED0A83" w14:textId="77777777" w:rsidR="002B2AA3" w:rsidRPr="002B2AA3" w:rsidRDefault="002B2AA3" w:rsidP="002B2AA3">
            <w:pPr>
              <w:spacing w:line="300" w:lineRule="atLeast"/>
              <w:rPr>
                <w:rFonts w:ascii="Consolas" w:eastAsia="Times New Roman" w:hAnsi="Consolas" w:cs="Times New Roman"/>
                <w:color w:val="24292E"/>
                <w:sz w:val="18"/>
                <w:szCs w:val="18"/>
              </w:rPr>
            </w:pPr>
            <w:r w:rsidRPr="002B2AA3">
              <w:rPr>
                <w:rFonts w:ascii="Consolas" w:eastAsia="Times New Roman" w:hAnsi="Consolas" w:cs="Times New Roman"/>
                <w:color w:val="24292E"/>
                <w:sz w:val="18"/>
                <w:szCs w:val="18"/>
              </w:rPr>
              <w:t>}</w:t>
            </w:r>
          </w:p>
        </w:tc>
      </w:tr>
      <w:tr w:rsidR="002B2AA3" w:rsidRPr="002B2AA3" w14:paraId="7B6CB699" w14:textId="77777777" w:rsidTr="002B2AA3">
        <w:tc>
          <w:tcPr>
            <w:tcW w:w="210" w:type="dxa"/>
            <w:shd w:val="clear" w:color="auto" w:fill="auto"/>
            <w:noWrap/>
            <w:hideMark/>
          </w:tcPr>
          <w:p w14:paraId="4C71B03D" w14:textId="77777777" w:rsidR="002B2AA3" w:rsidRPr="002B2AA3" w:rsidRDefault="002B2AA3" w:rsidP="002B2AA3">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4082F7E4" w14:textId="77777777" w:rsidR="002B2AA3" w:rsidRPr="002B2AA3" w:rsidRDefault="002B2AA3" w:rsidP="002B2AA3">
            <w:pPr>
              <w:spacing w:line="300" w:lineRule="atLeast"/>
              <w:rPr>
                <w:rFonts w:ascii="Consolas" w:eastAsia="Times New Roman" w:hAnsi="Consolas" w:cs="Times New Roman"/>
                <w:color w:val="24292E"/>
                <w:sz w:val="18"/>
                <w:szCs w:val="18"/>
              </w:rPr>
            </w:pPr>
            <w:r w:rsidRPr="002B2AA3">
              <w:rPr>
                <w:rFonts w:ascii="Consolas" w:eastAsia="Times New Roman" w:hAnsi="Consolas" w:cs="Times New Roman"/>
                <w:color w:val="24292E"/>
                <w:sz w:val="18"/>
                <w:szCs w:val="18"/>
              </w:rPr>
              <w:t xml:space="preserve"> </w:t>
            </w:r>
          </w:p>
        </w:tc>
      </w:tr>
      <w:tr w:rsidR="002B2AA3" w:rsidRPr="002B2AA3" w14:paraId="23EC8947" w14:textId="77777777" w:rsidTr="002B2AA3">
        <w:tc>
          <w:tcPr>
            <w:tcW w:w="210" w:type="dxa"/>
            <w:shd w:val="clear" w:color="auto" w:fill="auto"/>
            <w:noWrap/>
            <w:hideMark/>
          </w:tcPr>
          <w:p w14:paraId="14A60472" w14:textId="77777777" w:rsidR="002B2AA3" w:rsidRPr="002B2AA3" w:rsidRDefault="002B2AA3" w:rsidP="002B2AA3">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40053C71" w14:textId="77777777" w:rsidR="002B2AA3" w:rsidRPr="002B2AA3" w:rsidRDefault="002B2AA3" w:rsidP="002B2AA3">
            <w:pPr>
              <w:spacing w:line="300" w:lineRule="atLeast"/>
              <w:rPr>
                <w:rFonts w:ascii="Consolas" w:eastAsia="Times New Roman" w:hAnsi="Consolas" w:cs="Times New Roman"/>
                <w:color w:val="24292E"/>
                <w:sz w:val="18"/>
                <w:szCs w:val="18"/>
              </w:rPr>
            </w:pPr>
            <w:r w:rsidRPr="002B2AA3">
              <w:rPr>
                <w:rFonts w:ascii="Consolas" w:eastAsia="Times New Roman" w:hAnsi="Consolas" w:cs="Times New Roman"/>
                <w:color w:val="24292E"/>
                <w:sz w:val="18"/>
                <w:szCs w:val="18"/>
              </w:rPr>
              <w:t>Trade.</w:t>
            </w:r>
            <w:r w:rsidRPr="002B2AA3">
              <w:rPr>
                <w:rFonts w:ascii="Consolas" w:eastAsia="Times New Roman" w:hAnsi="Consolas" w:cs="Times New Roman"/>
                <w:color w:val="005CC5"/>
                <w:sz w:val="18"/>
                <w:szCs w:val="18"/>
              </w:rPr>
              <w:t>Buy</w:t>
            </w:r>
            <w:r w:rsidRPr="002B2AA3">
              <w:rPr>
                <w:rFonts w:ascii="Consolas" w:eastAsia="Times New Roman" w:hAnsi="Consolas" w:cs="Times New Roman"/>
                <w:color w:val="24292E"/>
                <w:sz w:val="18"/>
                <w:szCs w:val="18"/>
              </w:rPr>
              <w:t>(</w:t>
            </w:r>
            <w:r w:rsidRPr="002B2AA3">
              <w:rPr>
                <w:rFonts w:ascii="Consolas" w:eastAsia="Times New Roman" w:hAnsi="Consolas" w:cs="Times New Roman"/>
                <w:color w:val="005CC5"/>
                <w:sz w:val="18"/>
                <w:szCs w:val="18"/>
              </w:rPr>
              <w:t>stock</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032F62"/>
                <w:sz w:val="18"/>
                <w:szCs w:val="18"/>
              </w:rPr>
              <w:t>"Firstbank PLC"</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005CC5"/>
                <w:sz w:val="18"/>
                <w:szCs w:val="18"/>
              </w:rPr>
              <w:t>amount</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005CC5"/>
                <w:sz w:val="18"/>
                <w:szCs w:val="18"/>
              </w:rPr>
              <w:t>300</w:t>
            </w:r>
            <w:r w:rsidRPr="002B2AA3">
              <w:rPr>
                <w:rFonts w:ascii="Consolas" w:eastAsia="Times New Roman" w:hAnsi="Consolas" w:cs="Times New Roman"/>
                <w:color w:val="24292E"/>
                <w:sz w:val="18"/>
                <w:szCs w:val="18"/>
              </w:rPr>
              <w:t>)</w:t>
            </w:r>
          </w:p>
        </w:tc>
      </w:tr>
      <w:tr w:rsidR="002B2AA3" w:rsidRPr="002B2AA3" w14:paraId="46D5B4A0" w14:textId="77777777" w:rsidTr="002B2AA3">
        <w:tc>
          <w:tcPr>
            <w:tcW w:w="210" w:type="dxa"/>
            <w:shd w:val="clear" w:color="auto" w:fill="auto"/>
            <w:noWrap/>
            <w:hideMark/>
          </w:tcPr>
          <w:p w14:paraId="445B348C" w14:textId="77777777" w:rsidR="002B2AA3" w:rsidRPr="002B2AA3" w:rsidRDefault="002B2AA3" w:rsidP="002B2AA3">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79FBAAD5" w14:textId="77777777" w:rsidR="002B2AA3" w:rsidRPr="002B2AA3" w:rsidRDefault="002B2AA3" w:rsidP="002B2AA3">
            <w:pPr>
              <w:spacing w:line="300" w:lineRule="atLeast"/>
              <w:rPr>
                <w:rFonts w:ascii="Consolas" w:eastAsia="Times New Roman" w:hAnsi="Consolas" w:cs="Times New Roman"/>
                <w:color w:val="24292E"/>
                <w:sz w:val="18"/>
                <w:szCs w:val="18"/>
              </w:rPr>
            </w:pPr>
            <w:r w:rsidRPr="002B2AA3">
              <w:rPr>
                <w:rFonts w:ascii="Consolas" w:eastAsia="Times New Roman" w:hAnsi="Consolas" w:cs="Times New Roman"/>
                <w:color w:val="24292E"/>
                <w:sz w:val="18"/>
                <w:szCs w:val="18"/>
              </w:rPr>
              <w:t>Trade.</w:t>
            </w:r>
            <w:r w:rsidRPr="002B2AA3">
              <w:rPr>
                <w:rFonts w:ascii="Consolas" w:eastAsia="Times New Roman" w:hAnsi="Consolas" w:cs="Times New Roman"/>
                <w:color w:val="005CC5"/>
                <w:sz w:val="18"/>
                <w:szCs w:val="18"/>
              </w:rPr>
              <w:t>Sell</w:t>
            </w:r>
            <w:r w:rsidRPr="002B2AA3">
              <w:rPr>
                <w:rFonts w:ascii="Consolas" w:eastAsia="Times New Roman" w:hAnsi="Consolas" w:cs="Times New Roman"/>
                <w:color w:val="24292E"/>
                <w:sz w:val="18"/>
                <w:szCs w:val="18"/>
              </w:rPr>
              <w:t>(</w:t>
            </w:r>
            <w:r w:rsidRPr="002B2AA3">
              <w:rPr>
                <w:rFonts w:ascii="Consolas" w:eastAsia="Times New Roman" w:hAnsi="Consolas" w:cs="Times New Roman"/>
                <w:color w:val="005CC5"/>
                <w:sz w:val="18"/>
                <w:szCs w:val="18"/>
              </w:rPr>
              <w:t>stock</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032F62"/>
                <w:sz w:val="18"/>
                <w:szCs w:val="18"/>
              </w:rPr>
              <w:t>"Firstbank PLC"</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005CC5"/>
                <w:sz w:val="18"/>
                <w:szCs w:val="18"/>
              </w:rPr>
              <w:t>amount</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005CC5"/>
                <w:sz w:val="18"/>
                <w:szCs w:val="18"/>
              </w:rPr>
              <w:t>700</w:t>
            </w:r>
            <w:r w:rsidRPr="002B2AA3">
              <w:rPr>
                <w:rFonts w:ascii="Consolas" w:eastAsia="Times New Roman" w:hAnsi="Consolas" w:cs="Times New Roman"/>
                <w:color w:val="24292E"/>
                <w:sz w:val="18"/>
                <w:szCs w:val="18"/>
              </w:rPr>
              <w:t>)</w:t>
            </w:r>
          </w:p>
        </w:tc>
      </w:tr>
    </w:tbl>
    <w:p w14:paraId="0F98A309" w14:textId="77777777" w:rsidR="00A92DB7" w:rsidRDefault="00A92DB7" w:rsidP="001A7F2E">
      <w:pPr>
        <w:rPr>
          <w:rFonts w:ascii="Times New Roman" w:eastAsia="Times New Roman" w:hAnsi="Times New Roman" w:cs="Times New Roman"/>
          <w:sz w:val="28"/>
          <w:szCs w:val="28"/>
        </w:rPr>
      </w:pPr>
    </w:p>
    <w:p w14:paraId="0F7F32B9" w14:textId="77777777" w:rsidR="002B2AA3" w:rsidRDefault="002B2AA3" w:rsidP="001A7F2E">
      <w:pPr>
        <w:rPr>
          <w:rFonts w:ascii="Times New Roman" w:eastAsia="Times New Roman" w:hAnsi="Times New Roman" w:cs="Times New Roman"/>
          <w:sz w:val="28"/>
          <w:szCs w:val="28"/>
        </w:rPr>
      </w:pPr>
    </w:p>
    <w:p w14:paraId="38BD88EB" w14:textId="77777777" w:rsidR="002B2AA3" w:rsidRDefault="002B2AA3" w:rsidP="002B2AA3">
      <w:pPr>
        <w:pStyle w:val="Heading2"/>
        <w:shd w:val="clear" w:color="auto" w:fill="FFFFFF"/>
        <w:spacing w:before="413"/>
        <w:rPr>
          <w:rFonts w:ascii="Lucida Grande" w:eastAsia="Times New Roman" w:hAnsi="Lucida Grande" w:cs="Lucida Grande"/>
          <w:spacing w:val="-5"/>
          <w:sz w:val="39"/>
          <w:szCs w:val="39"/>
        </w:rPr>
      </w:pPr>
      <w:r>
        <w:rPr>
          <w:rFonts w:ascii="Lucida Grande" w:eastAsia="Times New Roman" w:hAnsi="Lucida Grande" w:cs="Lucida Grande"/>
          <w:spacing w:val="-5"/>
          <w:sz w:val="39"/>
          <w:szCs w:val="39"/>
        </w:rPr>
        <w:t>Enum Methods</w:t>
      </w:r>
    </w:p>
    <w:p w14:paraId="5A3A6700" w14:textId="77777777" w:rsidR="002B2AA3" w:rsidRDefault="002B2AA3" w:rsidP="002B2AA3">
      <w:pPr>
        <w:pStyle w:val="ip"/>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We can also define methods on an </w:t>
      </w:r>
      <w:r>
        <w:rPr>
          <w:rStyle w:val="HTMLCode"/>
          <w:rFonts w:ascii="Monaco" w:hAnsi="Monaco"/>
          <w:spacing w:val="-1"/>
          <w:sz w:val="24"/>
          <w:szCs w:val="24"/>
        </w:rPr>
        <w:t>enum</w:t>
      </w:r>
      <w:r>
        <w:rPr>
          <w:rFonts w:ascii="Georgia" w:hAnsi="Georgia"/>
          <w:spacing w:val="-1"/>
          <w:sz w:val="32"/>
          <w:szCs w:val="32"/>
        </w:rPr>
        <w:t> like below</w:t>
      </w:r>
    </w:p>
    <w:tbl>
      <w:tblPr>
        <w:tblW w:w="0" w:type="auto"/>
        <w:shd w:val="clear" w:color="auto" w:fill="FFFFFF"/>
        <w:tblCellMar>
          <w:left w:w="0" w:type="dxa"/>
          <w:right w:w="0" w:type="dxa"/>
        </w:tblCellMar>
        <w:tblLook w:val="04A0" w:firstRow="1" w:lastRow="0" w:firstColumn="1" w:lastColumn="0" w:noHBand="0" w:noVBand="1"/>
      </w:tblPr>
      <w:tblGrid>
        <w:gridCol w:w="1089"/>
        <w:gridCol w:w="7225"/>
      </w:tblGrid>
      <w:tr w:rsidR="002B2AA3" w:rsidRPr="002B2AA3" w14:paraId="3F280CFD" w14:textId="77777777" w:rsidTr="002B2AA3">
        <w:trPr>
          <w:gridAfter w:val="1"/>
        </w:trPr>
        <w:tc>
          <w:tcPr>
            <w:tcW w:w="0" w:type="auto"/>
            <w:tcBorders>
              <w:top w:val="nil"/>
              <w:left w:val="nil"/>
              <w:bottom w:val="nil"/>
              <w:right w:val="nil"/>
            </w:tcBorders>
            <w:shd w:val="clear" w:color="auto" w:fill="auto"/>
            <w:tcMar>
              <w:top w:w="60" w:type="dxa"/>
              <w:left w:w="0" w:type="dxa"/>
              <w:bottom w:w="0" w:type="dxa"/>
              <w:right w:w="0" w:type="dxa"/>
            </w:tcMar>
            <w:hideMark/>
          </w:tcPr>
          <w:p w14:paraId="56741A76" w14:textId="77777777" w:rsidR="002B2AA3" w:rsidRPr="002B2AA3" w:rsidRDefault="002B2AA3" w:rsidP="002B2AA3">
            <w:pPr>
              <w:spacing w:line="300" w:lineRule="atLeast"/>
              <w:rPr>
                <w:rFonts w:ascii="Consolas" w:eastAsia="Times New Roman" w:hAnsi="Consolas" w:cs="Times New Roman"/>
                <w:color w:val="24292E"/>
                <w:sz w:val="18"/>
                <w:szCs w:val="18"/>
              </w:rPr>
            </w:pPr>
            <w:r w:rsidRPr="002B2AA3">
              <w:rPr>
                <w:rFonts w:ascii="Consolas" w:eastAsia="Times New Roman" w:hAnsi="Consolas" w:cs="Times New Roman"/>
                <w:color w:val="D73A49"/>
                <w:sz w:val="18"/>
                <w:szCs w:val="18"/>
              </w:rPr>
              <w:t>enum</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6F42C1"/>
                <w:sz w:val="18"/>
                <w:szCs w:val="18"/>
              </w:rPr>
              <w:t>AppleDevice</w:t>
            </w:r>
            <w:r w:rsidRPr="002B2AA3">
              <w:rPr>
                <w:rFonts w:ascii="Consolas" w:eastAsia="Times New Roman" w:hAnsi="Consolas" w:cs="Times New Roman"/>
                <w:color w:val="24292E"/>
                <w:sz w:val="18"/>
                <w:szCs w:val="18"/>
              </w:rPr>
              <w:t xml:space="preserve"> {</w:t>
            </w:r>
          </w:p>
        </w:tc>
      </w:tr>
      <w:tr w:rsidR="002B2AA3" w:rsidRPr="002B2AA3" w14:paraId="11BDFAB0" w14:textId="77777777" w:rsidTr="002B2AA3">
        <w:tc>
          <w:tcPr>
            <w:tcW w:w="210" w:type="dxa"/>
            <w:shd w:val="clear" w:color="auto" w:fill="auto"/>
            <w:noWrap/>
            <w:hideMark/>
          </w:tcPr>
          <w:p w14:paraId="7E8723DE" w14:textId="77777777" w:rsidR="002B2AA3" w:rsidRPr="002B2AA3" w:rsidRDefault="002B2AA3" w:rsidP="002B2AA3">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2177F350" w14:textId="77777777" w:rsidR="002B2AA3" w:rsidRPr="002B2AA3" w:rsidRDefault="002B2AA3" w:rsidP="002B2AA3">
            <w:pPr>
              <w:spacing w:line="300" w:lineRule="atLeast"/>
              <w:rPr>
                <w:rFonts w:ascii="Consolas" w:eastAsia="Times New Roman" w:hAnsi="Consolas" w:cs="Times New Roman"/>
                <w:color w:val="24292E"/>
                <w:sz w:val="18"/>
                <w:szCs w:val="18"/>
              </w:rPr>
            </w:pP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D73A49"/>
                <w:sz w:val="18"/>
                <w:szCs w:val="18"/>
              </w:rPr>
              <w:t>case</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005CC5"/>
                <w:sz w:val="18"/>
                <w:szCs w:val="18"/>
              </w:rPr>
              <w:t>iPad</w:t>
            </w:r>
          </w:p>
        </w:tc>
      </w:tr>
      <w:tr w:rsidR="002B2AA3" w:rsidRPr="002B2AA3" w14:paraId="218A09D0" w14:textId="77777777" w:rsidTr="002B2AA3">
        <w:tc>
          <w:tcPr>
            <w:tcW w:w="210" w:type="dxa"/>
            <w:shd w:val="clear" w:color="auto" w:fill="auto"/>
            <w:noWrap/>
            <w:hideMark/>
          </w:tcPr>
          <w:p w14:paraId="4046F560" w14:textId="77777777" w:rsidR="002B2AA3" w:rsidRPr="002B2AA3" w:rsidRDefault="002B2AA3" w:rsidP="002B2AA3">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7D4029A1" w14:textId="77777777" w:rsidR="002B2AA3" w:rsidRPr="002B2AA3" w:rsidRDefault="002B2AA3" w:rsidP="002B2AA3">
            <w:pPr>
              <w:spacing w:line="300" w:lineRule="atLeast"/>
              <w:rPr>
                <w:rFonts w:ascii="Consolas" w:eastAsia="Times New Roman" w:hAnsi="Consolas" w:cs="Times New Roman"/>
                <w:color w:val="24292E"/>
                <w:sz w:val="18"/>
                <w:szCs w:val="18"/>
              </w:rPr>
            </w:pP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D73A49"/>
                <w:sz w:val="18"/>
                <w:szCs w:val="18"/>
              </w:rPr>
              <w:t>case</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005CC5"/>
                <w:sz w:val="18"/>
                <w:szCs w:val="18"/>
              </w:rPr>
              <w:t>iPhone</w:t>
            </w:r>
          </w:p>
        </w:tc>
      </w:tr>
      <w:tr w:rsidR="002B2AA3" w:rsidRPr="002B2AA3" w14:paraId="6126AEFD" w14:textId="77777777" w:rsidTr="002B2AA3">
        <w:tc>
          <w:tcPr>
            <w:tcW w:w="210" w:type="dxa"/>
            <w:shd w:val="clear" w:color="auto" w:fill="auto"/>
            <w:noWrap/>
            <w:hideMark/>
          </w:tcPr>
          <w:p w14:paraId="47A74202" w14:textId="77777777" w:rsidR="002B2AA3" w:rsidRPr="002B2AA3" w:rsidRDefault="002B2AA3" w:rsidP="002B2AA3">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769C3192" w14:textId="77777777" w:rsidR="002B2AA3" w:rsidRPr="002B2AA3" w:rsidRDefault="002B2AA3" w:rsidP="002B2AA3">
            <w:pPr>
              <w:spacing w:line="300" w:lineRule="atLeast"/>
              <w:rPr>
                <w:rFonts w:ascii="Consolas" w:eastAsia="Times New Roman" w:hAnsi="Consolas" w:cs="Times New Roman"/>
                <w:color w:val="24292E"/>
                <w:sz w:val="18"/>
                <w:szCs w:val="18"/>
              </w:rPr>
            </w:pP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D73A49"/>
                <w:sz w:val="18"/>
                <w:szCs w:val="18"/>
              </w:rPr>
              <w:t>case</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005CC5"/>
                <w:sz w:val="18"/>
                <w:szCs w:val="18"/>
              </w:rPr>
              <w:t>AppleTv</w:t>
            </w:r>
          </w:p>
        </w:tc>
      </w:tr>
      <w:tr w:rsidR="002B2AA3" w:rsidRPr="002B2AA3" w14:paraId="086A9EBC" w14:textId="77777777" w:rsidTr="002B2AA3">
        <w:tc>
          <w:tcPr>
            <w:tcW w:w="210" w:type="dxa"/>
            <w:shd w:val="clear" w:color="auto" w:fill="auto"/>
            <w:noWrap/>
            <w:hideMark/>
          </w:tcPr>
          <w:p w14:paraId="241410FB" w14:textId="77777777" w:rsidR="002B2AA3" w:rsidRPr="002B2AA3" w:rsidRDefault="002B2AA3" w:rsidP="002B2AA3">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30DC2455" w14:textId="77777777" w:rsidR="002B2AA3" w:rsidRPr="002B2AA3" w:rsidRDefault="002B2AA3" w:rsidP="002B2AA3">
            <w:pPr>
              <w:spacing w:line="300" w:lineRule="atLeast"/>
              <w:rPr>
                <w:rFonts w:ascii="Consolas" w:eastAsia="Times New Roman" w:hAnsi="Consolas" w:cs="Times New Roman"/>
                <w:color w:val="24292E"/>
                <w:sz w:val="18"/>
                <w:szCs w:val="18"/>
              </w:rPr>
            </w:pP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D73A49"/>
                <w:sz w:val="18"/>
                <w:szCs w:val="18"/>
              </w:rPr>
              <w:t>case</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005CC5"/>
                <w:sz w:val="18"/>
                <w:szCs w:val="18"/>
              </w:rPr>
              <w:t>AppleWatch</w:t>
            </w:r>
          </w:p>
        </w:tc>
      </w:tr>
      <w:tr w:rsidR="002B2AA3" w:rsidRPr="002B2AA3" w14:paraId="1B9830D4" w14:textId="77777777" w:rsidTr="002B2AA3">
        <w:tc>
          <w:tcPr>
            <w:tcW w:w="210" w:type="dxa"/>
            <w:shd w:val="clear" w:color="auto" w:fill="auto"/>
            <w:noWrap/>
            <w:hideMark/>
          </w:tcPr>
          <w:p w14:paraId="7D583B34" w14:textId="77777777" w:rsidR="002B2AA3" w:rsidRPr="002B2AA3" w:rsidRDefault="002B2AA3" w:rsidP="002B2AA3">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3CE440D6" w14:textId="77777777" w:rsidR="002B2AA3" w:rsidRPr="002B2AA3" w:rsidRDefault="002B2AA3" w:rsidP="002B2AA3">
            <w:pPr>
              <w:spacing w:line="300" w:lineRule="atLeast"/>
              <w:rPr>
                <w:rFonts w:ascii="Consolas" w:eastAsia="Times New Roman" w:hAnsi="Consolas" w:cs="Times New Roman"/>
                <w:color w:val="24292E"/>
                <w:sz w:val="18"/>
                <w:szCs w:val="18"/>
              </w:rPr>
            </w:pPr>
            <w:r w:rsidRPr="002B2AA3">
              <w:rPr>
                <w:rFonts w:ascii="Consolas" w:eastAsia="Times New Roman" w:hAnsi="Consolas" w:cs="Times New Roman"/>
                <w:color w:val="24292E"/>
                <w:sz w:val="18"/>
                <w:szCs w:val="18"/>
              </w:rPr>
              <w:t xml:space="preserve">  </w:t>
            </w:r>
          </w:p>
        </w:tc>
      </w:tr>
      <w:tr w:rsidR="002B2AA3" w:rsidRPr="002B2AA3" w14:paraId="10DF6BB5" w14:textId="77777777" w:rsidTr="002B2AA3">
        <w:tc>
          <w:tcPr>
            <w:tcW w:w="210" w:type="dxa"/>
            <w:shd w:val="clear" w:color="auto" w:fill="auto"/>
            <w:noWrap/>
            <w:hideMark/>
          </w:tcPr>
          <w:p w14:paraId="3895FBC0" w14:textId="77777777" w:rsidR="002B2AA3" w:rsidRPr="002B2AA3" w:rsidRDefault="002B2AA3" w:rsidP="002B2AA3">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6CE7BA35" w14:textId="77777777" w:rsidR="002B2AA3" w:rsidRPr="002B2AA3" w:rsidRDefault="002B2AA3" w:rsidP="002B2AA3">
            <w:pPr>
              <w:spacing w:line="300" w:lineRule="atLeast"/>
              <w:rPr>
                <w:rFonts w:ascii="Consolas" w:eastAsia="Times New Roman" w:hAnsi="Consolas" w:cs="Times New Roman"/>
                <w:color w:val="24292E"/>
                <w:sz w:val="18"/>
                <w:szCs w:val="18"/>
              </w:rPr>
            </w:pP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D73A49"/>
                <w:sz w:val="18"/>
                <w:szCs w:val="18"/>
              </w:rPr>
              <w:t>func</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6F42C1"/>
                <w:sz w:val="18"/>
                <w:szCs w:val="18"/>
              </w:rPr>
              <w:t>description</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D73A49"/>
                <w:sz w:val="18"/>
                <w:szCs w:val="18"/>
              </w:rPr>
              <w:t>-&gt;</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005CC5"/>
                <w:sz w:val="18"/>
                <w:szCs w:val="18"/>
              </w:rPr>
              <w:t>String</w:t>
            </w:r>
            <w:r w:rsidRPr="002B2AA3">
              <w:rPr>
                <w:rFonts w:ascii="Consolas" w:eastAsia="Times New Roman" w:hAnsi="Consolas" w:cs="Times New Roman"/>
                <w:color w:val="24292E"/>
                <w:sz w:val="18"/>
                <w:szCs w:val="18"/>
              </w:rPr>
              <w:t xml:space="preserve"> {</w:t>
            </w:r>
          </w:p>
        </w:tc>
      </w:tr>
      <w:tr w:rsidR="002B2AA3" w:rsidRPr="002B2AA3" w14:paraId="65BAB863" w14:textId="77777777" w:rsidTr="002B2AA3">
        <w:tc>
          <w:tcPr>
            <w:tcW w:w="210" w:type="dxa"/>
            <w:shd w:val="clear" w:color="auto" w:fill="auto"/>
            <w:noWrap/>
            <w:hideMark/>
          </w:tcPr>
          <w:p w14:paraId="6633BA52" w14:textId="77777777" w:rsidR="002B2AA3" w:rsidRPr="002B2AA3" w:rsidRDefault="002B2AA3" w:rsidP="002B2AA3">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697FC523" w14:textId="77777777" w:rsidR="002B2AA3" w:rsidRPr="002B2AA3" w:rsidRDefault="002B2AA3" w:rsidP="002B2AA3">
            <w:pPr>
              <w:spacing w:line="300" w:lineRule="atLeast"/>
              <w:rPr>
                <w:rFonts w:ascii="Consolas" w:eastAsia="Times New Roman" w:hAnsi="Consolas" w:cs="Times New Roman"/>
                <w:color w:val="24292E"/>
                <w:sz w:val="18"/>
                <w:szCs w:val="18"/>
              </w:rPr>
            </w:pP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D73A49"/>
                <w:sz w:val="18"/>
                <w:szCs w:val="18"/>
              </w:rPr>
              <w:t>return</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032F62"/>
                <w:sz w:val="18"/>
                <w:szCs w:val="18"/>
              </w:rPr>
              <w:t>"This is an apple device"</w:t>
            </w:r>
          </w:p>
        </w:tc>
      </w:tr>
      <w:tr w:rsidR="002B2AA3" w:rsidRPr="002B2AA3" w14:paraId="1C598386" w14:textId="77777777" w:rsidTr="002B2AA3">
        <w:tc>
          <w:tcPr>
            <w:tcW w:w="210" w:type="dxa"/>
            <w:shd w:val="clear" w:color="auto" w:fill="auto"/>
            <w:noWrap/>
            <w:hideMark/>
          </w:tcPr>
          <w:p w14:paraId="4740A4A7" w14:textId="77777777" w:rsidR="002B2AA3" w:rsidRPr="002B2AA3" w:rsidRDefault="002B2AA3" w:rsidP="002B2AA3">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15F969B8" w14:textId="77777777" w:rsidR="002B2AA3" w:rsidRPr="002B2AA3" w:rsidRDefault="002B2AA3" w:rsidP="002B2AA3">
            <w:pPr>
              <w:spacing w:line="300" w:lineRule="atLeast"/>
              <w:rPr>
                <w:rFonts w:ascii="Consolas" w:eastAsia="Times New Roman" w:hAnsi="Consolas" w:cs="Times New Roman"/>
                <w:color w:val="24292E"/>
                <w:sz w:val="18"/>
                <w:szCs w:val="18"/>
              </w:rPr>
            </w:pPr>
            <w:r w:rsidRPr="002B2AA3">
              <w:rPr>
                <w:rFonts w:ascii="Consolas" w:eastAsia="Times New Roman" w:hAnsi="Consolas" w:cs="Times New Roman"/>
                <w:color w:val="24292E"/>
                <w:sz w:val="18"/>
                <w:szCs w:val="18"/>
              </w:rPr>
              <w:t xml:space="preserve">  }</w:t>
            </w:r>
          </w:p>
        </w:tc>
      </w:tr>
      <w:tr w:rsidR="002B2AA3" w:rsidRPr="002B2AA3" w14:paraId="35A395B2" w14:textId="77777777" w:rsidTr="002B2AA3">
        <w:tc>
          <w:tcPr>
            <w:tcW w:w="210" w:type="dxa"/>
            <w:shd w:val="clear" w:color="auto" w:fill="auto"/>
            <w:noWrap/>
            <w:hideMark/>
          </w:tcPr>
          <w:p w14:paraId="311770B1" w14:textId="77777777" w:rsidR="002B2AA3" w:rsidRPr="002B2AA3" w:rsidRDefault="002B2AA3" w:rsidP="002B2AA3">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6B4AF4F0" w14:textId="77777777" w:rsidR="002B2AA3" w:rsidRPr="002B2AA3" w:rsidRDefault="002B2AA3" w:rsidP="002B2AA3">
            <w:pPr>
              <w:spacing w:line="300" w:lineRule="atLeast"/>
              <w:rPr>
                <w:rFonts w:ascii="Consolas" w:eastAsia="Times New Roman" w:hAnsi="Consolas" w:cs="Times New Roman"/>
                <w:color w:val="24292E"/>
                <w:sz w:val="18"/>
                <w:szCs w:val="18"/>
              </w:rPr>
            </w:pPr>
            <w:r w:rsidRPr="002B2AA3">
              <w:rPr>
                <w:rFonts w:ascii="Consolas" w:eastAsia="Times New Roman" w:hAnsi="Consolas" w:cs="Times New Roman"/>
                <w:color w:val="24292E"/>
                <w:sz w:val="18"/>
                <w:szCs w:val="18"/>
              </w:rPr>
              <w:t>}</w:t>
            </w:r>
          </w:p>
        </w:tc>
      </w:tr>
      <w:tr w:rsidR="002B2AA3" w:rsidRPr="002B2AA3" w14:paraId="6ACFFF08" w14:textId="77777777" w:rsidTr="002B2AA3">
        <w:tc>
          <w:tcPr>
            <w:tcW w:w="210" w:type="dxa"/>
            <w:shd w:val="clear" w:color="auto" w:fill="auto"/>
            <w:noWrap/>
            <w:hideMark/>
          </w:tcPr>
          <w:p w14:paraId="5FB2A6E7" w14:textId="77777777" w:rsidR="002B2AA3" w:rsidRPr="002B2AA3" w:rsidRDefault="002B2AA3" w:rsidP="002B2AA3">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63B9D291" w14:textId="77777777" w:rsidR="002B2AA3" w:rsidRPr="002B2AA3" w:rsidRDefault="002B2AA3" w:rsidP="002B2AA3">
            <w:pPr>
              <w:spacing w:line="300" w:lineRule="atLeast"/>
              <w:rPr>
                <w:rFonts w:ascii="Consolas" w:eastAsia="Times New Roman" w:hAnsi="Consolas" w:cs="Times New Roman"/>
                <w:color w:val="24292E"/>
                <w:sz w:val="18"/>
                <w:szCs w:val="18"/>
              </w:rPr>
            </w:pPr>
            <w:r w:rsidRPr="002B2AA3">
              <w:rPr>
                <w:rFonts w:ascii="Consolas" w:eastAsia="Times New Roman" w:hAnsi="Consolas" w:cs="Times New Roman"/>
                <w:color w:val="24292E"/>
                <w:sz w:val="18"/>
                <w:szCs w:val="18"/>
              </w:rPr>
              <w:t xml:space="preserve"> </w:t>
            </w:r>
          </w:p>
        </w:tc>
      </w:tr>
      <w:tr w:rsidR="002B2AA3" w:rsidRPr="002B2AA3" w14:paraId="003FAC2F" w14:textId="77777777" w:rsidTr="002B2AA3">
        <w:tc>
          <w:tcPr>
            <w:tcW w:w="210" w:type="dxa"/>
            <w:shd w:val="clear" w:color="auto" w:fill="auto"/>
            <w:noWrap/>
            <w:hideMark/>
          </w:tcPr>
          <w:p w14:paraId="4877C77F" w14:textId="77777777" w:rsidR="002B2AA3" w:rsidRPr="002B2AA3" w:rsidRDefault="002B2AA3" w:rsidP="002B2AA3">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362D3B10" w14:textId="77777777" w:rsidR="002B2AA3" w:rsidRPr="002B2AA3" w:rsidRDefault="002B2AA3" w:rsidP="002B2AA3">
            <w:pPr>
              <w:spacing w:line="300" w:lineRule="atLeast"/>
              <w:rPr>
                <w:rFonts w:ascii="Consolas" w:eastAsia="Times New Roman" w:hAnsi="Consolas" w:cs="Times New Roman"/>
                <w:color w:val="24292E"/>
                <w:sz w:val="18"/>
                <w:szCs w:val="18"/>
              </w:rPr>
            </w:pPr>
            <w:r w:rsidRPr="002B2AA3">
              <w:rPr>
                <w:rFonts w:ascii="Consolas" w:eastAsia="Times New Roman" w:hAnsi="Consolas" w:cs="Times New Roman"/>
                <w:color w:val="24292E"/>
                <w:sz w:val="18"/>
                <w:szCs w:val="18"/>
              </w:rPr>
              <w:t>AppleDevice.iPad.</w:t>
            </w:r>
            <w:r w:rsidRPr="002B2AA3">
              <w:rPr>
                <w:rFonts w:ascii="Consolas" w:eastAsia="Times New Roman" w:hAnsi="Consolas" w:cs="Times New Roman"/>
                <w:color w:val="005CC5"/>
                <w:sz w:val="18"/>
                <w:szCs w:val="18"/>
              </w:rPr>
              <w:t>description</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6A737D"/>
                <w:sz w:val="18"/>
                <w:szCs w:val="18"/>
              </w:rPr>
              <w:t>//will return "This is an apple device"</w:t>
            </w:r>
          </w:p>
        </w:tc>
      </w:tr>
      <w:tr w:rsidR="002B2AA3" w:rsidRPr="002B2AA3" w14:paraId="72ACD48E" w14:textId="77777777" w:rsidTr="002B2AA3">
        <w:tc>
          <w:tcPr>
            <w:tcW w:w="210" w:type="dxa"/>
            <w:shd w:val="clear" w:color="auto" w:fill="auto"/>
            <w:noWrap/>
            <w:hideMark/>
          </w:tcPr>
          <w:p w14:paraId="25BD329C" w14:textId="77777777" w:rsidR="002B2AA3" w:rsidRPr="002B2AA3" w:rsidRDefault="002B2AA3" w:rsidP="002B2AA3">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664B529A" w14:textId="77777777" w:rsidR="002B2AA3" w:rsidRPr="002B2AA3" w:rsidRDefault="002B2AA3" w:rsidP="002B2AA3">
            <w:pPr>
              <w:spacing w:line="300" w:lineRule="atLeast"/>
              <w:rPr>
                <w:rFonts w:ascii="Consolas" w:eastAsia="Times New Roman" w:hAnsi="Consolas" w:cs="Times New Roman"/>
                <w:color w:val="24292E"/>
                <w:sz w:val="18"/>
                <w:szCs w:val="18"/>
              </w:rPr>
            </w:pPr>
            <w:r w:rsidRPr="002B2AA3">
              <w:rPr>
                <w:rFonts w:ascii="Consolas" w:eastAsia="Times New Roman" w:hAnsi="Consolas" w:cs="Times New Roman"/>
                <w:color w:val="24292E"/>
                <w:sz w:val="18"/>
                <w:szCs w:val="18"/>
              </w:rPr>
              <w:t>AppleDevice.iPhone.</w:t>
            </w:r>
            <w:r w:rsidRPr="002B2AA3">
              <w:rPr>
                <w:rFonts w:ascii="Consolas" w:eastAsia="Times New Roman" w:hAnsi="Consolas" w:cs="Times New Roman"/>
                <w:color w:val="005CC5"/>
                <w:sz w:val="18"/>
                <w:szCs w:val="18"/>
              </w:rPr>
              <w:t>description</w:t>
            </w:r>
            <w:r w:rsidRPr="002B2AA3">
              <w:rPr>
                <w:rFonts w:ascii="Consolas" w:eastAsia="Times New Roman" w:hAnsi="Consolas" w:cs="Times New Roman"/>
                <w:color w:val="24292E"/>
                <w:sz w:val="18"/>
                <w:szCs w:val="18"/>
              </w:rPr>
              <w:t xml:space="preserve">()  </w:t>
            </w:r>
            <w:r w:rsidRPr="002B2AA3">
              <w:rPr>
                <w:rFonts w:ascii="Consolas" w:eastAsia="Times New Roman" w:hAnsi="Consolas" w:cs="Times New Roman"/>
                <w:color w:val="6A737D"/>
                <w:sz w:val="18"/>
                <w:szCs w:val="18"/>
              </w:rPr>
              <w:t>//will return "This is an apple device"</w:t>
            </w:r>
          </w:p>
        </w:tc>
      </w:tr>
    </w:tbl>
    <w:p w14:paraId="1DC99975" w14:textId="77777777" w:rsidR="002B2AA3" w:rsidRDefault="002B2AA3" w:rsidP="001A7F2E">
      <w:pPr>
        <w:rPr>
          <w:rFonts w:ascii="Times New Roman" w:eastAsia="Times New Roman" w:hAnsi="Times New Roman" w:cs="Times New Roman"/>
          <w:sz w:val="28"/>
          <w:szCs w:val="28"/>
        </w:rPr>
      </w:pPr>
    </w:p>
    <w:p w14:paraId="5C4AE834" w14:textId="77777777" w:rsidR="006258B5" w:rsidRDefault="006258B5" w:rsidP="001A7F2E">
      <w:pPr>
        <w:rPr>
          <w:rFonts w:ascii="Times New Roman" w:eastAsia="Times New Roman" w:hAnsi="Times New Roman" w:cs="Times New Roman"/>
          <w:sz w:val="28"/>
          <w:szCs w:val="28"/>
        </w:rPr>
      </w:pPr>
    </w:p>
    <w:tbl>
      <w:tblPr>
        <w:tblW w:w="0" w:type="auto"/>
        <w:shd w:val="clear" w:color="auto" w:fill="FFFFFF"/>
        <w:tblCellMar>
          <w:left w:w="0" w:type="dxa"/>
          <w:right w:w="0" w:type="dxa"/>
        </w:tblCellMar>
        <w:tblLook w:val="04A0" w:firstRow="1" w:lastRow="0" w:firstColumn="1" w:lastColumn="0" w:noHBand="0" w:noVBand="1"/>
      </w:tblPr>
      <w:tblGrid>
        <w:gridCol w:w="594"/>
        <w:gridCol w:w="2178"/>
      </w:tblGrid>
      <w:tr w:rsidR="006258B5" w:rsidRPr="006258B5" w14:paraId="4EC78E18" w14:textId="77777777" w:rsidTr="006258B5">
        <w:trPr>
          <w:gridAfter w:val="1"/>
        </w:trPr>
        <w:tc>
          <w:tcPr>
            <w:tcW w:w="0" w:type="auto"/>
            <w:tcBorders>
              <w:top w:val="nil"/>
              <w:left w:val="nil"/>
              <w:bottom w:val="nil"/>
              <w:right w:val="nil"/>
            </w:tcBorders>
            <w:shd w:val="clear" w:color="auto" w:fill="auto"/>
            <w:tcMar>
              <w:top w:w="60" w:type="dxa"/>
              <w:left w:w="0" w:type="dxa"/>
              <w:bottom w:w="0" w:type="dxa"/>
              <w:right w:w="0" w:type="dxa"/>
            </w:tcMar>
            <w:hideMark/>
          </w:tcPr>
          <w:p w14:paraId="50C5C947" w14:textId="77777777" w:rsidR="006258B5" w:rsidRPr="006258B5" w:rsidRDefault="006258B5" w:rsidP="006258B5">
            <w:pPr>
              <w:spacing w:line="300" w:lineRule="atLeast"/>
              <w:rPr>
                <w:rFonts w:ascii="Consolas" w:eastAsia="Times New Roman" w:hAnsi="Consolas" w:cs="Times New Roman"/>
                <w:color w:val="24292E"/>
                <w:sz w:val="18"/>
                <w:szCs w:val="18"/>
              </w:rPr>
            </w:pPr>
            <w:r w:rsidRPr="006258B5">
              <w:rPr>
                <w:rFonts w:ascii="Consolas" w:eastAsia="Times New Roman" w:hAnsi="Consolas" w:cs="Times New Roman"/>
                <w:color w:val="D73A49"/>
                <w:sz w:val="18"/>
                <w:szCs w:val="18"/>
              </w:rPr>
              <w:t>struct</w:t>
            </w:r>
            <w:r w:rsidRPr="006258B5">
              <w:rPr>
                <w:rFonts w:ascii="Consolas" w:eastAsia="Times New Roman" w:hAnsi="Consolas" w:cs="Times New Roman"/>
                <w:color w:val="24292E"/>
                <w:sz w:val="18"/>
                <w:szCs w:val="18"/>
              </w:rPr>
              <w:t xml:space="preserve"> </w:t>
            </w:r>
            <w:r w:rsidRPr="006258B5">
              <w:rPr>
                <w:rFonts w:ascii="Consolas" w:eastAsia="Times New Roman" w:hAnsi="Consolas" w:cs="Times New Roman"/>
                <w:color w:val="6F42C1"/>
                <w:sz w:val="18"/>
                <w:szCs w:val="18"/>
              </w:rPr>
              <w:t>User</w:t>
            </w:r>
            <w:r w:rsidRPr="006258B5">
              <w:rPr>
                <w:rFonts w:ascii="Consolas" w:eastAsia="Times New Roman" w:hAnsi="Consolas" w:cs="Times New Roman"/>
                <w:color w:val="24292E"/>
                <w:sz w:val="18"/>
                <w:szCs w:val="18"/>
              </w:rPr>
              <w:t xml:space="preserve"> {</w:t>
            </w:r>
          </w:p>
        </w:tc>
      </w:tr>
      <w:tr w:rsidR="006258B5" w:rsidRPr="006258B5" w14:paraId="7A4347C9" w14:textId="77777777" w:rsidTr="006258B5">
        <w:tc>
          <w:tcPr>
            <w:tcW w:w="105" w:type="dxa"/>
            <w:shd w:val="clear" w:color="auto" w:fill="auto"/>
            <w:noWrap/>
            <w:hideMark/>
          </w:tcPr>
          <w:p w14:paraId="58A31EBC" w14:textId="77777777" w:rsidR="006258B5" w:rsidRPr="006258B5" w:rsidRDefault="006258B5" w:rsidP="006258B5">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04DF0158" w14:textId="77777777" w:rsidR="006258B5" w:rsidRPr="006258B5" w:rsidRDefault="006258B5" w:rsidP="006258B5">
            <w:pPr>
              <w:spacing w:line="300" w:lineRule="atLeast"/>
              <w:rPr>
                <w:rFonts w:ascii="Consolas" w:eastAsia="Times New Roman" w:hAnsi="Consolas" w:cs="Times New Roman"/>
                <w:color w:val="24292E"/>
                <w:sz w:val="18"/>
                <w:szCs w:val="18"/>
              </w:rPr>
            </w:pPr>
            <w:r w:rsidRPr="006258B5">
              <w:rPr>
                <w:rFonts w:ascii="Consolas" w:eastAsia="Times New Roman" w:hAnsi="Consolas" w:cs="Times New Roman"/>
                <w:color w:val="24292E"/>
                <w:sz w:val="18"/>
                <w:szCs w:val="18"/>
              </w:rPr>
              <w:t xml:space="preserve">  </w:t>
            </w:r>
            <w:r w:rsidRPr="006258B5">
              <w:rPr>
                <w:rFonts w:ascii="Consolas" w:eastAsia="Times New Roman" w:hAnsi="Consolas" w:cs="Times New Roman"/>
                <w:color w:val="D73A49"/>
                <w:sz w:val="18"/>
                <w:szCs w:val="18"/>
              </w:rPr>
              <w:t>var</w:t>
            </w:r>
            <w:r w:rsidRPr="006258B5">
              <w:rPr>
                <w:rFonts w:ascii="Consolas" w:eastAsia="Times New Roman" w:hAnsi="Consolas" w:cs="Times New Roman"/>
                <w:color w:val="24292E"/>
                <w:sz w:val="18"/>
                <w:szCs w:val="18"/>
              </w:rPr>
              <w:t xml:space="preserve"> username</w:t>
            </w:r>
            <w:r w:rsidRPr="006258B5">
              <w:rPr>
                <w:rFonts w:ascii="Consolas" w:eastAsia="Times New Roman" w:hAnsi="Consolas" w:cs="Times New Roman"/>
                <w:color w:val="D73A49"/>
                <w:sz w:val="18"/>
                <w:szCs w:val="18"/>
              </w:rPr>
              <w:t>:</w:t>
            </w:r>
            <w:r w:rsidRPr="006258B5">
              <w:rPr>
                <w:rFonts w:ascii="Consolas" w:eastAsia="Times New Roman" w:hAnsi="Consolas" w:cs="Times New Roman"/>
                <w:color w:val="24292E"/>
                <w:sz w:val="18"/>
                <w:szCs w:val="18"/>
              </w:rPr>
              <w:t xml:space="preserve"> </w:t>
            </w:r>
            <w:r w:rsidRPr="006258B5">
              <w:rPr>
                <w:rFonts w:ascii="Consolas" w:eastAsia="Times New Roman" w:hAnsi="Consolas" w:cs="Times New Roman"/>
                <w:color w:val="005CC5"/>
                <w:sz w:val="18"/>
                <w:szCs w:val="18"/>
              </w:rPr>
              <w:t>String</w:t>
            </w:r>
          </w:p>
        </w:tc>
      </w:tr>
      <w:tr w:rsidR="006258B5" w:rsidRPr="006258B5" w14:paraId="7D0341B2" w14:textId="77777777" w:rsidTr="006258B5">
        <w:tc>
          <w:tcPr>
            <w:tcW w:w="105" w:type="dxa"/>
            <w:shd w:val="clear" w:color="auto" w:fill="auto"/>
            <w:noWrap/>
            <w:hideMark/>
          </w:tcPr>
          <w:p w14:paraId="0225DA6B" w14:textId="77777777" w:rsidR="006258B5" w:rsidRPr="006258B5" w:rsidRDefault="006258B5" w:rsidP="006258B5">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0138D9AC" w14:textId="77777777" w:rsidR="006258B5" w:rsidRPr="006258B5" w:rsidRDefault="006258B5" w:rsidP="006258B5">
            <w:pPr>
              <w:spacing w:line="300" w:lineRule="atLeast"/>
              <w:rPr>
                <w:rFonts w:ascii="Consolas" w:eastAsia="Times New Roman" w:hAnsi="Consolas" w:cs="Times New Roman"/>
                <w:color w:val="24292E"/>
                <w:sz w:val="18"/>
                <w:szCs w:val="18"/>
              </w:rPr>
            </w:pPr>
            <w:r w:rsidRPr="006258B5">
              <w:rPr>
                <w:rFonts w:ascii="Consolas" w:eastAsia="Times New Roman" w:hAnsi="Consolas" w:cs="Times New Roman"/>
                <w:color w:val="24292E"/>
                <w:sz w:val="18"/>
                <w:szCs w:val="18"/>
              </w:rPr>
              <w:t xml:space="preserve">  </w:t>
            </w:r>
            <w:r w:rsidRPr="006258B5">
              <w:rPr>
                <w:rFonts w:ascii="Consolas" w:eastAsia="Times New Roman" w:hAnsi="Consolas" w:cs="Times New Roman"/>
                <w:color w:val="D73A49"/>
                <w:sz w:val="18"/>
                <w:szCs w:val="18"/>
              </w:rPr>
              <w:t>var</w:t>
            </w:r>
            <w:r w:rsidRPr="006258B5">
              <w:rPr>
                <w:rFonts w:ascii="Consolas" w:eastAsia="Times New Roman" w:hAnsi="Consolas" w:cs="Times New Roman"/>
                <w:color w:val="24292E"/>
                <w:sz w:val="18"/>
                <w:szCs w:val="18"/>
              </w:rPr>
              <w:t xml:space="preserve"> email</w:t>
            </w:r>
            <w:r w:rsidRPr="006258B5">
              <w:rPr>
                <w:rFonts w:ascii="Consolas" w:eastAsia="Times New Roman" w:hAnsi="Consolas" w:cs="Times New Roman"/>
                <w:color w:val="D73A49"/>
                <w:sz w:val="18"/>
                <w:szCs w:val="18"/>
              </w:rPr>
              <w:t>:</w:t>
            </w:r>
            <w:r w:rsidRPr="006258B5">
              <w:rPr>
                <w:rFonts w:ascii="Consolas" w:eastAsia="Times New Roman" w:hAnsi="Consolas" w:cs="Times New Roman"/>
                <w:color w:val="24292E"/>
                <w:sz w:val="18"/>
                <w:szCs w:val="18"/>
              </w:rPr>
              <w:t xml:space="preserve"> </w:t>
            </w:r>
            <w:r w:rsidRPr="006258B5">
              <w:rPr>
                <w:rFonts w:ascii="Consolas" w:eastAsia="Times New Roman" w:hAnsi="Consolas" w:cs="Times New Roman"/>
                <w:color w:val="005CC5"/>
                <w:sz w:val="18"/>
                <w:szCs w:val="18"/>
              </w:rPr>
              <w:t>String</w:t>
            </w:r>
          </w:p>
        </w:tc>
      </w:tr>
      <w:tr w:rsidR="006258B5" w:rsidRPr="006258B5" w14:paraId="67C3A203" w14:textId="77777777" w:rsidTr="006258B5">
        <w:tc>
          <w:tcPr>
            <w:tcW w:w="105" w:type="dxa"/>
            <w:shd w:val="clear" w:color="auto" w:fill="auto"/>
            <w:noWrap/>
            <w:hideMark/>
          </w:tcPr>
          <w:p w14:paraId="00FC52EE" w14:textId="77777777" w:rsidR="006258B5" w:rsidRPr="006258B5" w:rsidRDefault="006258B5" w:rsidP="006258B5">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6B063246" w14:textId="77777777" w:rsidR="006258B5" w:rsidRPr="006258B5" w:rsidRDefault="006258B5" w:rsidP="006258B5">
            <w:pPr>
              <w:spacing w:line="300" w:lineRule="atLeast"/>
              <w:rPr>
                <w:rFonts w:ascii="Consolas" w:eastAsia="Times New Roman" w:hAnsi="Consolas" w:cs="Times New Roman"/>
                <w:color w:val="24292E"/>
                <w:sz w:val="18"/>
                <w:szCs w:val="18"/>
              </w:rPr>
            </w:pPr>
            <w:r w:rsidRPr="006258B5">
              <w:rPr>
                <w:rFonts w:ascii="Consolas" w:eastAsia="Times New Roman" w:hAnsi="Consolas" w:cs="Times New Roman"/>
                <w:color w:val="24292E"/>
                <w:sz w:val="18"/>
                <w:szCs w:val="18"/>
              </w:rPr>
              <w:t xml:space="preserve">  </w:t>
            </w:r>
            <w:r w:rsidRPr="006258B5">
              <w:rPr>
                <w:rFonts w:ascii="Consolas" w:eastAsia="Times New Roman" w:hAnsi="Consolas" w:cs="Times New Roman"/>
                <w:color w:val="D73A49"/>
                <w:sz w:val="18"/>
                <w:szCs w:val="18"/>
              </w:rPr>
              <w:t>var</w:t>
            </w:r>
            <w:r w:rsidRPr="006258B5">
              <w:rPr>
                <w:rFonts w:ascii="Consolas" w:eastAsia="Times New Roman" w:hAnsi="Consolas" w:cs="Times New Roman"/>
                <w:color w:val="24292E"/>
                <w:sz w:val="18"/>
                <w:szCs w:val="18"/>
              </w:rPr>
              <w:t xml:space="preserve"> name</w:t>
            </w:r>
            <w:r w:rsidRPr="006258B5">
              <w:rPr>
                <w:rFonts w:ascii="Consolas" w:eastAsia="Times New Roman" w:hAnsi="Consolas" w:cs="Times New Roman"/>
                <w:color w:val="D73A49"/>
                <w:sz w:val="18"/>
                <w:szCs w:val="18"/>
              </w:rPr>
              <w:t>:</w:t>
            </w:r>
            <w:r w:rsidRPr="006258B5">
              <w:rPr>
                <w:rFonts w:ascii="Consolas" w:eastAsia="Times New Roman" w:hAnsi="Consolas" w:cs="Times New Roman"/>
                <w:color w:val="24292E"/>
                <w:sz w:val="18"/>
                <w:szCs w:val="18"/>
              </w:rPr>
              <w:t xml:space="preserve"> </w:t>
            </w:r>
            <w:r w:rsidRPr="006258B5">
              <w:rPr>
                <w:rFonts w:ascii="Consolas" w:eastAsia="Times New Roman" w:hAnsi="Consolas" w:cs="Times New Roman"/>
                <w:color w:val="005CC5"/>
                <w:sz w:val="18"/>
                <w:szCs w:val="18"/>
              </w:rPr>
              <w:t>String</w:t>
            </w:r>
          </w:p>
        </w:tc>
      </w:tr>
      <w:tr w:rsidR="006258B5" w:rsidRPr="006258B5" w14:paraId="597C45B8" w14:textId="77777777" w:rsidTr="006258B5">
        <w:tc>
          <w:tcPr>
            <w:tcW w:w="105" w:type="dxa"/>
            <w:shd w:val="clear" w:color="auto" w:fill="auto"/>
            <w:noWrap/>
            <w:hideMark/>
          </w:tcPr>
          <w:p w14:paraId="572B38C3" w14:textId="77777777" w:rsidR="006258B5" w:rsidRPr="006258B5" w:rsidRDefault="006258B5" w:rsidP="006258B5">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302D6B5B" w14:textId="77777777" w:rsidR="006258B5" w:rsidRPr="006258B5" w:rsidRDefault="006258B5" w:rsidP="006258B5">
            <w:pPr>
              <w:spacing w:line="300" w:lineRule="atLeast"/>
              <w:rPr>
                <w:rFonts w:ascii="Consolas" w:eastAsia="Times New Roman" w:hAnsi="Consolas" w:cs="Times New Roman"/>
                <w:color w:val="24292E"/>
                <w:sz w:val="18"/>
                <w:szCs w:val="18"/>
              </w:rPr>
            </w:pPr>
            <w:r w:rsidRPr="006258B5">
              <w:rPr>
                <w:rFonts w:ascii="Consolas" w:eastAsia="Times New Roman" w:hAnsi="Consolas" w:cs="Times New Roman"/>
                <w:color w:val="24292E"/>
                <w:sz w:val="18"/>
                <w:szCs w:val="18"/>
              </w:rPr>
              <w:t>}</w:t>
            </w:r>
          </w:p>
        </w:tc>
      </w:tr>
    </w:tbl>
    <w:p w14:paraId="40BAFA24" w14:textId="77777777" w:rsidR="006258B5" w:rsidRDefault="006258B5" w:rsidP="001A7F2E">
      <w:pPr>
        <w:rPr>
          <w:rFonts w:ascii="Times New Roman" w:eastAsia="Times New Roman" w:hAnsi="Times New Roman" w:cs="Times New Roman"/>
          <w:sz w:val="28"/>
          <w:szCs w:val="28"/>
        </w:rPr>
      </w:pPr>
    </w:p>
    <w:p w14:paraId="7EA629EC" w14:textId="77777777" w:rsidR="006258B5" w:rsidRPr="006258B5" w:rsidRDefault="006258B5" w:rsidP="006258B5">
      <w:pPr>
        <w:rPr>
          <w:rFonts w:ascii="Times New Roman" w:eastAsia="Times New Roman" w:hAnsi="Times New Roman" w:cs="Times New Roman"/>
          <w:sz w:val="20"/>
          <w:szCs w:val="20"/>
        </w:rPr>
      </w:pPr>
      <w:r w:rsidRPr="006258B5">
        <w:rPr>
          <w:rFonts w:ascii="Consolas" w:eastAsia="Times New Roman" w:hAnsi="Consolas" w:cs="Times New Roman"/>
          <w:color w:val="D73A49"/>
          <w:sz w:val="18"/>
          <w:szCs w:val="18"/>
          <w:shd w:val="clear" w:color="auto" w:fill="FFFFFF"/>
        </w:rPr>
        <w:t>var</w:t>
      </w:r>
      <w:r w:rsidRPr="006258B5">
        <w:rPr>
          <w:rFonts w:ascii="Consolas" w:eastAsia="Times New Roman" w:hAnsi="Consolas" w:cs="Times New Roman"/>
          <w:color w:val="24292E"/>
          <w:sz w:val="18"/>
          <w:szCs w:val="18"/>
          <w:shd w:val="clear" w:color="auto" w:fill="FFFFFF"/>
        </w:rPr>
        <w:t xml:space="preserve"> user </w:t>
      </w:r>
      <w:r w:rsidRPr="006258B5">
        <w:rPr>
          <w:rFonts w:ascii="Consolas" w:eastAsia="Times New Roman" w:hAnsi="Consolas" w:cs="Times New Roman"/>
          <w:color w:val="D73A49"/>
          <w:sz w:val="18"/>
          <w:szCs w:val="18"/>
          <w:shd w:val="clear" w:color="auto" w:fill="FFFFFF"/>
        </w:rPr>
        <w:t>=</w:t>
      </w:r>
      <w:r w:rsidRPr="006258B5">
        <w:rPr>
          <w:rFonts w:ascii="Consolas" w:eastAsia="Times New Roman" w:hAnsi="Consolas" w:cs="Times New Roman"/>
          <w:color w:val="24292E"/>
          <w:sz w:val="18"/>
          <w:szCs w:val="18"/>
          <w:shd w:val="clear" w:color="auto" w:fill="FFFFFF"/>
        </w:rPr>
        <w:t xml:space="preserve"> </w:t>
      </w:r>
      <w:r w:rsidRPr="006258B5">
        <w:rPr>
          <w:rFonts w:ascii="Consolas" w:eastAsia="Times New Roman" w:hAnsi="Consolas" w:cs="Times New Roman"/>
          <w:color w:val="005CC5"/>
          <w:sz w:val="18"/>
          <w:szCs w:val="18"/>
          <w:shd w:val="clear" w:color="auto" w:fill="FFFFFF"/>
        </w:rPr>
        <w:t>User</w:t>
      </w:r>
      <w:r w:rsidRPr="006258B5">
        <w:rPr>
          <w:rFonts w:ascii="Consolas" w:eastAsia="Times New Roman" w:hAnsi="Consolas" w:cs="Times New Roman"/>
          <w:color w:val="24292E"/>
          <w:sz w:val="18"/>
          <w:szCs w:val="18"/>
          <w:shd w:val="clear" w:color="auto" w:fill="FFFFFF"/>
        </w:rPr>
        <w:t>(</w:t>
      </w:r>
      <w:r w:rsidRPr="006258B5">
        <w:rPr>
          <w:rFonts w:ascii="Consolas" w:eastAsia="Times New Roman" w:hAnsi="Consolas" w:cs="Times New Roman"/>
          <w:color w:val="005CC5"/>
          <w:sz w:val="18"/>
          <w:szCs w:val="18"/>
          <w:shd w:val="clear" w:color="auto" w:fill="FFFFFF"/>
        </w:rPr>
        <w:t>username</w:t>
      </w:r>
      <w:r w:rsidRPr="006258B5">
        <w:rPr>
          <w:rFonts w:ascii="Consolas" w:eastAsia="Times New Roman" w:hAnsi="Consolas" w:cs="Times New Roman"/>
          <w:color w:val="24292E"/>
          <w:sz w:val="18"/>
          <w:szCs w:val="18"/>
          <w:shd w:val="clear" w:color="auto" w:fill="FFFFFF"/>
        </w:rPr>
        <w:t xml:space="preserve">: </w:t>
      </w:r>
      <w:r w:rsidRPr="006258B5">
        <w:rPr>
          <w:rFonts w:ascii="Consolas" w:eastAsia="Times New Roman" w:hAnsi="Consolas" w:cs="Times New Roman"/>
          <w:color w:val="032F62"/>
          <w:sz w:val="18"/>
          <w:szCs w:val="18"/>
          <w:shd w:val="clear" w:color="auto" w:fill="FFFFFF"/>
        </w:rPr>
        <w:t>"farhansyed"</w:t>
      </w:r>
      <w:r w:rsidRPr="006258B5">
        <w:rPr>
          <w:rFonts w:ascii="Consolas" w:eastAsia="Times New Roman" w:hAnsi="Consolas" w:cs="Times New Roman"/>
          <w:color w:val="24292E"/>
          <w:sz w:val="18"/>
          <w:szCs w:val="18"/>
          <w:shd w:val="clear" w:color="auto" w:fill="FFFFFF"/>
        </w:rPr>
        <w:t xml:space="preserve">, </w:t>
      </w:r>
      <w:r w:rsidRPr="006258B5">
        <w:rPr>
          <w:rFonts w:ascii="Consolas" w:eastAsia="Times New Roman" w:hAnsi="Consolas" w:cs="Times New Roman"/>
          <w:color w:val="005CC5"/>
          <w:sz w:val="18"/>
          <w:szCs w:val="18"/>
          <w:shd w:val="clear" w:color="auto" w:fill="FFFFFF"/>
        </w:rPr>
        <w:t>email</w:t>
      </w:r>
      <w:r w:rsidRPr="006258B5">
        <w:rPr>
          <w:rFonts w:ascii="Consolas" w:eastAsia="Times New Roman" w:hAnsi="Consolas" w:cs="Times New Roman"/>
          <w:color w:val="24292E"/>
          <w:sz w:val="18"/>
          <w:szCs w:val="18"/>
          <w:shd w:val="clear" w:color="auto" w:fill="FFFFFF"/>
        </w:rPr>
        <w:t xml:space="preserve">: </w:t>
      </w:r>
      <w:r w:rsidRPr="006258B5">
        <w:rPr>
          <w:rFonts w:ascii="Consolas" w:eastAsia="Times New Roman" w:hAnsi="Consolas" w:cs="Times New Roman"/>
          <w:color w:val="032F62"/>
          <w:sz w:val="18"/>
          <w:szCs w:val="18"/>
          <w:shd w:val="clear" w:color="auto" w:fill="FFFFFF"/>
        </w:rPr>
        <w:t>"farhansyed123@gmail.com"</w:t>
      </w:r>
      <w:r w:rsidRPr="006258B5">
        <w:rPr>
          <w:rFonts w:ascii="Consolas" w:eastAsia="Times New Roman" w:hAnsi="Consolas" w:cs="Times New Roman"/>
          <w:color w:val="24292E"/>
          <w:sz w:val="18"/>
          <w:szCs w:val="18"/>
          <w:shd w:val="clear" w:color="auto" w:fill="FFFFFF"/>
        </w:rPr>
        <w:t xml:space="preserve">, </w:t>
      </w:r>
      <w:r w:rsidRPr="006258B5">
        <w:rPr>
          <w:rFonts w:ascii="Consolas" w:eastAsia="Times New Roman" w:hAnsi="Consolas" w:cs="Times New Roman"/>
          <w:color w:val="005CC5"/>
          <w:sz w:val="18"/>
          <w:szCs w:val="18"/>
          <w:shd w:val="clear" w:color="auto" w:fill="FFFFFF"/>
        </w:rPr>
        <w:t>name</w:t>
      </w:r>
      <w:r w:rsidRPr="006258B5">
        <w:rPr>
          <w:rFonts w:ascii="Consolas" w:eastAsia="Times New Roman" w:hAnsi="Consolas" w:cs="Times New Roman"/>
          <w:color w:val="24292E"/>
          <w:sz w:val="18"/>
          <w:szCs w:val="18"/>
          <w:shd w:val="clear" w:color="auto" w:fill="FFFFFF"/>
        </w:rPr>
        <w:t xml:space="preserve">: </w:t>
      </w:r>
      <w:r w:rsidRPr="006258B5">
        <w:rPr>
          <w:rFonts w:ascii="Consolas" w:eastAsia="Times New Roman" w:hAnsi="Consolas" w:cs="Times New Roman"/>
          <w:color w:val="032F62"/>
          <w:sz w:val="18"/>
          <w:szCs w:val="18"/>
          <w:shd w:val="clear" w:color="auto" w:fill="FFFFFF"/>
        </w:rPr>
        <w:t>"Farhan Syed"</w:t>
      </w:r>
      <w:r w:rsidRPr="006258B5">
        <w:rPr>
          <w:rFonts w:ascii="Consolas" w:eastAsia="Times New Roman" w:hAnsi="Consolas" w:cs="Times New Roman"/>
          <w:color w:val="24292E"/>
          <w:sz w:val="18"/>
          <w:szCs w:val="18"/>
          <w:shd w:val="clear" w:color="auto" w:fill="FFFFFF"/>
        </w:rPr>
        <w:t>)</w:t>
      </w:r>
    </w:p>
    <w:p w14:paraId="689CADC2" w14:textId="77777777" w:rsidR="006258B5" w:rsidRPr="006258B5" w:rsidRDefault="006258B5" w:rsidP="006258B5">
      <w:pPr>
        <w:shd w:val="clear" w:color="auto" w:fill="FFFFFF"/>
        <w:spacing w:before="480"/>
        <w:rPr>
          <w:rFonts w:ascii="Georgia" w:hAnsi="Georgia" w:cs="Times New Roman"/>
          <w:spacing w:val="-1"/>
          <w:sz w:val="32"/>
          <w:szCs w:val="32"/>
        </w:rPr>
      </w:pPr>
      <w:r w:rsidRPr="006258B5">
        <w:rPr>
          <w:rFonts w:ascii="Georgia" w:hAnsi="Georgia" w:cs="Times New Roman"/>
          <w:spacing w:val="-1"/>
          <w:sz w:val="32"/>
          <w:szCs w:val="32"/>
        </w:rPr>
        <w:t>To read a </w:t>
      </w:r>
      <w:r w:rsidRPr="006258B5">
        <w:rPr>
          <w:rFonts w:ascii="Monaco" w:hAnsi="Monaco" w:cs="Courier"/>
          <w:spacing w:val="-1"/>
        </w:rPr>
        <w:t>property</w:t>
      </w:r>
      <w:r w:rsidRPr="006258B5">
        <w:rPr>
          <w:rFonts w:ascii="Georgia" w:hAnsi="Georgia" w:cs="Times New Roman"/>
          <w:spacing w:val="-1"/>
          <w:sz w:val="32"/>
          <w:szCs w:val="32"/>
        </w:rPr>
        <w:t> you simply do this:</w:t>
      </w:r>
    </w:p>
    <w:p w14:paraId="5DC2D499" w14:textId="77777777" w:rsidR="006258B5" w:rsidRPr="006258B5" w:rsidRDefault="006258B5" w:rsidP="006258B5">
      <w:pPr>
        <w:rPr>
          <w:rFonts w:ascii="Times New Roman" w:eastAsia="Times New Roman" w:hAnsi="Times New Roman" w:cs="Times New Roman"/>
          <w:sz w:val="20"/>
          <w:szCs w:val="20"/>
        </w:rPr>
      </w:pPr>
    </w:p>
    <w:p w14:paraId="37C83CAA" w14:textId="77777777" w:rsidR="006258B5" w:rsidRPr="006258B5" w:rsidRDefault="006258B5" w:rsidP="006258B5">
      <w:pPr>
        <w:rPr>
          <w:rFonts w:ascii="Times New Roman" w:eastAsia="Times New Roman" w:hAnsi="Times New Roman" w:cs="Times New Roman"/>
          <w:sz w:val="20"/>
          <w:szCs w:val="20"/>
        </w:rPr>
      </w:pPr>
      <w:r w:rsidRPr="006258B5">
        <w:rPr>
          <w:rFonts w:ascii="Consolas" w:eastAsia="Times New Roman" w:hAnsi="Consolas" w:cs="Times New Roman"/>
          <w:color w:val="005CC5"/>
          <w:sz w:val="18"/>
          <w:szCs w:val="18"/>
          <w:shd w:val="clear" w:color="auto" w:fill="FFFFFF"/>
        </w:rPr>
        <w:t>print</w:t>
      </w:r>
      <w:r w:rsidRPr="006258B5">
        <w:rPr>
          <w:rFonts w:ascii="Consolas" w:eastAsia="Times New Roman" w:hAnsi="Consolas" w:cs="Times New Roman"/>
          <w:color w:val="24292E"/>
          <w:sz w:val="18"/>
          <w:szCs w:val="18"/>
          <w:shd w:val="clear" w:color="auto" w:fill="FFFFFF"/>
        </w:rPr>
        <w:t>(user.username)</w:t>
      </w:r>
    </w:p>
    <w:p w14:paraId="6F674042" w14:textId="77777777" w:rsidR="006258B5" w:rsidRDefault="006258B5" w:rsidP="006258B5">
      <w:pPr>
        <w:rPr>
          <w:rFonts w:ascii="Georgia" w:eastAsia="Times New Roman" w:hAnsi="Georgia" w:cs="Times New Roman"/>
          <w:spacing w:val="-1"/>
          <w:sz w:val="32"/>
          <w:szCs w:val="32"/>
          <w:shd w:val="clear" w:color="auto" w:fill="FFFFFF"/>
        </w:rPr>
      </w:pPr>
    </w:p>
    <w:p w14:paraId="364425B4" w14:textId="77777777" w:rsidR="006258B5" w:rsidRPr="006258B5" w:rsidRDefault="006258B5" w:rsidP="006258B5">
      <w:pPr>
        <w:rPr>
          <w:rFonts w:ascii="Times New Roman" w:eastAsia="Times New Roman" w:hAnsi="Times New Roman" w:cs="Times New Roman"/>
          <w:sz w:val="20"/>
          <w:szCs w:val="20"/>
        </w:rPr>
      </w:pPr>
      <w:r w:rsidRPr="006258B5">
        <w:rPr>
          <w:rFonts w:ascii="Georgia" w:eastAsia="Times New Roman" w:hAnsi="Georgia" w:cs="Times New Roman"/>
          <w:spacing w:val="-1"/>
          <w:sz w:val="32"/>
          <w:szCs w:val="32"/>
          <w:shd w:val="clear" w:color="auto" w:fill="FFFFFF"/>
        </w:rPr>
        <w:t>Structs are </w:t>
      </w:r>
      <w:r w:rsidRPr="006258B5">
        <w:rPr>
          <w:rFonts w:ascii="Georgia" w:eastAsia="Times New Roman" w:hAnsi="Georgia" w:cs="Times New Roman"/>
          <w:b/>
          <w:bCs/>
          <w:spacing w:val="-1"/>
          <w:sz w:val="32"/>
          <w:szCs w:val="32"/>
          <w:shd w:val="clear" w:color="auto" w:fill="FFFFFF"/>
        </w:rPr>
        <w:t>value type</w:t>
      </w:r>
      <w:r w:rsidRPr="006258B5">
        <w:rPr>
          <w:rFonts w:ascii="Georgia" w:eastAsia="Times New Roman" w:hAnsi="Georgia" w:cs="Times New Roman"/>
          <w:spacing w:val="-1"/>
          <w:sz w:val="32"/>
          <w:szCs w:val="32"/>
          <w:shd w:val="clear" w:color="auto" w:fill="FFFFFF"/>
        </w:rPr>
        <w:t>, meaning it’s value is copied when assigned or passed.</w:t>
      </w:r>
    </w:p>
    <w:p w14:paraId="74EC1354" w14:textId="77777777" w:rsidR="006258B5" w:rsidRPr="006258B5" w:rsidRDefault="006258B5" w:rsidP="006258B5">
      <w:pPr>
        <w:shd w:val="clear" w:color="auto" w:fill="FFFFFF"/>
        <w:spacing w:before="480"/>
        <w:rPr>
          <w:rFonts w:ascii="Georgia" w:hAnsi="Georgia" w:cs="Times New Roman"/>
          <w:spacing w:val="-1"/>
          <w:sz w:val="32"/>
          <w:szCs w:val="32"/>
        </w:rPr>
      </w:pPr>
      <w:r w:rsidRPr="006258B5">
        <w:rPr>
          <w:rFonts w:ascii="Georgia" w:hAnsi="Georgia" w:cs="Times New Roman"/>
          <w:spacing w:val="-1"/>
          <w:sz w:val="32"/>
          <w:szCs w:val="32"/>
        </w:rPr>
        <w:t>Let’s create another instance of </w:t>
      </w:r>
      <w:r w:rsidRPr="006258B5">
        <w:rPr>
          <w:rFonts w:ascii="Monaco" w:hAnsi="Monaco" w:cs="Courier"/>
          <w:spacing w:val="-1"/>
        </w:rPr>
        <w:t>User</w:t>
      </w:r>
      <w:r w:rsidRPr="006258B5">
        <w:rPr>
          <w:rFonts w:ascii="Georgia" w:hAnsi="Georgia" w:cs="Times New Roman"/>
          <w:spacing w:val="-1"/>
          <w:sz w:val="32"/>
          <w:szCs w:val="32"/>
        </w:rPr>
        <w:t>, call it </w:t>
      </w:r>
      <w:r w:rsidRPr="006258B5">
        <w:rPr>
          <w:rFonts w:ascii="Monaco" w:hAnsi="Monaco" w:cs="Courier"/>
          <w:spacing w:val="-1"/>
        </w:rPr>
        <w:t>user2</w:t>
      </w:r>
      <w:r w:rsidRPr="006258B5">
        <w:rPr>
          <w:rFonts w:ascii="Georgia" w:hAnsi="Georgia" w:cs="Times New Roman"/>
          <w:spacing w:val="-1"/>
          <w:sz w:val="32"/>
          <w:szCs w:val="32"/>
        </w:rPr>
        <w:t>.</w:t>
      </w:r>
    </w:p>
    <w:p w14:paraId="1FAE70AF" w14:textId="77777777" w:rsidR="006258B5" w:rsidRPr="006258B5" w:rsidRDefault="006258B5" w:rsidP="006258B5">
      <w:pPr>
        <w:rPr>
          <w:rFonts w:ascii="Times New Roman" w:eastAsia="Times New Roman" w:hAnsi="Times New Roman" w:cs="Times New Roman"/>
          <w:sz w:val="20"/>
          <w:szCs w:val="20"/>
        </w:rPr>
      </w:pPr>
    </w:p>
    <w:p w14:paraId="595773AD" w14:textId="77777777" w:rsidR="006258B5" w:rsidRPr="006258B5" w:rsidRDefault="006258B5" w:rsidP="006258B5">
      <w:pPr>
        <w:rPr>
          <w:rFonts w:ascii="Times New Roman" w:eastAsia="Times New Roman" w:hAnsi="Times New Roman" w:cs="Times New Roman"/>
        </w:rPr>
      </w:pPr>
      <w:r w:rsidRPr="006258B5">
        <w:rPr>
          <w:rFonts w:ascii="Consolas" w:eastAsia="Times New Roman" w:hAnsi="Consolas" w:cs="Times New Roman"/>
          <w:color w:val="D73A49"/>
          <w:shd w:val="clear" w:color="auto" w:fill="FFFFFF"/>
        </w:rPr>
        <w:t>var</w:t>
      </w:r>
      <w:r w:rsidRPr="006258B5">
        <w:rPr>
          <w:rFonts w:ascii="Consolas" w:eastAsia="Times New Roman" w:hAnsi="Consolas" w:cs="Times New Roman"/>
          <w:color w:val="24292E"/>
          <w:shd w:val="clear" w:color="auto" w:fill="FFFFFF"/>
        </w:rPr>
        <w:t xml:space="preserve"> user2 </w:t>
      </w:r>
      <w:r w:rsidRPr="006258B5">
        <w:rPr>
          <w:rFonts w:ascii="Consolas" w:eastAsia="Times New Roman" w:hAnsi="Consolas" w:cs="Times New Roman"/>
          <w:color w:val="D73A49"/>
          <w:shd w:val="clear" w:color="auto" w:fill="FFFFFF"/>
        </w:rPr>
        <w:t>=</w:t>
      </w:r>
      <w:r w:rsidRPr="006258B5">
        <w:rPr>
          <w:rFonts w:ascii="Consolas" w:eastAsia="Times New Roman" w:hAnsi="Consolas" w:cs="Times New Roman"/>
          <w:color w:val="24292E"/>
          <w:shd w:val="clear" w:color="auto" w:fill="FFFFFF"/>
        </w:rPr>
        <w:t xml:space="preserve"> </w:t>
      </w:r>
      <w:r w:rsidRPr="006258B5">
        <w:rPr>
          <w:rFonts w:ascii="Consolas" w:eastAsia="Times New Roman" w:hAnsi="Consolas" w:cs="Times New Roman"/>
          <w:color w:val="005CC5"/>
          <w:shd w:val="clear" w:color="auto" w:fill="FFFFFF"/>
        </w:rPr>
        <w:t>User</w:t>
      </w:r>
      <w:r w:rsidRPr="006258B5">
        <w:rPr>
          <w:rFonts w:ascii="Consolas" w:eastAsia="Times New Roman" w:hAnsi="Consolas" w:cs="Times New Roman"/>
          <w:color w:val="24292E"/>
          <w:shd w:val="clear" w:color="auto" w:fill="FFFFFF"/>
        </w:rPr>
        <w:t>(</w:t>
      </w:r>
      <w:r w:rsidRPr="006258B5">
        <w:rPr>
          <w:rFonts w:ascii="Consolas" w:eastAsia="Times New Roman" w:hAnsi="Consolas" w:cs="Times New Roman"/>
          <w:color w:val="005CC5"/>
          <w:shd w:val="clear" w:color="auto" w:fill="FFFFFF"/>
        </w:rPr>
        <w:t>username</w:t>
      </w:r>
      <w:r w:rsidRPr="006258B5">
        <w:rPr>
          <w:rFonts w:ascii="Consolas" w:eastAsia="Times New Roman" w:hAnsi="Consolas" w:cs="Times New Roman"/>
          <w:color w:val="24292E"/>
          <w:shd w:val="clear" w:color="auto" w:fill="FFFFFF"/>
        </w:rPr>
        <w:t xml:space="preserve">: </w:t>
      </w:r>
      <w:r w:rsidRPr="006258B5">
        <w:rPr>
          <w:rFonts w:ascii="Consolas" w:eastAsia="Times New Roman" w:hAnsi="Consolas" w:cs="Times New Roman"/>
          <w:color w:val="032F62"/>
          <w:shd w:val="clear" w:color="auto" w:fill="FFFFFF"/>
        </w:rPr>
        <w:t>"farhan"</w:t>
      </w:r>
      <w:r w:rsidRPr="006258B5">
        <w:rPr>
          <w:rFonts w:ascii="Consolas" w:eastAsia="Times New Roman" w:hAnsi="Consolas" w:cs="Times New Roman"/>
          <w:color w:val="24292E"/>
          <w:shd w:val="clear" w:color="auto" w:fill="FFFFFF"/>
        </w:rPr>
        <w:t xml:space="preserve">, </w:t>
      </w:r>
      <w:r w:rsidRPr="006258B5">
        <w:rPr>
          <w:rFonts w:ascii="Consolas" w:eastAsia="Times New Roman" w:hAnsi="Consolas" w:cs="Times New Roman"/>
          <w:color w:val="005CC5"/>
          <w:shd w:val="clear" w:color="auto" w:fill="FFFFFF"/>
        </w:rPr>
        <w:t>email</w:t>
      </w:r>
      <w:r w:rsidRPr="006258B5">
        <w:rPr>
          <w:rFonts w:ascii="Consolas" w:eastAsia="Times New Roman" w:hAnsi="Consolas" w:cs="Times New Roman"/>
          <w:color w:val="24292E"/>
          <w:shd w:val="clear" w:color="auto" w:fill="FFFFFF"/>
        </w:rPr>
        <w:t xml:space="preserve">: </w:t>
      </w:r>
      <w:r w:rsidRPr="006258B5">
        <w:rPr>
          <w:rFonts w:ascii="Consolas" w:eastAsia="Times New Roman" w:hAnsi="Consolas" w:cs="Times New Roman"/>
          <w:color w:val="032F62"/>
          <w:shd w:val="clear" w:color="auto" w:fill="FFFFFF"/>
        </w:rPr>
        <w:t>"someEmail@gmail.com"</w:t>
      </w:r>
      <w:r w:rsidRPr="006258B5">
        <w:rPr>
          <w:rFonts w:ascii="Consolas" w:eastAsia="Times New Roman" w:hAnsi="Consolas" w:cs="Times New Roman"/>
          <w:color w:val="24292E"/>
          <w:shd w:val="clear" w:color="auto" w:fill="FFFFFF"/>
        </w:rPr>
        <w:t xml:space="preserve">, </w:t>
      </w:r>
      <w:r w:rsidRPr="006258B5">
        <w:rPr>
          <w:rFonts w:ascii="Consolas" w:eastAsia="Times New Roman" w:hAnsi="Consolas" w:cs="Times New Roman"/>
          <w:color w:val="005CC5"/>
          <w:shd w:val="clear" w:color="auto" w:fill="FFFFFF"/>
        </w:rPr>
        <w:t>name</w:t>
      </w:r>
      <w:r w:rsidRPr="006258B5">
        <w:rPr>
          <w:rFonts w:ascii="Consolas" w:eastAsia="Times New Roman" w:hAnsi="Consolas" w:cs="Times New Roman"/>
          <w:color w:val="24292E"/>
          <w:shd w:val="clear" w:color="auto" w:fill="FFFFFF"/>
        </w:rPr>
        <w:t xml:space="preserve">: </w:t>
      </w:r>
      <w:r w:rsidRPr="006258B5">
        <w:rPr>
          <w:rFonts w:ascii="Consolas" w:eastAsia="Times New Roman" w:hAnsi="Consolas" w:cs="Times New Roman"/>
          <w:color w:val="032F62"/>
          <w:shd w:val="clear" w:color="auto" w:fill="FFFFFF"/>
        </w:rPr>
        <w:t>"Farhan"</w:t>
      </w:r>
      <w:r w:rsidRPr="006258B5">
        <w:rPr>
          <w:rFonts w:ascii="Consolas" w:eastAsia="Times New Roman" w:hAnsi="Consolas" w:cs="Times New Roman"/>
          <w:color w:val="24292E"/>
          <w:shd w:val="clear" w:color="auto" w:fill="FFFFFF"/>
        </w:rPr>
        <w:t>)</w:t>
      </w:r>
    </w:p>
    <w:p w14:paraId="0F8B7E83" w14:textId="77777777" w:rsidR="006258B5" w:rsidRDefault="006258B5" w:rsidP="001A7F2E">
      <w:pPr>
        <w:rPr>
          <w:rFonts w:ascii="Times New Roman" w:eastAsia="Times New Roman" w:hAnsi="Times New Roman" w:cs="Times New Roman"/>
          <w:sz w:val="28"/>
          <w:szCs w:val="28"/>
        </w:rPr>
      </w:pPr>
    </w:p>
    <w:p w14:paraId="18A2B317" w14:textId="77777777" w:rsidR="006258B5" w:rsidRPr="006258B5" w:rsidRDefault="006258B5" w:rsidP="006258B5">
      <w:pPr>
        <w:rPr>
          <w:rFonts w:ascii="Times New Roman" w:eastAsia="Times New Roman" w:hAnsi="Times New Roman" w:cs="Times New Roman"/>
          <w:sz w:val="20"/>
          <w:szCs w:val="20"/>
        </w:rPr>
      </w:pPr>
      <w:r w:rsidRPr="006258B5">
        <w:rPr>
          <w:rFonts w:ascii="Georgia" w:eastAsia="Times New Roman" w:hAnsi="Georgia" w:cs="Times New Roman"/>
          <w:spacing w:val="-1"/>
          <w:sz w:val="32"/>
          <w:szCs w:val="32"/>
          <w:shd w:val="clear" w:color="auto" w:fill="FFFFFF"/>
        </w:rPr>
        <w:t>Create a variable </w:t>
      </w:r>
      <w:r w:rsidRPr="006258B5">
        <w:rPr>
          <w:rFonts w:ascii="Monaco" w:hAnsi="Monaco" w:cs="Courier"/>
          <w:spacing w:val="-1"/>
        </w:rPr>
        <w:t>user3</w:t>
      </w:r>
      <w:r w:rsidRPr="006258B5">
        <w:rPr>
          <w:rFonts w:ascii="Georgia" w:eastAsia="Times New Roman" w:hAnsi="Georgia" w:cs="Times New Roman"/>
          <w:spacing w:val="-1"/>
          <w:sz w:val="32"/>
          <w:szCs w:val="32"/>
          <w:shd w:val="clear" w:color="auto" w:fill="FFFFFF"/>
        </w:rPr>
        <w:t> and make it equal to </w:t>
      </w:r>
      <w:r w:rsidRPr="006258B5">
        <w:rPr>
          <w:rFonts w:ascii="Monaco" w:hAnsi="Monaco" w:cs="Courier"/>
          <w:spacing w:val="-1"/>
        </w:rPr>
        <w:t>user2</w:t>
      </w:r>
      <w:r w:rsidRPr="006258B5">
        <w:rPr>
          <w:rFonts w:ascii="Georgia" w:eastAsia="Times New Roman" w:hAnsi="Georgia" w:cs="Times New Roman"/>
          <w:spacing w:val="-1"/>
          <w:sz w:val="32"/>
          <w:szCs w:val="32"/>
          <w:shd w:val="clear" w:color="auto" w:fill="FFFFFF"/>
        </w:rPr>
        <w:t>.</w:t>
      </w:r>
    </w:p>
    <w:p w14:paraId="3B1C9554" w14:textId="77777777" w:rsidR="006258B5" w:rsidRPr="006258B5" w:rsidRDefault="006258B5" w:rsidP="006258B5">
      <w:pPr>
        <w:rPr>
          <w:rFonts w:ascii="Times New Roman" w:eastAsia="Times New Roman" w:hAnsi="Times New Roman" w:cs="Times New Roman"/>
        </w:rPr>
      </w:pPr>
      <w:r w:rsidRPr="006258B5">
        <w:rPr>
          <w:rFonts w:ascii="Consolas" w:eastAsia="Times New Roman" w:hAnsi="Consolas" w:cs="Times New Roman"/>
          <w:color w:val="D73A49"/>
          <w:shd w:val="clear" w:color="auto" w:fill="FFFFFF"/>
        </w:rPr>
        <w:t>var</w:t>
      </w:r>
      <w:r w:rsidRPr="006258B5">
        <w:rPr>
          <w:rFonts w:ascii="Consolas" w:eastAsia="Times New Roman" w:hAnsi="Consolas" w:cs="Times New Roman"/>
          <w:color w:val="24292E"/>
          <w:shd w:val="clear" w:color="auto" w:fill="FFFFFF"/>
        </w:rPr>
        <w:t xml:space="preserve"> user3 </w:t>
      </w:r>
      <w:r w:rsidRPr="006258B5">
        <w:rPr>
          <w:rFonts w:ascii="Consolas" w:eastAsia="Times New Roman" w:hAnsi="Consolas" w:cs="Times New Roman"/>
          <w:color w:val="D73A49"/>
          <w:shd w:val="clear" w:color="auto" w:fill="FFFFFF"/>
        </w:rPr>
        <w:t>=</w:t>
      </w:r>
      <w:r w:rsidRPr="006258B5">
        <w:rPr>
          <w:rFonts w:ascii="Consolas" w:eastAsia="Times New Roman" w:hAnsi="Consolas" w:cs="Times New Roman"/>
          <w:color w:val="24292E"/>
          <w:shd w:val="clear" w:color="auto" w:fill="FFFFFF"/>
        </w:rPr>
        <w:t xml:space="preserve"> user2</w:t>
      </w:r>
    </w:p>
    <w:p w14:paraId="658247B2" w14:textId="77777777" w:rsidR="006258B5" w:rsidRDefault="006258B5" w:rsidP="001A7F2E">
      <w:pPr>
        <w:rPr>
          <w:rFonts w:ascii="Times New Roman" w:eastAsia="Times New Roman" w:hAnsi="Times New Roman" w:cs="Times New Roman"/>
          <w:sz w:val="28"/>
          <w:szCs w:val="28"/>
        </w:rPr>
      </w:pPr>
    </w:p>
    <w:p w14:paraId="52997B7A" w14:textId="77777777" w:rsidR="006258B5" w:rsidRDefault="006258B5" w:rsidP="001A7F2E">
      <w:pPr>
        <w:rPr>
          <w:rFonts w:ascii="Times New Roman" w:eastAsia="Times New Roman" w:hAnsi="Times New Roman" w:cs="Times New Roman"/>
          <w:sz w:val="28"/>
          <w:szCs w:val="28"/>
        </w:rPr>
      </w:pPr>
    </w:p>
    <w:p w14:paraId="79B200A4" w14:textId="77777777" w:rsidR="006258B5" w:rsidRPr="006258B5" w:rsidRDefault="006258B5" w:rsidP="006258B5">
      <w:pPr>
        <w:shd w:val="clear" w:color="auto" w:fill="FFFFFF"/>
        <w:spacing w:before="480"/>
        <w:rPr>
          <w:rFonts w:ascii="Georgia" w:hAnsi="Georgia" w:cs="Times New Roman"/>
          <w:spacing w:val="-1"/>
          <w:sz w:val="32"/>
          <w:szCs w:val="32"/>
        </w:rPr>
      </w:pPr>
      <w:r w:rsidRPr="006258B5">
        <w:rPr>
          <w:rFonts w:ascii="Georgia" w:hAnsi="Georgia" w:cs="Times New Roman"/>
          <w:spacing w:val="-1"/>
          <w:sz w:val="32"/>
          <w:szCs w:val="32"/>
        </w:rPr>
        <w:t>Now let’s manipulate </w:t>
      </w:r>
      <w:r w:rsidRPr="006258B5">
        <w:rPr>
          <w:rFonts w:ascii="Monaco" w:hAnsi="Monaco" w:cs="Courier"/>
          <w:spacing w:val="-1"/>
        </w:rPr>
        <w:t>user3</w:t>
      </w:r>
      <w:r w:rsidRPr="006258B5">
        <w:rPr>
          <w:rFonts w:ascii="Georgia" w:hAnsi="Georgia" w:cs="Times New Roman"/>
          <w:spacing w:val="-1"/>
          <w:sz w:val="32"/>
          <w:szCs w:val="32"/>
        </w:rPr>
        <w:t>’s </w:t>
      </w:r>
      <w:r w:rsidRPr="006258B5">
        <w:rPr>
          <w:rFonts w:ascii="Monaco" w:hAnsi="Monaco" w:cs="Courier"/>
          <w:spacing w:val="-1"/>
        </w:rPr>
        <w:t>username</w:t>
      </w:r>
      <w:r w:rsidRPr="006258B5">
        <w:rPr>
          <w:rFonts w:ascii="Georgia" w:hAnsi="Georgia" w:cs="Times New Roman"/>
          <w:spacing w:val="-1"/>
          <w:sz w:val="32"/>
          <w:szCs w:val="32"/>
        </w:rPr>
        <w:t>.</w:t>
      </w:r>
    </w:p>
    <w:p w14:paraId="3CCF9548" w14:textId="77777777" w:rsidR="006258B5" w:rsidRPr="006258B5" w:rsidRDefault="006258B5" w:rsidP="006258B5">
      <w:pPr>
        <w:rPr>
          <w:rFonts w:ascii="Times New Roman" w:eastAsia="Times New Roman" w:hAnsi="Times New Roman" w:cs="Times New Roman"/>
          <w:sz w:val="20"/>
          <w:szCs w:val="20"/>
        </w:rPr>
      </w:pPr>
    </w:p>
    <w:tbl>
      <w:tblPr>
        <w:tblW w:w="0" w:type="auto"/>
        <w:shd w:val="clear" w:color="auto" w:fill="FFFFFF"/>
        <w:tblCellMar>
          <w:left w:w="0" w:type="dxa"/>
          <w:right w:w="0" w:type="dxa"/>
        </w:tblCellMar>
        <w:tblLook w:val="04A0" w:firstRow="1" w:lastRow="0" w:firstColumn="1" w:lastColumn="0" w:noHBand="0" w:noVBand="1"/>
      </w:tblPr>
      <w:tblGrid>
        <w:gridCol w:w="4465"/>
      </w:tblGrid>
      <w:tr w:rsidR="006258B5" w:rsidRPr="006258B5" w14:paraId="06036982" w14:textId="77777777" w:rsidTr="006258B5">
        <w:tc>
          <w:tcPr>
            <w:tcW w:w="0" w:type="auto"/>
            <w:tcBorders>
              <w:top w:val="nil"/>
              <w:left w:val="nil"/>
              <w:bottom w:val="nil"/>
              <w:right w:val="nil"/>
            </w:tcBorders>
            <w:shd w:val="clear" w:color="auto" w:fill="auto"/>
            <w:tcMar>
              <w:top w:w="60" w:type="dxa"/>
              <w:left w:w="0" w:type="dxa"/>
              <w:bottom w:w="0" w:type="dxa"/>
              <w:right w:w="0" w:type="dxa"/>
            </w:tcMar>
            <w:hideMark/>
          </w:tcPr>
          <w:p w14:paraId="608C6B76" w14:textId="77777777" w:rsidR="006258B5" w:rsidRPr="006258B5" w:rsidRDefault="006258B5" w:rsidP="006258B5">
            <w:pPr>
              <w:spacing w:line="300" w:lineRule="atLeast"/>
              <w:rPr>
                <w:rFonts w:ascii="Consolas" w:eastAsia="Times New Roman" w:hAnsi="Consolas" w:cs="Times New Roman"/>
                <w:color w:val="24292E"/>
                <w:sz w:val="28"/>
                <w:szCs w:val="28"/>
              </w:rPr>
            </w:pPr>
            <w:r w:rsidRPr="006258B5">
              <w:rPr>
                <w:rFonts w:ascii="Consolas" w:eastAsia="Times New Roman" w:hAnsi="Consolas" w:cs="Times New Roman"/>
                <w:color w:val="24292E"/>
                <w:sz w:val="28"/>
                <w:szCs w:val="28"/>
              </w:rPr>
              <w:t xml:space="preserve">user2.username </w:t>
            </w:r>
            <w:r w:rsidRPr="006258B5">
              <w:rPr>
                <w:rFonts w:ascii="Consolas" w:eastAsia="Times New Roman" w:hAnsi="Consolas" w:cs="Times New Roman"/>
                <w:color w:val="D73A49"/>
                <w:sz w:val="28"/>
                <w:szCs w:val="28"/>
              </w:rPr>
              <w:t>=</w:t>
            </w:r>
            <w:r w:rsidRPr="006258B5">
              <w:rPr>
                <w:rFonts w:ascii="Consolas" w:eastAsia="Times New Roman" w:hAnsi="Consolas" w:cs="Times New Roman"/>
                <w:color w:val="24292E"/>
                <w:sz w:val="28"/>
                <w:szCs w:val="28"/>
              </w:rPr>
              <w:t xml:space="preserve"> </w:t>
            </w:r>
            <w:r w:rsidRPr="006258B5">
              <w:rPr>
                <w:rFonts w:ascii="Consolas" w:eastAsia="Times New Roman" w:hAnsi="Consolas" w:cs="Times New Roman"/>
                <w:color w:val="032F62"/>
                <w:sz w:val="28"/>
                <w:szCs w:val="28"/>
              </w:rPr>
              <w:t>"FarhanSyed"</w:t>
            </w:r>
          </w:p>
        </w:tc>
      </w:tr>
    </w:tbl>
    <w:p w14:paraId="4BF35952" w14:textId="77777777" w:rsidR="006258B5" w:rsidRPr="006258B5" w:rsidRDefault="006258B5" w:rsidP="006258B5">
      <w:pPr>
        <w:shd w:val="clear" w:color="auto" w:fill="F7F7F7"/>
        <w:rPr>
          <w:rFonts w:ascii="Helvetica" w:eastAsia="Times New Roman" w:hAnsi="Helvetica" w:cs="Times New Roman"/>
          <w:color w:val="586069"/>
          <w:sz w:val="18"/>
          <w:szCs w:val="18"/>
        </w:rPr>
      </w:pPr>
    </w:p>
    <w:tbl>
      <w:tblPr>
        <w:tblW w:w="0" w:type="auto"/>
        <w:shd w:val="clear" w:color="auto" w:fill="FFFFFF"/>
        <w:tblCellMar>
          <w:left w:w="0" w:type="dxa"/>
          <w:right w:w="0" w:type="dxa"/>
        </w:tblCellMar>
        <w:tblLook w:val="04A0" w:firstRow="1" w:lastRow="0" w:firstColumn="1" w:lastColumn="0" w:noHBand="0" w:noVBand="1"/>
      </w:tblPr>
      <w:tblGrid>
        <w:gridCol w:w="121"/>
        <w:gridCol w:w="5444"/>
      </w:tblGrid>
      <w:tr w:rsidR="006258B5" w:rsidRPr="006258B5" w14:paraId="2E05C5EB" w14:textId="77777777" w:rsidTr="006258B5">
        <w:tc>
          <w:tcPr>
            <w:tcW w:w="105" w:type="dxa"/>
            <w:shd w:val="clear" w:color="auto" w:fill="auto"/>
            <w:noWrap/>
            <w:tcMar>
              <w:top w:w="60" w:type="dxa"/>
              <w:left w:w="0" w:type="dxa"/>
              <w:bottom w:w="0" w:type="dxa"/>
              <w:right w:w="0" w:type="dxa"/>
            </w:tcMar>
            <w:hideMark/>
          </w:tcPr>
          <w:p w14:paraId="1D4E0186" w14:textId="77777777" w:rsidR="006258B5" w:rsidRPr="006258B5" w:rsidRDefault="006258B5" w:rsidP="006258B5">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549D34F7" w14:textId="77777777" w:rsidR="006258B5" w:rsidRPr="006258B5" w:rsidRDefault="006258B5" w:rsidP="006258B5">
            <w:pPr>
              <w:spacing w:line="300" w:lineRule="atLeast"/>
              <w:rPr>
                <w:rFonts w:ascii="Consolas" w:eastAsia="Times New Roman" w:hAnsi="Consolas" w:cs="Times New Roman"/>
                <w:color w:val="24292E"/>
                <w:sz w:val="18"/>
                <w:szCs w:val="18"/>
              </w:rPr>
            </w:pPr>
            <w:r w:rsidRPr="006258B5">
              <w:rPr>
                <w:rFonts w:ascii="Consolas" w:eastAsia="Times New Roman" w:hAnsi="Consolas" w:cs="Times New Roman"/>
                <w:color w:val="005CC5"/>
                <w:sz w:val="18"/>
                <w:szCs w:val="18"/>
              </w:rPr>
              <w:t>print</w:t>
            </w:r>
            <w:r w:rsidRPr="006258B5">
              <w:rPr>
                <w:rFonts w:ascii="Consolas" w:eastAsia="Times New Roman" w:hAnsi="Consolas" w:cs="Times New Roman"/>
                <w:color w:val="24292E"/>
                <w:sz w:val="18"/>
                <w:szCs w:val="18"/>
              </w:rPr>
              <w:t>(</w:t>
            </w:r>
            <w:r w:rsidRPr="006258B5">
              <w:rPr>
                <w:rFonts w:ascii="Consolas" w:eastAsia="Times New Roman" w:hAnsi="Consolas" w:cs="Times New Roman"/>
                <w:color w:val="032F62"/>
                <w:sz w:val="18"/>
                <w:szCs w:val="18"/>
              </w:rPr>
              <w:t>"user2 username is different: \(</w:t>
            </w:r>
            <w:r w:rsidRPr="006258B5">
              <w:rPr>
                <w:rFonts w:ascii="Consolas" w:eastAsia="Times New Roman" w:hAnsi="Consolas" w:cs="Times New Roman"/>
                <w:color w:val="24292E"/>
                <w:sz w:val="18"/>
                <w:szCs w:val="18"/>
              </w:rPr>
              <w:t>user2.username</w:t>
            </w:r>
            <w:r w:rsidRPr="006258B5">
              <w:rPr>
                <w:rFonts w:ascii="Consolas" w:eastAsia="Times New Roman" w:hAnsi="Consolas" w:cs="Times New Roman"/>
                <w:color w:val="032F62"/>
                <w:sz w:val="18"/>
                <w:szCs w:val="18"/>
              </w:rPr>
              <w:t>)"</w:t>
            </w:r>
            <w:r w:rsidRPr="006258B5">
              <w:rPr>
                <w:rFonts w:ascii="Consolas" w:eastAsia="Times New Roman" w:hAnsi="Consolas" w:cs="Times New Roman"/>
                <w:color w:val="24292E"/>
                <w:sz w:val="18"/>
                <w:szCs w:val="18"/>
              </w:rPr>
              <w:t>)</w:t>
            </w:r>
          </w:p>
        </w:tc>
      </w:tr>
      <w:tr w:rsidR="006258B5" w:rsidRPr="006258B5" w14:paraId="5E243F36" w14:textId="77777777" w:rsidTr="006258B5">
        <w:tc>
          <w:tcPr>
            <w:tcW w:w="105" w:type="dxa"/>
            <w:shd w:val="clear" w:color="auto" w:fill="auto"/>
            <w:noWrap/>
            <w:hideMark/>
          </w:tcPr>
          <w:p w14:paraId="2E868836" w14:textId="77777777" w:rsidR="006258B5" w:rsidRPr="006258B5" w:rsidRDefault="006258B5" w:rsidP="006258B5">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7A245029" w14:textId="77777777" w:rsidR="006258B5" w:rsidRPr="006258B5" w:rsidRDefault="006258B5" w:rsidP="006258B5">
            <w:pPr>
              <w:spacing w:line="300" w:lineRule="atLeast"/>
              <w:rPr>
                <w:rFonts w:ascii="Consolas" w:eastAsia="Times New Roman" w:hAnsi="Consolas" w:cs="Times New Roman"/>
                <w:color w:val="24292E"/>
                <w:sz w:val="18"/>
                <w:szCs w:val="18"/>
              </w:rPr>
            </w:pPr>
            <w:r w:rsidRPr="006258B5">
              <w:rPr>
                <w:rFonts w:ascii="Consolas" w:eastAsia="Times New Roman" w:hAnsi="Consolas" w:cs="Times New Roman"/>
                <w:color w:val="005CC5"/>
                <w:sz w:val="18"/>
                <w:szCs w:val="18"/>
              </w:rPr>
              <w:t>print</w:t>
            </w:r>
            <w:r w:rsidRPr="006258B5">
              <w:rPr>
                <w:rFonts w:ascii="Consolas" w:eastAsia="Times New Roman" w:hAnsi="Consolas" w:cs="Times New Roman"/>
                <w:color w:val="24292E"/>
                <w:sz w:val="18"/>
                <w:szCs w:val="18"/>
              </w:rPr>
              <w:t>(</w:t>
            </w:r>
            <w:r w:rsidRPr="006258B5">
              <w:rPr>
                <w:rFonts w:ascii="Consolas" w:eastAsia="Times New Roman" w:hAnsi="Consolas" w:cs="Times New Roman"/>
                <w:color w:val="032F62"/>
                <w:sz w:val="18"/>
                <w:szCs w:val="18"/>
              </w:rPr>
              <w:t>"user3 username is unchanged: \(</w:t>
            </w:r>
            <w:r w:rsidRPr="006258B5">
              <w:rPr>
                <w:rFonts w:ascii="Consolas" w:eastAsia="Times New Roman" w:hAnsi="Consolas" w:cs="Times New Roman"/>
                <w:color w:val="24292E"/>
                <w:sz w:val="18"/>
                <w:szCs w:val="18"/>
              </w:rPr>
              <w:t>user3.username</w:t>
            </w:r>
            <w:r w:rsidRPr="006258B5">
              <w:rPr>
                <w:rFonts w:ascii="Consolas" w:eastAsia="Times New Roman" w:hAnsi="Consolas" w:cs="Times New Roman"/>
                <w:color w:val="032F62"/>
                <w:sz w:val="18"/>
                <w:szCs w:val="18"/>
              </w:rPr>
              <w:t>)"</w:t>
            </w:r>
            <w:r w:rsidRPr="006258B5">
              <w:rPr>
                <w:rFonts w:ascii="Consolas" w:eastAsia="Times New Roman" w:hAnsi="Consolas" w:cs="Times New Roman"/>
                <w:color w:val="24292E"/>
                <w:sz w:val="18"/>
                <w:szCs w:val="18"/>
              </w:rPr>
              <w:t>)</w:t>
            </w:r>
          </w:p>
        </w:tc>
      </w:tr>
    </w:tbl>
    <w:p w14:paraId="6522C77E" w14:textId="77777777" w:rsidR="006258B5" w:rsidRDefault="006258B5" w:rsidP="001A7F2E">
      <w:pPr>
        <w:rPr>
          <w:rFonts w:ascii="Times New Roman" w:eastAsia="Times New Roman" w:hAnsi="Times New Roman" w:cs="Times New Roman"/>
          <w:sz w:val="28"/>
          <w:szCs w:val="28"/>
        </w:rPr>
      </w:pPr>
    </w:p>
    <w:p w14:paraId="2F99E072" w14:textId="77777777" w:rsidR="006258B5" w:rsidRDefault="006258B5" w:rsidP="001A7F2E">
      <w:pPr>
        <w:rPr>
          <w:rFonts w:ascii="Times New Roman" w:eastAsia="Times New Roman" w:hAnsi="Times New Roman" w:cs="Times New Roman"/>
          <w:sz w:val="28"/>
          <w:szCs w:val="28"/>
        </w:rPr>
      </w:pPr>
    </w:p>
    <w:p w14:paraId="1B6AC9B4" w14:textId="77777777" w:rsidR="006258B5" w:rsidRDefault="006258B5" w:rsidP="006258B5">
      <w:pPr>
        <w:rPr>
          <w:rFonts w:eastAsia="Times New Roman"/>
        </w:rPr>
      </w:pPr>
      <w:r>
        <w:rPr>
          <w:rFonts w:ascii="Georgia" w:eastAsia="Times New Roman" w:hAnsi="Georgia"/>
          <w:spacing w:val="-1"/>
          <w:sz w:val="32"/>
          <w:szCs w:val="32"/>
          <w:shd w:val="clear" w:color="auto" w:fill="FFFFFF"/>
        </w:rPr>
        <w:t>If you don’t understand my example take a look at </w:t>
      </w:r>
      <w:hyperlink r:id="rId331" w:history="1">
        <w:r>
          <w:rPr>
            <w:rStyle w:val="Hyperlink"/>
            <w:rFonts w:ascii="Georgia" w:eastAsia="Times New Roman" w:hAnsi="Georgia"/>
            <w:spacing w:val="-1"/>
            <w:sz w:val="32"/>
            <w:szCs w:val="32"/>
            <w:shd w:val="clear" w:color="auto" w:fill="FFFFFF"/>
          </w:rPr>
          <w:t>Apple’s</w:t>
        </w:r>
      </w:hyperlink>
      <w:r>
        <w:rPr>
          <w:rFonts w:ascii="Georgia" w:eastAsia="Times New Roman" w:hAnsi="Georgia"/>
          <w:spacing w:val="-1"/>
          <w:sz w:val="32"/>
          <w:szCs w:val="32"/>
          <w:shd w:val="clear" w:color="auto" w:fill="FFFFFF"/>
        </w:rPr>
        <w:t>.</w:t>
      </w:r>
    </w:p>
    <w:tbl>
      <w:tblPr>
        <w:tblW w:w="0" w:type="auto"/>
        <w:shd w:val="clear" w:color="auto" w:fill="FFFFFF"/>
        <w:tblCellMar>
          <w:left w:w="0" w:type="dxa"/>
          <w:right w:w="0" w:type="dxa"/>
        </w:tblCellMar>
        <w:tblLook w:val="04A0" w:firstRow="1" w:lastRow="0" w:firstColumn="1" w:lastColumn="0" w:noHBand="0" w:noVBand="1"/>
      </w:tblPr>
      <w:tblGrid>
        <w:gridCol w:w="121"/>
        <w:gridCol w:w="4662"/>
      </w:tblGrid>
      <w:tr w:rsidR="006258B5" w:rsidRPr="006258B5" w14:paraId="659FBE5C" w14:textId="77777777" w:rsidTr="006258B5">
        <w:trPr>
          <w:gridAfter w:val="1"/>
        </w:trPr>
        <w:tc>
          <w:tcPr>
            <w:tcW w:w="0" w:type="auto"/>
            <w:tcBorders>
              <w:top w:val="nil"/>
              <w:left w:val="nil"/>
              <w:bottom w:val="nil"/>
              <w:right w:val="nil"/>
            </w:tcBorders>
            <w:shd w:val="clear" w:color="auto" w:fill="auto"/>
            <w:tcMar>
              <w:top w:w="60" w:type="dxa"/>
              <w:left w:w="0" w:type="dxa"/>
              <w:bottom w:w="0" w:type="dxa"/>
              <w:right w:w="0" w:type="dxa"/>
            </w:tcMar>
            <w:hideMark/>
          </w:tcPr>
          <w:p w14:paraId="4CFB740C" w14:textId="3292BBD1" w:rsidR="006258B5" w:rsidRPr="006258B5" w:rsidRDefault="006258B5" w:rsidP="006258B5">
            <w:pPr>
              <w:spacing w:line="300" w:lineRule="atLeast"/>
              <w:rPr>
                <w:rFonts w:ascii="Consolas" w:eastAsia="Times New Roman" w:hAnsi="Consolas" w:cs="Times New Roman"/>
                <w:color w:val="24292E"/>
                <w:sz w:val="18"/>
                <w:szCs w:val="18"/>
              </w:rPr>
            </w:pPr>
          </w:p>
        </w:tc>
      </w:tr>
      <w:tr w:rsidR="006258B5" w:rsidRPr="006258B5" w14:paraId="2B338690" w14:textId="77777777" w:rsidTr="006258B5">
        <w:tc>
          <w:tcPr>
            <w:tcW w:w="105" w:type="dxa"/>
            <w:shd w:val="clear" w:color="auto" w:fill="auto"/>
            <w:noWrap/>
            <w:hideMark/>
          </w:tcPr>
          <w:p w14:paraId="3C56ACA2" w14:textId="77777777" w:rsidR="006258B5" w:rsidRPr="006258B5" w:rsidRDefault="006258B5" w:rsidP="006258B5">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64299B31" w14:textId="77777777" w:rsidR="006258B5" w:rsidRPr="006258B5" w:rsidRDefault="006258B5" w:rsidP="006258B5">
            <w:pPr>
              <w:spacing w:line="300" w:lineRule="atLeast"/>
              <w:rPr>
                <w:rFonts w:ascii="Consolas" w:eastAsia="Times New Roman" w:hAnsi="Consolas" w:cs="Times New Roman"/>
                <w:color w:val="24292E"/>
                <w:sz w:val="18"/>
                <w:szCs w:val="18"/>
              </w:rPr>
            </w:pPr>
            <w:r w:rsidRPr="006258B5">
              <w:rPr>
                <w:rFonts w:ascii="Consolas" w:eastAsia="Times New Roman" w:hAnsi="Consolas" w:cs="Times New Roman"/>
                <w:color w:val="D73A49"/>
                <w:sz w:val="18"/>
                <w:szCs w:val="18"/>
              </w:rPr>
              <w:t>struct</w:t>
            </w:r>
            <w:r w:rsidRPr="006258B5">
              <w:rPr>
                <w:rFonts w:ascii="Consolas" w:eastAsia="Times New Roman" w:hAnsi="Consolas" w:cs="Times New Roman"/>
                <w:color w:val="24292E"/>
                <w:sz w:val="18"/>
                <w:szCs w:val="18"/>
              </w:rPr>
              <w:t xml:space="preserve"> </w:t>
            </w:r>
            <w:r w:rsidRPr="006258B5">
              <w:rPr>
                <w:rFonts w:ascii="Consolas" w:eastAsia="Times New Roman" w:hAnsi="Consolas" w:cs="Times New Roman"/>
                <w:color w:val="6F42C1"/>
                <w:sz w:val="18"/>
                <w:szCs w:val="18"/>
              </w:rPr>
              <w:t>S</w:t>
            </w:r>
            <w:r w:rsidRPr="006258B5">
              <w:rPr>
                <w:rFonts w:ascii="Consolas" w:eastAsia="Times New Roman" w:hAnsi="Consolas" w:cs="Times New Roman"/>
                <w:color w:val="24292E"/>
                <w:sz w:val="18"/>
                <w:szCs w:val="18"/>
              </w:rPr>
              <w:t xml:space="preserve"> { </w:t>
            </w:r>
            <w:r w:rsidRPr="006258B5">
              <w:rPr>
                <w:rFonts w:ascii="Consolas" w:eastAsia="Times New Roman" w:hAnsi="Consolas" w:cs="Times New Roman"/>
                <w:color w:val="D73A49"/>
                <w:sz w:val="18"/>
                <w:szCs w:val="18"/>
              </w:rPr>
              <w:t>var</w:t>
            </w:r>
            <w:r w:rsidRPr="006258B5">
              <w:rPr>
                <w:rFonts w:ascii="Consolas" w:eastAsia="Times New Roman" w:hAnsi="Consolas" w:cs="Times New Roman"/>
                <w:color w:val="24292E"/>
                <w:sz w:val="18"/>
                <w:szCs w:val="18"/>
              </w:rPr>
              <w:t xml:space="preserve"> data</w:t>
            </w:r>
            <w:r w:rsidRPr="006258B5">
              <w:rPr>
                <w:rFonts w:ascii="Consolas" w:eastAsia="Times New Roman" w:hAnsi="Consolas" w:cs="Times New Roman"/>
                <w:color w:val="D73A49"/>
                <w:sz w:val="18"/>
                <w:szCs w:val="18"/>
              </w:rPr>
              <w:t>:</w:t>
            </w:r>
            <w:r w:rsidRPr="006258B5">
              <w:rPr>
                <w:rFonts w:ascii="Consolas" w:eastAsia="Times New Roman" w:hAnsi="Consolas" w:cs="Times New Roman"/>
                <w:color w:val="24292E"/>
                <w:sz w:val="18"/>
                <w:szCs w:val="18"/>
              </w:rPr>
              <w:t xml:space="preserve"> </w:t>
            </w:r>
            <w:r w:rsidRPr="006258B5">
              <w:rPr>
                <w:rFonts w:ascii="Consolas" w:eastAsia="Times New Roman" w:hAnsi="Consolas" w:cs="Times New Roman"/>
                <w:color w:val="005CC5"/>
                <w:sz w:val="18"/>
                <w:szCs w:val="18"/>
              </w:rPr>
              <w:t>Int</w:t>
            </w:r>
            <w:r w:rsidRPr="006258B5">
              <w:rPr>
                <w:rFonts w:ascii="Consolas" w:eastAsia="Times New Roman" w:hAnsi="Consolas" w:cs="Times New Roman"/>
                <w:color w:val="24292E"/>
                <w:sz w:val="18"/>
                <w:szCs w:val="18"/>
              </w:rPr>
              <w:t xml:space="preserve"> </w:t>
            </w:r>
            <w:r w:rsidRPr="006258B5">
              <w:rPr>
                <w:rFonts w:ascii="Consolas" w:eastAsia="Times New Roman" w:hAnsi="Consolas" w:cs="Times New Roman"/>
                <w:color w:val="D73A49"/>
                <w:sz w:val="18"/>
                <w:szCs w:val="18"/>
              </w:rPr>
              <w:t>=</w:t>
            </w:r>
            <w:r w:rsidRPr="006258B5">
              <w:rPr>
                <w:rFonts w:ascii="Consolas" w:eastAsia="Times New Roman" w:hAnsi="Consolas" w:cs="Times New Roman"/>
                <w:color w:val="24292E"/>
                <w:sz w:val="18"/>
                <w:szCs w:val="18"/>
              </w:rPr>
              <w:t xml:space="preserve"> </w:t>
            </w:r>
            <w:r w:rsidRPr="006258B5">
              <w:rPr>
                <w:rFonts w:ascii="Consolas" w:eastAsia="Times New Roman" w:hAnsi="Consolas" w:cs="Times New Roman"/>
                <w:color w:val="005CC5"/>
                <w:sz w:val="18"/>
                <w:szCs w:val="18"/>
              </w:rPr>
              <w:t>-1</w:t>
            </w:r>
            <w:r w:rsidRPr="006258B5">
              <w:rPr>
                <w:rFonts w:ascii="Consolas" w:eastAsia="Times New Roman" w:hAnsi="Consolas" w:cs="Times New Roman"/>
                <w:color w:val="24292E"/>
                <w:sz w:val="18"/>
                <w:szCs w:val="18"/>
              </w:rPr>
              <w:t xml:space="preserve"> }</w:t>
            </w:r>
          </w:p>
        </w:tc>
      </w:tr>
      <w:tr w:rsidR="006258B5" w:rsidRPr="006258B5" w14:paraId="26679ED3" w14:textId="77777777" w:rsidTr="006258B5">
        <w:tc>
          <w:tcPr>
            <w:tcW w:w="105" w:type="dxa"/>
            <w:shd w:val="clear" w:color="auto" w:fill="auto"/>
            <w:noWrap/>
            <w:hideMark/>
          </w:tcPr>
          <w:p w14:paraId="72BDFB08" w14:textId="77777777" w:rsidR="006258B5" w:rsidRPr="006258B5" w:rsidRDefault="006258B5" w:rsidP="006258B5">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7D544F00" w14:textId="77777777" w:rsidR="006258B5" w:rsidRPr="006258B5" w:rsidRDefault="006258B5" w:rsidP="006258B5">
            <w:pPr>
              <w:spacing w:line="300" w:lineRule="atLeast"/>
              <w:rPr>
                <w:rFonts w:ascii="Consolas" w:eastAsia="Times New Roman" w:hAnsi="Consolas" w:cs="Times New Roman"/>
                <w:color w:val="24292E"/>
                <w:sz w:val="18"/>
                <w:szCs w:val="18"/>
              </w:rPr>
            </w:pPr>
            <w:r w:rsidRPr="006258B5">
              <w:rPr>
                <w:rFonts w:ascii="Consolas" w:eastAsia="Times New Roman" w:hAnsi="Consolas" w:cs="Times New Roman"/>
                <w:color w:val="D73A49"/>
                <w:sz w:val="18"/>
                <w:szCs w:val="18"/>
              </w:rPr>
              <w:t>var</w:t>
            </w:r>
            <w:r w:rsidRPr="006258B5">
              <w:rPr>
                <w:rFonts w:ascii="Consolas" w:eastAsia="Times New Roman" w:hAnsi="Consolas" w:cs="Times New Roman"/>
                <w:color w:val="24292E"/>
                <w:sz w:val="18"/>
                <w:szCs w:val="18"/>
              </w:rPr>
              <w:t xml:space="preserve"> a </w:t>
            </w:r>
            <w:r w:rsidRPr="006258B5">
              <w:rPr>
                <w:rFonts w:ascii="Consolas" w:eastAsia="Times New Roman" w:hAnsi="Consolas" w:cs="Times New Roman"/>
                <w:color w:val="D73A49"/>
                <w:sz w:val="18"/>
                <w:szCs w:val="18"/>
              </w:rPr>
              <w:t>=</w:t>
            </w:r>
            <w:r w:rsidRPr="006258B5">
              <w:rPr>
                <w:rFonts w:ascii="Consolas" w:eastAsia="Times New Roman" w:hAnsi="Consolas" w:cs="Times New Roman"/>
                <w:color w:val="24292E"/>
                <w:sz w:val="18"/>
                <w:szCs w:val="18"/>
              </w:rPr>
              <w:t xml:space="preserve"> </w:t>
            </w:r>
            <w:r w:rsidRPr="006258B5">
              <w:rPr>
                <w:rFonts w:ascii="Consolas" w:eastAsia="Times New Roman" w:hAnsi="Consolas" w:cs="Times New Roman"/>
                <w:color w:val="005CC5"/>
                <w:sz w:val="18"/>
                <w:szCs w:val="18"/>
              </w:rPr>
              <w:t>S</w:t>
            </w:r>
            <w:r w:rsidRPr="006258B5">
              <w:rPr>
                <w:rFonts w:ascii="Consolas" w:eastAsia="Times New Roman" w:hAnsi="Consolas" w:cs="Times New Roman"/>
                <w:color w:val="24292E"/>
                <w:sz w:val="18"/>
                <w:szCs w:val="18"/>
              </w:rPr>
              <w:t>()</w:t>
            </w:r>
          </w:p>
        </w:tc>
      </w:tr>
      <w:tr w:rsidR="006258B5" w:rsidRPr="006258B5" w14:paraId="2B418E81" w14:textId="77777777" w:rsidTr="006258B5">
        <w:tc>
          <w:tcPr>
            <w:tcW w:w="105" w:type="dxa"/>
            <w:shd w:val="clear" w:color="auto" w:fill="auto"/>
            <w:noWrap/>
            <w:hideMark/>
          </w:tcPr>
          <w:p w14:paraId="7044C6D0" w14:textId="77777777" w:rsidR="006258B5" w:rsidRPr="006258B5" w:rsidRDefault="006258B5" w:rsidP="006258B5">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198C0251" w14:textId="77777777" w:rsidR="006258B5" w:rsidRPr="006258B5" w:rsidRDefault="006258B5" w:rsidP="006258B5">
            <w:pPr>
              <w:spacing w:line="300" w:lineRule="atLeast"/>
              <w:rPr>
                <w:rFonts w:ascii="Consolas" w:eastAsia="Times New Roman" w:hAnsi="Consolas" w:cs="Times New Roman"/>
                <w:color w:val="24292E"/>
                <w:sz w:val="18"/>
                <w:szCs w:val="18"/>
              </w:rPr>
            </w:pPr>
            <w:r w:rsidRPr="006258B5">
              <w:rPr>
                <w:rFonts w:ascii="Consolas" w:eastAsia="Times New Roman" w:hAnsi="Consolas" w:cs="Times New Roman"/>
                <w:color w:val="D73A49"/>
                <w:sz w:val="18"/>
                <w:szCs w:val="18"/>
              </w:rPr>
              <w:t>var</w:t>
            </w:r>
            <w:r w:rsidRPr="006258B5">
              <w:rPr>
                <w:rFonts w:ascii="Consolas" w:eastAsia="Times New Roman" w:hAnsi="Consolas" w:cs="Times New Roman"/>
                <w:color w:val="24292E"/>
                <w:sz w:val="18"/>
                <w:szCs w:val="18"/>
              </w:rPr>
              <w:t xml:space="preserve"> b </w:t>
            </w:r>
            <w:r w:rsidRPr="006258B5">
              <w:rPr>
                <w:rFonts w:ascii="Consolas" w:eastAsia="Times New Roman" w:hAnsi="Consolas" w:cs="Times New Roman"/>
                <w:color w:val="D73A49"/>
                <w:sz w:val="18"/>
                <w:szCs w:val="18"/>
              </w:rPr>
              <w:t>=</w:t>
            </w:r>
            <w:r w:rsidRPr="006258B5">
              <w:rPr>
                <w:rFonts w:ascii="Consolas" w:eastAsia="Times New Roman" w:hAnsi="Consolas" w:cs="Times New Roman"/>
                <w:color w:val="24292E"/>
                <w:sz w:val="18"/>
                <w:szCs w:val="18"/>
              </w:rPr>
              <w:t xml:space="preserve"> a</w:t>
            </w:r>
            <w:r w:rsidRPr="006258B5">
              <w:rPr>
                <w:rFonts w:ascii="Consolas" w:eastAsia="Times New Roman" w:hAnsi="Consolas" w:cs="Times New Roman"/>
                <w:color w:val="24292E"/>
                <w:sz w:val="18"/>
                <w:szCs w:val="18"/>
              </w:rPr>
              <w:tab/>
              <w:t xml:space="preserve"> </w:t>
            </w:r>
            <w:r w:rsidRPr="006258B5">
              <w:rPr>
                <w:rFonts w:ascii="Consolas" w:eastAsia="Times New Roman" w:hAnsi="Consolas" w:cs="Times New Roman"/>
                <w:color w:val="6A737D"/>
                <w:sz w:val="18"/>
                <w:szCs w:val="18"/>
              </w:rPr>
              <w:t>// a is copied to b</w:t>
            </w:r>
          </w:p>
        </w:tc>
      </w:tr>
      <w:tr w:rsidR="006258B5" w:rsidRPr="006258B5" w14:paraId="408481A0" w14:textId="77777777" w:rsidTr="006258B5">
        <w:tc>
          <w:tcPr>
            <w:tcW w:w="105" w:type="dxa"/>
            <w:shd w:val="clear" w:color="auto" w:fill="auto"/>
            <w:noWrap/>
            <w:hideMark/>
          </w:tcPr>
          <w:p w14:paraId="0D04C3BB" w14:textId="77777777" w:rsidR="006258B5" w:rsidRPr="006258B5" w:rsidRDefault="006258B5" w:rsidP="006258B5">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0AD5A0BF" w14:textId="77777777" w:rsidR="006258B5" w:rsidRPr="006258B5" w:rsidRDefault="006258B5" w:rsidP="006258B5">
            <w:pPr>
              <w:spacing w:line="300" w:lineRule="atLeast"/>
              <w:rPr>
                <w:rFonts w:ascii="Consolas" w:eastAsia="Times New Roman" w:hAnsi="Consolas" w:cs="Times New Roman"/>
                <w:color w:val="24292E"/>
                <w:sz w:val="18"/>
                <w:szCs w:val="18"/>
              </w:rPr>
            </w:pPr>
            <w:r w:rsidRPr="006258B5">
              <w:rPr>
                <w:rFonts w:ascii="Consolas" w:eastAsia="Times New Roman" w:hAnsi="Consolas" w:cs="Times New Roman"/>
                <w:color w:val="24292E"/>
                <w:sz w:val="18"/>
                <w:szCs w:val="18"/>
              </w:rPr>
              <w:t xml:space="preserve">a.data </w:t>
            </w:r>
            <w:r w:rsidRPr="006258B5">
              <w:rPr>
                <w:rFonts w:ascii="Consolas" w:eastAsia="Times New Roman" w:hAnsi="Consolas" w:cs="Times New Roman"/>
                <w:color w:val="D73A49"/>
                <w:sz w:val="18"/>
                <w:szCs w:val="18"/>
              </w:rPr>
              <w:t>=</w:t>
            </w:r>
            <w:r w:rsidRPr="006258B5">
              <w:rPr>
                <w:rFonts w:ascii="Consolas" w:eastAsia="Times New Roman" w:hAnsi="Consolas" w:cs="Times New Roman"/>
                <w:color w:val="24292E"/>
                <w:sz w:val="18"/>
                <w:szCs w:val="18"/>
              </w:rPr>
              <w:t xml:space="preserve"> </w:t>
            </w:r>
            <w:r w:rsidRPr="006258B5">
              <w:rPr>
                <w:rFonts w:ascii="Consolas" w:eastAsia="Times New Roman" w:hAnsi="Consolas" w:cs="Times New Roman"/>
                <w:color w:val="005CC5"/>
                <w:sz w:val="18"/>
                <w:szCs w:val="18"/>
              </w:rPr>
              <w:t>42</w:t>
            </w:r>
            <w:r w:rsidRPr="006258B5">
              <w:rPr>
                <w:rFonts w:ascii="Consolas" w:eastAsia="Times New Roman" w:hAnsi="Consolas" w:cs="Times New Roman"/>
                <w:color w:val="24292E"/>
                <w:sz w:val="18"/>
                <w:szCs w:val="18"/>
              </w:rPr>
              <w:tab/>
            </w:r>
            <w:r w:rsidRPr="006258B5">
              <w:rPr>
                <w:rFonts w:ascii="Consolas" w:eastAsia="Times New Roman" w:hAnsi="Consolas" w:cs="Times New Roman"/>
                <w:color w:val="6A737D"/>
                <w:sz w:val="18"/>
                <w:szCs w:val="18"/>
              </w:rPr>
              <w:t>// Changes a, not b</w:t>
            </w:r>
          </w:p>
        </w:tc>
      </w:tr>
      <w:tr w:rsidR="006258B5" w:rsidRPr="006258B5" w14:paraId="2460D9DD" w14:textId="77777777" w:rsidTr="006258B5">
        <w:tc>
          <w:tcPr>
            <w:tcW w:w="105" w:type="dxa"/>
            <w:shd w:val="clear" w:color="auto" w:fill="auto"/>
            <w:noWrap/>
            <w:hideMark/>
          </w:tcPr>
          <w:p w14:paraId="366DA07B" w14:textId="77777777" w:rsidR="006258B5" w:rsidRPr="006258B5" w:rsidRDefault="006258B5" w:rsidP="006258B5">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26B261DB" w14:textId="77777777" w:rsidR="006258B5" w:rsidRPr="006258B5" w:rsidRDefault="006258B5" w:rsidP="006258B5">
            <w:pPr>
              <w:spacing w:line="300" w:lineRule="atLeast"/>
              <w:rPr>
                <w:rFonts w:ascii="Consolas" w:eastAsia="Times New Roman" w:hAnsi="Consolas" w:cs="Times New Roman"/>
                <w:color w:val="24292E"/>
                <w:sz w:val="18"/>
                <w:szCs w:val="18"/>
              </w:rPr>
            </w:pPr>
            <w:r w:rsidRPr="006258B5">
              <w:rPr>
                <w:rFonts w:ascii="Consolas" w:eastAsia="Times New Roman" w:hAnsi="Consolas" w:cs="Times New Roman"/>
                <w:color w:val="005CC5"/>
                <w:sz w:val="18"/>
                <w:szCs w:val="18"/>
              </w:rPr>
              <w:t>print</w:t>
            </w:r>
            <w:r w:rsidRPr="006258B5">
              <w:rPr>
                <w:rFonts w:ascii="Consolas" w:eastAsia="Times New Roman" w:hAnsi="Consolas" w:cs="Times New Roman"/>
                <w:color w:val="24292E"/>
                <w:sz w:val="18"/>
                <w:szCs w:val="18"/>
              </w:rPr>
              <w:t>(</w:t>
            </w:r>
            <w:r w:rsidRPr="006258B5">
              <w:rPr>
                <w:rFonts w:ascii="Consolas" w:eastAsia="Times New Roman" w:hAnsi="Consolas" w:cs="Times New Roman"/>
                <w:color w:val="032F62"/>
                <w:sz w:val="18"/>
                <w:szCs w:val="18"/>
              </w:rPr>
              <w:t>"\(</w:t>
            </w:r>
            <w:r w:rsidRPr="006258B5">
              <w:rPr>
                <w:rFonts w:ascii="Consolas" w:eastAsia="Times New Roman" w:hAnsi="Consolas" w:cs="Times New Roman"/>
                <w:color w:val="24292E"/>
                <w:sz w:val="18"/>
                <w:szCs w:val="18"/>
              </w:rPr>
              <w:t>a.data</w:t>
            </w:r>
            <w:r w:rsidRPr="006258B5">
              <w:rPr>
                <w:rFonts w:ascii="Consolas" w:eastAsia="Times New Roman" w:hAnsi="Consolas" w:cs="Times New Roman"/>
                <w:color w:val="032F62"/>
                <w:sz w:val="18"/>
                <w:szCs w:val="18"/>
              </w:rPr>
              <w:t>), \(</w:t>
            </w:r>
            <w:r w:rsidRPr="006258B5">
              <w:rPr>
                <w:rFonts w:ascii="Consolas" w:eastAsia="Times New Roman" w:hAnsi="Consolas" w:cs="Times New Roman"/>
                <w:color w:val="24292E"/>
                <w:sz w:val="18"/>
                <w:szCs w:val="18"/>
              </w:rPr>
              <w:t>b.data</w:t>
            </w:r>
            <w:r w:rsidRPr="006258B5">
              <w:rPr>
                <w:rFonts w:ascii="Consolas" w:eastAsia="Times New Roman" w:hAnsi="Consolas" w:cs="Times New Roman"/>
                <w:color w:val="032F62"/>
                <w:sz w:val="18"/>
                <w:szCs w:val="18"/>
              </w:rPr>
              <w:t>)"</w:t>
            </w:r>
            <w:r w:rsidRPr="006258B5">
              <w:rPr>
                <w:rFonts w:ascii="Consolas" w:eastAsia="Times New Roman" w:hAnsi="Consolas" w:cs="Times New Roman"/>
                <w:color w:val="24292E"/>
                <w:sz w:val="18"/>
                <w:szCs w:val="18"/>
              </w:rPr>
              <w:t>)</w:t>
            </w:r>
            <w:r w:rsidRPr="006258B5">
              <w:rPr>
                <w:rFonts w:ascii="Consolas" w:eastAsia="Times New Roman" w:hAnsi="Consolas" w:cs="Times New Roman"/>
                <w:color w:val="24292E"/>
                <w:sz w:val="18"/>
                <w:szCs w:val="18"/>
              </w:rPr>
              <w:tab/>
            </w:r>
            <w:r w:rsidRPr="006258B5">
              <w:rPr>
                <w:rFonts w:ascii="Consolas" w:eastAsia="Times New Roman" w:hAnsi="Consolas" w:cs="Times New Roman"/>
                <w:color w:val="6A737D"/>
                <w:sz w:val="18"/>
                <w:szCs w:val="18"/>
              </w:rPr>
              <w:t>// prints "42, -1"</w:t>
            </w:r>
          </w:p>
        </w:tc>
      </w:tr>
    </w:tbl>
    <w:p w14:paraId="3D44497C" w14:textId="77777777" w:rsidR="006258B5" w:rsidRDefault="006258B5" w:rsidP="001A7F2E">
      <w:pPr>
        <w:rPr>
          <w:rFonts w:ascii="Times New Roman" w:eastAsia="Times New Roman" w:hAnsi="Times New Roman" w:cs="Times New Roman"/>
          <w:sz w:val="28"/>
          <w:szCs w:val="28"/>
        </w:rPr>
      </w:pPr>
    </w:p>
    <w:p w14:paraId="423C142C" w14:textId="77777777" w:rsidR="006258B5" w:rsidRDefault="006258B5" w:rsidP="001A7F2E">
      <w:pPr>
        <w:rPr>
          <w:rFonts w:ascii="Times New Roman" w:eastAsia="Times New Roman" w:hAnsi="Times New Roman" w:cs="Times New Roman"/>
          <w:sz w:val="28"/>
          <w:szCs w:val="28"/>
        </w:rPr>
      </w:pPr>
    </w:p>
    <w:p w14:paraId="63C6CB39" w14:textId="77777777" w:rsidR="006258B5" w:rsidRPr="006258B5" w:rsidRDefault="006258B5" w:rsidP="006258B5">
      <w:pPr>
        <w:shd w:val="clear" w:color="auto" w:fill="FFFFFF"/>
        <w:spacing w:before="480"/>
        <w:rPr>
          <w:rFonts w:ascii="Georgia" w:hAnsi="Georgia" w:cs="Times New Roman"/>
          <w:spacing w:val="-1"/>
          <w:sz w:val="32"/>
          <w:szCs w:val="32"/>
        </w:rPr>
      </w:pPr>
      <w:r w:rsidRPr="006258B5">
        <w:rPr>
          <w:rFonts w:ascii="Georgia" w:hAnsi="Georgia" w:cs="Times New Roman"/>
          <w:spacing w:val="-1"/>
          <w:sz w:val="32"/>
          <w:szCs w:val="32"/>
        </w:rPr>
        <w:t>Whenever you create an </w:t>
      </w:r>
      <w:r w:rsidRPr="006258B5">
        <w:rPr>
          <w:rFonts w:ascii="Monaco" w:hAnsi="Monaco" w:cs="Courier"/>
          <w:spacing w:val="-1"/>
        </w:rPr>
        <w:t>enum</w:t>
      </w:r>
      <w:r w:rsidRPr="006258B5">
        <w:rPr>
          <w:rFonts w:ascii="Georgia" w:hAnsi="Georgia" w:cs="Times New Roman"/>
          <w:spacing w:val="-1"/>
          <w:sz w:val="32"/>
          <w:szCs w:val="32"/>
        </w:rPr>
        <w:t> or a </w:t>
      </w:r>
      <w:r w:rsidRPr="006258B5">
        <w:rPr>
          <w:rFonts w:ascii="Monaco" w:hAnsi="Monaco" w:cs="Courier"/>
          <w:spacing w:val="-1"/>
        </w:rPr>
        <w:t>struct</w:t>
      </w:r>
      <w:r w:rsidRPr="006258B5">
        <w:rPr>
          <w:rFonts w:ascii="Georgia" w:hAnsi="Georgia" w:cs="Times New Roman"/>
          <w:spacing w:val="-1"/>
          <w:sz w:val="32"/>
          <w:szCs w:val="32"/>
        </w:rPr>
        <w:t> , it is a value type and a </w:t>
      </w:r>
      <w:r w:rsidRPr="006258B5">
        <w:rPr>
          <w:rFonts w:ascii="Monaco" w:hAnsi="Monaco" w:cs="Courier"/>
          <w:spacing w:val="-1"/>
        </w:rPr>
        <w:t>Class</w:t>
      </w:r>
      <w:r w:rsidRPr="006258B5">
        <w:rPr>
          <w:rFonts w:ascii="Georgia" w:hAnsi="Georgia" w:cs="Times New Roman"/>
          <w:spacing w:val="-1"/>
          <w:sz w:val="32"/>
          <w:szCs w:val="32"/>
        </w:rPr>
        <w:t> is a reference type.</w:t>
      </w:r>
    </w:p>
    <w:p w14:paraId="5C6F3587" w14:textId="77777777" w:rsidR="006258B5" w:rsidRPr="006258B5" w:rsidRDefault="006258B5" w:rsidP="006258B5">
      <w:pPr>
        <w:numPr>
          <w:ilvl w:val="0"/>
          <w:numId w:val="71"/>
        </w:numPr>
        <w:shd w:val="clear" w:color="auto" w:fill="FFFFFF"/>
        <w:spacing w:before="480"/>
        <w:ind w:left="450"/>
        <w:rPr>
          <w:rFonts w:ascii="Georgia" w:eastAsia="Times New Roman" w:hAnsi="Georgia" w:cs="Times New Roman"/>
          <w:spacing w:val="-1"/>
          <w:sz w:val="32"/>
          <w:szCs w:val="32"/>
        </w:rPr>
      </w:pPr>
      <w:r w:rsidRPr="006258B5">
        <w:rPr>
          <w:rFonts w:ascii="Georgia" w:eastAsia="Times New Roman" w:hAnsi="Georgia" w:cs="Times New Roman"/>
          <w:b/>
          <w:bCs/>
          <w:i/>
          <w:iCs/>
          <w:spacing w:val="-1"/>
          <w:sz w:val="32"/>
          <w:szCs w:val="32"/>
        </w:rPr>
        <w:t>Value Type</w:t>
      </w:r>
      <w:r w:rsidRPr="006258B5">
        <w:rPr>
          <w:rFonts w:ascii="Georgia" w:eastAsia="Times New Roman" w:hAnsi="Georgia" w:cs="Times New Roman"/>
          <w:spacing w:val="-1"/>
          <w:sz w:val="32"/>
          <w:szCs w:val="32"/>
        </w:rPr>
        <w:t>: Struct , Enum</w:t>
      </w:r>
    </w:p>
    <w:p w14:paraId="3165647F" w14:textId="77777777" w:rsidR="006258B5" w:rsidRPr="006258B5" w:rsidRDefault="006258B5" w:rsidP="006258B5">
      <w:pPr>
        <w:numPr>
          <w:ilvl w:val="0"/>
          <w:numId w:val="71"/>
        </w:numPr>
        <w:shd w:val="clear" w:color="auto" w:fill="FFFFFF"/>
        <w:spacing w:before="252"/>
        <w:ind w:left="450"/>
        <w:rPr>
          <w:rFonts w:ascii="Georgia" w:eastAsia="Times New Roman" w:hAnsi="Georgia" w:cs="Times New Roman"/>
          <w:spacing w:val="-1"/>
          <w:sz w:val="32"/>
          <w:szCs w:val="32"/>
        </w:rPr>
      </w:pPr>
      <w:r w:rsidRPr="006258B5">
        <w:rPr>
          <w:rFonts w:ascii="Georgia" w:eastAsia="Times New Roman" w:hAnsi="Georgia" w:cs="Times New Roman"/>
          <w:b/>
          <w:bCs/>
          <w:i/>
          <w:iCs/>
          <w:spacing w:val="-1"/>
          <w:sz w:val="32"/>
          <w:szCs w:val="32"/>
        </w:rPr>
        <w:t>Reference Type</w:t>
      </w:r>
      <w:r w:rsidRPr="006258B5">
        <w:rPr>
          <w:rFonts w:ascii="Georgia" w:eastAsia="Times New Roman" w:hAnsi="Georgia" w:cs="Times New Roman"/>
          <w:spacing w:val="-1"/>
          <w:sz w:val="32"/>
          <w:szCs w:val="32"/>
        </w:rPr>
        <w:t>: Class</w:t>
      </w:r>
    </w:p>
    <w:p w14:paraId="67023625" w14:textId="77777777" w:rsidR="00CC6C0C" w:rsidRDefault="00CC6C0C" w:rsidP="00CC6C0C">
      <w:pPr>
        <w:rPr>
          <w:rFonts w:ascii="Georgia" w:eastAsia="Times New Roman" w:hAnsi="Georgia" w:cs="Times New Roman"/>
          <w:spacing w:val="-1"/>
          <w:sz w:val="32"/>
          <w:szCs w:val="32"/>
          <w:shd w:val="clear" w:color="auto" w:fill="FFFFFF"/>
        </w:rPr>
      </w:pPr>
    </w:p>
    <w:p w14:paraId="4E325981" w14:textId="77777777" w:rsidR="00CC6C0C" w:rsidRPr="00CC6C0C" w:rsidRDefault="00CC6C0C" w:rsidP="00CC6C0C">
      <w:pPr>
        <w:rPr>
          <w:rFonts w:ascii="Times New Roman" w:eastAsia="Times New Roman" w:hAnsi="Times New Roman" w:cs="Times New Roman"/>
          <w:sz w:val="20"/>
          <w:szCs w:val="20"/>
        </w:rPr>
      </w:pPr>
      <w:r w:rsidRPr="00CC6C0C">
        <w:rPr>
          <w:rFonts w:ascii="Georgia" w:eastAsia="Times New Roman" w:hAnsi="Georgia" w:cs="Times New Roman"/>
          <w:spacing w:val="-1"/>
          <w:sz w:val="32"/>
          <w:szCs w:val="32"/>
          <w:shd w:val="clear" w:color="auto" w:fill="FFFFFF"/>
        </w:rPr>
        <w:t>When you pass a class object around your program, you are actually passing a reference to that object, so different parts of your program can share and modify your object. When you pass a structure [ or enum] around your program, what gets passes around is a copy of the structure. So modifications to structures don’t get shared.</w:t>
      </w:r>
    </w:p>
    <w:p w14:paraId="15DEAE42" w14:textId="77777777" w:rsidR="006258B5" w:rsidRDefault="006258B5" w:rsidP="001A7F2E">
      <w:pPr>
        <w:rPr>
          <w:rFonts w:ascii="Times New Roman" w:eastAsia="Times New Roman" w:hAnsi="Times New Roman" w:cs="Times New Roman"/>
          <w:sz w:val="28"/>
          <w:szCs w:val="28"/>
        </w:rPr>
      </w:pPr>
    </w:p>
    <w:p w14:paraId="5EAA7717" w14:textId="77777777" w:rsidR="00CC6C0C" w:rsidRPr="00CC6C0C" w:rsidRDefault="00CC6C0C" w:rsidP="00CC6C0C">
      <w:pPr>
        <w:rPr>
          <w:rFonts w:ascii="Times New Roman" w:eastAsia="Times New Roman" w:hAnsi="Times New Roman" w:cs="Times New Roman"/>
          <w:sz w:val="20"/>
          <w:szCs w:val="20"/>
        </w:rPr>
      </w:pPr>
      <w:r w:rsidRPr="00CC6C0C">
        <w:rPr>
          <w:rFonts w:ascii="Georgia" w:eastAsia="Times New Roman" w:hAnsi="Georgia" w:cs="Times New Roman"/>
          <w:i/>
          <w:iCs/>
          <w:spacing w:val="-1"/>
          <w:sz w:val="32"/>
          <w:szCs w:val="32"/>
          <w:shd w:val="clear" w:color="auto" w:fill="FFFFFF"/>
        </w:rPr>
        <w:t>One of the major benefits of value types is that they are thread-safe not requiring any synchronization.</w:t>
      </w:r>
    </w:p>
    <w:p w14:paraId="58E3FEDE" w14:textId="77777777" w:rsidR="00CC6C0C" w:rsidRPr="00CC6C0C" w:rsidRDefault="00CC6C0C" w:rsidP="00CC6C0C">
      <w:pPr>
        <w:rPr>
          <w:rFonts w:ascii="Times New Roman" w:eastAsia="Times New Roman" w:hAnsi="Times New Roman" w:cs="Times New Roman"/>
          <w:sz w:val="20"/>
          <w:szCs w:val="20"/>
        </w:rPr>
      </w:pPr>
      <w:r w:rsidRPr="00CC6C0C">
        <w:rPr>
          <w:rFonts w:ascii="Georgia" w:eastAsia="Times New Roman" w:hAnsi="Georgia" w:cs="Times New Roman"/>
          <w:spacing w:val="-5"/>
          <w:sz w:val="45"/>
          <w:szCs w:val="45"/>
          <w:shd w:val="clear" w:color="auto" w:fill="FFFFFF"/>
        </w:rPr>
        <w:t>An instance of a class is traditionally known as an </w:t>
      </w:r>
      <w:r w:rsidRPr="00CC6C0C">
        <w:rPr>
          <w:rFonts w:ascii="Georgia" w:eastAsia="Times New Roman" w:hAnsi="Georgia" w:cs="Times New Roman"/>
          <w:i/>
          <w:iCs/>
          <w:spacing w:val="-5"/>
          <w:sz w:val="45"/>
          <w:szCs w:val="45"/>
          <w:shd w:val="clear" w:color="auto" w:fill="FFFFFF"/>
        </w:rPr>
        <w:t>object</w:t>
      </w:r>
      <w:r w:rsidRPr="00CC6C0C">
        <w:rPr>
          <w:rFonts w:ascii="Georgia" w:eastAsia="Times New Roman" w:hAnsi="Georgia" w:cs="Times New Roman"/>
          <w:spacing w:val="-5"/>
          <w:sz w:val="45"/>
          <w:szCs w:val="45"/>
          <w:shd w:val="clear" w:color="auto" w:fill="FFFFFF"/>
        </w:rPr>
        <w:t>. But it is better to use the term </w:t>
      </w:r>
      <w:r w:rsidRPr="00CC6C0C">
        <w:rPr>
          <w:rFonts w:ascii="Monaco" w:hAnsi="Monaco" w:cs="Courier"/>
          <w:b/>
          <w:bCs/>
          <w:i/>
          <w:iCs/>
          <w:spacing w:val="-5"/>
          <w:sz w:val="34"/>
          <w:szCs w:val="34"/>
        </w:rPr>
        <w:t>Instance</w:t>
      </w:r>
      <w:r w:rsidRPr="00CC6C0C">
        <w:rPr>
          <w:rFonts w:ascii="Georgia" w:eastAsia="Times New Roman" w:hAnsi="Georgia" w:cs="Times New Roman"/>
          <w:b/>
          <w:bCs/>
          <w:spacing w:val="-5"/>
          <w:sz w:val="45"/>
          <w:szCs w:val="45"/>
          <w:shd w:val="clear" w:color="auto" w:fill="FFFFFF"/>
        </w:rPr>
        <w:t> </w:t>
      </w:r>
      <w:r w:rsidRPr="00CC6C0C">
        <w:rPr>
          <w:rFonts w:ascii="Georgia" w:eastAsia="Times New Roman" w:hAnsi="Georgia" w:cs="Times New Roman"/>
          <w:spacing w:val="-5"/>
          <w:sz w:val="45"/>
          <w:szCs w:val="45"/>
          <w:shd w:val="clear" w:color="auto" w:fill="FFFFFF"/>
        </w:rPr>
        <w:t>as we are dealing with struct and enum as well.</w:t>
      </w:r>
    </w:p>
    <w:p w14:paraId="5AE42872" w14:textId="77777777" w:rsidR="00CC6C0C" w:rsidRDefault="00CC6C0C" w:rsidP="001A7F2E">
      <w:pPr>
        <w:rPr>
          <w:rFonts w:ascii="Times New Roman" w:eastAsia="Times New Roman" w:hAnsi="Times New Roman" w:cs="Times New Roman"/>
          <w:sz w:val="28"/>
          <w:szCs w:val="28"/>
        </w:rPr>
      </w:pPr>
    </w:p>
    <w:p w14:paraId="3DB56516" w14:textId="77777777" w:rsidR="00CC6C0C" w:rsidRDefault="00CC6C0C" w:rsidP="001A7F2E">
      <w:pPr>
        <w:rPr>
          <w:rFonts w:ascii="Times New Roman" w:eastAsia="Times New Roman" w:hAnsi="Times New Roman" w:cs="Times New Roman"/>
          <w:sz w:val="28"/>
          <w:szCs w:val="28"/>
        </w:rPr>
      </w:pPr>
    </w:p>
    <w:p w14:paraId="382BADF5" w14:textId="77777777" w:rsidR="00CC6C0C" w:rsidRDefault="00CC6C0C" w:rsidP="00CC6C0C">
      <w:pPr>
        <w:pStyle w:val="Heading2"/>
        <w:shd w:val="clear" w:color="auto" w:fill="FFFFFF"/>
        <w:spacing w:before="413"/>
        <w:rPr>
          <w:rFonts w:ascii="Lucida Grande" w:eastAsia="Times New Roman" w:hAnsi="Lucida Grande" w:cs="Lucida Grande"/>
          <w:spacing w:val="-5"/>
          <w:sz w:val="39"/>
          <w:szCs w:val="39"/>
        </w:rPr>
      </w:pPr>
      <w:r>
        <w:rPr>
          <w:rFonts w:ascii="Lucida Grande" w:eastAsia="Times New Roman" w:hAnsi="Lucida Grande" w:cs="Lucida Grande"/>
          <w:spacing w:val="-5"/>
          <w:sz w:val="39"/>
          <w:szCs w:val="39"/>
        </w:rPr>
        <w:t>What are the common factors between struct and class?</w:t>
      </w:r>
    </w:p>
    <w:p w14:paraId="7EBD66B1" w14:textId="77777777" w:rsidR="00CC6C0C" w:rsidRDefault="00CC6C0C" w:rsidP="00CC6C0C">
      <w:pPr>
        <w:numPr>
          <w:ilvl w:val="0"/>
          <w:numId w:val="72"/>
        </w:numPr>
        <w:shd w:val="clear" w:color="auto" w:fill="FFFFFF"/>
        <w:spacing w:before="206"/>
        <w:ind w:left="450"/>
        <w:rPr>
          <w:rFonts w:ascii="Georgia" w:eastAsia="Times New Roman" w:hAnsi="Georgia" w:cs="Times New Roman"/>
          <w:spacing w:val="-1"/>
          <w:sz w:val="32"/>
          <w:szCs w:val="32"/>
        </w:rPr>
      </w:pPr>
      <w:r>
        <w:rPr>
          <w:rFonts w:ascii="Georgia" w:eastAsia="Times New Roman" w:hAnsi="Georgia"/>
          <w:spacing w:val="-1"/>
          <w:sz w:val="32"/>
          <w:szCs w:val="32"/>
        </w:rPr>
        <w:t>Define properties to store values</w:t>
      </w:r>
    </w:p>
    <w:p w14:paraId="43199A93" w14:textId="77777777" w:rsidR="00CC6C0C" w:rsidRDefault="00CC6C0C" w:rsidP="00CC6C0C">
      <w:pPr>
        <w:numPr>
          <w:ilvl w:val="0"/>
          <w:numId w:val="72"/>
        </w:numPr>
        <w:shd w:val="clear" w:color="auto" w:fill="FFFFFF"/>
        <w:spacing w:before="252"/>
        <w:ind w:left="450"/>
        <w:rPr>
          <w:rFonts w:ascii="Georgia" w:eastAsia="Times New Roman" w:hAnsi="Georgia"/>
          <w:spacing w:val="-1"/>
          <w:sz w:val="32"/>
          <w:szCs w:val="32"/>
        </w:rPr>
      </w:pPr>
      <w:r>
        <w:rPr>
          <w:rFonts w:ascii="Georgia" w:eastAsia="Times New Roman" w:hAnsi="Georgia"/>
          <w:spacing w:val="-1"/>
          <w:sz w:val="32"/>
          <w:szCs w:val="32"/>
        </w:rPr>
        <w:t>Define methods to provide functionality</w:t>
      </w:r>
    </w:p>
    <w:p w14:paraId="484BC00F" w14:textId="77777777" w:rsidR="00CC6C0C" w:rsidRDefault="00CC6C0C" w:rsidP="00CC6C0C">
      <w:pPr>
        <w:numPr>
          <w:ilvl w:val="0"/>
          <w:numId w:val="72"/>
        </w:numPr>
        <w:shd w:val="clear" w:color="auto" w:fill="FFFFFF"/>
        <w:spacing w:before="252"/>
        <w:ind w:left="450"/>
        <w:rPr>
          <w:rFonts w:ascii="Georgia" w:eastAsia="Times New Roman" w:hAnsi="Georgia"/>
          <w:spacing w:val="-1"/>
          <w:sz w:val="32"/>
          <w:szCs w:val="32"/>
        </w:rPr>
      </w:pPr>
      <w:r>
        <w:rPr>
          <w:rFonts w:ascii="Georgia" w:eastAsia="Times New Roman" w:hAnsi="Georgia"/>
          <w:spacing w:val="-1"/>
          <w:sz w:val="32"/>
          <w:szCs w:val="32"/>
        </w:rPr>
        <w:t>Define subscripts to provide access to their values using subscript syntax</w:t>
      </w:r>
    </w:p>
    <w:p w14:paraId="1D13E44E" w14:textId="77777777" w:rsidR="00CC6C0C" w:rsidRDefault="00CC6C0C" w:rsidP="00CC6C0C">
      <w:pPr>
        <w:numPr>
          <w:ilvl w:val="0"/>
          <w:numId w:val="72"/>
        </w:numPr>
        <w:shd w:val="clear" w:color="auto" w:fill="FFFFFF"/>
        <w:spacing w:before="252"/>
        <w:ind w:left="450"/>
        <w:rPr>
          <w:rFonts w:ascii="Georgia" w:eastAsia="Times New Roman" w:hAnsi="Georgia"/>
          <w:spacing w:val="-1"/>
          <w:sz w:val="32"/>
          <w:szCs w:val="32"/>
        </w:rPr>
      </w:pPr>
      <w:r>
        <w:rPr>
          <w:rFonts w:ascii="Georgia" w:eastAsia="Times New Roman" w:hAnsi="Georgia"/>
          <w:spacing w:val="-1"/>
          <w:sz w:val="32"/>
          <w:szCs w:val="32"/>
        </w:rPr>
        <w:t>Define initializers to set up their initial state</w:t>
      </w:r>
    </w:p>
    <w:p w14:paraId="1F2A4A8C" w14:textId="77777777" w:rsidR="00CC6C0C" w:rsidRDefault="00CC6C0C" w:rsidP="00CC6C0C">
      <w:pPr>
        <w:numPr>
          <w:ilvl w:val="0"/>
          <w:numId w:val="72"/>
        </w:numPr>
        <w:shd w:val="clear" w:color="auto" w:fill="FFFFFF"/>
        <w:spacing w:before="252"/>
        <w:ind w:left="450"/>
        <w:rPr>
          <w:rFonts w:ascii="Georgia" w:eastAsia="Times New Roman" w:hAnsi="Georgia"/>
          <w:spacing w:val="-1"/>
          <w:sz w:val="32"/>
          <w:szCs w:val="32"/>
        </w:rPr>
      </w:pPr>
      <w:r>
        <w:rPr>
          <w:rFonts w:ascii="Georgia" w:eastAsia="Times New Roman" w:hAnsi="Georgia"/>
          <w:spacing w:val="-1"/>
          <w:sz w:val="32"/>
          <w:szCs w:val="32"/>
        </w:rPr>
        <w:t>Be extended to expand their functionality beyond a default implementation</w:t>
      </w:r>
    </w:p>
    <w:p w14:paraId="347A97E7" w14:textId="77777777" w:rsidR="00CC6C0C" w:rsidRDefault="00CC6C0C" w:rsidP="00CC6C0C">
      <w:pPr>
        <w:numPr>
          <w:ilvl w:val="0"/>
          <w:numId w:val="72"/>
        </w:numPr>
        <w:shd w:val="clear" w:color="auto" w:fill="FFFFFF"/>
        <w:spacing w:before="252"/>
        <w:ind w:left="450"/>
        <w:rPr>
          <w:rFonts w:ascii="Georgia" w:eastAsia="Times New Roman" w:hAnsi="Georgia"/>
          <w:spacing w:val="-1"/>
          <w:sz w:val="32"/>
          <w:szCs w:val="32"/>
        </w:rPr>
      </w:pPr>
      <w:r>
        <w:rPr>
          <w:rFonts w:ascii="Georgia" w:eastAsia="Times New Roman" w:hAnsi="Georgia"/>
          <w:spacing w:val="-1"/>
          <w:sz w:val="32"/>
          <w:szCs w:val="32"/>
        </w:rPr>
        <w:t>Conform to protocols to provide standard functionality of a certain kind</w:t>
      </w:r>
    </w:p>
    <w:p w14:paraId="5E2257DA" w14:textId="77777777" w:rsidR="00CC6C0C" w:rsidRDefault="00CC6C0C" w:rsidP="00CC6C0C">
      <w:pPr>
        <w:pStyle w:val="Heading2"/>
        <w:shd w:val="clear" w:color="auto" w:fill="FFFFFF"/>
        <w:spacing w:before="413"/>
        <w:rPr>
          <w:rFonts w:ascii="Lucida Grande" w:eastAsia="Times New Roman" w:hAnsi="Lucida Grande" w:cs="Lucida Grande"/>
          <w:spacing w:val="-5"/>
          <w:sz w:val="39"/>
          <w:szCs w:val="39"/>
        </w:rPr>
      </w:pPr>
      <w:r>
        <w:rPr>
          <w:rFonts w:ascii="Lucida Grande" w:eastAsia="Times New Roman" w:hAnsi="Lucida Grande" w:cs="Lucida Grande"/>
          <w:spacing w:val="-5"/>
          <w:sz w:val="39"/>
          <w:szCs w:val="39"/>
        </w:rPr>
        <w:t>Classes have additional capabilities that structures don’t have:</w:t>
      </w:r>
    </w:p>
    <w:p w14:paraId="6691255A" w14:textId="77777777" w:rsidR="00CC6C0C" w:rsidRDefault="00CC6C0C" w:rsidP="00CC6C0C">
      <w:pPr>
        <w:numPr>
          <w:ilvl w:val="0"/>
          <w:numId w:val="73"/>
        </w:numPr>
        <w:shd w:val="clear" w:color="auto" w:fill="FFFFFF"/>
        <w:spacing w:before="206"/>
        <w:ind w:left="450"/>
        <w:rPr>
          <w:rFonts w:ascii="Georgia" w:eastAsia="Times New Roman" w:hAnsi="Georgia" w:cs="Times New Roman"/>
          <w:spacing w:val="-1"/>
          <w:sz w:val="32"/>
          <w:szCs w:val="32"/>
        </w:rPr>
      </w:pPr>
      <w:r>
        <w:rPr>
          <w:rFonts w:ascii="Georgia" w:eastAsia="Times New Roman" w:hAnsi="Georgia"/>
          <w:spacing w:val="-1"/>
          <w:sz w:val="32"/>
          <w:szCs w:val="32"/>
        </w:rPr>
        <w:t>Inheritance enables one class to inherit the characteristics of another. Struct or enum cannot do inheritance. But they can confirm to protocols.</w:t>
      </w:r>
    </w:p>
    <w:p w14:paraId="6952E1C2" w14:textId="77777777" w:rsidR="00CC6C0C" w:rsidRDefault="00CC6C0C" w:rsidP="00CC6C0C">
      <w:pPr>
        <w:numPr>
          <w:ilvl w:val="0"/>
          <w:numId w:val="73"/>
        </w:numPr>
        <w:shd w:val="clear" w:color="auto" w:fill="FFFFFF"/>
        <w:spacing w:before="252"/>
        <w:ind w:left="450"/>
        <w:rPr>
          <w:rFonts w:ascii="Georgia" w:eastAsia="Times New Roman" w:hAnsi="Georgia"/>
          <w:spacing w:val="-1"/>
          <w:sz w:val="32"/>
          <w:szCs w:val="32"/>
        </w:rPr>
      </w:pPr>
      <w:r>
        <w:rPr>
          <w:rFonts w:ascii="Georgia" w:eastAsia="Times New Roman" w:hAnsi="Georgia"/>
          <w:spacing w:val="-1"/>
          <w:sz w:val="32"/>
          <w:szCs w:val="32"/>
        </w:rPr>
        <w:t>Type casting enables you to check and interpret the type of a class instance at runtime.</w:t>
      </w:r>
    </w:p>
    <w:p w14:paraId="2BABB72E" w14:textId="77777777" w:rsidR="00CC6C0C" w:rsidRDefault="00CC6C0C" w:rsidP="00CC6C0C">
      <w:pPr>
        <w:numPr>
          <w:ilvl w:val="0"/>
          <w:numId w:val="73"/>
        </w:numPr>
        <w:shd w:val="clear" w:color="auto" w:fill="FFFFFF"/>
        <w:spacing w:before="252"/>
        <w:ind w:left="450"/>
        <w:rPr>
          <w:rFonts w:ascii="Georgia" w:eastAsia="Times New Roman" w:hAnsi="Georgia"/>
          <w:spacing w:val="-1"/>
          <w:sz w:val="32"/>
          <w:szCs w:val="32"/>
        </w:rPr>
      </w:pPr>
      <w:r>
        <w:rPr>
          <w:rFonts w:ascii="Georgia" w:eastAsia="Times New Roman" w:hAnsi="Georgia"/>
          <w:spacing w:val="-1"/>
          <w:sz w:val="32"/>
          <w:szCs w:val="32"/>
        </w:rPr>
        <w:t>Deinitializers enable an instance of a class to free up any resources it has assigned.</w:t>
      </w:r>
    </w:p>
    <w:p w14:paraId="759F222B" w14:textId="77777777" w:rsidR="00CC6C0C" w:rsidRDefault="00CC6C0C" w:rsidP="00CC6C0C">
      <w:pPr>
        <w:numPr>
          <w:ilvl w:val="0"/>
          <w:numId w:val="73"/>
        </w:numPr>
        <w:shd w:val="clear" w:color="auto" w:fill="FFFFFF"/>
        <w:spacing w:before="252"/>
        <w:ind w:left="450"/>
        <w:rPr>
          <w:rFonts w:ascii="Georgia" w:eastAsia="Times New Roman" w:hAnsi="Georgia"/>
          <w:spacing w:val="-1"/>
          <w:sz w:val="32"/>
          <w:szCs w:val="32"/>
        </w:rPr>
      </w:pPr>
      <w:r>
        <w:rPr>
          <w:rFonts w:ascii="Georgia" w:eastAsia="Times New Roman" w:hAnsi="Georgia"/>
          <w:spacing w:val="-1"/>
          <w:sz w:val="32"/>
          <w:szCs w:val="32"/>
        </w:rPr>
        <w:t>Reference counting allows more than one reference to a class instance.</w:t>
      </w:r>
    </w:p>
    <w:p w14:paraId="74EED03E" w14:textId="77777777" w:rsidR="00CC6C0C" w:rsidRDefault="00CC6C0C" w:rsidP="00CC6C0C">
      <w:pPr>
        <w:shd w:val="clear" w:color="auto" w:fill="FFFFFF"/>
        <w:rPr>
          <w:rFonts w:ascii="Helvetica Neue" w:eastAsia="Times New Roman" w:hAnsi="Helvetica Neue"/>
          <w:sz w:val="27"/>
          <w:szCs w:val="27"/>
        </w:rPr>
      </w:pPr>
    </w:p>
    <w:p w14:paraId="1A950626" w14:textId="77777777" w:rsidR="00CC6C0C" w:rsidRPr="00CC6C0C" w:rsidRDefault="00CC6C0C" w:rsidP="00CC6C0C">
      <w:pPr>
        <w:rPr>
          <w:rFonts w:ascii="Times New Roman" w:eastAsia="Times New Roman" w:hAnsi="Times New Roman" w:cs="Times New Roman"/>
          <w:sz w:val="20"/>
          <w:szCs w:val="20"/>
        </w:rPr>
      </w:pPr>
      <w:r w:rsidRPr="00CC6C0C">
        <w:rPr>
          <w:rFonts w:ascii="Georgia" w:eastAsia="Times New Roman" w:hAnsi="Georgia" w:cs="Times New Roman"/>
          <w:spacing w:val="-1"/>
          <w:sz w:val="32"/>
          <w:szCs w:val="32"/>
          <w:shd w:val="clear" w:color="auto" w:fill="FFFFFF"/>
        </w:rPr>
        <w:t>In Objective — C, everything subclasses from NSObject. NSString, NSArray etc are all reference types. On the other hand, swift is rich in value types. String, Array , Dictionary etc are all structs in swift, which is a value type. There are so many advantages in using a value type over a reference type.</w:t>
      </w:r>
    </w:p>
    <w:p w14:paraId="72F3E00B" w14:textId="77777777" w:rsidR="00CC6C0C" w:rsidRDefault="00CC6C0C" w:rsidP="001A7F2E">
      <w:pPr>
        <w:rPr>
          <w:rFonts w:ascii="Times New Roman" w:eastAsia="Times New Roman" w:hAnsi="Times New Roman" w:cs="Times New Roman"/>
          <w:sz w:val="28"/>
          <w:szCs w:val="28"/>
        </w:rPr>
      </w:pPr>
    </w:p>
    <w:p w14:paraId="417539E0" w14:textId="77777777" w:rsidR="00CC6C0C" w:rsidRPr="00CC6C0C" w:rsidRDefault="00CC6C0C" w:rsidP="00CC6C0C">
      <w:pPr>
        <w:numPr>
          <w:ilvl w:val="0"/>
          <w:numId w:val="74"/>
        </w:numPr>
        <w:shd w:val="clear" w:color="auto" w:fill="FFFFFF"/>
        <w:spacing w:before="480"/>
        <w:ind w:left="450"/>
        <w:rPr>
          <w:rFonts w:ascii="Georgia" w:eastAsia="Times New Roman" w:hAnsi="Georgia" w:cs="Times New Roman"/>
          <w:spacing w:val="-1"/>
          <w:sz w:val="32"/>
          <w:szCs w:val="32"/>
        </w:rPr>
      </w:pPr>
      <w:r w:rsidRPr="00CC6C0C">
        <w:rPr>
          <w:rFonts w:ascii="Georgia" w:eastAsia="Times New Roman" w:hAnsi="Georgia" w:cs="Times New Roman"/>
          <w:spacing w:val="-1"/>
          <w:sz w:val="32"/>
          <w:szCs w:val="32"/>
        </w:rPr>
        <w:t>Structs are much safer and bug-free, especially in a multithreaded environment. Swift value types are kept in the stack. In a process, each thread has its own stack space, so no other thread will be able to access your value type directly. Hence no race conditions, locks, deadlocks or any related thread synchronization complexity.</w:t>
      </w:r>
    </w:p>
    <w:p w14:paraId="493A13ED" w14:textId="77777777" w:rsidR="00CC6C0C" w:rsidRPr="00CC6C0C" w:rsidRDefault="00CC6C0C" w:rsidP="00CC6C0C">
      <w:pPr>
        <w:numPr>
          <w:ilvl w:val="0"/>
          <w:numId w:val="74"/>
        </w:numPr>
        <w:shd w:val="clear" w:color="auto" w:fill="FFFFFF"/>
        <w:spacing w:before="252"/>
        <w:ind w:left="450"/>
        <w:rPr>
          <w:rFonts w:ascii="Georgia" w:eastAsia="Times New Roman" w:hAnsi="Georgia" w:cs="Times New Roman"/>
          <w:spacing w:val="-1"/>
          <w:sz w:val="32"/>
          <w:szCs w:val="32"/>
        </w:rPr>
      </w:pPr>
      <w:r w:rsidRPr="00CC6C0C">
        <w:rPr>
          <w:rFonts w:ascii="Georgia" w:eastAsia="Times New Roman" w:hAnsi="Georgia" w:cs="Times New Roman"/>
          <w:spacing w:val="-1"/>
          <w:sz w:val="32"/>
          <w:szCs w:val="32"/>
        </w:rPr>
        <w:t>Use classes if you want reference types. Use structs if you want value types.</w:t>
      </w:r>
    </w:p>
    <w:p w14:paraId="541B44DC" w14:textId="77777777" w:rsidR="00CC6C0C" w:rsidRPr="00CC6C0C" w:rsidRDefault="00CC6C0C" w:rsidP="00CC6C0C">
      <w:pPr>
        <w:numPr>
          <w:ilvl w:val="0"/>
          <w:numId w:val="74"/>
        </w:numPr>
        <w:shd w:val="clear" w:color="auto" w:fill="FFFFFF"/>
        <w:spacing w:before="252"/>
        <w:ind w:left="450"/>
        <w:rPr>
          <w:rFonts w:ascii="Georgia" w:eastAsia="Times New Roman" w:hAnsi="Georgia" w:cs="Times New Roman"/>
          <w:spacing w:val="-1"/>
          <w:sz w:val="32"/>
          <w:szCs w:val="32"/>
        </w:rPr>
      </w:pPr>
      <w:r w:rsidRPr="00CC6C0C">
        <w:rPr>
          <w:rFonts w:ascii="Georgia" w:eastAsia="Times New Roman" w:hAnsi="Georgia" w:cs="Times New Roman"/>
          <w:spacing w:val="-1"/>
          <w:sz w:val="32"/>
          <w:szCs w:val="32"/>
        </w:rPr>
        <w:t>Even though struct and enum don’t support inheritance, they are great for protocol-oriented programming. A subclass inherits all the required and unwanted functionalities from the superclass and is a bad programming practice. Better to use a struct with protocol-oriented programming concept which fixes the above-said issue.</w:t>
      </w:r>
    </w:p>
    <w:p w14:paraId="352D9CFD" w14:textId="77777777" w:rsidR="00CC6C0C" w:rsidRPr="00CC6C0C" w:rsidRDefault="00CC6C0C" w:rsidP="00CC6C0C">
      <w:pPr>
        <w:numPr>
          <w:ilvl w:val="0"/>
          <w:numId w:val="74"/>
        </w:numPr>
        <w:shd w:val="clear" w:color="auto" w:fill="FFFFFF"/>
        <w:spacing w:before="252"/>
        <w:ind w:left="450"/>
        <w:rPr>
          <w:rFonts w:ascii="Georgia" w:eastAsia="Times New Roman" w:hAnsi="Georgia" w:cs="Times New Roman"/>
          <w:spacing w:val="-1"/>
          <w:sz w:val="32"/>
          <w:szCs w:val="32"/>
        </w:rPr>
      </w:pPr>
      <w:r w:rsidRPr="00CC6C0C">
        <w:rPr>
          <w:rFonts w:ascii="Georgia" w:eastAsia="Times New Roman" w:hAnsi="Georgia" w:cs="Times New Roman"/>
          <w:spacing w:val="-1"/>
          <w:sz w:val="32"/>
          <w:szCs w:val="32"/>
        </w:rPr>
        <w:t>Class does support Inheritance. Class is a reference type and is stored in the heap part of memory which makes a class comparatively slower than a struct in terms of performance. Unlike a class, a struct is created on the stack. So, it is faster to instantiate (and destroy) a struct than a class. Unless struct is a class member in which case it is allocated in heap, along with everything else.</w:t>
      </w:r>
    </w:p>
    <w:p w14:paraId="31EC736C" w14:textId="77777777" w:rsidR="00CC6C0C" w:rsidRPr="00CC6C0C" w:rsidRDefault="00CC6C0C" w:rsidP="00CC6C0C">
      <w:pPr>
        <w:numPr>
          <w:ilvl w:val="0"/>
          <w:numId w:val="74"/>
        </w:numPr>
        <w:shd w:val="clear" w:color="auto" w:fill="FFFFFF"/>
        <w:spacing w:before="252"/>
        <w:ind w:left="450"/>
        <w:rPr>
          <w:rFonts w:ascii="Georgia" w:eastAsia="Times New Roman" w:hAnsi="Georgia" w:cs="Times New Roman"/>
          <w:spacing w:val="-1"/>
          <w:sz w:val="32"/>
          <w:szCs w:val="32"/>
        </w:rPr>
      </w:pPr>
      <w:r w:rsidRPr="00CC6C0C">
        <w:rPr>
          <w:rFonts w:ascii="Georgia" w:eastAsia="Times New Roman" w:hAnsi="Georgia" w:cs="Times New Roman"/>
          <w:spacing w:val="-1"/>
          <w:sz w:val="32"/>
          <w:szCs w:val="32"/>
        </w:rPr>
        <w:t>Value types do not need dynamic memory allocation or reference counting, both of which are expensive operations. At the same time methods on value types are dispatched statically. These create a huge advantage in favor of value types in terms of performance.</w:t>
      </w:r>
    </w:p>
    <w:p w14:paraId="6219A064" w14:textId="77777777" w:rsidR="00CC6C0C" w:rsidRDefault="00CC6C0C" w:rsidP="001A7F2E">
      <w:pPr>
        <w:rPr>
          <w:rFonts w:ascii="Times New Roman" w:eastAsia="Times New Roman" w:hAnsi="Times New Roman" w:cs="Times New Roman"/>
          <w:sz w:val="28"/>
          <w:szCs w:val="28"/>
        </w:rPr>
      </w:pPr>
    </w:p>
    <w:p w14:paraId="000CD58B" w14:textId="77777777" w:rsidR="00CC6C0C" w:rsidRPr="00CC6C0C" w:rsidRDefault="00CC6C0C" w:rsidP="00CC6C0C">
      <w:pPr>
        <w:shd w:val="clear" w:color="auto" w:fill="FFFFFF"/>
        <w:spacing w:before="168"/>
        <w:rPr>
          <w:rFonts w:ascii="Helvetica Neue" w:hAnsi="Helvetica Neue" w:cs="Times New Roman"/>
          <w:color w:val="333333"/>
          <w:spacing w:val="-5"/>
          <w:sz w:val="26"/>
          <w:szCs w:val="26"/>
        </w:rPr>
      </w:pPr>
      <w:r w:rsidRPr="00CC6C0C">
        <w:rPr>
          <w:rFonts w:ascii="Helvetica Neue" w:hAnsi="Helvetica Neue" w:cs="Times New Roman"/>
          <w:color w:val="333333"/>
          <w:spacing w:val="-5"/>
          <w:sz w:val="26"/>
          <w:szCs w:val="26"/>
        </w:rPr>
        <w:t>Consider the following recommendations to help choose which option makes sense when adding a new data type to your app.</w:t>
      </w:r>
    </w:p>
    <w:p w14:paraId="0768E90E" w14:textId="77777777" w:rsidR="00CC6C0C" w:rsidRPr="00CC6C0C" w:rsidRDefault="00CC6C0C" w:rsidP="00CC6C0C">
      <w:pPr>
        <w:numPr>
          <w:ilvl w:val="0"/>
          <w:numId w:val="75"/>
        </w:numPr>
        <w:shd w:val="clear" w:color="auto" w:fill="FFFFFF"/>
        <w:rPr>
          <w:rFonts w:ascii="Helvetica Neue" w:hAnsi="Helvetica Neue" w:cs="Times New Roman"/>
          <w:color w:val="333333"/>
          <w:spacing w:val="-5"/>
          <w:sz w:val="26"/>
          <w:szCs w:val="26"/>
        </w:rPr>
      </w:pPr>
      <w:r w:rsidRPr="00CC6C0C">
        <w:rPr>
          <w:rFonts w:ascii="Helvetica Neue" w:hAnsi="Helvetica Neue" w:cs="Times New Roman"/>
          <w:color w:val="333333"/>
          <w:spacing w:val="-5"/>
          <w:sz w:val="26"/>
          <w:szCs w:val="26"/>
        </w:rPr>
        <w:t>Use structures by default.</w:t>
      </w:r>
    </w:p>
    <w:p w14:paraId="5EC160FF" w14:textId="77777777" w:rsidR="00CC6C0C" w:rsidRPr="00CC6C0C" w:rsidRDefault="00CC6C0C" w:rsidP="00CC6C0C">
      <w:pPr>
        <w:numPr>
          <w:ilvl w:val="0"/>
          <w:numId w:val="75"/>
        </w:numPr>
        <w:shd w:val="clear" w:color="auto" w:fill="FFFFFF"/>
        <w:rPr>
          <w:rFonts w:ascii="Helvetica Neue" w:hAnsi="Helvetica Neue" w:cs="Times New Roman"/>
          <w:color w:val="333333"/>
          <w:spacing w:val="-5"/>
          <w:sz w:val="26"/>
          <w:szCs w:val="26"/>
        </w:rPr>
      </w:pPr>
      <w:r w:rsidRPr="00CC6C0C">
        <w:rPr>
          <w:rFonts w:ascii="Helvetica Neue" w:hAnsi="Helvetica Neue" w:cs="Times New Roman"/>
          <w:color w:val="333333"/>
          <w:spacing w:val="-5"/>
          <w:sz w:val="26"/>
          <w:szCs w:val="26"/>
        </w:rPr>
        <w:t>Use classes when you need Objective-C interoperability.</w:t>
      </w:r>
    </w:p>
    <w:p w14:paraId="3BB2F83B" w14:textId="77777777" w:rsidR="00CC6C0C" w:rsidRPr="00CC6C0C" w:rsidRDefault="00CC6C0C" w:rsidP="00CC6C0C">
      <w:pPr>
        <w:numPr>
          <w:ilvl w:val="0"/>
          <w:numId w:val="75"/>
        </w:numPr>
        <w:shd w:val="clear" w:color="auto" w:fill="FFFFFF"/>
        <w:rPr>
          <w:rFonts w:ascii="Helvetica Neue" w:hAnsi="Helvetica Neue" w:cs="Times New Roman"/>
          <w:color w:val="333333"/>
          <w:spacing w:val="-5"/>
          <w:sz w:val="26"/>
          <w:szCs w:val="26"/>
        </w:rPr>
      </w:pPr>
      <w:r w:rsidRPr="00CC6C0C">
        <w:rPr>
          <w:rFonts w:ascii="Helvetica Neue" w:hAnsi="Helvetica Neue" w:cs="Times New Roman"/>
          <w:color w:val="333333"/>
          <w:spacing w:val="-5"/>
          <w:sz w:val="26"/>
          <w:szCs w:val="26"/>
        </w:rPr>
        <w:t>Use classes when you need to control the identity of the data you're modeling.</w:t>
      </w:r>
    </w:p>
    <w:p w14:paraId="5BE9CCA5" w14:textId="77777777" w:rsidR="00CC6C0C" w:rsidRPr="00CC6C0C" w:rsidRDefault="00CC6C0C" w:rsidP="00CC6C0C">
      <w:pPr>
        <w:numPr>
          <w:ilvl w:val="0"/>
          <w:numId w:val="75"/>
        </w:numPr>
        <w:shd w:val="clear" w:color="auto" w:fill="FFFFFF"/>
        <w:rPr>
          <w:rFonts w:ascii="Helvetica Neue" w:hAnsi="Helvetica Neue" w:cs="Times New Roman"/>
          <w:color w:val="333333"/>
          <w:spacing w:val="-5"/>
          <w:sz w:val="26"/>
          <w:szCs w:val="26"/>
        </w:rPr>
      </w:pPr>
      <w:r w:rsidRPr="00CC6C0C">
        <w:rPr>
          <w:rFonts w:ascii="Helvetica Neue" w:hAnsi="Helvetica Neue" w:cs="Times New Roman"/>
          <w:color w:val="333333"/>
          <w:spacing w:val="-5"/>
          <w:sz w:val="26"/>
          <w:szCs w:val="26"/>
        </w:rPr>
        <w:t>Use structures along with protocols to adopt behavior by sharing implementations.</w:t>
      </w:r>
    </w:p>
    <w:p w14:paraId="5714C415" w14:textId="77777777" w:rsidR="00CC6C0C" w:rsidRDefault="00CC6C0C" w:rsidP="001A7F2E">
      <w:pPr>
        <w:rPr>
          <w:rFonts w:ascii="Times New Roman" w:eastAsia="Times New Roman" w:hAnsi="Times New Roman" w:cs="Times New Roman"/>
          <w:sz w:val="28"/>
          <w:szCs w:val="28"/>
        </w:rPr>
      </w:pPr>
    </w:p>
    <w:p w14:paraId="6FC3903A" w14:textId="77777777" w:rsidR="00CC6C0C" w:rsidRDefault="00CC6C0C" w:rsidP="00CC6C0C">
      <w:pPr>
        <w:pStyle w:val="Heading3"/>
        <w:shd w:val="clear" w:color="auto" w:fill="FFFFFF"/>
        <w:spacing w:before="336"/>
        <w:rPr>
          <w:rFonts w:ascii="Helvetica Neue" w:eastAsia="Times New Roman" w:hAnsi="Helvetica Neue"/>
          <w:b w:val="0"/>
          <w:bCs w:val="0"/>
          <w:color w:val="333333"/>
          <w:spacing w:val="3"/>
          <w:sz w:val="42"/>
          <w:szCs w:val="42"/>
        </w:rPr>
      </w:pPr>
      <w:r>
        <w:rPr>
          <w:rFonts w:ascii="Helvetica Neue" w:eastAsia="Times New Roman" w:hAnsi="Helvetica Neue"/>
          <w:b w:val="0"/>
          <w:bCs w:val="0"/>
          <w:color w:val="333333"/>
          <w:spacing w:val="3"/>
          <w:sz w:val="42"/>
          <w:szCs w:val="42"/>
        </w:rPr>
        <w:t>Choose Structures by Default</w:t>
      </w:r>
    </w:p>
    <w:p w14:paraId="3C80F67C" w14:textId="77777777" w:rsidR="00CC6C0C" w:rsidRDefault="00CC6C0C" w:rsidP="00CC6C0C">
      <w:pPr>
        <w:pStyle w:val="NormalWeb"/>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Use structures to represent common kinds of data. Structures in Swift include many features that are limited to classes in other languages: They can include stored properties, computed properties, and methods. Moreover, Swift structures can adopt protocols to gain behavior through default implementations. The Swift standard library and Foundation use structures for types you use frequently, such as numbers, strings, arrays, and dictionaries.</w:t>
      </w:r>
    </w:p>
    <w:p w14:paraId="335CAE48" w14:textId="77777777" w:rsidR="00CC6C0C" w:rsidRDefault="00CC6C0C" w:rsidP="001A7F2E">
      <w:pPr>
        <w:rPr>
          <w:rFonts w:ascii="Times New Roman" w:eastAsia="Times New Roman" w:hAnsi="Times New Roman" w:cs="Times New Roman"/>
          <w:sz w:val="28"/>
          <w:szCs w:val="28"/>
        </w:rPr>
      </w:pPr>
    </w:p>
    <w:p w14:paraId="35BC3EA9" w14:textId="77777777" w:rsidR="007C5EAF" w:rsidRDefault="007C5EAF" w:rsidP="001A7F2E">
      <w:pPr>
        <w:rPr>
          <w:rFonts w:ascii="Times New Roman" w:eastAsia="Times New Roman" w:hAnsi="Times New Roman" w:cs="Times New Roman"/>
          <w:sz w:val="28"/>
          <w:szCs w:val="28"/>
        </w:rPr>
      </w:pPr>
    </w:p>
    <w:p w14:paraId="215AA2B1" w14:textId="77777777" w:rsidR="007C5EAF" w:rsidRPr="007C5EAF" w:rsidRDefault="007C5EAF" w:rsidP="007C5EAF">
      <w:pPr>
        <w:numPr>
          <w:ilvl w:val="0"/>
          <w:numId w:val="76"/>
        </w:numPr>
        <w:shd w:val="clear" w:color="auto" w:fill="FFFFFF"/>
        <w:ind w:left="450"/>
        <w:textAlignment w:val="baseline"/>
        <w:rPr>
          <w:rFonts w:ascii="inherit" w:eastAsia="Times New Roman" w:hAnsi="inherit" w:cs="Arial"/>
          <w:color w:val="242729"/>
          <w:sz w:val="32"/>
          <w:szCs w:val="32"/>
        </w:rPr>
      </w:pPr>
      <w:r w:rsidRPr="007C5EAF">
        <w:rPr>
          <w:rFonts w:ascii="inherit" w:eastAsia="Times New Roman" w:hAnsi="inherit" w:cs="Arial"/>
          <w:color w:val="242729"/>
          <w:sz w:val="32"/>
          <w:szCs w:val="32"/>
        </w:rPr>
        <w:t>An </w:t>
      </w:r>
      <w:r w:rsidRPr="007C5EAF">
        <w:rPr>
          <w:rFonts w:ascii="Consolas" w:hAnsi="Consolas" w:cs="Courier"/>
          <w:color w:val="242729"/>
          <w:sz w:val="32"/>
          <w:szCs w:val="32"/>
          <w:bdr w:val="none" w:sz="0" w:space="0" w:color="auto" w:frame="1"/>
          <w:shd w:val="clear" w:color="auto" w:fill="EFF0F1"/>
        </w:rPr>
        <w:t>open</w:t>
      </w:r>
      <w:r w:rsidRPr="007C5EAF">
        <w:rPr>
          <w:rFonts w:ascii="inherit" w:eastAsia="Times New Roman" w:hAnsi="inherit" w:cs="Arial"/>
          <w:color w:val="242729"/>
          <w:sz w:val="32"/>
          <w:szCs w:val="32"/>
        </w:rPr>
        <w:t> class is </w:t>
      </w:r>
      <w:r w:rsidRPr="007C5EAF">
        <w:rPr>
          <w:rFonts w:ascii="inherit" w:eastAsia="Times New Roman" w:hAnsi="inherit" w:cs="Arial"/>
          <w:i/>
          <w:iCs/>
          <w:color w:val="242729"/>
          <w:sz w:val="32"/>
          <w:szCs w:val="32"/>
          <w:bdr w:val="none" w:sz="0" w:space="0" w:color="auto" w:frame="1"/>
        </w:rPr>
        <w:t>accessible</w:t>
      </w:r>
      <w:r w:rsidRPr="007C5EAF">
        <w:rPr>
          <w:rFonts w:ascii="inherit" w:eastAsia="Times New Roman" w:hAnsi="inherit" w:cs="Arial"/>
          <w:color w:val="242729"/>
          <w:sz w:val="32"/>
          <w:szCs w:val="32"/>
        </w:rPr>
        <w:t> and </w:t>
      </w:r>
      <w:r w:rsidRPr="007C5EAF">
        <w:rPr>
          <w:rFonts w:ascii="inherit" w:eastAsia="Times New Roman" w:hAnsi="inherit" w:cs="Arial"/>
          <w:i/>
          <w:iCs/>
          <w:color w:val="242729"/>
          <w:sz w:val="32"/>
          <w:szCs w:val="32"/>
          <w:bdr w:val="none" w:sz="0" w:space="0" w:color="auto" w:frame="1"/>
        </w:rPr>
        <w:t>subclassable</w:t>
      </w:r>
      <w:r w:rsidRPr="007C5EAF">
        <w:rPr>
          <w:rFonts w:ascii="inherit" w:eastAsia="Times New Roman" w:hAnsi="inherit" w:cs="Arial"/>
          <w:color w:val="242729"/>
          <w:sz w:val="32"/>
          <w:szCs w:val="32"/>
        </w:rPr>
        <w:t> outside of the defining module. An </w:t>
      </w:r>
      <w:r w:rsidRPr="007C5EAF">
        <w:rPr>
          <w:rFonts w:ascii="Consolas" w:hAnsi="Consolas" w:cs="Courier"/>
          <w:color w:val="242729"/>
          <w:sz w:val="32"/>
          <w:szCs w:val="32"/>
          <w:bdr w:val="none" w:sz="0" w:space="0" w:color="auto" w:frame="1"/>
          <w:shd w:val="clear" w:color="auto" w:fill="EFF0F1"/>
        </w:rPr>
        <w:t>open</w:t>
      </w:r>
      <w:r w:rsidRPr="007C5EAF">
        <w:rPr>
          <w:rFonts w:ascii="inherit" w:eastAsia="Times New Roman" w:hAnsi="inherit" w:cs="Arial"/>
          <w:color w:val="242729"/>
          <w:sz w:val="32"/>
          <w:szCs w:val="32"/>
        </w:rPr>
        <w:t> class member is </w:t>
      </w:r>
      <w:r w:rsidRPr="007C5EAF">
        <w:rPr>
          <w:rFonts w:ascii="inherit" w:eastAsia="Times New Roman" w:hAnsi="inherit" w:cs="Arial"/>
          <w:i/>
          <w:iCs/>
          <w:color w:val="242729"/>
          <w:sz w:val="32"/>
          <w:szCs w:val="32"/>
          <w:bdr w:val="none" w:sz="0" w:space="0" w:color="auto" w:frame="1"/>
        </w:rPr>
        <w:t>accessible</w:t>
      </w:r>
      <w:r w:rsidRPr="007C5EAF">
        <w:rPr>
          <w:rFonts w:ascii="inherit" w:eastAsia="Times New Roman" w:hAnsi="inherit" w:cs="Arial"/>
          <w:color w:val="242729"/>
          <w:sz w:val="32"/>
          <w:szCs w:val="32"/>
        </w:rPr>
        <w:t> and </w:t>
      </w:r>
      <w:r w:rsidRPr="007C5EAF">
        <w:rPr>
          <w:rFonts w:ascii="inherit" w:eastAsia="Times New Roman" w:hAnsi="inherit" w:cs="Arial"/>
          <w:i/>
          <w:iCs/>
          <w:color w:val="242729"/>
          <w:sz w:val="32"/>
          <w:szCs w:val="32"/>
          <w:bdr w:val="none" w:sz="0" w:space="0" w:color="auto" w:frame="1"/>
        </w:rPr>
        <w:t>overridable</w:t>
      </w:r>
      <w:r w:rsidRPr="007C5EAF">
        <w:rPr>
          <w:rFonts w:ascii="inherit" w:eastAsia="Times New Roman" w:hAnsi="inherit" w:cs="Arial"/>
          <w:color w:val="242729"/>
          <w:sz w:val="32"/>
          <w:szCs w:val="32"/>
        </w:rPr>
        <w:t> outside of the defining module.</w:t>
      </w:r>
    </w:p>
    <w:p w14:paraId="2D201B6C" w14:textId="77777777" w:rsidR="007C5EAF" w:rsidRPr="007C5EAF" w:rsidRDefault="007C5EAF" w:rsidP="007C5EAF">
      <w:pPr>
        <w:numPr>
          <w:ilvl w:val="0"/>
          <w:numId w:val="76"/>
        </w:numPr>
        <w:shd w:val="clear" w:color="auto" w:fill="FFFFFF"/>
        <w:ind w:left="450"/>
        <w:textAlignment w:val="baseline"/>
        <w:rPr>
          <w:rFonts w:ascii="inherit" w:eastAsia="Times New Roman" w:hAnsi="inherit" w:cs="Arial"/>
          <w:color w:val="242729"/>
          <w:sz w:val="32"/>
          <w:szCs w:val="32"/>
        </w:rPr>
      </w:pPr>
      <w:r w:rsidRPr="007C5EAF">
        <w:rPr>
          <w:rFonts w:ascii="inherit" w:eastAsia="Times New Roman" w:hAnsi="inherit" w:cs="Arial"/>
          <w:color w:val="242729"/>
          <w:sz w:val="32"/>
          <w:szCs w:val="32"/>
        </w:rPr>
        <w:t>A </w:t>
      </w:r>
      <w:r w:rsidRPr="007C5EAF">
        <w:rPr>
          <w:rFonts w:ascii="Consolas" w:hAnsi="Consolas" w:cs="Courier"/>
          <w:color w:val="242729"/>
          <w:sz w:val="32"/>
          <w:szCs w:val="32"/>
          <w:bdr w:val="none" w:sz="0" w:space="0" w:color="auto" w:frame="1"/>
          <w:shd w:val="clear" w:color="auto" w:fill="EFF0F1"/>
        </w:rPr>
        <w:t>public</w:t>
      </w:r>
      <w:r w:rsidRPr="007C5EAF">
        <w:rPr>
          <w:rFonts w:ascii="inherit" w:eastAsia="Times New Roman" w:hAnsi="inherit" w:cs="Arial"/>
          <w:color w:val="242729"/>
          <w:sz w:val="32"/>
          <w:szCs w:val="32"/>
        </w:rPr>
        <w:t> class is </w:t>
      </w:r>
      <w:r w:rsidRPr="007C5EAF">
        <w:rPr>
          <w:rFonts w:ascii="inherit" w:eastAsia="Times New Roman" w:hAnsi="inherit" w:cs="Arial"/>
          <w:i/>
          <w:iCs/>
          <w:color w:val="242729"/>
          <w:sz w:val="32"/>
          <w:szCs w:val="32"/>
          <w:bdr w:val="none" w:sz="0" w:space="0" w:color="auto" w:frame="1"/>
        </w:rPr>
        <w:t>accessible</w:t>
      </w:r>
      <w:r w:rsidRPr="007C5EAF">
        <w:rPr>
          <w:rFonts w:ascii="inherit" w:eastAsia="Times New Roman" w:hAnsi="inherit" w:cs="Arial"/>
          <w:color w:val="242729"/>
          <w:sz w:val="32"/>
          <w:szCs w:val="32"/>
        </w:rPr>
        <w:t> but </w:t>
      </w:r>
      <w:r w:rsidRPr="007C5EAF">
        <w:rPr>
          <w:rFonts w:ascii="inherit" w:eastAsia="Times New Roman" w:hAnsi="inherit" w:cs="Arial"/>
          <w:i/>
          <w:iCs/>
          <w:color w:val="242729"/>
          <w:sz w:val="32"/>
          <w:szCs w:val="32"/>
          <w:bdr w:val="none" w:sz="0" w:space="0" w:color="auto" w:frame="1"/>
        </w:rPr>
        <w:t>not subclassable</w:t>
      </w:r>
      <w:r w:rsidRPr="007C5EAF">
        <w:rPr>
          <w:rFonts w:ascii="inherit" w:eastAsia="Times New Roman" w:hAnsi="inherit" w:cs="Arial"/>
          <w:color w:val="242729"/>
          <w:sz w:val="32"/>
          <w:szCs w:val="32"/>
        </w:rPr>
        <w:t> outside of the defining module. A </w:t>
      </w:r>
      <w:r w:rsidRPr="007C5EAF">
        <w:rPr>
          <w:rFonts w:ascii="Consolas" w:hAnsi="Consolas" w:cs="Courier"/>
          <w:color w:val="242729"/>
          <w:sz w:val="32"/>
          <w:szCs w:val="32"/>
          <w:bdr w:val="none" w:sz="0" w:space="0" w:color="auto" w:frame="1"/>
          <w:shd w:val="clear" w:color="auto" w:fill="EFF0F1"/>
        </w:rPr>
        <w:t>public</w:t>
      </w:r>
      <w:r w:rsidRPr="007C5EAF">
        <w:rPr>
          <w:rFonts w:ascii="inherit" w:eastAsia="Times New Roman" w:hAnsi="inherit" w:cs="Arial"/>
          <w:color w:val="242729"/>
          <w:sz w:val="32"/>
          <w:szCs w:val="32"/>
        </w:rPr>
        <w:t>class member is </w:t>
      </w:r>
      <w:r w:rsidRPr="007C5EAF">
        <w:rPr>
          <w:rFonts w:ascii="inherit" w:eastAsia="Times New Roman" w:hAnsi="inherit" w:cs="Arial"/>
          <w:i/>
          <w:iCs/>
          <w:color w:val="242729"/>
          <w:sz w:val="32"/>
          <w:szCs w:val="32"/>
          <w:bdr w:val="none" w:sz="0" w:space="0" w:color="auto" w:frame="1"/>
        </w:rPr>
        <w:t>accessible</w:t>
      </w:r>
      <w:r w:rsidRPr="007C5EAF">
        <w:rPr>
          <w:rFonts w:ascii="inherit" w:eastAsia="Times New Roman" w:hAnsi="inherit" w:cs="Arial"/>
          <w:color w:val="242729"/>
          <w:sz w:val="32"/>
          <w:szCs w:val="32"/>
        </w:rPr>
        <w:t> but </w:t>
      </w:r>
      <w:r w:rsidRPr="007C5EAF">
        <w:rPr>
          <w:rFonts w:ascii="inherit" w:eastAsia="Times New Roman" w:hAnsi="inherit" w:cs="Arial"/>
          <w:i/>
          <w:iCs/>
          <w:color w:val="242729"/>
          <w:sz w:val="32"/>
          <w:szCs w:val="32"/>
          <w:bdr w:val="none" w:sz="0" w:space="0" w:color="auto" w:frame="1"/>
        </w:rPr>
        <w:t>not overridable</w:t>
      </w:r>
      <w:r w:rsidRPr="007C5EAF">
        <w:rPr>
          <w:rFonts w:ascii="inherit" w:eastAsia="Times New Roman" w:hAnsi="inherit" w:cs="Arial"/>
          <w:color w:val="242729"/>
          <w:sz w:val="32"/>
          <w:szCs w:val="32"/>
        </w:rPr>
        <w:t> outside of the defining module.</w:t>
      </w:r>
    </w:p>
    <w:p w14:paraId="43C8BDC6" w14:textId="77777777" w:rsidR="007C5EAF" w:rsidRDefault="007C5EAF" w:rsidP="007C5EAF">
      <w:pPr>
        <w:rPr>
          <w:rFonts w:ascii="Times New Roman" w:eastAsia="Times New Roman" w:hAnsi="Times New Roman" w:cs="Times New Roman"/>
          <w:sz w:val="32"/>
          <w:szCs w:val="32"/>
        </w:rPr>
      </w:pPr>
    </w:p>
    <w:p w14:paraId="3B54A841" w14:textId="77777777" w:rsidR="007C5EAF" w:rsidRPr="007C5EAF" w:rsidRDefault="007C5EAF" w:rsidP="007C5EAF">
      <w:pPr>
        <w:rPr>
          <w:rFonts w:ascii="Times New Roman" w:eastAsia="Times New Roman" w:hAnsi="Times New Roman" w:cs="Times New Roman"/>
          <w:sz w:val="20"/>
          <w:szCs w:val="20"/>
        </w:rPr>
      </w:pPr>
      <w:r w:rsidRPr="007C5EAF">
        <w:rPr>
          <w:rFonts w:ascii="Arial" w:eastAsia="Times New Roman" w:hAnsi="Arial" w:cs="Arial"/>
          <w:color w:val="242729"/>
          <w:sz w:val="23"/>
          <w:szCs w:val="23"/>
          <w:shd w:val="clear" w:color="auto" w:fill="FFFFFF"/>
        </w:rPr>
        <w:t>Enable an entity to be used outside the defining module (target). You typically use </w:t>
      </w:r>
      <w:r w:rsidRPr="007C5EAF">
        <w:rPr>
          <w:rFonts w:ascii="Consolas" w:hAnsi="Consolas" w:cs="Courier"/>
          <w:color w:val="242729"/>
          <w:sz w:val="20"/>
          <w:szCs w:val="20"/>
          <w:bdr w:val="none" w:sz="0" w:space="0" w:color="auto" w:frame="1"/>
          <w:shd w:val="clear" w:color="auto" w:fill="EFF0F1"/>
        </w:rPr>
        <w:t>open</w:t>
      </w:r>
      <w:r w:rsidRPr="007C5EAF">
        <w:rPr>
          <w:rFonts w:ascii="Arial" w:eastAsia="Times New Roman" w:hAnsi="Arial" w:cs="Arial"/>
          <w:color w:val="242729"/>
          <w:sz w:val="23"/>
          <w:szCs w:val="23"/>
          <w:shd w:val="clear" w:color="auto" w:fill="FFFFFF"/>
        </w:rPr>
        <w:t> or </w:t>
      </w:r>
      <w:r w:rsidRPr="007C5EAF">
        <w:rPr>
          <w:rFonts w:ascii="Consolas" w:hAnsi="Consolas" w:cs="Courier"/>
          <w:color w:val="242729"/>
          <w:sz w:val="20"/>
          <w:szCs w:val="20"/>
          <w:bdr w:val="none" w:sz="0" w:space="0" w:color="auto" w:frame="1"/>
          <w:shd w:val="clear" w:color="auto" w:fill="EFF0F1"/>
        </w:rPr>
        <w:t>public</w:t>
      </w:r>
      <w:r w:rsidRPr="007C5EAF">
        <w:rPr>
          <w:rFonts w:ascii="Arial" w:eastAsia="Times New Roman" w:hAnsi="Arial" w:cs="Arial"/>
          <w:color w:val="242729"/>
          <w:sz w:val="23"/>
          <w:szCs w:val="23"/>
          <w:shd w:val="clear" w:color="auto" w:fill="FFFFFF"/>
        </w:rPr>
        <w:t>access when specifying the public interface to a framework.</w:t>
      </w:r>
    </w:p>
    <w:p w14:paraId="4FC485BC" w14:textId="77777777" w:rsidR="007C5EAF" w:rsidRPr="007C5EAF" w:rsidRDefault="007C5EAF" w:rsidP="007C5EAF">
      <w:pPr>
        <w:rPr>
          <w:rFonts w:ascii="Times New Roman" w:eastAsia="Times New Roman" w:hAnsi="Times New Roman" w:cs="Times New Roman"/>
          <w:sz w:val="32"/>
          <w:szCs w:val="32"/>
        </w:rPr>
      </w:pPr>
    </w:p>
    <w:p w14:paraId="6F2EC315" w14:textId="77777777" w:rsidR="007C5EAF" w:rsidRPr="007C5EAF" w:rsidRDefault="007C5EAF" w:rsidP="007C5EA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32"/>
          <w:szCs w:val="32"/>
        </w:rPr>
      </w:pPr>
      <w:r w:rsidRPr="007C5EAF">
        <w:rPr>
          <w:rFonts w:ascii="inherit" w:hAnsi="inherit" w:cs="Courier"/>
          <w:color w:val="858C93"/>
          <w:sz w:val="32"/>
          <w:szCs w:val="32"/>
          <w:bdr w:val="none" w:sz="0" w:space="0" w:color="auto" w:frame="1"/>
          <w:shd w:val="clear" w:color="auto" w:fill="EFF0F1"/>
        </w:rPr>
        <w:t xml:space="preserve">// First.framework – A.swift </w:t>
      </w:r>
      <w:r w:rsidRPr="007C5EAF">
        <w:rPr>
          <w:rFonts w:ascii="inherit" w:hAnsi="inherit" w:cs="Courier"/>
          <w:color w:val="303336"/>
          <w:sz w:val="32"/>
          <w:szCs w:val="32"/>
          <w:bdr w:val="none" w:sz="0" w:space="0" w:color="auto" w:frame="1"/>
          <w:shd w:val="clear" w:color="auto" w:fill="EFF0F1"/>
        </w:rPr>
        <w:t xml:space="preserve"> open </w:t>
      </w:r>
      <w:r w:rsidRPr="007C5EAF">
        <w:rPr>
          <w:rFonts w:ascii="inherit" w:hAnsi="inherit" w:cs="Courier"/>
          <w:color w:val="101094"/>
          <w:sz w:val="32"/>
          <w:szCs w:val="32"/>
          <w:bdr w:val="none" w:sz="0" w:space="0" w:color="auto" w:frame="1"/>
          <w:shd w:val="clear" w:color="auto" w:fill="EFF0F1"/>
        </w:rPr>
        <w:t>class</w:t>
      </w:r>
      <w:r w:rsidRPr="007C5EAF">
        <w:rPr>
          <w:rFonts w:ascii="inherit" w:hAnsi="inherit" w:cs="Courier"/>
          <w:color w:val="303336"/>
          <w:sz w:val="32"/>
          <w:szCs w:val="32"/>
          <w:bdr w:val="none" w:sz="0" w:space="0" w:color="auto" w:frame="1"/>
          <w:shd w:val="clear" w:color="auto" w:fill="EFF0F1"/>
        </w:rPr>
        <w:t xml:space="preserve"> A {}</w:t>
      </w:r>
    </w:p>
    <w:p w14:paraId="6FFEEA79" w14:textId="77777777" w:rsidR="007C5EAF" w:rsidRPr="007C5EAF" w:rsidRDefault="007C5EAF" w:rsidP="007C5EA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32"/>
          <w:szCs w:val="32"/>
        </w:rPr>
      </w:pPr>
      <w:r w:rsidRPr="007C5EAF">
        <w:rPr>
          <w:rFonts w:ascii="inherit" w:hAnsi="inherit" w:cs="Courier"/>
          <w:color w:val="858C93"/>
          <w:sz w:val="32"/>
          <w:szCs w:val="32"/>
          <w:bdr w:val="none" w:sz="0" w:space="0" w:color="auto" w:frame="1"/>
          <w:shd w:val="clear" w:color="auto" w:fill="EFF0F1"/>
        </w:rPr>
        <w:t xml:space="preserve">// First.framework – B.swift </w:t>
      </w:r>
      <w:r w:rsidRPr="007C5EAF">
        <w:rPr>
          <w:rFonts w:ascii="inherit" w:hAnsi="inherit" w:cs="Courier"/>
          <w:color w:val="303336"/>
          <w:sz w:val="32"/>
          <w:szCs w:val="32"/>
          <w:bdr w:val="none" w:sz="0" w:space="0" w:color="auto" w:frame="1"/>
          <w:shd w:val="clear" w:color="auto" w:fill="EFF0F1"/>
        </w:rPr>
        <w:t xml:space="preserve"> </w:t>
      </w:r>
      <w:r w:rsidRPr="007C5EAF">
        <w:rPr>
          <w:rFonts w:ascii="inherit" w:hAnsi="inherit" w:cs="Courier"/>
          <w:color w:val="101094"/>
          <w:sz w:val="32"/>
          <w:szCs w:val="32"/>
          <w:bdr w:val="none" w:sz="0" w:space="0" w:color="auto" w:frame="1"/>
          <w:shd w:val="clear" w:color="auto" w:fill="EFF0F1"/>
        </w:rPr>
        <w:t>public</w:t>
      </w:r>
      <w:r w:rsidRPr="007C5EAF">
        <w:rPr>
          <w:rFonts w:ascii="inherit" w:hAnsi="inherit" w:cs="Courier"/>
          <w:color w:val="303336"/>
          <w:sz w:val="32"/>
          <w:szCs w:val="32"/>
          <w:bdr w:val="none" w:sz="0" w:space="0" w:color="auto" w:frame="1"/>
          <w:shd w:val="clear" w:color="auto" w:fill="EFF0F1"/>
        </w:rPr>
        <w:t xml:space="preserve"> </w:t>
      </w:r>
      <w:r w:rsidRPr="007C5EAF">
        <w:rPr>
          <w:rFonts w:ascii="inherit" w:hAnsi="inherit" w:cs="Courier"/>
          <w:color w:val="101094"/>
          <w:sz w:val="32"/>
          <w:szCs w:val="32"/>
          <w:bdr w:val="none" w:sz="0" w:space="0" w:color="auto" w:frame="1"/>
          <w:shd w:val="clear" w:color="auto" w:fill="EFF0F1"/>
        </w:rPr>
        <w:t>class</w:t>
      </w:r>
      <w:r w:rsidRPr="007C5EAF">
        <w:rPr>
          <w:rFonts w:ascii="inherit" w:hAnsi="inherit" w:cs="Courier"/>
          <w:color w:val="303336"/>
          <w:sz w:val="32"/>
          <w:szCs w:val="32"/>
          <w:bdr w:val="none" w:sz="0" w:space="0" w:color="auto" w:frame="1"/>
          <w:shd w:val="clear" w:color="auto" w:fill="EFF0F1"/>
        </w:rPr>
        <w:t xml:space="preserve"> B: A {} // ok</w:t>
      </w:r>
    </w:p>
    <w:p w14:paraId="217608E3" w14:textId="77777777" w:rsidR="007C5EAF" w:rsidRPr="007C5EAF" w:rsidRDefault="007C5EAF" w:rsidP="007C5EA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32"/>
          <w:szCs w:val="32"/>
        </w:rPr>
      </w:pPr>
      <w:r w:rsidRPr="007C5EAF">
        <w:rPr>
          <w:rFonts w:ascii="inherit" w:hAnsi="inherit" w:cs="Courier"/>
          <w:color w:val="858C93"/>
          <w:sz w:val="32"/>
          <w:szCs w:val="32"/>
          <w:bdr w:val="none" w:sz="0" w:space="0" w:color="auto" w:frame="1"/>
          <w:shd w:val="clear" w:color="auto" w:fill="EFF0F1"/>
        </w:rPr>
        <w:t xml:space="preserve">// Second.framework – C.swift </w:t>
      </w:r>
      <w:r w:rsidRPr="007C5EAF">
        <w:rPr>
          <w:rFonts w:ascii="inherit" w:hAnsi="inherit" w:cs="Courier"/>
          <w:color w:val="303336"/>
          <w:sz w:val="32"/>
          <w:szCs w:val="32"/>
          <w:bdr w:val="none" w:sz="0" w:space="0" w:color="auto" w:frame="1"/>
          <w:shd w:val="clear" w:color="auto" w:fill="EFF0F1"/>
        </w:rPr>
        <w:t xml:space="preserve"> </w:t>
      </w:r>
      <w:r w:rsidRPr="007C5EAF">
        <w:rPr>
          <w:rFonts w:ascii="inherit" w:hAnsi="inherit" w:cs="Courier"/>
          <w:color w:val="101094"/>
          <w:sz w:val="32"/>
          <w:szCs w:val="32"/>
          <w:bdr w:val="none" w:sz="0" w:space="0" w:color="auto" w:frame="1"/>
          <w:shd w:val="clear" w:color="auto" w:fill="EFF0F1"/>
        </w:rPr>
        <w:t>import</w:t>
      </w:r>
      <w:r w:rsidRPr="007C5EAF">
        <w:rPr>
          <w:rFonts w:ascii="inherit" w:hAnsi="inherit" w:cs="Courier"/>
          <w:color w:val="303336"/>
          <w:sz w:val="32"/>
          <w:szCs w:val="32"/>
          <w:bdr w:val="none" w:sz="0" w:space="0" w:color="auto" w:frame="1"/>
          <w:shd w:val="clear" w:color="auto" w:fill="EFF0F1"/>
        </w:rPr>
        <w:t xml:space="preserve"> </w:t>
      </w:r>
      <w:r w:rsidRPr="007C5EAF">
        <w:rPr>
          <w:rFonts w:ascii="inherit" w:hAnsi="inherit" w:cs="Courier"/>
          <w:color w:val="2B91AF"/>
          <w:sz w:val="32"/>
          <w:szCs w:val="32"/>
          <w:bdr w:val="none" w:sz="0" w:space="0" w:color="auto" w:frame="1"/>
          <w:shd w:val="clear" w:color="auto" w:fill="EFF0F1"/>
        </w:rPr>
        <w:t>First</w:t>
      </w:r>
      <w:r w:rsidRPr="007C5EAF">
        <w:rPr>
          <w:rFonts w:ascii="inherit" w:hAnsi="inherit" w:cs="Courier"/>
          <w:color w:val="303336"/>
          <w:sz w:val="32"/>
          <w:szCs w:val="32"/>
          <w:bdr w:val="none" w:sz="0" w:space="0" w:color="auto" w:frame="1"/>
          <w:shd w:val="clear" w:color="auto" w:fill="EFF0F1"/>
        </w:rPr>
        <w:t xml:space="preserve">  </w:t>
      </w:r>
      <w:r w:rsidRPr="007C5EAF">
        <w:rPr>
          <w:rFonts w:ascii="inherit" w:hAnsi="inherit" w:cs="Courier"/>
          <w:color w:val="101094"/>
          <w:sz w:val="32"/>
          <w:szCs w:val="32"/>
          <w:bdr w:val="none" w:sz="0" w:space="0" w:color="auto" w:frame="1"/>
          <w:shd w:val="clear" w:color="auto" w:fill="EFF0F1"/>
        </w:rPr>
        <w:t>internal</w:t>
      </w:r>
      <w:r w:rsidRPr="007C5EAF">
        <w:rPr>
          <w:rFonts w:ascii="inherit" w:hAnsi="inherit" w:cs="Courier"/>
          <w:color w:val="303336"/>
          <w:sz w:val="32"/>
          <w:szCs w:val="32"/>
          <w:bdr w:val="none" w:sz="0" w:space="0" w:color="auto" w:frame="1"/>
          <w:shd w:val="clear" w:color="auto" w:fill="EFF0F1"/>
        </w:rPr>
        <w:t xml:space="preserve"> </w:t>
      </w:r>
      <w:r w:rsidRPr="007C5EAF">
        <w:rPr>
          <w:rFonts w:ascii="inherit" w:hAnsi="inherit" w:cs="Courier"/>
          <w:color w:val="101094"/>
          <w:sz w:val="32"/>
          <w:szCs w:val="32"/>
          <w:bdr w:val="none" w:sz="0" w:space="0" w:color="auto" w:frame="1"/>
          <w:shd w:val="clear" w:color="auto" w:fill="EFF0F1"/>
        </w:rPr>
        <w:t>class</w:t>
      </w:r>
      <w:r w:rsidRPr="007C5EAF">
        <w:rPr>
          <w:rFonts w:ascii="inherit" w:hAnsi="inherit" w:cs="Courier"/>
          <w:color w:val="303336"/>
          <w:sz w:val="32"/>
          <w:szCs w:val="32"/>
          <w:bdr w:val="none" w:sz="0" w:space="0" w:color="auto" w:frame="1"/>
          <w:shd w:val="clear" w:color="auto" w:fill="EFF0F1"/>
        </w:rPr>
        <w:t xml:space="preserve"> C: A {} // ok</w:t>
      </w:r>
    </w:p>
    <w:p w14:paraId="483FB9B7" w14:textId="77777777" w:rsidR="007C5EAF" w:rsidRPr="007C5EAF" w:rsidRDefault="007C5EAF" w:rsidP="007C5EA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32"/>
          <w:szCs w:val="32"/>
        </w:rPr>
      </w:pPr>
      <w:r w:rsidRPr="007C5EAF">
        <w:rPr>
          <w:rFonts w:ascii="inherit" w:hAnsi="inherit" w:cs="Courier"/>
          <w:color w:val="858C93"/>
          <w:sz w:val="32"/>
          <w:szCs w:val="32"/>
          <w:bdr w:val="none" w:sz="0" w:space="0" w:color="auto" w:frame="1"/>
          <w:shd w:val="clear" w:color="auto" w:fill="EFF0F1"/>
        </w:rPr>
        <w:t xml:space="preserve">// Second.framework – D.swift </w:t>
      </w:r>
      <w:r w:rsidRPr="007C5EAF">
        <w:rPr>
          <w:rFonts w:ascii="inherit" w:hAnsi="inherit" w:cs="Courier"/>
          <w:color w:val="303336"/>
          <w:sz w:val="32"/>
          <w:szCs w:val="32"/>
          <w:bdr w:val="none" w:sz="0" w:space="0" w:color="auto" w:frame="1"/>
          <w:shd w:val="clear" w:color="auto" w:fill="EFF0F1"/>
        </w:rPr>
        <w:t xml:space="preserve"> </w:t>
      </w:r>
      <w:r w:rsidRPr="007C5EAF">
        <w:rPr>
          <w:rFonts w:ascii="inherit" w:hAnsi="inherit" w:cs="Courier"/>
          <w:color w:val="101094"/>
          <w:sz w:val="32"/>
          <w:szCs w:val="32"/>
          <w:bdr w:val="none" w:sz="0" w:space="0" w:color="auto" w:frame="1"/>
          <w:shd w:val="clear" w:color="auto" w:fill="EFF0F1"/>
        </w:rPr>
        <w:t>import</w:t>
      </w:r>
      <w:r w:rsidRPr="007C5EAF">
        <w:rPr>
          <w:rFonts w:ascii="inherit" w:hAnsi="inherit" w:cs="Courier"/>
          <w:color w:val="303336"/>
          <w:sz w:val="32"/>
          <w:szCs w:val="32"/>
          <w:bdr w:val="none" w:sz="0" w:space="0" w:color="auto" w:frame="1"/>
          <w:shd w:val="clear" w:color="auto" w:fill="EFF0F1"/>
        </w:rPr>
        <w:t xml:space="preserve"> </w:t>
      </w:r>
      <w:r w:rsidRPr="007C5EAF">
        <w:rPr>
          <w:rFonts w:ascii="inherit" w:hAnsi="inherit" w:cs="Courier"/>
          <w:color w:val="2B91AF"/>
          <w:sz w:val="32"/>
          <w:szCs w:val="32"/>
          <w:bdr w:val="none" w:sz="0" w:space="0" w:color="auto" w:frame="1"/>
          <w:shd w:val="clear" w:color="auto" w:fill="EFF0F1"/>
        </w:rPr>
        <w:t>First</w:t>
      </w:r>
      <w:r w:rsidRPr="007C5EAF">
        <w:rPr>
          <w:rFonts w:ascii="inherit" w:hAnsi="inherit" w:cs="Courier"/>
          <w:color w:val="303336"/>
          <w:sz w:val="32"/>
          <w:szCs w:val="32"/>
          <w:bdr w:val="none" w:sz="0" w:space="0" w:color="auto" w:frame="1"/>
          <w:shd w:val="clear" w:color="auto" w:fill="EFF0F1"/>
        </w:rPr>
        <w:t xml:space="preserve">  </w:t>
      </w:r>
      <w:r w:rsidRPr="007C5EAF">
        <w:rPr>
          <w:rFonts w:ascii="inherit" w:hAnsi="inherit" w:cs="Courier"/>
          <w:color w:val="101094"/>
          <w:sz w:val="32"/>
          <w:szCs w:val="32"/>
          <w:bdr w:val="none" w:sz="0" w:space="0" w:color="auto" w:frame="1"/>
          <w:shd w:val="clear" w:color="auto" w:fill="EFF0F1"/>
        </w:rPr>
        <w:t>internal</w:t>
      </w:r>
      <w:r w:rsidRPr="007C5EAF">
        <w:rPr>
          <w:rFonts w:ascii="inherit" w:hAnsi="inherit" w:cs="Courier"/>
          <w:color w:val="303336"/>
          <w:sz w:val="32"/>
          <w:szCs w:val="32"/>
          <w:bdr w:val="none" w:sz="0" w:space="0" w:color="auto" w:frame="1"/>
          <w:shd w:val="clear" w:color="auto" w:fill="EFF0F1"/>
        </w:rPr>
        <w:t xml:space="preserve"> </w:t>
      </w:r>
      <w:r w:rsidRPr="007C5EAF">
        <w:rPr>
          <w:rFonts w:ascii="inherit" w:hAnsi="inherit" w:cs="Courier"/>
          <w:color w:val="101094"/>
          <w:sz w:val="32"/>
          <w:szCs w:val="32"/>
          <w:bdr w:val="none" w:sz="0" w:space="0" w:color="auto" w:frame="1"/>
          <w:shd w:val="clear" w:color="auto" w:fill="EFF0F1"/>
        </w:rPr>
        <w:t>class</w:t>
      </w:r>
      <w:r w:rsidRPr="007C5EAF">
        <w:rPr>
          <w:rFonts w:ascii="inherit" w:hAnsi="inherit" w:cs="Courier"/>
          <w:color w:val="303336"/>
          <w:sz w:val="32"/>
          <w:szCs w:val="32"/>
          <w:bdr w:val="none" w:sz="0" w:space="0" w:color="auto" w:frame="1"/>
          <w:shd w:val="clear" w:color="auto" w:fill="EFF0F1"/>
        </w:rPr>
        <w:t xml:space="preserve"> D: B {} // error: B cannot be subclassed</w:t>
      </w:r>
    </w:p>
    <w:p w14:paraId="11BCADEB" w14:textId="77777777" w:rsidR="007C5EAF" w:rsidRDefault="007C5EAF" w:rsidP="001A7F2E">
      <w:pPr>
        <w:rPr>
          <w:rFonts w:ascii="Times New Roman" w:eastAsia="Times New Roman" w:hAnsi="Times New Roman" w:cs="Times New Roman"/>
          <w:sz w:val="28"/>
          <w:szCs w:val="28"/>
        </w:rPr>
      </w:pPr>
    </w:p>
    <w:p w14:paraId="1AC7BDBC" w14:textId="77777777" w:rsidR="00C7398A" w:rsidRDefault="00C7398A" w:rsidP="001A7F2E">
      <w:pPr>
        <w:rPr>
          <w:rFonts w:ascii="Times New Roman" w:eastAsia="Times New Roman" w:hAnsi="Times New Roman" w:cs="Times New Roman"/>
          <w:sz w:val="28"/>
          <w:szCs w:val="28"/>
        </w:rPr>
      </w:pPr>
    </w:p>
    <w:p w14:paraId="67A5D60A" w14:textId="77777777" w:rsidR="00C7398A" w:rsidRPr="00C7398A" w:rsidRDefault="00C7398A" w:rsidP="00C7398A">
      <w:pPr>
        <w:pStyle w:val="Heading3"/>
        <w:shd w:val="clear" w:color="auto" w:fill="FFFFFF"/>
        <w:spacing w:before="0"/>
        <w:textAlignment w:val="baseline"/>
        <w:rPr>
          <w:rFonts w:ascii="Arial" w:eastAsia="Times New Roman" w:hAnsi="Arial" w:cs="Arial"/>
          <w:b w:val="0"/>
          <w:bCs w:val="0"/>
          <w:color w:val="242729"/>
          <w:sz w:val="32"/>
          <w:szCs w:val="32"/>
        </w:rPr>
      </w:pPr>
      <w:r w:rsidRPr="00C7398A">
        <w:rPr>
          <w:rFonts w:ascii="Arial" w:eastAsia="Times New Roman" w:hAnsi="Arial" w:cs="Arial"/>
          <w:b w:val="0"/>
          <w:bCs w:val="0"/>
          <w:color w:val="242729"/>
          <w:sz w:val="32"/>
          <w:szCs w:val="32"/>
        </w:rPr>
        <w:t>2. </w:t>
      </w:r>
      <w:r w:rsidRPr="00C7398A">
        <w:rPr>
          <w:rStyle w:val="HTMLCode"/>
          <w:rFonts w:ascii="Consolas" w:hAnsi="Consolas"/>
          <w:b w:val="0"/>
          <w:bCs w:val="0"/>
          <w:color w:val="242729"/>
          <w:sz w:val="32"/>
          <w:szCs w:val="32"/>
          <w:bdr w:val="none" w:sz="0" w:space="0" w:color="auto" w:frame="1"/>
          <w:shd w:val="clear" w:color="auto" w:fill="EFF0F1"/>
        </w:rPr>
        <w:t>internal</w:t>
      </w:r>
    </w:p>
    <w:p w14:paraId="601124A8" w14:textId="77777777" w:rsidR="00C7398A" w:rsidRPr="00C7398A" w:rsidRDefault="00C7398A" w:rsidP="00C7398A">
      <w:pPr>
        <w:pStyle w:val="NormalWeb"/>
        <w:shd w:val="clear" w:color="auto" w:fill="FFFFFF"/>
        <w:spacing w:before="0" w:beforeAutospacing="0" w:after="0" w:afterAutospacing="0"/>
        <w:textAlignment w:val="baseline"/>
        <w:rPr>
          <w:rFonts w:ascii="Arial" w:hAnsi="Arial" w:cs="Arial"/>
          <w:color w:val="242729"/>
          <w:sz w:val="32"/>
          <w:szCs w:val="32"/>
        </w:rPr>
      </w:pPr>
      <w:r w:rsidRPr="00C7398A">
        <w:rPr>
          <w:rFonts w:ascii="Arial" w:hAnsi="Arial" w:cs="Arial"/>
          <w:color w:val="242729"/>
          <w:sz w:val="32"/>
          <w:szCs w:val="32"/>
        </w:rPr>
        <w:t>Enables an entity to be used within the defining module (target). You typically use </w:t>
      </w:r>
      <w:r w:rsidRPr="00C7398A">
        <w:rPr>
          <w:rStyle w:val="HTMLCode"/>
          <w:rFonts w:ascii="Consolas" w:hAnsi="Consolas"/>
          <w:color w:val="242729"/>
          <w:sz w:val="32"/>
          <w:szCs w:val="32"/>
          <w:bdr w:val="none" w:sz="0" w:space="0" w:color="auto" w:frame="1"/>
          <w:shd w:val="clear" w:color="auto" w:fill="EFF0F1"/>
        </w:rPr>
        <w:t>internal</w:t>
      </w:r>
      <w:r w:rsidRPr="00C7398A">
        <w:rPr>
          <w:rFonts w:ascii="Arial" w:hAnsi="Arial" w:cs="Arial"/>
          <w:color w:val="242729"/>
          <w:sz w:val="32"/>
          <w:szCs w:val="32"/>
        </w:rPr>
        <w:t> access when defining an app’s or a framework’s internal structure.</w:t>
      </w:r>
    </w:p>
    <w:p w14:paraId="0CB837DF" w14:textId="77777777" w:rsidR="00C7398A" w:rsidRPr="00C7398A" w:rsidRDefault="00C7398A" w:rsidP="00C7398A">
      <w:pPr>
        <w:pStyle w:val="HTMLPreformatted"/>
        <w:shd w:val="clear" w:color="auto" w:fill="EFF0F1"/>
        <w:textAlignment w:val="baseline"/>
        <w:rPr>
          <w:rFonts w:ascii="Consolas" w:hAnsi="Consolas"/>
          <w:color w:val="393318"/>
          <w:sz w:val="32"/>
          <w:szCs w:val="32"/>
        </w:rPr>
      </w:pPr>
      <w:r w:rsidRPr="00C7398A">
        <w:rPr>
          <w:rStyle w:val="com"/>
          <w:rFonts w:ascii="inherit" w:hAnsi="inherit"/>
          <w:color w:val="858C93"/>
          <w:sz w:val="32"/>
          <w:szCs w:val="32"/>
          <w:bdr w:val="none" w:sz="0" w:space="0" w:color="auto" w:frame="1"/>
          <w:shd w:val="clear" w:color="auto" w:fill="EFF0F1"/>
        </w:rPr>
        <w:t xml:space="preserve">// First.framework – A.swift </w:t>
      </w:r>
      <w:r w:rsidRPr="00C7398A">
        <w:rPr>
          <w:rStyle w:val="pln"/>
          <w:rFonts w:ascii="inherit" w:hAnsi="inherit"/>
          <w:color w:val="303336"/>
          <w:sz w:val="32"/>
          <w:szCs w:val="32"/>
          <w:bdr w:val="none" w:sz="0" w:space="0" w:color="auto" w:frame="1"/>
          <w:shd w:val="clear" w:color="auto" w:fill="EFF0F1"/>
        </w:rPr>
        <w:t xml:space="preserve"> </w:t>
      </w:r>
      <w:r w:rsidRPr="00C7398A">
        <w:rPr>
          <w:rStyle w:val="kwd"/>
          <w:rFonts w:ascii="inherit" w:hAnsi="inherit"/>
          <w:color w:val="101094"/>
          <w:sz w:val="32"/>
          <w:szCs w:val="32"/>
          <w:bdr w:val="none" w:sz="0" w:space="0" w:color="auto" w:frame="1"/>
          <w:shd w:val="clear" w:color="auto" w:fill="EFF0F1"/>
        </w:rPr>
        <w:t>internal</w:t>
      </w:r>
      <w:r w:rsidRPr="00C7398A">
        <w:rPr>
          <w:rStyle w:val="pln"/>
          <w:rFonts w:ascii="inherit" w:hAnsi="inherit"/>
          <w:color w:val="303336"/>
          <w:sz w:val="32"/>
          <w:szCs w:val="32"/>
          <w:bdr w:val="none" w:sz="0" w:space="0" w:color="auto" w:frame="1"/>
          <w:shd w:val="clear" w:color="auto" w:fill="EFF0F1"/>
        </w:rPr>
        <w:t xml:space="preserve"> </w:t>
      </w:r>
      <w:r w:rsidRPr="00C7398A">
        <w:rPr>
          <w:rStyle w:val="kwd"/>
          <w:rFonts w:ascii="inherit" w:hAnsi="inherit"/>
          <w:color w:val="101094"/>
          <w:sz w:val="32"/>
          <w:szCs w:val="32"/>
          <w:bdr w:val="none" w:sz="0" w:space="0" w:color="auto" w:frame="1"/>
          <w:shd w:val="clear" w:color="auto" w:fill="EFF0F1"/>
        </w:rPr>
        <w:t>struct</w:t>
      </w:r>
      <w:r w:rsidRPr="00C7398A">
        <w:rPr>
          <w:rStyle w:val="pln"/>
          <w:rFonts w:ascii="inherit" w:hAnsi="inherit"/>
          <w:color w:val="303336"/>
          <w:sz w:val="32"/>
          <w:szCs w:val="32"/>
          <w:bdr w:val="none" w:sz="0" w:space="0" w:color="auto" w:frame="1"/>
          <w:shd w:val="clear" w:color="auto" w:fill="EFF0F1"/>
        </w:rPr>
        <w:t xml:space="preserve"> A </w:t>
      </w:r>
      <w:r w:rsidRPr="00C7398A">
        <w:rPr>
          <w:rStyle w:val="pun"/>
          <w:rFonts w:ascii="inherit" w:hAnsi="inherit"/>
          <w:color w:val="303336"/>
          <w:sz w:val="32"/>
          <w:szCs w:val="32"/>
          <w:bdr w:val="none" w:sz="0" w:space="0" w:color="auto" w:frame="1"/>
          <w:shd w:val="clear" w:color="auto" w:fill="EFF0F1"/>
        </w:rPr>
        <w:t>{}</w:t>
      </w:r>
    </w:p>
    <w:p w14:paraId="12441CA3" w14:textId="77777777" w:rsidR="00C7398A" w:rsidRPr="00C7398A" w:rsidRDefault="00C7398A" w:rsidP="00C7398A">
      <w:pPr>
        <w:pStyle w:val="HTMLPreformatted"/>
        <w:shd w:val="clear" w:color="auto" w:fill="EFF0F1"/>
        <w:textAlignment w:val="baseline"/>
        <w:rPr>
          <w:rFonts w:ascii="Consolas" w:hAnsi="Consolas"/>
          <w:color w:val="393318"/>
          <w:sz w:val="32"/>
          <w:szCs w:val="32"/>
        </w:rPr>
      </w:pPr>
      <w:r w:rsidRPr="00C7398A">
        <w:rPr>
          <w:rStyle w:val="com"/>
          <w:rFonts w:ascii="inherit" w:hAnsi="inherit"/>
          <w:color w:val="858C93"/>
          <w:sz w:val="32"/>
          <w:szCs w:val="32"/>
          <w:bdr w:val="none" w:sz="0" w:space="0" w:color="auto" w:frame="1"/>
          <w:shd w:val="clear" w:color="auto" w:fill="EFF0F1"/>
        </w:rPr>
        <w:t xml:space="preserve">// First.framework – B.swift </w:t>
      </w:r>
      <w:r w:rsidRPr="00C7398A">
        <w:rPr>
          <w:rStyle w:val="pln"/>
          <w:rFonts w:ascii="inherit" w:hAnsi="inherit"/>
          <w:color w:val="303336"/>
          <w:sz w:val="32"/>
          <w:szCs w:val="32"/>
          <w:bdr w:val="none" w:sz="0" w:space="0" w:color="auto" w:frame="1"/>
          <w:shd w:val="clear" w:color="auto" w:fill="EFF0F1"/>
        </w:rPr>
        <w:t xml:space="preserve"> A</w:t>
      </w:r>
      <w:r w:rsidRPr="00C7398A">
        <w:rPr>
          <w:rStyle w:val="pun"/>
          <w:rFonts w:ascii="inherit" w:hAnsi="inherit"/>
          <w:color w:val="303336"/>
          <w:sz w:val="32"/>
          <w:szCs w:val="32"/>
          <w:bdr w:val="none" w:sz="0" w:space="0" w:color="auto" w:frame="1"/>
          <w:shd w:val="clear" w:color="auto" w:fill="EFF0F1"/>
        </w:rPr>
        <w:t>()</w:t>
      </w:r>
      <w:r w:rsidRPr="00C7398A">
        <w:rPr>
          <w:rStyle w:val="pln"/>
          <w:rFonts w:ascii="inherit" w:hAnsi="inherit"/>
          <w:color w:val="303336"/>
          <w:sz w:val="32"/>
          <w:szCs w:val="32"/>
          <w:bdr w:val="none" w:sz="0" w:space="0" w:color="auto" w:frame="1"/>
          <w:shd w:val="clear" w:color="auto" w:fill="EFF0F1"/>
        </w:rPr>
        <w:t xml:space="preserve"> </w:t>
      </w:r>
      <w:r w:rsidRPr="00C7398A">
        <w:rPr>
          <w:rStyle w:val="pun"/>
          <w:rFonts w:ascii="inherit" w:hAnsi="inherit"/>
          <w:color w:val="303336"/>
          <w:sz w:val="32"/>
          <w:szCs w:val="32"/>
          <w:bdr w:val="none" w:sz="0" w:space="0" w:color="auto" w:frame="1"/>
          <w:shd w:val="clear" w:color="auto" w:fill="EFF0F1"/>
        </w:rPr>
        <w:t>//</w:t>
      </w:r>
      <w:r w:rsidRPr="00C7398A">
        <w:rPr>
          <w:rStyle w:val="pln"/>
          <w:rFonts w:ascii="inherit" w:hAnsi="inherit"/>
          <w:color w:val="303336"/>
          <w:sz w:val="32"/>
          <w:szCs w:val="32"/>
          <w:bdr w:val="none" w:sz="0" w:space="0" w:color="auto" w:frame="1"/>
          <w:shd w:val="clear" w:color="auto" w:fill="EFF0F1"/>
        </w:rPr>
        <w:t xml:space="preserve"> ok</w:t>
      </w:r>
    </w:p>
    <w:p w14:paraId="5A0B5CA6" w14:textId="77777777" w:rsidR="00C7398A" w:rsidRPr="00C7398A" w:rsidRDefault="00C7398A" w:rsidP="00C7398A">
      <w:pPr>
        <w:pStyle w:val="HTMLPreformatted"/>
        <w:shd w:val="clear" w:color="auto" w:fill="EFF0F1"/>
        <w:textAlignment w:val="baseline"/>
        <w:rPr>
          <w:rFonts w:ascii="Consolas" w:hAnsi="Consolas"/>
          <w:color w:val="393318"/>
          <w:sz w:val="32"/>
          <w:szCs w:val="32"/>
        </w:rPr>
      </w:pPr>
      <w:r w:rsidRPr="00C7398A">
        <w:rPr>
          <w:rStyle w:val="com"/>
          <w:rFonts w:ascii="inherit" w:hAnsi="inherit"/>
          <w:color w:val="858C93"/>
          <w:sz w:val="32"/>
          <w:szCs w:val="32"/>
          <w:bdr w:val="none" w:sz="0" w:space="0" w:color="auto" w:frame="1"/>
          <w:shd w:val="clear" w:color="auto" w:fill="EFF0F1"/>
        </w:rPr>
        <w:t xml:space="preserve">// Second.framework – C.swift </w:t>
      </w:r>
      <w:r w:rsidRPr="00C7398A">
        <w:rPr>
          <w:rStyle w:val="pln"/>
          <w:rFonts w:ascii="inherit" w:hAnsi="inherit"/>
          <w:color w:val="303336"/>
          <w:sz w:val="32"/>
          <w:szCs w:val="32"/>
          <w:bdr w:val="none" w:sz="0" w:space="0" w:color="auto" w:frame="1"/>
          <w:shd w:val="clear" w:color="auto" w:fill="EFF0F1"/>
        </w:rPr>
        <w:t xml:space="preserve"> </w:t>
      </w:r>
      <w:r w:rsidRPr="00C7398A">
        <w:rPr>
          <w:rStyle w:val="kwd"/>
          <w:rFonts w:ascii="inherit" w:hAnsi="inherit"/>
          <w:color w:val="101094"/>
          <w:sz w:val="32"/>
          <w:szCs w:val="32"/>
          <w:bdr w:val="none" w:sz="0" w:space="0" w:color="auto" w:frame="1"/>
          <w:shd w:val="clear" w:color="auto" w:fill="EFF0F1"/>
        </w:rPr>
        <w:t>import</w:t>
      </w:r>
      <w:r w:rsidRPr="00C7398A">
        <w:rPr>
          <w:rStyle w:val="pln"/>
          <w:rFonts w:ascii="inherit" w:hAnsi="inherit"/>
          <w:color w:val="303336"/>
          <w:sz w:val="32"/>
          <w:szCs w:val="32"/>
          <w:bdr w:val="none" w:sz="0" w:space="0" w:color="auto" w:frame="1"/>
          <w:shd w:val="clear" w:color="auto" w:fill="EFF0F1"/>
        </w:rPr>
        <w:t xml:space="preserve"> </w:t>
      </w:r>
      <w:r w:rsidRPr="00C7398A">
        <w:rPr>
          <w:rStyle w:val="typ"/>
          <w:rFonts w:ascii="inherit" w:hAnsi="inherit"/>
          <w:color w:val="2B91AF"/>
          <w:sz w:val="32"/>
          <w:szCs w:val="32"/>
          <w:bdr w:val="none" w:sz="0" w:space="0" w:color="auto" w:frame="1"/>
          <w:shd w:val="clear" w:color="auto" w:fill="EFF0F1"/>
        </w:rPr>
        <w:t>First</w:t>
      </w:r>
      <w:r w:rsidRPr="00C7398A">
        <w:rPr>
          <w:rStyle w:val="pln"/>
          <w:rFonts w:ascii="inherit" w:hAnsi="inherit"/>
          <w:color w:val="303336"/>
          <w:sz w:val="32"/>
          <w:szCs w:val="32"/>
          <w:bdr w:val="none" w:sz="0" w:space="0" w:color="auto" w:frame="1"/>
          <w:shd w:val="clear" w:color="auto" w:fill="EFF0F1"/>
        </w:rPr>
        <w:t xml:space="preserve">  A</w:t>
      </w:r>
      <w:r w:rsidRPr="00C7398A">
        <w:rPr>
          <w:rStyle w:val="pun"/>
          <w:rFonts w:ascii="inherit" w:hAnsi="inherit"/>
          <w:color w:val="303336"/>
          <w:sz w:val="32"/>
          <w:szCs w:val="32"/>
          <w:bdr w:val="none" w:sz="0" w:space="0" w:color="auto" w:frame="1"/>
          <w:shd w:val="clear" w:color="auto" w:fill="EFF0F1"/>
        </w:rPr>
        <w:t>()</w:t>
      </w:r>
      <w:r w:rsidRPr="00C7398A">
        <w:rPr>
          <w:rStyle w:val="pln"/>
          <w:rFonts w:ascii="inherit" w:hAnsi="inherit"/>
          <w:color w:val="303336"/>
          <w:sz w:val="32"/>
          <w:szCs w:val="32"/>
          <w:bdr w:val="none" w:sz="0" w:space="0" w:color="auto" w:frame="1"/>
          <w:shd w:val="clear" w:color="auto" w:fill="EFF0F1"/>
        </w:rPr>
        <w:t xml:space="preserve"> </w:t>
      </w:r>
      <w:r w:rsidRPr="00C7398A">
        <w:rPr>
          <w:rStyle w:val="pun"/>
          <w:rFonts w:ascii="inherit" w:hAnsi="inherit"/>
          <w:color w:val="303336"/>
          <w:sz w:val="32"/>
          <w:szCs w:val="32"/>
          <w:bdr w:val="none" w:sz="0" w:space="0" w:color="auto" w:frame="1"/>
          <w:shd w:val="clear" w:color="auto" w:fill="EFF0F1"/>
        </w:rPr>
        <w:t>//</w:t>
      </w:r>
      <w:r w:rsidRPr="00C7398A">
        <w:rPr>
          <w:rStyle w:val="pln"/>
          <w:rFonts w:ascii="inherit" w:hAnsi="inherit"/>
          <w:color w:val="303336"/>
          <w:sz w:val="32"/>
          <w:szCs w:val="32"/>
          <w:bdr w:val="none" w:sz="0" w:space="0" w:color="auto" w:frame="1"/>
          <w:shd w:val="clear" w:color="auto" w:fill="EFF0F1"/>
        </w:rPr>
        <w:t xml:space="preserve"> error</w:t>
      </w:r>
      <w:r w:rsidRPr="00C7398A">
        <w:rPr>
          <w:rStyle w:val="pun"/>
          <w:rFonts w:ascii="inherit" w:hAnsi="inherit"/>
          <w:color w:val="303336"/>
          <w:sz w:val="32"/>
          <w:szCs w:val="32"/>
          <w:bdr w:val="none" w:sz="0" w:space="0" w:color="auto" w:frame="1"/>
          <w:shd w:val="clear" w:color="auto" w:fill="EFF0F1"/>
        </w:rPr>
        <w:t>:</w:t>
      </w:r>
      <w:r w:rsidRPr="00C7398A">
        <w:rPr>
          <w:rStyle w:val="pln"/>
          <w:rFonts w:ascii="inherit" w:hAnsi="inherit"/>
          <w:color w:val="303336"/>
          <w:sz w:val="32"/>
          <w:szCs w:val="32"/>
          <w:bdr w:val="none" w:sz="0" w:space="0" w:color="auto" w:frame="1"/>
          <w:shd w:val="clear" w:color="auto" w:fill="EFF0F1"/>
        </w:rPr>
        <w:t xml:space="preserve"> A </w:t>
      </w:r>
      <w:r w:rsidRPr="00C7398A">
        <w:rPr>
          <w:rStyle w:val="kwd"/>
          <w:rFonts w:ascii="inherit" w:hAnsi="inherit"/>
          <w:color w:val="101094"/>
          <w:sz w:val="32"/>
          <w:szCs w:val="32"/>
          <w:bdr w:val="none" w:sz="0" w:space="0" w:color="auto" w:frame="1"/>
          <w:shd w:val="clear" w:color="auto" w:fill="EFF0F1"/>
        </w:rPr>
        <w:t>is</w:t>
      </w:r>
      <w:r w:rsidRPr="00C7398A">
        <w:rPr>
          <w:rStyle w:val="pln"/>
          <w:rFonts w:ascii="inherit" w:hAnsi="inherit"/>
          <w:color w:val="303336"/>
          <w:sz w:val="32"/>
          <w:szCs w:val="32"/>
          <w:bdr w:val="none" w:sz="0" w:space="0" w:color="auto" w:frame="1"/>
          <w:shd w:val="clear" w:color="auto" w:fill="EFF0F1"/>
        </w:rPr>
        <w:t xml:space="preserve"> unavailable</w:t>
      </w:r>
    </w:p>
    <w:p w14:paraId="7BC68C4A" w14:textId="77777777" w:rsidR="00C7398A" w:rsidRPr="00C7398A" w:rsidRDefault="00C7398A" w:rsidP="001A7F2E">
      <w:pPr>
        <w:rPr>
          <w:rFonts w:ascii="Times New Roman" w:eastAsia="Times New Roman" w:hAnsi="Times New Roman" w:cs="Times New Roman"/>
          <w:sz w:val="32"/>
          <w:szCs w:val="32"/>
        </w:rPr>
      </w:pPr>
    </w:p>
    <w:p w14:paraId="68263B46" w14:textId="77777777" w:rsidR="00C7398A" w:rsidRPr="00C7398A" w:rsidRDefault="00C7398A" w:rsidP="00C7398A">
      <w:pPr>
        <w:pStyle w:val="Heading3"/>
        <w:shd w:val="clear" w:color="auto" w:fill="FFFFFF"/>
        <w:spacing w:before="0"/>
        <w:textAlignment w:val="baseline"/>
        <w:rPr>
          <w:rFonts w:ascii="Arial" w:eastAsia="Times New Roman" w:hAnsi="Arial" w:cs="Arial"/>
          <w:b w:val="0"/>
          <w:bCs w:val="0"/>
          <w:color w:val="242729"/>
          <w:sz w:val="32"/>
          <w:szCs w:val="32"/>
        </w:rPr>
      </w:pPr>
      <w:r w:rsidRPr="00C7398A">
        <w:rPr>
          <w:rFonts w:ascii="Arial" w:eastAsia="Times New Roman" w:hAnsi="Arial" w:cs="Arial"/>
          <w:b w:val="0"/>
          <w:bCs w:val="0"/>
          <w:color w:val="242729"/>
          <w:sz w:val="32"/>
          <w:szCs w:val="32"/>
        </w:rPr>
        <w:t>3. </w:t>
      </w:r>
      <w:r w:rsidRPr="00C7398A">
        <w:rPr>
          <w:rStyle w:val="HTMLCode"/>
          <w:rFonts w:ascii="Consolas" w:hAnsi="Consolas"/>
          <w:b w:val="0"/>
          <w:bCs w:val="0"/>
          <w:color w:val="242729"/>
          <w:sz w:val="32"/>
          <w:szCs w:val="32"/>
          <w:bdr w:val="none" w:sz="0" w:space="0" w:color="auto" w:frame="1"/>
          <w:shd w:val="clear" w:color="auto" w:fill="EFF0F1"/>
        </w:rPr>
        <w:t>fileprivate</w:t>
      </w:r>
    </w:p>
    <w:p w14:paraId="1DBCE79D" w14:textId="77777777" w:rsidR="00C7398A" w:rsidRPr="00C7398A" w:rsidRDefault="00C7398A" w:rsidP="00C7398A">
      <w:pPr>
        <w:pStyle w:val="NormalWeb"/>
        <w:shd w:val="clear" w:color="auto" w:fill="FFFFFF"/>
        <w:spacing w:before="0" w:beforeAutospacing="0" w:after="0" w:afterAutospacing="0"/>
        <w:textAlignment w:val="baseline"/>
        <w:rPr>
          <w:rFonts w:ascii="Arial" w:hAnsi="Arial" w:cs="Arial"/>
          <w:color w:val="242729"/>
          <w:sz w:val="32"/>
          <w:szCs w:val="32"/>
        </w:rPr>
      </w:pPr>
      <w:r w:rsidRPr="00C7398A">
        <w:rPr>
          <w:rFonts w:ascii="Arial" w:hAnsi="Arial" w:cs="Arial"/>
          <w:color w:val="242729"/>
          <w:sz w:val="32"/>
          <w:szCs w:val="32"/>
        </w:rPr>
        <w:t>Restricts the use of an entity to its defining source file. You typically use </w:t>
      </w:r>
      <w:r w:rsidRPr="00C7398A">
        <w:rPr>
          <w:rStyle w:val="HTMLCode"/>
          <w:rFonts w:ascii="Consolas" w:hAnsi="Consolas"/>
          <w:color w:val="242729"/>
          <w:sz w:val="32"/>
          <w:szCs w:val="32"/>
          <w:bdr w:val="none" w:sz="0" w:space="0" w:color="auto" w:frame="1"/>
          <w:shd w:val="clear" w:color="auto" w:fill="EFF0F1"/>
        </w:rPr>
        <w:t>fileprivate</w:t>
      </w:r>
      <w:r w:rsidRPr="00C7398A">
        <w:rPr>
          <w:rFonts w:ascii="Arial" w:hAnsi="Arial" w:cs="Arial"/>
          <w:color w:val="242729"/>
          <w:sz w:val="32"/>
          <w:szCs w:val="32"/>
        </w:rPr>
        <w:t> access to hide the implementation details of a specific piece of functionality when those details are used within an entire file.</w:t>
      </w:r>
    </w:p>
    <w:p w14:paraId="730E3D2F" w14:textId="77777777" w:rsidR="00C7398A" w:rsidRPr="00C7398A" w:rsidRDefault="00C7398A" w:rsidP="00C7398A">
      <w:pPr>
        <w:pStyle w:val="HTMLPreformatted"/>
        <w:shd w:val="clear" w:color="auto" w:fill="EFF0F1"/>
        <w:textAlignment w:val="baseline"/>
        <w:rPr>
          <w:rFonts w:ascii="Consolas" w:hAnsi="Consolas"/>
          <w:color w:val="393318"/>
          <w:sz w:val="32"/>
          <w:szCs w:val="32"/>
        </w:rPr>
      </w:pPr>
      <w:r w:rsidRPr="00C7398A">
        <w:rPr>
          <w:rStyle w:val="com"/>
          <w:rFonts w:ascii="inherit" w:hAnsi="inherit"/>
          <w:color w:val="858C93"/>
          <w:sz w:val="32"/>
          <w:szCs w:val="32"/>
          <w:bdr w:val="none" w:sz="0" w:space="0" w:color="auto" w:frame="1"/>
          <w:shd w:val="clear" w:color="auto" w:fill="EFF0F1"/>
        </w:rPr>
        <w:t xml:space="preserve">// First.framework – A.swift </w:t>
      </w:r>
      <w:r w:rsidRPr="00C7398A">
        <w:rPr>
          <w:rStyle w:val="pln"/>
          <w:rFonts w:ascii="inherit" w:hAnsi="inherit"/>
          <w:color w:val="303336"/>
          <w:sz w:val="32"/>
          <w:szCs w:val="32"/>
          <w:bdr w:val="none" w:sz="0" w:space="0" w:color="auto" w:frame="1"/>
          <w:shd w:val="clear" w:color="auto" w:fill="EFF0F1"/>
        </w:rPr>
        <w:t xml:space="preserve"> </w:t>
      </w:r>
      <w:r w:rsidRPr="00C7398A">
        <w:rPr>
          <w:rStyle w:val="kwd"/>
          <w:rFonts w:ascii="inherit" w:hAnsi="inherit"/>
          <w:color w:val="101094"/>
          <w:sz w:val="32"/>
          <w:szCs w:val="32"/>
          <w:bdr w:val="none" w:sz="0" w:space="0" w:color="auto" w:frame="1"/>
          <w:shd w:val="clear" w:color="auto" w:fill="EFF0F1"/>
        </w:rPr>
        <w:t>internal</w:t>
      </w:r>
      <w:r w:rsidRPr="00C7398A">
        <w:rPr>
          <w:rStyle w:val="pln"/>
          <w:rFonts w:ascii="inherit" w:hAnsi="inherit"/>
          <w:color w:val="303336"/>
          <w:sz w:val="32"/>
          <w:szCs w:val="32"/>
          <w:bdr w:val="none" w:sz="0" w:space="0" w:color="auto" w:frame="1"/>
          <w:shd w:val="clear" w:color="auto" w:fill="EFF0F1"/>
        </w:rPr>
        <w:t xml:space="preserve"> </w:t>
      </w:r>
      <w:r w:rsidRPr="00C7398A">
        <w:rPr>
          <w:rStyle w:val="kwd"/>
          <w:rFonts w:ascii="inherit" w:hAnsi="inherit"/>
          <w:color w:val="101094"/>
          <w:sz w:val="32"/>
          <w:szCs w:val="32"/>
          <w:bdr w:val="none" w:sz="0" w:space="0" w:color="auto" w:frame="1"/>
          <w:shd w:val="clear" w:color="auto" w:fill="EFF0F1"/>
        </w:rPr>
        <w:t>struct</w:t>
      </w:r>
      <w:r w:rsidRPr="00C7398A">
        <w:rPr>
          <w:rStyle w:val="pln"/>
          <w:rFonts w:ascii="inherit" w:hAnsi="inherit"/>
          <w:color w:val="303336"/>
          <w:sz w:val="32"/>
          <w:szCs w:val="32"/>
          <w:bdr w:val="none" w:sz="0" w:space="0" w:color="auto" w:frame="1"/>
          <w:shd w:val="clear" w:color="auto" w:fill="EFF0F1"/>
        </w:rPr>
        <w:t xml:space="preserve"> A </w:t>
      </w:r>
      <w:r w:rsidRPr="00C7398A">
        <w:rPr>
          <w:rStyle w:val="pun"/>
          <w:rFonts w:ascii="inherit" w:hAnsi="inherit"/>
          <w:color w:val="303336"/>
          <w:sz w:val="32"/>
          <w:szCs w:val="32"/>
          <w:bdr w:val="none" w:sz="0" w:space="0" w:color="auto" w:frame="1"/>
          <w:shd w:val="clear" w:color="auto" w:fill="EFF0F1"/>
        </w:rPr>
        <w:t>{</w:t>
      </w:r>
      <w:r w:rsidRPr="00C7398A">
        <w:rPr>
          <w:rStyle w:val="pln"/>
          <w:rFonts w:ascii="inherit" w:hAnsi="inherit"/>
          <w:color w:val="303336"/>
          <w:sz w:val="32"/>
          <w:szCs w:val="32"/>
          <w:bdr w:val="none" w:sz="0" w:space="0" w:color="auto" w:frame="1"/>
          <w:shd w:val="clear" w:color="auto" w:fill="EFF0F1"/>
        </w:rPr>
        <w:t xml:space="preserve">      fileprivate </w:t>
      </w:r>
      <w:r w:rsidRPr="00C7398A">
        <w:rPr>
          <w:rStyle w:val="kwd"/>
          <w:rFonts w:ascii="inherit" w:hAnsi="inherit"/>
          <w:color w:val="101094"/>
          <w:sz w:val="32"/>
          <w:szCs w:val="32"/>
          <w:bdr w:val="none" w:sz="0" w:space="0" w:color="auto" w:frame="1"/>
          <w:shd w:val="clear" w:color="auto" w:fill="EFF0F1"/>
        </w:rPr>
        <w:t>static</w:t>
      </w:r>
      <w:r w:rsidRPr="00C7398A">
        <w:rPr>
          <w:rStyle w:val="pln"/>
          <w:rFonts w:ascii="inherit" w:hAnsi="inherit"/>
          <w:color w:val="303336"/>
          <w:sz w:val="32"/>
          <w:szCs w:val="32"/>
          <w:bdr w:val="none" w:sz="0" w:space="0" w:color="auto" w:frame="1"/>
          <w:shd w:val="clear" w:color="auto" w:fill="EFF0F1"/>
        </w:rPr>
        <w:t xml:space="preserve"> </w:t>
      </w:r>
      <w:r w:rsidRPr="00C7398A">
        <w:rPr>
          <w:rStyle w:val="kwd"/>
          <w:rFonts w:ascii="inherit" w:hAnsi="inherit"/>
          <w:color w:val="101094"/>
          <w:sz w:val="32"/>
          <w:szCs w:val="32"/>
          <w:bdr w:val="none" w:sz="0" w:space="0" w:color="auto" w:frame="1"/>
          <w:shd w:val="clear" w:color="auto" w:fill="EFF0F1"/>
        </w:rPr>
        <w:t>let</w:t>
      </w:r>
      <w:r w:rsidRPr="00C7398A">
        <w:rPr>
          <w:rStyle w:val="pln"/>
          <w:rFonts w:ascii="inherit" w:hAnsi="inherit"/>
          <w:color w:val="303336"/>
          <w:sz w:val="32"/>
          <w:szCs w:val="32"/>
          <w:bdr w:val="none" w:sz="0" w:space="0" w:color="auto" w:frame="1"/>
          <w:shd w:val="clear" w:color="auto" w:fill="EFF0F1"/>
        </w:rPr>
        <w:t xml:space="preserve"> x</w:t>
      </w:r>
      <w:r w:rsidRPr="00C7398A">
        <w:rPr>
          <w:rStyle w:val="pun"/>
          <w:rFonts w:ascii="inherit" w:hAnsi="inherit"/>
          <w:color w:val="303336"/>
          <w:sz w:val="32"/>
          <w:szCs w:val="32"/>
          <w:bdr w:val="none" w:sz="0" w:space="0" w:color="auto" w:frame="1"/>
          <w:shd w:val="clear" w:color="auto" w:fill="EFF0F1"/>
        </w:rPr>
        <w:t>:</w:t>
      </w:r>
      <w:r w:rsidRPr="00C7398A">
        <w:rPr>
          <w:rStyle w:val="pln"/>
          <w:rFonts w:ascii="inherit" w:hAnsi="inherit"/>
          <w:color w:val="303336"/>
          <w:sz w:val="32"/>
          <w:szCs w:val="32"/>
          <w:bdr w:val="none" w:sz="0" w:space="0" w:color="auto" w:frame="1"/>
          <w:shd w:val="clear" w:color="auto" w:fill="EFF0F1"/>
        </w:rPr>
        <w:t xml:space="preserve"> </w:t>
      </w:r>
      <w:r w:rsidRPr="00C7398A">
        <w:rPr>
          <w:rStyle w:val="typ"/>
          <w:rFonts w:ascii="inherit" w:hAnsi="inherit"/>
          <w:color w:val="2B91AF"/>
          <w:sz w:val="32"/>
          <w:szCs w:val="32"/>
          <w:bdr w:val="none" w:sz="0" w:space="0" w:color="auto" w:frame="1"/>
          <w:shd w:val="clear" w:color="auto" w:fill="EFF0F1"/>
        </w:rPr>
        <w:t>Int</w:t>
      </w:r>
      <w:r w:rsidRPr="00C7398A">
        <w:rPr>
          <w:rStyle w:val="pln"/>
          <w:rFonts w:ascii="inherit" w:hAnsi="inherit"/>
          <w:color w:val="303336"/>
          <w:sz w:val="32"/>
          <w:szCs w:val="32"/>
          <w:bdr w:val="none" w:sz="0" w:space="0" w:color="auto" w:frame="1"/>
          <w:shd w:val="clear" w:color="auto" w:fill="EFF0F1"/>
        </w:rPr>
        <w:t xml:space="preserve">  </w:t>
      </w:r>
      <w:r w:rsidRPr="00C7398A">
        <w:rPr>
          <w:rStyle w:val="pun"/>
          <w:rFonts w:ascii="inherit" w:hAnsi="inherit"/>
          <w:color w:val="303336"/>
          <w:sz w:val="32"/>
          <w:szCs w:val="32"/>
          <w:bdr w:val="none" w:sz="0" w:space="0" w:color="auto" w:frame="1"/>
          <w:shd w:val="clear" w:color="auto" w:fill="EFF0F1"/>
        </w:rPr>
        <w:t>}</w:t>
      </w:r>
      <w:r w:rsidRPr="00C7398A">
        <w:rPr>
          <w:rStyle w:val="pln"/>
          <w:rFonts w:ascii="inherit" w:hAnsi="inherit"/>
          <w:color w:val="303336"/>
          <w:sz w:val="32"/>
          <w:szCs w:val="32"/>
          <w:bdr w:val="none" w:sz="0" w:space="0" w:color="auto" w:frame="1"/>
          <w:shd w:val="clear" w:color="auto" w:fill="EFF0F1"/>
        </w:rPr>
        <w:t xml:space="preserve">  A</w:t>
      </w:r>
      <w:r w:rsidRPr="00C7398A">
        <w:rPr>
          <w:rStyle w:val="pun"/>
          <w:rFonts w:ascii="inherit" w:hAnsi="inherit"/>
          <w:color w:val="303336"/>
          <w:sz w:val="32"/>
          <w:szCs w:val="32"/>
          <w:bdr w:val="none" w:sz="0" w:space="0" w:color="auto" w:frame="1"/>
          <w:shd w:val="clear" w:color="auto" w:fill="EFF0F1"/>
        </w:rPr>
        <w:t>.</w:t>
      </w:r>
      <w:r w:rsidRPr="00C7398A">
        <w:rPr>
          <w:rStyle w:val="pln"/>
          <w:rFonts w:ascii="inherit" w:hAnsi="inherit"/>
          <w:color w:val="303336"/>
          <w:sz w:val="32"/>
          <w:szCs w:val="32"/>
          <w:bdr w:val="none" w:sz="0" w:space="0" w:color="auto" w:frame="1"/>
          <w:shd w:val="clear" w:color="auto" w:fill="EFF0F1"/>
        </w:rPr>
        <w:t xml:space="preserve">x </w:t>
      </w:r>
      <w:r w:rsidRPr="00C7398A">
        <w:rPr>
          <w:rStyle w:val="pun"/>
          <w:rFonts w:ascii="inherit" w:hAnsi="inherit"/>
          <w:color w:val="303336"/>
          <w:sz w:val="32"/>
          <w:szCs w:val="32"/>
          <w:bdr w:val="none" w:sz="0" w:space="0" w:color="auto" w:frame="1"/>
          <w:shd w:val="clear" w:color="auto" w:fill="EFF0F1"/>
        </w:rPr>
        <w:t>//</w:t>
      </w:r>
      <w:r w:rsidRPr="00C7398A">
        <w:rPr>
          <w:rStyle w:val="pln"/>
          <w:rFonts w:ascii="inherit" w:hAnsi="inherit"/>
          <w:color w:val="303336"/>
          <w:sz w:val="32"/>
          <w:szCs w:val="32"/>
          <w:bdr w:val="none" w:sz="0" w:space="0" w:color="auto" w:frame="1"/>
          <w:shd w:val="clear" w:color="auto" w:fill="EFF0F1"/>
        </w:rPr>
        <w:t xml:space="preserve"> ok</w:t>
      </w:r>
    </w:p>
    <w:p w14:paraId="044E3B66" w14:textId="77777777" w:rsidR="00C7398A" w:rsidRPr="00C7398A" w:rsidRDefault="00C7398A" w:rsidP="00C7398A">
      <w:pPr>
        <w:pStyle w:val="HTMLPreformatted"/>
        <w:shd w:val="clear" w:color="auto" w:fill="EFF0F1"/>
        <w:textAlignment w:val="baseline"/>
        <w:rPr>
          <w:rFonts w:ascii="Consolas" w:hAnsi="Consolas"/>
          <w:color w:val="393318"/>
          <w:sz w:val="32"/>
          <w:szCs w:val="32"/>
        </w:rPr>
      </w:pPr>
      <w:r w:rsidRPr="00C7398A">
        <w:rPr>
          <w:rStyle w:val="com"/>
          <w:rFonts w:ascii="inherit" w:hAnsi="inherit"/>
          <w:color w:val="858C93"/>
          <w:sz w:val="32"/>
          <w:szCs w:val="32"/>
          <w:bdr w:val="none" w:sz="0" w:space="0" w:color="auto" w:frame="1"/>
          <w:shd w:val="clear" w:color="auto" w:fill="EFF0F1"/>
        </w:rPr>
        <w:t xml:space="preserve">// First.framework – B.swift </w:t>
      </w:r>
      <w:r w:rsidRPr="00C7398A">
        <w:rPr>
          <w:rStyle w:val="pln"/>
          <w:rFonts w:ascii="inherit" w:hAnsi="inherit"/>
          <w:color w:val="303336"/>
          <w:sz w:val="32"/>
          <w:szCs w:val="32"/>
          <w:bdr w:val="none" w:sz="0" w:space="0" w:color="auto" w:frame="1"/>
          <w:shd w:val="clear" w:color="auto" w:fill="EFF0F1"/>
        </w:rPr>
        <w:t xml:space="preserve"> A</w:t>
      </w:r>
      <w:r w:rsidRPr="00C7398A">
        <w:rPr>
          <w:rStyle w:val="pun"/>
          <w:rFonts w:ascii="inherit" w:hAnsi="inherit"/>
          <w:color w:val="303336"/>
          <w:sz w:val="32"/>
          <w:szCs w:val="32"/>
          <w:bdr w:val="none" w:sz="0" w:space="0" w:color="auto" w:frame="1"/>
          <w:shd w:val="clear" w:color="auto" w:fill="EFF0F1"/>
        </w:rPr>
        <w:t>.</w:t>
      </w:r>
      <w:r w:rsidRPr="00C7398A">
        <w:rPr>
          <w:rStyle w:val="pln"/>
          <w:rFonts w:ascii="inherit" w:hAnsi="inherit"/>
          <w:color w:val="303336"/>
          <w:sz w:val="32"/>
          <w:szCs w:val="32"/>
          <w:bdr w:val="none" w:sz="0" w:space="0" w:color="auto" w:frame="1"/>
          <w:shd w:val="clear" w:color="auto" w:fill="EFF0F1"/>
        </w:rPr>
        <w:t xml:space="preserve">x </w:t>
      </w:r>
      <w:r w:rsidRPr="00C7398A">
        <w:rPr>
          <w:rStyle w:val="pun"/>
          <w:rFonts w:ascii="inherit" w:hAnsi="inherit"/>
          <w:color w:val="303336"/>
          <w:sz w:val="32"/>
          <w:szCs w:val="32"/>
          <w:bdr w:val="none" w:sz="0" w:space="0" w:color="auto" w:frame="1"/>
          <w:shd w:val="clear" w:color="auto" w:fill="EFF0F1"/>
        </w:rPr>
        <w:t>//</w:t>
      </w:r>
      <w:r w:rsidRPr="00C7398A">
        <w:rPr>
          <w:rStyle w:val="pln"/>
          <w:rFonts w:ascii="inherit" w:hAnsi="inherit"/>
          <w:color w:val="303336"/>
          <w:sz w:val="32"/>
          <w:szCs w:val="32"/>
          <w:bdr w:val="none" w:sz="0" w:space="0" w:color="auto" w:frame="1"/>
          <w:shd w:val="clear" w:color="auto" w:fill="EFF0F1"/>
        </w:rPr>
        <w:t xml:space="preserve"> error</w:t>
      </w:r>
      <w:r w:rsidRPr="00C7398A">
        <w:rPr>
          <w:rStyle w:val="pun"/>
          <w:rFonts w:ascii="inherit" w:hAnsi="inherit"/>
          <w:color w:val="303336"/>
          <w:sz w:val="32"/>
          <w:szCs w:val="32"/>
          <w:bdr w:val="none" w:sz="0" w:space="0" w:color="auto" w:frame="1"/>
          <w:shd w:val="clear" w:color="auto" w:fill="EFF0F1"/>
        </w:rPr>
        <w:t>:</w:t>
      </w:r>
      <w:r w:rsidRPr="00C7398A">
        <w:rPr>
          <w:rStyle w:val="pln"/>
          <w:rFonts w:ascii="inherit" w:hAnsi="inherit"/>
          <w:color w:val="303336"/>
          <w:sz w:val="32"/>
          <w:szCs w:val="32"/>
          <w:bdr w:val="none" w:sz="0" w:space="0" w:color="auto" w:frame="1"/>
          <w:shd w:val="clear" w:color="auto" w:fill="EFF0F1"/>
        </w:rPr>
        <w:t xml:space="preserve"> x </w:t>
      </w:r>
      <w:r w:rsidRPr="00C7398A">
        <w:rPr>
          <w:rStyle w:val="kwd"/>
          <w:rFonts w:ascii="inherit" w:hAnsi="inherit"/>
          <w:color w:val="101094"/>
          <w:sz w:val="32"/>
          <w:szCs w:val="32"/>
          <w:bdr w:val="none" w:sz="0" w:space="0" w:color="auto" w:frame="1"/>
          <w:shd w:val="clear" w:color="auto" w:fill="EFF0F1"/>
        </w:rPr>
        <w:t>is</w:t>
      </w:r>
      <w:r w:rsidRPr="00C7398A">
        <w:rPr>
          <w:rStyle w:val="pln"/>
          <w:rFonts w:ascii="inherit" w:hAnsi="inherit"/>
          <w:color w:val="303336"/>
          <w:sz w:val="32"/>
          <w:szCs w:val="32"/>
          <w:bdr w:val="none" w:sz="0" w:space="0" w:color="auto" w:frame="1"/>
          <w:shd w:val="clear" w:color="auto" w:fill="EFF0F1"/>
        </w:rPr>
        <w:t xml:space="preserve"> not available</w:t>
      </w:r>
    </w:p>
    <w:p w14:paraId="00EE386E" w14:textId="77777777" w:rsidR="00C7398A" w:rsidRDefault="00C7398A" w:rsidP="001A7F2E">
      <w:pPr>
        <w:rPr>
          <w:rFonts w:ascii="Times New Roman" w:eastAsia="Times New Roman" w:hAnsi="Times New Roman" w:cs="Times New Roman"/>
          <w:sz w:val="28"/>
          <w:szCs w:val="28"/>
        </w:rPr>
      </w:pPr>
    </w:p>
    <w:p w14:paraId="48496D54" w14:textId="77777777" w:rsidR="00C7398A" w:rsidRDefault="00C7398A" w:rsidP="001A7F2E">
      <w:pPr>
        <w:rPr>
          <w:rFonts w:ascii="Times New Roman" w:eastAsia="Times New Roman" w:hAnsi="Times New Roman" w:cs="Times New Roman"/>
          <w:sz w:val="28"/>
          <w:szCs w:val="28"/>
        </w:rPr>
      </w:pPr>
    </w:p>
    <w:p w14:paraId="01E498DD" w14:textId="77777777" w:rsidR="00C7398A" w:rsidRPr="00C7398A" w:rsidRDefault="00C7398A" w:rsidP="00C7398A">
      <w:pPr>
        <w:pStyle w:val="Heading3"/>
        <w:shd w:val="clear" w:color="auto" w:fill="FFFFFF"/>
        <w:spacing w:before="0"/>
        <w:textAlignment w:val="baseline"/>
        <w:rPr>
          <w:rFonts w:ascii="Arial" w:eastAsia="Times New Roman" w:hAnsi="Arial" w:cs="Arial"/>
          <w:b w:val="0"/>
          <w:bCs w:val="0"/>
          <w:color w:val="242729"/>
          <w:sz w:val="32"/>
          <w:szCs w:val="32"/>
        </w:rPr>
      </w:pPr>
      <w:r w:rsidRPr="00C7398A">
        <w:rPr>
          <w:rFonts w:ascii="Arial" w:eastAsia="Times New Roman" w:hAnsi="Arial" w:cs="Arial"/>
          <w:b w:val="0"/>
          <w:bCs w:val="0"/>
          <w:color w:val="242729"/>
          <w:sz w:val="32"/>
          <w:szCs w:val="32"/>
        </w:rPr>
        <w:t>4. </w:t>
      </w:r>
      <w:r w:rsidRPr="00C7398A">
        <w:rPr>
          <w:rStyle w:val="HTMLCode"/>
          <w:rFonts w:ascii="Consolas" w:hAnsi="Consolas"/>
          <w:b w:val="0"/>
          <w:bCs w:val="0"/>
          <w:color w:val="242729"/>
          <w:sz w:val="32"/>
          <w:szCs w:val="32"/>
          <w:bdr w:val="none" w:sz="0" w:space="0" w:color="auto" w:frame="1"/>
          <w:shd w:val="clear" w:color="auto" w:fill="EFF0F1"/>
        </w:rPr>
        <w:t>private</w:t>
      </w:r>
    </w:p>
    <w:p w14:paraId="39C918BF" w14:textId="77777777" w:rsidR="00C7398A" w:rsidRPr="00C7398A" w:rsidRDefault="00C7398A" w:rsidP="00C7398A">
      <w:pPr>
        <w:pStyle w:val="NormalWeb"/>
        <w:shd w:val="clear" w:color="auto" w:fill="FFFFFF"/>
        <w:spacing w:before="0" w:beforeAutospacing="0" w:after="0" w:afterAutospacing="0"/>
        <w:textAlignment w:val="baseline"/>
        <w:rPr>
          <w:rFonts w:ascii="Arial" w:hAnsi="Arial" w:cs="Arial"/>
          <w:color w:val="242729"/>
          <w:sz w:val="32"/>
          <w:szCs w:val="32"/>
        </w:rPr>
      </w:pPr>
      <w:r w:rsidRPr="00C7398A">
        <w:rPr>
          <w:rFonts w:ascii="Arial" w:hAnsi="Arial" w:cs="Arial"/>
          <w:color w:val="242729"/>
          <w:sz w:val="32"/>
          <w:szCs w:val="32"/>
        </w:rPr>
        <w:t>Restricts the use of an entity to its enclosing declaration. You typically use </w:t>
      </w:r>
      <w:r w:rsidRPr="00C7398A">
        <w:rPr>
          <w:rStyle w:val="HTMLCode"/>
          <w:rFonts w:ascii="Consolas" w:hAnsi="Consolas"/>
          <w:color w:val="242729"/>
          <w:sz w:val="32"/>
          <w:szCs w:val="32"/>
          <w:bdr w:val="none" w:sz="0" w:space="0" w:color="auto" w:frame="1"/>
          <w:shd w:val="clear" w:color="auto" w:fill="EFF0F1"/>
        </w:rPr>
        <w:t>private</w:t>
      </w:r>
      <w:r w:rsidRPr="00C7398A">
        <w:rPr>
          <w:rFonts w:ascii="Arial" w:hAnsi="Arial" w:cs="Arial"/>
          <w:color w:val="242729"/>
          <w:sz w:val="32"/>
          <w:szCs w:val="32"/>
        </w:rPr>
        <w:t> access to hide the implementation details of a specific piece of functionality when those details are used only within a single declaration.</w:t>
      </w:r>
    </w:p>
    <w:p w14:paraId="72C735A5" w14:textId="77777777" w:rsidR="00C7398A" w:rsidRPr="00C7398A" w:rsidRDefault="00C7398A" w:rsidP="00C7398A">
      <w:pPr>
        <w:pStyle w:val="HTMLPreformatted"/>
        <w:shd w:val="clear" w:color="auto" w:fill="EFF0F1"/>
        <w:textAlignment w:val="baseline"/>
        <w:rPr>
          <w:rFonts w:ascii="Consolas" w:hAnsi="Consolas"/>
          <w:color w:val="393318"/>
          <w:sz w:val="32"/>
          <w:szCs w:val="32"/>
        </w:rPr>
      </w:pPr>
      <w:r w:rsidRPr="00C7398A">
        <w:rPr>
          <w:rStyle w:val="com"/>
          <w:rFonts w:ascii="inherit" w:hAnsi="inherit"/>
          <w:color w:val="858C93"/>
          <w:sz w:val="32"/>
          <w:szCs w:val="32"/>
          <w:bdr w:val="none" w:sz="0" w:space="0" w:color="auto" w:frame="1"/>
          <w:shd w:val="clear" w:color="auto" w:fill="EFF0F1"/>
        </w:rPr>
        <w:t xml:space="preserve">// First.framework – A.swift </w:t>
      </w:r>
      <w:r w:rsidRPr="00C7398A">
        <w:rPr>
          <w:rStyle w:val="pln"/>
          <w:rFonts w:ascii="inherit" w:hAnsi="inherit"/>
          <w:color w:val="303336"/>
          <w:sz w:val="32"/>
          <w:szCs w:val="32"/>
          <w:bdr w:val="none" w:sz="0" w:space="0" w:color="auto" w:frame="1"/>
          <w:shd w:val="clear" w:color="auto" w:fill="EFF0F1"/>
        </w:rPr>
        <w:t xml:space="preserve"> </w:t>
      </w:r>
      <w:r w:rsidRPr="00C7398A">
        <w:rPr>
          <w:rStyle w:val="kwd"/>
          <w:rFonts w:ascii="inherit" w:hAnsi="inherit"/>
          <w:color w:val="101094"/>
          <w:sz w:val="32"/>
          <w:szCs w:val="32"/>
          <w:bdr w:val="none" w:sz="0" w:space="0" w:color="auto" w:frame="1"/>
          <w:shd w:val="clear" w:color="auto" w:fill="EFF0F1"/>
        </w:rPr>
        <w:t>internal</w:t>
      </w:r>
      <w:r w:rsidRPr="00C7398A">
        <w:rPr>
          <w:rStyle w:val="pln"/>
          <w:rFonts w:ascii="inherit" w:hAnsi="inherit"/>
          <w:color w:val="303336"/>
          <w:sz w:val="32"/>
          <w:szCs w:val="32"/>
          <w:bdr w:val="none" w:sz="0" w:space="0" w:color="auto" w:frame="1"/>
          <w:shd w:val="clear" w:color="auto" w:fill="EFF0F1"/>
        </w:rPr>
        <w:t xml:space="preserve"> </w:t>
      </w:r>
      <w:r w:rsidRPr="00C7398A">
        <w:rPr>
          <w:rStyle w:val="kwd"/>
          <w:rFonts w:ascii="inherit" w:hAnsi="inherit"/>
          <w:color w:val="101094"/>
          <w:sz w:val="32"/>
          <w:szCs w:val="32"/>
          <w:bdr w:val="none" w:sz="0" w:space="0" w:color="auto" w:frame="1"/>
          <w:shd w:val="clear" w:color="auto" w:fill="EFF0F1"/>
        </w:rPr>
        <w:t>struct</w:t>
      </w:r>
      <w:r w:rsidRPr="00C7398A">
        <w:rPr>
          <w:rStyle w:val="pln"/>
          <w:rFonts w:ascii="inherit" w:hAnsi="inherit"/>
          <w:color w:val="303336"/>
          <w:sz w:val="32"/>
          <w:szCs w:val="32"/>
          <w:bdr w:val="none" w:sz="0" w:space="0" w:color="auto" w:frame="1"/>
          <w:shd w:val="clear" w:color="auto" w:fill="EFF0F1"/>
        </w:rPr>
        <w:t xml:space="preserve"> A </w:t>
      </w:r>
      <w:r w:rsidRPr="00C7398A">
        <w:rPr>
          <w:rStyle w:val="pun"/>
          <w:rFonts w:ascii="inherit" w:hAnsi="inherit"/>
          <w:color w:val="303336"/>
          <w:sz w:val="32"/>
          <w:szCs w:val="32"/>
          <w:bdr w:val="none" w:sz="0" w:space="0" w:color="auto" w:frame="1"/>
          <w:shd w:val="clear" w:color="auto" w:fill="EFF0F1"/>
        </w:rPr>
        <w:t>{</w:t>
      </w:r>
      <w:r w:rsidRPr="00C7398A">
        <w:rPr>
          <w:rStyle w:val="pln"/>
          <w:rFonts w:ascii="inherit" w:hAnsi="inherit"/>
          <w:color w:val="303336"/>
          <w:sz w:val="32"/>
          <w:szCs w:val="32"/>
          <w:bdr w:val="none" w:sz="0" w:space="0" w:color="auto" w:frame="1"/>
          <w:shd w:val="clear" w:color="auto" w:fill="EFF0F1"/>
        </w:rPr>
        <w:t xml:space="preserve">      </w:t>
      </w:r>
      <w:r w:rsidRPr="00C7398A">
        <w:rPr>
          <w:rStyle w:val="kwd"/>
          <w:rFonts w:ascii="inherit" w:hAnsi="inherit"/>
          <w:color w:val="101094"/>
          <w:sz w:val="32"/>
          <w:szCs w:val="32"/>
          <w:bdr w:val="none" w:sz="0" w:space="0" w:color="auto" w:frame="1"/>
          <w:shd w:val="clear" w:color="auto" w:fill="EFF0F1"/>
        </w:rPr>
        <w:t>private</w:t>
      </w:r>
      <w:r w:rsidRPr="00C7398A">
        <w:rPr>
          <w:rStyle w:val="pln"/>
          <w:rFonts w:ascii="inherit" w:hAnsi="inherit"/>
          <w:color w:val="303336"/>
          <w:sz w:val="32"/>
          <w:szCs w:val="32"/>
          <w:bdr w:val="none" w:sz="0" w:space="0" w:color="auto" w:frame="1"/>
          <w:shd w:val="clear" w:color="auto" w:fill="EFF0F1"/>
        </w:rPr>
        <w:t xml:space="preserve"> </w:t>
      </w:r>
      <w:r w:rsidRPr="00C7398A">
        <w:rPr>
          <w:rStyle w:val="kwd"/>
          <w:rFonts w:ascii="inherit" w:hAnsi="inherit"/>
          <w:color w:val="101094"/>
          <w:sz w:val="32"/>
          <w:szCs w:val="32"/>
          <w:bdr w:val="none" w:sz="0" w:space="0" w:color="auto" w:frame="1"/>
          <w:shd w:val="clear" w:color="auto" w:fill="EFF0F1"/>
        </w:rPr>
        <w:t>static</w:t>
      </w:r>
      <w:r w:rsidRPr="00C7398A">
        <w:rPr>
          <w:rStyle w:val="pln"/>
          <w:rFonts w:ascii="inherit" w:hAnsi="inherit"/>
          <w:color w:val="303336"/>
          <w:sz w:val="32"/>
          <w:szCs w:val="32"/>
          <w:bdr w:val="none" w:sz="0" w:space="0" w:color="auto" w:frame="1"/>
          <w:shd w:val="clear" w:color="auto" w:fill="EFF0F1"/>
        </w:rPr>
        <w:t xml:space="preserve"> </w:t>
      </w:r>
      <w:r w:rsidRPr="00C7398A">
        <w:rPr>
          <w:rStyle w:val="kwd"/>
          <w:rFonts w:ascii="inherit" w:hAnsi="inherit"/>
          <w:color w:val="101094"/>
          <w:sz w:val="32"/>
          <w:szCs w:val="32"/>
          <w:bdr w:val="none" w:sz="0" w:space="0" w:color="auto" w:frame="1"/>
          <w:shd w:val="clear" w:color="auto" w:fill="EFF0F1"/>
        </w:rPr>
        <w:t>let</w:t>
      </w:r>
      <w:r w:rsidRPr="00C7398A">
        <w:rPr>
          <w:rStyle w:val="pln"/>
          <w:rFonts w:ascii="inherit" w:hAnsi="inherit"/>
          <w:color w:val="303336"/>
          <w:sz w:val="32"/>
          <w:szCs w:val="32"/>
          <w:bdr w:val="none" w:sz="0" w:space="0" w:color="auto" w:frame="1"/>
          <w:shd w:val="clear" w:color="auto" w:fill="EFF0F1"/>
        </w:rPr>
        <w:t xml:space="preserve"> x</w:t>
      </w:r>
      <w:r w:rsidRPr="00C7398A">
        <w:rPr>
          <w:rStyle w:val="pun"/>
          <w:rFonts w:ascii="inherit" w:hAnsi="inherit"/>
          <w:color w:val="303336"/>
          <w:sz w:val="32"/>
          <w:szCs w:val="32"/>
          <w:bdr w:val="none" w:sz="0" w:space="0" w:color="auto" w:frame="1"/>
          <w:shd w:val="clear" w:color="auto" w:fill="EFF0F1"/>
        </w:rPr>
        <w:t>:</w:t>
      </w:r>
      <w:r w:rsidRPr="00C7398A">
        <w:rPr>
          <w:rStyle w:val="pln"/>
          <w:rFonts w:ascii="inherit" w:hAnsi="inherit"/>
          <w:color w:val="303336"/>
          <w:sz w:val="32"/>
          <w:szCs w:val="32"/>
          <w:bdr w:val="none" w:sz="0" w:space="0" w:color="auto" w:frame="1"/>
          <w:shd w:val="clear" w:color="auto" w:fill="EFF0F1"/>
        </w:rPr>
        <w:t xml:space="preserve"> </w:t>
      </w:r>
      <w:r w:rsidRPr="00C7398A">
        <w:rPr>
          <w:rStyle w:val="typ"/>
          <w:rFonts w:ascii="inherit" w:hAnsi="inherit"/>
          <w:color w:val="2B91AF"/>
          <w:sz w:val="32"/>
          <w:szCs w:val="32"/>
          <w:bdr w:val="none" w:sz="0" w:space="0" w:color="auto" w:frame="1"/>
          <w:shd w:val="clear" w:color="auto" w:fill="EFF0F1"/>
        </w:rPr>
        <w:t>Int</w:t>
      </w:r>
      <w:r w:rsidRPr="00C7398A">
        <w:rPr>
          <w:rStyle w:val="pln"/>
          <w:rFonts w:ascii="inherit" w:hAnsi="inherit"/>
          <w:color w:val="303336"/>
          <w:sz w:val="32"/>
          <w:szCs w:val="32"/>
          <w:bdr w:val="none" w:sz="0" w:space="0" w:color="auto" w:frame="1"/>
          <w:shd w:val="clear" w:color="auto" w:fill="EFF0F1"/>
        </w:rPr>
        <w:t xml:space="preserve">      </w:t>
      </w:r>
      <w:r w:rsidRPr="00C7398A">
        <w:rPr>
          <w:rStyle w:val="kwd"/>
          <w:rFonts w:ascii="inherit" w:hAnsi="inherit"/>
          <w:color w:val="101094"/>
          <w:sz w:val="32"/>
          <w:szCs w:val="32"/>
          <w:bdr w:val="none" w:sz="0" w:space="0" w:color="auto" w:frame="1"/>
          <w:shd w:val="clear" w:color="auto" w:fill="EFF0F1"/>
        </w:rPr>
        <w:t>internal</w:t>
      </w:r>
      <w:r w:rsidRPr="00C7398A">
        <w:rPr>
          <w:rStyle w:val="pln"/>
          <w:rFonts w:ascii="inherit" w:hAnsi="inherit"/>
          <w:color w:val="303336"/>
          <w:sz w:val="32"/>
          <w:szCs w:val="32"/>
          <w:bdr w:val="none" w:sz="0" w:space="0" w:color="auto" w:frame="1"/>
          <w:shd w:val="clear" w:color="auto" w:fill="EFF0F1"/>
        </w:rPr>
        <w:t xml:space="preserve"> </w:t>
      </w:r>
      <w:r w:rsidRPr="00C7398A">
        <w:rPr>
          <w:rStyle w:val="kwd"/>
          <w:rFonts w:ascii="inherit" w:hAnsi="inherit"/>
          <w:color w:val="101094"/>
          <w:sz w:val="32"/>
          <w:szCs w:val="32"/>
          <w:bdr w:val="none" w:sz="0" w:space="0" w:color="auto" w:frame="1"/>
          <w:shd w:val="clear" w:color="auto" w:fill="EFF0F1"/>
        </w:rPr>
        <w:t>static</w:t>
      </w:r>
      <w:r w:rsidRPr="00C7398A">
        <w:rPr>
          <w:rStyle w:val="pln"/>
          <w:rFonts w:ascii="inherit" w:hAnsi="inherit"/>
          <w:color w:val="303336"/>
          <w:sz w:val="32"/>
          <w:szCs w:val="32"/>
          <w:bdr w:val="none" w:sz="0" w:space="0" w:color="auto" w:frame="1"/>
          <w:shd w:val="clear" w:color="auto" w:fill="EFF0F1"/>
        </w:rPr>
        <w:t xml:space="preserve"> </w:t>
      </w:r>
      <w:r w:rsidRPr="00C7398A">
        <w:rPr>
          <w:rStyle w:val="kwd"/>
          <w:rFonts w:ascii="inherit" w:hAnsi="inherit"/>
          <w:color w:val="101094"/>
          <w:sz w:val="32"/>
          <w:szCs w:val="32"/>
          <w:bdr w:val="none" w:sz="0" w:space="0" w:color="auto" w:frame="1"/>
          <w:shd w:val="clear" w:color="auto" w:fill="EFF0F1"/>
        </w:rPr>
        <w:t>func</w:t>
      </w:r>
      <w:r w:rsidRPr="00C7398A">
        <w:rPr>
          <w:rStyle w:val="pln"/>
          <w:rFonts w:ascii="inherit" w:hAnsi="inherit"/>
          <w:color w:val="303336"/>
          <w:sz w:val="32"/>
          <w:szCs w:val="32"/>
          <w:bdr w:val="none" w:sz="0" w:space="0" w:color="auto" w:frame="1"/>
          <w:shd w:val="clear" w:color="auto" w:fill="EFF0F1"/>
        </w:rPr>
        <w:t xml:space="preserve"> doSomethingWithX</w:t>
      </w:r>
      <w:r w:rsidRPr="00C7398A">
        <w:rPr>
          <w:rStyle w:val="pun"/>
          <w:rFonts w:ascii="inherit" w:hAnsi="inherit"/>
          <w:color w:val="303336"/>
          <w:sz w:val="32"/>
          <w:szCs w:val="32"/>
          <w:bdr w:val="none" w:sz="0" w:space="0" w:color="auto" w:frame="1"/>
          <w:shd w:val="clear" w:color="auto" w:fill="EFF0F1"/>
        </w:rPr>
        <w:t>()</w:t>
      </w:r>
      <w:r w:rsidRPr="00C7398A">
        <w:rPr>
          <w:rStyle w:val="pln"/>
          <w:rFonts w:ascii="inherit" w:hAnsi="inherit"/>
          <w:color w:val="303336"/>
          <w:sz w:val="32"/>
          <w:szCs w:val="32"/>
          <w:bdr w:val="none" w:sz="0" w:space="0" w:color="auto" w:frame="1"/>
          <w:shd w:val="clear" w:color="auto" w:fill="EFF0F1"/>
        </w:rPr>
        <w:t xml:space="preserve"> </w:t>
      </w:r>
      <w:r w:rsidRPr="00C7398A">
        <w:rPr>
          <w:rStyle w:val="pun"/>
          <w:rFonts w:ascii="inherit" w:hAnsi="inherit"/>
          <w:color w:val="303336"/>
          <w:sz w:val="32"/>
          <w:szCs w:val="32"/>
          <w:bdr w:val="none" w:sz="0" w:space="0" w:color="auto" w:frame="1"/>
          <w:shd w:val="clear" w:color="auto" w:fill="EFF0F1"/>
        </w:rPr>
        <w:t>{</w:t>
      </w:r>
      <w:r w:rsidRPr="00C7398A">
        <w:rPr>
          <w:rStyle w:val="pln"/>
          <w:rFonts w:ascii="inherit" w:hAnsi="inherit"/>
          <w:color w:val="303336"/>
          <w:sz w:val="32"/>
          <w:szCs w:val="32"/>
          <w:bdr w:val="none" w:sz="0" w:space="0" w:color="auto" w:frame="1"/>
          <w:shd w:val="clear" w:color="auto" w:fill="EFF0F1"/>
        </w:rPr>
        <w:t xml:space="preserve">         x </w:t>
      </w:r>
      <w:r w:rsidRPr="00C7398A">
        <w:rPr>
          <w:rStyle w:val="com"/>
          <w:rFonts w:ascii="inherit" w:hAnsi="inherit"/>
          <w:color w:val="858C93"/>
          <w:sz w:val="32"/>
          <w:szCs w:val="32"/>
          <w:bdr w:val="none" w:sz="0" w:space="0" w:color="auto" w:frame="1"/>
          <w:shd w:val="clear" w:color="auto" w:fill="EFF0F1"/>
        </w:rPr>
        <w:t xml:space="preserve">// ok </w:t>
      </w:r>
      <w:r w:rsidRPr="00C7398A">
        <w:rPr>
          <w:rStyle w:val="pln"/>
          <w:rFonts w:ascii="inherit" w:hAnsi="inherit"/>
          <w:color w:val="303336"/>
          <w:sz w:val="32"/>
          <w:szCs w:val="32"/>
          <w:bdr w:val="none" w:sz="0" w:space="0" w:color="auto" w:frame="1"/>
          <w:shd w:val="clear" w:color="auto" w:fill="EFF0F1"/>
        </w:rPr>
        <w:t xml:space="preserve">    </w:t>
      </w:r>
      <w:r w:rsidRPr="00C7398A">
        <w:rPr>
          <w:rStyle w:val="pun"/>
          <w:rFonts w:ascii="inherit" w:hAnsi="inherit"/>
          <w:color w:val="303336"/>
          <w:sz w:val="32"/>
          <w:szCs w:val="32"/>
          <w:bdr w:val="none" w:sz="0" w:space="0" w:color="auto" w:frame="1"/>
          <w:shd w:val="clear" w:color="auto" w:fill="EFF0F1"/>
        </w:rPr>
        <w:t>}</w:t>
      </w:r>
      <w:r w:rsidRPr="00C7398A">
        <w:rPr>
          <w:rStyle w:val="pln"/>
          <w:rFonts w:ascii="inherit" w:hAnsi="inherit"/>
          <w:color w:val="303336"/>
          <w:sz w:val="32"/>
          <w:szCs w:val="32"/>
          <w:bdr w:val="none" w:sz="0" w:space="0" w:color="auto" w:frame="1"/>
          <w:shd w:val="clear" w:color="auto" w:fill="EFF0F1"/>
        </w:rPr>
        <w:t xml:space="preserve">  </w:t>
      </w:r>
      <w:r w:rsidRPr="00C7398A">
        <w:rPr>
          <w:rStyle w:val="pun"/>
          <w:rFonts w:ascii="inherit" w:hAnsi="inherit"/>
          <w:color w:val="303336"/>
          <w:sz w:val="32"/>
          <w:szCs w:val="32"/>
          <w:bdr w:val="none" w:sz="0" w:space="0" w:color="auto" w:frame="1"/>
          <w:shd w:val="clear" w:color="auto" w:fill="EFF0F1"/>
        </w:rPr>
        <w:t>}</w:t>
      </w:r>
      <w:r w:rsidRPr="00C7398A">
        <w:rPr>
          <w:rStyle w:val="pln"/>
          <w:rFonts w:ascii="inherit" w:hAnsi="inherit"/>
          <w:color w:val="303336"/>
          <w:sz w:val="32"/>
          <w:szCs w:val="32"/>
          <w:bdr w:val="none" w:sz="0" w:space="0" w:color="auto" w:frame="1"/>
          <w:shd w:val="clear" w:color="auto" w:fill="EFF0F1"/>
        </w:rPr>
        <w:t xml:space="preserve">  A</w:t>
      </w:r>
      <w:r w:rsidRPr="00C7398A">
        <w:rPr>
          <w:rStyle w:val="pun"/>
          <w:rFonts w:ascii="inherit" w:hAnsi="inherit"/>
          <w:color w:val="303336"/>
          <w:sz w:val="32"/>
          <w:szCs w:val="32"/>
          <w:bdr w:val="none" w:sz="0" w:space="0" w:color="auto" w:frame="1"/>
          <w:shd w:val="clear" w:color="auto" w:fill="EFF0F1"/>
        </w:rPr>
        <w:t>.</w:t>
      </w:r>
      <w:r w:rsidRPr="00C7398A">
        <w:rPr>
          <w:rStyle w:val="pln"/>
          <w:rFonts w:ascii="inherit" w:hAnsi="inherit"/>
          <w:color w:val="303336"/>
          <w:sz w:val="32"/>
          <w:szCs w:val="32"/>
          <w:bdr w:val="none" w:sz="0" w:space="0" w:color="auto" w:frame="1"/>
          <w:shd w:val="clear" w:color="auto" w:fill="EFF0F1"/>
        </w:rPr>
        <w:t xml:space="preserve">x </w:t>
      </w:r>
      <w:r w:rsidRPr="00C7398A">
        <w:rPr>
          <w:rStyle w:val="pun"/>
          <w:rFonts w:ascii="inherit" w:hAnsi="inherit"/>
          <w:color w:val="303336"/>
          <w:sz w:val="32"/>
          <w:szCs w:val="32"/>
          <w:bdr w:val="none" w:sz="0" w:space="0" w:color="auto" w:frame="1"/>
          <w:shd w:val="clear" w:color="auto" w:fill="EFF0F1"/>
        </w:rPr>
        <w:t>//</w:t>
      </w:r>
      <w:r w:rsidRPr="00C7398A">
        <w:rPr>
          <w:rStyle w:val="pln"/>
          <w:rFonts w:ascii="inherit" w:hAnsi="inherit"/>
          <w:color w:val="303336"/>
          <w:sz w:val="32"/>
          <w:szCs w:val="32"/>
          <w:bdr w:val="none" w:sz="0" w:space="0" w:color="auto" w:frame="1"/>
          <w:shd w:val="clear" w:color="auto" w:fill="EFF0F1"/>
        </w:rPr>
        <w:t xml:space="preserve"> error</w:t>
      </w:r>
      <w:r w:rsidRPr="00C7398A">
        <w:rPr>
          <w:rStyle w:val="pun"/>
          <w:rFonts w:ascii="inherit" w:hAnsi="inherit"/>
          <w:color w:val="303336"/>
          <w:sz w:val="32"/>
          <w:szCs w:val="32"/>
          <w:bdr w:val="none" w:sz="0" w:space="0" w:color="auto" w:frame="1"/>
          <w:shd w:val="clear" w:color="auto" w:fill="EFF0F1"/>
        </w:rPr>
        <w:t>:</w:t>
      </w:r>
      <w:r w:rsidRPr="00C7398A">
        <w:rPr>
          <w:rStyle w:val="pln"/>
          <w:rFonts w:ascii="inherit" w:hAnsi="inherit"/>
          <w:color w:val="303336"/>
          <w:sz w:val="32"/>
          <w:szCs w:val="32"/>
          <w:bdr w:val="none" w:sz="0" w:space="0" w:color="auto" w:frame="1"/>
          <w:shd w:val="clear" w:color="auto" w:fill="EFF0F1"/>
        </w:rPr>
        <w:t xml:space="preserve"> x </w:t>
      </w:r>
      <w:r w:rsidRPr="00C7398A">
        <w:rPr>
          <w:rStyle w:val="kwd"/>
          <w:rFonts w:ascii="inherit" w:hAnsi="inherit"/>
          <w:color w:val="101094"/>
          <w:sz w:val="32"/>
          <w:szCs w:val="32"/>
          <w:bdr w:val="none" w:sz="0" w:space="0" w:color="auto" w:frame="1"/>
          <w:shd w:val="clear" w:color="auto" w:fill="EFF0F1"/>
        </w:rPr>
        <w:t>is</w:t>
      </w:r>
      <w:r w:rsidRPr="00C7398A">
        <w:rPr>
          <w:rStyle w:val="pln"/>
          <w:rFonts w:ascii="inherit" w:hAnsi="inherit"/>
          <w:color w:val="303336"/>
          <w:sz w:val="32"/>
          <w:szCs w:val="32"/>
          <w:bdr w:val="none" w:sz="0" w:space="0" w:color="auto" w:frame="1"/>
          <w:shd w:val="clear" w:color="auto" w:fill="EFF0F1"/>
        </w:rPr>
        <w:t xml:space="preserve"> unavailable</w:t>
      </w:r>
    </w:p>
    <w:p w14:paraId="43F40EF9" w14:textId="77777777" w:rsidR="00C7398A" w:rsidRDefault="00C7398A" w:rsidP="001A7F2E">
      <w:pPr>
        <w:rPr>
          <w:rFonts w:ascii="Times New Roman" w:eastAsia="Times New Roman" w:hAnsi="Times New Roman" w:cs="Times New Roman"/>
          <w:sz w:val="28"/>
          <w:szCs w:val="28"/>
        </w:rPr>
      </w:pPr>
    </w:p>
    <w:p w14:paraId="5F61FF1D" w14:textId="77777777" w:rsidR="00C7398A" w:rsidRDefault="00C7398A" w:rsidP="001A7F2E">
      <w:pPr>
        <w:rPr>
          <w:rFonts w:ascii="Times New Roman" w:eastAsia="Times New Roman" w:hAnsi="Times New Roman" w:cs="Times New Roman"/>
          <w:sz w:val="28"/>
          <w:szCs w:val="28"/>
        </w:rPr>
      </w:pPr>
    </w:p>
    <w:p w14:paraId="7762F4FC" w14:textId="77777777" w:rsidR="00C7398A" w:rsidRDefault="00C7398A" w:rsidP="00C7398A">
      <w:pPr>
        <w:pStyle w:val="Heading1"/>
        <w:shd w:val="clear" w:color="auto" w:fill="FFFFFF"/>
        <w:spacing w:before="0" w:beforeAutospacing="0" w:after="240" w:afterAutospacing="0"/>
        <w:textAlignment w:val="baseline"/>
        <w:rPr>
          <w:rFonts w:ascii="Arial" w:eastAsia="Times New Roman" w:hAnsi="Arial" w:cs="Arial"/>
          <w:color w:val="242729"/>
          <w:sz w:val="32"/>
          <w:szCs w:val="32"/>
        </w:rPr>
      </w:pPr>
      <w:r>
        <w:rPr>
          <w:rFonts w:ascii="Arial" w:eastAsia="Times New Roman" w:hAnsi="Arial" w:cs="Arial"/>
          <w:color w:val="242729"/>
          <w:sz w:val="32"/>
          <w:szCs w:val="32"/>
        </w:rPr>
        <w:t>Swift 4 / Swift 5</w:t>
      </w:r>
    </w:p>
    <w:p w14:paraId="2A5D5C36" w14:textId="77777777" w:rsidR="00C7398A" w:rsidRDefault="00C7398A" w:rsidP="00C7398A">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As per mentioned in the </w:t>
      </w:r>
      <w:hyperlink r:id="rId332" w:history="1">
        <w:r>
          <w:rPr>
            <w:rStyle w:val="Hyperlink"/>
            <w:rFonts w:ascii="inherit" w:hAnsi="inherit" w:cs="Arial"/>
            <w:color w:val="005999"/>
            <w:sz w:val="23"/>
            <w:szCs w:val="23"/>
            <w:bdr w:val="none" w:sz="0" w:space="0" w:color="auto" w:frame="1"/>
          </w:rPr>
          <w:t>Swift Documentation - Access Control</w:t>
        </w:r>
      </w:hyperlink>
      <w:r>
        <w:rPr>
          <w:rFonts w:ascii="Arial" w:hAnsi="Arial" w:cs="Arial"/>
          <w:color w:val="242729"/>
          <w:sz w:val="23"/>
          <w:szCs w:val="23"/>
        </w:rPr>
        <w:t>, Swift has </w:t>
      </w:r>
      <w:r>
        <w:rPr>
          <w:rStyle w:val="Emphasis"/>
          <w:rFonts w:ascii="inherit" w:hAnsi="inherit" w:cs="Arial"/>
          <w:color w:val="242729"/>
          <w:sz w:val="23"/>
          <w:szCs w:val="23"/>
          <w:bdr w:val="none" w:sz="0" w:space="0" w:color="auto" w:frame="1"/>
        </w:rPr>
        <w:t>5 Access Controls</w:t>
      </w:r>
      <w:r>
        <w:rPr>
          <w:rFonts w:ascii="Arial" w:hAnsi="Arial" w:cs="Arial"/>
          <w:color w:val="242729"/>
          <w:sz w:val="23"/>
          <w:szCs w:val="23"/>
        </w:rPr>
        <w:t>:</w:t>
      </w:r>
    </w:p>
    <w:p w14:paraId="5AA75669" w14:textId="77777777" w:rsidR="00C7398A" w:rsidRDefault="00C7398A" w:rsidP="00C7398A">
      <w:pPr>
        <w:pStyle w:val="NormalWeb"/>
        <w:numPr>
          <w:ilvl w:val="0"/>
          <w:numId w:val="77"/>
        </w:numPr>
        <w:shd w:val="clear" w:color="auto" w:fill="FFFFFF"/>
        <w:spacing w:before="0" w:beforeAutospacing="0" w:after="0" w:afterAutospacing="0"/>
        <w:ind w:left="450"/>
        <w:textAlignment w:val="baseline"/>
        <w:rPr>
          <w:rFonts w:ascii="inherit" w:hAnsi="inherit" w:cs="Arial" w:hint="eastAsia"/>
          <w:color w:val="242729"/>
          <w:sz w:val="23"/>
          <w:szCs w:val="23"/>
        </w:rPr>
      </w:pPr>
      <w:r>
        <w:rPr>
          <w:rStyle w:val="Strong"/>
          <w:rFonts w:ascii="inherit" w:hAnsi="inherit" w:cs="Arial"/>
          <w:i/>
          <w:iCs/>
          <w:color w:val="242729"/>
          <w:sz w:val="23"/>
          <w:szCs w:val="23"/>
          <w:bdr w:val="none" w:sz="0" w:space="0" w:color="auto" w:frame="1"/>
        </w:rPr>
        <w:t>open</w:t>
      </w:r>
      <w:r>
        <w:rPr>
          <w:rFonts w:ascii="inherit" w:hAnsi="inherit" w:cs="Arial"/>
          <w:color w:val="242729"/>
          <w:sz w:val="23"/>
          <w:szCs w:val="23"/>
        </w:rPr>
        <w:t> and </w:t>
      </w:r>
      <w:r>
        <w:rPr>
          <w:rStyle w:val="Strong"/>
          <w:rFonts w:ascii="inherit" w:hAnsi="inherit" w:cs="Arial"/>
          <w:i/>
          <w:iCs/>
          <w:color w:val="242729"/>
          <w:sz w:val="23"/>
          <w:szCs w:val="23"/>
          <w:bdr w:val="none" w:sz="0" w:space="0" w:color="auto" w:frame="1"/>
        </w:rPr>
        <w:t>public</w:t>
      </w:r>
      <w:r>
        <w:rPr>
          <w:rFonts w:ascii="inherit" w:hAnsi="inherit" w:cs="Arial"/>
          <w:color w:val="242729"/>
          <w:sz w:val="23"/>
          <w:szCs w:val="23"/>
        </w:rPr>
        <w:t>: can be accessed from their module's entities and any module's entities that imports the defining module.</w:t>
      </w:r>
    </w:p>
    <w:p w14:paraId="60AAEF55" w14:textId="77777777" w:rsidR="00C7398A" w:rsidRDefault="00C7398A" w:rsidP="00C7398A">
      <w:pPr>
        <w:pStyle w:val="NormalWeb"/>
        <w:numPr>
          <w:ilvl w:val="0"/>
          <w:numId w:val="77"/>
        </w:numPr>
        <w:shd w:val="clear" w:color="auto" w:fill="FFFFFF"/>
        <w:spacing w:before="0" w:beforeAutospacing="0" w:after="0" w:afterAutospacing="0"/>
        <w:ind w:left="450"/>
        <w:textAlignment w:val="baseline"/>
        <w:rPr>
          <w:rFonts w:ascii="inherit" w:hAnsi="inherit" w:cs="Arial" w:hint="eastAsia"/>
          <w:color w:val="242729"/>
          <w:sz w:val="23"/>
          <w:szCs w:val="23"/>
        </w:rPr>
      </w:pPr>
      <w:r>
        <w:rPr>
          <w:rStyle w:val="Strong"/>
          <w:rFonts w:ascii="inherit" w:hAnsi="inherit" w:cs="Arial"/>
          <w:i/>
          <w:iCs/>
          <w:color w:val="242729"/>
          <w:sz w:val="23"/>
          <w:szCs w:val="23"/>
          <w:bdr w:val="none" w:sz="0" w:space="0" w:color="auto" w:frame="1"/>
        </w:rPr>
        <w:t>internal</w:t>
      </w:r>
      <w:r>
        <w:rPr>
          <w:rFonts w:ascii="inherit" w:hAnsi="inherit" w:cs="Arial"/>
          <w:color w:val="242729"/>
          <w:sz w:val="23"/>
          <w:szCs w:val="23"/>
        </w:rPr>
        <w:t>: can only be accessed from their module's entities. It is the default access level.</w:t>
      </w:r>
    </w:p>
    <w:p w14:paraId="18AC6D04" w14:textId="77777777" w:rsidR="00C7398A" w:rsidRDefault="00C7398A" w:rsidP="00C7398A">
      <w:pPr>
        <w:pStyle w:val="NormalWeb"/>
        <w:numPr>
          <w:ilvl w:val="0"/>
          <w:numId w:val="77"/>
        </w:numPr>
        <w:shd w:val="clear" w:color="auto" w:fill="FFFFFF"/>
        <w:spacing w:before="0" w:beforeAutospacing="0" w:after="0" w:afterAutospacing="0"/>
        <w:ind w:left="450"/>
        <w:textAlignment w:val="baseline"/>
        <w:rPr>
          <w:rFonts w:ascii="inherit" w:hAnsi="inherit" w:cs="Arial" w:hint="eastAsia"/>
          <w:color w:val="242729"/>
          <w:sz w:val="23"/>
          <w:szCs w:val="23"/>
        </w:rPr>
      </w:pPr>
      <w:r>
        <w:rPr>
          <w:rStyle w:val="Strong"/>
          <w:rFonts w:ascii="inherit" w:hAnsi="inherit" w:cs="Arial"/>
          <w:i/>
          <w:iCs/>
          <w:color w:val="242729"/>
          <w:sz w:val="23"/>
          <w:szCs w:val="23"/>
          <w:bdr w:val="none" w:sz="0" w:space="0" w:color="auto" w:frame="1"/>
        </w:rPr>
        <w:t>fileprivate</w:t>
      </w:r>
      <w:r>
        <w:rPr>
          <w:rFonts w:ascii="inherit" w:hAnsi="inherit" w:cs="Arial"/>
          <w:color w:val="242729"/>
          <w:sz w:val="23"/>
          <w:szCs w:val="23"/>
        </w:rPr>
        <w:t> and </w:t>
      </w:r>
      <w:r>
        <w:rPr>
          <w:rStyle w:val="Strong"/>
          <w:rFonts w:ascii="inherit" w:hAnsi="inherit" w:cs="Arial"/>
          <w:i/>
          <w:iCs/>
          <w:color w:val="242729"/>
          <w:sz w:val="23"/>
          <w:szCs w:val="23"/>
          <w:bdr w:val="none" w:sz="0" w:space="0" w:color="auto" w:frame="1"/>
        </w:rPr>
        <w:t>private</w:t>
      </w:r>
      <w:r>
        <w:rPr>
          <w:rFonts w:ascii="inherit" w:hAnsi="inherit" w:cs="Arial"/>
          <w:color w:val="242729"/>
          <w:sz w:val="23"/>
          <w:szCs w:val="23"/>
        </w:rPr>
        <w:t>: can only be accessed in limited within a limited scope where you define them.</w:t>
      </w:r>
    </w:p>
    <w:p w14:paraId="29DF03D4" w14:textId="77777777" w:rsidR="00C7398A" w:rsidRDefault="002D2091" w:rsidP="00C7398A">
      <w:pPr>
        <w:spacing w:after="300"/>
        <w:rPr>
          <w:rFonts w:ascii="Times New Roman" w:eastAsia="Times New Roman" w:hAnsi="Times New Roman" w:cs="Times New Roman"/>
          <w:sz w:val="20"/>
          <w:szCs w:val="20"/>
        </w:rPr>
      </w:pPr>
      <w:r>
        <w:rPr>
          <w:rFonts w:eastAsia="Times New Roman"/>
        </w:rPr>
        <w:pict w14:anchorId="5A9F7F2B">
          <v:rect id="_x0000_i1026" style="width:0;height:.75pt" o:hrstd="t" o:hrnoshade="t" o:hr="t" fillcolor="#d6d9dc" stroked="f"/>
        </w:pict>
      </w:r>
    </w:p>
    <w:p w14:paraId="6BA29988" w14:textId="77777777" w:rsidR="00C7398A" w:rsidRDefault="00C7398A" w:rsidP="00C7398A">
      <w:pPr>
        <w:pStyle w:val="NormalWeb"/>
        <w:shd w:val="clear" w:color="auto" w:fill="FFFFFF"/>
        <w:spacing w:before="0" w:beforeAutospacing="0" w:after="240" w:afterAutospacing="0"/>
        <w:textAlignment w:val="baseline"/>
        <w:rPr>
          <w:rFonts w:ascii="Arial" w:hAnsi="Arial" w:cs="Arial"/>
          <w:color w:val="242729"/>
          <w:sz w:val="23"/>
          <w:szCs w:val="23"/>
        </w:rPr>
      </w:pPr>
    </w:p>
    <w:p w14:paraId="57E8D51D" w14:textId="77777777" w:rsidR="00C7398A" w:rsidRDefault="00C7398A" w:rsidP="00C7398A">
      <w:pPr>
        <w:pStyle w:val="Heading1"/>
        <w:shd w:val="clear" w:color="auto" w:fill="FFFFFF"/>
        <w:spacing w:before="0" w:beforeAutospacing="0" w:after="0" w:afterAutospacing="0"/>
        <w:textAlignment w:val="baseline"/>
        <w:rPr>
          <w:rFonts w:ascii="Arial" w:eastAsia="Times New Roman" w:hAnsi="Arial" w:cs="Arial"/>
          <w:color w:val="242729"/>
          <w:sz w:val="32"/>
          <w:szCs w:val="32"/>
        </w:rPr>
      </w:pPr>
      <w:r>
        <w:rPr>
          <w:rFonts w:ascii="Arial" w:eastAsia="Times New Roman" w:hAnsi="Arial" w:cs="Arial"/>
          <w:color w:val="242729"/>
          <w:sz w:val="32"/>
          <w:szCs w:val="32"/>
        </w:rPr>
        <w:t>What is the difference between </w:t>
      </w:r>
      <w:r>
        <w:rPr>
          <w:rFonts w:ascii="inherit" w:eastAsia="Times New Roman" w:hAnsi="inherit" w:cs="Arial"/>
          <w:i/>
          <w:iCs/>
          <w:color w:val="242729"/>
          <w:sz w:val="32"/>
          <w:szCs w:val="32"/>
          <w:bdr w:val="none" w:sz="0" w:space="0" w:color="auto" w:frame="1"/>
        </w:rPr>
        <w:t>open</w:t>
      </w:r>
      <w:r>
        <w:rPr>
          <w:rFonts w:ascii="Arial" w:eastAsia="Times New Roman" w:hAnsi="Arial" w:cs="Arial"/>
          <w:color w:val="242729"/>
          <w:sz w:val="32"/>
          <w:szCs w:val="32"/>
        </w:rPr>
        <w:t> and </w:t>
      </w:r>
      <w:r>
        <w:rPr>
          <w:rFonts w:ascii="inherit" w:eastAsia="Times New Roman" w:hAnsi="inherit" w:cs="Arial"/>
          <w:i/>
          <w:iCs/>
          <w:color w:val="242729"/>
          <w:sz w:val="32"/>
          <w:szCs w:val="32"/>
          <w:bdr w:val="none" w:sz="0" w:space="0" w:color="auto" w:frame="1"/>
        </w:rPr>
        <w:t>public</w:t>
      </w:r>
      <w:r>
        <w:rPr>
          <w:rFonts w:ascii="Arial" w:eastAsia="Times New Roman" w:hAnsi="Arial" w:cs="Arial"/>
          <w:color w:val="242729"/>
          <w:sz w:val="32"/>
          <w:szCs w:val="32"/>
        </w:rPr>
        <w:t>?</w:t>
      </w:r>
    </w:p>
    <w:p w14:paraId="1A44AA28" w14:textId="77777777" w:rsidR="00C7398A" w:rsidRDefault="00C7398A" w:rsidP="00C7398A">
      <w:pPr>
        <w:pStyle w:val="NormalWeb"/>
        <w:shd w:val="clear" w:color="auto" w:fill="FFFFFF"/>
        <w:spacing w:before="0" w:beforeAutospacing="0" w:after="0" w:afterAutospacing="0"/>
        <w:textAlignment w:val="baseline"/>
        <w:rPr>
          <w:rFonts w:ascii="Arial" w:hAnsi="Arial" w:cs="Arial"/>
          <w:color w:val="242729"/>
          <w:sz w:val="23"/>
          <w:szCs w:val="23"/>
        </w:rPr>
      </w:pPr>
      <w:r>
        <w:rPr>
          <w:rStyle w:val="Strong"/>
          <w:rFonts w:ascii="inherit" w:hAnsi="inherit" w:cs="Arial"/>
          <w:color w:val="242729"/>
          <w:sz w:val="23"/>
          <w:szCs w:val="23"/>
          <w:bdr w:val="none" w:sz="0" w:space="0" w:color="auto" w:frame="1"/>
        </w:rPr>
        <w:t>open</w:t>
      </w:r>
      <w:r>
        <w:rPr>
          <w:rFonts w:ascii="Arial" w:hAnsi="Arial" w:cs="Arial"/>
          <w:color w:val="242729"/>
          <w:sz w:val="23"/>
          <w:szCs w:val="23"/>
        </w:rPr>
        <w:t> is the same as public in previous versions of Swift, they allow classes from other modules to use and inherit them, i.e: they can be subclassed from other modules. Also, they allow members from other modules to use and override them. The same logic goes for their modules.</w:t>
      </w:r>
    </w:p>
    <w:p w14:paraId="5740743B" w14:textId="77777777" w:rsidR="00C7398A" w:rsidRDefault="00C7398A" w:rsidP="00C7398A">
      <w:pPr>
        <w:pStyle w:val="NormalWeb"/>
        <w:shd w:val="clear" w:color="auto" w:fill="FFFFFF"/>
        <w:spacing w:before="0" w:beforeAutospacing="0" w:after="0" w:afterAutospacing="0"/>
        <w:textAlignment w:val="baseline"/>
        <w:rPr>
          <w:rFonts w:ascii="Arial" w:hAnsi="Arial" w:cs="Arial"/>
          <w:color w:val="242729"/>
          <w:sz w:val="23"/>
          <w:szCs w:val="23"/>
        </w:rPr>
      </w:pPr>
      <w:r>
        <w:rPr>
          <w:rStyle w:val="Strong"/>
          <w:rFonts w:ascii="inherit" w:hAnsi="inherit" w:cs="Arial"/>
          <w:color w:val="242729"/>
          <w:sz w:val="23"/>
          <w:szCs w:val="23"/>
          <w:bdr w:val="none" w:sz="0" w:space="0" w:color="auto" w:frame="1"/>
        </w:rPr>
        <w:t>public</w:t>
      </w:r>
      <w:r>
        <w:rPr>
          <w:rFonts w:ascii="Arial" w:hAnsi="Arial" w:cs="Arial"/>
          <w:color w:val="242729"/>
          <w:sz w:val="23"/>
          <w:szCs w:val="23"/>
        </w:rPr>
        <w:t> allow classes from other module to use them, but </w:t>
      </w:r>
      <w:r>
        <w:rPr>
          <w:rStyle w:val="Emphasis"/>
          <w:rFonts w:ascii="inherit" w:hAnsi="inherit" w:cs="Arial"/>
          <w:color w:val="242729"/>
          <w:sz w:val="23"/>
          <w:szCs w:val="23"/>
          <w:bdr w:val="none" w:sz="0" w:space="0" w:color="auto" w:frame="1"/>
        </w:rPr>
        <w:t>not</w:t>
      </w:r>
      <w:r>
        <w:rPr>
          <w:rFonts w:ascii="Arial" w:hAnsi="Arial" w:cs="Arial"/>
          <w:color w:val="242729"/>
          <w:sz w:val="23"/>
          <w:szCs w:val="23"/>
        </w:rPr>
        <w:t> to inherit them, i.e: they </w:t>
      </w:r>
      <w:r>
        <w:rPr>
          <w:rStyle w:val="Emphasis"/>
          <w:rFonts w:ascii="inherit" w:hAnsi="inherit" w:cs="Arial"/>
          <w:color w:val="242729"/>
          <w:sz w:val="23"/>
          <w:szCs w:val="23"/>
          <w:bdr w:val="none" w:sz="0" w:space="0" w:color="auto" w:frame="1"/>
        </w:rPr>
        <w:t>cannot</w:t>
      </w:r>
      <w:r>
        <w:rPr>
          <w:rFonts w:ascii="Arial" w:hAnsi="Arial" w:cs="Arial"/>
          <w:color w:val="242729"/>
          <w:sz w:val="23"/>
          <w:szCs w:val="23"/>
        </w:rPr>
        <w:t> be subclassed from other modules. Also, they allow members from other modules to use them, but NOT to override them. For their modules, they have the same open's logic (they allow classes to use and inherit them; They allow members to use and override them).</w:t>
      </w:r>
    </w:p>
    <w:p w14:paraId="5EB7E202" w14:textId="77777777" w:rsidR="00C7398A" w:rsidRDefault="00C7398A" w:rsidP="00C7398A">
      <w:pPr>
        <w:pStyle w:val="NormalWeb"/>
        <w:shd w:val="clear" w:color="auto" w:fill="FFFFFF"/>
        <w:spacing w:before="0" w:beforeAutospacing="0" w:after="240" w:afterAutospacing="0"/>
        <w:textAlignment w:val="baseline"/>
        <w:rPr>
          <w:rFonts w:ascii="Arial" w:hAnsi="Arial" w:cs="Arial"/>
          <w:color w:val="242729"/>
          <w:sz w:val="23"/>
          <w:szCs w:val="23"/>
        </w:rPr>
      </w:pPr>
    </w:p>
    <w:p w14:paraId="4F665A1E" w14:textId="77777777" w:rsidR="00C7398A" w:rsidRDefault="00C7398A" w:rsidP="00C7398A">
      <w:pPr>
        <w:pStyle w:val="Heading1"/>
        <w:shd w:val="clear" w:color="auto" w:fill="FFFFFF"/>
        <w:spacing w:before="0" w:beforeAutospacing="0" w:after="0" w:afterAutospacing="0"/>
        <w:textAlignment w:val="baseline"/>
        <w:rPr>
          <w:rFonts w:ascii="Arial" w:eastAsia="Times New Roman" w:hAnsi="Arial" w:cs="Arial"/>
          <w:color w:val="242729"/>
          <w:sz w:val="32"/>
          <w:szCs w:val="32"/>
        </w:rPr>
      </w:pPr>
      <w:r>
        <w:rPr>
          <w:rFonts w:ascii="Arial" w:eastAsia="Times New Roman" w:hAnsi="Arial" w:cs="Arial"/>
          <w:color w:val="242729"/>
          <w:sz w:val="32"/>
          <w:szCs w:val="32"/>
        </w:rPr>
        <w:t>What is the difference between </w:t>
      </w:r>
      <w:r>
        <w:rPr>
          <w:rFonts w:ascii="inherit" w:eastAsia="Times New Roman" w:hAnsi="inherit" w:cs="Arial"/>
          <w:i/>
          <w:iCs/>
          <w:color w:val="242729"/>
          <w:sz w:val="32"/>
          <w:szCs w:val="32"/>
          <w:bdr w:val="none" w:sz="0" w:space="0" w:color="auto" w:frame="1"/>
        </w:rPr>
        <w:t>fileprivate</w:t>
      </w:r>
      <w:r>
        <w:rPr>
          <w:rFonts w:ascii="Arial" w:eastAsia="Times New Roman" w:hAnsi="Arial" w:cs="Arial"/>
          <w:color w:val="242729"/>
          <w:sz w:val="32"/>
          <w:szCs w:val="32"/>
        </w:rPr>
        <w:t> and </w:t>
      </w:r>
      <w:r>
        <w:rPr>
          <w:rFonts w:ascii="inherit" w:eastAsia="Times New Roman" w:hAnsi="inherit" w:cs="Arial"/>
          <w:i/>
          <w:iCs/>
          <w:color w:val="242729"/>
          <w:sz w:val="32"/>
          <w:szCs w:val="32"/>
          <w:bdr w:val="none" w:sz="0" w:space="0" w:color="auto" w:frame="1"/>
        </w:rPr>
        <w:t>private</w:t>
      </w:r>
      <w:r>
        <w:rPr>
          <w:rFonts w:ascii="Arial" w:eastAsia="Times New Roman" w:hAnsi="Arial" w:cs="Arial"/>
          <w:color w:val="242729"/>
          <w:sz w:val="32"/>
          <w:szCs w:val="32"/>
        </w:rPr>
        <w:t>?</w:t>
      </w:r>
    </w:p>
    <w:p w14:paraId="249C0040" w14:textId="77777777" w:rsidR="00C7398A" w:rsidRDefault="00C7398A" w:rsidP="00C7398A">
      <w:pPr>
        <w:pStyle w:val="NormalWeb"/>
        <w:shd w:val="clear" w:color="auto" w:fill="FFFFFF"/>
        <w:spacing w:before="0" w:beforeAutospacing="0" w:after="0" w:afterAutospacing="0"/>
        <w:textAlignment w:val="baseline"/>
        <w:rPr>
          <w:rFonts w:ascii="Arial" w:hAnsi="Arial" w:cs="Arial"/>
          <w:color w:val="242729"/>
          <w:sz w:val="23"/>
          <w:szCs w:val="23"/>
        </w:rPr>
      </w:pPr>
      <w:r>
        <w:rPr>
          <w:rStyle w:val="Strong"/>
          <w:rFonts w:ascii="inherit" w:hAnsi="inherit" w:cs="Arial"/>
          <w:color w:val="242729"/>
          <w:sz w:val="23"/>
          <w:szCs w:val="23"/>
          <w:bdr w:val="none" w:sz="0" w:space="0" w:color="auto" w:frame="1"/>
        </w:rPr>
        <w:t>fileprivate</w:t>
      </w:r>
      <w:r>
        <w:rPr>
          <w:rFonts w:ascii="Arial" w:hAnsi="Arial" w:cs="Arial"/>
          <w:color w:val="242729"/>
          <w:sz w:val="23"/>
          <w:szCs w:val="23"/>
        </w:rPr>
        <w:t> can be accessed from the their entire files.</w:t>
      </w:r>
    </w:p>
    <w:p w14:paraId="0FC25871" w14:textId="77777777" w:rsidR="00C7398A" w:rsidRDefault="00C7398A" w:rsidP="00C7398A">
      <w:pPr>
        <w:pStyle w:val="NormalWeb"/>
        <w:shd w:val="clear" w:color="auto" w:fill="FFFFFF"/>
        <w:spacing w:before="0" w:beforeAutospacing="0" w:after="0" w:afterAutospacing="0"/>
        <w:textAlignment w:val="baseline"/>
        <w:rPr>
          <w:rFonts w:ascii="Arial" w:hAnsi="Arial" w:cs="Arial"/>
          <w:color w:val="242729"/>
          <w:sz w:val="23"/>
          <w:szCs w:val="23"/>
        </w:rPr>
      </w:pPr>
      <w:r>
        <w:rPr>
          <w:rStyle w:val="Strong"/>
          <w:rFonts w:ascii="inherit" w:hAnsi="inherit" w:cs="Arial"/>
          <w:color w:val="242729"/>
          <w:sz w:val="23"/>
          <w:szCs w:val="23"/>
          <w:bdr w:val="none" w:sz="0" w:space="0" w:color="auto" w:frame="1"/>
        </w:rPr>
        <w:t>private</w:t>
      </w:r>
      <w:r>
        <w:rPr>
          <w:rFonts w:ascii="Arial" w:hAnsi="Arial" w:cs="Arial"/>
          <w:color w:val="242729"/>
          <w:sz w:val="23"/>
          <w:szCs w:val="23"/>
        </w:rPr>
        <w:t> can only be accessed from their single declaration and to </w:t>
      </w:r>
      <w:r>
        <w:rPr>
          <w:rStyle w:val="Emphasis"/>
          <w:rFonts w:ascii="inherit" w:hAnsi="inherit" w:cs="Arial"/>
          <w:color w:val="242729"/>
          <w:sz w:val="23"/>
          <w:szCs w:val="23"/>
          <w:bdr w:val="none" w:sz="0" w:space="0" w:color="auto" w:frame="1"/>
        </w:rPr>
        <w:t>extensions</w:t>
      </w:r>
      <w:r>
        <w:rPr>
          <w:rFonts w:ascii="Arial" w:hAnsi="Arial" w:cs="Arial"/>
          <w:color w:val="242729"/>
          <w:sz w:val="23"/>
          <w:szCs w:val="23"/>
        </w:rPr>
        <w:t> of that declaration that are in the same file; For instance:</w:t>
      </w:r>
    </w:p>
    <w:p w14:paraId="2DC79B94" w14:textId="77777777" w:rsidR="00C7398A" w:rsidRDefault="00C7398A" w:rsidP="00C7398A">
      <w:pPr>
        <w:pStyle w:val="HTMLPreformatted"/>
        <w:shd w:val="clear" w:color="auto" w:fill="EFF0F1"/>
        <w:textAlignment w:val="baseline"/>
        <w:rPr>
          <w:rFonts w:ascii="Consolas" w:hAnsi="Consolas"/>
          <w:color w:val="393318"/>
        </w:rPr>
      </w:pPr>
      <w:r>
        <w:rPr>
          <w:rStyle w:val="com"/>
          <w:rFonts w:ascii="inherit" w:hAnsi="inherit"/>
          <w:color w:val="858C93"/>
          <w:bdr w:val="none" w:sz="0" w:space="0" w:color="auto" w:frame="1"/>
          <w:shd w:val="clear" w:color="auto" w:fill="EFF0F1"/>
        </w:rPr>
        <w:t xml:space="preserve">// Declaring "A" class that has the two types of "private" and "fileprivate": </w:t>
      </w:r>
      <w:r>
        <w:rPr>
          <w:rStyle w:val="kwd"/>
          <w:rFonts w:ascii="inherit" w:hAnsi="inherit"/>
          <w:color w:val="101094"/>
          <w:bdr w:val="none" w:sz="0" w:space="0" w:color="auto" w:frame="1"/>
          <w:shd w:val="clear" w:color="auto" w:fill="EFF0F1"/>
        </w:rPr>
        <w:t>class</w:t>
      </w:r>
      <w:r>
        <w:rPr>
          <w:rStyle w:val="pln"/>
          <w:rFonts w:ascii="inherit" w:hAnsi="inherit"/>
          <w:color w:val="303336"/>
          <w:bdr w:val="none" w:sz="0" w:space="0" w:color="auto" w:frame="1"/>
          <w:shd w:val="clear" w:color="auto" w:fill="EFF0F1"/>
        </w:rPr>
        <w:t xml:space="preserve"> A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private</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var</w:t>
      </w:r>
      <w:r>
        <w:rPr>
          <w:rStyle w:val="pln"/>
          <w:rFonts w:ascii="inherit" w:hAnsi="inherit"/>
          <w:color w:val="303336"/>
          <w:bdr w:val="none" w:sz="0" w:space="0" w:color="auto" w:frame="1"/>
          <w:shd w:val="clear" w:color="auto" w:fill="EFF0F1"/>
        </w:rPr>
        <w:t xml:space="preserve"> aPrivate</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String</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fileprivate </w:t>
      </w:r>
      <w:r>
        <w:rPr>
          <w:rStyle w:val="kwd"/>
          <w:rFonts w:ascii="inherit" w:hAnsi="inherit"/>
          <w:color w:val="101094"/>
          <w:bdr w:val="none" w:sz="0" w:space="0" w:color="auto" w:frame="1"/>
          <w:shd w:val="clear" w:color="auto" w:fill="EFF0F1"/>
        </w:rPr>
        <w:t>var</w:t>
      </w:r>
      <w:r>
        <w:rPr>
          <w:rStyle w:val="pln"/>
          <w:rFonts w:ascii="inherit" w:hAnsi="inherit"/>
          <w:color w:val="303336"/>
          <w:bdr w:val="none" w:sz="0" w:space="0" w:color="auto" w:frame="1"/>
          <w:shd w:val="clear" w:color="auto" w:fill="EFF0F1"/>
        </w:rPr>
        <w:t xml:space="preserve"> aFileprivate</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String</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func</w:t>
      </w:r>
      <w:r>
        <w:rPr>
          <w:rStyle w:val="pln"/>
          <w:rFonts w:ascii="inherit" w:hAnsi="inherit"/>
          <w:color w:val="303336"/>
          <w:bdr w:val="none" w:sz="0" w:space="0" w:color="auto" w:frame="1"/>
          <w:shd w:val="clear" w:color="auto" w:fill="EFF0F1"/>
        </w:rPr>
        <w:t xml:space="preserve"> accessMySelf</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com"/>
          <w:rFonts w:ascii="inherit" w:hAnsi="inherit"/>
          <w:color w:val="858C93"/>
          <w:bdr w:val="none" w:sz="0" w:space="0" w:color="auto" w:frame="1"/>
          <w:shd w:val="clear" w:color="auto" w:fill="EFF0F1"/>
        </w:rPr>
        <w:t xml:space="preserve">// this works fine </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self</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aPrivate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self</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aFileprivate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com"/>
          <w:rFonts w:ascii="inherit" w:hAnsi="inherit"/>
          <w:color w:val="858C93"/>
          <w:bdr w:val="none" w:sz="0" w:space="0" w:color="auto" w:frame="1"/>
          <w:shd w:val="clear" w:color="auto" w:fill="EFF0F1"/>
        </w:rPr>
        <w:t xml:space="preserve">// Declaring "B" for checking the abiltiy of accessing "A" class: </w:t>
      </w:r>
      <w:r>
        <w:rPr>
          <w:rStyle w:val="kwd"/>
          <w:rFonts w:ascii="inherit" w:hAnsi="inherit"/>
          <w:color w:val="101094"/>
          <w:bdr w:val="none" w:sz="0" w:space="0" w:color="auto" w:frame="1"/>
          <w:shd w:val="clear" w:color="auto" w:fill="EFF0F1"/>
        </w:rPr>
        <w:t>class</w:t>
      </w:r>
      <w:r>
        <w:rPr>
          <w:rStyle w:val="pln"/>
          <w:rFonts w:ascii="inherit" w:hAnsi="inherit"/>
          <w:color w:val="303336"/>
          <w:bdr w:val="none" w:sz="0" w:space="0" w:color="auto" w:frame="1"/>
          <w:shd w:val="clear" w:color="auto" w:fill="EFF0F1"/>
        </w:rPr>
        <w:t xml:space="preserve"> B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func</w:t>
      </w:r>
      <w:r>
        <w:rPr>
          <w:rStyle w:val="pln"/>
          <w:rFonts w:ascii="inherit" w:hAnsi="inherit"/>
          <w:color w:val="303336"/>
          <w:bdr w:val="none" w:sz="0" w:space="0" w:color="auto" w:frame="1"/>
          <w:shd w:val="clear" w:color="auto" w:fill="EFF0F1"/>
        </w:rPr>
        <w:t xml:space="preserve"> accessA</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com"/>
          <w:rFonts w:ascii="inherit" w:hAnsi="inherit"/>
          <w:color w:val="858C93"/>
          <w:bdr w:val="none" w:sz="0" w:space="0" w:color="auto" w:frame="1"/>
          <w:shd w:val="clear" w:color="auto" w:fill="EFF0F1"/>
        </w:rPr>
        <w:t xml:space="preserve">// create an instance of "A" class </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let</w:t>
      </w:r>
      <w:r>
        <w:rPr>
          <w:rStyle w:val="pln"/>
          <w:rFonts w:ascii="inherit" w:hAnsi="inherit"/>
          <w:color w:val="303336"/>
          <w:bdr w:val="none" w:sz="0" w:space="0" w:color="auto" w:frame="1"/>
          <w:shd w:val="clear" w:color="auto" w:fill="EFF0F1"/>
        </w:rPr>
        <w:t xml:space="preserve"> aObject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A</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com"/>
          <w:rFonts w:ascii="inherit" w:hAnsi="inherit"/>
          <w:color w:val="858C93"/>
          <w:bdr w:val="none" w:sz="0" w:space="0" w:color="auto" w:frame="1"/>
          <w:shd w:val="clear" w:color="auto" w:fill="EFF0F1"/>
        </w:rPr>
        <w:t xml:space="preserve">// Error! this is NOT accessable... </w:t>
      </w:r>
      <w:r>
        <w:rPr>
          <w:rStyle w:val="pln"/>
          <w:rFonts w:ascii="inherit" w:hAnsi="inherit"/>
          <w:color w:val="303336"/>
          <w:bdr w:val="none" w:sz="0" w:space="0" w:color="auto" w:frame="1"/>
          <w:shd w:val="clear" w:color="auto" w:fill="EFF0F1"/>
        </w:rPr>
        <w:t xml:space="preserve">        aObject</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aPrivate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"I CANNOT set a value for it!"</w:t>
      </w:r>
      <w:r>
        <w:rPr>
          <w:rStyle w:val="pln"/>
          <w:rFonts w:ascii="inherit" w:hAnsi="inherit"/>
          <w:color w:val="303336"/>
          <w:bdr w:val="none" w:sz="0" w:space="0" w:color="auto" w:frame="1"/>
          <w:shd w:val="clear" w:color="auto" w:fill="EFF0F1"/>
        </w:rPr>
        <w:t xml:space="preserve">          </w:t>
      </w:r>
      <w:r>
        <w:rPr>
          <w:rStyle w:val="com"/>
          <w:rFonts w:ascii="inherit" w:hAnsi="inherit"/>
          <w:color w:val="858C93"/>
          <w:bdr w:val="none" w:sz="0" w:space="0" w:color="auto" w:frame="1"/>
          <w:shd w:val="clear" w:color="auto" w:fill="EFF0F1"/>
        </w:rPr>
        <w:t xml:space="preserve">// this works fine </w:t>
      </w:r>
      <w:r>
        <w:rPr>
          <w:rStyle w:val="pln"/>
          <w:rFonts w:ascii="inherit" w:hAnsi="inherit"/>
          <w:color w:val="303336"/>
          <w:bdr w:val="none" w:sz="0" w:space="0" w:color="auto" w:frame="1"/>
          <w:shd w:val="clear" w:color="auto" w:fill="EFF0F1"/>
        </w:rPr>
        <w:t xml:space="preserve">        aObject</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aFileprivate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"I CAN set a value for it!"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p>
    <w:p w14:paraId="5DA83CE7" w14:textId="77777777" w:rsidR="00C7398A" w:rsidRDefault="00C7398A" w:rsidP="00C7398A">
      <w:pPr>
        <w:pStyle w:val="NormalWeb"/>
        <w:shd w:val="clear" w:color="auto" w:fill="FFFFFF"/>
        <w:spacing w:before="0" w:beforeAutospacing="0" w:after="240" w:afterAutospacing="0"/>
        <w:textAlignment w:val="baseline"/>
        <w:rPr>
          <w:rFonts w:ascii="Arial" w:hAnsi="Arial" w:cs="Arial"/>
          <w:color w:val="242729"/>
          <w:sz w:val="23"/>
          <w:szCs w:val="23"/>
        </w:rPr>
      </w:pPr>
    </w:p>
    <w:p w14:paraId="1A355658" w14:textId="77777777" w:rsidR="00C7398A" w:rsidRDefault="002D2091" w:rsidP="00C7398A">
      <w:pPr>
        <w:spacing w:after="300"/>
        <w:rPr>
          <w:rFonts w:ascii="Times New Roman" w:eastAsia="Times New Roman" w:hAnsi="Times New Roman" w:cs="Times New Roman"/>
          <w:sz w:val="20"/>
          <w:szCs w:val="20"/>
        </w:rPr>
      </w:pPr>
      <w:r>
        <w:rPr>
          <w:rFonts w:eastAsia="Times New Roman"/>
        </w:rPr>
        <w:pict w14:anchorId="33DE6F5C">
          <v:rect id="_x0000_i1027" style="width:0;height:.75pt" o:hrstd="t" o:hrnoshade="t" o:hr="t" fillcolor="#d6d9dc" stroked="f"/>
        </w:pict>
      </w:r>
    </w:p>
    <w:p w14:paraId="0B3E1B14" w14:textId="77777777" w:rsidR="00C7398A" w:rsidRDefault="00C7398A" w:rsidP="00C7398A">
      <w:pPr>
        <w:pStyle w:val="Heading1"/>
        <w:shd w:val="clear" w:color="auto" w:fill="FFFFFF"/>
        <w:spacing w:before="0" w:beforeAutospacing="0" w:after="240" w:afterAutospacing="0"/>
        <w:textAlignment w:val="baseline"/>
        <w:rPr>
          <w:rFonts w:ascii="Arial" w:eastAsia="Times New Roman" w:hAnsi="Arial" w:cs="Arial"/>
          <w:color w:val="242729"/>
          <w:sz w:val="32"/>
          <w:szCs w:val="32"/>
        </w:rPr>
      </w:pPr>
      <w:r>
        <w:rPr>
          <w:rFonts w:ascii="Arial" w:eastAsia="Times New Roman" w:hAnsi="Arial" w:cs="Arial"/>
          <w:color w:val="242729"/>
          <w:sz w:val="32"/>
          <w:szCs w:val="32"/>
        </w:rPr>
        <w:t>What are the differences between Swift 3 and Swift 4 Access Control?</w:t>
      </w:r>
    </w:p>
    <w:p w14:paraId="68A18F14" w14:textId="77777777" w:rsidR="00C7398A" w:rsidRDefault="00C7398A" w:rsidP="00C7398A">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As mentioned in the </w:t>
      </w:r>
      <w:hyperlink r:id="rId333" w:history="1">
        <w:r>
          <w:rPr>
            <w:rStyle w:val="Hyperlink"/>
            <w:rFonts w:ascii="inherit" w:hAnsi="inherit" w:cs="Arial"/>
            <w:color w:val="005999"/>
            <w:sz w:val="23"/>
            <w:szCs w:val="23"/>
            <w:bdr w:val="none" w:sz="0" w:space="0" w:color="auto" w:frame="1"/>
          </w:rPr>
          <w:t>SE-0169 proposal</w:t>
        </w:r>
      </w:hyperlink>
      <w:r>
        <w:rPr>
          <w:rFonts w:ascii="Arial" w:hAnsi="Arial" w:cs="Arial"/>
          <w:color w:val="242729"/>
          <w:sz w:val="23"/>
          <w:szCs w:val="23"/>
        </w:rPr>
        <w:t>, the only refinement has been added to Swift 4 is that the </w:t>
      </w:r>
      <w:r>
        <w:rPr>
          <w:rStyle w:val="Emphasis"/>
          <w:rFonts w:ascii="inherit" w:hAnsi="inherit" w:cs="Arial"/>
          <w:color w:val="242729"/>
          <w:sz w:val="23"/>
          <w:szCs w:val="23"/>
          <w:bdr w:val="none" w:sz="0" w:space="0" w:color="auto" w:frame="1"/>
        </w:rPr>
        <w:t>private</w:t>
      </w:r>
      <w:r>
        <w:rPr>
          <w:rFonts w:ascii="Arial" w:hAnsi="Arial" w:cs="Arial"/>
          <w:color w:val="242729"/>
          <w:sz w:val="23"/>
          <w:szCs w:val="23"/>
        </w:rPr>
        <w:t> access control scope has been expanded to be accessible from </w:t>
      </w:r>
      <w:r>
        <w:rPr>
          <w:rStyle w:val="Emphasis"/>
          <w:rFonts w:ascii="inherit" w:hAnsi="inherit" w:cs="Arial"/>
          <w:color w:val="242729"/>
          <w:sz w:val="23"/>
          <w:szCs w:val="23"/>
          <w:bdr w:val="none" w:sz="0" w:space="0" w:color="auto" w:frame="1"/>
        </w:rPr>
        <w:t>extensions</w:t>
      </w:r>
      <w:r>
        <w:rPr>
          <w:rFonts w:ascii="Arial" w:hAnsi="Arial" w:cs="Arial"/>
          <w:color w:val="242729"/>
          <w:sz w:val="23"/>
          <w:szCs w:val="23"/>
        </w:rPr>
        <w:t> of that declaration in the same file; For instance:</w:t>
      </w:r>
    </w:p>
    <w:p w14:paraId="18FAD0AE" w14:textId="77777777" w:rsidR="00C7398A" w:rsidRDefault="00C7398A" w:rsidP="00C7398A">
      <w:pPr>
        <w:pStyle w:val="HTMLPreformatted"/>
        <w:shd w:val="clear" w:color="auto" w:fill="EFF0F1"/>
        <w:textAlignment w:val="baseline"/>
        <w:rPr>
          <w:rFonts w:ascii="Consolas" w:hAnsi="Consolas"/>
          <w:color w:val="393318"/>
        </w:rPr>
      </w:pPr>
      <w:r>
        <w:rPr>
          <w:rStyle w:val="kwd"/>
          <w:rFonts w:ascii="inherit" w:hAnsi="inherit"/>
          <w:color w:val="101094"/>
          <w:bdr w:val="none" w:sz="0" w:space="0" w:color="auto" w:frame="1"/>
          <w:shd w:val="clear" w:color="auto" w:fill="EFF0F1"/>
        </w:rPr>
        <w:t>struct</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MyStruct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private</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let</w:t>
      </w:r>
      <w:r>
        <w:rPr>
          <w:rStyle w:val="pln"/>
          <w:rFonts w:ascii="inherit" w:hAnsi="inherit"/>
          <w:color w:val="303336"/>
          <w:bdr w:val="none" w:sz="0" w:space="0" w:color="auto" w:frame="1"/>
          <w:shd w:val="clear" w:color="auto" w:fill="EFF0F1"/>
        </w:rPr>
        <w:t xml:space="preserve"> myMessage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"Hello World"</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extension</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MyStruct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func</w:t>
      </w:r>
      <w:r>
        <w:rPr>
          <w:rStyle w:val="pln"/>
          <w:rFonts w:ascii="inherit" w:hAnsi="inherit"/>
          <w:color w:val="303336"/>
          <w:bdr w:val="none" w:sz="0" w:space="0" w:color="auto" w:frame="1"/>
          <w:shd w:val="clear" w:color="auto" w:fill="EFF0F1"/>
        </w:rPr>
        <w:t xml:space="preserve"> printMyMessage</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print</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myMessage</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com"/>
          <w:rFonts w:ascii="inherit" w:hAnsi="inherit"/>
          <w:color w:val="858C93"/>
          <w:bdr w:val="none" w:sz="0" w:space="0" w:color="auto" w:frame="1"/>
          <w:shd w:val="clear" w:color="auto" w:fill="EFF0F1"/>
        </w:rPr>
        <w:t xml:space="preserve">// In Swift 3, you will get a compile time error: </w:t>
      </w:r>
      <w:r>
        <w:rPr>
          <w:rStyle w:val="pln"/>
          <w:rFonts w:ascii="inherit" w:hAnsi="inherit"/>
          <w:color w:val="303336"/>
          <w:bdr w:val="none" w:sz="0" w:space="0" w:color="auto" w:frame="1"/>
          <w:shd w:val="clear" w:color="auto" w:fill="EFF0F1"/>
        </w:rPr>
        <w:t xml:space="preserve">        </w:t>
      </w:r>
      <w:r>
        <w:rPr>
          <w:rStyle w:val="com"/>
          <w:rFonts w:ascii="inherit" w:hAnsi="inherit"/>
          <w:color w:val="858C93"/>
          <w:bdr w:val="none" w:sz="0" w:space="0" w:color="auto" w:frame="1"/>
          <w:shd w:val="clear" w:color="auto" w:fill="EFF0F1"/>
        </w:rPr>
        <w:t xml:space="preserve">// error: 'myMessage' is inaccessible due to 'private' protection level </w:t>
      </w:r>
      <w:r>
        <w:rPr>
          <w:rStyle w:val="pln"/>
          <w:rFonts w:ascii="inherit" w:hAnsi="inherit"/>
          <w:color w:val="303336"/>
          <w:bdr w:val="none" w:sz="0" w:space="0" w:color="auto" w:frame="1"/>
          <w:shd w:val="clear" w:color="auto" w:fill="EFF0F1"/>
        </w:rPr>
        <w:t xml:space="preserve">         </w:t>
      </w:r>
      <w:r>
        <w:rPr>
          <w:rStyle w:val="com"/>
          <w:rFonts w:ascii="inherit" w:hAnsi="inherit"/>
          <w:color w:val="858C93"/>
          <w:bdr w:val="none" w:sz="0" w:space="0" w:color="auto" w:frame="1"/>
          <w:shd w:val="clear" w:color="auto" w:fill="EFF0F1"/>
        </w:rPr>
        <w:t xml:space="preserve">// In Swift 4 it should works fine! </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p>
    <w:p w14:paraId="4D84E542" w14:textId="77777777" w:rsidR="00C7398A" w:rsidRDefault="00C7398A" w:rsidP="001A7F2E">
      <w:pPr>
        <w:rPr>
          <w:rFonts w:ascii="Times New Roman" w:eastAsia="Times New Roman" w:hAnsi="Times New Roman" w:cs="Times New Roman"/>
          <w:sz w:val="28"/>
          <w:szCs w:val="28"/>
        </w:rPr>
      </w:pPr>
    </w:p>
    <w:p w14:paraId="69245197" w14:textId="77777777" w:rsidR="00C7398A" w:rsidRDefault="00C7398A" w:rsidP="001A7F2E">
      <w:pPr>
        <w:rPr>
          <w:rFonts w:ascii="Times New Roman" w:eastAsia="Times New Roman" w:hAnsi="Times New Roman" w:cs="Times New Roman"/>
          <w:sz w:val="28"/>
          <w:szCs w:val="28"/>
        </w:rPr>
      </w:pPr>
    </w:p>
    <w:p w14:paraId="3C0A4ACA" w14:textId="77777777" w:rsidR="00C7398A" w:rsidRPr="00C7398A" w:rsidRDefault="00C7398A" w:rsidP="00C7398A">
      <w:pPr>
        <w:shd w:val="clear" w:color="auto" w:fill="FFFFFF"/>
        <w:textAlignment w:val="baseline"/>
        <w:rPr>
          <w:rFonts w:ascii="Arial" w:hAnsi="Arial" w:cs="Arial"/>
          <w:color w:val="242729"/>
          <w:sz w:val="23"/>
          <w:szCs w:val="23"/>
        </w:rPr>
      </w:pPr>
      <w:r w:rsidRPr="00C7398A">
        <w:rPr>
          <w:rFonts w:ascii="inherit" w:hAnsi="inherit" w:cs="Arial"/>
          <w:b/>
          <w:bCs/>
          <w:color w:val="242729"/>
          <w:sz w:val="23"/>
          <w:szCs w:val="23"/>
          <w:bdr w:val="none" w:sz="0" w:space="0" w:color="auto" w:frame="1"/>
        </w:rPr>
        <w:t>Swift 3.0 provides five different access controls:</w:t>
      </w:r>
    </w:p>
    <w:p w14:paraId="71E40BC9" w14:textId="77777777" w:rsidR="00C7398A" w:rsidRPr="00C7398A" w:rsidRDefault="00C7398A" w:rsidP="00C7398A">
      <w:pPr>
        <w:numPr>
          <w:ilvl w:val="0"/>
          <w:numId w:val="78"/>
        </w:numPr>
        <w:shd w:val="clear" w:color="auto" w:fill="FFFFFF"/>
        <w:spacing w:after="120"/>
        <w:ind w:left="450"/>
        <w:textAlignment w:val="baseline"/>
        <w:rPr>
          <w:rFonts w:ascii="inherit" w:eastAsia="Times New Roman" w:hAnsi="inherit" w:cs="Arial"/>
          <w:color w:val="242729"/>
          <w:sz w:val="23"/>
          <w:szCs w:val="23"/>
        </w:rPr>
      </w:pPr>
      <w:r w:rsidRPr="00C7398A">
        <w:rPr>
          <w:rFonts w:ascii="inherit" w:eastAsia="Times New Roman" w:hAnsi="inherit" w:cs="Arial"/>
          <w:color w:val="242729"/>
          <w:sz w:val="23"/>
          <w:szCs w:val="23"/>
        </w:rPr>
        <w:t>open</w:t>
      </w:r>
    </w:p>
    <w:p w14:paraId="54A50725" w14:textId="77777777" w:rsidR="00C7398A" w:rsidRPr="00C7398A" w:rsidRDefault="00C7398A" w:rsidP="00C7398A">
      <w:pPr>
        <w:numPr>
          <w:ilvl w:val="0"/>
          <w:numId w:val="78"/>
        </w:numPr>
        <w:shd w:val="clear" w:color="auto" w:fill="FFFFFF"/>
        <w:spacing w:after="120"/>
        <w:ind w:left="450"/>
        <w:textAlignment w:val="baseline"/>
        <w:rPr>
          <w:rFonts w:ascii="inherit" w:eastAsia="Times New Roman" w:hAnsi="inherit" w:cs="Arial"/>
          <w:color w:val="242729"/>
          <w:sz w:val="23"/>
          <w:szCs w:val="23"/>
        </w:rPr>
      </w:pPr>
      <w:r w:rsidRPr="00C7398A">
        <w:rPr>
          <w:rFonts w:ascii="inherit" w:eastAsia="Times New Roman" w:hAnsi="inherit" w:cs="Arial"/>
          <w:color w:val="242729"/>
          <w:sz w:val="23"/>
          <w:szCs w:val="23"/>
        </w:rPr>
        <w:t>public</w:t>
      </w:r>
    </w:p>
    <w:p w14:paraId="5A0FEA49" w14:textId="77777777" w:rsidR="00C7398A" w:rsidRPr="00C7398A" w:rsidRDefault="00C7398A" w:rsidP="00C7398A">
      <w:pPr>
        <w:numPr>
          <w:ilvl w:val="0"/>
          <w:numId w:val="78"/>
        </w:numPr>
        <w:shd w:val="clear" w:color="auto" w:fill="FFFFFF"/>
        <w:spacing w:after="120"/>
        <w:ind w:left="450"/>
        <w:textAlignment w:val="baseline"/>
        <w:rPr>
          <w:rFonts w:ascii="inherit" w:eastAsia="Times New Roman" w:hAnsi="inherit" w:cs="Arial"/>
          <w:color w:val="242729"/>
          <w:sz w:val="23"/>
          <w:szCs w:val="23"/>
        </w:rPr>
      </w:pPr>
      <w:r w:rsidRPr="00C7398A">
        <w:rPr>
          <w:rFonts w:ascii="inherit" w:eastAsia="Times New Roman" w:hAnsi="inherit" w:cs="Arial"/>
          <w:color w:val="242729"/>
          <w:sz w:val="23"/>
          <w:szCs w:val="23"/>
        </w:rPr>
        <w:t>internal</w:t>
      </w:r>
    </w:p>
    <w:p w14:paraId="2F9BD62D" w14:textId="77777777" w:rsidR="00C7398A" w:rsidRPr="00C7398A" w:rsidRDefault="00C7398A" w:rsidP="00C7398A">
      <w:pPr>
        <w:numPr>
          <w:ilvl w:val="0"/>
          <w:numId w:val="78"/>
        </w:numPr>
        <w:shd w:val="clear" w:color="auto" w:fill="FFFFFF"/>
        <w:spacing w:after="120"/>
        <w:ind w:left="450"/>
        <w:textAlignment w:val="baseline"/>
        <w:rPr>
          <w:rFonts w:ascii="inherit" w:eastAsia="Times New Roman" w:hAnsi="inherit" w:cs="Arial"/>
          <w:color w:val="242729"/>
          <w:sz w:val="23"/>
          <w:szCs w:val="23"/>
        </w:rPr>
      </w:pPr>
      <w:r w:rsidRPr="00C7398A">
        <w:rPr>
          <w:rFonts w:ascii="inherit" w:eastAsia="Times New Roman" w:hAnsi="inherit" w:cs="Arial"/>
          <w:color w:val="242729"/>
          <w:sz w:val="23"/>
          <w:szCs w:val="23"/>
        </w:rPr>
        <w:t>fileprivate</w:t>
      </w:r>
    </w:p>
    <w:p w14:paraId="08744628" w14:textId="77777777" w:rsidR="00C7398A" w:rsidRPr="00C7398A" w:rsidRDefault="00C7398A" w:rsidP="00C7398A">
      <w:pPr>
        <w:numPr>
          <w:ilvl w:val="0"/>
          <w:numId w:val="78"/>
        </w:numPr>
        <w:shd w:val="clear" w:color="auto" w:fill="FFFFFF"/>
        <w:ind w:left="450"/>
        <w:textAlignment w:val="baseline"/>
        <w:rPr>
          <w:rFonts w:ascii="inherit" w:eastAsia="Times New Roman" w:hAnsi="inherit" w:cs="Arial"/>
          <w:color w:val="242729"/>
          <w:sz w:val="23"/>
          <w:szCs w:val="23"/>
        </w:rPr>
      </w:pPr>
      <w:r w:rsidRPr="00C7398A">
        <w:rPr>
          <w:rFonts w:ascii="inherit" w:eastAsia="Times New Roman" w:hAnsi="inherit" w:cs="Arial"/>
          <w:color w:val="242729"/>
          <w:sz w:val="23"/>
          <w:szCs w:val="23"/>
        </w:rPr>
        <w:t>private</w:t>
      </w:r>
    </w:p>
    <w:p w14:paraId="6FB41CC8" w14:textId="77777777" w:rsidR="00C7398A" w:rsidRPr="00C7398A" w:rsidRDefault="00C7398A" w:rsidP="00C7398A">
      <w:pPr>
        <w:shd w:val="clear" w:color="auto" w:fill="FFF8DC"/>
        <w:textAlignment w:val="baseline"/>
        <w:rPr>
          <w:rFonts w:ascii="inherit" w:hAnsi="inherit" w:cs="Arial" w:hint="eastAsia"/>
          <w:color w:val="242729"/>
          <w:sz w:val="23"/>
          <w:szCs w:val="23"/>
        </w:rPr>
      </w:pPr>
      <w:r w:rsidRPr="00C7398A">
        <w:rPr>
          <w:rFonts w:ascii="inherit" w:hAnsi="inherit" w:cs="Arial"/>
          <w:b/>
          <w:bCs/>
          <w:color w:val="242729"/>
          <w:sz w:val="23"/>
          <w:szCs w:val="23"/>
          <w:bdr w:val="none" w:sz="0" w:space="0" w:color="auto" w:frame="1"/>
        </w:rPr>
        <w:t>Open</w:t>
      </w:r>
      <w:r w:rsidRPr="00C7398A">
        <w:rPr>
          <w:rFonts w:ascii="inherit" w:hAnsi="inherit" w:cs="Arial"/>
          <w:color w:val="242729"/>
          <w:sz w:val="23"/>
          <w:szCs w:val="23"/>
        </w:rPr>
        <w:t> access and </w:t>
      </w:r>
      <w:r w:rsidRPr="00C7398A">
        <w:rPr>
          <w:rFonts w:ascii="inherit" w:hAnsi="inherit" w:cs="Arial"/>
          <w:b/>
          <w:bCs/>
          <w:color w:val="242729"/>
          <w:sz w:val="23"/>
          <w:szCs w:val="23"/>
          <w:bdr w:val="none" w:sz="0" w:space="0" w:color="auto" w:frame="1"/>
        </w:rPr>
        <w:t>public</w:t>
      </w:r>
      <w:r w:rsidRPr="00C7398A">
        <w:rPr>
          <w:rFonts w:ascii="inherit" w:hAnsi="inherit" w:cs="Arial"/>
          <w:color w:val="242729"/>
          <w:sz w:val="23"/>
          <w:szCs w:val="23"/>
        </w:rPr>
        <w:t> access enable entities to be used within any source file from their defining module, and also in a source file from another module that imports the defining module. You typically use open or public access when specifying the public interface to a framework.</w:t>
      </w:r>
    </w:p>
    <w:p w14:paraId="6BC123F5" w14:textId="77777777" w:rsidR="00C7398A" w:rsidRPr="00C7398A" w:rsidRDefault="00C7398A" w:rsidP="00C7398A">
      <w:pPr>
        <w:shd w:val="clear" w:color="auto" w:fill="FFF8DC"/>
        <w:textAlignment w:val="baseline"/>
        <w:rPr>
          <w:rFonts w:ascii="inherit" w:hAnsi="inherit" w:cs="Arial" w:hint="eastAsia"/>
          <w:color w:val="242729"/>
          <w:sz w:val="23"/>
          <w:szCs w:val="23"/>
        </w:rPr>
      </w:pPr>
      <w:r w:rsidRPr="00C7398A">
        <w:rPr>
          <w:rFonts w:ascii="inherit" w:hAnsi="inherit" w:cs="Arial"/>
          <w:b/>
          <w:bCs/>
          <w:color w:val="242729"/>
          <w:sz w:val="23"/>
          <w:szCs w:val="23"/>
          <w:bdr w:val="none" w:sz="0" w:space="0" w:color="auto" w:frame="1"/>
        </w:rPr>
        <w:t>Internal</w:t>
      </w:r>
      <w:r w:rsidRPr="00C7398A">
        <w:rPr>
          <w:rFonts w:ascii="inherit" w:hAnsi="inherit" w:cs="Arial"/>
          <w:color w:val="242729"/>
          <w:sz w:val="23"/>
          <w:szCs w:val="23"/>
        </w:rPr>
        <w:t> access enables entities to be used within any source file from their defining module, but not in any source file outside of that module. You typically use internal access when defining an app’s or a framework’s internal structure.</w:t>
      </w:r>
    </w:p>
    <w:p w14:paraId="6B8D5F38" w14:textId="77777777" w:rsidR="00C7398A" w:rsidRPr="00C7398A" w:rsidRDefault="00C7398A" w:rsidP="00C7398A">
      <w:pPr>
        <w:shd w:val="clear" w:color="auto" w:fill="FFF8DC"/>
        <w:textAlignment w:val="baseline"/>
        <w:rPr>
          <w:rFonts w:ascii="inherit" w:hAnsi="inherit" w:cs="Arial" w:hint="eastAsia"/>
          <w:color w:val="242729"/>
          <w:sz w:val="23"/>
          <w:szCs w:val="23"/>
        </w:rPr>
      </w:pPr>
      <w:r w:rsidRPr="00C7398A">
        <w:rPr>
          <w:rFonts w:ascii="inherit" w:hAnsi="inherit" w:cs="Arial"/>
          <w:b/>
          <w:bCs/>
          <w:color w:val="242729"/>
          <w:sz w:val="23"/>
          <w:szCs w:val="23"/>
          <w:bdr w:val="none" w:sz="0" w:space="0" w:color="auto" w:frame="1"/>
        </w:rPr>
        <w:t>File-private</w:t>
      </w:r>
      <w:r w:rsidRPr="00C7398A">
        <w:rPr>
          <w:rFonts w:ascii="inherit" w:hAnsi="inherit" w:cs="Arial"/>
          <w:color w:val="242729"/>
          <w:sz w:val="23"/>
          <w:szCs w:val="23"/>
        </w:rPr>
        <w:t> access restricts the use of an entity to its own defining source file. Use file-private access to hide the implementation details of a specific piece of functionality when those details are used within an entire file.</w:t>
      </w:r>
    </w:p>
    <w:p w14:paraId="298AD2DE" w14:textId="77777777" w:rsidR="00C7398A" w:rsidRPr="00C7398A" w:rsidRDefault="00C7398A" w:rsidP="00C7398A">
      <w:pPr>
        <w:shd w:val="clear" w:color="auto" w:fill="FFF8DC"/>
        <w:textAlignment w:val="baseline"/>
        <w:rPr>
          <w:rFonts w:ascii="inherit" w:hAnsi="inherit" w:cs="Arial" w:hint="eastAsia"/>
          <w:color w:val="242729"/>
          <w:sz w:val="23"/>
          <w:szCs w:val="23"/>
        </w:rPr>
      </w:pPr>
      <w:r w:rsidRPr="00C7398A">
        <w:rPr>
          <w:rFonts w:ascii="inherit" w:hAnsi="inherit" w:cs="Arial"/>
          <w:b/>
          <w:bCs/>
          <w:color w:val="242729"/>
          <w:sz w:val="23"/>
          <w:szCs w:val="23"/>
          <w:bdr w:val="none" w:sz="0" w:space="0" w:color="auto" w:frame="1"/>
        </w:rPr>
        <w:t>Private</w:t>
      </w:r>
      <w:r w:rsidRPr="00C7398A">
        <w:rPr>
          <w:rFonts w:ascii="inherit" w:hAnsi="inherit" w:cs="Arial"/>
          <w:color w:val="242729"/>
          <w:sz w:val="23"/>
          <w:szCs w:val="23"/>
        </w:rPr>
        <w:t> access restricts the use of an entity to the enclosing declaration. Use private access to hide the implementation details of a specific piece of functionality when those details are used only within a single declaration.</w:t>
      </w:r>
    </w:p>
    <w:p w14:paraId="4DC85B4D" w14:textId="77777777" w:rsidR="00C7398A" w:rsidRPr="00C7398A" w:rsidRDefault="00C7398A" w:rsidP="00C7398A">
      <w:pPr>
        <w:shd w:val="clear" w:color="auto" w:fill="FFF8DC"/>
        <w:textAlignment w:val="baseline"/>
        <w:rPr>
          <w:rFonts w:ascii="inherit" w:hAnsi="inherit" w:cs="Arial" w:hint="eastAsia"/>
          <w:color w:val="242729"/>
          <w:sz w:val="23"/>
          <w:szCs w:val="23"/>
        </w:rPr>
      </w:pPr>
      <w:r w:rsidRPr="00C7398A">
        <w:rPr>
          <w:rFonts w:ascii="inherit" w:hAnsi="inherit" w:cs="Arial"/>
          <w:b/>
          <w:bCs/>
          <w:i/>
          <w:iCs/>
          <w:color w:val="242729"/>
          <w:sz w:val="23"/>
          <w:szCs w:val="23"/>
          <w:bdr w:val="none" w:sz="0" w:space="0" w:color="auto" w:frame="1"/>
        </w:rPr>
        <w:t>Open</w:t>
      </w:r>
      <w:r w:rsidRPr="00C7398A">
        <w:rPr>
          <w:rFonts w:ascii="inherit" w:hAnsi="inherit" w:cs="Arial"/>
          <w:i/>
          <w:iCs/>
          <w:color w:val="242729"/>
          <w:sz w:val="23"/>
          <w:szCs w:val="23"/>
          <w:bdr w:val="none" w:sz="0" w:space="0" w:color="auto" w:frame="1"/>
        </w:rPr>
        <w:t> access is the highest (least restrictive) access level and </w:t>
      </w:r>
      <w:r w:rsidRPr="00C7398A">
        <w:rPr>
          <w:rFonts w:ascii="inherit" w:hAnsi="inherit" w:cs="Arial"/>
          <w:b/>
          <w:bCs/>
          <w:i/>
          <w:iCs/>
          <w:color w:val="242729"/>
          <w:sz w:val="23"/>
          <w:szCs w:val="23"/>
          <w:bdr w:val="none" w:sz="0" w:space="0" w:color="auto" w:frame="1"/>
        </w:rPr>
        <w:t>private</w:t>
      </w:r>
      <w:r w:rsidRPr="00C7398A">
        <w:rPr>
          <w:rFonts w:ascii="inherit" w:hAnsi="inherit" w:cs="Arial"/>
          <w:i/>
          <w:iCs/>
          <w:color w:val="242729"/>
          <w:sz w:val="23"/>
          <w:szCs w:val="23"/>
          <w:bdr w:val="none" w:sz="0" w:space="0" w:color="auto" w:frame="1"/>
        </w:rPr>
        <w:t> access is the lowest (most restrictive) access level.</w:t>
      </w:r>
    </w:p>
    <w:p w14:paraId="1A636BD9" w14:textId="77777777" w:rsidR="00C7398A" w:rsidRPr="00C7398A" w:rsidRDefault="00C7398A" w:rsidP="00C7398A">
      <w:pPr>
        <w:shd w:val="clear" w:color="auto" w:fill="FFFFFF"/>
        <w:textAlignment w:val="baseline"/>
        <w:rPr>
          <w:rFonts w:ascii="Arial" w:hAnsi="Arial" w:cs="Arial"/>
          <w:color w:val="242729"/>
          <w:sz w:val="23"/>
          <w:szCs w:val="23"/>
        </w:rPr>
      </w:pPr>
      <w:r w:rsidRPr="00C7398A">
        <w:rPr>
          <w:rFonts w:ascii="inherit" w:hAnsi="inherit" w:cs="Arial"/>
          <w:b/>
          <w:bCs/>
          <w:color w:val="242729"/>
          <w:sz w:val="23"/>
          <w:szCs w:val="23"/>
          <w:bdr w:val="none" w:sz="0" w:space="0" w:color="auto" w:frame="1"/>
        </w:rPr>
        <w:t>Default Access Levels</w:t>
      </w:r>
    </w:p>
    <w:p w14:paraId="732D1342" w14:textId="77777777" w:rsidR="00C7398A" w:rsidRPr="00C7398A" w:rsidRDefault="00C7398A" w:rsidP="00C7398A">
      <w:pPr>
        <w:shd w:val="clear" w:color="auto" w:fill="FFFFFF"/>
        <w:spacing w:after="240"/>
        <w:textAlignment w:val="baseline"/>
        <w:rPr>
          <w:rFonts w:ascii="Arial" w:hAnsi="Arial" w:cs="Arial"/>
          <w:color w:val="242729"/>
          <w:sz w:val="23"/>
          <w:szCs w:val="23"/>
        </w:rPr>
      </w:pPr>
      <w:r w:rsidRPr="00C7398A">
        <w:rPr>
          <w:rFonts w:ascii="Arial" w:hAnsi="Arial" w:cs="Arial"/>
          <w:color w:val="242729"/>
          <w:sz w:val="23"/>
          <w:szCs w:val="23"/>
        </w:rPr>
        <w:t>All entities in your code (with a few specific exceptions) have a default access level of internal if you do not specify an explicit access level yourself. As a result, in many cases you do not need to specify an explicit access level in your code.</w:t>
      </w:r>
    </w:p>
    <w:p w14:paraId="2348CA5B" w14:textId="77777777" w:rsidR="00C7398A" w:rsidRPr="00C7398A" w:rsidRDefault="00C7398A" w:rsidP="00C7398A">
      <w:pPr>
        <w:shd w:val="clear" w:color="auto" w:fill="FFFFFF"/>
        <w:textAlignment w:val="baseline"/>
        <w:rPr>
          <w:rFonts w:ascii="Arial" w:hAnsi="Arial" w:cs="Arial"/>
          <w:color w:val="242729"/>
          <w:sz w:val="23"/>
          <w:szCs w:val="23"/>
        </w:rPr>
      </w:pPr>
      <w:r w:rsidRPr="00C7398A">
        <w:rPr>
          <w:rFonts w:ascii="inherit" w:hAnsi="inherit" w:cs="Arial"/>
          <w:b/>
          <w:bCs/>
          <w:color w:val="242729"/>
          <w:sz w:val="23"/>
          <w:szCs w:val="23"/>
          <w:bdr w:val="none" w:sz="0" w:space="0" w:color="auto" w:frame="1"/>
        </w:rPr>
        <w:t>The release note on the topic:</w:t>
      </w:r>
    </w:p>
    <w:p w14:paraId="3A87D6CE" w14:textId="77777777" w:rsidR="00C7398A" w:rsidRPr="00C7398A" w:rsidRDefault="00C7398A" w:rsidP="00C7398A">
      <w:pPr>
        <w:shd w:val="clear" w:color="auto" w:fill="FFF8DC"/>
        <w:textAlignment w:val="baseline"/>
        <w:rPr>
          <w:rFonts w:ascii="inherit" w:hAnsi="inherit" w:cs="Arial" w:hint="eastAsia"/>
          <w:color w:val="242729"/>
          <w:sz w:val="23"/>
          <w:szCs w:val="23"/>
        </w:rPr>
      </w:pPr>
      <w:r w:rsidRPr="00C7398A">
        <w:rPr>
          <w:rFonts w:ascii="inherit" w:hAnsi="inherit" w:cs="Arial"/>
          <w:color w:val="242729"/>
          <w:sz w:val="23"/>
          <w:szCs w:val="23"/>
        </w:rPr>
        <w:t>Classes declared as public can no longer be subclassed outside of their defining module, and methods declared as public can no longer be overridden outside of their defining module. To allow a class to be externally subclassed or a method to be externally overridden, declare them as open, which is a new access level beyond public. Imported Objective-C classes and methods are now all imported as open rather than public. Unit tests that import a module using an @testable import will still be allowed to subclass public or internal classes as well as override public or internal methods. (SE-0117)</w:t>
      </w:r>
    </w:p>
    <w:p w14:paraId="315AF868" w14:textId="77777777" w:rsidR="00C7398A" w:rsidRDefault="00C7398A" w:rsidP="001A7F2E">
      <w:pPr>
        <w:rPr>
          <w:rFonts w:ascii="Times New Roman" w:eastAsia="Times New Roman" w:hAnsi="Times New Roman" w:cs="Times New Roman"/>
          <w:sz w:val="28"/>
          <w:szCs w:val="28"/>
        </w:rPr>
      </w:pPr>
    </w:p>
    <w:p w14:paraId="3C587032" w14:textId="77777777" w:rsidR="00485FF6" w:rsidRDefault="00485FF6" w:rsidP="001A7F2E">
      <w:pPr>
        <w:rPr>
          <w:rFonts w:ascii="Times New Roman" w:eastAsia="Times New Roman" w:hAnsi="Times New Roman" w:cs="Times New Roman"/>
          <w:sz w:val="28"/>
          <w:szCs w:val="28"/>
        </w:rPr>
      </w:pPr>
    </w:p>
    <w:p w14:paraId="3716275A" w14:textId="77777777" w:rsidR="00485FF6" w:rsidRPr="00485FF6" w:rsidRDefault="00485FF6" w:rsidP="00485FF6">
      <w:pPr>
        <w:shd w:val="clear" w:color="auto" w:fill="FFFFFF"/>
        <w:textAlignment w:val="baseline"/>
        <w:rPr>
          <w:rFonts w:ascii="Arial" w:hAnsi="Arial" w:cs="Arial"/>
          <w:color w:val="242729"/>
          <w:sz w:val="23"/>
          <w:szCs w:val="23"/>
        </w:rPr>
      </w:pPr>
      <w:r w:rsidRPr="00485FF6">
        <w:rPr>
          <w:rFonts w:ascii="Arial" w:hAnsi="Arial" w:cs="Arial"/>
          <w:color w:val="242729"/>
          <w:sz w:val="23"/>
          <w:szCs w:val="23"/>
        </w:rPr>
        <w:t>The </w:t>
      </w:r>
      <w:r w:rsidRPr="00485FF6">
        <w:rPr>
          <w:rFonts w:ascii="Consolas" w:hAnsi="Consolas" w:cs="Courier"/>
          <w:color w:val="242729"/>
          <w:sz w:val="20"/>
          <w:szCs w:val="20"/>
          <w:bdr w:val="none" w:sz="0" w:space="0" w:color="auto" w:frame="1"/>
          <w:shd w:val="clear" w:color="auto" w:fill="EFF0F1"/>
        </w:rPr>
        <w:t>required</w:t>
      </w:r>
      <w:r w:rsidRPr="00485FF6">
        <w:rPr>
          <w:rFonts w:ascii="Arial" w:hAnsi="Arial" w:cs="Arial"/>
          <w:color w:val="242729"/>
          <w:sz w:val="23"/>
          <w:szCs w:val="23"/>
        </w:rPr>
        <w:t> keyword means that inheriting classes must provide an implementation of the method. However, the language makes an exception for required initializers:</w:t>
      </w:r>
    </w:p>
    <w:p w14:paraId="67F06B6E" w14:textId="77777777" w:rsidR="00485FF6" w:rsidRPr="00485FF6" w:rsidRDefault="00485FF6" w:rsidP="00485FF6">
      <w:pPr>
        <w:shd w:val="clear" w:color="auto" w:fill="FFF8DC"/>
        <w:textAlignment w:val="baseline"/>
        <w:rPr>
          <w:rFonts w:ascii="inherit" w:hAnsi="inherit" w:cs="Arial" w:hint="eastAsia"/>
          <w:color w:val="242729"/>
          <w:sz w:val="23"/>
          <w:szCs w:val="23"/>
        </w:rPr>
      </w:pPr>
      <w:r w:rsidRPr="00485FF6">
        <w:rPr>
          <w:rFonts w:ascii="inherit" w:hAnsi="inherit" w:cs="Arial"/>
          <w:color w:val="242729"/>
          <w:sz w:val="23"/>
          <w:szCs w:val="23"/>
        </w:rPr>
        <w:t>You do not have to provide an explicit implementation of a required initializer if you can satisfy the requirement with an inherited initializer.</w:t>
      </w:r>
    </w:p>
    <w:p w14:paraId="462C053A" w14:textId="77777777" w:rsidR="0056405E" w:rsidRPr="0056405E" w:rsidRDefault="0056405E" w:rsidP="0056405E">
      <w:pPr>
        <w:rPr>
          <w:rFonts w:ascii="Times New Roman" w:eastAsia="Times New Roman" w:hAnsi="Times New Roman" w:cs="Times New Roman"/>
          <w:sz w:val="20"/>
          <w:szCs w:val="20"/>
        </w:rPr>
      </w:pPr>
      <w:r w:rsidRPr="0056405E">
        <w:rPr>
          <w:rFonts w:ascii="Arial" w:eastAsia="Times New Roman" w:hAnsi="Arial" w:cs="Arial"/>
          <w:color w:val="242729"/>
          <w:sz w:val="23"/>
          <w:szCs w:val="23"/>
          <w:shd w:val="clear" w:color="auto" w:fill="FFFFFF"/>
        </w:rPr>
        <w:t>“The use of the required modifier ensures that you provide an explicit or inherited implementation of the initializer requirement on all subclasses of the conforming class, such that they also conform to the protocol.”</w:t>
      </w:r>
    </w:p>
    <w:p w14:paraId="27D4F69F" w14:textId="77777777" w:rsidR="00485FF6" w:rsidRDefault="00485FF6" w:rsidP="001A7F2E">
      <w:pPr>
        <w:rPr>
          <w:rFonts w:ascii="Times New Roman" w:eastAsia="Times New Roman" w:hAnsi="Times New Roman" w:cs="Times New Roman"/>
          <w:sz w:val="28"/>
          <w:szCs w:val="28"/>
        </w:rPr>
      </w:pPr>
    </w:p>
    <w:p w14:paraId="21D14C54" w14:textId="77777777" w:rsidR="0056405E" w:rsidRDefault="0056405E" w:rsidP="001A7F2E">
      <w:pPr>
        <w:rPr>
          <w:rFonts w:ascii="Times New Roman" w:eastAsia="Times New Roman" w:hAnsi="Times New Roman" w:cs="Times New Roman"/>
          <w:sz w:val="28"/>
          <w:szCs w:val="28"/>
        </w:rPr>
      </w:pPr>
    </w:p>
    <w:p w14:paraId="28251DC2" w14:textId="77777777" w:rsidR="0056405E" w:rsidRDefault="0056405E" w:rsidP="0056405E">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A convenience required initializer is an initializer that is enforced onto all subclasses but is not the designated initializer. This means that said initializer will eventually call a designated initializer in its initialization chain.</w:t>
      </w:r>
    </w:p>
    <w:p w14:paraId="32F354B9" w14:textId="77777777" w:rsidR="0056405E" w:rsidRDefault="0056405E" w:rsidP="0056405E">
      <w:pPr>
        <w:pStyle w:val="Heading2"/>
        <w:shd w:val="clear" w:color="auto" w:fill="FFFFFF"/>
        <w:spacing w:before="0" w:after="240"/>
        <w:textAlignment w:val="baseline"/>
        <w:rPr>
          <w:rFonts w:ascii="Arial" w:eastAsia="Times New Roman" w:hAnsi="Arial" w:cs="Arial"/>
          <w:b w:val="0"/>
          <w:bCs w:val="0"/>
          <w:color w:val="242729"/>
          <w:sz w:val="29"/>
          <w:szCs w:val="29"/>
        </w:rPr>
      </w:pPr>
      <w:r>
        <w:rPr>
          <w:rFonts w:ascii="Arial" w:eastAsia="Times New Roman" w:hAnsi="Arial" w:cs="Arial"/>
          <w:b w:val="0"/>
          <w:bCs w:val="0"/>
          <w:color w:val="242729"/>
          <w:sz w:val="29"/>
          <w:szCs w:val="29"/>
        </w:rPr>
        <w:t>Designated Initialisers</w:t>
      </w:r>
    </w:p>
    <w:p w14:paraId="3C060E5B" w14:textId="77777777" w:rsidR="0056405E" w:rsidRDefault="0056405E" w:rsidP="0056405E">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A designated initialiser is the canonical initializer for a class and the one which all required and convenience initialisers should call. The </w:t>
      </w:r>
      <w:hyperlink r:id="rId334" w:history="1">
        <w:r>
          <w:rPr>
            <w:rStyle w:val="Hyperlink"/>
            <w:rFonts w:ascii="inherit" w:hAnsi="inherit" w:cs="Arial"/>
            <w:color w:val="005999"/>
            <w:sz w:val="23"/>
            <w:szCs w:val="23"/>
            <w:bdr w:val="none" w:sz="0" w:space="0" w:color="auto" w:frame="1"/>
          </w:rPr>
          <w:t>Docs</w:t>
        </w:r>
      </w:hyperlink>
      <w:r>
        <w:rPr>
          <w:rFonts w:ascii="Arial" w:hAnsi="Arial" w:cs="Arial"/>
          <w:color w:val="242729"/>
          <w:sz w:val="23"/>
          <w:szCs w:val="23"/>
        </w:rPr>
        <w:t> say:</w:t>
      </w:r>
    </w:p>
    <w:p w14:paraId="4F618808" w14:textId="77777777" w:rsidR="0056405E" w:rsidRDefault="0056405E" w:rsidP="0056405E">
      <w:pPr>
        <w:pStyle w:val="NormalWeb"/>
        <w:shd w:val="clear" w:color="auto" w:fill="FFF8DC"/>
        <w:spacing w:before="0" w:beforeAutospacing="0" w:after="0" w:afterAutospacing="0"/>
        <w:textAlignment w:val="baseline"/>
        <w:rPr>
          <w:rFonts w:ascii="inherit" w:hAnsi="inherit" w:cs="Arial" w:hint="eastAsia"/>
          <w:color w:val="242729"/>
          <w:sz w:val="23"/>
          <w:szCs w:val="23"/>
        </w:rPr>
      </w:pPr>
      <w:r>
        <w:rPr>
          <w:rFonts w:ascii="inherit" w:hAnsi="inherit" w:cs="Arial"/>
          <w:color w:val="242729"/>
          <w:sz w:val="23"/>
          <w:szCs w:val="23"/>
        </w:rPr>
        <w:t>Designated initializers are the primary initializers for a class. A designated initializer fully initializes all properties introduced by that class and calls an appropriate superclass initializer to continue the initialization process up the superclass chain.</w:t>
      </w:r>
    </w:p>
    <w:p w14:paraId="6BAC85FA" w14:textId="77777777" w:rsidR="0056405E" w:rsidRDefault="0056405E" w:rsidP="0056405E">
      <w:pPr>
        <w:pStyle w:val="Heading2"/>
        <w:shd w:val="clear" w:color="auto" w:fill="FFFFFF"/>
        <w:spacing w:before="0" w:after="240"/>
        <w:textAlignment w:val="baseline"/>
        <w:rPr>
          <w:rFonts w:ascii="Arial" w:eastAsia="Times New Roman" w:hAnsi="Arial" w:cs="Arial"/>
          <w:b w:val="0"/>
          <w:bCs w:val="0"/>
          <w:color w:val="242729"/>
          <w:sz w:val="29"/>
          <w:szCs w:val="29"/>
        </w:rPr>
      </w:pPr>
      <w:r>
        <w:rPr>
          <w:rFonts w:ascii="Arial" w:eastAsia="Times New Roman" w:hAnsi="Arial" w:cs="Arial"/>
          <w:b w:val="0"/>
          <w:bCs w:val="0"/>
          <w:color w:val="242729"/>
          <w:sz w:val="29"/>
          <w:szCs w:val="29"/>
        </w:rPr>
        <w:t>Convenience Initialisers</w:t>
      </w:r>
    </w:p>
    <w:p w14:paraId="549CB750" w14:textId="77777777" w:rsidR="0056405E" w:rsidRDefault="0056405E" w:rsidP="0056405E">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A convenience initialiser is an initializer that sets up certain configuration information on a class...conveniently. Documentation:</w:t>
      </w:r>
    </w:p>
    <w:p w14:paraId="1B315CB2" w14:textId="77777777" w:rsidR="0056405E" w:rsidRDefault="0056405E" w:rsidP="0056405E">
      <w:pPr>
        <w:pStyle w:val="NormalWeb"/>
        <w:shd w:val="clear" w:color="auto" w:fill="FFF8DC"/>
        <w:spacing w:before="0" w:beforeAutospacing="0" w:after="240" w:afterAutospacing="0"/>
        <w:textAlignment w:val="baseline"/>
        <w:rPr>
          <w:rFonts w:ascii="inherit" w:hAnsi="inherit" w:cs="Arial" w:hint="eastAsia"/>
          <w:color w:val="242729"/>
          <w:sz w:val="23"/>
          <w:szCs w:val="23"/>
        </w:rPr>
      </w:pPr>
      <w:r>
        <w:rPr>
          <w:rFonts w:ascii="inherit" w:hAnsi="inherit" w:cs="Arial"/>
          <w:color w:val="242729"/>
          <w:sz w:val="23"/>
          <w:szCs w:val="23"/>
        </w:rPr>
        <w:t>Convenience initializers are secondary, supporting initializers for a class. You can define a convenience initializer to call a designated initializer from the same class as the convenience initializer with some of the designated initializer’s parameters set to default values. You can also define a convenience initializer to create an instance of that class for a specific use case or input value type.</w:t>
      </w:r>
    </w:p>
    <w:p w14:paraId="4FBDC9F7" w14:textId="77777777" w:rsidR="0056405E" w:rsidRDefault="0056405E" w:rsidP="0056405E">
      <w:pPr>
        <w:pStyle w:val="NormalWeb"/>
        <w:shd w:val="clear" w:color="auto" w:fill="FFF8DC"/>
        <w:spacing w:before="0" w:beforeAutospacing="0" w:after="0" w:afterAutospacing="0"/>
        <w:textAlignment w:val="baseline"/>
        <w:rPr>
          <w:rFonts w:ascii="inherit" w:hAnsi="inherit" w:cs="Arial" w:hint="eastAsia"/>
          <w:color w:val="242729"/>
          <w:sz w:val="23"/>
          <w:szCs w:val="23"/>
        </w:rPr>
      </w:pPr>
      <w:r>
        <w:rPr>
          <w:rFonts w:ascii="inherit" w:hAnsi="inherit" w:cs="Arial"/>
          <w:color w:val="242729"/>
          <w:sz w:val="23"/>
          <w:szCs w:val="23"/>
        </w:rPr>
        <w:t>You do not have to provide convenience initializers if your class does not require them. Create convenience initializers whenever a shortcut to a common initialization pattern will save time or make initialization of the class clearer in intent</w:t>
      </w:r>
    </w:p>
    <w:p w14:paraId="3EF9F680" w14:textId="77777777" w:rsidR="0056405E" w:rsidRDefault="0056405E" w:rsidP="0056405E">
      <w:pPr>
        <w:pStyle w:val="Heading2"/>
        <w:shd w:val="clear" w:color="auto" w:fill="FFFFFF"/>
        <w:spacing w:before="0" w:after="240"/>
        <w:textAlignment w:val="baseline"/>
        <w:rPr>
          <w:rFonts w:ascii="Arial" w:eastAsia="Times New Roman" w:hAnsi="Arial" w:cs="Arial"/>
          <w:b w:val="0"/>
          <w:bCs w:val="0"/>
          <w:color w:val="242729"/>
          <w:sz w:val="29"/>
          <w:szCs w:val="29"/>
        </w:rPr>
      </w:pPr>
      <w:r>
        <w:rPr>
          <w:rFonts w:ascii="Arial" w:eastAsia="Times New Roman" w:hAnsi="Arial" w:cs="Arial"/>
          <w:b w:val="0"/>
          <w:bCs w:val="0"/>
          <w:color w:val="242729"/>
          <w:sz w:val="29"/>
          <w:szCs w:val="29"/>
        </w:rPr>
        <w:t>Required Initialisers</w:t>
      </w:r>
    </w:p>
    <w:p w14:paraId="16726A50" w14:textId="77777777" w:rsidR="0056405E" w:rsidRDefault="0056405E" w:rsidP="0056405E">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Required initializers can be thought of as a binding contract between a parents interface and subsequent subclasses. Its your means of enforcing that all your children are aware of and implement a certain set of initialisers.</w:t>
      </w:r>
    </w:p>
    <w:p w14:paraId="3E65426C" w14:textId="77777777" w:rsidR="0056405E" w:rsidRDefault="0056405E" w:rsidP="0056405E">
      <w:pPr>
        <w:pStyle w:val="NormalWeb"/>
        <w:shd w:val="clear" w:color="auto" w:fill="FFF8DC"/>
        <w:spacing w:before="0" w:beforeAutospacing="0" w:after="0" w:afterAutospacing="0"/>
        <w:textAlignment w:val="baseline"/>
        <w:rPr>
          <w:rFonts w:ascii="inherit" w:hAnsi="inherit" w:cs="Arial" w:hint="eastAsia"/>
          <w:color w:val="242729"/>
          <w:sz w:val="23"/>
          <w:szCs w:val="23"/>
        </w:rPr>
      </w:pPr>
      <w:r>
        <w:rPr>
          <w:rFonts w:ascii="inherit" w:hAnsi="inherit" w:cs="Arial"/>
          <w:color w:val="242729"/>
          <w:sz w:val="23"/>
          <w:szCs w:val="23"/>
        </w:rPr>
        <w:t>Write the required modifier before the definition of a class initializer to indicate that every subclass of the class must implement that initializer:</w:t>
      </w:r>
    </w:p>
    <w:p w14:paraId="7569E637" w14:textId="77777777" w:rsidR="0056405E" w:rsidRDefault="0056405E" w:rsidP="001A7F2E">
      <w:pPr>
        <w:rPr>
          <w:rFonts w:ascii="Times New Roman" w:eastAsia="Times New Roman" w:hAnsi="Times New Roman" w:cs="Times New Roman"/>
          <w:sz w:val="28"/>
          <w:szCs w:val="28"/>
        </w:rPr>
      </w:pPr>
    </w:p>
    <w:p w14:paraId="78937347" w14:textId="77777777" w:rsidR="00B142DE" w:rsidRDefault="00B142DE" w:rsidP="001A7F2E">
      <w:pPr>
        <w:rPr>
          <w:rFonts w:ascii="Times New Roman" w:eastAsia="Times New Roman" w:hAnsi="Times New Roman" w:cs="Times New Roman"/>
          <w:sz w:val="28"/>
          <w:szCs w:val="28"/>
        </w:rPr>
      </w:pPr>
    </w:p>
    <w:p w14:paraId="69F9FBA5" w14:textId="77777777" w:rsidR="00B142DE" w:rsidRPr="00B142DE" w:rsidRDefault="00B142DE" w:rsidP="00B142DE">
      <w:pPr>
        <w:rPr>
          <w:rFonts w:ascii="Times New Roman" w:eastAsia="Times New Roman" w:hAnsi="Times New Roman" w:cs="Times New Roman"/>
          <w:sz w:val="20"/>
          <w:szCs w:val="20"/>
        </w:rPr>
      </w:pPr>
      <w:r w:rsidRPr="00B142DE">
        <w:rPr>
          <w:rFonts w:ascii="Georgia" w:eastAsia="Times New Roman" w:hAnsi="Georgia" w:cs="Times New Roman"/>
          <w:spacing w:val="-1"/>
          <w:sz w:val="32"/>
          <w:szCs w:val="32"/>
          <w:shd w:val="clear" w:color="auto" w:fill="FFFFFF"/>
        </w:rPr>
        <w:t>Swift protocols on their side do not allow optional methods. But if you are making an app for macOS, iOS, tvOS or watchOS you can add the @objc keyword at the beginning of the implementation of your protocol and add @objc follow by optional keyword before each methods you want to be optional.</w:t>
      </w:r>
    </w:p>
    <w:tbl>
      <w:tblPr>
        <w:tblW w:w="0" w:type="auto"/>
        <w:shd w:val="clear" w:color="auto" w:fill="FFFFFF"/>
        <w:tblCellMar>
          <w:left w:w="0" w:type="dxa"/>
          <w:right w:w="0" w:type="dxa"/>
        </w:tblCellMar>
        <w:tblLook w:val="04A0" w:firstRow="1" w:lastRow="0" w:firstColumn="1" w:lastColumn="0" w:noHBand="0" w:noVBand="1"/>
      </w:tblPr>
      <w:tblGrid>
        <w:gridCol w:w="990"/>
        <w:gridCol w:w="4157"/>
      </w:tblGrid>
      <w:tr w:rsidR="00B142DE" w:rsidRPr="00B142DE" w14:paraId="7DB301C0" w14:textId="77777777" w:rsidTr="00B142DE">
        <w:trPr>
          <w:gridAfter w:val="1"/>
        </w:trPr>
        <w:tc>
          <w:tcPr>
            <w:tcW w:w="0" w:type="auto"/>
            <w:tcBorders>
              <w:top w:val="nil"/>
              <w:left w:val="nil"/>
              <w:bottom w:val="nil"/>
              <w:right w:val="nil"/>
            </w:tcBorders>
            <w:shd w:val="clear" w:color="auto" w:fill="auto"/>
            <w:tcMar>
              <w:top w:w="60" w:type="dxa"/>
              <w:left w:w="0" w:type="dxa"/>
              <w:bottom w:w="0" w:type="dxa"/>
              <w:right w:w="0" w:type="dxa"/>
            </w:tcMar>
            <w:hideMark/>
          </w:tcPr>
          <w:p w14:paraId="684016AE" w14:textId="77777777" w:rsidR="00B142DE" w:rsidRPr="00B142DE" w:rsidRDefault="00B142DE" w:rsidP="00B142DE">
            <w:pPr>
              <w:spacing w:line="300" w:lineRule="atLeast"/>
              <w:rPr>
                <w:rFonts w:ascii="Consolas" w:eastAsia="Times New Roman" w:hAnsi="Consolas" w:cs="Times New Roman"/>
                <w:color w:val="24292E"/>
                <w:sz w:val="18"/>
                <w:szCs w:val="18"/>
              </w:rPr>
            </w:pPr>
            <w:r w:rsidRPr="00B142DE">
              <w:rPr>
                <w:rFonts w:ascii="Consolas" w:eastAsia="Times New Roman" w:hAnsi="Consolas" w:cs="Times New Roman"/>
                <w:color w:val="D73A49"/>
                <w:sz w:val="18"/>
                <w:szCs w:val="18"/>
              </w:rPr>
              <w:t>@objc</w:t>
            </w:r>
            <w:r w:rsidRPr="00B142DE">
              <w:rPr>
                <w:rFonts w:ascii="Consolas" w:eastAsia="Times New Roman" w:hAnsi="Consolas" w:cs="Times New Roman"/>
                <w:color w:val="24292E"/>
                <w:sz w:val="18"/>
                <w:szCs w:val="18"/>
              </w:rPr>
              <w:t xml:space="preserve"> </w:t>
            </w:r>
            <w:r w:rsidRPr="00B142DE">
              <w:rPr>
                <w:rFonts w:ascii="Consolas" w:eastAsia="Times New Roman" w:hAnsi="Consolas" w:cs="Times New Roman"/>
                <w:color w:val="D73A49"/>
                <w:sz w:val="18"/>
                <w:szCs w:val="18"/>
              </w:rPr>
              <w:t>protocol</w:t>
            </w:r>
            <w:r w:rsidRPr="00B142DE">
              <w:rPr>
                <w:rFonts w:ascii="Consolas" w:eastAsia="Times New Roman" w:hAnsi="Consolas" w:cs="Times New Roman"/>
                <w:color w:val="24292E"/>
                <w:sz w:val="18"/>
                <w:szCs w:val="18"/>
              </w:rPr>
              <w:t xml:space="preserve"> </w:t>
            </w:r>
            <w:r w:rsidRPr="00B142DE">
              <w:rPr>
                <w:rFonts w:ascii="Consolas" w:eastAsia="Times New Roman" w:hAnsi="Consolas" w:cs="Times New Roman"/>
                <w:color w:val="6F42C1"/>
                <w:sz w:val="18"/>
                <w:szCs w:val="18"/>
              </w:rPr>
              <w:t>MyProtocol</w:t>
            </w:r>
            <w:r w:rsidRPr="00B142DE">
              <w:rPr>
                <w:rFonts w:ascii="Consolas" w:eastAsia="Times New Roman" w:hAnsi="Consolas" w:cs="Times New Roman"/>
                <w:color w:val="24292E"/>
                <w:sz w:val="18"/>
                <w:szCs w:val="18"/>
              </w:rPr>
              <w:t xml:space="preserve"> {</w:t>
            </w:r>
          </w:p>
        </w:tc>
      </w:tr>
      <w:tr w:rsidR="00B142DE" w:rsidRPr="00B142DE" w14:paraId="515AC82A" w14:textId="77777777" w:rsidTr="00B142DE">
        <w:tc>
          <w:tcPr>
            <w:tcW w:w="105" w:type="dxa"/>
            <w:shd w:val="clear" w:color="auto" w:fill="auto"/>
            <w:noWrap/>
            <w:hideMark/>
          </w:tcPr>
          <w:p w14:paraId="57571C35" w14:textId="77777777" w:rsidR="00B142DE" w:rsidRPr="00B142DE" w:rsidRDefault="00B142DE" w:rsidP="00B142DE">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43E20807" w14:textId="77777777" w:rsidR="00B142DE" w:rsidRPr="00B142DE" w:rsidRDefault="00B142DE" w:rsidP="00B142DE">
            <w:pPr>
              <w:spacing w:line="300" w:lineRule="atLeast"/>
              <w:rPr>
                <w:rFonts w:ascii="Consolas" w:eastAsia="Times New Roman" w:hAnsi="Consolas" w:cs="Times New Roman"/>
                <w:color w:val="24292E"/>
                <w:sz w:val="18"/>
                <w:szCs w:val="18"/>
              </w:rPr>
            </w:pPr>
            <w:r w:rsidRPr="00B142DE">
              <w:rPr>
                <w:rFonts w:ascii="Consolas" w:eastAsia="Times New Roman" w:hAnsi="Consolas" w:cs="Times New Roman"/>
                <w:color w:val="24292E"/>
                <w:sz w:val="18"/>
                <w:szCs w:val="18"/>
              </w:rPr>
              <w:t xml:space="preserve">    </w:t>
            </w:r>
            <w:r w:rsidRPr="00B142DE">
              <w:rPr>
                <w:rFonts w:ascii="Consolas" w:eastAsia="Times New Roman" w:hAnsi="Consolas" w:cs="Times New Roman"/>
                <w:color w:val="D73A49"/>
                <w:sz w:val="18"/>
                <w:szCs w:val="18"/>
              </w:rPr>
              <w:t>@objc</w:t>
            </w:r>
            <w:r w:rsidRPr="00B142DE">
              <w:rPr>
                <w:rFonts w:ascii="Consolas" w:eastAsia="Times New Roman" w:hAnsi="Consolas" w:cs="Times New Roman"/>
                <w:color w:val="24292E"/>
                <w:sz w:val="18"/>
                <w:szCs w:val="18"/>
              </w:rPr>
              <w:t xml:space="preserve"> </w:t>
            </w:r>
            <w:r w:rsidRPr="00B142DE">
              <w:rPr>
                <w:rFonts w:ascii="Consolas" w:eastAsia="Times New Roman" w:hAnsi="Consolas" w:cs="Times New Roman"/>
                <w:color w:val="D73A49"/>
                <w:sz w:val="18"/>
                <w:szCs w:val="18"/>
              </w:rPr>
              <w:t>optional</w:t>
            </w:r>
            <w:r w:rsidRPr="00B142DE">
              <w:rPr>
                <w:rFonts w:ascii="Consolas" w:eastAsia="Times New Roman" w:hAnsi="Consolas" w:cs="Times New Roman"/>
                <w:color w:val="24292E"/>
                <w:sz w:val="18"/>
                <w:szCs w:val="18"/>
              </w:rPr>
              <w:t xml:space="preserve"> </w:t>
            </w:r>
            <w:r w:rsidRPr="00B142DE">
              <w:rPr>
                <w:rFonts w:ascii="Consolas" w:eastAsia="Times New Roman" w:hAnsi="Consolas" w:cs="Times New Roman"/>
                <w:color w:val="D73A49"/>
                <w:sz w:val="18"/>
                <w:szCs w:val="18"/>
              </w:rPr>
              <w:t>func</w:t>
            </w:r>
            <w:r w:rsidRPr="00B142DE">
              <w:rPr>
                <w:rFonts w:ascii="Consolas" w:eastAsia="Times New Roman" w:hAnsi="Consolas" w:cs="Times New Roman"/>
                <w:color w:val="24292E"/>
                <w:sz w:val="18"/>
                <w:szCs w:val="18"/>
              </w:rPr>
              <w:t xml:space="preserve"> </w:t>
            </w:r>
            <w:r w:rsidRPr="00B142DE">
              <w:rPr>
                <w:rFonts w:ascii="Consolas" w:eastAsia="Times New Roman" w:hAnsi="Consolas" w:cs="Times New Roman"/>
                <w:color w:val="6F42C1"/>
                <w:sz w:val="18"/>
                <w:szCs w:val="18"/>
              </w:rPr>
              <w:t>anOptionalMethod</w:t>
            </w:r>
            <w:r w:rsidRPr="00B142DE">
              <w:rPr>
                <w:rFonts w:ascii="Consolas" w:eastAsia="Times New Roman" w:hAnsi="Consolas" w:cs="Times New Roman"/>
                <w:color w:val="24292E"/>
                <w:sz w:val="18"/>
                <w:szCs w:val="18"/>
              </w:rPr>
              <w:t>()</w:t>
            </w:r>
          </w:p>
        </w:tc>
      </w:tr>
      <w:tr w:rsidR="00B142DE" w:rsidRPr="00B142DE" w14:paraId="7F37D2AE" w14:textId="77777777" w:rsidTr="00B142DE">
        <w:tc>
          <w:tcPr>
            <w:tcW w:w="105" w:type="dxa"/>
            <w:shd w:val="clear" w:color="auto" w:fill="auto"/>
            <w:noWrap/>
            <w:hideMark/>
          </w:tcPr>
          <w:p w14:paraId="22BDC202" w14:textId="77777777" w:rsidR="00B142DE" w:rsidRPr="00B142DE" w:rsidRDefault="00B142DE" w:rsidP="00B142DE">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64C89CE4" w14:textId="77777777" w:rsidR="00B142DE" w:rsidRPr="00B142DE" w:rsidRDefault="00B142DE" w:rsidP="00B142DE">
            <w:pPr>
              <w:spacing w:line="300" w:lineRule="atLeast"/>
              <w:rPr>
                <w:rFonts w:ascii="Consolas" w:eastAsia="Times New Roman" w:hAnsi="Consolas" w:cs="Times New Roman"/>
                <w:color w:val="24292E"/>
                <w:sz w:val="18"/>
                <w:szCs w:val="18"/>
              </w:rPr>
            </w:pPr>
            <w:r w:rsidRPr="00B142DE">
              <w:rPr>
                <w:rFonts w:ascii="Consolas" w:eastAsia="Times New Roman" w:hAnsi="Consolas" w:cs="Times New Roman"/>
                <w:color w:val="24292E"/>
                <w:sz w:val="18"/>
                <w:szCs w:val="18"/>
              </w:rPr>
              <w:t>}</w:t>
            </w:r>
          </w:p>
        </w:tc>
      </w:tr>
    </w:tbl>
    <w:p w14:paraId="4BBA7197" w14:textId="77777777" w:rsidR="00B142DE" w:rsidRDefault="00B142DE" w:rsidP="001A7F2E">
      <w:pPr>
        <w:rPr>
          <w:rFonts w:ascii="Times New Roman" w:eastAsia="Times New Roman" w:hAnsi="Times New Roman" w:cs="Times New Roman"/>
          <w:sz w:val="28"/>
          <w:szCs w:val="28"/>
        </w:rPr>
      </w:pPr>
    </w:p>
    <w:p w14:paraId="45BB2291" w14:textId="77777777" w:rsidR="0048765C" w:rsidRDefault="0048765C" w:rsidP="001A7F2E">
      <w:pPr>
        <w:rPr>
          <w:rFonts w:ascii="Times New Roman" w:eastAsia="Times New Roman" w:hAnsi="Times New Roman" w:cs="Times New Roman"/>
          <w:sz w:val="28"/>
          <w:szCs w:val="28"/>
        </w:rPr>
      </w:pPr>
    </w:p>
    <w:p w14:paraId="240CD817" w14:textId="77777777" w:rsidR="0048765C" w:rsidRPr="0048765C" w:rsidRDefault="0048765C" w:rsidP="0048765C">
      <w:pPr>
        <w:shd w:val="clear" w:color="auto" w:fill="FFFFFF"/>
        <w:spacing w:after="150"/>
        <w:rPr>
          <w:rFonts w:ascii="Helvetica Neue" w:hAnsi="Helvetica Neue" w:cs="Times New Roman"/>
          <w:color w:val="333333"/>
          <w:sz w:val="27"/>
          <w:szCs w:val="27"/>
        </w:rPr>
      </w:pPr>
      <w:r w:rsidRPr="0048765C">
        <w:rPr>
          <w:rFonts w:ascii="Helvetica Neue" w:hAnsi="Helvetica Neue" w:cs="Times New Roman"/>
          <w:color w:val="333333"/>
          <w:sz w:val="27"/>
          <w:szCs w:val="27"/>
        </w:rPr>
        <w:t>To expose a method to Objective-C, just write </w:t>
      </w:r>
      <w:r w:rsidRPr="0048765C">
        <w:rPr>
          <w:rFonts w:ascii="Monaco" w:hAnsi="Monaco" w:cs="Courier"/>
          <w:color w:val="C7254E"/>
          <w:shd w:val="clear" w:color="auto" w:fill="F9F2F4"/>
        </w:rPr>
        <w:t>@objc</w:t>
      </w:r>
      <w:r w:rsidRPr="0048765C">
        <w:rPr>
          <w:rFonts w:ascii="Helvetica Neue" w:hAnsi="Helvetica Neue" w:cs="Times New Roman"/>
          <w:color w:val="333333"/>
          <w:sz w:val="27"/>
          <w:szCs w:val="27"/>
        </w:rPr>
        <w:t> before its name like this:</w:t>
      </w:r>
    </w:p>
    <w:p w14:paraId="47CADDE7" w14:textId="77777777" w:rsidR="0048765C" w:rsidRDefault="0048765C" w:rsidP="0048765C">
      <w:pPr>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w:color w:val="F8F8F2"/>
          <w:sz w:val="20"/>
          <w:szCs w:val="20"/>
        </w:rPr>
      </w:pPr>
      <w:r w:rsidRPr="0048765C">
        <w:rPr>
          <w:rFonts w:ascii="Consolas" w:hAnsi="Consolas" w:cs="Courier"/>
          <w:color w:val="66D9EF"/>
          <w:sz w:val="20"/>
          <w:szCs w:val="20"/>
        </w:rPr>
        <w:t>class</w:t>
      </w:r>
      <w:r w:rsidRPr="0048765C">
        <w:rPr>
          <w:rFonts w:ascii="Consolas" w:hAnsi="Consolas" w:cs="Courier"/>
          <w:color w:val="F8F8F2"/>
          <w:sz w:val="20"/>
          <w:szCs w:val="20"/>
        </w:rPr>
        <w:t xml:space="preserve"> MyController: </w:t>
      </w:r>
      <w:r w:rsidRPr="0048765C">
        <w:rPr>
          <w:rFonts w:ascii="Consolas" w:hAnsi="Consolas" w:cs="Courier"/>
          <w:color w:val="A6E22E"/>
          <w:sz w:val="20"/>
          <w:szCs w:val="20"/>
        </w:rPr>
        <w:t>UIViewController</w:t>
      </w:r>
      <w:r w:rsidRPr="0048765C">
        <w:rPr>
          <w:rFonts w:ascii="Consolas" w:hAnsi="Consolas" w:cs="Courier"/>
          <w:color w:val="F8F8F2"/>
          <w:sz w:val="20"/>
          <w:szCs w:val="20"/>
        </w:rPr>
        <w:t xml:space="preserve"> { </w:t>
      </w:r>
    </w:p>
    <w:p w14:paraId="0EC7758A" w14:textId="77777777" w:rsidR="0048765C" w:rsidRDefault="0048765C" w:rsidP="0048765C">
      <w:pPr>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w:color w:val="F8F8F2"/>
          <w:sz w:val="20"/>
          <w:szCs w:val="20"/>
        </w:rPr>
      </w:pPr>
    </w:p>
    <w:p w14:paraId="14F4DCD8" w14:textId="77777777" w:rsidR="0048765C" w:rsidRDefault="0048765C" w:rsidP="0048765C">
      <w:pPr>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w:color w:val="F8F8F2"/>
          <w:sz w:val="20"/>
          <w:szCs w:val="20"/>
        </w:rPr>
      </w:pPr>
      <w:r w:rsidRPr="0048765C">
        <w:rPr>
          <w:rFonts w:ascii="Consolas" w:hAnsi="Consolas" w:cs="Courier"/>
          <w:color w:val="F8F8F2"/>
          <w:sz w:val="20"/>
          <w:szCs w:val="20"/>
        </w:rPr>
        <w:t xml:space="preserve">    </w:t>
      </w:r>
      <w:r w:rsidRPr="0048765C">
        <w:rPr>
          <w:rFonts w:ascii="Consolas" w:hAnsi="Consolas" w:cs="Courier"/>
          <w:color w:val="E6DB74"/>
          <w:sz w:val="20"/>
          <w:szCs w:val="20"/>
        </w:rPr>
        <w:t>@objc</w:t>
      </w:r>
      <w:r w:rsidRPr="0048765C">
        <w:rPr>
          <w:rFonts w:ascii="Consolas" w:hAnsi="Consolas" w:cs="Courier"/>
          <w:color w:val="F8F8F2"/>
          <w:sz w:val="20"/>
          <w:szCs w:val="20"/>
        </w:rPr>
        <w:t xml:space="preserve"> </w:t>
      </w:r>
      <w:r w:rsidRPr="0048765C">
        <w:rPr>
          <w:rFonts w:ascii="Consolas" w:hAnsi="Consolas" w:cs="Courier"/>
          <w:color w:val="66D9EF"/>
          <w:sz w:val="20"/>
          <w:szCs w:val="20"/>
        </w:rPr>
        <w:t>func</w:t>
      </w:r>
      <w:r w:rsidRPr="0048765C">
        <w:rPr>
          <w:rFonts w:ascii="Consolas" w:hAnsi="Consolas" w:cs="Courier"/>
          <w:color w:val="F8F8F2"/>
          <w:sz w:val="20"/>
          <w:szCs w:val="20"/>
        </w:rPr>
        <w:t xml:space="preserve"> </w:t>
      </w:r>
      <w:r w:rsidRPr="0048765C">
        <w:rPr>
          <w:rFonts w:ascii="Consolas" w:hAnsi="Consolas" w:cs="Courier"/>
          <w:color w:val="E6DB74"/>
          <w:sz w:val="20"/>
          <w:szCs w:val="20"/>
        </w:rPr>
        <w:t>authenticateUser</w:t>
      </w:r>
      <w:r w:rsidRPr="0048765C">
        <w:rPr>
          <w:rFonts w:ascii="Consolas" w:hAnsi="Consolas" w:cs="Courier"/>
          <w:color w:val="F8F8F2"/>
          <w:sz w:val="20"/>
          <w:szCs w:val="20"/>
        </w:rPr>
        <w:t xml:space="preserve">() { </w:t>
      </w:r>
    </w:p>
    <w:p w14:paraId="089DCBC8" w14:textId="77777777" w:rsidR="0048765C" w:rsidRDefault="0048765C" w:rsidP="0048765C">
      <w:pPr>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w:color w:val="F8F8F2"/>
          <w:sz w:val="20"/>
          <w:szCs w:val="20"/>
        </w:rPr>
      </w:pPr>
    </w:p>
    <w:p w14:paraId="289F6909" w14:textId="77777777" w:rsidR="0048765C" w:rsidRDefault="0048765C" w:rsidP="0048765C">
      <w:pPr>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w:color w:val="F8F8F2"/>
          <w:sz w:val="20"/>
          <w:szCs w:val="20"/>
        </w:rPr>
      </w:pPr>
      <w:r w:rsidRPr="0048765C">
        <w:rPr>
          <w:rFonts w:ascii="Consolas" w:hAnsi="Consolas" w:cs="Courier"/>
          <w:color w:val="F8F8F2"/>
          <w:sz w:val="20"/>
          <w:szCs w:val="20"/>
        </w:rPr>
        <w:t xml:space="preserve">     } </w:t>
      </w:r>
    </w:p>
    <w:p w14:paraId="1BCAA28E" w14:textId="068D4CA6" w:rsidR="0048765C" w:rsidRPr="0048765C" w:rsidRDefault="0048765C" w:rsidP="0048765C">
      <w:pPr>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w:color w:val="F8F8F2"/>
        </w:rPr>
      </w:pPr>
      <w:r w:rsidRPr="0048765C">
        <w:rPr>
          <w:rFonts w:ascii="Consolas" w:hAnsi="Consolas" w:cs="Courier"/>
          <w:color w:val="F8F8F2"/>
          <w:sz w:val="20"/>
          <w:szCs w:val="20"/>
        </w:rPr>
        <w:t>}</w:t>
      </w:r>
    </w:p>
    <w:p w14:paraId="7949C59B" w14:textId="77777777" w:rsidR="0048765C" w:rsidRPr="0048765C" w:rsidRDefault="0048765C" w:rsidP="0048765C">
      <w:pPr>
        <w:shd w:val="clear" w:color="auto" w:fill="FFFFFF"/>
        <w:spacing w:after="240"/>
        <w:textAlignment w:val="baseline"/>
        <w:rPr>
          <w:rFonts w:ascii="Arial" w:hAnsi="Arial" w:cs="Arial"/>
          <w:color w:val="242729"/>
          <w:sz w:val="23"/>
          <w:szCs w:val="23"/>
        </w:rPr>
      </w:pPr>
      <w:r w:rsidRPr="0048765C">
        <w:rPr>
          <w:rFonts w:ascii="Arial" w:hAnsi="Arial" w:cs="Arial"/>
          <w:color w:val="242729"/>
          <w:sz w:val="23"/>
          <w:szCs w:val="23"/>
        </w:rPr>
        <w:t>private mean it visible only in Swift. so use @objc to visible in Objective-C. If you have a func to selector a private func in swift, it is required.</w:t>
      </w:r>
    </w:p>
    <w:p w14:paraId="1E2ED062" w14:textId="77777777" w:rsidR="0048765C" w:rsidRPr="0048765C" w:rsidRDefault="0048765C" w:rsidP="0048765C">
      <w:pPr>
        <w:shd w:val="clear" w:color="auto" w:fill="FFF8DC"/>
        <w:textAlignment w:val="baseline"/>
        <w:rPr>
          <w:rFonts w:ascii="inherit" w:hAnsi="inherit" w:cs="Arial" w:hint="eastAsia"/>
          <w:color w:val="242729"/>
          <w:sz w:val="23"/>
          <w:szCs w:val="23"/>
        </w:rPr>
      </w:pPr>
      <w:r w:rsidRPr="0048765C">
        <w:rPr>
          <w:rFonts w:ascii="inherit" w:hAnsi="inherit" w:cs="Arial"/>
          <w:color w:val="242729"/>
          <w:sz w:val="23"/>
          <w:szCs w:val="23"/>
        </w:rPr>
        <w:t>The @objc attribute makes your Swift API available in Objective-C and the Objective-C runtime.</w:t>
      </w:r>
    </w:p>
    <w:p w14:paraId="3729EB72" w14:textId="77777777" w:rsidR="0048765C" w:rsidRDefault="0048765C" w:rsidP="001A7F2E">
      <w:pPr>
        <w:rPr>
          <w:rFonts w:ascii="Times New Roman" w:eastAsia="Times New Roman" w:hAnsi="Times New Roman" w:cs="Times New Roman"/>
          <w:sz w:val="28"/>
          <w:szCs w:val="28"/>
        </w:rPr>
      </w:pPr>
    </w:p>
    <w:p w14:paraId="135B845C" w14:textId="77777777" w:rsidR="0048765C" w:rsidRPr="0048765C" w:rsidRDefault="0048765C" w:rsidP="0048765C">
      <w:pPr>
        <w:rPr>
          <w:rFonts w:ascii="Times New Roman" w:eastAsia="Times New Roman" w:hAnsi="Times New Roman" w:cs="Times New Roman"/>
          <w:sz w:val="20"/>
          <w:szCs w:val="20"/>
        </w:rPr>
      </w:pPr>
      <w:r w:rsidRPr="0048765C">
        <w:rPr>
          <w:rFonts w:ascii="Arial" w:eastAsia="Times New Roman" w:hAnsi="Arial" w:cs="Arial"/>
          <w:color w:val="242729"/>
          <w:sz w:val="23"/>
          <w:szCs w:val="23"/>
          <w:shd w:val="clear" w:color="auto" w:fill="FFF8DC"/>
        </w:rPr>
        <w:t>A Swift class or protocol must be marked with the </w:t>
      </w:r>
      <w:r w:rsidRPr="0048765C">
        <w:rPr>
          <w:rFonts w:ascii="Arial" w:eastAsia="Times New Roman" w:hAnsi="Arial" w:cs="Arial"/>
          <w:b/>
          <w:bCs/>
          <w:color w:val="242729"/>
          <w:sz w:val="23"/>
          <w:szCs w:val="23"/>
          <w:bdr w:val="none" w:sz="0" w:space="0" w:color="auto" w:frame="1"/>
          <w:shd w:val="clear" w:color="auto" w:fill="FFF8DC"/>
        </w:rPr>
        <w:t>@objc</w:t>
      </w:r>
      <w:r w:rsidRPr="0048765C">
        <w:rPr>
          <w:rFonts w:ascii="Arial" w:eastAsia="Times New Roman" w:hAnsi="Arial" w:cs="Arial"/>
          <w:color w:val="242729"/>
          <w:sz w:val="23"/>
          <w:szCs w:val="23"/>
          <w:shd w:val="clear" w:color="auto" w:fill="FFF8DC"/>
        </w:rPr>
        <w:t> attribute to be accessible and usable in Objective-C. This attribute tells the compiler that this piece of Swift code can be accessed from Objective-C. If your Swift class is a descendant of an Objective-C class, the compiler automatically adds the @objc attribute for you.</w:t>
      </w:r>
    </w:p>
    <w:p w14:paraId="04FD09DC" w14:textId="77777777" w:rsidR="0048765C" w:rsidRDefault="0048765C" w:rsidP="001A7F2E">
      <w:pPr>
        <w:rPr>
          <w:rFonts w:ascii="Times New Roman" w:eastAsia="Times New Roman" w:hAnsi="Times New Roman" w:cs="Times New Roman"/>
          <w:sz w:val="28"/>
          <w:szCs w:val="28"/>
        </w:rPr>
      </w:pPr>
    </w:p>
    <w:p w14:paraId="7D6D9846" w14:textId="77777777" w:rsidR="00A674AC" w:rsidRPr="00A674AC" w:rsidRDefault="00A674AC" w:rsidP="00A674AC">
      <w:pPr>
        <w:pStyle w:val="Heading1"/>
        <w:shd w:val="clear" w:color="auto" w:fill="FFFFFF"/>
        <w:spacing w:before="0" w:beforeAutospacing="0" w:after="240" w:afterAutospacing="0"/>
        <w:textAlignment w:val="baseline"/>
        <w:rPr>
          <w:rFonts w:ascii="Arial" w:eastAsia="Times New Roman" w:hAnsi="Arial" w:cs="Arial"/>
          <w:color w:val="242729"/>
          <w:sz w:val="28"/>
          <w:szCs w:val="28"/>
        </w:rPr>
      </w:pPr>
      <w:r w:rsidRPr="00A674AC">
        <w:rPr>
          <w:rFonts w:ascii="Arial" w:eastAsia="Times New Roman" w:hAnsi="Arial" w:cs="Arial"/>
          <w:color w:val="242729"/>
          <w:sz w:val="28"/>
          <w:szCs w:val="28"/>
        </w:rPr>
        <w:t>Using Objective-C Classes in Swift</w:t>
      </w:r>
    </w:p>
    <w:p w14:paraId="6597C7F7" w14:textId="77777777" w:rsidR="00A674AC" w:rsidRPr="00A674AC" w:rsidRDefault="00A674AC" w:rsidP="00A674AC">
      <w:pPr>
        <w:pStyle w:val="Heading3"/>
        <w:shd w:val="clear" w:color="auto" w:fill="FFFFFF"/>
        <w:spacing w:before="0" w:after="240"/>
        <w:textAlignment w:val="baseline"/>
        <w:rPr>
          <w:rFonts w:ascii="Arial" w:eastAsia="Times New Roman" w:hAnsi="Arial" w:cs="Arial"/>
          <w:b w:val="0"/>
          <w:bCs w:val="0"/>
          <w:color w:val="242729"/>
          <w:sz w:val="28"/>
          <w:szCs w:val="28"/>
        </w:rPr>
      </w:pPr>
      <w:r w:rsidRPr="00A674AC">
        <w:rPr>
          <w:rFonts w:ascii="Arial" w:eastAsia="Times New Roman" w:hAnsi="Arial" w:cs="Arial"/>
          <w:b w:val="0"/>
          <w:bCs w:val="0"/>
          <w:color w:val="242729"/>
          <w:sz w:val="28"/>
          <w:szCs w:val="28"/>
        </w:rPr>
        <w:t>Step 4: Build your Objective-C Class</w:t>
      </w:r>
    </w:p>
    <w:p w14:paraId="0ADF29EC" w14:textId="77777777" w:rsidR="00A674AC" w:rsidRDefault="00A674AC" w:rsidP="00A674AC">
      <w:pPr>
        <w:pStyle w:val="NormalWeb"/>
        <w:shd w:val="clear" w:color="auto" w:fill="FFFFFF"/>
        <w:spacing w:before="0" w:beforeAutospacing="0" w:after="0" w:afterAutospacing="0"/>
        <w:textAlignment w:val="baseline"/>
        <w:rPr>
          <w:rStyle w:val="HTMLCode"/>
          <w:rFonts w:ascii="Consolas" w:hAnsi="Consolas"/>
          <w:color w:val="242729"/>
          <w:sz w:val="28"/>
          <w:szCs w:val="28"/>
          <w:bdr w:val="none" w:sz="0" w:space="0" w:color="auto" w:frame="1"/>
          <w:shd w:val="clear" w:color="auto" w:fill="EFF0F1"/>
        </w:rPr>
      </w:pPr>
      <w:r w:rsidRPr="00A674AC">
        <w:rPr>
          <w:rFonts w:ascii="Arial" w:hAnsi="Arial" w:cs="Arial"/>
          <w:color w:val="242729"/>
          <w:sz w:val="28"/>
          <w:szCs w:val="28"/>
        </w:rPr>
        <w:t>In </w:t>
      </w:r>
      <w:r w:rsidRPr="00A674AC">
        <w:rPr>
          <w:rStyle w:val="HTMLCode"/>
          <w:rFonts w:ascii="Consolas" w:hAnsi="Consolas"/>
          <w:color w:val="242729"/>
          <w:sz w:val="28"/>
          <w:szCs w:val="28"/>
          <w:bdr w:val="none" w:sz="0" w:space="0" w:color="auto" w:frame="1"/>
          <w:shd w:val="clear" w:color="auto" w:fill="EFF0F1"/>
        </w:rPr>
        <w:t>CustomObject.h</w:t>
      </w:r>
    </w:p>
    <w:p w14:paraId="52234723" w14:textId="77777777" w:rsidR="00A674AC" w:rsidRPr="00A674AC" w:rsidRDefault="00A674AC" w:rsidP="00A674AC">
      <w:pPr>
        <w:pStyle w:val="NormalWeb"/>
        <w:shd w:val="clear" w:color="auto" w:fill="FFFFFF"/>
        <w:spacing w:before="0" w:beforeAutospacing="0" w:after="0" w:afterAutospacing="0"/>
        <w:textAlignment w:val="baseline"/>
        <w:rPr>
          <w:rFonts w:ascii="Arial" w:hAnsi="Arial" w:cs="Arial"/>
          <w:color w:val="242729"/>
          <w:sz w:val="28"/>
          <w:szCs w:val="28"/>
        </w:rPr>
      </w:pPr>
    </w:p>
    <w:p w14:paraId="2E6CF803" w14:textId="77777777" w:rsidR="00A674AC" w:rsidRDefault="00A674AC" w:rsidP="00A674AC">
      <w:pPr>
        <w:pStyle w:val="HTMLPreformatted"/>
        <w:shd w:val="clear" w:color="auto" w:fill="EFF0F1"/>
        <w:textAlignment w:val="baseline"/>
        <w:rPr>
          <w:rStyle w:val="com"/>
          <w:rFonts w:ascii="inherit" w:hAnsi="inherit" w:hint="eastAsia"/>
          <w:color w:val="858C93"/>
          <w:sz w:val="28"/>
          <w:szCs w:val="28"/>
          <w:bdr w:val="none" w:sz="0" w:space="0" w:color="auto" w:frame="1"/>
          <w:shd w:val="clear" w:color="auto" w:fill="EFF0F1"/>
        </w:rPr>
      </w:pPr>
      <w:r w:rsidRPr="00A674AC">
        <w:rPr>
          <w:rStyle w:val="com"/>
          <w:rFonts w:ascii="inherit" w:hAnsi="inherit"/>
          <w:color w:val="858C93"/>
          <w:sz w:val="28"/>
          <w:szCs w:val="28"/>
          <w:bdr w:val="none" w:sz="0" w:space="0" w:color="auto" w:frame="1"/>
          <w:shd w:val="clear" w:color="auto" w:fill="EFF0F1"/>
        </w:rPr>
        <w:t>#import &lt;Foundation/Foundation.h&gt;</w:t>
      </w:r>
    </w:p>
    <w:p w14:paraId="535BF984" w14:textId="77777777" w:rsidR="00A674AC" w:rsidRDefault="00A674AC" w:rsidP="00A674AC">
      <w:pPr>
        <w:pStyle w:val="HTMLPreformatted"/>
        <w:shd w:val="clear" w:color="auto" w:fill="EFF0F1"/>
        <w:textAlignment w:val="baseline"/>
        <w:rPr>
          <w:rStyle w:val="pln"/>
          <w:rFonts w:ascii="inherit" w:hAnsi="inherit" w:hint="eastAsia"/>
          <w:color w:val="303336"/>
          <w:sz w:val="28"/>
          <w:szCs w:val="28"/>
          <w:bdr w:val="none" w:sz="0" w:space="0" w:color="auto" w:frame="1"/>
          <w:shd w:val="clear" w:color="auto" w:fill="EFF0F1"/>
        </w:rPr>
      </w:pPr>
      <w:r w:rsidRPr="00A674AC">
        <w:rPr>
          <w:rStyle w:val="pln"/>
          <w:rFonts w:ascii="inherit" w:hAnsi="inherit"/>
          <w:color w:val="303336"/>
          <w:sz w:val="28"/>
          <w:szCs w:val="28"/>
          <w:bdr w:val="none" w:sz="0" w:space="0" w:color="auto" w:frame="1"/>
          <w:shd w:val="clear" w:color="auto" w:fill="EFF0F1"/>
        </w:rPr>
        <w:t xml:space="preserve">  </w:t>
      </w:r>
      <w:r w:rsidRPr="00A674AC">
        <w:rPr>
          <w:rStyle w:val="lit"/>
          <w:rFonts w:ascii="inherit" w:hAnsi="inherit"/>
          <w:color w:val="7D2727"/>
          <w:sz w:val="28"/>
          <w:szCs w:val="28"/>
          <w:bdr w:val="none" w:sz="0" w:space="0" w:color="auto" w:frame="1"/>
          <w:shd w:val="clear" w:color="auto" w:fill="EFF0F1"/>
        </w:rPr>
        <w:t>@interface</w:t>
      </w:r>
      <w:r w:rsidRPr="00A674AC">
        <w:rPr>
          <w:rStyle w:val="pln"/>
          <w:rFonts w:ascii="inherit" w:hAnsi="inherit"/>
          <w:color w:val="303336"/>
          <w:sz w:val="28"/>
          <w:szCs w:val="28"/>
          <w:bdr w:val="none" w:sz="0" w:space="0" w:color="auto" w:frame="1"/>
          <w:shd w:val="clear" w:color="auto" w:fill="EFF0F1"/>
        </w:rPr>
        <w:t xml:space="preserve"> </w:t>
      </w:r>
      <w:r w:rsidRPr="00A674AC">
        <w:rPr>
          <w:rStyle w:val="typ"/>
          <w:rFonts w:ascii="inherit" w:hAnsi="inherit"/>
          <w:color w:val="2B91AF"/>
          <w:sz w:val="28"/>
          <w:szCs w:val="28"/>
          <w:bdr w:val="none" w:sz="0" w:space="0" w:color="auto" w:frame="1"/>
          <w:shd w:val="clear" w:color="auto" w:fill="EFF0F1"/>
        </w:rPr>
        <w:t>CustomObject</w:t>
      </w:r>
      <w:r w:rsidRPr="00A674AC">
        <w:rPr>
          <w:rStyle w:val="pln"/>
          <w:rFonts w:ascii="inherit" w:hAnsi="inherit"/>
          <w:color w:val="303336"/>
          <w:sz w:val="28"/>
          <w:szCs w:val="28"/>
          <w:bdr w:val="none" w:sz="0" w:space="0" w:color="auto" w:frame="1"/>
          <w:shd w:val="clear" w:color="auto" w:fill="EFF0F1"/>
        </w:rPr>
        <w:t xml:space="preserve"> </w:t>
      </w:r>
      <w:r w:rsidRPr="00A674AC">
        <w:rPr>
          <w:rStyle w:val="pun"/>
          <w:rFonts w:ascii="inherit" w:hAnsi="inherit"/>
          <w:color w:val="303336"/>
          <w:sz w:val="28"/>
          <w:szCs w:val="28"/>
          <w:bdr w:val="none" w:sz="0" w:space="0" w:color="auto" w:frame="1"/>
          <w:shd w:val="clear" w:color="auto" w:fill="EFF0F1"/>
        </w:rPr>
        <w:t>:</w:t>
      </w:r>
      <w:r w:rsidRPr="00A674AC">
        <w:rPr>
          <w:rStyle w:val="pln"/>
          <w:rFonts w:ascii="inherit" w:hAnsi="inherit"/>
          <w:color w:val="303336"/>
          <w:sz w:val="28"/>
          <w:szCs w:val="28"/>
          <w:bdr w:val="none" w:sz="0" w:space="0" w:color="auto" w:frame="1"/>
          <w:shd w:val="clear" w:color="auto" w:fill="EFF0F1"/>
        </w:rPr>
        <w:t xml:space="preserve"> </w:t>
      </w:r>
      <w:r w:rsidRPr="00A674AC">
        <w:rPr>
          <w:rStyle w:val="typ"/>
          <w:rFonts w:ascii="inherit" w:hAnsi="inherit"/>
          <w:color w:val="2B91AF"/>
          <w:sz w:val="28"/>
          <w:szCs w:val="28"/>
          <w:bdr w:val="none" w:sz="0" w:space="0" w:color="auto" w:frame="1"/>
          <w:shd w:val="clear" w:color="auto" w:fill="EFF0F1"/>
        </w:rPr>
        <w:t>NSObject</w:t>
      </w:r>
      <w:r w:rsidRPr="00A674AC">
        <w:rPr>
          <w:rStyle w:val="pln"/>
          <w:rFonts w:ascii="inherit" w:hAnsi="inherit"/>
          <w:color w:val="303336"/>
          <w:sz w:val="28"/>
          <w:szCs w:val="28"/>
          <w:bdr w:val="none" w:sz="0" w:space="0" w:color="auto" w:frame="1"/>
          <w:shd w:val="clear" w:color="auto" w:fill="EFF0F1"/>
        </w:rPr>
        <w:t xml:space="preserve">  </w:t>
      </w:r>
    </w:p>
    <w:p w14:paraId="710DE35C" w14:textId="77777777" w:rsidR="00A674AC" w:rsidRDefault="00A674AC" w:rsidP="00A674AC">
      <w:pPr>
        <w:pStyle w:val="HTMLPreformatted"/>
        <w:shd w:val="clear" w:color="auto" w:fill="EFF0F1"/>
        <w:textAlignment w:val="baseline"/>
        <w:rPr>
          <w:rStyle w:val="pln"/>
          <w:rFonts w:ascii="inherit" w:hAnsi="inherit" w:hint="eastAsia"/>
          <w:color w:val="303336"/>
          <w:sz w:val="28"/>
          <w:szCs w:val="28"/>
          <w:bdr w:val="none" w:sz="0" w:space="0" w:color="auto" w:frame="1"/>
          <w:shd w:val="clear" w:color="auto" w:fill="EFF0F1"/>
        </w:rPr>
      </w:pPr>
    </w:p>
    <w:p w14:paraId="3CD840ED" w14:textId="77777777" w:rsidR="00A674AC" w:rsidRDefault="00A674AC" w:rsidP="00A674AC">
      <w:pPr>
        <w:pStyle w:val="HTMLPreformatted"/>
        <w:shd w:val="clear" w:color="auto" w:fill="EFF0F1"/>
        <w:textAlignment w:val="baseline"/>
        <w:rPr>
          <w:rStyle w:val="pln"/>
          <w:rFonts w:ascii="inherit" w:hAnsi="inherit" w:hint="eastAsia"/>
          <w:color w:val="303336"/>
          <w:sz w:val="28"/>
          <w:szCs w:val="28"/>
          <w:bdr w:val="none" w:sz="0" w:space="0" w:color="auto" w:frame="1"/>
          <w:shd w:val="clear" w:color="auto" w:fill="EFF0F1"/>
        </w:rPr>
      </w:pPr>
      <w:r w:rsidRPr="00A674AC">
        <w:rPr>
          <w:rStyle w:val="lit"/>
          <w:rFonts w:ascii="inherit" w:hAnsi="inherit"/>
          <w:color w:val="7D2727"/>
          <w:sz w:val="28"/>
          <w:szCs w:val="28"/>
          <w:bdr w:val="none" w:sz="0" w:space="0" w:color="auto" w:frame="1"/>
          <w:shd w:val="clear" w:color="auto" w:fill="EFF0F1"/>
        </w:rPr>
        <w:t>@property</w:t>
      </w:r>
      <w:r w:rsidRPr="00A674AC">
        <w:rPr>
          <w:rStyle w:val="pln"/>
          <w:rFonts w:ascii="inherit" w:hAnsi="inherit"/>
          <w:color w:val="303336"/>
          <w:sz w:val="28"/>
          <w:szCs w:val="28"/>
          <w:bdr w:val="none" w:sz="0" w:space="0" w:color="auto" w:frame="1"/>
          <w:shd w:val="clear" w:color="auto" w:fill="EFF0F1"/>
        </w:rPr>
        <w:t xml:space="preserve"> </w:t>
      </w:r>
      <w:r w:rsidRPr="00A674AC">
        <w:rPr>
          <w:rStyle w:val="pun"/>
          <w:rFonts w:ascii="inherit" w:hAnsi="inherit"/>
          <w:color w:val="303336"/>
          <w:sz w:val="28"/>
          <w:szCs w:val="28"/>
          <w:bdr w:val="none" w:sz="0" w:space="0" w:color="auto" w:frame="1"/>
          <w:shd w:val="clear" w:color="auto" w:fill="EFF0F1"/>
        </w:rPr>
        <w:t>(</w:t>
      </w:r>
      <w:r w:rsidRPr="00A674AC">
        <w:rPr>
          <w:rStyle w:val="pln"/>
          <w:rFonts w:ascii="inherit" w:hAnsi="inherit"/>
          <w:color w:val="303336"/>
          <w:sz w:val="28"/>
          <w:szCs w:val="28"/>
          <w:bdr w:val="none" w:sz="0" w:space="0" w:color="auto" w:frame="1"/>
          <w:shd w:val="clear" w:color="auto" w:fill="EFF0F1"/>
        </w:rPr>
        <w:t>strong</w:t>
      </w:r>
      <w:r w:rsidRPr="00A674AC">
        <w:rPr>
          <w:rStyle w:val="pun"/>
          <w:rFonts w:ascii="inherit" w:hAnsi="inherit"/>
          <w:color w:val="303336"/>
          <w:sz w:val="28"/>
          <w:szCs w:val="28"/>
          <w:bdr w:val="none" w:sz="0" w:space="0" w:color="auto" w:frame="1"/>
          <w:shd w:val="clear" w:color="auto" w:fill="EFF0F1"/>
        </w:rPr>
        <w:t>,</w:t>
      </w:r>
      <w:r w:rsidRPr="00A674AC">
        <w:rPr>
          <w:rStyle w:val="pln"/>
          <w:rFonts w:ascii="inherit" w:hAnsi="inherit"/>
          <w:color w:val="303336"/>
          <w:sz w:val="28"/>
          <w:szCs w:val="28"/>
          <w:bdr w:val="none" w:sz="0" w:space="0" w:color="auto" w:frame="1"/>
          <w:shd w:val="clear" w:color="auto" w:fill="EFF0F1"/>
        </w:rPr>
        <w:t xml:space="preserve"> nonatomic</w:t>
      </w:r>
      <w:r w:rsidRPr="00A674AC">
        <w:rPr>
          <w:rStyle w:val="pun"/>
          <w:rFonts w:ascii="inherit" w:hAnsi="inherit"/>
          <w:color w:val="303336"/>
          <w:sz w:val="28"/>
          <w:szCs w:val="28"/>
          <w:bdr w:val="none" w:sz="0" w:space="0" w:color="auto" w:frame="1"/>
          <w:shd w:val="clear" w:color="auto" w:fill="EFF0F1"/>
        </w:rPr>
        <w:t>)</w:t>
      </w:r>
      <w:r w:rsidRPr="00A674AC">
        <w:rPr>
          <w:rStyle w:val="pln"/>
          <w:rFonts w:ascii="inherit" w:hAnsi="inherit"/>
          <w:color w:val="303336"/>
          <w:sz w:val="28"/>
          <w:szCs w:val="28"/>
          <w:bdr w:val="none" w:sz="0" w:space="0" w:color="auto" w:frame="1"/>
          <w:shd w:val="clear" w:color="auto" w:fill="EFF0F1"/>
        </w:rPr>
        <w:t xml:space="preserve"> id someProperty</w:t>
      </w:r>
      <w:r w:rsidRPr="00A674AC">
        <w:rPr>
          <w:rStyle w:val="pun"/>
          <w:rFonts w:ascii="inherit" w:hAnsi="inherit"/>
          <w:color w:val="303336"/>
          <w:sz w:val="28"/>
          <w:szCs w:val="28"/>
          <w:bdr w:val="none" w:sz="0" w:space="0" w:color="auto" w:frame="1"/>
          <w:shd w:val="clear" w:color="auto" w:fill="EFF0F1"/>
        </w:rPr>
        <w:t>;</w:t>
      </w:r>
      <w:r w:rsidRPr="00A674AC">
        <w:rPr>
          <w:rStyle w:val="pln"/>
          <w:rFonts w:ascii="inherit" w:hAnsi="inherit"/>
          <w:color w:val="303336"/>
          <w:sz w:val="28"/>
          <w:szCs w:val="28"/>
          <w:bdr w:val="none" w:sz="0" w:space="0" w:color="auto" w:frame="1"/>
          <w:shd w:val="clear" w:color="auto" w:fill="EFF0F1"/>
        </w:rPr>
        <w:t xml:space="preserve"> </w:t>
      </w:r>
    </w:p>
    <w:p w14:paraId="2CB5AD2A" w14:textId="77777777" w:rsidR="00A674AC" w:rsidRPr="00A674AC" w:rsidRDefault="00A674AC" w:rsidP="00A674AC">
      <w:pPr>
        <w:pStyle w:val="HTMLPreformatted"/>
        <w:numPr>
          <w:ilvl w:val="1"/>
          <w:numId w:val="74"/>
        </w:numPr>
        <w:shd w:val="clear" w:color="auto" w:fill="EFF0F1"/>
        <w:textAlignment w:val="baseline"/>
        <w:rPr>
          <w:rStyle w:val="pln"/>
          <w:rFonts w:ascii="inherit" w:hAnsi="inherit" w:hint="eastAsia"/>
          <w:color w:val="7D2727"/>
          <w:sz w:val="28"/>
          <w:szCs w:val="28"/>
          <w:bdr w:val="none" w:sz="0" w:space="0" w:color="auto" w:frame="1"/>
          <w:shd w:val="clear" w:color="auto" w:fill="EFF0F1"/>
        </w:rPr>
      </w:pPr>
      <w:r w:rsidRPr="00A674AC">
        <w:rPr>
          <w:rStyle w:val="pun"/>
          <w:rFonts w:ascii="inherit" w:hAnsi="inherit"/>
          <w:color w:val="303336"/>
          <w:sz w:val="28"/>
          <w:szCs w:val="28"/>
          <w:bdr w:val="none" w:sz="0" w:space="0" w:color="auto" w:frame="1"/>
          <w:shd w:val="clear" w:color="auto" w:fill="EFF0F1"/>
        </w:rPr>
        <w:t>(</w:t>
      </w:r>
      <w:r w:rsidRPr="00A674AC">
        <w:rPr>
          <w:rStyle w:val="kwd"/>
          <w:rFonts w:ascii="inherit" w:hAnsi="inherit"/>
          <w:color w:val="101094"/>
          <w:sz w:val="28"/>
          <w:szCs w:val="28"/>
          <w:bdr w:val="none" w:sz="0" w:space="0" w:color="auto" w:frame="1"/>
          <w:shd w:val="clear" w:color="auto" w:fill="EFF0F1"/>
        </w:rPr>
        <w:t>void</w:t>
      </w:r>
      <w:r w:rsidRPr="00A674AC">
        <w:rPr>
          <w:rStyle w:val="pun"/>
          <w:rFonts w:ascii="inherit" w:hAnsi="inherit"/>
          <w:color w:val="303336"/>
          <w:sz w:val="28"/>
          <w:szCs w:val="28"/>
          <w:bdr w:val="none" w:sz="0" w:space="0" w:color="auto" w:frame="1"/>
          <w:shd w:val="clear" w:color="auto" w:fill="EFF0F1"/>
        </w:rPr>
        <w:t>)</w:t>
      </w:r>
      <w:r w:rsidRPr="00A674AC">
        <w:rPr>
          <w:rStyle w:val="pln"/>
          <w:rFonts w:ascii="inherit" w:hAnsi="inherit"/>
          <w:color w:val="303336"/>
          <w:sz w:val="28"/>
          <w:szCs w:val="28"/>
          <w:bdr w:val="none" w:sz="0" w:space="0" w:color="auto" w:frame="1"/>
          <w:shd w:val="clear" w:color="auto" w:fill="EFF0F1"/>
        </w:rPr>
        <w:t xml:space="preserve"> someMethod</w:t>
      </w:r>
      <w:r w:rsidRPr="00A674AC">
        <w:rPr>
          <w:rStyle w:val="pun"/>
          <w:rFonts w:ascii="inherit" w:hAnsi="inherit"/>
          <w:color w:val="303336"/>
          <w:sz w:val="28"/>
          <w:szCs w:val="28"/>
          <w:bdr w:val="none" w:sz="0" w:space="0" w:color="auto" w:frame="1"/>
          <w:shd w:val="clear" w:color="auto" w:fill="EFF0F1"/>
        </w:rPr>
        <w:t>;</w:t>
      </w:r>
      <w:r w:rsidRPr="00A674AC">
        <w:rPr>
          <w:rStyle w:val="pln"/>
          <w:rFonts w:ascii="inherit" w:hAnsi="inherit"/>
          <w:color w:val="303336"/>
          <w:sz w:val="28"/>
          <w:szCs w:val="28"/>
          <w:bdr w:val="none" w:sz="0" w:space="0" w:color="auto" w:frame="1"/>
          <w:shd w:val="clear" w:color="auto" w:fill="EFF0F1"/>
        </w:rPr>
        <w:t xml:space="preserve"> </w:t>
      </w:r>
    </w:p>
    <w:p w14:paraId="2E57F862" w14:textId="50C0FA80" w:rsidR="00A674AC" w:rsidRPr="00A674AC" w:rsidRDefault="00A674AC" w:rsidP="00A674AC">
      <w:pPr>
        <w:pStyle w:val="HTMLPreformatted"/>
        <w:shd w:val="clear" w:color="auto" w:fill="EFF0F1"/>
        <w:ind w:left="1440"/>
        <w:textAlignment w:val="baseline"/>
        <w:rPr>
          <w:rStyle w:val="lit"/>
          <w:rFonts w:ascii="inherit" w:hAnsi="inherit" w:hint="eastAsia"/>
          <w:color w:val="7D2727"/>
          <w:sz w:val="28"/>
          <w:szCs w:val="28"/>
          <w:bdr w:val="none" w:sz="0" w:space="0" w:color="auto" w:frame="1"/>
          <w:shd w:val="clear" w:color="auto" w:fill="EFF0F1"/>
        </w:rPr>
      </w:pPr>
      <w:r w:rsidRPr="00A674AC">
        <w:rPr>
          <w:rStyle w:val="pln"/>
          <w:rFonts w:ascii="inherit" w:hAnsi="inherit"/>
          <w:color w:val="303336"/>
          <w:sz w:val="28"/>
          <w:szCs w:val="28"/>
          <w:bdr w:val="none" w:sz="0" w:space="0" w:color="auto" w:frame="1"/>
          <w:shd w:val="clear" w:color="auto" w:fill="EFF0F1"/>
        </w:rPr>
        <w:t xml:space="preserve"> </w:t>
      </w:r>
      <w:r w:rsidRPr="00A674AC">
        <w:rPr>
          <w:rStyle w:val="lit"/>
          <w:rFonts w:ascii="inherit" w:hAnsi="inherit"/>
          <w:color w:val="7D2727"/>
          <w:sz w:val="28"/>
          <w:szCs w:val="28"/>
          <w:bdr w:val="none" w:sz="0" w:space="0" w:color="auto" w:frame="1"/>
          <w:shd w:val="clear" w:color="auto" w:fill="EFF0F1"/>
        </w:rPr>
        <w:t>@end</w:t>
      </w:r>
    </w:p>
    <w:p w14:paraId="53D1F1EE" w14:textId="77777777" w:rsidR="00A674AC" w:rsidRPr="00A674AC" w:rsidRDefault="00A674AC" w:rsidP="00A674AC">
      <w:pPr>
        <w:pStyle w:val="HTMLPreformatted"/>
        <w:shd w:val="clear" w:color="auto" w:fill="EFF0F1"/>
        <w:ind w:left="1440"/>
        <w:textAlignment w:val="baseline"/>
        <w:rPr>
          <w:rFonts w:ascii="Consolas" w:hAnsi="Consolas"/>
          <w:color w:val="393318"/>
          <w:sz w:val="28"/>
          <w:szCs w:val="28"/>
        </w:rPr>
      </w:pPr>
    </w:p>
    <w:p w14:paraId="7FE0A389" w14:textId="77777777" w:rsidR="00A674AC" w:rsidRPr="00A674AC" w:rsidRDefault="00A674AC" w:rsidP="00A674AC">
      <w:pPr>
        <w:pStyle w:val="NormalWeb"/>
        <w:shd w:val="clear" w:color="auto" w:fill="FFFFFF"/>
        <w:spacing w:before="0" w:beforeAutospacing="0" w:after="0" w:afterAutospacing="0"/>
        <w:textAlignment w:val="baseline"/>
        <w:rPr>
          <w:rFonts w:ascii="Arial" w:hAnsi="Arial" w:cs="Arial"/>
          <w:color w:val="242729"/>
          <w:sz w:val="28"/>
          <w:szCs w:val="28"/>
        </w:rPr>
      </w:pPr>
      <w:r w:rsidRPr="00A674AC">
        <w:rPr>
          <w:rFonts w:ascii="Arial" w:hAnsi="Arial" w:cs="Arial"/>
          <w:color w:val="242729"/>
          <w:sz w:val="28"/>
          <w:szCs w:val="28"/>
        </w:rPr>
        <w:t>In </w:t>
      </w:r>
      <w:r w:rsidRPr="00A674AC">
        <w:rPr>
          <w:rStyle w:val="HTMLCode"/>
          <w:rFonts w:ascii="Consolas" w:hAnsi="Consolas"/>
          <w:color w:val="242729"/>
          <w:sz w:val="28"/>
          <w:szCs w:val="28"/>
          <w:bdr w:val="none" w:sz="0" w:space="0" w:color="auto" w:frame="1"/>
          <w:shd w:val="clear" w:color="auto" w:fill="EFF0F1"/>
        </w:rPr>
        <w:t>CustomObject.m</w:t>
      </w:r>
    </w:p>
    <w:p w14:paraId="5A1593DA" w14:textId="77777777" w:rsidR="00A674AC" w:rsidRDefault="00A674AC" w:rsidP="00A674AC">
      <w:pPr>
        <w:pStyle w:val="HTMLPreformatted"/>
        <w:shd w:val="clear" w:color="auto" w:fill="EFF0F1"/>
        <w:textAlignment w:val="baseline"/>
        <w:rPr>
          <w:rStyle w:val="com"/>
          <w:rFonts w:ascii="inherit" w:hAnsi="inherit" w:hint="eastAsia"/>
          <w:color w:val="858C93"/>
          <w:sz w:val="28"/>
          <w:szCs w:val="28"/>
          <w:bdr w:val="none" w:sz="0" w:space="0" w:color="auto" w:frame="1"/>
          <w:shd w:val="clear" w:color="auto" w:fill="EFF0F1"/>
        </w:rPr>
      </w:pPr>
      <w:r w:rsidRPr="00A674AC">
        <w:rPr>
          <w:rStyle w:val="com"/>
          <w:rFonts w:ascii="inherit" w:hAnsi="inherit"/>
          <w:color w:val="858C93"/>
          <w:sz w:val="28"/>
          <w:szCs w:val="28"/>
          <w:bdr w:val="none" w:sz="0" w:space="0" w:color="auto" w:frame="1"/>
          <w:shd w:val="clear" w:color="auto" w:fill="EFF0F1"/>
        </w:rPr>
        <w:t>#import "CustomObject.h"</w:t>
      </w:r>
    </w:p>
    <w:p w14:paraId="1134A4CD" w14:textId="77777777" w:rsidR="00A674AC" w:rsidRDefault="00A674AC" w:rsidP="00A674AC">
      <w:pPr>
        <w:pStyle w:val="HTMLPreformatted"/>
        <w:shd w:val="clear" w:color="auto" w:fill="EFF0F1"/>
        <w:textAlignment w:val="baseline"/>
        <w:rPr>
          <w:rStyle w:val="pln"/>
          <w:rFonts w:ascii="inherit" w:hAnsi="inherit" w:hint="eastAsia"/>
          <w:color w:val="303336"/>
          <w:sz w:val="28"/>
          <w:szCs w:val="28"/>
          <w:bdr w:val="none" w:sz="0" w:space="0" w:color="auto" w:frame="1"/>
          <w:shd w:val="clear" w:color="auto" w:fill="EFF0F1"/>
        </w:rPr>
      </w:pPr>
      <w:r w:rsidRPr="00A674AC">
        <w:rPr>
          <w:rStyle w:val="pln"/>
          <w:rFonts w:ascii="inherit" w:hAnsi="inherit"/>
          <w:color w:val="303336"/>
          <w:sz w:val="28"/>
          <w:szCs w:val="28"/>
          <w:bdr w:val="none" w:sz="0" w:space="0" w:color="auto" w:frame="1"/>
          <w:shd w:val="clear" w:color="auto" w:fill="EFF0F1"/>
        </w:rPr>
        <w:t xml:space="preserve"> </w:t>
      </w:r>
      <w:r w:rsidRPr="00A674AC">
        <w:rPr>
          <w:rStyle w:val="lit"/>
          <w:rFonts w:ascii="inherit" w:hAnsi="inherit"/>
          <w:color w:val="7D2727"/>
          <w:sz w:val="28"/>
          <w:szCs w:val="28"/>
          <w:bdr w:val="none" w:sz="0" w:space="0" w:color="auto" w:frame="1"/>
          <w:shd w:val="clear" w:color="auto" w:fill="EFF0F1"/>
        </w:rPr>
        <w:t>@implementation</w:t>
      </w:r>
      <w:r w:rsidRPr="00A674AC">
        <w:rPr>
          <w:rStyle w:val="pln"/>
          <w:rFonts w:ascii="inherit" w:hAnsi="inherit"/>
          <w:color w:val="303336"/>
          <w:sz w:val="28"/>
          <w:szCs w:val="28"/>
          <w:bdr w:val="none" w:sz="0" w:space="0" w:color="auto" w:frame="1"/>
          <w:shd w:val="clear" w:color="auto" w:fill="EFF0F1"/>
        </w:rPr>
        <w:t xml:space="preserve"> </w:t>
      </w:r>
      <w:r w:rsidRPr="00A674AC">
        <w:rPr>
          <w:rStyle w:val="typ"/>
          <w:rFonts w:ascii="inherit" w:hAnsi="inherit"/>
          <w:color w:val="2B91AF"/>
          <w:sz w:val="28"/>
          <w:szCs w:val="28"/>
          <w:bdr w:val="none" w:sz="0" w:space="0" w:color="auto" w:frame="1"/>
          <w:shd w:val="clear" w:color="auto" w:fill="EFF0F1"/>
        </w:rPr>
        <w:t>CustomObject</w:t>
      </w:r>
      <w:r w:rsidRPr="00A674AC">
        <w:rPr>
          <w:rStyle w:val="pln"/>
          <w:rFonts w:ascii="inherit" w:hAnsi="inherit"/>
          <w:color w:val="303336"/>
          <w:sz w:val="28"/>
          <w:szCs w:val="28"/>
          <w:bdr w:val="none" w:sz="0" w:space="0" w:color="auto" w:frame="1"/>
          <w:shd w:val="clear" w:color="auto" w:fill="EFF0F1"/>
        </w:rPr>
        <w:t xml:space="preserve">   </w:t>
      </w:r>
    </w:p>
    <w:p w14:paraId="29D14177" w14:textId="77777777" w:rsidR="00A674AC" w:rsidRDefault="00A674AC" w:rsidP="00A674AC">
      <w:pPr>
        <w:pStyle w:val="HTMLPreformatted"/>
        <w:shd w:val="clear" w:color="auto" w:fill="EFF0F1"/>
        <w:textAlignment w:val="baseline"/>
        <w:rPr>
          <w:rStyle w:val="pln"/>
          <w:rFonts w:ascii="inherit" w:hAnsi="inherit" w:hint="eastAsia"/>
          <w:color w:val="303336"/>
          <w:sz w:val="28"/>
          <w:szCs w:val="28"/>
          <w:bdr w:val="none" w:sz="0" w:space="0" w:color="auto" w:frame="1"/>
          <w:shd w:val="clear" w:color="auto" w:fill="EFF0F1"/>
        </w:rPr>
      </w:pPr>
    </w:p>
    <w:p w14:paraId="5BC938BD" w14:textId="7C81D936" w:rsidR="00A674AC" w:rsidRDefault="00A674AC" w:rsidP="00A674AC">
      <w:pPr>
        <w:pStyle w:val="HTMLPreformatted"/>
        <w:numPr>
          <w:ilvl w:val="1"/>
          <w:numId w:val="74"/>
        </w:numPr>
        <w:shd w:val="clear" w:color="auto" w:fill="EFF0F1"/>
        <w:textAlignment w:val="baseline"/>
        <w:rPr>
          <w:rStyle w:val="pln"/>
          <w:rFonts w:ascii="inherit" w:hAnsi="inherit" w:hint="eastAsia"/>
          <w:color w:val="303336"/>
          <w:sz w:val="28"/>
          <w:szCs w:val="28"/>
          <w:bdr w:val="none" w:sz="0" w:space="0" w:color="auto" w:frame="1"/>
          <w:shd w:val="clear" w:color="auto" w:fill="EFF0F1"/>
        </w:rPr>
      </w:pPr>
      <w:r w:rsidRPr="00A674AC">
        <w:rPr>
          <w:rStyle w:val="pun"/>
          <w:rFonts w:ascii="inherit" w:hAnsi="inherit"/>
          <w:color w:val="303336"/>
          <w:sz w:val="28"/>
          <w:szCs w:val="28"/>
          <w:bdr w:val="none" w:sz="0" w:space="0" w:color="auto" w:frame="1"/>
          <w:shd w:val="clear" w:color="auto" w:fill="EFF0F1"/>
        </w:rPr>
        <w:t>(</w:t>
      </w:r>
      <w:r w:rsidRPr="00A674AC">
        <w:rPr>
          <w:rStyle w:val="kwd"/>
          <w:rFonts w:ascii="inherit" w:hAnsi="inherit"/>
          <w:color w:val="101094"/>
          <w:sz w:val="28"/>
          <w:szCs w:val="28"/>
          <w:bdr w:val="none" w:sz="0" w:space="0" w:color="auto" w:frame="1"/>
          <w:shd w:val="clear" w:color="auto" w:fill="EFF0F1"/>
        </w:rPr>
        <w:t>void</w:t>
      </w:r>
      <w:r w:rsidRPr="00A674AC">
        <w:rPr>
          <w:rStyle w:val="pun"/>
          <w:rFonts w:ascii="inherit" w:hAnsi="inherit"/>
          <w:color w:val="303336"/>
          <w:sz w:val="28"/>
          <w:szCs w:val="28"/>
          <w:bdr w:val="none" w:sz="0" w:space="0" w:color="auto" w:frame="1"/>
          <w:shd w:val="clear" w:color="auto" w:fill="EFF0F1"/>
        </w:rPr>
        <w:t>)</w:t>
      </w:r>
      <w:r w:rsidRPr="00A674AC">
        <w:rPr>
          <w:rStyle w:val="pln"/>
          <w:rFonts w:ascii="inherit" w:hAnsi="inherit"/>
          <w:color w:val="303336"/>
          <w:sz w:val="28"/>
          <w:szCs w:val="28"/>
          <w:bdr w:val="none" w:sz="0" w:space="0" w:color="auto" w:frame="1"/>
          <w:shd w:val="clear" w:color="auto" w:fill="EFF0F1"/>
        </w:rPr>
        <w:t xml:space="preserve"> someMethod </w:t>
      </w:r>
      <w:r w:rsidRPr="00A674AC">
        <w:rPr>
          <w:rStyle w:val="pun"/>
          <w:rFonts w:ascii="inherit" w:hAnsi="inherit"/>
          <w:color w:val="303336"/>
          <w:sz w:val="28"/>
          <w:szCs w:val="28"/>
          <w:bdr w:val="none" w:sz="0" w:space="0" w:color="auto" w:frame="1"/>
          <w:shd w:val="clear" w:color="auto" w:fill="EFF0F1"/>
        </w:rPr>
        <w:t>{</w:t>
      </w:r>
      <w:r w:rsidRPr="00A674AC">
        <w:rPr>
          <w:rStyle w:val="pln"/>
          <w:rFonts w:ascii="inherit" w:hAnsi="inherit"/>
          <w:color w:val="303336"/>
          <w:sz w:val="28"/>
          <w:szCs w:val="28"/>
          <w:bdr w:val="none" w:sz="0" w:space="0" w:color="auto" w:frame="1"/>
          <w:shd w:val="clear" w:color="auto" w:fill="EFF0F1"/>
        </w:rPr>
        <w:t xml:space="preserve">  </w:t>
      </w:r>
    </w:p>
    <w:p w14:paraId="1C76F3A4" w14:textId="77777777" w:rsidR="00A674AC" w:rsidRPr="00A674AC" w:rsidRDefault="00A674AC" w:rsidP="00A674AC">
      <w:pPr>
        <w:pStyle w:val="HTMLPreformatted"/>
        <w:shd w:val="clear" w:color="auto" w:fill="EFF0F1"/>
        <w:ind w:left="1440"/>
        <w:textAlignment w:val="baseline"/>
        <w:rPr>
          <w:rStyle w:val="pln"/>
          <w:rFonts w:ascii="Consolas" w:hAnsi="Consolas"/>
          <w:color w:val="393318"/>
          <w:sz w:val="28"/>
          <w:szCs w:val="28"/>
        </w:rPr>
      </w:pPr>
    </w:p>
    <w:p w14:paraId="1A6D9A58" w14:textId="77777777" w:rsidR="00A674AC" w:rsidRDefault="00A674AC" w:rsidP="00A674AC">
      <w:pPr>
        <w:pStyle w:val="HTMLPreformatted"/>
        <w:shd w:val="clear" w:color="auto" w:fill="EFF0F1"/>
        <w:ind w:left="1440"/>
        <w:textAlignment w:val="baseline"/>
        <w:rPr>
          <w:rStyle w:val="pln"/>
          <w:rFonts w:ascii="inherit" w:hAnsi="inherit" w:hint="eastAsia"/>
          <w:color w:val="303336"/>
          <w:sz w:val="28"/>
          <w:szCs w:val="28"/>
          <w:bdr w:val="none" w:sz="0" w:space="0" w:color="auto" w:frame="1"/>
          <w:shd w:val="clear" w:color="auto" w:fill="EFF0F1"/>
        </w:rPr>
      </w:pPr>
      <w:r w:rsidRPr="00A674AC">
        <w:rPr>
          <w:rStyle w:val="pln"/>
          <w:rFonts w:ascii="inherit" w:hAnsi="inherit"/>
          <w:color w:val="303336"/>
          <w:sz w:val="28"/>
          <w:szCs w:val="28"/>
          <w:bdr w:val="none" w:sz="0" w:space="0" w:color="auto" w:frame="1"/>
          <w:shd w:val="clear" w:color="auto" w:fill="EFF0F1"/>
        </w:rPr>
        <w:t xml:space="preserve">   </w:t>
      </w:r>
      <w:r w:rsidRPr="00A674AC">
        <w:rPr>
          <w:rStyle w:val="typ"/>
          <w:rFonts w:ascii="inherit" w:hAnsi="inherit"/>
          <w:color w:val="2B91AF"/>
          <w:sz w:val="28"/>
          <w:szCs w:val="28"/>
          <w:bdr w:val="none" w:sz="0" w:space="0" w:color="auto" w:frame="1"/>
          <w:shd w:val="clear" w:color="auto" w:fill="EFF0F1"/>
        </w:rPr>
        <w:t>NSLog</w:t>
      </w:r>
      <w:r w:rsidRPr="00A674AC">
        <w:rPr>
          <w:rStyle w:val="pun"/>
          <w:rFonts w:ascii="inherit" w:hAnsi="inherit"/>
          <w:color w:val="303336"/>
          <w:sz w:val="28"/>
          <w:szCs w:val="28"/>
          <w:bdr w:val="none" w:sz="0" w:space="0" w:color="auto" w:frame="1"/>
          <w:shd w:val="clear" w:color="auto" w:fill="EFF0F1"/>
        </w:rPr>
        <w:t>(@</w:t>
      </w:r>
      <w:r w:rsidRPr="00A674AC">
        <w:rPr>
          <w:rStyle w:val="str"/>
          <w:rFonts w:ascii="inherit" w:hAnsi="inherit"/>
          <w:color w:val="7D2727"/>
          <w:sz w:val="28"/>
          <w:szCs w:val="28"/>
          <w:bdr w:val="none" w:sz="0" w:space="0" w:color="auto" w:frame="1"/>
          <w:shd w:val="clear" w:color="auto" w:fill="EFF0F1"/>
        </w:rPr>
        <w:t>"SomeMethod Ran"</w:t>
      </w:r>
      <w:r w:rsidRPr="00A674AC">
        <w:rPr>
          <w:rStyle w:val="pun"/>
          <w:rFonts w:ascii="inherit" w:hAnsi="inherit"/>
          <w:color w:val="303336"/>
          <w:sz w:val="28"/>
          <w:szCs w:val="28"/>
          <w:bdr w:val="none" w:sz="0" w:space="0" w:color="auto" w:frame="1"/>
          <w:shd w:val="clear" w:color="auto" w:fill="EFF0F1"/>
        </w:rPr>
        <w:t>);</w:t>
      </w:r>
      <w:r w:rsidRPr="00A674AC">
        <w:rPr>
          <w:rStyle w:val="pln"/>
          <w:rFonts w:ascii="inherit" w:hAnsi="inherit"/>
          <w:color w:val="303336"/>
          <w:sz w:val="28"/>
          <w:szCs w:val="28"/>
          <w:bdr w:val="none" w:sz="0" w:space="0" w:color="auto" w:frame="1"/>
          <w:shd w:val="clear" w:color="auto" w:fill="EFF0F1"/>
        </w:rPr>
        <w:t xml:space="preserve"> </w:t>
      </w:r>
    </w:p>
    <w:p w14:paraId="5F4741EF" w14:textId="77777777" w:rsidR="00A674AC" w:rsidRDefault="00A674AC" w:rsidP="00A674AC">
      <w:pPr>
        <w:pStyle w:val="HTMLPreformatted"/>
        <w:shd w:val="clear" w:color="auto" w:fill="EFF0F1"/>
        <w:ind w:left="1440"/>
        <w:textAlignment w:val="baseline"/>
        <w:rPr>
          <w:rStyle w:val="pun"/>
          <w:rFonts w:ascii="inherit" w:hAnsi="inherit" w:hint="eastAsia"/>
          <w:color w:val="303336"/>
          <w:sz w:val="28"/>
          <w:szCs w:val="28"/>
          <w:bdr w:val="none" w:sz="0" w:space="0" w:color="auto" w:frame="1"/>
          <w:shd w:val="clear" w:color="auto" w:fill="EFF0F1"/>
        </w:rPr>
      </w:pPr>
    </w:p>
    <w:p w14:paraId="4BB95334" w14:textId="77777777" w:rsidR="00A674AC" w:rsidRDefault="00A674AC" w:rsidP="00A674AC">
      <w:pPr>
        <w:pStyle w:val="HTMLPreformatted"/>
        <w:shd w:val="clear" w:color="auto" w:fill="EFF0F1"/>
        <w:ind w:left="1440"/>
        <w:textAlignment w:val="baseline"/>
        <w:rPr>
          <w:rStyle w:val="pln"/>
          <w:rFonts w:ascii="inherit" w:hAnsi="inherit" w:hint="eastAsia"/>
          <w:color w:val="303336"/>
          <w:sz w:val="28"/>
          <w:szCs w:val="28"/>
          <w:bdr w:val="none" w:sz="0" w:space="0" w:color="auto" w:frame="1"/>
          <w:shd w:val="clear" w:color="auto" w:fill="EFF0F1"/>
        </w:rPr>
      </w:pPr>
      <w:r w:rsidRPr="00A674AC">
        <w:rPr>
          <w:rStyle w:val="pun"/>
          <w:rFonts w:ascii="inherit" w:hAnsi="inherit"/>
          <w:color w:val="303336"/>
          <w:sz w:val="28"/>
          <w:szCs w:val="28"/>
          <w:bdr w:val="none" w:sz="0" w:space="0" w:color="auto" w:frame="1"/>
          <w:shd w:val="clear" w:color="auto" w:fill="EFF0F1"/>
        </w:rPr>
        <w:t>}</w:t>
      </w:r>
      <w:r w:rsidRPr="00A674AC">
        <w:rPr>
          <w:rStyle w:val="pln"/>
          <w:rFonts w:ascii="inherit" w:hAnsi="inherit"/>
          <w:color w:val="303336"/>
          <w:sz w:val="28"/>
          <w:szCs w:val="28"/>
          <w:bdr w:val="none" w:sz="0" w:space="0" w:color="auto" w:frame="1"/>
          <w:shd w:val="clear" w:color="auto" w:fill="EFF0F1"/>
        </w:rPr>
        <w:t xml:space="preserve">  </w:t>
      </w:r>
    </w:p>
    <w:p w14:paraId="67EEBA19" w14:textId="1FB9C284" w:rsidR="00A674AC" w:rsidRDefault="00A674AC" w:rsidP="00A674AC">
      <w:pPr>
        <w:pStyle w:val="HTMLPreformatted"/>
        <w:shd w:val="clear" w:color="auto" w:fill="EFF0F1"/>
        <w:ind w:left="1440"/>
        <w:textAlignment w:val="baseline"/>
        <w:rPr>
          <w:rStyle w:val="lit"/>
          <w:rFonts w:ascii="inherit" w:hAnsi="inherit" w:hint="eastAsia"/>
          <w:color w:val="7D2727"/>
          <w:sz w:val="28"/>
          <w:szCs w:val="28"/>
          <w:bdr w:val="none" w:sz="0" w:space="0" w:color="auto" w:frame="1"/>
          <w:shd w:val="clear" w:color="auto" w:fill="EFF0F1"/>
        </w:rPr>
      </w:pPr>
      <w:r w:rsidRPr="00A674AC">
        <w:rPr>
          <w:rStyle w:val="lit"/>
          <w:rFonts w:ascii="inherit" w:hAnsi="inherit"/>
          <w:color w:val="7D2727"/>
          <w:sz w:val="28"/>
          <w:szCs w:val="28"/>
          <w:bdr w:val="none" w:sz="0" w:space="0" w:color="auto" w:frame="1"/>
          <w:shd w:val="clear" w:color="auto" w:fill="EFF0F1"/>
        </w:rPr>
        <w:t>@end</w:t>
      </w:r>
    </w:p>
    <w:p w14:paraId="15CEB126" w14:textId="77777777" w:rsidR="00A674AC" w:rsidRPr="00A674AC" w:rsidRDefault="00A674AC" w:rsidP="00A674AC">
      <w:pPr>
        <w:pStyle w:val="HTMLPreformatted"/>
        <w:shd w:val="clear" w:color="auto" w:fill="EFF0F1"/>
        <w:ind w:left="1440"/>
        <w:textAlignment w:val="baseline"/>
        <w:rPr>
          <w:rFonts w:ascii="Consolas" w:hAnsi="Consolas"/>
          <w:color w:val="393318"/>
          <w:sz w:val="28"/>
          <w:szCs w:val="28"/>
        </w:rPr>
      </w:pPr>
    </w:p>
    <w:p w14:paraId="4C6650AF" w14:textId="77777777" w:rsidR="00A674AC" w:rsidRPr="00A674AC" w:rsidRDefault="00A674AC" w:rsidP="00A674AC">
      <w:pPr>
        <w:pStyle w:val="Heading3"/>
        <w:shd w:val="clear" w:color="auto" w:fill="FFFFFF"/>
        <w:spacing w:before="0" w:after="240"/>
        <w:textAlignment w:val="baseline"/>
        <w:rPr>
          <w:rFonts w:ascii="Arial" w:eastAsia="Times New Roman" w:hAnsi="Arial" w:cs="Arial"/>
          <w:b w:val="0"/>
          <w:bCs w:val="0"/>
          <w:color w:val="242729"/>
          <w:sz w:val="28"/>
          <w:szCs w:val="28"/>
        </w:rPr>
      </w:pPr>
      <w:r w:rsidRPr="00A674AC">
        <w:rPr>
          <w:rFonts w:ascii="Arial" w:eastAsia="Times New Roman" w:hAnsi="Arial" w:cs="Arial"/>
          <w:b w:val="0"/>
          <w:bCs w:val="0"/>
          <w:color w:val="242729"/>
          <w:sz w:val="28"/>
          <w:szCs w:val="28"/>
        </w:rPr>
        <w:t>Step 5: Add Class to Bridging-Header</w:t>
      </w:r>
    </w:p>
    <w:p w14:paraId="0C32303B" w14:textId="77777777" w:rsidR="00A674AC" w:rsidRPr="00A674AC" w:rsidRDefault="00A674AC" w:rsidP="00A674AC">
      <w:pPr>
        <w:pStyle w:val="NormalWeb"/>
        <w:shd w:val="clear" w:color="auto" w:fill="FFFFFF"/>
        <w:spacing w:before="0" w:beforeAutospacing="0" w:after="0" w:afterAutospacing="0"/>
        <w:textAlignment w:val="baseline"/>
        <w:rPr>
          <w:rFonts w:ascii="Arial" w:hAnsi="Arial" w:cs="Arial"/>
          <w:color w:val="242729"/>
          <w:sz w:val="28"/>
          <w:szCs w:val="28"/>
        </w:rPr>
      </w:pPr>
      <w:r w:rsidRPr="00A674AC">
        <w:rPr>
          <w:rFonts w:ascii="Arial" w:hAnsi="Arial" w:cs="Arial"/>
          <w:color w:val="242729"/>
          <w:sz w:val="28"/>
          <w:szCs w:val="28"/>
        </w:rPr>
        <w:t>In </w:t>
      </w:r>
      <w:r w:rsidRPr="00A674AC">
        <w:rPr>
          <w:rStyle w:val="HTMLCode"/>
          <w:rFonts w:ascii="Consolas" w:hAnsi="Consolas"/>
          <w:color w:val="242729"/>
          <w:sz w:val="28"/>
          <w:szCs w:val="28"/>
          <w:bdr w:val="none" w:sz="0" w:space="0" w:color="auto" w:frame="1"/>
          <w:shd w:val="clear" w:color="auto" w:fill="EFF0F1"/>
        </w:rPr>
        <w:t>YourProject-Bridging-Header.h</w:t>
      </w:r>
      <w:r w:rsidRPr="00A674AC">
        <w:rPr>
          <w:rFonts w:ascii="Arial" w:hAnsi="Arial" w:cs="Arial"/>
          <w:color w:val="242729"/>
          <w:sz w:val="28"/>
          <w:szCs w:val="28"/>
        </w:rPr>
        <w:t>:</w:t>
      </w:r>
    </w:p>
    <w:p w14:paraId="7C70F510" w14:textId="77777777" w:rsidR="00A674AC" w:rsidRPr="00A674AC" w:rsidRDefault="00A674AC" w:rsidP="00A674AC">
      <w:pPr>
        <w:pStyle w:val="HTMLPreformatted"/>
        <w:shd w:val="clear" w:color="auto" w:fill="EFF0F1"/>
        <w:textAlignment w:val="baseline"/>
        <w:rPr>
          <w:rFonts w:ascii="Consolas" w:hAnsi="Consolas"/>
          <w:color w:val="393318"/>
          <w:sz w:val="28"/>
          <w:szCs w:val="28"/>
        </w:rPr>
      </w:pPr>
      <w:r w:rsidRPr="00A674AC">
        <w:rPr>
          <w:rStyle w:val="com"/>
          <w:rFonts w:ascii="inherit" w:hAnsi="inherit"/>
          <w:color w:val="858C93"/>
          <w:sz w:val="28"/>
          <w:szCs w:val="28"/>
          <w:bdr w:val="none" w:sz="0" w:space="0" w:color="auto" w:frame="1"/>
          <w:shd w:val="clear" w:color="auto" w:fill="EFF0F1"/>
        </w:rPr>
        <w:t>#import "CustomObject.h"</w:t>
      </w:r>
    </w:p>
    <w:p w14:paraId="14765868" w14:textId="77777777" w:rsidR="00A674AC" w:rsidRPr="00A674AC" w:rsidRDefault="00A674AC" w:rsidP="00A674AC">
      <w:pPr>
        <w:pStyle w:val="Heading3"/>
        <w:shd w:val="clear" w:color="auto" w:fill="FFFFFF"/>
        <w:spacing w:before="0" w:after="240"/>
        <w:textAlignment w:val="baseline"/>
        <w:rPr>
          <w:rFonts w:ascii="Arial" w:eastAsia="Times New Roman" w:hAnsi="Arial" w:cs="Arial"/>
          <w:b w:val="0"/>
          <w:bCs w:val="0"/>
          <w:color w:val="242729"/>
          <w:sz w:val="28"/>
          <w:szCs w:val="28"/>
        </w:rPr>
      </w:pPr>
      <w:r w:rsidRPr="00A674AC">
        <w:rPr>
          <w:rFonts w:ascii="Arial" w:eastAsia="Times New Roman" w:hAnsi="Arial" w:cs="Arial"/>
          <w:b w:val="0"/>
          <w:bCs w:val="0"/>
          <w:color w:val="242729"/>
          <w:sz w:val="28"/>
          <w:szCs w:val="28"/>
        </w:rPr>
        <w:t>Step 6: Use your Object</w:t>
      </w:r>
    </w:p>
    <w:p w14:paraId="1B2A4F59" w14:textId="77777777" w:rsidR="00A674AC" w:rsidRPr="00A674AC" w:rsidRDefault="00A674AC" w:rsidP="00A674AC">
      <w:pPr>
        <w:pStyle w:val="NormalWeb"/>
        <w:shd w:val="clear" w:color="auto" w:fill="FFFFFF"/>
        <w:spacing w:before="0" w:beforeAutospacing="0" w:after="0" w:afterAutospacing="0"/>
        <w:textAlignment w:val="baseline"/>
        <w:rPr>
          <w:rFonts w:ascii="Arial" w:hAnsi="Arial" w:cs="Arial"/>
          <w:color w:val="242729"/>
          <w:sz w:val="28"/>
          <w:szCs w:val="28"/>
        </w:rPr>
      </w:pPr>
      <w:r w:rsidRPr="00A674AC">
        <w:rPr>
          <w:rFonts w:ascii="Arial" w:hAnsi="Arial" w:cs="Arial"/>
          <w:color w:val="242729"/>
          <w:sz w:val="28"/>
          <w:szCs w:val="28"/>
        </w:rPr>
        <w:t>In </w:t>
      </w:r>
      <w:r w:rsidRPr="00A674AC">
        <w:rPr>
          <w:rStyle w:val="HTMLCode"/>
          <w:rFonts w:ascii="Consolas" w:hAnsi="Consolas"/>
          <w:color w:val="242729"/>
          <w:sz w:val="28"/>
          <w:szCs w:val="28"/>
          <w:bdr w:val="none" w:sz="0" w:space="0" w:color="auto" w:frame="1"/>
          <w:shd w:val="clear" w:color="auto" w:fill="EFF0F1"/>
        </w:rPr>
        <w:t>SomeSwiftFile.swift</w:t>
      </w:r>
      <w:r w:rsidRPr="00A674AC">
        <w:rPr>
          <w:rFonts w:ascii="Arial" w:hAnsi="Arial" w:cs="Arial"/>
          <w:color w:val="242729"/>
          <w:sz w:val="28"/>
          <w:szCs w:val="28"/>
        </w:rPr>
        <w:t>:</w:t>
      </w:r>
    </w:p>
    <w:p w14:paraId="356EC550" w14:textId="77777777" w:rsidR="00A674AC" w:rsidRDefault="00A674AC" w:rsidP="00A674AC">
      <w:pPr>
        <w:pStyle w:val="HTMLPreformatted"/>
        <w:shd w:val="clear" w:color="auto" w:fill="EFF0F1"/>
        <w:textAlignment w:val="baseline"/>
        <w:rPr>
          <w:rStyle w:val="pln"/>
          <w:rFonts w:ascii="inherit" w:hAnsi="inherit" w:hint="eastAsia"/>
          <w:color w:val="303336"/>
          <w:sz w:val="28"/>
          <w:szCs w:val="28"/>
          <w:bdr w:val="none" w:sz="0" w:space="0" w:color="auto" w:frame="1"/>
          <w:shd w:val="clear" w:color="auto" w:fill="EFF0F1"/>
        </w:rPr>
      </w:pPr>
      <w:r w:rsidRPr="00A674AC">
        <w:rPr>
          <w:rStyle w:val="kwd"/>
          <w:rFonts w:ascii="inherit" w:hAnsi="inherit"/>
          <w:color w:val="101094"/>
          <w:sz w:val="28"/>
          <w:szCs w:val="28"/>
          <w:bdr w:val="none" w:sz="0" w:space="0" w:color="auto" w:frame="1"/>
          <w:shd w:val="clear" w:color="auto" w:fill="EFF0F1"/>
        </w:rPr>
        <w:t>var</w:t>
      </w:r>
      <w:r w:rsidRPr="00A674AC">
        <w:rPr>
          <w:rStyle w:val="pln"/>
          <w:rFonts w:ascii="inherit" w:hAnsi="inherit"/>
          <w:color w:val="303336"/>
          <w:sz w:val="28"/>
          <w:szCs w:val="28"/>
          <w:bdr w:val="none" w:sz="0" w:space="0" w:color="auto" w:frame="1"/>
          <w:shd w:val="clear" w:color="auto" w:fill="EFF0F1"/>
        </w:rPr>
        <w:t xml:space="preserve"> instanceOfCustomObject</w:t>
      </w:r>
      <w:r w:rsidRPr="00A674AC">
        <w:rPr>
          <w:rStyle w:val="pun"/>
          <w:rFonts w:ascii="inherit" w:hAnsi="inherit"/>
          <w:color w:val="303336"/>
          <w:sz w:val="28"/>
          <w:szCs w:val="28"/>
          <w:bdr w:val="none" w:sz="0" w:space="0" w:color="auto" w:frame="1"/>
          <w:shd w:val="clear" w:color="auto" w:fill="EFF0F1"/>
        </w:rPr>
        <w:t>:</w:t>
      </w:r>
      <w:r w:rsidRPr="00A674AC">
        <w:rPr>
          <w:rStyle w:val="pln"/>
          <w:rFonts w:ascii="inherit" w:hAnsi="inherit"/>
          <w:color w:val="303336"/>
          <w:sz w:val="28"/>
          <w:szCs w:val="28"/>
          <w:bdr w:val="none" w:sz="0" w:space="0" w:color="auto" w:frame="1"/>
          <w:shd w:val="clear" w:color="auto" w:fill="EFF0F1"/>
        </w:rPr>
        <w:t xml:space="preserve"> </w:t>
      </w:r>
      <w:r w:rsidRPr="00A674AC">
        <w:rPr>
          <w:rStyle w:val="typ"/>
          <w:rFonts w:ascii="inherit" w:hAnsi="inherit"/>
          <w:color w:val="2B91AF"/>
          <w:sz w:val="28"/>
          <w:szCs w:val="28"/>
          <w:bdr w:val="none" w:sz="0" w:space="0" w:color="auto" w:frame="1"/>
          <w:shd w:val="clear" w:color="auto" w:fill="EFF0F1"/>
        </w:rPr>
        <w:t>CustomObject</w:t>
      </w:r>
      <w:r w:rsidRPr="00A674AC">
        <w:rPr>
          <w:rStyle w:val="pln"/>
          <w:rFonts w:ascii="inherit" w:hAnsi="inherit"/>
          <w:color w:val="303336"/>
          <w:sz w:val="28"/>
          <w:szCs w:val="28"/>
          <w:bdr w:val="none" w:sz="0" w:space="0" w:color="auto" w:frame="1"/>
          <w:shd w:val="clear" w:color="auto" w:fill="EFF0F1"/>
        </w:rPr>
        <w:t xml:space="preserve"> </w:t>
      </w:r>
      <w:r w:rsidRPr="00A674AC">
        <w:rPr>
          <w:rStyle w:val="pun"/>
          <w:rFonts w:ascii="inherit" w:hAnsi="inherit"/>
          <w:color w:val="303336"/>
          <w:sz w:val="28"/>
          <w:szCs w:val="28"/>
          <w:bdr w:val="none" w:sz="0" w:space="0" w:color="auto" w:frame="1"/>
          <w:shd w:val="clear" w:color="auto" w:fill="EFF0F1"/>
        </w:rPr>
        <w:t>=</w:t>
      </w:r>
      <w:r w:rsidRPr="00A674AC">
        <w:rPr>
          <w:rStyle w:val="pln"/>
          <w:rFonts w:ascii="inherit" w:hAnsi="inherit"/>
          <w:color w:val="303336"/>
          <w:sz w:val="28"/>
          <w:szCs w:val="28"/>
          <w:bdr w:val="none" w:sz="0" w:space="0" w:color="auto" w:frame="1"/>
          <w:shd w:val="clear" w:color="auto" w:fill="EFF0F1"/>
        </w:rPr>
        <w:t xml:space="preserve"> </w:t>
      </w:r>
      <w:r w:rsidRPr="00A674AC">
        <w:rPr>
          <w:rStyle w:val="typ"/>
          <w:rFonts w:ascii="inherit" w:hAnsi="inherit"/>
          <w:color w:val="2B91AF"/>
          <w:sz w:val="28"/>
          <w:szCs w:val="28"/>
          <w:bdr w:val="none" w:sz="0" w:space="0" w:color="auto" w:frame="1"/>
          <w:shd w:val="clear" w:color="auto" w:fill="EFF0F1"/>
        </w:rPr>
        <w:t>CustomObject</w:t>
      </w:r>
      <w:r w:rsidRPr="00A674AC">
        <w:rPr>
          <w:rStyle w:val="pun"/>
          <w:rFonts w:ascii="inherit" w:hAnsi="inherit"/>
          <w:color w:val="303336"/>
          <w:sz w:val="28"/>
          <w:szCs w:val="28"/>
          <w:bdr w:val="none" w:sz="0" w:space="0" w:color="auto" w:frame="1"/>
          <w:shd w:val="clear" w:color="auto" w:fill="EFF0F1"/>
        </w:rPr>
        <w:t>()</w:t>
      </w:r>
      <w:r w:rsidRPr="00A674AC">
        <w:rPr>
          <w:rStyle w:val="pln"/>
          <w:rFonts w:ascii="inherit" w:hAnsi="inherit"/>
          <w:color w:val="303336"/>
          <w:sz w:val="28"/>
          <w:szCs w:val="28"/>
          <w:bdr w:val="none" w:sz="0" w:space="0" w:color="auto" w:frame="1"/>
          <w:shd w:val="clear" w:color="auto" w:fill="EFF0F1"/>
        </w:rPr>
        <w:t xml:space="preserve"> i</w:t>
      </w:r>
    </w:p>
    <w:p w14:paraId="58F2BFA2" w14:textId="77777777" w:rsidR="00A674AC" w:rsidRDefault="00A674AC" w:rsidP="00A674AC">
      <w:pPr>
        <w:pStyle w:val="HTMLPreformatted"/>
        <w:shd w:val="clear" w:color="auto" w:fill="EFF0F1"/>
        <w:textAlignment w:val="baseline"/>
        <w:rPr>
          <w:rStyle w:val="str"/>
          <w:rFonts w:ascii="inherit" w:hAnsi="inherit" w:hint="eastAsia"/>
          <w:color w:val="7D2727"/>
          <w:sz w:val="28"/>
          <w:szCs w:val="28"/>
          <w:bdr w:val="none" w:sz="0" w:space="0" w:color="auto" w:frame="1"/>
          <w:shd w:val="clear" w:color="auto" w:fill="EFF0F1"/>
        </w:rPr>
      </w:pPr>
      <w:r w:rsidRPr="00A674AC">
        <w:rPr>
          <w:rStyle w:val="pln"/>
          <w:rFonts w:ascii="inherit" w:hAnsi="inherit"/>
          <w:color w:val="303336"/>
          <w:sz w:val="28"/>
          <w:szCs w:val="28"/>
          <w:bdr w:val="none" w:sz="0" w:space="0" w:color="auto" w:frame="1"/>
          <w:shd w:val="clear" w:color="auto" w:fill="EFF0F1"/>
        </w:rPr>
        <w:t>nstanceOfCustomObject</w:t>
      </w:r>
      <w:r w:rsidRPr="00A674AC">
        <w:rPr>
          <w:rStyle w:val="pun"/>
          <w:rFonts w:ascii="inherit" w:hAnsi="inherit"/>
          <w:color w:val="303336"/>
          <w:sz w:val="28"/>
          <w:szCs w:val="28"/>
          <w:bdr w:val="none" w:sz="0" w:space="0" w:color="auto" w:frame="1"/>
          <w:shd w:val="clear" w:color="auto" w:fill="EFF0F1"/>
        </w:rPr>
        <w:t>.</w:t>
      </w:r>
      <w:r w:rsidRPr="00A674AC">
        <w:rPr>
          <w:rStyle w:val="pln"/>
          <w:rFonts w:ascii="inherit" w:hAnsi="inherit"/>
          <w:color w:val="303336"/>
          <w:sz w:val="28"/>
          <w:szCs w:val="28"/>
          <w:bdr w:val="none" w:sz="0" w:space="0" w:color="auto" w:frame="1"/>
          <w:shd w:val="clear" w:color="auto" w:fill="EFF0F1"/>
        </w:rPr>
        <w:t xml:space="preserve">someProperty </w:t>
      </w:r>
      <w:r w:rsidRPr="00A674AC">
        <w:rPr>
          <w:rStyle w:val="pun"/>
          <w:rFonts w:ascii="inherit" w:hAnsi="inherit"/>
          <w:color w:val="303336"/>
          <w:sz w:val="28"/>
          <w:szCs w:val="28"/>
          <w:bdr w:val="none" w:sz="0" w:space="0" w:color="auto" w:frame="1"/>
          <w:shd w:val="clear" w:color="auto" w:fill="EFF0F1"/>
        </w:rPr>
        <w:t>=</w:t>
      </w:r>
      <w:r w:rsidRPr="00A674AC">
        <w:rPr>
          <w:rStyle w:val="pln"/>
          <w:rFonts w:ascii="inherit" w:hAnsi="inherit"/>
          <w:color w:val="303336"/>
          <w:sz w:val="28"/>
          <w:szCs w:val="28"/>
          <w:bdr w:val="none" w:sz="0" w:space="0" w:color="auto" w:frame="1"/>
          <w:shd w:val="clear" w:color="auto" w:fill="EFF0F1"/>
        </w:rPr>
        <w:t xml:space="preserve"> </w:t>
      </w:r>
      <w:r w:rsidRPr="00A674AC">
        <w:rPr>
          <w:rStyle w:val="str"/>
          <w:rFonts w:ascii="inherit" w:hAnsi="inherit"/>
          <w:color w:val="7D2727"/>
          <w:sz w:val="28"/>
          <w:szCs w:val="28"/>
          <w:bdr w:val="none" w:sz="0" w:space="0" w:color="auto" w:frame="1"/>
          <w:shd w:val="clear" w:color="auto" w:fill="EFF0F1"/>
        </w:rPr>
        <w:t>"Hello World"</w:t>
      </w:r>
    </w:p>
    <w:p w14:paraId="0A076314" w14:textId="77777777" w:rsidR="00A674AC" w:rsidRDefault="00A674AC" w:rsidP="00A674AC">
      <w:pPr>
        <w:pStyle w:val="HTMLPreformatted"/>
        <w:shd w:val="clear" w:color="auto" w:fill="EFF0F1"/>
        <w:textAlignment w:val="baseline"/>
        <w:rPr>
          <w:rStyle w:val="pln"/>
          <w:rFonts w:ascii="inherit" w:hAnsi="inherit" w:hint="eastAsia"/>
          <w:color w:val="303336"/>
          <w:sz w:val="28"/>
          <w:szCs w:val="28"/>
          <w:bdr w:val="none" w:sz="0" w:space="0" w:color="auto" w:frame="1"/>
          <w:shd w:val="clear" w:color="auto" w:fill="EFF0F1"/>
        </w:rPr>
      </w:pPr>
      <w:r w:rsidRPr="00A674AC">
        <w:rPr>
          <w:rStyle w:val="pln"/>
          <w:rFonts w:ascii="inherit" w:hAnsi="inherit"/>
          <w:color w:val="303336"/>
          <w:sz w:val="28"/>
          <w:szCs w:val="28"/>
          <w:bdr w:val="none" w:sz="0" w:space="0" w:color="auto" w:frame="1"/>
          <w:shd w:val="clear" w:color="auto" w:fill="EFF0F1"/>
        </w:rPr>
        <w:t xml:space="preserve"> println</w:t>
      </w:r>
      <w:r w:rsidRPr="00A674AC">
        <w:rPr>
          <w:rStyle w:val="pun"/>
          <w:rFonts w:ascii="inherit" w:hAnsi="inherit"/>
          <w:color w:val="303336"/>
          <w:sz w:val="28"/>
          <w:szCs w:val="28"/>
          <w:bdr w:val="none" w:sz="0" w:space="0" w:color="auto" w:frame="1"/>
          <w:shd w:val="clear" w:color="auto" w:fill="EFF0F1"/>
        </w:rPr>
        <w:t>(</w:t>
      </w:r>
      <w:r w:rsidRPr="00A674AC">
        <w:rPr>
          <w:rStyle w:val="pln"/>
          <w:rFonts w:ascii="inherit" w:hAnsi="inherit"/>
          <w:color w:val="303336"/>
          <w:sz w:val="28"/>
          <w:szCs w:val="28"/>
          <w:bdr w:val="none" w:sz="0" w:space="0" w:color="auto" w:frame="1"/>
          <w:shd w:val="clear" w:color="auto" w:fill="EFF0F1"/>
        </w:rPr>
        <w:t>instanceOfCustomObject</w:t>
      </w:r>
      <w:r w:rsidRPr="00A674AC">
        <w:rPr>
          <w:rStyle w:val="pun"/>
          <w:rFonts w:ascii="inherit" w:hAnsi="inherit"/>
          <w:color w:val="303336"/>
          <w:sz w:val="28"/>
          <w:szCs w:val="28"/>
          <w:bdr w:val="none" w:sz="0" w:space="0" w:color="auto" w:frame="1"/>
          <w:shd w:val="clear" w:color="auto" w:fill="EFF0F1"/>
        </w:rPr>
        <w:t>.</w:t>
      </w:r>
      <w:r w:rsidRPr="00A674AC">
        <w:rPr>
          <w:rStyle w:val="pln"/>
          <w:rFonts w:ascii="inherit" w:hAnsi="inherit"/>
          <w:color w:val="303336"/>
          <w:sz w:val="28"/>
          <w:szCs w:val="28"/>
          <w:bdr w:val="none" w:sz="0" w:space="0" w:color="auto" w:frame="1"/>
          <w:shd w:val="clear" w:color="auto" w:fill="EFF0F1"/>
        </w:rPr>
        <w:t>someProperty</w:t>
      </w:r>
      <w:r w:rsidRPr="00A674AC">
        <w:rPr>
          <w:rStyle w:val="pun"/>
          <w:rFonts w:ascii="inherit" w:hAnsi="inherit"/>
          <w:color w:val="303336"/>
          <w:sz w:val="28"/>
          <w:szCs w:val="28"/>
          <w:bdr w:val="none" w:sz="0" w:space="0" w:color="auto" w:frame="1"/>
          <w:shd w:val="clear" w:color="auto" w:fill="EFF0F1"/>
        </w:rPr>
        <w:t>)</w:t>
      </w:r>
      <w:r w:rsidRPr="00A674AC">
        <w:rPr>
          <w:rStyle w:val="pln"/>
          <w:rFonts w:ascii="inherit" w:hAnsi="inherit"/>
          <w:color w:val="303336"/>
          <w:sz w:val="28"/>
          <w:szCs w:val="28"/>
          <w:bdr w:val="none" w:sz="0" w:space="0" w:color="auto" w:frame="1"/>
          <w:shd w:val="clear" w:color="auto" w:fill="EFF0F1"/>
        </w:rPr>
        <w:t xml:space="preserve"> </w:t>
      </w:r>
    </w:p>
    <w:p w14:paraId="4132BA56" w14:textId="5870ADF0" w:rsidR="00A674AC" w:rsidRPr="00A674AC" w:rsidRDefault="00A674AC" w:rsidP="00A674AC">
      <w:pPr>
        <w:pStyle w:val="HTMLPreformatted"/>
        <w:shd w:val="clear" w:color="auto" w:fill="EFF0F1"/>
        <w:textAlignment w:val="baseline"/>
        <w:rPr>
          <w:rFonts w:ascii="Consolas" w:hAnsi="Consolas"/>
          <w:color w:val="393318"/>
          <w:sz w:val="28"/>
          <w:szCs w:val="28"/>
        </w:rPr>
      </w:pPr>
      <w:r w:rsidRPr="00A674AC">
        <w:rPr>
          <w:rStyle w:val="pln"/>
          <w:rFonts w:ascii="inherit" w:hAnsi="inherit"/>
          <w:color w:val="303336"/>
          <w:sz w:val="28"/>
          <w:szCs w:val="28"/>
          <w:bdr w:val="none" w:sz="0" w:space="0" w:color="auto" w:frame="1"/>
          <w:shd w:val="clear" w:color="auto" w:fill="EFF0F1"/>
        </w:rPr>
        <w:t>instanceOfCustomObject</w:t>
      </w:r>
      <w:r w:rsidRPr="00A674AC">
        <w:rPr>
          <w:rStyle w:val="pun"/>
          <w:rFonts w:ascii="inherit" w:hAnsi="inherit"/>
          <w:color w:val="303336"/>
          <w:sz w:val="28"/>
          <w:szCs w:val="28"/>
          <w:bdr w:val="none" w:sz="0" w:space="0" w:color="auto" w:frame="1"/>
          <w:shd w:val="clear" w:color="auto" w:fill="EFF0F1"/>
        </w:rPr>
        <w:t>.</w:t>
      </w:r>
      <w:r w:rsidRPr="00A674AC">
        <w:rPr>
          <w:rStyle w:val="pln"/>
          <w:rFonts w:ascii="inherit" w:hAnsi="inherit"/>
          <w:color w:val="303336"/>
          <w:sz w:val="28"/>
          <w:szCs w:val="28"/>
          <w:bdr w:val="none" w:sz="0" w:space="0" w:color="auto" w:frame="1"/>
          <w:shd w:val="clear" w:color="auto" w:fill="EFF0F1"/>
        </w:rPr>
        <w:t>someMethod</w:t>
      </w:r>
      <w:r w:rsidRPr="00A674AC">
        <w:rPr>
          <w:rStyle w:val="pun"/>
          <w:rFonts w:ascii="inherit" w:hAnsi="inherit"/>
          <w:color w:val="303336"/>
          <w:sz w:val="28"/>
          <w:szCs w:val="28"/>
          <w:bdr w:val="none" w:sz="0" w:space="0" w:color="auto" w:frame="1"/>
          <w:shd w:val="clear" w:color="auto" w:fill="EFF0F1"/>
        </w:rPr>
        <w:t>()</w:t>
      </w:r>
    </w:p>
    <w:p w14:paraId="6A8A0873" w14:textId="77777777" w:rsidR="00A674AC" w:rsidRDefault="00A674AC" w:rsidP="001A7F2E">
      <w:pPr>
        <w:rPr>
          <w:rFonts w:ascii="Times New Roman" w:eastAsia="Times New Roman" w:hAnsi="Times New Roman" w:cs="Times New Roman"/>
          <w:sz w:val="28"/>
          <w:szCs w:val="28"/>
        </w:rPr>
      </w:pPr>
    </w:p>
    <w:p w14:paraId="75CDA873" w14:textId="77777777" w:rsidR="00A674AC" w:rsidRDefault="00A674AC" w:rsidP="001A7F2E">
      <w:pPr>
        <w:rPr>
          <w:rFonts w:ascii="Times New Roman" w:eastAsia="Times New Roman" w:hAnsi="Times New Roman" w:cs="Times New Roman"/>
          <w:sz w:val="28"/>
          <w:szCs w:val="28"/>
        </w:rPr>
      </w:pPr>
    </w:p>
    <w:p w14:paraId="1541509E" w14:textId="77777777" w:rsidR="00A674AC" w:rsidRDefault="00A674AC" w:rsidP="00A674AC">
      <w:pPr>
        <w:pStyle w:val="Heading1"/>
        <w:shd w:val="clear" w:color="auto" w:fill="FFFFFF"/>
        <w:spacing w:before="0" w:beforeAutospacing="0" w:after="240" w:afterAutospacing="0"/>
        <w:textAlignment w:val="baseline"/>
        <w:rPr>
          <w:rFonts w:ascii="Arial" w:eastAsia="Times New Roman" w:hAnsi="Arial" w:cs="Arial"/>
          <w:color w:val="242729"/>
          <w:sz w:val="32"/>
          <w:szCs w:val="32"/>
        </w:rPr>
      </w:pPr>
      <w:r>
        <w:rPr>
          <w:rFonts w:ascii="Arial" w:eastAsia="Times New Roman" w:hAnsi="Arial" w:cs="Arial"/>
          <w:color w:val="242729"/>
          <w:sz w:val="32"/>
          <w:szCs w:val="32"/>
        </w:rPr>
        <w:t>Using Swift Classes in Objective-C</w:t>
      </w:r>
    </w:p>
    <w:p w14:paraId="05BE8CC0" w14:textId="77777777" w:rsidR="00A674AC" w:rsidRDefault="00A674AC" w:rsidP="00A674AC">
      <w:pPr>
        <w:pStyle w:val="Heading3"/>
        <w:shd w:val="clear" w:color="auto" w:fill="FFFFFF"/>
        <w:spacing w:before="0" w:after="240"/>
        <w:textAlignment w:val="baseline"/>
        <w:rPr>
          <w:rFonts w:ascii="Arial" w:eastAsia="Times New Roman" w:hAnsi="Arial" w:cs="Arial"/>
          <w:b w:val="0"/>
          <w:bCs w:val="0"/>
          <w:color w:val="242729"/>
          <w:sz w:val="26"/>
          <w:szCs w:val="26"/>
        </w:rPr>
      </w:pPr>
      <w:r>
        <w:rPr>
          <w:rFonts w:ascii="Arial" w:eastAsia="Times New Roman" w:hAnsi="Arial" w:cs="Arial"/>
          <w:b w:val="0"/>
          <w:bCs w:val="0"/>
          <w:color w:val="242729"/>
          <w:sz w:val="26"/>
          <w:szCs w:val="26"/>
        </w:rPr>
        <w:t>Step 1: Create New Swift Class</w:t>
      </w:r>
    </w:p>
    <w:p w14:paraId="7A2A62EF" w14:textId="77777777" w:rsidR="00A674AC" w:rsidRDefault="00A674AC" w:rsidP="00A674AC">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Add a </w:t>
      </w:r>
      <w:r>
        <w:rPr>
          <w:rStyle w:val="HTMLCode"/>
          <w:rFonts w:ascii="Consolas" w:hAnsi="Consolas"/>
          <w:color w:val="242729"/>
          <w:bdr w:val="none" w:sz="0" w:space="0" w:color="auto" w:frame="1"/>
          <w:shd w:val="clear" w:color="auto" w:fill="EFF0F1"/>
        </w:rPr>
        <w:t>.swift</w:t>
      </w:r>
      <w:r>
        <w:rPr>
          <w:rFonts w:ascii="Arial" w:hAnsi="Arial" w:cs="Arial"/>
          <w:color w:val="242729"/>
          <w:sz w:val="23"/>
          <w:szCs w:val="23"/>
        </w:rPr>
        <w:t> file to your project, and name it </w:t>
      </w:r>
      <w:r>
        <w:rPr>
          <w:rStyle w:val="HTMLCode"/>
          <w:rFonts w:ascii="Consolas" w:hAnsi="Consolas"/>
          <w:color w:val="242729"/>
          <w:bdr w:val="none" w:sz="0" w:space="0" w:color="auto" w:frame="1"/>
          <w:shd w:val="clear" w:color="auto" w:fill="EFF0F1"/>
        </w:rPr>
        <w:t>MySwiftObject.swift</w:t>
      </w:r>
      <w:r>
        <w:rPr>
          <w:rFonts w:ascii="Arial" w:hAnsi="Arial" w:cs="Arial"/>
          <w:color w:val="242729"/>
          <w:sz w:val="23"/>
          <w:szCs w:val="23"/>
        </w:rPr>
        <w:t>.</w:t>
      </w:r>
    </w:p>
    <w:p w14:paraId="47226C13" w14:textId="77777777" w:rsidR="00A674AC" w:rsidRDefault="00A674AC" w:rsidP="00A674AC">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In </w:t>
      </w:r>
      <w:r>
        <w:rPr>
          <w:rStyle w:val="HTMLCode"/>
          <w:rFonts w:ascii="Consolas" w:hAnsi="Consolas"/>
          <w:color w:val="242729"/>
          <w:bdr w:val="none" w:sz="0" w:space="0" w:color="auto" w:frame="1"/>
          <w:shd w:val="clear" w:color="auto" w:fill="EFF0F1"/>
        </w:rPr>
        <w:t>MySwiftObject.swift</w:t>
      </w:r>
      <w:r>
        <w:rPr>
          <w:rFonts w:ascii="Arial" w:hAnsi="Arial" w:cs="Arial"/>
          <w:color w:val="242729"/>
          <w:sz w:val="23"/>
          <w:szCs w:val="23"/>
        </w:rPr>
        <w:t>:</w:t>
      </w:r>
    </w:p>
    <w:p w14:paraId="0E98FB7C" w14:textId="77777777" w:rsidR="00A674AC" w:rsidRDefault="00A674AC" w:rsidP="00A674AC">
      <w:pPr>
        <w:pStyle w:val="HTMLPreformatted"/>
        <w:shd w:val="clear" w:color="auto" w:fill="EFF0F1"/>
        <w:textAlignment w:val="baseline"/>
        <w:rPr>
          <w:rFonts w:ascii="Consolas" w:hAnsi="Consolas"/>
          <w:color w:val="393318"/>
        </w:rPr>
      </w:pPr>
      <w:r>
        <w:rPr>
          <w:rStyle w:val="kwd"/>
          <w:rFonts w:ascii="inherit" w:hAnsi="inherit"/>
          <w:color w:val="101094"/>
          <w:bdr w:val="none" w:sz="0" w:space="0" w:color="auto" w:frame="1"/>
          <w:shd w:val="clear" w:color="auto" w:fill="EFF0F1"/>
        </w:rPr>
        <w:t>import</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Foundation</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class</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MySwiftObject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NSObject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var</w:t>
      </w:r>
      <w:r>
        <w:rPr>
          <w:rStyle w:val="pln"/>
          <w:rFonts w:ascii="inherit" w:hAnsi="inherit"/>
          <w:color w:val="303336"/>
          <w:bdr w:val="none" w:sz="0" w:space="0" w:color="auto" w:frame="1"/>
          <w:shd w:val="clear" w:color="auto" w:fill="EFF0F1"/>
        </w:rPr>
        <w:t xml:space="preserve"> someProperty</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AnyObject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"Some Initializer Val"</w:t>
      </w:r>
      <w:r>
        <w:rPr>
          <w:rStyle w:val="pln"/>
          <w:rFonts w:ascii="inherit" w:hAnsi="inherit"/>
          <w:color w:val="303336"/>
          <w:bdr w:val="none" w:sz="0" w:space="0" w:color="auto" w:frame="1"/>
          <w:shd w:val="clear" w:color="auto" w:fill="EFF0F1"/>
        </w:rPr>
        <w:t xml:space="preserve">      init</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func someFunction</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someArg</w:t>
      </w:r>
      <w:r>
        <w:rPr>
          <w:rStyle w:val="pun"/>
          <w:rFonts w:ascii="inherit" w:hAnsi="inherit"/>
          <w:color w:val="303336"/>
          <w:bdr w:val="none" w:sz="0" w:space="0" w:color="auto" w:frame="1"/>
          <w:shd w:val="clear" w:color="auto" w:fill="EFF0F1"/>
        </w:rPr>
        <w:t>:</w:t>
      </w:r>
      <w:r>
        <w:rPr>
          <w:rStyle w:val="typ"/>
          <w:rFonts w:ascii="inherit" w:hAnsi="inherit"/>
          <w:color w:val="2B91AF"/>
          <w:bdr w:val="none" w:sz="0" w:space="0" w:color="auto" w:frame="1"/>
          <w:shd w:val="clear" w:color="auto" w:fill="EFF0F1"/>
        </w:rPr>
        <w:t>AnyObject</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-&gt;</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String</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var</w:t>
      </w:r>
      <w:r>
        <w:rPr>
          <w:rStyle w:val="pln"/>
          <w:rFonts w:ascii="inherit" w:hAnsi="inherit"/>
          <w:color w:val="303336"/>
          <w:bdr w:val="none" w:sz="0" w:space="0" w:color="auto" w:frame="1"/>
          <w:shd w:val="clear" w:color="auto" w:fill="EFF0F1"/>
        </w:rPr>
        <w:t xml:space="preserve"> returnVal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"You sent me \(someArg)"</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return</w:t>
      </w:r>
      <w:r>
        <w:rPr>
          <w:rStyle w:val="pln"/>
          <w:rFonts w:ascii="inherit" w:hAnsi="inherit"/>
          <w:color w:val="303336"/>
          <w:bdr w:val="none" w:sz="0" w:space="0" w:color="auto" w:frame="1"/>
          <w:shd w:val="clear" w:color="auto" w:fill="EFF0F1"/>
        </w:rPr>
        <w:t xml:space="preserve"> returnVal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p>
    <w:p w14:paraId="1DF46AB6" w14:textId="77777777" w:rsidR="00A674AC" w:rsidRDefault="00A674AC" w:rsidP="00A674AC">
      <w:pPr>
        <w:pStyle w:val="Heading3"/>
        <w:shd w:val="clear" w:color="auto" w:fill="FFFFFF"/>
        <w:spacing w:before="0" w:after="240"/>
        <w:textAlignment w:val="baseline"/>
        <w:rPr>
          <w:rFonts w:ascii="Arial" w:eastAsia="Times New Roman" w:hAnsi="Arial" w:cs="Arial"/>
          <w:b w:val="0"/>
          <w:bCs w:val="0"/>
          <w:color w:val="242729"/>
          <w:sz w:val="26"/>
          <w:szCs w:val="26"/>
        </w:rPr>
      </w:pPr>
      <w:r>
        <w:rPr>
          <w:rFonts w:ascii="Arial" w:eastAsia="Times New Roman" w:hAnsi="Arial" w:cs="Arial"/>
          <w:b w:val="0"/>
          <w:bCs w:val="0"/>
          <w:color w:val="242729"/>
          <w:sz w:val="26"/>
          <w:szCs w:val="26"/>
        </w:rPr>
        <w:t>Step 2: Import Swift Files to ObjC Class</w:t>
      </w:r>
    </w:p>
    <w:p w14:paraId="44AE9777" w14:textId="77777777" w:rsidR="00A674AC" w:rsidRDefault="00A674AC" w:rsidP="00A674AC">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In </w:t>
      </w:r>
      <w:r>
        <w:rPr>
          <w:rStyle w:val="HTMLCode"/>
          <w:rFonts w:ascii="Consolas" w:hAnsi="Consolas"/>
          <w:color w:val="242729"/>
          <w:bdr w:val="none" w:sz="0" w:space="0" w:color="auto" w:frame="1"/>
          <w:shd w:val="clear" w:color="auto" w:fill="EFF0F1"/>
        </w:rPr>
        <w:t>SomeRandomClass.m</w:t>
      </w:r>
      <w:r>
        <w:rPr>
          <w:rFonts w:ascii="Arial" w:hAnsi="Arial" w:cs="Arial"/>
          <w:color w:val="242729"/>
          <w:sz w:val="23"/>
          <w:szCs w:val="23"/>
        </w:rPr>
        <w:t>:</w:t>
      </w:r>
    </w:p>
    <w:p w14:paraId="78F597C7" w14:textId="77777777" w:rsidR="00A674AC" w:rsidRDefault="00A674AC" w:rsidP="00A674AC">
      <w:pPr>
        <w:pStyle w:val="HTMLPreformatted"/>
        <w:shd w:val="clear" w:color="auto" w:fill="EFF0F1"/>
        <w:textAlignment w:val="baseline"/>
        <w:rPr>
          <w:rFonts w:ascii="Consolas" w:hAnsi="Consolas"/>
          <w:color w:val="393318"/>
        </w:rPr>
      </w:pPr>
      <w:r>
        <w:rPr>
          <w:rStyle w:val="com"/>
          <w:rFonts w:ascii="inherit" w:hAnsi="inherit"/>
          <w:color w:val="858C93"/>
          <w:bdr w:val="none" w:sz="0" w:space="0" w:color="auto" w:frame="1"/>
          <w:shd w:val="clear" w:color="auto" w:fill="EFF0F1"/>
        </w:rPr>
        <w:t>#import "&lt;#YourProjectName#&gt;-Swift.h"</w:t>
      </w:r>
    </w:p>
    <w:p w14:paraId="00CCAE8C" w14:textId="77777777" w:rsidR="00A674AC" w:rsidRDefault="00A674AC" w:rsidP="00A674AC">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The file:</w:t>
      </w:r>
      <w:r>
        <w:rPr>
          <w:rStyle w:val="HTMLCode"/>
          <w:rFonts w:ascii="Consolas" w:hAnsi="Consolas"/>
          <w:color w:val="242729"/>
          <w:bdr w:val="none" w:sz="0" w:space="0" w:color="auto" w:frame="1"/>
          <w:shd w:val="clear" w:color="auto" w:fill="EFF0F1"/>
        </w:rPr>
        <w:t>&lt;#YourProjectName#&gt;-Swift.h</w:t>
      </w:r>
      <w:r>
        <w:rPr>
          <w:rFonts w:ascii="Arial" w:hAnsi="Arial" w:cs="Arial"/>
          <w:color w:val="242729"/>
          <w:sz w:val="23"/>
          <w:szCs w:val="23"/>
        </w:rPr>
        <w:t> should already be created automatically in your project, even if you can not see it.</w:t>
      </w:r>
    </w:p>
    <w:p w14:paraId="4750F113" w14:textId="77777777" w:rsidR="00A674AC" w:rsidRDefault="00A674AC" w:rsidP="00A674AC">
      <w:pPr>
        <w:pStyle w:val="Heading3"/>
        <w:shd w:val="clear" w:color="auto" w:fill="FFFFFF"/>
        <w:spacing w:before="0" w:after="240"/>
        <w:textAlignment w:val="baseline"/>
        <w:rPr>
          <w:rFonts w:ascii="Arial" w:eastAsia="Times New Roman" w:hAnsi="Arial" w:cs="Arial"/>
          <w:b w:val="0"/>
          <w:bCs w:val="0"/>
          <w:color w:val="242729"/>
          <w:sz w:val="26"/>
          <w:szCs w:val="26"/>
        </w:rPr>
      </w:pPr>
      <w:r>
        <w:rPr>
          <w:rFonts w:ascii="Arial" w:eastAsia="Times New Roman" w:hAnsi="Arial" w:cs="Arial"/>
          <w:b w:val="0"/>
          <w:bCs w:val="0"/>
          <w:color w:val="242729"/>
          <w:sz w:val="26"/>
          <w:szCs w:val="26"/>
        </w:rPr>
        <w:t>Step 3: Use your class</w:t>
      </w:r>
    </w:p>
    <w:p w14:paraId="073D32EF" w14:textId="77777777" w:rsidR="00A674AC" w:rsidRDefault="00A674AC" w:rsidP="00A674AC">
      <w:pPr>
        <w:pStyle w:val="HTMLPreformatted"/>
        <w:shd w:val="clear" w:color="auto" w:fill="EFF0F1"/>
        <w:textAlignment w:val="baseline"/>
        <w:rPr>
          <w:rFonts w:ascii="Consolas" w:hAnsi="Consolas"/>
          <w:color w:val="393318"/>
        </w:rPr>
      </w:pPr>
      <w:r>
        <w:rPr>
          <w:rStyle w:val="typ"/>
          <w:rFonts w:ascii="inherit" w:hAnsi="inherit"/>
          <w:color w:val="2B91AF"/>
          <w:bdr w:val="none" w:sz="0" w:space="0" w:color="auto" w:frame="1"/>
          <w:shd w:val="clear" w:color="auto" w:fill="EFF0F1"/>
        </w:rPr>
        <w:t>MySwiftObject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myOb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typ"/>
          <w:rFonts w:ascii="inherit" w:hAnsi="inherit"/>
          <w:color w:val="2B91AF"/>
          <w:bdr w:val="none" w:sz="0" w:space="0" w:color="auto" w:frame="1"/>
          <w:shd w:val="clear" w:color="auto" w:fill="EFF0F1"/>
        </w:rPr>
        <w:t>MySwiftObject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new</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NSLog</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"MyOb.someProperty: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myOb</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someProperty</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myOb</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someProperty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"Hello World"</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NSLog</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"MyOb.someProperty: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myOb</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someProperty</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com"/>
          <w:rFonts w:ascii="inherit" w:hAnsi="inherit"/>
          <w:color w:val="858C93"/>
          <w:bdr w:val="none" w:sz="0" w:space="0" w:color="auto" w:frame="1"/>
          <w:shd w:val="clear" w:color="auto" w:fill="EFF0F1"/>
        </w:rPr>
        <w:t>// original</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NSString</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retString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myOb someFunction</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"Arg"</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com"/>
          <w:rFonts w:ascii="inherit" w:hAnsi="inherit"/>
          <w:color w:val="858C93"/>
          <w:bdr w:val="none" w:sz="0" w:space="0" w:color="auto" w:frame="1"/>
          <w:shd w:val="clear" w:color="auto" w:fill="EFF0F1"/>
        </w:rPr>
        <w:t>// xcode10 expands the external arg here</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NSString</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retString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myOb someFunctionWithSomeArg</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"Arg"</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NSLog</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"RetString: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retString</w:t>
      </w:r>
      <w:r>
        <w:rPr>
          <w:rStyle w:val="pun"/>
          <w:rFonts w:ascii="inherit" w:hAnsi="inherit"/>
          <w:color w:val="303336"/>
          <w:bdr w:val="none" w:sz="0" w:space="0" w:color="auto" w:frame="1"/>
          <w:shd w:val="clear" w:color="auto" w:fill="EFF0F1"/>
        </w:rPr>
        <w:t>);</w:t>
      </w:r>
    </w:p>
    <w:p w14:paraId="6DC442EE" w14:textId="77777777" w:rsidR="00A674AC" w:rsidRDefault="00A674AC" w:rsidP="001A7F2E">
      <w:pPr>
        <w:rPr>
          <w:rFonts w:ascii="Times New Roman" w:eastAsia="Times New Roman" w:hAnsi="Times New Roman" w:cs="Times New Roman"/>
          <w:sz w:val="28"/>
          <w:szCs w:val="28"/>
        </w:rPr>
      </w:pPr>
    </w:p>
    <w:p w14:paraId="51D7AF46" w14:textId="77777777" w:rsidR="00A674AC" w:rsidRDefault="00A674AC" w:rsidP="001A7F2E">
      <w:pPr>
        <w:rPr>
          <w:rFonts w:ascii="Times New Roman" w:eastAsia="Times New Roman" w:hAnsi="Times New Roman" w:cs="Times New Roman"/>
          <w:sz w:val="28"/>
          <w:szCs w:val="28"/>
        </w:rPr>
      </w:pPr>
    </w:p>
    <w:p w14:paraId="1E1494CE" w14:textId="77777777" w:rsidR="00A674AC" w:rsidRPr="00A674AC" w:rsidRDefault="00A674AC" w:rsidP="00A674AC">
      <w:pPr>
        <w:spacing w:before="100" w:beforeAutospacing="1" w:after="100" w:afterAutospacing="1" w:line="360" w:lineRule="atLeast"/>
        <w:rPr>
          <w:rFonts w:ascii="Garamond" w:hAnsi="Garamond" w:cs="Times New Roman"/>
          <w:color w:val="000000"/>
          <w:sz w:val="30"/>
          <w:szCs w:val="30"/>
        </w:rPr>
      </w:pPr>
      <w:r w:rsidRPr="00A674AC">
        <w:rPr>
          <w:rFonts w:ascii="Garamond" w:hAnsi="Garamond" w:cs="Times New Roman"/>
          <w:color w:val="000000"/>
          <w:sz w:val="30"/>
          <w:szCs w:val="30"/>
        </w:rPr>
        <w:t>There are two keywords to keep in mind when dealing with interoperability:</w:t>
      </w:r>
    </w:p>
    <w:p w14:paraId="169D5305" w14:textId="77777777" w:rsidR="00A674AC" w:rsidRPr="00A674AC" w:rsidRDefault="00A674AC" w:rsidP="00A674AC">
      <w:pPr>
        <w:numPr>
          <w:ilvl w:val="0"/>
          <w:numId w:val="79"/>
        </w:numPr>
        <w:spacing w:before="100" w:beforeAutospacing="1" w:after="100" w:afterAutospacing="1" w:line="360" w:lineRule="atLeast"/>
        <w:rPr>
          <w:rFonts w:ascii="Garamond" w:eastAsia="Times New Roman" w:hAnsi="Garamond" w:cs="Times New Roman"/>
          <w:color w:val="000000"/>
          <w:sz w:val="30"/>
          <w:szCs w:val="30"/>
        </w:rPr>
      </w:pPr>
      <w:r w:rsidRPr="00A674AC">
        <w:rPr>
          <w:rFonts w:ascii="Courier" w:hAnsi="Courier" w:cs="Courier"/>
          <w:color w:val="000000"/>
          <w:sz w:val="26"/>
          <w:szCs w:val="26"/>
        </w:rPr>
        <w:t>@objc</w:t>
      </w:r>
      <w:r w:rsidRPr="00A674AC">
        <w:rPr>
          <w:rFonts w:ascii="Garamond" w:eastAsia="Times New Roman" w:hAnsi="Garamond" w:cs="Times New Roman"/>
          <w:color w:val="000000"/>
          <w:sz w:val="30"/>
          <w:szCs w:val="30"/>
        </w:rPr>
        <w:t> means you want your Swift code (class, method, property, etc.) to be visible from Objective-C.</w:t>
      </w:r>
    </w:p>
    <w:p w14:paraId="2C86926D" w14:textId="77777777" w:rsidR="00A674AC" w:rsidRPr="00A674AC" w:rsidRDefault="00A674AC" w:rsidP="00A674AC">
      <w:pPr>
        <w:numPr>
          <w:ilvl w:val="0"/>
          <w:numId w:val="79"/>
        </w:numPr>
        <w:spacing w:before="100" w:beforeAutospacing="1" w:after="100" w:afterAutospacing="1" w:line="360" w:lineRule="atLeast"/>
        <w:rPr>
          <w:rFonts w:ascii="Garamond" w:eastAsia="Times New Roman" w:hAnsi="Garamond" w:cs="Times New Roman"/>
          <w:color w:val="000000"/>
          <w:sz w:val="30"/>
          <w:szCs w:val="30"/>
        </w:rPr>
      </w:pPr>
      <w:r w:rsidRPr="00A674AC">
        <w:rPr>
          <w:rFonts w:ascii="Courier" w:hAnsi="Courier" w:cs="Courier"/>
          <w:color w:val="000000"/>
          <w:sz w:val="26"/>
          <w:szCs w:val="26"/>
        </w:rPr>
        <w:t>dynamic</w:t>
      </w:r>
      <w:r w:rsidRPr="00A674AC">
        <w:rPr>
          <w:rFonts w:ascii="Garamond" w:eastAsia="Times New Roman" w:hAnsi="Garamond" w:cs="Times New Roman"/>
          <w:color w:val="000000"/>
          <w:sz w:val="30"/>
          <w:szCs w:val="30"/>
        </w:rPr>
        <w:t> means you want to use Objective-C dynamic dispatch.</w:t>
      </w:r>
    </w:p>
    <w:p w14:paraId="5A6BEFF6" w14:textId="77777777" w:rsidR="00A674AC" w:rsidRDefault="00A674AC" w:rsidP="001A7F2E">
      <w:pPr>
        <w:rPr>
          <w:rFonts w:ascii="Times New Roman" w:eastAsia="Times New Roman" w:hAnsi="Times New Roman" w:cs="Times New Roman"/>
          <w:sz w:val="28"/>
          <w:szCs w:val="28"/>
        </w:rPr>
      </w:pPr>
    </w:p>
    <w:p w14:paraId="70635A9A" w14:textId="77777777" w:rsidR="00AB0580" w:rsidRPr="00AB0580" w:rsidRDefault="00AB0580" w:rsidP="00AB0580">
      <w:pPr>
        <w:rPr>
          <w:rFonts w:ascii="Times New Roman" w:eastAsia="Times New Roman" w:hAnsi="Times New Roman" w:cs="Times New Roman"/>
          <w:sz w:val="20"/>
          <w:szCs w:val="20"/>
        </w:rPr>
      </w:pPr>
      <w:r w:rsidRPr="00AB0580">
        <w:rPr>
          <w:rFonts w:ascii="Garamond" w:eastAsia="Times New Roman" w:hAnsi="Garamond" w:cs="Times New Roman"/>
          <w:color w:val="000000"/>
          <w:sz w:val="36"/>
          <w:szCs w:val="36"/>
        </w:rPr>
        <w:t>In Swift 3 and earlier, </w:t>
      </w:r>
      <w:r w:rsidRPr="00AB0580">
        <w:rPr>
          <w:rFonts w:ascii="Courier" w:hAnsi="Courier" w:cs="Courier"/>
          <w:color w:val="000000"/>
          <w:sz w:val="18"/>
          <w:szCs w:val="18"/>
        </w:rPr>
        <w:t>dynamic</w:t>
      </w:r>
      <w:r w:rsidRPr="00AB0580">
        <w:rPr>
          <w:rFonts w:ascii="Garamond" w:eastAsia="Times New Roman" w:hAnsi="Garamond" w:cs="Times New Roman"/>
          <w:color w:val="000000"/>
          <w:sz w:val="36"/>
          <w:szCs w:val="36"/>
        </w:rPr>
        <w:t> also implied </w:t>
      </w:r>
      <w:r w:rsidRPr="00AB0580">
        <w:rPr>
          <w:rFonts w:ascii="Courier" w:hAnsi="Courier" w:cs="Courier"/>
          <w:color w:val="000000"/>
          <w:sz w:val="18"/>
          <w:szCs w:val="18"/>
        </w:rPr>
        <w:t>@objc</w:t>
      </w:r>
      <w:r w:rsidRPr="00AB0580">
        <w:rPr>
          <w:rFonts w:ascii="Garamond" w:eastAsia="Times New Roman" w:hAnsi="Garamond" w:cs="Times New Roman"/>
          <w:color w:val="000000"/>
          <w:sz w:val="36"/>
          <w:szCs w:val="36"/>
        </w:rPr>
        <w:t>. New in Swift 4, </w:t>
      </w:r>
      <w:r w:rsidRPr="00AB0580">
        <w:rPr>
          <w:rFonts w:ascii="Courier" w:hAnsi="Courier" w:cs="Courier"/>
          <w:color w:val="000000"/>
          <w:sz w:val="18"/>
          <w:szCs w:val="18"/>
        </w:rPr>
        <w:t>dynamic</w:t>
      </w:r>
      <w:r w:rsidRPr="00AB0580">
        <w:rPr>
          <w:rFonts w:ascii="Garamond" w:eastAsia="Times New Roman" w:hAnsi="Garamond" w:cs="Times New Roman"/>
          <w:color w:val="000000"/>
          <w:sz w:val="36"/>
          <w:szCs w:val="36"/>
        </w:rPr>
        <w:t> only means dynamic dispatch and says nothing about Objective-C visibility.</w:t>
      </w:r>
    </w:p>
    <w:p w14:paraId="22D78924" w14:textId="77777777" w:rsidR="00AB0580" w:rsidRPr="00AB0580" w:rsidRDefault="00AB0580" w:rsidP="00AB0580">
      <w:pPr>
        <w:shd w:val="clear" w:color="auto" w:fill="FFFFFF"/>
        <w:spacing w:line="432" w:lineRule="atLeast"/>
        <w:rPr>
          <w:rFonts w:ascii="Lato" w:hAnsi="Lato" w:cs="Times New Roman" w:hint="eastAsia"/>
          <w:color w:val="212529"/>
          <w:sz w:val="29"/>
          <w:szCs w:val="29"/>
        </w:rPr>
      </w:pPr>
      <w:r w:rsidRPr="00AB0580">
        <w:rPr>
          <w:rFonts w:ascii="Lato" w:hAnsi="Lato" w:cs="Times New Roman"/>
          <w:color w:val="212529"/>
          <w:sz w:val="29"/>
          <w:szCs w:val="29"/>
        </w:rPr>
        <w:t>You probably know that the Swift language defines a number of attributes, such as </w:t>
      </w:r>
      <w:r w:rsidRPr="00AB0580">
        <w:rPr>
          <w:rFonts w:ascii="Monaco" w:hAnsi="Monaco" w:cs="Courier"/>
          <w:color w:val="FF5F5B"/>
          <w:sz w:val="22"/>
          <w:szCs w:val="22"/>
          <w:bdr w:val="single" w:sz="6" w:space="5" w:color="E4E4E4" w:frame="1"/>
          <w:shd w:val="clear" w:color="auto" w:fill="F5F7F8"/>
        </w:rPr>
        <w:t>objc</w:t>
      </w:r>
      <w:r w:rsidRPr="00AB0580">
        <w:rPr>
          <w:rFonts w:ascii="Lato" w:hAnsi="Lato" w:cs="Times New Roman"/>
          <w:color w:val="212529"/>
          <w:sz w:val="29"/>
          <w:szCs w:val="29"/>
        </w:rPr>
        <w:t>, </w:t>
      </w:r>
      <w:r w:rsidRPr="00AB0580">
        <w:rPr>
          <w:rFonts w:ascii="Monaco" w:hAnsi="Monaco" w:cs="Courier"/>
          <w:color w:val="FF5F5B"/>
          <w:sz w:val="22"/>
          <w:szCs w:val="22"/>
          <w:bdr w:val="single" w:sz="6" w:space="5" w:color="E4E4E4" w:frame="1"/>
          <w:shd w:val="clear" w:color="auto" w:fill="F5F7F8"/>
        </w:rPr>
        <w:t>escaping</w:t>
      </w:r>
      <w:r w:rsidRPr="00AB0580">
        <w:rPr>
          <w:rFonts w:ascii="Lato" w:hAnsi="Lato" w:cs="Times New Roman"/>
          <w:color w:val="212529"/>
          <w:sz w:val="29"/>
          <w:szCs w:val="29"/>
        </w:rPr>
        <w:t>, and </w:t>
      </w:r>
      <w:r w:rsidRPr="00AB0580">
        <w:rPr>
          <w:rFonts w:ascii="Monaco" w:hAnsi="Monaco" w:cs="Courier"/>
          <w:color w:val="FF5F5B"/>
          <w:sz w:val="22"/>
          <w:szCs w:val="22"/>
          <w:bdr w:val="single" w:sz="6" w:space="5" w:color="E4E4E4" w:frame="1"/>
          <w:shd w:val="clear" w:color="auto" w:fill="F5F7F8"/>
        </w:rPr>
        <w:t>available</w:t>
      </w:r>
      <w:r w:rsidRPr="00AB0580">
        <w:rPr>
          <w:rFonts w:ascii="Lato" w:hAnsi="Lato" w:cs="Times New Roman"/>
          <w:color w:val="212529"/>
          <w:sz w:val="29"/>
          <w:szCs w:val="29"/>
        </w:rPr>
        <w:t>. It also defines a range of declaration modifiers.</w:t>
      </w:r>
    </w:p>
    <w:p w14:paraId="41B4EF50" w14:textId="77777777" w:rsidR="00AB0580" w:rsidRPr="00AB0580" w:rsidRDefault="00AB0580" w:rsidP="00AB0580">
      <w:pPr>
        <w:shd w:val="clear" w:color="auto" w:fill="FFFFFF"/>
        <w:spacing w:line="432" w:lineRule="atLeast"/>
        <w:rPr>
          <w:rFonts w:ascii="Lato" w:hAnsi="Lato" w:cs="Times New Roman" w:hint="eastAsia"/>
          <w:color w:val="212529"/>
          <w:sz w:val="29"/>
          <w:szCs w:val="29"/>
        </w:rPr>
      </w:pPr>
      <w:r w:rsidRPr="00AB0580">
        <w:rPr>
          <w:rFonts w:ascii="Lato" w:hAnsi="Lato" w:cs="Times New Roman"/>
          <w:color w:val="212529"/>
          <w:sz w:val="29"/>
          <w:szCs w:val="29"/>
        </w:rPr>
        <w:t>As the name implies, a declaration modifier modifies a declaration. For example, by marking a class declaration with the </w:t>
      </w:r>
      <w:r w:rsidRPr="00AB0580">
        <w:rPr>
          <w:rFonts w:ascii="Monaco" w:hAnsi="Monaco" w:cs="Courier"/>
          <w:color w:val="FF5F5B"/>
          <w:sz w:val="22"/>
          <w:szCs w:val="22"/>
          <w:bdr w:val="single" w:sz="6" w:space="5" w:color="E4E4E4" w:frame="1"/>
          <w:shd w:val="clear" w:color="auto" w:fill="F5F7F8"/>
        </w:rPr>
        <w:t>final</w:t>
      </w:r>
      <w:r w:rsidRPr="00AB0580">
        <w:rPr>
          <w:rFonts w:ascii="Lato" w:hAnsi="Lato" w:cs="Times New Roman"/>
          <w:color w:val="212529"/>
          <w:sz w:val="29"/>
          <w:szCs w:val="29"/>
        </w:rPr>
        <w:t> keyword, we inform the compiler that the class cannot be subclassed. This allows the compiler to make a number of optimizations to increase performance.</w:t>
      </w:r>
    </w:p>
    <w:p w14:paraId="554DA39B" w14:textId="77777777" w:rsidR="00AB0580" w:rsidRPr="00AB0580" w:rsidRDefault="00AB0580" w:rsidP="00AB0580">
      <w:pPr>
        <w:shd w:val="clear" w:color="auto" w:fill="FFFFFF"/>
        <w:spacing w:line="432" w:lineRule="atLeast"/>
        <w:rPr>
          <w:rFonts w:ascii="Lato" w:hAnsi="Lato" w:cs="Times New Roman" w:hint="eastAsia"/>
          <w:color w:val="212529"/>
          <w:sz w:val="29"/>
          <w:szCs w:val="29"/>
        </w:rPr>
      </w:pPr>
      <w:r w:rsidRPr="00AB0580">
        <w:rPr>
          <w:rFonts w:ascii="Lato" w:hAnsi="Lato" w:cs="Times New Roman"/>
          <w:color w:val="212529"/>
          <w:sz w:val="29"/>
          <w:szCs w:val="29"/>
        </w:rPr>
        <w:t>One other declaration modifier you may have come across is </w:t>
      </w:r>
      <w:r w:rsidRPr="00AB0580">
        <w:rPr>
          <w:rFonts w:ascii="Monaco" w:hAnsi="Monaco" w:cs="Courier"/>
          <w:color w:val="FF5F5B"/>
          <w:sz w:val="22"/>
          <w:szCs w:val="22"/>
          <w:bdr w:val="single" w:sz="6" w:space="5" w:color="E4E4E4" w:frame="1"/>
          <w:shd w:val="clear" w:color="auto" w:fill="F5F7F8"/>
        </w:rPr>
        <w:t>dynamic</w:t>
      </w:r>
      <w:r w:rsidRPr="00AB0580">
        <w:rPr>
          <w:rFonts w:ascii="Lato" w:hAnsi="Lato" w:cs="Times New Roman"/>
          <w:color w:val="212529"/>
          <w:sz w:val="29"/>
          <w:szCs w:val="29"/>
        </w:rPr>
        <w:t>. In this tutorial, we explore what the meaning is of the </w:t>
      </w:r>
      <w:r w:rsidRPr="00AB0580">
        <w:rPr>
          <w:rFonts w:ascii="Monaco" w:hAnsi="Monaco" w:cs="Courier"/>
          <w:color w:val="FF5F5B"/>
          <w:sz w:val="22"/>
          <w:szCs w:val="22"/>
          <w:bdr w:val="single" w:sz="6" w:space="5" w:color="E4E4E4" w:frame="1"/>
          <w:shd w:val="clear" w:color="auto" w:fill="F5F7F8"/>
        </w:rPr>
        <w:t>dynamic</w:t>
      </w:r>
      <w:r w:rsidRPr="00AB0580">
        <w:rPr>
          <w:rFonts w:ascii="Lato" w:hAnsi="Lato" w:cs="Times New Roman"/>
          <w:color w:val="212529"/>
          <w:sz w:val="29"/>
          <w:szCs w:val="29"/>
        </w:rPr>
        <w:t> declaration modifier and when you may want or need to use it.</w:t>
      </w:r>
    </w:p>
    <w:p w14:paraId="10AB22B4" w14:textId="77777777" w:rsidR="00AB0580" w:rsidRPr="00AB0580" w:rsidRDefault="00AB0580" w:rsidP="00AB0580">
      <w:pPr>
        <w:rPr>
          <w:rFonts w:ascii="Times New Roman" w:eastAsia="Times New Roman" w:hAnsi="Times New Roman" w:cs="Times New Roman"/>
          <w:sz w:val="20"/>
          <w:szCs w:val="20"/>
        </w:rPr>
      </w:pPr>
      <w:r w:rsidRPr="00AB0580">
        <w:rPr>
          <w:rFonts w:ascii="Lato" w:eastAsia="Times New Roman" w:hAnsi="Lato" w:cs="Times New Roman"/>
          <w:color w:val="212529"/>
          <w:sz w:val="29"/>
          <w:szCs w:val="29"/>
          <w:shd w:val="clear" w:color="auto" w:fill="FFFFFF"/>
        </w:rPr>
        <w:t>Static and virtual dispatch are much faster than dynamic dispatch. Even though we are talking nanoseconds, the net result can be dramatic. If you are wondering, inlined access beats static and virtual dispatch hands down.</w:t>
      </w:r>
    </w:p>
    <w:p w14:paraId="6AD68C46" w14:textId="77777777" w:rsidR="00AB0580" w:rsidRPr="00AB0580" w:rsidRDefault="00AB0580" w:rsidP="00AB0580">
      <w:pPr>
        <w:shd w:val="clear" w:color="auto" w:fill="FFFFFF"/>
        <w:spacing w:line="432" w:lineRule="atLeast"/>
        <w:rPr>
          <w:rFonts w:ascii="Lato" w:hAnsi="Lato" w:cs="Times New Roman" w:hint="eastAsia"/>
          <w:color w:val="212529"/>
          <w:sz w:val="29"/>
          <w:szCs w:val="29"/>
        </w:rPr>
      </w:pPr>
      <w:r w:rsidRPr="00AB0580">
        <w:rPr>
          <w:rFonts w:ascii="Lato" w:hAnsi="Lato" w:cs="Times New Roman"/>
          <w:color w:val="212529"/>
          <w:sz w:val="29"/>
          <w:szCs w:val="29"/>
        </w:rPr>
        <w:t>Right. But I am only using Swift in my project. Are you? The frameworks that power iOS, tvOS, macOS, and watchOS applications are written in Objective-C. And many features we have come accustomed to are only possible because of the dynamic Objective-C runtime, including Core Data and Key-Value Observing.</w:t>
      </w:r>
    </w:p>
    <w:p w14:paraId="43D0433B" w14:textId="77777777" w:rsidR="00AB0580" w:rsidRPr="00AB0580" w:rsidRDefault="00AB0580" w:rsidP="00AB0580">
      <w:pPr>
        <w:rPr>
          <w:rFonts w:ascii="Times New Roman" w:eastAsia="Times New Roman" w:hAnsi="Times New Roman" w:cs="Times New Roman"/>
          <w:sz w:val="20"/>
          <w:szCs w:val="20"/>
        </w:rPr>
      </w:pPr>
    </w:p>
    <w:p w14:paraId="7BECFAE1" w14:textId="77777777" w:rsidR="00AB0580" w:rsidRPr="00AB0580" w:rsidRDefault="00AB0580" w:rsidP="00AB0580">
      <w:pPr>
        <w:rPr>
          <w:rFonts w:ascii="Times New Roman" w:eastAsia="Times New Roman" w:hAnsi="Times New Roman" w:cs="Times New Roman"/>
          <w:sz w:val="20"/>
          <w:szCs w:val="20"/>
        </w:rPr>
      </w:pPr>
      <w:r w:rsidRPr="00AB0580">
        <w:rPr>
          <w:rFonts w:ascii="Arial" w:eastAsia="Times New Roman" w:hAnsi="Arial" w:cs="Arial"/>
          <w:color w:val="242729"/>
          <w:sz w:val="23"/>
          <w:szCs w:val="23"/>
          <w:shd w:val="clear" w:color="auto" w:fill="FFFFFF"/>
        </w:rPr>
        <w:t>Using </w:t>
      </w:r>
      <w:r w:rsidRPr="00AB0580">
        <w:rPr>
          <w:rFonts w:ascii="Consolas" w:hAnsi="Consolas" w:cs="Courier"/>
          <w:color w:val="242729"/>
          <w:sz w:val="20"/>
          <w:szCs w:val="20"/>
          <w:bdr w:val="none" w:sz="0" w:space="0" w:color="auto" w:frame="1"/>
          <w:shd w:val="clear" w:color="auto" w:fill="EFF0F1"/>
        </w:rPr>
        <w:t>dynamic</w:t>
      </w:r>
      <w:r w:rsidRPr="00AB0580">
        <w:rPr>
          <w:rFonts w:ascii="Arial" w:eastAsia="Times New Roman" w:hAnsi="Arial" w:cs="Arial"/>
          <w:color w:val="242729"/>
          <w:sz w:val="23"/>
          <w:szCs w:val="23"/>
          <w:shd w:val="clear" w:color="auto" w:fill="FFFFFF"/>
        </w:rPr>
        <w:t> tells Swift to always refer to Objective-C dynamic dispatch. This is required for things like Key-Value Observing to work correctly. When the Swift function is called, it refers to the Objective-C runtime to dynamically dispatch the call.</w:t>
      </w:r>
    </w:p>
    <w:p w14:paraId="44CA14DC" w14:textId="77777777" w:rsidR="00AB0580" w:rsidRPr="00AB0580" w:rsidRDefault="00AB0580" w:rsidP="00AB0580">
      <w:pPr>
        <w:shd w:val="clear" w:color="auto" w:fill="FFFFFF"/>
        <w:spacing w:after="240"/>
        <w:textAlignment w:val="baseline"/>
        <w:rPr>
          <w:rFonts w:ascii="Arial" w:hAnsi="Arial" w:cs="Arial"/>
          <w:color w:val="242729"/>
          <w:sz w:val="23"/>
          <w:szCs w:val="23"/>
        </w:rPr>
      </w:pPr>
      <w:r w:rsidRPr="00AB0580">
        <w:rPr>
          <w:rFonts w:ascii="Arial" w:hAnsi="Arial" w:cs="Arial"/>
          <w:color w:val="242729"/>
          <w:sz w:val="23"/>
          <w:szCs w:val="23"/>
        </w:rPr>
        <w:t>@synthesize will generate getter and setter methods for your property. @dynamic just tells the compiler that the getter and setter methods are implemented not by the class itself but somewhere else (like the superclass or will be provided at runtime).</w:t>
      </w:r>
    </w:p>
    <w:p w14:paraId="178F1803" w14:textId="77777777" w:rsidR="00AB0580" w:rsidRPr="00AB0580" w:rsidRDefault="00AB0580" w:rsidP="00AB0580">
      <w:pPr>
        <w:shd w:val="clear" w:color="auto" w:fill="FFFFFF"/>
        <w:textAlignment w:val="baseline"/>
        <w:rPr>
          <w:rFonts w:ascii="Arial" w:hAnsi="Arial" w:cs="Arial"/>
          <w:color w:val="242729"/>
          <w:sz w:val="23"/>
          <w:szCs w:val="23"/>
        </w:rPr>
      </w:pPr>
      <w:r w:rsidRPr="00AB0580">
        <w:rPr>
          <w:rFonts w:ascii="Arial" w:hAnsi="Arial" w:cs="Arial"/>
          <w:color w:val="242729"/>
          <w:sz w:val="23"/>
          <w:szCs w:val="23"/>
        </w:rPr>
        <w:t>Uses for @dynamic are e.g. with subclasses of </w:t>
      </w:r>
      <w:r w:rsidRPr="00AB0580">
        <w:rPr>
          <w:rFonts w:ascii="Consolas" w:hAnsi="Consolas" w:cs="Courier"/>
          <w:color w:val="242729"/>
          <w:sz w:val="20"/>
          <w:szCs w:val="20"/>
          <w:bdr w:val="none" w:sz="0" w:space="0" w:color="auto" w:frame="1"/>
          <w:shd w:val="clear" w:color="auto" w:fill="EFF0F1"/>
        </w:rPr>
        <w:t>NSManagedObject</w:t>
      </w:r>
      <w:r w:rsidRPr="00AB0580">
        <w:rPr>
          <w:rFonts w:ascii="Arial" w:hAnsi="Arial" w:cs="Arial"/>
          <w:color w:val="242729"/>
          <w:sz w:val="23"/>
          <w:szCs w:val="23"/>
        </w:rPr>
        <w:t> (CoreData) or when you want to create an outlet for a property defined by a superclass that was not defined as an outlet.</w:t>
      </w:r>
    </w:p>
    <w:p w14:paraId="6798E7A1" w14:textId="77777777" w:rsidR="00AB0580" w:rsidRPr="00AB0580" w:rsidRDefault="00AB0580" w:rsidP="00AB0580">
      <w:pPr>
        <w:shd w:val="clear" w:color="auto" w:fill="FFFFFF"/>
        <w:spacing w:after="240"/>
        <w:textAlignment w:val="baseline"/>
        <w:rPr>
          <w:rFonts w:ascii="Arial" w:hAnsi="Arial" w:cs="Arial"/>
          <w:color w:val="242729"/>
          <w:sz w:val="23"/>
          <w:szCs w:val="23"/>
        </w:rPr>
      </w:pPr>
      <w:r w:rsidRPr="00AB0580">
        <w:rPr>
          <w:rFonts w:ascii="Arial" w:hAnsi="Arial" w:cs="Arial"/>
          <w:color w:val="242729"/>
          <w:sz w:val="23"/>
          <w:szCs w:val="23"/>
        </w:rPr>
        <w:t>@dynamic also can be used to delegate the responsibility of implementing the accessors. If you implement the accessors yourself within the class then you normally do not use @dynamic.</w:t>
      </w:r>
    </w:p>
    <w:p w14:paraId="6FFB02B2" w14:textId="77777777" w:rsidR="00AB0580" w:rsidRPr="00AB0580" w:rsidRDefault="00AB0580" w:rsidP="00AB0580">
      <w:pPr>
        <w:shd w:val="clear" w:color="auto" w:fill="FFFFFF"/>
        <w:spacing w:after="240"/>
        <w:textAlignment w:val="baseline"/>
        <w:rPr>
          <w:rFonts w:ascii="Arial" w:hAnsi="Arial" w:cs="Arial"/>
          <w:color w:val="242729"/>
          <w:sz w:val="23"/>
          <w:szCs w:val="23"/>
        </w:rPr>
      </w:pPr>
      <w:r w:rsidRPr="00AB0580">
        <w:rPr>
          <w:rFonts w:ascii="Arial" w:hAnsi="Arial" w:cs="Arial"/>
          <w:color w:val="242729"/>
          <w:sz w:val="23"/>
          <w:szCs w:val="23"/>
        </w:rPr>
        <w:t>Super class:</w:t>
      </w:r>
    </w:p>
    <w:p w14:paraId="0BA3667F" w14:textId="77777777" w:rsidR="00AB0580" w:rsidRPr="00AB0580" w:rsidRDefault="00AB0580" w:rsidP="00AB058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AB0580">
        <w:rPr>
          <w:rFonts w:ascii="inherit" w:hAnsi="inherit" w:cs="Courier"/>
          <w:color w:val="7D2727"/>
          <w:sz w:val="20"/>
          <w:szCs w:val="20"/>
          <w:bdr w:val="none" w:sz="0" w:space="0" w:color="auto" w:frame="1"/>
          <w:shd w:val="clear" w:color="auto" w:fill="EFF0F1"/>
        </w:rPr>
        <w:t>@property</w:t>
      </w:r>
      <w:r w:rsidRPr="00AB0580">
        <w:rPr>
          <w:rFonts w:ascii="inherit" w:hAnsi="inherit" w:cs="Courier"/>
          <w:color w:val="303336"/>
          <w:sz w:val="20"/>
          <w:szCs w:val="20"/>
          <w:bdr w:val="none" w:sz="0" w:space="0" w:color="auto" w:frame="1"/>
          <w:shd w:val="clear" w:color="auto" w:fill="EFF0F1"/>
        </w:rPr>
        <w:t xml:space="preserve"> (nonatomic, retain) </w:t>
      </w:r>
      <w:r w:rsidRPr="00AB0580">
        <w:rPr>
          <w:rFonts w:ascii="inherit" w:hAnsi="inherit" w:cs="Courier"/>
          <w:color w:val="2B91AF"/>
          <w:sz w:val="20"/>
          <w:szCs w:val="20"/>
          <w:bdr w:val="none" w:sz="0" w:space="0" w:color="auto" w:frame="1"/>
          <w:shd w:val="clear" w:color="auto" w:fill="EFF0F1"/>
        </w:rPr>
        <w:t>NSButton</w:t>
      </w:r>
      <w:r w:rsidRPr="00AB0580">
        <w:rPr>
          <w:rFonts w:ascii="inherit" w:hAnsi="inherit" w:cs="Courier"/>
          <w:color w:val="303336"/>
          <w:sz w:val="20"/>
          <w:szCs w:val="20"/>
          <w:bdr w:val="none" w:sz="0" w:space="0" w:color="auto" w:frame="1"/>
          <w:shd w:val="clear" w:color="auto" w:fill="EFF0F1"/>
        </w:rPr>
        <w:t xml:space="preserve"> *someButton; ... </w:t>
      </w:r>
      <w:r w:rsidRPr="00AB0580">
        <w:rPr>
          <w:rFonts w:ascii="inherit" w:hAnsi="inherit" w:cs="Courier"/>
          <w:color w:val="7D2727"/>
          <w:sz w:val="20"/>
          <w:szCs w:val="20"/>
          <w:bdr w:val="none" w:sz="0" w:space="0" w:color="auto" w:frame="1"/>
          <w:shd w:val="clear" w:color="auto" w:fill="EFF0F1"/>
        </w:rPr>
        <w:t>@synthesize</w:t>
      </w:r>
      <w:r w:rsidRPr="00AB0580">
        <w:rPr>
          <w:rFonts w:ascii="inherit" w:hAnsi="inherit" w:cs="Courier"/>
          <w:color w:val="303336"/>
          <w:sz w:val="20"/>
          <w:szCs w:val="20"/>
          <w:bdr w:val="none" w:sz="0" w:space="0" w:color="auto" w:frame="1"/>
          <w:shd w:val="clear" w:color="auto" w:fill="EFF0F1"/>
        </w:rPr>
        <w:t xml:space="preserve"> someButton;</w:t>
      </w:r>
    </w:p>
    <w:p w14:paraId="169FC51F" w14:textId="77777777" w:rsidR="00AB0580" w:rsidRPr="00AB0580" w:rsidRDefault="00AB0580" w:rsidP="00AB0580">
      <w:pPr>
        <w:shd w:val="clear" w:color="auto" w:fill="FFFFFF"/>
        <w:spacing w:after="240"/>
        <w:textAlignment w:val="baseline"/>
        <w:rPr>
          <w:rFonts w:ascii="Arial" w:hAnsi="Arial" w:cs="Arial"/>
          <w:color w:val="242729"/>
          <w:sz w:val="23"/>
          <w:szCs w:val="23"/>
        </w:rPr>
      </w:pPr>
      <w:r w:rsidRPr="00AB0580">
        <w:rPr>
          <w:rFonts w:ascii="Arial" w:hAnsi="Arial" w:cs="Arial"/>
          <w:color w:val="242729"/>
          <w:sz w:val="23"/>
          <w:szCs w:val="23"/>
        </w:rPr>
        <w:t>Subclass:</w:t>
      </w:r>
    </w:p>
    <w:p w14:paraId="0A59E578" w14:textId="77777777" w:rsidR="00AB0580" w:rsidRPr="00AB0580" w:rsidRDefault="00AB0580" w:rsidP="00AB058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AB0580">
        <w:rPr>
          <w:rFonts w:ascii="inherit" w:hAnsi="inherit" w:cs="Courier"/>
          <w:color w:val="7D2727"/>
          <w:sz w:val="20"/>
          <w:szCs w:val="20"/>
          <w:bdr w:val="none" w:sz="0" w:space="0" w:color="auto" w:frame="1"/>
          <w:shd w:val="clear" w:color="auto" w:fill="EFF0F1"/>
        </w:rPr>
        <w:t>@property</w:t>
      </w:r>
      <w:r w:rsidRPr="00AB0580">
        <w:rPr>
          <w:rFonts w:ascii="inherit" w:hAnsi="inherit" w:cs="Courier"/>
          <w:color w:val="303336"/>
          <w:sz w:val="20"/>
          <w:szCs w:val="20"/>
          <w:bdr w:val="none" w:sz="0" w:space="0" w:color="auto" w:frame="1"/>
          <w:shd w:val="clear" w:color="auto" w:fill="EFF0F1"/>
        </w:rPr>
        <w:t xml:space="preserve"> (nonatomic, retain) </w:t>
      </w:r>
      <w:r w:rsidRPr="00AB0580">
        <w:rPr>
          <w:rFonts w:ascii="inherit" w:hAnsi="inherit" w:cs="Courier"/>
          <w:color w:val="2B91AF"/>
          <w:sz w:val="20"/>
          <w:szCs w:val="20"/>
          <w:bdr w:val="none" w:sz="0" w:space="0" w:color="auto" w:frame="1"/>
          <w:shd w:val="clear" w:color="auto" w:fill="EFF0F1"/>
        </w:rPr>
        <w:t>IBOutlet</w:t>
      </w:r>
      <w:r w:rsidRPr="00AB0580">
        <w:rPr>
          <w:rFonts w:ascii="inherit" w:hAnsi="inherit" w:cs="Courier"/>
          <w:color w:val="303336"/>
          <w:sz w:val="20"/>
          <w:szCs w:val="20"/>
          <w:bdr w:val="none" w:sz="0" w:space="0" w:color="auto" w:frame="1"/>
          <w:shd w:val="clear" w:color="auto" w:fill="EFF0F1"/>
        </w:rPr>
        <w:t xml:space="preserve"> </w:t>
      </w:r>
      <w:r w:rsidRPr="00AB0580">
        <w:rPr>
          <w:rFonts w:ascii="inherit" w:hAnsi="inherit" w:cs="Courier"/>
          <w:color w:val="2B91AF"/>
          <w:sz w:val="20"/>
          <w:szCs w:val="20"/>
          <w:bdr w:val="none" w:sz="0" w:space="0" w:color="auto" w:frame="1"/>
          <w:shd w:val="clear" w:color="auto" w:fill="EFF0F1"/>
        </w:rPr>
        <w:t>NSButton</w:t>
      </w:r>
      <w:r w:rsidRPr="00AB0580">
        <w:rPr>
          <w:rFonts w:ascii="inherit" w:hAnsi="inherit" w:cs="Courier"/>
          <w:color w:val="303336"/>
          <w:sz w:val="20"/>
          <w:szCs w:val="20"/>
          <w:bdr w:val="none" w:sz="0" w:space="0" w:color="auto" w:frame="1"/>
          <w:shd w:val="clear" w:color="auto" w:fill="EFF0F1"/>
        </w:rPr>
        <w:t xml:space="preserve"> *someButton; ... </w:t>
      </w:r>
      <w:r w:rsidRPr="00AB0580">
        <w:rPr>
          <w:rFonts w:ascii="inherit" w:hAnsi="inherit" w:cs="Courier"/>
          <w:color w:val="7D2727"/>
          <w:sz w:val="20"/>
          <w:szCs w:val="20"/>
          <w:bdr w:val="none" w:sz="0" w:space="0" w:color="auto" w:frame="1"/>
          <w:shd w:val="clear" w:color="auto" w:fill="EFF0F1"/>
        </w:rPr>
        <w:t>@dynamic</w:t>
      </w:r>
      <w:r w:rsidRPr="00AB0580">
        <w:rPr>
          <w:rFonts w:ascii="inherit" w:hAnsi="inherit" w:cs="Courier"/>
          <w:color w:val="303336"/>
          <w:sz w:val="20"/>
          <w:szCs w:val="20"/>
          <w:bdr w:val="none" w:sz="0" w:space="0" w:color="auto" w:frame="1"/>
          <w:shd w:val="clear" w:color="auto" w:fill="EFF0F1"/>
        </w:rPr>
        <w:t xml:space="preserve"> someButton;</w:t>
      </w:r>
    </w:p>
    <w:p w14:paraId="06AEFE0A" w14:textId="77777777" w:rsidR="00AB0580" w:rsidRDefault="00AB0580" w:rsidP="001A7F2E">
      <w:pPr>
        <w:rPr>
          <w:rFonts w:ascii="Times New Roman" w:eastAsia="Times New Roman" w:hAnsi="Times New Roman" w:cs="Times New Roman"/>
          <w:sz w:val="28"/>
          <w:szCs w:val="28"/>
        </w:rPr>
      </w:pPr>
    </w:p>
    <w:p w14:paraId="0F5398BD" w14:textId="77777777" w:rsidR="00C45F52" w:rsidRDefault="00C45F52" w:rsidP="001A7F2E">
      <w:pPr>
        <w:rPr>
          <w:rFonts w:ascii="Times New Roman" w:eastAsia="Times New Roman" w:hAnsi="Times New Roman" w:cs="Times New Roman"/>
          <w:sz w:val="28"/>
          <w:szCs w:val="28"/>
        </w:rPr>
      </w:pPr>
    </w:p>
    <w:p w14:paraId="1D2BBF02" w14:textId="77777777" w:rsidR="00C45F52" w:rsidRPr="00C45F52" w:rsidRDefault="00C45F52" w:rsidP="00C45F52">
      <w:pPr>
        <w:rPr>
          <w:rFonts w:ascii="Times New Roman" w:eastAsia="Times New Roman" w:hAnsi="Times New Roman" w:cs="Times New Roman"/>
          <w:sz w:val="20"/>
          <w:szCs w:val="20"/>
        </w:rPr>
      </w:pPr>
      <w:r w:rsidRPr="00C45F52">
        <w:rPr>
          <w:rFonts w:ascii="Georgia" w:eastAsia="Times New Roman" w:hAnsi="Georgia" w:cs="Times New Roman"/>
          <w:b/>
          <w:bCs/>
          <w:i/>
          <w:iCs/>
          <w:spacing w:val="-1"/>
          <w:sz w:val="32"/>
          <w:szCs w:val="32"/>
          <w:shd w:val="clear" w:color="auto" w:fill="FFFFFF"/>
        </w:rPr>
        <w:t>A lazy stored property is a property whose initial value is not calculated until the first time it is used. You indicate a lazy stored property by writing the </w:t>
      </w:r>
      <w:r w:rsidRPr="00C45F52">
        <w:rPr>
          <w:rFonts w:ascii="Georgia" w:hAnsi="Georgia" w:cs="Times New Roman"/>
          <w:b/>
          <w:bCs/>
          <w:i/>
          <w:iCs/>
          <w:spacing w:val="-1"/>
        </w:rPr>
        <w:t>lazy</w:t>
      </w:r>
      <w:r w:rsidRPr="00C45F52">
        <w:rPr>
          <w:rFonts w:ascii="Georgia" w:eastAsia="Times New Roman" w:hAnsi="Georgia" w:cs="Times New Roman"/>
          <w:b/>
          <w:bCs/>
          <w:i/>
          <w:iCs/>
          <w:spacing w:val="-1"/>
          <w:sz w:val="32"/>
          <w:szCs w:val="32"/>
          <w:shd w:val="clear" w:color="auto" w:fill="FFFFFF"/>
        </w:rPr>
        <w:t> modifier before its declaration.</w:t>
      </w:r>
    </w:p>
    <w:p w14:paraId="580012C5" w14:textId="77777777" w:rsidR="00C45F52" w:rsidRPr="00C45F52" w:rsidRDefault="00C45F52" w:rsidP="00C45F52">
      <w:pPr>
        <w:rPr>
          <w:rFonts w:ascii="Times New Roman" w:eastAsia="Times New Roman" w:hAnsi="Times New Roman" w:cs="Times New Roman"/>
          <w:sz w:val="20"/>
          <w:szCs w:val="20"/>
        </w:rPr>
      </w:pPr>
      <w:r w:rsidRPr="00C45F52">
        <w:rPr>
          <w:rFonts w:ascii="Georgia" w:eastAsia="Times New Roman" w:hAnsi="Georgia" w:cs="Times New Roman"/>
          <w:i/>
          <w:iCs/>
          <w:spacing w:val="-1"/>
          <w:sz w:val="32"/>
          <w:szCs w:val="32"/>
          <w:shd w:val="clear" w:color="auto" w:fill="FFFFFF"/>
        </w:rPr>
        <w:t>You must always declare a lazy property as a variable (with the </w:t>
      </w:r>
      <w:r w:rsidRPr="00C45F52">
        <w:rPr>
          <w:rFonts w:ascii="Monaco" w:hAnsi="Monaco" w:cs="Courier"/>
          <w:i/>
          <w:iCs/>
          <w:spacing w:val="-1"/>
        </w:rPr>
        <w:t>var</w:t>
      </w:r>
      <w:r w:rsidRPr="00C45F52">
        <w:rPr>
          <w:rFonts w:ascii="Georgia" w:eastAsia="Times New Roman" w:hAnsi="Georgia" w:cs="Times New Roman"/>
          <w:i/>
          <w:iCs/>
          <w:spacing w:val="-1"/>
          <w:sz w:val="32"/>
          <w:szCs w:val="32"/>
          <w:shd w:val="clear" w:color="auto" w:fill="FFFFFF"/>
        </w:rPr>
        <w:t> keyword), because its initial value might not be retrieved until after instance initialization completes. Constant properties must always have a value </w:t>
      </w:r>
      <w:r w:rsidRPr="00C45F52">
        <w:rPr>
          <w:rFonts w:ascii="Georgia" w:eastAsia="Times New Roman" w:hAnsi="Georgia" w:cs="Times New Roman"/>
          <w:spacing w:val="-1"/>
          <w:sz w:val="32"/>
          <w:szCs w:val="32"/>
          <w:shd w:val="clear" w:color="auto" w:fill="FFFFFF"/>
        </w:rPr>
        <w:t>before</w:t>
      </w:r>
      <w:r w:rsidRPr="00C45F52">
        <w:rPr>
          <w:rFonts w:ascii="Georgia" w:eastAsia="Times New Roman" w:hAnsi="Georgia" w:cs="Times New Roman"/>
          <w:i/>
          <w:iCs/>
          <w:spacing w:val="-1"/>
          <w:sz w:val="32"/>
          <w:szCs w:val="32"/>
          <w:shd w:val="clear" w:color="auto" w:fill="FFFFFF"/>
        </w:rPr>
        <w:t>initialization completes, and therefore cannot be declared as lazy.</w:t>
      </w:r>
    </w:p>
    <w:p w14:paraId="151738F8" w14:textId="77777777" w:rsidR="00C45F52" w:rsidRDefault="00C45F52" w:rsidP="001A7F2E">
      <w:pPr>
        <w:rPr>
          <w:rFonts w:ascii="Times New Roman" w:eastAsia="Times New Roman" w:hAnsi="Times New Roman" w:cs="Times New Roman"/>
          <w:sz w:val="28"/>
          <w:szCs w:val="28"/>
        </w:rPr>
      </w:pPr>
    </w:p>
    <w:p w14:paraId="15DD0249" w14:textId="77777777" w:rsidR="00C45F52" w:rsidRDefault="00C45F52" w:rsidP="001A7F2E">
      <w:pPr>
        <w:rPr>
          <w:rFonts w:ascii="Times New Roman" w:eastAsia="Times New Roman" w:hAnsi="Times New Roman" w:cs="Times New Roman"/>
          <w:sz w:val="28"/>
          <w:szCs w:val="28"/>
        </w:rPr>
      </w:pPr>
    </w:p>
    <w:tbl>
      <w:tblPr>
        <w:tblW w:w="0" w:type="auto"/>
        <w:shd w:val="clear" w:color="auto" w:fill="FFFFFF"/>
        <w:tblCellMar>
          <w:left w:w="0" w:type="dxa"/>
          <w:right w:w="0" w:type="dxa"/>
        </w:tblCellMar>
        <w:tblLook w:val="04A0" w:firstRow="1" w:lastRow="0" w:firstColumn="1" w:lastColumn="0" w:noHBand="0" w:noVBand="1"/>
      </w:tblPr>
      <w:tblGrid>
        <w:gridCol w:w="626"/>
        <w:gridCol w:w="4850"/>
      </w:tblGrid>
      <w:tr w:rsidR="00C45F52" w:rsidRPr="00C45F52" w14:paraId="1A7B93BF" w14:textId="77777777" w:rsidTr="00C45F52">
        <w:trPr>
          <w:gridAfter w:val="1"/>
        </w:trPr>
        <w:tc>
          <w:tcPr>
            <w:tcW w:w="0" w:type="auto"/>
            <w:tcBorders>
              <w:top w:val="nil"/>
              <w:left w:val="nil"/>
              <w:bottom w:val="nil"/>
              <w:right w:val="nil"/>
            </w:tcBorders>
            <w:shd w:val="clear" w:color="auto" w:fill="auto"/>
            <w:hideMark/>
          </w:tcPr>
          <w:p w14:paraId="2CE2F91D" w14:textId="77777777" w:rsidR="00C45F52" w:rsidRPr="00C45F52" w:rsidRDefault="00C45F52" w:rsidP="00C45F52">
            <w:pPr>
              <w:spacing w:line="300" w:lineRule="atLeast"/>
              <w:rPr>
                <w:rFonts w:ascii="Consolas" w:eastAsia="Times New Roman" w:hAnsi="Consolas" w:cs="Times New Roman"/>
                <w:color w:val="24292E"/>
                <w:sz w:val="18"/>
                <w:szCs w:val="18"/>
              </w:rPr>
            </w:pPr>
            <w:r w:rsidRPr="00C45F52">
              <w:rPr>
                <w:rFonts w:ascii="Consolas" w:eastAsia="Times New Roman" w:hAnsi="Consolas" w:cs="Times New Roman"/>
                <w:color w:val="D73A49"/>
                <w:sz w:val="18"/>
                <w:szCs w:val="18"/>
              </w:rPr>
              <w:t>import</w:t>
            </w:r>
            <w:r w:rsidRPr="00C45F52">
              <w:rPr>
                <w:rFonts w:ascii="Consolas" w:eastAsia="Times New Roman" w:hAnsi="Consolas" w:cs="Times New Roman"/>
                <w:color w:val="24292E"/>
                <w:sz w:val="18"/>
                <w:szCs w:val="18"/>
              </w:rPr>
              <w:t xml:space="preserve"> </w:t>
            </w:r>
            <w:r w:rsidRPr="00C45F52">
              <w:rPr>
                <w:rFonts w:ascii="Consolas" w:eastAsia="Times New Roman" w:hAnsi="Consolas" w:cs="Times New Roman"/>
                <w:color w:val="6F42C1"/>
                <w:sz w:val="18"/>
                <w:szCs w:val="18"/>
              </w:rPr>
              <w:t>UIKit</w:t>
            </w:r>
          </w:p>
        </w:tc>
      </w:tr>
      <w:tr w:rsidR="00C45F52" w:rsidRPr="00C45F52" w14:paraId="09606B5B" w14:textId="77777777" w:rsidTr="00C45F52">
        <w:tc>
          <w:tcPr>
            <w:tcW w:w="610" w:type="dxa"/>
            <w:shd w:val="clear" w:color="auto" w:fill="auto"/>
            <w:noWrap/>
            <w:hideMark/>
          </w:tcPr>
          <w:p w14:paraId="11DFC16F" w14:textId="77777777" w:rsidR="00C45F52" w:rsidRPr="00C45F52" w:rsidRDefault="00C45F52" w:rsidP="00C45F5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500C77E5" w14:textId="77777777" w:rsidR="00C45F52" w:rsidRPr="00C45F52" w:rsidRDefault="00C45F52" w:rsidP="00C45F52">
            <w:pPr>
              <w:spacing w:line="300" w:lineRule="atLeast"/>
              <w:rPr>
                <w:rFonts w:ascii="Consolas" w:eastAsia="Times New Roman" w:hAnsi="Consolas" w:cs="Times New Roman"/>
                <w:color w:val="24292E"/>
                <w:sz w:val="18"/>
                <w:szCs w:val="18"/>
              </w:rPr>
            </w:pPr>
            <w:r w:rsidRPr="00C45F52">
              <w:rPr>
                <w:rFonts w:ascii="Consolas" w:eastAsia="Times New Roman" w:hAnsi="Consolas" w:cs="Times New Roman"/>
                <w:color w:val="24292E"/>
                <w:sz w:val="18"/>
                <w:szCs w:val="18"/>
              </w:rPr>
              <w:t xml:space="preserve"> </w:t>
            </w:r>
          </w:p>
        </w:tc>
      </w:tr>
      <w:tr w:rsidR="00C45F52" w:rsidRPr="00C45F52" w14:paraId="3787B827" w14:textId="77777777" w:rsidTr="00C45F52">
        <w:tc>
          <w:tcPr>
            <w:tcW w:w="610" w:type="dxa"/>
            <w:shd w:val="clear" w:color="auto" w:fill="auto"/>
            <w:noWrap/>
            <w:hideMark/>
          </w:tcPr>
          <w:p w14:paraId="53032965" w14:textId="77777777" w:rsidR="00C45F52" w:rsidRPr="00C45F52" w:rsidRDefault="00C45F52" w:rsidP="00C45F5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3B57EF65" w14:textId="77777777" w:rsidR="00C45F52" w:rsidRPr="00C45F52" w:rsidRDefault="00C45F52" w:rsidP="00C45F52">
            <w:pPr>
              <w:spacing w:line="300" w:lineRule="atLeast"/>
              <w:rPr>
                <w:rFonts w:ascii="Consolas" w:eastAsia="Times New Roman" w:hAnsi="Consolas" w:cs="Times New Roman"/>
                <w:color w:val="24292E"/>
                <w:sz w:val="18"/>
                <w:szCs w:val="18"/>
              </w:rPr>
            </w:pPr>
            <w:r w:rsidRPr="00C45F52">
              <w:rPr>
                <w:rFonts w:ascii="Consolas" w:eastAsia="Times New Roman" w:hAnsi="Consolas" w:cs="Times New Roman"/>
                <w:color w:val="24292E"/>
                <w:sz w:val="18"/>
                <w:szCs w:val="18"/>
              </w:rPr>
              <w:t xml:space="preserve"> </w:t>
            </w:r>
          </w:p>
        </w:tc>
      </w:tr>
      <w:tr w:rsidR="00C45F52" w:rsidRPr="00C45F52" w14:paraId="6E0CCA11" w14:textId="77777777" w:rsidTr="00C45F52">
        <w:tc>
          <w:tcPr>
            <w:tcW w:w="610" w:type="dxa"/>
            <w:shd w:val="clear" w:color="auto" w:fill="auto"/>
            <w:noWrap/>
            <w:hideMark/>
          </w:tcPr>
          <w:p w14:paraId="6CB08E6D" w14:textId="77777777" w:rsidR="00C45F52" w:rsidRPr="00C45F52" w:rsidRDefault="00C45F52" w:rsidP="00C45F5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4C54D8C5" w14:textId="77777777" w:rsidR="00C45F52" w:rsidRPr="00C45F52" w:rsidRDefault="00C45F52" w:rsidP="00C45F52">
            <w:pPr>
              <w:spacing w:line="300" w:lineRule="atLeast"/>
              <w:rPr>
                <w:rFonts w:ascii="Consolas" w:eastAsia="Times New Roman" w:hAnsi="Consolas" w:cs="Times New Roman"/>
                <w:color w:val="24292E"/>
                <w:sz w:val="18"/>
                <w:szCs w:val="18"/>
              </w:rPr>
            </w:pPr>
            <w:r w:rsidRPr="00C45F52">
              <w:rPr>
                <w:rFonts w:ascii="Consolas" w:eastAsia="Times New Roman" w:hAnsi="Consolas" w:cs="Times New Roman"/>
                <w:color w:val="D73A49"/>
                <w:sz w:val="18"/>
                <w:szCs w:val="18"/>
              </w:rPr>
              <w:t>struct</w:t>
            </w:r>
            <w:r w:rsidRPr="00C45F52">
              <w:rPr>
                <w:rFonts w:ascii="Consolas" w:eastAsia="Times New Roman" w:hAnsi="Consolas" w:cs="Times New Roman"/>
                <w:color w:val="24292E"/>
                <w:sz w:val="18"/>
                <w:szCs w:val="18"/>
              </w:rPr>
              <w:t xml:space="preserve"> </w:t>
            </w:r>
            <w:r w:rsidRPr="00C45F52">
              <w:rPr>
                <w:rFonts w:ascii="Consolas" w:eastAsia="Times New Roman" w:hAnsi="Consolas" w:cs="Times New Roman"/>
                <w:color w:val="6F42C1"/>
                <w:sz w:val="18"/>
                <w:szCs w:val="18"/>
              </w:rPr>
              <w:t>InterviewCandidate</w:t>
            </w:r>
            <w:r w:rsidRPr="00C45F52">
              <w:rPr>
                <w:rFonts w:ascii="Consolas" w:eastAsia="Times New Roman" w:hAnsi="Consolas" w:cs="Times New Roman"/>
                <w:color w:val="24292E"/>
                <w:sz w:val="18"/>
                <w:szCs w:val="18"/>
              </w:rPr>
              <w:t xml:space="preserve"> {</w:t>
            </w:r>
          </w:p>
        </w:tc>
      </w:tr>
      <w:tr w:rsidR="00C45F52" w:rsidRPr="00C45F52" w14:paraId="245EEC9E" w14:textId="77777777" w:rsidTr="00C45F52">
        <w:tc>
          <w:tcPr>
            <w:tcW w:w="610" w:type="dxa"/>
            <w:shd w:val="clear" w:color="auto" w:fill="auto"/>
            <w:noWrap/>
            <w:hideMark/>
          </w:tcPr>
          <w:p w14:paraId="7BB0D978" w14:textId="77777777" w:rsidR="00C45F52" w:rsidRPr="00C45F52" w:rsidRDefault="00C45F52" w:rsidP="00C45F5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4A93D4FE" w14:textId="77777777" w:rsidR="00C45F52" w:rsidRPr="00C45F52" w:rsidRDefault="00C45F52" w:rsidP="00C45F52">
            <w:pPr>
              <w:spacing w:line="300" w:lineRule="atLeast"/>
              <w:rPr>
                <w:rFonts w:ascii="Consolas" w:eastAsia="Times New Roman" w:hAnsi="Consolas" w:cs="Times New Roman"/>
                <w:color w:val="24292E"/>
                <w:sz w:val="18"/>
                <w:szCs w:val="18"/>
              </w:rPr>
            </w:pPr>
            <w:r w:rsidRPr="00C45F52">
              <w:rPr>
                <w:rFonts w:ascii="Consolas" w:eastAsia="Times New Roman" w:hAnsi="Consolas" w:cs="Times New Roman"/>
                <w:color w:val="24292E"/>
                <w:sz w:val="18"/>
                <w:szCs w:val="18"/>
              </w:rPr>
              <w:t xml:space="preserve">    </w:t>
            </w:r>
            <w:r w:rsidRPr="00C45F52">
              <w:rPr>
                <w:rFonts w:ascii="Consolas" w:eastAsia="Times New Roman" w:hAnsi="Consolas" w:cs="Times New Roman"/>
                <w:color w:val="D73A49"/>
                <w:sz w:val="18"/>
                <w:szCs w:val="18"/>
              </w:rPr>
              <w:t>var</w:t>
            </w:r>
            <w:r w:rsidRPr="00C45F52">
              <w:rPr>
                <w:rFonts w:ascii="Consolas" w:eastAsia="Times New Roman" w:hAnsi="Consolas" w:cs="Times New Roman"/>
                <w:color w:val="24292E"/>
                <w:sz w:val="18"/>
                <w:szCs w:val="18"/>
              </w:rPr>
              <w:t xml:space="preserve"> isiOS</w:t>
            </w:r>
            <w:r w:rsidRPr="00C45F52">
              <w:rPr>
                <w:rFonts w:ascii="Consolas" w:eastAsia="Times New Roman" w:hAnsi="Consolas" w:cs="Times New Roman"/>
                <w:color w:val="D73A49"/>
                <w:sz w:val="18"/>
                <w:szCs w:val="18"/>
              </w:rPr>
              <w:t>:</w:t>
            </w:r>
            <w:r w:rsidRPr="00C45F52">
              <w:rPr>
                <w:rFonts w:ascii="Consolas" w:eastAsia="Times New Roman" w:hAnsi="Consolas" w:cs="Times New Roman"/>
                <w:color w:val="005CC5"/>
                <w:sz w:val="18"/>
                <w:szCs w:val="18"/>
              </w:rPr>
              <w:t>Bool</w:t>
            </w:r>
            <w:r w:rsidRPr="00C45F52">
              <w:rPr>
                <w:rFonts w:ascii="Consolas" w:eastAsia="Times New Roman" w:hAnsi="Consolas" w:cs="Times New Roman"/>
                <w:color w:val="D73A49"/>
                <w:sz w:val="18"/>
                <w:szCs w:val="18"/>
              </w:rPr>
              <w:t>?</w:t>
            </w:r>
          </w:p>
        </w:tc>
      </w:tr>
      <w:tr w:rsidR="00C45F52" w:rsidRPr="00C45F52" w14:paraId="11FF461D" w14:textId="77777777" w:rsidTr="00C45F52">
        <w:tc>
          <w:tcPr>
            <w:tcW w:w="610" w:type="dxa"/>
            <w:shd w:val="clear" w:color="auto" w:fill="auto"/>
            <w:noWrap/>
            <w:hideMark/>
          </w:tcPr>
          <w:p w14:paraId="68A822CB" w14:textId="77777777" w:rsidR="00C45F52" w:rsidRPr="00C45F52" w:rsidRDefault="00C45F52" w:rsidP="00C45F5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154BA4D5" w14:textId="77777777" w:rsidR="00C45F52" w:rsidRPr="00C45F52" w:rsidRDefault="00C45F52" w:rsidP="00C45F52">
            <w:pPr>
              <w:spacing w:line="300" w:lineRule="atLeast"/>
              <w:rPr>
                <w:rFonts w:ascii="Consolas" w:eastAsia="Times New Roman" w:hAnsi="Consolas" w:cs="Times New Roman"/>
                <w:color w:val="24292E"/>
                <w:sz w:val="18"/>
                <w:szCs w:val="18"/>
              </w:rPr>
            </w:pPr>
            <w:r w:rsidRPr="00C45F52">
              <w:rPr>
                <w:rFonts w:ascii="Consolas" w:eastAsia="Times New Roman" w:hAnsi="Consolas" w:cs="Times New Roman"/>
                <w:color w:val="24292E"/>
                <w:sz w:val="18"/>
                <w:szCs w:val="18"/>
              </w:rPr>
              <w:t xml:space="preserve">    </w:t>
            </w:r>
          </w:p>
        </w:tc>
      </w:tr>
      <w:tr w:rsidR="00C45F52" w:rsidRPr="00C45F52" w14:paraId="0E01D5FE" w14:textId="77777777" w:rsidTr="00C45F52">
        <w:tc>
          <w:tcPr>
            <w:tcW w:w="610" w:type="dxa"/>
            <w:shd w:val="clear" w:color="auto" w:fill="auto"/>
            <w:noWrap/>
            <w:hideMark/>
          </w:tcPr>
          <w:p w14:paraId="09318BFF" w14:textId="77777777" w:rsidR="00C45F52" w:rsidRPr="00C45F52" w:rsidRDefault="00C45F52" w:rsidP="00C45F5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4CD477B9" w14:textId="77777777" w:rsidR="00C45F52" w:rsidRPr="00C45F52" w:rsidRDefault="00C45F52" w:rsidP="00C45F52">
            <w:pPr>
              <w:spacing w:line="300" w:lineRule="atLeast"/>
              <w:rPr>
                <w:rFonts w:ascii="Consolas" w:eastAsia="Times New Roman" w:hAnsi="Consolas" w:cs="Times New Roman"/>
                <w:color w:val="24292E"/>
                <w:sz w:val="18"/>
                <w:szCs w:val="18"/>
              </w:rPr>
            </w:pPr>
            <w:r w:rsidRPr="00C45F52">
              <w:rPr>
                <w:rFonts w:ascii="Consolas" w:eastAsia="Times New Roman" w:hAnsi="Consolas" w:cs="Times New Roman"/>
                <w:color w:val="24292E"/>
                <w:sz w:val="18"/>
                <w:szCs w:val="18"/>
              </w:rPr>
              <w:t xml:space="preserve">    </w:t>
            </w:r>
            <w:r w:rsidRPr="00C45F52">
              <w:rPr>
                <w:rFonts w:ascii="Consolas" w:eastAsia="Times New Roman" w:hAnsi="Consolas" w:cs="Times New Roman"/>
                <w:color w:val="D73A49"/>
                <w:sz w:val="18"/>
                <w:szCs w:val="18"/>
              </w:rPr>
              <w:t>lazy</w:t>
            </w:r>
            <w:r w:rsidRPr="00C45F52">
              <w:rPr>
                <w:rFonts w:ascii="Consolas" w:eastAsia="Times New Roman" w:hAnsi="Consolas" w:cs="Times New Roman"/>
                <w:color w:val="24292E"/>
                <w:sz w:val="18"/>
                <w:szCs w:val="18"/>
              </w:rPr>
              <w:t xml:space="preserve"> </w:t>
            </w:r>
            <w:r w:rsidRPr="00C45F52">
              <w:rPr>
                <w:rFonts w:ascii="Consolas" w:eastAsia="Times New Roman" w:hAnsi="Consolas" w:cs="Times New Roman"/>
                <w:color w:val="D73A49"/>
                <w:sz w:val="18"/>
                <w:szCs w:val="18"/>
              </w:rPr>
              <w:t>var</w:t>
            </w:r>
            <w:r w:rsidRPr="00C45F52">
              <w:rPr>
                <w:rFonts w:ascii="Consolas" w:eastAsia="Times New Roman" w:hAnsi="Consolas" w:cs="Times New Roman"/>
                <w:color w:val="24292E"/>
                <w:sz w:val="18"/>
                <w:szCs w:val="18"/>
              </w:rPr>
              <w:t xml:space="preserve"> iOSResumeDescription</w:t>
            </w:r>
            <w:r w:rsidRPr="00C45F52">
              <w:rPr>
                <w:rFonts w:ascii="Consolas" w:eastAsia="Times New Roman" w:hAnsi="Consolas" w:cs="Times New Roman"/>
                <w:color w:val="D73A49"/>
                <w:sz w:val="18"/>
                <w:szCs w:val="18"/>
              </w:rPr>
              <w:t>:</w:t>
            </w:r>
            <w:r w:rsidRPr="00C45F52">
              <w:rPr>
                <w:rFonts w:ascii="Consolas" w:eastAsia="Times New Roman" w:hAnsi="Consolas" w:cs="Times New Roman"/>
                <w:color w:val="24292E"/>
                <w:sz w:val="18"/>
                <w:szCs w:val="18"/>
              </w:rPr>
              <w:t xml:space="preserve"> </w:t>
            </w:r>
            <w:r w:rsidRPr="00C45F52">
              <w:rPr>
                <w:rFonts w:ascii="Consolas" w:eastAsia="Times New Roman" w:hAnsi="Consolas" w:cs="Times New Roman"/>
                <w:color w:val="005CC5"/>
                <w:sz w:val="18"/>
                <w:szCs w:val="18"/>
              </w:rPr>
              <w:t>String</w:t>
            </w:r>
            <w:r w:rsidRPr="00C45F52">
              <w:rPr>
                <w:rFonts w:ascii="Consolas" w:eastAsia="Times New Roman" w:hAnsi="Consolas" w:cs="Times New Roman"/>
                <w:color w:val="24292E"/>
                <w:sz w:val="18"/>
                <w:szCs w:val="18"/>
              </w:rPr>
              <w:t xml:space="preserve"> </w:t>
            </w:r>
            <w:r w:rsidRPr="00C45F52">
              <w:rPr>
                <w:rFonts w:ascii="Consolas" w:eastAsia="Times New Roman" w:hAnsi="Consolas" w:cs="Times New Roman"/>
                <w:color w:val="D73A49"/>
                <w:sz w:val="18"/>
                <w:szCs w:val="18"/>
              </w:rPr>
              <w:t>=</w:t>
            </w:r>
            <w:r w:rsidRPr="00C45F52">
              <w:rPr>
                <w:rFonts w:ascii="Consolas" w:eastAsia="Times New Roman" w:hAnsi="Consolas" w:cs="Times New Roman"/>
                <w:color w:val="24292E"/>
                <w:sz w:val="18"/>
                <w:szCs w:val="18"/>
              </w:rPr>
              <w:t xml:space="preserve"> {</w:t>
            </w:r>
          </w:p>
        </w:tc>
      </w:tr>
      <w:tr w:rsidR="00C45F52" w:rsidRPr="00C45F52" w14:paraId="46ACD767" w14:textId="77777777" w:rsidTr="00C45F52">
        <w:tc>
          <w:tcPr>
            <w:tcW w:w="610" w:type="dxa"/>
            <w:shd w:val="clear" w:color="auto" w:fill="auto"/>
            <w:noWrap/>
            <w:hideMark/>
          </w:tcPr>
          <w:p w14:paraId="777B2652" w14:textId="77777777" w:rsidR="00C45F52" w:rsidRPr="00C45F52" w:rsidRDefault="00C45F52" w:rsidP="00C45F5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4A7A08B5" w14:textId="77777777" w:rsidR="00C45F52" w:rsidRPr="00C45F52" w:rsidRDefault="00C45F52" w:rsidP="00C45F52">
            <w:pPr>
              <w:spacing w:line="300" w:lineRule="atLeast"/>
              <w:rPr>
                <w:rFonts w:ascii="Consolas" w:eastAsia="Times New Roman" w:hAnsi="Consolas" w:cs="Times New Roman"/>
                <w:color w:val="24292E"/>
                <w:sz w:val="18"/>
                <w:szCs w:val="18"/>
              </w:rPr>
            </w:pPr>
            <w:r w:rsidRPr="00C45F52">
              <w:rPr>
                <w:rFonts w:ascii="Consolas" w:eastAsia="Times New Roman" w:hAnsi="Consolas" w:cs="Times New Roman"/>
                <w:color w:val="24292E"/>
                <w:sz w:val="18"/>
                <w:szCs w:val="18"/>
              </w:rPr>
              <w:t xml:space="preserve">        </w:t>
            </w:r>
            <w:r w:rsidRPr="00C45F52">
              <w:rPr>
                <w:rFonts w:ascii="Consolas" w:eastAsia="Times New Roman" w:hAnsi="Consolas" w:cs="Times New Roman"/>
                <w:color w:val="D73A49"/>
                <w:sz w:val="18"/>
                <w:szCs w:val="18"/>
              </w:rPr>
              <w:t>return</w:t>
            </w:r>
            <w:r w:rsidRPr="00C45F52">
              <w:rPr>
                <w:rFonts w:ascii="Consolas" w:eastAsia="Times New Roman" w:hAnsi="Consolas" w:cs="Times New Roman"/>
                <w:color w:val="24292E"/>
                <w:sz w:val="18"/>
                <w:szCs w:val="18"/>
              </w:rPr>
              <w:t xml:space="preserve"> </w:t>
            </w:r>
            <w:r w:rsidRPr="00C45F52">
              <w:rPr>
                <w:rFonts w:ascii="Consolas" w:eastAsia="Times New Roman" w:hAnsi="Consolas" w:cs="Times New Roman"/>
                <w:color w:val="032F62"/>
                <w:sz w:val="18"/>
                <w:szCs w:val="18"/>
              </w:rPr>
              <w:t>"I am an iOS developer"</w:t>
            </w:r>
          </w:p>
        </w:tc>
      </w:tr>
      <w:tr w:rsidR="00C45F52" w:rsidRPr="00C45F52" w14:paraId="1789C812" w14:textId="77777777" w:rsidTr="00C45F52">
        <w:tc>
          <w:tcPr>
            <w:tcW w:w="610" w:type="dxa"/>
            <w:shd w:val="clear" w:color="auto" w:fill="auto"/>
            <w:noWrap/>
            <w:hideMark/>
          </w:tcPr>
          <w:p w14:paraId="6FD0677A" w14:textId="77777777" w:rsidR="00C45F52" w:rsidRPr="00C45F52" w:rsidRDefault="00C45F52" w:rsidP="00C45F5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291EA417" w14:textId="77777777" w:rsidR="00C45F52" w:rsidRPr="00C45F52" w:rsidRDefault="00C45F52" w:rsidP="00C45F52">
            <w:pPr>
              <w:spacing w:line="300" w:lineRule="atLeast"/>
              <w:rPr>
                <w:rFonts w:ascii="Consolas" w:eastAsia="Times New Roman" w:hAnsi="Consolas" w:cs="Times New Roman"/>
                <w:color w:val="24292E"/>
                <w:sz w:val="18"/>
                <w:szCs w:val="18"/>
              </w:rPr>
            </w:pPr>
            <w:r w:rsidRPr="00C45F52">
              <w:rPr>
                <w:rFonts w:ascii="Consolas" w:eastAsia="Times New Roman" w:hAnsi="Consolas" w:cs="Times New Roman"/>
                <w:color w:val="24292E"/>
                <w:sz w:val="18"/>
                <w:szCs w:val="18"/>
              </w:rPr>
              <w:t xml:space="preserve">    }()</w:t>
            </w:r>
          </w:p>
        </w:tc>
      </w:tr>
      <w:tr w:rsidR="00C45F52" w:rsidRPr="00C45F52" w14:paraId="7E3ECB48" w14:textId="77777777" w:rsidTr="00C45F52">
        <w:tc>
          <w:tcPr>
            <w:tcW w:w="610" w:type="dxa"/>
            <w:shd w:val="clear" w:color="auto" w:fill="auto"/>
            <w:noWrap/>
            <w:hideMark/>
          </w:tcPr>
          <w:p w14:paraId="1BCD197B" w14:textId="77777777" w:rsidR="00C45F52" w:rsidRPr="00C45F52" w:rsidRDefault="00C45F52" w:rsidP="00C45F5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26574D57" w14:textId="77777777" w:rsidR="00C45F52" w:rsidRPr="00C45F52" w:rsidRDefault="00C45F52" w:rsidP="00C45F52">
            <w:pPr>
              <w:spacing w:line="300" w:lineRule="atLeast"/>
              <w:rPr>
                <w:rFonts w:ascii="Consolas" w:eastAsia="Times New Roman" w:hAnsi="Consolas" w:cs="Times New Roman"/>
                <w:color w:val="24292E"/>
                <w:sz w:val="18"/>
                <w:szCs w:val="18"/>
              </w:rPr>
            </w:pPr>
            <w:r w:rsidRPr="00C45F52">
              <w:rPr>
                <w:rFonts w:ascii="Consolas" w:eastAsia="Times New Roman" w:hAnsi="Consolas" w:cs="Times New Roman"/>
                <w:color w:val="24292E"/>
                <w:sz w:val="18"/>
                <w:szCs w:val="18"/>
              </w:rPr>
              <w:t xml:space="preserve">    </w:t>
            </w:r>
            <w:r w:rsidRPr="00C45F52">
              <w:rPr>
                <w:rFonts w:ascii="Consolas" w:eastAsia="Times New Roman" w:hAnsi="Consolas" w:cs="Times New Roman"/>
                <w:color w:val="D73A49"/>
                <w:sz w:val="18"/>
                <w:szCs w:val="18"/>
              </w:rPr>
              <w:t>lazy</w:t>
            </w:r>
            <w:r w:rsidRPr="00C45F52">
              <w:rPr>
                <w:rFonts w:ascii="Consolas" w:eastAsia="Times New Roman" w:hAnsi="Consolas" w:cs="Times New Roman"/>
                <w:color w:val="24292E"/>
                <w:sz w:val="18"/>
                <w:szCs w:val="18"/>
              </w:rPr>
              <w:t xml:space="preserve"> </w:t>
            </w:r>
            <w:r w:rsidRPr="00C45F52">
              <w:rPr>
                <w:rFonts w:ascii="Consolas" w:eastAsia="Times New Roman" w:hAnsi="Consolas" w:cs="Times New Roman"/>
                <w:color w:val="D73A49"/>
                <w:sz w:val="18"/>
                <w:szCs w:val="18"/>
              </w:rPr>
              <w:t>var</w:t>
            </w:r>
            <w:r w:rsidRPr="00C45F52">
              <w:rPr>
                <w:rFonts w:ascii="Consolas" w:eastAsia="Times New Roman" w:hAnsi="Consolas" w:cs="Times New Roman"/>
                <w:color w:val="24292E"/>
                <w:sz w:val="18"/>
                <w:szCs w:val="18"/>
              </w:rPr>
              <w:t xml:space="preserve"> androidResumeDescription</w:t>
            </w:r>
            <w:r w:rsidRPr="00C45F52">
              <w:rPr>
                <w:rFonts w:ascii="Consolas" w:eastAsia="Times New Roman" w:hAnsi="Consolas" w:cs="Times New Roman"/>
                <w:color w:val="D73A49"/>
                <w:sz w:val="18"/>
                <w:szCs w:val="18"/>
              </w:rPr>
              <w:t>:</w:t>
            </w:r>
            <w:r w:rsidRPr="00C45F52">
              <w:rPr>
                <w:rFonts w:ascii="Consolas" w:eastAsia="Times New Roman" w:hAnsi="Consolas" w:cs="Times New Roman"/>
                <w:color w:val="24292E"/>
                <w:sz w:val="18"/>
                <w:szCs w:val="18"/>
              </w:rPr>
              <w:t xml:space="preserve"> </w:t>
            </w:r>
            <w:r w:rsidRPr="00C45F52">
              <w:rPr>
                <w:rFonts w:ascii="Consolas" w:eastAsia="Times New Roman" w:hAnsi="Consolas" w:cs="Times New Roman"/>
                <w:color w:val="005CC5"/>
                <w:sz w:val="18"/>
                <w:szCs w:val="18"/>
              </w:rPr>
              <w:t>String</w:t>
            </w:r>
            <w:r w:rsidRPr="00C45F52">
              <w:rPr>
                <w:rFonts w:ascii="Consolas" w:eastAsia="Times New Roman" w:hAnsi="Consolas" w:cs="Times New Roman"/>
                <w:color w:val="24292E"/>
                <w:sz w:val="18"/>
                <w:szCs w:val="18"/>
              </w:rPr>
              <w:t xml:space="preserve"> </w:t>
            </w:r>
            <w:r w:rsidRPr="00C45F52">
              <w:rPr>
                <w:rFonts w:ascii="Consolas" w:eastAsia="Times New Roman" w:hAnsi="Consolas" w:cs="Times New Roman"/>
                <w:color w:val="D73A49"/>
                <w:sz w:val="18"/>
                <w:szCs w:val="18"/>
              </w:rPr>
              <w:t>=</w:t>
            </w:r>
            <w:r w:rsidRPr="00C45F52">
              <w:rPr>
                <w:rFonts w:ascii="Consolas" w:eastAsia="Times New Roman" w:hAnsi="Consolas" w:cs="Times New Roman"/>
                <w:color w:val="24292E"/>
                <w:sz w:val="18"/>
                <w:szCs w:val="18"/>
              </w:rPr>
              <w:t xml:space="preserve"> {</w:t>
            </w:r>
          </w:p>
        </w:tc>
      </w:tr>
      <w:tr w:rsidR="00C45F52" w:rsidRPr="00C45F52" w14:paraId="0055BB45" w14:textId="77777777" w:rsidTr="00C45F52">
        <w:tc>
          <w:tcPr>
            <w:tcW w:w="610" w:type="dxa"/>
            <w:shd w:val="clear" w:color="auto" w:fill="auto"/>
            <w:noWrap/>
            <w:hideMark/>
          </w:tcPr>
          <w:p w14:paraId="4A0990B4" w14:textId="77777777" w:rsidR="00C45F52" w:rsidRPr="00C45F52" w:rsidRDefault="00C45F52" w:rsidP="00C45F5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6C01137E" w14:textId="77777777" w:rsidR="00C45F52" w:rsidRPr="00C45F52" w:rsidRDefault="00C45F52" w:rsidP="00C45F52">
            <w:pPr>
              <w:spacing w:line="300" w:lineRule="atLeast"/>
              <w:rPr>
                <w:rFonts w:ascii="Consolas" w:eastAsia="Times New Roman" w:hAnsi="Consolas" w:cs="Times New Roman"/>
                <w:color w:val="24292E"/>
                <w:sz w:val="18"/>
                <w:szCs w:val="18"/>
              </w:rPr>
            </w:pPr>
            <w:r w:rsidRPr="00C45F52">
              <w:rPr>
                <w:rFonts w:ascii="Consolas" w:eastAsia="Times New Roman" w:hAnsi="Consolas" w:cs="Times New Roman"/>
                <w:color w:val="24292E"/>
                <w:sz w:val="18"/>
                <w:szCs w:val="18"/>
              </w:rPr>
              <w:t xml:space="preserve">        </w:t>
            </w:r>
            <w:r w:rsidRPr="00C45F52">
              <w:rPr>
                <w:rFonts w:ascii="Consolas" w:eastAsia="Times New Roman" w:hAnsi="Consolas" w:cs="Times New Roman"/>
                <w:color w:val="D73A49"/>
                <w:sz w:val="18"/>
                <w:szCs w:val="18"/>
              </w:rPr>
              <w:t>return</w:t>
            </w:r>
            <w:r w:rsidRPr="00C45F52">
              <w:rPr>
                <w:rFonts w:ascii="Consolas" w:eastAsia="Times New Roman" w:hAnsi="Consolas" w:cs="Times New Roman"/>
                <w:color w:val="24292E"/>
                <w:sz w:val="18"/>
                <w:szCs w:val="18"/>
              </w:rPr>
              <w:t xml:space="preserve"> </w:t>
            </w:r>
            <w:r w:rsidRPr="00C45F52">
              <w:rPr>
                <w:rFonts w:ascii="Consolas" w:eastAsia="Times New Roman" w:hAnsi="Consolas" w:cs="Times New Roman"/>
                <w:color w:val="032F62"/>
                <w:sz w:val="18"/>
                <w:szCs w:val="18"/>
              </w:rPr>
              <w:t>"I am an android developer"</w:t>
            </w:r>
          </w:p>
        </w:tc>
      </w:tr>
      <w:tr w:rsidR="00C45F52" w:rsidRPr="00C45F52" w14:paraId="5F5E31C3" w14:textId="77777777" w:rsidTr="00C45F52">
        <w:tc>
          <w:tcPr>
            <w:tcW w:w="610" w:type="dxa"/>
            <w:shd w:val="clear" w:color="auto" w:fill="auto"/>
            <w:noWrap/>
            <w:hideMark/>
          </w:tcPr>
          <w:p w14:paraId="73FDE828" w14:textId="77777777" w:rsidR="00C45F52" w:rsidRPr="00C45F52" w:rsidRDefault="00C45F52" w:rsidP="00C45F5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6EC0392C" w14:textId="77777777" w:rsidR="00C45F52" w:rsidRPr="00C45F52" w:rsidRDefault="00C45F52" w:rsidP="00C45F52">
            <w:pPr>
              <w:spacing w:line="300" w:lineRule="atLeast"/>
              <w:rPr>
                <w:rFonts w:ascii="Consolas" w:eastAsia="Times New Roman" w:hAnsi="Consolas" w:cs="Times New Roman"/>
                <w:color w:val="24292E"/>
                <w:sz w:val="18"/>
                <w:szCs w:val="18"/>
              </w:rPr>
            </w:pPr>
            <w:r w:rsidRPr="00C45F52">
              <w:rPr>
                <w:rFonts w:ascii="Consolas" w:eastAsia="Times New Roman" w:hAnsi="Consolas" w:cs="Times New Roman"/>
                <w:color w:val="24292E"/>
                <w:sz w:val="18"/>
                <w:szCs w:val="18"/>
              </w:rPr>
              <w:t xml:space="preserve">    }()</w:t>
            </w:r>
          </w:p>
        </w:tc>
      </w:tr>
      <w:tr w:rsidR="00C45F52" w:rsidRPr="00C45F52" w14:paraId="750DFD36" w14:textId="77777777" w:rsidTr="00C45F52">
        <w:tc>
          <w:tcPr>
            <w:tcW w:w="610" w:type="dxa"/>
            <w:shd w:val="clear" w:color="auto" w:fill="auto"/>
            <w:noWrap/>
            <w:hideMark/>
          </w:tcPr>
          <w:p w14:paraId="3BA7EB85" w14:textId="77777777" w:rsidR="00C45F52" w:rsidRPr="00C45F52" w:rsidRDefault="00C45F52" w:rsidP="00C45F5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34031373" w14:textId="77777777" w:rsidR="00C45F52" w:rsidRPr="00C45F52" w:rsidRDefault="00C45F52" w:rsidP="00C45F52">
            <w:pPr>
              <w:spacing w:line="300" w:lineRule="atLeast"/>
              <w:rPr>
                <w:rFonts w:ascii="Consolas" w:eastAsia="Times New Roman" w:hAnsi="Consolas" w:cs="Times New Roman"/>
                <w:color w:val="24292E"/>
                <w:sz w:val="18"/>
                <w:szCs w:val="18"/>
              </w:rPr>
            </w:pPr>
            <w:r w:rsidRPr="00C45F52">
              <w:rPr>
                <w:rFonts w:ascii="Consolas" w:eastAsia="Times New Roman" w:hAnsi="Consolas" w:cs="Times New Roman"/>
                <w:color w:val="24292E"/>
                <w:sz w:val="18"/>
                <w:szCs w:val="18"/>
              </w:rPr>
              <w:t>}</w:t>
            </w:r>
          </w:p>
        </w:tc>
      </w:tr>
      <w:tr w:rsidR="00C45F52" w:rsidRPr="00C45F52" w14:paraId="4570DC0D" w14:textId="77777777" w:rsidTr="00C45F52">
        <w:tc>
          <w:tcPr>
            <w:tcW w:w="610" w:type="dxa"/>
            <w:shd w:val="clear" w:color="auto" w:fill="auto"/>
            <w:noWrap/>
            <w:hideMark/>
          </w:tcPr>
          <w:p w14:paraId="34B80A09" w14:textId="77777777" w:rsidR="00C45F52" w:rsidRPr="00C45F52" w:rsidRDefault="00C45F52" w:rsidP="00C45F5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1365DA35" w14:textId="77777777" w:rsidR="00C45F52" w:rsidRPr="00C45F52" w:rsidRDefault="00C45F52" w:rsidP="00C45F52">
            <w:pPr>
              <w:spacing w:line="300" w:lineRule="atLeast"/>
              <w:rPr>
                <w:rFonts w:ascii="Consolas" w:eastAsia="Times New Roman" w:hAnsi="Consolas" w:cs="Times New Roman"/>
                <w:color w:val="24292E"/>
                <w:sz w:val="18"/>
                <w:szCs w:val="18"/>
              </w:rPr>
            </w:pPr>
            <w:r w:rsidRPr="00C45F52">
              <w:rPr>
                <w:rFonts w:ascii="Consolas" w:eastAsia="Times New Roman" w:hAnsi="Consolas" w:cs="Times New Roman"/>
                <w:color w:val="24292E"/>
                <w:sz w:val="18"/>
                <w:szCs w:val="18"/>
              </w:rPr>
              <w:t xml:space="preserve"> </w:t>
            </w:r>
          </w:p>
        </w:tc>
      </w:tr>
      <w:tr w:rsidR="00C45F52" w:rsidRPr="00C45F52" w14:paraId="036EC3A7" w14:textId="77777777" w:rsidTr="00C45F52">
        <w:tc>
          <w:tcPr>
            <w:tcW w:w="610" w:type="dxa"/>
            <w:shd w:val="clear" w:color="auto" w:fill="auto"/>
            <w:noWrap/>
            <w:hideMark/>
          </w:tcPr>
          <w:p w14:paraId="15B6AC6D" w14:textId="77777777" w:rsidR="00C45F52" w:rsidRPr="00C45F52" w:rsidRDefault="00C45F52" w:rsidP="00C45F5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1C0192F0" w14:textId="77777777" w:rsidR="00C45F52" w:rsidRPr="00C45F52" w:rsidRDefault="00C45F52" w:rsidP="00C45F52">
            <w:pPr>
              <w:spacing w:line="300" w:lineRule="atLeast"/>
              <w:rPr>
                <w:rFonts w:ascii="Consolas" w:eastAsia="Times New Roman" w:hAnsi="Consolas" w:cs="Times New Roman"/>
                <w:color w:val="24292E"/>
                <w:sz w:val="18"/>
                <w:szCs w:val="18"/>
              </w:rPr>
            </w:pPr>
            <w:r w:rsidRPr="00C45F52">
              <w:rPr>
                <w:rFonts w:ascii="Consolas" w:eastAsia="Times New Roman" w:hAnsi="Consolas" w:cs="Times New Roman"/>
                <w:color w:val="D73A49"/>
                <w:sz w:val="18"/>
                <w:szCs w:val="18"/>
              </w:rPr>
              <w:t>var</w:t>
            </w:r>
            <w:r w:rsidRPr="00C45F52">
              <w:rPr>
                <w:rFonts w:ascii="Consolas" w:eastAsia="Times New Roman" w:hAnsi="Consolas" w:cs="Times New Roman"/>
                <w:color w:val="24292E"/>
                <w:sz w:val="18"/>
                <w:szCs w:val="18"/>
              </w:rPr>
              <w:t xml:space="preserve"> person1 </w:t>
            </w:r>
            <w:r w:rsidRPr="00C45F52">
              <w:rPr>
                <w:rFonts w:ascii="Consolas" w:eastAsia="Times New Roman" w:hAnsi="Consolas" w:cs="Times New Roman"/>
                <w:color w:val="D73A49"/>
                <w:sz w:val="18"/>
                <w:szCs w:val="18"/>
              </w:rPr>
              <w:t>=</w:t>
            </w:r>
            <w:r w:rsidRPr="00C45F52">
              <w:rPr>
                <w:rFonts w:ascii="Consolas" w:eastAsia="Times New Roman" w:hAnsi="Consolas" w:cs="Times New Roman"/>
                <w:color w:val="24292E"/>
                <w:sz w:val="18"/>
                <w:szCs w:val="18"/>
              </w:rPr>
              <w:t xml:space="preserve"> </w:t>
            </w:r>
            <w:r w:rsidRPr="00C45F52">
              <w:rPr>
                <w:rFonts w:ascii="Consolas" w:eastAsia="Times New Roman" w:hAnsi="Consolas" w:cs="Times New Roman"/>
                <w:color w:val="005CC5"/>
                <w:sz w:val="18"/>
                <w:szCs w:val="18"/>
              </w:rPr>
              <w:t>InterviewCandidate</w:t>
            </w:r>
            <w:r w:rsidRPr="00C45F52">
              <w:rPr>
                <w:rFonts w:ascii="Consolas" w:eastAsia="Times New Roman" w:hAnsi="Consolas" w:cs="Times New Roman"/>
                <w:color w:val="24292E"/>
                <w:sz w:val="18"/>
                <w:szCs w:val="18"/>
              </w:rPr>
              <w:t>()</w:t>
            </w:r>
          </w:p>
        </w:tc>
      </w:tr>
      <w:tr w:rsidR="00C45F52" w:rsidRPr="00C45F52" w14:paraId="58383B79" w14:textId="77777777" w:rsidTr="00C45F52">
        <w:tc>
          <w:tcPr>
            <w:tcW w:w="610" w:type="dxa"/>
            <w:shd w:val="clear" w:color="auto" w:fill="auto"/>
            <w:noWrap/>
            <w:hideMark/>
          </w:tcPr>
          <w:p w14:paraId="4B549590" w14:textId="77777777" w:rsidR="00C45F52" w:rsidRPr="00C45F52" w:rsidRDefault="00C45F52" w:rsidP="00C45F5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06FAA27D" w14:textId="77777777" w:rsidR="00C45F52" w:rsidRPr="00C45F52" w:rsidRDefault="00C45F52" w:rsidP="00C45F52">
            <w:pPr>
              <w:spacing w:line="300" w:lineRule="atLeast"/>
              <w:rPr>
                <w:rFonts w:ascii="Consolas" w:eastAsia="Times New Roman" w:hAnsi="Consolas" w:cs="Times New Roman"/>
                <w:color w:val="24292E"/>
                <w:sz w:val="18"/>
                <w:szCs w:val="18"/>
              </w:rPr>
            </w:pPr>
            <w:r w:rsidRPr="00C45F52">
              <w:rPr>
                <w:rFonts w:ascii="Consolas" w:eastAsia="Times New Roman" w:hAnsi="Consolas" w:cs="Times New Roman"/>
                <w:color w:val="24292E"/>
                <w:sz w:val="18"/>
                <w:szCs w:val="18"/>
              </w:rPr>
              <w:t xml:space="preserve">person1.isiOS </w:t>
            </w:r>
            <w:r w:rsidRPr="00C45F52">
              <w:rPr>
                <w:rFonts w:ascii="Consolas" w:eastAsia="Times New Roman" w:hAnsi="Consolas" w:cs="Times New Roman"/>
                <w:color w:val="D73A49"/>
                <w:sz w:val="18"/>
                <w:szCs w:val="18"/>
              </w:rPr>
              <w:t>=</w:t>
            </w:r>
            <w:r w:rsidRPr="00C45F52">
              <w:rPr>
                <w:rFonts w:ascii="Consolas" w:eastAsia="Times New Roman" w:hAnsi="Consolas" w:cs="Times New Roman"/>
                <w:color w:val="24292E"/>
                <w:sz w:val="18"/>
                <w:szCs w:val="18"/>
              </w:rPr>
              <w:t xml:space="preserve"> </w:t>
            </w:r>
            <w:r w:rsidRPr="00C45F52">
              <w:rPr>
                <w:rFonts w:ascii="Consolas" w:eastAsia="Times New Roman" w:hAnsi="Consolas" w:cs="Times New Roman"/>
                <w:color w:val="005CC5"/>
                <w:sz w:val="18"/>
                <w:szCs w:val="18"/>
              </w:rPr>
              <w:t>true</w:t>
            </w:r>
          </w:p>
        </w:tc>
      </w:tr>
      <w:tr w:rsidR="00C45F52" w:rsidRPr="00C45F52" w14:paraId="70F4EBBD" w14:textId="77777777" w:rsidTr="00C45F52">
        <w:tc>
          <w:tcPr>
            <w:tcW w:w="610" w:type="dxa"/>
            <w:shd w:val="clear" w:color="auto" w:fill="auto"/>
            <w:noWrap/>
            <w:hideMark/>
          </w:tcPr>
          <w:p w14:paraId="004E754A" w14:textId="77777777" w:rsidR="00C45F52" w:rsidRPr="00C45F52" w:rsidRDefault="00C45F52" w:rsidP="00C45F5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5CF653AD" w14:textId="77777777" w:rsidR="00C45F52" w:rsidRPr="00C45F52" w:rsidRDefault="00C45F52" w:rsidP="00C45F52">
            <w:pPr>
              <w:spacing w:line="300" w:lineRule="atLeast"/>
              <w:rPr>
                <w:rFonts w:ascii="Consolas" w:eastAsia="Times New Roman" w:hAnsi="Consolas" w:cs="Times New Roman"/>
                <w:color w:val="24292E"/>
                <w:sz w:val="18"/>
                <w:szCs w:val="18"/>
              </w:rPr>
            </w:pPr>
            <w:r w:rsidRPr="00C45F52">
              <w:rPr>
                <w:rFonts w:ascii="Consolas" w:eastAsia="Times New Roman" w:hAnsi="Consolas" w:cs="Times New Roman"/>
                <w:color w:val="24292E"/>
                <w:sz w:val="18"/>
                <w:szCs w:val="18"/>
              </w:rPr>
              <w:t xml:space="preserve"> </w:t>
            </w:r>
          </w:p>
        </w:tc>
      </w:tr>
      <w:tr w:rsidR="00C45F52" w:rsidRPr="00C45F52" w14:paraId="6BC6A5D8" w14:textId="77777777" w:rsidTr="00C45F52">
        <w:tc>
          <w:tcPr>
            <w:tcW w:w="610" w:type="dxa"/>
            <w:shd w:val="clear" w:color="auto" w:fill="auto"/>
            <w:noWrap/>
            <w:hideMark/>
          </w:tcPr>
          <w:p w14:paraId="7F049C5B" w14:textId="77777777" w:rsidR="00C45F52" w:rsidRPr="00C45F52" w:rsidRDefault="00C45F52" w:rsidP="00C45F5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6EEF4212" w14:textId="77777777" w:rsidR="00C45F52" w:rsidRPr="00C45F52" w:rsidRDefault="00C45F52" w:rsidP="00C45F52">
            <w:pPr>
              <w:spacing w:line="300" w:lineRule="atLeast"/>
              <w:rPr>
                <w:rFonts w:ascii="Consolas" w:eastAsia="Times New Roman" w:hAnsi="Consolas" w:cs="Times New Roman"/>
                <w:color w:val="24292E"/>
                <w:sz w:val="18"/>
                <w:szCs w:val="18"/>
              </w:rPr>
            </w:pPr>
            <w:r w:rsidRPr="00C45F52">
              <w:rPr>
                <w:rFonts w:ascii="Consolas" w:eastAsia="Times New Roman" w:hAnsi="Consolas" w:cs="Times New Roman"/>
                <w:color w:val="D73A49"/>
                <w:sz w:val="18"/>
                <w:szCs w:val="18"/>
              </w:rPr>
              <w:t>if</w:t>
            </w:r>
            <w:r w:rsidRPr="00C45F52">
              <w:rPr>
                <w:rFonts w:ascii="Consolas" w:eastAsia="Times New Roman" w:hAnsi="Consolas" w:cs="Times New Roman"/>
                <w:color w:val="24292E"/>
                <w:sz w:val="18"/>
                <w:szCs w:val="18"/>
              </w:rPr>
              <w:t xml:space="preserve"> person1.isiOS</w:t>
            </w:r>
            <w:r w:rsidRPr="00C45F52">
              <w:rPr>
                <w:rFonts w:ascii="Consolas" w:eastAsia="Times New Roman" w:hAnsi="Consolas" w:cs="Times New Roman"/>
                <w:color w:val="D73A49"/>
                <w:sz w:val="18"/>
                <w:szCs w:val="18"/>
              </w:rPr>
              <w:t>!</w:t>
            </w:r>
            <w:r w:rsidRPr="00C45F52">
              <w:rPr>
                <w:rFonts w:ascii="Consolas" w:eastAsia="Times New Roman" w:hAnsi="Consolas" w:cs="Times New Roman"/>
                <w:color w:val="24292E"/>
                <w:sz w:val="18"/>
                <w:szCs w:val="18"/>
              </w:rPr>
              <w:t xml:space="preserve"> {</w:t>
            </w:r>
          </w:p>
        </w:tc>
      </w:tr>
      <w:tr w:rsidR="00C45F52" w:rsidRPr="00C45F52" w14:paraId="2F79826B" w14:textId="77777777" w:rsidTr="00C45F52">
        <w:tc>
          <w:tcPr>
            <w:tcW w:w="610" w:type="dxa"/>
            <w:shd w:val="clear" w:color="auto" w:fill="auto"/>
            <w:noWrap/>
            <w:hideMark/>
          </w:tcPr>
          <w:p w14:paraId="3ED552AB" w14:textId="77777777" w:rsidR="00C45F52" w:rsidRPr="00C45F52" w:rsidRDefault="00C45F52" w:rsidP="00C45F5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18D14610" w14:textId="77777777" w:rsidR="00C45F52" w:rsidRPr="00C45F52" w:rsidRDefault="00C45F52" w:rsidP="00C45F52">
            <w:pPr>
              <w:spacing w:line="300" w:lineRule="atLeast"/>
              <w:rPr>
                <w:rFonts w:ascii="Consolas" w:eastAsia="Times New Roman" w:hAnsi="Consolas" w:cs="Times New Roman"/>
                <w:color w:val="24292E"/>
                <w:sz w:val="18"/>
                <w:szCs w:val="18"/>
              </w:rPr>
            </w:pPr>
            <w:r w:rsidRPr="00C45F52">
              <w:rPr>
                <w:rFonts w:ascii="Consolas" w:eastAsia="Times New Roman" w:hAnsi="Consolas" w:cs="Times New Roman"/>
                <w:color w:val="24292E"/>
                <w:sz w:val="18"/>
                <w:szCs w:val="18"/>
              </w:rPr>
              <w:t xml:space="preserve">    </w:t>
            </w:r>
            <w:r w:rsidRPr="00C45F52">
              <w:rPr>
                <w:rFonts w:ascii="Consolas" w:eastAsia="Times New Roman" w:hAnsi="Consolas" w:cs="Times New Roman"/>
                <w:color w:val="005CC5"/>
                <w:sz w:val="18"/>
                <w:szCs w:val="18"/>
              </w:rPr>
              <w:t>print</w:t>
            </w:r>
            <w:r w:rsidRPr="00C45F52">
              <w:rPr>
                <w:rFonts w:ascii="Consolas" w:eastAsia="Times New Roman" w:hAnsi="Consolas" w:cs="Times New Roman"/>
                <w:color w:val="24292E"/>
                <w:sz w:val="18"/>
                <w:szCs w:val="18"/>
              </w:rPr>
              <w:t>(person1.iOSResumeDescription)</w:t>
            </w:r>
          </w:p>
        </w:tc>
      </w:tr>
      <w:tr w:rsidR="00C45F52" w:rsidRPr="00C45F52" w14:paraId="58DC52DD" w14:textId="77777777" w:rsidTr="00C45F52">
        <w:tc>
          <w:tcPr>
            <w:tcW w:w="610" w:type="dxa"/>
            <w:shd w:val="clear" w:color="auto" w:fill="auto"/>
            <w:noWrap/>
            <w:hideMark/>
          </w:tcPr>
          <w:p w14:paraId="638D1BF6" w14:textId="77777777" w:rsidR="00C45F52" w:rsidRPr="00C45F52" w:rsidRDefault="00C45F52" w:rsidP="00C45F5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37768515" w14:textId="77777777" w:rsidR="00C45F52" w:rsidRPr="00C45F52" w:rsidRDefault="00C45F52" w:rsidP="00C45F52">
            <w:pPr>
              <w:spacing w:line="300" w:lineRule="atLeast"/>
              <w:rPr>
                <w:rFonts w:ascii="Consolas" w:eastAsia="Times New Roman" w:hAnsi="Consolas" w:cs="Times New Roman"/>
                <w:color w:val="24292E"/>
                <w:sz w:val="18"/>
                <w:szCs w:val="18"/>
              </w:rPr>
            </w:pPr>
            <w:r w:rsidRPr="00C45F52">
              <w:rPr>
                <w:rFonts w:ascii="Consolas" w:eastAsia="Times New Roman" w:hAnsi="Consolas" w:cs="Times New Roman"/>
                <w:color w:val="24292E"/>
                <w:sz w:val="18"/>
                <w:szCs w:val="18"/>
              </w:rPr>
              <w:t xml:space="preserve">} </w:t>
            </w:r>
            <w:r w:rsidRPr="00C45F52">
              <w:rPr>
                <w:rFonts w:ascii="Consolas" w:eastAsia="Times New Roman" w:hAnsi="Consolas" w:cs="Times New Roman"/>
                <w:color w:val="D73A49"/>
                <w:sz w:val="18"/>
                <w:szCs w:val="18"/>
              </w:rPr>
              <w:t>else</w:t>
            </w:r>
            <w:r w:rsidRPr="00C45F52">
              <w:rPr>
                <w:rFonts w:ascii="Consolas" w:eastAsia="Times New Roman" w:hAnsi="Consolas" w:cs="Times New Roman"/>
                <w:color w:val="24292E"/>
                <w:sz w:val="18"/>
                <w:szCs w:val="18"/>
              </w:rPr>
              <w:t xml:space="preserve"> {</w:t>
            </w:r>
          </w:p>
        </w:tc>
      </w:tr>
      <w:tr w:rsidR="00C45F52" w:rsidRPr="00C45F52" w14:paraId="0DCA9470" w14:textId="77777777" w:rsidTr="00C45F52">
        <w:tc>
          <w:tcPr>
            <w:tcW w:w="610" w:type="dxa"/>
            <w:shd w:val="clear" w:color="auto" w:fill="auto"/>
            <w:noWrap/>
            <w:hideMark/>
          </w:tcPr>
          <w:p w14:paraId="1763D921" w14:textId="77777777" w:rsidR="00C45F52" w:rsidRPr="00C45F52" w:rsidRDefault="00C45F52" w:rsidP="00C45F5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6C8D8F97" w14:textId="77777777" w:rsidR="00C45F52" w:rsidRPr="00C45F52" w:rsidRDefault="00C45F52" w:rsidP="00C45F52">
            <w:pPr>
              <w:spacing w:line="300" w:lineRule="atLeast"/>
              <w:rPr>
                <w:rFonts w:ascii="Consolas" w:eastAsia="Times New Roman" w:hAnsi="Consolas" w:cs="Times New Roman"/>
                <w:color w:val="24292E"/>
                <w:sz w:val="18"/>
                <w:szCs w:val="18"/>
              </w:rPr>
            </w:pPr>
            <w:r w:rsidRPr="00C45F52">
              <w:rPr>
                <w:rFonts w:ascii="Consolas" w:eastAsia="Times New Roman" w:hAnsi="Consolas" w:cs="Times New Roman"/>
                <w:color w:val="24292E"/>
                <w:sz w:val="18"/>
                <w:szCs w:val="18"/>
              </w:rPr>
              <w:t xml:space="preserve">    </w:t>
            </w:r>
            <w:r w:rsidRPr="00C45F52">
              <w:rPr>
                <w:rFonts w:ascii="Consolas" w:eastAsia="Times New Roman" w:hAnsi="Consolas" w:cs="Times New Roman"/>
                <w:color w:val="005CC5"/>
                <w:sz w:val="18"/>
                <w:szCs w:val="18"/>
              </w:rPr>
              <w:t>print</w:t>
            </w:r>
            <w:r w:rsidRPr="00C45F52">
              <w:rPr>
                <w:rFonts w:ascii="Consolas" w:eastAsia="Times New Roman" w:hAnsi="Consolas" w:cs="Times New Roman"/>
                <w:color w:val="24292E"/>
                <w:sz w:val="18"/>
                <w:szCs w:val="18"/>
              </w:rPr>
              <w:t>(person1.androidResumeDescription)</w:t>
            </w:r>
          </w:p>
        </w:tc>
      </w:tr>
      <w:tr w:rsidR="00C45F52" w:rsidRPr="00C45F52" w14:paraId="2BA868E9" w14:textId="77777777" w:rsidTr="00C45F52">
        <w:tc>
          <w:tcPr>
            <w:tcW w:w="610" w:type="dxa"/>
            <w:shd w:val="clear" w:color="auto" w:fill="auto"/>
            <w:noWrap/>
            <w:hideMark/>
          </w:tcPr>
          <w:p w14:paraId="2FAD347A" w14:textId="77777777" w:rsidR="00C45F52" w:rsidRPr="00C45F52" w:rsidRDefault="00C45F52" w:rsidP="00C45F5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22C2F11B" w14:textId="77777777" w:rsidR="00C45F52" w:rsidRPr="00C45F52" w:rsidRDefault="00C45F52" w:rsidP="00C45F52">
            <w:pPr>
              <w:spacing w:line="300" w:lineRule="atLeast"/>
              <w:rPr>
                <w:rFonts w:ascii="Consolas" w:eastAsia="Times New Roman" w:hAnsi="Consolas" w:cs="Times New Roman"/>
                <w:color w:val="24292E"/>
                <w:sz w:val="18"/>
                <w:szCs w:val="18"/>
              </w:rPr>
            </w:pPr>
            <w:r w:rsidRPr="00C45F52">
              <w:rPr>
                <w:rFonts w:ascii="Consolas" w:eastAsia="Times New Roman" w:hAnsi="Consolas" w:cs="Times New Roman"/>
                <w:color w:val="24292E"/>
                <w:sz w:val="18"/>
                <w:szCs w:val="18"/>
              </w:rPr>
              <w:t xml:space="preserve"> </w:t>
            </w:r>
          </w:p>
        </w:tc>
      </w:tr>
      <w:tr w:rsidR="00C45F52" w:rsidRPr="00C45F52" w14:paraId="641A6E8E" w14:textId="77777777" w:rsidTr="00C45F52">
        <w:tc>
          <w:tcPr>
            <w:tcW w:w="610" w:type="dxa"/>
            <w:shd w:val="clear" w:color="auto" w:fill="auto"/>
            <w:noWrap/>
            <w:hideMark/>
          </w:tcPr>
          <w:p w14:paraId="76CD6CC9" w14:textId="77777777" w:rsidR="00C45F52" w:rsidRPr="00C45F52" w:rsidRDefault="00C45F52" w:rsidP="00C45F5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41D3596C" w14:textId="77777777" w:rsidR="00C45F52" w:rsidRPr="00C45F52" w:rsidRDefault="00C45F52" w:rsidP="00C45F52">
            <w:pPr>
              <w:spacing w:line="300" w:lineRule="atLeast"/>
              <w:rPr>
                <w:rFonts w:ascii="Consolas" w:eastAsia="Times New Roman" w:hAnsi="Consolas" w:cs="Times New Roman"/>
                <w:color w:val="24292E"/>
                <w:sz w:val="18"/>
                <w:szCs w:val="18"/>
              </w:rPr>
            </w:pPr>
            <w:r w:rsidRPr="00C45F52">
              <w:rPr>
                <w:rFonts w:ascii="Consolas" w:eastAsia="Times New Roman" w:hAnsi="Consolas" w:cs="Times New Roman"/>
                <w:color w:val="24292E"/>
                <w:sz w:val="18"/>
                <w:szCs w:val="18"/>
              </w:rPr>
              <w:t>}</w:t>
            </w:r>
          </w:p>
        </w:tc>
      </w:tr>
    </w:tbl>
    <w:p w14:paraId="24B076E1" w14:textId="77777777" w:rsidR="00C45F52" w:rsidRDefault="00C45F52" w:rsidP="00C45F52">
      <w:pPr>
        <w:rPr>
          <w:rFonts w:ascii="Georgia" w:eastAsia="Times New Roman" w:hAnsi="Georgia" w:cs="Times New Roman"/>
          <w:spacing w:val="-1"/>
          <w:sz w:val="32"/>
          <w:szCs w:val="32"/>
          <w:shd w:val="clear" w:color="auto" w:fill="FFFFFF"/>
        </w:rPr>
      </w:pPr>
    </w:p>
    <w:p w14:paraId="4FD4759A" w14:textId="77777777" w:rsidR="00C45F52" w:rsidRPr="00C45F52" w:rsidRDefault="00C45F52" w:rsidP="00C45F52">
      <w:pPr>
        <w:rPr>
          <w:rFonts w:ascii="Times New Roman" w:eastAsia="Times New Roman" w:hAnsi="Times New Roman" w:cs="Times New Roman"/>
          <w:sz w:val="20"/>
          <w:szCs w:val="20"/>
        </w:rPr>
      </w:pPr>
      <w:r w:rsidRPr="00C45F52">
        <w:rPr>
          <w:rFonts w:ascii="Georgia" w:eastAsia="Times New Roman" w:hAnsi="Georgia" w:cs="Times New Roman"/>
          <w:spacing w:val="-1"/>
          <w:sz w:val="32"/>
          <w:szCs w:val="32"/>
          <w:shd w:val="clear" w:color="auto" w:fill="FFFFFF"/>
        </w:rPr>
        <w:t>So , in the following code, the person is an iOS developer and the lazy variable </w:t>
      </w:r>
      <w:r w:rsidRPr="00C45F52">
        <w:rPr>
          <w:rFonts w:ascii="Georgia" w:eastAsia="Times New Roman" w:hAnsi="Georgia" w:cs="Times New Roman"/>
          <w:i/>
          <w:iCs/>
          <w:spacing w:val="-1"/>
          <w:sz w:val="32"/>
          <w:szCs w:val="32"/>
          <w:shd w:val="clear" w:color="auto" w:fill="FFFFFF"/>
        </w:rPr>
        <w:t>iOSResumeDescription</w:t>
      </w:r>
      <w:r w:rsidRPr="00C45F52">
        <w:rPr>
          <w:rFonts w:ascii="Georgia" w:eastAsia="Times New Roman" w:hAnsi="Georgia" w:cs="Times New Roman"/>
          <w:spacing w:val="-1"/>
          <w:sz w:val="32"/>
          <w:szCs w:val="32"/>
          <w:shd w:val="clear" w:color="auto" w:fill="FFFFFF"/>
        </w:rPr>
        <w:t> will be initialized when called for printing . </w:t>
      </w:r>
      <w:r w:rsidRPr="00C45F52">
        <w:rPr>
          <w:rFonts w:ascii="Georgia" w:eastAsia="Times New Roman" w:hAnsi="Georgia" w:cs="Times New Roman"/>
          <w:i/>
          <w:iCs/>
          <w:spacing w:val="-1"/>
          <w:sz w:val="32"/>
          <w:szCs w:val="32"/>
          <w:shd w:val="clear" w:color="auto" w:fill="FFFFFF"/>
        </w:rPr>
        <w:t>androidResumeDescription </w:t>
      </w:r>
      <w:r w:rsidRPr="00C45F52">
        <w:rPr>
          <w:rFonts w:ascii="Georgia" w:eastAsia="Times New Roman" w:hAnsi="Georgia" w:cs="Times New Roman"/>
          <w:spacing w:val="-1"/>
          <w:sz w:val="32"/>
          <w:szCs w:val="32"/>
          <w:shd w:val="clear" w:color="auto" w:fill="FFFFFF"/>
        </w:rPr>
        <w:t>will be nil.</w:t>
      </w:r>
    </w:p>
    <w:p w14:paraId="132DEE94" w14:textId="77777777" w:rsidR="00C45F52" w:rsidRDefault="00C45F52" w:rsidP="00C45F52">
      <w:pPr>
        <w:pStyle w:val="Heading1"/>
        <w:shd w:val="clear" w:color="auto" w:fill="FFFFFF"/>
        <w:spacing w:before="468" w:beforeAutospacing="0" w:after="0" w:afterAutospacing="0"/>
        <w:rPr>
          <w:rFonts w:ascii="Lucida Grande" w:eastAsia="Times New Roman" w:hAnsi="Lucida Grande" w:cs="Lucida Grande"/>
          <w:spacing w:val="-5"/>
          <w:sz w:val="51"/>
          <w:szCs w:val="51"/>
        </w:rPr>
      </w:pPr>
    </w:p>
    <w:p w14:paraId="25B4EC54" w14:textId="77777777" w:rsidR="00C45F52" w:rsidRDefault="00C45F52" w:rsidP="00C45F52">
      <w:pPr>
        <w:pStyle w:val="Heading1"/>
        <w:shd w:val="clear" w:color="auto" w:fill="FFFFFF"/>
        <w:spacing w:before="468" w:beforeAutospacing="0" w:after="0" w:afterAutospacing="0"/>
        <w:rPr>
          <w:rFonts w:ascii="Lucida Grande" w:eastAsia="Times New Roman" w:hAnsi="Lucida Grande" w:cs="Lucida Grande"/>
          <w:spacing w:val="-5"/>
          <w:sz w:val="51"/>
          <w:szCs w:val="51"/>
        </w:rPr>
      </w:pPr>
      <w:r>
        <w:rPr>
          <w:rFonts w:ascii="Lucida Grande" w:eastAsia="Times New Roman" w:hAnsi="Lucida Grande" w:cs="Lucida Grande"/>
          <w:spacing w:val="-5"/>
          <w:sz w:val="51"/>
          <w:szCs w:val="51"/>
        </w:rPr>
        <w:t>Lazy Stored Property vs Stored Property</w:t>
      </w:r>
    </w:p>
    <w:p w14:paraId="28DB2337" w14:textId="77777777" w:rsidR="00C45F52" w:rsidRDefault="00C45F52" w:rsidP="00C45F52">
      <w:pPr>
        <w:pStyle w:val="ig"/>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There are a few advantage of a lazy property over a stored property.</w:t>
      </w:r>
    </w:p>
    <w:p w14:paraId="79E2C081" w14:textId="77777777" w:rsidR="00C45F52" w:rsidRDefault="00C45F52" w:rsidP="00C45F52">
      <w:pPr>
        <w:numPr>
          <w:ilvl w:val="0"/>
          <w:numId w:val="80"/>
        </w:numPr>
        <w:shd w:val="clear" w:color="auto" w:fill="FFFFFF"/>
        <w:spacing w:before="480"/>
        <w:ind w:left="450"/>
        <w:rPr>
          <w:rFonts w:ascii="Georgia" w:eastAsia="Times New Roman" w:hAnsi="Georgia"/>
          <w:spacing w:val="-1"/>
          <w:sz w:val="32"/>
          <w:szCs w:val="32"/>
        </w:rPr>
      </w:pPr>
      <w:r>
        <w:rPr>
          <w:rFonts w:ascii="Georgia" w:eastAsia="Times New Roman" w:hAnsi="Georgia"/>
          <w:spacing w:val="-1"/>
          <w:sz w:val="32"/>
          <w:szCs w:val="32"/>
        </w:rPr>
        <w:t>The closure associated to the lazy property is executed only if you read that property. So if for some reason that property is not used (maybe because of some decision of the user) you avoid unnecessary allocation and computation.</w:t>
      </w:r>
    </w:p>
    <w:p w14:paraId="0B0018AA" w14:textId="77777777" w:rsidR="00C45F52" w:rsidRDefault="00C45F52" w:rsidP="00C45F52">
      <w:pPr>
        <w:numPr>
          <w:ilvl w:val="0"/>
          <w:numId w:val="80"/>
        </w:numPr>
        <w:shd w:val="clear" w:color="auto" w:fill="FFFFFF"/>
        <w:spacing w:before="252"/>
        <w:ind w:left="450"/>
        <w:rPr>
          <w:rFonts w:ascii="Georgia" w:eastAsia="Times New Roman" w:hAnsi="Georgia"/>
          <w:spacing w:val="-1"/>
          <w:sz w:val="32"/>
          <w:szCs w:val="32"/>
        </w:rPr>
      </w:pPr>
      <w:r>
        <w:rPr>
          <w:rFonts w:ascii="Georgia" w:eastAsia="Times New Roman" w:hAnsi="Georgia"/>
          <w:spacing w:val="-1"/>
          <w:sz w:val="32"/>
          <w:szCs w:val="32"/>
        </w:rPr>
        <w:t>You can populate a lazy property with the value of a stored property.</w:t>
      </w:r>
    </w:p>
    <w:p w14:paraId="1DBEF8B8" w14:textId="77777777" w:rsidR="00C45F52" w:rsidRDefault="00C45F52" w:rsidP="00C45F52">
      <w:pPr>
        <w:numPr>
          <w:ilvl w:val="0"/>
          <w:numId w:val="80"/>
        </w:numPr>
        <w:shd w:val="clear" w:color="auto" w:fill="FFFFFF"/>
        <w:spacing w:before="252"/>
        <w:ind w:left="450"/>
        <w:rPr>
          <w:rFonts w:ascii="Georgia" w:eastAsia="Times New Roman" w:hAnsi="Georgia"/>
          <w:spacing w:val="-1"/>
          <w:sz w:val="32"/>
          <w:szCs w:val="32"/>
        </w:rPr>
      </w:pPr>
      <w:r>
        <w:rPr>
          <w:rStyle w:val="Strong"/>
          <w:rFonts w:ascii="Georgia" w:eastAsia="Times New Roman" w:hAnsi="Georgia"/>
          <w:spacing w:val="-1"/>
          <w:sz w:val="32"/>
          <w:szCs w:val="32"/>
        </w:rPr>
        <w:t>Important to note: </w:t>
      </w:r>
      <w:r>
        <w:rPr>
          <w:rFonts w:ascii="Georgia" w:eastAsia="Times New Roman" w:hAnsi="Georgia"/>
          <w:spacing w:val="-1"/>
          <w:sz w:val="32"/>
          <w:szCs w:val="32"/>
        </w:rPr>
        <w:t>You can use </w:t>
      </w:r>
      <w:r>
        <w:rPr>
          <w:rStyle w:val="HTMLCode"/>
          <w:rFonts w:ascii="Monaco" w:hAnsi="Monaco"/>
          <w:spacing w:val="-1"/>
        </w:rPr>
        <w:t>self</w:t>
      </w:r>
      <w:r>
        <w:rPr>
          <w:rFonts w:ascii="Georgia" w:eastAsia="Times New Roman" w:hAnsi="Georgia"/>
          <w:spacing w:val="-1"/>
          <w:sz w:val="32"/>
          <w:szCs w:val="32"/>
        </w:rPr>
        <w:t> inside the closure of a lazy property. It will not cause any retain cycles. The reason is that the immediately applied closure </w:t>
      </w:r>
      <w:r>
        <w:rPr>
          <w:rStyle w:val="HTMLCode"/>
          <w:rFonts w:ascii="Monaco" w:hAnsi="Monaco"/>
          <w:spacing w:val="-1"/>
        </w:rPr>
        <w:t>{}()</w:t>
      </w:r>
      <w:r>
        <w:rPr>
          <w:rFonts w:ascii="Georgia" w:eastAsia="Times New Roman" w:hAnsi="Georgia"/>
          <w:spacing w:val="-1"/>
          <w:sz w:val="32"/>
          <w:szCs w:val="32"/>
        </w:rPr>
        <w:t> is considered </w:t>
      </w:r>
      <w:r>
        <w:rPr>
          <w:rStyle w:val="HTMLCode"/>
          <w:rFonts w:ascii="Monaco" w:hAnsi="Monaco"/>
          <w:spacing w:val="-1"/>
        </w:rPr>
        <w:t>@noescape</w:t>
      </w:r>
      <w:r>
        <w:rPr>
          <w:rFonts w:ascii="Georgia" w:eastAsia="Times New Roman" w:hAnsi="Georgia"/>
          <w:spacing w:val="-1"/>
          <w:sz w:val="32"/>
          <w:szCs w:val="32"/>
        </w:rPr>
        <w:t>. It does not retain the captured </w:t>
      </w:r>
      <w:r>
        <w:rPr>
          <w:rStyle w:val="HTMLCode"/>
          <w:rFonts w:ascii="Monaco" w:hAnsi="Monaco"/>
          <w:spacing w:val="-1"/>
        </w:rPr>
        <w:t>self</w:t>
      </w:r>
      <w:r>
        <w:rPr>
          <w:rFonts w:ascii="Georgia" w:eastAsia="Times New Roman" w:hAnsi="Georgia"/>
          <w:spacing w:val="-1"/>
          <w:sz w:val="32"/>
          <w:szCs w:val="32"/>
        </w:rPr>
        <w:t>.</w:t>
      </w:r>
    </w:p>
    <w:p w14:paraId="7246FE7E" w14:textId="77777777" w:rsidR="00C45F52" w:rsidRDefault="00C45F52" w:rsidP="00C45F52">
      <w:pPr>
        <w:pStyle w:val="Heading1"/>
        <w:shd w:val="clear" w:color="auto" w:fill="FFFFFF"/>
        <w:spacing w:before="468" w:beforeAutospacing="0" w:after="0" w:afterAutospacing="0"/>
        <w:rPr>
          <w:rFonts w:ascii="Lucida Grande" w:eastAsia="Times New Roman" w:hAnsi="Lucida Grande" w:cs="Lucida Grande"/>
          <w:spacing w:val="-5"/>
          <w:sz w:val="51"/>
          <w:szCs w:val="51"/>
        </w:rPr>
      </w:pPr>
      <w:r>
        <w:rPr>
          <w:rFonts w:ascii="Lucida Grande" w:eastAsia="Times New Roman" w:hAnsi="Lucida Grande" w:cs="Lucida Grande"/>
          <w:spacing w:val="-5"/>
          <w:sz w:val="51"/>
          <w:szCs w:val="51"/>
        </w:rPr>
        <w:t>Lazy Stored Property vs Stored Property</w:t>
      </w:r>
    </w:p>
    <w:p w14:paraId="289E13F9" w14:textId="77777777" w:rsidR="00C45F52" w:rsidRDefault="00C45F52" w:rsidP="00C45F52">
      <w:pPr>
        <w:pStyle w:val="ig"/>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There are a few advantage of a lazy property over a stored property.</w:t>
      </w:r>
    </w:p>
    <w:p w14:paraId="5370F605" w14:textId="77777777" w:rsidR="00C45F52" w:rsidRDefault="00C45F52" w:rsidP="00C45F52">
      <w:pPr>
        <w:numPr>
          <w:ilvl w:val="0"/>
          <w:numId w:val="81"/>
        </w:numPr>
        <w:shd w:val="clear" w:color="auto" w:fill="FFFFFF"/>
        <w:spacing w:before="480"/>
        <w:ind w:left="450"/>
        <w:rPr>
          <w:rFonts w:ascii="Georgia" w:eastAsia="Times New Roman" w:hAnsi="Georgia"/>
          <w:spacing w:val="-1"/>
          <w:sz w:val="32"/>
          <w:szCs w:val="32"/>
        </w:rPr>
      </w:pPr>
      <w:r>
        <w:rPr>
          <w:rFonts w:ascii="Georgia" w:eastAsia="Times New Roman" w:hAnsi="Georgia"/>
          <w:spacing w:val="-1"/>
          <w:sz w:val="32"/>
          <w:szCs w:val="32"/>
        </w:rPr>
        <w:t>The closure associated to the lazy property is executed only if you read that property. So if for some reason that property is not used (maybe because of some decision of the user) you avoid unnecessary allocation and computation.</w:t>
      </w:r>
    </w:p>
    <w:p w14:paraId="2F9B115B" w14:textId="77777777" w:rsidR="00C45F52" w:rsidRDefault="00C45F52" w:rsidP="00C45F52">
      <w:pPr>
        <w:numPr>
          <w:ilvl w:val="0"/>
          <w:numId w:val="81"/>
        </w:numPr>
        <w:shd w:val="clear" w:color="auto" w:fill="FFFFFF"/>
        <w:spacing w:before="252"/>
        <w:ind w:left="450"/>
        <w:rPr>
          <w:rFonts w:ascii="Georgia" w:eastAsia="Times New Roman" w:hAnsi="Georgia"/>
          <w:spacing w:val="-1"/>
          <w:sz w:val="32"/>
          <w:szCs w:val="32"/>
        </w:rPr>
      </w:pPr>
      <w:r>
        <w:rPr>
          <w:rFonts w:ascii="Georgia" w:eastAsia="Times New Roman" w:hAnsi="Georgia"/>
          <w:spacing w:val="-1"/>
          <w:sz w:val="32"/>
          <w:szCs w:val="32"/>
        </w:rPr>
        <w:t>You can populate a lazy property with the value of a stored property.</w:t>
      </w:r>
    </w:p>
    <w:p w14:paraId="6AF5AD58" w14:textId="77777777" w:rsidR="00C45F52" w:rsidRDefault="00C45F52" w:rsidP="00C45F52">
      <w:pPr>
        <w:numPr>
          <w:ilvl w:val="0"/>
          <w:numId w:val="81"/>
        </w:numPr>
        <w:shd w:val="clear" w:color="auto" w:fill="FFFFFF"/>
        <w:spacing w:before="252"/>
        <w:ind w:left="450"/>
        <w:rPr>
          <w:rFonts w:ascii="Georgia" w:eastAsia="Times New Roman" w:hAnsi="Georgia"/>
          <w:spacing w:val="-1"/>
          <w:sz w:val="32"/>
          <w:szCs w:val="32"/>
        </w:rPr>
      </w:pPr>
      <w:r>
        <w:rPr>
          <w:rStyle w:val="Strong"/>
          <w:rFonts w:ascii="Georgia" w:eastAsia="Times New Roman" w:hAnsi="Georgia"/>
          <w:spacing w:val="-1"/>
          <w:sz w:val="32"/>
          <w:szCs w:val="32"/>
        </w:rPr>
        <w:t>Important to note: </w:t>
      </w:r>
      <w:r>
        <w:rPr>
          <w:rFonts w:ascii="Georgia" w:eastAsia="Times New Roman" w:hAnsi="Georgia"/>
          <w:spacing w:val="-1"/>
          <w:sz w:val="32"/>
          <w:szCs w:val="32"/>
        </w:rPr>
        <w:t>You can use </w:t>
      </w:r>
      <w:r>
        <w:rPr>
          <w:rStyle w:val="HTMLCode"/>
          <w:rFonts w:ascii="Monaco" w:hAnsi="Monaco"/>
          <w:spacing w:val="-1"/>
        </w:rPr>
        <w:t>self</w:t>
      </w:r>
      <w:r>
        <w:rPr>
          <w:rFonts w:ascii="Georgia" w:eastAsia="Times New Roman" w:hAnsi="Georgia"/>
          <w:spacing w:val="-1"/>
          <w:sz w:val="32"/>
          <w:szCs w:val="32"/>
        </w:rPr>
        <w:t> inside the closure of a lazy property. It will not cause any retain cycles. The reason is that the immediately applied closure </w:t>
      </w:r>
      <w:r>
        <w:rPr>
          <w:rStyle w:val="HTMLCode"/>
          <w:rFonts w:ascii="Monaco" w:hAnsi="Monaco"/>
          <w:spacing w:val="-1"/>
        </w:rPr>
        <w:t>{}()</w:t>
      </w:r>
      <w:r>
        <w:rPr>
          <w:rFonts w:ascii="Georgia" w:eastAsia="Times New Roman" w:hAnsi="Georgia"/>
          <w:spacing w:val="-1"/>
          <w:sz w:val="32"/>
          <w:szCs w:val="32"/>
        </w:rPr>
        <w:t> is considered </w:t>
      </w:r>
      <w:r>
        <w:rPr>
          <w:rStyle w:val="HTMLCode"/>
          <w:rFonts w:ascii="Monaco" w:hAnsi="Monaco"/>
          <w:spacing w:val="-1"/>
        </w:rPr>
        <w:t>@noescape</w:t>
      </w:r>
      <w:r>
        <w:rPr>
          <w:rFonts w:ascii="Georgia" w:eastAsia="Times New Roman" w:hAnsi="Georgia"/>
          <w:spacing w:val="-1"/>
          <w:sz w:val="32"/>
          <w:szCs w:val="32"/>
        </w:rPr>
        <w:t>. It does not retain the captured </w:t>
      </w:r>
      <w:r>
        <w:rPr>
          <w:rStyle w:val="HTMLCode"/>
          <w:rFonts w:ascii="Monaco" w:hAnsi="Monaco"/>
          <w:spacing w:val="-1"/>
        </w:rPr>
        <w:t>self</w:t>
      </w:r>
      <w:r>
        <w:rPr>
          <w:rFonts w:ascii="Georgia" w:eastAsia="Times New Roman" w:hAnsi="Georgia"/>
          <w:spacing w:val="-1"/>
          <w:sz w:val="32"/>
          <w:szCs w:val="32"/>
        </w:rPr>
        <w:t>.</w:t>
      </w:r>
    </w:p>
    <w:p w14:paraId="5AAD6184" w14:textId="77777777" w:rsidR="00C45F52" w:rsidRDefault="00C45F52" w:rsidP="001A7F2E">
      <w:pPr>
        <w:rPr>
          <w:rFonts w:ascii="Times New Roman" w:eastAsia="Times New Roman" w:hAnsi="Times New Roman" w:cs="Times New Roman"/>
          <w:sz w:val="28"/>
          <w:szCs w:val="28"/>
        </w:rPr>
      </w:pPr>
    </w:p>
    <w:p w14:paraId="6E07E846" w14:textId="77777777" w:rsidR="00C45F52" w:rsidRDefault="00C45F52" w:rsidP="001A7F2E">
      <w:pPr>
        <w:rPr>
          <w:rFonts w:ascii="Times New Roman" w:eastAsia="Times New Roman" w:hAnsi="Times New Roman" w:cs="Times New Roman"/>
          <w:sz w:val="28"/>
          <w:szCs w:val="28"/>
        </w:rPr>
      </w:pPr>
    </w:p>
    <w:p w14:paraId="6737F6E8" w14:textId="77777777" w:rsidR="00CD00D1" w:rsidRPr="00CD00D1" w:rsidRDefault="00CD00D1" w:rsidP="00CD00D1">
      <w:pPr>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w:color w:val="F8F8F2"/>
        </w:rPr>
      </w:pPr>
      <w:r w:rsidRPr="00CD00D1">
        <w:rPr>
          <w:rFonts w:ascii="Consolas" w:hAnsi="Consolas" w:cs="Courier"/>
          <w:color w:val="66D9EF"/>
          <w:sz w:val="20"/>
          <w:szCs w:val="20"/>
        </w:rPr>
        <w:t>struct</w:t>
      </w:r>
      <w:r w:rsidRPr="00CD00D1">
        <w:rPr>
          <w:rFonts w:ascii="Consolas" w:hAnsi="Consolas" w:cs="Courier"/>
          <w:color w:val="F8F8F2"/>
          <w:sz w:val="20"/>
          <w:szCs w:val="20"/>
        </w:rPr>
        <w:t xml:space="preserve"> </w:t>
      </w:r>
      <w:r w:rsidRPr="00CD00D1">
        <w:rPr>
          <w:rFonts w:ascii="Consolas" w:hAnsi="Consolas" w:cs="Courier"/>
          <w:color w:val="A6E22E"/>
          <w:sz w:val="20"/>
          <w:szCs w:val="20"/>
        </w:rPr>
        <w:t>Person</w:t>
      </w:r>
      <w:r w:rsidRPr="00CD00D1">
        <w:rPr>
          <w:rFonts w:ascii="Consolas" w:hAnsi="Consolas" w:cs="Courier"/>
          <w:color w:val="F8F8F2"/>
          <w:sz w:val="20"/>
          <w:szCs w:val="20"/>
        </w:rPr>
        <w:t xml:space="preserve"> {     </w:t>
      </w:r>
      <w:r w:rsidRPr="00CD00D1">
        <w:rPr>
          <w:rFonts w:ascii="Consolas" w:hAnsi="Consolas" w:cs="Courier"/>
          <w:color w:val="66D9EF"/>
          <w:sz w:val="20"/>
          <w:szCs w:val="20"/>
        </w:rPr>
        <w:t>var</w:t>
      </w:r>
      <w:r w:rsidRPr="00CD00D1">
        <w:rPr>
          <w:rFonts w:ascii="Consolas" w:hAnsi="Consolas" w:cs="Courier"/>
          <w:color w:val="F8F8F2"/>
          <w:sz w:val="20"/>
          <w:szCs w:val="20"/>
        </w:rPr>
        <w:t xml:space="preserve"> age = </w:t>
      </w:r>
      <w:r w:rsidRPr="00CD00D1">
        <w:rPr>
          <w:rFonts w:ascii="Consolas" w:hAnsi="Consolas" w:cs="Courier"/>
          <w:color w:val="AE81FF"/>
          <w:sz w:val="20"/>
          <w:szCs w:val="20"/>
        </w:rPr>
        <w:t>16</w:t>
      </w:r>
      <w:r w:rsidRPr="00CD00D1">
        <w:rPr>
          <w:rFonts w:ascii="Consolas" w:hAnsi="Consolas" w:cs="Courier"/>
          <w:color w:val="F8F8F2"/>
          <w:sz w:val="20"/>
          <w:szCs w:val="20"/>
        </w:rPr>
        <w:t xml:space="preserve">      </w:t>
      </w:r>
      <w:r w:rsidRPr="00CD00D1">
        <w:rPr>
          <w:rFonts w:ascii="Consolas" w:hAnsi="Consolas" w:cs="Courier"/>
          <w:color w:val="66D9EF"/>
          <w:sz w:val="20"/>
          <w:szCs w:val="20"/>
        </w:rPr>
        <w:t>lazy</w:t>
      </w:r>
      <w:r w:rsidRPr="00CD00D1">
        <w:rPr>
          <w:rFonts w:ascii="Consolas" w:hAnsi="Consolas" w:cs="Courier"/>
          <w:color w:val="F8F8F2"/>
          <w:sz w:val="20"/>
          <w:szCs w:val="20"/>
        </w:rPr>
        <w:t xml:space="preserve"> </w:t>
      </w:r>
      <w:r w:rsidRPr="00CD00D1">
        <w:rPr>
          <w:rFonts w:ascii="Consolas" w:hAnsi="Consolas" w:cs="Courier"/>
          <w:color w:val="66D9EF"/>
          <w:sz w:val="20"/>
          <w:szCs w:val="20"/>
        </w:rPr>
        <w:t>var</w:t>
      </w:r>
      <w:r w:rsidRPr="00CD00D1">
        <w:rPr>
          <w:rFonts w:ascii="Consolas" w:hAnsi="Consolas" w:cs="Courier"/>
          <w:color w:val="F8F8F2"/>
          <w:sz w:val="20"/>
          <w:szCs w:val="20"/>
        </w:rPr>
        <w:t xml:space="preserve"> fibonacciOfAge: </w:t>
      </w:r>
      <w:r w:rsidRPr="00CD00D1">
        <w:rPr>
          <w:rFonts w:ascii="Consolas" w:hAnsi="Consolas" w:cs="Courier"/>
          <w:color w:val="A6E22E"/>
          <w:sz w:val="20"/>
          <w:szCs w:val="20"/>
        </w:rPr>
        <w:t>Int</w:t>
      </w:r>
      <w:r w:rsidRPr="00CD00D1">
        <w:rPr>
          <w:rFonts w:ascii="Consolas" w:hAnsi="Consolas" w:cs="Courier"/>
          <w:color w:val="F8F8F2"/>
          <w:sz w:val="20"/>
          <w:szCs w:val="20"/>
        </w:rPr>
        <w:t xml:space="preserve"> = {         </w:t>
      </w:r>
      <w:r w:rsidRPr="00CD00D1">
        <w:rPr>
          <w:rFonts w:ascii="Consolas" w:hAnsi="Consolas" w:cs="Courier"/>
          <w:color w:val="66D9EF"/>
          <w:sz w:val="20"/>
          <w:szCs w:val="20"/>
        </w:rPr>
        <w:t>return</w:t>
      </w:r>
      <w:r w:rsidRPr="00CD00D1">
        <w:rPr>
          <w:rFonts w:ascii="Consolas" w:hAnsi="Consolas" w:cs="Courier"/>
          <w:color w:val="F8F8F2"/>
          <w:sz w:val="20"/>
          <w:szCs w:val="20"/>
        </w:rPr>
        <w:t xml:space="preserve"> </w:t>
      </w:r>
      <w:r w:rsidRPr="00CD00D1">
        <w:rPr>
          <w:rFonts w:ascii="Consolas" w:hAnsi="Consolas" w:cs="Courier"/>
          <w:color w:val="E6DB74"/>
          <w:sz w:val="20"/>
          <w:szCs w:val="20"/>
        </w:rPr>
        <w:t>fibonacci</w:t>
      </w:r>
      <w:r w:rsidRPr="00CD00D1">
        <w:rPr>
          <w:rFonts w:ascii="Consolas" w:hAnsi="Consolas" w:cs="Courier"/>
          <w:color w:val="F8F8F2"/>
          <w:sz w:val="20"/>
          <w:szCs w:val="20"/>
        </w:rPr>
        <w:t xml:space="preserve">(of: </w:t>
      </w:r>
      <w:r w:rsidRPr="00CD00D1">
        <w:rPr>
          <w:rFonts w:ascii="Consolas" w:hAnsi="Consolas" w:cs="Courier"/>
          <w:color w:val="66D9EF"/>
          <w:sz w:val="20"/>
          <w:szCs w:val="20"/>
        </w:rPr>
        <w:t>self</w:t>
      </w:r>
      <w:r w:rsidRPr="00CD00D1">
        <w:rPr>
          <w:rFonts w:ascii="Consolas" w:hAnsi="Consolas" w:cs="Courier"/>
          <w:color w:val="F8F8F2"/>
          <w:sz w:val="20"/>
          <w:szCs w:val="20"/>
        </w:rPr>
        <w:t xml:space="preserve">.age)     }()      </w:t>
      </w:r>
      <w:r w:rsidRPr="00CD00D1">
        <w:rPr>
          <w:rFonts w:ascii="Consolas" w:hAnsi="Consolas" w:cs="Courier"/>
          <w:color w:val="66D9EF"/>
          <w:sz w:val="20"/>
          <w:szCs w:val="20"/>
        </w:rPr>
        <w:t>func</w:t>
      </w:r>
      <w:r w:rsidRPr="00CD00D1">
        <w:rPr>
          <w:rFonts w:ascii="Consolas" w:hAnsi="Consolas" w:cs="Courier"/>
          <w:color w:val="F8F8F2"/>
          <w:sz w:val="20"/>
          <w:szCs w:val="20"/>
        </w:rPr>
        <w:t xml:space="preserve"> </w:t>
      </w:r>
      <w:r w:rsidRPr="00CD00D1">
        <w:rPr>
          <w:rFonts w:ascii="Consolas" w:hAnsi="Consolas" w:cs="Courier"/>
          <w:color w:val="E6DB74"/>
          <w:sz w:val="20"/>
          <w:szCs w:val="20"/>
        </w:rPr>
        <w:t>fibonacci</w:t>
      </w:r>
      <w:r w:rsidRPr="00CD00D1">
        <w:rPr>
          <w:rFonts w:ascii="Consolas" w:hAnsi="Consolas" w:cs="Courier"/>
          <w:color w:val="F8F8F2"/>
          <w:sz w:val="20"/>
          <w:szCs w:val="20"/>
        </w:rPr>
        <w:t xml:space="preserve">(of num: </w:t>
      </w:r>
      <w:r w:rsidRPr="00CD00D1">
        <w:rPr>
          <w:rFonts w:ascii="Consolas" w:hAnsi="Consolas" w:cs="Courier"/>
          <w:color w:val="A6E22E"/>
          <w:sz w:val="20"/>
          <w:szCs w:val="20"/>
        </w:rPr>
        <w:t>Int</w:t>
      </w:r>
      <w:r w:rsidRPr="00CD00D1">
        <w:rPr>
          <w:rFonts w:ascii="Consolas" w:hAnsi="Consolas" w:cs="Courier"/>
          <w:color w:val="F8F8F2"/>
          <w:sz w:val="20"/>
          <w:szCs w:val="20"/>
        </w:rPr>
        <w:t xml:space="preserve">) -&gt; </w:t>
      </w:r>
      <w:r w:rsidRPr="00CD00D1">
        <w:rPr>
          <w:rFonts w:ascii="Consolas" w:hAnsi="Consolas" w:cs="Courier"/>
          <w:color w:val="A6E22E"/>
          <w:sz w:val="20"/>
          <w:szCs w:val="20"/>
        </w:rPr>
        <w:t>Int</w:t>
      </w:r>
      <w:r w:rsidRPr="00CD00D1">
        <w:rPr>
          <w:rFonts w:ascii="Consolas" w:hAnsi="Consolas" w:cs="Courier"/>
          <w:color w:val="F8F8F2"/>
          <w:sz w:val="20"/>
          <w:szCs w:val="20"/>
        </w:rPr>
        <w:t xml:space="preserve"> {         </w:t>
      </w:r>
      <w:r w:rsidRPr="00CD00D1">
        <w:rPr>
          <w:rFonts w:ascii="Consolas" w:hAnsi="Consolas" w:cs="Courier"/>
          <w:color w:val="66D9EF"/>
          <w:sz w:val="20"/>
          <w:szCs w:val="20"/>
        </w:rPr>
        <w:t>if</w:t>
      </w:r>
      <w:r w:rsidRPr="00CD00D1">
        <w:rPr>
          <w:rFonts w:ascii="Consolas" w:hAnsi="Consolas" w:cs="Courier"/>
          <w:color w:val="F8F8F2"/>
          <w:sz w:val="20"/>
          <w:szCs w:val="20"/>
        </w:rPr>
        <w:t xml:space="preserve"> num &lt; </w:t>
      </w:r>
      <w:r w:rsidRPr="00CD00D1">
        <w:rPr>
          <w:rFonts w:ascii="Consolas" w:hAnsi="Consolas" w:cs="Courier"/>
          <w:color w:val="AE81FF"/>
          <w:sz w:val="20"/>
          <w:szCs w:val="20"/>
        </w:rPr>
        <w:t>2</w:t>
      </w:r>
      <w:r w:rsidRPr="00CD00D1">
        <w:rPr>
          <w:rFonts w:ascii="Consolas" w:hAnsi="Consolas" w:cs="Courier"/>
          <w:color w:val="F8F8F2"/>
          <w:sz w:val="20"/>
          <w:szCs w:val="20"/>
        </w:rPr>
        <w:t xml:space="preserve"> {             </w:t>
      </w:r>
      <w:r w:rsidRPr="00CD00D1">
        <w:rPr>
          <w:rFonts w:ascii="Consolas" w:hAnsi="Consolas" w:cs="Courier"/>
          <w:color w:val="66D9EF"/>
          <w:sz w:val="20"/>
          <w:szCs w:val="20"/>
        </w:rPr>
        <w:t>return</w:t>
      </w:r>
      <w:r w:rsidRPr="00CD00D1">
        <w:rPr>
          <w:rFonts w:ascii="Consolas" w:hAnsi="Consolas" w:cs="Courier"/>
          <w:color w:val="F8F8F2"/>
          <w:sz w:val="20"/>
          <w:szCs w:val="20"/>
        </w:rPr>
        <w:t xml:space="preserve"> num         } </w:t>
      </w:r>
      <w:r w:rsidRPr="00CD00D1">
        <w:rPr>
          <w:rFonts w:ascii="Consolas" w:hAnsi="Consolas" w:cs="Courier"/>
          <w:color w:val="66D9EF"/>
          <w:sz w:val="20"/>
          <w:szCs w:val="20"/>
        </w:rPr>
        <w:t>else</w:t>
      </w:r>
      <w:r w:rsidRPr="00CD00D1">
        <w:rPr>
          <w:rFonts w:ascii="Consolas" w:hAnsi="Consolas" w:cs="Courier"/>
          <w:color w:val="F8F8F2"/>
          <w:sz w:val="20"/>
          <w:szCs w:val="20"/>
        </w:rPr>
        <w:t xml:space="preserve"> {             </w:t>
      </w:r>
      <w:r w:rsidRPr="00CD00D1">
        <w:rPr>
          <w:rFonts w:ascii="Consolas" w:hAnsi="Consolas" w:cs="Courier"/>
          <w:color w:val="66D9EF"/>
          <w:sz w:val="20"/>
          <w:szCs w:val="20"/>
        </w:rPr>
        <w:t>return</w:t>
      </w:r>
      <w:r w:rsidRPr="00CD00D1">
        <w:rPr>
          <w:rFonts w:ascii="Consolas" w:hAnsi="Consolas" w:cs="Courier"/>
          <w:color w:val="F8F8F2"/>
          <w:sz w:val="20"/>
          <w:szCs w:val="20"/>
        </w:rPr>
        <w:t xml:space="preserve"> </w:t>
      </w:r>
      <w:r w:rsidRPr="00CD00D1">
        <w:rPr>
          <w:rFonts w:ascii="Consolas" w:hAnsi="Consolas" w:cs="Courier"/>
          <w:color w:val="E6DB74"/>
          <w:sz w:val="20"/>
          <w:szCs w:val="20"/>
        </w:rPr>
        <w:t>fibonacci</w:t>
      </w:r>
      <w:r w:rsidRPr="00CD00D1">
        <w:rPr>
          <w:rFonts w:ascii="Consolas" w:hAnsi="Consolas" w:cs="Courier"/>
          <w:color w:val="F8F8F2"/>
          <w:sz w:val="20"/>
          <w:szCs w:val="20"/>
        </w:rPr>
        <w:t xml:space="preserve">(of: num - </w:t>
      </w:r>
      <w:r w:rsidRPr="00CD00D1">
        <w:rPr>
          <w:rFonts w:ascii="Consolas" w:hAnsi="Consolas" w:cs="Courier"/>
          <w:color w:val="AE81FF"/>
          <w:sz w:val="20"/>
          <w:szCs w:val="20"/>
        </w:rPr>
        <w:t>1</w:t>
      </w:r>
      <w:r w:rsidRPr="00CD00D1">
        <w:rPr>
          <w:rFonts w:ascii="Consolas" w:hAnsi="Consolas" w:cs="Courier"/>
          <w:color w:val="F8F8F2"/>
          <w:sz w:val="20"/>
          <w:szCs w:val="20"/>
        </w:rPr>
        <w:t xml:space="preserve">) + </w:t>
      </w:r>
      <w:r w:rsidRPr="00CD00D1">
        <w:rPr>
          <w:rFonts w:ascii="Consolas" w:hAnsi="Consolas" w:cs="Courier"/>
          <w:color w:val="E6DB74"/>
          <w:sz w:val="20"/>
          <w:szCs w:val="20"/>
        </w:rPr>
        <w:t>fibonacci</w:t>
      </w:r>
      <w:r w:rsidRPr="00CD00D1">
        <w:rPr>
          <w:rFonts w:ascii="Consolas" w:hAnsi="Consolas" w:cs="Courier"/>
          <w:color w:val="F8F8F2"/>
          <w:sz w:val="20"/>
          <w:szCs w:val="20"/>
        </w:rPr>
        <w:t xml:space="preserve">(of: num - </w:t>
      </w:r>
      <w:r w:rsidRPr="00CD00D1">
        <w:rPr>
          <w:rFonts w:ascii="Consolas" w:hAnsi="Consolas" w:cs="Courier"/>
          <w:color w:val="AE81FF"/>
          <w:sz w:val="20"/>
          <w:szCs w:val="20"/>
        </w:rPr>
        <w:t>2</w:t>
      </w:r>
      <w:r w:rsidRPr="00CD00D1">
        <w:rPr>
          <w:rFonts w:ascii="Consolas" w:hAnsi="Consolas" w:cs="Courier"/>
          <w:color w:val="F8F8F2"/>
          <w:sz w:val="20"/>
          <w:szCs w:val="20"/>
        </w:rPr>
        <w:t>)         }     } }</w:t>
      </w:r>
    </w:p>
    <w:p w14:paraId="0FEF62CA" w14:textId="77777777" w:rsidR="00CD00D1" w:rsidRPr="00CD00D1" w:rsidRDefault="00CD00D1" w:rsidP="00CD00D1">
      <w:pPr>
        <w:shd w:val="clear" w:color="auto" w:fill="FFFFFF"/>
        <w:spacing w:after="150"/>
        <w:rPr>
          <w:rFonts w:ascii="Helvetica Neue" w:hAnsi="Helvetica Neue" w:cs="Times New Roman"/>
          <w:color w:val="333333"/>
          <w:sz w:val="27"/>
          <w:szCs w:val="27"/>
        </w:rPr>
      </w:pPr>
      <w:r w:rsidRPr="00CD00D1">
        <w:rPr>
          <w:rFonts w:ascii="Helvetica Neue" w:hAnsi="Helvetica Neue" w:cs="Times New Roman"/>
          <w:color w:val="333333"/>
          <w:sz w:val="27"/>
          <w:szCs w:val="27"/>
        </w:rPr>
        <w:t>Once that code is written, you can use it like this:</w:t>
      </w:r>
    </w:p>
    <w:p w14:paraId="6DADA8E3" w14:textId="77777777" w:rsidR="00CD00D1" w:rsidRPr="00CD00D1" w:rsidRDefault="00CD00D1" w:rsidP="00CD00D1">
      <w:pPr>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w:color w:val="F8F8F2"/>
        </w:rPr>
      </w:pPr>
      <w:r w:rsidRPr="00CD00D1">
        <w:rPr>
          <w:rFonts w:ascii="Consolas" w:hAnsi="Consolas" w:cs="Courier"/>
          <w:color w:val="66D9EF"/>
          <w:sz w:val="20"/>
          <w:szCs w:val="20"/>
        </w:rPr>
        <w:t>var</w:t>
      </w:r>
      <w:r w:rsidRPr="00CD00D1">
        <w:rPr>
          <w:rFonts w:ascii="Consolas" w:hAnsi="Consolas" w:cs="Courier"/>
          <w:color w:val="F8F8F2"/>
          <w:sz w:val="20"/>
          <w:szCs w:val="20"/>
        </w:rPr>
        <w:t xml:space="preserve"> singer = </w:t>
      </w:r>
      <w:r w:rsidRPr="00CD00D1">
        <w:rPr>
          <w:rFonts w:ascii="Consolas" w:hAnsi="Consolas" w:cs="Courier"/>
          <w:color w:val="E6DB74"/>
          <w:sz w:val="20"/>
          <w:szCs w:val="20"/>
        </w:rPr>
        <w:t>Person</w:t>
      </w:r>
      <w:r w:rsidRPr="00CD00D1">
        <w:rPr>
          <w:rFonts w:ascii="Consolas" w:hAnsi="Consolas" w:cs="Courier"/>
          <w:color w:val="F8F8F2"/>
          <w:sz w:val="20"/>
          <w:szCs w:val="20"/>
        </w:rPr>
        <w:t xml:space="preserve">() </w:t>
      </w:r>
      <w:r w:rsidRPr="00CD00D1">
        <w:rPr>
          <w:rFonts w:ascii="Consolas" w:hAnsi="Consolas" w:cs="Courier"/>
          <w:color w:val="E6DB74"/>
          <w:sz w:val="20"/>
          <w:szCs w:val="20"/>
        </w:rPr>
        <w:t>print</w:t>
      </w:r>
      <w:r w:rsidRPr="00CD00D1">
        <w:rPr>
          <w:rFonts w:ascii="Consolas" w:hAnsi="Consolas" w:cs="Courier"/>
          <w:color w:val="F8F8F2"/>
          <w:sz w:val="20"/>
          <w:szCs w:val="20"/>
        </w:rPr>
        <w:t>(singer.fibonacciOfAge)</w:t>
      </w:r>
    </w:p>
    <w:p w14:paraId="3A34ED93" w14:textId="77777777" w:rsidR="00CD00D1" w:rsidRPr="00CD00D1" w:rsidRDefault="00CD00D1" w:rsidP="00CD00D1">
      <w:pPr>
        <w:shd w:val="clear" w:color="auto" w:fill="FFFFFF"/>
        <w:spacing w:after="150"/>
        <w:rPr>
          <w:rFonts w:ascii="Helvetica Neue" w:hAnsi="Helvetica Neue" w:cs="Times New Roman"/>
          <w:color w:val="333333"/>
          <w:sz w:val="27"/>
          <w:szCs w:val="27"/>
        </w:rPr>
      </w:pPr>
      <w:r w:rsidRPr="00CD00D1">
        <w:rPr>
          <w:rFonts w:ascii="Helvetica Neue" w:hAnsi="Helvetica Neue" w:cs="Times New Roman"/>
          <w:color w:val="333333"/>
          <w:sz w:val="27"/>
          <w:szCs w:val="27"/>
        </w:rPr>
        <w:t>Remember, the point of lazy properties is that they are computed only when they are first needed, after which their value is saved. This means if you create 1000 singers and never touch their </w:t>
      </w:r>
      <w:r w:rsidRPr="00CD00D1">
        <w:rPr>
          <w:rFonts w:ascii="Monaco" w:hAnsi="Monaco" w:cs="Courier"/>
          <w:color w:val="C7254E"/>
          <w:shd w:val="clear" w:color="auto" w:fill="F9F2F4"/>
        </w:rPr>
        <w:t>fibonacciOfAge</w:t>
      </w:r>
      <w:r w:rsidRPr="00CD00D1">
        <w:rPr>
          <w:rFonts w:ascii="Helvetica Neue" w:hAnsi="Helvetica Neue" w:cs="Times New Roman"/>
          <w:color w:val="333333"/>
          <w:sz w:val="27"/>
          <w:szCs w:val="27"/>
        </w:rPr>
        <w:t>property, your code will be lightning fast because that lazy work is never done.</w:t>
      </w:r>
    </w:p>
    <w:p w14:paraId="0409436E" w14:textId="77777777" w:rsidR="00CD00D1" w:rsidRDefault="00CD00D1" w:rsidP="001A7F2E">
      <w:pPr>
        <w:rPr>
          <w:rFonts w:ascii="Times New Roman" w:eastAsia="Times New Roman" w:hAnsi="Times New Roman" w:cs="Times New Roman"/>
          <w:sz w:val="28"/>
          <w:szCs w:val="28"/>
        </w:rPr>
      </w:pPr>
    </w:p>
    <w:p w14:paraId="16D392E1" w14:textId="77777777" w:rsidR="008A3A44" w:rsidRPr="008A3A44" w:rsidRDefault="008A3A44" w:rsidP="008A3A44">
      <w:pPr>
        <w:rPr>
          <w:rFonts w:ascii="Times New Roman" w:eastAsia="Times New Roman" w:hAnsi="Times New Roman" w:cs="Times New Roman"/>
          <w:sz w:val="20"/>
          <w:szCs w:val="20"/>
        </w:rPr>
      </w:pPr>
      <w:r w:rsidRPr="008A3A44">
        <w:rPr>
          <w:rFonts w:ascii="Georgia" w:eastAsia="Times New Roman" w:hAnsi="Georgia" w:cs="Times New Roman"/>
          <w:spacing w:val="-1"/>
          <w:sz w:val="32"/>
          <w:szCs w:val="32"/>
          <w:shd w:val="clear" w:color="auto" w:fill="FFFFFF"/>
        </w:rPr>
        <w:t>If you’re new to Swift, or you’re new to Swift 3, you may have noticed that some closures now have a new keyword: </w:t>
      </w:r>
      <w:r w:rsidRPr="008A3A44">
        <w:rPr>
          <w:rFonts w:ascii="Monaco" w:hAnsi="Monaco" w:cs="Courier"/>
          <w:spacing w:val="-1"/>
        </w:rPr>
        <w:t>escaping</w:t>
      </w:r>
    </w:p>
    <w:p w14:paraId="7B7A1CF8" w14:textId="77777777" w:rsidR="008A3A44" w:rsidRDefault="008A3A44" w:rsidP="008A3A44">
      <w:pPr>
        <w:pStyle w:val="Heading2"/>
        <w:shd w:val="clear" w:color="auto" w:fill="FFFFFF"/>
        <w:spacing w:before="413"/>
        <w:rPr>
          <w:rFonts w:ascii="Lucida Grande" w:eastAsia="Times New Roman" w:hAnsi="Lucida Grande" w:cs="Lucida Grande"/>
          <w:spacing w:val="-5"/>
          <w:sz w:val="39"/>
          <w:szCs w:val="39"/>
        </w:rPr>
      </w:pPr>
      <w:r>
        <w:rPr>
          <w:rFonts w:ascii="Lucida Grande" w:eastAsia="Times New Roman" w:hAnsi="Lucida Grande" w:cs="Lucida Grande"/>
          <w:spacing w:val="-5"/>
          <w:sz w:val="39"/>
          <w:szCs w:val="39"/>
        </w:rPr>
        <w:t>Non Escaping Closures</w:t>
      </w:r>
    </w:p>
    <w:p w14:paraId="16B65D31" w14:textId="77777777" w:rsidR="008A3A44" w:rsidRDefault="008A3A44" w:rsidP="008A3A44">
      <w:pPr>
        <w:pStyle w:val="ir"/>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Non-escaping closures have a very clear lifecycle and have become the default closure type in Swift 3 because of it. A non-escaping closure is simple: It’s passed into a function (or other containing scope), the function/scope executes that closure, and the function returns. The closure cannot return or finish executing </w:t>
      </w:r>
      <w:r>
        <w:rPr>
          <w:rStyle w:val="Emphasis"/>
          <w:rFonts w:ascii="Georgia" w:hAnsi="Georgia"/>
          <w:spacing w:val="-1"/>
          <w:sz w:val="32"/>
          <w:szCs w:val="32"/>
        </w:rPr>
        <w:t>after</w:t>
      </w:r>
      <w:r>
        <w:rPr>
          <w:rFonts w:ascii="Georgia" w:hAnsi="Georgia"/>
          <w:spacing w:val="-1"/>
          <w:sz w:val="32"/>
          <w:szCs w:val="32"/>
        </w:rPr>
        <w:t> the body of the calling function has returned. Due to that fact, the compiler is able to optimize non-escaping closures over escaping closures.</w:t>
      </w:r>
    </w:p>
    <w:p w14:paraId="6D21E775" w14:textId="77777777" w:rsidR="008A3A44" w:rsidRDefault="008A3A44" w:rsidP="008A3A44">
      <w:pPr>
        <w:pStyle w:val="Heading2"/>
        <w:shd w:val="clear" w:color="auto" w:fill="FFFFFF"/>
        <w:spacing w:before="413"/>
        <w:rPr>
          <w:rFonts w:ascii="Lucida Grande" w:eastAsia="Times New Roman" w:hAnsi="Lucida Grande" w:cs="Lucida Grande"/>
          <w:spacing w:val="-5"/>
          <w:sz w:val="39"/>
          <w:szCs w:val="39"/>
        </w:rPr>
      </w:pPr>
      <w:r>
        <w:rPr>
          <w:rFonts w:ascii="Lucida Grande" w:eastAsia="Times New Roman" w:hAnsi="Lucida Grande" w:cs="Lucida Grande"/>
          <w:spacing w:val="-5"/>
          <w:sz w:val="39"/>
          <w:szCs w:val="39"/>
        </w:rPr>
        <w:t>Escaping Closures</w:t>
      </w:r>
    </w:p>
    <w:p w14:paraId="48B9585B" w14:textId="77777777" w:rsidR="008A3A44" w:rsidRDefault="008A3A44" w:rsidP="008A3A44">
      <w:pPr>
        <w:pStyle w:val="ir"/>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Escaping closures are more complex — they’re named that way because their return can </w:t>
      </w:r>
      <w:r>
        <w:rPr>
          <w:rStyle w:val="Emphasis"/>
          <w:rFonts w:ascii="Georgia" w:hAnsi="Georgia"/>
          <w:spacing w:val="-1"/>
          <w:sz w:val="32"/>
          <w:szCs w:val="32"/>
        </w:rPr>
        <w:t>escape</w:t>
      </w:r>
      <w:r>
        <w:rPr>
          <w:rFonts w:ascii="Georgia" w:hAnsi="Georgia"/>
          <w:spacing w:val="-1"/>
          <w:sz w:val="32"/>
          <w:szCs w:val="32"/>
        </w:rPr>
        <w:t> the body of the calling function; the closure can be stored somewhere that will be retained after the calling function has finished executing.</w:t>
      </w:r>
    </w:p>
    <w:p w14:paraId="3B4867DF" w14:textId="77777777" w:rsidR="008A3A44" w:rsidRPr="008A3A44" w:rsidRDefault="008A3A44" w:rsidP="008A3A44">
      <w:pPr>
        <w:shd w:val="clear" w:color="auto" w:fill="FFFFFF"/>
        <w:spacing w:before="480"/>
        <w:rPr>
          <w:rFonts w:ascii="Georgia" w:hAnsi="Georgia" w:cs="Times New Roman"/>
          <w:spacing w:val="-1"/>
          <w:sz w:val="32"/>
          <w:szCs w:val="32"/>
        </w:rPr>
      </w:pPr>
      <w:r w:rsidRPr="008A3A44">
        <w:rPr>
          <w:rFonts w:ascii="Georgia" w:hAnsi="Georgia" w:cs="Times New Roman"/>
          <w:spacing w:val="-1"/>
          <w:sz w:val="32"/>
          <w:szCs w:val="32"/>
        </w:rPr>
        <w:t>Common use cases for this are:</w:t>
      </w:r>
    </w:p>
    <w:p w14:paraId="63C5AFEC" w14:textId="77777777" w:rsidR="008A3A44" w:rsidRPr="008A3A44" w:rsidRDefault="008A3A44" w:rsidP="008A3A44">
      <w:pPr>
        <w:numPr>
          <w:ilvl w:val="0"/>
          <w:numId w:val="82"/>
        </w:numPr>
        <w:shd w:val="clear" w:color="auto" w:fill="FFFFFF"/>
        <w:spacing w:before="480"/>
        <w:ind w:left="450"/>
        <w:rPr>
          <w:rFonts w:ascii="Georgia" w:eastAsia="Times New Roman" w:hAnsi="Georgia" w:cs="Times New Roman"/>
          <w:spacing w:val="-1"/>
          <w:sz w:val="32"/>
          <w:szCs w:val="32"/>
        </w:rPr>
      </w:pPr>
      <w:r w:rsidRPr="008A3A44">
        <w:rPr>
          <w:rFonts w:ascii="Georgia" w:eastAsia="Times New Roman" w:hAnsi="Georgia" w:cs="Times New Roman"/>
          <w:spacing w:val="-1"/>
          <w:sz w:val="32"/>
          <w:szCs w:val="32"/>
        </w:rPr>
        <w:t>Asynchronous calls; networking.</w:t>
      </w:r>
    </w:p>
    <w:p w14:paraId="31FAEFBD" w14:textId="77777777" w:rsidR="008A3A44" w:rsidRPr="008A3A44" w:rsidRDefault="008A3A44" w:rsidP="008A3A44">
      <w:pPr>
        <w:numPr>
          <w:ilvl w:val="0"/>
          <w:numId w:val="82"/>
        </w:numPr>
        <w:shd w:val="clear" w:color="auto" w:fill="FFFFFF"/>
        <w:spacing w:before="252"/>
        <w:ind w:left="450"/>
        <w:rPr>
          <w:rFonts w:ascii="Georgia" w:eastAsia="Times New Roman" w:hAnsi="Georgia" w:cs="Times New Roman"/>
          <w:spacing w:val="-1"/>
          <w:sz w:val="32"/>
          <w:szCs w:val="32"/>
        </w:rPr>
      </w:pPr>
      <w:r w:rsidRPr="008A3A44">
        <w:rPr>
          <w:rFonts w:ascii="Georgia" w:eastAsia="Times New Roman" w:hAnsi="Georgia" w:cs="Times New Roman"/>
          <w:spacing w:val="-1"/>
          <w:sz w:val="32"/>
          <w:szCs w:val="32"/>
        </w:rPr>
        <w:t>Functions stored as variables; think actions and supplied callbacks.</w:t>
      </w:r>
    </w:p>
    <w:p w14:paraId="02CBFAEF" w14:textId="77777777" w:rsidR="008A3A44" w:rsidRPr="008A3A44" w:rsidRDefault="008A3A44" w:rsidP="008A3A44">
      <w:pPr>
        <w:numPr>
          <w:ilvl w:val="0"/>
          <w:numId w:val="82"/>
        </w:numPr>
        <w:shd w:val="clear" w:color="auto" w:fill="FFFFFF"/>
        <w:spacing w:before="252"/>
        <w:ind w:left="450"/>
        <w:rPr>
          <w:rFonts w:ascii="Georgia" w:eastAsia="Times New Roman" w:hAnsi="Georgia" w:cs="Times New Roman"/>
          <w:spacing w:val="-1"/>
          <w:sz w:val="32"/>
          <w:szCs w:val="32"/>
        </w:rPr>
      </w:pPr>
      <w:r w:rsidRPr="008A3A44">
        <w:rPr>
          <w:rFonts w:ascii="Georgia" w:eastAsia="Times New Roman" w:hAnsi="Georgia" w:cs="Times New Roman"/>
          <w:spacing w:val="-1"/>
          <w:sz w:val="32"/>
          <w:szCs w:val="32"/>
        </w:rPr>
        <w:t>Scheduling tasks on a dispatch queue.</w:t>
      </w:r>
    </w:p>
    <w:p w14:paraId="07570ECC" w14:textId="77777777" w:rsidR="008A3A44" w:rsidRDefault="008A3A44" w:rsidP="001A7F2E">
      <w:pPr>
        <w:rPr>
          <w:rFonts w:ascii="Times New Roman" w:eastAsia="Times New Roman" w:hAnsi="Times New Roman" w:cs="Times New Roman"/>
          <w:sz w:val="28"/>
          <w:szCs w:val="28"/>
        </w:rPr>
      </w:pPr>
    </w:p>
    <w:p w14:paraId="5C11EF9C" w14:textId="77777777" w:rsidR="008A3A44" w:rsidRDefault="008A3A44" w:rsidP="008A3A44">
      <w:pPr>
        <w:pStyle w:val="Heading2"/>
        <w:shd w:val="clear" w:color="auto" w:fill="FFFFFF"/>
        <w:spacing w:before="413"/>
        <w:rPr>
          <w:rFonts w:ascii="Lucida Grande" w:eastAsia="Times New Roman" w:hAnsi="Lucida Grande" w:cs="Lucida Grande"/>
          <w:spacing w:val="-5"/>
          <w:sz w:val="39"/>
          <w:szCs w:val="39"/>
        </w:rPr>
      </w:pPr>
    </w:p>
    <w:p w14:paraId="372220FE" w14:textId="77777777" w:rsidR="008A3A44" w:rsidRDefault="008A3A44" w:rsidP="008A3A44">
      <w:pPr>
        <w:pStyle w:val="Heading2"/>
        <w:shd w:val="clear" w:color="auto" w:fill="FFFFFF"/>
        <w:spacing w:before="413"/>
        <w:rPr>
          <w:rFonts w:ascii="Lucida Grande" w:eastAsia="Times New Roman" w:hAnsi="Lucida Grande" w:cs="Lucida Grande"/>
          <w:spacing w:val="-5"/>
          <w:sz w:val="39"/>
          <w:szCs w:val="39"/>
        </w:rPr>
      </w:pPr>
    </w:p>
    <w:p w14:paraId="052F2982" w14:textId="77777777" w:rsidR="008A3A44" w:rsidRDefault="008A3A44" w:rsidP="008A3A44">
      <w:pPr>
        <w:pStyle w:val="Heading2"/>
        <w:shd w:val="clear" w:color="auto" w:fill="FFFFFF"/>
        <w:spacing w:before="413"/>
        <w:rPr>
          <w:rFonts w:ascii="Lucida Grande" w:eastAsia="Times New Roman" w:hAnsi="Lucida Grande" w:cs="Lucida Grande"/>
          <w:spacing w:val="-5"/>
          <w:sz w:val="39"/>
          <w:szCs w:val="39"/>
        </w:rPr>
      </w:pPr>
      <w:r>
        <w:rPr>
          <w:rFonts w:ascii="Lucida Grande" w:eastAsia="Times New Roman" w:hAnsi="Lucida Grande" w:cs="Lucida Grande"/>
          <w:spacing w:val="-5"/>
          <w:sz w:val="39"/>
          <w:szCs w:val="39"/>
        </w:rPr>
        <w:t>Exceptions</w:t>
      </w:r>
    </w:p>
    <w:p w14:paraId="7D58058A" w14:textId="77777777" w:rsidR="008A3A44" w:rsidRDefault="008A3A44" w:rsidP="008A3A44">
      <w:pPr>
        <w:pStyle w:val="ir"/>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Closures in Swift are non-escaping by default — except when they’re not.</w:t>
      </w:r>
    </w:p>
    <w:p w14:paraId="34D96A82" w14:textId="77777777" w:rsidR="008A3A44" w:rsidRDefault="008A3A44" w:rsidP="008A3A44">
      <w:pPr>
        <w:pStyle w:val="ir"/>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Functions that are stored as variables are escaping — by definition, they are retained after they are executed, and can be executed multiple times.</w:t>
      </w:r>
    </w:p>
    <w:p w14:paraId="13D7BBF2" w14:textId="77777777" w:rsidR="008A3A44" w:rsidRDefault="008A3A44" w:rsidP="008A3A44">
      <w:pPr>
        <w:pStyle w:val="ir"/>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All optional closures are escaping. Technically, when being used as an optional, it’s a parameter of the </w:t>
      </w:r>
      <w:r>
        <w:rPr>
          <w:rStyle w:val="Emphasis"/>
          <w:rFonts w:ascii="Georgia" w:hAnsi="Georgia"/>
          <w:spacing w:val="-1"/>
          <w:sz w:val="32"/>
          <w:szCs w:val="32"/>
        </w:rPr>
        <w:t>optional</w:t>
      </w:r>
      <w:r>
        <w:rPr>
          <w:rFonts w:ascii="Georgia" w:hAnsi="Georgia"/>
          <w:spacing w:val="-1"/>
          <w:sz w:val="32"/>
          <w:szCs w:val="32"/>
        </w:rPr>
        <w:t> type: </w:t>
      </w:r>
      <w:r>
        <w:rPr>
          <w:rStyle w:val="HTMLCode"/>
          <w:rFonts w:ascii="Monaco" w:hAnsi="Monaco"/>
          <w:spacing w:val="-1"/>
          <w:sz w:val="24"/>
          <w:szCs w:val="24"/>
        </w:rPr>
        <w:t>Optional&lt;() -&gt; (Optional&lt;StatusEffect&gt;, Damage)</w:t>
      </w:r>
      <w:r>
        <w:rPr>
          <w:rFonts w:ascii="Georgia" w:hAnsi="Georgia"/>
          <w:spacing w:val="-1"/>
          <w:sz w:val="32"/>
          <w:szCs w:val="32"/>
        </w:rPr>
        <w:t>.</w:t>
      </w:r>
    </w:p>
    <w:p w14:paraId="5651E7AA" w14:textId="77777777" w:rsidR="008A3A44" w:rsidRDefault="008A3A44" w:rsidP="008A3A44">
      <w:pPr>
        <w:pStyle w:val="ir"/>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In fact, all closures parameterized in this manner are escaping, such as when being used in:</w:t>
      </w:r>
    </w:p>
    <w:p w14:paraId="1F3139CE" w14:textId="77777777" w:rsidR="008A3A44" w:rsidRDefault="008A3A44" w:rsidP="008A3A44">
      <w:pPr>
        <w:numPr>
          <w:ilvl w:val="0"/>
          <w:numId w:val="83"/>
        </w:numPr>
        <w:shd w:val="clear" w:color="auto" w:fill="FFFFFF"/>
        <w:spacing w:before="480"/>
        <w:ind w:left="450"/>
        <w:rPr>
          <w:rFonts w:ascii="Georgia" w:eastAsia="Times New Roman" w:hAnsi="Georgia"/>
          <w:spacing w:val="-1"/>
          <w:sz w:val="32"/>
          <w:szCs w:val="32"/>
        </w:rPr>
      </w:pPr>
      <w:r>
        <w:rPr>
          <w:rStyle w:val="HTMLCode"/>
          <w:rFonts w:ascii="Monaco" w:hAnsi="Monaco"/>
          <w:spacing w:val="-1"/>
        </w:rPr>
        <w:t>enum</w:t>
      </w:r>
      <w:r>
        <w:rPr>
          <w:rFonts w:ascii="Georgia" w:eastAsia="Times New Roman" w:hAnsi="Georgia"/>
          <w:spacing w:val="-1"/>
          <w:sz w:val="32"/>
          <w:szCs w:val="32"/>
        </w:rPr>
        <w:t>s</w:t>
      </w:r>
    </w:p>
    <w:p w14:paraId="3E834D88" w14:textId="77777777" w:rsidR="008A3A44" w:rsidRDefault="008A3A44" w:rsidP="008A3A44">
      <w:pPr>
        <w:numPr>
          <w:ilvl w:val="0"/>
          <w:numId w:val="83"/>
        </w:numPr>
        <w:shd w:val="clear" w:color="auto" w:fill="FFFFFF"/>
        <w:spacing w:before="252"/>
        <w:ind w:left="450"/>
        <w:rPr>
          <w:rFonts w:ascii="Georgia" w:eastAsia="Times New Roman" w:hAnsi="Georgia"/>
          <w:spacing w:val="-1"/>
          <w:sz w:val="32"/>
          <w:szCs w:val="32"/>
        </w:rPr>
      </w:pPr>
      <w:r>
        <w:rPr>
          <w:rFonts w:ascii="Georgia" w:eastAsia="Times New Roman" w:hAnsi="Georgia"/>
          <w:spacing w:val="-1"/>
          <w:sz w:val="32"/>
          <w:szCs w:val="32"/>
        </w:rPr>
        <w:t>tuples</w:t>
      </w:r>
    </w:p>
    <w:p w14:paraId="4E422F00" w14:textId="77777777" w:rsidR="008A3A44" w:rsidRDefault="008A3A44" w:rsidP="008A3A44">
      <w:pPr>
        <w:rPr>
          <w:rFonts w:ascii="Times New Roman" w:eastAsia="Times New Roman" w:hAnsi="Times New Roman"/>
          <w:sz w:val="20"/>
          <w:szCs w:val="20"/>
        </w:rPr>
      </w:pPr>
    </w:p>
    <w:p w14:paraId="475C942A" w14:textId="77777777" w:rsidR="008A3A44" w:rsidRDefault="008A3A44" w:rsidP="008A3A44">
      <w:pPr>
        <w:pStyle w:val="Heading1"/>
        <w:shd w:val="clear" w:color="auto" w:fill="FFFFFF"/>
        <w:spacing w:before="468" w:beforeAutospacing="0" w:after="0" w:afterAutospacing="0"/>
        <w:rPr>
          <w:rFonts w:ascii="Lucida Grande" w:eastAsia="Times New Roman" w:hAnsi="Lucida Grande" w:cs="Lucida Grande"/>
          <w:spacing w:val="-5"/>
          <w:sz w:val="51"/>
          <w:szCs w:val="51"/>
        </w:rPr>
      </w:pPr>
      <w:r>
        <w:rPr>
          <w:rFonts w:ascii="Lucida Grande" w:eastAsia="Times New Roman" w:hAnsi="Lucida Grande" w:cs="Lucida Grande"/>
          <w:spacing w:val="-5"/>
          <w:sz w:val="51"/>
          <w:szCs w:val="51"/>
        </w:rPr>
        <w:t>What are closures?</w:t>
      </w:r>
    </w:p>
    <w:p w14:paraId="45ACE6C6" w14:textId="77777777" w:rsidR="008A3A44" w:rsidRDefault="002D2091" w:rsidP="008A3A44">
      <w:pPr>
        <w:pStyle w:val="hw"/>
        <w:shd w:val="clear" w:color="auto" w:fill="FFFFFF"/>
        <w:spacing w:before="480" w:beforeAutospacing="0" w:after="0" w:afterAutospacing="0"/>
        <w:rPr>
          <w:rFonts w:ascii="Georgia" w:hAnsi="Georgia"/>
          <w:i/>
          <w:iCs/>
          <w:spacing w:val="-1"/>
          <w:sz w:val="32"/>
          <w:szCs w:val="32"/>
        </w:rPr>
      </w:pPr>
      <w:hyperlink r:id="rId335" w:anchor="//apple_ref/doc/uid/TP40014097-CH11-ID94" w:history="1">
        <w:r w:rsidR="008A3A44">
          <w:rPr>
            <w:rStyle w:val="Emphasis"/>
            <w:rFonts w:ascii="Georgia" w:hAnsi="Georgia"/>
            <w:i w:val="0"/>
            <w:iCs w:val="0"/>
            <w:color w:val="0000FF"/>
            <w:spacing w:val="-1"/>
            <w:sz w:val="32"/>
            <w:szCs w:val="32"/>
          </w:rPr>
          <w:t>Closures</w:t>
        </w:r>
        <w:r w:rsidR="008A3A44">
          <w:rPr>
            <w:rStyle w:val="Hyperlink"/>
            <w:rFonts w:ascii="Georgia" w:hAnsi="Georgia"/>
            <w:i/>
            <w:iCs/>
            <w:spacing w:val="-1"/>
            <w:sz w:val="32"/>
            <w:szCs w:val="32"/>
          </w:rPr>
          <w:t> are self-contained blocks of functionality that can be passed around and used in your code.</w:t>
        </w:r>
      </w:hyperlink>
    </w:p>
    <w:p w14:paraId="151E19C4" w14:textId="77777777" w:rsidR="008A3A44" w:rsidRDefault="008A3A44" w:rsidP="008A3A44">
      <w:pPr>
        <w:rPr>
          <w:rFonts w:ascii="Times New Roman" w:eastAsia="Times New Roman" w:hAnsi="Times New Roman"/>
          <w:sz w:val="20"/>
          <w:szCs w:val="20"/>
        </w:rPr>
      </w:pPr>
    </w:p>
    <w:p w14:paraId="1871D9E7" w14:textId="77777777" w:rsidR="00CE2E06" w:rsidRDefault="00CE2E06" w:rsidP="00CE2E06">
      <w:pPr>
        <w:pStyle w:val="hw"/>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In Swift 1.x and Swift 2.x, closure parameter was </w:t>
      </w:r>
      <w:r>
        <w:rPr>
          <w:rStyle w:val="Strong"/>
          <w:rFonts w:ascii="Georgia" w:hAnsi="Georgia"/>
          <w:spacing w:val="-1"/>
          <w:sz w:val="32"/>
          <w:szCs w:val="32"/>
        </w:rPr>
        <w:t>@escaping</w:t>
      </w:r>
      <w:r>
        <w:rPr>
          <w:rFonts w:ascii="Georgia" w:hAnsi="Georgia"/>
          <w:spacing w:val="-1"/>
          <w:sz w:val="32"/>
          <w:szCs w:val="32"/>
        </w:rPr>
        <w:t> by default, means that closure can be escape during the function body execution. if don’t want to escape closure parameters mark it as </w:t>
      </w:r>
      <w:r>
        <w:rPr>
          <w:rStyle w:val="Strong"/>
          <w:rFonts w:ascii="Georgia" w:hAnsi="Georgia"/>
          <w:spacing w:val="-1"/>
          <w:sz w:val="32"/>
          <w:szCs w:val="32"/>
        </w:rPr>
        <w:t>@nonescaping</w:t>
      </w:r>
      <w:r>
        <w:rPr>
          <w:rFonts w:ascii="Georgia" w:hAnsi="Georgia"/>
          <w:spacing w:val="-1"/>
          <w:sz w:val="32"/>
          <w:szCs w:val="32"/>
        </w:rPr>
        <w:t>.</w:t>
      </w:r>
    </w:p>
    <w:p w14:paraId="62C13647" w14:textId="77777777" w:rsidR="00CE2E06" w:rsidRDefault="00CE2E06" w:rsidP="00CE2E06">
      <w:pPr>
        <w:pStyle w:val="hw"/>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In Swift 3.x, Apple made a change: closure parameters became </w:t>
      </w:r>
      <w:r>
        <w:rPr>
          <w:rStyle w:val="Strong"/>
          <w:rFonts w:ascii="Georgia" w:hAnsi="Georgia"/>
          <w:spacing w:val="-1"/>
          <w:sz w:val="32"/>
          <w:szCs w:val="32"/>
        </w:rPr>
        <w:t>@nonescaping</w:t>
      </w:r>
      <w:r>
        <w:rPr>
          <w:rFonts w:ascii="Georgia" w:hAnsi="Georgia"/>
          <w:spacing w:val="-1"/>
          <w:sz w:val="32"/>
          <w:szCs w:val="32"/>
        </w:rPr>
        <w:t> by default, closure will also be execute with the function body, if wanna escape closure execution mark it as </w:t>
      </w:r>
      <w:r>
        <w:rPr>
          <w:rStyle w:val="Strong"/>
          <w:rFonts w:ascii="Georgia" w:hAnsi="Georgia"/>
          <w:spacing w:val="-1"/>
          <w:sz w:val="32"/>
          <w:szCs w:val="32"/>
        </w:rPr>
        <w:t>@escaping</w:t>
      </w:r>
      <w:r>
        <w:rPr>
          <w:rFonts w:ascii="Georgia" w:hAnsi="Georgia"/>
          <w:spacing w:val="-1"/>
          <w:sz w:val="32"/>
          <w:szCs w:val="32"/>
        </w:rPr>
        <w:t>. Why Apple made this change?🤔 Let’s discuss this at the end of the discussion 😋.</w:t>
      </w:r>
    </w:p>
    <w:p w14:paraId="66664B0F" w14:textId="77777777" w:rsidR="008A3A44" w:rsidRDefault="008A3A44" w:rsidP="001A7F2E">
      <w:pPr>
        <w:rPr>
          <w:rFonts w:ascii="Times New Roman" w:eastAsia="Times New Roman" w:hAnsi="Times New Roman" w:cs="Times New Roman"/>
          <w:b/>
          <w:sz w:val="28"/>
          <w:szCs w:val="28"/>
        </w:rPr>
      </w:pPr>
    </w:p>
    <w:p w14:paraId="13AD45E1" w14:textId="77777777" w:rsidR="00CE2E06" w:rsidRDefault="00CE2E06" w:rsidP="00CE2E06">
      <w:pPr>
        <w:pStyle w:val="Heading1"/>
        <w:shd w:val="clear" w:color="auto" w:fill="FFFFFF"/>
        <w:spacing w:before="468" w:beforeAutospacing="0" w:after="0" w:afterAutospacing="0"/>
        <w:rPr>
          <w:rFonts w:ascii="Lucida Grande" w:eastAsia="Times New Roman" w:hAnsi="Lucida Grande" w:cs="Lucida Grande"/>
          <w:spacing w:val="-5"/>
          <w:sz w:val="51"/>
          <w:szCs w:val="51"/>
        </w:rPr>
      </w:pPr>
      <w:r>
        <w:rPr>
          <w:rFonts w:ascii="Lucida Grande" w:eastAsia="Times New Roman" w:hAnsi="Lucida Grande" w:cs="Lucida Grande"/>
          <w:spacing w:val="-5"/>
          <w:sz w:val="51"/>
          <w:szCs w:val="51"/>
        </w:rPr>
        <w:t>1. @nonescaping closures:</w:t>
      </w:r>
    </w:p>
    <w:p w14:paraId="795E977C" w14:textId="77777777" w:rsidR="00CE2E06" w:rsidRDefault="00CE2E06" w:rsidP="00CE2E06">
      <w:pPr>
        <w:pStyle w:val="hw"/>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When passing a closure as the function argument, the closure gets execute with the function’s body and returns the compiler back. As the execution ends, the passed closure goes out of scope and have no more existence in memory.</w:t>
      </w:r>
    </w:p>
    <w:p w14:paraId="3CE66C94" w14:textId="77777777" w:rsidR="00CE2E06" w:rsidRDefault="00CE2E06" w:rsidP="00CE2E06">
      <w:pPr>
        <w:pStyle w:val="hw"/>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Lifecycle of the @nonescaping closure:</w:t>
      </w:r>
      <w:r>
        <w:rPr>
          <w:rFonts w:ascii="Georgia" w:hAnsi="Georgia"/>
          <w:spacing w:val="-1"/>
          <w:sz w:val="32"/>
          <w:szCs w:val="32"/>
        </w:rPr>
        <w:br/>
        <w:t>1. Pass the closure as function argument, during the function call.</w:t>
      </w:r>
      <w:r>
        <w:rPr>
          <w:rFonts w:ascii="Georgia" w:hAnsi="Georgia"/>
          <w:spacing w:val="-1"/>
          <w:sz w:val="32"/>
          <w:szCs w:val="32"/>
        </w:rPr>
        <w:br/>
        <w:t>2. Do some additional work with function.</w:t>
      </w:r>
      <w:r>
        <w:rPr>
          <w:rFonts w:ascii="Georgia" w:hAnsi="Georgia"/>
          <w:spacing w:val="-1"/>
          <w:sz w:val="32"/>
          <w:szCs w:val="32"/>
        </w:rPr>
        <w:br/>
        <w:t>3. Function runs the closure.</w:t>
      </w:r>
      <w:r>
        <w:rPr>
          <w:rFonts w:ascii="Georgia" w:hAnsi="Georgia"/>
          <w:spacing w:val="-1"/>
          <w:sz w:val="32"/>
          <w:szCs w:val="32"/>
        </w:rPr>
        <w:br/>
        <w:t>4. Function returns the compiler back.</w:t>
      </w:r>
    </w:p>
    <w:p w14:paraId="6EE03F68" w14:textId="77777777" w:rsidR="00CE2E06" w:rsidRDefault="00CE2E06" w:rsidP="00CE2E06">
      <w:pPr>
        <w:pStyle w:val="Heading1"/>
        <w:shd w:val="clear" w:color="auto" w:fill="FFFFFF"/>
        <w:spacing w:before="468" w:beforeAutospacing="0" w:after="0" w:afterAutospacing="0"/>
        <w:rPr>
          <w:rFonts w:ascii="Lucida Grande" w:eastAsia="Times New Roman" w:hAnsi="Lucida Grande" w:cs="Lucida Grande"/>
          <w:spacing w:val="-5"/>
          <w:sz w:val="51"/>
          <w:szCs w:val="51"/>
        </w:rPr>
      </w:pPr>
      <w:r>
        <w:rPr>
          <w:rFonts w:ascii="Lucida Grande" w:eastAsia="Times New Roman" w:hAnsi="Lucida Grande" w:cs="Lucida Grande"/>
          <w:spacing w:val="-5"/>
          <w:sz w:val="51"/>
          <w:szCs w:val="51"/>
        </w:rPr>
        <w:t>Example:</w:t>
      </w:r>
    </w:p>
    <w:p w14:paraId="2BED6A39" w14:textId="77777777" w:rsidR="00CE2E06" w:rsidRDefault="00CE2E06" w:rsidP="00CE2E06">
      <w:pPr>
        <w:pStyle w:val="HTMLPreformatted"/>
      </w:pPr>
      <w:r>
        <w:rPr>
          <w:rStyle w:val="jr"/>
          <w:rFonts w:ascii="Monaco" w:hAnsi="Monaco"/>
          <w:spacing w:val="-5"/>
          <w:sz w:val="24"/>
          <w:szCs w:val="24"/>
        </w:rPr>
        <w:t>func getSumOf(array:[Int], handler: ((Int)-&gt;Void)) {</w:t>
      </w:r>
      <w:r>
        <w:rPr>
          <w:rFonts w:ascii="Monaco" w:hAnsi="Monaco"/>
          <w:spacing w:val="-5"/>
          <w:sz w:val="24"/>
          <w:szCs w:val="24"/>
        </w:rPr>
        <w:br/>
      </w:r>
      <w:r>
        <w:rPr>
          <w:rStyle w:val="jr"/>
          <w:rFonts w:ascii="Monaco" w:hAnsi="Monaco"/>
          <w:spacing w:val="-5"/>
          <w:sz w:val="24"/>
          <w:szCs w:val="24"/>
        </w:rPr>
        <w:t xml:space="preserve">        </w:t>
      </w:r>
      <w:r>
        <w:rPr>
          <w:rStyle w:val="Emphasis"/>
          <w:rFonts w:ascii="Monaco" w:hAnsi="Monaco"/>
          <w:spacing w:val="-5"/>
          <w:sz w:val="24"/>
          <w:szCs w:val="24"/>
        </w:rPr>
        <w:t>//step 2</w:t>
      </w:r>
      <w:r>
        <w:rPr>
          <w:rFonts w:ascii="Monaco" w:hAnsi="Monaco"/>
          <w:spacing w:val="-5"/>
          <w:sz w:val="24"/>
          <w:szCs w:val="24"/>
        </w:rPr>
        <w:br/>
      </w:r>
      <w:r>
        <w:rPr>
          <w:rStyle w:val="jr"/>
          <w:rFonts w:ascii="Monaco" w:hAnsi="Monaco"/>
          <w:spacing w:val="-5"/>
          <w:sz w:val="24"/>
          <w:szCs w:val="24"/>
        </w:rPr>
        <w:t xml:space="preserve">        var sum: Int = 0</w:t>
      </w:r>
      <w:r>
        <w:rPr>
          <w:rFonts w:ascii="Monaco" w:hAnsi="Monaco"/>
          <w:spacing w:val="-5"/>
          <w:sz w:val="24"/>
          <w:szCs w:val="24"/>
        </w:rPr>
        <w:br/>
      </w:r>
      <w:r>
        <w:rPr>
          <w:rStyle w:val="jr"/>
          <w:rFonts w:ascii="Monaco" w:hAnsi="Monaco"/>
          <w:spacing w:val="-5"/>
          <w:sz w:val="24"/>
          <w:szCs w:val="24"/>
        </w:rPr>
        <w:t xml:space="preserve">        for value in array {</w:t>
      </w:r>
      <w:r>
        <w:rPr>
          <w:rFonts w:ascii="Monaco" w:hAnsi="Monaco"/>
          <w:spacing w:val="-5"/>
          <w:sz w:val="24"/>
          <w:szCs w:val="24"/>
        </w:rPr>
        <w:br/>
      </w:r>
      <w:r>
        <w:rPr>
          <w:rStyle w:val="jr"/>
          <w:rFonts w:ascii="Monaco" w:hAnsi="Monaco"/>
          <w:spacing w:val="-5"/>
          <w:sz w:val="24"/>
          <w:szCs w:val="24"/>
        </w:rPr>
        <w:t xml:space="preserve">            sum += value</w:t>
      </w:r>
      <w:r>
        <w:rPr>
          <w:rFonts w:ascii="Monaco" w:hAnsi="Monaco"/>
          <w:spacing w:val="-5"/>
          <w:sz w:val="24"/>
          <w:szCs w:val="24"/>
        </w:rPr>
        <w:br/>
      </w:r>
      <w:r>
        <w:rPr>
          <w:rStyle w:val="jr"/>
          <w:rFonts w:ascii="Monaco" w:hAnsi="Monaco"/>
          <w:spacing w:val="-5"/>
          <w:sz w:val="24"/>
          <w:szCs w:val="24"/>
        </w:rPr>
        <w:t xml:space="preserve">        }</w:t>
      </w:r>
      <w:r>
        <w:rPr>
          <w:rFonts w:ascii="Monaco" w:hAnsi="Monaco"/>
          <w:spacing w:val="-5"/>
          <w:sz w:val="24"/>
          <w:szCs w:val="24"/>
        </w:rPr>
        <w:br/>
      </w:r>
      <w:r>
        <w:rPr>
          <w:rStyle w:val="jr"/>
          <w:rFonts w:ascii="Monaco" w:hAnsi="Monaco"/>
          <w:spacing w:val="-5"/>
          <w:sz w:val="24"/>
          <w:szCs w:val="24"/>
        </w:rPr>
        <w:t xml:space="preserve">        </w:t>
      </w:r>
      <w:r>
        <w:rPr>
          <w:rFonts w:ascii="Monaco" w:hAnsi="Monaco"/>
          <w:spacing w:val="-5"/>
          <w:sz w:val="24"/>
          <w:szCs w:val="24"/>
        </w:rPr>
        <w:br/>
      </w:r>
      <w:r>
        <w:rPr>
          <w:rStyle w:val="jr"/>
          <w:rFonts w:ascii="Monaco" w:hAnsi="Monaco"/>
          <w:spacing w:val="-5"/>
          <w:sz w:val="24"/>
          <w:szCs w:val="24"/>
        </w:rPr>
        <w:t xml:space="preserve">        </w:t>
      </w:r>
      <w:r>
        <w:rPr>
          <w:rStyle w:val="Emphasis"/>
          <w:rFonts w:ascii="Monaco" w:hAnsi="Monaco"/>
          <w:spacing w:val="-5"/>
          <w:sz w:val="24"/>
          <w:szCs w:val="24"/>
        </w:rPr>
        <w:t>//step 3</w:t>
      </w:r>
      <w:r>
        <w:rPr>
          <w:rFonts w:ascii="Monaco" w:hAnsi="Monaco"/>
          <w:spacing w:val="-5"/>
          <w:sz w:val="24"/>
          <w:szCs w:val="24"/>
        </w:rPr>
        <w:br/>
      </w:r>
      <w:r>
        <w:rPr>
          <w:rStyle w:val="jr"/>
          <w:rFonts w:ascii="Monaco" w:hAnsi="Monaco"/>
          <w:spacing w:val="-5"/>
          <w:sz w:val="24"/>
          <w:szCs w:val="24"/>
        </w:rPr>
        <w:t xml:space="preserve">        handler(sum)</w:t>
      </w:r>
      <w:r>
        <w:rPr>
          <w:rFonts w:ascii="Monaco" w:hAnsi="Monaco"/>
          <w:spacing w:val="-5"/>
          <w:sz w:val="24"/>
          <w:szCs w:val="24"/>
        </w:rPr>
        <w:br/>
      </w:r>
      <w:r>
        <w:rPr>
          <w:rStyle w:val="jr"/>
          <w:rFonts w:ascii="Monaco" w:hAnsi="Monaco"/>
          <w:spacing w:val="-5"/>
          <w:sz w:val="24"/>
          <w:szCs w:val="24"/>
        </w:rPr>
        <w:t xml:space="preserve">    }</w:t>
      </w:r>
      <w:r>
        <w:rPr>
          <w:rFonts w:ascii="Monaco" w:hAnsi="Monaco"/>
          <w:spacing w:val="-5"/>
          <w:sz w:val="24"/>
          <w:szCs w:val="24"/>
        </w:rPr>
        <w:br/>
      </w:r>
      <w:r>
        <w:rPr>
          <w:rStyle w:val="jr"/>
          <w:rFonts w:ascii="Monaco" w:hAnsi="Monaco"/>
          <w:spacing w:val="-5"/>
          <w:sz w:val="24"/>
          <w:szCs w:val="24"/>
        </w:rPr>
        <w:t xml:space="preserve">    </w:t>
      </w:r>
      <w:r>
        <w:rPr>
          <w:rFonts w:ascii="Monaco" w:hAnsi="Monaco"/>
          <w:spacing w:val="-5"/>
          <w:sz w:val="24"/>
          <w:szCs w:val="24"/>
        </w:rPr>
        <w:br/>
      </w:r>
      <w:r>
        <w:rPr>
          <w:rStyle w:val="jr"/>
          <w:rFonts w:ascii="Monaco" w:hAnsi="Monaco"/>
          <w:spacing w:val="-5"/>
          <w:sz w:val="24"/>
          <w:szCs w:val="24"/>
        </w:rPr>
        <w:t xml:space="preserve">    func doSomething() {</w:t>
      </w:r>
      <w:r>
        <w:rPr>
          <w:rFonts w:ascii="Monaco" w:hAnsi="Monaco"/>
          <w:spacing w:val="-5"/>
          <w:sz w:val="24"/>
          <w:szCs w:val="24"/>
        </w:rPr>
        <w:br/>
      </w:r>
      <w:r>
        <w:rPr>
          <w:rStyle w:val="jr"/>
          <w:rFonts w:ascii="Monaco" w:hAnsi="Monaco"/>
          <w:spacing w:val="-5"/>
          <w:sz w:val="24"/>
          <w:szCs w:val="24"/>
        </w:rPr>
        <w:t xml:space="preserve">        </w:t>
      </w:r>
      <w:r>
        <w:rPr>
          <w:rStyle w:val="Emphasis"/>
          <w:rFonts w:ascii="Monaco" w:hAnsi="Monaco"/>
          <w:spacing w:val="-5"/>
          <w:sz w:val="24"/>
          <w:szCs w:val="24"/>
        </w:rPr>
        <w:t>//setp 1</w:t>
      </w:r>
      <w:r>
        <w:rPr>
          <w:rFonts w:ascii="Monaco" w:hAnsi="Monaco"/>
          <w:spacing w:val="-5"/>
          <w:sz w:val="24"/>
          <w:szCs w:val="24"/>
        </w:rPr>
        <w:br/>
      </w:r>
      <w:r>
        <w:rPr>
          <w:rStyle w:val="jr"/>
          <w:rFonts w:ascii="Monaco" w:hAnsi="Monaco"/>
          <w:spacing w:val="-5"/>
          <w:sz w:val="24"/>
          <w:szCs w:val="24"/>
        </w:rPr>
        <w:t xml:space="preserve">        self.getSumOf(array: [16,756,442,6,23]) { [weak self](sum) in</w:t>
      </w:r>
      <w:r>
        <w:rPr>
          <w:rFonts w:ascii="Monaco" w:hAnsi="Monaco"/>
          <w:spacing w:val="-5"/>
          <w:sz w:val="24"/>
          <w:szCs w:val="24"/>
        </w:rPr>
        <w:br/>
      </w:r>
      <w:r>
        <w:rPr>
          <w:rStyle w:val="jr"/>
          <w:rFonts w:ascii="Monaco" w:hAnsi="Monaco"/>
          <w:spacing w:val="-5"/>
          <w:sz w:val="24"/>
          <w:szCs w:val="24"/>
        </w:rPr>
        <w:t xml:space="preserve">            print(sum)</w:t>
      </w:r>
      <w:r>
        <w:rPr>
          <w:rFonts w:ascii="Monaco" w:hAnsi="Monaco"/>
          <w:spacing w:val="-5"/>
          <w:sz w:val="24"/>
          <w:szCs w:val="24"/>
        </w:rPr>
        <w:br/>
      </w:r>
      <w:r>
        <w:rPr>
          <w:rStyle w:val="jr"/>
          <w:rFonts w:ascii="Monaco" w:hAnsi="Monaco"/>
          <w:spacing w:val="-5"/>
          <w:sz w:val="24"/>
          <w:szCs w:val="24"/>
        </w:rPr>
        <w:t xml:space="preserve">            </w:t>
      </w:r>
      <w:r>
        <w:rPr>
          <w:rStyle w:val="Emphasis"/>
          <w:rFonts w:ascii="Monaco" w:hAnsi="Monaco"/>
          <w:spacing w:val="-5"/>
          <w:sz w:val="24"/>
          <w:szCs w:val="24"/>
        </w:rPr>
        <w:t>//step 4, finishing the execution</w:t>
      </w:r>
      <w:r>
        <w:rPr>
          <w:rFonts w:ascii="Monaco" w:hAnsi="Monaco"/>
          <w:spacing w:val="-5"/>
          <w:sz w:val="24"/>
          <w:szCs w:val="24"/>
        </w:rPr>
        <w:br/>
      </w:r>
      <w:r>
        <w:rPr>
          <w:rStyle w:val="jr"/>
          <w:rFonts w:ascii="Monaco" w:hAnsi="Monaco"/>
          <w:spacing w:val="-5"/>
          <w:sz w:val="24"/>
          <w:szCs w:val="24"/>
        </w:rPr>
        <w:t xml:space="preserve">        }</w:t>
      </w:r>
      <w:r>
        <w:rPr>
          <w:rFonts w:ascii="Monaco" w:hAnsi="Monaco"/>
          <w:spacing w:val="-5"/>
          <w:sz w:val="24"/>
          <w:szCs w:val="24"/>
        </w:rPr>
        <w:br/>
      </w:r>
      <w:r>
        <w:rPr>
          <w:rStyle w:val="jr"/>
          <w:rFonts w:ascii="Monaco" w:hAnsi="Monaco"/>
          <w:spacing w:val="-5"/>
          <w:sz w:val="24"/>
          <w:szCs w:val="24"/>
        </w:rPr>
        <w:t xml:space="preserve">    }</w:t>
      </w:r>
      <w:r>
        <w:rPr>
          <w:rStyle w:val="Emphasis"/>
          <w:rFonts w:ascii="Monaco" w:hAnsi="Monaco"/>
          <w:spacing w:val="-5"/>
          <w:sz w:val="24"/>
          <w:szCs w:val="24"/>
        </w:rPr>
        <w:t>//It will print the sumof all the given numbers.</w:t>
      </w:r>
    </w:p>
    <w:p w14:paraId="4E10E6D8" w14:textId="77777777" w:rsidR="00CE2E06" w:rsidRDefault="00CE2E06" w:rsidP="00CE2E06">
      <w:pPr>
        <w:pStyle w:val="hw"/>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Here, we just called the function with a closure, that gets executed at the end of the function’s body. </w:t>
      </w:r>
      <w:r>
        <w:rPr>
          <w:rFonts w:ascii="Georgia" w:hAnsi="Georgia"/>
          <w:spacing w:val="-1"/>
          <w:sz w:val="32"/>
          <w:szCs w:val="32"/>
        </w:rPr>
        <w:br/>
        <w:t>So we are not escaping the execution of the closure. As the step 4 get executed closure will have no existence in the memory.</w:t>
      </w:r>
    </w:p>
    <w:p w14:paraId="7974DA03" w14:textId="77777777" w:rsidR="00CE2E06" w:rsidRDefault="00CE2E06" w:rsidP="00CE2E06">
      <w:pPr>
        <w:pStyle w:val="Heading1"/>
        <w:shd w:val="clear" w:color="auto" w:fill="FFFFFF"/>
        <w:spacing w:before="468" w:beforeAutospacing="0" w:after="0" w:afterAutospacing="0"/>
        <w:rPr>
          <w:rFonts w:ascii="Lucida Grande" w:eastAsia="Times New Roman" w:hAnsi="Lucida Grande" w:cs="Lucida Grande"/>
          <w:spacing w:val="-5"/>
          <w:sz w:val="51"/>
          <w:szCs w:val="51"/>
        </w:rPr>
      </w:pPr>
      <w:r>
        <w:rPr>
          <w:rFonts w:ascii="Lucida Grande" w:eastAsia="Times New Roman" w:hAnsi="Lucida Grande" w:cs="Lucida Grande"/>
          <w:spacing w:val="-5"/>
          <w:sz w:val="51"/>
          <w:szCs w:val="51"/>
        </w:rPr>
        <w:t>2. @escaping closures:</w:t>
      </w:r>
    </w:p>
    <w:p w14:paraId="12DC945D" w14:textId="77777777" w:rsidR="00CE2E06" w:rsidRDefault="00CE2E06" w:rsidP="00CE2E06">
      <w:pPr>
        <w:pStyle w:val="hw"/>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When passing a closure as the function argument, the closure is being preserve to be execute later and function’s body gets executed, returns the compiler back. As the execution ends, the scope of the passed closure exist and have existence in memory, till the closure gets executed. </w:t>
      </w:r>
      <w:r>
        <w:rPr>
          <w:rFonts w:ascii="Georgia" w:hAnsi="Georgia"/>
          <w:spacing w:val="-1"/>
          <w:sz w:val="32"/>
          <w:szCs w:val="32"/>
        </w:rPr>
        <w:br/>
        <w:t>There are several ways to escaping the closure:</w:t>
      </w:r>
    </w:p>
    <w:p w14:paraId="33345D39" w14:textId="77777777" w:rsidR="00CE2E06" w:rsidRDefault="00CE2E06" w:rsidP="00CE2E06">
      <w:pPr>
        <w:numPr>
          <w:ilvl w:val="0"/>
          <w:numId w:val="84"/>
        </w:numPr>
        <w:shd w:val="clear" w:color="auto" w:fill="FFFFFF"/>
        <w:spacing w:before="480"/>
        <w:ind w:left="450"/>
        <w:rPr>
          <w:rFonts w:ascii="Georgia" w:eastAsia="Times New Roman" w:hAnsi="Georgia"/>
          <w:spacing w:val="-1"/>
          <w:sz w:val="32"/>
          <w:szCs w:val="32"/>
        </w:rPr>
      </w:pPr>
      <w:r>
        <w:rPr>
          <w:rStyle w:val="Strong"/>
          <w:rFonts w:ascii="Georgia" w:eastAsia="Times New Roman" w:hAnsi="Georgia"/>
          <w:spacing w:val="-1"/>
          <w:sz w:val="32"/>
          <w:szCs w:val="32"/>
        </w:rPr>
        <w:t>Storage: </w:t>
      </w:r>
      <w:r>
        <w:rPr>
          <w:rFonts w:ascii="Georgia" w:eastAsia="Times New Roman" w:hAnsi="Georgia"/>
          <w:spacing w:val="-1"/>
          <w:sz w:val="32"/>
          <w:szCs w:val="32"/>
        </w:rPr>
        <w:t>When you need to preserve the closure in storage that exist in the memory, past of the calling function get executed and return the compiler back. (Like waiting for the API response)</w:t>
      </w:r>
    </w:p>
    <w:p w14:paraId="7AE91857" w14:textId="77777777" w:rsidR="00CE2E06" w:rsidRDefault="00CE2E06" w:rsidP="00CE2E06">
      <w:pPr>
        <w:numPr>
          <w:ilvl w:val="0"/>
          <w:numId w:val="84"/>
        </w:numPr>
        <w:shd w:val="clear" w:color="auto" w:fill="FFFFFF"/>
        <w:spacing w:before="252"/>
        <w:ind w:left="450"/>
        <w:rPr>
          <w:rFonts w:ascii="Georgia" w:eastAsia="Times New Roman" w:hAnsi="Georgia"/>
          <w:spacing w:val="-1"/>
          <w:sz w:val="32"/>
          <w:szCs w:val="32"/>
        </w:rPr>
      </w:pPr>
      <w:r>
        <w:rPr>
          <w:rStyle w:val="Strong"/>
          <w:rFonts w:ascii="Georgia" w:eastAsia="Times New Roman" w:hAnsi="Georgia"/>
          <w:spacing w:val="-1"/>
          <w:sz w:val="32"/>
          <w:szCs w:val="32"/>
        </w:rPr>
        <w:t>Asynchronous Execution: </w:t>
      </w:r>
      <w:r>
        <w:rPr>
          <w:rFonts w:ascii="Georgia" w:eastAsia="Times New Roman" w:hAnsi="Georgia"/>
          <w:spacing w:val="-1"/>
          <w:sz w:val="32"/>
          <w:szCs w:val="32"/>
        </w:rPr>
        <w:t>When you are executing the closure asynchronously on despatch queue, the queue will hold the closure in memory for you, to be used in future. In this case you have no idea when the closure will get executed.</w:t>
      </w:r>
    </w:p>
    <w:p w14:paraId="5B57AA21" w14:textId="77777777" w:rsidR="00CE2E06" w:rsidRDefault="00CE2E06" w:rsidP="00CE2E06">
      <w:pPr>
        <w:pStyle w:val="hw"/>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When you will try to use the closure with these option the swift compiler will show the error.</w:t>
      </w:r>
    </w:p>
    <w:p w14:paraId="4D269CD0" w14:textId="1C23BD35" w:rsidR="00CE2E06" w:rsidRDefault="00CE2E06" w:rsidP="00CE2E06">
      <w:pPr>
        <w:rPr>
          <w:rFonts w:ascii="Times New Roman" w:eastAsia="Times New Roman" w:hAnsi="Times New Roman"/>
          <w:sz w:val="20"/>
          <w:szCs w:val="20"/>
        </w:rPr>
      </w:pPr>
      <w:r>
        <w:rPr>
          <w:rFonts w:eastAsia="Times New Roman"/>
          <w:noProof/>
        </w:rPr>
        <w:drawing>
          <wp:inline distT="0" distB="0" distL="0" distR="0" wp14:anchorId="41CF3BB4" wp14:editId="7B1628AF">
            <wp:extent cx="5080000" cy="241300"/>
            <wp:effectExtent l="0" t="0" r="0" b="12700"/>
            <wp:docPr id="4" name="Picture 4" descr="https://miro.medium.com/max/60/0*kymVBBDBUn8uJ1F0.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60/0*kymVBBDBUn8uJ1F0.png?q=20"/>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5080000" cy="241300"/>
                    </a:xfrm>
                    <a:prstGeom prst="rect">
                      <a:avLst/>
                    </a:prstGeom>
                    <a:noFill/>
                    <a:ln>
                      <a:noFill/>
                    </a:ln>
                  </pic:spPr>
                </pic:pic>
              </a:graphicData>
            </a:graphic>
          </wp:inline>
        </w:drawing>
      </w:r>
    </w:p>
    <w:p w14:paraId="5D5AB5D2" w14:textId="505B7334" w:rsidR="00CE2E06" w:rsidRDefault="00CE2E06" w:rsidP="00CE2E06">
      <w:pPr>
        <w:rPr>
          <w:rFonts w:eastAsia="Times New Roman"/>
        </w:rPr>
      </w:pPr>
      <w:r>
        <w:rPr>
          <w:rFonts w:eastAsia="Times New Roman"/>
          <w:noProof/>
        </w:rPr>
        <w:drawing>
          <wp:inline distT="0" distB="0" distL="0" distR="0" wp14:anchorId="4632532A" wp14:editId="2482FE1D">
            <wp:extent cx="5080000" cy="241300"/>
            <wp:effectExtent l="0" t="0" r="0" b="12700"/>
            <wp:docPr id="5" name="Picture 5" descr="https://miro.medium.com/max/400/0*kymVBBDBUn8uJ1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400/0*kymVBBDBUn8uJ1F0.png"/>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5080000" cy="241300"/>
                    </a:xfrm>
                    <a:prstGeom prst="rect">
                      <a:avLst/>
                    </a:prstGeom>
                    <a:noFill/>
                    <a:ln>
                      <a:noFill/>
                    </a:ln>
                  </pic:spPr>
                </pic:pic>
              </a:graphicData>
            </a:graphic>
          </wp:inline>
        </w:drawing>
      </w:r>
    </w:p>
    <w:p w14:paraId="7BFE2675" w14:textId="77777777" w:rsidR="00CE2E06" w:rsidRDefault="00CE2E06" w:rsidP="00CE2E06">
      <w:pPr>
        <w:pStyle w:val="hw"/>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Lifecycle of the @escaping closure: </w:t>
      </w:r>
      <w:r>
        <w:rPr>
          <w:rFonts w:ascii="Georgia" w:hAnsi="Georgia"/>
          <w:spacing w:val="-1"/>
          <w:sz w:val="32"/>
          <w:szCs w:val="32"/>
        </w:rPr>
        <w:br/>
        <w:t>1. Pass the closure as function argument, during the function call. </w:t>
      </w:r>
      <w:r>
        <w:rPr>
          <w:rFonts w:ascii="Georgia" w:hAnsi="Georgia"/>
          <w:spacing w:val="-1"/>
          <w:sz w:val="32"/>
          <w:szCs w:val="32"/>
        </w:rPr>
        <w:br/>
        <w:t>2. Do some additional work in function. </w:t>
      </w:r>
      <w:r>
        <w:rPr>
          <w:rFonts w:ascii="Georgia" w:hAnsi="Georgia"/>
          <w:spacing w:val="-1"/>
          <w:sz w:val="32"/>
          <w:szCs w:val="32"/>
        </w:rPr>
        <w:br/>
        <w:t>3. Function execute the closure asynchronously or stored. </w:t>
      </w:r>
      <w:r>
        <w:rPr>
          <w:rFonts w:ascii="Georgia" w:hAnsi="Georgia"/>
          <w:spacing w:val="-1"/>
          <w:sz w:val="32"/>
          <w:szCs w:val="32"/>
        </w:rPr>
        <w:br/>
        <w:t>4. Function returns the compiler back.</w:t>
      </w:r>
    </w:p>
    <w:p w14:paraId="6016494B" w14:textId="77777777" w:rsidR="00CE2E06" w:rsidRDefault="00CE2E06" w:rsidP="00CE2E06">
      <w:pPr>
        <w:pStyle w:val="Heading1"/>
        <w:shd w:val="clear" w:color="auto" w:fill="FFFFFF"/>
        <w:spacing w:before="468" w:beforeAutospacing="0" w:after="0" w:afterAutospacing="0"/>
        <w:rPr>
          <w:rFonts w:ascii="Lucida Grande" w:eastAsia="Times New Roman" w:hAnsi="Lucida Grande" w:cs="Lucida Grande"/>
          <w:spacing w:val="-5"/>
          <w:sz w:val="51"/>
          <w:szCs w:val="51"/>
        </w:rPr>
      </w:pPr>
      <w:r>
        <w:rPr>
          <w:rFonts w:ascii="Lucida Grande" w:eastAsia="Times New Roman" w:hAnsi="Lucida Grande" w:cs="Lucida Grande"/>
          <w:spacing w:val="-5"/>
          <w:sz w:val="51"/>
          <w:szCs w:val="51"/>
        </w:rPr>
        <w:t>Example 1 (Storage) :</w:t>
      </w:r>
    </w:p>
    <w:p w14:paraId="5206A693" w14:textId="77777777" w:rsidR="00CE2E06" w:rsidRDefault="00CE2E06" w:rsidP="00CE2E06">
      <w:pPr>
        <w:pStyle w:val="HTMLPreformatted"/>
      </w:pPr>
      <w:r>
        <w:rPr>
          <w:rStyle w:val="jr"/>
          <w:rFonts w:ascii="Monaco" w:hAnsi="Monaco"/>
          <w:spacing w:val="-5"/>
          <w:sz w:val="24"/>
          <w:szCs w:val="24"/>
        </w:rPr>
        <w:t>var complitionHandler: ((Int)-&gt;Void)?    func getSumOf(array:[Int], handler: @escaping ((Int)-&gt;Void)) {</w:t>
      </w:r>
      <w:r>
        <w:rPr>
          <w:rFonts w:ascii="Monaco" w:hAnsi="Monaco"/>
          <w:spacing w:val="-5"/>
          <w:sz w:val="24"/>
          <w:szCs w:val="24"/>
        </w:rPr>
        <w:br/>
      </w:r>
      <w:r>
        <w:rPr>
          <w:rStyle w:val="jr"/>
          <w:rFonts w:ascii="Monaco" w:hAnsi="Monaco"/>
          <w:spacing w:val="-5"/>
          <w:sz w:val="24"/>
          <w:szCs w:val="24"/>
        </w:rPr>
        <w:t xml:space="preserve">        </w:t>
      </w:r>
      <w:r>
        <w:rPr>
          <w:rStyle w:val="Emphasis"/>
          <w:rFonts w:ascii="Monaco" w:hAnsi="Monaco"/>
          <w:spacing w:val="-5"/>
          <w:sz w:val="24"/>
          <w:szCs w:val="24"/>
        </w:rPr>
        <w:t>//step 2</w:t>
      </w:r>
      <w:r>
        <w:rPr>
          <w:rStyle w:val="jr"/>
          <w:rFonts w:ascii="Monaco" w:hAnsi="Monaco"/>
          <w:spacing w:val="-5"/>
          <w:sz w:val="24"/>
          <w:szCs w:val="24"/>
        </w:rPr>
        <w:t xml:space="preserve">       //here I'm taking for loop just for example, in real case it'll be something else like API call</w:t>
      </w:r>
      <w:r>
        <w:rPr>
          <w:rFonts w:ascii="Monaco" w:hAnsi="Monaco"/>
          <w:spacing w:val="-5"/>
          <w:sz w:val="24"/>
          <w:szCs w:val="24"/>
        </w:rPr>
        <w:br/>
      </w:r>
      <w:r>
        <w:rPr>
          <w:rStyle w:val="jr"/>
          <w:rFonts w:ascii="Monaco" w:hAnsi="Monaco"/>
          <w:spacing w:val="-5"/>
          <w:sz w:val="24"/>
          <w:szCs w:val="24"/>
        </w:rPr>
        <w:t xml:space="preserve">       var sum: Int = 0</w:t>
      </w:r>
      <w:r>
        <w:rPr>
          <w:rFonts w:ascii="Monaco" w:hAnsi="Monaco"/>
          <w:spacing w:val="-5"/>
          <w:sz w:val="24"/>
          <w:szCs w:val="24"/>
        </w:rPr>
        <w:br/>
      </w:r>
      <w:r>
        <w:rPr>
          <w:rStyle w:val="jr"/>
          <w:rFonts w:ascii="Monaco" w:hAnsi="Monaco"/>
          <w:spacing w:val="-5"/>
          <w:sz w:val="24"/>
          <w:szCs w:val="24"/>
        </w:rPr>
        <w:t xml:space="preserve">        for value in array {</w:t>
      </w:r>
      <w:r>
        <w:rPr>
          <w:rFonts w:ascii="Monaco" w:hAnsi="Monaco"/>
          <w:spacing w:val="-5"/>
          <w:sz w:val="24"/>
          <w:szCs w:val="24"/>
        </w:rPr>
        <w:br/>
      </w:r>
      <w:r>
        <w:rPr>
          <w:rStyle w:val="jr"/>
          <w:rFonts w:ascii="Monaco" w:hAnsi="Monaco"/>
          <w:spacing w:val="-5"/>
          <w:sz w:val="24"/>
          <w:szCs w:val="24"/>
        </w:rPr>
        <w:t xml:space="preserve">            sum += value</w:t>
      </w:r>
      <w:r>
        <w:rPr>
          <w:rFonts w:ascii="Monaco" w:hAnsi="Monaco"/>
          <w:spacing w:val="-5"/>
          <w:sz w:val="24"/>
          <w:szCs w:val="24"/>
        </w:rPr>
        <w:br/>
      </w:r>
      <w:r>
        <w:rPr>
          <w:rStyle w:val="jr"/>
          <w:rFonts w:ascii="Monaco" w:hAnsi="Monaco"/>
          <w:spacing w:val="-5"/>
          <w:sz w:val="24"/>
          <w:szCs w:val="24"/>
        </w:rPr>
        <w:t xml:space="preserve">        }</w:t>
      </w:r>
      <w:r>
        <w:rPr>
          <w:rStyle w:val="Emphasis"/>
          <w:rFonts w:ascii="Monaco" w:hAnsi="Monaco"/>
          <w:spacing w:val="-5"/>
          <w:sz w:val="24"/>
          <w:szCs w:val="24"/>
        </w:rPr>
        <w:t>//step 3</w:t>
      </w:r>
      <w:r>
        <w:rPr>
          <w:rFonts w:ascii="Monaco" w:hAnsi="Monaco"/>
          <w:spacing w:val="-5"/>
          <w:sz w:val="24"/>
          <w:szCs w:val="24"/>
        </w:rPr>
        <w:br/>
      </w:r>
      <w:r>
        <w:rPr>
          <w:rStyle w:val="jr"/>
          <w:rFonts w:ascii="Monaco" w:hAnsi="Monaco"/>
          <w:spacing w:val="-5"/>
          <w:sz w:val="24"/>
          <w:szCs w:val="24"/>
        </w:rPr>
        <w:t xml:space="preserve">        self.complitionHandler = handler</w:t>
      </w:r>
      <w:r>
        <w:rPr>
          <w:rFonts w:ascii="Monaco" w:hAnsi="Monaco"/>
          <w:spacing w:val="-5"/>
          <w:sz w:val="24"/>
          <w:szCs w:val="24"/>
        </w:rPr>
        <w:br/>
      </w:r>
      <w:r>
        <w:rPr>
          <w:rStyle w:val="jr"/>
          <w:rFonts w:ascii="Monaco" w:hAnsi="Monaco"/>
          <w:spacing w:val="-5"/>
          <w:sz w:val="24"/>
          <w:szCs w:val="24"/>
        </w:rPr>
        <w:t xml:space="preserve">    }</w:t>
      </w:r>
      <w:r>
        <w:rPr>
          <w:rFonts w:ascii="Monaco" w:hAnsi="Monaco"/>
          <w:spacing w:val="-5"/>
          <w:sz w:val="24"/>
          <w:szCs w:val="24"/>
        </w:rPr>
        <w:br/>
      </w:r>
      <w:r>
        <w:rPr>
          <w:rStyle w:val="jr"/>
          <w:rFonts w:ascii="Monaco" w:hAnsi="Monaco"/>
          <w:spacing w:val="-5"/>
          <w:sz w:val="24"/>
          <w:szCs w:val="24"/>
        </w:rPr>
        <w:t xml:space="preserve">    </w:t>
      </w:r>
      <w:r>
        <w:rPr>
          <w:rFonts w:ascii="Monaco" w:hAnsi="Monaco"/>
          <w:spacing w:val="-5"/>
          <w:sz w:val="24"/>
          <w:szCs w:val="24"/>
        </w:rPr>
        <w:br/>
      </w:r>
      <w:r>
        <w:rPr>
          <w:rStyle w:val="jr"/>
          <w:rFonts w:ascii="Monaco" w:hAnsi="Monaco"/>
          <w:spacing w:val="-5"/>
          <w:sz w:val="24"/>
          <w:szCs w:val="24"/>
        </w:rPr>
        <w:t xml:space="preserve">    func doSomething() {</w:t>
      </w:r>
      <w:r>
        <w:rPr>
          <w:rFonts w:ascii="Monaco" w:hAnsi="Monaco"/>
          <w:spacing w:val="-5"/>
          <w:sz w:val="24"/>
          <w:szCs w:val="24"/>
        </w:rPr>
        <w:br/>
      </w:r>
      <w:r>
        <w:rPr>
          <w:rStyle w:val="jr"/>
          <w:rFonts w:ascii="Monaco" w:hAnsi="Monaco"/>
          <w:spacing w:val="-5"/>
          <w:sz w:val="24"/>
          <w:szCs w:val="24"/>
        </w:rPr>
        <w:t xml:space="preserve">        </w:t>
      </w:r>
      <w:r>
        <w:rPr>
          <w:rStyle w:val="Emphasis"/>
          <w:rFonts w:ascii="Monaco" w:hAnsi="Monaco"/>
          <w:spacing w:val="-5"/>
          <w:sz w:val="24"/>
          <w:szCs w:val="24"/>
        </w:rPr>
        <w:t>//setp 1</w:t>
      </w:r>
      <w:r>
        <w:rPr>
          <w:rFonts w:ascii="Monaco" w:hAnsi="Monaco"/>
          <w:spacing w:val="-5"/>
          <w:sz w:val="24"/>
          <w:szCs w:val="24"/>
        </w:rPr>
        <w:br/>
      </w:r>
      <w:r>
        <w:rPr>
          <w:rStyle w:val="jr"/>
          <w:rFonts w:ascii="Monaco" w:hAnsi="Monaco"/>
          <w:spacing w:val="-5"/>
          <w:sz w:val="24"/>
          <w:szCs w:val="24"/>
        </w:rPr>
        <w:t xml:space="preserve">        self.getSumOf(array: [16,756,442,6,23]) { [weak self](sum) in</w:t>
      </w:r>
      <w:r>
        <w:rPr>
          <w:rFonts w:ascii="Monaco" w:hAnsi="Monaco"/>
          <w:spacing w:val="-5"/>
          <w:sz w:val="24"/>
          <w:szCs w:val="24"/>
        </w:rPr>
        <w:br/>
      </w:r>
      <w:r>
        <w:rPr>
          <w:rStyle w:val="jr"/>
          <w:rFonts w:ascii="Monaco" w:hAnsi="Monaco"/>
          <w:spacing w:val="-5"/>
          <w:sz w:val="24"/>
          <w:szCs w:val="24"/>
        </w:rPr>
        <w:t xml:space="preserve">            print(sum)</w:t>
      </w:r>
      <w:r>
        <w:rPr>
          <w:rFonts w:ascii="Monaco" w:hAnsi="Monaco"/>
          <w:spacing w:val="-5"/>
          <w:sz w:val="24"/>
          <w:szCs w:val="24"/>
        </w:rPr>
        <w:br/>
      </w:r>
      <w:r>
        <w:rPr>
          <w:rStyle w:val="jr"/>
          <w:rFonts w:ascii="Monaco" w:hAnsi="Monaco"/>
          <w:spacing w:val="-5"/>
          <w:sz w:val="24"/>
          <w:szCs w:val="24"/>
        </w:rPr>
        <w:t xml:space="preserve">            </w:t>
      </w:r>
      <w:r>
        <w:rPr>
          <w:rStyle w:val="Emphasis"/>
          <w:rFonts w:ascii="Monaco" w:hAnsi="Monaco"/>
          <w:spacing w:val="-5"/>
          <w:sz w:val="24"/>
          <w:szCs w:val="24"/>
        </w:rPr>
        <w:t>//step 4, finishing the execution</w:t>
      </w:r>
      <w:r>
        <w:rPr>
          <w:rFonts w:ascii="Monaco" w:hAnsi="Monaco"/>
          <w:spacing w:val="-5"/>
          <w:sz w:val="24"/>
          <w:szCs w:val="24"/>
        </w:rPr>
        <w:br/>
      </w:r>
      <w:r>
        <w:rPr>
          <w:rStyle w:val="jr"/>
          <w:rFonts w:ascii="Monaco" w:hAnsi="Monaco"/>
          <w:spacing w:val="-5"/>
          <w:sz w:val="24"/>
          <w:szCs w:val="24"/>
        </w:rPr>
        <w:t xml:space="preserve">        }</w:t>
      </w:r>
      <w:r>
        <w:rPr>
          <w:rFonts w:ascii="Monaco" w:hAnsi="Monaco"/>
          <w:spacing w:val="-5"/>
          <w:sz w:val="24"/>
          <w:szCs w:val="24"/>
        </w:rPr>
        <w:br/>
      </w:r>
      <w:r>
        <w:rPr>
          <w:rStyle w:val="jr"/>
          <w:rFonts w:ascii="Monaco" w:hAnsi="Monaco"/>
          <w:spacing w:val="-5"/>
          <w:sz w:val="24"/>
          <w:szCs w:val="24"/>
        </w:rPr>
        <w:t xml:space="preserve">    }</w:t>
      </w:r>
      <w:r>
        <w:rPr>
          <w:rStyle w:val="Emphasis"/>
          <w:rFonts w:ascii="Monaco" w:hAnsi="Monaco"/>
          <w:spacing w:val="-5"/>
          <w:sz w:val="24"/>
          <w:szCs w:val="24"/>
        </w:rPr>
        <w:t>//Here we are storing the closure for future use.</w:t>
      </w:r>
      <w:r>
        <w:rPr>
          <w:rFonts w:ascii="Monaco" w:hAnsi="Monaco"/>
          <w:spacing w:val="-5"/>
          <w:sz w:val="24"/>
          <w:szCs w:val="24"/>
        </w:rPr>
        <w:br/>
      </w:r>
      <w:r>
        <w:rPr>
          <w:rStyle w:val="Emphasis"/>
          <w:rFonts w:ascii="Monaco" w:hAnsi="Monaco"/>
          <w:spacing w:val="-5"/>
          <w:sz w:val="24"/>
          <w:szCs w:val="24"/>
        </w:rPr>
        <w:t>//It will print the sumof all the passed numbers.</w:t>
      </w:r>
    </w:p>
    <w:p w14:paraId="6431378E" w14:textId="77777777" w:rsidR="00CE2E06" w:rsidRDefault="00CE2E06" w:rsidP="00CE2E06">
      <w:pPr>
        <w:pStyle w:val="Heading1"/>
        <w:shd w:val="clear" w:color="auto" w:fill="FFFFFF"/>
        <w:spacing w:before="468" w:beforeAutospacing="0" w:after="0" w:afterAutospacing="0"/>
        <w:rPr>
          <w:rFonts w:ascii="Lucida Grande" w:eastAsia="Times New Roman" w:hAnsi="Lucida Grande" w:cs="Lucida Grande"/>
          <w:spacing w:val="-5"/>
          <w:sz w:val="51"/>
          <w:szCs w:val="51"/>
        </w:rPr>
      </w:pPr>
      <w:r>
        <w:rPr>
          <w:rFonts w:ascii="Lucida Grande" w:eastAsia="Times New Roman" w:hAnsi="Lucida Grande" w:cs="Lucida Grande"/>
          <w:spacing w:val="-5"/>
          <w:sz w:val="51"/>
          <w:szCs w:val="51"/>
        </w:rPr>
        <w:t>Example 2 (Asynchronous Execution) :</w:t>
      </w:r>
    </w:p>
    <w:p w14:paraId="4F2D40D7" w14:textId="77777777" w:rsidR="00CE2E06" w:rsidRDefault="00CE2E06" w:rsidP="00CE2E06">
      <w:pPr>
        <w:pStyle w:val="HTMLPreformatted"/>
      </w:pPr>
      <w:r>
        <w:rPr>
          <w:rStyle w:val="jr"/>
          <w:rFonts w:ascii="Monaco" w:hAnsi="Monaco"/>
          <w:spacing w:val="-5"/>
          <w:sz w:val="24"/>
          <w:szCs w:val="24"/>
        </w:rPr>
        <w:t>func getSumOf(array:[Int], handler: @escaping ((Int)-&gt;Void)) {</w:t>
      </w:r>
      <w:r>
        <w:rPr>
          <w:rFonts w:ascii="Monaco" w:hAnsi="Monaco"/>
          <w:spacing w:val="-5"/>
          <w:sz w:val="24"/>
          <w:szCs w:val="24"/>
        </w:rPr>
        <w:br/>
      </w:r>
      <w:r>
        <w:rPr>
          <w:rStyle w:val="jr"/>
          <w:rFonts w:ascii="Monaco" w:hAnsi="Monaco"/>
          <w:spacing w:val="-5"/>
          <w:sz w:val="24"/>
          <w:szCs w:val="24"/>
        </w:rPr>
        <w:t xml:space="preserve">        </w:t>
      </w:r>
      <w:r>
        <w:rPr>
          <w:rStyle w:val="Emphasis"/>
          <w:rFonts w:ascii="Monaco" w:hAnsi="Monaco"/>
          <w:spacing w:val="-5"/>
          <w:sz w:val="24"/>
          <w:szCs w:val="24"/>
        </w:rPr>
        <w:t>//step 2</w:t>
      </w:r>
      <w:r>
        <w:rPr>
          <w:rFonts w:ascii="Monaco" w:hAnsi="Monaco"/>
          <w:spacing w:val="-5"/>
          <w:sz w:val="24"/>
          <w:szCs w:val="24"/>
        </w:rPr>
        <w:br/>
      </w:r>
      <w:r>
        <w:rPr>
          <w:rStyle w:val="jr"/>
          <w:rFonts w:ascii="Monaco" w:hAnsi="Monaco"/>
          <w:spacing w:val="-5"/>
          <w:sz w:val="24"/>
          <w:szCs w:val="24"/>
        </w:rPr>
        <w:t xml:space="preserve">        var sum: Int = 0</w:t>
      </w:r>
      <w:r>
        <w:rPr>
          <w:rFonts w:ascii="Monaco" w:hAnsi="Monaco"/>
          <w:spacing w:val="-5"/>
          <w:sz w:val="24"/>
          <w:szCs w:val="24"/>
        </w:rPr>
        <w:br/>
      </w:r>
      <w:r>
        <w:rPr>
          <w:rStyle w:val="jr"/>
          <w:rFonts w:ascii="Monaco" w:hAnsi="Monaco"/>
          <w:spacing w:val="-5"/>
          <w:sz w:val="24"/>
          <w:szCs w:val="24"/>
        </w:rPr>
        <w:t xml:space="preserve">        for value in array {</w:t>
      </w:r>
      <w:r>
        <w:rPr>
          <w:rFonts w:ascii="Monaco" w:hAnsi="Monaco"/>
          <w:spacing w:val="-5"/>
          <w:sz w:val="24"/>
          <w:szCs w:val="24"/>
        </w:rPr>
        <w:br/>
      </w:r>
      <w:r>
        <w:rPr>
          <w:rStyle w:val="jr"/>
          <w:rFonts w:ascii="Monaco" w:hAnsi="Monaco"/>
          <w:spacing w:val="-5"/>
          <w:sz w:val="24"/>
          <w:szCs w:val="24"/>
        </w:rPr>
        <w:t xml:space="preserve">            sum += value</w:t>
      </w:r>
      <w:r>
        <w:rPr>
          <w:rFonts w:ascii="Monaco" w:hAnsi="Monaco"/>
          <w:spacing w:val="-5"/>
          <w:sz w:val="24"/>
          <w:szCs w:val="24"/>
        </w:rPr>
        <w:br/>
      </w:r>
      <w:r>
        <w:rPr>
          <w:rStyle w:val="jr"/>
          <w:rFonts w:ascii="Monaco" w:hAnsi="Monaco"/>
          <w:spacing w:val="-5"/>
          <w:sz w:val="24"/>
          <w:szCs w:val="24"/>
        </w:rPr>
        <w:t xml:space="preserve">        }</w:t>
      </w:r>
      <w:r>
        <w:rPr>
          <w:rFonts w:ascii="Monaco" w:hAnsi="Monaco"/>
          <w:spacing w:val="-5"/>
          <w:sz w:val="24"/>
          <w:szCs w:val="24"/>
        </w:rPr>
        <w:br/>
      </w:r>
      <w:r>
        <w:rPr>
          <w:rStyle w:val="jr"/>
          <w:rFonts w:ascii="Monaco" w:hAnsi="Monaco"/>
          <w:spacing w:val="-5"/>
          <w:sz w:val="24"/>
          <w:szCs w:val="24"/>
        </w:rPr>
        <w:t xml:space="preserve">        </w:t>
      </w:r>
      <w:r>
        <w:rPr>
          <w:rStyle w:val="Emphasis"/>
          <w:rFonts w:ascii="Monaco" w:hAnsi="Monaco"/>
          <w:spacing w:val="-5"/>
          <w:sz w:val="24"/>
          <w:szCs w:val="24"/>
        </w:rPr>
        <w:t>//step 3</w:t>
      </w:r>
      <w:r>
        <w:rPr>
          <w:rFonts w:ascii="Monaco" w:hAnsi="Monaco"/>
          <w:spacing w:val="-5"/>
          <w:sz w:val="24"/>
          <w:szCs w:val="24"/>
        </w:rPr>
        <w:br/>
      </w:r>
      <w:r>
        <w:rPr>
          <w:rStyle w:val="jr"/>
          <w:rFonts w:ascii="Monaco" w:hAnsi="Monaco"/>
          <w:spacing w:val="-5"/>
          <w:sz w:val="24"/>
          <w:szCs w:val="24"/>
        </w:rPr>
        <w:t xml:space="preserve">        Globals.delay(0.3, closure: {</w:t>
      </w:r>
      <w:r>
        <w:rPr>
          <w:rFonts w:ascii="Monaco" w:hAnsi="Monaco"/>
          <w:spacing w:val="-5"/>
          <w:sz w:val="24"/>
          <w:szCs w:val="24"/>
        </w:rPr>
        <w:br/>
      </w:r>
      <w:r>
        <w:rPr>
          <w:rStyle w:val="jr"/>
          <w:rFonts w:ascii="Monaco" w:hAnsi="Monaco"/>
          <w:spacing w:val="-5"/>
          <w:sz w:val="24"/>
          <w:szCs w:val="24"/>
        </w:rPr>
        <w:t xml:space="preserve">            handler(sum)</w:t>
      </w:r>
      <w:r>
        <w:rPr>
          <w:rFonts w:ascii="Monaco" w:hAnsi="Monaco"/>
          <w:spacing w:val="-5"/>
          <w:sz w:val="24"/>
          <w:szCs w:val="24"/>
        </w:rPr>
        <w:br/>
      </w:r>
      <w:r>
        <w:rPr>
          <w:rStyle w:val="jr"/>
          <w:rFonts w:ascii="Monaco" w:hAnsi="Monaco"/>
          <w:spacing w:val="-5"/>
          <w:sz w:val="24"/>
          <w:szCs w:val="24"/>
        </w:rPr>
        <w:t xml:space="preserve">        })</w:t>
      </w:r>
      <w:r>
        <w:rPr>
          <w:rFonts w:ascii="Monaco" w:hAnsi="Monaco"/>
          <w:spacing w:val="-5"/>
          <w:sz w:val="24"/>
          <w:szCs w:val="24"/>
        </w:rPr>
        <w:br/>
      </w:r>
      <w:r>
        <w:rPr>
          <w:rStyle w:val="jr"/>
          <w:rFonts w:ascii="Monaco" w:hAnsi="Monaco"/>
          <w:spacing w:val="-5"/>
          <w:sz w:val="24"/>
          <w:szCs w:val="24"/>
        </w:rPr>
        <w:t xml:space="preserve">    }</w:t>
      </w:r>
      <w:r>
        <w:rPr>
          <w:rFonts w:ascii="Monaco" w:hAnsi="Monaco"/>
          <w:spacing w:val="-5"/>
          <w:sz w:val="24"/>
          <w:szCs w:val="24"/>
        </w:rPr>
        <w:br/>
      </w:r>
      <w:r>
        <w:rPr>
          <w:rStyle w:val="jr"/>
          <w:rFonts w:ascii="Monaco" w:hAnsi="Monaco"/>
          <w:spacing w:val="-5"/>
          <w:sz w:val="24"/>
          <w:szCs w:val="24"/>
        </w:rPr>
        <w:t xml:space="preserve">    </w:t>
      </w:r>
      <w:r>
        <w:rPr>
          <w:rFonts w:ascii="Monaco" w:hAnsi="Monaco"/>
          <w:spacing w:val="-5"/>
          <w:sz w:val="24"/>
          <w:szCs w:val="24"/>
        </w:rPr>
        <w:br/>
      </w:r>
      <w:r>
        <w:rPr>
          <w:rStyle w:val="jr"/>
          <w:rFonts w:ascii="Monaco" w:hAnsi="Monaco"/>
          <w:spacing w:val="-5"/>
          <w:sz w:val="24"/>
          <w:szCs w:val="24"/>
        </w:rPr>
        <w:t xml:space="preserve">    func doSomething() {</w:t>
      </w:r>
      <w:r>
        <w:rPr>
          <w:rFonts w:ascii="Monaco" w:hAnsi="Monaco"/>
          <w:spacing w:val="-5"/>
          <w:sz w:val="24"/>
          <w:szCs w:val="24"/>
        </w:rPr>
        <w:br/>
      </w:r>
      <w:r>
        <w:rPr>
          <w:rStyle w:val="jr"/>
          <w:rFonts w:ascii="Monaco" w:hAnsi="Monaco"/>
          <w:spacing w:val="-5"/>
          <w:sz w:val="24"/>
          <w:szCs w:val="24"/>
        </w:rPr>
        <w:t xml:space="preserve">        </w:t>
      </w:r>
      <w:r>
        <w:rPr>
          <w:rStyle w:val="Emphasis"/>
          <w:rFonts w:ascii="Monaco" w:hAnsi="Monaco"/>
          <w:spacing w:val="-5"/>
          <w:sz w:val="24"/>
          <w:szCs w:val="24"/>
        </w:rPr>
        <w:t>//setp 1</w:t>
      </w:r>
      <w:r>
        <w:rPr>
          <w:rFonts w:ascii="Monaco" w:hAnsi="Monaco"/>
          <w:spacing w:val="-5"/>
          <w:sz w:val="24"/>
          <w:szCs w:val="24"/>
        </w:rPr>
        <w:br/>
      </w:r>
      <w:r>
        <w:rPr>
          <w:rStyle w:val="jr"/>
          <w:rFonts w:ascii="Monaco" w:hAnsi="Monaco"/>
          <w:spacing w:val="-5"/>
          <w:sz w:val="24"/>
          <w:szCs w:val="24"/>
        </w:rPr>
        <w:t xml:space="preserve">        self.getSumOf(array: [16,756,442,6,23]) { [weak self](sum) in</w:t>
      </w:r>
      <w:r>
        <w:rPr>
          <w:rFonts w:ascii="Monaco" w:hAnsi="Monaco"/>
          <w:spacing w:val="-5"/>
          <w:sz w:val="24"/>
          <w:szCs w:val="24"/>
        </w:rPr>
        <w:br/>
      </w:r>
      <w:r>
        <w:rPr>
          <w:rStyle w:val="jr"/>
          <w:rFonts w:ascii="Monaco" w:hAnsi="Monaco"/>
          <w:spacing w:val="-5"/>
          <w:sz w:val="24"/>
          <w:szCs w:val="24"/>
        </w:rPr>
        <w:t xml:space="preserve">            print(sum)</w:t>
      </w:r>
      <w:r>
        <w:rPr>
          <w:rFonts w:ascii="Monaco" w:hAnsi="Monaco"/>
          <w:spacing w:val="-5"/>
          <w:sz w:val="24"/>
          <w:szCs w:val="24"/>
        </w:rPr>
        <w:br/>
      </w:r>
      <w:r>
        <w:rPr>
          <w:rStyle w:val="jr"/>
          <w:rFonts w:ascii="Monaco" w:hAnsi="Monaco"/>
          <w:spacing w:val="-5"/>
          <w:sz w:val="24"/>
          <w:szCs w:val="24"/>
        </w:rPr>
        <w:t xml:space="preserve">            </w:t>
      </w:r>
      <w:r>
        <w:rPr>
          <w:rStyle w:val="Emphasis"/>
          <w:rFonts w:ascii="Monaco" w:hAnsi="Monaco"/>
          <w:spacing w:val="-5"/>
          <w:sz w:val="24"/>
          <w:szCs w:val="24"/>
        </w:rPr>
        <w:t>//step 4, finishing the execution</w:t>
      </w:r>
      <w:r>
        <w:rPr>
          <w:rFonts w:ascii="Monaco" w:hAnsi="Monaco"/>
          <w:spacing w:val="-5"/>
          <w:sz w:val="24"/>
          <w:szCs w:val="24"/>
        </w:rPr>
        <w:br/>
      </w:r>
      <w:r>
        <w:rPr>
          <w:rStyle w:val="jr"/>
          <w:rFonts w:ascii="Monaco" w:hAnsi="Monaco"/>
          <w:spacing w:val="-5"/>
          <w:sz w:val="24"/>
          <w:szCs w:val="24"/>
        </w:rPr>
        <w:t xml:space="preserve">        }</w:t>
      </w:r>
      <w:r>
        <w:rPr>
          <w:rFonts w:ascii="Monaco" w:hAnsi="Monaco"/>
          <w:spacing w:val="-5"/>
          <w:sz w:val="24"/>
          <w:szCs w:val="24"/>
        </w:rPr>
        <w:br/>
      </w:r>
      <w:r>
        <w:rPr>
          <w:rStyle w:val="jr"/>
          <w:rFonts w:ascii="Monaco" w:hAnsi="Monaco"/>
          <w:spacing w:val="-5"/>
          <w:sz w:val="24"/>
          <w:szCs w:val="24"/>
        </w:rPr>
        <w:t xml:space="preserve">    }</w:t>
      </w:r>
      <w:r>
        <w:rPr>
          <w:rStyle w:val="Emphasis"/>
          <w:rFonts w:ascii="Monaco" w:hAnsi="Monaco"/>
          <w:spacing w:val="-5"/>
          <w:sz w:val="24"/>
          <w:szCs w:val="24"/>
        </w:rPr>
        <w:t>//Here we are calling the closure with the delay of 0.3 seconds</w:t>
      </w:r>
      <w:r>
        <w:rPr>
          <w:rFonts w:ascii="Monaco" w:hAnsi="Monaco"/>
          <w:spacing w:val="-5"/>
          <w:sz w:val="24"/>
          <w:szCs w:val="24"/>
        </w:rPr>
        <w:br/>
      </w:r>
      <w:r>
        <w:rPr>
          <w:rStyle w:val="Emphasis"/>
          <w:rFonts w:ascii="Monaco" w:hAnsi="Monaco"/>
          <w:spacing w:val="-5"/>
          <w:sz w:val="24"/>
          <w:szCs w:val="24"/>
        </w:rPr>
        <w:t>//It will print the sumof all the passed numbers.</w:t>
      </w:r>
    </w:p>
    <w:p w14:paraId="161D546C" w14:textId="77777777" w:rsidR="00CE2E06" w:rsidRDefault="00CE2E06" w:rsidP="00CE2E06">
      <w:pPr>
        <w:pStyle w:val="hw"/>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Here we are with the meaning of the </w:t>
      </w:r>
      <w:r>
        <w:rPr>
          <w:rStyle w:val="Strong"/>
          <w:rFonts w:ascii="Georgia" w:hAnsi="Georgia"/>
          <w:spacing w:val="-1"/>
          <w:sz w:val="32"/>
          <w:szCs w:val="32"/>
        </w:rPr>
        <w:t>@escaping</w:t>
      </w:r>
      <w:r>
        <w:rPr>
          <w:rFonts w:ascii="Georgia" w:hAnsi="Georgia"/>
          <w:spacing w:val="-1"/>
          <w:sz w:val="32"/>
          <w:szCs w:val="32"/>
        </w:rPr>
        <w:t> attribute. So, when you need to escape the execution of the closure use </w:t>
      </w:r>
      <w:r>
        <w:rPr>
          <w:rStyle w:val="Strong"/>
          <w:rFonts w:ascii="Georgia" w:hAnsi="Georgia"/>
          <w:spacing w:val="-1"/>
          <w:sz w:val="32"/>
          <w:szCs w:val="32"/>
        </w:rPr>
        <w:t>@escaping</w:t>
      </w:r>
      <w:r>
        <w:rPr>
          <w:rFonts w:ascii="Georgia" w:hAnsi="Georgia"/>
          <w:spacing w:val="-1"/>
          <w:sz w:val="32"/>
          <w:szCs w:val="32"/>
        </w:rPr>
        <w:t> attribute in Swift 3. The above shown error of compiler will disappear after making closure as escaping by using the </w:t>
      </w:r>
      <w:r>
        <w:rPr>
          <w:rStyle w:val="Strong"/>
          <w:rFonts w:ascii="Georgia" w:hAnsi="Georgia"/>
          <w:spacing w:val="-1"/>
          <w:sz w:val="32"/>
          <w:szCs w:val="32"/>
        </w:rPr>
        <w:t>@escaping</w:t>
      </w:r>
      <w:r>
        <w:rPr>
          <w:rFonts w:ascii="Georgia" w:hAnsi="Georgia"/>
          <w:spacing w:val="-1"/>
          <w:sz w:val="32"/>
          <w:szCs w:val="32"/>
        </w:rPr>
        <w:t> attribute.</w:t>
      </w:r>
    </w:p>
    <w:p w14:paraId="7E3C5E51" w14:textId="77777777" w:rsidR="00CE2E06" w:rsidRDefault="00CE2E06" w:rsidP="00CE2E06">
      <w:pPr>
        <w:pStyle w:val="Heading1"/>
        <w:shd w:val="clear" w:color="auto" w:fill="FFFFFF"/>
        <w:spacing w:before="468" w:beforeAutospacing="0" w:after="0" w:afterAutospacing="0"/>
        <w:rPr>
          <w:rFonts w:ascii="Lucida Grande" w:eastAsia="Times New Roman" w:hAnsi="Lucida Grande" w:cs="Lucida Grande"/>
          <w:spacing w:val="-5"/>
          <w:sz w:val="51"/>
          <w:szCs w:val="51"/>
        </w:rPr>
      </w:pPr>
      <w:r>
        <w:rPr>
          <w:rFonts w:ascii="Lucida Grande" w:eastAsia="Times New Roman" w:hAnsi="Lucida Grande" w:cs="Lucida Grande"/>
          <w:spacing w:val="-5"/>
          <w:sz w:val="51"/>
          <w:szCs w:val="51"/>
        </w:rPr>
        <w:t>Why they made @nonescaping by default?</w:t>
      </w:r>
    </w:p>
    <w:p w14:paraId="6CFB3445" w14:textId="77777777" w:rsidR="00CE2E06" w:rsidRDefault="00CE2E06" w:rsidP="00CE2E06">
      <w:pPr>
        <w:pStyle w:val="hw"/>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There are many different benefits of making </w:t>
      </w:r>
      <w:r>
        <w:rPr>
          <w:rStyle w:val="Strong"/>
          <w:rFonts w:ascii="Georgia" w:hAnsi="Georgia"/>
          <w:spacing w:val="-1"/>
          <w:sz w:val="32"/>
          <w:szCs w:val="32"/>
        </w:rPr>
        <w:t>non-escaping</w:t>
      </w:r>
      <w:r>
        <w:rPr>
          <w:rFonts w:ascii="Georgia" w:hAnsi="Georgia"/>
          <w:spacing w:val="-1"/>
          <w:sz w:val="32"/>
          <w:szCs w:val="32"/>
        </w:rPr>
        <w:t> as by default. The most important benefits are performance and code optimisation by the compiler, because if the compiler knows that the closure is </w:t>
      </w:r>
      <w:r>
        <w:rPr>
          <w:rStyle w:val="Strong"/>
          <w:rFonts w:ascii="Georgia" w:hAnsi="Georgia"/>
          <w:spacing w:val="-1"/>
          <w:sz w:val="32"/>
          <w:szCs w:val="32"/>
        </w:rPr>
        <w:t>non-escaping</w:t>
      </w:r>
      <w:r>
        <w:rPr>
          <w:rFonts w:ascii="Georgia" w:hAnsi="Georgia"/>
          <w:spacing w:val="-1"/>
          <w:sz w:val="32"/>
          <w:szCs w:val="32"/>
        </w:rPr>
        <w:t>, will take care about the memory allocation for the closure.</w:t>
      </w:r>
    </w:p>
    <w:p w14:paraId="7C113C2A" w14:textId="77777777" w:rsidR="00CE2E06" w:rsidRDefault="00CE2E06" w:rsidP="00CE2E06">
      <w:pPr>
        <w:pStyle w:val="hw"/>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And another one is, we can use self without problems in </w:t>
      </w:r>
      <w:r>
        <w:rPr>
          <w:rStyle w:val="Strong"/>
          <w:rFonts w:ascii="Georgia" w:hAnsi="Georgia"/>
          <w:spacing w:val="-1"/>
          <w:sz w:val="32"/>
          <w:szCs w:val="32"/>
        </w:rPr>
        <w:t>non-escaping</w:t>
      </w:r>
      <w:r>
        <w:rPr>
          <w:rFonts w:ascii="Georgia" w:hAnsi="Georgia"/>
          <w:spacing w:val="-1"/>
          <w:sz w:val="32"/>
          <w:szCs w:val="32"/>
        </w:rPr>
        <w:t>closures because the closure executes before the function returns so the self will be there by sure. We don’t need to use </w:t>
      </w:r>
      <w:r>
        <w:rPr>
          <w:rStyle w:val="Strong"/>
          <w:rFonts w:ascii="Georgia" w:hAnsi="Georgia"/>
          <w:spacing w:val="-1"/>
          <w:sz w:val="32"/>
          <w:szCs w:val="32"/>
        </w:rPr>
        <w:t>weak self</w:t>
      </w:r>
      <w:r>
        <w:rPr>
          <w:rFonts w:ascii="Georgia" w:hAnsi="Georgia"/>
          <w:spacing w:val="-1"/>
          <w:sz w:val="32"/>
          <w:szCs w:val="32"/>
        </w:rPr>
        <w:t> this is the additional feature of it 😉.</w:t>
      </w:r>
    </w:p>
    <w:p w14:paraId="3C3E1643" w14:textId="77777777" w:rsidR="00CE2E06" w:rsidRDefault="00CE2E06" w:rsidP="00CE2E06">
      <w:pPr>
        <w:pStyle w:val="gx"/>
        <w:shd w:val="clear" w:color="auto" w:fill="FFFFFF"/>
        <w:spacing w:before="0" w:beforeAutospacing="0" w:after="0" w:afterAutospacing="0" w:line="600" w:lineRule="atLeast"/>
        <w:rPr>
          <w:rFonts w:ascii="Georgia" w:hAnsi="Georgia"/>
          <w:spacing w:val="-3"/>
          <w:sz w:val="45"/>
          <w:szCs w:val="45"/>
        </w:rPr>
      </w:pPr>
      <w:r>
        <w:rPr>
          <w:rFonts w:ascii="Georgia" w:hAnsi="Georgia"/>
          <w:spacing w:val="-3"/>
          <w:sz w:val="45"/>
          <w:szCs w:val="45"/>
        </w:rPr>
        <w:t>In Swift 3, closures are non-escaping by default, can be use @escaping if not what we want. Non-escaping closure defiantly will execute before the function returns.</w:t>
      </w:r>
    </w:p>
    <w:p w14:paraId="34E8DDAF" w14:textId="77777777" w:rsidR="00CE2E06" w:rsidRDefault="00CE2E06" w:rsidP="00CE2E06">
      <w:pPr>
        <w:pStyle w:val="gx"/>
        <w:shd w:val="clear" w:color="auto" w:fill="FFFFFF"/>
        <w:spacing w:before="0" w:beforeAutospacing="0" w:after="0" w:afterAutospacing="0" w:line="600" w:lineRule="atLeast"/>
        <w:rPr>
          <w:rFonts w:ascii="Georgia" w:hAnsi="Georgia"/>
          <w:spacing w:val="-3"/>
          <w:sz w:val="45"/>
          <w:szCs w:val="45"/>
        </w:rPr>
      </w:pPr>
      <w:r>
        <w:rPr>
          <w:rFonts w:ascii="Georgia" w:hAnsi="Georgia"/>
          <w:spacing w:val="-3"/>
          <w:sz w:val="45"/>
          <w:szCs w:val="45"/>
        </w:rPr>
        <w:t xml:space="preserve">📣 Always remember to use weak self while using a closure. </w:t>
      </w:r>
      <w:r>
        <w:rPr>
          <w:rFonts w:ascii="Menlo Regular" w:hAnsi="Menlo Regular" w:cs="Menlo Regular"/>
          <w:spacing w:val="-3"/>
          <w:sz w:val="45"/>
          <w:szCs w:val="45"/>
        </w:rPr>
        <w:t>⚠</w:t>
      </w:r>
      <w:r>
        <w:rPr>
          <w:rFonts w:ascii="Georgia" w:hAnsi="Georgia"/>
          <w:spacing w:val="-3"/>
          <w:sz w:val="45"/>
          <w:szCs w:val="45"/>
        </w:rPr>
        <w:t>️</w:t>
      </w:r>
    </w:p>
    <w:p w14:paraId="294C26F3" w14:textId="77777777" w:rsidR="00CE2E06" w:rsidRDefault="00CE2E06" w:rsidP="001A7F2E">
      <w:pPr>
        <w:rPr>
          <w:rFonts w:ascii="Times New Roman" w:eastAsia="Times New Roman" w:hAnsi="Times New Roman" w:cs="Times New Roman"/>
          <w:b/>
          <w:sz w:val="28"/>
          <w:szCs w:val="28"/>
        </w:rPr>
      </w:pPr>
    </w:p>
    <w:p w14:paraId="221E6901" w14:textId="77777777" w:rsidR="00CE2E06" w:rsidRDefault="00CE2E06" w:rsidP="001A7F2E">
      <w:pPr>
        <w:rPr>
          <w:rFonts w:ascii="Times New Roman" w:eastAsia="Times New Roman" w:hAnsi="Times New Roman" w:cs="Times New Roman"/>
          <w:b/>
          <w:sz w:val="28"/>
          <w:szCs w:val="28"/>
        </w:rPr>
      </w:pPr>
    </w:p>
    <w:p w14:paraId="0B3322D5" w14:textId="77777777" w:rsidR="00CE2E06" w:rsidRPr="00CE2E06" w:rsidRDefault="00CE2E06" w:rsidP="00CE2E06">
      <w:pPr>
        <w:rPr>
          <w:rFonts w:ascii="Times New Roman" w:eastAsia="Times New Roman" w:hAnsi="Times New Roman" w:cs="Times New Roman"/>
          <w:sz w:val="20"/>
          <w:szCs w:val="20"/>
        </w:rPr>
      </w:pPr>
      <w:r w:rsidRPr="00CE2E06">
        <w:rPr>
          <w:rFonts w:ascii="Helvetica Neue" w:eastAsia="Times New Roman" w:hAnsi="Helvetica Neue" w:cs="Times New Roman"/>
          <w:color w:val="323232"/>
          <w:shd w:val="clear" w:color="auto" w:fill="FFFFFF"/>
        </w:rPr>
        <w:t>Both SOAP Version 1.1 and SOAP Version 1.2 are World Wide Web Consortium (W3C) standards. Web services can be deployed that support not only SOAP 1.1 but also support SOAP 1.2. Some changes from SOAP 1.1 that were made to the SOAP 1.2 specification are significant, while other changes are minor.</w:t>
      </w:r>
    </w:p>
    <w:p w14:paraId="03AF2189" w14:textId="77777777" w:rsidR="00CE2E06" w:rsidRDefault="00CE2E06" w:rsidP="001A7F2E">
      <w:pPr>
        <w:rPr>
          <w:rFonts w:ascii="Times New Roman" w:eastAsia="Times New Roman" w:hAnsi="Times New Roman" w:cs="Times New Roman"/>
          <w:b/>
          <w:sz w:val="28"/>
          <w:szCs w:val="28"/>
        </w:rPr>
      </w:pPr>
    </w:p>
    <w:p w14:paraId="43CC0D4F" w14:textId="77777777" w:rsidR="00CE2E06" w:rsidRDefault="00CE2E06" w:rsidP="001A7F2E">
      <w:pPr>
        <w:rPr>
          <w:rFonts w:ascii="Times New Roman" w:eastAsia="Times New Roman" w:hAnsi="Times New Roman" w:cs="Times New Roman"/>
          <w:b/>
          <w:sz w:val="28"/>
          <w:szCs w:val="28"/>
        </w:rPr>
      </w:pPr>
    </w:p>
    <w:p w14:paraId="2C708A28" w14:textId="77777777" w:rsidR="00CE2E06" w:rsidRPr="00CE2E06" w:rsidRDefault="00CE2E06" w:rsidP="00CE2E06">
      <w:pPr>
        <w:shd w:val="clear" w:color="auto" w:fill="FFFFFF"/>
        <w:spacing w:after="240"/>
        <w:textAlignment w:val="baseline"/>
        <w:rPr>
          <w:rFonts w:ascii="Arial" w:hAnsi="Arial" w:cs="Arial"/>
          <w:color w:val="242729"/>
          <w:sz w:val="23"/>
          <w:szCs w:val="23"/>
        </w:rPr>
      </w:pPr>
      <w:r w:rsidRPr="00CE2E06">
        <w:rPr>
          <w:rFonts w:ascii="Arial" w:hAnsi="Arial" w:cs="Arial"/>
          <w:color w:val="242729"/>
          <w:sz w:val="23"/>
          <w:szCs w:val="23"/>
        </w:rPr>
        <w:t>With a backslash before the double quote you want to insert in the String:</w:t>
      </w:r>
    </w:p>
    <w:p w14:paraId="7470DB59" w14:textId="77777777" w:rsidR="00CE2E06" w:rsidRPr="00CE2E06" w:rsidRDefault="00CE2E06" w:rsidP="00CE2E0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CE2E06">
        <w:rPr>
          <w:rFonts w:ascii="inherit" w:hAnsi="inherit" w:cs="Courier"/>
          <w:color w:val="101094"/>
          <w:sz w:val="20"/>
          <w:szCs w:val="20"/>
          <w:bdr w:val="none" w:sz="0" w:space="0" w:color="auto" w:frame="1"/>
          <w:shd w:val="clear" w:color="auto" w:fill="EFF0F1"/>
        </w:rPr>
        <w:t>let</w:t>
      </w:r>
      <w:r w:rsidRPr="00CE2E06">
        <w:rPr>
          <w:rFonts w:ascii="inherit" w:hAnsi="inherit" w:cs="Courier"/>
          <w:color w:val="303336"/>
          <w:sz w:val="20"/>
          <w:szCs w:val="20"/>
          <w:bdr w:val="none" w:sz="0" w:space="0" w:color="auto" w:frame="1"/>
          <w:shd w:val="clear" w:color="auto" w:fill="EFF0F1"/>
        </w:rPr>
        <w:t xml:space="preserve"> sentence = </w:t>
      </w:r>
      <w:r w:rsidRPr="00CE2E06">
        <w:rPr>
          <w:rFonts w:ascii="inherit" w:hAnsi="inherit" w:cs="Courier"/>
          <w:color w:val="7D2727"/>
          <w:sz w:val="20"/>
          <w:szCs w:val="20"/>
          <w:bdr w:val="none" w:sz="0" w:space="0" w:color="auto" w:frame="1"/>
          <w:shd w:val="clear" w:color="auto" w:fill="EFF0F1"/>
        </w:rPr>
        <w:t>"They said \"It's okay\", didn't they?"</w:t>
      </w:r>
    </w:p>
    <w:p w14:paraId="289BD5BA" w14:textId="77777777" w:rsidR="00CE2E06" w:rsidRPr="00CE2E06" w:rsidRDefault="00CE2E06" w:rsidP="00CE2E06">
      <w:pPr>
        <w:shd w:val="clear" w:color="auto" w:fill="FFFFFF"/>
        <w:textAlignment w:val="baseline"/>
        <w:rPr>
          <w:rFonts w:ascii="Arial" w:hAnsi="Arial" w:cs="Arial"/>
          <w:color w:val="242729"/>
          <w:sz w:val="23"/>
          <w:szCs w:val="23"/>
        </w:rPr>
      </w:pPr>
      <w:r w:rsidRPr="00CE2E06">
        <w:rPr>
          <w:rFonts w:ascii="Arial" w:hAnsi="Arial" w:cs="Arial"/>
          <w:color w:val="242729"/>
          <w:sz w:val="23"/>
          <w:szCs w:val="23"/>
        </w:rPr>
        <w:t>Now </w:t>
      </w:r>
      <w:r w:rsidRPr="00CE2E06">
        <w:rPr>
          <w:rFonts w:ascii="Consolas" w:hAnsi="Consolas" w:cs="Courier"/>
          <w:color w:val="242729"/>
          <w:sz w:val="20"/>
          <w:szCs w:val="20"/>
          <w:bdr w:val="none" w:sz="0" w:space="0" w:color="auto" w:frame="1"/>
          <w:shd w:val="clear" w:color="auto" w:fill="EFF0F1"/>
        </w:rPr>
        <w:t>sentence</w:t>
      </w:r>
      <w:r w:rsidRPr="00CE2E06">
        <w:rPr>
          <w:rFonts w:ascii="Arial" w:hAnsi="Arial" w:cs="Arial"/>
          <w:color w:val="242729"/>
          <w:sz w:val="23"/>
          <w:szCs w:val="23"/>
        </w:rPr>
        <w:t> is:</w:t>
      </w:r>
    </w:p>
    <w:p w14:paraId="7D6305BA" w14:textId="77777777" w:rsidR="00CE2E06" w:rsidRPr="00CE2E06" w:rsidRDefault="00CE2E06" w:rsidP="00CE2E06">
      <w:pPr>
        <w:shd w:val="clear" w:color="auto" w:fill="FFF8DC"/>
        <w:textAlignment w:val="baseline"/>
        <w:rPr>
          <w:rFonts w:ascii="inherit" w:hAnsi="inherit" w:cs="Arial" w:hint="eastAsia"/>
          <w:color w:val="242729"/>
          <w:sz w:val="23"/>
          <w:szCs w:val="23"/>
        </w:rPr>
      </w:pPr>
      <w:r w:rsidRPr="00CE2E06">
        <w:rPr>
          <w:rFonts w:ascii="inherit" w:hAnsi="inherit" w:cs="Arial"/>
          <w:color w:val="242729"/>
          <w:sz w:val="23"/>
          <w:szCs w:val="23"/>
        </w:rPr>
        <w:t>They said "It's okay", didn't they?</w:t>
      </w:r>
    </w:p>
    <w:p w14:paraId="5ADFA382" w14:textId="77777777" w:rsidR="00CE2E06" w:rsidRPr="00CE2E06" w:rsidRDefault="00CE2E06" w:rsidP="00CE2E06">
      <w:pPr>
        <w:shd w:val="clear" w:color="auto" w:fill="FFFFFF"/>
        <w:spacing w:after="240"/>
        <w:textAlignment w:val="baseline"/>
        <w:rPr>
          <w:rFonts w:ascii="Arial" w:hAnsi="Arial" w:cs="Arial"/>
          <w:color w:val="242729"/>
          <w:sz w:val="23"/>
          <w:szCs w:val="23"/>
        </w:rPr>
      </w:pPr>
      <w:r w:rsidRPr="00CE2E06">
        <w:rPr>
          <w:rFonts w:ascii="Arial" w:hAnsi="Arial" w:cs="Arial"/>
          <w:color w:val="242729"/>
          <w:sz w:val="23"/>
          <w:szCs w:val="23"/>
        </w:rPr>
        <w:t>It's called "escaping" a character: you're using its literal value, it will not be interpreted.</w:t>
      </w:r>
    </w:p>
    <w:p w14:paraId="7E9A7893" w14:textId="77777777" w:rsidR="009D7F28" w:rsidRDefault="009D7F28" w:rsidP="009D7F28">
      <w:pPr>
        <w:rPr>
          <w:rFonts w:eastAsia="Times New Roman"/>
        </w:rPr>
      </w:pPr>
      <w:r>
        <w:rPr>
          <w:rFonts w:ascii="Helvetica Neue" w:eastAsia="Times New Roman" w:hAnsi="Helvetica Neue"/>
          <w:color w:val="101010"/>
          <w:shd w:val="clear" w:color="auto" w:fill="FFFFFF"/>
        </w:rPr>
        <w:t>An abbreviation for </w:t>
      </w:r>
      <w:r>
        <w:rPr>
          <w:rStyle w:val="Emphasis"/>
          <w:rFonts w:ascii="Helvetica Neue" w:eastAsia="Times New Roman" w:hAnsi="Helvetica Neue"/>
          <w:color w:val="101010"/>
          <w:shd w:val="clear" w:color="auto" w:fill="FFFFFF"/>
        </w:rPr>
        <w:t>Active Server Method File</w:t>
      </w:r>
      <w:r>
        <w:rPr>
          <w:rFonts w:ascii="Helvetica Neue" w:eastAsia="Times New Roman" w:hAnsi="Helvetica Neue"/>
          <w:color w:val="101010"/>
          <w:shd w:val="clear" w:color="auto" w:fill="FFFFFF"/>
        </w:rPr>
        <w:t>, a </w:t>
      </w:r>
      <w:hyperlink r:id="rId338" w:history="1">
        <w:r>
          <w:rPr>
            <w:rStyle w:val="Hyperlink"/>
            <w:rFonts w:ascii="Helvetica Neue" w:eastAsia="Times New Roman" w:hAnsi="Helvetica Neue"/>
            <w:color w:val="005D7F"/>
            <w:shd w:val="clear" w:color="auto" w:fill="FFFFFF"/>
          </w:rPr>
          <w:t>file</w:t>
        </w:r>
      </w:hyperlink>
      <w:r>
        <w:rPr>
          <w:rFonts w:ascii="Helvetica Neue" w:eastAsia="Times New Roman" w:hAnsi="Helvetica Neue"/>
          <w:color w:val="101010"/>
          <w:shd w:val="clear" w:color="auto" w:fill="FFFFFF"/>
        </w:rPr>
        <w:t> with the ASMX </w:t>
      </w:r>
      <w:hyperlink r:id="rId339" w:history="1">
        <w:r>
          <w:rPr>
            <w:rStyle w:val="Hyperlink"/>
            <w:rFonts w:ascii="Helvetica Neue" w:eastAsia="Times New Roman" w:hAnsi="Helvetica Neue"/>
            <w:color w:val="005D7F"/>
            <w:shd w:val="clear" w:color="auto" w:fill="FFFFFF"/>
          </w:rPr>
          <w:t>file extension</w:t>
        </w:r>
      </w:hyperlink>
      <w:r>
        <w:rPr>
          <w:rFonts w:ascii="Helvetica Neue" w:eastAsia="Times New Roman" w:hAnsi="Helvetica Neue"/>
          <w:color w:val="101010"/>
          <w:shd w:val="clear" w:color="auto" w:fill="FFFFFF"/>
        </w:rPr>
        <w:t> is an ASP.NET Web Service Source file.</w:t>
      </w:r>
    </w:p>
    <w:p w14:paraId="062777EE" w14:textId="77777777" w:rsidR="00CE2E06" w:rsidRDefault="00CE2E06" w:rsidP="001A7F2E">
      <w:pPr>
        <w:rPr>
          <w:rFonts w:ascii="Times New Roman" w:eastAsia="Times New Roman" w:hAnsi="Times New Roman" w:cs="Times New Roman"/>
          <w:b/>
          <w:sz w:val="28"/>
          <w:szCs w:val="28"/>
        </w:rPr>
      </w:pPr>
    </w:p>
    <w:p w14:paraId="0710A0CF" w14:textId="77777777" w:rsidR="009D7F28" w:rsidRDefault="009D7F28" w:rsidP="001A7F2E">
      <w:pPr>
        <w:rPr>
          <w:rFonts w:ascii="Times New Roman" w:eastAsia="Times New Roman" w:hAnsi="Times New Roman" w:cs="Times New Roman"/>
          <w:b/>
          <w:sz w:val="28"/>
          <w:szCs w:val="28"/>
        </w:rPr>
      </w:pPr>
    </w:p>
    <w:p w14:paraId="60D22AB6" w14:textId="77777777" w:rsidR="009D7F28" w:rsidRPr="009D7F28" w:rsidRDefault="009D7F28" w:rsidP="009D7F28">
      <w:pPr>
        <w:shd w:val="clear" w:color="auto" w:fill="FFFFFF"/>
        <w:spacing w:after="240"/>
        <w:textAlignment w:val="baseline"/>
        <w:rPr>
          <w:rFonts w:ascii="Arial" w:hAnsi="Arial" w:cs="Arial"/>
          <w:color w:val="242729"/>
          <w:sz w:val="23"/>
          <w:szCs w:val="23"/>
        </w:rPr>
      </w:pPr>
      <w:r w:rsidRPr="009D7F28">
        <w:rPr>
          <w:rFonts w:ascii="Arial" w:hAnsi="Arial" w:cs="Arial"/>
          <w:color w:val="242729"/>
          <w:sz w:val="23"/>
          <w:szCs w:val="23"/>
        </w:rPr>
        <w:t>Basically if you have anything newer than an 2008 MacBook you have a 64 bit processor and OS…</w:t>
      </w:r>
    </w:p>
    <w:p w14:paraId="79BD6E77" w14:textId="77777777" w:rsidR="009D7F28" w:rsidRPr="009D7F28" w:rsidRDefault="009D7F28" w:rsidP="009D7F28">
      <w:pPr>
        <w:shd w:val="clear" w:color="auto" w:fill="FFFFFF"/>
        <w:spacing w:after="240"/>
        <w:textAlignment w:val="baseline"/>
        <w:rPr>
          <w:rFonts w:ascii="Arial" w:hAnsi="Arial" w:cs="Arial"/>
          <w:color w:val="242729"/>
          <w:sz w:val="23"/>
          <w:szCs w:val="23"/>
        </w:rPr>
      </w:pPr>
      <w:r w:rsidRPr="009D7F28">
        <w:rPr>
          <w:rFonts w:ascii="Arial" w:hAnsi="Arial" w:cs="Arial"/>
          <w:color w:val="242729"/>
          <w:sz w:val="23"/>
          <w:szCs w:val="23"/>
        </w:rPr>
        <w:t>Here is the cheat table</w:t>
      </w:r>
    </w:p>
    <w:p w14:paraId="7343D013" w14:textId="63A82A89" w:rsidR="009D7F28" w:rsidRPr="009D7F28" w:rsidRDefault="009D7F28" w:rsidP="009D7F28">
      <w:pPr>
        <w:shd w:val="clear" w:color="auto" w:fill="FFFFFF"/>
        <w:spacing w:after="240"/>
        <w:textAlignment w:val="baseline"/>
        <w:rPr>
          <w:rFonts w:ascii="Arial" w:hAnsi="Arial" w:cs="Arial"/>
          <w:color w:val="242729"/>
          <w:sz w:val="23"/>
          <w:szCs w:val="23"/>
        </w:rPr>
      </w:pPr>
      <w:r>
        <w:rPr>
          <w:rFonts w:ascii="Arial" w:hAnsi="Arial" w:cs="Arial"/>
          <w:noProof/>
          <w:color w:val="242729"/>
          <w:sz w:val="23"/>
          <w:szCs w:val="23"/>
        </w:rPr>
        <w:drawing>
          <wp:inline distT="0" distB="0" distL="0" distR="0" wp14:anchorId="66DDAA11" wp14:editId="1B6DF04B">
            <wp:extent cx="2781300" cy="3543300"/>
            <wp:effectExtent l="0" t="0" r="12700" b="12700"/>
            <wp:docPr id="8" name="Picture 8" descr="pple proces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ple processors"/>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2781300" cy="3543300"/>
                    </a:xfrm>
                    <a:prstGeom prst="rect">
                      <a:avLst/>
                    </a:prstGeom>
                    <a:noFill/>
                    <a:ln>
                      <a:noFill/>
                    </a:ln>
                  </pic:spPr>
                </pic:pic>
              </a:graphicData>
            </a:graphic>
          </wp:inline>
        </w:drawing>
      </w:r>
    </w:p>
    <w:p w14:paraId="35127807" w14:textId="77777777" w:rsidR="00E53BD6" w:rsidRPr="00E53BD6" w:rsidRDefault="00E53BD6" w:rsidP="00E53BD6">
      <w:pPr>
        <w:shd w:val="clear" w:color="auto" w:fill="FFFFFF"/>
        <w:spacing w:after="360"/>
        <w:rPr>
          <w:rFonts w:ascii="Lucida Grande" w:hAnsi="Lucida Grande" w:cs="Lucida Grande"/>
          <w:color w:val="222222"/>
          <w:sz w:val="20"/>
          <w:szCs w:val="20"/>
        </w:rPr>
      </w:pPr>
      <w:r w:rsidRPr="00E53BD6">
        <w:rPr>
          <w:rFonts w:ascii="Lucida Grande" w:hAnsi="Lucida Grande" w:cs="Lucida Grande"/>
          <w:color w:val="222222"/>
          <w:sz w:val="20"/>
          <w:szCs w:val="20"/>
        </w:rPr>
        <w:t>64-bit processors can access much more memory than 32-bit processors. They can also potentially handle processor requests more efficiently than their 32-bit counterparts. Apple decided years ago to transition into 64-bit processors exclusively for the Mac, as well as the iPhone and iPad.</w:t>
      </w:r>
    </w:p>
    <w:p w14:paraId="20936356" w14:textId="77777777" w:rsidR="00E53BD6" w:rsidRPr="00E53BD6" w:rsidRDefault="00E53BD6" w:rsidP="00E53BD6">
      <w:pPr>
        <w:shd w:val="clear" w:color="auto" w:fill="FFFFFF"/>
        <w:spacing w:after="360"/>
        <w:rPr>
          <w:rFonts w:ascii="Lucida Grande" w:hAnsi="Lucida Grande" w:cs="Lucida Grande"/>
          <w:color w:val="222222"/>
          <w:sz w:val="20"/>
          <w:szCs w:val="20"/>
        </w:rPr>
      </w:pPr>
      <w:r w:rsidRPr="00E53BD6">
        <w:rPr>
          <w:rFonts w:ascii="Lucida Grande" w:hAnsi="Lucida Grande" w:cs="Lucida Grande"/>
          <w:color w:val="222222"/>
          <w:sz w:val="20"/>
          <w:szCs w:val="20"/>
        </w:rPr>
        <w:t>macOS has been 64-bit and 32-bit since 2005, and generally speaking if you purchased a new Mac in 2007 or later, its processor is 64-bit.</w:t>
      </w:r>
    </w:p>
    <w:p w14:paraId="6503805A" w14:textId="77777777" w:rsidR="00E53BD6" w:rsidRPr="00E53BD6" w:rsidRDefault="00E53BD6" w:rsidP="00E53BD6">
      <w:pPr>
        <w:rPr>
          <w:rFonts w:ascii="Times New Roman" w:eastAsia="Times New Roman" w:hAnsi="Times New Roman" w:cs="Times New Roman"/>
          <w:sz w:val="20"/>
          <w:szCs w:val="20"/>
        </w:rPr>
      </w:pPr>
      <w:r w:rsidRPr="00E53BD6">
        <w:rPr>
          <w:rFonts w:ascii="Lucida Grande" w:eastAsia="Times New Roman" w:hAnsi="Lucida Grande" w:cs="Lucida Grande"/>
          <w:color w:val="222222"/>
          <w:sz w:val="23"/>
          <w:szCs w:val="23"/>
          <w:shd w:val="clear" w:color="auto" w:fill="FFFFFF"/>
        </w:rPr>
        <w:t>As of January 2018, all Mac App Store submissions must be 64-bit. Apple has started displaying alerts when you launch 32-bit apps on your Mac, too.</w:t>
      </w:r>
    </w:p>
    <w:p w14:paraId="0997473E" w14:textId="77777777" w:rsidR="00E53BD6" w:rsidRPr="00E53BD6" w:rsidRDefault="00E53BD6" w:rsidP="00E53BD6">
      <w:pPr>
        <w:rPr>
          <w:rFonts w:ascii="Times New Roman" w:eastAsia="Times New Roman" w:hAnsi="Times New Roman" w:cs="Times New Roman"/>
          <w:sz w:val="20"/>
          <w:szCs w:val="20"/>
        </w:rPr>
      </w:pPr>
      <w:r w:rsidRPr="00E53BD6">
        <w:rPr>
          <w:rFonts w:ascii="Lucida Grande" w:eastAsia="Times New Roman" w:hAnsi="Lucida Grande" w:cs="Lucida Grande"/>
          <w:color w:val="222222"/>
          <w:sz w:val="23"/>
          <w:szCs w:val="23"/>
          <w:shd w:val="clear" w:color="auto" w:fill="FFFFFF"/>
        </w:rPr>
        <w:t>macOS has been 64-bit for years, but also supports 32-bit apps. That’s going to change soon, although Apple hasn’t announced an exact date yet.</w:t>
      </w:r>
    </w:p>
    <w:p w14:paraId="3AE5A40E" w14:textId="77777777" w:rsidR="00E53BD6" w:rsidRPr="00E53BD6" w:rsidRDefault="00E53BD6" w:rsidP="00E53BD6">
      <w:pPr>
        <w:numPr>
          <w:ilvl w:val="0"/>
          <w:numId w:val="85"/>
        </w:numPr>
        <w:shd w:val="clear" w:color="auto" w:fill="F7F7F7"/>
        <w:rPr>
          <w:rFonts w:ascii="Helvetica" w:eastAsia="Times New Roman" w:hAnsi="Helvetica" w:cs="Times New Roman"/>
          <w:color w:val="222222"/>
        </w:rPr>
      </w:pPr>
      <w:r w:rsidRPr="00E53BD6">
        <w:rPr>
          <w:rFonts w:ascii="Helvetica" w:eastAsia="Times New Roman" w:hAnsi="Helvetica" w:cs="Times New Roman"/>
          <w:color w:val="222222"/>
        </w:rPr>
        <w:t>A 32-bit operating system typically only allows for up to about 4 gigabytes of RAM to be utilized by the OS or any of the installed programs.  Therefore, it makes sense to only install 32-bit programs on a 32-bit operating system, as a 64-bit program would not be able to access any more RAM than a 32-bit program on a 32-bit operating system.</w:t>
      </w:r>
      <w:r w:rsidRPr="00E53BD6">
        <w:rPr>
          <w:rFonts w:ascii="Helvetica" w:eastAsia="Times New Roman" w:hAnsi="Helvetica" w:cs="Times New Roman"/>
          <w:color w:val="222222"/>
        </w:rPr>
        <w:br/>
        <w:t> </w:t>
      </w:r>
    </w:p>
    <w:p w14:paraId="16D385F4" w14:textId="77777777" w:rsidR="00E53BD6" w:rsidRPr="00E53BD6" w:rsidRDefault="00E53BD6" w:rsidP="00E53BD6">
      <w:pPr>
        <w:numPr>
          <w:ilvl w:val="0"/>
          <w:numId w:val="85"/>
        </w:numPr>
        <w:shd w:val="clear" w:color="auto" w:fill="F7F7F7"/>
        <w:rPr>
          <w:rFonts w:ascii="Helvetica" w:eastAsia="Times New Roman" w:hAnsi="Helvetica" w:cs="Times New Roman"/>
          <w:color w:val="222222"/>
        </w:rPr>
      </w:pPr>
      <w:r w:rsidRPr="00E53BD6">
        <w:rPr>
          <w:rFonts w:ascii="Helvetica" w:eastAsia="Times New Roman" w:hAnsi="Helvetica" w:cs="Times New Roman"/>
          <w:color w:val="222222"/>
        </w:rPr>
        <w:t>A 64-bit operating system allows for much higher RAM access and capacity.  See your specific operating system specifications for further information on how much memory (RAM) can be utilized by your specific OS.</w:t>
      </w:r>
    </w:p>
    <w:p w14:paraId="23F5CCFD" w14:textId="77777777" w:rsidR="009D7F28" w:rsidRDefault="009D7F28" w:rsidP="001A7F2E">
      <w:pPr>
        <w:rPr>
          <w:rFonts w:ascii="Times New Roman" w:eastAsia="Times New Roman" w:hAnsi="Times New Roman" w:cs="Times New Roman"/>
          <w:b/>
          <w:sz w:val="28"/>
          <w:szCs w:val="28"/>
        </w:rPr>
      </w:pPr>
    </w:p>
    <w:p w14:paraId="014F14AB" w14:textId="77777777" w:rsidR="00C61EC5" w:rsidRPr="00C61EC5" w:rsidRDefault="00C61EC5" w:rsidP="00C61EC5">
      <w:pPr>
        <w:shd w:val="clear" w:color="auto" w:fill="F7F7F7"/>
        <w:spacing w:before="100" w:beforeAutospacing="1" w:after="100" w:afterAutospacing="1"/>
        <w:rPr>
          <w:rFonts w:ascii="Helvetica" w:hAnsi="Helvetica" w:cs="Times New Roman"/>
          <w:color w:val="222222"/>
        </w:rPr>
      </w:pPr>
      <w:r w:rsidRPr="00C61EC5">
        <w:rPr>
          <w:rFonts w:ascii="Helvetica" w:hAnsi="Helvetica" w:cs="Times New Roman"/>
          <w:color w:val="222222"/>
        </w:rPr>
        <w:t>Although both 32-bit and 64-bit programs can be installed on a 64-bit operating system, a 32-bit program will only be able to access up to about the first 4 gigabytes of memory (RAM).</w:t>
      </w:r>
    </w:p>
    <w:p w14:paraId="51D89546" w14:textId="77777777" w:rsidR="00C61EC5" w:rsidRPr="00C61EC5" w:rsidRDefault="00C61EC5" w:rsidP="00C61EC5">
      <w:pPr>
        <w:shd w:val="clear" w:color="auto" w:fill="F7F7F7"/>
        <w:spacing w:before="100" w:beforeAutospacing="1" w:after="100" w:afterAutospacing="1"/>
        <w:rPr>
          <w:rFonts w:ascii="Helvetica" w:hAnsi="Helvetica" w:cs="Times New Roman"/>
          <w:color w:val="222222"/>
        </w:rPr>
      </w:pPr>
      <w:r w:rsidRPr="00C61EC5">
        <w:rPr>
          <w:rFonts w:ascii="Helvetica" w:hAnsi="Helvetica" w:cs="Times New Roman"/>
          <w:color w:val="222222"/>
        </w:rPr>
        <w:t>By contrast, a native 64-bit program installed on a 64-bit operating system will be able to utilize a much higher amount of memory (RAM), allowing for much larger projects and more memory-intensive operations.</w:t>
      </w:r>
    </w:p>
    <w:p w14:paraId="65CE9866" w14:textId="77777777" w:rsidR="00C61EC5" w:rsidRPr="00C61EC5" w:rsidRDefault="00C61EC5" w:rsidP="00C61EC5">
      <w:pPr>
        <w:rPr>
          <w:rFonts w:ascii="Times New Roman" w:eastAsia="Times New Roman" w:hAnsi="Times New Roman" w:cs="Times New Roman"/>
          <w:sz w:val="20"/>
          <w:szCs w:val="20"/>
        </w:rPr>
      </w:pPr>
      <w:r w:rsidRPr="00C61EC5">
        <w:rPr>
          <w:rFonts w:ascii="Times New Roman" w:eastAsia="Times New Roman" w:hAnsi="Times New Roman" w:cs="Times New Roman"/>
          <w:sz w:val="20"/>
          <w:szCs w:val="20"/>
        </w:rPr>
        <w:t>To determine if you have a 64-bit capable processor:</w:t>
      </w:r>
    </w:p>
    <w:p w14:paraId="41B96E3A" w14:textId="57A2049F" w:rsidR="00C61EC5" w:rsidRPr="00C61EC5" w:rsidRDefault="00C61EC5" w:rsidP="00C61EC5">
      <w:pPr>
        <w:numPr>
          <w:ilvl w:val="0"/>
          <w:numId w:val="86"/>
        </w:numPr>
        <w:shd w:val="clear" w:color="auto" w:fill="F7F7F7"/>
        <w:rPr>
          <w:rFonts w:ascii="Helvetica" w:eastAsia="Times New Roman" w:hAnsi="Helvetica" w:cs="Times New Roman"/>
          <w:color w:val="222222"/>
        </w:rPr>
      </w:pPr>
      <w:r w:rsidRPr="00C61EC5">
        <w:rPr>
          <w:rFonts w:ascii="Helvetica" w:eastAsia="Times New Roman" w:hAnsi="Helvetica" w:cs="Times New Roman"/>
          <w:color w:val="222222"/>
        </w:rPr>
        <w:t> Click on the </w:t>
      </w:r>
      <w:r w:rsidRPr="00C61EC5">
        <w:rPr>
          <w:rFonts w:ascii="Helvetica" w:eastAsia="Times New Roman" w:hAnsi="Helvetica" w:cs="Times New Roman"/>
          <w:b/>
          <w:bCs/>
          <w:color w:val="222222"/>
        </w:rPr>
        <w:t>Apple</w:t>
      </w:r>
      <w:r>
        <w:rPr>
          <w:rFonts w:ascii="Helvetica" w:eastAsia="Times New Roman" w:hAnsi="Helvetica" w:cs="Times New Roman"/>
          <w:noProof/>
          <w:color w:val="222222"/>
        </w:rPr>
        <w:drawing>
          <wp:inline distT="0" distB="0" distL="0" distR="0" wp14:anchorId="75C94780" wp14:editId="61D586D2">
            <wp:extent cx="292100" cy="266700"/>
            <wp:effectExtent l="0" t="0" r="12700" b="12700"/>
            <wp:docPr id="10" name="Picture 10" descr="creen shot 2013-04-17 at 4.09.2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en shot 2013-04-17 at 4.09.21 PM"/>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292100" cy="266700"/>
                    </a:xfrm>
                    <a:prstGeom prst="rect">
                      <a:avLst/>
                    </a:prstGeom>
                    <a:noFill/>
                    <a:ln>
                      <a:noFill/>
                    </a:ln>
                  </pic:spPr>
                </pic:pic>
              </a:graphicData>
            </a:graphic>
          </wp:inline>
        </w:drawing>
      </w:r>
      <w:r w:rsidRPr="00C61EC5">
        <w:rPr>
          <w:rFonts w:ascii="Helvetica" w:eastAsia="Times New Roman" w:hAnsi="Helvetica" w:cs="Times New Roman"/>
          <w:color w:val="222222"/>
        </w:rPr>
        <w:t> menu and then choose </w:t>
      </w:r>
      <w:r w:rsidRPr="00C61EC5">
        <w:rPr>
          <w:rFonts w:ascii="Helvetica" w:eastAsia="Times New Roman" w:hAnsi="Helvetica" w:cs="Times New Roman"/>
          <w:b/>
          <w:bCs/>
          <w:color w:val="222222"/>
        </w:rPr>
        <w:t>About This Mac</w:t>
      </w:r>
      <w:r w:rsidRPr="00C61EC5">
        <w:rPr>
          <w:rFonts w:ascii="Helvetica" w:eastAsia="Times New Roman" w:hAnsi="Helvetica" w:cs="Times New Roman"/>
          <w:color w:val="222222"/>
        </w:rPr>
        <w:t>.</w:t>
      </w:r>
      <w:r w:rsidRPr="00C61EC5">
        <w:rPr>
          <w:rFonts w:ascii="Helvetica" w:eastAsia="Times New Roman" w:hAnsi="Helvetica" w:cs="Times New Roman"/>
          <w:color w:val="222222"/>
        </w:rPr>
        <w:br/>
      </w:r>
      <w:r w:rsidRPr="00C61EC5">
        <w:rPr>
          <w:rFonts w:ascii="Helvetica" w:eastAsia="Times New Roman" w:hAnsi="Helvetica" w:cs="Times New Roman"/>
          <w:color w:val="222222"/>
        </w:rPr>
        <w:br/>
      </w:r>
      <w:r>
        <w:rPr>
          <w:rFonts w:ascii="Helvetica" w:eastAsia="Times New Roman" w:hAnsi="Helvetica" w:cs="Times New Roman"/>
          <w:noProof/>
          <w:color w:val="222222"/>
        </w:rPr>
        <w:drawing>
          <wp:inline distT="0" distB="0" distL="0" distR="0" wp14:anchorId="45C8DF8D" wp14:editId="6440A065">
            <wp:extent cx="3987800" cy="3848100"/>
            <wp:effectExtent l="0" t="0" r="0" b="12700"/>
            <wp:docPr id="11" name="Picture 11" descr="creen shot 2013-04-17 at 4.09.4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en shot 2013-04-17 at 4.09.46 PM"/>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3987800" cy="3848100"/>
                    </a:xfrm>
                    <a:prstGeom prst="rect">
                      <a:avLst/>
                    </a:prstGeom>
                    <a:noFill/>
                    <a:ln>
                      <a:noFill/>
                    </a:ln>
                  </pic:spPr>
                </pic:pic>
              </a:graphicData>
            </a:graphic>
          </wp:inline>
        </w:drawing>
      </w:r>
      <w:r w:rsidRPr="00C61EC5">
        <w:rPr>
          <w:rFonts w:ascii="Helvetica" w:eastAsia="Times New Roman" w:hAnsi="Helvetica" w:cs="Times New Roman"/>
          <w:color w:val="222222"/>
        </w:rPr>
        <w:br/>
        <w:t> </w:t>
      </w:r>
    </w:p>
    <w:p w14:paraId="01C67380" w14:textId="0FC78B3B" w:rsidR="00C61EC5" w:rsidRPr="00C61EC5" w:rsidRDefault="00C61EC5" w:rsidP="00C61EC5">
      <w:pPr>
        <w:numPr>
          <w:ilvl w:val="0"/>
          <w:numId w:val="86"/>
        </w:numPr>
        <w:shd w:val="clear" w:color="auto" w:fill="F7F7F7"/>
        <w:rPr>
          <w:rFonts w:ascii="Helvetica" w:eastAsia="Times New Roman" w:hAnsi="Helvetica" w:cs="Times New Roman"/>
          <w:color w:val="222222"/>
        </w:rPr>
      </w:pPr>
      <w:r w:rsidRPr="00C61EC5">
        <w:rPr>
          <w:rFonts w:ascii="Helvetica" w:eastAsia="Times New Roman" w:hAnsi="Helvetica" w:cs="Times New Roman"/>
          <w:color w:val="222222"/>
        </w:rPr>
        <w:t>In the window that opens, choose </w:t>
      </w:r>
      <w:r w:rsidRPr="00C61EC5">
        <w:rPr>
          <w:rFonts w:ascii="Helvetica" w:eastAsia="Times New Roman" w:hAnsi="Helvetica" w:cs="Times New Roman"/>
          <w:b/>
          <w:bCs/>
          <w:color w:val="222222"/>
        </w:rPr>
        <w:t>More Info...</w:t>
      </w:r>
      <w:r w:rsidRPr="00C61EC5">
        <w:rPr>
          <w:rFonts w:ascii="Helvetica" w:eastAsia="Times New Roman" w:hAnsi="Helvetica" w:cs="Times New Roman"/>
          <w:color w:val="222222"/>
        </w:rPr>
        <w:br/>
      </w:r>
      <w:r w:rsidRPr="00C61EC5">
        <w:rPr>
          <w:rFonts w:ascii="Helvetica" w:eastAsia="Times New Roman" w:hAnsi="Helvetica" w:cs="Times New Roman"/>
          <w:color w:val="222222"/>
        </w:rPr>
        <w:br/>
      </w:r>
      <w:r>
        <w:rPr>
          <w:rFonts w:ascii="Helvetica" w:eastAsia="Times New Roman" w:hAnsi="Helvetica" w:cs="Times New Roman"/>
          <w:noProof/>
          <w:color w:val="222222"/>
        </w:rPr>
        <w:drawing>
          <wp:inline distT="0" distB="0" distL="0" distR="0" wp14:anchorId="46350D59" wp14:editId="66CADE85">
            <wp:extent cx="3898900" cy="4445000"/>
            <wp:effectExtent l="0" t="0" r="12700" b="0"/>
            <wp:docPr id="12" name="Picture 12" descr="creen shot 2013-04-17 at 4.10.3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en shot 2013-04-17 at 4.10.39 PM"/>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3898900" cy="4445000"/>
                    </a:xfrm>
                    <a:prstGeom prst="rect">
                      <a:avLst/>
                    </a:prstGeom>
                    <a:noFill/>
                    <a:ln>
                      <a:noFill/>
                    </a:ln>
                  </pic:spPr>
                </pic:pic>
              </a:graphicData>
            </a:graphic>
          </wp:inline>
        </w:drawing>
      </w:r>
      <w:r w:rsidRPr="00C61EC5">
        <w:rPr>
          <w:rFonts w:ascii="Helvetica" w:eastAsia="Times New Roman" w:hAnsi="Helvetica" w:cs="Times New Roman"/>
          <w:color w:val="222222"/>
        </w:rPr>
        <w:br/>
        <w:t> </w:t>
      </w:r>
    </w:p>
    <w:p w14:paraId="3549B377" w14:textId="5D4B2F8F" w:rsidR="00C61EC5" w:rsidRPr="00C61EC5" w:rsidRDefault="00C61EC5" w:rsidP="00C61EC5">
      <w:pPr>
        <w:numPr>
          <w:ilvl w:val="0"/>
          <w:numId w:val="86"/>
        </w:numPr>
        <w:shd w:val="clear" w:color="auto" w:fill="F7F7F7"/>
        <w:rPr>
          <w:rFonts w:ascii="Helvetica" w:eastAsia="Times New Roman" w:hAnsi="Helvetica" w:cs="Times New Roman"/>
          <w:color w:val="222222"/>
        </w:rPr>
      </w:pPr>
      <w:r w:rsidRPr="00C61EC5">
        <w:rPr>
          <w:rFonts w:ascii="Helvetica" w:eastAsia="Times New Roman" w:hAnsi="Helvetica" w:cs="Times New Roman"/>
          <w:color w:val="222222"/>
        </w:rPr>
        <w:t>Locate the </w:t>
      </w:r>
      <w:r w:rsidRPr="00C61EC5">
        <w:rPr>
          <w:rFonts w:ascii="Helvetica" w:eastAsia="Times New Roman" w:hAnsi="Helvetica" w:cs="Times New Roman"/>
          <w:b/>
          <w:bCs/>
          <w:color w:val="222222"/>
        </w:rPr>
        <w:t>Processor Name</w:t>
      </w:r>
      <w:r w:rsidRPr="00C61EC5">
        <w:rPr>
          <w:rFonts w:ascii="Helvetica" w:eastAsia="Times New Roman" w:hAnsi="Helvetica" w:cs="Times New Roman"/>
          <w:color w:val="222222"/>
        </w:rPr>
        <w:t>.</w:t>
      </w:r>
      <w:r w:rsidRPr="00C61EC5">
        <w:rPr>
          <w:rFonts w:ascii="Helvetica" w:eastAsia="Times New Roman" w:hAnsi="Helvetica" w:cs="Times New Roman"/>
          <w:color w:val="222222"/>
        </w:rPr>
        <w:br/>
      </w:r>
      <w:r w:rsidRPr="00C61EC5">
        <w:rPr>
          <w:rFonts w:ascii="Helvetica" w:eastAsia="Times New Roman" w:hAnsi="Helvetica" w:cs="Times New Roman"/>
          <w:color w:val="222222"/>
        </w:rPr>
        <w:br/>
      </w:r>
      <w:r>
        <w:rPr>
          <w:rFonts w:ascii="Helvetica" w:eastAsia="Times New Roman" w:hAnsi="Helvetica" w:cs="Times New Roman"/>
          <w:noProof/>
          <w:color w:val="222222"/>
        </w:rPr>
        <w:drawing>
          <wp:inline distT="0" distB="0" distL="0" distR="0" wp14:anchorId="7C4DE319" wp14:editId="77B7B296">
            <wp:extent cx="7493000" cy="4064000"/>
            <wp:effectExtent l="0" t="0" r="0" b="0"/>
            <wp:docPr id="13" name="Picture 13" descr="creen shot 2013-04-17 at 4.11.0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en shot 2013-04-17 at 4.11.01 PM"/>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7493000" cy="4064000"/>
                    </a:xfrm>
                    <a:prstGeom prst="rect">
                      <a:avLst/>
                    </a:prstGeom>
                    <a:noFill/>
                    <a:ln>
                      <a:noFill/>
                    </a:ln>
                  </pic:spPr>
                </pic:pic>
              </a:graphicData>
            </a:graphic>
          </wp:inline>
        </w:drawing>
      </w:r>
      <w:r w:rsidRPr="00C61EC5">
        <w:rPr>
          <w:rFonts w:ascii="Helvetica" w:eastAsia="Times New Roman" w:hAnsi="Helvetica" w:cs="Times New Roman"/>
          <w:color w:val="222222"/>
        </w:rPr>
        <w:br/>
        <w:t> </w:t>
      </w:r>
    </w:p>
    <w:p w14:paraId="6776BE63" w14:textId="1C064517" w:rsidR="00C61EC5" w:rsidRPr="00C61EC5" w:rsidRDefault="00C61EC5" w:rsidP="00C61EC5">
      <w:pPr>
        <w:numPr>
          <w:ilvl w:val="0"/>
          <w:numId w:val="86"/>
        </w:numPr>
        <w:shd w:val="clear" w:color="auto" w:fill="F7F7F7"/>
        <w:rPr>
          <w:rFonts w:ascii="Helvetica" w:eastAsia="Times New Roman" w:hAnsi="Helvetica" w:cs="Times New Roman"/>
          <w:color w:val="222222"/>
        </w:rPr>
      </w:pPr>
      <w:r w:rsidRPr="00C61EC5">
        <w:rPr>
          <w:rFonts w:ascii="Helvetica" w:eastAsia="Times New Roman" w:hAnsi="Helvetica" w:cs="Times New Roman"/>
          <w:color w:val="222222"/>
        </w:rPr>
        <w:t>Once you have located the processor name, compare it to the table below to determine if the processor is 32-bit or 64-bit capable.</w:t>
      </w:r>
      <w:r w:rsidRPr="00C61EC5">
        <w:rPr>
          <w:rFonts w:ascii="Helvetica" w:eastAsia="Times New Roman" w:hAnsi="Helvetica" w:cs="Times New Roman"/>
          <w:color w:val="222222"/>
        </w:rPr>
        <w:br/>
      </w:r>
      <w:r w:rsidRPr="00C61EC5">
        <w:rPr>
          <w:rFonts w:ascii="Helvetica" w:eastAsia="Times New Roman" w:hAnsi="Helvetica" w:cs="Times New Roman"/>
          <w:color w:val="222222"/>
        </w:rPr>
        <w:br/>
      </w:r>
      <w:r>
        <w:rPr>
          <w:rFonts w:ascii="Helvetica" w:eastAsia="Times New Roman" w:hAnsi="Helvetica" w:cs="Times New Roman"/>
          <w:noProof/>
          <w:color w:val="222222"/>
        </w:rPr>
        <w:drawing>
          <wp:inline distT="0" distB="0" distL="0" distR="0" wp14:anchorId="530E3921" wp14:editId="6F90AB3D">
            <wp:extent cx="3429000" cy="4483100"/>
            <wp:effectExtent l="0" t="0" r="0" b="12700"/>
            <wp:docPr id="14" name="Picture 14" descr="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mparison"/>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3429000" cy="4483100"/>
                    </a:xfrm>
                    <a:prstGeom prst="rect">
                      <a:avLst/>
                    </a:prstGeom>
                    <a:noFill/>
                    <a:ln>
                      <a:noFill/>
                    </a:ln>
                  </pic:spPr>
                </pic:pic>
              </a:graphicData>
            </a:graphic>
          </wp:inline>
        </w:drawing>
      </w:r>
    </w:p>
    <w:p w14:paraId="5172CADC" w14:textId="77777777" w:rsidR="00C61EC5" w:rsidRPr="00C61EC5" w:rsidRDefault="00C61EC5" w:rsidP="00C61EC5">
      <w:pPr>
        <w:shd w:val="clear" w:color="auto" w:fill="F7F7F7"/>
        <w:spacing w:before="100" w:beforeAutospacing="1" w:after="100" w:afterAutospacing="1"/>
        <w:rPr>
          <w:rFonts w:ascii="Helvetica" w:hAnsi="Helvetica" w:cs="Times New Roman"/>
          <w:color w:val="222222"/>
        </w:rPr>
      </w:pPr>
      <w:r w:rsidRPr="00C61EC5">
        <w:rPr>
          <w:rFonts w:ascii="Helvetica" w:hAnsi="Helvetica" w:cs="Times New Roman"/>
          <w:color w:val="222222"/>
        </w:rPr>
        <w:t> </w:t>
      </w:r>
    </w:p>
    <w:p w14:paraId="3BDD2D2B" w14:textId="77777777" w:rsidR="00C61EC5" w:rsidRPr="00C61EC5" w:rsidRDefault="00C61EC5" w:rsidP="00C61EC5">
      <w:pPr>
        <w:shd w:val="clear" w:color="auto" w:fill="F7F7F7"/>
        <w:spacing w:before="100" w:beforeAutospacing="1" w:after="100" w:afterAutospacing="1"/>
        <w:rPr>
          <w:rFonts w:ascii="Helvetica" w:hAnsi="Helvetica" w:cs="Times New Roman"/>
          <w:color w:val="222222"/>
        </w:rPr>
      </w:pPr>
      <w:bookmarkStart w:id="1" w:name="mac_os"/>
      <w:bookmarkEnd w:id="1"/>
      <w:r w:rsidRPr="00C61EC5">
        <w:rPr>
          <w:rFonts w:ascii="Helvetica" w:hAnsi="Helvetica" w:cs="Times New Roman"/>
          <w:color w:val="222222"/>
        </w:rPr>
        <w:t>To determine if your Mac OS is running in 32-bit or 64-bit mode:</w:t>
      </w:r>
    </w:p>
    <w:p w14:paraId="2F1A9CE5" w14:textId="77777777" w:rsidR="00C61EC5" w:rsidRPr="00C61EC5" w:rsidRDefault="00C61EC5" w:rsidP="00C61EC5">
      <w:pPr>
        <w:shd w:val="clear" w:color="auto" w:fill="F7F7F7"/>
        <w:spacing w:before="100" w:beforeAutospacing="1" w:after="100" w:afterAutospacing="1"/>
        <w:rPr>
          <w:rFonts w:ascii="Helvetica" w:hAnsi="Helvetica" w:cs="Times New Roman"/>
          <w:color w:val="222222"/>
        </w:rPr>
      </w:pPr>
      <w:r w:rsidRPr="00C61EC5">
        <w:rPr>
          <w:rFonts w:ascii="Helvetica" w:hAnsi="Helvetica" w:cs="Times New Roman"/>
          <w:b/>
          <w:bCs/>
          <w:color w:val="222222"/>
        </w:rPr>
        <w:t>NOTE:</w:t>
      </w:r>
      <w:r w:rsidRPr="00C61EC5">
        <w:rPr>
          <w:rFonts w:ascii="Helvetica" w:hAnsi="Helvetica" w:cs="Times New Roman"/>
          <w:color w:val="222222"/>
        </w:rPr>
        <w:t> Mac Mountain Lion 10.8 and later do not support running in 32-bit mode.</w:t>
      </w:r>
    </w:p>
    <w:p w14:paraId="2B01C19A" w14:textId="1103C8D3" w:rsidR="00C61EC5" w:rsidRPr="00C61EC5" w:rsidRDefault="00C61EC5" w:rsidP="00C61EC5">
      <w:pPr>
        <w:numPr>
          <w:ilvl w:val="0"/>
          <w:numId w:val="87"/>
        </w:numPr>
        <w:shd w:val="clear" w:color="auto" w:fill="F7F7F7"/>
        <w:rPr>
          <w:rFonts w:ascii="Helvetica" w:eastAsia="Times New Roman" w:hAnsi="Helvetica" w:cs="Times New Roman"/>
          <w:color w:val="222222"/>
        </w:rPr>
      </w:pPr>
      <w:r w:rsidRPr="00C61EC5">
        <w:rPr>
          <w:rFonts w:ascii="Helvetica" w:eastAsia="Times New Roman" w:hAnsi="Helvetica" w:cs="Times New Roman"/>
          <w:color w:val="222222"/>
        </w:rPr>
        <w:t>Click on the </w:t>
      </w:r>
      <w:r w:rsidRPr="00C61EC5">
        <w:rPr>
          <w:rFonts w:ascii="Helvetica" w:eastAsia="Times New Roman" w:hAnsi="Helvetica" w:cs="Times New Roman"/>
          <w:b/>
          <w:bCs/>
          <w:color w:val="222222"/>
        </w:rPr>
        <w:t>Apple</w:t>
      </w:r>
      <w:r>
        <w:rPr>
          <w:rFonts w:ascii="Helvetica" w:eastAsia="Times New Roman" w:hAnsi="Helvetica" w:cs="Times New Roman"/>
          <w:noProof/>
          <w:color w:val="222222"/>
        </w:rPr>
        <w:drawing>
          <wp:inline distT="0" distB="0" distL="0" distR="0" wp14:anchorId="63B29B5A" wp14:editId="6815379F">
            <wp:extent cx="292100" cy="266700"/>
            <wp:effectExtent l="0" t="0" r="12700" b="12700"/>
            <wp:docPr id="15" name="Picture 15" descr="creen shot 2013-04-17 at 4.09.2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en shot 2013-04-17 at 4.09.21 PM"/>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292100" cy="266700"/>
                    </a:xfrm>
                    <a:prstGeom prst="rect">
                      <a:avLst/>
                    </a:prstGeom>
                    <a:noFill/>
                    <a:ln>
                      <a:noFill/>
                    </a:ln>
                  </pic:spPr>
                </pic:pic>
              </a:graphicData>
            </a:graphic>
          </wp:inline>
        </w:drawing>
      </w:r>
      <w:r w:rsidRPr="00C61EC5">
        <w:rPr>
          <w:rFonts w:ascii="Helvetica" w:eastAsia="Times New Roman" w:hAnsi="Helvetica" w:cs="Times New Roman"/>
          <w:color w:val="222222"/>
        </w:rPr>
        <w:t> menu and then choose </w:t>
      </w:r>
      <w:r w:rsidRPr="00C61EC5">
        <w:rPr>
          <w:rFonts w:ascii="Helvetica" w:eastAsia="Times New Roman" w:hAnsi="Helvetica" w:cs="Times New Roman"/>
          <w:b/>
          <w:bCs/>
          <w:color w:val="222222"/>
        </w:rPr>
        <w:t>About This Mac</w:t>
      </w:r>
      <w:r w:rsidRPr="00C61EC5">
        <w:rPr>
          <w:rFonts w:ascii="Helvetica" w:eastAsia="Times New Roman" w:hAnsi="Helvetica" w:cs="Times New Roman"/>
          <w:color w:val="222222"/>
        </w:rPr>
        <w:t>.</w:t>
      </w:r>
      <w:r w:rsidRPr="00C61EC5">
        <w:rPr>
          <w:rFonts w:ascii="Helvetica" w:eastAsia="Times New Roman" w:hAnsi="Helvetica" w:cs="Times New Roman"/>
          <w:color w:val="222222"/>
        </w:rPr>
        <w:br/>
        <w:t> </w:t>
      </w:r>
    </w:p>
    <w:p w14:paraId="7D6D0490" w14:textId="151ABD33" w:rsidR="00C61EC5" w:rsidRPr="00C61EC5" w:rsidRDefault="00C61EC5" w:rsidP="00C61EC5">
      <w:pPr>
        <w:shd w:val="clear" w:color="auto" w:fill="F7F7F7"/>
        <w:spacing w:before="100" w:beforeAutospacing="1" w:after="100" w:afterAutospacing="1"/>
        <w:ind w:left="720"/>
        <w:rPr>
          <w:rFonts w:ascii="Helvetica" w:hAnsi="Helvetica" w:cs="Times New Roman"/>
          <w:color w:val="222222"/>
        </w:rPr>
      </w:pPr>
      <w:r>
        <w:rPr>
          <w:rFonts w:ascii="Helvetica" w:hAnsi="Helvetica" w:cs="Times New Roman"/>
          <w:noProof/>
          <w:color w:val="222222"/>
        </w:rPr>
        <w:drawing>
          <wp:inline distT="0" distB="0" distL="0" distR="0" wp14:anchorId="55FEA8E8" wp14:editId="43865FEC">
            <wp:extent cx="3987800" cy="3848100"/>
            <wp:effectExtent l="0" t="0" r="0" b="12700"/>
            <wp:docPr id="16" name="Picture 16" descr="creen shot 2013-04-17 at 4.09.4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en shot 2013-04-17 at 4.09.46 PM"/>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3987800" cy="3848100"/>
                    </a:xfrm>
                    <a:prstGeom prst="rect">
                      <a:avLst/>
                    </a:prstGeom>
                    <a:noFill/>
                    <a:ln>
                      <a:noFill/>
                    </a:ln>
                  </pic:spPr>
                </pic:pic>
              </a:graphicData>
            </a:graphic>
          </wp:inline>
        </w:drawing>
      </w:r>
      <w:r w:rsidRPr="00C61EC5">
        <w:rPr>
          <w:rFonts w:ascii="Helvetica" w:hAnsi="Helvetica" w:cs="Times New Roman"/>
          <w:color w:val="222222"/>
        </w:rPr>
        <w:br/>
        <w:t> </w:t>
      </w:r>
    </w:p>
    <w:p w14:paraId="5A54FD6D" w14:textId="3F22C1CC" w:rsidR="00C61EC5" w:rsidRPr="00C61EC5" w:rsidRDefault="00C61EC5" w:rsidP="00C61EC5">
      <w:pPr>
        <w:numPr>
          <w:ilvl w:val="0"/>
          <w:numId w:val="87"/>
        </w:numPr>
        <w:shd w:val="clear" w:color="auto" w:fill="F7F7F7"/>
        <w:spacing w:before="100" w:beforeAutospacing="1" w:after="100" w:afterAutospacing="1"/>
        <w:rPr>
          <w:rFonts w:ascii="Helvetica" w:hAnsi="Helvetica" w:cs="Times New Roman"/>
          <w:color w:val="222222"/>
        </w:rPr>
      </w:pPr>
      <w:r w:rsidRPr="00C61EC5">
        <w:rPr>
          <w:rFonts w:ascii="Helvetica" w:hAnsi="Helvetica" w:cs="Times New Roman"/>
          <w:color w:val="222222"/>
        </w:rPr>
        <w:t>In the window that opens, choose </w:t>
      </w:r>
      <w:r w:rsidRPr="00C61EC5">
        <w:rPr>
          <w:rFonts w:ascii="Helvetica" w:hAnsi="Helvetica" w:cs="Times New Roman"/>
          <w:b/>
          <w:bCs/>
          <w:color w:val="222222"/>
        </w:rPr>
        <w:t>More Info...</w:t>
      </w:r>
      <w:r w:rsidRPr="00C61EC5">
        <w:rPr>
          <w:rFonts w:ascii="Helvetica" w:hAnsi="Helvetica" w:cs="Times New Roman"/>
          <w:color w:val="222222"/>
        </w:rPr>
        <w:br/>
      </w:r>
      <w:r w:rsidRPr="00C61EC5">
        <w:rPr>
          <w:rFonts w:ascii="Helvetica" w:hAnsi="Helvetica" w:cs="Times New Roman"/>
          <w:color w:val="222222"/>
        </w:rPr>
        <w:br/>
      </w:r>
      <w:r>
        <w:rPr>
          <w:rFonts w:ascii="Helvetica" w:hAnsi="Helvetica" w:cs="Times New Roman"/>
          <w:noProof/>
          <w:color w:val="222222"/>
        </w:rPr>
        <w:drawing>
          <wp:inline distT="0" distB="0" distL="0" distR="0" wp14:anchorId="25A2A4A0" wp14:editId="1820D89D">
            <wp:extent cx="3898900" cy="4445000"/>
            <wp:effectExtent l="0" t="0" r="12700" b="0"/>
            <wp:docPr id="17" name="Picture 17" descr="creen shot 2013-04-17 at 4.10.3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en shot 2013-04-17 at 4.10.39 PM"/>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3898900" cy="4445000"/>
                    </a:xfrm>
                    <a:prstGeom prst="rect">
                      <a:avLst/>
                    </a:prstGeom>
                    <a:noFill/>
                    <a:ln>
                      <a:noFill/>
                    </a:ln>
                  </pic:spPr>
                </pic:pic>
              </a:graphicData>
            </a:graphic>
          </wp:inline>
        </w:drawing>
      </w:r>
      <w:r w:rsidRPr="00C61EC5">
        <w:rPr>
          <w:rFonts w:ascii="Helvetica" w:hAnsi="Helvetica" w:cs="Times New Roman"/>
          <w:color w:val="222222"/>
        </w:rPr>
        <w:br/>
        <w:t> </w:t>
      </w:r>
    </w:p>
    <w:p w14:paraId="098B14D8" w14:textId="77777777" w:rsidR="00C61EC5" w:rsidRPr="00C61EC5" w:rsidRDefault="00C61EC5" w:rsidP="00C61EC5">
      <w:pPr>
        <w:numPr>
          <w:ilvl w:val="0"/>
          <w:numId w:val="87"/>
        </w:numPr>
        <w:shd w:val="clear" w:color="auto" w:fill="F7F7F7"/>
        <w:rPr>
          <w:rFonts w:ascii="Helvetica" w:eastAsia="Times New Roman" w:hAnsi="Helvetica" w:cs="Times New Roman"/>
          <w:color w:val="222222"/>
        </w:rPr>
      </w:pPr>
      <w:r w:rsidRPr="00C61EC5">
        <w:rPr>
          <w:rFonts w:ascii="Helvetica" w:eastAsia="Times New Roman" w:hAnsi="Helvetica" w:cs="Times New Roman"/>
          <w:color w:val="222222"/>
        </w:rPr>
        <w:t>In the Contents pane, choose </w:t>
      </w:r>
      <w:r w:rsidRPr="00C61EC5">
        <w:rPr>
          <w:rFonts w:ascii="Helvetica" w:eastAsia="Times New Roman" w:hAnsi="Helvetica" w:cs="Times New Roman"/>
          <w:b/>
          <w:bCs/>
          <w:color w:val="222222"/>
        </w:rPr>
        <w:t>Software</w:t>
      </w:r>
      <w:r w:rsidRPr="00C61EC5">
        <w:rPr>
          <w:rFonts w:ascii="Helvetica" w:eastAsia="Times New Roman" w:hAnsi="Helvetica" w:cs="Times New Roman"/>
          <w:color w:val="222222"/>
        </w:rPr>
        <w:t>.</w:t>
      </w:r>
      <w:r w:rsidRPr="00C61EC5">
        <w:rPr>
          <w:rFonts w:ascii="Helvetica" w:eastAsia="Times New Roman" w:hAnsi="Helvetica" w:cs="Times New Roman"/>
          <w:color w:val="222222"/>
        </w:rPr>
        <w:br/>
        <w:t> </w:t>
      </w:r>
    </w:p>
    <w:p w14:paraId="37AB5891" w14:textId="77777777" w:rsidR="00C61EC5" w:rsidRPr="00C61EC5" w:rsidRDefault="00C61EC5" w:rsidP="00C61EC5">
      <w:pPr>
        <w:numPr>
          <w:ilvl w:val="1"/>
          <w:numId w:val="87"/>
        </w:numPr>
        <w:shd w:val="clear" w:color="auto" w:fill="F7F7F7"/>
        <w:rPr>
          <w:rFonts w:ascii="Helvetica" w:eastAsia="Times New Roman" w:hAnsi="Helvetica" w:cs="Times New Roman"/>
          <w:color w:val="222222"/>
        </w:rPr>
      </w:pPr>
      <w:r w:rsidRPr="00C61EC5">
        <w:rPr>
          <w:rFonts w:ascii="Helvetica" w:eastAsia="Times New Roman" w:hAnsi="Helvetica" w:cs="Times New Roman"/>
          <w:color w:val="222222"/>
        </w:rPr>
        <w:t>If 64-bit Kernel and Extensions: is set to Yes, then you are running a 64-bit version of the operating system.</w:t>
      </w:r>
    </w:p>
    <w:p w14:paraId="4371920F" w14:textId="77777777" w:rsidR="00C61EC5" w:rsidRPr="00C61EC5" w:rsidRDefault="00C61EC5" w:rsidP="00C61EC5">
      <w:pPr>
        <w:numPr>
          <w:ilvl w:val="1"/>
          <w:numId w:val="87"/>
        </w:numPr>
        <w:shd w:val="clear" w:color="auto" w:fill="F7F7F7"/>
        <w:rPr>
          <w:rFonts w:ascii="Helvetica" w:eastAsia="Times New Roman" w:hAnsi="Helvetica" w:cs="Times New Roman"/>
          <w:color w:val="222222"/>
        </w:rPr>
      </w:pPr>
      <w:r w:rsidRPr="00C61EC5">
        <w:rPr>
          <w:rFonts w:ascii="Helvetica" w:eastAsia="Times New Roman" w:hAnsi="Helvetica" w:cs="Times New Roman"/>
          <w:color w:val="222222"/>
        </w:rPr>
        <w:t>If 64-bit Kernel and Extensions: is set to No, then you are running a 32-bit version of the operating system.</w:t>
      </w:r>
      <w:r w:rsidRPr="00C61EC5">
        <w:rPr>
          <w:rFonts w:ascii="Helvetica" w:eastAsia="Times New Roman" w:hAnsi="Helvetica" w:cs="Times New Roman"/>
          <w:color w:val="222222"/>
        </w:rPr>
        <w:br/>
        <w:t> </w:t>
      </w:r>
    </w:p>
    <w:p w14:paraId="76FD2C0D" w14:textId="77777777" w:rsidR="00C61EC5" w:rsidRPr="00C61EC5" w:rsidRDefault="00C61EC5" w:rsidP="00C61EC5">
      <w:pPr>
        <w:shd w:val="clear" w:color="auto" w:fill="F7F7F7"/>
        <w:spacing w:before="100" w:beforeAutospacing="1" w:after="100" w:afterAutospacing="1"/>
        <w:rPr>
          <w:rFonts w:ascii="Helvetica" w:hAnsi="Helvetica" w:cs="Times New Roman"/>
          <w:color w:val="222222"/>
        </w:rPr>
      </w:pPr>
      <w:r w:rsidRPr="00C61EC5">
        <w:rPr>
          <w:rFonts w:ascii="Helvetica" w:hAnsi="Helvetica" w:cs="Times New Roman"/>
          <w:color w:val="222222"/>
        </w:rPr>
        <w:t> </w:t>
      </w:r>
    </w:p>
    <w:p w14:paraId="698FF06C" w14:textId="0BC923C9" w:rsidR="00C61EC5" w:rsidRPr="00C61EC5" w:rsidRDefault="00C61EC5" w:rsidP="00C61EC5">
      <w:pPr>
        <w:shd w:val="clear" w:color="auto" w:fill="F7F7F7"/>
        <w:spacing w:before="100" w:beforeAutospacing="1" w:after="100" w:afterAutospacing="1"/>
        <w:rPr>
          <w:rFonts w:ascii="Helvetica" w:hAnsi="Helvetica" w:cs="Times New Roman"/>
          <w:color w:val="222222"/>
        </w:rPr>
      </w:pPr>
      <w:r w:rsidRPr="00C61EC5">
        <w:rPr>
          <w:rFonts w:ascii="Helvetica" w:hAnsi="Helvetica" w:cs="Times New Roman"/>
          <w:color w:val="222222"/>
        </w:rPr>
        <w:t>  </w:t>
      </w:r>
      <w:r>
        <w:rPr>
          <w:rFonts w:ascii="Helvetica" w:hAnsi="Helvetica" w:cs="Times New Roman"/>
          <w:noProof/>
          <w:color w:val="222222"/>
        </w:rPr>
        <w:drawing>
          <wp:inline distT="0" distB="0" distL="0" distR="0" wp14:anchorId="6B924785" wp14:editId="4BF4DCD8">
            <wp:extent cx="12877800" cy="8420100"/>
            <wp:effectExtent l="0" t="0" r="0" b="12700"/>
            <wp:docPr id="18" name="Picture 18" descr="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rnel"/>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2877800" cy="8420100"/>
                    </a:xfrm>
                    <a:prstGeom prst="rect">
                      <a:avLst/>
                    </a:prstGeom>
                    <a:noFill/>
                    <a:ln>
                      <a:noFill/>
                    </a:ln>
                  </pic:spPr>
                </pic:pic>
              </a:graphicData>
            </a:graphic>
          </wp:inline>
        </w:drawing>
      </w:r>
    </w:p>
    <w:p w14:paraId="65E002F1" w14:textId="77777777" w:rsidR="00C61EC5" w:rsidRDefault="00C61EC5" w:rsidP="00C61EC5">
      <w:pPr>
        <w:pStyle w:val="NormalWeb"/>
        <w:shd w:val="clear" w:color="auto" w:fill="F7F7F7"/>
        <w:rPr>
          <w:rFonts w:ascii="Helvetica" w:hAnsi="Helvetica"/>
          <w:color w:val="222222"/>
          <w:sz w:val="24"/>
          <w:szCs w:val="24"/>
        </w:rPr>
      </w:pPr>
      <w:r>
        <w:rPr>
          <w:rFonts w:ascii="Helvetica" w:hAnsi="Helvetica"/>
          <w:color w:val="222222"/>
          <w:sz w:val="24"/>
          <w:szCs w:val="24"/>
        </w:rPr>
        <w:t>To Switch Between 32-bit and 64-bit mode:</w:t>
      </w:r>
    </w:p>
    <w:p w14:paraId="5DDDBD4D" w14:textId="77777777" w:rsidR="00C61EC5" w:rsidRDefault="00C61EC5" w:rsidP="00C61EC5">
      <w:pPr>
        <w:numPr>
          <w:ilvl w:val="0"/>
          <w:numId w:val="88"/>
        </w:numPr>
        <w:shd w:val="clear" w:color="auto" w:fill="F7F7F7"/>
        <w:rPr>
          <w:rFonts w:ascii="Helvetica" w:eastAsia="Times New Roman" w:hAnsi="Helvetica"/>
          <w:color w:val="222222"/>
        </w:rPr>
      </w:pPr>
      <w:r>
        <w:rPr>
          <w:rStyle w:val="Strong"/>
          <w:rFonts w:ascii="Helvetica" w:eastAsia="Times New Roman" w:hAnsi="Helvetica"/>
          <w:color w:val="222222"/>
        </w:rPr>
        <w:t>Power OFF</w:t>
      </w:r>
      <w:r>
        <w:rPr>
          <w:rFonts w:ascii="Helvetica" w:eastAsia="Times New Roman" w:hAnsi="Helvetica"/>
          <w:color w:val="222222"/>
        </w:rPr>
        <w:t> the computer.</w:t>
      </w:r>
      <w:r>
        <w:rPr>
          <w:rFonts w:ascii="Helvetica" w:eastAsia="Times New Roman" w:hAnsi="Helvetica"/>
          <w:color w:val="222222"/>
        </w:rPr>
        <w:br/>
        <w:t> </w:t>
      </w:r>
    </w:p>
    <w:p w14:paraId="1EB42671" w14:textId="77777777" w:rsidR="00C61EC5" w:rsidRDefault="00C61EC5" w:rsidP="00C61EC5">
      <w:pPr>
        <w:numPr>
          <w:ilvl w:val="0"/>
          <w:numId w:val="88"/>
        </w:numPr>
        <w:shd w:val="clear" w:color="auto" w:fill="F7F7F7"/>
        <w:rPr>
          <w:rFonts w:ascii="Helvetica" w:eastAsia="Times New Roman" w:hAnsi="Helvetica"/>
          <w:color w:val="222222"/>
        </w:rPr>
      </w:pPr>
      <w:r>
        <w:rPr>
          <w:rFonts w:ascii="Helvetica" w:eastAsia="Times New Roman" w:hAnsi="Helvetica"/>
          <w:color w:val="222222"/>
        </w:rPr>
        <w:t>While powering ON the Mac:</w:t>
      </w:r>
    </w:p>
    <w:p w14:paraId="00336D02" w14:textId="77777777" w:rsidR="00C61EC5" w:rsidRDefault="00C61EC5" w:rsidP="00C61EC5">
      <w:pPr>
        <w:numPr>
          <w:ilvl w:val="1"/>
          <w:numId w:val="88"/>
        </w:numPr>
        <w:shd w:val="clear" w:color="auto" w:fill="F7F7F7"/>
        <w:rPr>
          <w:rFonts w:ascii="Helvetica" w:eastAsia="Times New Roman" w:hAnsi="Helvetica"/>
          <w:color w:val="222222"/>
        </w:rPr>
      </w:pPr>
      <w:r>
        <w:rPr>
          <w:rFonts w:ascii="Helvetica" w:eastAsia="Times New Roman" w:hAnsi="Helvetica"/>
          <w:color w:val="222222"/>
        </w:rPr>
        <w:t>If your Mac uses the 32-bit mode by default, but </w:t>
      </w:r>
      <w:hyperlink r:id="rId347" w:anchor="mac_processor" w:history="1">
        <w:r>
          <w:rPr>
            <w:rStyle w:val="Hyperlink"/>
            <w:rFonts w:ascii="Helvetica" w:eastAsia="Times New Roman" w:hAnsi="Helvetica"/>
            <w:color w:val="008CBA"/>
          </w:rPr>
          <w:t>supports</w:t>
        </w:r>
      </w:hyperlink>
      <w:r>
        <w:rPr>
          <w:rFonts w:ascii="Helvetica" w:eastAsia="Times New Roman" w:hAnsi="Helvetica"/>
          <w:color w:val="222222"/>
        </w:rPr>
        <w:t> the 64-bit mode, you can start up in 64-bit mode by </w:t>
      </w:r>
      <w:r>
        <w:rPr>
          <w:rStyle w:val="Strong"/>
          <w:rFonts w:ascii="Helvetica" w:eastAsia="Times New Roman" w:hAnsi="Helvetica"/>
          <w:color w:val="222222"/>
        </w:rPr>
        <w:t>holding the 6 and 4 keys during startup</w:t>
      </w:r>
      <w:r>
        <w:rPr>
          <w:rFonts w:ascii="Helvetica" w:eastAsia="Times New Roman" w:hAnsi="Helvetica"/>
          <w:color w:val="222222"/>
        </w:rPr>
        <w:t>.</w:t>
      </w:r>
    </w:p>
    <w:p w14:paraId="4FE9A2CB" w14:textId="77777777" w:rsidR="00C61EC5" w:rsidRDefault="00C61EC5" w:rsidP="00C61EC5">
      <w:pPr>
        <w:numPr>
          <w:ilvl w:val="1"/>
          <w:numId w:val="88"/>
        </w:numPr>
        <w:shd w:val="clear" w:color="auto" w:fill="F7F7F7"/>
        <w:rPr>
          <w:rFonts w:ascii="Helvetica" w:eastAsia="Times New Roman" w:hAnsi="Helvetica"/>
          <w:color w:val="222222"/>
        </w:rPr>
      </w:pPr>
      <w:r>
        <w:rPr>
          <w:rFonts w:ascii="Helvetica" w:eastAsia="Times New Roman" w:hAnsi="Helvetica"/>
          <w:color w:val="222222"/>
        </w:rPr>
        <w:t>If your Mac uses the 64-bit mode by default, you can start up in 32-bit mode by </w:t>
      </w:r>
      <w:r>
        <w:rPr>
          <w:rStyle w:val="Strong"/>
          <w:rFonts w:ascii="Helvetica" w:eastAsia="Times New Roman" w:hAnsi="Helvetica"/>
          <w:color w:val="222222"/>
        </w:rPr>
        <w:t>holding the 3 and 2 keys during startup</w:t>
      </w:r>
      <w:r>
        <w:rPr>
          <w:rFonts w:ascii="Helvetica" w:eastAsia="Times New Roman" w:hAnsi="Helvetica"/>
          <w:color w:val="222222"/>
        </w:rPr>
        <w:t>.</w:t>
      </w:r>
    </w:p>
    <w:p w14:paraId="51172102" w14:textId="77777777" w:rsidR="00C61EC5" w:rsidRDefault="00C61EC5" w:rsidP="00C61EC5">
      <w:pPr>
        <w:pStyle w:val="NormalWeb"/>
        <w:shd w:val="clear" w:color="auto" w:fill="F7F7F7"/>
        <w:rPr>
          <w:rFonts w:ascii="Helvetica" w:hAnsi="Helvetica"/>
          <w:color w:val="222222"/>
          <w:sz w:val="24"/>
          <w:szCs w:val="24"/>
        </w:rPr>
      </w:pPr>
      <w:r>
        <w:rPr>
          <w:rStyle w:val="Strong"/>
          <w:rFonts w:ascii="Helvetica" w:hAnsi="Helvetica"/>
          <w:color w:val="222222"/>
          <w:sz w:val="24"/>
          <w:szCs w:val="24"/>
        </w:rPr>
        <w:t>NOTE:</w:t>
      </w:r>
      <w:r>
        <w:rPr>
          <w:rFonts w:ascii="Helvetica" w:hAnsi="Helvetica"/>
          <w:color w:val="222222"/>
          <w:sz w:val="24"/>
          <w:szCs w:val="24"/>
        </w:rPr>
        <w:t> Your Mac will revert to the default mode the next time you reboot it.</w:t>
      </w:r>
    </w:p>
    <w:p w14:paraId="40E97D40" w14:textId="77777777" w:rsidR="00C61EC5" w:rsidRPr="00C61EC5" w:rsidRDefault="00C61EC5" w:rsidP="00C61EC5">
      <w:pPr>
        <w:rPr>
          <w:rFonts w:ascii="Times New Roman" w:eastAsia="Times New Roman" w:hAnsi="Times New Roman" w:cs="Times New Roman"/>
          <w:sz w:val="20"/>
          <w:szCs w:val="20"/>
        </w:rPr>
      </w:pPr>
      <w:r w:rsidRPr="00C61EC5">
        <w:rPr>
          <w:rFonts w:ascii="Helvetica" w:eastAsia="Times New Roman" w:hAnsi="Helvetica" w:cs="Times New Roman"/>
          <w:color w:val="333333"/>
          <w:shd w:val="clear" w:color="auto" w:fill="FFFFFF"/>
        </w:rPr>
        <w:t>64-bit computer, a processor can use—hold on to your hats—16 exabytes of memory. (An exabyte is 1,000 petabytes, a petabyte is 1,000 terabytes, and a terabyte is 1,000 gigabytes.) </w:t>
      </w:r>
    </w:p>
    <w:p w14:paraId="68ECEA60" w14:textId="77777777" w:rsidR="00C61EC5" w:rsidRDefault="00C61EC5" w:rsidP="001A7F2E">
      <w:pPr>
        <w:rPr>
          <w:rFonts w:ascii="Times New Roman" w:eastAsia="Times New Roman" w:hAnsi="Times New Roman" w:cs="Times New Roman"/>
          <w:b/>
          <w:sz w:val="28"/>
          <w:szCs w:val="28"/>
        </w:rPr>
      </w:pPr>
    </w:p>
    <w:p w14:paraId="7C5FDC74" w14:textId="77777777" w:rsidR="007664D7" w:rsidRPr="007664D7" w:rsidRDefault="007664D7" w:rsidP="007664D7">
      <w:pPr>
        <w:rPr>
          <w:rFonts w:ascii="Times New Roman" w:eastAsia="Times New Roman" w:hAnsi="Times New Roman" w:cs="Times New Roman"/>
          <w:sz w:val="20"/>
          <w:szCs w:val="20"/>
        </w:rPr>
      </w:pPr>
      <w:r w:rsidRPr="007664D7">
        <w:rPr>
          <w:rFonts w:ascii="Arial" w:eastAsia="Times New Roman" w:hAnsi="Arial" w:cs="Arial"/>
          <w:color w:val="333333"/>
          <w:sz w:val="21"/>
          <w:szCs w:val="21"/>
          <w:shd w:val="clear" w:color="auto" w:fill="FFFFFF"/>
        </w:rPr>
        <w:t>A process server is a person who delivers a court order and/or documents that compel a defendant’s presence in court. </w:t>
      </w:r>
    </w:p>
    <w:p w14:paraId="400B4EE0" w14:textId="77777777" w:rsidR="007664D7" w:rsidRPr="007664D7" w:rsidRDefault="007664D7" w:rsidP="007664D7">
      <w:pPr>
        <w:rPr>
          <w:rFonts w:ascii="Times New Roman" w:eastAsia="Times New Roman" w:hAnsi="Times New Roman" w:cs="Times New Roman"/>
          <w:sz w:val="20"/>
          <w:szCs w:val="20"/>
        </w:rPr>
      </w:pPr>
      <w:r w:rsidRPr="007664D7">
        <w:rPr>
          <w:rFonts w:ascii="Arial" w:eastAsia="Times New Roman" w:hAnsi="Arial" w:cs="Arial"/>
          <w:color w:val="333333"/>
          <w:sz w:val="21"/>
          <w:szCs w:val="21"/>
          <w:shd w:val="clear" w:color="auto" w:fill="FFFFFF"/>
        </w:rPr>
        <w:t>Process servers deliver a variety of legal documents, including writs, subpoenas to testify in court, a summons to appear in court, and formal complaints. In addition to serving these documents, process servers can also assist with filing appropriate documents in court, retrieving documents for you, and helping you track down a defendant.</w:t>
      </w:r>
    </w:p>
    <w:p w14:paraId="32E05BA5" w14:textId="77777777" w:rsidR="007664D7" w:rsidRPr="007664D7" w:rsidRDefault="007664D7" w:rsidP="007664D7">
      <w:pPr>
        <w:rPr>
          <w:rFonts w:ascii="Times New Roman" w:eastAsia="Times New Roman" w:hAnsi="Times New Roman" w:cs="Times New Roman"/>
          <w:sz w:val="20"/>
          <w:szCs w:val="20"/>
        </w:rPr>
      </w:pPr>
      <w:r w:rsidRPr="007664D7">
        <w:rPr>
          <w:rFonts w:ascii="Arial" w:eastAsia="Times New Roman" w:hAnsi="Arial" w:cs="Arial"/>
          <w:color w:val="000000"/>
          <w:shd w:val="clear" w:color="auto" w:fill="FFFFFF"/>
        </w:rPr>
        <w:t>Process servers deliver, or serve, legal papers to people who are required to appear in civil court, usually for personal injury or divorce cases.</w:t>
      </w:r>
    </w:p>
    <w:p w14:paraId="14628F5E" w14:textId="77777777" w:rsidR="007664D7" w:rsidRPr="007664D7" w:rsidRDefault="007664D7" w:rsidP="007664D7">
      <w:pPr>
        <w:shd w:val="clear" w:color="auto" w:fill="FFFFFF"/>
        <w:spacing w:after="300"/>
        <w:rPr>
          <w:rFonts w:ascii="Arial" w:hAnsi="Arial" w:cs="Arial"/>
          <w:color w:val="000000"/>
        </w:rPr>
      </w:pPr>
      <w:r w:rsidRPr="007664D7">
        <w:rPr>
          <w:rFonts w:ascii="Arial" w:hAnsi="Arial" w:cs="Arial"/>
          <w:color w:val="000000"/>
        </w:rPr>
        <w:t>The process server is employed by the court, sheriff, law firms, private investigator, process server company, or may even work freelance. Every workday is different, but every day legal documents must be delivered to people in person.</w:t>
      </w:r>
    </w:p>
    <w:p w14:paraId="2422BFEC" w14:textId="77777777" w:rsidR="007664D7" w:rsidRPr="007664D7" w:rsidRDefault="007664D7" w:rsidP="007664D7">
      <w:pPr>
        <w:shd w:val="clear" w:color="auto" w:fill="FFFFFF"/>
        <w:spacing w:after="300"/>
        <w:rPr>
          <w:rFonts w:ascii="Arial" w:hAnsi="Arial" w:cs="Arial"/>
          <w:color w:val="000000"/>
        </w:rPr>
      </w:pPr>
      <w:r w:rsidRPr="007664D7">
        <w:rPr>
          <w:rFonts w:ascii="Arial" w:hAnsi="Arial" w:cs="Arial"/>
          <w:color w:val="000000"/>
        </w:rPr>
        <w:t>Papers must be delivered in a timely fashion or deadlines are broken resulting in court delays, fees, and sometimes court cases are ruined. Process servers need to perform their work quickly, which is sometimes difficult because many people, like unenthusiastic divorcees, slimy slumlords, or negligent drivers, don’t want to be found.</w:t>
      </w:r>
    </w:p>
    <w:p w14:paraId="6F6ABA05" w14:textId="77777777" w:rsidR="007664D7" w:rsidRDefault="007664D7" w:rsidP="007664D7">
      <w:pPr>
        <w:rPr>
          <w:rFonts w:ascii="Times New Roman" w:eastAsia="Times New Roman" w:hAnsi="Times New Roman" w:cs="Times New Roman"/>
          <w:sz w:val="20"/>
          <w:szCs w:val="20"/>
        </w:rPr>
      </w:pPr>
    </w:p>
    <w:p w14:paraId="6C5FE4AD" w14:textId="77777777" w:rsidR="007664D7" w:rsidRDefault="007664D7" w:rsidP="007664D7">
      <w:pPr>
        <w:rPr>
          <w:rFonts w:ascii="Times New Roman" w:eastAsia="Times New Roman" w:hAnsi="Times New Roman" w:cs="Times New Roman"/>
          <w:sz w:val="20"/>
          <w:szCs w:val="20"/>
        </w:rPr>
      </w:pPr>
    </w:p>
    <w:p w14:paraId="35D4BFDA" w14:textId="77777777" w:rsidR="007664D7" w:rsidRDefault="007664D7" w:rsidP="007664D7">
      <w:pPr>
        <w:rPr>
          <w:rFonts w:ascii="Times New Roman" w:eastAsia="Times New Roman" w:hAnsi="Times New Roman" w:cs="Times New Roman"/>
          <w:sz w:val="20"/>
          <w:szCs w:val="20"/>
        </w:rPr>
      </w:pPr>
    </w:p>
    <w:p w14:paraId="3DD0E38A" w14:textId="77777777" w:rsidR="007664D7" w:rsidRDefault="007664D7" w:rsidP="007664D7">
      <w:pPr>
        <w:rPr>
          <w:rFonts w:ascii="Times New Roman" w:eastAsia="Times New Roman" w:hAnsi="Times New Roman" w:cs="Times New Roman"/>
          <w:sz w:val="20"/>
          <w:szCs w:val="20"/>
        </w:rPr>
      </w:pPr>
    </w:p>
    <w:p w14:paraId="11B5FAB4" w14:textId="77777777" w:rsidR="007664D7" w:rsidRDefault="007664D7" w:rsidP="007664D7">
      <w:pPr>
        <w:rPr>
          <w:rFonts w:ascii="Times New Roman" w:eastAsia="Times New Roman" w:hAnsi="Times New Roman" w:cs="Times New Roman"/>
          <w:sz w:val="20"/>
          <w:szCs w:val="20"/>
        </w:rPr>
      </w:pPr>
    </w:p>
    <w:p w14:paraId="0D5F8F81" w14:textId="2610FF9D" w:rsidR="007664D7" w:rsidRPr="007664D7" w:rsidRDefault="007664D7" w:rsidP="007664D7">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bl>
      <w:tblPr>
        <w:tblW w:w="12705" w:type="dxa"/>
        <w:shd w:val="clear" w:color="auto" w:fill="FFFFFF"/>
        <w:tblCellMar>
          <w:top w:w="15" w:type="dxa"/>
          <w:left w:w="15" w:type="dxa"/>
          <w:bottom w:w="15" w:type="dxa"/>
          <w:right w:w="15" w:type="dxa"/>
        </w:tblCellMar>
        <w:tblLook w:val="04A0" w:firstRow="1" w:lastRow="0" w:firstColumn="1" w:lastColumn="0" w:noHBand="0" w:noVBand="1"/>
      </w:tblPr>
      <w:tblGrid>
        <w:gridCol w:w="4236"/>
        <w:gridCol w:w="4465"/>
        <w:gridCol w:w="4004"/>
      </w:tblGrid>
      <w:tr w:rsidR="007664D7" w:rsidRPr="007664D7" w14:paraId="74632CA8" w14:textId="77777777" w:rsidTr="007664D7">
        <w:trPr>
          <w:tblHead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6C6F3C4A" w14:textId="77777777" w:rsidR="007664D7" w:rsidRPr="007664D7" w:rsidRDefault="007664D7" w:rsidP="007664D7">
            <w:pPr>
              <w:spacing w:after="300"/>
              <w:rPr>
                <w:rFonts w:ascii="Helvetica Neue" w:eastAsia="Times New Roman" w:hAnsi="Helvetica Neue" w:cs="Times New Roman"/>
                <w:b/>
                <w:bCs/>
                <w:color w:val="333333"/>
                <w:sz w:val="27"/>
                <w:szCs w:val="27"/>
              </w:rPr>
            </w:pPr>
            <w:r w:rsidRPr="007664D7">
              <w:rPr>
                <w:rFonts w:ascii="Helvetica Neue" w:eastAsia="Times New Roman" w:hAnsi="Helvetica Neue" w:cs="Times New Roman"/>
                <w:b/>
                <w:bCs/>
                <w:color w:val="333333"/>
                <w:sz w:val="27"/>
                <w:szCs w:val="27"/>
              </w:rPr>
              <w:t>Version</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0268C112" w14:textId="77777777" w:rsidR="007664D7" w:rsidRPr="007664D7" w:rsidRDefault="007664D7" w:rsidP="007664D7">
            <w:pPr>
              <w:spacing w:after="300"/>
              <w:rPr>
                <w:rFonts w:ascii="Helvetica Neue" w:eastAsia="Times New Roman" w:hAnsi="Helvetica Neue" w:cs="Times New Roman"/>
                <w:b/>
                <w:bCs/>
                <w:color w:val="333333"/>
                <w:sz w:val="27"/>
                <w:szCs w:val="27"/>
              </w:rPr>
            </w:pPr>
            <w:r w:rsidRPr="007664D7">
              <w:rPr>
                <w:rFonts w:ascii="Helvetica Neue" w:eastAsia="Times New Roman" w:hAnsi="Helvetica Neue" w:cs="Times New Roman"/>
                <w:b/>
                <w:bCs/>
                <w:color w:val="333333"/>
                <w:sz w:val="27"/>
                <w:szCs w:val="27"/>
              </w:rPr>
              <w:t>Download</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07C38F75" w14:textId="77777777" w:rsidR="007664D7" w:rsidRPr="007664D7" w:rsidRDefault="007664D7" w:rsidP="007664D7">
            <w:pPr>
              <w:spacing w:after="300"/>
              <w:rPr>
                <w:rFonts w:ascii="Helvetica Neue" w:eastAsia="Times New Roman" w:hAnsi="Helvetica Neue" w:cs="Times New Roman"/>
                <w:b/>
                <w:bCs/>
                <w:color w:val="333333"/>
                <w:sz w:val="27"/>
                <w:szCs w:val="27"/>
              </w:rPr>
            </w:pPr>
            <w:r w:rsidRPr="007664D7">
              <w:rPr>
                <w:rFonts w:ascii="Helvetica Neue" w:eastAsia="Times New Roman" w:hAnsi="Helvetica Neue" w:cs="Times New Roman"/>
                <w:b/>
                <w:bCs/>
                <w:color w:val="333333"/>
                <w:sz w:val="27"/>
                <w:szCs w:val="27"/>
              </w:rPr>
              <w:t>Installed</w:t>
            </w:r>
          </w:p>
        </w:tc>
      </w:tr>
      <w:tr w:rsidR="007664D7" w:rsidRPr="007664D7" w14:paraId="7BE7A278" w14:textId="77777777" w:rsidTr="007664D7">
        <w:tc>
          <w:tcPr>
            <w:tcW w:w="0" w:type="auto"/>
            <w:tcBorders>
              <w:top w:val="single" w:sz="6" w:space="0" w:color="DDDDDD"/>
            </w:tcBorders>
            <w:shd w:val="clear" w:color="auto" w:fill="FFFFFF"/>
            <w:tcMar>
              <w:top w:w="120" w:type="dxa"/>
              <w:left w:w="120" w:type="dxa"/>
              <w:bottom w:w="120" w:type="dxa"/>
              <w:right w:w="120" w:type="dxa"/>
            </w:tcMar>
            <w:hideMark/>
          </w:tcPr>
          <w:p w14:paraId="1BB51FDC" w14:textId="77777777" w:rsidR="007664D7" w:rsidRPr="007664D7" w:rsidRDefault="007664D7" w:rsidP="007664D7">
            <w:pPr>
              <w:spacing w:after="300"/>
              <w:rPr>
                <w:rFonts w:ascii="Helvetica Neue" w:eastAsia="Times New Roman" w:hAnsi="Helvetica Neue" w:cs="Times New Roman"/>
                <w:color w:val="333333"/>
                <w:sz w:val="27"/>
                <w:szCs w:val="27"/>
              </w:rPr>
            </w:pPr>
            <w:r w:rsidRPr="007664D7">
              <w:rPr>
                <w:rFonts w:ascii="Helvetica Neue" w:eastAsia="Times New Roman" w:hAnsi="Helvetica Neue" w:cs="Times New Roman"/>
                <w:color w:val="333333"/>
                <w:sz w:val="27"/>
                <w:szCs w:val="27"/>
              </w:rPr>
              <w:t>Xcode 5.0</w:t>
            </w:r>
          </w:p>
        </w:tc>
        <w:tc>
          <w:tcPr>
            <w:tcW w:w="0" w:type="auto"/>
            <w:tcBorders>
              <w:top w:val="single" w:sz="6" w:space="0" w:color="DDDDDD"/>
            </w:tcBorders>
            <w:shd w:val="clear" w:color="auto" w:fill="FFFFFF"/>
            <w:tcMar>
              <w:top w:w="120" w:type="dxa"/>
              <w:left w:w="120" w:type="dxa"/>
              <w:bottom w:w="120" w:type="dxa"/>
              <w:right w:w="120" w:type="dxa"/>
            </w:tcMar>
            <w:hideMark/>
          </w:tcPr>
          <w:p w14:paraId="0E9408C7" w14:textId="77777777" w:rsidR="007664D7" w:rsidRPr="007664D7" w:rsidRDefault="007664D7" w:rsidP="007664D7">
            <w:pPr>
              <w:spacing w:after="300"/>
              <w:rPr>
                <w:rFonts w:ascii="Helvetica Neue" w:eastAsia="Times New Roman" w:hAnsi="Helvetica Neue" w:cs="Times New Roman"/>
                <w:color w:val="333333"/>
                <w:sz w:val="27"/>
                <w:szCs w:val="27"/>
              </w:rPr>
            </w:pPr>
            <w:r w:rsidRPr="007664D7">
              <w:rPr>
                <w:rFonts w:ascii="Helvetica Neue" w:eastAsia="Times New Roman" w:hAnsi="Helvetica Neue" w:cs="Times New Roman"/>
                <w:color w:val="333333"/>
                <w:sz w:val="27"/>
                <w:szCs w:val="27"/>
              </w:rPr>
              <w:t>2.05 GB</w:t>
            </w:r>
          </w:p>
        </w:tc>
        <w:tc>
          <w:tcPr>
            <w:tcW w:w="0" w:type="auto"/>
            <w:tcBorders>
              <w:top w:val="single" w:sz="6" w:space="0" w:color="DDDDDD"/>
            </w:tcBorders>
            <w:shd w:val="clear" w:color="auto" w:fill="FFFFFF"/>
            <w:tcMar>
              <w:top w:w="120" w:type="dxa"/>
              <w:left w:w="120" w:type="dxa"/>
              <w:bottom w:w="120" w:type="dxa"/>
              <w:right w:w="120" w:type="dxa"/>
            </w:tcMar>
            <w:hideMark/>
          </w:tcPr>
          <w:p w14:paraId="60216334" w14:textId="77777777" w:rsidR="007664D7" w:rsidRPr="007664D7" w:rsidRDefault="007664D7" w:rsidP="007664D7">
            <w:pPr>
              <w:spacing w:after="300"/>
              <w:rPr>
                <w:rFonts w:ascii="Helvetica Neue" w:eastAsia="Times New Roman" w:hAnsi="Helvetica Neue" w:cs="Times New Roman"/>
                <w:color w:val="333333"/>
                <w:sz w:val="27"/>
                <w:szCs w:val="27"/>
              </w:rPr>
            </w:pPr>
            <w:r w:rsidRPr="007664D7">
              <w:rPr>
                <w:rFonts w:ascii="Helvetica Neue" w:eastAsia="Times New Roman" w:hAnsi="Helvetica Neue" w:cs="Times New Roman"/>
                <w:color w:val="333333"/>
                <w:sz w:val="27"/>
                <w:szCs w:val="27"/>
              </w:rPr>
              <w:t>4.37 GB</w:t>
            </w:r>
          </w:p>
        </w:tc>
      </w:tr>
      <w:tr w:rsidR="007664D7" w:rsidRPr="007664D7" w14:paraId="297E74F7" w14:textId="77777777" w:rsidTr="007664D7">
        <w:tc>
          <w:tcPr>
            <w:tcW w:w="0" w:type="auto"/>
            <w:tcBorders>
              <w:top w:val="single" w:sz="6" w:space="0" w:color="DDDDDD"/>
            </w:tcBorders>
            <w:shd w:val="clear" w:color="auto" w:fill="FFFFFF"/>
            <w:tcMar>
              <w:top w:w="120" w:type="dxa"/>
              <w:left w:w="120" w:type="dxa"/>
              <w:bottom w:w="120" w:type="dxa"/>
              <w:right w:w="120" w:type="dxa"/>
            </w:tcMar>
            <w:hideMark/>
          </w:tcPr>
          <w:p w14:paraId="0050DAF8" w14:textId="77777777" w:rsidR="007664D7" w:rsidRPr="007664D7" w:rsidRDefault="007664D7" w:rsidP="007664D7">
            <w:pPr>
              <w:spacing w:after="300"/>
              <w:rPr>
                <w:rFonts w:ascii="Helvetica Neue" w:eastAsia="Times New Roman" w:hAnsi="Helvetica Neue" w:cs="Times New Roman"/>
                <w:color w:val="333333"/>
                <w:sz w:val="27"/>
                <w:szCs w:val="27"/>
              </w:rPr>
            </w:pPr>
            <w:r w:rsidRPr="007664D7">
              <w:rPr>
                <w:rFonts w:ascii="Helvetica Neue" w:eastAsia="Times New Roman" w:hAnsi="Helvetica Neue" w:cs="Times New Roman"/>
                <w:color w:val="333333"/>
                <w:sz w:val="27"/>
                <w:szCs w:val="27"/>
              </w:rPr>
              <w:t>Xcode 6.0</w:t>
            </w:r>
          </w:p>
        </w:tc>
        <w:tc>
          <w:tcPr>
            <w:tcW w:w="0" w:type="auto"/>
            <w:tcBorders>
              <w:top w:val="single" w:sz="6" w:space="0" w:color="DDDDDD"/>
            </w:tcBorders>
            <w:shd w:val="clear" w:color="auto" w:fill="FFFFFF"/>
            <w:tcMar>
              <w:top w:w="120" w:type="dxa"/>
              <w:left w:w="120" w:type="dxa"/>
              <w:bottom w:w="120" w:type="dxa"/>
              <w:right w:w="120" w:type="dxa"/>
            </w:tcMar>
            <w:hideMark/>
          </w:tcPr>
          <w:p w14:paraId="38ED1BDC" w14:textId="77777777" w:rsidR="007664D7" w:rsidRPr="007664D7" w:rsidRDefault="007664D7" w:rsidP="007664D7">
            <w:pPr>
              <w:spacing w:after="300"/>
              <w:rPr>
                <w:rFonts w:ascii="Helvetica Neue" w:eastAsia="Times New Roman" w:hAnsi="Helvetica Neue" w:cs="Times New Roman"/>
                <w:color w:val="333333"/>
                <w:sz w:val="27"/>
                <w:szCs w:val="27"/>
              </w:rPr>
            </w:pPr>
            <w:r w:rsidRPr="007664D7">
              <w:rPr>
                <w:rFonts w:ascii="Helvetica Neue" w:eastAsia="Times New Roman" w:hAnsi="Helvetica Neue" w:cs="Times New Roman"/>
                <w:color w:val="333333"/>
                <w:sz w:val="27"/>
                <w:szCs w:val="27"/>
              </w:rPr>
              <w:t>2.62 GB</w:t>
            </w:r>
          </w:p>
        </w:tc>
        <w:tc>
          <w:tcPr>
            <w:tcW w:w="0" w:type="auto"/>
            <w:tcBorders>
              <w:top w:val="single" w:sz="6" w:space="0" w:color="DDDDDD"/>
            </w:tcBorders>
            <w:shd w:val="clear" w:color="auto" w:fill="FFFFFF"/>
            <w:tcMar>
              <w:top w:w="120" w:type="dxa"/>
              <w:left w:w="120" w:type="dxa"/>
              <w:bottom w:w="120" w:type="dxa"/>
              <w:right w:w="120" w:type="dxa"/>
            </w:tcMar>
            <w:hideMark/>
          </w:tcPr>
          <w:p w14:paraId="7B529080" w14:textId="77777777" w:rsidR="007664D7" w:rsidRPr="007664D7" w:rsidRDefault="007664D7" w:rsidP="007664D7">
            <w:pPr>
              <w:spacing w:after="300"/>
              <w:rPr>
                <w:rFonts w:ascii="Helvetica Neue" w:eastAsia="Times New Roman" w:hAnsi="Helvetica Neue" w:cs="Times New Roman"/>
                <w:color w:val="333333"/>
                <w:sz w:val="27"/>
                <w:szCs w:val="27"/>
              </w:rPr>
            </w:pPr>
            <w:r w:rsidRPr="007664D7">
              <w:rPr>
                <w:rFonts w:ascii="Helvetica Neue" w:eastAsia="Times New Roman" w:hAnsi="Helvetica Neue" w:cs="Times New Roman"/>
                <w:color w:val="333333"/>
                <w:sz w:val="27"/>
                <w:szCs w:val="27"/>
              </w:rPr>
              <w:t>5.18 GB</w:t>
            </w:r>
          </w:p>
        </w:tc>
      </w:tr>
      <w:tr w:rsidR="007664D7" w:rsidRPr="007664D7" w14:paraId="1BB31DE3" w14:textId="77777777" w:rsidTr="007664D7">
        <w:tc>
          <w:tcPr>
            <w:tcW w:w="0" w:type="auto"/>
            <w:tcBorders>
              <w:top w:val="single" w:sz="6" w:space="0" w:color="DDDDDD"/>
            </w:tcBorders>
            <w:shd w:val="clear" w:color="auto" w:fill="FFFFFF"/>
            <w:tcMar>
              <w:top w:w="120" w:type="dxa"/>
              <w:left w:w="120" w:type="dxa"/>
              <w:bottom w:w="120" w:type="dxa"/>
              <w:right w:w="120" w:type="dxa"/>
            </w:tcMar>
            <w:hideMark/>
          </w:tcPr>
          <w:p w14:paraId="7359E1F2" w14:textId="77777777" w:rsidR="007664D7" w:rsidRPr="007664D7" w:rsidRDefault="007664D7" w:rsidP="007664D7">
            <w:pPr>
              <w:spacing w:after="300"/>
              <w:rPr>
                <w:rFonts w:ascii="Helvetica Neue" w:eastAsia="Times New Roman" w:hAnsi="Helvetica Neue" w:cs="Times New Roman"/>
                <w:color w:val="333333"/>
                <w:sz w:val="27"/>
                <w:szCs w:val="27"/>
              </w:rPr>
            </w:pPr>
            <w:r w:rsidRPr="007664D7">
              <w:rPr>
                <w:rFonts w:ascii="Helvetica Neue" w:eastAsia="Times New Roman" w:hAnsi="Helvetica Neue" w:cs="Times New Roman"/>
                <w:color w:val="333333"/>
                <w:sz w:val="27"/>
                <w:szCs w:val="27"/>
              </w:rPr>
              <w:t>Xcode 7.0</w:t>
            </w:r>
          </w:p>
        </w:tc>
        <w:tc>
          <w:tcPr>
            <w:tcW w:w="0" w:type="auto"/>
            <w:tcBorders>
              <w:top w:val="single" w:sz="6" w:space="0" w:color="DDDDDD"/>
            </w:tcBorders>
            <w:shd w:val="clear" w:color="auto" w:fill="FFFFFF"/>
            <w:tcMar>
              <w:top w:w="120" w:type="dxa"/>
              <w:left w:w="120" w:type="dxa"/>
              <w:bottom w:w="120" w:type="dxa"/>
              <w:right w:w="120" w:type="dxa"/>
            </w:tcMar>
            <w:hideMark/>
          </w:tcPr>
          <w:p w14:paraId="5A3E0649" w14:textId="77777777" w:rsidR="007664D7" w:rsidRPr="007664D7" w:rsidRDefault="007664D7" w:rsidP="007664D7">
            <w:pPr>
              <w:spacing w:after="300"/>
              <w:rPr>
                <w:rFonts w:ascii="Helvetica Neue" w:eastAsia="Times New Roman" w:hAnsi="Helvetica Neue" w:cs="Times New Roman"/>
                <w:color w:val="333333"/>
                <w:sz w:val="27"/>
                <w:szCs w:val="27"/>
              </w:rPr>
            </w:pPr>
            <w:r w:rsidRPr="007664D7">
              <w:rPr>
                <w:rFonts w:ascii="Helvetica Neue" w:eastAsia="Times New Roman" w:hAnsi="Helvetica Neue" w:cs="Times New Roman"/>
                <w:color w:val="333333"/>
                <w:sz w:val="27"/>
                <w:szCs w:val="27"/>
              </w:rPr>
              <w:t>3.85 GB</w:t>
            </w:r>
          </w:p>
        </w:tc>
        <w:tc>
          <w:tcPr>
            <w:tcW w:w="0" w:type="auto"/>
            <w:tcBorders>
              <w:top w:val="single" w:sz="6" w:space="0" w:color="DDDDDD"/>
            </w:tcBorders>
            <w:shd w:val="clear" w:color="auto" w:fill="FFFFFF"/>
            <w:tcMar>
              <w:top w:w="120" w:type="dxa"/>
              <w:left w:w="120" w:type="dxa"/>
              <w:bottom w:w="120" w:type="dxa"/>
              <w:right w:w="120" w:type="dxa"/>
            </w:tcMar>
            <w:hideMark/>
          </w:tcPr>
          <w:p w14:paraId="188404A6" w14:textId="77777777" w:rsidR="007664D7" w:rsidRPr="007664D7" w:rsidRDefault="007664D7" w:rsidP="007664D7">
            <w:pPr>
              <w:spacing w:after="300"/>
              <w:rPr>
                <w:rFonts w:ascii="Helvetica Neue" w:eastAsia="Times New Roman" w:hAnsi="Helvetica Neue" w:cs="Times New Roman"/>
                <w:color w:val="333333"/>
                <w:sz w:val="27"/>
                <w:szCs w:val="27"/>
              </w:rPr>
            </w:pPr>
            <w:r w:rsidRPr="007664D7">
              <w:rPr>
                <w:rFonts w:ascii="Helvetica Neue" w:eastAsia="Times New Roman" w:hAnsi="Helvetica Neue" w:cs="Times New Roman"/>
                <w:color w:val="333333"/>
                <w:sz w:val="27"/>
                <w:szCs w:val="27"/>
              </w:rPr>
              <w:t>7.79 GB</w:t>
            </w:r>
          </w:p>
        </w:tc>
      </w:tr>
      <w:tr w:rsidR="007664D7" w:rsidRPr="007664D7" w14:paraId="05F74ED6" w14:textId="77777777" w:rsidTr="007664D7">
        <w:tc>
          <w:tcPr>
            <w:tcW w:w="0" w:type="auto"/>
            <w:tcBorders>
              <w:top w:val="single" w:sz="6" w:space="0" w:color="DDDDDD"/>
            </w:tcBorders>
            <w:shd w:val="clear" w:color="auto" w:fill="FFFFFF"/>
            <w:tcMar>
              <w:top w:w="120" w:type="dxa"/>
              <w:left w:w="120" w:type="dxa"/>
              <w:bottom w:w="120" w:type="dxa"/>
              <w:right w:w="120" w:type="dxa"/>
            </w:tcMar>
            <w:hideMark/>
          </w:tcPr>
          <w:p w14:paraId="418E4F2D" w14:textId="77777777" w:rsidR="007664D7" w:rsidRPr="007664D7" w:rsidRDefault="007664D7" w:rsidP="007664D7">
            <w:pPr>
              <w:spacing w:after="300"/>
              <w:rPr>
                <w:rFonts w:ascii="Helvetica Neue" w:eastAsia="Times New Roman" w:hAnsi="Helvetica Neue" w:cs="Times New Roman"/>
                <w:color w:val="333333"/>
                <w:sz w:val="27"/>
                <w:szCs w:val="27"/>
              </w:rPr>
            </w:pPr>
            <w:r w:rsidRPr="007664D7">
              <w:rPr>
                <w:rFonts w:ascii="Helvetica Neue" w:eastAsia="Times New Roman" w:hAnsi="Helvetica Neue" w:cs="Times New Roman"/>
                <w:color w:val="333333"/>
                <w:sz w:val="27"/>
                <w:szCs w:val="27"/>
              </w:rPr>
              <w:t>Xcode 8.0</w:t>
            </w:r>
          </w:p>
        </w:tc>
        <w:tc>
          <w:tcPr>
            <w:tcW w:w="0" w:type="auto"/>
            <w:tcBorders>
              <w:top w:val="single" w:sz="6" w:space="0" w:color="DDDDDD"/>
            </w:tcBorders>
            <w:shd w:val="clear" w:color="auto" w:fill="FFFFFF"/>
            <w:tcMar>
              <w:top w:w="120" w:type="dxa"/>
              <w:left w:w="120" w:type="dxa"/>
              <w:bottom w:w="120" w:type="dxa"/>
              <w:right w:w="120" w:type="dxa"/>
            </w:tcMar>
            <w:hideMark/>
          </w:tcPr>
          <w:p w14:paraId="0B8056A7" w14:textId="77777777" w:rsidR="007664D7" w:rsidRPr="007664D7" w:rsidRDefault="007664D7" w:rsidP="007664D7">
            <w:pPr>
              <w:spacing w:after="300"/>
              <w:rPr>
                <w:rFonts w:ascii="Helvetica Neue" w:eastAsia="Times New Roman" w:hAnsi="Helvetica Neue" w:cs="Times New Roman"/>
                <w:color w:val="333333"/>
                <w:sz w:val="27"/>
                <w:szCs w:val="27"/>
              </w:rPr>
            </w:pPr>
            <w:r w:rsidRPr="007664D7">
              <w:rPr>
                <w:rFonts w:ascii="Helvetica Neue" w:eastAsia="Times New Roman" w:hAnsi="Helvetica Neue" w:cs="Times New Roman"/>
                <w:color w:val="333333"/>
                <w:sz w:val="27"/>
                <w:szCs w:val="27"/>
              </w:rPr>
              <w:t>4.41 GB</w:t>
            </w:r>
          </w:p>
        </w:tc>
        <w:tc>
          <w:tcPr>
            <w:tcW w:w="0" w:type="auto"/>
            <w:tcBorders>
              <w:top w:val="single" w:sz="6" w:space="0" w:color="DDDDDD"/>
            </w:tcBorders>
            <w:shd w:val="clear" w:color="auto" w:fill="FFFFFF"/>
            <w:tcMar>
              <w:top w:w="120" w:type="dxa"/>
              <w:left w:w="120" w:type="dxa"/>
              <w:bottom w:w="120" w:type="dxa"/>
              <w:right w:w="120" w:type="dxa"/>
            </w:tcMar>
            <w:hideMark/>
          </w:tcPr>
          <w:p w14:paraId="55890E52" w14:textId="77777777" w:rsidR="007664D7" w:rsidRPr="007664D7" w:rsidRDefault="007664D7" w:rsidP="007664D7">
            <w:pPr>
              <w:spacing w:after="300"/>
              <w:rPr>
                <w:rFonts w:ascii="Helvetica Neue" w:eastAsia="Times New Roman" w:hAnsi="Helvetica Neue" w:cs="Times New Roman"/>
                <w:color w:val="333333"/>
                <w:sz w:val="27"/>
                <w:szCs w:val="27"/>
              </w:rPr>
            </w:pPr>
            <w:r w:rsidRPr="007664D7">
              <w:rPr>
                <w:rFonts w:ascii="Helvetica Neue" w:eastAsia="Times New Roman" w:hAnsi="Helvetica Neue" w:cs="Times New Roman"/>
                <w:color w:val="333333"/>
                <w:sz w:val="27"/>
                <w:szCs w:val="27"/>
              </w:rPr>
              <w:t>9.97 GB</w:t>
            </w:r>
          </w:p>
        </w:tc>
      </w:tr>
      <w:tr w:rsidR="007664D7" w:rsidRPr="007664D7" w14:paraId="67C83790" w14:textId="77777777" w:rsidTr="007664D7">
        <w:tc>
          <w:tcPr>
            <w:tcW w:w="0" w:type="auto"/>
            <w:tcBorders>
              <w:top w:val="single" w:sz="6" w:space="0" w:color="DDDDDD"/>
            </w:tcBorders>
            <w:shd w:val="clear" w:color="auto" w:fill="FFFFFF"/>
            <w:tcMar>
              <w:top w:w="120" w:type="dxa"/>
              <w:left w:w="120" w:type="dxa"/>
              <w:bottom w:w="120" w:type="dxa"/>
              <w:right w:w="120" w:type="dxa"/>
            </w:tcMar>
            <w:hideMark/>
          </w:tcPr>
          <w:p w14:paraId="7B98228F" w14:textId="77777777" w:rsidR="007664D7" w:rsidRPr="007664D7" w:rsidRDefault="007664D7" w:rsidP="007664D7">
            <w:pPr>
              <w:spacing w:after="300"/>
              <w:rPr>
                <w:rFonts w:ascii="Helvetica Neue" w:eastAsia="Times New Roman" w:hAnsi="Helvetica Neue" w:cs="Times New Roman"/>
                <w:color w:val="333333"/>
                <w:sz w:val="27"/>
                <w:szCs w:val="27"/>
              </w:rPr>
            </w:pPr>
            <w:r w:rsidRPr="007664D7">
              <w:rPr>
                <w:rFonts w:ascii="Helvetica Neue" w:eastAsia="Times New Roman" w:hAnsi="Helvetica Neue" w:cs="Times New Roman"/>
                <w:color w:val="333333"/>
                <w:sz w:val="27"/>
                <w:szCs w:val="27"/>
              </w:rPr>
              <w:t>Xcode 9.0</w:t>
            </w:r>
          </w:p>
        </w:tc>
        <w:tc>
          <w:tcPr>
            <w:tcW w:w="0" w:type="auto"/>
            <w:tcBorders>
              <w:top w:val="single" w:sz="6" w:space="0" w:color="DDDDDD"/>
            </w:tcBorders>
            <w:shd w:val="clear" w:color="auto" w:fill="FFFFFF"/>
            <w:tcMar>
              <w:top w:w="120" w:type="dxa"/>
              <w:left w:w="120" w:type="dxa"/>
              <w:bottom w:w="120" w:type="dxa"/>
              <w:right w:w="120" w:type="dxa"/>
            </w:tcMar>
            <w:hideMark/>
          </w:tcPr>
          <w:p w14:paraId="1672B858" w14:textId="77777777" w:rsidR="007664D7" w:rsidRPr="007664D7" w:rsidRDefault="007664D7" w:rsidP="007664D7">
            <w:pPr>
              <w:spacing w:after="300"/>
              <w:rPr>
                <w:rFonts w:ascii="Helvetica Neue" w:eastAsia="Times New Roman" w:hAnsi="Helvetica Neue" w:cs="Times New Roman"/>
                <w:color w:val="333333"/>
                <w:sz w:val="27"/>
                <w:szCs w:val="27"/>
              </w:rPr>
            </w:pPr>
            <w:r w:rsidRPr="007664D7">
              <w:rPr>
                <w:rFonts w:ascii="Helvetica Neue" w:eastAsia="Times New Roman" w:hAnsi="Helvetica Neue" w:cs="Times New Roman"/>
                <w:color w:val="333333"/>
                <w:sz w:val="27"/>
                <w:szCs w:val="27"/>
              </w:rPr>
              <w:t>5.37 GB</w:t>
            </w:r>
          </w:p>
        </w:tc>
        <w:tc>
          <w:tcPr>
            <w:tcW w:w="0" w:type="auto"/>
            <w:tcBorders>
              <w:top w:val="single" w:sz="6" w:space="0" w:color="DDDDDD"/>
            </w:tcBorders>
            <w:shd w:val="clear" w:color="auto" w:fill="FFFFFF"/>
            <w:tcMar>
              <w:top w:w="120" w:type="dxa"/>
              <w:left w:w="120" w:type="dxa"/>
              <w:bottom w:w="120" w:type="dxa"/>
              <w:right w:w="120" w:type="dxa"/>
            </w:tcMar>
            <w:hideMark/>
          </w:tcPr>
          <w:p w14:paraId="4A16CD21" w14:textId="77777777" w:rsidR="007664D7" w:rsidRPr="007664D7" w:rsidRDefault="007664D7" w:rsidP="007664D7">
            <w:pPr>
              <w:spacing w:after="300"/>
              <w:rPr>
                <w:rFonts w:ascii="Helvetica Neue" w:eastAsia="Times New Roman" w:hAnsi="Helvetica Neue" w:cs="Times New Roman"/>
                <w:color w:val="333333"/>
                <w:sz w:val="27"/>
                <w:szCs w:val="27"/>
              </w:rPr>
            </w:pPr>
            <w:r w:rsidRPr="007664D7">
              <w:rPr>
                <w:rFonts w:ascii="Helvetica Neue" w:eastAsia="Times New Roman" w:hAnsi="Helvetica Neue" w:cs="Times New Roman"/>
                <w:color w:val="333333"/>
                <w:sz w:val="27"/>
                <w:szCs w:val="27"/>
              </w:rPr>
              <w:t>10.41 GB</w:t>
            </w:r>
          </w:p>
        </w:tc>
      </w:tr>
    </w:tbl>
    <w:p w14:paraId="07088195" w14:textId="77777777" w:rsidR="007664D7" w:rsidRPr="007664D7" w:rsidRDefault="007664D7" w:rsidP="007664D7">
      <w:pPr>
        <w:rPr>
          <w:rFonts w:ascii="Times New Roman" w:eastAsia="Times New Roman" w:hAnsi="Times New Roman" w:cs="Times New Roman"/>
          <w:sz w:val="20"/>
          <w:szCs w:val="20"/>
        </w:rPr>
      </w:pPr>
    </w:p>
    <w:p w14:paraId="5B547E10" w14:textId="77777777" w:rsidR="007664D7" w:rsidRDefault="007664D7" w:rsidP="001A7F2E">
      <w:pPr>
        <w:rPr>
          <w:rFonts w:ascii="Times New Roman" w:eastAsia="Times New Roman" w:hAnsi="Times New Roman" w:cs="Times New Roman"/>
          <w:b/>
          <w:sz w:val="28"/>
          <w:szCs w:val="28"/>
        </w:rPr>
      </w:pPr>
    </w:p>
    <w:p w14:paraId="254207C5" w14:textId="77777777" w:rsidR="006B6788" w:rsidRDefault="006B6788" w:rsidP="006B6788">
      <w:pPr>
        <w:pStyle w:val="Heading1"/>
        <w:shd w:val="clear" w:color="auto" w:fill="FFFFFF"/>
        <w:spacing w:before="0" w:beforeAutospacing="0" w:after="0" w:afterAutospacing="0"/>
        <w:rPr>
          <w:rFonts w:ascii="Helvetica Neue" w:eastAsia="Times New Roman" w:hAnsi="Helvetica Neue"/>
          <w:b w:val="0"/>
          <w:bCs w:val="0"/>
          <w:color w:val="333333"/>
          <w:spacing w:val="2"/>
          <w:sz w:val="60"/>
          <w:szCs w:val="60"/>
        </w:rPr>
      </w:pPr>
      <w:r>
        <w:rPr>
          <w:rFonts w:ascii="Helvetica Neue" w:eastAsia="Times New Roman" w:hAnsi="Helvetica Neue"/>
          <w:b w:val="0"/>
          <w:bCs w:val="0"/>
          <w:color w:val="333333"/>
          <w:spacing w:val="2"/>
          <w:sz w:val="60"/>
          <w:szCs w:val="60"/>
        </w:rPr>
        <w:t>NSXMLParser</w:t>
      </w:r>
    </w:p>
    <w:p w14:paraId="3BC901FA" w14:textId="77777777" w:rsidR="002F7A5C" w:rsidRPr="002F7A5C" w:rsidRDefault="002F7A5C" w:rsidP="002F7A5C">
      <w:pPr>
        <w:rPr>
          <w:rFonts w:ascii="Times New Roman" w:eastAsia="Times New Roman" w:hAnsi="Times New Roman" w:cs="Times New Roman"/>
          <w:sz w:val="20"/>
          <w:szCs w:val="20"/>
        </w:rPr>
      </w:pPr>
      <w:r w:rsidRPr="002F7A5C">
        <w:rPr>
          <w:rFonts w:ascii="Helvetica Neue" w:eastAsia="Times New Roman" w:hAnsi="Helvetica Neue" w:cs="Times New Roman"/>
          <w:color w:val="333333"/>
          <w:spacing w:val="-5"/>
          <w:sz w:val="26"/>
          <w:szCs w:val="26"/>
          <w:shd w:val="clear" w:color="auto" w:fill="FFFFFF"/>
        </w:rPr>
        <w:t>An </w:t>
      </w:r>
      <w:r w:rsidRPr="002F7A5C">
        <w:rPr>
          <w:rFonts w:ascii="Courier" w:hAnsi="Courier" w:cs="Courier"/>
          <w:color w:val="333333"/>
          <w:sz w:val="26"/>
          <w:szCs w:val="26"/>
          <w:shd w:val="clear" w:color="auto" w:fill="FFFFFF"/>
        </w:rPr>
        <w:t>NSXMLParser</w:t>
      </w:r>
      <w:r w:rsidRPr="002F7A5C">
        <w:rPr>
          <w:rFonts w:ascii="Helvetica Neue" w:eastAsia="Times New Roman" w:hAnsi="Helvetica Neue" w:cs="Times New Roman"/>
          <w:color w:val="333333"/>
          <w:spacing w:val="-5"/>
          <w:sz w:val="26"/>
          <w:szCs w:val="26"/>
          <w:shd w:val="clear" w:color="auto" w:fill="FFFFFF"/>
        </w:rPr>
        <w:t> notifies its delegate about the items (elements, attributes, CDATA blocks, comments, and so on) that it encounters as it processes an XML document. It does not itself do anything with those parsed items except report them. It also reports parsing errors.</w:t>
      </w:r>
    </w:p>
    <w:p w14:paraId="7BDEED5A" w14:textId="77777777" w:rsidR="002F7A5C" w:rsidRDefault="002D2091" w:rsidP="002F7A5C">
      <w:pPr>
        <w:rPr>
          <w:rFonts w:eastAsia="Times New Roman"/>
        </w:rPr>
      </w:pPr>
      <w:hyperlink r:id="rId348" w:anchor="sec-cdata-sect" w:history="1">
        <w:r w:rsidR="002F7A5C">
          <w:rPr>
            <w:rStyle w:val="Hyperlink"/>
            <w:rFonts w:ascii="Arial" w:eastAsia="Times New Roman" w:hAnsi="Arial" w:cs="Arial"/>
            <w:color w:val="005999"/>
            <w:sz w:val="23"/>
            <w:szCs w:val="23"/>
            <w:bdr w:val="none" w:sz="0" w:space="0" w:color="auto" w:frame="1"/>
            <w:shd w:val="clear" w:color="auto" w:fill="FFFFFF"/>
          </w:rPr>
          <w:t>CDATA</w:t>
        </w:r>
      </w:hyperlink>
      <w:r w:rsidR="002F7A5C">
        <w:rPr>
          <w:rFonts w:ascii="Arial" w:eastAsia="Times New Roman" w:hAnsi="Arial" w:cs="Arial"/>
          <w:color w:val="242729"/>
          <w:sz w:val="23"/>
          <w:szCs w:val="23"/>
          <w:shd w:val="clear" w:color="auto" w:fill="FFFFFF"/>
        </w:rPr>
        <w:t> stands for </w:t>
      </w:r>
      <w:hyperlink r:id="rId349" w:anchor="dt-chardata" w:history="1">
        <w:r w:rsidR="002F7A5C">
          <w:rPr>
            <w:rStyle w:val="Hyperlink"/>
            <w:rFonts w:ascii="Arial" w:eastAsia="Times New Roman" w:hAnsi="Arial" w:cs="Arial"/>
            <w:color w:val="005999"/>
            <w:sz w:val="23"/>
            <w:szCs w:val="23"/>
            <w:bdr w:val="none" w:sz="0" w:space="0" w:color="auto" w:frame="1"/>
            <w:shd w:val="clear" w:color="auto" w:fill="FFFFFF"/>
          </w:rPr>
          <w:t>Character Data</w:t>
        </w:r>
      </w:hyperlink>
      <w:r w:rsidR="002F7A5C">
        <w:rPr>
          <w:rFonts w:ascii="Arial" w:eastAsia="Times New Roman" w:hAnsi="Arial" w:cs="Arial"/>
          <w:color w:val="242729"/>
          <w:sz w:val="23"/>
          <w:szCs w:val="23"/>
          <w:shd w:val="clear" w:color="auto" w:fill="FFFFFF"/>
        </w:rPr>
        <w:t> and it means that the data in between these strings includes data that </w:t>
      </w:r>
      <w:r w:rsidR="002F7A5C">
        <w:rPr>
          <w:rStyle w:val="Emphasis"/>
          <w:rFonts w:ascii="Arial" w:eastAsia="Times New Roman" w:hAnsi="Arial" w:cs="Arial"/>
          <w:color w:val="242729"/>
          <w:sz w:val="23"/>
          <w:szCs w:val="23"/>
          <w:bdr w:val="none" w:sz="0" w:space="0" w:color="auto" w:frame="1"/>
          <w:shd w:val="clear" w:color="auto" w:fill="FFFFFF"/>
        </w:rPr>
        <w:t>could</w:t>
      </w:r>
      <w:r w:rsidR="002F7A5C">
        <w:rPr>
          <w:rFonts w:ascii="Arial" w:eastAsia="Times New Roman" w:hAnsi="Arial" w:cs="Arial"/>
          <w:color w:val="242729"/>
          <w:sz w:val="23"/>
          <w:szCs w:val="23"/>
          <w:shd w:val="clear" w:color="auto" w:fill="FFFFFF"/>
        </w:rPr>
        <w:t> be interpreted as XML markup, but should not be.</w:t>
      </w:r>
    </w:p>
    <w:p w14:paraId="4F06065B" w14:textId="77777777" w:rsidR="002F7A5C" w:rsidRPr="002F7A5C" w:rsidRDefault="002F7A5C" w:rsidP="002F7A5C">
      <w:pPr>
        <w:rPr>
          <w:rFonts w:ascii="Times New Roman" w:eastAsia="Times New Roman" w:hAnsi="Times New Roman" w:cs="Times New Roman"/>
          <w:sz w:val="20"/>
          <w:szCs w:val="20"/>
        </w:rPr>
      </w:pPr>
      <w:r w:rsidRPr="002F7A5C">
        <w:rPr>
          <w:rFonts w:ascii="Verdana" w:eastAsia="Times New Roman" w:hAnsi="Verdana" w:cs="Times New Roman"/>
          <w:color w:val="000000"/>
          <w:sz w:val="23"/>
          <w:szCs w:val="23"/>
          <w:shd w:val="clear" w:color="auto" w:fill="FFFFFF"/>
        </w:rPr>
        <w:t>CDATA is defined as blocks of text that are not parsed by the parser, but are otherwise recognized as markup.</w:t>
      </w:r>
    </w:p>
    <w:p w14:paraId="3A439FE9" w14:textId="77777777" w:rsidR="002F7A5C" w:rsidRPr="002F7A5C" w:rsidRDefault="002F7A5C" w:rsidP="002F7A5C">
      <w:pPr>
        <w:rPr>
          <w:rFonts w:ascii="Times New Roman" w:eastAsia="Times New Roman" w:hAnsi="Times New Roman" w:cs="Times New Roman"/>
          <w:sz w:val="20"/>
          <w:szCs w:val="20"/>
        </w:rPr>
      </w:pPr>
      <w:r w:rsidRPr="002F7A5C">
        <w:rPr>
          <w:rFonts w:ascii="Verdana" w:eastAsia="Times New Roman" w:hAnsi="Verdana" w:cs="Times New Roman"/>
          <w:color w:val="000000"/>
          <w:sz w:val="23"/>
          <w:szCs w:val="23"/>
          <w:shd w:val="clear" w:color="auto" w:fill="FFFFFF"/>
        </w:rPr>
        <w:t>The predefined entities such as </w:t>
      </w:r>
      <w:r w:rsidRPr="002F7A5C">
        <w:rPr>
          <w:rFonts w:ascii="Verdana" w:eastAsia="Times New Roman" w:hAnsi="Verdana" w:cs="Times New Roman"/>
          <w:b/>
          <w:bCs/>
          <w:color w:val="000000"/>
          <w:sz w:val="23"/>
          <w:szCs w:val="23"/>
          <w:shd w:val="clear" w:color="auto" w:fill="FFFFFF"/>
        </w:rPr>
        <w:t>&amp;lt;, &amp;gt;,</w:t>
      </w:r>
      <w:r w:rsidRPr="002F7A5C">
        <w:rPr>
          <w:rFonts w:ascii="Verdana" w:eastAsia="Times New Roman" w:hAnsi="Verdana" w:cs="Times New Roman"/>
          <w:color w:val="000000"/>
          <w:sz w:val="23"/>
          <w:szCs w:val="23"/>
          <w:shd w:val="clear" w:color="auto" w:fill="FFFFFF"/>
        </w:rPr>
        <w:t> and </w:t>
      </w:r>
      <w:r w:rsidRPr="002F7A5C">
        <w:rPr>
          <w:rFonts w:ascii="Verdana" w:eastAsia="Times New Roman" w:hAnsi="Verdana" w:cs="Times New Roman"/>
          <w:b/>
          <w:bCs/>
          <w:color w:val="000000"/>
          <w:sz w:val="23"/>
          <w:szCs w:val="23"/>
          <w:shd w:val="clear" w:color="auto" w:fill="FFFFFF"/>
        </w:rPr>
        <w:t>&amp;amp;</w:t>
      </w:r>
      <w:r w:rsidRPr="002F7A5C">
        <w:rPr>
          <w:rFonts w:ascii="Verdana" w:eastAsia="Times New Roman" w:hAnsi="Verdana" w:cs="Times New Roman"/>
          <w:color w:val="000000"/>
          <w:sz w:val="23"/>
          <w:szCs w:val="23"/>
          <w:shd w:val="clear" w:color="auto" w:fill="FFFFFF"/>
        </w:rPr>
        <w:t> require typing and are generally difficult to read in the markup. In such cases, CDATA section can be used. By using CDATA section, you are commanding the parser that the particular section of the document contains no markup and should be treated as regular text.</w:t>
      </w:r>
    </w:p>
    <w:p w14:paraId="6E179731" w14:textId="77777777" w:rsidR="002F7A5C" w:rsidRDefault="002F7A5C" w:rsidP="002F7A5C">
      <w:pPr>
        <w:pStyle w:val="Heading2"/>
        <w:spacing w:before="48" w:after="48"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Syntax</w:t>
      </w:r>
    </w:p>
    <w:p w14:paraId="1A101449" w14:textId="77777777" w:rsidR="002F7A5C" w:rsidRDefault="002F7A5C" w:rsidP="002F7A5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syntax for CDATA section −</w:t>
      </w:r>
    </w:p>
    <w:p w14:paraId="75E6F421" w14:textId="77777777" w:rsidR="002F7A5C" w:rsidRDefault="002F7A5C" w:rsidP="002F7A5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Monaco" w:hAnsi="Monaco"/>
          <w:color w:val="313131"/>
        </w:rPr>
      </w:pPr>
      <w:r>
        <w:rPr>
          <w:rStyle w:val="pln"/>
          <w:rFonts w:ascii="Monaco" w:hAnsi="Monaco"/>
          <w:color w:val="313131"/>
        </w:rPr>
        <w:t>&lt;![CDATA[    characters with markup ]]&gt;</w:t>
      </w:r>
    </w:p>
    <w:p w14:paraId="5B723F0B" w14:textId="77777777" w:rsidR="002F7A5C" w:rsidRDefault="002F7A5C" w:rsidP="002F7A5C">
      <w:pPr>
        <w:pStyle w:val="Heading3"/>
        <w:spacing w:before="48" w:after="48" w:line="360" w:lineRule="atLeast"/>
        <w:ind w:right="48"/>
        <w:rPr>
          <w:rFonts w:ascii="Verdana" w:eastAsia="Times New Roman" w:hAnsi="Verdana"/>
          <w:b w:val="0"/>
          <w:bCs w:val="0"/>
          <w:color w:val="000000"/>
          <w:sz w:val="26"/>
          <w:szCs w:val="26"/>
        </w:rPr>
      </w:pPr>
      <w:r>
        <w:rPr>
          <w:rFonts w:ascii="Verdana" w:eastAsia="Times New Roman" w:hAnsi="Verdana"/>
          <w:b w:val="0"/>
          <w:bCs w:val="0"/>
          <w:color w:val="000000"/>
          <w:sz w:val="26"/>
          <w:szCs w:val="26"/>
        </w:rPr>
        <w:t>Example</w:t>
      </w:r>
    </w:p>
    <w:p w14:paraId="48E96934" w14:textId="77777777" w:rsidR="002F7A5C" w:rsidRDefault="002F7A5C" w:rsidP="002F7A5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following markup code shows an example of CDATA. Here, each character written inside the CDATA section is ignored by the parser.</w:t>
      </w:r>
    </w:p>
    <w:p w14:paraId="3D75D26C" w14:textId="77777777" w:rsidR="002F7A5C" w:rsidRDefault="002F7A5C" w:rsidP="002F7A5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Monaco" w:hAnsi="Monaco"/>
          <w:color w:val="313131"/>
        </w:rPr>
      </w:pPr>
      <w:r>
        <w:rPr>
          <w:rStyle w:val="tag"/>
          <w:rFonts w:ascii="Monaco" w:hAnsi="Monaco"/>
          <w:color w:val="000088"/>
        </w:rPr>
        <w:t>&lt;script&gt;</w:t>
      </w:r>
      <w:r>
        <w:rPr>
          <w:rStyle w:val="pln"/>
          <w:rFonts w:ascii="Monaco" w:hAnsi="Monaco"/>
          <w:color w:val="313131"/>
        </w:rPr>
        <w:t xml:space="preserve">    </w:t>
      </w:r>
      <w:r>
        <w:rPr>
          <w:rStyle w:val="pun"/>
          <w:rFonts w:ascii="Monaco" w:hAnsi="Monaco"/>
          <w:color w:val="666600"/>
        </w:rPr>
        <w:t>&lt;![</w:t>
      </w:r>
      <w:r>
        <w:rPr>
          <w:rStyle w:val="pln"/>
          <w:rFonts w:ascii="Monaco" w:hAnsi="Monaco"/>
          <w:color w:val="313131"/>
        </w:rPr>
        <w:t>CDATA</w:t>
      </w:r>
      <w:r>
        <w:rPr>
          <w:rStyle w:val="pun"/>
          <w:rFonts w:ascii="Monaco" w:hAnsi="Monaco"/>
          <w:color w:val="666600"/>
        </w:rPr>
        <w:t>[</w:t>
      </w:r>
      <w:r>
        <w:rPr>
          <w:rStyle w:val="pln"/>
          <w:rFonts w:ascii="Monaco" w:hAnsi="Monaco"/>
          <w:color w:val="313131"/>
        </w:rPr>
        <w:t xml:space="preserve">       </w:t>
      </w:r>
      <w:r>
        <w:rPr>
          <w:rStyle w:val="pun"/>
          <w:rFonts w:ascii="Monaco" w:hAnsi="Monaco"/>
          <w:color w:val="666600"/>
        </w:rPr>
        <w:t>&lt;</w:t>
      </w:r>
      <w:r>
        <w:rPr>
          <w:rStyle w:val="pln"/>
          <w:rFonts w:ascii="Monaco" w:hAnsi="Monaco"/>
          <w:color w:val="313131"/>
        </w:rPr>
        <w:t>message</w:t>
      </w:r>
      <w:r>
        <w:rPr>
          <w:rStyle w:val="pun"/>
          <w:rFonts w:ascii="Monaco" w:hAnsi="Monaco"/>
          <w:color w:val="666600"/>
        </w:rPr>
        <w:t>&gt;</w:t>
      </w:r>
      <w:r>
        <w:rPr>
          <w:rStyle w:val="pln"/>
          <w:rFonts w:ascii="Monaco" w:hAnsi="Monaco"/>
          <w:color w:val="313131"/>
        </w:rPr>
        <w:t xml:space="preserve"> </w:t>
      </w:r>
      <w:r>
        <w:rPr>
          <w:rStyle w:val="typ"/>
          <w:rFonts w:ascii="Monaco" w:hAnsi="Monaco"/>
          <w:color w:val="7F0055"/>
        </w:rPr>
        <w:t>Welcome</w:t>
      </w:r>
      <w:r>
        <w:rPr>
          <w:rStyle w:val="pln"/>
          <w:rFonts w:ascii="Monaco" w:hAnsi="Monaco"/>
          <w:color w:val="313131"/>
        </w:rPr>
        <w:t xml:space="preserve"> to </w:t>
      </w:r>
      <w:r>
        <w:rPr>
          <w:rStyle w:val="typ"/>
          <w:rFonts w:ascii="Monaco" w:hAnsi="Monaco"/>
          <w:color w:val="7F0055"/>
        </w:rPr>
        <w:t>TutorialsPoint</w:t>
      </w:r>
      <w:r>
        <w:rPr>
          <w:rStyle w:val="pln"/>
          <w:rFonts w:ascii="Monaco" w:hAnsi="Monaco"/>
          <w:color w:val="313131"/>
        </w:rPr>
        <w:t xml:space="preserve"> </w:t>
      </w:r>
      <w:r>
        <w:rPr>
          <w:rStyle w:val="pun"/>
          <w:rFonts w:ascii="Monaco" w:hAnsi="Monaco"/>
          <w:color w:val="666600"/>
        </w:rPr>
        <w:t>&lt;/</w:t>
      </w:r>
      <w:r>
        <w:rPr>
          <w:rStyle w:val="pln"/>
          <w:rFonts w:ascii="Monaco" w:hAnsi="Monaco"/>
          <w:color w:val="313131"/>
        </w:rPr>
        <w:t>message</w:t>
      </w:r>
      <w:r>
        <w:rPr>
          <w:rStyle w:val="pun"/>
          <w:rFonts w:ascii="Monaco" w:hAnsi="Monaco"/>
          <w:color w:val="666600"/>
        </w:rPr>
        <w:t>&gt;</w:t>
      </w:r>
      <w:r>
        <w:rPr>
          <w:rStyle w:val="pln"/>
          <w:rFonts w:ascii="Monaco" w:hAnsi="Monaco"/>
          <w:color w:val="313131"/>
        </w:rPr>
        <w:t xml:space="preserve">    </w:t>
      </w:r>
      <w:r>
        <w:rPr>
          <w:rStyle w:val="pun"/>
          <w:rFonts w:ascii="Monaco" w:hAnsi="Monaco"/>
          <w:color w:val="666600"/>
        </w:rPr>
        <w:t>]]</w:t>
      </w:r>
      <w:r>
        <w:rPr>
          <w:rStyle w:val="pln"/>
          <w:rFonts w:ascii="Monaco" w:hAnsi="Monaco"/>
          <w:color w:val="313131"/>
        </w:rPr>
        <w:t xml:space="preserve"> </w:t>
      </w:r>
      <w:r>
        <w:rPr>
          <w:rStyle w:val="pun"/>
          <w:rFonts w:ascii="Monaco" w:hAnsi="Monaco"/>
          <w:color w:val="666600"/>
        </w:rPr>
        <w:t>&gt;</w:t>
      </w:r>
      <w:r>
        <w:rPr>
          <w:rStyle w:val="pln"/>
          <w:rFonts w:ascii="Monaco" w:hAnsi="Monaco"/>
          <w:color w:val="313131"/>
        </w:rPr>
        <w:t xml:space="preserve"> </w:t>
      </w:r>
      <w:r>
        <w:rPr>
          <w:rStyle w:val="tag"/>
          <w:rFonts w:ascii="Monaco" w:hAnsi="Monaco"/>
          <w:color w:val="000088"/>
        </w:rPr>
        <w:t>&lt;/script</w:t>
      </w:r>
      <w:r>
        <w:rPr>
          <w:rStyle w:val="pln"/>
          <w:rFonts w:ascii="Monaco" w:hAnsi="Monaco"/>
          <w:color w:val="313131"/>
        </w:rPr>
        <w:t xml:space="preserve"> </w:t>
      </w:r>
      <w:r>
        <w:rPr>
          <w:rStyle w:val="tag"/>
          <w:rFonts w:ascii="Monaco" w:hAnsi="Monaco"/>
          <w:color w:val="000088"/>
        </w:rPr>
        <w:t>&gt;</w:t>
      </w:r>
    </w:p>
    <w:p w14:paraId="663521A6" w14:textId="77777777" w:rsidR="00152EAB" w:rsidRDefault="00152EAB" w:rsidP="00152E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p>
    <w:p w14:paraId="44C70D3B" w14:textId="0F7B1E95" w:rsidR="00152EAB" w:rsidRPr="00152EAB" w:rsidRDefault="00152EAB" w:rsidP="00152EAB">
      <w:pPr>
        <w:shd w:val="clear" w:color="auto" w:fill="FFFFFF"/>
        <w:textAlignment w:val="baseline"/>
        <w:rPr>
          <w:rFonts w:ascii="inherit" w:eastAsia="Times New Roman" w:hAnsi="inherit" w:cs="Arial"/>
          <w:color w:val="242729"/>
          <w:sz w:val="28"/>
          <w:szCs w:val="28"/>
        </w:rPr>
      </w:pPr>
      <w:r w:rsidRPr="00152EAB">
        <w:rPr>
          <w:rFonts w:ascii="inherit" w:eastAsia="Times New Roman" w:hAnsi="inherit" w:cs="Arial"/>
          <w:color w:val="242729"/>
          <w:sz w:val="28"/>
          <w:szCs w:val="28"/>
        </w:rPr>
        <w:t xml:space="preserve"> Justify the text</w:t>
      </w:r>
    </w:p>
    <w:p w14:paraId="7B30856A" w14:textId="77777777" w:rsidR="00152EAB" w:rsidRPr="00152EAB" w:rsidRDefault="00152EAB" w:rsidP="00152EAB">
      <w:pPr>
        <w:shd w:val="clear" w:color="auto" w:fill="FFFFFF"/>
        <w:textAlignment w:val="baseline"/>
        <w:rPr>
          <w:rFonts w:ascii="inherit" w:eastAsia="Times New Roman" w:hAnsi="inherit" w:cs="Arial"/>
          <w:color w:val="242729"/>
          <w:sz w:val="28"/>
          <w:szCs w:val="28"/>
        </w:rPr>
      </w:pPr>
    </w:p>
    <w:p w14:paraId="2353700B" w14:textId="77777777" w:rsidR="00152EAB" w:rsidRPr="00152EAB" w:rsidRDefault="00152EAB" w:rsidP="00152E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8"/>
          <w:szCs w:val="28"/>
        </w:rPr>
      </w:pPr>
      <w:r w:rsidRPr="00152EAB">
        <w:rPr>
          <w:rFonts w:ascii="inherit" w:hAnsi="inherit" w:cs="Courier"/>
          <w:color w:val="303336"/>
          <w:sz w:val="28"/>
          <w:szCs w:val="28"/>
          <w:bdr w:val="none" w:sz="0" w:space="0" w:color="auto" w:frame="1"/>
          <w:shd w:val="clear" w:color="auto" w:fill="EFF0F1"/>
        </w:rPr>
        <w:t xml:space="preserve">textView.textAlignment = </w:t>
      </w:r>
      <w:r w:rsidRPr="00152EAB">
        <w:rPr>
          <w:rFonts w:ascii="inherit" w:hAnsi="inherit" w:cs="Courier"/>
          <w:color w:val="2B91AF"/>
          <w:sz w:val="28"/>
          <w:szCs w:val="28"/>
          <w:bdr w:val="none" w:sz="0" w:space="0" w:color="auto" w:frame="1"/>
          <w:shd w:val="clear" w:color="auto" w:fill="EFF0F1"/>
        </w:rPr>
        <w:t>NSTextAlignmentJustified</w:t>
      </w:r>
      <w:r w:rsidRPr="00152EAB">
        <w:rPr>
          <w:rFonts w:ascii="inherit" w:hAnsi="inherit" w:cs="Courier"/>
          <w:color w:val="303336"/>
          <w:sz w:val="28"/>
          <w:szCs w:val="28"/>
          <w:bdr w:val="none" w:sz="0" w:space="0" w:color="auto" w:frame="1"/>
          <w:shd w:val="clear" w:color="auto" w:fill="EFF0F1"/>
        </w:rPr>
        <w:t>;</w:t>
      </w:r>
    </w:p>
    <w:p w14:paraId="1F58D2DF" w14:textId="77777777" w:rsidR="00152EAB" w:rsidRPr="00152EAB" w:rsidRDefault="00152EAB" w:rsidP="00152E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8"/>
          <w:szCs w:val="28"/>
          <w:bdr w:val="none" w:sz="0" w:space="0" w:color="auto" w:frame="1"/>
          <w:shd w:val="clear" w:color="auto" w:fill="EFF0F1"/>
        </w:rPr>
      </w:pPr>
    </w:p>
    <w:p w14:paraId="10D5CE90" w14:textId="77777777" w:rsidR="00152EAB" w:rsidRPr="00152EAB" w:rsidRDefault="00152EAB" w:rsidP="00152E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8"/>
          <w:szCs w:val="28"/>
        </w:rPr>
      </w:pPr>
      <w:r w:rsidRPr="00152EAB">
        <w:rPr>
          <w:rFonts w:ascii="inherit" w:hAnsi="inherit" w:cs="Courier"/>
          <w:color w:val="303336"/>
          <w:sz w:val="28"/>
          <w:szCs w:val="28"/>
          <w:bdr w:val="none" w:sz="0" w:space="0" w:color="auto" w:frame="1"/>
          <w:shd w:val="clear" w:color="auto" w:fill="EFF0F1"/>
        </w:rPr>
        <w:t>[webviewName loadHTMLString:[</w:t>
      </w:r>
      <w:r w:rsidRPr="00152EAB">
        <w:rPr>
          <w:rFonts w:ascii="inherit" w:hAnsi="inherit" w:cs="Courier"/>
          <w:color w:val="2B91AF"/>
          <w:sz w:val="28"/>
          <w:szCs w:val="28"/>
          <w:bdr w:val="none" w:sz="0" w:space="0" w:color="auto" w:frame="1"/>
          <w:shd w:val="clear" w:color="auto" w:fill="EFF0F1"/>
        </w:rPr>
        <w:t>NSString</w:t>
      </w:r>
      <w:r w:rsidRPr="00152EAB">
        <w:rPr>
          <w:rFonts w:ascii="inherit" w:hAnsi="inherit" w:cs="Courier"/>
          <w:color w:val="303336"/>
          <w:sz w:val="28"/>
          <w:szCs w:val="28"/>
          <w:bdr w:val="none" w:sz="0" w:space="0" w:color="auto" w:frame="1"/>
          <w:shd w:val="clear" w:color="auto" w:fill="EFF0F1"/>
        </w:rPr>
        <w:t xml:space="preserve"> stringWithFormat:@</w:t>
      </w:r>
      <w:r w:rsidRPr="00152EAB">
        <w:rPr>
          <w:rFonts w:ascii="inherit" w:hAnsi="inherit" w:cs="Courier"/>
          <w:color w:val="7D2727"/>
          <w:sz w:val="28"/>
          <w:szCs w:val="28"/>
          <w:bdr w:val="none" w:sz="0" w:space="0" w:color="auto" w:frame="1"/>
          <w:shd w:val="clear" w:color="auto" w:fill="EFF0F1"/>
        </w:rPr>
        <w:t>"&lt;div align='justify'&gt;%@&lt;div&gt;"</w:t>
      </w:r>
      <w:r w:rsidRPr="00152EAB">
        <w:rPr>
          <w:rFonts w:ascii="inherit" w:hAnsi="inherit" w:cs="Courier"/>
          <w:color w:val="303336"/>
          <w:sz w:val="28"/>
          <w:szCs w:val="28"/>
          <w:bdr w:val="none" w:sz="0" w:space="0" w:color="auto" w:frame="1"/>
          <w:shd w:val="clear" w:color="auto" w:fill="EFF0F1"/>
        </w:rPr>
        <w:t>,TEXT_set] baseURL:</w:t>
      </w:r>
      <w:r w:rsidRPr="00152EAB">
        <w:rPr>
          <w:rFonts w:ascii="inherit" w:hAnsi="inherit" w:cs="Courier"/>
          <w:color w:val="101094"/>
          <w:sz w:val="28"/>
          <w:szCs w:val="28"/>
          <w:bdr w:val="none" w:sz="0" w:space="0" w:color="auto" w:frame="1"/>
          <w:shd w:val="clear" w:color="auto" w:fill="EFF0F1"/>
        </w:rPr>
        <w:t>nil</w:t>
      </w:r>
      <w:r w:rsidRPr="00152EAB">
        <w:rPr>
          <w:rFonts w:ascii="inherit" w:hAnsi="inherit" w:cs="Courier"/>
          <w:color w:val="303336"/>
          <w:sz w:val="28"/>
          <w:szCs w:val="28"/>
          <w:bdr w:val="none" w:sz="0" w:space="0" w:color="auto" w:frame="1"/>
          <w:shd w:val="clear" w:color="auto" w:fill="EFF0F1"/>
        </w:rPr>
        <w:t>];</w:t>
      </w:r>
    </w:p>
    <w:p w14:paraId="76F2D4FF" w14:textId="77777777" w:rsidR="006B6788" w:rsidRDefault="006B6788" w:rsidP="001A7F2E">
      <w:pPr>
        <w:rPr>
          <w:rFonts w:ascii="Times New Roman" w:eastAsia="Times New Roman" w:hAnsi="Times New Roman" w:cs="Times New Roman"/>
          <w:b/>
          <w:sz w:val="28"/>
          <w:szCs w:val="28"/>
        </w:rPr>
      </w:pPr>
    </w:p>
    <w:p w14:paraId="75622427" w14:textId="77777777" w:rsidR="00152EAB" w:rsidRDefault="00152EAB" w:rsidP="001A7F2E">
      <w:pPr>
        <w:rPr>
          <w:rFonts w:ascii="Times New Roman" w:eastAsia="Times New Roman" w:hAnsi="Times New Roman" w:cs="Times New Roman"/>
          <w:b/>
          <w:sz w:val="28"/>
          <w:szCs w:val="28"/>
        </w:rPr>
      </w:pPr>
    </w:p>
    <w:p w14:paraId="5111F510" w14:textId="77777777" w:rsidR="00152EAB" w:rsidRDefault="00152EAB" w:rsidP="001A7F2E">
      <w:pPr>
        <w:rPr>
          <w:rFonts w:ascii="Times New Roman" w:eastAsia="Times New Roman" w:hAnsi="Times New Roman" w:cs="Times New Roman"/>
          <w:b/>
          <w:sz w:val="28"/>
          <w:szCs w:val="28"/>
        </w:rPr>
      </w:pPr>
    </w:p>
    <w:p w14:paraId="4EF35EDC" w14:textId="77777777" w:rsidR="00511BF9" w:rsidRPr="00511BF9" w:rsidRDefault="00511BF9" w:rsidP="00511BF9">
      <w:pPr>
        <w:rPr>
          <w:rFonts w:ascii="Times New Roman" w:eastAsia="Times New Roman" w:hAnsi="Times New Roman" w:cs="Times New Roman"/>
          <w:sz w:val="20"/>
          <w:szCs w:val="20"/>
        </w:rPr>
      </w:pPr>
      <w:r w:rsidRPr="00511BF9">
        <w:rPr>
          <w:rFonts w:ascii="Merriweather" w:eastAsia="Times New Roman" w:hAnsi="Merriweather" w:cs="Times New Roman"/>
          <w:sz w:val="26"/>
          <w:szCs w:val="26"/>
          <w:shd w:val="clear" w:color="auto" w:fill="FDFDFD"/>
        </w:rPr>
        <w:t>Core Image is a powerful API built into Cocoa Touch. It’s a critical piece of the iOS SDK. However, it often gets overlooked. In this tutorial, we’re going to examine Core Image’s face detection features and how to make use of this technology in your own iOS apps!</w:t>
      </w:r>
    </w:p>
    <w:p w14:paraId="2D915955" w14:textId="77777777" w:rsidR="00511BF9" w:rsidRPr="00511BF9" w:rsidRDefault="00511BF9" w:rsidP="00511BF9">
      <w:pPr>
        <w:rPr>
          <w:rFonts w:ascii="Times New Roman" w:eastAsia="Times New Roman" w:hAnsi="Times New Roman" w:cs="Times New Roman"/>
          <w:sz w:val="20"/>
          <w:szCs w:val="20"/>
        </w:rPr>
      </w:pPr>
      <w:r w:rsidRPr="00511BF9">
        <w:rPr>
          <w:rFonts w:ascii="Merriweather" w:eastAsia="Times New Roman" w:hAnsi="Merriweather" w:cs="Times New Roman"/>
          <w:sz w:val="26"/>
          <w:szCs w:val="26"/>
          <w:shd w:val="clear" w:color="auto" w:fill="FDFDFD"/>
        </w:rPr>
        <w:t>Face detection in iOS has been around since the days of iOS 5 (circa 2011) but it is often overlooked. The facial detection API allows developers to not only detect faces, but also check those faces for particular properties such as if a smile is present or if the person is blinking.</w:t>
      </w:r>
    </w:p>
    <w:p w14:paraId="2135FBB6" w14:textId="77777777" w:rsidR="00511BF9" w:rsidRDefault="00511BF9" w:rsidP="00511BF9">
      <w:pPr>
        <w:rPr>
          <w:rFonts w:ascii="inherit" w:eastAsia="Times New Roman" w:hAnsi="inherit" w:cs="Times New Roman"/>
          <w:color w:val="000000"/>
        </w:rPr>
      </w:pPr>
    </w:p>
    <w:p w14:paraId="269B147F"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func detect() {</w:t>
      </w:r>
    </w:p>
    <w:p w14:paraId="266E1D96"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w:t>
      </w:r>
    </w:p>
    <w:p w14:paraId="6971C7F9"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xml:space="preserve">    guard let personciImage </w:t>
      </w:r>
      <w:r w:rsidRPr="00511BF9">
        <w:rPr>
          <w:rFonts w:ascii="Consolas" w:eastAsia="Times New Roman" w:hAnsi="Consolas" w:cs="Times New Roman"/>
          <w:color w:val="000000"/>
        </w:rPr>
        <w:t>=</w:t>
      </w:r>
      <w:r w:rsidRPr="00511BF9">
        <w:rPr>
          <w:rFonts w:ascii="inherit" w:eastAsia="Times New Roman" w:hAnsi="inherit" w:cs="Times New Roman"/>
          <w:color w:val="000000"/>
        </w:rPr>
        <w:t xml:space="preserve"> CIImage(image: personPic.image!) else {</w:t>
      </w:r>
    </w:p>
    <w:p w14:paraId="4D119C68"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return</w:t>
      </w:r>
    </w:p>
    <w:p w14:paraId="37AA32C6"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w:t>
      </w:r>
    </w:p>
    <w:p w14:paraId="176AAC7A" w14:textId="77777777" w:rsidR="00511BF9" w:rsidRPr="00511BF9" w:rsidRDefault="00511BF9" w:rsidP="00511BF9">
      <w:pPr>
        <w:rPr>
          <w:rFonts w:ascii="Consolas" w:eastAsia="Times New Roman" w:hAnsi="Consolas" w:cs="Times New Roman"/>
          <w:color w:val="000000"/>
        </w:rPr>
      </w:pPr>
      <w:r w:rsidRPr="00511BF9">
        <w:rPr>
          <w:rFonts w:ascii="Consolas" w:eastAsia="Times New Roman" w:hAnsi="Consolas" w:cs="Times New Roman"/>
          <w:color w:val="000000"/>
        </w:rPr>
        <w:t> </w:t>
      </w:r>
    </w:p>
    <w:p w14:paraId="72676FED"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xml:space="preserve">    let accuracy </w:t>
      </w:r>
      <w:r w:rsidRPr="00511BF9">
        <w:rPr>
          <w:rFonts w:ascii="Consolas" w:eastAsia="Times New Roman" w:hAnsi="Consolas" w:cs="Times New Roman"/>
          <w:color w:val="000000"/>
        </w:rPr>
        <w:t>=</w:t>
      </w:r>
      <w:r w:rsidRPr="00511BF9">
        <w:rPr>
          <w:rFonts w:ascii="inherit" w:eastAsia="Times New Roman" w:hAnsi="inherit" w:cs="Times New Roman"/>
          <w:color w:val="000000"/>
        </w:rPr>
        <w:t xml:space="preserve"> [CIDetectorAccuracy: CIDetectorAccuracyHigh]</w:t>
      </w:r>
    </w:p>
    <w:p w14:paraId="053DCC5D"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xml:space="preserve">    let faceDetector </w:t>
      </w:r>
      <w:r w:rsidRPr="00511BF9">
        <w:rPr>
          <w:rFonts w:ascii="Consolas" w:eastAsia="Times New Roman" w:hAnsi="Consolas" w:cs="Times New Roman"/>
          <w:color w:val="000000"/>
        </w:rPr>
        <w:t>=</w:t>
      </w:r>
      <w:r w:rsidRPr="00511BF9">
        <w:rPr>
          <w:rFonts w:ascii="inherit" w:eastAsia="Times New Roman" w:hAnsi="inherit" w:cs="Times New Roman"/>
          <w:color w:val="000000"/>
        </w:rPr>
        <w:t xml:space="preserve"> CIDetector(ofType: CIDetectorTypeFace, context: nil, options: accuracy)</w:t>
      </w:r>
    </w:p>
    <w:p w14:paraId="2ED5C99A"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xml:space="preserve">    let faces </w:t>
      </w:r>
      <w:r w:rsidRPr="00511BF9">
        <w:rPr>
          <w:rFonts w:ascii="Consolas" w:eastAsia="Times New Roman" w:hAnsi="Consolas" w:cs="Times New Roman"/>
          <w:color w:val="000000"/>
        </w:rPr>
        <w:t>=</w:t>
      </w:r>
      <w:r w:rsidRPr="00511BF9">
        <w:rPr>
          <w:rFonts w:ascii="inherit" w:eastAsia="Times New Roman" w:hAnsi="inherit" w:cs="Times New Roman"/>
          <w:color w:val="000000"/>
        </w:rPr>
        <w:t xml:space="preserve"> faceDetector.featuresInImage(personciImage)</w:t>
      </w:r>
    </w:p>
    <w:p w14:paraId="5AA3ED2A"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w:t>
      </w:r>
    </w:p>
    <w:p w14:paraId="5DCE4464"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for face in faces as! [CIFaceFeature] {</w:t>
      </w:r>
    </w:p>
    <w:p w14:paraId="4D228BE4"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w:t>
      </w:r>
    </w:p>
    <w:p w14:paraId="415D8252"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print("Found bounds are \(face.bounds)")</w:t>
      </w:r>
    </w:p>
    <w:p w14:paraId="3B5D4B1F"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w:t>
      </w:r>
    </w:p>
    <w:p w14:paraId="0517BB1C"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xml:space="preserve">        let faceBox </w:t>
      </w:r>
      <w:r w:rsidRPr="00511BF9">
        <w:rPr>
          <w:rFonts w:ascii="Consolas" w:eastAsia="Times New Roman" w:hAnsi="Consolas" w:cs="Times New Roman"/>
          <w:color w:val="000000"/>
        </w:rPr>
        <w:t>=</w:t>
      </w:r>
      <w:r w:rsidRPr="00511BF9">
        <w:rPr>
          <w:rFonts w:ascii="inherit" w:eastAsia="Times New Roman" w:hAnsi="inherit" w:cs="Times New Roman"/>
          <w:color w:val="000000"/>
        </w:rPr>
        <w:t xml:space="preserve"> UIView(frame: face.bounds)</w:t>
      </w:r>
    </w:p>
    <w:p w14:paraId="7A71C249" w14:textId="77777777" w:rsidR="00511BF9" w:rsidRPr="00511BF9" w:rsidRDefault="00511BF9" w:rsidP="00511BF9">
      <w:pPr>
        <w:rPr>
          <w:rFonts w:ascii="Consolas" w:eastAsia="Times New Roman" w:hAnsi="Consolas" w:cs="Times New Roman"/>
          <w:color w:val="000000"/>
        </w:rPr>
      </w:pPr>
      <w:r w:rsidRPr="00511BF9">
        <w:rPr>
          <w:rFonts w:ascii="Consolas" w:eastAsia="Times New Roman" w:hAnsi="Consolas" w:cs="Times New Roman"/>
          <w:color w:val="000000"/>
        </w:rPr>
        <w:t> </w:t>
      </w:r>
    </w:p>
    <w:p w14:paraId="793775A9"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xml:space="preserve">        faceBox.layer.borderWidth </w:t>
      </w:r>
      <w:r w:rsidRPr="00511BF9">
        <w:rPr>
          <w:rFonts w:ascii="Consolas" w:eastAsia="Times New Roman" w:hAnsi="Consolas" w:cs="Times New Roman"/>
          <w:color w:val="000000"/>
        </w:rPr>
        <w:t>=</w:t>
      </w:r>
      <w:r w:rsidRPr="00511BF9">
        <w:rPr>
          <w:rFonts w:ascii="inherit" w:eastAsia="Times New Roman" w:hAnsi="inherit" w:cs="Times New Roman"/>
          <w:color w:val="000000"/>
        </w:rPr>
        <w:t xml:space="preserve"> 3</w:t>
      </w:r>
    </w:p>
    <w:p w14:paraId="5FA9BA12"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xml:space="preserve">        faceBox.layer.borderColor </w:t>
      </w:r>
      <w:r w:rsidRPr="00511BF9">
        <w:rPr>
          <w:rFonts w:ascii="Consolas" w:eastAsia="Times New Roman" w:hAnsi="Consolas" w:cs="Times New Roman"/>
          <w:color w:val="000000"/>
        </w:rPr>
        <w:t>=</w:t>
      </w:r>
      <w:r w:rsidRPr="00511BF9">
        <w:rPr>
          <w:rFonts w:ascii="inherit" w:eastAsia="Times New Roman" w:hAnsi="inherit" w:cs="Times New Roman"/>
          <w:color w:val="000000"/>
        </w:rPr>
        <w:t xml:space="preserve"> UIColor.redColor().CGColor</w:t>
      </w:r>
    </w:p>
    <w:p w14:paraId="0D54311D"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xml:space="preserve">        faceBox.backgroundColor </w:t>
      </w:r>
      <w:r w:rsidRPr="00511BF9">
        <w:rPr>
          <w:rFonts w:ascii="Consolas" w:eastAsia="Times New Roman" w:hAnsi="Consolas" w:cs="Times New Roman"/>
          <w:color w:val="000000"/>
        </w:rPr>
        <w:t>=</w:t>
      </w:r>
      <w:r w:rsidRPr="00511BF9">
        <w:rPr>
          <w:rFonts w:ascii="inherit" w:eastAsia="Times New Roman" w:hAnsi="inherit" w:cs="Times New Roman"/>
          <w:color w:val="000000"/>
        </w:rPr>
        <w:t xml:space="preserve"> UIColor.clearColor()</w:t>
      </w:r>
    </w:p>
    <w:p w14:paraId="71ECE093"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personPic.addSubview(faceBox)</w:t>
      </w:r>
    </w:p>
    <w:p w14:paraId="27706CB4"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w:t>
      </w:r>
    </w:p>
    <w:p w14:paraId="1F06EE43"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if face.hasLeftEyePosition {</w:t>
      </w:r>
    </w:p>
    <w:p w14:paraId="67EF5502"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print("Left eye bounds are \(face.leftEyePosition)")</w:t>
      </w:r>
    </w:p>
    <w:p w14:paraId="639D114E"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w:t>
      </w:r>
    </w:p>
    <w:p w14:paraId="1BADC68A"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w:t>
      </w:r>
    </w:p>
    <w:p w14:paraId="74A65081"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if face.hasRightEyePosition {</w:t>
      </w:r>
    </w:p>
    <w:p w14:paraId="2B6B63CB"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print("Right eye bounds are \(face.rightEyePosition)")</w:t>
      </w:r>
    </w:p>
    <w:p w14:paraId="51E03132"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w:t>
      </w:r>
    </w:p>
    <w:p w14:paraId="20CC2BD3"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w:t>
      </w:r>
    </w:p>
    <w:p w14:paraId="53B9FD44"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w:t>
      </w:r>
    </w:p>
    <w:p w14:paraId="33D4CBDE" w14:textId="77777777" w:rsidR="00511BF9" w:rsidRPr="00511BF9" w:rsidRDefault="00511BF9" w:rsidP="00511BF9">
      <w:pPr>
        <w:shd w:val="clear" w:color="auto" w:fill="FDFDFD"/>
        <w:spacing w:before="525" w:after="525" w:line="540" w:lineRule="atLeast"/>
        <w:rPr>
          <w:rFonts w:ascii="Merriweather" w:hAnsi="Merriweather" w:cs="Times New Roman" w:hint="eastAsia"/>
          <w:sz w:val="26"/>
          <w:szCs w:val="26"/>
        </w:rPr>
      </w:pPr>
      <w:r w:rsidRPr="00511BF9">
        <w:rPr>
          <w:rFonts w:ascii="Merriweather" w:hAnsi="Merriweather" w:cs="Times New Roman"/>
          <w:sz w:val="26"/>
          <w:szCs w:val="26"/>
        </w:rPr>
        <w:t>Let’s talk about what’s going on here:</w:t>
      </w:r>
    </w:p>
    <w:p w14:paraId="059DD4F3" w14:textId="77777777" w:rsidR="00511BF9" w:rsidRPr="00511BF9" w:rsidRDefault="00511BF9" w:rsidP="00511BF9">
      <w:pPr>
        <w:numPr>
          <w:ilvl w:val="0"/>
          <w:numId w:val="89"/>
        </w:numPr>
        <w:shd w:val="clear" w:color="auto" w:fill="FDFDFD"/>
        <w:spacing w:line="540" w:lineRule="atLeast"/>
        <w:ind w:left="290"/>
        <w:rPr>
          <w:rFonts w:ascii="Merriweather" w:eastAsia="Times New Roman" w:hAnsi="Merriweather" w:cs="Times New Roman"/>
          <w:sz w:val="26"/>
          <w:szCs w:val="26"/>
        </w:rPr>
      </w:pPr>
      <w:r w:rsidRPr="00511BF9">
        <w:rPr>
          <w:rFonts w:ascii="Merriweather" w:eastAsia="Times New Roman" w:hAnsi="Merriweather" w:cs="Times New Roman"/>
          <w:b/>
          <w:bCs/>
          <w:sz w:val="26"/>
          <w:szCs w:val="26"/>
        </w:rPr>
        <w:t>Line #3</w:t>
      </w:r>
      <w:r w:rsidRPr="00511BF9">
        <w:rPr>
          <w:rFonts w:ascii="Merriweather" w:eastAsia="Times New Roman" w:hAnsi="Merriweather" w:cs="Times New Roman"/>
          <w:sz w:val="26"/>
          <w:szCs w:val="26"/>
        </w:rPr>
        <w:t>: we create a variable </w:t>
      </w:r>
      <w:r w:rsidRPr="00511BF9">
        <w:rPr>
          <w:rFonts w:ascii="Consolas" w:hAnsi="Consolas" w:cs="Courier"/>
          <w:color w:val="444444"/>
          <w:bdr w:val="single" w:sz="6" w:space="3" w:color="EAEAEA" w:frame="1"/>
          <w:shd w:val="clear" w:color="auto" w:fill="F8F8F8"/>
        </w:rPr>
        <w:t>personciImage</w:t>
      </w:r>
      <w:r w:rsidRPr="00511BF9">
        <w:rPr>
          <w:rFonts w:ascii="Merriweather" w:eastAsia="Times New Roman" w:hAnsi="Merriweather" w:cs="Times New Roman"/>
          <w:sz w:val="26"/>
          <w:szCs w:val="26"/>
        </w:rPr>
        <w:t> that extracts the UIImage out of the UIImageView in the storyboard and converts it to a </w:t>
      </w:r>
      <w:r w:rsidRPr="00511BF9">
        <w:rPr>
          <w:rFonts w:ascii="Consolas" w:hAnsi="Consolas" w:cs="Courier"/>
          <w:color w:val="444444"/>
          <w:bdr w:val="single" w:sz="6" w:space="3" w:color="EAEAEA" w:frame="1"/>
          <w:shd w:val="clear" w:color="auto" w:fill="F8F8F8"/>
        </w:rPr>
        <w:t>CIImage</w:t>
      </w:r>
      <w:r w:rsidRPr="00511BF9">
        <w:rPr>
          <w:rFonts w:ascii="Merriweather" w:eastAsia="Times New Roman" w:hAnsi="Merriweather" w:cs="Times New Roman"/>
          <w:sz w:val="26"/>
          <w:szCs w:val="26"/>
        </w:rPr>
        <w:t>. CIImage is required when using Core Image</w:t>
      </w:r>
    </w:p>
    <w:p w14:paraId="12FF24D4" w14:textId="77777777" w:rsidR="00511BF9" w:rsidRPr="00511BF9" w:rsidRDefault="00511BF9" w:rsidP="00511BF9">
      <w:pPr>
        <w:numPr>
          <w:ilvl w:val="0"/>
          <w:numId w:val="89"/>
        </w:numPr>
        <w:shd w:val="clear" w:color="auto" w:fill="FDFDFD"/>
        <w:spacing w:line="540" w:lineRule="atLeast"/>
        <w:ind w:left="290"/>
        <w:rPr>
          <w:rFonts w:ascii="Merriweather" w:eastAsia="Times New Roman" w:hAnsi="Merriweather" w:cs="Times New Roman"/>
          <w:sz w:val="26"/>
          <w:szCs w:val="26"/>
        </w:rPr>
      </w:pPr>
      <w:r w:rsidRPr="00511BF9">
        <w:rPr>
          <w:rFonts w:ascii="Merriweather" w:eastAsia="Times New Roman" w:hAnsi="Merriweather" w:cs="Times New Roman"/>
          <w:b/>
          <w:bCs/>
          <w:sz w:val="26"/>
          <w:szCs w:val="26"/>
        </w:rPr>
        <w:t>Line #7</w:t>
      </w:r>
      <w:r w:rsidRPr="00511BF9">
        <w:rPr>
          <w:rFonts w:ascii="Merriweather" w:eastAsia="Times New Roman" w:hAnsi="Merriweather" w:cs="Times New Roman"/>
          <w:sz w:val="26"/>
          <w:szCs w:val="26"/>
        </w:rPr>
        <w:t>: we create an </w:t>
      </w:r>
      <w:r w:rsidRPr="00511BF9">
        <w:rPr>
          <w:rFonts w:ascii="Consolas" w:hAnsi="Consolas" w:cs="Courier"/>
          <w:color w:val="444444"/>
          <w:bdr w:val="single" w:sz="6" w:space="3" w:color="EAEAEA" w:frame="1"/>
          <w:shd w:val="clear" w:color="auto" w:fill="F8F8F8"/>
        </w:rPr>
        <w:t>accuracy</w:t>
      </w:r>
      <w:r w:rsidRPr="00511BF9">
        <w:rPr>
          <w:rFonts w:ascii="Merriweather" w:eastAsia="Times New Roman" w:hAnsi="Merriweather" w:cs="Times New Roman"/>
          <w:sz w:val="26"/>
          <w:szCs w:val="26"/>
        </w:rPr>
        <w:t> variable and set to </w:t>
      </w:r>
      <w:r w:rsidRPr="00511BF9">
        <w:rPr>
          <w:rFonts w:ascii="Consolas" w:hAnsi="Consolas" w:cs="Courier"/>
          <w:color w:val="444444"/>
          <w:bdr w:val="single" w:sz="6" w:space="3" w:color="EAEAEA" w:frame="1"/>
          <w:shd w:val="clear" w:color="auto" w:fill="F8F8F8"/>
        </w:rPr>
        <w:t>CIDetectorAccuracyHigh</w:t>
      </w:r>
      <w:r w:rsidRPr="00511BF9">
        <w:rPr>
          <w:rFonts w:ascii="Merriweather" w:eastAsia="Times New Roman" w:hAnsi="Merriweather" w:cs="Times New Roman"/>
          <w:sz w:val="26"/>
          <w:szCs w:val="26"/>
        </w:rPr>
        <w:t>. You can pick from </w:t>
      </w:r>
      <w:r w:rsidRPr="00511BF9">
        <w:rPr>
          <w:rFonts w:ascii="Consolas" w:hAnsi="Consolas" w:cs="Courier"/>
          <w:color w:val="444444"/>
          <w:bdr w:val="single" w:sz="6" w:space="3" w:color="EAEAEA" w:frame="1"/>
          <w:shd w:val="clear" w:color="auto" w:fill="F8F8F8"/>
        </w:rPr>
        <w:t>CIDetectorAccuracyHigh</w:t>
      </w:r>
      <w:r w:rsidRPr="00511BF9">
        <w:rPr>
          <w:rFonts w:ascii="Merriweather" w:eastAsia="Times New Roman" w:hAnsi="Merriweather" w:cs="Times New Roman"/>
          <w:sz w:val="26"/>
          <w:szCs w:val="26"/>
        </w:rPr>
        <w:t> (which provides high processing power) and </w:t>
      </w:r>
      <w:r w:rsidRPr="00511BF9">
        <w:rPr>
          <w:rFonts w:ascii="Consolas" w:hAnsi="Consolas" w:cs="Courier"/>
          <w:color w:val="444444"/>
          <w:bdr w:val="single" w:sz="6" w:space="3" w:color="EAEAEA" w:frame="1"/>
          <w:shd w:val="clear" w:color="auto" w:fill="F8F8F8"/>
        </w:rPr>
        <w:t>CIDetectorAccuracyLow</w:t>
      </w:r>
      <w:r w:rsidRPr="00511BF9">
        <w:rPr>
          <w:rFonts w:ascii="Merriweather" w:eastAsia="Times New Roman" w:hAnsi="Merriweather" w:cs="Times New Roman"/>
          <w:sz w:val="26"/>
          <w:szCs w:val="26"/>
        </w:rPr>
        <w:t> (which uses low processing power). For the purposes of this tutorial and we choose </w:t>
      </w:r>
      <w:r w:rsidRPr="00511BF9">
        <w:rPr>
          <w:rFonts w:ascii="Consolas" w:hAnsi="Consolas" w:cs="Courier"/>
          <w:color w:val="444444"/>
          <w:bdr w:val="single" w:sz="6" w:space="3" w:color="EAEAEA" w:frame="1"/>
          <w:shd w:val="clear" w:color="auto" w:fill="F8F8F8"/>
        </w:rPr>
        <w:t>CIDetectorAccuracyHigh</w:t>
      </w:r>
      <w:r w:rsidRPr="00511BF9">
        <w:rPr>
          <w:rFonts w:ascii="Merriweather" w:eastAsia="Times New Roman" w:hAnsi="Merriweather" w:cs="Times New Roman"/>
          <w:sz w:val="26"/>
          <w:szCs w:val="26"/>
        </w:rPr>
        <w:t> because we want high accuracy.</w:t>
      </w:r>
    </w:p>
    <w:p w14:paraId="6134957B" w14:textId="77777777" w:rsidR="00511BF9" w:rsidRPr="00511BF9" w:rsidRDefault="00511BF9" w:rsidP="00511BF9">
      <w:pPr>
        <w:numPr>
          <w:ilvl w:val="0"/>
          <w:numId w:val="89"/>
        </w:numPr>
        <w:shd w:val="clear" w:color="auto" w:fill="FDFDFD"/>
        <w:spacing w:line="540" w:lineRule="atLeast"/>
        <w:ind w:left="290"/>
        <w:rPr>
          <w:rFonts w:ascii="Merriweather" w:eastAsia="Times New Roman" w:hAnsi="Merriweather" w:cs="Times New Roman"/>
          <w:sz w:val="26"/>
          <w:szCs w:val="26"/>
        </w:rPr>
      </w:pPr>
      <w:r w:rsidRPr="00511BF9">
        <w:rPr>
          <w:rFonts w:ascii="Merriweather" w:eastAsia="Times New Roman" w:hAnsi="Merriweather" w:cs="Times New Roman"/>
          <w:b/>
          <w:bCs/>
          <w:sz w:val="26"/>
          <w:szCs w:val="26"/>
        </w:rPr>
        <w:t>Line #8</w:t>
      </w:r>
      <w:r w:rsidRPr="00511BF9">
        <w:rPr>
          <w:rFonts w:ascii="Merriweather" w:eastAsia="Times New Roman" w:hAnsi="Merriweather" w:cs="Times New Roman"/>
          <w:sz w:val="26"/>
          <w:szCs w:val="26"/>
        </w:rPr>
        <w:t>: here we define a </w:t>
      </w:r>
      <w:r w:rsidRPr="00511BF9">
        <w:rPr>
          <w:rFonts w:ascii="Consolas" w:hAnsi="Consolas" w:cs="Courier"/>
          <w:color w:val="444444"/>
          <w:bdr w:val="single" w:sz="6" w:space="3" w:color="EAEAEA" w:frame="1"/>
          <w:shd w:val="clear" w:color="auto" w:fill="F8F8F8"/>
        </w:rPr>
        <w:t>faceDetector</w:t>
      </w:r>
      <w:r w:rsidRPr="00511BF9">
        <w:rPr>
          <w:rFonts w:ascii="Merriweather" w:eastAsia="Times New Roman" w:hAnsi="Merriweather" w:cs="Times New Roman"/>
          <w:sz w:val="26"/>
          <w:szCs w:val="26"/>
        </w:rPr>
        <w:t> variable and set it to the </w:t>
      </w:r>
      <w:r w:rsidRPr="00511BF9">
        <w:rPr>
          <w:rFonts w:ascii="Consolas" w:hAnsi="Consolas" w:cs="Courier"/>
          <w:color w:val="444444"/>
          <w:bdr w:val="single" w:sz="6" w:space="3" w:color="EAEAEA" w:frame="1"/>
          <w:shd w:val="clear" w:color="auto" w:fill="F8F8F8"/>
        </w:rPr>
        <w:t>CIDetector</w:t>
      </w:r>
      <w:r w:rsidRPr="00511BF9">
        <w:rPr>
          <w:rFonts w:ascii="Merriweather" w:eastAsia="Times New Roman" w:hAnsi="Merriweather" w:cs="Times New Roman"/>
          <w:sz w:val="26"/>
          <w:szCs w:val="26"/>
        </w:rPr>
        <w:t>class and pass in the accuracy variable we created above.</w:t>
      </w:r>
    </w:p>
    <w:p w14:paraId="39577FED" w14:textId="77777777" w:rsidR="00511BF9" w:rsidRPr="00511BF9" w:rsidRDefault="00511BF9" w:rsidP="00511BF9">
      <w:pPr>
        <w:numPr>
          <w:ilvl w:val="0"/>
          <w:numId w:val="89"/>
        </w:numPr>
        <w:shd w:val="clear" w:color="auto" w:fill="FDFDFD"/>
        <w:spacing w:line="540" w:lineRule="atLeast"/>
        <w:ind w:left="290"/>
        <w:rPr>
          <w:rFonts w:ascii="Merriweather" w:eastAsia="Times New Roman" w:hAnsi="Merriweather" w:cs="Times New Roman"/>
          <w:sz w:val="26"/>
          <w:szCs w:val="26"/>
        </w:rPr>
      </w:pPr>
      <w:r w:rsidRPr="00511BF9">
        <w:rPr>
          <w:rFonts w:ascii="Merriweather" w:eastAsia="Times New Roman" w:hAnsi="Merriweather" w:cs="Times New Roman"/>
          <w:b/>
          <w:bCs/>
          <w:sz w:val="26"/>
          <w:szCs w:val="26"/>
        </w:rPr>
        <w:t>Line #9</w:t>
      </w:r>
      <w:r w:rsidRPr="00511BF9">
        <w:rPr>
          <w:rFonts w:ascii="Merriweather" w:eastAsia="Times New Roman" w:hAnsi="Merriweather" w:cs="Times New Roman"/>
          <w:sz w:val="26"/>
          <w:szCs w:val="26"/>
        </w:rPr>
        <w:t>: by calling the </w:t>
      </w:r>
      <w:r w:rsidRPr="00511BF9">
        <w:rPr>
          <w:rFonts w:ascii="Consolas" w:hAnsi="Consolas" w:cs="Courier"/>
          <w:color w:val="444444"/>
          <w:bdr w:val="single" w:sz="6" w:space="3" w:color="EAEAEA" w:frame="1"/>
          <w:shd w:val="clear" w:color="auto" w:fill="F8F8F8"/>
        </w:rPr>
        <w:t>featuresInImage</w:t>
      </w:r>
      <w:r w:rsidRPr="00511BF9">
        <w:rPr>
          <w:rFonts w:ascii="Merriweather" w:eastAsia="Times New Roman" w:hAnsi="Merriweather" w:cs="Times New Roman"/>
          <w:sz w:val="26"/>
          <w:szCs w:val="26"/>
        </w:rPr>
        <w:t> method of </w:t>
      </w:r>
      <w:r w:rsidRPr="00511BF9">
        <w:rPr>
          <w:rFonts w:ascii="Consolas" w:hAnsi="Consolas" w:cs="Courier"/>
          <w:color w:val="444444"/>
          <w:bdr w:val="single" w:sz="6" w:space="3" w:color="EAEAEA" w:frame="1"/>
          <w:shd w:val="clear" w:color="auto" w:fill="F8F8F8"/>
        </w:rPr>
        <w:t>faceDetector</w:t>
      </w:r>
      <w:r w:rsidRPr="00511BF9">
        <w:rPr>
          <w:rFonts w:ascii="Merriweather" w:eastAsia="Times New Roman" w:hAnsi="Merriweather" w:cs="Times New Roman"/>
          <w:sz w:val="26"/>
          <w:szCs w:val="26"/>
        </w:rPr>
        <w:t>, the detector finds faces in the given image. At the end, it returns us an array of faces.</w:t>
      </w:r>
    </w:p>
    <w:p w14:paraId="6CD384AE" w14:textId="77777777" w:rsidR="00511BF9" w:rsidRPr="00511BF9" w:rsidRDefault="00511BF9" w:rsidP="00511BF9">
      <w:pPr>
        <w:numPr>
          <w:ilvl w:val="0"/>
          <w:numId w:val="89"/>
        </w:numPr>
        <w:shd w:val="clear" w:color="auto" w:fill="FDFDFD"/>
        <w:spacing w:line="540" w:lineRule="atLeast"/>
        <w:ind w:left="290"/>
        <w:rPr>
          <w:rFonts w:ascii="Merriweather" w:eastAsia="Times New Roman" w:hAnsi="Merriweather" w:cs="Times New Roman"/>
          <w:sz w:val="26"/>
          <w:szCs w:val="26"/>
        </w:rPr>
      </w:pPr>
      <w:r w:rsidRPr="00511BF9">
        <w:rPr>
          <w:rFonts w:ascii="Merriweather" w:eastAsia="Times New Roman" w:hAnsi="Merriweather" w:cs="Times New Roman"/>
          <w:b/>
          <w:bCs/>
          <w:sz w:val="26"/>
          <w:szCs w:val="26"/>
        </w:rPr>
        <w:t>Line #11</w:t>
      </w:r>
      <w:r w:rsidRPr="00511BF9">
        <w:rPr>
          <w:rFonts w:ascii="Merriweather" w:eastAsia="Times New Roman" w:hAnsi="Merriweather" w:cs="Times New Roman"/>
          <w:sz w:val="26"/>
          <w:szCs w:val="26"/>
        </w:rPr>
        <w:t>: here we loop through the array of faces and cast each of the detected face to </w:t>
      </w:r>
      <w:r w:rsidRPr="00511BF9">
        <w:rPr>
          <w:rFonts w:ascii="Consolas" w:hAnsi="Consolas" w:cs="Courier"/>
          <w:color w:val="444444"/>
          <w:bdr w:val="single" w:sz="6" w:space="3" w:color="EAEAEA" w:frame="1"/>
          <w:shd w:val="clear" w:color="auto" w:fill="F8F8F8"/>
        </w:rPr>
        <w:t>CIFaceFeature</w:t>
      </w:r>
      <w:r w:rsidRPr="00511BF9">
        <w:rPr>
          <w:rFonts w:ascii="Merriweather" w:eastAsia="Times New Roman" w:hAnsi="Merriweather" w:cs="Times New Roman"/>
          <w:sz w:val="26"/>
          <w:szCs w:val="26"/>
        </w:rPr>
        <w:t>.</w:t>
      </w:r>
    </w:p>
    <w:p w14:paraId="09960266" w14:textId="77777777" w:rsidR="00511BF9" w:rsidRPr="00511BF9" w:rsidRDefault="00511BF9" w:rsidP="00511BF9">
      <w:pPr>
        <w:numPr>
          <w:ilvl w:val="0"/>
          <w:numId w:val="89"/>
        </w:numPr>
        <w:shd w:val="clear" w:color="auto" w:fill="FDFDFD"/>
        <w:spacing w:line="540" w:lineRule="atLeast"/>
        <w:ind w:left="290"/>
        <w:rPr>
          <w:rFonts w:ascii="Merriweather" w:eastAsia="Times New Roman" w:hAnsi="Merriweather" w:cs="Times New Roman"/>
          <w:sz w:val="26"/>
          <w:szCs w:val="26"/>
        </w:rPr>
      </w:pPr>
      <w:r w:rsidRPr="00511BF9">
        <w:rPr>
          <w:rFonts w:ascii="Merriweather" w:eastAsia="Times New Roman" w:hAnsi="Merriweather" w:cs="Times New Roman"/>
          <w:b/>
          <w:bCs/>
          <w:sz w:val="26"/>
          <w:szCs w:val="26"/>
        </w:rPr>
        <w:t>Line #15</w:t>
      </w:r>
      <w:r w:rsidRPr="00511BF9">
        <w:rPr>
          <w:rFonts w:ascii="Merriweather" w:eastAsia="Times New Roman" w:hAnsi="Merriweather" w:cs="Times New Roman"/>
          <w:sz w:val="26"/>
          <w:szCs w:val="26"/>
        </w:rPr>
        <w:t>: We create a UIView called </w:t>
      </w:r>
      <w:r w:rsidRPr="00511BF9">
        <w:rPr>
          <w:rFonts w:ascii="Consolas" w:hAnsi="Consolas" w:cs="Courier"/>
          <w:color w:val="444444"/>
          <w:bdr w:val="single" w:sz="6" w:space="3" w:color="EAEAEA" w:frame="1"/>
          <w:shd w:val="clear" w:color="auto" w:fill="F8F8F8"/>
        </w:rPr>
        <w:t>faceBox</w:t>
      </w:r>
      <w:r w:rsidRPr="00511BF9">
        <w:rPr>
          <w:rFonts w:ascii="Merriweather" w:eastAsia="Times New Roman" w:hAnsi="Merriweather" w:cs="Times New Roman"/>
          <w:sz w:val="26"/>
          <w:szCs w:val="26"/>
        </w:rPr>
        <w:t> and set its frame to the frame dimensions returned from </w:t>
      </w:r>
      <w:r w:rsidRPr="00511BF9">
        <w:rPr>
          <w:rFonts w:ascii="Consolas" w:hAnsi="Consolas" w:cs="Courier"/>
          <w:color w:val="444444"/>
          <w:bdr w:val="single" w:sz="6" w:space="3" w:color="EAEAEA" w:frame="1"/>
          <w:shd w:val="clear" w:color="auto" w:fill="F8F8F8"/>
        </w:rPr>
        <w:t>faces.first</w:t>
      </w:r>
      <w:r w:rsidRPr="00511BF9">
        <w:rPr>
          <w:rFonts w:ascii="Merriweather" w:eastAsia="Times New Roman" w:hAnsi="Merriweather" w:cs="Times New Roman"/>
          <w:sz w:val="26"/>
          <w:szCs w:val="26"/>
        </w:rPr>
        <w:t>. This is to draw a rectangle to highlight the detected face.</w:t>
      </w:r>
    </w:p>
    <w:p w14:paraId="5AE6A7D8" w14:textId="77777777" w:rsidR="00511BF9" w:rsidRPr="00511BF9" w:rsidRDefault="00511BF9" w:rsidP="00511BF9">
      <w:pPr>
        <w:numPr>
          <w:ilvl w:val="0"/>
          <w:numId w:val="89"/>
        </w:numPr>
        <w:shd w:val="clear" w:color="auto" w:fill="FDFDFD"/>
        <w:spacing w:after="300" w:line="540" w:lineRule="atLeast"/>
        <w:ind w:left="290"/>
        <w:rPr>
          <w:rFonts w:ascii="Merriweather" w:eastAsia="Times New Roman" w:hAnsi="Merriweather" w:cs="Times New Roman"/>
          <w:sz w:val="26"/>
          <w:szCs w:val="26"/>
        </w:rPr>
      </w:pPr>
      <w:r w:rsidRPr="00511BF9">
        <w:rPr>
          <w:rFonts w:ascii="Merriweather" w:eastAsia="Times New Roman" w:hAnsi="Merriweather" w:cs="Times New Roman"/>
          <w:b/>
          <w:bCs/>
          <w:sz w:val="26"/>
          <w:szCs w:val="26"/>
        </w:rPr>
        <w:t>Line #17</w:t>
      </w:r>
      <w:r w:rsidRPr="00511BF9">
        <w:rPr>
          <w:rFonts w:ascii="Merriweather" w:eastAsia="Times New Roman" w:hAnsi="Merriweather" w:cs="Times New Roman"/>
          <w:sz w:val="26"/>
          <w:szCs w:val="26"/>
        </w:rPr>
        <w:t>: we set the faceBox’s border width to 3.</w:t>
      </w:r>
    </w:p>
    <w:p w14:paraId="5DC1EA6D" w14:textId="77777777" w:rsidR="00511BF9" w:rsidRPr="00511BF9" w:rsidRDefault="00511BF9" w:rsidP="00511BF9">
      <w:pPr>
        <w:numPr>
          <w:ilvl w:val="0"/>
          <w:numId w:val="89"/>
        </w:numPr>
        <w:shd w:val="clear" w:color="auto" w:fill="FDFDFD"/>
        <w:spacing w:after="300" w:line="540" w:lineRule="atLeast"/>
        <w:ind w:left="290"/>
        <w:rPr>
          <w:rFonts w:ascii="Merriweather" w:eastAsia="Times New Roman" w:hAnsi="Merriweather" w:cs="Times New Roman"/>
          <w:sz w:val="26"/>
          <w:szCs w:val="26"/>
        </w:rPr>
      </w:pPr>
      <w:r w:rsidRPr="00511BF9">
        <w:rPr>
          <w:rFonts w:ascii="Merriweather" w:eastAsia="Times New Roman" w:hAnsi="Merriweather" w:cs="Times New Roman"/>
          <w:b/>
          <w:bCs/>
          <w:sz w:val="26"/>
          <w:szCs w:val="26"/>
        </w:rPr>
        <w:t>Line #18</w:t>
      </w:r>
      <w:r w:rsidRPr="00511BF9">
        <w:rPr>
          <w:rFonts w:ascii="Merriweather" w:eastAsia="Times New Roman" w:hAnsi="Merriweather" w:cs="Times New Roman"/>
          <w:sz w:val="26"/>
          <w:szCs w:val="26"/>
        </w:rPr>
        <w:t>: we set the border color to red.</w:t>
      </w:r>
    </w:p>
    <w:p w14:paraId="734B3315" w14:textId="77777777" w:rsidR="00511BF9" w:rsidRPr="00511BF9" w:rsidRDefault="00511BF9" w:rsidP="00511BF9">
      <w:pPr>
        <w:numPr>
          <w:ilvl w:val="0"/>
          <w:numId w:val="89"/>
        </w:numPr>
        <w:shd w:val="clear" w:color="auto" w:fill="FDFDFD"/>
        <w:spacing w:after="300" w:line="540" w:lineRule="atLeast"/>
        <w:ind w:left="290"/>
        <w:rPr>
          <w:rFonts w:ascii="Merriweather" w:eastAsia="Times New Roman" w:hAnsi="Merriweather" w:cs="Times New Roman"/>
          <w:sz w:val="26"/>
          <w:szCs w:val="26"/>
        </w:rPr>
      </w:pPr>
      <w:r w:rsidRPr="00511BF9">
        <w:rPr>
          <w:rFonts w:ascii="Merriweather" w:eastAsia="Times New Roman" w:hAnsi="Merriweather" w:cs="Times New Roman"/>
          <w:b/>
          <w:bCs/>
          <w:sz w:val="26"/>
          <w:szCs w:val="26"/>
        </w:rPr>
        <w:t>Line #19</w:t>
      </w:r>
      <w:r w:rsidRPr="00511BF9">
        <w:rPr>
          <w:rFonts w:ascii="Merriweather" w:eastAsia="Times New Roman" w:hAnsi="Merriweather" w:cs="Times New Roman"/>
          <w:sz w:val="26"/>
          <w:szCs w:val="26"/>
        </w:rPr>
        <w:t>: The background color is set to clear, indicating that this view will not have a visible background.</w:t>
      </w:r>
    </w:p>
    <w:p w14:paraId="26F3A484" w14:textId="77777777" w:rsidR="00511BF9" w:rsidRPr="00511BF9" w:rsidRDefault="00511BF9" w:rsidP="00511BF9">
      <w:pPr>
        <w:numPr>
          <w:ilvl w:val="0"/>
          <w:numId w:val="89"/>
        </w:numPr>
        <w:shd w:val="clear" w:color="auto" w:fill="FDFDFD"/>
        <w:spacing w:after="300" w:line="540" w:lineRule="atLeast"/>
        <w:ind w:left="290"/>
        <w:rPr>
          <w:rFonts w:ascii="Merriweather" w:eastAsia="Times New Roman" w:hAnsi="Merriweather" w:cs="Times New Roman"/>
          <w:sz w:val="26"/>
          <w:szCs w:val="26"/>
        </w:rPr>
      </w:pPr>
      <w:r w:rsidRPr="00511BF9">
        <w:rPr>
          <w:rFonts w:ascii="Merriweather" w:eastAsia="Times New Roman" w:hAnsi="Merriweather" w:cs="Times New Roman"/>
          <w:b/>
          <w:bCs/>
          <w:sz w:val="26"/>
          <w:szCs w:val="26"/>
        </w:rPr>
        <w:t>Line #20</w:t>
      </w:r>
      <w:r w:rsidRPr="00511BF9">
        <w:rPr>
          <w:rFonts w:ascii="Merriweather" w:eastAsia="Times New Roman" w:hAnsi="Merriweather" w:cs="Times New Roman"/>
          <w:sz w:val="26"/>
          <w:szCs w:val="26"/>
        </w:rPr>
        <w:t>: Finally, we add the view to the personPic imageView.</w:t>
      </w:r>
    </w:p>
    <w:p w14:paraId="6BFB2767" w14:textId="77777777" w:rsidR="00511BF9" w:rsidRPr="00511BF9" w:rsidRDefault="00511BF9" w:rsidP="00511BF9">
      <w:pPr>
        <w:numPr>
          <w:ilvl w:val="0"/>
          <w:numId w:val="89"/>
        </w:numPr>
        <w:shd w:val="clear" w:color="auto" w:fill="FDFDFD"/>
        <w:spacing w:line="540" w:lineRule="atLeast"/>
        <w:ind w:left="290"/>
        <w:rPr>
          <w:rFonts w:ascii="Merriweather" w:eastAsia="Times New Roman" w:hAnsi="Merriweather" w:cs="Times New Roman"/>
          <w:sz w:val="26"/>
          <w:szCs w:val="26"/>
        </w:rPr>
      </w:pPr>
      <w:r w:rsidRPr="00511BF9">
        <w:rPr>
          <w:rFonts w:ascii="Merriweather" w:eastAsia="Times New Roman" w:hAnsi="Merriweather" w:cs="Times New Roman"/>
          <w:b/>
          <w:bCs/>
          <w:sz w:val="26"/>
          <w:szCs w:val="26"/>
        </w:rPr>
        <w:t>Line #22-28</w:t>
      </w:r>
      <w:r w:rsidRPr="00511BF9">
        <w:rPr>
          <w:rFonts w:ascii="Merriweather" w:eastAsia="Times New Roman" w:hAnsi="Merriweather" w:cs="Times New Roman"/>
          <w:sz w:val="26"/>
          <w:szCs w:val="26"/>
        </w:rPr>
        <w:t>: Not only can the API help you detect the face, the detector can detect the face’s left and right eyes. We’ll not highlight the eyes in the image. Here I just want to show you the related properties of </w:t>
      </w:r>
      <w:r w:rsidRPr="00511BF9">
        <w:rPr>
          <w:rFonts w:ascii="Consolas" w:hAnsi="Consolas" w:cs="Courier"/>
          <w:color w:val="444444"/>
          <w:bdr w:val="single" w:sz="6" w:space="3" w:color="EAEAEA" w:frame="1"/>
          <w:shd w:val="clear" w:color="auto" w:fill="F8F8F8"/>
        </w:rPr>
        <w:t>CIFaceFeature</w:t>
      </w:r>
      <w:r w:rsidRPr="00511BF9">
        <w:rPr>
          <w:rFonts w:ascii="Merriweather" w:eastAsia="Times New Roman" w:hAnsi="Merriweather" w:cs="Times New Roman"/>
          <w:sz w:val="26"/>
          <w:szCs w:val="26"/>
        </w:rPr>
        <w:t>.</w:t>
      </w:r>
    </w:p>
    <w:p w14:paraId="1D239740" w14:textId="77777777" w:rsidR="00511BF9" w:rsidRPr="00511BF9" w:rsidRDefault="00511BF9" w:rsidP="00511BF9">
      <w:pPr>
        <w:rPr>
          <w:rFonts w:ascii="Times New Roman" w:eastAsia="Times New Roman" w:hAnsi="Times New Roman" w:cs="Times New Roman"/>
          <w:sz w:val="20"/>
          <w:szCs w:val="20"/>
        </w:rPr>
      </w:pPr>
    </w:p>
    <w:p w14:paraId="38F33B42" w14:textId="77777777" w:rsidR="00152EAB" w:rsidRDefault="00152EAB" w:rsidP="001A7F2E">
      <w:pPr>
        <w:rPr>
          <w:rFonts w:ascii="Times New Roman" w:eastAsia="Times New Roman" w:hAnsi="Times New Roman" w:cs="Times New Roman"/>
          <w:b/>
          <w:sz w:val="28"/>
          <w:szCs w:val="28"/>
        </w:rPr>
      </w:pPr>
    </w:p>
    <w:p w14:paraId="080342BE" w14:textId="77777777" w:rsidR="00511BF9" w:rsidRPr="00511BF9" w:rsidRDefault="00511BF9" w:rsidP="00511BF9">
      <w:pPr>
        <w:shd w:val="clear" w:color="auto" w:fill="FDFDFD"/>
        <w:spacing w:line="540" w:lineRule="atLeast"/>
        <w:rPr>
          <w:rFonts w:ascii="Merriweather" w:hAnsi="Merriweather" w:cs="Times New Roman" w:hint="eastAsia"/>
          <w:sz w:val="26"/>
          <w:szCs w:val="26"/>
        </w:rPr>
      </w:pPr>
      <w:r w:rsidRPr="00511BF9">
        <w:rPr>
          <w:rFonts w:ascii="Merriweather" w:hAnsi="Merriweather" w:cs="Times New Roman"/>
          <w:sz w:val="26"/>
          <w:szCs w:val="26"/>
        </w:rPr>
        <w:t>We will invoke the </w:t>
      </w:r>
      <w:r w:rsidRPr="00511BF9">
        <w:rPr>
          <w:rFonts w:ascii="Consolas" w:hAnsi="Consolas" w:cs="Courier"/>
          <w:color w:val="444444"/>
          <w:bdr w:val="single" w:sz="6" w:space="3" w:color="EAEAEA" w:frame="1"/>
          <w:shd w:val="clear" w:color="auto" w:fill="F8F8F8"/>
        </w:rPr>
        <w:t>detect</w:t>
      </w:r>
      <w:r w:rsidRPr="00511BF9">
        <w:rPr>
          <w:rFonts w:ascii="Merriweather" w:hAnsi="Merriweather" w:cs="Times New Roman"/>
          <w:sz w:val="26"/>
          <w:szCs w:val="26"/>
        </w:rPr>
        <w:t> method in </w:t>
      </w:r>
      <w:r w:rsidRPr="00511BF9">
        <w:rPr>
          <w:rFonts w:ascii="Consolas" w:hAnsi="Consolas" w:cs="Courier"/>
          <w:color w:val="444444"/>
          <w:bdr w:val="single" w:sz="6" w:space="3" w:color="EAEAEA" w:frame="1"/>
          <w:shd w:val="clear" w:color="auto" w:fill="F8F8F8"/>
        </w:rPr>
        <w:t>viewDidLoad</w:t>
      </w:r>
      <w:r w:rsidRPr="00511BF9">
        <w:rPr>
          <w:rFonts w:ascii="Merriweather" w:hAnsi="Merriweather" w:cs="Times New Roman"/>
          <w:sz w:val="26"/>
          <w:szCs w:val="26"/>
        </w:rPr>
        <w:t>. So insert the following line of code in the method:</w:t>
      </w:r>
    </w:p>
    <w:p w14:paraId="00241F9C" w14:textId="36AC2F22" w:rsidR="00511BF9" w:rsidRPr="00511BF9" w:rsidRDefault="00511BF9" w:rsidP="00511BF9">
      <w:pPr>
        <w:rPr>
          <w:rFonts w:ascii="Monaco" w:eastAsia="Times New Roman" w:hAnsi="Monaco" w:cs="Times New Roman"/>
          <w:color w:val="000000"/>
          <w:sz w:val="20"/>
          <w:szCs w:val="20"/>
        </w:rPr>
      </w:pPr>
      <w:r w:rsidRPr="00511BF9">
        <w:rPr>
          <w:rFonts w:ascii="Monaco" w:eastAsia="Times New Roman" w:hAnsi="Monaco" w:cs="Times New Roman"/>
          <w:color w:val="000000"/>
          <w:sz w:val="20"/>
          <w:szCs w:val="20"/>
        </w:rPr>
        <w:fldChar w:fldCharType="begin"/>
      </w:r>
      <w:r w:rsidRPr="00511BF9">
        <w:rPr>
          <w:rFonts w:ascii="Monaco" w:eastAsia="Times New Roman" w:hAnsi="Monaco" w:cs="Times New Roman"/>
          <w:color w:val="000000"/>
          <w:sz w:val="20"/>
          <w:szCs w:val="20"/>
        </w:rPr>
        <w:instrText xml:space="preserve"> </w:instrText>
      </w:r>
      <w:r w:rsidRPr="00511BF9">
        <w:rPr>
          <w:rFonts w:ascii="Monaco" w:eastAsia="Times New Roman" w:hAnsi="Monaco" w:cs="Times New Roman"/>
          <w:color w:val="000000"/>
          <w:sz w:val="20"/>
          <w:szCs w:val="20"/>
        </w:rPr>
        <w:fldChar w:fldCharType="begin"/>
      </w:r>
      <w:r w:rsidRPr="00511BF9">
        <w:rPr>
          <w:rFonts w:ascii="Monaco" w:eastAsia="Times New Roman" w:hAnsi="Monaco" w:cs="Times New Roman"/>
          <w:color w:val="000000"/>
          <w:sz w:val="20"/>
          <w:szCs w:val="20"/>
        </w:rPr>
        <w:instrText xml:space="preserve"> PRIVATE "&lt;TEXTAREA WRAP=\"soft\" READONLY&gt;&lt;/TEXTAREA&gt;" </w:instrText>
      </w:r>
      <w:r w:rsidRPr="00511BF9">
        <w:rPr>
          <w:rFonts w:ascii="Monaco" w:eastAsia="Times New Roman" w:hAnsi="Monaco" w:cs="Times New Roman"/>
          <w:color w:val="000000"/>
          <w:sz w:val="20"/>
          <w:szCs w:val="20"/>
        </w:rPr>
        <w:fldChar w:fldCharType="end"/>
      </w:r>
      <w:r w:rsidRPr="00511BF9">
        <w:rPr>
          <w:rFonts w:ascii="Monaco" w:eastAsia="Times New Roman" w:hAnsi="Monaco" w:cs="Times New Roman"/>
          <w:color w:val="000000"/>
          <w:sz w:val="20"/>
          <w:szCs w:val="20"/>
        </w:rPr>
        <w:instrText xml:space="preserve">MACROBUTTON HTMLDirect </w:instrText>
      </w:r>
      <w:r>
        <w:rPr>
          <w:rFonts w:ascii="Times New Roman" w:hAnsi="Times New Roman" w:cs="Times New Roman"/>
          <w:noProof/>
          <w:sz w:val="20"/>
          <w:szCs w:val="20"/>
        </w:rPr>
        <w:drawing>
          <wp:inline distT="0" distB="0" distL="0" distR="0" wp14:anchorId="7726010D" wp14:editId="0BFE5269">
            <wp:extent cx="292100" cy="254000"/>
            <wp:effectExtent l="0" t="0" r="1270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292100" cy="254000"/>
                    </a:xfrm>
                    <a:prstGeom prst="rect">
                      <a:avLst/>
                    </a:prstGeom>
                    <a:noFill/>
                    <a:ln>
                      <a:noFill/>
                    </a:ln>
                  </pic:spPr>
                </pic:pic>
              </a:graphicData>
            </a:graphic>
          </wp:inline>
        </w:drawing>
      </w:r>
      <w:r w:rsidRPr="00511BF9">
        <w:rPr>
          <w:rFonts w:ascii="Monaco" w:eastAsia="Times New Roman" w:hAnsi="Monaco" w:cs="Times New Roman"/>
          <w:color w:val="000000"/>
          <w:sz w:val="20"/>
          <w:szCs w:val="20"/>
        </w:rPr>
        <w:fldChar w:fldCharType="end"/>
      </w:r>
      <w:r w:rsidRPr="00511BF9">
        <w:rPr>
          <w:rFonts w:ascii="Monaco" w:eastAsia="Times New Roman" w:hAnsi="Monaco" w:cs="Times New Roman"/>
          <w:color w:val="000000"/>
          <w:sz w:val="20"/>
          <w:szCs w:val="20"/>
        </w:rPr>
        <w:t xml:space="preserve"> </w:t>
      </w:r>
    </w:p>
    <w:tbl>
      <w:tblPr>
        <w:tblW w:w="0" w:type="auto"/>
        <w:tblCellSpacing w:w="15" w:type="dxa"/>
        <w:tblInd w:w="-315" w:type="dxa"/>
        <w:tblCellMar>
          <w:top w:w="15" w:type="dxa"/>
          <w:left w:w="15" w:type="dxa"/>
          <w:bottom w:w="15" w:type="dxa"/>
          <w:right w:w="15" w:type="dxa"/>
        </w:tblCellMar>
        <w:tblLook w:val="04A0" w:firstRow="1" w:lastRow="0" w:firstColumn="1" w:lastColumn="0" w:noHBand="0" w:noVBand="1"/>
      </w:tblPr>
      <w:tblGrid>
        <w:gridCol w:w="165"/>
        <w:gridCol w:w="10740"/>
      </w:tblGrid>
      <w:tr w:rsidR="00511BF9" w:rsidRPr="00511BF9" w14:paraId="210937D2" w14:textId="77777777" w:rsidTr="00511BF9">
        <w:trPr>
          <w:tblCellSpacing w:w="15" w:type="dxa"/>
        </w:trPr>
        <w:tc>
          <w:tcPr>
            <w:tcW w:w="0" w:type="auto"/>
            <w:tcBorders>
              <w:top w:val="nil"/>
              <w:left w:val="nil"/>
              <w:bottom w:val="nil"/>
              <w:right w:val="nil"/>
            </w:tcBorders>
            <w:vAlign w:val="center"/>
            <w:hideMark/>
          </w:tcPr>
          <w:p w14:paraId="04DD5A13" w14:textId="77777777" w:rsidR="00511BF9" w:rsidRPr="00511BF9" w:rsidRDefault="00511BF9" w:rsidP="00511BF9">
            <w:pPr>
              <w:divId w:val="626205638"/>
              <w:rPr>
                <w:rFonts w:ascii="inherit" w:eastAsia="Times New Roman" w:hAnsi="inherit" w:cs="Times New Roman"/>
                <w:sz w:val="18"/>
                <w:szCs w:val="18"/>
              </w:rPr>
            </w:pPr>
            <w:r w:rsidRPr="00511BF9">
              <w:rPr>
                <w:rFonts w:ascii="inherit" w:eastAsia="Times New Roman" w:hAnsi="inherit" w:cs="Times New Roman"/>
                <w:sz w:val="18"/>
                <w:szCs w:val="18"/>
              </w:rPr>
              <w:t>1</w:t>
            </w:r>
          </w:p>
        </w:tc>
        <w:tc>
          <w:tcPr>
            <w:tcW w:w="10695" w:type="dxa"/>
            <w:tcBorders>
              <w:top w:val="nil"/>
              <w:left w:val="nil"/>
              <w:bottom w:val="nil"/>
              <w:right w:val="nil"/>
            </w:tcBorders>
            <w:vAlign w:val="center"/>
            <w:hideMark/>
          </w:tcPr>
          <w:p w14:paraId="3AD5396F" w14:textId="77777777" w:rsidR="00511BF9" w:rsidRPr="00511BF9" w:rsidRDefault="00511BF9" w:rsidP="00511BF9">
            <w:pPr>
              <w:rPr>
                <w:rFonts w:ascii="inherit" w:eastAsia="Times New Roman" w:hAnsi="inherit" w:cs="Times New Roman"/>
                <w:color w:val="000000"/>
                <w:sz w:val="18"/>
                <w:szCs w:val="18"/>
              </w:rPr>
            </w:pPr>
            <w:r w:rsidRPr="00511BF9">
              <w:rPr>
                <w:rFonts w:ascii="inherit" w:eastAsia="Times New Roman" w:hAnsi="inherit" w:cs="Times New Roman"/>
                <w:color w:val="000000"/>
                <w:sz w:val="18"/>
                <w:szCs w:val="18"/>
              </w:rPr>
              <w:t>detect()</w:t>
            </w:r>
          </w:p>
        </w:tc>
      </w:tr>
    </w:tbl>
    <w:p w14:paraId="14BDC3F3" w14:textId="77777777" w:rsidR="00511BF9" w:rsidRDefault="00511BF9" w:rsidP="00511BF9">
      <w:pPr>
        <w:rPr>
          <w:rFonts w:ascii="inherit" w:eastAsia="Times New Roman" w:hAnsi="inherit" w:cs="Times New Roman"/>
          <w:color w:val="000000"/>
        </w:rPr>
      </w:pPr>
    </w:p>
    <w:p w14:paraId="4F130C6E" w14:textId="77777777" w:rsidR="00511BF9" w:rsidRDefault="00511BF9" w:rsidP="00511BF9">
      <w:pPr>
        <w:rPr>
          <w:rFonts w:ascii="inherit" w:eastAsia="Times New Roman" w:hAnsi="inherit" w:cs="Times New Roman"/>
          <w:color w:val="000000"/>
        </w:rPr>
      </w:pPr>
    </w:p>
    <w:p w14:paraId="1DC1535F"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func detect() {</w:t>
      </w:r>
    </w:p>
    <w:p w14:paraId="1CA836FC"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w:t>
      </w:r>
    </w:p>
    <w:p w14:paraId="7C52225B"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xml:space="preserve">    guard let personciImage </w:t>
      </w:r>
      <w:r w:rsidRPr="00511BF9">
        <w:rPr>
          <w:rFonts w:ascii="Consolas" w:eastAsia="Times New Roman" w:hAnsi="Consolas" w:cs="Times New Roman"/>
          <w:color w:val="000000"/>
        </w:rPr>
        <w:t>=</w:t>
      </w:r>
      <w:r w:rsidRPr="00511BF9">
        <w:rPr>
          <w:rFonts w:ascii="inherit" w:eastAsia="Times New Roman" w:hAnsi="inherit" w:cs="Times New Roman"/>
          <w:color w:val="000000"/>
        </w:rPr>
        <w:t xml:space="preserve"> CIImage(image: personPic.image!) else {</w:t>
      </w:r>
    </w:p>
    <w:p w14:paraId="75FD01D4"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return</w:t>
      </w:r>
    </w:p>
    <w:p w14:paraId="063C1D20"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w:t>
      </w:r>
    </w:p>
    <w:p w14:paraId="4B3618E2" w14:textId="77777777" w:rsidR="00511BF9" w:rsidRPr="00511BF9" w:rsidRDefault="00511BF9" w:rsidP="00511BF9">
      <w:pPr>
        <w:rPr>
          <w:rFonts w:ascii="Consolas" w:eastAsia="Times New Roman" w:hAnsi="Consolas" w:cs="Times New Roman"/>
          <w:color w:val="000000"/>
        </w:rPr>
      </w:pPr>
      <w:r w:rsidRPr="00511BF9">
        <w:rPr>
          <w:rFonts w:ascii="Consolas" w:eastAsia="Times New Roman" w:hAnsi="Consolas" w:cs="Times New Roman"/>
          <w:color w:val="000000"/>
        </w:rPr>
        <w:t> </w:t>
      </w:r>
    </w:p>
    <w:p w14:paraId="75658225"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xml:space="preserve">    let accuracy </w:t>
      </w:r>
      <w:r w:rsidRPr="00511BF9">
        <w:rPr>
          <w:rFonts w:ascii="Consolas" w:eastAsia="Times New Roman" w:hAnsi="Consolas" w:cs="Times New Roman"/>
          <w:color w:val="000000"/>
        </w:rPr>
        <w:t>=</w:t>
      </w:r>
      <w:r w:rsidRPr="00511BF9">
        <w:rPr>
          <w:rFonts w:ascii="inherit" w:eastAsia="Times New Roman" w:hAnsi="inherit" w:cs="Times New Roman"/>
          <w:color w:val="000000"/>
        </w:rPr>
        <w:t xml:space="preserve"> [CIDetectorAccuracy: CIDetectorAccuracyHigh]</w:t>
      </w:r>
    </w:p>
    <w:p w14:paraId="523EC2CC"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xml:space="preserve">    let faceDetector </w:t>
      </w:r>
      <w:r w:rsidRPr="00511BF9">
        <w:rPr>
          <w:rFonts w:ascii="Consolas" w:eastAsia="Times New Roman" w:hAnsi="Consolas" w:cs="Times New Roman"/>
          <w:color w:val="000000"/>
        </w:rPr>
        <w:t>=</w:t>
      </w:r>
      <w:r w:rsidRPr="00511BF9">
        <w:rPr>
          <w:rFonts w:ascii="inherit" w:eastAsia="Times New Roman" w:hAnsi="inherit" w:cs="Times New Roman"/>
          <w:color w:val="000000"/>
        </w:rPr>
        <w:t xml:space="preserve"> CIDetector(ofType: CIDetectorTypeFace, context: nil, options: accuracy)</w:t>
      </w:r>
    </w:p>
    <w:p w14:paraId="4CC3E19A"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xml:space="preserve">    let faces </w:t>
      </w:r>
      <w:r w:rsidRPr="00511BF9">
        <w:rPr>
          <w:rFonts w:ascii="Consolas" w:eastAsia="Times New Roman" w:hAnsi="Consolas" w:cs="Times New Roman"/>
          <w:color w:val="000000"/>
        </w:rPr>
        <w:t>=</w:t>
      </w:r>
      <w:r w:rsidRPr="00511BF9">
        <w:rPr>
          <w:rFonts w:ascii="inherit" w:eastAsia="Times New Roman" w:hAnsi="inherit" w:cs="Times New Roman"/>
          <w:color w:val="000000"/>
        </w:rPr>
        <w:t xml:space="preserve"> faceDetector.featuresInImage(personciImage)</w:t>
      </w:r>
    </w:p>
    <w:p w14:paraId="11B2B474" w14:textId="77777777" w:rsidR="00511BF9" w:rsidRPr="00511BF9" w:rsidRDefault="00511BF9" w:rsidP="00511BF9">
      <w:pPr>
        <w:rPr>
          <w:rFonts w:ascii="Consolas" w:eastAsia="Times New Roman" w:hAnsi="Consolas" w:cs="Times New Roman"/>
          <w:color w:val="000000"/>
        </w:rPr>
      </w:pPr>
      <w:r w:rsidRPr="00511BF9">
        <w:rPr>
          <w:rFonts w:ascii="Consolas" w:eastAsia="Times New Roman" w:hAnsi="Consolas" w:cs="Times New Roman"/>
          <w:color w:val="000000"/>
        </w:rPr>
        <w:t> </w:t>
      </w:r>
    </w:p>
    <w:p w14:paraId="0FC18203"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 For converting the Core Image Coordinates to UIView Coordinates</w:t>
      </w:r>
    </w:p>
    <w:p w14:paraId="0DA56597"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xml:space="preserve">    let ciImageSize </w:t>
      </w:r>
      <w:r w:rsidRPr="00511BF9">
        <w:rPr>
          <w:rFonts w:ascii="Consolas" w:eastAsia="Times New Roman" w:hAnsi="Consolas" w:cs="Times New Roman"/>
          <w:color w:val="000000"/>
        </w:rPr>
        <w:t>=</w:t>
      </w:r>
      <w:r w:rsidRPr="00511BF9">
        <w:rPr>
          <w:rFonts w:ascii="inherit" w:eastAsia="Times New Roman" w:hAnsi="inherit" w:cs="Times New Roman"/>
          <w:color w:val="000000"/>
        </w:rPr>
        <w:t xml:space="preserve"> personciImage.extent.size</w:t>
      </w:r>
    </w:p>
    <w:p w14:paraId="1D3703AF"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xml:space="preserve">    var transform </w:t>
      </w:r>
      <w:r w:rsidRPr="00511BF9">
        <w:rPr>
          <w:rFonts w:ascii="Consolas" w:eastAsia="Times New Roman" w:hAnsi="Consolas" w:cs="Times New Roman"/>
          <w:color w:val="000000"/>
        </w:rPr>
        <w:t>=</w:t>
      </w:r>
      <w:r w:rsidRPr="00511BF9">
        <w:rPr>
          <w:rFonts w:ascii="inherit" w:eastAsia="Times New Roman" w:hAnsi="inherit" w:cs="Times New Roman"/>
          <w:color w:val="000000"/>
        </w:rPr>
        <w:t xml:space="preserve"> CGAffineTransformMakeScale(1, </w:t>
      </w:r>
      <w:r w:rsidRPr="00511BF9">
        <w:rPr>
          <w:rFonts w:ascii="Consolas" w:eastAsia="Times New Roman" w:hAnsi="Consolas" w:cs="Times New Roman"/>
          <w:color w:val="000000"/>
        </w:rPr>
        <w:t>-</w:t>
      </w:r>
      <w:r w:rsidRPr="00511BF9">
        <w:rPr>
          <w:rFonts w:ascii="inherit" w:eastAsia="Times New Roman" w:hAnsi="inherit" w:cs="Times New Roman"/>
          <w:color w:val="000000"/>
        </w:rPr>
        <w:t>1)</w:t>
      </w:r>
    </w:p>
    <w:p w14:paraId="62952265"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xml:space="preserve">    transform </w:t>
      </w:r>
      <w:r w:rsidRPr="00511BF9">
        <w:rPr>
          <w:rFonts w:ascii="Consolas" w:eastAsia="Times New Roman" w:hAnsi="Consolas" w:cs="Times New Roman"/>
          <w:color w:val="000000"/>
        </w:rPr>
        <w:t>=</w:t>
      </w:r>
      <w:r w:rsidRPr="00511BF9">
        <w:rPr>
          <w:rFonts w:ascii="inherit" w:eastAsia="Times New Roman" w:hAnsi="inherit" w:cs="Times New Roman"/>
          <w:color w:val="000000"/>
        </w:rPr>
        <w:t xml:space="preserve"> CGAffineTransformTranslate(transform, 0, </w:t>
      </w:r>
      <w:r w:rsidRPr="00511BF9">
        <w:rPr>
          <w:rFonts w:ascii="Consolas" w:eastAsia="Times New Roman" w:hAnsi="Consolas" w:cs="Times New Roman"/>
          <w:color w:val="000000"/>
        </w:rPr>
        <w:t>-</w:t>
      </w:r>
      <w:r w:rsidRPr="00511BF9">
        <w:rPr>
          <w:rFonts w:ascii="inherit" w:eastAsia="Times New Roman" w:hAnsi="inherit" w:cs="Times New Roman"/>
          <w:color w:val="000000"/>
        </w:rPr>
        <w:t>ciImageSize.height)</w:t>
      </w:r>
    </w:p>
    <w:p w14:paraId="0E556405"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w:t>
      </w:r>
    </w:p>
    <w:p w14:paraId="7CEAD9CC"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for face in faces as! [CIFaceFeature] {</w:t>
      </w:r>
    </w:p>
    <w:p w14:paraId="58B259F9"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w:t>
      </w:r>
    </w:p>
    <w:p w14:paraId="4D3290D4"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print("Found bounds are \(face.bounds)")</w:t>
      </w:r>
    </w:p>
    <w:p w14:paraId="27EAFA05"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w:t>
      </w:r>
    </w:p>
    <w:p w14:paraId="7C8665F5"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 Apply the transform to convert the coordinates</w:t>
      </w:r>
    </w:p>
    <w:p w14:paraId="4B026788"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xml:space="preserve">        var faceViewBounds </w:t>
      </w:r>
      <w:r w:rsidRPr="00511BF9">
        <w:rPr>
          <w:rFonts w:ascii="Consolas" w:eastAsia="Times New Roman" w:hAnsi="Consolas" w:cs="Times New Roman"/>
          <w:color w:val="000000"/>
        </w:rPr>
        <w:t>=</w:t>
      </w:r>
      <w:r w:rsidRPr="00511BF9">
        <w:rPr>
          <w:rFonts w:ascii="inherit" w:eastAsia="Times New Roman" w:hAnsi="inherit" w:cs="Times New Roman"/>
          <w:color w:val="000000"/>
        </w:rPr>
        <w:t xml:space="preserve"> CGRectApplyAffineTransform(face.bounds, transform)</w:t>
      </w:r>
    </w:p>
    <w:p w14:paraId="364AAC3E"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w:t>
      </w:r>
    </w:p>
    <w:p w14:paraId="69BE8636"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 Calculate the actual position and size of the rectangle in the image view</w:t>
      </w:r>
    </w:p>
    <w:p w14:paraId="4D2FAE97"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xml:space="preserve">        let viewSize </w:t>
      </w:r>
      <w:r w:rsidRPr="00511BF9">
        <w:rPr>
          <w:rFonts w:ascii="Consolas" w:eastAsia="Times New Roman" w:hAnsi="Consolas" w:cs="Times New Roman"/>
          <w:color w:val="000000"/>
        </w:rPr>
        <w:t>=</w:t>
      </w:r>
      <w:r w:rsidRPr="00511BF9">
        <w:rPr>
          <w:rFonts w:ascii="inherit" w:eastAsia="Times New Roman" w:hAnsi="inherit" w:cs="Times New Roman"/>
          <w:color w:val="000000"/>
        </w:rPr>
        <w:t xml:space="preserve"> personPic.bounds.size</w:t>
      </w:r>
    </w:p>
    <w:p w14:paraId="3949C30D"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xml:space="preserve">        let scale </w:t>
      </w:r>
      <w:r w:rsidRPr="00511BF9">
        <w:rPr>
          <w:rFonts w:ascii="Consolas" w:eastAsia="Times New Roman" w:hAnsi="Consolas" w:cs="Times New Roman"/>
          <w:color w:val="000000"/>
        </w:rPr>
        <w:t>=</w:t>
      </w:r>
      <w:r w:rsidRPr="00511BF9">
        <w:rPr>
          <w:rFonts w:ascii="inherit" w:eastAsia="Times New Roman" w:hAnsi="inherit" w:cs="Times New Roman"/>
          <w:color w:val="000000"/>
        </w:rPr>
        <w:t xml:space="preserve"> min(viewSize.width </w:t>
      </w:r>
      <w:r w:rsidRPr="00511BF9">
        <w:rPr>
          <w:rFonts w:ascii="Consolas" w:eastAsia="Times New Roman" w:hAnsi="Consolas" w:cs="Times New Roman"/>
          <w:color w:val="000000"/>
        </w:rPr>
        <w:t>/</w:t>
      </w:r>
      <w:r w:rsidRPr="00511BF9">
        <w:rPr>
          <w:rFonts w:ascii="inherit" w:eastAsia="Times New Roman" w:hAnsi="inherit" w:cs="Times New Roman"/>
          <w:color w:val="000000"/>
        </w:rPr>
        <w:t xml:space="preserve"> ciImageSize.width,</w:t>
      </w:r>
    </w:p>
    <w:p w14:paraId="5DCCAEA6"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xml:space="preserve">                        viewSize.height </w:t>
      </w:r>
      <w:r w:rsidRPr="00511BF9">
        <w:rPr>
          <w:rFonts w:ascii="Consolas" w:eastAsia="Times New Roman" w:hAnsi="Consolas" w:cs="Times New Roman"/>
          <w:color w:val="000000"/>
        </w:rPr>
        <w:t>/</w:t>
      </w:r>
      <w:r w:rsidRPr="00511BF9">
        <w:rPr>
          <w:rFonts w:ascii="inherit" w:eastAsia="Times New Roman" w:hAnsi="inherit" w:cs="Times New Roman"/>
          <w:color w:val="000000"/>
        </w:rPr>
        <w:t xml:space="preserve"> ciImageSize.height)</w:t>
      </w:r>
    </w:p>
    <w:p w14:paraId="105509D9"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xml:space="preserve">        let offsetX </w:t>
      </w:r>
      <w:r w:rsidRPr="00511BF9">
        <w:rPr>
          <w:rFonts w:ascii="Consolas" w:eastAsia="Times New Roman" w:hAnsi="Consolas" w:cs="Times New Roman"/>
          <w:color w:val="000000"/>
        </w:rPr>
        <w:t>=</w:t>
      </w:r>
      <w:r w:rsidRPr="00511BF9">
        <w:rPr>
          <w:rFonts w:ascii="inherit" w:eastAsia="Times New Roman" w:hAnsi="inherit" w:cs="Times New Roman"/>
          <w:color w:val="000000"/>
        </w:rPr>
        <w:t xml:space="preserve"> (viewSize.width </w:t>
      </w:r>
      <w:r w:rsidRPr="00511BF9">
        <w:rPr>
          <w:rFonts w:ascii="Consolas" w:eastAsia="Times New Roman" w:hAnsi="Consolas" w:cs="Times New Roman"/>
          <w:color w:val="000000"/>
        </w:rPr>
        <w:t>-</w:t>
      </w:r>
      <w:r w:rsidRPr="00511BF9">
        <w:rPr>
          <w:rFonts w:ascii="inherit" w:eastAsia="Times New Roman" w:hAnsi="inherit" w:cs="Times New Roman"/>
          <w:color w:val="000000"/>
        </w:rPr>
        <w:t xml:space="preserve"> ciImageSize.width </w:t>
      </w:r>
      <w:r w:rsidRPr="00511BF9">
        <w:rPr>
          <w:rFonts w:ascii="Consolas" w:eastAsia="Times New Roman" w:hAnsi="Consolas" w:cs="Times New Roman"/>
          <w:color w:val="000000"/>
        </w:rPr>
        <w:t>*</w:t>
      </w:r>
      <w:r w:rsidRPr="00511BF9">
        <w:rPr>
          <w:rFonts w:ascii="inherit" w:eastAsia="Times New Roman" w:hAnsi="inherit" w:cs="Times New Roman"/>
          <w:color w:val="000000"/>
        </w:rPr>
        <w:t xml:space="preserve"> scale) </w:t>
      </w:r>
      <w:r w:rsidRPr="00511BF9">
        <w:rPr>
          <w:rFonts w:ascii="Consolas" w:eastAsia="Times New Roman" w:hAnsi="Consolas" w:cs="Times New Roman"/>
          <w:color w:val="000000"/>
        </w:rPr>
        <w:t>/</w:t>
      </w:r>
      <w:r w:rsidRPr="00511BF9">
        <w:rPr>
          <w:rFonts w:ascii="inherit" w:eastAsia="Times New Roman" w:hAnsi="inherit" w:cs="Times New Roman"/>
          <w:color w:val="000000"/>
        </w:rPr>
        <w:t xml:space="preserve"> 2</w:t>
      </w:r>
    </w:p>
    <w:p w14:paraId="296780C2"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xml:space="preserve">        let offsetY </w:t>
      </w:r>
      <w:r w:rsidRPr="00511BF9">
        <w:rPr>
          <w:rFonts w:ascii="Consolas" w:eastAsia="Times New Roman" w:hAnsi="Consolas" w:cs="Times New Roman"/>
          <w:color w:val="000000"/>
        </w:rPr>
        <w:t>=</w:t>
      </w:r>
      <w:r w:rsidRPr="00511BF9">
        <w:rPr>
          <w:rFonts w:ascii="inherit" w:eastAsia="Times New Roman" w:hAnsi="inherit" w:cs="Times New Roman"/>
          <w:color w:val="000000"/>
        </w:rPr>
        <w:t xml:space="preserve"> (viewSize.height </w:t>
      </w:r>
      <w:r w:rsidRPr="00511BF9">
        <w:rPr>
          <w:rFonts w:ascii="Consolas" w:eastAsia="Times New Roman" w:hAnsi="Consolas" w:cs="Times New Roman"/>
          <w:color w:val="000000"/>
        </w:rPr>
        <w:t>-</w:t>
      </w:r>
      <w:r w:rsidRPr="00511BF9">
        <w:rPr>
          <w:rFonts w:ascii="inherit" w:eastAsia="Times New Roman" w:hAnsi="inherit" w:cs="Times New Roman"/>
          <w:color w:val="000000"/>
        </w:rPr>
        <w:t xml:space="preserve"> ciImageSize.height </w:t>
      </w:r>
      <w:r w:rsidRPr="00511BF9">
        <w:rPr>
          <w:rFonts w:ascii="Consolas" w:eastAsia="Times New Roman" w:hAnsi="Consolas" w:cs="Times New Roman"/>
          <w:color w:val="000000"/>
        </w:rPr>
        <w:t>*</w:t>
      </w:r>
      <w:r w:rsidRPr="00511BF9">
        <w:rPr>
          <w:rFonts w:ascii="inherit" w:eastAsia="Times New Roman" w:hAnsi="inherit" w:cs="Times New Roman"/>
          <w:color w:val="000000"/>
        </w:rPr>
        <w:t xml:space="preserve"> scale) </w:t>
      </w:r>
      <w:r w:rsidRPr="00511BF9">
        <w:rPr>
          <w:rFonts w:ascii="Consolas" w:eastAsia="Times New Roman" w:hAnsi="Consolas" w:cs="Times New Roman"/>
          <w:color w:val="000000"/>
        </w:rPr>
        <w:t>/</w:t>
      </w:r>
      <w:r w:rsidRPr="00511BF9">
        <w:rPr>
          <w:rFonts w:ascii="inherit" w:eastAsia="Times New Roman" w:hAnsi="inherit" w:cs="Times New Roman"/>
          <w:color w:val="000000"/>
        </w:rPr>
        <w:t xml:space="preserve"> 2</w:t>
      </w:r>
    </w:p>
    <w:p w14:paraId="02C34B6D"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w:t>
      </w:r>
    </w:p>
    <w:p w14:paraId="193149E0"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xml:space="preserve">        faceViewBounds </w:t>
      </w:r>
      <w:r w:rsidRPr="00511BF9">
        <w:rPr>
          <w:rFonts w:ascii="Consolas" w:eastAsia="Times New Roman" w:hAnsi="Consolas" w:cs="Times New Roman"/>
          <w:color w:val="000000"/>
        </w:rPr>
        <w:t>=</w:t>
      </w:r>
      <w:r w:rsidRPr="00511BF9">
        <w:rPr>
          <w:rFonts w:ascii="inherit" w:eastAsia="Times New Roman" w:hAnsi="inherit" w:cs="Times New Roman"/>
          <w:color w:val="000000"/>
        </w:rPr>
        <w:t xml:space="preserve"> CGRectApplyAffineTransform(faceViewBounds, CGAffineTransformMakeScale(scale, scale))</w:t>
      </w:r>
    </w:p>
    <w:p w14:paraId="12EBCF7A"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xml:space="preserve">        faceViewBounds.origin.x </w:t>
      </w:r>
      <w:r w:rsidRPr="00511BF9">
        <w:rPr>
          <w:rFonts w:ascii="Consolas" w:eastAsia="Times New Roman" w:hAnsi="Consolas" w:cs="Times New Roman"/>
          <w:color w:val="000000"/>
        </w:rPr>
        <w:t>+=</w:t>
      </w:r>
      <w:r w:rsidRPr="00511BF9">
        <w:rPr>
          <w:rFonts w:ascii="inherit" w:eastAsia="Times New Roman" w:hAnsi="inherit" w:cs="Times New Roman"/>
          <w:color w:val="000000"/>
        </w:rPr>
        <w:t xml:space="preserve"> offsetX</w:t>
      </w:r>
    </w:p>
    <w:p w14:paraId="7B832F2B"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xml:space="preserve">        faceViewBounds.origin.y </w:t>
      </w:r>
      <w:r w:rsidRPr="00511BF9">
        <w:rPr>
          <w:rFonts w:ascii="Consolas" w:eastAsia="Times New Roman" w:hAnsi="Consolas" w:cs="Times New Roman"/>
          <w:color w:val="000000"/>
        </w:rPr>
        <w:t>+=</w:t>
      </w:r>
      <w:r w:rsidRPr="00511BF9">
        <w:rPr>
          <w:rFonts w:ascii="inherit" w:eastAsia="Times New Roman" w:hAnsi="inherit" w:cs="Times New Roman"/>
          <w:color w:val="000000"/>
        </w:rPr>
        <w:t xml:space="preserve"> offsetY</w:t>
      </w:r>
    </w:p>
    <w:p w14:paraId="72B57922"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w:t>
      </w:r>
    </w:p>
    <w:p w14:paraId="36F4F893"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xml:space="preserve">        let faceBox </w:t>
      </w:r>
      <w:r w:rsidRPr="00511BF9">
        <w:rPr>
          <w:rFonts w:ascii="Consolas" w:eastAsia="Times New Roman" w:hAnsi="Consolas" w:cs="Times New Roman"/>
          <w:color w:val="000000"/>
        </w:rPr>
        <w:t>=</w:t>
      </w:r>
      <w:r w:rsidRPr="00511BF9">
        <w:rPr>
          <w:rFonts w:ascii="inherit" w:eastAsia="Times New Roman" w:hAnsi="inherit" w:cs="Times New Roman"/>
          <w:color w:val="000000"/>
        </w:rPr>
        <w:t xml:space="preserve"> UIView(frame: faceViewBounds)</w:t>
      </w:r>
    </w:p>
    <w:p w14:paraId="6EF0F68B" w14:textId="77777777" w:rsidR="00511BF9" w:rsidRPr="00511BF9" w:rsidRDefault="00511BF9" w:rsidP="00511BF9">
      <w:pPr>
        <w:rPr>
          <w:rFonts w:ascii="Consolas" w:eastAsia="Times New Roman" w:hAnsi="Consolas" w:cs="Times New Roman"/>
          <w:color w:val="000000"/>
        </w:rPr>
      </w:pPr>
      <w:r w:rsidRPr="00511BF9">
        <w:rPr>
          <w:rFonts w:ascii="Consolas" w:eastAsia="Times New Roman" w:hAnsi="Consolas" w:cs="Times New Roman"/>
          <w:color w:val="000000"/>
        </w:rPr>
        <w:t> </w:t>
      </w:r>
    </w:p>
    <w:p w14:paraId="2D2F15DA"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xml:space="preserve">        faceBox.layer.borderWidth </w:t>
      </w:r>
      <w:r w:rsidRPr="00511BF9">
        <w:rPr>
          <w:rFonts w:ascii="Consolas" w:eastAsia="Times New Roman" w:hAnsi="Consolas" w:cs="Times New Roman"/>
          <w:color w:val="000000"/>
        </w:rPr>
        <w:t>=</w:t>
      </w:r>
      <w:r w:rsidRPr="00511BF9">
        <w:rPr>
          <w:rFonts w:ascii="inherit" w:eastAsia="Times New Roman" w:hAnsi="inherit" w:cs="Times New Roman"/>
          <w:color w:val="000000"/>
        </w:rPr>
        <w:t xml:space="preserve"> 3</w:t>
      </w:r>
    </w:p>
    <w:p w14:paraId="026620A5"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xml:space="preserve">        faceBox.layer.borderColor </w:t>
      </w:r>
      <w:r w:rsidRPr="00511BF9">
        <w:rPr>
          <w:rFonts w:ascii="Consolas" w:eastAsia="Times New Roman" w:hAnsi="Consolas" w:cs="Times New Roman"/>
          <w:color w:val="000000"/>
        </w:rPr>
        <w:t>=</w:t>
      </w:r>
      <w:r w:rsidRPr="00511BF9">
        <w:rPr>
          <w:rFonts w:ascii="inherit" w:eastAsia="Times New Roman" w:hAnsi="inherit" w:cs="Times New Roman"/>
          <w:color w:val="000000"/>
        </w:rPr>
        <w:t xml:space="preserve"> UIColor.redColor().CGColor</w:t>
      </w:r>
    </w:p>
    <w:p w14:paraId="22FF0241"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xml:space="preserve">        faceBox.backgroundColor </w:t>
      </w:r>
      <w:r w:rsidRPr="00511BF9">
        <w:rPr>
          <w:rFonts w:ascii="Consolas" w:eastAsia="Times New Roman" w:hAnsi="Consolas" w:cs="Times New Roman"/>
          <w:color w:val="000000"/>
        </w:rPr>
        <w:t>=</w:t>
      </w:r>
      <w:r w:rsidRPr="00511BF9">
        <w:rPr>
          <w:rFonts w:ascii="inherit" w:eastAsia="Times New Roman" w:hAnsi="inherit" w:cs="Times New Roman"/>
          <w:color w:val="000000"/>
        </w:rPr>
        <w:t xml:space="preserve"> UIColor.clearColor()</w:t>
      </w:r>
    </w:p>
    <w:p w14:paraId="2C0646D1"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personPic.addSubview(faceBox)</w:t>
      </w:r>
    </w:p>
    <w:p w14:paraId="07D78A2F"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w:t>
      </w:r>
    </w:p>
    <w:p w14:paraId="72DCE0C6"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if face.hasLeftEyePosition {</w:t>
      </w:r>
    </w:p>
    <w:p w14:paraId="1EA7F282"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print("Left eye bounds are \(face.leftEyePosition)")</w:t>
      </w:r>
    </w:p>
    <w:p w14:paraId="2C0F3254"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w:t>
      </w:r>
    </w:p>
    <w:p w14:paraId="5E0A96D5"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w:t>
      </w:r>
    </w:p>
    <w:p w14:paraId="57494CCF"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if face.hasRightEyePosition {</w:t>
      </w:r>
    </w:p>
    <w:p w14:paraId="32147C77"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print("Right eye bounds are \(face.rightEyePosition)")</w:t>
      </w:r>
    </w:p>
    <w:p w14:paraId="56F79DD9"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w:t>
      </w:r>
    </w:p>
    <w:p w14:paraId="746F65A5"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    }</w:t>
      </w:r>
    </w:p>
    <w:p w14:paraId="709B66A5" w14:textId="77777777" w:rsidR="00511BF9" w:rsidRPr="00511BF9" w:rsidRDefault="00511BF9" w:rsidP="00511BF9">
      <w:pPr>
        <w:rPr>
          <w:rFonts w:ascii="Consolas" w:eastAsia="Times New Roman" w:hAnsi="Consolas" w:cs="Times New Roman"/>
          <w:color w:val="000000"/>
        </w:rPr>
      </w:pPr>
      <w:r w:rsidRPr="00511BF9">
        <w:rPr>
          <w:rFonts w:ascii="inherit" w:eastAsia="Times New Roman" w:hAnsi="inherit" w:cs="Times New Roman"/>
          <w:color w:val="000000"/>
        </w:rPr>
        <w:t>}</w:t>
      </w:r>
    </w:p>
    <w:p w14:paraId="796E3D66" w14:textId="77777777" w:rsidR="00511BF9" w:rsidRDefault="00511BF9" w:rsidP="001A7F2E">
      <w:pPr>
        <w:rPr>
          <w:rFonts w:ascii="Times New Roman" w:eastAsia="Times New Roman" w:hAnsi="Times New Roman" w:cs="Times New Roman"/>
          <w:b/>
          <w:sz w:val="28"/>
          <w:szCs w:val="28"/>
        </w:rPr>
      </w:pPr>
    </w:p>
    <w:p w14:paraId="28D0B8EB" w14:textId="77777777" w:rsidR="00511BF9" w:rsidRDefault="00511BF9" w:rsidP="001A7F2E">
      <w:pPr>
        <w:rPr>
          <w:rFonts w:ascii="Times New Roman" w:eastAsia="Times New Roman" w:hAnsi="Times New Roman" w:cs="Times New Roman"/>
          <w:b/>
          <w:sz w:val="28"/>
          <w:szCs w:val="28"/>
        </w:rPr>
      </w:pPr>
    </w:p>
    <w:p w14:paraId="303E31EB" w14:textId="77777777" w:rsidR="00511BF9" w:rsidRDefault="00511BF9" w:rsidP="00511BF9">
      <w:pPr>
        <w:pStyle w:val="Heading1"/>
        <w:shd w:val="clear" w:color="auto" w:fill="FFFFFF"/>
        <w:spacing w:before="0" w:beforeAutospacing="0" w:after="0" w:afterAutospacing="0" w:line="720" w:lineRule="atLeast"/>
        <w:rPr>
          <w:rFonts w:ascii="Georgia" w:eastAsia="Times New Roman" w:hAnsi="Georgia"/>
          <w:b w:val="0"/>
          <w:bCs w:val="0"/>
          <w:sz w:val="60"/>
          <w:szCs w:val="60"/>
        </w:rPr>
      </w:pPr>
      <w:r>
        <w:rPr>
          <w:rFonts w:ascii="Georgia" w:eastAsia="Times New Roman" w:hAnsi="Georgia"/>
          <w:b w:val="0"/>
          <w:bCs w:val="0"/>
          <w:sz w:val="60"/>
          <w:szCs w:val="60"/>
        </w:rPr>
        <w:t>Face Detection with Apple’s iOS 11 Vision Framework</w:t>
      </w:r>
    </w:p>
    <w:p w14:paraId="28C0B011" w14:textId="77777777" w:rsidR="004F488A" w:rsidRPr="004F488A" w:rsidRDefault="004F488A" w:rsidP="004F488A">
      <w:pPr>
        <w:shd w:val="clear" w:color="auto" w:fill="FFFFFF"/>
        <w:spacing w:before="480"/>
        <w:rPr>
          <w:rFonts w:ascii="Georgia" w:hAnsi="Georgia" w:cs="Times New Roman"/>
          <w:spacing w:val="-1"/>
          <w:sz w:val="32"/>
          <w:szCs w:val="32"/>
        </w:rPr>
      </w:pPr>
      <w:r w:rsidRPr="004F488A">
        <w:rPr>
          <w:rFonts w:ascii="Georgia" w:hAnsi="Georgia" w:cs="Times New Roman"/>
          <w:spacing w:val="-1"/>
          <w:sz w:val="32"/>
          <w:szCs w:val="32"/>
        </w:rPr>
        <w:t>We also need to add the following in the Info.plist to be able to access the camera and the photo library:</w:t>
      </w:r>
    </w:p>
    <w:p w14:paraId="032F447C" w14:textId="77777777" w:rsidR="004F488A" w:rsidRPr="004F488A" w:rsidRDefault="004F488A" w:rsidP="004F488A">
      <w:pPr>
        <w:numPr>
          <w:ilvl w:val="0"/>
          <w:numId w:val="90"/>
        </w:numPr>
        <w:shd w:val="clear" w:color="auto" w:fill="FFFFFF"/>
        <w:spacing w:before="480"/>
        <w:ind w:left="450"/>
        <w:rPr>
          <w:rFonts w:ascii="Georgia" w:eastAsia="Times New Roman" w:hAnsi="Georgia" w:cs="Times New Roman"/>
          <w:spacing w:val="-1"/>
          <w:sz w:val="32"/>
          <w:szCs w:val="32"/>
        </w:rPr>
      </w:pPr>
      <w:r w:rsidRPr="004F488A">
        <w:rPr>
          <w:rFonts w:ascii="Monaco" w:hAnsi="Monaco" w:cs="Courier"/>
          <w:spacing w:val="-1"/>
        </w:rPr>
        <w:t>Privacy - Camera Usage Description</w:t>
      </w:r>
      <w:r w:rsidRPr="004F488A">
        <w:rPr>
          <w:rFonts w:ascii="Georgia" w:eastAsia="Times New Roman" w:hAnsi="Georgia" w:cs="Times New Roman"/>
          <w:spacing w:val="-1"/>
          <w:sz w:val="32"/>
          <w:szCs w:val="32"/>
        </w:rPr>
        <w:t>: </w:t>
      </w:r>
      <w:r w:rsidRPr="004F488A">
        <w:rPr>
          <w:rFonts w:ascii="Georgia" w:eastAsia="Times New Roman" w:hAnsi="Georgia" w:cs="Times New Roman"/>
          <w:i/>
          <w:iCs/>
          <w:spacing w:val="-1"/>
          <w:sz w:val="32"/>
          <w:szCs w:val="32"/>
        </w:rPr>
        <w:t>Access to the camera is needed in order to be able to take a photo to be analyzed by the app</w:t>
      </w:r>
    </w:p>
    <w:p w14:paraId="47630763" w14:textId="77777777" w:rsidR="004F488A" w:rsidRPr="004F488A" w:rsidRDefault="004F488A" w:rsidP="004F488A">
      <w:pPr>
        <w:numPr>
          <w:ilvl w:val="0"/>
          <w:numId w:val="90"/>
        </w:numPr>
        <w:shd w:val="clear" w:color="auto" w:fill="FFFFFF"/>
        <w:spacing w:before="252"/>
        <w:ind w:left="450"/>
        <w:rPr>
          <w:rFonts w:ascii="Georgia" w:eastAsia="Times New Roman" w:hAnsi="Georgia" w:cs="Times New Roman"/>
          <w:spacing w:val="-1"/>
          <w:sz w:val="32"/>
          <w:szCs w:val="32"/>
        </w:rPr>
      </w:pPr>
      <w:r w:rsidRPr="004F488A">
        <w:rPr>
          <w:rFonts w:ascii="Monaco" w:hAnsi="Monaco" w:cs="Courier"/>
          <w:spacing w:val="-1"/>
        </w:rPr>
        <w:t>Privacy - Photo Library Usage Description</w:t>
      </w:r>
      <w:r w:rsidRPr="004F488A">
        <w:rPr>
          <w:rFonts w:ascii="Georgia" w:eastAsia="Times New Roman" w:hAnsi="Georgia" w:cs="Times New Roman"/>
          <w:spacing w:val="-1"/>
          <w:sz w:val="32"/>
          <w:szCs w:val="32"/>
        </w:rPr>
        <w:t>: </w:t>
      </w:r>
      <w:r w:rsidRPr="004F488A">
        <w:rPr>
          <w:rFonts w:ascii="Georgia" w:eastAsia="Times New Roman" w:hAnsi="Georgia" w:cs="Times New Roman"/>
          <w:i/>
          <w:iCs/>
          <w:spacing w:val="-1"/>
          <w:sz w:val="32"/>
          <w:szCs w:val="32"/>
        </w:rPr>
        <w:t>Access to the photo library is needed in order to be able to choose a photo to be analyzed by the app</w:t>
      </w:r>
    </w:p>
    <w:p w14:paraId="6A52EADB" w14:textId="77777777" w:rsidR="00511BF9" w:rsidRDefault="00511BF9" w:rsidP="001A7F2E">
      <w:pPr>
        <w:rPr>
          <w:rFonts w:ascii="Times New Roman" w:eastAsia="Times New Roman" w:hAnsi="Times New Roman" w:cs="Times New Roman"/>
          <w:b/>
          <w:sz w:val="28"/>
          <w:szCs w:val="28"/>
        </w:rPr>
      </w:pPr>
    </w:p>
    <w:p w14:paraId="3D1F3F9A" w14:textId="77777777" w:rsidR="004F488A" w:rsidRDefault="004F488A" w:rsidP="001A7F2E">
      <w:pPr>
        <w:rPr>
          <w:rFonts w:ascii="Times New Roman" w:eastAsia="Times New Roman" w:hAnsi="Times New Roman" w:cs="Times New Roman"/>
          <w:b/>
          <w:sz w:val="28"/>
          <w:szCs w:val="28"/>
        </w:rPr>
      </w:pPr>
    </w:p>
    <w:p w14:paraId="43733CCD" w14:textId="77777777" w:rsidR="004F488A" w:rsidRDefault="002D2091" w:rsidP="004F488A">
      <w:pPr>
        <w:rPr>
          <w:rFonts w:eastAsia="Times New Roman"/>
        </w:rPr>
      </w:pPr>
      <w:hyperlink r:id="rId351" w:history="1">
        <w:r w:rsidR="004F488A">
          <w:rPr>
            <w:rStyle w:val="Hyperlink"/>
            <w:rFonts w:eastAsia="Times New Roman"/>
          </w:rPr>
          <w:t>https://medium.com/@dragosholban/face-detection-with-apples-ios-11-vision-framework-a143a15e384d</w:t>
        </w:r>
      </w:hyperlink>
    </w:p>
    <w:p w14:paraId="377E64EC" w14:textId="77777777" w:rsidR="004F488A" w:rsidRDefault="002D2091" w:rsidP="004F488A">
      <w:pPr>
        <w:rPr>
          <w:rFonts w:eastAsia="Times New Roman"/>
        </w:rPr>
      </w:pPr>
      <w:hyperlink r:id="rId352" w:history="1">
        <w:r w:rsidR="004F488A">
          <w:rPr>
            <w:rStyle w:val="Hyperlink"/>
            <w:rFonts w:eastAsia="Times New Roman"/>
          </w:rPr>
          <w:t>https://www.raywenderlich.com/1163620-face-detection-tutorial-using-the-vision-framework-for-ios</w:t>
        </w:r>
      </w:hyperlink>
    </w:p>
    <w:p w14:paraId="72D7D13B" w14:textId="77777777" w:rsidR="004F488A" w:rsidRDefault="004F488A" w:rsidP="001A7F2E">
      <w:pPr>
        <w:rPr>
          <w:rFonts w:ascii="Times New Roman" w:eastAsia="Times New Roman" w:hAnsi="Times New Roman" w:cs="Times New Roman"/>
          <w:b/>
          <w:sz w:val="28"/>
          <w:szCs w:val="28"/>
        </w:rPr>
      </w:pPr>
    </w:p>
    <w:p w14:paraId="5D940B66" w14:textId="77777777" w:rsidR="004F488A" w:rsidRDefault="004F488A" w:rsidP="004F488A">
      <w:pPr>
        <w:pStyle w:val="Heading1"/>
        <w:shd w:val="clear" w:color="auto" w:fill="FFFFFF"/>
        <w:spacing w:before="0" w:beforeAutospacing="0" w:after="360" w:afterAutospacing="0" w:line="600" w:lineRule="atLeast"/>
        <w:rPr>
          <w:rFonts w:ascii="Noto Sans" w:eastAsia="Times New Roman" w:hAnsi="Noto Sans"/>
          <w:b w:val="0"/>
          <w:bCs w:val="0"/>
          <w:color w:val="202124"/>
        </w:rPr>
      </w:pPr>
      <w:r>
        <w:rPr>
          <w:rFonts w:ascii="Noto Sans" w:eastAsia="Times New Roman" w:hAnsi="Noto Sans"/>
          <w:b w:val="0"/>
          <w:bCs w:val="0"/>
          <w:color w:val="202124"/>
        </w:rPr>
        <w:t>Detect Faces with ML Kit on iOS</w:t>
      </w:r>
    </w:p>
    <w:p w14:paraId="7F046E4C" w14:textId="77777777" w:rsidR="004F488A" w:rsidRDefault="002D2091" w:rsidP="004F488A">
      <w:pPr>
        <w:rPr>
          <w:rFonts w:eastAsia="Times New Roman"/>
        </w:rPr>
      </w:pPr>
      <w:hyperlink r:id="rId353" w:history="1">
        <w:r w:rsidR="004F488A">
          <w:rPr>
            <w:rStyle w:val="Hyperlink"/>
            <w:rFonts w:eastAsia="Times New Roman"/>
          </w:rPr>
          <w:t>https://firebase.google.com/docs/ml-kit/ios/detect-faces</w:t>
        </w:r>
      </w:hyperlink>
    </w:p>
    <w:p w14:paraId="06F2868F" w14:textId="77777777" w:rsidR="004F488A" w:rsidRPr="00072381" w:rsidRDefault="004F488A" w:rsidP="001A7F2E">
      <w:pPr>
        <w:rPr>
          <w:rFonts w:ascii="Times New Roman" w:eastAsia="Times New Roman" w:hAnsi="Times New Roman" w:cs="Times New Roman"/>
          <w:b/>
          <w:sz w:val="40"/>
          <w:szCs w:val="40"/>
        </w:rPr>
      </w:pPr>
    </w:p>
    <w:p w14:paraId="591EA440" w14:textId="77777777" w:rsidR="00072381" w:rsidRPr="00072381" w:rsidRDefault="00072381" w:rsidP="00072381">
      <w:pPr>
        <w:pStyle w:val="Heading1"/>
        <w:shd w:val="clear" w:color="auto" w:fill="FFFFFF"/>
        <w:spacing w:before="0" w:beforeAutospacing="0" w:after="0" w:afterAutospacing="0"/>
        <w:jc w:val="center"/>
        <w:textAlignment w:val="baseline"/>
        <w:rPr>
          <w:rFonts w:ascii="Arial" w:eastAsia="Times New Roman" w:hAnsi="Arial" w:cs="Arial"/>
          <w:color w:val="000000"/>
          <w:sz w:val="40"/>
          <w:szCs w:val="40"/>
        </w:rPr>
      </w:pPr>
      <w:r w:rsidRPr="00072381">
        <w:rPr>
          <w:rFonts w:ascii="Arial" w:eastAsia="Times New Roman" w:hAnsi="Arial" w:cs="Arial"/>
          <w:color w:val="000000"/>
          <w:sz w:val="40"/>
          <w:szCs w:val="40"/>
        </w:rPr>
        <w:t>How to Build a Face Recognition App in iOS Using CoreML and Turi Create Part 1</w:t>
      </w:r>
    </w:p>
    <w:p w14:paraId="0B3DCCA0" w14:textId="77777777" w:rsidR="00072381" w:rsidRDefault="00072381" w:rsidP="00072381">
      <w:pPr>
        <w:rPr>
          <w:rFonts w:eastAsia="Times New Roman"/>
        </w:rPr>
      </w:pPr>
    </w:p>
    <w:p w14:paraId="5E5F5B48" w14:textId="77777777" w:rsidR="00072381" w:rsidRDefault="002D2091" w:rsidP="00072381">
      <w:pPr>
        <w:rPr>
          <w:rFonts w:eastAsia="Times New Roman"/>
        </w:rPr>
      </w:pPr>
      <w:hyperlink r:id="rId354" w:history="1">
        <w:r w:rsidR="00072381">
          <w:rPr>
            <w:rStyle w:val="Hyperlink"/>
            <w:rFonts w:eastAsia="Times New Roman"/>
          </w:rPr>
          <w:t>https://gorillalogic.com/blog/how-to-build-a-face-recognition-app-in-ios-using-coreml-and-turi-create-part-1/</w:t>
        </w:r>
      </w:hyperlink>
    </w:p>
    <w:p w14:paraId="3317D02F" w14:textId="77777777" w:rsidR="00072381" w:rsidRDefault="00072381" w:rsidP="001A7F2E">
      <w:pPr>
        <w:rPr>
          <w:rFonts w:ascii="Times New Roman" w:eastAsia="Times New Roman" w:hAnsi="Times New Roman" w:cs="Times New Roman"/>
          <w:b/>
          <w:sz w:val="28"/>
          <w:szCs w:val="28"/>
        </w:rPr>
      </w:pPr>
    </w:p>
    <w:p w14:paraId="23C5E1B7" w14:textId="77777777" w:rsidR="008F3A6D" w:rsidRDefault="008F3A6D" w:rsidP="001A7F2E">
      <w:pPr>
        <w:rPr>
          <w:rFonts w:ascii="Times New Roman" w:eastAsia="Times New Roman" w:hAnsi="Times New Roman" w:cs="Times New Roman"/>
          <w:b/>
          <w:sz w:val="28"/>
          <w:szCs w:val="28"/>
        </w:rPr>
      </w:pPr>
    </w:p>
    <w:p w14:paraId="47CBE973" w14:textId="77777777" w:rsidR="008F3A6D" w:rsidRDefault="008F3A6D" w:rsidP="008F3A6D">
      <w:pPr>
        <w:pStyle w:val="Heading1"/>
        <w:shd w:val="clear" w:color="auto" w:fill="FFFFFF"/>
        <w:spacing w:before="0" w:beforeAutospacing="0" w:after="0" w:afterAutospacing="0"/>
        <w:rPr>
          <w:rFonts w:ascii="Helvetica Neue" w:eastAsia="Times New Roman" w:hAnsi="Helvetica Neue"/>
          <w:b w:val="0"/>
          <w:bCs w:val="0"/>
          <w:color w:val="333333"/>
          <w:spacing w:val="2"/>
          <w:sz w:val="60"/>
          <w:szCs w:val="60"/>
        </w:rPr>
      </w:pPr>
      <w:r>
        <w:rPr>
          <w:rFonts w:ascii="Helvetica Neue" w:eastAsia="Times New Roman" w:hAnsi="Helvetica Neue"/>
          <w:b w:val="0"/>
          <w:bCs w:val="0"/>
          <w:color w:val="333333"/>
          <w:spacing w:val="2"/>
          <w:sz w:val="60"/>
          <w:szCs w:val="60"/>
        </w:rPr>
        <w:t>Vision</w:t>
      </w:r>
    </w:p>
    <w:p w14:paraId="74C7B00C" w14:textId="77777777" w:rsidR="008F3A6D" w:rsidRDefault="008F3A6D" w:rsidP="008F3A6D">
      <w:pPr>
        <w:pStyle w:val="NormalWeb"/>
        <w:shd w:val="clear" w:color="auto" w:fill="FFFFFF"/>
        <w:spacing w:before="0" w:beforeAutospacing="0" w:after="0" w:afterAutospacing="0"/>
        <w:rPr>
          <w:rFonts w:ascii="Helvetica Neue" w:hAnsi="Helvetica Neue"/>
          <w:color w:val="333333"/>
          <w:spacing w:val="4"/>
          <w:sz w:val="33"/>
          <w:szCs w:val="33"/>
        </w:rPr>
      </w:pPr>
      <w:r>
        <w:rPr>
          <w:rFonts w:ascii="Helvetica Neue" w:hAnsi="Helvetica Neue"/>
          <w:color w:val="333333"/>
          <w:spacing w:val="4"/>
          <w:sz w:val="33"/>
          <w:szCs w:val="33"/>
        </w:rPr>
        <w:t>Apply computer vision algorithms to perform a variety of tasks on input images and video.</w:t>
      </w:r>
    </w:p>
    <w:p w14:paraId="733DA343" w14:textId="77777777" w:rsidR="008F3A6D" w:rsidRPr="008F3A6D" w:rsidRDefault="008F3A6D" w:rsidP="008F3A6D">
      <w:pPr>
        <w:rPr>
          <w:rFonts w:ascii="Times New Roman" w:eastAsia="Times New Roman" w:hAnsi="Times New Roman" w:cs="Times New Roman"/>
          <w:sz w:val="20"/>
          <w:szCs w:val="20"/>
        </w:rPr>
      </w:pPr>
      <w:r w:rsidRPr="008F3A6D">
        <w:rPr>
          <w:rFonts w:ascii="Helvetica Neue" w:eastAsia="Times New Roman" w:hAnsi="Helvetica Neue" w:cs="Times New Roman"/>
          <w:color w:val="333333"/>
          <w:spacing w:val="-5"/>
          <w:sz w:val="26"/>
          <w:szCs w:val="26"/>
          <w:shd w:val="clear" w:color="auto" w:fill="FFFFFF"/>
        </w:rPr>
        <w:t>The Vision framework performs face and face landmark detection, text detection, barcode recognition, image registration, and general feature tracking. Vision also allows the use of custom Core ML models for tasks like classification or object detection.</w:t>
      </w:r>
    </w:p>
    <w:p w14:paraId="50558A4A" w14:textId="77777777" w:rsidR="00FF521C" w:rsidRDefault="00FF521C" w:rsidP="00FF521C">
      <w:pPr>
        <w:pStyle w:val="Heading1"/>
        <w:shd w:val="clear" w:color="auto" w:fill="FFFFFF"/>
        <w:spacing w:before="0" w:beforeAutospacing="0" w:after="0" w:afterAutospacing="0"/>
        <w:rPr>
          <w:rFonts w:ascii="Helvetica Neue" w:eastAsia="Times New Roman" w:hAnsi="Helvetica Neue"/>
          <w:b w:val="0"/>
          <w:bCs w:val="0"/>
          <w:color w:val="333333"/>
          <w:spacing w:val="2"/>
          <w:sz w:val="60"/>
          <w:szCs w:val="60"/>
        </w:rPr>
      </w:pPr>
    </w:p>
    <w:p w14:paraId="42E79993" w14:textId="77777777" w:rsidR="00FF521C" w:rsidRDefault="00FF521C" w:rsidP="00FF521C">
      <w:pPr>
        <w:pStyle w:val="Heading1"/>
        <w:shd w:val="clear" w:color="auto" w:fill="FFFFFF"/>
        <w:spacing w:before="0" w:beforeAutospacing="0" w:after="0" w:afterAutospacing="0"/>
        <w:rPr>
          <w:rFonts w:ascii="Helvetica Neue" w:eastAsia="Times New Roman" w:hAnsi="Helvetica Neue"/>
          <w:b w:val="0"/>
          <w:bCs w:val="0"/>
          <w:color w:val="333333"/>
          <w:spacing w:val="2"/>
          <w:sz w:val="60"/>
          <w:szCs w:val="60"/>
        </w:rPr>
      </w:pPr>
      <w:r>
        <w:rPr>
          <w:rFonts w:ascii="Helvetica Neue" w:eastAsia="Times New Roman" w:hAnsi="Helvetica Neue"/>
          <w:b w:val="0"/>
          <w:bCs w:val="0"/>
          <w:color w:val="333333"/>
          <w:spacing w:val="2"/>
          <w:sz w:val="60"/>
          <w:szCs w:val="60"/>
        </w:rPr>
        <w:t>Core ML</w:t>
      </w:r>
    </w:p>
    <w:p w14:paraId="49FB7F75" w14:textId="77777777" w:rsidR="00FF521C" w:rsidRDefault="00FF521C" w:rsidP="00FF521C">
      <w:pPr>
        <w:pStyle w:val="NormalWeb"/>
        <w:shd w:val="clear" w:color="auto" w:fill="FFFFFF"/>
        <w:spacing w:before="0" w:beforeAutospacing="0" w:after="0" w:afterAutospacing="0"/>
        <w:rPr>
          <w:rFonts w:ascii="Helvetica Neue" w:hAnsi="Helvetica Neue"/>
          <w:color w:val="333333"/>
          <w:spacing w:val="4"/>
          <w:sz w:val="33"/>
          <w:szCs w:val="33"/>
        </w:rPr>
      </w:pPr>
      <w:r>
        <w:rPr>
          <w:rFonts w:ascii="Helvetica Neue" w:hAnsi="Helvetica Neue"/>
          <w:color w:val="333333"/>
          <w:spacing w:val="4"/>
          <w:sz w:val="33"/>
          <w:szCs w:val="33"/>
        </w:rPr>
        <w:t>Integrate machine learning models into your app.</w:t>
      </w:r>
    </w:p>
    <w:p w14:paraId="25E26850" w14:textId="77777777" w:rsidR="00FF521C" w:rsidRPr="00FF521C" w:rsidRDefault="00FF521C" w:rsidP="00FF521C">
      <w:pPr>
        <w:rPr>
          <w:rFonts w:ascii="Times New Roman" w:eastAsia="Times New Roman" w:hAnsi="Times New Roman" w:cs="Times New Roman"/>
          <w:sz w:val="20"/>
          <w:szCs w:val="20"/>
        </w:rPr>
      </w:pPr>
      <w:r w:rsidRPr="00FF521C">
        <w:rPr>
          <w:rFonts w:ascii="Helvetica Neue" w:eastAsia="Times New Roman" w:hAnsi="Helvetica Neue" w:cs="Times New Roman"/>
          <w:color w:val="333333"/>
          <w:spacing w:val="-5"/>
          <w:sz w:val="26"/>
          <w:szCs w:val="26"/>
          <w:shd w:val="clear" w:color="auto" w:fill="FFFFFF"/>
        </w:rPr>
        <w:t>Use Core ML to integrate machine learning models into your app. Core ML provides a unified representation for all models. Your app uses Core ML APIs and user data to make predictions, and to train or fine-tune models, all on the user’s device.</w:t>
      </w:r>
    </w:p>
    <w:p w14:paraId="1E2F4883" w14:textId="77777777" w:rsidR="00FF521C" w:rsidRPr="00FF521C" w:rsidRDefault="00FF521C" w:rsidP="00FF521C">
      <w:pPr>
        <w:rPr>
          <w:rFonts w:ascii="Times New Roman" w:eastAsia="Times New Roman" w:hAnsi="Times New Roman" w:cs="Times New Roman"/>
          <w:sz w:val="20"/>
          <w:szCs w:val="20"/>
        </w:rPr>
      </w:pPr>
      <w:r w:rsidRPr="00FF521C">
        <w:rPr>
          <w:rFonts w:ascii="Helvetica Neue" w:eastAsia="Times New Roman" w:hAnsi="Helvetica Neue" w:cs="Times New Roman"/>
          <w:color w:val="333333"/>
          <w:spacing w:val="-5"/>
          <w:sz w:val="26"/>
          <w:szCs w:val="26"/>
          <w:shd w:val="clear" w:color="auto" w:fill="FFFFFF"/>
        </w:rPr>
        <w:t>A </w:t>
      </w:r>
      <w:r w:rsidRPr="00FF521C">
        <w:rPr>
          <w:rFonts w:ascii="Helvetica Neue" w:eastAsia="Times New Roman" w:hAnsi="Helvetica Neue" w:cs="Times New Roman"/>
          <w:i/>
          <w:iCs/>
          <w:color w:val="333333"/>
          <w:spacing w:val="-5"/>
          <w:sz w:val="26"/>
          <w:szCs w:val="26"/>
          <w:shd w:val="clear" w:color="auto" w:fill="FFFFFF"/>
        </w:rPr>
        <w:t>model</w:t>
      </w:r>
      <w:r w:rsidRPr="00FF521C">
        <w:rPr>
          <w:rFonts w:ascii="Helvetica Neue" w:eastAsia="Times New Roman" w:hAnsi="Helvetica Neue" w:cs="Times New Roman"/>
          <w:color w:val="333333"/>
          <w:spacing w:val="-5"/>
          <w:sz w:val="26"/>
          <w:szCs w:val="26"/>
          <w:shd w:val="clear" w:color="auto" w:fill="FFFFFF"/>
        </w:rPr>
        <w:t> is the result of applying a machine learning algorithm to a set of training data. You use a model to make predictions based on new input data. Models can accomplish a wide variety of tasks that would be difficult or impractical to write in code. For example, you can train a model to categorize photos, or detect specific objects within a photo directly from its pixels.</w:t>
      </w:r>
    </w:p>
    <w:p w14:paraId="7970E07A" w14:textId="77777777" w:rsidR="008F3A6D" w:rsidRDefault="008F3A6D" w:rsidP="001A7F2E">
      <w:pPr>
        <w:rPr>
          <w:rFonts w:ascii="Times New Roman" w:eastAsia="Times New Roman" w:hAnsi="Times New Roman" w:cs="Times New Roman"/>
          <w:b/>
          <w:sz w:val="28"/>
          <w:szCs w:val="28"/>
        </w:rPr>
      </w:pPr>
    </w:p>
    <w:p w14:paraId="391880AB" w14:textId="55F4DA5F" w:rsidR="00FF521C" w:rsidRDefault="00FF521C" w:rsidP="00FF521C">
      <w:pPr>
        <w:pStyle w:val="Heading1"/>
        <w:spacing w:before="0" w:beforeAutospacing="0" w:after="0" w:afterAutospacing="0"/>
        <w:rPr>
          <w:rFonts w:ascii="Times" w:eastAsia="Times New Roman" w:hAnsi="Times"/>
          <w:color w:val="333333"/>
          <w:spacing w:val="-8"/>
        </w:rPr>
      </w:pPr>
      <w:r>
        <w:rPr>
          <w:rFonts w:ascii="Times" w:eastAsia="Times New Roman" w:hAnsi="Times"/>
          <w:color w:val="333333"/>
          <w:spacing w:val="-8"/>
        </w:rPr>
        <w:t>ML Kit Tutorial for iOS: Recognizing Text in Images</w:t>
      </w:r>
    </w:p>
    <w:p w14:paraId="7C0D03FF" w14:textId="77777777" w:rsidR="00FF521C" w:rsidRDefault="00FF521C" w:rsidP="00FF521C">
      <w:pPr>
        <w:pStyle w:val="NormalWeb"/>
        <w:spacing w:before="180" w:beforeAutospacing="0" w:after="0" w:afterAutospacing="0"/>
        <w:rPr>
          <w:rFonts w:ascii="Times" w:hAnsi="Times"/>
          <w:color w:val="333333"/>
        </w:rPr>
      </w:pPr>
      <w:r>
        <w:rPr>
          <w:rFonts w:ascii="Times" w:hAnsi="Times"/>
          <w:color w:val="333333"/>
        </w:rPr>
        <w:t>ML Kit is a mobile SDK that brings Google’s ML expertise to your app. There are two main parts of ML Kit’s APIs for common use cases and custom models that are easy to use regardless of experience.</w:t>
      </w:r>
    </w:p>
    <w:p w14:paraId="332DD3DA" w14:textId="77777777" w:rsidR="00FF521C" w:rsidRDefault="00FF521C" w:rsidP="00FF521C">
      <w:pPr>
        <w:pStyle w:val="NormalWeb"/>
        <w:spacing w:before="360" w:beforeAutospacing="0" w:after="0" w:afterAutospacing="0"/>
        <w:rPr>
          <w:rFonts w:ascii="Times" w:hAnsi="Times"/>
          <w:color w:val="333333"/>
        </w:rPr>
      </w:pPr>
      <w:r>
        <w:rPr>
          <w:rFonts w:ascii="Times" w:hAnsi="Times"/>
          <w:color w:val="333333"/>
        </w:rPr>
        <w:t>The existing APIs currently support:</w:t>
      </w:r>
    </w:p>
    <w:p w14:paraId="002516D5" w14:textId="77777777" w:rsidR="00FF521C" w:rsidRDefault="00FF521C" w:rsidP="00FF521C">
      <w:pPr>
        <w:numPr>
          <w:ilvl w:val="0"/>
          <w:numId w:val="91"/>
        </w:numPr>
        <w:spacing w:before="100" w:beforeAutospacing="1" w:after="100" w:afterAutospacing="1"/>
        <w:ind w:left="0"/>
        <w:rPr>
          <w:rFonts w:ascii="Times" w:eastAsia="Times New Roman" w:hAnsi="Times"/>
          <w:color w:val="333333"/>
        </w:rPr>
      </w:pPr>
      <w:r>
        <w:rPr>
          <w:rFonts w:ascii="Times" w:eastAsia="Times New Roman" w:hAnsi="Times"/>
          <w:color w:val="333333"/>
        </w:rPr>
        <w:fldChar w:fldCharType="begin"/>
      </w:r>
      <w:r>
        <w:rPr>
          <w:rFonts w:ascii="Times" w:eastAsia="Times New Roman" w:hAnsi="Times"/>
          <w:color w:val="333333"/>
        </w:rPr>
        <w:instrText xml:space="preserve"> HYPERLINK "https://firebase.google.com/docs/ml-kit/ios/recognize-text" \t "”_blank”" </w:instrText>
      </w:r>
      <w:r>
        <w:rPr>
          <w:rFonts w:ascii="Times" w:eastAsia="Times New Roman" w:hAnsi="Times"/>
          <w:color w:val="333333"/>
        </w:rPr>
        <w:fldChar w:fldCharType="separate"/>
      </w:r>
      <w:r>
        <w:rPr>
          <w:rStyle w:val="Hyperlink"/>
          <w:rFonts w:ascii="Times" w:eastAsia="Times New Roman" w:hAnsi="Times"/>
          <w:color w:val="158443"/>
        </w:rPr>
        <w:t>Recognizing text</w:t>
      </w:r>
      <w:r>
        <w:rPr>
          <w:rFonts w:ascii="Times" w:eastAsia="Times New Roman" w:hAnsi="Times"/>
          <w:color w:val="333333"/>
        </w:rPr>
        <w:fldChar w:fldCharType="end"/>
      </w:r>
    </w:p>
    <w:p w14:paraId="29E9AB8B" w14:textId="77777777" w:rsidR="00FF521C" w:rsidRDefault="00FF521C" w:rsidP="00FF521C">
      <w:pPr>
        <w:numPr>
          <w:ilvl w:val="0"/>
          <w:numId w:val="91"/>
        </w:numPr>
        <w:spacing w:before="100" w:beforeAutospacing="1" w:after="100" w:afterAutospacing="1"/>
        <w:ind w:left="0"/>
        <w:rPr>
          <w:rFonts w:ascii="Times" w:eastAsia="Times New Roman" w:hAnsi="Times"/>
          <w:color w:val="333333"/>
        </w:rPr>
      </w:pPr>
      <w:r>
        <w:rPr>
          <w:rFonts w:ascii="Times" w:eastAsia="Times New Roman" w:hAnsi="Times"/>
          <w:color w:val="333333"/>
        </w:rPr>
        <w:fldChar w:fldCharType="begin"/>
      </w:r>
      <w:r>
        <w:rPr>
          <w:rFonts w:ascii="Times" w:eastAsia="Times New Roman" w:hAnsi="Times"/>
          <w:color w:val="333333"/>
        </w:rPr>
        <w:instrText xml:space="preserve"> HYPERLINK "https://firebase.google.com/docs/ml-kit/ios/detect-faces" \t "”_blank”" </w:instrText>
      </w:r>
      <w:r>
        <w:rPr>
          <w:rFonts w:ascii="Times" w:eastAsia="Times New Roman" w:hAnsi="Times"/>
          <w:color w:val="333333"/>
        </w:rPr>
        <w:fldChar w:fldCharType="separate"/>
      </w:r>
      <w:r>
        <w:rPr>
          <w:rStyle w:val="Hyperlink"/>
          <w:rFonts w:ascii="Times" w:eastAsia="Times New Roman" w:hAnsi="Times"/>
          <w:color w:val="158443"/>
        </w:rPr>
        <w:t>Detecting faces</w:t>
      </w:r>
      <w:r>
        <w:rPr>
          <w:rFonts w:ascii="Times" w:eastAsia="Times New Roman" w:hAnsi="Times"/>
          <w:color w:val="333333"/>
        </w:rPr>
        <w:fldChar w:fldCharType="end"/>
      </w:r>
    </w:p>
    <w:p w14:paraId="0466B5E3" w14:textId="77777777" w:rsidR="00FF521C" w:rsidRDefault="00FF521C" w:rsidP="00FF521C">
      <w:pPr>
        <w:numPr>
          <w:ilvl w:val="0"/>
          <w:numId w:val="91"/>
        </w:numPr>
        <w:spacing w:before="100" w:beforeAutospacing="1" w:after="100" w:afterAutospacing="1"/>
        <w:ind w:left="0"/>
        <w:rPr>
          <w:rFonts w:ascii="Times" w:eastAsia="Times New Roman" w:hAnsi="Times"/>
          <w:color w:val="333333"/>
        </w:rPr>
      </w:pPr>
      <w:r>
        <w:rPr>
          <w:rFonts w:ascii="Times" w:eastAsia="Times New Roman" w:hAnsi="Times"/>
          <w:color w:val="333333"/>
        </w:rPr>
        <w:fldChar w:fldCharType="begin"/>
      </w:r>
      <w:r>
        <w:rPr>
          <w:rFonts w:ascii="Times" w:eastAsia="Times New Roman" w:hAnsi="Times"/>
          <w:color w:val="333333"/>
        </w:rPr>
        <w:instrText xml:space="preserve"> HYPERLINK "https://firebase.google.com/docs/ml-kit/ios/recognize-landmarks" \t "”_blank”" </w:instrText>
      </w:r>
      <w:r>
        <w:rPr>
          <w:rFonts w:ascii="Times" w:eastAsia="Times New Roman" w:hAnsi="Times"/>
          <w:color w:val="333333"/>
        </w:rPr>
        <w:fldChar w:fldCharType="separate"/>
      </w:r>
      <w:r>
        <w:rPr>
          <w:rStyle w:val="Hyperlink"/>
          <w:rFonts w:ascii="Times" w:eastAsia="Times New Roman" w:hAnsi="Times"/>
          <w:color w:val="158443"/>
        </w:rPr>
        <w:t>Identifying landmarks</w:t>
      </w:r>
      <w:r>
        <w:rPr>
          <w:rFonts w:ascii="Times" w:eastAsia="Times New Roman" w:hAnsi="Times"/>
          <w:color w:val="333333"/>
        </w:rPr>
        <w:fldChar w:fldCharType="end"/>
      </w:r>
    </w:p>
    <w:p w14:paraId="735C84C7" w14:textId="77777777" w:rsidR="00FF521C" w:rsidRDefault="00FF521C" w:rsidP="00FF521C">
      <w:pPr>
        <w:numPr>
          <w:ilvl w:val="0"/>
          <w:numId w:val="91"/>
        </w:numPr>
        <w:spacing w:before="100" w:beforeAutospacing="1" w:after="100" w:afterAutospacing="1"/>
        <w:ind w:left="0"/>
        <w:rPr>
          <w:rFonts w:ascii="Times" w:eastAsia="Times New Roman" w:hAnsi="Times"/>
          <w:color w:val="333333"/>
        </w:rPr>
      </w:pPr>
      <w:r>
        <w:rPr>
          <w:rFonts w:ascii="Times" w:eastAsia="Times New Roman" w:hAnsi="Times"/>
          <w:color w:val="333333"/>
        </w:rPr>
        <w:fldChar w:fldCharType="begin"/>
      </w:r>
      <w:r>
        <w:rPr>
          <w:rFonts w:ascii="Times" w:eastAsia="Times New Roman" w:hAnsi="Times"/>
          <w:color w:val="333333"/>
        </w:rPr>
        <w:instrText xml:space="preserve"> HYPERLINK "https://firebase.google.com/docs/ml-kit/ios/read-barcodes" \t "”_blank”" </w:instrText>
      </w:r>
      <w:r>
        <w:rPr>
          <w:rFonts w:ascii="Times" w:eastAsia="Times New Roman" w:hAnsi="Times"/>
          <w:color w:val="333333"/>
        </w:rPr>
        <w:fldChar w:fldCharType="separate"/>
      </w:r>
      <w:r>
        <w:rPr>
          <w:rStyle w:val="Hyperlink"/>
          <w:rFonts w:ascii="Times" w:eastAsia="Times New Roman" w:hAnsi="Times"/>
          <w:color w:val="158443"/>
        </w:rPr>
        <w:t>Scanning barcodes</w:t>
      </w:r>
      <w:r>
        <w:rPr>
          <w:rFonts w:ascii="Times" w:eastAsia="Times New Roman" w:hAnsi="Times"/>
          <w:color w:val="333333"/>
        </w:rPr>
        <w:fldChar w:fldCharType="end"/>
      </w:r>
    </w:p>
    <w:p w14:paraId="3F5EB2CA" w14:textId="77777777" w:rsidR="00FF521C" w:rsidRDefault="00FF521C" w:rsidP="00FF521C">
      <w:pPr>
        <w:numPr>
          <w:ilvl w:val="0"/>
          <w:numId w:val="91"/>
        </w:numPr>
        <w:spacing w:before="100" w:beforeAutospacing="1" w:after="100" w:afterAutospacing="1"/>
        <w:ind w:left="0"/>
        <w:rPr>
          <w:rFonts w:ascii="Times" w:eastAsia="Times New Roman" w:hAnsi="Times"/>
          <w:color w:val="333333"/>
        </w:rPr>
      </w:pPr>
      <w:r>
        <w:rPr>
          <w:rFonts w:ascii="Times" w:eastAsia="Times New Roman" w:hAnsi="Times"/>
          <w:color w:val="333333"/>
        </w:rPr>
        <w:fldChar w:fldCharType="begin"/>
      </w:r>
      <w:r>
        <w:rPr>
          <w:rFonts w:ascii="Times" w:eastAsia="Times New Roman" w:hAnsi="Times"/>
          <w:color w:val="333333"/>
        </w:rPr>
        <w:instrText xml:space="preserve"> HYPERLINK "https://firebase.google.com/docs/ml-kit/ios/label-images" \t "”_blank”" </w:instrText>
      </w:r>
      <w:r>
        <w:rPr>
          <w:rFonts w:ascii="Times" w:eastAsia="Times New Roman" w:hAnsi="Times"/>
          <w:color w:val="333333"/>
        </w:rPr>
        <w:fldChar w:fldCharType="separate"/>
      </w:r>
      <w:r>
        <w:rPr>
          <w:rStyle w:val="Hyperlink"/>
          <w:rFonts w:ascii="Times" w:eastAsia="Times New Roman" w:hAnsi="Times"/>
          <w:color w:val="158443"/>
        </w:rPr>
        <w:t>Labeling images</w:t>
      </w:r>
      <w:r>
        <w:rPr>
          <w:rFonts w:ascii="Times" w:eastAsia="Times New Roman" w:hAnsi="Times"/>
          <w:color w:val="333333"/>
        </w:rPr>
        <w:fldChar w:fldCharType="end"/>
      </w:r>
    </w:p>
    <w:p w14:paraId="0093B278" w14:textId="77777777" w:rsidR="005551CE" w:rsidRDefault="005551CE" w:rsidP="005551CE">
      <w:pPr>
        <w:pStyle w:val="ListParagraph"/>
        <w:rPr>
          <w:rFonts w:ascii="Arial" w:eastAsia="Times New Roman" w:hAnsi="Arial" w:cs="Arial"/>
          <w:color w:val="242729"/>
          <w:sz w:val="23"/>
          <w:szCs w:val="23"/>
          <w:shd w:val="clear" w:color="auto" w:fill="FFFFFF"/>
        </w:rPr>
      </w:pPr>
    </w:p>
    <w:p w14:paraId="7D75F7F2" w14:textId="77777777" w:rsidR="005551CE" w:rsidRDefault="005551CE" w:rsidP="005551CE">
      <w:pPr>
        <w:pStyle w:val="ListParagraph"/>
        <w:rPr>
          <w:rFonts w:ascii="Arial" w:eastAsia="Times New Roman" w:hAnsi="Arial" w:cs="Arial"/>
          <w:b/>
          <w:bCs/>
          <w:color w:val="242729"/>
          <w:sz w:val="23"/>
          <w:szCs w:val="23"/>
          <w:bdr w:val="none" w:sz="0" w:space="0" w:color="auto" w:frame="1"/>
          <w:shd w:val="clear" w:color="auto" w:fill="FFFFFF"/>
        </w:rPr>
      </w:pPr>
      <w:r w:rsidRPr="005551CE">
        <w:rPr>
          <w:rFonts w:ascii="Arial" w:eastAsia="Times New Roman" w:hAnsi="Arial" w:cs="Arial"/>
          <w:color w:val="242729"/>
          <w:sz w:val="23"/>
          <w:szCs w:val="23"/>
          <w:shd w:val="clear" w:color="auto" w:fill="FFFFFF"/>
        </w:rPr>
        <w:t>In Xcode, </w:t>
      </w:r>
      <w:r w:rsidRPr="005551CE">
        <w:rPr>
          <w:rFonts w:ascii="Arial" w:eastAsia="Times New Roman" w:hAnsi="Arial" w:cs="Arial"/>
          <w:b/>
          <w:bCs/>
          <w:color w:val="242729"/>
          <w:sz w:val="23"/>
          <w:szCs w:val="23"/>
          <w:bdr w:val="none" w:sz="0" w:space="0" w:color="auto" w:frame="1"/>
          <w:shd w:val="clear" w:color="auto" w:fill="FFFFFF"/>
        </w:rPr>
        <w:t>File -&gt; New -&gt; File...</w:t>
      </w:r>
      <w:r w:rsidRPr="005551CE">
        <w:rPr>
          <w:rFonts w:ascii="Arial" w:eastAsia="Times New Roman" w:hAnsi="Arial" w:cs="Arial"/>
          <w:color w:val="242729"/>
          <w:sz w:val="23"/>
          <w:szCs w:val="23"/>
          <w:shd w:val="clear" w:color="auto" w:fill="FFFFFF"/>
        </w:rPr>
        <w:t> , scroll to </w:t>
      </w:r>
      <w:r w:rsidRPr="005551CE">
        <w:rPr>
          <w:rFonts w:ascii="Arial" w:eastAsia="Times New Roman" w:hAnsi="Arial" w:cs="Arial"/>
          <w:b/>
          <w:bCs/>
          <w:color w:val="242729"/>
          <w:sz w:val="23"/>
          <w:szCs w:val="23"/>
          <w:bdr w:val="none" w:sz="0" w:space="0" w:color="auto" w:frame="1"/>
          <w:shd w:val="clear" w:color="auto" w:fill="FFFFFF"/>
        </w:rPr>
        <w:t>Resource</w:t>
      </w:r>
      <w:r w:rsidRPr="005551CE">
        <w:rPr>
          <w:rFonts w:ascii="Arial" w:eastAsia="Times New Roman" w:hAnsi="Arial" w:cs="Arial"/>
          <w:color w:val="242729"/>
          <w:sz w:val="23"/>
          <w:szCs w:val="23"/>
          <w:shd w:val="clear" w:color="auto" w:fill="FFFFFF"/>
        </w:rPr>
        <w:t> group, select </w:t>
      </w:r>
      <w:r w:rsidRPr="005551CE">
        <w:rPr>
          <w:rFonts w:ascii="Arial" w:eastAsia="Times New Roman" w:hAnsi="Arial" w:cs="Arial"/>
          <w:b/>
          <w:bCs/>
          <w:color w:val="242729"/>
          <w:sz w:val="23"/>
          <w:szCs w:val="23"/>
          <w:bdr w:val="none" w:sz="0" w:space="0" w:color="auto" w:frame="1"/>
          <w:shd w:val="clear" w:color="auto" w:fill="FFFFFF"/>
        </w:rPr>
        <w:t>String File</w:t>
      </w:r>
    </w:p>
    <w:p w14:paraId="4FB87132" w14:textId="77777777" w:rsidR="005551CE" w:rsidRPr="005551CE" w:rsidRDefault="002D2091" w:rsidP="005551CE">
      <w:pPr>
        <w:pStyle w:val="Heading1"/>
        <w:shd w:val="clear" w:color="auto" w:fill="FFFFFF"/>
        <w:spacing w:before="0" w:beforeAutospacing="0" w:after="0" w:afterAutospacing="0"/>
        <w:textAlignment w:val="baseline"/>
        <w:rPr>
          <w:rFonts w:ascii="Arial" w:eastAsia="Times New Roman" w:hAnsi="Arial" w:cs="Arial"/>
          <w:color w:val="242729"/>
          <w:sz w:val="28"/>
          <w:szCs w:val="28"/>
        </w:rPr>
      </w:pPr>
      <w:hyperlink r:id="rId355" w:history="1">
        <w:r w:rsidR="005551CE" w:rsidRPr="005551CE">
          <w:rPr>
            <w:rStyle w:val="Hyperlink"/>
            <w:rFonts w:ascii="Arial" w:eastAsia="Times New Roman" w:hAnsi="Arial" w:cs="Arial"/>
            <w:b w:val="0"/>
            <w:bCs w:val="0"/>
            <w:color w:val="242729"/>
            <w:sz w:val="28"/>
            <w:szCs w:val="28"/>
            <w:bdr w:val="none" w:sz="0" w:space="0" w:color="auto" w:frame="1"/>
          </w:rPr>
          <w:t>How to create multiple .strings file in Xcode other than Localizable.strings</w:t>
        </w:r>
      </w:hyperlink>
    </w:p>
    <w:p w14:paraId="3D3267FB" w14:textId="77777777" w:rsidR="005551CE" w:rsidRPr="005551CE" w:rsidRDefault="005551CE" w:rsidP="005551CE">
      <w:pPr>
        <w:pStyle w:val="ListParagraph"/>
        <w:rPr>
          <w:rFonts w:ascii="Times New Roman" w:eastAsia="Times New Roman" w:hAnsi="Times New Roman" w:cs="Times New Roman"/>
          <w:sz w:val="20"/>
          <w:szCs w:val="20"/>
        </w:rPr>
      </w:pPr>
    </w:p>
    <w:p w14:paraId="16FD9904" w14:textId="77777777" w:rsidR="00FF521C" w:rsidRDefault="00FF521C" w:rsidP="001A7F2E">
      <w:pPr>
        <w:rPr>
          <w:rFonts w:ascii="Times New Roman" w:eastAsia="Times New Roman" w:hAnsi="Times New Roman" w:cs="Times New Roman"/>
          <w:b/>
          <w:sz w:val="28"/>
          <w:szCs w:val="28"/>
        </w:rPr>
      </w:pPr>
    </w:p>
    <w:p w14:paraId="76ADEB33" w14:textId="77777777" w:rsidR="005551CE" w:rsidRPr="005551CE" w:rsidRDefault="005551CE" w:rsidP="005551CE">
      <w:pPr>
        <w:widowControl w:val="0"/>
        <w:tabs>
          <w:tab w:val="left" w:pos="692"/>
        </w:tabs>
        <w:autoSpaceDE w:val="0"/>
        <w:autoSpaceDN w:val="0"/>
        <w:adjustRightInd w:val="0"/>
        <w:rPr>
          <w:rFonts w:ascii="Helvetica" w:hAnsi="Helvetica" w:cs="Helvetica"/>
          <w:color w:val="1F497D" w:themeColor="text2"/>
        </w:rPr>
      </w:pPr>
      <w:r w:rsidRPr="005551CE">
        <w:rPr>
          <w:rFonts w:ascii="Menlo Regular" w:hAnsi="Menlo Regular" w:cs="Menlo Regular"/>
          <w:color w:val="1F497D" w:themeColor="text2"/>
          <w:sz w:val="28"/>
          <w:szCs w:val="28"/>
        </w:rPr>
        <w:t xml:space="preserve">   /**</w:t>
      </w:r>
    </w:p>
    <w:p w14:paraId="09250070" w14:textId="77777777" w:rsidR="005551CE" w:rsidRPr="005551CE" w:rsidRDefault="005551CE" w:rsidP="005551CE">
      <w:pPr>
        <w:widowControl w:val="0"/>
        <w:tabs>
          <w:tab w:val="left" w:pos="692"/>
        </w:tabs>
        <w:autoSpaceDE w:val="0"/>
        <w:autoSpaceDN w:val="0"/>
        <w:adjustRightInd w:val="0"/>
        <w:rPr>
          <w:rFonts w:ascii="Helvetica" w:hAnsi="Helvetica" w:cs="Helvetica"/>
          <w:color w:val="1F497D" w:themeColor="text2"/>
        </w:rPr>
      </w:pPr>
      <w:r w:rsidRPr="005551CE">
        <w:rPr>
          <w:rFonts w:ascii="Menlo Regular" w:hAnsi="Menlo Regular" w:cs="Menlo Regular"/>
          <w:color w:val="1F497D" w:themeColor="text2"/>
          <w:sz w:val="28"/>
          <w:szCs w:val="28"/>
        </w:rPr>
        <w:t xml:space="preserve">     This is class method used to set Localizable key value</w:t>
      </w:r>
    </w:p>
    <w:p w14:paraId="6B8E745E" w14:textId="77777777" w:rsidR="005551CE" w:rsidRPr="005551CE" w:rsidRDefault="005551CE" w:rsidP="005551CE">
      <w:pPr>
        <w:widowControl w:val="0"/>
        <w:tabs>
          <w:tab w:val="left" w:pos="692"/>
        </w:tabs>
        <w:autoSpaceDE w:val="0"/>
        <w:autoSpaceDN w:val="0"/>
        <w:adjustRightInd w:val="0"/>
        <w:rPr>
          <w:rFonts w:ascii="Helvetica" w:hAnsi="Helvetica" w:cs="Helvetica"/>
          <w:color w:val="1F497D" w:themeColor="text2"/>
        </w:rPr>
      </w:pPr>
      <w:r w:rsidRPr="005551CE">
        <w:rPr>
          <w:rFonts w:ascii="Menlo Regular" w:hAnsi="Menlo Regular" w:cs="Menlo Regular"/>
          <w:color w:val="1F497D" w:themeColor="text2"/>
          <w:sz w:val="28"/>
          <w:szCs w:val="28"/>
        </w:rPr>
        <w:t xml:space="preserve">     - Parameters:</w:t>
      </w:r>
    </w:p>
    <w:p w14:paraId="53133661" w14:textId="77777777" w:rsidR="005551CE" w:rsidRPr="005551CE" w:rsidRDefault="005551CE" w:rsidP="005551CE">
      <w:pPr>
        <w:widowControl w:val="0"/>
        <w:tabs>
          <w:tab w:val="left" w:pos="692"/>
        </w:tabs>
        <w:autoSpaceDE w:val="0"/>
        <w:autoSpaceDN w:val="0"/>
        <w:adjustRightInd w:val="0"/>
        <w:rPr>
          <w:rFonts w:ascii="Helvetica" w:hAnsi="Helvetica" w:cs="Helvetica"/>
          <w:color w:val="1F497D" w:themeColor="text2"/>
        </w:rPr>
      </w:pPr>
      <w:r w:rsidRPr="005551CE">
        <w:rPr>
          <w:rFonts w:ascii="Menlo Regular" w:hAnsi="Menlo Regular" w:cs="Menlo Regular"/>
          <w:color w:val="1F497D" w:themeColor="text2"/>
          <w:sz w:val="28"/>
          <w:szCs w:val="28"/>
        </w:rPr>
        <w:t xml:space="preserve">     - key: stirng key which is declare in localization file</w:t>
      </w:r>
    </w:p>
    <w:p w14:paraId="231A0760" w14:textId="77777777" w:rsidR="005551CE" w:rsidRPr="005551CE" w:rsidRDefault="005551CE" w:rsidP="005551CE">
      <w:pPr>
        <w:widowControl w:val="0"/>
        <w:tabs>
          <w:tab w:val="left" w:pos="692"/>
        </w:tabs>
        <w:autoSpaceDE w:val="0"/>
        <w:autoSpaceDN w:val="0"/>
        <w:adjustRightInd w:val="0"/>
        <w:rPr>
          <w:rFonts w:ascii="Helvetica" w:hAnsi="Helvetica" w:cs="Helvetica"/>
          <w:color w:val="1F497D" w:themeColor="text2"/>
        </w:rPr>
      </w:pPr>
      <w:r w:rsidRPr="005551CE">
        <w:rPr>
          <w:rFonts w:ascii="Menlo Regular" w:hAnsi="Menlo Regular" w:cs="Menlo Regular"/>
          <w:color w:val="1F497D" w:themeColor="text2"/>
          <w:sz w:val="28"/>
          <w:szCs w:val="28"/>
        </w:rPr>
        <w:t xml:space="preserve">     - Returns: return localization string</w:t>
      </w:r>
    </w:p>
    <w:p w14:paraId="3899A313" w14:textId="77777777" w:rsidR="005551CE" w:rsidRPr="005551CE" w:rsidRDefault="005551CE" w:rsidP="005551CE">
      <w:pPr>
        <w:widowControl w:val="0"/>
        <w:tabs>
          <w:tab w:val="left" w:pos="692"/>
        </w:tabs>
        <w:autoSpaceDE w:val="0"/>
        <w:autoSpaceDN w:val="0"/>
        <w:adjustRightInd w:val="0"/>
        <w:rPr>
          <w:rFonts w:ascii="Helvetica" w:hAnsi="Helvetica" w:cs="Helvetica"/>
          <w:color w:val="1F497D" w:themeColor="text2"/>
        </w:rPr>
      </w:pPr>
      <w:r w:rsidRPr="005551CE">
        <w:rPr>
          <w:rFonts w:ascii="Menlo Regular" w:hAnsi="Menlo Regular" w:cs="Menlo Regular"/>
          <w:color w:val="1F497D" w:themeColor="text2"/>
          <w:sz w:val="28"/>
          <w:szCs w:val="28"/>
        </w:rPr>
        <w:t xml:space="preserve">     */</w:t>
      </w:r>
    </w:p>
    <w:p w14:paraId="7911E864" w14:textId="77777777" w:rsidR="005551CE" w:rsidRPr="005551CE" w:rsidRDefault="005551CE" w:rsidP="005551CE">
      <w:pPr>
        <w:widowControl w:val="0"/>
        <w:tabs>
          <w:tab w:val="left" w:pos="692"/>
        </w:tabs>
        <w:autoSpaceDE w:val="0"/>
        <w:autoSpaceDN w:val="0"/>
        <w:adjustRightInd w:val="0"/>
        <w:rPr>
          <w:rFonts w:ascii="Helvetica" w:hAnsi="Helvetica" w:cs="Helvetica"/>
          <w:color w:val="1F497D" w:themeColor="text2"/>
        </w:rPr>
      </w:pPr>
      <w:r w:rsidRPr="005551CE">
        <w:rPr>
          <w:rFonts w:ascii="Menlo Regular" w:hAnsi="Menlo Regular" w:cs="Menlo Regular"/>
          <w:color w:val="1F497D" w:themeColor="text2"/>
          <w:sz w:val="28"/>
          <w:szCs w:val="28"/>
        </w:rPr>
        <w:t xml:space="preserve">    static  func localized(key:String) -&gt;String {</w:t>
      </w:r>
    </w:p>
    <w:p w14:paraId="3F0D3206" w14:textId="77777777" w:rsidR="005551CE" w:rsidRPr="005551CE" w:rsidRDefault="005551CE" w:rsidP="005551CE">
      <w:pPr>
        <w:widowControl w:val="0"/>
        <w:tabs>
          <w:tab w:val="left" w:pos="692"/>
        </w:tabs>
        <w:autoSpaceDE w:val="0"/>
        <w:autoSpaceDN w:val="0"/>
        <w:adjustRightInd w:val="0"/>
        <w:rPr>
          <w:rFonts w:ascii="Helvetica" w:hAnsi="Helvetica" w:cs="Helvetica"/>
          <w:color w:val="1F497D" w:themeColor="text2"/>
        </w:rPr>
      </w:pPr>
      <w:r w:rsidRPr="005551CE">
        <w:rPr>
          <w:rFonts w:ascii="Menlo Regular" w:hAnsi="Menlo Regular" w:cs="Menlo Regular"/>
          <w:color w:val="1F497D" w:themeColor="text2"/>
          <w:sz w:val="28"/>
          <w:szCs w:val="28"/>
        </w:rPr>
        <w:t xml:space="preserve">        let bundle = Bundle.main</w:t>
      </w:r>
    </w:p>
    <w:p w14:paraId="7844E705" w14:textId="77777777" w:rsidR="005551CE" w:rsidRPr="005551CE" w:rsidRDefault="005551CE" w:rsidP="005551CE">
      <w:pPr>
        <w:widowControl w:val="0"/>
        <w:tabs>
          <w:tab w:val="left" w:pos="692"/>
        </w:tabs>
        <w:autoSpaceDE w:val="0"/>
        <w:autoSpaceDN w:val="0"/>
        <w:adjustRightInd w:val="0"/>
        <w:rPr>
          <w:rFonts w:ascii="Helvetica" w:hAnsi="Helvetica" w:cs="Helvetica"/>
          <w:color w:val="1F497D" w:themeColor="text2"/>
        </w:rPr>
      </w:pPr>
      <w:r w:rsidRPr="005551CE">
        <w:rPr>
          <w:rFonts w:ascii="Menlo Regular" w:hAnsi="Menlo Regular" w:cs="Menlo Regular"/>
          <w:color w:val="1F497D" w:themeColor="text2"/>
          <w:sz w:val="28"/>
          <w:szCs w:val="28"/>
        </w:rPr>
        <w:t xml:space="preserve">        return bundle.localizedString(forKey: key, value: "", table: nil)</w:t>
      </w:r>
    </w:p>
    <w:p w14:paraId="065F98AA" w14:textId="77777777" w:rsidR="005551CE" w:rsidRPr="005551CE" w:rsidRDefault="005551CE" w:rsidP="005551CE">
      <w:pPr>
        <w:widowControl w:val="0"/>
        <w:tabs>
          <w:tab w:val="left" w:pos="692"/>
        </w:tabs>
        <w:autoSpaceDE w:val="0"/>
        <w:autoSpaceDN w:val="0"/>
        <w:adjustRightInd w:val="0"/>
        <w:rPr>
          <w:rFonts w:ascii="Helvetica" w:hAnsi="Helvetica" w:cs="Helvetica"/>
          <w:color w:val="1F497D" w:themeColor="text2"/>
        </w:rPr>
      </w:pPr>
      <w:r w:rsidRPr="005551CE">
        <w:rPr>
          <w:rFonts w:ascii="Menlo Regular" w:hAnsi="Menlo Regular" w:cs="Menlo Regular"/>
          <w:color w:val="1F497D" w:themeColor="text2"/>
          <w:sz w:val="28"/>
          <w:szCs w:val="28"/>
        </w:rPr>
        <w:t xml:space="preserve">    }</w:t>
      </w:r>
    </w:p>
    <w:p w14:paraId="054A591C" w14:textId="1C707053" w:rsidR="005551CE" w:rsidRPr="005551CE" w:rsidRDefault="005551CE" w:rsidP="005551CE">
      <w:pPr>
        <w:rPr>
          <w:rFonts w:ascii="Times New Roman" w:eastAsia="Times New Roman" w:hAnsi="Times New Roman" w:cs="Times New Roman"/>
          <w:b/>
          <w:color w:val="1F497D" w:themeColor="text2"/>
          <w:sz w:val="28"/>
          <w:szCs w:val="28"/>
        </w:rPr>
      </w:pPr>
      <w:r w:rsidRPr="005551CE">
        <w:rPr>
          <w:rFonts w:ascii="Menlo Regular" w:hAnsi="Menlo Regular" w:cs="Menlo Regular"/>
          <w:color w:val="1F497D" w:themeColor="text2"/>
          <w:sz w:val="28"/>
          <w:szCs w:val="28"/>
        </w:rPr>
        <w:t xml:space="preserve">    </w:t>
      </w:r>
    </w:p>
    <w:p w14:paraId="10493734" w14:textId="77777777" w:rsidR="005551CE" w:rsidRDefault="005551CE" w:rsidP="001A7F2E">
      <w:pPr>
        <w:rPr>
          <w:rFonts w:ascii="Times New Roman" w:eastAsia="Times New Roman" w:hAnsi="Times New Roman" w:cs="Times New Roman"/>
          <w:b/>
          <w:sz w:val="28"/>
          <w:szCs w:val="28"/>
        </w:rPr>
      </w:pPr>
    </w:p>
    <w:p w14:paraId="63D789EC" w14:textId="77777777" w:rsidR="005551CE" w:rsidRDefault="005551CE" w:rsidP="001A7F2E">
      <w:pPr>
        <w:rPr>
          <w:rFonts w:ascii="Times New Roman" w:eastAsia="Times New Roman" w:hAnsi="Times New Roman" w:cs="Times New Roman"/>
          <w:b/>
          <w:sz w:val="28"/>
          <w:szCs w:val="28"/>
        </w:rPr>
      </w:pPr>
    </w:p>
    <w:p w14:paraId="55744643" w14:textId="77777777" w:rsidR="006162E9" w:rsidRDefault="006162E9" w:rsidP="001A7F2E">
      <w:pPr>
        <w:rPr>
          <w:rFonts w:ascii="Times New Roman" w:eastAsia="Times New Roman" w:hAnsi="Times New Roman" w:cs="Times New Roman"/>
          <w:b/>
          <w:sz w:val="28"/>
          <w:szCs w:val="28"/>
        </w:rPr>
      </w:pPr>
    </w:p>
    <w:p w14:paraId="13183DFC" w14:textId="77777777" w:rsidR="006162E9" w:rsidRPr="006162E9" w:rsidRDefault="006162E9" w:rsidP="006162E9">
      <w:pPr>
        <w:shd w:val="clear" w:color="auto" w:fill="FFFFFF"/>
        <w:textAlignment w:val="baseline"/>
        <w:rPr>
          <w:rFonts w:ascii="Arial" w:hAnsi="Arial" w:cs="Arial"/>
          <w:color w:val="242729"/>
          <w:sz w:val="23"/>
          <w:szCs w:val="23"/>
        </w:rPr>
      </w:pPr>
      <w:r w:rsidRPr="006162E9">
        <w:rPr>
          <w:rFonts w:ascii="Consolas" w:hAnsi="Consolas" w:cs="Courier"/>
          <w:color w:val="242729"/>
          <w:sz w:val="20"/>
          <w:szCs w:val="20"/>
          <w:bdr w:val="none" w:sz="0" w:space="0" w:color="auto" w:frame="1"/>
          <w:shd w:val="clear" w:color="auto" w:fill="EFF0F1"/>
        </w:rPr>
        <w:t>pod deintegrate</w:t>
      </w:r>
      <w:r w:rsidRPr="006162E9">
        <w:rPr>
          <w:rFonts w:ascii="Arial" w:hAnsi="Arial" w:cs="Arial"/>
          <w:color w:val="242729"/>
          <w:sz w:val="23"/>
          <w:szCs w:val="23"/>
        </w:rPr>
        <w:t> and </w:t>
      </w:r>
      <w:r w:rsidRPr="006162E9">
        <w:rPr>
          <w:rFonts w:ascii="Consolas" w:hAnsi="Consolas" w:cs="Courier"/>
          <w:color w:val="242729"/>
          <w:sz w:val="20"/>
          <w:szCs w:val="20"/>
          <w:bdr w:val="none" w:sz="0" w:space="0" w:color="auto" w:frame="1"/>
          <w:shd w:val="clear" w:color="auto" w:fill="EFF0F1"/>
        </w:rPr>
        <w:t>pod clean</w:t>
      </w:r>
      <w:r w:rsidRPr="006162E9">
        <w:rPr>
          <w:rFonts w:ascii="Arial" w:hAnsi="Arial" w:cs="Arial"/>
          <w:color w:val="242729"/>
          <w:sz w:val="23"/>
          <w:szCs w:val="23"/>
        </w:rPr>
        <w:t> are two designated commands to remove CocoaPod from your project/repo.</w:t>
      </w:r>
    </w:p>
    <w:p w14:paraId="240EA2A6" w14:textId="77777777" w:rsidR="006162E9" w:rsidRPr="006162E9" w:rsidRDefault="006162E9" w:rsidP="006162E9">
      <w:pPr>
        <w:shd w:val="clear" w:color="auto" w:fill="FFFFFF"/>
        <w:spacing w:after="240"/>
        <w:textAlignment w:val="baseline"/>
        <w:rPr>
          <w:rFonts w:ascii="Arial" w:hAnsi="Arial" w:cs="Arial"/>
          <w:color w:val="242729"/>
          <w:sz w:val="23"/>
          <w:szCs w:val="23"/>
        </w:rPr>
      </w:pPr>
      <w:r w:rsidRPr="006162E9">
        <w:rPr>
          <w:rFonts w:ascii="Arial" w:hAnsi="Arial" w:cs="Arial"/>
          <w:color w:val="242729"/>
          <w:sz w:val="23"/>
          <w:szCs w:val="23"/>
        </w:rPr>
        <w:t>Here is the complete set of commands:</w:t>
      </w:r>
    </w:p>
    <w:p w14:paraId="60827353" w14:textId="77777777" w:rsidR="006162E9" w:rsidRPr="006162E9" w:rsidRDefault="006162E9" w:rsidP="006162E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6162E9">
        <w:rPr>
          <w:rFonts w:ascii="inherit" w:hAnsi="inherit" w:cs="Courier"/>
          <w:color w:val="303336"/>
          <w:sz w:val="20"/>
          <w:szCs w:val="20"/>
          <w:bdr w:val="none" w:sz="0" w:space="0" w:color="auto" w:frame="1"/>
          <w:shd w:val="clear" w:color="auto" w:fill="EFF0F1"/>
        </w:rPr>
        <w:t xml:space="preserve">$ </w:t>
      </w:r>
      <w:bookmarkStart w:id="2" w:name="OLE_LINK1"/>
      <w:bookmarkStart w:id="3" w:name="OLE_LINK2"/>
      <w:r w:rsidRPr="006162E9">
        <w:rPr>
          <w:rFonts w:ascii="inherit" w:hAnsi="inherit" w:cs="Courier"/>
          <w:color w:val="303336"/>
          <w:sz w:val="20"/>
          <w:szCs w:val="20"/>
          <w:bdr w:val="none" w:sz="0" w:space="0" w:color="auto" w:frame="1"/>
          <w:shd w:val="clear" w:color="auto" w:fill="EFF0F1"/>
        </w:rPr>
        <w:t xml:space="preserve">sudo gem install cocoapods-deintegrate cocoapods-clean </w:t>
      </w:r>
      <w:bookmarkEnd w:id="2"/>
      <w:bookmarkEnd w:id="3"/>
      <w:r w:rsidRPr="006162E9">
        <w:rPr>
          <w:rFonts w:ascii="inherit" w:hAnsi="inherit" w:cs="Courier"/>
          <w:color w:val="303336"/>
          <w:sz w:val="20"/>
          <w:szCs w:val="20"/>
          <w:bdr w:val="none" w:sz="0" w:space="0" w:color="auto" w:frame="1"/>
          <w:shd w:val="clear" w:color="auto" w:fill="EFF0F1"/>
        </w:rPr>
        <w:t xml:space="preserve">$ pod deintegrate $ pod clean $ rm </w:t>
      </w:r>
      <w:r w:rsidRPr="006162E9">
        <w:rPr>
          <w:rFonts w:ascii="inherit" w:hAnsi="inherit" w:cs="Courier"/>
          <w:color w:val="2B91AF"/>
          <w:sz w:val="20"/>
          <w:szCs w:val="20"/>
          <w:bdr w:val="none" w:sz="0" w:space="0" w:color="auto" w:frame="1"/>
          <w:shd w:val="clear" w:color="auto" w:fill="EFF0F1"/>
        </w:rPr>
        <w:t>Podfile</w:t>
      </w:r>
    </w:p>
    <w:p w14:paraId="68B865F5" w14:textId="77777777" w:rsidR="006162E9" w:rsidRDefault="006162E9" w:rsidP="001A7F2E">
      <w:pPr>
        <w:rPr>
          <w:rFonts w:ascii="Times New Roman" w:eastAsia="Times New Roman" w:hAnsi="Times New Roman" w:cs="Times New Roman"/>
          <w:b/>
          <w:sz w:val="28"/>
          <w:szCs w:val="28"/>
        </w:rPr>
      </w:pPr>
    </w:p>
    <w:p w14:paraId="38BEA1E2" w14:textId="77777777" w:rsidR="008F17DB" w:rsidRDefault="002D2091" w:rsidP="008F17DB">
      <w:pPr>
        <w:rPr>
          <w:rFonts w:eastAsia="Times New Roman"/>
        </w:rPr>
      </w:pPr>
      <w:hyperlink r:id="rId356" w:history="1">
        <w:r w:rsidR="008F17DB">
          <w:rPr>
            <w:rStyle w:val="Hyperlink"/>
            <w:rFonts w:ascii="Helvetica" w:eastAsia="Times New Roman" w:hAnsi="Helvetica"/>
            <w:color w:val="0073E5"/>
            <w:sz w:val="27"/>
            <w:szCs w:val="27"/>
            <w:shd w:val="clear" w:color="auto" w:fill="FFFFFF"/>
          </w:rPr>
          <w:t>Google Analytics</w:t>
        </w:r>
      </w:hyperlink>
      <w:r w:rsidR="008F17DB">
        <w:rPr>
          <w:rFonts w:ascii="Helvetica" w:eastAsia="Times New Roman" w:hAnsi="Helvetica"/>
          <w:color w:val="333333"/>
          <w:sz w:val="27"/>
          <w:szCs w:val="27"/>
          <w:shd w:val="clear" w:color="auto" w:fill="FFFFFF"/>
        </w:rPr>
        <w:t> is a free website analytics service offered by Google that gives you insights into how users find and use your website. With Google Analytics, you can track ROI for your online marketing.</w:t>
      </w:r>
    </w:p>
    <w:p w14:paraId="6E64CF82" w14:textId="77777777" w:rsidR="008F17DB" w:rsidRDefault="008F17DB" w:rsidP="001A7F2E">
      <w:pPr>
        <w:rPr>
          <w:rFonts w:ascii="Times New Roman" w:eastAsia="Times New Roman" w:hAnsi="Times New Roman" w:cs="Times New Roman"/>
          <w:b/>
          <w:sz w:val="28"/>
          <w:szCs w:val="28"/>
        </w:rPr>
      </w:pPr>
    </w:p>
    <w:p w14:paraId="2F6515AC" w14:textId="77777777" w:rsidR="00FF302E" w:rsidRDefault="002D2091" w:rsidP="00FF302E">
      <w:pPr>
        <w:rPr>
          <w:rFonts w:eastAsia="Times New Roman"/>
        </w:rPr>
      </w:pPr>
      <w:hyperlink r:id="rId357" w:history="1">
        <w:r w:rsidR="00FF302E">
          <w:rPr>
            <w:rStyle w:val="Hyperlink"/>
            <w:rFonts w:eastAsia="Times New Roman"/>
          </w:rPr>
          <w:t>https://fabric.io/kits?show_signup=true</w:t>
        </w:r>
      </w:hyperlink>
    </w:p>
    <w:p w14:paraId="7178670F" w14:textId="77777777" w:rsidR="00FF302E" w:rsidRDefault="00FF302E" w:rsidP="001A7F2E">
      <w:pPr>
        <w:rPr>
          <w:rFonts w:ascii="Times New Roman" w:eastAsia="Times New Roman" w:hAnsi="Times New Roman" w:cs="Times New Roman"/>
          <w:b/>
          <w:sz w:val="28"/>
          <w:szCs w:val="28"/>
        </w:rPr>
      </w:pPr>
    </w:p>
    <w:p w14:paraId="5C7C3D8B" w14:textId="77777777" w:rsidR="00FC31E5" w:rsidRDefault="00FC31E5" w:rsidP="001A7F2E">
      <w:pPr>
        <w:rPr>
          <w:rFonts w:ascii="Times New Roman" w:eastAsia="Times New Roman" w:hAnsi="Times New Roman" w:cs="Times New Roman"/>
          <w:b/>
          <w:sz w:val="28"/>
          <w:szCs w:val="28"/>
        </w:rPr>
      </w:pPr>
    </w:p>
    <w:p w14:paraId="48A2AF31" w14:textId="77777777" w:rsidR="00FC31E5" w:rsidRPr="00FC31E5" w:rsidRDefault="00FC31E5" w:rsidP="00FC31E5">
      <w:pPr>
        <w:numPr>
          <w:ilvl w:val="0"/>
          <w:numId w:val="92"/>
        </w:numPr>
        <w:shd w:val="clear" w:color="auto" w:fill="F7F7F7"/>
        <w:spacing w:after="100" w:afterAutospacing="1"/>
        <w:ind w:left="0"/>
        <w:rPr>
          <w:rFonts w:ascii="Helvetica Neue" w:eastAsia="Times New Roman" w:hAnsi="Helvetica Neue" w:cs="Times New Roman"/>
          <w:color w:val="8E8E93"/>
          <w:sz w:val="26"/>
          <w:szCs w:val="26"/>
        </w:rPr>
      </w:pPr>
      <w:r w:rsidRPr="00FC31E5">
        <w:rPr>
          <w:rFonts w:ascii="Helvetica Neue" w:eastAsia="Times New Roman" w:hAnsi="Helvetica Neue" w:cs="Times New Roman"/>
          <w:color w:val="8E8E93"/>
          <w:sz w:val="26"/>
          <w:szCs w:val="26"/>
        </w:rPr>
        <w:t>iOS install popup did not appear</w:t>
      </w:r>
    </w:p>
    <w:p w14:paraId="2427D174" w14:textId="77777777" w:rsidR="00FC31E5" w:rsidRPr="00FC31E5" w:rsidRDefault="00FC31E5" w:rsidP="00FC31E5">
      <w:pPr>
        <w:numPr>
          <w:ilvl w:val="0"/>
          <w:numId w:val="92"/>
        </w:numPr>
        <w:shd w:val="clear" w:color="auto" w:fill="FFFFFF"/>
        <w:spacing w:before="100" w:beforeAutospacing="1" w:after="100" w:afterAutospacing="1"/>
        <w:ind w:left="0"/>
        <w:rPr>
          <w:rFonts w:ascii="Helvetica Neue" w:eastAsia="Times New Roman" w:hAnsi="Helvetica Neue" w:cs="Times New Roman"/>
          <w:color w:val="000000"/>
          <w:sz w:val="26"/>
          <w:szCs w:val="26"/>
        </w:rPr>
      </w:pPr>
      <w:r w:rsidRPr="00FC31E5">
        <w:rPr>
          <w:rFonts w:ascii="Helvetica Neue" w:eastAsia="Times New Roman" w:hAnsi="Helvetica Neue" w:cs="Times New Roman"/>
          <w:color w:val="000000"/>
          <w:sz w:val="26"/>
          <w:szCs w:val="26"/>
        </w:rPr>
        <w:t>If the iOS popup "Diawi would like to install…" did not appear, check that you don't already have the same app installed from the AppStore.</w:t>
      </w:r>
      <w:r w:rsidRPr="00FC31E5">
        <w:rPr>
          <w:rFonts w:ascii="Helvetica Neue" w:eastAsia="Times New Roman" w:hAnsi="Helvetica Neue" w:cs="Times New Roman"/>
          <w:color w:val="000000"/>
          <w:sz w:val="26"/>
          <w:szCs w:val="26"/>
        </w:rPr>
        <w:br/>
      </w:r>
      <w:r w:rsidRPr="00FC31E5">
        <w:rPr>
          <w:rFonts w:ascii="Helvetica Neue" w:eastAsia="Times New Roman" w:hAnsi="Helvetica Neue" w:cs="Times New Roman"/>
          <w:color w:val="000000"/>
          <w:sz w:val="26"/>
          <w:szCs w:val="26"/>
        </w:rPr>
        <w:br/>
        <w:t>If an app with the same bundle identifier is already installed on the device from the AppStore, nothing will happen.</w:t>
      </w:r>
      <w:r w:rsidRPr="00FC31E5">
        <w:rPr>
          <w:rFonts w:ascii="Helvetica Neue" w:eastAsia="Times New Roman" w:hAnsi="Helvetica Neue" w:cs="Times New Roman"/>
          <w:color w:val="000000"/>
          <w:sz w:val="26"/>
          <w:szCs w:val="26"/>
        </w:rPr>
        <w:br/>
      </w:r>
      <w:r w:rsidRPr="00FC31E5">
        <w:rPr>
          <w:rFonts w:ascii="Helvetica Neue" w:eastAsia="Times New Roman" w:hAnsi="Helvetica Neue" w:cs="Times New Roman"/>
          <w:color w:val="000000"/>
          <w:sz w:val="26"/>
          <w:szCs w:val="26"/>
        </w:rPr>
        <w:br/>
        <w:t>Delete the app installed from the AppStore to be able to install this one.</w:t>
      </w:r>
    </w:p>
    <w:p w14:paraId="269B2323" w14:textId="77777777" w:rsidR="00FC31E5" w:rsidRPr="00FC31E5" w:rsidRDefault="00FC31E5" w:rsidP="00FC31E5">
      <w:pPr>
        <w:numPr>
          <w:ilvl w:val="0"/>
          <w:numId w:val="93"/>
        </w:numPr>
        <w:shd w:val="clear" w:color="auto" w:fill="F7F7F7"/>
        <w:spacing w:after="100" w:afterAutospacing="1"/>
        <w:ind w:left="0"/>
        <w:rPr>
          <w:rFonts w:ascii="Helvetica Neue" w:eastAsia="Times New Roman" w:hAnsi="Helvetica Neue" w:cs="Times New Roman"/>
          <w:color w:val="8E8E93"/>
          <w:sz w:val="26"/>
          <w:szCs w:val="26"/>
        </w:rPr>
      </w:pPr>
      <w:r w:rsidRPr="00FC31E5">
        <w:rPr>
          <w:rFonts w:ascii="Helvetica Neue" w:eastAsia="Times New Roman" w:hAnsi="Helvetica Neue" w:cs="Times New Roman"/>
          <w:color w:val="8E8E93"/>
          <w:sz w:val="26"/>
          <w:szCs w:val="26"/>
        </w:rPr>
        <w:t>Nothing seems to happen</w:t>
      </w:r>
    </w:p>
    <w:p w14:paraId="289FC0F2" w14:textId="77777777" w:rsidR="00FC31E5" w:rsidRPr="00FC31E5" w:rsidRDefault="00FC31E5" w:rsidP="00FC31E5">
      <w:pPr>
        <w:numPr>
          <w:ilvl w:val="0"/>
          <w:numId w:val="93"/>
        </w:numPr>
        <w:shd w:val="clear" w:color="auto" w:fill="FFFFFF"/>
        <w:spacing w:before="100" w:beforeAutospacing="1" w:after="100" w:afterAutospacing="1"/>
        <w:ind w:left="0"/>
        <w:rPr>
          <w:rFonts w:ascii="Helvetica Neue" w:eastAsia="Times New Roman" w:hAnsi="Helvetica Neue" w:cs="Times New Roman"/>
          <w:color w:val="000000"/>
          <w:sz w:val="26"/>
          <w:szCs w:val="26"/>
        </w:rPr>
      </w:pPr>
      <w:r w:rsidRPr="00FC31E5">
        <w:rPr>
          <w:rFonts w:ascii="Helvetica Neue" w:eastAsia="Times New Roman" w:hAnsi="Helvetica Neue" w:cs="Times New Roman"/>
          <w:color w:val="000000"/>
          <w:sz w:val="26"/>
          <w:szCs w:val="26"/>
        </w:rPr>
        <w:t>After tapping the "Install" button in the popup, if nothing seems to happen and you are on this page, check your device's home screen: the installation should be in progress: you should see the icon of the app somewhere and a progress indicator.</w:t>
      </w:r>
    </w:p>
    <w:p w14:paraId="13B9C57B" w14:textId="77777777" w:rsidR="00FC31E5" w:rsidRPr="00FC31E5" w:rsidRDefault="00FC31E5" w:rsidP="00FC31E5">
      <w:pPr>
        <w:numPr>
          <w:ilvl w:val="0"/>
          <w:numId w:val="94"/>
        </w:numPr>
        <w:shd w:val="clear" w:color="auto" w:fill="F7F7F7"/>
        <w:spacing w:after="100" w:afterAutospacing="1"/>
        <w:ind w:left="0"/>
        <w:rPr>
          <w:rFonts w:ascii="Helvetica Neue" w:eastAsia="Times New Roman" w:hAnsi="Helvetica Neue" w:cs="Times New Roman"/>
          <w:color w:val="8E8E93"/>
          <w:sz w:val="26"/>
          <w:szCs w:val="26"/>
        </w:rPr>
      </w:pPr>
      <w:r w:rsidRPr="00FC31E5">
        <w:rPr>
          <w:rFonts w:ascii="Helvetica Neue" w:eastAsia="Times New Roman" w:hAnsi="Helvetica Neue" w:cs="Times New Roman"/>
          <w:color w:val="8E8E93"/>
          <w:sz w:val="26"/>
          <w:szCs w:val="26"/>
        </w:rPr>
        <w:t>Unable to download app popup</w:t>
      </w:r>
    </w:p>
    <w:p w14:paraId="58D9B0AF" w14:textId="77777777" w:rsidR="00FC31E5" w:rsidRPr="00FC31E5" w:rsidRDefault="00FC31E5" w:rsidP="00FC31E5">
      <w:pPr>
        <w:numPr>
          <w:ilvl w:val="0"/>
          <w:numId w:val="94"/>
        </w:numPr>
        <w:shd w:val="clear" w:color="auto" w:fill="FFFFFF"/>
        <w:spacing w:before="100" w:beforeAutospacing="1" w:after="100" w:afterAutospacing="1"/>
        <w:ind w:left="0"/>
        <w:rPr>
          <w:rFonts w:ascii="Helvetica Neue" w:eastAsia="Times New Roman" w:hAnsi="Helvetica Neue" w:cs="Times New Roman"/>
          <w:color w:val="000000"/>
          <w:sz w:val="26"/>
          <w:szCs w:val="26"/>
        </w:rPr>
      </w:pPr>
      <w:r w:rsidRPr="00FC31E5">
        <w:rPr>
          <w:rFonts w:ascii="Helvetica Neue" w:eastAsia="Times New Roman" w:hAnsi="Helvetica Neue" w:cs="Times New Roman"/>
          <w:color w:val="000000"/>
          <w:sz w:val="26"/>
          <w:szCs w:val="26"/>
        </w:rPr>
        <w:t>If an "Unable to download app" popup appears after some time, first check your internet connection, and be sure that your device is not behind a firewall that may prevent downloading .ipa files.</w:t>
      </w:r>
      <w:r w:rsidRPr="00FC31E5">
        <w:rPr>
          <w:rFonts w:ascii="Helvetica Neue" w:eastAsia="Times New Roman" w:hAnsi="Helvetica Neue" w:cs="Times New Roman"/>
          <w:color w:val="000000"/>
          <w:sz w:val="26"/>
          <w:szCs w:val="26"/>
        </w:rPr>
        <w:br/>
      </w:r>
      <w:r w:rsidRPr="00FC31E5">
        <w:rPr>
          <w:rFonts w:ascii="Helvetica Neue" w:eastAsia="Times New Roman" w:hAnsi="Helvetica Neue" w:cs="Times New Roman"/>
          <w:color w:val="000000"/>
          <w:sz w:val="26"/>
          <w:szCs w:val="26"/>
        </w:rPr>
        <w:br/>
        <w:t>Sadly, iOS won't give any detailed information on what went wrong. Check on the previous page if there are any warnings. Most common installation issues are:</w:t>
      </w:r>
      <w:r w:rsidRPr="00FC31E5">
        <w:rPr>
          <w:rFonts w:ascii="Helvetica Neue" w:eastAsia="Times New Roman" w:hAnsi="Helvetica Neue" w:cs="Times New Roman"/>
          <w:color w:val="000000"/>
          <w:sz w:val="26"/>
          <w:szCs w:val="26"/>
        </w:rPr>
        <w:br/>
        <w:t>- expired provisioning profile</w:t>
      </w:r>
      <w:r w:rsidRPr="00FC31E5">
        <w:rPr>
          <w:rFonts w:ascii="Helvetica Neue" w:eastAsia="Times New Roman" w:hAnsi="Helvetica Neue" w:cs="Times New Roman"/>
          <w:color w:val="000000"/>
          <w:sz w:val="26"/>
          <w:szCs w:val="26"/>
        </w:rPr>
        <w:br/>
        <w:t>- device UDID not in the provisioning profile</w:t>
      </w:r>
      <w:r w:rsidRPr="00FC31E5">
        <w:rPr>
          <w:rFonts w:ascii="Helvetica Neue" w:eastAsia="Times New Roman" w:hAnsi="Helvetica Neue" w:cs="Times New Roman"/>
          <w:color w:val="000000"/>
          <w:sz w:val="26"/>
          <w:szCs w:val="26"/>
        </w:rPr>
        <w:br/>
        <w:t>- incompatible device (check minimum iOS version, device family, required device capabilities and supported architectures)</w:t>
      </w:r>
    </w:p>
    <w:p w14:paraId="325C21D6" w14:textId="77777777" w:rsidR="00FC31E5" w:rsidRPr="00FC31E5" w:rsidRDefault="00FC31E5" w:rsidP="00FC31E5">
      <w:pPr>
        <w:numPr>
          <w:ilvl w:val="0"/>
          <w:numId w:val="95"/>
        </w:numPr>
        <w:shd w:val="clear" w:color="auto" w:fill="F7F7F7"/>
        <w:spacing w:after="100" w:afterAutospacing="1"/>
        <w:ind w:left="0"/>
        <w:rPr>
          <w:rFonts w:ascii="Helvetica Neue" w:eastAsia="Times New Roman" w:hAnsi="Helvetica Neue" w:cs="Times New Roman"/>
          <w:color w:val="8E8E93"/>
          <w:sz w:val="26"/>
          <w:szCs w:val="26"/>
        </w:rPr>
      </w:pPr>
      <w:r w:rsidRPr="00FC31E5">
        <w:rPr>
          <w:rFonts w:ascii="Helvetica Neue" w:eastAsia="Times New Roman" w:hAnsi="Helvetica Neue" w:cs="Times New Roman"/>
          <w:color w:val="8E8E93"/>
          <w:sz w:val="26"/>
          <w:szCs w:val="26"/>
        </w:rPr>
        <w:t>Untrusted Enterprise Developer</w:t>
      </w:r>
    </w:p>
    <w:p w14:paraId="138AD6AD" w14:textId="77777777" w:rsidR="00FC31E5" w:rsidRPr="00FC31E5" w:rsidRDefault="00FC31E5" w:rsidP="00FC31E5">
      <w:pPr>
        <w:numPr>
          <w:ilvl w:val="0"/>
          <w:numId w:val="95"/>
        </w:numPr>
        <w:shd w:val="clear" w:color="auto" w:fill="FFFFFF"/>
        <w:spacing w:before="100" w:beforeAutospacing="1" w:after="100" w:afterAutospacing="1"/>
        <w:ind w:left="0"/>
        <w:rPr>
          <w:rFonts w:ascii="Helvetica Neue" w:eastAsia="Times New Roman" w:hAnsi="Helvetica Neue" w:cs="Times New Roman"/>
          <w:color w:val="000000"/>
          <w:sz w:val="26"/>
          <w:szCs w:val="26"/>
        </w:rPr>
      </w:pPr>
      <w:r w:rsidRPr="00FC31E5">
        <w:rPr>
          <w:rFonts w:ascii="Helvetica Neue" w:eastAsia="Times New Roman" w:hAnsi="Helvetica Neue" w:cs="Times New Roman"/>
          <w:color w:val="000000"/>
          <w:sz w:val="26"/>
          <w:szCs w:val="26"/>
        </w:rPr>
        <w:t>Starting from iOS 9, the developer has to be trusted by the device, otherwise a popup will appear and prevent using the app.</w:t>
      </w:r>
      <w:r w:rsidRPr="00FC31E5">
        <w:rPr>
          <w:rFonts w:ascii="Helvetica Neue" w:eastAsia="Times New Roman" w:hAnsi="Helvetica Neue" w:cs="Times New Roman"/>
          <w:color w:val="000000"/>
          <w:sz w:val="26"/>
          <w:szCs w:val="26"/>
        </w:rPr>
        <w:br/>
      </w:r>
      <w:r w:rsidRPr="00FC31E5">
        <w:rPr>
          <w:rFonts w:ascii="Helvetica Neue" w:eastAsia="Times New Roman" w:hAnsi="Helvetica Neue" w:cs="Times New Roman"/>
          <w:color w:val="000000"/>
          <w:sz w:val="26"/>
          <w:szCs w:val="26"/>
        </w:rPr>
        <w:br/>
        <w:t>On iOS 9.0/9.1, go to Settings &gt; General &gt; Profiles &gt; tap on the developer's profile, and tap on Trust.</w:t>
      </w:r>
      <w:r w:rsidRPr="00FC31E5">
        <w:rPr>
          <w:rFonts w:ascii="Helvetica Neue" w:eastAsia="Times New Roman" w:hAnsi="Helvetica Neue" w:cs="Times New Roman"/>
          <w:color w:val="000000"/>
          <w:sz w:val="26"/>
          <w:szCs w:val="26"/>
        </w:rPr>
        <w:br/>
      </w:r>
      <w:r w:rsidRPr="00FC31E5">
        <w:rPr>
          <w:rFonts w:ascii="Helvetica Neue" w:eastAsia="Times New Roman" w:hAnsi="Helvetica Neue" w:cs="Times New Roman"/>
          <w:color w:val="000000"/>
          <w:sz w:val="26"/>
          <w:szCs w:val="26"/>
        </w:rPr>
        <w:br/>
        <w:t>On iOS 9.2+, go to Settings &gt; General &gt; Device Management &gt; tap on the developer's profile, and tap on Trust.</w:t>
      </w:r>
    </w:p>
    <w:p w14:paraId="505A6CB5" w14:textId="77777777" w:rsidR="00FC31E5" w:rsidRPr="00FC31E5" w:rsidRDefault="00FC31E5" w:rsidP="00FC31E5">
      <w:pPr>
        <w:numPr>
          <w:ilvl w:val="0"/>
          <w:numId w:val="96"/>
        </w:numPr>
        <w:shd w:val="clear" w:color="auto" w:fill="F7F7F7"/>
        <w:spacing w:after="100" w:afterAutospacing="1"/>
        <w:ind w:left="0"/>
        <w:rPr>
          <w:rFonts w:ascii="Helvetica Neue" w:eastAsia="Times New Roman" w:hAnsi="Helvetica Neue" w:cs="Times New Roman"/>
          <w:color w:val="8E8E93"/>
          <w:sz w:val="26"/>
          <w:szCs w:val="26"/>
        </w:rPr>
      </w:pPr>
      <w:r w:rsidRPr="00FC31E5">
        <w:rPr>
          <w:rFonts w:ascii="Helvetica Neue" w:eastAsia="Times New Roman" w:hAnsi="Helvetica Neue" w:cs="Times New Roman"/>
          <w:color w:val="8E8E93"/>
          <w:sz w:val="26"/>
          <w:szCs w:val="26"/>
        </w:rPr>
        <w:t>Otherwise…</w:t>
      </w:r>
    </w:p>
    <w:p w14:paraId="38094EFF" w14:textId="77777777" w:rsidR="00FC31E5" w:rsidRPr="00FC31E5" w:rsidRDefault="00FC31E5" w:rsidP="00FC31E5">
      <w:pPr>
        <w:numPr>
          <w:ilvl w:val="0"/>
          <w:numId w:val="96"/>
        </w:numPr>
        <w:shd w:val="clear" w:color="auto" w:fill="FFFFFF"/>
        <w:spacing w:before="100" w:beforeAutospacing="1" w:after="100" w:afterAutospacing="1"/>
        <w:ind w:left="0"/>
        <w:rPr>
          <w:rFonts w:ascii="Helvetica Neue" w:eastAsia="Times New Roman" w:hAnsi="Helvetica Neue" w:cs="Times New Roman"/>
          <w:color w:val="000000"/>
          <w:sz w:val="26"/>
          <w:szCs w:val="26"/>
        </w:rPr>
      </w:pPr>
      <w:r w:rsidRPr="00FC31E5">
        <w:rPr>
          <w:rFonts w:ascii="Helvetica Neue" w:eastAsia="Times New Roman" w:hAnsi="Helvetica Neue" w:cs="Times New Roman"/>
          <w:color w:val="000000"/>
          <w:sz w:val="26"/>
          <w:szCs w:val="26"/>
        </w:rPr>
        <w:t>Contact your app developer, so they can double-check the app and provide you with support.</w:t>
      </w:r>
    </w:p>
    <w:p w14:paraId="513203A1" w14:textId="77777777" w:rsidR="00271D46" w:rsidRPr="00271D46" w:rsidRDefault="00271D46" w:rsidP="00271D46">
      <w:pPr>
        <w:shd w:val="clear" w:color="auto" w:fill="F6F6F6"/>
        <w:spacing w:before="180" w:after="150"/>
        <w:rPr>
          <w:rFonts w:ascii="Helvetica Light" w:eastAsia="Times New Roman" w:hAnsi="Helvetica Light"/>
          <w:color w:val="666666"/>
          <w:sz w:val="35"/>
          <w:szCs w:val="35"/>
        </w:rPr>
      </w:pPr>
      <w:r w:rsidRPr="00271D46">
        <w:rPr>
          <w:rFonts w:ascii="Helvetica Light" w:eastAsia="Times New Roman" w:hAnsi="Helvetica Light"/>
          <w:color w:val="666666"/>
          <w:sz w:val="35"/>
          <w:szCs w:val="35"/>
        </w:rPr>
        <w:br/>
        <w:t> </w:t>
      </w:r>
    </w:p>
    <w:p w14:paraId="06C2118F" w14:textId="77777777" w:rsidR="00271D46" w:rsidRDefault="00271D46" w:rsidP="00271D46">
      <w:pPr>
        <w:pStyle w:val="Heading4"/>
        <w:numPr>
          <w:ilvl w:val="0"/>
          <w:numId w:val="96"/>
        </w:numPr>
        <w:shd w:val="clear" w:color="auto" w:fill="F6F6F6"/>
        <w:spacing w:before="120" w:after="120"/>
        <w:rPr>
          <w:rFonts w:ascii="Helvetica Light" w:eastAsia="Times New Roman" w:hAnsi="Helvetica Light"/>
          <w:b w:val="0"/>
          <w:bCs w:val="0"/>
          <w:color w:val="666666"/>
          <w:sz w:val="30"/>
          <w:szCs w:val="30"/>
        </w:rPr>
      </w:pPr>
      <w:r>
        <w:rPr>
          <w:rFonts w:ascii="Helvetica Light" w:eastAsia="Times New Roman" w:hAnsi="Helvetica Light"/>
          <w:b w:val="0"/>
          <w:bCs w:val="0"/>
          <w:color w:val="666666"/>
          <w:sz w:val="30"/>
          <w:szCs w:val="30"/>
        </w:rPr>
        <w:t>iOS and Android apps</w:t>
      </w:r>
    </w:p>
    <w:p w14:paraId="5E284043" w14:textId="77777777" w:rsidR="00271D46" w:rsidRDefault="00271D46" w:rsidP="00271D46">
      <w:pPr>
        <w:pStyle w:val="description"/>
        <w:numPr>
          <w:ilvl w:val="0"/>
          <w:numId w:val="96"/>
        </w:numPr>
        <w:shd w:val="clear" w:color="auto" w:fill="F6F6F6"/>
        <w:spacing w:before="0" w:beforeAutospacing="0" w:after="0" w:afterAutospacing="0"/>
        <w:jc w:val="both"/>
        <w:rPr>
          <w:rFonts w:ascii="Helvetica Light" w:hAnsi="Helvetica Light"/>
          <w:color w:val="222222"/>
          <w:sz w:val="24"/>
          <w:szCs w:val="24"/>
        </w:rPr>
      </w:pPr>
      <w:r>
        <w:rPr>
          <w:rFonts w:ascii="Helvetica Light" w:hAnsi="Helvetica Light"/>
          <w:color w:val="222222"/>
          <w:sz w:val="24"/>
          <w:szCs w:val="24"/>
        </w:rPr>
        <w:t>Diawi works for iOS 4+ and Android 2+ apps and devices: development, ad-hoc and in-house builds can be installed wirelessly with a single tap.</w:t>
      </w:r>
    </w:p>
    <w:p w14:paraId="2551E4AD" w14:textId="77777777" w:rsidR="00FC31E5" w:rsidRDefault="00FC31E5" w:rsidP="001A7F2E">
      <w:pPr>
        <w:rPr>
          <w:rFonts w:ascii="Times New Roman" w:eastAsia="Times New Roman" w:hAnsi="Times New Roman" w:cs="Times New Roman"/>
          <w:b/>
          <w:sz w:val="28"/>
          <w:szCs w:val="28"/>
        </w:rPr>
      </w:pPr>
    </w:p>
    <w:p w14:paraId="7F953740" w14:textId="77777777" w:rsidR="00271D46" w:rsidRDefault="00271D46" w:rsidP="00271D46">
      <w:pPr>
        <w:pStyle w:val="Heading2"/>
        <w:pBdr>
          <w:bottom w:val="single" w:sz="6" w:space="0" w:color="DDDDDD"/>
        </w:pBdr>
        <w:shd w:val="clear" w:color="auto" w:fill="F6F6F6"/>
        <w:spacing w:before="360" w:after="360"/>
        <w:rPr>
          <w:rFonts w:ascii="Helvetica Light" w:eastAsia="Times New Roman" w:hAnsi="Helvetica Light"/>
          <w:b w:val="0"/>
          <w:bCs w:val="0"/>
          <w:color w:val="222222"/>
          <w:sz w:val="33"/>
          <w:szCs w:val="33"/>
        </w:rPr>
      </w:pPr>
      <w:r>
        <w:rPr>
          <w:rFonts w:ascii="Helvetica Light" w:eastAsia="Times New Roman" w:hAnsi="Helvetica Light"/>
          <w:b w:val="0"/>
          <w:bCs w:val="0"/>
          <w:color w:val="222222"/>
          <w:sz w:val="33"/>
          <w:szCs w:val="33"/>
        </w:rPr>
        <w:t>What is the maximum upload size on Diawi?</w:t>
      </w:r>
    </w:p>
    <w:p w14:paraId="1A758FE8"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The maximum upload size depends on your plan on Diawi.</w:t>
      </w:r>
    </w:p>
    <w:p w14:paraId="2B1E8249"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Find out the details on the </w:t>
      </w:r>
      <w:hyperlink r:id="rId358" w:history="1">
        <w:r>
          <w:rPr>
            <w:rStyle w:val="Hyperlink"/>
            <w:rFonts w:ascii="Helvetica Light" w:hAnsi="Helvetica Light"/>
            <w:color w:val="0A6EBD"/>
            <w:sz w:val="24"/>
            <w:szCs w:val="24"/>
          </w:rPr>
          <w:t>Features &amp; Services</w:t>
        </w:r>
      </w:hyperlink>
      <w:r>
        <w:rPr>
          <w:rFonts w:ascii="Helvetica Light" w:hAnsi="Helvetica Light"/>
          <w:color w:val="222222"/>
          <w:sz w:val="24"/>
          <w:szCs w:val="24"/>
        </w:rPr>
        <w:t> page.</w:t>
      </w:r>
    </w:p>
    <w:p w14:paraId="4C78FD8A" w14:textId="77777777" w:rsidR="00271D46" w:rsidRDefault="00271D46" w:rsidP="00271D46">
      <w:pPr>
        <w:pStyle w:val="Heading3"/>
        <w:pBdr>
          <w:bottom w:val="dotted" w:sz="6" w:space="0" w:color="DDDDDD"/>
        </w:pBdr>
        <w:shd w:val="clear" w:color="auto" w:fill="F6F6F6"/>
        <w:spacing w:before="390" w:after="240"/>
        <w:rPr>
          <w:rFonts w:ascii="Helvetica Light" w:eastAsia="Times New Roman" w:hAnsi="Helvetica Light"/>
          <w:b w:val="0"/>
          <w:bCs w:val="0"/>
          <w:color w:val="222222"/>
          <w:sz w:val="33"/>
          <w:szCs w:val="33"/>
        </w:rPr>
      </w:pPr>
      <w:r>
        <w:rPr>
          <w:rFonts w:ascii="Helvetica Light" w:eastAsia="Times New Roman" w:hAnsi="Helvetica Light"/>
          <w:b w:val="0"/>
          <w:bCs w:val="0"/>
          <w:color w:val="222222"/>
          <w:sz w:val="33"/>
          <w:szCs w:val="33"/>
        </w:rPr>
        <w:t>Extensible using add-ons</w:t>
      </w:r>
    </w:p>
    <w:p w14:paraId="58A37ADC"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Starter, Premium and Enterprise plans can extend the maximum upload size using add-ons: +500 MB and +1 GB.</w:t>
      </w:r>
    </w:p>
    <w:p w14:paraId="12AD4110" w14:textId="77777777" w:rsidR="00271D46" w:rsidRDefault="00271D46" w:rsidP="00271D46">
      <w:pPr>
        <w:pStyle w:val="Heading3"/>
        <w:pBdr>
          <w:bottom w:val="dotted" w:sz="6" w:space="0" w:color="DDDDDD"/>
        </w:pBdr>
        <w:shd w:val="clear" w:color="auto" w:fill="F6F6F6"/>
        <w:spacing w:before="390" w:after="240"/>
        <w:rPr>
          <w:rFonts w:ascii="Helvetica Light" w:eastAsia="Times New Roman" w:hAnsi="Helvetica Light"/>
          <w:b w:val="0"/>
          <w:bCs w:val="0"/>
          <w:color w:val="222222"/>
          <w:sz w:val="33"/>
          <w:szCs w:val="33"/>
        </w:rPr>
      </w:pPr>
      <w:r>
        <w:rPr>
          <w:rFonts w:ascii="Helvetica Light" w:eastAsia="Times New Roman" w:hAnsi="Helvetica Light"/>
          <w:b w:val="0"/>
          <w:bCs w:val="0"/>
          <w:color w:val="222222"/>
          <w:sz w:val="33"/>
          <w:szCs w:val="33"/>
        </w:rPr>
        <w:t>Large apps upload</w:t>
      </w:r>
    </w:p>
    <w:p w14:paraId="1BA5AEF3"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While uploading smaller apps using the web browser works well, larger apps may fail. For example, Safari doesn't seem to handle well uploads of files larger than 2 GB. Chrome when not the active app may slow down the upload. We recommand using the APIs and curl to ensure that your large app gets to Diawi in the best conditions.</w:t>
      </w:r>
    </w:p>
    <w:p w14:paraId="68AC6AF4" w14:textId="77777777" w:rsidR="00271D46" w:rsidRDefault="00271D46" w:rsidP="00271D46">
      <w:pPr>
        <w:pStyle w:val="Heading2"/>
        <w:pBdr>
          <w:bottom w:val="single" w:sz="6" w:space="0" w:color="DDDDDD"/>
        </w:pBdr>
        <w:shd w:val="clear" w:color="auto" w:fill="F6F6F6"/>
        <w:spacing w:before="360" w:after="360"/>
        <w:rPr>
          <w:rFonts w:ascii="Helvetica Light" w:eastAsia="Times New Roman" w:hAnsi="Helvetica Light"/>
          <w:b w:val="0"/>
          <w:bCs w:val="0"/>
          <w:color w:val="222222"/>
          <w:sz w:val="33"/>
          <w:szCs w:val="33"/>
        </w:rPr>
      </w:pPr>
    </w:p>
    <w:p w14:paraId="1BFC5BF4" w14:textId="77777777" w:rsidR="00271D46" w:rsidRDefault="00271D46" w:rsidP="00271D46">
      <w:pPr>
        <w:pStyle w:val="Heading2"/>
        <w:pBdr>
          <w:bottom w:val="single" w:sz="6" w:space="0" w:color="DDDDDD"/>
        </w:pBdr>
        <w:shd w:val="clear" w:color="auto" w:fill="F6F6F6"/>
        <w:spacing w:before="360" w:after="360"/>
        <w:rPr>
          <w:rFonts w:ascii="Helvetica Light" w:eastAsia="Times New Roman" w:hAnsi="Helvetica Light"/>
          <w:b w:val="0"/>
          <w:bCs w:val="0"/>
          <w:color w:val="222222"/>
          <w:sz w:val="33"/>
          <w:szCs w:val="33"/>
        </w:rPr>
      </w:pPr>
      <w:r>
        <w:rPr>
          <w:rFonts w:ascii="Helvetica Light" w:eastAsia="Times New Roman" w:hAnsi="Helvetica Light"/>
          <w:b w:val="0"/>
          <w:bCs w:val="0"/>
          <w:color w:val="222222"/>
          <w:sz w:val="33"/>
          <w:szCs w:val="33"/>
        </w:rPr>
        <w:t>How long will links be available on Diawi?</w:t>
      </w:r>
    </w:p>
    <w:p w14:paraId="3B6071B0"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Link availability is based on 3 conditions:</w:t>
      </w:r>
    </w:p>
    <w:p w14:paraId="7DF642CD" w14:textId="77777777" w:rsidR="00271D46" w:rsidRDefault="00271D46" w:rsidP="00271D46">
      <w:pPr>
        <w:numPr>
          <w:ilvl w:val="0"/>
          <w:numId w:val="97"/>
        </w:numPr>
        <w:shd w:val="clear" w:color="auto" w:fill="F6F6F6"/>
        <w:spacing w:line="390" w:lineRule="atLeast"/>
        <w:ind w:left="360"/>
        <w:rPr>
          <w:rFonts w:ascii="Helvetica Light" w:eastAsia="Times New Roman" w:hAnsi="Helvetica Light"/>
          <w:color w:val="222222"/>
        </w:rPr>
      </w:pPr>
      <w:r>
        <w:rPr>
          <w:rFonts w:ascii="Helvetica Light" w:eastAsia="Times New Roman" w:hAnsi="Helvetica Light"/>
          <w:color w:val="222222"/>
        </w:rPr>
        <w:t>the date of the last installation (or the date of the upload itself if no installation has yet been made)</w:t>
      </w:r>
    </w:p>
    <w:p w14:paraId="6B6DB8D1" w14:textId="77777777" w:rsidR="00271D46" w:rsidRDefault="00271D46" w:rsidP="00271D46">
      <w:pPr>
        <w:numPr>
          <w:ilvl w:val="0"/>
          <w:numId w:val="97"/>
        </w:numPr>
        <w:shd w:val="clear" w:color="auto" w:fill="F6F6F6"/>
        <w:spacing w:line="390" w:lineRule="atLeast"/>
        <w:ind w:left="360"/>
        <w:rPr>
          <w:rFonts w:ascii="Helvetica Light" w:eastAsia="Times New Roman" w:hAnsi="Helvetica Light"/>
          <w:color w:val="222222"/>
        </w:rPr>
      </w:pPr>
      <w:r>
        <w:rPr>
          <w:rFonts w:ascii="Helvetica Light" w:eastAsia="Times New Roman" w:hAnsi="Helvetica Light"/>
          <w:color w:val="222222"/>
        </w:rPr>
        <w:t>the number of installations left</w:t>
      </w:r>
    </w:p>
    <w:p w14:paraId="6B581DFD" w14:textId="77777777" w:rsidR="00271D46" w:rsidRDefault="00271D46" w:rsidP="00271D46">
      <w:pPr>
        <w:numPr>
          <w:ilvl w:val="0"/>
          <w:numId w:val="97"/>
        </w:numPr>
        <w:shd w:val="clear" w:color="auto" w:fill="F6F6F6"/>
        <w:spacing w:line="390" w:lineRule="atLeast"/>
        <w:ind w:left="360"/>
        <w:rPr>
          <w:rFonts w:ascii="Helvetica Light" w:eastAsia="Times New Roman" w:hAnsi="Helvetica Light"/>
          <w:color w:val="222222"/>
        </w:rPr>
      </w:pPr>
      <w:r>
        <w:rPr>
          <w:rFonts w:ascii="Helvetica Light" w:eastAsia="Times New Roman" w:hAnsi="Helvetica Light"/>
          <w:color w:val="222222"/>
        </w:rPr>
        <w:t>a manual disable (when using Diawi with an account)</w:t>
      </w:r>
    </w:p>
    <w:p w14:paraId="2E835AB0"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After one of those conditions is reached, links become "Not available", as indicated in the dashboard. They can be re-enable for a short duration depending on your plan (see below) by either adding some time to the expiration or some installations.</w:t>
      </w:r>
    </w:p>
    <w:p w14:paraId="003ADB72"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When the recovery period expires, links become "Gone" and files are deleted from our servers. Icons may be kept if the app has been set for display on the wall.</w:t>
      </w:r>
    </w:p>
    <w:p w14:paraId="6D015F28"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There is no way to re-enable an link that is "Gone" as files have been deleted. However, for Starter, Premium and Enterprise accounts, dashboard and e-mail notifications can be set up to know when a link is getting close to expiration.</w:t>
      </w:r>
    </w:p>
    <w:p w14:paraId="114DA401" w14:textId="77777777" w:rsidR="00271D46" w:rsidRDefault="00271D46" w:rsidP="00271D46">
      <w:pPr>
        <w:pStyle w:val="Heading3"/>
        <w:pBdr>
          <w:bottom w:val="dotted" w:sz="6" w:space="0" w:color="DDDDDD"/>
        </w:pBdr>
        <w:spacing w:before="390" w:after="240"/>
        <w:rPr>
          <w:rFonts w:eastAsia="Times New Roman"/>
          <w:b w:val="0"/>
          <w:bCs w:val="0"/>
          <w:sz w:val="33"/>
          <w:szCs w:val="33"/>
        </w:rPr>
      </w:pPr>
      <w:r>
        <w:rPr>
          <w:rFonts w:eastAsia="Times New Roman"/>
          <w:b w:val="0"/>
          <w:bCs w:val="0"/>
          <w:sz w:val="33"/>
          <w:szCs w:val="33"/>
        </w:rPr>
        <w:t>Re-enable duration</w:t>
      </w:r>
    </w:p>
    <w:p w14:paraId="3E1F0799" w14:textId="6A9985AA" w:rsidR="00271D46" w:rsidRPr="00271D46" w:rsidRDefault="00271D46" w:rsidP="00271D46">
      <w:pPr>
        <w:pStyle w:val="Heading3"/>
        <w:pBdr>
          <w:bottom w:val="dotted" w:sz="6" w:space="0" w:color="DDDDDD"/>
        </w:pBdr>
        <w:spacing w:before="390" w:after="240"/>
        <w:rPr>
          <w:rFonts w:eastAsia="Times New Roman"/>
          <w:b w:val="0"/>
          <w:bCs w:val="0"/>
          <w:sz w:val="33"/>
          <w:szCs w:val="33"/>
        </w:rPr>
      </w:pPr>
      <w:r>
        <w:t>Links can be re-enabled for a short duration depending on the plan:</w:t>
      </w:r>
    </w:p>
    <w:p w14:paraId="477346BB" w14:textId="77777777" w:rsidR="00271D46" w:rsidRDefault="00271D46" w:rsidP="00271D46">
      <w:pPr>
        <w:numPr>
          <w:ilvl w:val="0"/>
          <w:numId w:val="98"/>
        </w:numPr>
        <w:spacing w:line="390" w:lineRule="atLeast"/>
        <w:ind w:left="360"/>
        <w:rPr>
          <w:rFonts w:eastAsia="Times New Roman"/>
        </w:rPr>
      </w:pPr>
      <w:r>
        <w:rPr>
          <w:rFonts w:eastAsia="Times New Roman"/>
        </w:rPr>
        <w:t>Free: 1 day</w:t>
      </w:r>
    </w:p>
    <w:p w14:paraId="2C6D5F15" w14:textId="77777777" w:rsidR="00271D46" w:rsidRDefault="00271D46" w:rsidP="00271D46">
      <w:pPr>
        <w:numPr>
          <w:ilvl w:val="0"/>
          <w:numId w:val="98"/>
        </w:numPr>
        <w:spacing w:line="390" w:lineRule="atLeast"/>
        <w:ind w:left="360"/>
        <w:rPr>
          <w:rFonts w:eastAsia="Times New Roman"/>
        </w:rPr>
      </w:pPr>
      <w:r>
        <w:rPr>
          <w:rFonts w:eastAsia="Times New Roman"/>
        </w:rPr>
        <w:t>Starter: 1 day</w:t>
      </w:r>
    </w:p>
    <w:p w14:paraId="7AE578B9" w14:textId="77777777" w:rsidR="00271D46" w:rsidRDefault="00271D46" w:rsidP="00271D46">
      <w:pPr>
        <w:numPr>
          <w:ilvl w:val="0"/>
          <w:numId w:val="98"/>
        </w:numPr>
        <w:spacing w:line="390" w:lineRule="atLeast"/>
        <w:ind w:left="360"/>
        <w:rPr>
          <w:rFonts w:eastAsia="Times New Roman"/>
        </w:rPr>
      </w:pPr>
      <w:r>
        <w:rPr>
          <w:rFonts w:eastAsia="Times New Roman"/>
        </w:rPr>
        <w:t>Premium: 3 days</w:t>
      </w:r>
    </w:p>
    <w:p w14:paraId="50555814" w14:textId="77777777" w:rsidR="00271D46" w:rsidRDefault="00271D46" w:rsidP="00271D46">
      <w:pPr>
        <w:numPr>
          <w:ilvl w:val="0"/>
          <w:numId w:val="98"/>
        </w:numPr>
        <w:spacing w:line="390" w:lineRule="atLeast"/>
        <w:ind w:left="360"/>
        <w:rPr>
          <w:rFonts w:eastAsia="Times New Roman"/>
        </w:rPr>
      </w:pPr>
      <w:r>
        <w:rPr>
          <w:rFonts w:eastAsia="Times New Roman"/>
        </w:rPr>
        <w:t>Enterprise: 5 days</w:t>
      </w:r>
    </w:p>
    <w:p w14:paraId="7520CF4E" w14:textId="77777777" w:rsidR="00271D46" w:rsidRDefault="00271D46" w:rsidP="00271D46">
      <w:pPr>
        <w:pStyle w:val="NormalWeb"/>
        <w:spacing w:before="300" w:beforeAutospacing="0" w:after="300" w:afterAutospacing="0" w:line="390" w:lineRule="atLeast"/>
      </w:pPr>
      <w:r>
        <w:t>Links can't be re-enabled when using Diawi without an account.</w:t>
      </w:r>
    </w:p>
    <w:p w14:paraId="56B21CBD" w14:textId="77777777" w:rsidR="00271D46" w:rsidRDefault="00271D46" w:rsidP="00271D46">
      <w:pPr>
        <w:pStyle w:val="Heading2"/>
        <w:pBdr>
          <w:bottom w:val="single" w:sz="6" w:space="0" w:color="DDDDDD"/>
        </w:pBdr>
        <w:shd w:val="clear" w:color="auto" w:fill="F6F6F6"/>
        <w:spacing w:before="360" w:after="360"/>
        <w:rPr>
          <w:rFonts w:ascii="Helvetica Light" w:eastAsia="Times New Roman" w:hAnsi="Helvetica Light"/>
          <w:b w:val="0"/>
          <w:bCs w:val="0"/>
          <w:color w:val="222222"/>
          <w:sz w:val="33"/>
          <w:szCs w:val="33"/>
        </w:rPr>
      </w:pPr>
    </w:p>
    <w:p w14:paraId="1878776E" w14:textId="77777777" w:rsidR="00271D46" w:rsidRDefault="00271D46" w:rsidP="00271D46">
      <w:pPr>
        <w:pStyle w:val="Heading2"/>
        <w:pBdr>
          <w:bottom w:val="single" w:sz="6" w:space="0" w:color="DDDDDD"/>
        </w:pBdr>
        <w:shd w:val="clear" w:color="auto" w:fill="F6F6F6"/>
        <w:spacing w:before="360" w:after="360"/>
        <w:rPr>
          <w:rFonts w:ascii="Helvetica Light" w:eastAsia="Times New Roman" w:hAnsi="Helvetica Light"/>
          <w:b w:val="0"/>
          <w:bCs w:val="0"/>
          <w:color w:val="222222"/>
          <w:sz w:val="33"/>
          <w:szCs w:val="33"/>
        </w:rPr>
      </w:pPr>
      <w:r>
        <w:rPr>
          <w:rFonts w:ascii="Helvetica Light" w:eastAsia="Times New Roman" w:hAnsi="Helvetica Light"/>
          <w:b w:val="0"/>
          <w:bCs w:val="0"/>
          <w:color w:val="222222"/>
          <w:sz w:val="33"/>
          <w:szCs w:val="33"/>
        </w:rPr>
        <w:t>Is there any installation limit per app on Diawi?</w:t>
      </w:r>
    </w:p>
    <w:p w14:paraId="608A821D"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Diawi is mainly aimed at app developers to distribute their testing apps. Most of those apps would normally be installed a few dozen times by the testers.</w:t>
      </w:r>
    </w:p>
    <w:p w14:paraId="3CAE737E"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We also like to support inhouse uses, so that apps can be distributed to a large number of internal users. Those apps would often be installed much more, but shouldn't most of the time exceed a few hundred times, since they must follow Apple's Enterprise rules too.</w:t>
      </w:r>
    </w:p>
    <w:p w14:paraId="0B918444"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However, some apps are also trying to use Diawi for "jailbroken" or other not fair, and sometimes even illegal uses. Those generally are installed a few thousand times, and generate a very huge load on our servers. We do not support this kind of un-fair use of Diawi, since it harms other fair users.</w:t>
      </w:r>
    </w:p>
    <w:p w14:paraId="688BCFDC"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The number of installations is therefore limited depending on the plan you use, and an option is provided for Starter, Premium and Enterprise plans to raise this limit through </w:t>
      </w:r>
      <w:r>
        <w:rPr>
          <w:rStyle w:val="Strong"/>
          <w:rFonts w:ascii="Helvetica Light" w:hAnsi="Helvetica Light"/>
          <w:color w:val="222222"/>
          <w:sz w:val="24"/>
          <w:szCs w:val="24"/>
        </w:rPr>
        <w:t>add-ons</w:t>
      </w:r>
      <w:r>
        <w:rPr>
          <w:rFonts w:ascii="Helvetica Light" w:hAnsi="Helvetica Light"/>
          <w:color w:val="222222"/>
          <w:sz w:val="24"/>
          <w:szCs w:val="24"/>
        </w:rPr>
        <w:t>.</w:t>
      </w:r>
    </w:p>
    <w:p w14:paraId="06BDCD97" w14:textId="77777777" w:rsidR="00271D46" w:rsidRDefault="00271D46" w:rsidP="00271D46">
      <w:pPr>
        <w:rPr>
          <w:rFonts w:eastAsia="Times New Roman"/>
        </w:rPr>
      </w:pPr>
    </w:p>
    <w:p w14:paraId="1F2399C9" w14:textId="77777777" w:rsidR="00271D46" w:rsidRDefault="00271D46" w:rsidP="00271D46">
      <w:pPr>
        <w:pStyle w:val="Heading2"/>
        <w:pBdr>
          <w:bottom w:val="single" w:sz="6" w:space="0" w:color="DDDDDD"/>
        </w:pBdr>
        <w:shd w:val="clear" w:color="auto" w:fill="F6F6F6"/>
        <w:spacing w:before="360" w:after="360"/>
        <w:rPr>
          <w:rFonts w:ascii="Helvetica Light" w:eastAsia="Times New Roman" w:hAnsi="Helvetica Light"/>
          <w:b w:val="0"/>
          <w:bCs w:val="0"/>
          <w:color w:val="222222"/>
          <w:sz w:val="33"/>
          <w:szCs w:val="33"/>
        </w:rPr>
      </w:pPr>
      <w:r>
        <w:rPr>
          <w:rFonts w:ascii="Helvetica Light" w:eastAsia="Times New Roman" w:hAnsi="Helvetica Light"/>
          <w:b w:val="0"/>
          <w:bCs w:val="0"/>
          <w:color w:val="222222"/>
          <w:sz w:val="33"/>
          <w:szCs w:val="33"/>
        </w:rPr>
        <w:t>How to delete an uploaded app or disable a link on Diawi?</w:t>
      </w:r>
    </w:p>
    <w:p w14:paraId="33CF7210"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Apps can be managed through the Dashboard: log in with your account before uploading your app, so it is identified as belonging to your account. Then, open the dashboard and click on the cog near the app's status to disable it.</w:t>
      </w:r>
    </w:p>
    <w:p w14:paraId="38579293"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When disabled, the app can't be seen or installed anymore. It is however possible to re-enable it during a few days.</w:t>
      </w:r>
    </w:p>
    <w:p w14:paraId="129EE52D"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If you want to delete it right away, just click on the cog again to delete it now. It will then be definitely Gone.</w:t>
      </w:r>
    </w:p>
    <w:p w14:paraId="74CAA5AB"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Apps uploaded without an account can't be disabled or deleted, they will expire automatically after the link availability expires.</w:t>
      </w:r>
    </w:p>
    <w:p w14:paraId="3DBEADF9" w14:textId="77777777" w:rsidR="00271D46" w:rsidRDefault="00271D46" w:rsidP="00271D46">
      <w:pPr>
        <w:pStyle w:val="Heading2"/>
        <w:pBdr>
          <w:bottom w:val="single" w:sz="6" w:space="0" w:color="DDDDDD"/>
        </w:pBdr>
        <w:shd w:val="clear" w:color="auto" w:fill="F6F6F6"/>
        <w:spacing w:before="360" w:after="360"/>
        <w:rPr>
          <w:rFonts w:ascii="Helvetica Light" w:eastAsia="Times New Roman" w:hAnsi="Helvetica Light"/>
          <w:b w:val="0"/>
          <w:bCs w:val="0"/>
          <w:color w:val="222222"/>
          <w:sz w:val="33"/>
          <w:szCs w:val="33"/>
        </w:rPr>
      </w:pPr>
      <w:r>
        <w:rPr>
          <w:rFonts w:ascii="Helvetica Light" w:eastAsia="Times New Roman" w:hAnsi="Helvetica Light"/>
          <w:b w:val="0"/>
          <w:bCs w:val="0"/>
          <w:color w:val="222222"/>
          <w:sz w:val="33"/>
          <w:szCs w:val="33"/>
        </w:rPr>
        <w:t>What is allowed and what is forbidden on Diawi?</w:t>
      </w:r>
    </w:p>
    <w:p w14:paraId="5724F73B"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Diawi's primary goal is to </w:t>
      </w:r>
      <w:r>
        <w:rPr>
          <w:rStyle w:val="Strong"/>
          <w:rFonts w:ascii="Helvetica Light" w:hAnsi="Helvetica Light"/>
          <w:color w:val="222222"/>
          <w:sz w:val="24"/>
          <w:szCs w:val="24"/>
        </w:rPr>
        <w:t>help developers deliver their apps</w:t>
      </w:r>
      <w:r>
        <w:rPr>
          <w:rFonts w:ascii="Helvetica Light" w:hAnsi="Helvetica Light"/>
          <w:color w:val="222222"/>
          <w:sz w:val="24"/>
          <w:szCs w:val="24"/>
        </w:rPr>
        <w:t> to their testers, teams, clients, friends, ... It may also be used for production deployment of </w:t>
      </w:r>
      <w:r>
        <w:rPr>
          <w:rStyle w:val="Strong"/>
          <w:rFonts w:ascii="Helvetica Light" w:hAnsi="Helvetica Light"/>
          <w:color w:val="222222"/>
          <w:sz w:val="24"/>
          <w:szCs w:val="24"/>
        </w:rPr>
        <w:t>internal apps</w:t>
      </w:r>
      <w:r>
        <w:rPr>
          <w:rFonts w:ascii="Helvetica Light" w:hAnsi="Helvetica Light"/>
          <w:color w:val="222222"/>
          <w:sz w:val="24"/>
          <w:szCs w:val="24"/>
        </w:rPr>
        <w:t>, like "in-house" iOS apps.</w:t>
      </w:r>
    </w:p>
    <w:p w14:paraId="402D811A"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Diawi is </w:t>
      </w:r>
      <w:r>
        <w:rPr>
          <w:rStyle w:val="Strong"/>
          <w:rFonts w:ascii="Helvetica Light" w:hAnsi="Helvetica Light"/>
          <w:color w:val="222222"/>
          <w:sz w:val="24"/>
          <w:szCs w:val="24"/>
        </w:rPr>
        <w:t>not an App Store</w:t>
      </w:r>
      <w:r>
        <w:rPr>
          <w:rFonts w:ascii="Helvetica Light" w:hAnsi="Helvetica Light"/>
          <w:color w:val="222222"/>
          <w:sz w:val="24"/>
          <w:szCs w:val="24"/>
        </w:rPr>
        <w:t>: thus, deployement of app to the general public, wether iOS (which is forbidden by Apple) or Android, is not allowed.</w:t>
      </w:r>
    </w:p>
    <w:p w14:paraId="2CBEA727" w14:textId="77777777" w:rsidR="00271D46" w:rsidRDefault="00271D46" w:rsidP="00271D46">
      <w:pPr>
        <w:numPr>
          <w:ilvl w:val="0"/>
          <w:numId w:val="99"/>
        </w:numPr>
        <w:shd w:val="clear" w:color="auto" w:fill="F6F6F6"/>
        <w:spacing w:line="390" w:lineRule="atLeast"/>
        <w:ind w:left="360"/>
        <w:rPr>
          <w:rFonts w:ascii="Helvetica Light" w:eastAsia="Times New Roman" w:hAnsi="Helvetica Light"/>
          <w:color w:val="222222"/>
        </w:rPr>
      </w:pPr>
      <w:r>
        <w:rPr>
          <w:rFonts w:ascii="Helvetica Light" w:eastAsia="Times New Roman" w:hAnsi="Helvetica Light"/>
          <w:color w:val="222222"/>
        </w:rPr>
        <w:t>On iOS, Diawi accepts: Development, Ad-Hoc and In-house signed apps.</w:t>
      </w:r>
    </w:p>
    <w:p w14:paraId="291F3B71" w14:textId="77777777" w:rsidR="00271D46" w:rsidRDefault="00271D46" w:rsidP="00271D46">
      <w:pPr>
        <w:numPr>
          <w:ilvl w:val="0"/>
          <w:numId w:val="99"/>
        </w:numPr>
        <w:shd w:val="clear" w:color="auto" w:fill="F6F6F6"/>
        <w:spacing w:line="390" w:lineRule="atLeast"/>
        <w:ind w:left="360"/>
        <w:rPr>
          <w:rFonts w:ascii="Helvetica Light" w:eastAsia="Times New Roman" w:hAnsi="Helvetica Light"/>
          <w:color w:val="222222"/>
        </w:rPr>
      </w:pPr>
      <w:r>
        <w:rPr>
          <w:rFonts w:ascii="Helvetica Light" w:eastAsia="Times New Roman" w:hAnsi="Helvetica Light"/>
          <w:color w:val="222222"/>
        </w:rPr>
        <w:t>On Android, Diawi accepts: any signed app</w:t>
      </w:r>
    </w:p>
    <w:p w14:paraId="2E382156"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Of course, any kind of </w:t>
      </w:r>
      <w:r>
        <w:rPr>
          <w:rStyle w:val="Strong"/>
          <w:rFonts w:ascii="Helvetica Light" w:hAnsi="Helvetica Light"/>
          <w:color w:val="222222"/>
          <w:sz w:val="24"/>
          <w:szCs w:val="24"/>
        </w:rPr>
        <w:t>illegal or hamful apps</w:t>
      </w:r>
      <w:r>
        <w:rPr>
          <w:rFonts w:ascii="Helvetica Light" w:hAnsi="Helvetica Light"/>
          <w:color w:val="222222"/>
          <w:sz w:val="24"/>
          <w:szCs w:val="24"/>
        </w:rPr>
        <w:t>, or related to any of activities like these is </w:t>
      </w:r>
      <w:r>
        <w:rPr>
          <w:rStyle w:val="Strong"/>
          <w:rFonts w:ascii="Helvetica Light" w:hAnsi="Helvetica Light"/>
          <w:color w:val="222222"/>
          <w:sz w:val="24"/>
          <w:szCs w:val="24"/>
        </w:rPr>
        <w:t>not allowed</w:t>
      </w:r>
      <w:r>
        <w:rPr>
          <w:rFonts w:ascii="Helvetica Light" w:hAnsi="Helvetica Light"/>
          <w:color w:val="222222"/>
          <w:sz w:val="24"/>
          <w:szCs w:val="24"/>
        </w:rPr>
        <w:t>: any app considered as illegal will be deleted without notice, and the uploader might be held responsible.</w:t>
      </w:r>
    </w:p>
    <w:p w14:paraId="399010BF"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p>
    <w:p w14:paraId="3260AD20" w14:textId="77777777" w:rsidR="00271D46" w:rsidRDefault="00271D46" w:rsidP="00271D46">
      <w:pPr>
        <w:pStyle w:val="Heading2"/>
        <w:pBdr>
          <w:bottom w:val="single" w:sz="6" w:space="0" w:color="DDDDDD"/>
        </w:pBdr>
        <w:shd w:val="clear" w:color="auto" w:fill="F6F6F6"/>
        <w:spacing w:before="360" w:after="360"/>
        <w:rPr>
          <w:rFonts w:ascii="Helvetica Light" w:eastAsia="Times New Roman" w:hAnsi="Helvetica Light"/>
          <w:b w:val="0"/>
          <w:bCs w:val="0"/>
          <w:color w:val="222222"/>
          <w:sz w:val="33"/>
          <w:szCs w:val="33"/>
        </w:rPr>
      </w:pPr>
      <w:r>
        <w:rPr>
          <w:rFonts w:ascii="Helvetica Light" w:eastAsia="Times New Roman" w:hAnsi="Helvetica Light"/>
          <w:b w:val="0"/>
          <w:bCs w:val="0"/>
          <w:color w:val="222222"/>
          <w:sz w:val="33"/>
          <w:szCs w:val="33"/>
        </w:rPr>
        <w:t>How wireless app installation works on iOS</w:t>
      </w:r>
    </w:p>
    <w:p w14:paraId="41DE838F"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Over-the-air installation of apps on iOS is based on tools and features provided officially by Apple: itms-service and a valid manifest file providing information on the app.</w:t>
      </w:r>
    </w:p>
    <w:p w14:paraId="66DF3DC2"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p>
    <w:p w14:paraId="6EB8BF84" w14:textId="77777777" w:rsidR="00271D46" w:rsidRDefault="00271D46" w:rsidP="00271D46">
      <w:pPr>
        <w:pStyle w:val="Heading2"/>
        <w:pBdr>
          <w:bottom w:val="single" w:sz="6" w:space="0" w:color="DDDDDD"/>
        </w:pBdr>
        <w:shd w:val="clear" w:color="auto" w:fill="F6F6F6"/>
        <w:spacing w:before="360" w:after="360"/>
        <w:rPr>
          <w:rFonts w:ascii="Helvetica Light" w:eastAsia="Times New Roman" w:hAnsi="Helvetica Light"/>
          <w:b w:val="0"/>
          <w:bCs w:val="0"/>
          <w:color w:val="222222"/>
          <w:sz w:val="33"/>
          <w:szCs w:val="33"/>
        </w:rPr>
      </w:pPr>
      <w:r>
        <w:rPr>
          <w:rFonts w:ascii="Helvetica Light" w:eastAsia="Times New Roman" w:hAnsi="Helvetica Light"/>
          <w:b w:val="0"/>
          <w:bCs w:val="0"/>
          <w:color w:val="222222"/>
          <w:sz w:val="33"/>
          <w:szCs w:val="33"/>
        </w:rPr>
        <w:t>Compatibility of wireless app installation on iOS devices</w:t>
      </w:r>
    </w:p>
    <w:p w14:paraId="40980D1C"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Wireless installation of apps on iOS devices should work starting from </w:t>
      </w:r>
      <w:r>
        <w:rPr>
          <w:rStyle w:val="Strong"/>
          <w:rFonts w:ascii="Helvetica Light" w:hAnsi="Helvetica Light"/>
          <w:color w:val="222222"/>
          <w:sz w:val="24"/>
          <w:szCs w:val="24"/>
        </w:rPr>
        <w:t>iOS 4.0+</w:t>
      </w:r>
      <w:r>
        <w:rPr>
          <w:rFonts w:ascii="Helvetica Light" w:hAnsi="Helvetica Light"/>
          <w:color w:val="222222"/>
          <w:sz w:val="24"/>
          <w:szCs w:val="24"/>
        </w:rPr>
        <w:t> on all iPhones, iPads and iPod touches.</w:t>
      </w:r>
    </w:p>
    <w:p w14:paraId="243BC337"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Installation is only possible using </w:t>
      </w:r>
      <w:r>
        <w:rPr>
          <w:rStyle w:val="Strong"/>
          <w:rFonts w:ascii="Helvetica Light" w:hAnsi="Helvetica Light"/>
          <w:color w:val="222222"/>
          <w:sz w:val="24"/>
          <w:szCs w:val="24"/>
        </w:rPr>
        <w:t>Safari</w:t>
      </w:r>
      <w:r>
        <w:rPr>
          <w:rFonts w:ascii="Helvetica Light" w:hAnsi="Helvetica Light"/>
          <w:color w:val="222222"/>
          <w:sz w:val="24"/>
          <w:szCs w:val="24"/>
        </w:rPr>
        <w:t>, no other standalone (Chrome, ...) or integrate browser (inside the Facebook app, ...) can initiate the installation process.</w:t>
      </w:r>
    </w:p>
    <w:p w14:paraId="58DEF24F" w14:textId="77777777" w:rsidR="00271D46" w:rsidRDefault="00271D46" w:rsidP="00271D46">
      <w:pPr>
        <w:pStyle w:val="Heading2"/>
        <w:pBdr>
          <w:bottom w:val="single" w:sz="6" w:space="0" w:color="DDDDDD"/>
        </w:pBdr>
        <w:shd w:val="clear" w:color="auto" w:fill="F6F6F6"/>
        <w:spacing w:before="360" w:after="360"/>
        <w:rPr>
          <w:rFonts w:ascii="Helvetica Light" w:eastAsia="Times New Roman" w:hAnsi="Helvetica Light"/>
          <w:b w:val="0"/>
          <w:bCs w:val="0"/>
          <w:color w:val="222222"/>
          <w:sz w:val="33"/>
          <w:szCs w:val="33"/>
        </w:rPr>
      </w:pPr>
      <w:r>
        <w:rPr>
          <w:rFonts w:ascii="Helvetica Light" w:eastAsia="Times New Roman" w:hAnsi="Helvetica Light"/>
          <w:b w:val="0"/>
          <w:bCs w:val="0"/>
          <w:color w:val="222222"/>
          <w:sz w:val="33"/>
          <w:szCs w:val="33"/>
        </w:rPr>
        <w:t>Most common upload errors</w:t>
      </w:r>
    </w:p>
    <w:p w14:paraId="7C029F55"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When an app package is uploaded to Diawi, wether .ipa or .zip(.app), the content is processed to validate some key elements needed for the installation. This page provides some insight on most common errors that this processing might produce.</w:t>
      </w:r>
    </w:p>
    <w:p w14:paraId="0BA76988" w14:textId="77777777" w:rsidR="00271D46" w:rsidRDefault="00271D46" w:rsidP="00271D46">
      <w:pPr>
        <w:pStyle w:val="Heading3"/>
        <w:pBdr>
          <w:bottom w:val="dotted" w:sz="6" w:space="0" w:color="DDDDDD"/>
        </w:pBdr>
        <w:shd w:val="clear" w:color="auto" w:fill="F6F6F6"/>
        <w:spacing w:before="390" w:after="240"/>
        <w:rPr>
          <w:rFonts w:ascii="Helvetica Light" w:eastAsia="Times New Roman" w:hAnsi="Helvetica Light"/>
          <w:b w:val="0"/>
          <w:bCs w:val="0"/>
          <w:color w:val="222222"/>
          <w:sz w:val="33"/>
          <w:szCs w:val="33"/>
        </w:rPr>
      </w:pPr>
      <w:r>
        <w:rPr>
          <w:rFonts w:ascii="Helvetica Light" w:eastAsia="Times New Roman" w:hAnsi="Helvetica Light"/>
          <w:b w:val="0"/>
          <w:bCs w:val="0"/>
          <w:color w:val="222222"/>
          <w:sz w:val="33"/>
          <w:szCs w:val="33"/>
        </w:rPr>
        <w:t>Invalid package</w:t>
      </w:r>
    </w:p>
    <w:p w14:paraId="30883E61"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Diawi expects two kinds of packages for iOS applications: * .ipa file: generated by xcode using the Product &gt; Build for running applied on a device configuration, the Product &gt; Archive, then Window &gt; Organizer &gt; Archives, select the generated archive and click on Export &gt; Save for Ad hoc/Enterprise/Development Deloyment. * .zip(.app) file: can be generated manually after a Product &gt; Build for running applied on a device configuration, select the Products folder in the project view, right click Show in Finder on the .app, then it in the Finder</w:t>
      </w:r>
    </w:p>
    <w:p w14:paraId="75CDDD03"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If the package is reported as invalid by Diawi, check that your performed those steps.</w:t>
      </w:r>
    </w:p>
    <w:p w14:paraId="75A4AAC2" w14:textId="77777777" w:rsidR="00271D46" w:rsidRDefault="00271D46" w:rsidP="00271D46">
      <w:pPr>
        <w:pStyle w:val="Heading3"/>
        <w:pBdr>
          <w:bottom w:val="dotted" w:sz="6" w:space="0" w:color="DDDDDD"/>
        </w:pBdr>
        <w:shd w:val="clear" w:color="auto" w:fill="F6F6F6"/>
        <w:spacing w:before="390" w:after="240"/>
        <w:rPr>
          <w:rFonts w:ascii="Helvetica Light" w:eastAsia="Times New Roman" w:hAnsi="Helvetica Light"/>
          <w:b w:val="0"/>
          <w:bCs w:val="0"/>
          <w:color w:val="222222"/>
          <w:sz w:val="33"/>
          <w:szCs w:val="33"/>
        </w:rPr>
      </w:pPr>
      <w:r>
        <w:rPr>
          <w:rFonts w:ascii="Helvetica Light" w:eastAsia="Times New Roman" w:hAnsi="Helvetica Light"/>
          <w:b w:val="0"/>
          <w:bCs w:val="0"/>
          <w:color w:val="222222"/>
          <w:sz w:val="33"/>
          <w:szCs w:val="33"/>
        </w:rPr>
        <w:t>Missing embedded mobileprovision</w:t>
      </w:r>
    </w:p>
    <w:p w14:paraId="4937B941"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iOS applications must contain an embedded provisioning profile: a .mobileprovision file built into the package. This is an automatic step performed by xcode since version 4.x.</w:t>
      </w:r>
    </w:p>
    <w:p w14:paraId="79CAD84A"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Before that and iOS 4.x, mobileprovision files would have to be installed manually by the user. This is not the case anymore. It is even impossible now in iOS 8+ since Apple has completely removed the "Profiles" section in the Settings app.</w:t>
      </w:r>
    </w:p>
    <w:p w14:paraId="75D87B60"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When an app is installed, it checks the mobileprovision inside the package and uses it to accept or reject the app.</w:t>
      </w:r>
    </w:p>
    <w:p w14:paraId="0D0212AE"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The mobileprovision may be missing from the package for the following reasons: * the app has not been signed correctly =&gt; check your project settings * the uploaded package is a Simulator version: the apps built for the iOS Simulator don't have provisioning profiles =&gt; check if you uploaded the "</w:t>
      </w:r>
      <w:r>
        <w:rPr>
          <w:rStyle w:val="Emphasis"/>
          <w:rFonts w:ascii="Helvetica Light" w:hAnsi="Helvetica Light"/>
          <w:color w:val="222222"/>
          <w:sz w:val="24"/>
          <w:szCs w:val="24"/>
        </w:rPr>
        <w:t>-iphoneos" version, not the "</w:t>
      </w:r>
      <w:r>
        <w:rPr>
          <w:rFonts w:ascii="Helvetica Light" w:hAnsi="Helvetica Light"/>
          <w:color w:val="222222"/>
          <w:sz w:val="24"/>
          <w:szCs w:val="24"/>
        </w:rPr>
        <w:t>-iphonesimulator" one</w:t>
      </w:r>
    </w:p>
    <w:p w14:paraId="31C5B684" w14:textId="77777777" w:rsidR="00271D46" w:rsidRDefault="00271D46" w:rsidP="00271D46">
      <w:pPr>
        <w:pStyle w:val="Heading2"/>
        <w:pBdr>
          <w:bottom w:val="single" w:sz="6" w:space="0" w:color="DDDDDD"/>
        </w:pBdr>
        <w:shd w:val="clear" w:color="auto" w:fill="F6F6F6"/>
        <w:spacing w:before="360" w:after="360"/>
        <w:rPr>
          <w:rFonts w:ascii="Helvetica Light" w:eastAsia="Times New Roman" w:hAnsi="Helvetica Light"/>
          <w:b w:val="0"/>
          <w:bCs w:val="0"/>
          <w:color w:val="222222"/>
          <w:sz w:val="33"/>
          <w:szCs w:val="33"/>
        </w:rPr>
      </w:pPr>
      <w:r>
        <w:rPr>
          <w:rFonts w:ascii="Helvetica Light" w:eastAsia="Times New Roman" w:hAnsi="Helvetica Light"/>
          <w:b w:val="0"/>
          <w:bCs w:val="0"/>
          <w:color w:val="222222"/>
          <w:sz w:val="33"/>
          <w:szCs w:val="33"/>
        </w:rPr>
        <w:t>Can't install an app on an iOS device? Things to check</w:t>
      </w:r>
    </w:p>
    <w:p w14:paraId="08F7BDB3"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Apple doesn't provide explicit error messages when installing apps on devices. It can be quiet difficult to understand what could have gone wrong.</w:t>
      </w:r>
    </w:p>
    <w:p w14:paraId="23352F8B" w14:textId="77777777" w:rsidR="00271D46" w:rsidRDefault="00271D46" w:rsidP="00271D46">
      <w:pPr>
        <w:pStyle w:val="Heading3"/>
        <w:pBdr>
          <w:bottom w:val="dotted" w:sz="6" w:space="0" w:color="DDDDDD"/>
        </w:pBdr>
        <w:shd w:val="clear" w:color="auto" w:fill="F6F6F6"/>
        <w:spacing w:before="390" w:after="240"/>
        <w:rPr>
          <w:rFonts w:ascii="Helvetica Light" w:eastAsia="Times New Roman" w:hAnsi="Helvetica Light"/>
          <w:b w:val="0"/>
          <w:bCs w:val="0"/>
          <w:color w:val="222222"/>
          <w:sz w:val="33"/>
          <w:szCs w:val="33"/>
        </w:rPr>
      </w:pPr>
      <w:r>
        <w:rPr>
          <w:rFonts w:ascii="Helvetica Light" w:eastAsia="Times New Roman" w:hAnsi="Helvetica Light"/>
          <w:b w:val="0"/>
          <w:bCs w:val="0"/>
          <w:color w:val="222222"/>
          <w:sz w:val="33"/>
          <w:szCs w:val="33"/>
        </w:rPr>
        <w:t>Behaviors</w:t>
      </w:r>
    </w:p>
    <w:p w14:paraId="4A6DA978" w14:textId="77777777" w:rsidR="00271D46" w:rsidRDefault="00271D46" w:rsidP="00271D46">
      <w:pPr>
        <w:pStyle w:val="Heading4"/>
        <w:shd w:val="clear" w:color="auto" w:fill="F6F6F6"/>
        <w:spacing w:before="330" w:after="180"/>
        <w:rPr>
          <w:rFonts w:ascii="Helvetica Light" w:eastAsia="Times New Roman" w:hAnsi="Helvetica Light"/>
          <w:b w:val="0"/>
          <w:bCs w:val="0"/>
          <w:color w:val="222222"/>
          <w:sz w:val="28"/>
          <w:szCs w:val="28"/>
        </w:rPr>
      </w:pPr>
      <w:r>
        <w:rPr>
          <w:rFonts w:ascii="Helvetica Light" w:eastAsia="Times New Roman" w:hAnsi="Helvetica Light"/>
          <w:b w:val="0"/>
          <w:bCs w:val="0"/>
          <w:color w:val="222222"/>
          <w:sz w:val="28"/>
          <w:szCs w:val="28"/>
        </w:rPr>
        <w:t>iOS install popup did not appear</w:t>
      </w:r>
    </w:p>
    <w:p w14:paraId="6C0B4B1A"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After tapping the "Install" link on the Diawi installation page, if the iOS popup "Diawi would like to install…" did not appear, check that you don't already have the same app installed from the AppStore. If an app with the same bundle identifier is already installed on the device from the AppStore, nothing will happen. This is a security behavior added by Apple in iOS 8+ to prevent a malicious developer from overwriting a real app with another one.</w:t>
      </w:r>
    </w:p>
    <w:p w14:paraId="084D1930"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Delete the app installed from the AppStore to be able to install the testing one from Diawi.</w:t>
      </w:r>
    </w:p>
    <w:p w14:paraId="10CBF9EB" w14:textId="77777777" w:rsidR="00271D46" w:rsidRDefault="00271D46" w:rsidP="00271D46">
      <w:pPr>
        <w:pStyle w:val="Heading4"/>
        <w:shd w:val="clear" w:color="auto" w:fill="F6F6F6"/>
        <w:spacing w:before="330" w:after="180"/>
        <w:rPr>
          <w:rFonts w:ascii="Helvetica Light" w:eastAsia="Times New Roman" w:hAnsi="Helvetica Light"/>
          <w:b w:val="0"/>
          <w:bCs w:val="0"/>
          <w:color w:val="222222"/>
          <w:sz w:val="28"/>
          <w:szCs w:val="28"/>
        </w:rPr>
      </w:pPr>
      <w:r>
        <w:rPr>
          <w:rFonts w:ascii="Helvetica Light" w:eastAsia="Times New Roman" w:hAnsi="Helvetica Light"/>
          <w:b w:val="0"/>
          <w:bCs w:val="0"/>
          <w:color w:val="222222"/>
          <w:sz w:val="28"/>
          <w:szCs w:val="28"/>
        </w:rPr>
        <w:t>Nothing seems to happen</w:t>
      </w:r>
    </w:p>
    <w:p w14:paraId="7C3F57AD"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The popup appeared, but after tapping the "Install" button of the popup, nothing seems to happen: check the device's home screen as the installation should be in progress in the background. Since iOS 8+, app installation if performed in the background on the device's home screen and Safari doesn't show anything special, however the icon can be found on the home screen and a progress indicator shows the installation progress.</w:t>
      </w:r>
    </w:p>
    <w:p w14:paraId="2513879A" w14:textId="77777777" w:rsidR="00271D46" w:rsidRDefault="00271D46" w:rsidP="00271D46">
      <w:pPr>
        <w:pStyle w:val="Heading4"/>
        <w:shd w:val="clear" w:color="auto" w:fill="F6F6F6"/>
        <w:spacing w:before="330" w:after="180"/>
        <w:rPr>
          <w:rFonts w:ascii="Helvetica Light" w:eastAsia="Times New Roman" w:hAnsi="Helvetica Light"/>
          <w:b w:val="0"/>
          <w:bCs w:val="0"/>
          <w:color w:val="222222"/>
          <w:sz w:val="28"/>
          <w:szCs w:val="28"/>
        </w:rPr>
      </w:pPr>
      <w:r>
        <w:rPr>
          <w:rFonts w:ascii="Helvetica Light" w:eastAsia="Times New Roman" w:hAnsi="Helvetica Light"/>
          <w:b w:val="0"/>
          <w:bCs w:val="0"/>
          <w:color w:val="222222"/>
          <w:sz w:val="28"/>
          <w:szCs w:val="28"/>
        </w:rPr>
        <w:t>Untrusted Enterprise Developer popup</w:t>
      </w:r>
    </w:p>
    <w:p w14:paraId="7945ED3E"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Starting from iOS 9+, the developer of an Enterprise signed app (in-house mobileprovision) has to be trusted by the user of the device, otherwise a popup will appear and prevent from using the app.</w:t>
      </w:r>
    </w:p>
    <w:p w14:paraId="0AAB5C9C"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On iOS 9.0/9.1, this can be done in: Settings &gt; General &gt; Profiles &gt; tap on the developer's profile, and tap on Trust. On iOS 9.2+, this can be done in: Settings &gt; General &gt; Device Management &gt; tap on the developer's profile, and tap on Trust.</w:t>
      </w:r>
    </w:p>
    <w:p w14:paraId="6B0C9487" w14:textId="77777777" w:rsidR="00271D46" w:rsidRDefault="00271D46" w:rsidP="00271D46">
      <w:pPr>
        <w:pStyle w:val="Heading4"/>
        <w:shd w:val="clear" w:color="auto" w:fill="F6F6F6"/>
        <w:spacing w:before="330" w:after="180"/>
        <w:rPr>
          <w:rFonts w:ascii="Helvetica Light" w:eastAsia="Times New Roman" w:hAnsi="Helvetica Light"/>
          <w:b w:val="0"/>
          <w:bCs w:val="0"/>
          <w:color w:val="222222"/>
          <w:sz w:val="28"/>
          <w:szCs w:val="28"/>
        </w:rPr>
      </w:pPr>
      <w:r>
        <w:rPr>
          <w:rFonts w:ascii="Helvetica Light" w:eastAsia="Times New Roman" w:hAnsi="Helvetica Light"/>
          <w:b w:val="0"/>
          <w:bCs w:val="0"/>
          <w:color w:val="222222"/>
          <w:sz w:val="28"/>
          <w:szCs w:val="28"/>
        </w:rPr>
        <w:t>Unable to download app popup</w:t>
      </w:r>
    </w:p>
    <w:p w14:paraId="5CAAE04C"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If an "Unable to download app" popup appears after some time, first check the internet connection, and be sure that the device is not behind a firewall that may prevent downloading .ipa files (as this happens a lot in enterprise firewall configurations).</w:t>
      </w:r>
    </w:p>
    <w:p w14:paraId="226BBB1F"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Sadly, iOS won't give any detailed information on what went wrong here. As a user, Diawi provides information on the installation page about the most common checks. As a developer, a detailed list of checks can be found below.</w:t>
      </w:r>
    </w:p>
    <w:p w14:paraId="19F6633D"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Most common installation issues are: * expired provisioning profile</w:t>
      </w:r>
      <w:r>
        <w:rPr>
          <w:rFonts w:ascii="Helvetica Light" w:hAnsi="Helvetica Light"/>
          <w:color w:val="222222"/>
          <w:sz w:val="24"/>
          <w:szCs w:val="24"/>
        </w:rPr>
        <w:br/>
        <w:t>* device UDID not in the provisioning profile</w:t>
      </w:r>
      <w:r>
        <w:rPr>
          <w:rFonts w:ascii="Helvetica Light" w:hAnsi="Helvetica Light"/>
          <w:color w:val="222222"/>
          <w:sz w:val="24"/>
          <w:szCs w:val="24"/>
        </w:rPr>
        <w:br/>
        <w:t>* incompatible device (check minimum iOS version, device family, required device capabilities and supported architectures)</w:t>
      </w:r>
    </w:p>
    <w:p w14:paraId="1C49DFDF" w14:textId="77777777" w:rsidR="00271D46" w:rsidRDefault="00271D46" w:rsidP="00271D46">
      <w:pPr>
        <w:pStyle w:val="Heading3"/>
        <w:pBdr>
          <w:bottom w:val="dotted" w:sz="6" w:space="0" w:color="DDDDDD"/>
        </w:pBdr>
        <w:shd w:val="clear" w:color="auto" w:fill="F6F6F6"/>
        <w:spacing w:before="390" w:after="240"/>
        <w:rPr>
          <w:rFonts w:ascii="Helvetica Light" w:eastAsia="Times New Roman" w:hAnsi="Helvetica Light"/>
          <w:b w:val="0"/>
          <w:bCs w:val="0"/>
          <w:color w:val="222222"/>
          <w:sz w:val="33"/>
          <w:szCs w:val="33"/>
        </w:rPr>
      </w:pPr>
      <w:r>
        <w:rPr>
          <w:rFonts w:ascii="Helvetica Light" w:eastAsia="Times New Roman" w:hAnsi="Helvetica Light"/>
          <w:b w:val="0"/>
          <w:bCs w:val="0"/>
          <w:color w:val="222222"/>
          <w:sz w:val="33"/>
          <w:szCs w:val="33"/>
        </w:rPr>
        <w:t>A few things to check as a developer</w:t>
      </w:r>
    </w:p>
    <w:p w14:paraId="591E3724"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If you have uploaded an app to Diawi and can't install it on some of your devices, here are a few things to check:</w:t>
      </w:r>
    </w:p>
    <w:p w14:paraId="773644B4" w14:textId="77777777" w:rsidR="00271D46" w:rsidRDefault="00271D46" w:rsidP="00271D46">
      <w:pPr>
        <w:numPr>
          <w:ilvl w:val="0"/>
          <w:numId w:val="100"/>
        </w:numPr>
        <w:shd w:val="clear" w:color="auto" w:fill="F6F6F6"/>
        <w:spacing w:line="390" w:lineRule="atLeast"/>
        <w:ind w:left="360"/>
        <w:rPr>
          <w:rFonts w:ascii="Helvetica Light" w:eastAsia="Times New Roman" w:hAnsi="Helvetica Light"/>
          <w:color w:val="222222"/>
        </w:rPr>
      </w:pPr>
      <w:r>
        <w:rPr>
          <w:rFonts w:ascii="Helvetica Light" w:eastAsia="Times New Roman" w:hAnsi="Helvetica Light"/>
          <w:color w:val="222222"/>
        </w:rPr>
        <w:t>device's UDID must be in the provisioning profile built into the app by xcode</w:t>
      </w:r>
    </w:p>
    <w:p w14:paraId="77F6AB6B" w14:textId="77777777" w:rsidR="00271D46" w:rsidRDefault="00271D46" w:rsidP="00271D46">
      <w:pPr>
        <w:numPr>
          <w:ilvl w:val="0"/>
          <w:numId w:val="100"/>
        </w:numPr>
        <w:shd w:val="clear" w:color="auto" w:fill="F6F6F6"/>
        <w:spacing w:line="390" w:lineRule="atLeast"/>
        <w:ind w:left="360"/>
        <w:rPr>
          <w:rFonts w:ascii="Helvetica Light" w:eastAsia="Times New Roman" w:hAnsi="Helvetica Light"/>
          <w:color w:val="222222"/>
        </w:rPr>
      </w:pPr>
      <w:r>
        <w:rPr>
          <w:rFonts w:ascii="Helvetica Light" w:eastAsia="Times New Roman" w:hAnsi="Helvetica Light"/>
          <w:color w:val="222222"/>
        </w:rPr>
        <w:t>device's UDID must not start with "fffffff..." (if it is, then it is fake)</w:t>
      </w:r>
    </w:p>
    <w:p w14:paraId="4D1B15CA" w14:textId="77777777" w:rsidR="00271D46" w:rsidRDefault="00271D46" w:rsidP="00271D46">
      <w:pPr>
        <w:numPr>
          <w:ilvl w:val="0"/>
          <w:numId w:val="100"/>
        </w:numPr>
        <w:shd w:val="clear" w:color="auto" w:fill="F6F6F6"/>
        <w:spacing w:line="390" w:lineRule="atLeast"/>
        <w:ind w:left="360"/>
        <w:rPr>
          <w:rFonts w:ascii="Helvetica Light" w:eastAsia="Times New Roman" w:hAnsi="Helvetica Light"/>
          <w:color w:val="222222"/>
        </w:rPr>
      </w:pPr>
      <w:r>
        <w:rPr>
          <w:rFonts w:ascii="Helvetica Light" w:eastAsia="Times New Roman" w:hAnsi="Helvetica Light"/>
          <w:color w:val="222222"/>
        </w:rPr>
        <w:t>you are building a Release version of your app</w:t>
      </w:r>
      <w:r>
        <w:rPr>
          <w:rFonts w:ascii="Noteworthy Light" w:eastAsia="Times New Roman" w:hAnsi="Noteworthy Light" w:cs="Noteworthy Light"/>
          <w:color w:val="222222"/>
        </w:rPr>
        <w:t>﻿</w:t>
      </w:r>
    </w:p>
    <w:p w14:paraId="231FD235" w14:textId="77777777" w:rsidR="00271D46" w:rsidRDefault="00271D46" w:rsidP="00271D46">
      <w:pPr>
        <w:numPr>
          <w:ilvl w:val="0"/>
          <w:numId w:val="100"/>
        </w:numPr>
        <w:shd w:val="clear" w:color="auto" w:fill="F6F6F6"/>
        <w:spacing w:line="390" w:lineRule="atLeast"/>
        <w:ind w:left="360"/>
        <w:rPr>
          <w:rFonts w:ascii="Helvetica Light" w:eastAsia="Times New Roman" w:hAnsi="Helvetica Light"/>
          <w:color w:val="222222"/>
        </w:rPr>
      </w:pPr>
      <w:r>
        <w:rPr>
          <w:rFonts w:ascii="Helvetica Light" w:eastAsia="Times New Roman" w:hAnsi="Helvetica Light"/>
          <w:color w:val="222222"/>
        </w:rPr>
        <w:t>the device is not behind an enterprise firewall preventing app installation</w:t>
      </w:r>
    </w:p>
    <w:p w14:paraId="16CFFD58"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You may also try to drag&amp;drop the app into iTunes and sync your device: it should install the app, otherwise it is not valid.</w:t>
      </w:r>
    </w:p>
    <w:p w14:paraId="4436D463" w14:textId="77777777" w:rsidR="00271D46" w:rsidRDefault="00271D46" w:rsidP="00271D46">
      <w:pPr>
        <w:pStyle w:val="Heading3"/>
        <w:pBdr>
          <w:bottom w:val="dotted" w:sz="6" w:space="0" w:color="DDDDDD"/>
        </w:pBdr>
        <w:shd w:val="clear" w:color="auto" w:fill="F6F6F6"/>
        <w:spacing w:before="390" w:after="240"/>
        <w:rPr>
          <w:rFonts w:ascii="Helvetica Light" w:eastAsia="Times New Roman" w:hAnsi="Helvetica Light"/>
          <w:b w:val="0"/>
          <w:bCs w:val="0"/>
          <w:color w:val="222222"/>
          <w:sz w:val="33"/>
          <w:szCs w:val="33"/>
        </w:rPr>
      </w:pPr>
      <w:r>
        <w:rPr>
          <w:rFonts w:ascii="Helvetica Light" w:eastAsia="Times New Roman" w:hAnsi="Helvetica Light"/>
          <w:b w:val="0"/>
          <w:bCs w:val="0"/>
          <w:color w:val="222222"/>
          <w:sz w:val="33"/>
          <w:szCs w:val="33"/>
        </w:rPr>
        <w:t>More detailed explanations</w:t>
      </w:r>
    </w:p>
    <w:p w14:paraId="067EB562" w14:textId="77777777" w:rsidR="00271D46" w:rsidRDefault="00271D46" w:rsidP="00271D46">
      <w:pPr>
        <w:pStyle w:val="Heading4"/>
        <w:shd w:val="clear" w:color="auto" w:fill="F6F6F6"/>
        <w:spacing w:before="330" w:after="180"/>
        <w:rPr>
          <w:rFonts w:ascii="Helvetica Light" w:eastAsia="Times New Roman" w:hAnsi="Helvetica Light"/>
          <w:b w:val="0"/>
          <w:bCs w:val="0"/>
          <w:color w:val="222222"/>
          <w:sz w:val="28"/>
          <w:szCs w:val="28"/>
        </w:rPr>
      </w:pPr>
      <w:r>
        <w:rPr>
          <w:rFonts w:ascii="Helvetica Light" w:eastAsia="Times New Roman" w:hAnsi="Helvetica Light"/>
          <w:b w:val="0"/>
          <w:bCs w:val="0"/>
          <w:color w:val="222222"/>
          <w:sz w:val="28"/>
          <w:szCs w:val="28"/>
        </w:rPr>
        <w:t>UDIDs in the provisioning profile</w:t>
      </w:r>
    </w:p>
    <w:p w14:paraId="460114CB"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Apple rules regarding app installation also apply when using Diawi: if you are using a </w:t>
      </w:r>
      <w:r>
        <w:rPr>
          <w:rStyle w:val="Strong"/>
          <w:rFonts w:ascii="Helvetica Light" w:hAnsi="Helvetica Light"/>
          <w:color w:val="222222"/>
          <w:sz w:val="24"/>
          <w:szCs w:val="24"/>
        </w:rPr>
        <w:t>Development or Ad-hoc</w:t>
      </w:r>
      <w:r>
        <w:rPr>
          <w:rFonts w:ascii="Helvetica Light" w:hAnsi="Helvetica Light"/>
          <w:color w:val="222222"/>
          <w:sz w:val="24"/>
          <w:szCs w:val="24"/>
        </w:rPr>
        <w:t>provisioning profile, devices' UDIDs must be added to the provisioning profile used to sign your app. </w:t>
      </w:r>
      <w:r>
        <w:rPr>
          <w:rStyle w:val="Strong"/>
          <w:rFonts w:ascii="Helvetica Light" w:hAnsi="Helvetica Light"/>
          <w:color w:val="222222"/>
          <w:sz w:val="24"/>
          <w:szCs w:val="24"/>
        </w:rPr>
        <w:t>In-house</w:t>
      </w:r>
      <w:r>
        <w:rPr>
          <w:rFonts w:ascii="Helvetica Light" w:hAnsi="Helvetica Light"/>
          <w:color w:val="222222"/>
          <w:sz w:val="24"/>
          <w:szCs w:val="24"/>
        </w:rPr>
        <w:t>builds with an Enterprise Apple account don't require registering UDIDs.</w:t>
      </w:r>
    </w:p>
    <w:p w14:paraId="32877F52"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Since xcode 4, the .mobileprovision file is embedded into the .app/.ipa file when compiling. When in doubt about which version has been used by xcode, you may simply unzip the .ipa file, then right-click Show package content on the .app located inside the Payload folder and look for the embedded.mobileprovision. The file can be opened with a text editor (TextMate, Sublime Text, Atom, ...): contains some XML/plist contents with the list of UDIDs.</w:t>
      </w:r>
    </w:p>
    <w:p w14:paraId="132C42E2"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XML/plist data inside the .mobileprovision looks like this:</w:t>
      </w:r>
    </w:p>
    <w:p w14:paraId="240EA6A1" w14:textId="77777777" w:rsidR="00271D46" w:rsidRDefault="00271D46" w:rsidP="00271D46">
      <w:pPr>
        <w:pStyle w:val="HTMLPreformatted"/>
        <w:shd w:val="clear" w:color="auto" w:fill="F6F6F6"/>
        <w:rPr>
          <w:color w:val="222222"/>
          <w:sz w:val="24"/>
          <w:szCs w:val="24"/>
        </w:rPr>
      </w:pPr>
      <w:r>
        <w:rPr>
          <w:rStyle w:val="HTMLCode"/>
          <w:rFonts w:ascii="Noteworthy Light" w:hAnsi="Noteworthy Light" w:cs="Noteworthy Light"/>
          <w:color w:val="222222"/>
          <w:sz w:val="24"/>
          <w:szCs w:val="24"/>
        </w:rPr>
        <w:t>﻿</w:t>
      </w:r>
      <w:r>
        <w:rPr>
          <w:rStyle w:val="HTMLCode"/>
          <w:color w:val="222222"/>
          <w:sz w:val="24"/>
          <w:szCs w:val="24"/>
        </w:rPr>
        <w:t>&lt;key&gt;ProvisionedDevices&lt;/key&gt; &lt;array&gt;     &lt;string&gt;37149a037f1..................................3c0078&lt;/string&gt;</w:t>
      </w:r>
      <w:r>
        <w:rPr>
          <w:rStyle w:val="HTMLCode"/>
          <w:rFonts w:ascii="Noteworthy Light" w:hAnsi="Noteworthy Light" w:cs="Noteworthy Light"/>
          <w:color w:val="222222"/>
          <w:sz w:val="24"/>
          <w:szCs w:val="24"/>
        </w:rPr>
        <w:t>﻿</w:t>
      </w:r>
      <w:r>
        <w:rPr>
          <w:rStyle w:val="HTMLCode"/>
          <w:color w:val="222222"/>
          <w:sz w:val="24"/>
          <w:szCs w:val="24"/>
        </w:rPr>
        <w:t xml:space="preserve">     .... &lt;/array&gt; </w:t>
      </w:r>
    </w:p>
    <w:p w14:paraId="611B2FC0"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Also, Diawi displays this list on the installation page and checks if the user's device UDID is inside that list.</w:t>
      </w:r>
    </w:p>
    <w:p w14:paraId="6B03BA9B" w14:textId="77777777" w:rsidR="00271D46" w:rsidRDefault="00271D46" w:rsidP="00271D46">
      <w:pPr>
        <w:pStyle w:val="Heading4"/>
        <w:shd w:val="clear" w:color="auto" w:fill="F6F6F6"/>
        <w:spacing w:before="330" w:after="180"/>
        <w:rPr>
          <w:rFonts w:ascii="Helvetica Light" w:eastAsia="Times New Roman" w:hAnsi="Helvetica Light"/>
          <w:b w:val="0"/>
          <w:bCs w:val="0"/>
          <w:color w:val="222222"/>
          <w:sz w:val="28"/>
          <w:szCs w:val="28"/>
        </w:rPr>
      </w:pPr>
      <w:r>
        <w:rPr>
          <w:rFonts w:ascii="Helvetica Light" w:eastAsia="Times New Roman" w:hAnsi="Helvetica Light"/>
          <w:b w:val="0"/>
          <w:bCs w:val="0"/>
          <w:color w:val="222222"/>
          <w:sz w:val="28"/>
          <w:szCs w:val="28"/>
        </w:rPr>
        <w:t>Valid UDIDs</w:t>
      </w:r>
    </w:p>
    <w:p w14:paraId="091AAEB1"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UDIDs are string of 40 hexadecimal characters (</w:t>
      </w:r>
      <w:r>
        <w:rPr>
          <w:rStyle w:val="HTMLCode"/>
          <w:color w:val="222222"/>
          <w:sz w:val="24"/>
          <w:szCs w:val="24"/>
        </w:rPr>
        <w:t>[0-9a-f]{40}</w:t>
      </w:r>
      <w:r>
        <w:rPr>
          <w:rFonts w:ascii="Helvetica Light" w:hAnsi="Helvetica Light"/>
          <w:color w:val="222222"/>
          <w:sz w:val="24"/>
          <w:szCs w:val="24"/>
        </w:rPr>
        <w:t>).</w:t>
      </w:r>
    </w:p>
    <w:p w14:paraId="5FAC82CF"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Device's UDID must be retrieved using iTunes or a webapp like m.diawi.com: those UDIDs are known to be valid.</w:t>
      </w:r>
    </w:p>
    <w:p w14:paraId="7823161D"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For some time, it was possible to get the device's UDID using a native API provided by Apple and integrated in some apps available on the AppStore. However, this API has been deprecated in iOS 7 and instead provides a </w:t>
      </w:r>
      <w:r>
        <w:rPr>
          <w:rStyle w:val="Strong"/>
          <w:rFonts w:ascii="Helvetica Light" w:hAnsi="Helvetica Light"/>
          <w:color w:val="222222"/>
          <w:sz w:val="24"/>
          <w:szCs w:val="24"/>
        </w:rPr>
        <w:t>"fake" UDID starting with ffffff</w:t>
      </w:r>
      <w:r>
        <w:rPr>
          <w:rFonts w:ascii="Helvetica Light" w:hAnsi="Helvetica Light"/>
          <w:color w:val="222222"/>
          <w:sz w:val="24"/>
          <w:szCs w:val="24"/>
        </w:rPr>
        <w:t>.... Those UDIDs are </w:t>
      </w:r>
      <w:r>
        <w:rPr>
          <w:rStyle w:val="Strong"/>
          <w:rFonts w:ascii="Helvetica Light" w:hAnsi="Helvetica Light"/>
          <w:color w:val="222222"/>
          <w:sz w:val="24"/>
          <w:szCs w:val="24"/>
        </w:rPr>
        <w:t>not valid</w:t>
      </w:r>
      <w:r>
        <w:rPr>
          <w:rFonts w:ascii="Helvetica Light" w:hAnsi="Helvetica Light"/>
          <w:color w:val="222222"/>
          <w:sz w:val="24"/>
          <w:szCs w:val="24"/>
        </w:rPr>
        <w:t> and can't be used to identify a device and install apps on it.</w:t>
      </w:r>
    </w:p>
    <w:p w14:paraId="75144B58" w14:textId="77777777" w:rsidR="00271D46" w:rsidRDefault="00271D46" w:rsidP="00271D46">
      <w:pPr>
        <w:pStyle w:val="Heading4"/>
        <w:shd w:val="clear" w:color="auto" w:fill="F6F6F6"/>
        <w:spacing w:before="330" w:after="180"/>
        <w:rPr>
          <w:rFonts w:ascii="Helvetica Light" w:eastAsia="Times New Roman" w:hAnsi="Helvetica Light"/>
          <w:b w:val="0"/>
          <w:bCs w:val="0"/>
          <w:color w:val="222222"/>
          <w:sz w:val="28"/>
          <w:szCs w:val="28"/>
        </w:rPr>
      </w:pPr>
      <w:r>
        <w:rPr>
          <w:rFonts w:ascii="Helvetica Light" w:eastAsia="Times New Roman" w:hAnsi="Helvetica Light"/>
          <w:b w:val="0"/>
          <w:bCs w:val="0"/>
          <w:color w:val="222222"/>
          <w:sz w:val="28"/>
          <w:szCs w:val="28"/>
        </w:rPr>
        <w:t>Built architectures</w:t>
      </w:r>
    </w:p>
    <w:p w14:paraId="269B7611"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When building iOS apps, you may be targeting one or more of the available architecture (armv6, armv7, arm64). With the Debug configuration in xcode, the default setting is to build only the "current" architecture (for faster compilation), which may prevent the app from running on other/older devices.</w:t>
      </w:r>
    </w:p>
    <w:p w14:paraId="350D30D6"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Current architectures and their compatibility:</w:t>
      </w:r>
    </w:p>
    <w:p w14:paraId="5617403B" w14:textId="77777777" w:rsidR="00271D46" w:rsidRDefault="00271D46" w:rsidP="00271D46">
      <w:pPr>
        <w:numPr>
          <w:ilvl w:val="0"/>
          <w:numId w:val="101"/>
        </w:numPr>
        <w:shd w:val="clear" w:color="auto" w:fill="F6F6F6"/>
        <w:spacing w:line="390" w:lineRule="atLeast"/>
        <w:ind w:left="360"/>
        <w:rPr>
          <w:rFonts w:ascii="Helvetica Light" w:eastAsia="Times New Roman" w:hAnsi="Helvetica Light"/>
          <w:color w:val="222222"/>
        </w:rPr>
      </w:pPr>
      <w:r>
        <w:rPr>
          <w:rFonts w:ascii="Helvetica Light" w:eastAsia="Times New Roman" w:hAnsi="Helvetica Light"/>
          <w:color w:val="222222"/>
        </w:rPr>
        <w:t>armv6: iPhone 2G+, iPod touch 1st gen.+</w:t>
      </w:r>
    </w:p>
    <w:p w14:paraId="55080401" w14:textId="77777777" w:rsidR="00271D46" w:rsidRDefault="00271D46" w:rsidP="00271D46">
      <w:pPr>
        <w:numPr>
          <w:ilvl w:val="0"/>
          <w:numId w:val="101"/>
        </w:numPr>
        <w:shd w:val="clear" w:color="auto" w:fill="F6F6F6"/>
        <w:spacing w:line="390" w:lineRule="atLeast"/>
        <w:ind w:left="360"/>
        <w:rPr>
          <w:rFonts w:ascii="Helvetica Light" w:eastAsia="Times New Roman" w:hAnsi="Helvetica Light"/>
          <w:color w:val="222222"/>
        </w:rPr>
      </w:pPr>
      <w:r>
        <w:rPr>
          <w:rFonts w:ascii="Helvetica Light" w:eastAsia="Times New Roman" w:hAnsi="Helvetica Light"/>
          <w:color w:val="222222"/>
        </w:rPr>
        <w:t>armv7: iPhone 3GS+, all iPads, iPad mini 1, iPod touch 3rd gen.+</w:t>
      </w:r>
    </w:p>
    <w:p w14:paraId="2F8E7BC5" w14:textId="77777777" w:rsidR="00271D46" w:rsidRDefault="00271D46" w:rsidP="00271D46">
      <w:pPr>
        <w:numPr>
          <w:ilvl w:val="0"/>
          <w:numId w:val="101"/>
        </w:numPr>
        <w:shd w:val="clear" w:color="auto" w:fill="F6F6F6"/>
        <w:spacing w:line="390" w:lineRule="atLeast"/>
        <w:ind w:left="360"/>
        <w:rPr>
          <w:rFonts w:ascii="Helvetica Light" w:eastAsia="Times New Roman" w:hAnsi="Helvetica Light"/>
          <w:color w:val="222222"/>
        </w:rPr>
      </w:pPr>
      <w:r>
        <w:rPr>
          <w:rFonts w:ascii="Helvetica Light" w:eastAsia="Times New Roman" w:hAnsi="Helvetica Light"/>
          <w:color w:val="222222"/>
        </w:rPr>
        <w:t>armv7s: iPhone 5+, iPad 4+, iPad mini 1, iPod touch 3rd gen.+</w:t>
      </w:r>
    </w:p>
    <w:p w14:paraId="082F1381" w14:textId="77777777" w:rsidR="00271D46" w:rsidRDefault="00271D46" w:rsidP="00271D46">
      <w:pPr>
        <w:numPr>
          <w:ilvl w:val="0"/>
          <w:numId w:val="101"/>
        </w:numPr>
        <w:shd w:val="clear" w:color="auto" w:fill="F6F6F6"/>
        <w:spacing w:line="390" w:lineRule="atLeast"/>
        <w:ind w:left="360"/>
        <w:rPr>
          <w:rFonts w:ascii="Helvetica Light" w:eastAsia="Times New Roman" w:hAnsi="Helvetica Light"/>
          <w:color w:val="222222"/>
        </w:rPr>
      </w:pPr>
      <w:r>
        <w:rPr>
          <w:rFonts w:ascii="Helvetica Light" w:eastAsia="Times New Roman" w:hAnsi="Helvetica Light"/>
          <w:color w:val="222222"/>
        </w:rPr>
        <w:t>arm64: iPhone 5s+, iPad Air+, iPad mini 2+, iPod touch 6th gen.+</w:t>
      </w:r>
    </w:p>
    <w:p w14:paraId="110BF4AA"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(Source: </w:t>
      </w:r>
      <w:hyperlink r:id="rId359" w:anchor="#Features" w:history="1">
        <w:r>
          <w:rPr>
            <w:rStyle w:val="Hyperlink"/>
            <w:rFonts w:ascii="Helvetica Light" w:hAnsi="Helvetica Light"/>
            <w:color w:val="0A6EBD"/>
            <w:sz w:val="24"/>
            <w:szCs w:val="24"/>
          </w:rPr>
          <w:t>List of iOS devices on Wikipedia</w:t>
        </w:r>
      </w:hyperlink>
      <w:r>
        <w:rPr>
          <w:rFonts w:ascii="Helvetica Light" w:hAnsi="Helvetica Light"/>
          <w:color w:val="222222"/>
          <w:sz w:val="24"/>
          <w:szCs w:val="24"/>
        </w:rPr>
        <w:t>)</w:t>
      </w:r>
    </w:p>
    <w:p w14:paraId="12B5C519"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Newer devices are so far compatible with older architectures: an iPad Air, arm64, can run an armv7 built app, but not the opposite.</w:t>
      </w:r>
    </w:p>
    <w:p w14:paraId="6257116B"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With the Release configuration, all the active/current architectures will be built and the app will work on all the targeted devices. As of Xcode 6/7, the default is armv7+arm64 (armv7s is not really needed: it's exclusion could be that it doesn't provide enough enhancement compared to armv7 while it might be adding extra file size).</w:t>
      </w:r>
    </w:p>
    <w:p w14:paraId="2F27A53E" w14:textId="77777777" w:rsidR="00271D46" w:rsidRDefault="00271D46" w:rsidP="00271D46">
      <w:pPr>
        <w:pStyle w:val="Heading3"/>
        <w:pBdr>
          <w:bottom w:val="dotted" w:sz="6" w:space="0" w:color="DDDDDD"/>
        </w:pBdr>
        <w:shd w:val="clear" w:color="auto" w:fill="F6F6F6"/>
        <w:spacing w:before="390" w:after="240"/>
        <w:rPr>
          <w:rFonts w:ascii="Helvetica Light" w:eastAsia="Times New Roman" w:hAnsi="Helvetica Light"/>
          <w:b w:val="0"/>
          <w:bCs w:val="0"/>
          <w:color w:val="222222"/>
          <w:sz w:val="33"/>
          <w:szCs w:val="33"/>
        </w:rPr>
      </w:pPr>
      <w:r>
        <w:rPr>
          <w:rFonts w:ascii="Helvetica Light" w:eastAsia="Times New Roman" w:hAnsi="Helvetica Light"/>
          <w:b w:val="0"/>
          <w:bCs w:val="0"/>
          <w:color w:val="222222"/>
          <w:sz w:val="33"/>
          <w:szCs w:val="33"/>
        </w:rPr>
        <w:t>Enterprise developers and in-house applications</w:t>
      </w:r>
    </w:p>
    <w:p w14:paraId="1EFAFAC4"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Since iOS 9.0, Apple has changed the way in-house apps are authorized on the devices.</w:t>
      </w:r>
    </w:p>
    <w:p w14:paraId="1D72F05F"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Before, an app distributed with an in-house signature and mobileprovision could be installed and launched directly. At first launch of the app, an "Untrusted Enterprise Developer" will show. The app developer has to be "trusted" through the Settings of the device.</w:t>
      </w:r>
    </w:p>
    <w:p w14:paraId="5D7C24B5" w14:textId="77777777" w:rsidR="00271D46" w:rsidRDefault="00271D46" w:rsidP="00271D46">
      <w:pPr>
        <w:pStyle w:val="NormalWeb"/>
        <w:shd w:val="clear" w:color="auto" w:fill="EEEEEE"/>
        <w:spacing w:before="150" w:beforeAutospacing="0" w:after="150" w:afterAutospacing="0" w:line="390" w:lineRule="atLeast"/>
        <w:rPr>
          <w:rFonts w:ascii="Helvetica Light" w:hAnsi="Helvetica Light"/>
          <w:color w:val="222222"/>
          <w:sz w:val="24"/>
          <w:szCs w:val="24"/>
        </w:rPr>
      </w:pPr>
      <w:r>
        <w:rPr>
          <w:rFonts w:ascii="Helvetica Light" w:hAnsi="Helvetica Light"/>
          <w:color w:val="222222"/>
          <w:sz w:val="24"/>
          <w:szCs w:val="24"/>
        </w:rPr>
        <w:t>See paragraph "Untrusted Enterprise Developer popup" on </w:t>
      </w:r>
      <w:hyperlink r:id="rId360" w:history="1">
        <w:r>
          <w:rPr>
            <w:rStyle w:val="Hyperlink"/>
            <w:rFonts w:ascii="Helvetica Light" w:hAnsi="Helvetica Light"/>
            <w:color w:val="0A6EBD"/>
            <w:sz w:val="24"/>
            <w:szCs w:val="24"/>
          </w:rPr>
          <w:t>Can't install an app on a device? Things to check</w:t>
        </w:r>
      </w:hyperlink>
      <w:r>
        <w:rPr>
          <w:rFonts w:ascii="Helvetica Light" w:hAnsi="Helvetica Light"/>
          <w:color w:val="222222"/>
          <w:sz w:val="24"/>
          <w:szCs w:val="24"/>
        </w:rPr>
        <w:t> for the detailed steps.</w:t>
      </w:r>
    </w:p>
    <w:p w14:paraId="7E99166E" w14:textId="77777777" w:rsidR="00271D46" w:rsidRDefault="00271D46" w:rsidP="00271D46">
      <w:pPr>
        <w:pStyle w:val="Heading3"/>
        <w:pBdr>
          <w:bottom w:val="dotted" w:sz="6" w:space="0" w:color="DDDDDD"/>
        </w:pBdr>
        <w:shd w:val="clear" w:color="auto" w:fill="F6F6F6"/>
        <w:spacing w:before="390" w:after="240"/>
        <w:rPr>
          <w:rFonts w:ascii="Helvetica Light" w:eastAsia="Times New Roman" w:hAnsi="Helvetica Light"/>
          <w:b w:val="0"/>
          <w:bCs w:val="0"/>
          <w:color w:val="222222"/>
          <w:sz w:val="33"/>
          <w:szCs w:val="33"/>
        </w:rPr>
      </w:pPr>
      <w:r>
        <w:rPr>
          <w:rFonts w:ascii="Helvetica Light" w:eastAsia="Times New Roman" w:hAnsi="Helvetica Light"/>
          <w:b w:val="0"/>
          <w:bCs w:val="0"/>
          <w:color w:val="222222"/>
          <w:sz w:val="33"/>
          <w:szCs w:val="33"/>
        </w:rPr>
        <w:t>Development apps can't overwrite AppStore apps</w:t>
      </w:r>
    </w:p>
    <w:p w14:paraId="51FE82A1"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Since iOS 9.x, Apple has changed the way development/in-house vs AppStore apps are installed.</w:t>
      </w:r>
    </w:p>
    <w:p w14:paraId="2BE64051"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Before, a development app with the same bundle identifier could overwrite an existing AppStore app. This could be dangerous since a legitimate app from the AppStore could then be replaced by an unknown app. Now, when trying to install a development app with the same bundle identifier as an app from the AppStore already on the device, nothing will happen.</w:t>
      </w:r>
    </w:p>
    <w:p w14:paraId="3F5E99A4" w14:textId="77777777" w:rsidR="00271D46" w:rsidRDefault="00271D46" w:rsidP="00271D46">
      <w:pPr>
        <w:pStyle w:val="Heading2"/>
        <w:pBdr>
          <w:bottom w:val="single" w:sz="6" w:space="0" w:color="DDDDDD"/>
        </w:pBdr>
        <w:shd w:val="clear" w:color="auto" w:fill="F6F6F6"/>
        <w:spacing w:before="360" w:after="360"/>
        <w:rPr>
          <w:rFonts w:ascii="Helvetica Light" w:eastAsia="Times New Roman" w:hAnsi="Helvetica Light"/>
          <w:b w:val="0"/>
          <w:bCs w:val="0"/>
          <w:color w:val="222222"/>
          <w:sz w:val="33"/>
          <w:szCs w:val="33"/>
        </w:rPr>
      </w:pPr>
      <w:r>
        <w:rPr>
          <w:rFonts w:ascii="Helvetica Light" w:eastAsia="Times New Roman" w:hAnsi="Helvetica Light"/>
          <w:b w:val="0"/>
          <w:bCs w:val="0"/>
          <w:color w:val="222222"/>
          <w:sz w:val="33"/>
          <w:szCs w:val="33"/>
        </w:rPr>
        <w:t>iOS 8 changes and known issues</w:t>
      </w:r>
    </w:p>
    <w:p w14:paraId="2B390484" w14:textId="77777777" w:rsidR="00271D46" w:rsidRDefault="00271D46" w:rsidP="00271D46">
      <w:pPr>
        <w:pStyle w:val="Heading3"/>
        <w:pBdr>
          <w:bottom w:val="dotted" w:sz="6" w:space="0" w:color="DDDDDD"/>
        </w:pBdr>
        <w:shd w:val="clear" w:color="auto" w:fill="F6F6F6"/>
        <w:spacing w:before="390" w:after="240"/>
        <w:rPr>
          <w:rFonts w:ascii="Helvetica Light" w:eastAsia="Times New Roman" w:hAnsi="Helvetica Light"/>
          <w:b w:val="0"/>
          <w:bCs w:val="0"/>
          <w:color w:val="222222"/>
          <w:sz w:val="33"/>
          <w:szCs w:val="33"/>
        </w:rPr>
      </w:pPr>
      <w:r>
        <w:rPr>
          <w:rFonts w:ascii="Helvetica Light" w:eastAsia="Times New Roman" w:hAnsi="Helvetica Light"/>
          <w:b w:val="0"/>
          <w:bCs w:val="0"/>
          <w:color w:val="222222"/>
          <w:sz w:val="33"/>
          <w:szCs w:val="33"/>
        </w:rPr>
        <w:t>Valid bundle identifier in the manifest</w:t>
      </w:r>
    </w:p>
    <w:p w14:paraId="456F10EC"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Since iOS 8.x, Apple has changed the way the manifest is read by the device.</w:t>
      </w:r>
    </w:p>
    <w:p w14:paraId="50E906D3"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Before, the device didn't check the bundle identifier in the manifest: the app installed could have a different identifier. Now, the bundle identifiers must match.</w:t>
      </w:r>
    </w:p>
    <w:p w14:paraId="16B7A55F" w14:textId="77777777" w:rsidR="00271D46" w:rsidRDefault="00271D46" w:rsidP="00271D46">
      <w:pPr>
        <w:pStyle w:val="NormalWeb"/>
        <w:shd w:val="clear" w:color="auto" w:fill="EEEEEE"/>
        <w:spacing w:before="150" w:beforeAutospacing="0" w:after="150" w:afterAutospacing="0" w:line="390" w:lineRule="atLeast"/>
        <w:rPr>
          <w:rFonts w:ascii="Helvetica Light" w:hAnsi="Helvetica Light"/>
          <w:color w:val="222222"/>
          <w:sz w:val="24"/>
          <w:szCs w:val="24"/>
        </w:rPr>
      </w:pPr>
      <w:r>
        <w:rPr>
          <w:rFonts w:ascii="Helvetica Light" w:hAnsi="Helvetica Light"/>
          <w:color w:val="222222"/>
          <w:sz w:val="24"/>
          <w:szCs w:val="24"/>
        </w:rPr>
        <w:t>Diawi provides manifests with valid bundle identifiers.</w:t>
      </w:r>
    </w:p>
    <w:p w14:paraId="1E4FE363" w14:textId="77777777" w:rsidR="00271D46" w:rsidRDefault="00271D46" w:rsidP="00271D46">
      <w:pPr>
        <w:pStyle w:val="Heading3"/>
        <w:pBdr>
          <w:bottom w:val="dotted" w:sz="6" w:space="0" w:color="DDDDDD"/>
        </w:pBdr>
        <w:shd w:val="clear" w:color="auto" w:fill="F6F6F6"/>
        <w:spacing w:before="390" w:after="240"/>
        <w:rPr>
          <w:rFonts w:ascii="Helvetica Light" w:eastAsia="Times New Roman" w:hAnsi="Helvetica Light"/>
          <w:b w:val="0"/>
          <w:bCs w:val="0"/>
          <w:color w:val="222222"/>
          <w:sz w:val="33"/>
          <w:szCs w:val="33"/>
        </w:rPr>
      </w:pPr>
      <w:r>
        <w:rPr>
          <w:rFonts w:ascii="Helvetica Light" w:eastAsia="Times New Roman" w:hAnsi="Helvetica Light"/>
          <w:b w:val="0"/>
          <w:bCs w:val="0"/>
          <w:color w:val="222222"/>
          <w:sz w:val="33"/>
          <w:szCs w:val="33"/>
        </w:rPr>
        <w:t>Mandatory HTTPS on the manifest URL</w:t>
      </w:r>
    </w:p>
    <w:p w14:paraId="79D31771"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Since iOS 8.x, Apple has changed the way the manifest is downloaded by the device.</w:t>
      </w:r>
    </w:p>
    <w:p w14:paraId="32373905"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Before, the device could load a manifest from an http or https URL. Now, the manifest will be accepted by the device only from an https URL.</w:t>
      </w:r>
    </w:p>
    <w:p w14:paraId="0B934F1C" w14:textId="77777777" w:rsidR="00271D46" w:rsidRDefault="00271D46" w:rsidP="00271D46">
      <w:pPr>
        <w:pStyle w:val="NormalWeb"/>
        <w:shd w:val="clear" w:color="auto" w:fill="EEEEEE"/>
        <w:spacing w:before="150" w:beforeAutospacing="0" w:after="150" w:afterAutospacing="0" w:line="390" w:lineRule="atLeast"/>
        <w:rPr>
          <w:rFonts w:ascii="Helvetica Light" w:hAnsi="Helvetica Light"/>
          <w:color w:val="222222"/>
          <w:sz w:val="24"/>
          <w:szCs w:val="24"/>
        </w:rPr>
      </w:pPr>
      <w:r>
        <w:rPr>
          <w:rFonts w:ascii="Helvetica Light" w:hAnsi="Helvetica Light"/>
          <w:color w:val="222222"/>
          <w:sz w:val="24"/>
          <w:szCs w:val="24"/>
        </w:rPr>
        <w:t>Diawi provides https for manifest URLs.</w:t>
      </w:r>
    </w:p>
    <w:p w14:paraId="2D4E93EE" w14:textId="77777777" w:rsidR="00271D46" w:rsidRDefault="00271D46" w:rsidP="00271D46">
      <w:pPr>
        <w:pStyle w:val="Heading3"/>
        <w:pBdr>
          <w:bottom w:val="dotted" w:sz="6" w:space="0" w:color="DDDDDD"/>
        </w:pBdr>
        <w:shd w:val="clear" w:color="auto" w:fill="F6F6F6"/>
        <w:spacing w:before="390" w:after="240"/>
        <w:rPr>
          <w:rFonts w:ascii="Helvetica Light" w:eastAsia="Times New Roman" w:hAnsi="Helvetica Light"/>
          <w:b w:val="0"/>
          <w:bCs w:val="0"/>
          <w:color w:val="222222"/>
          <w:sz w:val="33"/>
          <w:szCs w:val="33"/>
        </w:rPr>
      </w:pPr>
      <w:r>
        <w:rPr>
          <w:rFonts w:ascii="Helvetica Light" w:eastAsia="Times New Roman" w:hAnsi="Helvetica Light"/>
          <w:b w:val="0"/>
          <w:bCs w:val="0"/>
          <w:color w:val="222222"/>
          <w:sz w:val="33"/>
          <w:szCs w:val="33"/>
        </w:rPr>
        <w:t>No more provisioning profile management</w:t>
      </w:r>
    </w:p>
    <w:p w14:paraId="3A8DD220"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Since iOS 8.0, provisioning profiles can't be installed manually anymore, and they do not appear anymore in the Settings app. They are embedded inside the .app/.ipa file by xcode, and are installed automatically with the app.</w:t>
      </w:r>
    </w:p>
    <w:p w14:paraId="6DC2E618" w14:textId="77777777" w:rsidR="00271D46" w:rsidRDefault="00271D46" w:rsidP="00271D46">
      <w:pPr>
        <w:pStyle w:val="Heading3"/>
        <w:pBdr>
          <w:bottom w:val="dotted" w:sz="6" w:space="0" w:color="DDDDDD"/>
        </w:pBdr>
        <w:shd w:val="clear" w:color="auto" w:fill="F6F6F6"/>
        <w:spacing w:before="390" w:after="240"/>
        <w:rPr>
          <w:rFonts w:ascii="Helvetica Light" w:eastAsia="Times New Roman" w:hAnsi="Helvetica Light"/>
          <w:b w:val="0"/>
          <w:bCs w:val="0"/>
          <w:color w:val="222222"/>
          <w:sz w:val="33"/>
          <w:szCs w:val="33"/>
        </w:rPr>
      </w:pPr>
      <w:r>
        <w:rPr>
          <w:rFonts w:ascii="Helvetica Light" w:eastAsia="Times New Roman" w:hAnsi="Helvetica Light"/>
          <w:b w:val="0"/>
          <w:bCs w:val="0"/>
          <w:color w:val="222222"/>
          <w:sz w:val="33"/>
          <w:szCs w:val="33"/>
        </w:rPr>
        <w:t>Background app installation</w:t>
      </w:r>
    </w:p>
    <w:p w14:paraId="69022A11"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Since iOS 8.0, app installation happens in the background: after tapping the install link, it may seem that nothing happens, but the app is actually being installed on the Springboard. Check the Springboard to see the app icon.</w:t>
      </w:r>
    </w:p>
    <w:p w14:paraId="1314B80D" w14:textId="77777777" w:rsidR="00271D46" w:rsidRDefault="00271D46" w:rsidP="00271D46">
      <w:pPr>
        <w:pStyle w:val="Heading3"/>
        <w:pBdr>
          <w:bottom w:val="dotted" w:sz="6" w:space="0" w:color="DDDDDD"/>
        </w:pBdr>
        <w:shd w:val="clear" w:color="auto" w:fill="F6F6F6"/>
        <w:spacing w:before="390" w:after="240"/>
        <w:rPr>
          <w:rFonts w:ascii="Helvetica Light" w:eastAsia="Times New Roman" w:hAnsi="Helvetica Light"/>
          <w:b w:val="0"/>
          <w:bCs w:val="0"/>
          <w:color w:val="222222"/>
          <w:sz w:val="33"/>
          <w:szCs w:val="33"/>
        </w:rPr>
      </w:pPr>
      <w:r>
        <w:rPr>
          <w:rFonts w:ascii="Helvetica Light" w:eastAsia="Times New Roman" w:hAnsi="Helvetica Light"/>
          <w:b w:val="0"/>
          <w:bCs w:val="0"/>
          <w:color w:val="222222"/>
          <w:sz w:val="33"/>
          <w:szCs w:val="33"/>
        </w:rPr>
        <w:t>iOS 7 to iOS 8 update</w:t>
      </w:r>
    </w:p>
    <w:p w14:paraId="1CE59774"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If an app has been installed on iOS 7 and then the device updated to iOS 8, it may be possible that the development app couldn't be installed anymore: there seems to be some kind of cache on the bundle identifier preventing wireless installation. A trick was used during the first months after iOS 8 release by providing another temporarily fake bundle identifier in the manifest.</w:t>
      </w:r>
    </w:p>
    <w:p w14:paraId="12654417" w14:textId="77777777" w:rsidR="00271D46" w:rsidRDefault="00271D46" w:rsidP="00271D46">
      <w:pPr>
        <w:pStyle w:val="Heading2"/>
        <w:pBdr>
          <w:bottom w:val="single" w:sz="6" w:space="0" w:color="DDDDDD"/>
        </w:pBdr>
        <w:shd w:val="clear" w:color="auto" w:fill="F6F6F6"/>
        <w:spacing w:before="360" w:after="360"/>
        <w:rPr>
          <w:rFonts w:ascii="Helvetica Light" w:eastAsia="Times New Roman" w:hAnsi="Helvetica Light"/>
          <w:b w:val="0"/>
          <w:bCs w:val="0"/>
          <w:color w:val="222222"/>
          <w:sz w:val="33"/>
          <w:szCs w:val="33"/>
        </w:rPr>
      </w:pPr>
      <w:r>
        <w:rPr>
          <w:rFonts w:ascii="Helvetica Light" w:eastAsia="Times New Roman" w:hAnsi="Helvetica Light"/>
          <w:b w:val="0"/>
          <w:bCs w:val="0"/>
          <w:color w:val="222222"/>
          <w:sz w:val="33"/>
          <w:szCs w:val="33"/>
        </w:rPr>
        <w:t>Getting more information with xcode's console on iOS</w:t>
      </w:r>
    </w:p>
    <w:p w14:paraId="51F1D76F"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Apple doesn't provide much information to the end user when the installation goes wrong. Often, error messages are generic ones like "The application could not be downloaded".</w:t>
      </w:r>
    </w:p>
    <w:p w14:paraId="45E29630"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One way to get a little bit more information is to connect the device to a Mac with xcode, and look at the console.</w:t>
      </w:r>
    </w:p>
    <w:p w14:paraId="20A8999D" w14:textId="77777777" w:rsidR="00271D46" w:rsidRDefault="00271D46" w:rsidP="00271D46">
      <w:pPr>
        <w:pStyle w:val="Heading3"/>
        <w:pBdr>
          <w:bottom w:val="dotted" w:sz="6" w:space="0" w:color="DDDDDD"/>
        </w:pBdr>
        <w:shd w:val="clear" w:color="auto" w:fill="F6F6F6"/>
        <w:spacing w:before="390" w:after="240"/>
        <w:rPr>
          <w:rFonts w:ascii="Helvetica Light" w:eastAsia="Times New Roman" w:hAnsi="Helvetica Light"/>
          <w:b w:val="0"/>
          <w:bCs w:val="0"/>
          <w:color w:val="222222"/>
          <w:sz w:val="33"/>
          <w:szCs w:val="33"/>
        </w:rPr>
      </w:pPr>
      <w:r>
        <w:rPr>
          <w:rFonts w:ascii="Helvetica Light" w:eastAsia="Times New Roman" w:hAnsi="Helvetica Light"/>
          <w:b w:val="0"/>
          <w:bCs w:val="0"/>
          <w:color w:val="222222"/>
          <w:sz w:val="33"/>
          <w:szCs w:val="33"/>
        </w:rPr>
        <w:t>Accessing the console</w:t>
      </w:r>
    </w:p>
    <w:p w14:paraId="7F19DE45"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The device console is located in xcode's Window &gt; Devices menu</w:t>
      </w:r>
    </w:p>
    <w:p w14:paraId="1E70ECC9" w14:textId="7ABA3363"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noProof/>
          <w:color w:val="222222"/>
          <w:sz w:val="24"/>
          <w:szCs w:val="24"/>
        </w:rPr>
        <mc:AlternateContent>
          <mc:Choice Requires="wps">
            <w:drawing>
              <wp:inline distT="0" distB="0" distL="0" distR="0" wp14:anchorId="569D5855" wp14:editId="4BFE6D76">
                <wp:extent cx="304800" cy="304800"/>
                <wp:effectExtent l="0" t="0" r="0" b="0"/>
                <wp:docPr id="6" name="AutoShape 4" descr="code Devices in the Window men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 o:spid="_x0000_s1026" alt="Description: code Devices in the Window men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" filled="f" stroked="f">
                <o:lock v:ext="edit" aspectratio="t"/>
                <w10:anchorlock/>
              </v:rect>
            </w:pict>
          </mc:Fallback>
        </mc:AlternateContent>
      </w:r>
    </w:p>
    <w:p w14:paraId="6D38AE43"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In the Device window, choose your device on the left and the console will appear in the bottom right.</w:t>
      </w:r>
    </w:p>
    <w:p w14:paraId="328238FA" w14:textId="3DE9D096"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noProof/>
          <w:color w:val="222222"/>
          <w:sz w:val="24"/>
          <w:szCs w:val="24"/>
        </w:rPr>
        <mc:AlternateContent>
          <mc:Choice Requires="wps">
            <w:drawing>
              <wp:inline distT="0" distB="0" distL="0" distR="0" wp14:anchorId="6D52892C" wp14:editId="36D253E9">
                <wp:extent cx="304800" cy="304800"/>
                <wp:effectExtent l="0" t="0" r="0" b="0"/>
                <wp:docPr id="2" name="AutoShape 5" descr="code Devices wind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 o:spid="_x0000_s1026" alt="Description: code Devices wind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" filled="f" stroked="f">
                <o:lock v:ext="edit" aspectratio="t"/>
                <w10:anchorlock/>
              </v:rect>
            </w:pict>
          </mc:Fallback>
        </mc:AlternateContent>
      </w:r>
    </w:p>
    <w:p w14:paraId="48D09361"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Search for lines containing </w:t>
      </w:r>
      <w:r>
        <w:rPr>
          <w:rStyle w:val="HTMLCode"/>
          <w:color w:val="222222"/>
          <w:sz w:val="24"/>
          <w:szCs w:val="24"/>
        </w:rPr>
        <w:t>itunesstored</w:t>
      </w:r>
      <w:r>
        <w:rPr>
          <w:rFonts w:ascii="Helvetica Light" w:hAnsi="Helvetica Light"/>
          <w:color w:val="222222"/>
          <w:sz w:val="24"/>
          <w:szCs w:val="24"/>
        </w:rPr>
        <w:t>: those error messages often help debugging problems with installations.</w:t>
      </w:r>
    </w:p>
    <w:p w14:paraId="04B2D1CD" w14:textId="77777777" w:rsidR="00271D46" w:rsidRDefault="00271D46" w:rsidP="00271D46">
      <w:pPr>
        <w:pStyle w:val="Heading3"/>
        <w:pBdr>
          <w:bottom w:val="dotted" w:sz="6" w:space="0" w:color="DDDDDD"/>
        </w:pBdr>
        <w:shd w:val="clear" w:color="auto" w:fill="F6F6F6"/>
        <w:spacing w:before="390" w:after="240"/>
        <w:rPr>
          <w:rFonts w:ascii="Helvetica Light" w:eastAsia="Times New Roman" w:hAnsi="Helvetica Light"/>
          <w:b w:val="0"/>
          <w:bCs w:val="0"/>
          <w:color w:val="222222"/>
          <w:sz w:val="33"/>
          <w:szCs w:val="33"/>
        </w:rPr>
      </w:pPr>
      <w:r>
        <w:rPr>
          <w:rFonts w:ascii="Helvetica Light" w:eastAsia="Times New Roman" w:hAnsi="Helvetica Light"/>
          <w:b w:val="0"/>
          <w:bCs w:val="0"/>
          <w:color w:val="222222"/>
          <w:sz w:val="33"/>
          <w:szCs w:val="33"/>
        </w:rPr>
        <w:t>Error messages</w:t>
      </w:r>
    </w:p>
    <w:p w14:paraId="5B27459E" w14:textId="77777777" w:rsidR="00271D46" w:rsidRDefault="00271D46" w:rsidP="00271D46">
      <w:pPr>
        <w:numPr>
          <w:ilvl w:val="0"/>
          <w:numId w:val="102"/>
        </w:numPr>
        <w:shd w:val="clear" w:color="auto" w:fill="F6F6F6"/>
        <w:spacing w:line="390" w:lineRule="atLeast"/>
        <w:ind w:left="360"/>
        <w:rPr>
          <w:rFonts w:ascii="Helvetica Light" w:eastAsia="Times New Roman" w:hAnsi="Helvetica Light"/>
          <w:color w:val="222222"/>
        </w:rPr>
      </w:pPr>
      <w:r>
        <w:rPr>
          <w:rFonts w:ascii="Helvetica Light" w:eastAsia="Times New Roman" w:hAnsi="Helvetica Light"/>
          <w:color w:val="222222"/>
        </w:rPr>
        <w:t>Cannot load non-https manifest URL</w:t>
      </w:r>
    </w:p>
    <w:p w14:paraId="0CA69552"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The error in the screenshot above means that a manifest plist was requested on an HTTP url, but Apple requires that manifests must be served through HTTPS since iOS 8+.</w:t>
      </w:r>
    </w:p>
    <w:p w14:paraId="6DBB12E0" w14:textId="77777777" w:rsidR="00271D46" w:rsidRDefault="00271D46" w:rsidP="00271D46">
      <w:pPr>
        <w:pStyle w:val="NormalWeb"/>
        <w:shd w:val="clear" w:color="auto" w:fill="F6F6F6"/>
        <w:spacing w:before="300" w:beforeAutospacing="0" w:after="300" w:afterAutospacing="0" w:line="390" w:lineRule="atLeast"/>
        <w:rPr>
          <w:rFonts w:ascii="Helvetica Light" w:hAnsi="Helvetica Light"/>
          <w:color w:val="222222"/>
          <w:sz w:val="24"/>
          <w:szCs w:val="24"/>
        </w:rPr>
      </w:pPr>
      <w:r>
        <w:rPr>
          <w:rFonts w:ascii="Helvetica Light" w:hAnsi="Helvetica Light"/>
          <w:color w:val="222222"/>
          <w:sz w:val="24"/>
          <w:szCs w:val="24"/>
        </w:rPr>
        <w:t>This error should never happen on Diawi, but may happen on custom setups.</w:t>
      </w:r>
    </w:p>
    <w:p w14:paraId="62B87947" w14:textId="6DCE7B56" w:rsidR="003948D2" w:rsidRDefault="003948D2" w:rsidP="003948D2">
      <w:pPr>
        <w:pStyle w:val="Heading1"/>
        <w:shd w:val="clear" w:color="auto" w:fill="FFFFFF"/>
        <w:spacing w:line="450" w:lineRule="atLeast"/>
        <w:rPr>
          <w:rFonts w:ascii="Google Sans" w:eastAsia="Times New Roman" w:hAnsi="Google Sans"/>
          <w:color w:val="000000"/>
          <w:spacing w:val="2"/>
          <w:sz w:val="36"/>
          <w:szCs w:val="36"/>
        </w:rPr>
      </w:pPr>
      <w:r>
        <w:rPr>
          <w:rFonts w:ascii="Google Sans" w:eastAsia="Times New Roman" w:hAnsi="Google Sans"/>
          <w:color w:val="000000"/>
          <w:spacing w:val="2"/>
          <w:sz w:val="36"/>
          <w:szCs w:val="36"/>
        </w:rPr>
        <w:t>The Future of Fabric</w:t>
      </w:r>
    </w:p>
    <w:p w14:paraId="5A118956" w14:textId="77777777" w:rsidR="003948D2" w:rsidRDefault="003948D2" w:rsidP="003948D2">
      <w:pPr>
        <w:pStyle w:val="copy"/>
        <w:shd w:val="clear" w:color="auto" w:fill="FFFFFF"/>
        <w:spacing w:before="150" w:beforeAutospacing="0" w:after="150" w:afterAutospacing="0" w:line="300" w:lineRule="atLeast"/>
        <w:rPr>
          <w:rFonts w:ascii="Roboto" w:hAnsi="Roboto" w:hint="eastAsia"/>
          <w:color w:val="000000"/>
          <w:spacing w:val="2"/>
          <w:sz w:val="21"/>
          <w:szCs w:val="21"/>
        </w:rPr>
      </w:pPr>
      <w:r>
        <w:rPr>
          <w:rFonts w:ascii="Roboto" w:hAnsi="Roboto"/>
          <w:color w:val="000000"/>
          <w:spacing w:val="2"/>
          <w:sz w:val="21"/>
          <w:szCs w:val="21"/>
        </w:rPr>
        <w:t>We are integrating the best of Fabric into Firebase to bring you one powerful app development platform. </w:t>
      </w:r>
      <w:r>
        <w:rPr>
          <w:rFonts w:ascii="Roboto" w:hAnsi="Roboto"/>
          <w:b/>
          <w:bCs/>
          <w:color w:val="000000"/>
          <w:spacing w:val="2"/>
          <w:sz w:val="21"/>
          <w:szCs w:val="21"/>
        </w:rPr>
        <w:t>The Fabric dashboard will be available until March 31, 2020 for existing users</w:t>
      </w:r>
      <w:r>
        <w:rPr>
          <w:rFonts w:ascii="Roboto" w:hAnsi="Roboto"/>
          <w:color w:val="000000"/>
          <w:spacing w:val="2"/>
          <w:sz w:val="21"/>
          <w:szCs w:val="21"/>
        </w:rPr>
        <w:t>. We recommend that new users start in Firebase to take advantage of the latest products and features we're building there.</w:t>
      </w:r>
    </w:p>
    <w:p w14:paraId="7B328011" w14:textId="77777777" w:rsidR="003948D2" w:rsidRPr="003948D2" w:rsidRDefault="003948D2" w:rsidP="003948D2">
      <w:pPr>
        <w:shd w:val="clear" w:color="auto" w:fill="E1F5FE"/>
        <w:rPr>
          <w:rFonts w:ascii="Source Sans Pro" w:eastAsia="Times New Roman" w:hAnsi="Source Sans Pro" w:cs="Times New Roman"/>
          <w:color w:val="008BF2"/>
          <w:spacing w:val="5"/>
          <w:sz w:val="21"/>
          <w:szCs w:val="21"/>
        </w:rPr>
      </w:pPr>
      <w:r w:rsidRPr="003948D2">
        <w:rPr>
          <w:rFonts w:ascii="Source Sans Pro" w:eastAsia="Times New Roman" w:hAnsi="Source Sans Pro" w:cs="Times New Roman"/>
          <w:color w:val="008BF2"/>
          <w:spacing w:val="5"/>
          <w:sz w:val="21"/>
          <w:szCs w:val="21"/>
        </w:rPr>
        <w:t>Crashlytics has been integrated into Firebase, with new Firebase-only features. New apps should use Crashlytics in Firebase to get access to the latest updates and features going forward.</w:t>
      </w:r>
    </w:p>
    <w:p w14:paraId="5B681691" w14:textId="77777777" w:rsidR="003948D2" w:rsidRPr="003948D2" w:rsidRDefault="003948D2" w:rsidP="003948D2">
      <w:pPr>
        <w:shd w:val="clear" w:color="auto" w:fill="E1F5FE"/>
        <w:rPr>
          <w:rFonts w:ascii="Source Sans Pro" w:eastAsia="Times New Roman" w:hAnsi="Source Sans Pro" w:cs="Times New Roman"/>
          <w:color w:val="008BF2"/>
          <w:spacing w:val="5"/>
          <w:sz w:val="21"/>
          <w:szCs w:val="21"/>
        </w:rPr>
      </w:pPr>
      <w:r w:rsidRPr="003948D2">
        <w:rPr>
          <w:rFonts w:ascii="Source Sans Pro" w:eastAsia="Times New Roman" w:hAnsi="Source Sans Pro" w:cs="Times New Roman"/>
          <w:color w:val="008BF2"/>
          <w:spacing w:val="5"/>
          <w:sz w:val="21"/>
          <w:szCs w:val="21"/>
        </w:rPr>
        <w:t>Crashlytics Beta is being built as App Distribution in Firebase. Continue using Fabric Crashlytics for your Beta test releases while App Distribution is in development</w:t>
      </w:r>
    </w:p>
    <w:p w14:paraId="7098A772" w14:textId="77777777" w:rsidR="00271D46" w:rsidRDefault="00271D46" w:rsidP="001A7F2E">
      <w:pPr>
        <w:rPr>
          <w:rFonts w:ascii="Times New Roman" w:eastAsia="Times New Roman" w:hAnsi="Times New Roman" w:cs="Times New Roman"/>
          <w:b/>
          <w:sz w:val="28"/>
          <w:szCs w:val="28"/>
        </w:rPr>
      </w:pPr>
    </w:p>
    <w:p w14:paraId="08DC65B6" w14:textId="77777777" w:rsidR="003948D2" w:rsidRPr="003948D2" w:rsidRDefault="003948D2" w:rsidP="003948D2">
      <w:pPr>
        <w:rPr>
          <w:rFonts w:ascii="Times New Roman" w:eastAsia="Times New Roman" w:hAnsi="Times New Roman" w:cs="Times New Roman"/>
          <w:b/>
          <w:sz w:val="28"/>
          <w:szCs w:val="28"/>
        </w:rPr>
      </w:pPr>
      <w:r w:rsidRPr="003948D2">
        <w:rPr>
          <w:rFonts w:ascii="Times New Roman" w:eastAsia="Times New Roman" w:hAnsi="Times New Roman" w:cs="Times New Roman"/>
          <w:b/>
          <w:sz w:val="28"/>
          <w:szCs w:val="28"/>
        </w:rPr>
        <w:t>pod 'Fabric'</w:t>
      </w:r>
    </w:p>
    <w:p w14:paraId="4336A566" w14:textId="0A369E02" w:rsidR="003948D2" w:rsidRDefault="003948D2" w:rsidP="003948D2">
      <w:pPr>
        <w:rPr>
          <w:rFonts w:ascii="Times New Roman" w:eastAsia="Times New Roman" w:hAnsi="Times New Roman" w:cs="Times New Roman"/>
          <w:b/>
          <w:sz w:val="28"/>
          <w:szCs w:val="28"/>
        </w:rPr>
      </w:pPr>
      <w:r w:rsidRPr="003948D2">
        <w:rPr>
          <w:rFonts w:ascii="Times New Roman" w:eastAsia="Times New Roman" w:hAnsi="Times New Roman" w:cs="Times New Roman"/>
          <w:b/>
          <w:sz w:val="28"/>
          <w:szCs w:val="28"/>
        </w:rPr>
        <w:t>pod 'Crashlytics'</w:t>
      </w:r>
    </w:p>
    <w:p w14:paraId="17E53897" w14:textId="77777777" w:rsidR="003948D2" w:rsidRDefault="003948D2" w:rsidP="003948D2">
      <w:pPr>
        <w:rPr>
          <w:rFonts w:ascii="Times New Roman" w:eastAsia="Times New Roman" w:hAnsi="Times New Roman" w:cs="Times New Roman"/>
          <w:b/>
          <w:sz w:val="28"/>
          <w:szCs w:val="28"/>
        </w:rPr>
      </w:pPr>
    </w:p>
    <w:p w14:paraId="230B2B6D" w14:textId="77777777" w:rsidR="003948D2" w:rsidRDefault="003948D2" w:rsidP="003948D2">
      <w:pPr>
        <w:pStyle w:val="Heading2"/>
        <w:shd w:val="clear" w:color="auto" w:fill="FFFFFF"/>
        <w:spacing w:before="600" w:after="450"/>
        <w:rPr>
          <w:rFonts w:ascii="Source Sans Pro" w:eastAsia="Times New Roman" w:hAnsi="Source Sans Pro"/>
          <w:b w:val="0"/>
          <w:bCs w:val="0"/>
          <w:color w:val="008BF3"/>
          <w:spacing w:val="3"/>
          <w:sz w:val="30"/>
          <w:szCs w:val="30"/>
        </w:rPr>
      </w:pPr>
      <w:r>
        <w:rPr>
          <w:rFonts w:ascii="Source Sans Pro" w:eastAsia="Times New Roman" w:hAnsi="Source Sans Pro"/>
          <w:b w:val="0"/>
          <w:bCs w:val="0"/>
          <w:color w:val="008BF3"/>
          <w:spacing w:val="3"/>
          <w:sz w:val="30"/>
          <w:szCs w:val="30"/>
        </w:rPr>
        <w:t>Add a Run Script Build Phase</w:t>
      </w:r>
    </w:p>
    <w:p w14:paraId="72E8AE7E" w14:textId="77777777" w:rsidR="003948D2" w:rsidRPr="003948D2" w:rsidRDefault="003948D2" w:rsidP="003948D2">
      <w:pPr>
        <w:rPr>
          <w:rFonts w:ascii="Times New Roman" w:eastAsia="Times New Roman" w:hAnsi="Times New Roman" w:cs="Times New Roman"/>
          <w:sz w:val="20"/>
          <w:szCs w:val="20"/>
        </w:rPr>
      </w:pPr>
      <w:r w:rsidRPr="003948D2">
        <w:rPr>
          <w:rFonts w:ascii="Source Sans Pro" w:eastAsia="Times New Roman" w:hAnsi="Source Sans Pro" w:cs="Times New Roman"/>
          <w:color w:val="6E787A"/>
          <w:spacing w:val="5"/>
          <w:sz w:val="21"/>
          <w:szCs w:val="21"/>
          <w:shd w:val="clear" w:color="auto" w:fill="FFFFFF"/>
        </w:rPr>
        <w:t>Xcode 10 only: Add your app's built Info.plist location to the Build Phase's Input Files field:</w:t>
      </w:r>
    </w:p>
    <w:p w14:paraId="7E8DB675" w14:textId="77777777" w:rsidR="003948D2" w:rsidRPr="003948D2" w:rsidRDefault="003948D2" w:rsidP="003948D2"/>
    <w:p w14:paraId="0736E497" w14:textId="77777777" w:rsidR="003948D2" w:rsidRDefault="003948D2" w:rsidP="003948D2">
      <w:pPr>
        <w:pStyle w:val="Heading2"/>
        <w:shd w:val="clear" w:color="auto" w:fill="FFFFFF"/>
        <w:spacing w:before="600" w:after="450"/>
        <w:rPr>
          <w:rFonts w:ascii="Source Sans Pro" w:eastAsia="Times New Roman" w:hAnsi="Source Sans Pro"/>
          <w:b w:val="0"/>
          <w:bCs w:val="0"/>
          <w:color w:val="008BF3"/>
          <w:spacing w:val="3"/>
          <w:sz w:val="30"/>
          <w:szCs w:val="30"/>
        </w:rPr>
      </w:pPr>
      <w:r>
        <w:rPr>
          <w:rFonts w:ascii="Source Sans Pro" w:eastAsia="Times New Roman" w:hAnsi="Source Sans Pro"/>
          <w:b w:val="0"/>
          <w:bCs w:val="0"/>
          <w:color w:val="008BF3"/>
          <w:spacing w:val="3"/>
          <w:sz w:val="30"/>
          <w:szCs w:val="30"/>
        </w:rPr>
        <w:t>Add Your API Key</w:t>
      </w:r>
    </w:p>
    <w:p w14:paraId="4FB8AE94" w14:textId="00FC8041" w:rsidR="003948D2" w:rsidRDefault="003948D2" w:rsidP="003948D2">
      <w:pPr>
        <w:rPr>
          <w:rFonts w:ascii="Times New Roman" w:eastAsia="Times New Roman" w:hAnsi="Times New Roman" w:cs="Times New Roman"/>
          <w:b/>
          <w:sz w:val="28"/>
          <w:szCs w:val="28"/>
        </w:rPr>
      </w:pPr>
      <w:r w:rsidRPr="003948D2">
        <w:rPr>
          <w:rFonts w:ascii="Times New Roman" w:eastAsia="Times New Roman" w:hAnsi="Times New Roman" w:cs="Times New Roman"/>
          <w:b/>
          <w:sz w:val="28"/>
          <w:szCs w:val="28"/>
        </w:rPr>
        <w:t xml:space="preserve">      Fabric.with([Crashlytics.self])</w:t>
      </w:r>
    </w:p>
    <w:p w14:paraId="77FFEE0D" w14:textId="77777777" w:rsidR="003948D2" w:rsidRDefault="003948D2" w:rsidP="003948D2">
      <w:pPr>
        <w:rPr>
          <w:rFonts w:ascii="Times New Roman" w:eastAsia="Times New Roman" w:hAnsi="Times New Roman" w:cs="Times New Roman"/>
          <w:b/>
          <w:sz w:val="28"/>
          <w:szCs w:val="28"/>
        </w:rPr>
      </w:pPr>
    </w:p>
    <w:p w14:paraId="379C3D71" w14:textId="77777777" w:rsidR="003948D2" w:rsidRDefault="003948D2" w:rsidP="003948D2">
      <w:pPr>
        <w:widowControl w:val="0"/>
        <w:tabs>
          <w:tab w:val="left" w:pos="692"/>
        </w:tabs>
        <w:autoSpaceDE w:val="0"/>
        <w:autoSpaceDN w:val="0"/>
        <w:adjustRightInd w:val="0"/>
        <w:rPr>
          <w:rFonts w:ascii="Helvetica" w:hAnsi="Helvetica" w:cs="Helvetica"/>
        </w:rPr>
      </w:pPr>
      <w:r>
        <w:rPr>
          <w:rFonts w:ascii="Menlo Regular" w:hAnsi="Menlo Regular" w:cs="Menlo Regular"/>
          <w:color w:val="45BB3E"/>
          <w:sz w:val="28"/>
          <w:szCs w:val="28"/>
        </w:rPr>
        <w:t>//   [[Crashlytics sharedInstance] crash];</w:t>
      </w:r>
    </w:p>
    <w:p w14:paraId="7FEDF063" w14:textId="77777777" w:rsidR="003948D2" w:rsidRDefault="003948D2" w:rsidP="003948D2">
      <w:pPr>
        <w:widowControl w:val="0"/>
        <w:tabs>
          <w:tab w:val="left" w:pos="692"/>
        </w:tabs>
        <w:autoSpaceDE w:val="0"/>
        <w:autoSpaceDN w:val="0"/>
        <w:adjustRightInd w:val="0"/>
        <w:rPr>
          <w:rFonts w:ascii="Helvetica" w:hAnsi="Helvetica" w:cs="Helvetica"/>
        </w:rPr>
      </w:pPr>
      <w:r>
        <w:rPr>
          <w:rFonts w:ascii="Menlo Regular" w:hAnsi="Menlo Regular" w:cs="Menlo Regular"/>
          <w:color w:val="E1E2E7"/>
          <w:sz w:val="28"/>
          <w:szCs w:val="28"/>
        </w:rPr>
        <w:t xml:space="preserve">   </w:t>
      </w:r>
      <w:r>
        <w:rPr>
          <w:rFonts w:ascii="Menlo Regular" w:hAnsi="Menlo Regular" w:cs="Menlo Regular"/>
          <w:color w:val="45BB3E"/>
          <w:sz w:val="28"/>
          <w:szCs w:val="28"/>
        </w:rPr>
        <w:t>// fatalError();</w:t>
      </w:r>
    </w:p>
    <w:p w14:paraId="662C0C16" w14:textId="77777777" w:rsidR="003948D2" w:rsidRDefault="003948D2" w:rsidP="003948D2">
      <w:pPr>
        <w:widowControl w:val="0"/>
        <w:tabs>
          <w:tab w:val="left" w:pos="692"/>
        </w:tabs>
        <w:autoSpaceDE w:val="0"/>
        <w:autoSpaceDN w:val="0"/>
        <w:adjustRightInd w:val="0"/>
        <w:rPr>
          <w:rFonts w:ascii="Helvetica" w:hAnsi="Helvetica" w:cs="Helvetica"/>
        </w:rPr>
      </w:pPr>
      <w:r>
        <w:rPr>
          <w:rFonts w:ascii="Menlo Regular" w:hAnsi="Menlo Regular" w:cs="Menlo Regular"/>
          <w:color w:val="E1E2E7"/>
          <w:sz w:val="28"/>
          <w:szCs w:val="28"/>
        </w:rPr>
        <w:t xml:space="preserve"> </w:t>
      </w:r>
      <w:r>
        <w:rPr>
          <w:rFonts w:ascii="Menlo Regular" w:hAnsi="Menlo Regular" w:cs="Menlo Regular"/>
          <w:color w:val="45BB3E"/>
          <w:sz w:val="28"/>
          <w:szCs w:val="28"/>
        </w:rPr>
        <w:t>//   [self performSelector:@selector(die_die)];</w:t>
      </w:r>
    </w:p>
    <w:p w14:paraId="305C6208" w14:textId="42D8873A" w:rsidR="003948D2" w:rsidRDefault="003948D2" w:rsidP="003948D2">
      <w:pPr>
        <w:rPr>
          <w:rFonts w:ascii="Menlo Regular" w:hAnsi="Menlo Regular" w:cs="Menlo Regular"/>
          <w:color w:val="45BB3E"/>
          <w:sz w:val="28"/>
          <w:szCs w:val="28"/>
        </w:rPr>
      </w:pPr>
      <w:r>
        <w:rPr>
          <w:rFonts w:ascii="Menlo Regular" w:hAnsi="Menlo Regular" w:cs="Menlo Regular"/>
          <w:color w:val="E1E2E7"/>
          <w:sz w:val="28"/>
          <w:szCs w:val="28"/>
        </w:rPr>
        <w:t xml:space="preserve">  </w:t>
      </w:r>
      <w:r>
        <w:rPr>
          <w:rFonts w:ascii="Menlo Regular" w:hAnsi="Menlo Regular" w:cs="Menlo Regular"/>
          <w:color w:val="45BB3E"/>
          <w:sz w:val="28"/>
          <w:szCs w:val="28"/>
        </w:rPr>
        <w:t>//  @throw NSInternalInconsistencyException;</w:t>
      </w:r>
    </w:p>
    <w:p w14:paraId="3AE78D3F" w14:textId="77777777" w:rsidR="00A30DA3" w:rsidRDefault="00A30DA3" w:rsidP="003948D2">
      <w:pPr>
        <w:rPr>
          <w:rFonts w:ascii="Menlo Regular" w:hAnsi="Menlo Regular" w:cs="Menlo Regular"/>
          <w:color w:val="45BB3E"/>
          <w:sz w:val="28"/>
          <w:szCs w:val="28"/>
        </w:rPr>
      </w:pPr>
    </w:p>
    <w:p w14:paraId="22159787" w14:textId="77777777" w:rsidR="00A30DA3" w:rsidRPr="0079776F" w:rsidRDefault="00A30DA3" w:rsidP="00A30DA3">
      <w:pPr>
        <w:shd w:val="clear" w:color="auto" w:fill="FFFFFF"/>
        <w:spacing w:after="360" w:line="600" w:lineRule="atLeast"/>
        <w:outlineLvl w:val="0"/>
        <w:rPr>
          <w:rFonts w:ascii="Google Sans" w:eastAsia="Times New Roman" w:hAnsi="Google Sans" w:cs="Times New Roman"/>
          <w:color w:val="202124"/>
          <w:kern w:val="36"/>
          <w:sz w:val="48"/>
          <w:szCs w:val="48"/>
        </w:rPr>
      </w:pPr>
      <w:r w:rsidRPr="0079776F">
        <w:rPr>
          <w:rFonts w:ascii="Google Sans" w:eastAsia="Times New Roman" w:hAnsi="Google Sans" w:cs="Times New Roman"/>
          <w:color w:val="202124"/>
          <w:kern w:val="36"/>
          <w:sz w:val="48"/>
          <w:szCs w:val="48"/>
        </w:rPr>
        <w:t>Add Firebase to your iOS project</w:t>
      </w:r>
    </w:p>
    <w:p w14:paraId="3162E17F" w14:textId="77777777" w:rsidR="00A30DA3" w:rsidRDefault="00A30DA3" w:rsidP="00A30DA3">
      <w:pPr>
        <w:pStyle w:val="Heading2"/>
        <w:shd w:val="clear" w:color="auto" w:fill="FFFFFF"/>
        <w:spacing w:before="0" w:line="0" w:lineRule="atLeast"/>
        <w:rPr>
          <w:rFonts w:ascii="Google Sans" w:eastAsia="Times New Roman" w:hAnsi="Google Sans"/>
          <w:b w:val="0"/>
          <w:bCs w:val="0"/>
          <w:color w:val="202124"/>
          <w:sz w:val="33"/>
          <w:szCs w:val="33"/>
        </w:rPr>
      </w:pPr>
      <w:r>
        <w:rPr>
          <w:rStyle w:val="Strong"/>
          <w:rFonts w:ascii="Google Sans" w:eastAsia="Times New Roman" w:hAnsi="Google Sans"/>
          <w:b/>
          <w:bCs/>
          <w:color w:val="202124"/>
          <w:sz w:val="33"/>
          <w:szCs w:val="33"/>
        </w:rPr>
        <w:t>Step 1</w:t>
      </w:r>
      <w:r>
        <w:rPr>
          <w:rFonts w:ascii="Google Sans" w:eastAsia="Times New Roman" w:hAnsi="Google Sans"/>
          <w:b w:val="0"/>
          <w:bCs w:val="0"/>
          <w:color w:val="202124"/>
          <w:sz w:val="33"/>
          <w:szCs w:val="33"/>
        </w:rPr>
        <w:t>: Create a Firebase project</w:t>
      </w:r>
    </w:p>
    <w:p w14:paraId="39719B9B" w14:textId="77777777" w:rsidR="00A30DA3" w:rsidRDefault="00A30DA3" w:rsidP="00A30DA3">
      <w:pPr>
        <w:pStyle w:val="Heading2"/>
        <w:shd w:val="clear" w:color="auto" w:fill="FFFFFF"/>
        <w:spacing w:before="0" w:line="0" w:lineRule="atLeast"/>
        <w:rPr>
          <w:rFonts w:ascii="Google Sans" w:eastAsia="Times New Roman" w:hAnsi="Google Sans"/>
          <w:b w:val="0"/>
          <w:bCs w:val="0"/>
          <w:color w:val="202124"/>
          <w:sz w:val="33"/>
          <w:szCs w:val="33"/>
        </w:rPr>
      </w:pPr>
      <w:r>
        <w:rPr>
          <w:rStyle w:val="Strong"/>
          <w:rFonts w:ascii="Google Sans" w:eastAsia="Times New Roman" w:hAnsi="Google Sans"/>
          <w:b/>
          <w:bCs/>
          <w:color w:val="202124"/>
          <w:sz w:val="33"/>
          <w:szCs w:val="33"/>
        </w:rPr>
        <w:t>Step 2</w:t>
      </w:r>
      <w:r>
        <w:rPr>
          <w:rFonts w:ascii="Google Sans" w:eastAsia="Times New Roman" w:hAnsi="Google Sans"/>
          <w:b w:val="0"/>
          <w:bCs w:val="0"/>
          <w:color w:val="202124"/>
          <w:sz w:val="33"/>
          <w:szCs w:val="33"/>
        </w:rPr>
        <w:t>: Register your app with Firebase</w:t>
      </w:r>
    </w:p>
    <w:p w14:paraId="566B5450" w14:textId="77777777" w:rsidR="00A30DA3" w:rsidRPr="00D6458C" w:rsidRDefault="00A30DA3" w:rsidP="00A30DA3">
      <w:pPr>
        <w:pStyle w:val="ListParagraph"/>
        <w:numPr>
          <w:ilvl w:val="0"/>
          <w:numId w:val="103"/>
        </w:numPr>
        <w:rPr>
          <w:rFonts w:ascii="Times New Roman" w:eastAsia="Times New Roman" w:hAnsi="Times New Roman" w:cs="Times New Roman"/>
          <w:sz w:val="20"/>
          <w:szCs w:val="20"/>
        </w:rPr>
      </w:pPr>
      <w:r w:rsidRPr="00D6458C">
        <w:rPr>
          <w:rFonts w:ascii="Roboto" w:eastAsia="Times New Roman" w:hAnsi="Roboto" w:cs="Times New Roman"/>
          <w:color w:val="202124"/>
          <w:shd w:val="clear" w:color="auto" w:fill="FFFFFF"/>
        </w:rPr>
        <w:t>Enter your app's </w:t>
      </w:r>
      <w:hyperlink r:id="rId361" w:history="1">
        <w:r w:rsidRPr="00D6458C">
          <w:rPr>
            <w:rFonts w:ascii="Roboto" w:eastAsia="Times New Roman" w:hAnsi="Roboto" w:cs="Times New Roman"/>
            <w:color w:val="1A73E8"/>
            <w:u w:val="single"/>
            <w:shd w:val="clear" w:color="auto" w:fill="FFFFFF"/>
          </w:rPr>
          <w:t>bundle ID</w:t>
        </w:r>
      </w:hyperlink>
      <w:r w:rsidRPr="00D6458C">
        <w:rPr>
          <w:rFonts w:ascii="Roboto" w:eastAsia="Times New Roman" w:hAnsi="Roboto" w:cs="Times New Roman"/>
          <w:color w:val="202124"/>
          <w:shd w:val="clear" w:color="auto" w:fill="FFFFFF"/>
        </w:rPr>
        <w:t> in the </w:t>
      </w:r>
      <w:r w:rsidRPr="00D6458C">
        <w:rPr>
          <w:rFonts w:ascii="Roboto" w:eastAsia="Times New Roman" w:hAnsi="Roboto" w:cs="Times New Roman"/>
          <w:b/>
          <w:bCs/>
          <w:color w:val="202124"/>
          <w:shd w:val="clear" w:color="auto" w:fill="FFFFFF"/>
        </w:rPr>
        <w:t>iOS bundle ID</w:t>
      </w:r>
      <w:r w:rsidRPr="00D6458C">
        <w:rPr>
          <w:rFonts w:ascii="Roboto" w:eastAsia="Times New Roman" w:hAnsi="Roboto" w:cs="Times New Roman"/>
          <w:color w:val="202124"/>
          <w:shd w:val="clear" w:color="auto" w:fill="FFFFFF"/>
        </w:rPr>
        <w:t> field.</w:t>
      </w:r>
    </w:p>
    <w:p w14:paraId="6E8E5415" w14:textId="77777777" w:rsidR="00A30DA3" w:rsidRPr="00D6458C" w:rsidRDefault="00A30DA3" w:rsidP="00A30DA3">
      <w:pPr>
        <w:pStyle w:val="ListParagraph"/>
        <w:numPr>
          <w:ilvl w:val="0"/>
          <w:numId w:val="103"/>
        </w:numPr>
        <w:rPr>
          <w:rFonts w:ascii="Times New Roman" w:eastAsia="Times New Roman" w:hAnsi="Times New Roman" w:cs="Times New Roman"/>
          <w:sz w:val="20"/>
          <w:szCs w:val="20"/>
        </w:rPr>
      </w:pPr>
      <w:r w:rsidRPr="00D6458C">
        <w:rPr>
          <w:rFonts w:ascii="Roboto" w:eastAsia="Times New Roman" w:hAnsi="Roboto" w:cs="Times New Roman"/>
          <w:i/>
          <w:iCs/>
          <w:color w:val="202124"/>
          <w:shd w:val="clear" w:color="auto" w:fill="FFFFFF"/>
        </w:rPr>
        <w:t>(Optional)</w:t>
      </w:r>
      <w:r w:rsidRPr="00D6458C">
        <w:rPr>
          <w:rFonts w:ascii="Roboto" w:eastAsia="Times New Roman" w:hAnsi="Roboto" w:cs="Times New Roman"/>
          <w:color w:val="202124"/>
          <w:shd w:val="clear" w:color="auto" w:fill="FFFFFF"/>
        </w:rPr>
        <w:t> Enter other app information as prompted by the setup workflow.</w:t>
      </w:r>
    </w:p>
    <w:p w14:paraId="653C8D5B" w14:textId="77777777" w:rsidR="00A30DA3" w:rsidRPr="00D6458C" w:rsidRDefault="00A30DA3" w:rsidP="00A30DA3">
      <w:pPr>
        <w:pStyle w:val="ListParagraph"/>
        <w:numPr>
          <w:ilvl w:val="0"/>
          <w:numId w:val="103"/>
        </w:numPr>
        <w:rPr>
          <w:rFonts w:ascii="Times New Roman" w:eastAsia="Times New Roman" w:hAnsi="Times New Roman" w:cs="Times New Roman"/>
          <w:sz w:val="20"/>
          <w:szCs w:val="20"/>
        </w:rPr>
      </w:pPr>
      <w:r w:rsidRPr="00D6458C">
        <w:rPr>
          <w:rFonts w:ascii="Roboto" w:eastAsia="Times New Roman" w:hAnsi="Roboto" w:cs="Times New Roman"/>
          <w:color w:val="202124"/>
          <w:shd w:val="clear" w:color="auto" w:fill="FFFFFF"/>
        </w:rPr>
        <w:t>Click </w:t>
      </w:r>
      <w:r w:rsidRPr="00D6458C">
        <w:rPr>
          <w:rFonts w:ascii="Roboto" w:eastAsia="Times New Roman" w:hAnsi="Roboto" w:cs="Times New Roman"/>
          <w:b/>
          <w:bCs/>
          <w:color w:val="202124"/>
          <w:shd w:val="clear" w:color="auto" w:fill="FFFFFF"/>
        </w:rPr>
        <w:t>Register app</w:t>
      </w:r>
      <w:r w:rsidRPr="00D6458C">
        <w:rPr>
          <w:rFonts w:ascii="Roboto" w:eastAsia="Times New Roman" w:hAnsi="Roboto" w:cs="Times New Roman"/>
          <w:color w:val="202124"/>
          <w:shd w:val="clear" w:color="auto" w:fill="FFFFFF"/>
        </w:rPr>
        <w:t>.</w:t>
      </w:r>
    </w:p>
    <w:p w14:paraId="5F07D345" w14:textId="77777777" w:rsidR="00A30DA3" w:rsidRDefault="00A30DA3" w:rsidP="00A30DA3">
      <w:pPr>
        <w:pStyle w:val="Heading2"/>
        <w:shd w:val="clear" w:color="auto" w:fill="FFFFFF"/>
        <w:spacing w:before="720" w:after="360" w:line="450" w:lineRule="atLeast"/>
        <w:rPr>
          <w:rFonts w:ascii="Google Sans" w:eastAsia="Times New Roman" w:hAnsi="Google Sans"/>
          <w:b w:val="0"/>
          <w:bCs w:val="0"/>
          <w:color w:val="202124"/>
          <w:sz w:val="33"/>
          <w:szCs w:val="33"/>
        </w:rPr>
      </w:pPr>
      <w:r>
        <w:rPr>
          <w:rStyle w:val="Strong"/>
          <w:rFonts w:ascii="Google Sans" w:eastAsia="Times New Roman" w:hAnsi="Google Sans"/>
          <w:b/>
          <w:bCs/>
          <w:color w:val="202124"/>
          <w:sz w:val="33"/>
          <w:szCs w:val="33"/>
        </w:rPr>
        <w:t>Step 3</w:t>
      </w:r>
      <w:r>
        <w:rPr>
          <w:rFonts w:ascii="Google Sans" w:eastAsia="Times New Roman" w:hAnsi="Google Sans"/>
          <w:b w:val="0"/>
          <w:bCs w:val="0"/>
          <w:color w:val="202124"/>
          <w:sz w:val="33"/>
          <w:szCs w:val="33"/>
        </w:rPr>
        <w:t>: Add a Firebase configuration file</w:t>
      </w:r>
    </w:p>
    <w:p w14:paraId="4A40D788" w14:textId="77777777" w:rsidR="00A30DA3" w:rsidRPr="00D6458C" w:rsidRDefault="00A30DA3" w:rsidP="00A30DA3">
      <w:pPr>
        <w:pStyle w:val="ListParagraph"/>
        <w:numPr>
          <w:ilvl w:val="0"/>
          <w:numId w:val="104"/>
        </w:numPr>
        <w:rPr>
          <w:rFonts w:ascii="Times New Roman" w:eastAsia="Times New Roman" w:hAnsi="Times New Roman" w:cs="Times New Roman"/>
          <w:sz w:val="20"/>
          <w:szCs w:val="20"/>
        </w:rPr>
      </w:pPr>
      <w:r w:rsidRPr="00D6458C">
        <w:rPr>
          <w:rFonts w:ascii="Roboto" w:eastAsia="Times New Roman" w:hAnsi="Roboto" w:cs="Times New Roman"/>
          <w:color w:val="202124"/>
          <w:shd w:val="clear" w:color="auto" w:fill="FFFFFF"/>
        </w:rPr>
        <w:t>Click </w:t>
      </w:r>
      <w:r w:rsidRPr="00D6458C">
        <w:rPr>
          <w:rFonts w:ascii="Roboto" w:eastAsia="Times New Roman" w:hAnsi="Roboto" w:cs="Times New Roman"/>
          <w:b/>
          <w:bCs/>
          <w:color w:val="202124"/>
          <w:shd w:val="clear" w:color="auto" w:fill="FFFFFF"/>
        </w:rPr>
        <w:t>Download GoogleService-Info.plist</w:t>
      </w:r>
      <w:r w:rsidRPr="00D6458C">
        <w:rPr>
          <w:rFonts w:ascii="Roboto" w:eastAsia="Times New Roman" w:hAnsi="Roboto" w:cs="Times New Roman"/>
          <w:color w:val="202124"/>
          <w:shd w:val="clear" w:color="auto" w:fill="FFFFFF"/>
        </w:rPr>
        <w:t> to obtain your Firebase iOS config file (</w:t>
      </w:r>
      <w:r w:rsidRPr="00D6458C">
        <w:rPr>
          <w:rFonts w:ascii="Courier" w:hAnsi="Courier" w:cs="Courier"/>
          <w:color w:val="37474F"/>
          <w:sz w:val="22"/>
          <w:szCs w:val="22"/>
          <w:shd w:val="clear" w:color="auto" w:fill="F1F3F4"/>
        </w:rPr>
        <w:t>GoogleService-Info.plist</w:t>
      </w:r>
      <w:r w:rsidRPr="00D6458C">
        <w:rPr>
          <w:rFonts w:ascii="Roboto" w:eastAsia="Times New Roman" w:hAnsi="Roboto" w:cs="Times New Roman"/>
          <w:color w:val="202124"/>
          <w:shd w:val="clear" w:color="auto" w:fill="FFFFFF"/>
        </w:rPr>
        <w:t>).</w:t>
      </w:r>
    </w:p>
    <w:p w14:paraId="3499519A" w14:textId="77777777" w:rsidR="00A30DA3" w:rsidRPr="00D6458C" w:rsidRDefault="00A30DA3" w:rsidP="00A30DA3">
      <w:pPr>
        <w:pStyle w:val="ListParagraph"/>
        <w:numPr>
          <w:ilvl w:val="0"/>
          <w:numId w:val="104"/>
        </w:numPr>
        <w:rPr>
          <w:rFonts w:ascii="Times New Roman" w:eastAsia="Times New Roman" w:hAnsi="Times New Roman" w:cs="Times New Roman"/>
          <w:sz w:val="20"/>
          <w:szCs w:val="20"/>
        </w:rPr>
      </w:pPr>
      <w:r w:rsidRPr="00D6458C">
        <w:rPr>
          <w:rFonts w:ascii="Roboto" w:eastAsia="Times New Roman" w:hAnsi="Roboto" w:cs="Times New Roman"/>
          <w:color w:val="202124"/>
          <w:shd w:val="clear" w:color="auto" w:fill="FFFFFF"/>
        </w:rPr>
        <w:t>Move your config file into the root of your Xcode project. If prompted, select to add the config file to all targets.</w:t>
      </w:r>
    </w:p>
    <w:p w14:paraId="78DC4893" w14:textId="77777777" w:rsidR="00A30DA3" w:rsidRDefault="00A30DA3" w:rsidP="00A30DA3">
      <w:pPr>
        <w:pStyle w:val="Heading2"/>
        <w:shd w:val="clear" w:color="auto" w:fill="FFFFFF"/>
        <w:spacing w:before="720" w:after="360" w:line="450" w:lineRule="atLeast"/>
        <w:rPr>
          <w:rFonts w:ascii="Google Sans" w:eastAsia="Times New Roman" w:hAnsi="Google Sans"/>
          <w:b w:val="0"/>
          <w:bCs w:val="0"/>
          <w:color w:val="202124"/>
          <w:sz w:val="33"/>
          <w:szCs w:val="33"/>
        </w:rPr>
      </w:pPr>
      <w:r>
        <w:rPr>
          <w:rStyle w:val="Strong"/>
          <w:rFonts w:ascii="Google Sans" w:eastAsia="Times New Roman" w:hAnsi="Google Sans"/>
          <w:b/>
          <w:bCs/>
          <w:color w:val="202124"/>
          <w:sz w:val="33"/>
          <w:szCs w:val="33"/>
        </w:rPr>
        <w:t>Step 4</w:t>
      </w:r>
      <w:r>
        <w:rPr>
          <w:rFonts w:ascii="Google Sans" w:eastAsia="Times New Roman" w:hAnsi="Google Sans"/>
          <w:b w:val="0"/>
          <w:bCs w:val="0"/>
          <w:color w:val="202124"/>
          <w:sz w:val="33"/>
          <w:szCs w:val="33"/>
        </w:rPr>
        <w:t>: Add Firebase SDKs to your app</w:t>
      </w:r>
    </w:p>
    <w:p w14:paraId="35D9221E" w14:textId="77777777" w:rsidR="00A30DA3" w:rsidRPr="00D6458C" w:rsidRDefault="00A30DA3" w:rsidP="00A30DA3">
      <w:pPr>
        <w:shd w:val="clear" w:color="auto" w:fill="FFFFFF"/>
        <w:spacing w:after="180"/>
        <w:rPr>
          <w:rFonts w:ascii="Roboto" w:hAnsi="Roboto" w:cs="Times New Roman" w:hint="eastAsia"/>
          <w:color w:val="202124"/>
        </w:rPr>
      </w:pPr>
      <w:r w:rsidRPr="00D6458C">
        <w:rPr>
          <w:rFonts w:ascii="Roboto" w:hAnsi="Roboto" w:cs="Times New Roman"/>
          <w:color w:val="202124"/>
        </w:rPr>
        <w:t>To your Podfile, add the pods that you want to use in your app. For example, for Analytics:</w:t>
      </w:r>
    </w:p>
    <w:p w14:paraId="65FEB655" w14:textId="77777777" w:rsidR="00A30DA3" w:rsidRPr="00D6458C" w:rsidRDefault="00A30DA3" w:rsidP="00A30DA3">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w:color w:val="37474F"/>
          <w:sz w:val="21"/>
          <w:szCs w:val="21"/>
        </w:rPr>
      </w:pPr>
      <w:r w:rsidRPr="00D6458C">
        <w:rPr>
          <w:rFonts w:ascii="Courier" w:hAnsi="Courier" w:cs="Courier"/>
          <w:color w:val="37474F"/>
          <w:sz w:val="21"/>
          <w:szCs w:val="21"/>
        </w:rPr>
        <w:t xml:space="preserve">pod </w:t>
      </w:r>
      <w:r w:rsidRPr="00D6458C">
        <w:rPr>
          <w:rFonts w:ascii="Courier" w:hAnsi="Courier" w:cs="Courier"/>
          <w:color w:val="0D904F"/>
          <w:sz w:val="21"/>
          <w:szCs w:val="21"/>
        </w:rPr>
        <w:t>'Firebase/Analytics'</w:t>
      </w:r>
    </w:p>
    <w:p w14:paraId="77A5C81F" w14:textId="77777777" w:rsidR="00A30DA3" w:rsidRDefault="00A30DA3" w:rsidP="00A30DA3"/>
    <w:p w14:paraId="2DFB4706" w14:textId="77777777" w:rsidR="00A30DA3" w:rsidRDefault="00A30DA3" w:rsidP="00A30DA3">
      <w:pPr>
        <w:pStyle w:val="Heading2"/>
        <w:shd w:val="clear" w:color="auto" w:fill="FFFFFF"/>
        <w:spacing w:before="720" w:after="360" w:line="450" w:lineRule="atLeast"/>
        <w:rPr>
          <w:rFonts w:ascii="Google Sans" w:eastAsia="Times New Roman" w:hAnsi="Google Sans"/>
          <w:b w:val="0"/>
          <w:bCs w:val="0"/>
          <w:color w:val="202124"/>
          <w:sz w:val="33"/>
          <w:szCs w:val="33"/>
        </w:rPr>
      </w:pPr>
      <w:r>
        <w:rPr>
          <w:rStyle w:val="Strong"/>
          <w:rFonts w:ascii="Google Sans" w:eastAsia="Times New Roman" w:hAnsi="Google Sans"/>
          <w:b/>
          <w:bCs/>
          <w:color w:val="202124"/>
          <w:sz w:val="33"/>
          <w:szCs w:val="33"/>
        </w:rPr>
        <w:t>Step 5</w:t>
      </w:r>
      <w:r>
        <w:rPr>
          <w:rFonts w:ascii="Google Sans" w:eastAsia="Times New Roman" w:hAnsi="Google Sans"/>
          <w:b w:val="0"/>
          <w:bCs w:val="0"/>
          <w:color w:val="202124"/>
          <w:sz w:val="33"/>
          <w:szCs w:val="33"/>
        </w:rPr>
        <w:t>: Initialize Firebase in your app</w:t>
      </w:r>
    </w:p>
    <w:p w14:paraId="1BE06B1A" w14:textId="77777777" w:rsidR="00A30DA3" w:rsidRDefault="00A30DA3" w:rsidP="00A30DA3">
      <w:pPr>
        <w:pStyle w:val="HTMLPreformatted"/>
        <w:shd w:val="clear" w:color="auto" w:fill="F1F3F4"/>
        <w:spacing w:line="300" w:lineRule="atLeast"/>
        <w:rPr>
          <w:color w:val="37474F"/>
          <w:sz w:val="21"/>
          <w:szCs w:val="21"/>
        </w:rPr>
      </w:pPr>
      <w:r>
        <w:rPr>
          <w:rStyle w:val="com"/>
          <w:color w:val="D81B60"/>
          <w:sz w:val="21"/>
          <w:szCs w:val="21"/>
        </w:rPr>
        <w:t>// Use Firebase library to configure APIs</w:t>
      </w:r>
      <w:r>
        <w:rPr>
          <w:color w:val="37474F"/>
          <w:sz w:val="21"/>
          <w:szCs w:val="21"/>
        </w:rPr>
        <w:br/>
      </w:r>
      <w:r>
        <w:rPr>
          <w:rStyle w:val="typ"/>
          <w:color w:val="9C27B0"/>
          <w:sz w:val="21"/>
          <w:szCs w:val="21"/>
        </w:rPr>
        <w:t>FirebaseApp</w:t>
      </w:r>
      <w:r>
        <w:rPr>
          <w:rStyle w:val="pun"/>
          <w:color w:val="37474F"/>
          <w:sz w:val="21"/>
          <w:szCs w:val="21"/>
        </w:rPr>
        <w:t>.</w:t>
      </w:r>
      <w:r>
        <w:rPr>
          <w:rStyle w:val="pln"/>
          <w:color w:val="37474F"/>
          <w:sz w:val="21"/>
          <w:szCs w:val="21"/>
        </w:rPr>
        <w:t>configure</w:t>
      </w:r>
      <w:r>
        <w:rPr>
          <w:rStyle w:val="pun"/>
          <w:color w:val="37474F"/>
          <w:sz w:val="21"/>
          <w:szCs w:val="21"/>
        </w:rPr>
        <w:t>()</w:t>
      </w:r>
    </w:p>
    <w:p w14:paraId="0B798796" w14:textId="77777777" w:rsidR="00A30DA3" w:rsidRDefault="00A30DA3" w:rsidP="00A30DA3"/>
    <w:p w14:paraId="50532F60" w14:textId="77777777" w:rsidR="00A30DA3" w:rsidRDefault="00A30DA3" w:rsidP="00A30DA3">
      <w:pPr>
        <w:pStyle w:val="Heading2"/>
        <w:spacing w:before="720" w:after="360" w:line="450" w:lineRule="atLeast"/>
        <w:rPr>
          <w:rFonts w:ascii="Google Sans" w:eastAsia="Times New Roman" w:hAnsi="Google Sans"/>
          <w:b w:val="0"/>
          <w:bCs w:val="0"/>
          <w:sz w:val="33"/>
          <w:szCs w:val="33"/>
        </w:rPr>
      </w:pPr>
      <w:r>
        <w:rPr>
          <w:rFonts w:ascii="Google Sans" w:eastAsia="Times New Roman" w:hAnsi="Google Sans"/>
          <w:b w:val="0"/>
          <w:bCs w:val="0"/>
          <w:sz w:val="33"/>
          <w:szCs w:val="33"/>
        </w:rPr>
        <w:t>Available pods</w:t>
      </w:r>
    </w:p>
    <w:p w14:paraId="224D6452" w14:textId="77777777" w:rsidR="00A30DA3" w:rsidRDefault="00A30DA3" w:rsidP="00A30DA3">
      <w:pPr>
        <w:pStyle w:val="NormalWeb"/>
        <w:shd w:val="clear" w:color="auto" w:fill="FFFFFF"/>
        <w:spacing w:before="240" w:beforeAutospacing="0" w:after="240" w:afterAutospacing="0"/>
        <w:rPr>
          <w:rFonts w:ascii="Roboto" w:hAnsi="Roboto" w:hint="eastAsia"/>
          <w:color w:val="202124"/>
          <w:sz w:val="24"/>
          <w:szCs w:val="24"/>
        </w:rPr>
      </w:pPr>
      <w:r>
        <w:rPr>
          <w:rFonts w:ascii="Roboto" w:hAnsi="Roboto"/>
          <w:color w:val="202124"/>
          <w:sz w:val="24"/>
          <w:szCs w:val="24"/>
        </w:rPr>
        <w:t>The following pods are available for the various Firebase products.</w:t>
      </w:r>
    </w:p>
    <w:tbl>
      <w:tblPr>
        <w:tblW w:w="11925" w:type="dxa"/>
        <w:tblCellMar>
          <w:top w:w="15" w:type="dxa"/>
          <w:left w:w="15" w:type="dxa"/>
          <w:bottom w:w="15" w:type="dxa"/>
          <w:right w:w="15" w:type="dxa"/>
        </w:tblCellMar>
        <w:tblLook w:val="04A0" w:firstRow="1" w:lastRow="0" w:firstColumn="1" w:lastColumn="0" w:noHBand="0" w:noVBand="1"/>
      </w:tblPr>
      <w:tblGrid>
        <w:gridCol w:w="6324"/>
        <w:gridCol w:w="5601"/>
      </w:tblGrid>
      <w:tr w:rsidR="00A30DA3" w14:paraId="3AC5E9F0" w14:textId="77777777" w:rsidTr="001062C8">
        <w:trPr>
          <w:trHeight w:val="720"/>
          <w:tblHeader/>
        </w:trPr>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0E0E6D97" w14:textId="77777777" w:rsidR="00A30DA3" w:rsidRDefault="00A30DA3" w:rsidP="001062C8">
            <w:pPr>
              <w:spacing w:line="300" w:lineRule="atLeast"/>
              <w:jc w:val="center"/>
              <w:rPr>
                <w:rFonts w:ascii="Roboto" w:eastAsia="Times New Roman" w:hAnsi="Roboto"/>
                <w:color w:val="202124"/>
                <w:sz w:val="21"/>
                <w:szCs w:val="21"/>
              </w:rPr>
            </w:pPr>
            <w:r>
              <w:rPr>
                <w:rFonts w:ascii="Roboto" w:eastAsia="Times New Roman" w:hAnsi="Roboto"/>
                <w:color w:val="202124"/>
                <w:sz w:val="21"/>
                <w:szCs w:val="21"/>
              </w:rPr>
              <w:t>Product</w:t>
            </w:r>
          </w:p>
        </w:tc>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5A8EFE7D" w14:textId="77777777" w:rsidR="00A30DA3" w:rsidRDefault="00A30DA3" w:rsidP="001062C8">
            <w:pPr>
              <w:spacing w:line="300" w:lineRule="atLeast"/>
              <w:jc w:val="center"/>
              <w:rPr>
                <w:rFonts w:ascii="Roboto" w:eastAsia="Times New Roman" w:hAnsi="Roboto"/>
                <w:color w:val="202124"/>
                <w:sz w:val="21"/>
                <w:szCs w:val="21"/>
              </w:rPr>
            </w:pPr>
            <w:r>
              <w:rPr>
                <w:rFonts w:ascii="Roboto" w:eastAsia="Times New Roman" w:hAnsi="Roboto"/>
                <w:color w:val="202124"/>
                <w:sz w:val="21"/>
                <w:szCs w:val="21"/>
              </w:rPr>
              <w:t>Pod</w:t>
            </w:r>
          </w:p>
        </w:tc>
      </w:tr>
      <w:tr w:rsidR="00A30DA3" w14:paraId="4B81EB98" w14:textId="77777777" w:rsidTr="001062C8">
        <w:tc>
          <w:tcPr>
            <w:tcW w:w="0" w:type="auto"/>
            <w:tcBorders>
              <w:top w:val="nil"/>
              <w:left w:val="nil"/>
              <w:bottom w:val="nil"/>
              <w:right w:val="nil"/>
            </w:tcBorders>
            <w:tcMar>
              <w:top w:w="105" w:type="dxa"/>
              <w:left w:w="120" w:type="dxa"/>
              <w:bottom w:w="120" w:type="dxa"/>
              <w:right w:w="120" w:type="dxa"/>
            </w:tcMar>
            <w:hideMark/>
          </w:tcPr>
          <w:p w14:paraId="55AC5E93" w14:textId="77777777" w:rsidR="00A30DA3" w:rsidRDefault="00A30DA3" w:rsidP="001062C8">
            <w:pPr>
              <w:spacing w:line="300" w:lineRule="atLeast"/>
              <w:rPr>
                <w:rFonts w:ascii="Roboto" w:eastAsia="Times New Roman" w:hAnsi="Roboto"/>
                <w:sz w:val="21"/>
                <w:szCs w:val="21"/>
              </w:rPr>
            </w:pPr>
            <w:hyperlink r:id="rId362" w:history="1">
              <w:r>
                <w:rPr>
                  <w:rStyle w:val="Hyperlink"/>
                  <w:rFonts w:ascii="Roboto" w:eastAsia="Times New Roman" w:hAnsi="Roboto"/>
                  <w:color w:val="1A73E8"/>
                  <w:sz w:val="21"/>
                  <w:szCs w:val="21"/>
                </w:rPr>
                <w:t>AdMob</w:t>
              </w:r>
            </w:hyperlink>
          </w:p>
        </w:tc>
        <w:tc>
          <w:tcPr>
            <w:tcW w:w="0" w:type="auto"/>
            <w:tcBorders>
              <w:top w:val="nil"/>
              <w:left w:val="nil"/>
              <w:bottom w:val="nil"/>
              <w:right w:val="nil"/>
            </w:tcBorders>
            <w:tcMar>
              <w:top w:w="105" w:type="dxa"/>
              <w:left w:w="120" w:type="dxa"/>
              <w:bottom w:w="120" w:type="dxa"/>
              <w:right w:w="120" w:type="dxa"/>
            </w:tcMar>
            <w:hideMark/>
          </w:tcPr>
          <w:p w14:paraId="50B504B1" w14:textId="77777777" w:rsidR="00A30DA3" w:rsidRDefault="00A30DA3" w:rsidP="001062C8">
            <w:pPr>
              <w:spacing w:line="300" w:lineRule="atLeast"/>
              <w:rPr>
                <w:rFonts w:ascii="Roboto" w:eastAsia="Times New Roman" w:hAnsi="Roboto"/>
                <w:sz w:val="21"/>
                <w:szCs w:val="21"/>
              </w:rPr>
            </w:pPr>
            <w:r>
              <w:rPr>
                <w:rFonts w:ascii="Roboto" w:eastAsia="Times New Roman" w:hAnsi="Roboto"/>
                <w:sz w:val="21"/>
                <w:szCs w:val="21"/>
              </w:rPr>
              <w:t>pod 'Firebase/AdMob'</w:t>
            </w:r>
          </w:p>
        </w:tc>
      </w:tr>
      <w:tr w:rsidR="00A30DA3" w14:paraId="4F6C8FC5" w14:textId="77777777" w:rsidTr="001062C8">
        <w:tc>
          <w:tcPr>
            <w:tcW w:w="0" w:type="auto"/>
            <w:tcBorders>
              <w:top w:val="nil"/>
              <w:left w:val="nil"/>
              <w:bottom w:val="nil"/>
              <w:right w:val="nil"/>
            </w:tcBorders>
            <w:tcMar>
              <w:top w:w="105" w:type="dxa"/>
              <w:left w:w="120" w:type="dxa"/>
              <w:bottom w:w="120" w:type="dxa"/>
              <w:right w:w="120" w:type="dxa"/>
            </w:tcMar>
            <w:hideMark/>
          </w:tcPr>
          <w:p w14:paraId="5237F245" w14:textId="77777777" w:rsidR="00A30DA3" w:rsidRDefault="00A30DA3" w:rsidP="001062C8">
            <w:pPr>
              <w:spacing w:line="300" w:lineRule="atLeast"/>
              <w:rPr>
                <w:rFonts w:ascii="Roboto" w:eastAsia="Times New Roman" w:hAnsi="Roboto"/>
                <w:sz w:val="21"/>
                <w:szCs w:val="21"/>
              </w:rPr>
            </w:pPr>
            <w:hyperlink r:id="rId363" w:history="1">
              <w:r>
                <w:rPr>
                  <w:rStyle w:val="Hyperlink"/>
                  <w:rFonts w:ascii="Roboto" w:eastAsia="Times New Roman" w:hAnsi="Roboto"/>
                  <w:color w:val="1A73E8"/>
                  <w:sz w:val="21"/>
                  <w:szCs w:val="21"/>
                </w:rPr>
                <w:t>Analytics</w:t>
              </w:r>
            </w:hyperlink>
          </w:p>
        </w:tc>
        <w:tc>
          <w:tcPr>
            <w:tcW w:w="0" w:type="auto"/>
            <w:tcBorders>
              <w:top w:val="nil"/>
              <w:left w:val="nil"/>
              <w:bottom w:val="nil"/>
              <w:right w:val="nil"/>
            </w:tcBorders>
            <w:tcMar>
              <w:top w:w="105" w:type="dxa"/>
              <w:left w:w="120" w:type="dxa"/>
              <w:bottom w:w="120" w:type="dxa"/>
              <w:right w:w="120" w:type="dxa"/>
            </w:tcMar>
            <w:hideMark/>
          </w:tcPr>
          <w:p w14:paraId="475628EB" w14:textId="77777777" w:rsidR="00A30DA3" w:rsidRDefault="00A30DA3" w:rsidP="001062C8">
            <w:pPr>
              <w:spacing w:line="300" w:lineRule="atLeast"/>
              <w:rPr>
                <w:rFonts w:ascii="Roboto" w:eastAsia="Times New Roman" w:hAnsi="Roboto"/>
                <w:sz w:val="21"/>
                <w:szCs w:val="21"/>
              </w:rPr>
            </w:pPr>
            <w:r>
              <w:rPr>
                <w:rFonts w:ascii="Roboto" w:eastAsia="Times New Roman" w:hAnsi="Roboto"/>
                <w:sz w:val="21"/>
                <w:szCs w:val="21"/>
              </w:rPr>
              <w:t>pod 'Firebase/Analytics'</w:t>
            </w:r>
          </w:p>
        </w:tc>
      </w:tr>
      <w:tr w:rsidR="00A30DA3" w14:paraId="6AF0F01B" w14:textId="77777777" w:rsidTr="001062C8">
        <w:tc>
          <w:tcPr>
            <w:tcW w:w="0" w:type="auto"/>
            <w:tcBorders>
              <w:top w:val="nil"/>
              <w:left w:val="nil"/>
              <w:bottom w:val="nil"/>
              <w:right w:val="nil"/>
            </w:tcBorders>
            <w:tcMar>
              <w:top w:w="105" w:type="dxa"/>
              <w:left w:w="120" w:type="dxa"/>
              <w:bottom w:w="120" w:type="dxa"/>
              <w:right w:w="120" w:type="dxa"/>
            </w:tcMar>
            <w:hideMark/>
          </w:tcPr>
          <w:p w14:paraId="12D44E96" w14:textId="77777777" w:rsidR="00A30DA3" w:rsidRDefault="00A30DA3" w:rsidP="001062C8">
            <w:pPr>
              <w:spacing w:line="300" w:lineRule="atLeast"/>
              <w:rPr>
                <w:rFonts w:ascii="Roboto" w:eastAsia="Times New Roman" w:hAnsi="Roboto"/>
                <w:sz w:val="21"/>
                <w:szCs w:val="21"/>
              </w:rPr>
            </w:pPr>
            <w:hyperlink r:id="rId364" w:history="1">
              <w:r>
                <w:rPr>
                  <w:rStyle w:val="Hyperlink"/>
                  <w:rFonts w:ascii="Roboto" w:eastAsia="Times New Roman" w:hAnsi="Roboto"/>
                  <w:color w:val="1A73E8"/>
                  <w:sz w:val="21"/>
                  <w:szCs w:val="21"/>
                </w:rPr>
                <w:t>Authentication</w:t>
              </w:r>
            </w:hyperlink>
          </w:p>
        </w:tc>
        <w:tc>
          <w:tcPr>
            <w:tcW w:w="0" w:type="auto"/>
            <w:tcBorders>
              <w:top w:val="nil"/>
              <w:left w:val="nil"/>
              <w:bottom w:val="nil"/>
              <w:right w:val="nil"/>
            </w:tcBorders>
            <w:tcMar>
              <w:top w:w="105" w:type="dxa"/>
              <w:left w:w="120" w:type="dxa"/>
              <w:bottom w:w="120" w:type="dxa"/>
              <w:right w:w="120" w:type="dxa"/>
            </w:tcMar>
            <w:hideMark/>
          </w:tcPr>
          <w:p w14:paraId="75D7980C" w14:textId="77777777" w:rsidR="00A30DA3" w:rsidRDefault="00A30DA3" w:rsidP="001062C8">
            <w:pPr>
              <w:spacing w:line="300" w:lineRule="atLeast"/>
              <w:rPr>
                <w:rFonts w:ascii="Roboto" w:eastAsia="Times New Roman" w:hAnsi="Roboto"/>
                <w:sz w:val="21"/>
                <w:szCs w:val="21"/>
              </w:rPr>
            </w:pPr>
            <w:r>
              <w:rPr>
                <w:rFonts w:ascii="Roboto" w:eastAsia="Times New Roman" w:hAnsi="Roboto"/>
                <w:sz w:val="21"/>
                <w:szCs w:val="21"/>
              </w:rPr>
              <w:t>pod 'Firebase/Auth'</w:t>
            </w:r>
          </w:p>
        </w:tc>
      </w:tr>
      <w:tr w:rsidR="00A30DA3" w14:paraId="1350FEB6" w14:textId="77777777" w:rsidTr="001062C8">
        <w:tc>
          <w:tcPr>
            <w:tcW w:w="0" w:type="auto"/>
            <w:tcBorders>
              <w:top w:val="nil"/>
              <w:left w:val="nil"/>
              <w:bottom w:val="nil"/>
              <w:right w:val="nil"/>
            </w:tcBorders>
            <w:tcMar>
              <w:top w:w="105" w:type="dxa"/>
              <w:left w:w="120" w:type="dxa"/>
              <w:bottom w:w="120" w:type="dxa"/>
              <w:right w:w="120" w:type="dxa"/>
            </w:tcMar>
            <w:hideMark/>
          </w:tcPr>
          <w:p w14:paraId="38381D71" w14:textId="77777777" w:rsidR="00A30DA3" w:rsidRDefault="00A30DA3" w:rsidP="001062C8">
            <w:pPr>
              <w:spacing w:line="300" w:lineRule="atLeast"/>
              <w:rPr>
                <w:rFonts w:ascii="Roboto" w:eastAsia="Times New Roman" w:hAnsi="Roboto"/>
                <w:sz w:val="21"/>
                <w:szCs w:val="21"/>
              </w:rPr>
            </w:pPr>
            <w:hyperlink r:id="rId365" w:history="1">
              <w:r>
                <w:rPr>
                  <w:rStyle w:val="Hyperlink"/>
                  <w:rFonts w:ascii="Roboto" w:eastAsia="Times New Roman" w:hAnsi="Roboto"/>
                  <w:color w:val="1A73E8"/>
                  <w:sz w:val="21"/>
                  <w:szCs w:val="21"/>
                </w:rPr>
                <w:t>Cloud Firestore</w:t>
              </w:r>
            </w:hyperlink>
          </w:p>
        </w:tc>
        <w:tc>
          <w:tcPr>
            <w:tcW w:w="0" w:type="auto"/>
            <w:tcBorders>
              <w:top w:val="nil"/>
              <w:left w:val="nil"/>
              <w:bottom w:val="nil"/>
              <w:right w:val="nil"/>
            </w:tcBorders>
            <w:tcMar>
              <w:top w:w="105" w:type="dxa"/>
              <w:left w:w="120" w:type="dxa"/>
              <w:bottom w:w="120" w:type="dxa"/>
              <w:right w:w="120" w:type="dxa"/>
            </w:tcMar>
            <w:hideMark/>
          </w:tcPr>
          <w:p w14:paraId="5BCE459A" w14:textId="77777777" w:rsidR="00A30DA3" w:rsidRDefault="00A30DA3" w:rsidP="001062C8">
            <w:pPr>
              <w:spacing w:line="300" w:lineRule="atLeast"/>
              <w:rPr>
                <w:rFonts w:ascii="Roboto" w:eastAsia="Times New Roman" w:hAnsi="Roboto"/>
                <w:sz w:val="21"/>
                <w:szCs w:val="21"/>
              </w:rPr>
            </w:pPr>
            <w:r>
              <w:rPr>
                <w:rFonts w:ascii="Roboto" w:eastAsia="Times New Roman" w:hAnsi="Roboto"/>
                <w:sz w:val="21"/>
                <w:szCs w:val="21"/>
              </w:rPr>
              <w:t>pod 'Firebase/Firestore'</w:t>
            </w:r>
          </w:p>
        </w:tc>
      </w:tr>
      <w:tr w:rsidR="00A30DA3" w14:paraId="662DED52" w14:textId="77777777" w:rsidTr="001062C8">
        <w:tc>
          <w:tcPr>
            <w:tcW w:w="0" w:type="auto"/>
            <w:tcBorders>
              <w:top w:val="nil"/>
              <w:left w:val="nil"/>
              <w:bottom w:val="nil"/>
              <w:right w:val="nil"/>
            </w:tcBorders>
            <w:tcMar>
              <w:top w:w="105" w:type="dxa"/>
              <w:left w:w="120" w:type="dxa"/>
              <w:bottom w:w="120" w:type="dxa"/>
              <w:right w:w="120" w:type="dxa"/>
            </w:tcMar>
            <w:hideMark/>
          </w:tcPr>
          <w:p w14:paraId="254856D3" w14:textId="77777777" w:rsidR="00A30DA3" w:rsidRDefault="00A30DA3" w:rsidP="001062C8">
            <w:pPr>
              <w:spacing w:line="300" w:lineRule="atLeast"/>
              <w:rPr>
                <w:rFonts w:ascii="Roboto" w:eastAsia="Times New Roman" w:hAnsi="Roboto"/>
                <w:sz w:val="21"/>
                <w:szCs w:val="21"/>
              </w:rPr>
            </w:pPr>
            <w:hyperlink r:id="rId366" w:history="1">
              <w:r>
                <w:rPr>
                  <w:rStyle w:val="Hyperlink"/>
                  <w:rFonts w:ascii="Roboto" w:eastAsia="Times New Roman" w:hAnsi="Roboto"/>
                  <w:color w:val="1A73E8"/>
                  <w:sz w:val="21"/>
                  <w:szCs w:val="21"/>
                </w:rPr>
                <w:t>Cloud Functions for Firebase Client SDK</w:t>
              </w:r>
            </w:hyperlink>
          </w:p>
        </w:tc>
        <w:tc>
          <w:tcPr>
            <w:tcW w:w="0" w:type="auto"/>
            <w:tcBorders>
              <w:top w:val="nil"/>
              <w:left w:val="nil"/>
              <w:bottom w:val="nil"/>
              <w:right w:val="nil"/>
            </w:tcBorders>
            <w:tcMar>
              <w:top w:w="105" w:type="dxa"/>
              <w:left w:w="120" w:type="dxa"/>
              <w:bottom w:w="120" w:type="dxa"/>
              <w:right w:w="120" w:type="dxa"/>
            </w:tcMar>
            <w:hideMark/>
          </w:tcPr>
          <w:p w14:paraId="633793CC" w14:textId="77777777" w:rsidR="00A30DA3" w:rsidRDefault="00A30DA3" w:rsidP="001062C8">
            <w:pPr>
              <w:spacing w:line="300" w:lineRule="atLeast"/>
              <w:rPr>
                <w:rFonts w:ascii="Roboto" w:eastAsia="Times New Roman" w:hAnsi="Roboto"/>
                <w:sz w:val="21"/>
                <w:szCs w:val="21"/>
              </w:rPr>
            </w:pPr>
            <w:r>
              <w:rPr>
                <w:rFonts w:ascii="Roboto" w:eastAsia="Times New Roman" w:hAnsi="Roboto"/>
                <w:sz w:val="21"/>
                <w:szCs w:val="21"/>
              </w:rPr>
              <w:t>pod 'Firebase/Functions'</w:t>
            </w:r>
          </w:p>
        </w:tc>
      </w:tr>
      <w:tr w:rsidR="00A30DA3" w14:paraId="6D1779B8" w14:textId="77777777" w:rsidTr="001062C8">
        <w:tc>
          <w:tcPr>
            <w:tcW w:w="0" w:type="auto"/>
            <w:tcBorders>
              <w:top w:val="nil"/>
              <w:left w:val="nil"/>
              <w:bottom w:val="nil"/>
              <w:right w:val="nil"/>
            </w:tcBorders>
            <w:tcMar>
              <w:top w:w="105" w:type="dxa"/>
              <w:left w:w="120" w:type="dxa"/>
              <w:bottom w:w="120" w:type="dxa"/>
              <w:right w:w="120" w:type="dxa"/>
            </w:tcMar>
            <w:hideMark/>
          </w:tcPr>
          <w:p w14:paraId="0AF6586E" w14:textId="77777777" w:rsidR="00A30DA3" w:rsidRDefault="00A30DA3" w:rsidP="001062C8">
            <w:pPr>
              <w:spacing w:line="300" w:lineRule="atLeast"/>
              <w:rPr>
                <w:rFonts w:ascii="Roboto" w:eastAsia="Times New Roman" w:hAnsi="Roboto"/>
                <w:sz w:val="21"/>
                <w:szCs w:val="21"/>
              </w:rPr>
            </w:pPr>
            <w:hyperlink r:id="rId367" w:history="1">
              <w:r>
                <w:rPr>
                  <w:rStyle w:val="Hyperlink"/>
                  <w:rFonts w:ascii="Roboto" w:eastAsia="Times New Roman" w:hAnsi="Roboto"/>
                  <w:color w:val="1A73E8"/>
                  <w:sz w:val="21"/>
                  <w:szCs w:val="21"/>
                </w:rPr>
                <w:t>Cloud Messaging</w:t>
              </w:r>
            </w:hyperlink>
          </w:p>
        </w:tc>
        <w:tc>
          <w:tcPr>
            <w:tcW w:w="0" w:type="auto"/>
            <w:tcBorders>
              <w:top w:val="nil"/>
              <w:left w:val="nil"/>
              <w:bottom w:val="nil"/>
              <w:right w:val="nil"/>
            </w:tcBorders>
            <w:tcMar>
              <w:top w:w="105" w:type="dxa"/>
              <w:left w:w="120" w:type="dxa"/>
              <w:bottom w:w="120" w:type="dxa"/>
              <w:right w:w="120" w:type="dxa"/>
            </w:tcMar>
            <w:hideMark/>
          </w:tcPr>
          <w:p w14:paraId="27AB2E2F" w14:textId="77777777" w:rsidR="00A30DA3" w:rsidRDefault="00A30DA3" w:rsidP="001062C8">
            <w:pPr>
              <w:spacing w:line="300" w:lineRule="atLeast"/>
              <w:rPr>
                <w:rFonts w:ascii="Roboto" w:eastAsia="Times New Roman" w:hAnsi="Roboto"/>
                <w:sz w:val="21"/>
                <w:szCs w:val="21"/>
              </w:rPr>
            </w:pPr>
            <w:r>
              <w:rPr>
                <w:rFonts w:ascii="Roboto" w:eastAsia="Times New Roman" w:hAnsi="Roboto"/>
                <w:sz w:val="21"/>
                <w:szCs w:val="21"/>
              </w:rPr>
              <w:t>pod 'Firebase/Messaging'</w:t>
            </w:r>
          </w:p>
        </w:tc>
      </w:tr>
      <w:tr w:rsidR="00A30DA3" w14:paraId="5A7C2837" w14:textId="77777777" w:rsidTr="001062C8">
        <w:tc>
          <w:tcPr>
            <w:tcW w:w="0" w:type="auto"/>
            <w:tcBorders>
              <w:top w:val="nil"/>
              <w:left w:val="nil"/>
              <w:bottom w:val="nil"/>
              <w:right w:val="nil"/>
            </w:tcBorders>
            <w:tcMar>
              <w:top w:w="105" w:type="dxa"/>
              <w:left w:w="120" w:type="dxa"/>
              <w:bottom w:w="120" w:type="dxa"/>
              <w:right w:w="120" w:type="dxa"/>
            </w:tcMar>
            <w:hideMark/>
          </w:tcPr>
          <w:p w14:paraId="38A56DF9" w14:textId="77777777" w:rsidR="00A30DA3" w:rsidRDefault="00A30DA3" w:rsidP="001062C8">
            <w:pPr>
              <w:spacing w:line="300" w:lineRule="atLeast"/>
              <w:rPr>
                <w:rFonts w:ascii="Roboto" w:eastAsia="Times New Roman" w:hAnsi="Roboto"/>
                <w:sz w:val="21"/>
                <w:szCs w:val="21"/>
              </w:rPr>
            </w:pPr>
            <w:hyperlink r:id="rId368" w:history="1">
              <w:r>
                <w:rPr>
                  <w:rStyle w:val="Hyperlink"/>
                  <w:rFonts w:ascii="Roboto" w:eastAsia="Times New Roman" w:hAnsi="Roboto"/>
                  <w:color w:val="1A73E8"/>
                  <w:sz w:val="21"/>
                  <w:szCs w:val="21"/>
                </w:rPr>
                <w:t>Cloud Storage</w:t>
              </w:r>
            </w:hyperlink>
          </w:p>
        </w:tc>
        <w:tc>
          <w:tcPr>
            <w:tcW w:w="0" w:type="auto"/>
            <w:tcBorders>
              <w:top w:val="nil"/>
              <w:left w:val="nil"/>
              <w:bottom w:val="nil"/>
              <w:right w:val="nil"/>
            </w:tcBorders>
            <w:tcMar>
              <w:top w:w="105" w:type="dxa"/>
              <w:left w:w="120" w:type="dxa"/>
              <w:bottom w:w="120" w:type="dxa"/>
              <w:right w:w="120" w:type="dxa"/>
            </w:tcMar>
            <w:hideMark/>
          </w:tcPr>
          <w:p w14:paraId="3D78B31D" w14:textId="77777777" w:rsidR="00A30DA3" w:rsidRDefault="00A30DA3" w:rsidP="001062C8">
            <w:pPr>
              <w:spacing w:line="300" w:lineRule="atLeast"/>
              <w:rPr>
                <w:rFonts w:ascii="Roboto" w:eastAsia="Times New Roman" w:hAnsi="Roboto"/>
                <w:sz w:val="21"/>
                <w:szCs w:val="21"/>
              </w:rPr>
            </w:pPr>
            <w:r>
              <w:rPr>
                <w:rFonts w:ascii="Roboto" w:eastAsia="Times New Roman" w:hAnsi="Roboto"/>
                <w:sz w:val="21"/>
                <w:szCs w:val="21"/>
              </w:rPr>
              <w:t>pod 'Firebase/Storage'</w:t>
            </w:r>
          </w:p>
        </w:tc>
      </w:tr>
      <w:tr w:rsidR="00A30DA3" w14:paraId="7E499C0A" w14:textId="77777777" w:rsidTr="001062C8">
        <w:tc>
          <w:tcPr>
            <w:tcW w:w="0" w:type="auto"/>
            <w:tcBorders>
              <w:top w:val="nil"/>
              <w:left w:val="nil"/>
              <w:bottom w:val="nil"/>
              <w:right w:val="nil"/>
            </w:tcBorders>
            <w:tcMar>
              <w:top w:w="105" w:type="dxa"/>
              <w:left w:w="120" w:type="dxa"/>
              <w:bottom w:w="120" w:type="dxa"/>
              <w:right w:w="120" w:type="dxa"/>
            </w:tcMar>
            <w:hideMark/>
          </w:tcPr>
          <w:p w14:paraId="681FA729" w14:textId="77777777" w:rsidR="00A30DA3" w:rsidRDefault="00A30DA3" w:rsidP="001062C8">
            <w:pPr>
              <w:spacing w:line="300" w:lineRule="atLeast"/>
              <w:rPr>
                <w:rFonts w:ascii="Roboto" w:eastAsia="Times New Roman" w:hAnsi="Roboto"/>
                <w:sz w:val="21"/>
                <w:szCs w:val="21"/>
              </w:rPr>
            </w:pPr>
            <w:hyperlink r:id="rId369" w:history="1">
              <w:r>
                <w:rPr>
                  <w:rStyle w:val="Hyperlink"/>
                  <w:rFonts w:ascii="Roboto" w:eastAsia="Times New Roman" w:hAnsi="Roboto"/>
                  <w:color w:val="1A73E8"/>
                  <w:sz w:val="21"/>
                  <w:szCs w:val="21"/>
                </w:rPr>
                <w:t>Crashlytics</w:t>
              </w:r>
            </w:hyperlink>
          </w:p>
        </w:tc>
        <w:tc>
          <w:tcPr>
            <w:tcW w:w="0" w:type="auto"/>
            <w:tcBorders>
              <w:top w:val="nil"/>
              <w:left w:val="nil"/>
              <w:bottom w:val="nil"/>
              <w:right w:val="nil"/>
            </w:tcBorders>
            <w:tcMar>
              <w:top w:w="105" w:type="dxa"/>
              <w:left w:w="120" w:type="dxa"/>
              <w:bottom w:w="120" w:type="dxa"/>
              <w:right w:w="120" w:type="dxa"/>
            </w:tcMar>
            <w:hideMark/>
          </w:tcPr>
          <w:p w14:paraId="215CC04A" w14:textId="77777777" w:rsidR="00A30DA3" w:rsidRDefault="00A30DA3" w:rsidP="001062C8">
            <w:pPr>
              <w:spacing w:line="300" w:lineRule="atLeast"/>
              <w:rPr>
                <w:rFonts w:ascii="Roboto" w:eastAsia="Times New Roman" w:hAnsi="Roboto"/>
                <w:sz w:val="21"/>
                <w:szCs w:val="21"/>
              </w:rPr>
            </w:pPr>
            <w:r>
              <w:rPr>
                <w:rFonts w:ascii="Roboto" w:eastAsia="Times New Roman" w:hAnsi="Roboto"/>
                <w:sz w:val="21"/>
                <w:szCs w:val="21"/>
              </w:rPr>
              <w:t>pod 'Fabric'</w:t>
            </w:r>
            <w:r>
              <w:rPr>
                <w:rFonts w:ascii="Roboto" w:eastAsia="Times New Roman" w:hAnsi="Roboto"/>
                <w:sz w:val="21"/>
                <w:szCs w:val="21"/>
              </w:rPr>
              <w:br/>
              <w:t>pod 'Crashlytics'</w:t>
            </w:r>
          </w:p>
        </w:tc>
      </w:tr>
      <w:tr w:rsidR="00A30DA3" w14:paraId="25E87EFE" w14:textId="77777777" w:rsidTr="001062C8">
        <w:tc>
          <w:tcPr>
            <w:tcW w:w="0" w:type="auto"/>
            <w:tcBorders>
              <w:top w:val="nil"/>
              <w:left w:val="nil"/>
              <w:bottom w:val="nil"/>
              <w:right w:val="nil"/>
            </w:tcBorders>
            <w:tcMar>
              <w:top w:w="105" w:type="dxa"/>
              <w:left w:w="120" w:type="dxa"/>
              <w:bottom w:w="120" w:type="dxa"/>
              <w:right w:w="120" w:type="dxa"/>
            </w:tcMar>
            <w:hideMark/>
          </w:tcPr>
          <w:p w14:paraId="68F41E92" w14:textId="77777777" w:rsidR="00A30DA3" w:rsidRDefault="00A30DA3" w:rsidP="001062C8">
            <w:pPr>
              <w:spacing w:line="300" w:lineRule="atLeast"/>
              <w:rPr>
                <w:rFonts w:ascii="Roboto" w:eastAsia="Times New Roman" w:hAnsi="Roboto"/>
                <w:sz w:val="21"/>
                <w:szCs w:val="21"/>
              </w:rPr>
            </w:pPr>
            <w:hyperlink r:id="rId370" w:history="1">
              <w:r>
                <w:rPr>
                  <w:rStyle w:val="Hyperlink"/>
                  <w:rFonts w:ascii="Roboto" w:eastAsia="Times New Roman" w:hAnsi="Roboto"/>
                  <w:color w:val="1A73E8"/>
                  <w:sz w:val="21"/>
                  <w:szCs w:val="21"/>
                </w:rPr>
                <w:t>Dynamic Links</w:t>
              </w:r>
            </w:hyperlink>
          </w:p>
        </w:tc>
        <w:tc>
          <w:tcPr>
            <w:tcW w:w="0" w:type="auto"/>
            <w:tcBorders>
              <w:top w:val="nil"/>
              <w:left w:val="nil"/>
              <w:bottom w:val="nil"/>
              <w:right w:val="nil"/>
            </w:tcBorders>
            <w:tcMar>
              <w:top w:w="105" w:type="dxa"/>
              <w:left w:w="120" w:type="dxa"/>
              <w:bottom w:w="120" w:type="dxa"/>
              <w:right w:w="120" w:type="dxa"/>
            </w:tcMar>
            <w:hideMark/>
          </w:tcPr>
          <w:p w14:paraId="7845B974" w14:textId="77777777" w:rsidR="00A30DA3" w:rsidRDefault="00A30DA3" w:rsidP="001062C8">
            <w:pPr>
              <w:spacing w:line="300" w:lineRule="atLeast"/>
              <w:rPr>
                <w:rFonts w:ascii="Roboto" w:eastAsia="Times New Roman" w:hAnsi="Roboto"/>
                <w:sz w:val="21"/>
                <w:szCs w:val="21"/>
              </w:rPr>
            </w:pPr>
            <w:r>
              <w:rPr>
                <w:rFonts w:ascii="Roboto" w:eastAsia="Times New Roman" w:hAnsi="Roboto"/>
                <w:sz w:val="21"/>
                <w:szCs w:val="21"/>
              </w:rPr>
              <w:t>pod 'Firebase/DynamicLinks'</w:t>
            </w:r>
          </w:p>
        </w:tc>
      </w:tr>
      <w:tr w:rsidR="00A30DA3" w14:paraId="5427F233" w14:textId="77777777" w:rsidTr="001062C8">
        <w:tc>
          <w:tcPr>
            <w:tcW w:w="0" w:type="auto"/>
            <w:tcBorders>
              <w:top w:val="nil"/>
              <w:left w:val="nil"/>
              <w:bottom w:val="nil"/>
              <w:right w:val="nil"/>
            </w:tcBorders>
            <w:tcMar>
              <w:top w:w="105" w:type="dxa"/>
              <w:left w:w="120" w:type="dxa"/>
              <w:bottom w:w="120" w:type="dxa"/>
              <w:right w:w="120" w:type="dxa"/>
            </w:tcMar>
            <w:hideMark/>
          </w:tcPr>
          <w:p w14:paraId="635CA6D2" w14:textId="77777777" w:rsidR="00A30DA3" w:rsidRDefault="00A30DA3" w:rsidP="001062C8">
            <w:pPr>
              <w:spacing w:line="300" w:lineRule="atLeast"/>
              <w:rPr>
                <w:rFonts w:ascii="Roboto" w:eastAsia="Times New Roman" w:hAnsi="Roboto"/>
                <w:sz w:val="21"/>
                <w:szCs w:val="21"/>
              </w:rPr>
            </w:pPr>
            <w:hyperlink r:id="rId371" w:history="1">
              <w:r>
                <w:rPr>
                  <w:rStyle w:val="Hyperlink"/>
                  <w:rFonts w:ascii="Roboto" w:eastAsia="Times New Roman" w:hAnsi="Roboto"/>
                  <w:color w:val="1A73E8"/>
                  <w:sz w:val="21"/>
                  <w:szCs w:val="21"/>
                </w:rPr>
                <w:t>In-App Messaging</w:t>
              </w:r>
            </w:hyperlink>
          </w:p>
        </w:tc>
        <w:tc>
          <w:tcPr>
            <w:tcW w:w="0" w:type="auto"/>
            <w:tcBorders>
              <w:top w:val="nil"/>
              <w:left w:val="nil"/>
              <w:bottom w:val="nil"/>
              <w:right w:val="nil"/>
            </w:tcBorders>
            <w:tcMar>
              <w:top w:w="105" w:type="dxa"/>
              <w:left w:w="120" w:type="dxa"/>
              <w:bottom w:w="120" w:type="dxa"/>
              <w:right w:w="120" w:type="dxa"/>
            </w:tcMar>
            <w:hideMark/>
          </w:tcPr>
          <w:p w14:paraId="7478AA3E" w14:textId="77777777" w:rsidR="00A30DA3" w:rsidRDefault="00A30DA3" w:rsidP="001062C8">
            <w:pPr>
              <w:spacing w:line="300" w:lineRule="atLeast"/>
              <w:rPr>
                <w:rFonts w:ascii="Roboto" w:eastAsia="Times New Roman" w:hAnsi="Roboto"/>
                <w:sz w:val="21"/>
                <w:szCs w:val="21"/>
              </w:rPr>
            </w:pPr>
            <w:r>
              <w:rPr>
                <w:rFonts w:ascii="Roboto" w:eastAsia="Times New Roman" w:hAnsi="Roboto"/>
                <w:sz w:val="21"/>
                <w:szCs w:val="21"/>
              </w:rPr>
              <w:t>pod 'Firebase/InAppMessaging'</w:t>
            </w:r>
          </w:p>
        </w:tc>
      </w:tr>
      <w:tr w:rsidR="00A30DA3" w14:paraId="58F44D58" w14:textId="77777777" w:rsidTr="001062C8">
        <w:tc>
          <w:tcPr>
            <w:tcW w:w="0" w:type="auto"/>
            <w:tcBorders>
              <w:top w:val="nil"/>
              <w:left w:val="nil"/>
              <w:bottom w:val="nil"/>
              <w:right w:val="nil"/>
            </w:tcBorders>
            <w:tcMar>
              <w:top w:w="105" w:type="dxa"/>
              <w:left w:w="120" w:type="dxa"/>
              <w:bottom w:w="120" w:type="dxa"/>
              <w:right w:w="120" w:type="dxa"/>
            </w:tcMar>
            <w:hideMark/>
          </w:tcPr>
          <w:p w14:paraId="1B837B1A" w14:textId="77777777" w:rsidR="00A30DA3" w:rsidRDefault="00A30DA3" w:rsidP="001062C8">
            <w:pPr>
              <w:spacing w:line="300" w:lineRule="atLeast"/>
              <w:rPr>
                <w:rFonts w:ascii="Roboto" w:eastAsia="Times New Roman" w:hAnsi="Roboto"/>
                <w:sz w:val="21"/>
                <w:szCs w:val="21"/>
              </w:rPr>
            </w:pPr>
            <w:hyperlink r:id="rId372" w:history="1">
              <w:r>
                <w:rPr>
                  <w:rStyle w:val="Hyperlink"/>
                  <w:rFonts w:ascii="Roboto" w:eastAsia="Times New Roman" w:hAnsi="Roboto"/>
                  <w:color w:val="1A73E8"/>
                  <w:sz w:val="21"/>
                  <w:szCs w:val="21"/>
                </w:rPr>
                <w:t>In-App Messaging Display</w:t>
              </w:r>
            </w:hyperlink>
          </w:p>
        </w:tc>
        <w:tc>
          <w:tcPr>
            <w:tcW w:w="0" w:type="auto"/>
            <w:tcBorders>
              <w:top w:val="nil"/>
              <w:left w:val="nil"/>
              <w:bottom w:val="nil"/>
              <w:right w:val="nil"/>
            </w:tcBorders>
            <w:tcMar>
              <w:top w:w="105" w:type="dxa"/>
              <w:left w:w="120" w:type="dxa"/>
              <w:bottom w:w="120" w:type="dxa"/>
              <w:right w:w="120" w:type="dxa"/>
            </w:tcMar>
            <w:hideMark/>
          </w:tcPr>
          <w:p w14:paraId="1E164F7E" w14:textId="77777777" w:rsidR="00A30DA3" w:rsidRDefault="00A30DA3" w:rsidP="001062C8">
            <w:pPr>
              <w:spacing w:line="300" w:lineRule="atLeast"/>
              <w:rPr>
                <w:rFonts w:ascii="Roboto" w:eastAsia="Times New Roman" w:hAnsi="Roboto"/>
                <w:sz w:val="21"/>
                <w:szCs w:val="21"/>
              </w:rPr>
            </w:pPr>
            <w:r>
              <w:rPr>
                <w:rFonts w:ascii="Roboto" w:eastAsia="Times New Roman" w:hAnsi="Roboto"/>
                <w:sz w:val="21"/>
                <w:szCs w:val="21"/>
              </w:rPr>
              <w:t>pod 'Firebase/InAppMessagingDisplay'</w:t>
            </w:r>
          </w:p>
        </w:tc>
      </w:tr>
      <w:tr w:rsidR="00A30DA3" w14:paraId="5869F2A3" w14:textId="77777777" w:rsidTr="001062C8">
        <w:tc>
          <w:tcPr>
            <w:tcW w:w="0" w:type="auto"/>
            <w:tcBorders>
              <w:top w:val="nil"/>
              <w:left w:val="nil"/>
              <w:bottom w:val="nil"/>
              <w:right w:val="nil"/>
            </w:tcBorders>
            <w:tcMar>
              <w:top w:w="105" w:type="dxa"/>
              <w:left w:w="120" w:type="dxa"/>
              <w:bottom w:w="120" w:type="dxa"/>
              <w:right w:w="120" w:type="dxa"/>
            </w:tcMar>
            <w:hideMark/>
          </w:tcPr>
          <w:p w14:paraId="2F480821" w14:textId="77777777" w:rsidR="00A30DA3" w:rsidRDefault="00A30DA3" w:rsidP="001062C8">
            <w:pPr>
              <w:spacing w:line="300" w:lineRule="atLeast"/>
              <w:rPr>
                <w:rFonts w:ascii="Roboto" w:eastAsia="Times New Roman" w:hAnsi="Roboto"/>
                <w:sz w:val="21"/>
                <w:szCs w:val="21"/>
              </w:rPr>
            </w:pPr>
            <w:hyperlink r:id="rId373" w:history="1">
              <w:r>
                <w:rPr>
                  <w:rStyle w:val="Hyperlink"/>
                  <w:rFonts w:ascii="Roboto" w:eastAsia="Times New Roman" w:hAnsi="Roboto"/>
                  <w:color w:val="1A73E8"/>
                  <w:sz w:val="21"/>
                  <w:szCs w:val="21"/>
                </w:rPr>
                <w:t>ML Kit: Vision APIs</w:t>
              </w:r>
            </w:hyperlink>
          </w:p>
        </w:tc>
        <w:tc>
          <w:tcPr>
            <w:tcW w:w="0" w:type="auto"/>
            <w:tcBorders>
              <w:top w:val="nil"/>
              <w:left w:val="nil"/>
              <w:bottom w:val="nil"/>
              <w:right w:val="nil"/>
            </w:tcBorders>
            <w:tcMar>
              <w:top w:w="105" w:type="dxa"/>
              <w:left w:w="120" w:type="dxa"/>
              <w:bottom w:w="120" w:type="dxa"/>
              <w:right w:w="120" w:type="dxa"/>
            </w:tcMar>
            <w:hideMark/>
          </w:tcPr>
          <w:p w14:paraId="796CA7B0" w14:textId="77777777" w:rsidR="00A30DA3" w:rsidRDefault="00A30DA3" w:rsidP="001062C8">
            <w:pPr>
              <w:spacing w:line="300" w:lineRule="atLeast"/>
              <w:rPr>
                <w:rFonts w:ascii="Roboto" w:eastAsia="Times New Roman" w:hAnsi="Roboto"/>
                <w:sz w:val="21"/>
                <w:szCs w:val="21"/>
              </w:rPr>
            </w:pPr>
            <w:r>
              <w:rPr>
                <w:rFonts w:ascii="Roboto" w:eastAsia="Times New Roman" w:hAnsi="Roboto"/>
                <w:sz w:val="21"/>
                <w:szCs w:val="21"/>
              </w:rPr>
              <w:t>pod 'Firebase/MLVision'</w:t>
            </w:r>
          </w:p>
        </w:tc>
      </w:tr>
      <w:tr w:rsidR="00A30DA3" w14:paraId="11252127" w14:textId="77777777" w:rsidTr="001062C8">
        <w:tc>
          <w:tcPr>
            <w:tcW w:w="0" w:type="auto"/>
            <w:tcBorders>
              <w:top w:val="nil"/>
              <w:left w:val="nil"/>
              <w:bottom w:val="nil"/>
              <w:right w:val="nil"/>
            </w:tcBorders>
            <w:tcMar>
              <w:top w:w="105" w:type="dxa"/>
              <w:left w:w="120" w:type="dxa"/>
              <w:bottom w:w="120" w:type="dxa"/>
              <w:right w:w="120" w:type="dxa"/>
            </w:tcMar>
            <w:hideMark/>
          </w:tcPr>
          <w:p w14:paraId="738E4009" w14:textId="77777777" w:rsidR="00A30DA3" w:rsidRDefault="00A30DA3" w:rsidP="001062C8">
            <w:pPr>
              <w:spacing w:line="300" w:lineRule="atLeast"/>
              <w:rPr>
                <w:rFonts w:ascii="Roboto" w:eastAsia="Times New Roman" w:hAnsi="Roboto"/>
                <w:sz w:val="21"/>
                <w:szCs w:val="21"/>
              </w:rPr>
            </w:pPr>
            <w:hyperlink r:id="rId374" w:history="1">
              <w:r>
                <w:rPr>
                  <w:rStyle w:val="Hyperlink"/>
                  <w:rFonts w:ascii="Roboto" w:eastAsia="Times New Roman" w:hAnsi="Roboto"/>
                  <w:color w:val="1A73E8"/>
                  <w:sz w:val="21"/>
                  <w:szCs w:val="21"/>
                </w:rPr>
                <w:t>ML Kit: Image Labeling Model</w:t>
              </w:r>
            </w:hyperlink>
          </w:p>
        </w:tc>
        <w:tc>
          <w:tcPr>
            <w:tcW w:w="0" w:type="auto"/>
            <w:tcBorders>
              <w:top w:val="nil"/>
              <w:left w:val="nil"/>
              <w:bottom w:val="nil"/>
              <w:right w:val="nil"/>
            </w:tcBorders>
            <w:tcMar>
              <w:top w:w="105" w:type="dxa"/>
              <w:left w:w="120" w:type="dxa"/>
              <w:bottom w:w="120" w:type="dxa"/>
              <w:right w:w="120" w:type="dxa"/>
            </w:tcMar>
            <w:hideMark/>
          </w:tcPr>
          <w:p w14:paraId="333B9DE5" w14:textId="77777777" w:rsidR="00A30DA3" w:rsidRDefault="00A30DA3" w:rsidP="001062C8">
            <w:pPr>
              <w:spacing w:line="300" w:lineRule="atLeast"/>
              <w:rPr>
                <w:rFonts w:ascii="Roboto" w:eastAsia="Times New Roman" w:hAnsi="Roboto"/>
                <w:sz w:val="21"/>
                <w:szCs w:val="21"/>
              </w:rPr>
            </w:pPr>
            <w:r>
              <w:rPr>
                <w:rFonts w:ascii="Roboto" w:eastAsia="Times New Roman" w:hAnsi="Roboto"/>
                <w:sz w:val="21"/>
                <w:szCs w:val="21"/>
              </w:rPr>
              <w:t>pod 'Firebase/MLVisionLabelModel'</w:t>
            </w:r>
          </w:p>
        </w:tc>
      </w:tr>
      <w:tr w:rsidR="00A30DA3" w14:paraId="40068CA9" w14:textId="77777777" w:rsidTr="001062C8">
        <w:tc>
          <w:tcPr>
            <w:tcW w:w="0" w:type="auto"/>
            <w:tcBorders>
              <w:top w:val="nil"/>
              <w:left w:val="nil"/>
              <w:bottom w:val="nil"/>
              <w:right w:val="nil"/>
            </w:tcBorders>
            <w:tcMar>
              <w:top w:w="105" w:type="dxa"/>
              <w:left w:w="120" w:type="dxa"/>
              <w:bottom w:w="120" w:type="dxa"/>
              <w:right w:w="120" w:type="dxa"/>
            </w:tcMar>
            <w:hideMark/>
          </w:tcPr>
          <w:p w14:paraId="5875892B" w14:textId="77777777" w:rsidR="00A30DA3" w:rsidRDefault="00A30DA3" w:rsidP="001062C8">
            <w:pPr>
              <w:spacing w:line="300" w:lineRule="atLeast"/>
              <w:rPr>
                <w:rFonts w:ascii="Roboto" w:eastAsia="Times New Roman" w:hAnsi="Roboto"/>
                <w:sz w:val="21"/>
                <w:szCs w:val="21"/>
              </w:rPr>
            </w:pPr>
            <w:hyperlink r:id="rId375" w:history="1">
              <w:r>
                <w:rPr>
                  <w:rStyle w:val="Hyperlink"/>
                  <w:rFonts w:ascii="Roboto" w:eastAsia="Times New Roman" w:hAnsi="Roboto"/>
                  <w:color w:val="1A73E8"/>
                  <w:sz w:val="21"/>
                  <w:szCs w:val="21"/>
                </w:rPr>
                <w:t>ML Kit: Barcode Scanning Model</w:t>
              </w:r>
            </w:hyperlink>
          </w:p>
        </w:tc>
        <w:tc>
          <w:tcPr>
            <w:tcW w:w="0" w:type="auto"/>
            <w:tcBorders>
              <w:top w:val="nil"/>
              <w:left w:val="nil"/>
              <w:bottom w:val="nil"/>
              <w:right w:val="nil"/>
            </w:tcBorders>
            <w:tcMar>
              <w:top w:w="105" w:type="dxa"/>
              <w:left w:w="120" w:type="dxa"/>
              <w:bottom w:w="120" w:type="dxa"/>
              <w:right w:w="120" w:type="dxa"/>
            </w:tcMar>
            <w:hideMark/>
          </w:tcPr>
          <w:p w14:paraId="301C12B6" w14:textId="77777777" w:rsidR="00A30DA3" w:rsidRDefault="00A30DA3" w:rsidP="001062C8">
            <w:pPr>
              <w:spacing w:line="300" w:lineRule="atLeast"/>
              <w:rPr>
                <w:rFonts w:ascii="Roboto" w:eastAsia="Times New Roman" w:hAnsi="Roboto"/>
                <w:sz w:val="21"/>
                <w:szCs w:val="21"/>
              </w:rPr>
            </w:pPr>
            <w:r>
              <w:rPr>
                <w:rFonts w:ascii="Roboto" w:eastAsia="Times New Roman" w:hAnsi="Roboto"/>
                <w:sz w:val="21"/>
                <w:szCs w:val="21"/>
              </w:rPr>
              <w:t>pod 'Firebase/MLVisionBarcodeModel'</w:t>
            </w:r>
          </w:p>
        </w:tc>
      </w:tr>
      <w:tr w:rsidR="00A30DA3" w14:paraId="5276761A" w14:textId="77777777" w:rsidTr="001062C8">
        <w:tc>
          <w:tcPr>
            <w:tcW w:w="0" w:type="auto"/>
            <w:tcBorders>
              <w:top w:val="nil"/>
              <w:left w:val="nil"/>
              <w:bottom w:val="nil"/>
              <w:right w:val="nil"/>
            </w:tcBorders>
            <w:tcMar>
              <w:top w:w="105" w:type="dxa"/>
              <w:left w:w="120" w:type="dxa"/>
              <w:bottom w:w="120" w:type="dxa"/>
              <w:right w:w="120" w:type="dxa"/>
            </w:tcMar>
            <w:hideMark/>
          </w:tcPr>
          <w:p w14:paraId="564F003E" w14:textId="77777777" w:rsidR="00A30DA3" w:rsidRDefault="00A30DA3" w:rsidP="001062C8">
            <w:pPr>
              <w:spacing w:line="300" w:lineRule="atLeast"/>
              <w:rPr>
                <w:rFonts w:ascii="Roboto" w:eastAsia="Times New Roman" w:hAnsi="Roboto"/>
                <w:sz w:val="21"/>
                <w:szCs w:val="21"/>
              </w:rPr>
            </w:pPr>
            <w:hyperlink r:id="rId376" w:history="1">
              <w:r>
                <w:rPr>
                  <w:rStyle w:val="Hyperlink"/>
                  <w:rFonts w:ascii="Roboto" w:eastAsia="Times New Roman" w:hAnsi="Roboto"/>
                  <w:color w:val="1A73E8"/>
                  <w:sz w:val="21"/>
                  <w:szCs w:val="21"/>
                </w:rPr>
                <w:t>ML Kit: Text Recognition Model</w:t>
              </w:r>
            </w:hyperlink>
          </w:p>
        </w:tc>
        <w:tc>
          <w:tcPr>
            <w:tcW w:w="0" w:type="auto"/>
            <w:tcBorders>
              <w:top w:val="nil"/>
              <w:left w:val="nil"/>
              <w:bottom w:val="nil"/>
              <w:right w:val="nil"/>
            </w:tcBorders>
            <w:tcMar>
              <w:top w:w="105" w:type="dxa"/>
              <w:left w:w="120" w:type="dxa"/>
              <w:bottom w:w="120" w:type="dxa"/>
              <w:right w:w="120" w:type="dxa"/>
            </w:tcMar>
            <w:hideMark/>
          </w:tcPr>
          <w:p w14:paraId="2FC923FD" w14:textId="77777777" w:rsidR="00A30DA3" w:rsidRDefault="00A30DA3" w:rsidP="001062C8">
            <w:pPr>
              <w:spacing w:line="300" w:lineRule="atLeast"/>
              <w:rPr>
                <w:rFonts w:ascii="Roboto" w:eastAsia="Times New Roman" w:hAnsi="Roboto"/>
                <w:sz w:val="21"/>
                <w:szCs w:val="21"/>
              </w:rPr>
            </w:pPr>
            <w:r>
              <w:rPr>
                <w:rFonts w:ascii="Roboto" w:eastAsia="Times New Roman" w:hAnsi="Roboto"/>
                <w:sz w:val="21"/>
                <w:szCs w:val="21"/>
              </w:rPr>
              <w:t>pod 'Firebase/MLVisionTextModel'</w:t>
            </w:r>
          </w:p>
        </w:tc>
      </w:tr>
      <w:tr w:rsidR="00A30DA3" w14:paraId="622834C7" w14:textId="77777777" w:rsidTr="001062C8">
        <w:tc>
          <w:tcPr>
            <w:tcW w:w="0" w:type="auto"/>
            <w:tcBorders>
              <w:top w:val="nil"/>
              <w:left w:val="nil"/>
              <w:bottom w:val="nil"/>
              <w:right w:val="nil"/>
            </w:tcBorders>
            <w:tcMar>
              <w:top w:w="105" w:type="dxa"/>
              <w:left w:w="120" w:type="dxa"/>
              <w:bottom w:w="120" w:type="dxa"/>
              <w:right w:w="120" w:type="dxa"/>
            </w:tcMar>
            <w:hideMark/>
          </w:tcPr>
          <w:p w14:paraId="259DB171" w14:textId="77777777" w:rsidR="00A30DA3" w:rsidRDefault="00A30DA3" w:rsidP="001062C8">
            <w:pPr>
              <w:spacing w:line="300" w:lineRule="atLeast"/>
              <w:rPr>
                <w:rFonts w:ascii="Roboto" w:eastAsia="Times New Roman" w:hAnsi="Roboto"/>
                <w:sz w:val="21"/>
                <w:szCs w:val="21"/>
              </w:rPr>
            </w:pPr>
            <w:hyperlink r:id="rId377" w:history="1">
              <w:r>
                <w:rPr>
                  <w:rStyle w:val="Hyperlink"/>
                  <w:rFonts w:ascii="Roboto" w:eastAsia="Times New Roman" w:hAnsi="Roboto"/>
                  <w:color w:val="1A73E8"/>
                  <w:sz w:val="21"/>
                  <w:szCs w:val="21"/>
                </w:rPr>
                <w:t>ML Kit: Face Detection Model</w:t>
              </w:r>
            </w:hyperlink>
          </w:p>
        </w:tc>
        <w:tc>
          <w:tcPr>
            <w:tcW w:w="0" w:type="auto"/>
            <w:tcBorders>
              <w:top w:val="nil"/>
              <w:left w:val="nil"/>
              <w:bottom w:val="nil"/>
              <w:right w:val="nil"/>
            </w:tcBorders>
            <w:tcMar>
              <w:top w:w="105" w:type="dxa"/>
              <w:left w:w="120" w:type="dxa"/>
              <w:bottom w:w="120" w:type="dxa"/>
              <w:right w:w="120" w:type="dxa"/>
            </w:tcMar>
            <w:hideMark/>
          </w:tcPr>
          <w:p w14:paraId="2DAD0867" w14:textId="77777777" w:rsidR="00A30DA3" w:rsidRDefault="00A30DA3" w:rsidP="001062C8">
            <w:pPr>
              <w:spacing w:line="300" w:lineRule="atLeast"/>
              <w:rPr>
                <w:rFonts w:ascii="Roboto" w:eastAsia="Times New Roman" w:hAnsi="Roboto"/>
                <w:sz w:val="21"/>
                <w:szCs w:val="21"/>
              </w:rPr>
            </w:pPr>
            <w:r>
              <w:rPr>
                <w:rFonts w:ascii="Roboto" w:eastAsia="Times New Roman" w:hAnsi="Roboto"/>
                <w:sz w:val="21"/>
                <w:szCs w:val="21"/>
              </w:rPr>
              <w:t>pod 'Firebase/MLVisionFaceModel'</w:t>
            </w:r>
          </w:p>
        </w:tc>
      </w:tr>
      <w:tr w:rsidR="00A30DA3" w14:paraId="73DA7B6B" w14:textId="77777777" w:rsidTr="001062C8">
        <w:tc>
          <w:tcPr>
            <w:tcW w:w="0" w:type="auto"/>
            <w:tcBorders>
              <w:top w:val="nil"/>
              <w:left w:val="nil"/>
              <w:bottom w:val="nil"/>
              <w:right w:val="nil"/>
            </w:tcBorders>
            <w:tcMar>
              <w:top w:w="105" w:type="dxa"/>
              <w:left w:w="120" w:type="dxa"/>
              <w:bottom w:w="120" w:type="dxa"/>
              <w:right w:w="120" w:type="dxa"/>
            </w:tcMar>
            <w:hideMark/>
          </w:tcPr>
          <w:p w14:paraId="3B7D9C92" w14:textId="77777777" w:rsidR="00A30DA3" w:rsidRDefault="00A30DA3" w:rsidP="001062C8">
            <w:pPr>
              <w:spacing w:line="300" w:lineRule="atLeast"/>
              <w:rPr>
                <w:rFonts w:ascii="Roboto" w:eastAsia="Times New Roman" w:hAnsi="Roboto"/>
                <w:sz w:val="21"/>
                <w:szCs w:val="21"/>
              </w:rPr>
            </w:pPr>
            <w:hyperlink r:id="rId378" w:history="1">
              <w:r>
                <w:rPr>
                  <w:rStyle w:val="Hyperlink"/>
                  <w:rFonts w:ascii="Roboto" w:eastAsia="Times New Roman" w:hAnsi="Roboto"/>
                  <w:color w:val="1A73E8"/>
                  <w:sz w:val="21"/>
                  <w:szCs w:val="21"/>
                </w:rPr>
                <w:t>ML Kit: Object Detection and Tracking Model</w:t>
              </w:r>
            </w:hyperlink>
          </w:p>
        </w:tc>
        <w:tc>
          <w:tcPr>
            <w:tcW w:w="0" w:type="auto"/>
            <w:tcBorders>
              <w:top w:val="nil"/>
              <w:left w:val="nil"/>
              <w:bottom w:val="nil"/>
              <w:right w:val="nil"/>
            </w:tcBorders>
            <w:tcMar>
              <w:top w:w="105" w:type="dxa"/>
              <w:left w:w="120" w:type="dxa"/>
              <w:bottom w:w="120" w:type="dxa"/>
              <w:right w:w="120" w:type="dxa"/>
            </w:tcMar>
            <w:hideMark/>
          </w:tcPr>
          <w:p w14:paraId="5CEC648E" w14:textId="77777777" w:rsidR="00A30DA3" w:rsidRDefault="00A30DA3" w:rsidP="001062C8">
            <w:pPr>
              <w:spacing w:line="300" w:lineRule="atLeast"/>
              <w:rPr>
                <w:rFonts w:ascii="Roboto" w:eastAsia="Times New Roman" w:hAnsi="Roboto"/>
                <w:sz w:val="21"/>
                <w:szCs w:val="21"/>
              </w:rPr>
            </w:pPr>
            <w:r>
              <w:rPr>
                <w:rFonts w:ascii="Roboto" w:eastAsia="Times New Roman" w:hAnsi="Roboto"/>
                <w:sz w:val="21"/>
                <w:szCs w:val="21"/>
              </w:rPr>
              <w:t>pod 'Firebase/MLVisionObjectDetection'</w:t>
            </w:r>
          </w:p>
        </w:tc>
      </w:tr>
      <w:tr w:rsidR="00A30DA3" w14:paraId="31E47EB1" w14:textId="77777777" w:rsidTr="001062C8">
        <w:tc>
          <w:tcPr>
            <w:tcW w:w="0" w:type="auto"/>
            <w:tcBorders>
              <w:top w:val="nil"/>
              <w:left w:val="nil"/>
              <w:bottom w:val="nil"/>
              <w:right w:val="nil"/>
            </w:tcBorders>
            <w:tcMar>
              <w:top w:w="105" w:type="dxa"/>
              <w:left w:w="120" w:type="dxa"/>
              <w:bottom w:w="120" w:type="dxa"/>
              <w:right w:w="120" w:type="dxa"/>
            </w:tcMar>
            <w:hideMark/>
          </w:tcPr>
          <w:p w14:paraId="1FBD9DED" w14:textId="77777777" w:rsidR="00A30DA3" w:rsidRDefault="00A30DA3" w:rsidP="001062C8">
            <w:pPr>
              <w:spacing w:line="300" w:lineRule="atLeast"/>
              <w:rPr>
                <w:rFonts w:ascii="Roboto" w:eastAsia="Times New Roman" w:hAnsi="Roboto"/>
                <w:sz w:val="21"/>
                <w:szCs w:val="21"/>
              </w:rPr>
            </w:pPr>
            <w:hyperlink r:id="rId379" w:history="1">
              <w:r>
                <w:rPr>
                  <w:rStyle w:val="Hyperlink"/>
                  <w:rFonts w:ascii="Roboto" w:eastAsia="Times New Roman" w:hAnsi="Roboto"/>
                  <w:color w:val="1A73E8"/>
                  <w:sz w:val="21"/>
                  <w:szCs w:val="21"/>
                </w:rPr>
                <w:t>ML Kit: Natural Language APIs</w:t>
              </w:r>
            </w:hyperlink>
          </w:p>
        </w:tc>
        <w:tc>
          <w:tcPr>
            <w:tcW w:w="0" w:type="auto"/>
            <w:tcBorders>
              <w:top w:val="nil"/>
              <w:left w:val="nil"/>
              <w:bottom w:val="nil"/>
              <w:right w:val="nil"/>
            </w:tcBorders>
            <w:tcMar>
              <w:top w:w="105" w:type="dxa"/>
              <w:left w:w="120" w:type="dxa"/>
              <w:bottom w:w="120" w:type="dxa"/>
              <w:right w:w="120" w:type="dxa"/>
            </w:tcMar>
            <w:hideMark/>
          </w:tcPr>
          <w:p w14:paraId="48604FDC" w14:textId="77777777" w:rsidR="00A30DA3" w:rsidRDefault="00A30DA3" w:rsidP="001062C8">
            <w:pPr>
              <w:spacing w:line="300" w:lineRule="atLeast"/>
              <w:rPr>
                <w:rFonts w:ascii="Roboto" w:eastAsia="Times New Roman" w:hAnsi="Roboto"/>
                <w:sz w:val="21"/>
                <w:szCs w:val="21"/>
              </w:rPr>
            </w:pPr>
            <w:r>
              <w:rPr>
                <w:rFonts w:ascii="Roboto" w:eastAsia="Times New Roman" w:hAnsi="Roboto"/>
                <w:sz w:val="21"/>
                <w:szCs w:val="21"/>
              </w:rPr>
              <w:t>pod 'Firebase/MLNaturalLanguage'</w:t>
            </w:r>
          </w:p>
        </w:tc>
      </w:tr>
      <w:tr w:rsidR="00A30DA3" w14:paraId="5CEFCAFC" w14:textId="77777777" w:rsidTr="001062C8">
        <w:tc>
          <w:tcPr>
            <w:tcW w:w="0" w:type="auto"/>
            <w:tcBorders>
              <w:top w:val="nil"/>
              <w:left w:val="nil"/>
              <w:bottom w:val="nil"/>
              <w:right w:val="nil"/>
            </w:tcBorders>
            <w:tcMar>
              <w:top w:w="105" w:type="dxa"/>
              <w:left w:w="120" w:type="dxa"/>
              <w:bottom w:w="120" w:type="dxa"/>
              <w:right w:w="120" w:type="dxa"/>
            </w:tcMar>
            <w:hideMark/>
          </w:tcPr>
          <w:p w14:paraId="25DD28FD" w14:textId="77777777" w:rsidR="00A30DA3" w:rsidRDefault="00A30DA3" w:rsidP="001062C8">
            <w:pPr>
              <w:spacing w:line="300" w:lineRule="atLeast"/>
              <w:rPr>
                <w:rFonts w:ascii="Roboto" w:eastAsia="Times New Roman" w:hAnsi="Roboto"/>
                <w:sz w:val="21"/>
                <w:szCs w:val="21"/>
              </w:rPr>
            </w:pPr>
            <w:hyperlink r:id="rId380" w:history="1">
              <w:r>
                <w:rPr>
                  <w:rStyle w:val="Hyperlink"/>
                  <w:rFonts w:ascii="Roboto" w:eastAsia="Times New Roman" w:hAnsi="Roboto"/>
                  <w:color w:val="1A73E8"/>
                  <w:sz w:val="21"/>
                  <w:szCs w:val="21"/>
                </w:rPr>
                <w:t>ML Kit: Language Identification Model</w:t>
              </w:r>
            </w:hyperlink>
          </w:p>
        </w:tc>
        <w:tc>
          <w:tcPr>
            <w:tcW w:w="0" w:type="auto"/>
            <w:tcBorders>
              <w:top w:val="nil"/>
              <w:left w:val="nil"/>
              <w:bottom w:val="nil"/>
              <w:right w:val="nil"/>
            </w:tcBorders>
            <w:tcMar>
              <w:top w:w="105" w:type="dxa"/>
              <w:left w:w="120" w:type="dxa"/>
              <w:bottom w:w="120" w:type="dxa"/>
              <w:right w:w="120" w:type="dxa"/>
            </w:tcMar>
            <w:hideMark/>
          </w:tcPr>
          <w:p w14:paraId="307A3FD6" w14:textId="77777777" w:rsidR="00A30DA3" w:rsidRDefault="00A30DA3" w:rsidP="001062C8">
            <w:pPr>
              <w:spacing w:line="300" w:lineRule="atLeast"/>
              <w:rPr>
                <w:rFonts w:ascii="Roboto" w:eastAsia="Times New Roman" w:hAnsi="Roboto"/>
                <w:sz w:val="21"/>
                <w:szCs w:val="21"/>
              </w:rPr>
            </w:pPr>
            <w:r>
              <w:rPr>
                <w:rFonts w:ascii="Roboto" w:eastAsia="Times New Roman" w:hAnsi="Roboto"/>
                <w:sz w:val="21"/>
                <w:szCs w:val="21"/>
              </w:rPr>
              <w:t>pod 'Firebase/MLNLLanguageID'</w:t>
            </w:r>
          </w:p>
        </w:tc>
      </w:tr>
      <w:tr w:rsidR="00A30DA3" w14:paraId="22C0A2DB" w14:textId="77777777" w:rsidTr="001062C8">
        <w:tc>
          <w:tcPr>
            <w:tcW w:w="0" w:type="auto"/>
            <w:tcBorders>
              <w:top w:val="nil"/>
              <w:left w:val="nil"/>
              <w:bottom w:val="nil"/>
              <w:right w:val="nil"/>
            </w:tcBorders>
            <w:tcMar>
              <w:top w:w="105" w:type="dxa"/>
              <w:left w:w="120" w:type="dxa"/>
              <w:bottom w:w="120" w:type="dxa"/>
              <w:right w:w="120" w:type="dxa"/>
            </w:tcMar>
            <w:hideMark/>
          </w:tcPr>
          <w:p w14:paraId="764B0201" w14:textId="77777777" w:rsidR="00A30DA3" w:rsidRDefault="00A30DA3" w:rsidP="001062C8">
            <w:pPr>
              <w:spacing w:line="300" w:lineRule="atLeast"/>
              <w:rPr>
                <w:rFonts w:ascii="Roboto" w:eastAsia="Times New Roman" w:hAnsi="Roboto"/>
                <w:sz w:val="21"/>
                <w:szCs w:val="21"/>
              </w:rPr>
            </w:pPr>
            <w:hyperlink r:id="rId381" w:history="1">
              <w:r>
                <w:rPr>
                  <w:rStyle w:val="Hyperlink"/>
                  <w:rFonts w:ascii="Roboto" w:eastAsia="Times New Roman" w:hAnsi="Roboto"/>
                  <w:color w:val="1A73E8"/>
                  <w:sz w:val="21"/>
                  <w:szCs w:val="21"/>
                </w:rPr>
                <w:t>ML Kit: Translate Model</w:t>
              </w:r>
            </w:hyperlink>
          </w:p>
        </w:tc>
        <w:tc>
          <w:tcPr>
            <w:tcW w:w="0" w:type="auto"/>
            <w:tcBorders>
              <w:top w:val="nil"/>
              <w:left w:val="nil"/>
              <w:bottom w:val="nil"/>
              <w:right w:val="nil"/>
            </w:tcBorders>
            <w:tcMar>
              <w:top w:w="105" w:type="dxa"/>
              <w:left w:w="120" w:type="dxa"/>
              <w:bottom w:w="120" w:type="dxa"/>
              <w:right w:w="120" w:type="dxa"/>
            </w:tcMar>
            <w:hideMark/>
          </w:tcPr>
          <w:p w14:paraId="3698E61C" w14:textId="77777777" w:rsidR="00A30DA3" w:rsidRDefault="00A30DA3" w:rsidP="001062C8">
            <w:pPr>
              <w:spacing w:line="300" w:lineRule="atLeast"/>
              <w:rPr>
                <w:rFonts w:ascii="Roboto" w:eastAsia="Times New Roman" w:hAnsi="Roboto"/>
                <w:sz w:val="21"/>
                <w:szCs w:val="21"/>
              </w:rPr>
            </w:pPr>
            <w:r>
              <w:rPr>
                <w:rFonts w:ascii="Roboto" w:eastAsia="Times New Roman" w:hAnsi="Roboto"/>
                <w:sz w:val="21"/>
                <w:szCs w:val="21"/>
              </w:rPr>
              <w:t>pod 'Firebase/MLNLTranslate'</w:t>
            </w:r>
          </w:p>
        </w:tc>
      </w:tr>
      <w:tr w:rsidR="00A30DA3" w14:paraId="15E88D97" w14:textId="77777777" w:rsidTr="001062C8">
        <w:tc>
          <w:tcPr>
            <w:tcW w:w="0" w:type="auto"/>
            <w:tcBorders>
              <w:top w:val="nil"/>
              <w:left w:val="nil"/>
              <w:bottom w:val="nil"/>
              <w:right w:val="nil"/>
            </w:tcBorders>
            <w:tcMar>
              <w:top w:w="105" w:type="dxa"/>
              <w:left w:w="120" w:type="dxa"/>
              <w:bottom w:w="120" w:type="dxa"/>
              <w:right w:w="120" w:type="dxa"/>
            </w:tcMar>
            <w:hideMark/>
          </w:tcPr>
          <w:p w14:paraId="53346780" w14:textId="77777777" w:rsidR="00A30DA3" w:rsidRDefault="00A30DA3" w:rsidP="001062C8">
            <w:pPr>
              <w:spacing w:line="300" w:lineRule="atLeast"/>
              <w:rPr>
                <w:rFonts w:ascii="Roboto" w:eastAsia="Times New Roman" w:hAnsi="Roboto"/>
                <w:sz w:val="21"/>
                <w:szCs w:val="21"/>
              </w:rPr>
            </w:pPr>
            <w:hyperlink r:id="rId382" w:history="1">
              <w:r>
                <w:rPr>
                  <w:rStyle w:val="Hyperlink"/>
                  <w:rFonts w:ascii="Roboto" w:eastAsia="Times New Roman" w:hAnsi="Roboto"/>
                  <w:color w:val="1A73E8"/>
                  <w:sz w:val="21"/>
                  <w:szCs w:val="21"/>
                </w:rPr>
                <w:t>ML Kit: Smart Reply Model</w:t>
              </w:r>
            </w:hyperlink>
          </w:p>
        </w:tc>
        <w:tc>
          <w:tcPr>
            <w:tcW w:w="0" w:type="auto"/>
            <w:tcBorders>
              <w:top w:val="nil"/>
              <w:left w:val="nil"/>
              <w:bottom w:val="nil"/>
              <w:right w:val="nil"/>
            </w:tcBorders>
            <w:tcMar>
              <w:top w:w="105" w:type="dxa"/>
              <w:left w:w="120" w:type="dxa"/>
              <w:bottom w:w="120" w:type="dxa"/>
              <w:right w:w="120" w:type="dxa"/>
            </w:tcMar>
            <w:hideMark/>
          </w:tcPr>
          <w:p w14:paraId="1C737F54" w14:textId="77777777" w:rsidR="00A30DA3" w:rsidRDefault="00A30DA3" w:rsidP="001062C8">
            <w:pPr>
              <w:spacing w:line="300" w:lineRule="atLeast"/>
              <w:rPr>
                <w:rFonts w:ascii="Roboto" w:eastAsia="Times New Roman" w:hAnsi="Roboto"/>
                <w:sz w:val="21"/>
                <w:szCs w:val="21"/>
              </w:rPr>
            </w:pPr>
            <w:r>
              <w:rPr>
                <w:rFonts w:ascii="Roboto" w:eastAsia="Times New Roman" w:hAnsi="Roboto"/>
                <w:sz w:val="21"/>
                <w:szCs w:val="21"/>
              </w:rPr>
              <w:t>pod 'Firebase/MLNLSmartReply'</w:t>
            </w:r>
          </w:p>
        </w:tc>
      </w:tr>
      <w:tr w:rsidR="00A30DA3" w14:paraId="30E414C4" w14:textId="77777777" w:rsidTr="001062C8">
        <w:tc>
          <w:tcPr>
            <w:tcW w:w="0" w:type="auto"/>
            <w:tcBorders>
              <w:top w:val="nil"/>
              <w:left w:val="nil"/>
              <w:bottom w:val="nil"/>
              <w:right w:val="nil"/>
            </w:tcBorders>
            <w:tcMar>
              <w:top w:w="105" w:type="dxa"/>
              <w:left w:w="120" w:type="dxa"/>
              <w:bottom w:w="120" w:type="dxa"/>
              <w:right w:w="120" w:type="dxa"/>
            </w:tcMar>
            <w:hideMark/>
          </w:tcPr>
          <w:p w14:paraId="158C85B1" w14:textId="77777777" w:rsidR="00A30DA3" w:rsidRDefault="00A30DA3" w:rsidP="001062C8">
            <w:pPr>
              <w:spacing w:line="300" w:lineRule="atLeast"/>
              <w:rPr>
                <w:rFonts w:ascii="Roboto" w:eastAsia="Times New Roman" w:hAnsi="Roboto"/>
                <w:sz w:val="21"/>
                <w:szCs w:val="21"/>
              </w:rPr>
            </w:pPr>
            <w:hyperlink r:id="rId383" w:history="1">
              <w:r>
                <w:rPr>
                  <w:rStyle w:val="Hyperlink"/>
                  <w:rFonts w:ascii="Roboto" w:eastAsia="Times New Roman" w:hAnsi="Roboto"/>
                  <w:color w:val="1A73E8"/>
                  <w:sz w:val="21"/>
                  <w:szCs w:val="21"/>
                </w:rPr>
                <w:t>ML Kit: Custom Model APIs</w:t>
              </w:r>
            </w:hyperlink>
          </w:p>
        </w:tc>
        <w:tc>
          <w:tcPr>
            <w:tcW w:w="0" w:type="auto"/>
            <w:tcBorders>
              <w:top w:val="nil"/>
              <w:left w:val="nil"/>
              <w:bottom w:val="nil"/>
              <w:right w:val="nil"/>
            </w:tcBorders>
            <w:tcMar>
              <w:top w:w="105" w:type="dxa"/>
              <w:left w:w="120" w:type="dxa"/>
              <w:bottom w:w="120" w:type="dxa"/>
              <w:right w:w="120" w:type="dxa"/>
            </w:tcMar>
            <w:hideMark/>
          </w:tcPr>
          <w:p w14:paraId="4AF194BE" w14:textId="77777777" w:rsidR="00A30DA3" w:rsidRDefault="00A30DA3" w:rsidP="001062C8">
            <w:pPr>
              <w:spacing w:line="300" w:lineRule="atLeast"/>
              <w:rPr>
                <w:rFonts w:ascii="Roboto" w:eastAsia="Times New Roman" w:hAnsi="Roboto"/>
                <w:sz w:val="21"/>
                <w:szCs w:val="21"/>
              </w:rPr>
            </w:pPr>
            <w:r>
              <w:rPr>
                <w:rFonts w:ascii="Roboto" w:eastAsia="Times New Roman" w:hAnsi="Roboto"/>
                <w:sz w:val="21"/>
                <w:szCs w:val="21"/>
              </w:rPr>
              <w:t>pod 'Firebase/MLModelInterpreter'</w:t>
            </w:r>
          </w:p>
        </w:tc>
      </w:tr>
      <w:tr w:rsidR="00A30DA3" w14:paraId="544C903D" w14:textId="77777777" w:rsidTr="001062C8">
        <w:tc>
          <w:tcPr>
            <w:tcW w:w="0" w:type="auto"/>
            <w:tcBorders>
              <w:top w:val="nil"/>
              <w:left w:val="nil"/>
              <w:bottom w:val="nil"/>
              <w:right w:val="nil"/>
            </w:tcBorders>
            <w:tcMar>
              <w:top w:w="105" w:type="dxa"/>
              <w:left w:w="120" w:type="dxa"/>
              <w:bottom w:w="120" w:type="dxa"/>
              <w:right w:w="120" w:type="dxa"/>
            </w:tcMar>
            <w:hideMark/>
          </w:tcPr>
          <w:p w14:paraId="38FD7194" w14:textId="77777777" w:rsidR="00A30DA3" w:rsidRDefault="00A30DA3" w:rsidP="001062C8">
            <w:pPr>
              <w:spacing w:line="300" w:lineRule="atLeast"/>
              <w:rPr>
                <w:rFonts w:ascii="Roboto" w:eastAsia="Times New Roman" w:hAnsi="Roboto"/>
                <w:sz w:val="21"/>
                <w:szCs w:val="21"/>
              </w:rPr>
            </w:pPr>
            <w:hyperlink r:id="rId384" w:history="1">
              <w:r>
                <w:rPr>
                  <w:rStyle w:val="Hyperlink"/>
                  <w:rFonts w:ascii="Roboto" w:eastAsia="Times New Roman" w:hAnsi="Roboto"/>
                  <w:color w:val="1A73E8"/>
                  <w:sz w:val="21"/>
                  <w:szCs w:val="21"/>
                </w:rPr>
                <w:t>ML Kit: AutoML Vision Edge API</w:t>
              </w:r>
            </w:hyperlink>
          </w:p>
        </w:tc>
        <w:tc>
          <w:tcPr>
            <w:tcW w:w="0" w:type="auto"/>
            <w:tcBorders>
              <w:top w:val="nil"/>
              <w:left w:val="nil"/>
              <w:bottom w:val="nil"/>
              <w:right w:val="nil"/>
            </w:tcBorders>
            <w:tcMar>
              <w:top w:w="105" w:type="dxa"/>
              <w:left w:w="120" w:type="dxa"/>
              <w:bottom w:w="120" w:type="dxa"/>
              <w:right w:w="120" w:type="dxa"/>
            </w:tcMar>
            <w:hideMark/>
          </w:tcPr>
          <w:p w14:paraId="6DFB1474" w14:textId="77777777" w:rsidR="00A30DA3" w:rsidRDefault="00A30DA3" w:rsidP="001062C8">
            <w:pPr>
              <w:spacing w:line="300" w:lineRule="atLeast"/>
              <w:rPr>
                <w:rFonts w:ascii="Roboto" w:eastAsia="Times New Roman" w:hAnsi="Roboto"/>
                <w:sz w:val="21"/>
                <w:szCs w:val="21"/>
              </w:rPr>
            </w:pPr>
            <w:r>
              <w:rPr>
                <w:rFonts w:ascii="Roboto" w:eastAsia="Times New Roman" w:hAnsi="Roboto"/>
                <w:sz w:val="21"/>
                <w:szCs w:val="21"/>
              </w:rPr>
              <w:t>pod 'Firebase/MLVisionAutoML'</w:t>
            </w:r>
          </w:p>
        </w:tc>
      </w:tr>
      <w:tr w:rsidR="00A30DA3" w14:paraId="4B38CF81" w14:textId="77777777" w:rsidTr="001062C8">
        <w:tc>
          <w:tcPr>
            <w:tcW w:w="0" w:type="auto"/>
            <w:tcBorders>
              <w:top w:val="nil"/>
              <w:left w:val="nil"/>
              <w:bottom w:val="nil"/>
              <w:right w:val="nil"/>
            </w:tcBorders>
            <w:tcMar>
              <w:top w:w="105" w:type="dxa"/>
              <w:left w:w="120" w:type="dxa"/>
              <w:bottom w:w="120" w:type="dxa"/>
              <w:right w:w="120" w:type="dxa"/>
            </w:tcMar>
            <w:hideMark/>
          </w:tcPr>
          <w:p w14:paraId="184655CB" w14:textId="77777777" w:rsidR="00A30DA3" w:rsidRDefault="00A30DA3" w:rsidP="001062C8">
            <w:pPr>
              <w:spacing w:line="300" w:lineRule="atLeast"/>
              <w:rPr>
                <w:rFonts w:ascii="Roboto" w:eastAsia="Times New Roman" w:hAnsi="Roboto"/>
                <w:sz w:val="21"/>
                <w:szCs w:val="21"/>
              </w:rPr>
            </w:pPr>
            <w:hyperlink r:id="rId385" w:history="1">
              <w:r>
                <w:rPr>
                  <w:rStyle w:val="Hyperlink"/>
                  <w:rFonts w:ascii="Roboto" w:eastAsia="Times New Roman" w:hAnsi="Roboto"/>
                  <w:color w:val="1A73E8"/>
                  <w:sz w:val="21"/>
                  <w:szCs w:val="21"/>
                </w:rPr>
                <w:t>Performance Monitoring</w:t>
              </w:r>
            </w:hyperlink>
          </w:p>
        </w:tc>
        <w:tc>
          <w:tcPr>
            <w:tcW w:w="0" w:type="auto"/>
            <w:tcBorders>
              <w:top w:val="nil"/>
              <w:left w:val="nil"/>
              <w:bottom w:val="nil"/>
              <w:right w:val="nil"/>
            </w:tcBorders>
            <w:tcMar>
              <w:top w:w="105" w:type="dxa"/>
              <w:left w:w="120" w:type="dxa"/>
              <w:bottom w:w="120" w:type="dxa"/>
              <w:right w:w="120" w:type="dxa"/>
            </w:tcMar>
            <w:hideMark/>
          </w:tcPr>
          <w:p w14:paraId="5D561A38" w14:textId="77777777" w:rsidR="00A30DA3" w:rsidRDefault="00A30DA3" w:rsidP="001062C8">
            <w:pPr>
              <w:spacing w:line="300" w:lineRule="atLeast"/>
              <w:rPr>
                <w:rFonts w:ascii="Roboto" w:eastAsia="Times New Roman" w:hAnsi="Roboto"/>
                <w:sz w:val="21"/>
                <w:szCs w:val="21"/>
              </w:rPr>
            </w:pPr>
            <w:r>
              <w:rPr>
                <w:rFonts w:ascii="Roboto" w:eastAsia="Times New Roman" w:hAnsi="Roboto"/>
                <w:sz w:val="21"/>
                <w:szCs w:val="21"/>
              </w:rPr>
              <w:t>pod 'Firebase/Performance'</w:t>
            </w:r>
          </w:p>
        </w:tc>
      </w:tr>
      <w:tr w:rsidR="00A30DA3" w14:paraId="65455946" w14:textId="77777777" w:rsidTr="001062C8">
        <w:tc>
          <w:tcPr>
            <w:tcW w:w="0" w:type="auto"/>
            <w:tcBorders>
              <w:top w:val="nil"/>
              <w:left w:val="nil"/>
              <w:bottom w:val="nil"/>
              <w:right w:val="nil"/>
            </w:tcBorders>
            <w:tcMar>
              <w:top w:w="105" w:type="dxa"/>
              <w:left w:w="120" w:type="dxa"/>
              <w:bottom w:w="120" w:type="dxa"/>
              <w:right w:w="120" w:type="dxa"/>
            </w:tcMar>
            <w:hideMark/>
          </w:tcPr>
          <w:p w14:paraId="5D7D56B0" w14:textId="77777777" w:rsidR="00A30DA3" w:rsidRDefault="00A30DA3" w:rsidP="001062C8">
            <w:pPr>
              <w:spacing w:line="300" w:lineRule="atLeast"/>
              <w:rPr>
                <w:rFonts w:ascii="Roboto" w:eastAsia="Times New Roman" w:hAnsi="Roboto"/>
                <w:sz w:val="21"/>
                <w:szCs w:val="21"/>
              </w:rPr>
            </w:pPr>
            <w:hyperlink r:id="rId386" w:history="1">
              <w:r>
                <w:rPr>
                  <w:rStyle w:val="Hyperlink"/>
                  <w:rFonts w:ascii="Roboto" w:eastAsia="Times New Roman" w:hAnsi="Roboto"/>
                  <w:color w:val="1A73E8"/>
                  <w:sz w:val="21"/>
                  <w:szCs w:val="21"/>
                </w:rPr>
                <w:t>Realtime Database</w:t>
              </w:r>
            </w:hyperlink>
          </w:p>
        </w:tc>
        <w:tc>
          <w:tcPr>
            <w:tcW w:w="0" w:type="auto"/>
            <w:tcBorders>
              <w:top w:val="nil"/>
              <w:left w:val="nil"/>
              <w:bottom w:val="nil"/>
              <w:right w:val="nil"/>
            </w:tcBorders>
            <w:tcMar>
              <w:top w:w="105" w:type="dxa"/>
              <w:left w:w="120" w:type="dxa"/>
              <w:bottom w:w="120" w:type="dxa"/>
              <w:right w:w="120" w:type="dxa"/>
            </w:tcMar>
            <w:hideMark/>
          </w:tcPr>
          <w:p w14:paraId="2C737B13" w14:textId="77777777" w:rsidR="00A30DA3" w:rsidRDefault="00A30DA3" w:rsidP="001062C8">
            <w:pPr>
              <w:spacing w:line="300" w:lineRule="atLeast"/>
              <w:rPr>
                <w:rFonts w:ascii="Roboto" w:eastAsia="Times New Roman" w:hAnsi="Roboto"/>
                <w:sz w:val="21"/>
                <w:szCs w:val="21"/>
              </w:rPr>
            </w:pPr>
            <w:r>
              <w:rPr>
                <w:rFonts w:ascii="Roboto" w:eastAsia="Times New Roman" w:hAnsi="Roboto"/>
                <w:sz w:val="21"/>
                <w:szCs w:val="21"/>
              </w:rPr>
              <w:t>pod 'Firebase/Database'</w:t>
            </w:r>
          </w:p>
        </w:tc>
      </w:tr>
      <w:tr w:rsidR="00A30DA3" w14:paraId="07CF2D67" w14:textId="77777777" w:rsidTr="001062C8">
        <w:tc>
          <w:tcPr>
            <w:tcW w:w="0" w:type="auto"/>
            <w:tcBorders>
              <w:top w:val="nil"/>
              <w:left w:val="nil"/>
              <w:bottom w:val="nil"/>
              <w:right w:val="nil"/>
            </w:tcBorders>
            <w:tcMar>
              <w:top w:w="105" w:type="dxa"/>
              <w:left w:w="120" w:type="dxa"/>
              <w:bottom w:w="120" w:type="dxa"/>
              <w:right w:w="120" w:type="dxa"/>
            </w:tcMar>
            <w:hideMark/>
          </w:tcPr>
          <w:p w14:paraId="307EB64F" w14:textId="77777777" w:rsidR="00A30DA3" w:rsidRDefault="00A30DA3" w:rsidP="001062C8">
            <w:pPr>
              <w:spacing w:line="300" w:lineRule="atLeast"/>
              <w:rPr>
                <w:rFonts w:ascii="Roboto" w:eastAsia="Times New Roman" w:hAnsi="Roboto"/>
                <w:sz w:val="21"/>
                <w:szCs w:val="21"/>
              </w:rPr>
            </w:pPr>
            <w:hyperlink r:id="rId387" w:history="1">
              <w:r>
                <w:rPr>
                  <w:rStyle w:val="Hyperlink"/>
                  <w:rFonts w:ascii="Roboto" w:eastAsia="Times New Roman" w:hAnsi="Roboto"/>
                  <w:color w:val="1A73E8"/>
                  <w:sz w:val="21"/>
                  <w:szCs w:val="21"/>
                </w:rPr>
                <w:t>Remote Config</w:t>
              </w:r>
            </w:hyperlink>
          </w:p>
        </w:tc>
        <w:tc>
          <w:tcPr>
            <w:tcW w:w="0" w:type="auto"/>
            <w:tcBorders>
              <w:top w:val="nil"/>
              <w:left w:val="nil"/>
              <w:bottom w:val="nil"/>
              <w:right w:val="nil"/>
            </w:tcBorders>
            <w:tcMar>
              <w:top w:w="105" w:type="dxa"/>
              <w:left w:w="120" w:type="dxa"/>
              <w:bottom w:w="120" w:type="dxa"/>
              <w:right w:w="120" w:type="dxa"/>
            </w:tcMar>
            <w:hideMark/>
          </w:tcPr>
          <w:p w14:paraId="0824D36A" w14:textId="77777777" w:rsidR="00A30DA3" w:rsidRDefault="00A30DA3" w:rsidP="001062C8">
            <w:pPr>
              <w:spacing w:line="300" w:lineRule="atLeast"/>
              <w:rPr>
                <w:rFonts w:ascii="Roboto" w:eastAsia="Times New Roman" w:hAnsi="Roboto"/>
                <w:sz w:val="21"/>
                <w:szCs w:val="21"/>
              </w:rPr>
            </w:pPr>
            <w:r>
              <w:rPr>
                <w:rFonts w:ascii="Roboto" w:eastAsia="Times New Roman" w:hAnsi="Roboto"/>
                <w:sz w:val="21"/>
                <w:szCs w:val="21"/>
              </w:rPr>
              <w:t>pod 'Firebase/RemoteConfig'</w:t>
            </w:r>
          </w:p>
        </w:tc>
      </w:tr>
    </w:tbl>
    <w:p w14:paraId="320D7C1F" w14:textId="77777777" w:rsidR="00A30DA3" w:rsidRDefault="00A30DA3" w:rsidP="00A30DA3"/>
    <w:p w14:paraId="4A5F717A" w14:textId="77777777" w:rsidR="00A30DA3" w:rsidRPr="00BC073F" w:rsidRDefault="00A30DA3" w:rsidP="00A30DA3">
      <w:pPr>
        <w:shd w:val="clear" w:color="auto" w:fill="FFFFFF"/>
        <w:spacing w:before="480"/>
        <w:rPr>
          <w:rFonts w:ascii="Georgia" w:hAnsi="Georgia" w:cs="Times New Roman"/>
          <w:spacing w:val="-1"/>
          <w:sz w:val="32"/>
          <w:szCs w:val="32"/>
        </w:rPr>
      </w:pPr>
      <w:r w:rsidRPr="00BC073F">
        <w:rPr>
          <w:rFonts w:ascii="Georgia" w:hAnsi="Georgia" w:cs="Times New Roman"/>
          <w:spacing w:val="-1"/>
          <w:sz w:val="32"/>
          <w:szCs w:val="32"/>
        </w:rPr>
        <w:t>An iOS app needs the backend services for performing the various task like storing data in the database, hosting of files, caching data, monitoring etc. </w:t>
      </w:r>
      <w:hyperlink r:id="rId388" w:history="1">
        <w:r w:rsidRPr="00BC073F">
          <w:rPr>
            <w:rFonts w:ascii="Georgia" w:hAnsi="Georgia" w:cs="Times New Roman"/>
            <w:color w:val="0000FF"/>
            <w:spacing w:val="-1"/>
            <w:sz w:val="32"/>
            <w:szCs w:val="32"/>
            <w:u w:val="single"/>
          </w:rPr>
          <w:t>Firebase</w:t>
        </w:r>
      </w:hyperlink>
      <w:r w:rsidRPr="00BC073F">
        <w:rPr>
          <w:rFonts w:ascii="Georgia" w:hAnsi="Georgia" w:cs="Times New Roman"/>
          <w:spacing w:val="-1"/>
          <w:sz w:val="32"/>
          <w:szCs w:val="32"/>
        </w:rPr>
        <w:t> is a cloud-based service that provides most of the server side things for our iOS apps so that we don’t have to manage the infrastructure like databases, servers and server-side things by yourself. The Firebase will take care of everything. Firebase provides many useful services that make our life easier but most important services are</w:t>
      </w:r>
    </w:p>
    <w:p w14:paraId="4A912259" w14:textId="77777777" w:rsidR="00A30DA3" w:rsidRPr="00BC073F" w:rsidRDefault="00A30DA3" w:rsidP="00A30DA3">
      <w:pPr>
        <w:numPr>
          <w:ilvl w:val="0"/>
          <w:numId w:val="105"/>
        </w:numPr>
        <w:shd w:val="clear" w:color="auto" w:fill="FFFFFF"/>
        <w:spacing w:before="480"/>
        <w:ind w:left="450"/>
        <w:rPr>
          <w:rFonts w:ascii="Georgia" w:eastAsia="Times New Roman" w:hAnsi="Georgia" w:cs="Times New Roman"/>
          <w:spacing w:val="-1"/>
          <w:sz w:val="32"/>
          <w:szCs w:val="32"/>
        </w:rPr>
      </w:pPr>
      <w:r w:rsidRPr="00BC073F">
        <w:rPr>
          <w:rFonts w:ascii="Georgia" w:eastAsia="Times New Roman" w:hAnsi="Georgia" w:cs="Times New Roman"/>
          <w:spacing w:val="-1"/>
          <w:sz w:val="32"/>
          <w:szCs w:val="32"/>
        </w:rPr>
        <w:t>Remote Database</w:t>
      </w:r>
    </w:p>
    <w:p w14:paraId="3CDF7FAE" w14:textId="77777777" w:rsidR="00A30DA3" w:rsidRPr="00BC073F" w:rsidRDefault="00A30DA3" w:rsidP="00A30DA3">
      <w:pPr>
        <w:numPr>
          <w:ilvl w:val="0"/>
          <w:numId w:val="105"/>
        </w:numPr>
        <w:shd w:val="clear" w:color="auto" w:fill="FFFFFF"/>
        <w:spacing w:before="252"/>
        <w:ind w:left="450"/>
        <w:rPr>
          <w:rFonts w:ascii="Georgia" w:eastAsia="Times New Roman" w:hAnsi="Georgia" w:cs="Times New Roman"/>
          <w:spacing w:val="-1"/>
          <w:sz w:val="32"/>
          <w:szCs w:val="32"/>
        </w:rPr>
      </w:pPr>
      <w:r w:rsidRPr="00BC073F">
        <w:rPr>
          <w:rFonts w:ascii="Georgia" w:eastAsia="Times New Roman" w:hAnsi="Georgia" w:cs="Times New Roman"/>
          <w:spacing w:val="-1"/>
          <w:sz w:val="32"/>
          <w:szCs w:val="32"/>
        </w:rPr>
        <w:t>Remote Config</w:t>
      </w:r>
    </w:p>
    <w:p w14:paraId="65321DC3" w14:textId="77777777" w:rsidR="00A30DA3" w:rsidRPr="00BC073F" w:rsidRDefault="00A30DA3" w:rsidP="00A30DA3">
      <w:pPr>
        <w:numPr>
          <w:ilvl w:val="0"/>
          <w:numId w:val="105"/>
        </w:numPr>
        <w:shd w:val="clear" w:color="auto" w:fill="FFFFFF"/>
        <w:spacing w:before="252"/>
        <w:ind w:left="450"/>
        <w:rPr>
          <w:rFonts w:ascii="Georgia" w:eastAsia="Times New Roman" w:hAnsi="Georgia" w:cs="Times New Roman"/>
          <w:spacing w:val="-1"/>
          <w:sz w:val="32"/>
          <w:szCs w:val="32"/>
        </w:rPr>
      </w:pPr>
      <w:r w:rsidRPr="00BC073F">
        <w:rPr>
          <w:rFonts w:ascii="Georgia" w:eastAsia="Times New Roman" w:hAnsi="Georgia" w:cs="Times New Roman"/>
          <w:spacing w:val="-1"/>
          <w:sz w:val="32"/>
          <w:szCs w:val="32"/>
        </w:rPr>
        <w:t>Analytics</w:t>
      </w:r>
    </w:p>
    <w:p w14:paraId="4EAC9CBA" w14:textId="77777777" w:rsidR="00A30DA3" w:rsidRPr="00BC073F" w:rsidRDefault="00A30DA3" w:rsidP="00A30DA3">
      <w:pPr>
        <w:numPr>
          <w:ilvl w:val="0"/>
          <w:numId w:val="105"/>
        </w:numPr>
        <w:shd w:val="clear" w:color="auto" w:fill="FFFFFF"/>
        <w:spacing w:before="252"/>
        <w:ind w:left="450"/>
        <w:rPr>
          <w:rFonts w:ascii="Georgia" w:eastAsia="Times New Roman" w:hAnsi="Georgia" w:cs="Times New Roman"/>
          <w:spacing w:val="-1"/>
          <w:sz w:val="32"/>
          <w:szCs w:val="32"/>
        </w:rPr>
      </w:pPr>
      <w:r w:rsidRPr="00BC073F">
        <w:rPr>
          <w:rFonts w:ascii="Georgia" w:eastAsia="Times New Roman" w:hAnsi="Georgia" w:cs="Times New Roman"/>
          <w:spacing w:val="-1"/>
          <w:sz w:val="32"/>
          <w:szCs w:val="32"/>
        </w:rPr>
        <w:t>Authentication</w:t>
      </w:r>
    </w:p>
    <w:p w14:paraId="4F057212" w14:textId="77777777" w:rsidR="00A30DA3" w:rsidRPr="00BC073F" w:rsidRDefault="00A30DA3" w:rsidP="00A30DA3">
      <w:pPr>
        <w:numPr>
          <w:ilvl w:val="0"/>
          <w:numId w:val="105"/>
        </w:numPr>
        <w:shd w:val="clear" w:color="auto" w:fill="FFFFFF"/>
        <w:spacing w:before="252"/>
        <w:ind w:left="450"/>
        <w:rPr>
          <w:rFonts w:ascii="Georgia" w:eastAsia="Times New Roman" w:hAnsi="Georgia" w:cs="Times New Roman"/>
          <w:spacing w:val="-1"/>
          <w:sz w:val="32"/>
          <w:szCs w:val="32"/>
        </w:rPr>
      </w:pPr>
      <w:r w:rsidRPr="00BC073F">
        <w:rPr>
          <w:rFonts w:ascii="Georgia" w:eastAsia="Times New Roman" w:hAnsi="Georgia" w:cs="Times New Roman"/>
          <w:spacing w:val="-1"/>
          <w:sz w:val="32"/>
          <w:szCs w:val="32"/>
        </w:rPr>
        <w:t>Crash Reporting</w:t>
      </w:r>
    </w:p>
    <w:p w14:paraId="1EF608F6" w14:textId="77777777" w:rsidR="00A30DA3" w:rsidRDefault="00A30DA3" w:rsidP="00A30DA3"/>
    <w:p w14:paraId="5FC298D6" w14:textId="77777777" w:rsidR="00A30DA3" w:rsidRDefault="00A30DA3" w:rsidP="00A30DA3"/>
    <w:p w14:paraId="476E30EB" w14:textId="77777777" w:rsidR="00A30DA3" w:rsidRPr="00661387" w:rsidRDefault="00A30DA3" w:rsidP="00A30DA3">
      <w:pPr>
        <w:rPr>
          <w:rFonts w:ascii="Times New Roman" w:eastAsia="Times New Roman" w:hAnsi="Times New Roman" w:cs="Times New Roman"/>
          <w:sz w:val="20"/>
          <w:szCs w:val="20"/>
        </w:rPr>
      </w:pPr>
      <w:r w:rsidRPr="00661387">
        <w:rPr>
          <w:rFonts w:ascii="Roboto" w:eastAsia="Times New Roman" w:hAnsi="Roboto" w:cs="Times New Roman"/>
          <w:color w:val="202124"/>
          <w:shd w:val="clear" w:color="auto" w:fill="FFFFFF"/>
        </w:rPr>
        <w:t>Importing and initializing the Google Mobile Ads SDK is the first step toward displaying AdMob ads and earning revenue. Once that's done, you can choose an ad format (such as native or rewarded video) and get a detailed set of steps for implementing it.</w:t>
      </w:r>
    </w:p>
    <w:p w14:paraId="695785C7" w14:textId="77777777" w:rsidR="00A30DA3" w:rsidRPr="00661387" w:rsidRDefault="00A30DA3" w:rsidP="00A30DA3">
      <w:pPr>
        <w:shd w:val="clear" w:color="auto" w:fill="FFFFFF"/>
        <w:spacing w:before="240" w:after="240"/>
        <w:rPr>
          <w:rFonts w:ascii="Roboto" w:hAnsi="Roboto" w:cs="Times New Roman" w:hint="eastAsia"/>
          <w:color w:val="202124"/>
        </w:rPr>
      </w:pPr>
      <w:r w:rsidRPr="00661387">
        <w:rPr>
          <w:rFonts w:ascii="Roboto" w:hAnsi="Roboto" w:cs="Times New Roman"/>
          <w:color w:val="202124"/>
        </w:rPr>
        <w:t>Google Analytics for Firebase collects usage and behavior data for your app. The SDK logs two primary types of information:</w:t>
      </w:r>
    </w:p>
    <w:p w14:paraId="5DB41E66" w14:textId="77777777" w:rsidR="00A30DA3" w:rsidRPr="00661387" w:rsidRDefault="00A30DA3" w:rsidP="00A30DA3">
      <w:pPr>
        <w:numPr>
          <w:ilvl w:val="0"/>
          <w:numId w:val="106"/>
        </w:numPr>
        <w:shd w:val="clear" w:color="auto" w:fill="FFFFFF"/>
        <w:spacing w:before="180" w:after="180"/>
        <w:ind w:left="0"/>
        <w:rPr>
          <w:rFonts w:ascii="Roboto" w:eastAsia="Times New Roman" w:hAnsi="Roboto" w:cs="Times New Roman"/>
          <w:color w:val="202124"/>
        </w:rPr>
      </w:pPr>
      <w:r w:rsidRPr="00661387">
        <w:rPr>
          <w:rFonts w:ascii="Roboto" w:eastAsia="Times New Roman" w:hAnsi="Roboto" w:cs="Times New Roman"/>
          <w:b/>
          <w:bCs/>
          <w:color w:val="202124"/>
        </w:rPr>
        <w:t>Events:</w:t>
      </w:r>
      <w:r w:rsidRPr="00661387">
        <w:rPr>
          <w:rFonts w:ascii="Roboto" w:eastAsia="Times New Roman" w:hAnsi="Roboto" w:cs="Times New Roman"/>
          <w:color w:val="202124"/>
        </w:rPr>
        <w:t> What is happening in your app, such as user actions, system events, or errors.</w:t>
      </w:r>
    </w:p>
    <w:p w14:paraId="61FF199A" w14:textId="77777777" w:rsidR="00A30DA3" w:rsidRPr="00661387" w:rsidRDefault="00A30DA3" w:rsidP="00A30DA3">
      <w:pPr>
        <w:numPr>
          <w:ilvl w:val="0"/>
          <w:numId w:val="106"/>
        </w:numPr>
        <w:shd w:val="clear" w:color="auto" w:fill="FFFFFF"/>
        <w:spacing w:before="180" w:after="180"/>
        <w:ind w:left="0"/>
        <w:rPr>
          <w:rFonts w:ascii="Roboto" w:eastAsia="Times New Roman" w:hAnsi="Roboto" w:cs="Times New Roman"/>
          <w:color w:val="202124"/>
        </w:rPr>
      </w:pPr>
      <w:r w:rsidRPr="00661387">
        <w:rPr>
          <w:rFonts w:ascii="Roboto" w:eastAsia="Times New Roman" w:hAnsi="Roboto" w:cs="Times New Roman"/>
          <w:b/>
          <w:bCs/>
          <w:color w:val="202124"/>
        </w:rPr>
        <w:t>User properties:</w:t>
      </w:r>
      <w:r w:rsidRPr="00661387">
        <w:rPr>
          <w:rFonts w:ascii="Roboto" w:eastAsia="Times New Roman" w:hAnsi="Roboto" w:cs="Times New Roman"/>
          <w:color w:val="202124"/>
        </w:rPr>
        <w:t> Attributes you define to describe segments of your user base, such as language preference or geographic location.</w:t>
      </w:r>
    </w:p>
    <w:p w14:paraId="12860E07" w14:textId="77777777" w:rsidR="00A30DA3" w:rsidRDefault="00A30DA3" w:rsidP="00A30DA3">
      <w:pPr>
        <w:rPr>
          <w:rFonts w:ascii="Roboto" w:eastAsia="Times New Roman" w:hAnsi="Roboto" w:cs="Times New Roman"/>
          <w:color w:val="202124"/>
          <w:shd w:val="clear" w:color="auto" w:fill="FFFFFF"/>
        </w:rPr>
      </w:pPr>
    </w:p>
    <w:p w14:paraId="3BD4D74B" w14:textId="77777777" w:rsidR="00A30DA3" w:rsidRPr="00661387" w:rsidRDefault="00A30DA3" w:rsidP="00A30DA3">
      <w:pPr>
        <w:rPr>
          <w:rFonts w:ascii="Times New Roman" w:eastAsia="Times New Roman" w:hAnsi="Times New Roman" w:cs="Times New Roman"/>
          <w:sz w:val="20"/>
          <w:szCs w:val="20"/>
        </w:rPr>
      </w:pPr>
      <w:r w:rsidRPr="00661387">
        <w:rPr>
          <w:rFonts w:ascii="Roboto" w:eastAsia="Times New Roman" w:hAnsi="Roboto" w:cs="Times New Roman"/>
          <w:color w:val="202124"/>
          <w:shd w:val="clear" w:color="auto" w:fill="FFFFFF"/>
        </w:rPr>
        <w:t>You can use Firebase Authentication to allow users to sign in to your app using one or more sign-in methods, including email address and password sign-in, and federated identity providers such as Google Sign-in and Facebook Login. This tutorial gets you started with Firebase Authentication by showing you how to add email address and password sign-in to your app.</w:t>
      </w:r>
    </w:p>
    <w:p w14:paraId="6F542D4A" w14:textId="77777777" w:rsidR="00A30DA3" w:rsidRDefault="00A30DA3" w:rsidP="00A30DA3"/>
    <w:p w14:paraId="0B5A4FF2" w14:textId="77777777" w:rsidR="00A30DA3" w:rsidRPr="00661387" w:rsidRDefault="00A30DA3" w:rsidP="00A30DA3">
      <w:pPr>
        <w:rPr>
          <w:rFonts w:ascii="Times New Roman" w:eastAsia="Times New Roman" w:hAnsi="Times New Roman" w:cs="Times New Roman"/>
          <w:sz w:val="20"/>
          <w:szCs w:val="20"/>
        </w:rPr>
      </w:pPr>
      <w:r w:rsidRPr="00661387">
        <w:rPr>
          <w:rFonts w:ascii="Roboto" w:eastAsia="Times New Roman" w:hAnsi="Roboto" w:cs="Times New Roman"/>
          <w:color w:val="202124"/>
          <w:shd w:val="clear" w:color="auto" w:fill="FFFFFF"/>
        </w:rPr>
        <w:t>Cloud Firestore stores data in Documents, which are stored in Collections. Cloud Firestore creates collections and documents implicitly the first time you add data to the document. You do not need to explicitly create collections or documents.</w:t>
      </w:r>
    </w:p>
    <w:p w14:paraId="22B9A54C" w14:textId="77777777" w:rsidR="00A30DA3" w:rsidRDefault="00A30DA3" w:rsidP="00A30DA3">
      <w:pPr>
        <w:shd w:val="clear" w:color="auto" w:fill="FFFFFF"/>
        <w:rPr>
          <w:rFonts w:ascii="Roboto" w:eastAsia="Times New Roman" w:hAnsi="Roboto"/>
          <w:color w:val="202124"/>
        </w:rPr>
      </w:pPr>
    </w:p>
    <w:p w14:paraId="470718CB" w14:textId="77777777" w:rsidR="00A30DA3" w:rsidRDefault="00A30DA3" w:rsidP="00A30DA3">
      <w:pPr>
        <w:shd w:val="clear" w:color="auto" w:fill="FFFFFF"/>
        <w:rPr>
          <w:rFonts w:ascii="Roboto" w:eastAsia="Times New Roman" w:hAnsi="Roboto"/>
          <w:color w:val="202124"/>
        </w:rPr>
      </w:pPr>
      <w:r>
        <w:rPr>
          <w:rFonts w:ascii="Roboto" w:eastAsia="Times New Roman" w:hAnsi="Roboto"/>
          <w:color w:val="202124"/>
        </w:rPr>
        <w:t>Cloud Functions for Firebase let you automatically run backend code in response to events triggered by Firebase features and HTTPS requests. Your code is stored in Google's cloud and runs in a managed environment. There's no need to manage and scale your own servers.</w:t>
      </w:r>
    </w:p>
    <w:p w14:paraId="764F08D2" w14:textId="77777777" w:rsidR="00A30DA3" w:rsidRDefault="00A30DA3" w:rsidP="00A30DA3"/>
    <w:p w14:paraId="511261C4" w14:textId="77777777" w:rsidR="00A30DA3" w:rsidRPr="000670D0" w:rsidRDefault="00A30DA3" w:rsidP="00A30DA3">
      <w:pPr>
        <w:shd w:val="clear" w:color="auto" w:fill="FFFFFF"/>
        <w:spacing w:before="240" w:after="240"/>
        <w:rPr>
          <w:rFonts w:ascii="Roboto" w:hAnsi="Roboto" w:cs="Times New Roman" w:hint="eastAsia"/>
          <w:color w:val="202124"/>
        </w:rPr>
      </w:pPr>
      <w:r w:rsidRPr="000670D0">
        <w:rPr>
          <w:rFonts w:ascii="Roboto" w:hAnsi="Roboto" w:cs="Times New Roman"/>
          <w:color w:val="202124"/>
        </w:rPr>
        <w:t>For iOS client apps, you can implement Firebase Cloud Messaging in two complementary ways:</w:t>
      </w:r>
    </w:p>
    <w:p w14:paraId="493D713F" w14:textId="77777777" w:rsidR="00A30DA3" w:rsidRPr="000670D0" w:rsidRDefault="00A30DA3" w:rsidP="00A30DA3">
      <w:pPr>
        <w:numPr>
          <w:ilvl w:val="0"/>
          <w:numId w:val="107"/>
        </w:numPr>
        <w:shd w:val="clear" w:color="auto" w:fill="FFFFFF"/>
        <w:ind w:left="0"/>
        <w:rPr>
          <w:rFonts w:ascii="Roboto" w:hAnsi="Roboto" w:cs="Times New Roman" w:hint="eastAsia"/>
          <w:color w:val="202124"/>
        </w:rPr>
      </w:pPr>
      <w:r w:rsidRPr="000670D0">
        <w:rPr>
          <w:rFonts w:ascii="Roboto" w:hAnsi="Roboto" w:cs="Times New Roman"/>
          <w:color w:val="202124"/>
        </w:rPr>
        <w:t>Receive basic push messages up to 4KB over the Firebase Cloud Messaging APNs interface.</w:t>
      </w:r>
    </w:p>
    <w:p w14:paraId="552E5DF2" w14:textId="77777777" w:rsidR="00A30DA3" w:rsidRPr="000670D0" w:rsidRDefault="00A30DA3" w:rsidP="00A30DA3">
      <w:pPr>
        <w:numPr>
          <w:ilvl w:val="0"/>
          <w:numId w:val="107"/>
        </w:numPr>
        <w:shd w:val="clear" w:color="auto" w:fill="FFFFFF"/>
        <w:ind w:left="0"/>
        <w:rPr>
          <w:rFonts w:ascii="Roboto" w:hAnsi="Roboto" w:cs="Times New Roman" w:hint="eastAsia"/>
          <w:color w:val="202124"/>
        </w:rPr>
      </w:pPr>
      <w:r w:rsidRPr="000670D0">
        <w:rPr>
          <w:rFonts w:ascii="Roboto" w:hAnsi="Roboto" w:cs="Times New Roman"/>
          <w:color w:val="202124"/>
        </w:rPr>
        <w:t>Send messages upstream and/or receive downstream data payloads up to 4KB in foregrounded apps.</w:t>
      </w:r>
    </w:p>
    <w:p w14:paraId="6ED6E181" w14:textId="77777777" w:rsidR="00A30DA3" w:rsidRDefault="00A30DA3" w:rsidP="00A30DA3"/>
    <w:p w14:paraId="449614D7" w14:textId="77777777" w:rsidR="00A30DA3" w:rsidRPr="000670D0" w:rsidRDefault="00A30DA3" w:rsidP="00A30DA3">
      <w:pPr>
        <w:rPr>
          <w:rFonts w:ascii="Times New Roman" w:eastAsia="Times New Roman" w:hAnsi="Times New Roman" w:cs="Times New Roman"/>
          <w:sz w:val="20"/>
          <w:szCs w:val="20"/>
        </w:rPr>
      </w:pPr>
      <w:r w:rsidRPr="000670D0">
        <w:rPr>
          <w:rFonts w:ascii="Roboto" w:eastAsia="Times New Roman" w:hAnsi="Roboto" w:cs="Times New Roman"/>
          <w:color w:val="202124"/>
          <w:shd w:val="clear" w:color="auto" w:fill="FFFFFF"/>
        </w:rPr>
        <w:t>Cloud Storage for Firebase lets you upload and share user generated content, such as images and video, which allows you to build rich media content into your apps. Your data is stored in a </w:t>
      </w:r>
      <w:hyperlink r:id="rId389" w:history="1">
        <w:r w:rsidRPr="000670D0">
          <w:rPr>
            <w:rFonts w:ascii="Roboto" w:eastAsia="Times New Roman" w:hAnsi="Roboto" w:cs="Times New Roman"/>
            <w:color w:val="1A73E8"/>
            <w:u w:val="single"/>
            <w:shd w:val="clear" w:color="auto" w:fill="FFFFFF"/>
          </w:rPr>
          <w:t>Google Cloud Storage</w:t>
        </w:r>
      </w:hyperlink>
      <w:r w:rsidRPr="000670D0">
        <w:rPr>
          <w:rFonts w:ascii="Roboto" w:eastAsia="Times New Roman" w:hAnsi="Roboto" w:cs="Times New Roman"/>
          <w:color w:val="202124"/>
          <w:shd w:val="clear" w:color="auto" w:fill="FFFFFF"/>
        </w:rPr>
        <w:t> bucket, an exabyte scale object storage solution with high availability and global redundancy. Cloud Storage lets you securely upload these files directly from mobile devices and web browsers, handling spotty networks with ease.</w:t>
      </w:r>
    </w:p>
    <w:p w14:paraId="4CAA4310" w14:textId="77777777" w:rsidR="00A30DA3" w:rsidRDefault="00A30DA3" w:rsidP="00A30DA3">
      <w:pPr>
        <w:rPr>
          <w:rFonts w:ascii="Roboto" w:eastAsia="Times New Roman" w:hAnsi="Roboto" w:cs="Times New Roman"/>
          <w:color w:val="202124"/>
          <w:shd w:val="clear" w:color="auto" w:fill="FFFFFF"/>
        </w:rPr>
      </w:pPr>
    </w:p>
    <w:p w14:paraId="3ADB972D" w14:textId="77777777" w:rsidR="00A30DA3" w:rsidRPr="00AE4DD7" w:rsidRDefault="00A30DA3" w:rsidP="00A30DA3">
      <w:pPr>
        <w:rPr>
          <w:rFonts w:ascii="Times New Roman" w:eastAsia="Times New Roman" w:hAnsi="Times New Roman" w:cs="Times New Roman"/>
          <w:sz w:val="20"/>
          <w:szCs w:val="20"/>
        </w:rPr>
      </w:pPr>
      <w:r w:rsidRPr="00AE4DD7">
        <w:rPr>
          <w:rFonts w:ascii="Roboto" w:eastAsia="Times New Roman" w:hAnsi="Roboto" w:cs="Times New Roman"/>
          <w:color w:val="202124"/>
          <w:shd w:val="clear" w:color="auto" w:fill="FFFFFF"/>
        </w:rPr>
        <w:t>ML Kit is a mobile SDK that brings Google's machine learning expertise to Android and iOS apps in a powerful yet easy-to-use package. Whether you're new or experienced in machine learning,</w:t>
      </w:r>
    </w:p>
    <w:p w14:paraId="15437570" w14:textId="77777777" w:rsidR="00A30DA3" w:rsidRDefault="00A30DA3" w:rsidP="00A30DA3"/>
    <w:p w14:paraId="57FD063A" w14:textId="77777777" w:rsidR="00A30DA3" w:rsidRPr="00AE4DD7" w:rsidRDefault="00A30DA3" w:rsidP="00A30DA3">
      <w:pPr>
        <w:rPr>
          <w:rFonts w:ascii="Times New Roman" w:eastAsia="Times New Roman" w:hAnsi="Times New Roman" w:cs="Times New Roman"/>
          <w:sz w:val="20"/>
          <w:szCs w:val="20"/>
        </w:rPr>
      </w:pPr>
      <w:r w:rsidRPr="00AE4DD7">
        <w:rPr>
          <w:rFonts w:ascii="Roboto" w:eastAsia="Times New Roman" w:hAnsi="Roboto" w:cs="Times New Roman"/>
          <w:color w:val="202124"/>
          <w:shd w:val="clear" w:color="auto" w:fill="FFFFFF"/>
        </w:rPr>
        <w:t>The Firebase Realtime Database is a cloud-hosted database. Data is stored as JSON and synchronized in realtime to every connected client. When you build cross-platform apps with our Android, iOS, and JavaScript SDKs, all of your clients share one Realtime Database instance and automatically receive updates with the newest data.</w:t>
      </w:r>
    </w:p>
    <w:p w14:paraId="20E4D649" w14:textId="77777777" w:rsidR="00A30DA3" w:rsidRDefault="00A30DA3" w:rsidP="00A30DA3"/>
    <w:p w14:paraId="05FD61A0" w14:textId="77777777" w:rsidR="00A30DA3" w:rsidRDefault="00A30DA3" w:rsidP="00A30DA3">
      <w:pPr>
        <w:pStyle w:val="Heading2"/>
        <w:shd w:val="clear" w:color="auto" w:fill="FFFFFF"/>
        <w:spacing w:before="0"/>
        <w:textAlignment w:val="baseline"/>
        <w:rPr>
          <w:rStyle w:val="Strong"/>
          <w:rFonts w:ascii="inherit" w:eastAsia="Times New Roman" w:hAnsi="inherit" w:cs="Arial"/>
          <w:b/>
          <w:bCs/>
          <w:color w:val="242729"/>
          <w:sz w:val="29"/>
          <w:szCs w:val="29"/>
          <w:bdr w:val="none" w:sz="0" w:space="0" w:color="auto" w:frame="1"/>
        </w:rPr>
      </w:pPr>
    </w:p>
    <w:p w14:paraId="6496E5F4" w14:textId="77777777" w:rsidR="00A30DA3" w:rsidRPr="00AE4DD7" w:rsidRDefault="00A30DA3" w:rsidP="00A30DA3">
      <w:pPr>
        <w:rPr>
          <w:rFonts w:ascii="Times New Roman" w:eastAsia="Times New Roman" w:hAnsi="Times New Roman" w:cs="Times New Roman"/>
          <w:sz w:val="20"/>
          <w:szCs w:val="20"/>
        </w:rPr>
      </w:pPr>
      <w:r w:rsidRPr="00AE4DD7">
        <w:rPr>
          <w:rFonts w:ascii="Helvetica Neue" w:eastAsia="Times New Roman" w:hAnsi="Helvetica Neue" w:cs="Times New Roman"/>
          <w:color w:val="333333"/>
          <w:spacing w:val="-5"/>
          <w:sz w:val="26"/>
          <w:szCs w:val="26"/>
          <w:shd w:val="clear" w:color="auto" w:fill="FFFFFF"/>
        </w:rPr>
        <w:t>An exception is a special condition that interrupts the normal flow of program execution. Each application can interrupt the program for different reasons. For example, one application might interpret saving a file in a directory that is write-protected as an exception. In this sense, the exception is equivalent to an error. Another application might interpret the user’s key-press (for example, Control-C) as an exception: an indication that a long-running process should abort.</w:t>
      </w:r>
    </w:p>
    <w:p w14:paraId="0C00AFA4" w14:textId="77777777" w:rsidR="00A30DA3" w:rsidRDefault="00A30DA3" w:rsidP="00A30DA3">
      <w:pPr>
        <w:pStyle w:val="Heading2"/>
        <w:shd w:val="clear" w:color="auto" w:fill="FFFFFF"/>
        <w:spacing w:before="0"/>
        <w:textAlignment w:val="baseline"/>
        <w:rPr>
          <w:rStyle w:val="Strong"/>
          <w:rFonts w:ascii="inherit" w:eastAsia="Times New Roman" w:hAnsi="inherit" w:cs="Arial"/>
          <w:b/>
          <w:bCs/>
          <w:color w:val="242729"/>
          <w:sz w:val="29"/>
          <w:szCs w:val="29"/>
          <w:bdr w:val="none" w:sz="0" w:space="0" w:color="auto" w:frame="1"/>
        </w:rPr>
      </w:pPr>
    </w:p>
    <w:p w14:paraId="115ECC92" w14:textId="77777777" w:rsidR="00A30DA3" w:rsidRDefault="00A30DA3" w:rsidP="00A30DA3">
      <w:pPr>
        <w:pStyle w:val="Heading2"/>
        <w:shd w:val="clear" w:color="auto" w:fill="FFFFFF"/>
        <w:spacing w:before="0"/>
        <w:textAlignment w:val="baseline"/>
        <w:rPr>
          <w:rFonts w:ascii="Arial" w:eastAsia="Times New Roman" w:hAnsi="Arial" w:cs="Arial"/>
          <w:b w:val="0"/>
          <w:bCs w:val="0"/>
          <w:color w:val="242729"/>
          <w:sz w:val="29"/>
          <w:szCs w:val="29"/>
        </w:rPr>
      </w:pPr>
      <w:hyperlink r:id="rId390" w:history="1">
        <w:r>
          <w:rPr>
            <w:rStyle w:val="Hyperlink"/>
            <w:rFonts w:ascii="inherit" w:eastAsia="Times New Roman" w:hAnsi="inherit" w:cs="Arial"/>
            <w:color w:val="005999"/>
            <w:sz w:val="29"/>
            <w:szCs w:val="29"/>
            <w:bdr w:val="none" w:sz="0" w:space="0" w:color="auto" w:frame="1"/>
          </w:rPr>
          <w:t>SIGSEGV</w:t>
        </w:r>
      </w:hyperlink>
      <w:r>
        <w:rPr>
          <w:rFonts w:ascii="Arial" w:eastAsia="Times New Roman" w:hAnsi="Arial" w:cs="Arial"/>
          <w:b w:val="0"/>
          <w:bCs w:val="0"/>
          <w:color w:val="242729"/>
          <w:sz w:val="29"/>
          <w:szCs w:val="29"/>
        </w:rPr>
        <w:t> (Segmentation fault)</w:t>
      </w:r>
    </w:p>
    <w:p w14:paraId="7CDAB408" w14:textId="77777777" w:rsidR="00A30DA3" w:rsidRDefault="00A30DA3" w:rsidP="00A30DA3">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Access to an invalid memory address. The address exist, but your program does not have access to it.</w:t>
      </w:r>
    </w:p>
    <w:p w14:paraId="6D39A38B" w14:textId="77777777" w:rsidR="00A30DA3" w:rsidRDefault="00A30DA3" w:rsidP="00A30DA3">
      <w:pPr>
        <w:pStyle w:val="Heading2"/>
        <w:shd w:val="clear" w:color="auto" w:fill="FFFFFF"/>
        <w:spacing w:before="0"/>
        <w:textAlignment w:val="baseline"/>
        <w:rPr>
          <w:rFonts w:ascii="Arial" w:eastAsia="Times New Roman" w:hAnsi="Arial" w:cs="Arial"/>
          <w:b w:val="0"/>
          <w:bCs w:val="0"/>
          <w:color w:val="242729"/>
          <w:sz w:val="29"/>
          <w:szCs w:val="29"/>
        </w:rPr>
      </w:pPr>
      <w:hyperlink r:id="rId391" w:history="1">
        <w:r>
          <w:rPr>
            <w:rStyle w:val="Hyperlink"/>
            <w:rFonts w:ascii="inherit" w:eastAsia="Times New Roman" w:hAnsi="inherit" w:cs="Arial"/>
            <w:color w:val="005999"/>
            <w:sz w:val="29"/>
            <w:szCs w:val="29"/>
            <w:bdr w:val="none" w:sz="0" w:space="0" w:color="auto" w:frame="1"/>
          </w:rPr>
          <w:t>SIGBUS</w:t>
        </w:r>
      </w:hyperlink>
      <w:r>
        <w:rPr>
          <w:rFonts w:ascii="Arial" w:eastAsia="Times New Roman" w:hAnsi="Arial" w:cs="Arial"/>
          <w:b w:val="0"/>
          <w:bCs w:val="0"/>
          <w:color w:val="242729"/>
          <w:sz w:val="29"/>
          <w:szCs w:val="29"/>
        </w:rPr>
        <w:t> (Bus error)</w:t>
      </w:r>
    </w:p>
    <w:p w14:paraId="57440973" w14:textId="77777777" w:rsidR="00A30DA3" w:rsidRDefault="00A30DA3" w:rsidP="00A30DA3">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Access to an invalid memory address. The address does not exist, or the alignment is invalid.</w:t>
      </w:r>
    </w:p>
    <w:p w14:paraId="682B67A7" w14:textId="77777777" w:rsidR="00A30DA3" w:rsidRDefault="00A30DA3" w:rsidP="00A30DA3">
      <w:pPr>
        <w:pStyle w:val="Heading2"/>
        <w:shd w:val="clear" w:color="auto" w:fill="FFFFFF"/>
        <w:spacing w:before="0"/>
        <w:textAlignment w:val="baseline"/>
        <w:rPr>
          <w:rFonts w:ascii="Arial" w:eastAsia="Times New Roman" w:hAnsi="Arial" w:cs="Arial"/>
          <w:b w:val="0"/>
          <w:bCs w:val="0"/>
          <w:color w:val="242729"/>
          <w:sz w:val="29"/>
          <w:szCs w:val="29"/>
        </w:rPr>
      </w:pPr>
      <w:hyperlink r:id="rId392" w:history="1">
        <w:r>
          <w:rPr>
            <w:rStyle w:val="Hyperlink"/>
            <w:rFonts w:ascii="inherit" w:eastAsia="Times New Roman" w:hAnsi="inherit" w:cs="Arial"/>
            <w:color w:val="005999"/>
            <w:sz w:val="29"/>
            <w:szCs w:val="29"/>
            <w:bdr w:val="none" w:sz="0" w:space="0" w:color="auto" w:frame="1"/>
          </w:rPr>
          <w:t>SIGFPE</w:t>
        </w:r>
      </w:hyperlink>
      <w:r>
        <w:rPr>
          <w:rFonts w:ascii="Arial" w:eastAsia="Times New Roman" w:hAnsi="Arial" w:cs="Arial"/>
          <w:b w:val="0"/>
          <w:bCs w:val="0"/>
          <w:color w:val="242729"/>
          <w:sz w:val="29"/>
          <w:szCs w:val="29"/>
        </w:rPr>
        <w:t> (Floating point exception)</w:t>
      </w:r>
    </w:p>
    <w:p w14:paraId="64345A91" w14:textId="77777777" w:rsidR="00A30DA3" w:rsidRDefault="00A30DA3" w:rsidP="00A30DA3">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Invalid arithmetic operation. Can be related to integer operations, despite the name.</w:t>
      </w:r>
    </w:p>
    <w:p w14:paraId="478351E7" w14:textId="77777777" w:rsidR="00A30DA3" w:rsidRDefault="00A30DA3" w:rsidP="00A30DA3">
      <w:pPr>
        <w:pStyle w:val="Heading2"/>
        <w:shd w:val="clear" w:color="auto" w:fill="FFFFFF"/>
        <w:spacing w:before="0"/>
        <w:textAlignment w:val="baseline"/>
        <w:rPr>
          <w:rFonts w:ascii="Arial" w:eastAsia="Times New Roman" w:hAnsi="Arial" w:cs="Arial"/>
          <w:b w:val="0"/>
          <w:bCs w:val="0"/>
          <w:color w:val="242729"/>
          <w:sz w:val="29"/>
          <w:szCs w:val="29"/>
        </w:rPr>
      </w:pPr>
      <w:hyperlink r:id="rId393" w:history="1">
        <w:r>
          <w:rPr>
            <w:rStyle w:val="Hyperlink"/>
            <w:rFonts w:ascii="inherit" w:eastAsia="Times New Roman" w:hAnsi="inherit" w:cs="Arial"/>
            <w:color w:val="005999"/>
            <w:sz w:val="29"/>
            <w:szCs w:val="29"/>
            <w:bdr w:val="none" w:sz="0" w:space="0" w:color="auto" w:frame="1"/>
          </w:rPr>
          <w:t>SIGPIPE</w:t>
        </w:r>
      </w:hyperlink>
    </w:p>
    <w:p w14:paraId="13E9F3F8" w14:textId="77777777" w:rsidR="00A30DA3" w:rsidRDefault="00A30DA3" w:rsidP="00A30DA3">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Broken pipe.</w:t>
      </w:r>
    </w:p>
    <w:p w14:paraId="11413DE6" w14:textId="77777777" w:rsidR="00A30DA3" w:rsidRDefault="00A30DA3" w:rsidP="00A30DA3">
      <w:pPr>
        <w:pStyle w:val="Heading2"/>
        <w:shd w:val="clear" w:color="auto" w:fill="FFFFFF"/>
        <w:spacing w:before="0"/>
        <w:textAlignment w:val="baseline"/>
        <w:rPr>
          <w:rFonts w:ascii="Arial" w:eastAsia="Times New Roman" w:hAnsi="Arial" w:cs="Arial"/>
          <w:b w:val="0"/>
          <w:bCs w:val="0"/>
          <w:color w:val="242729"/>
          <w:sz w:val="29"/>
          <w:szCs w:val="29"/>
        </w:rPr>
      </w:pPr>
      <w:hyperlink r:id="rId394" w:history="1">
        <w:r>
          <w:rPr>
            <w:rStyle w:val="Hyperlink"/>
            <w:rFonts w:ascii="inherit" w:eastAsia="Times New Roman" w:hAnsi="inherit" w:cs="Arial"/>
            <w:color w:val="005999"/>
            <w:sz w:val="29"/>
            <w:szCs w:val="29"/>
            <w:bdr w:val="none" w:sz="0" w:space="0" w:color="auto" w:frame="1"/>
          </w:rPr>
          <w:t>SIGILL</w:t>
        </w:r>
      </w:hyperlink>
    </w:p>
    <w:p w14:paraId="0EF05B01" w14:textId="77777777" w:rsidR="00A30DA3" w:rsidRDefault="00A30DA3" w:rsidP="00A30DA3">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Illegal processor instruction.</w:t>
      </w:r>
    </w:p>
    <w:p w14:paraId="35DFDC8D" w14:textId="77777777" w:rsidR="00A30DA3" w:rsidRDefault="00A30DA3" w:rsidP="00A30DA3">
      <w:pPr>
        <w:pStyle w:val="Heading2"/>
        <w:shd w:val="clear" w:color="auto" w:fill="FFFFFF"/>
        <w:spacing w:before="0"/>
        <w:textAlignment w:val="baseline"/>
        <w:rPr>
          <w:rFonts w:ascii="Arial" w:eastAsia="Times New Roman" w:hAnsi="Arial" w:cs="Arial"/>
          <w:b w:val="0"/>
          <w:bCs w:val="0"/>
          <w:color w:val="242729"/>
          <w:sz w:val="29"/>
          <w:szCs w:val="29"/>
        </w:rPr>
      </w:pPr>
      <w:hyperlink r:id="rId395" w:history="1">
        <w:r>
          <w:rPr>
            <w:rStyle w:val="Hyperlink"/>
            <w:rFonts w:ascii="inherit" w:eastAsia="Times New Roman" w:hAnsi="inherit" w:cs="Arial"/>
            <w:color w:val="005999"/>
            <w:sz w:val="29"/>
            <w:szCs w:val="29"/>
            <w:bdr w:val="none" w:sz="0" w:space="0" w:color="auto" w:frame="1"/>
          </w:rPr>
          <w:t>SIGTRAP</w:t>
        </w:r>
      </w:hyperlink>
    </w:p>
    <w:p w14:paraId="681CE6FC" w14:textId="77777777" w:rsidR="00A30DA3" w:rsidRDefault="00A30DA3" w:rsidP="00A30DA3">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Debugger related</w:t>
      </w:r>
    </w:p>
    <w:p w14:paraId="37D6429D" w14:textId="77777777" w:rsidR="00A30DA3" w:rsidRDefault="00A30DA3" w:rsidP="00A30DA3">
      <w:pPr>
        <w:pStyle w:val="Heading2"/>
        <w:shd w:val="clear" w:color="auto" w:fill="FFFFFF"/>
        <w:spacing w:before="0"/>
        <w:textAlignment w:val="baseline"/>
        <w:rPr>
          <w:rFonts w:ascii="Arial" w:eastAsia="Times New Roman" w:hAnsi="Arial" w:cs="Arial"/>
          <w:b w:val="0"/>
          <w:bCs w:val="0"/>
          <w:color w:val="242729"/>
          <w:sz w:val="29"/>
          <w:szCs w:val="29"/>
        </w:rPr>
      </w:pPr>
      <w:hyperlink r:id="rId396" w:history="1">
        <w:r>
          <w:rPr>
            <w:rStyle w:val="Hyperlink"/>
            <w:rFonts w:ascii="inherit" w:eastAsia="Times New Roman" w:hAnsi="inherit" w:cs="Arial"/>
            <w:color w:val="005999"/>
            <w:sz w:val="29"/>
            <w:szCs w:val="29"/>
            <w:bdr w:val="none" w:sz="0" w:space="0" w:color="auto" w:frame="1"/>
          </w:rPr>
          <w:t>SIGABRT</w:t>
        </w:r>
      </w:hyperlink>
    </w:p>
    <w:p w14:paraId="31C65E8C" w14:textId="77777777" w:rsidR="00A30DA3" w:rsidRDefault="00A30DA3" w:rsidP="00A30DA3">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Program crash, not related to one of the preceding signal.</w:t>
      </w:r>
    </w:p>
    <w:p w14:paraId="2225EEB6" w14:textId="77777777" w:rsidR="00A30DA3" w:rsidRPr="00385CBD" w:rsidRDefault="00A30DA3" w:rsidP="00A30DA3">
      <w:pPr>
        <w:rPr>
          <w:rFonts w:ascii="Times New Roman" w:eastAsia="Times New Roman" w:hAnsi="Times New Roman" w:cs="Times New Roman"/>
          <w:sz w:val="20"/>
          <w:szCs w:val="20"/>
        </w:rPr>
      </w:pPr>
      <w:r w:rsidRPr="00385CBD">
        <w:rPr>
          <w:rFonts w:ascii="Helvetica" w:eastAsia="Times New Roman" w:hAnsi="Helvetica" w:cs="Times New Roman"/>
          <w:color w:val="222222"/>
          <w:sz w:val="21"/>
          <w:szCs w:val="21"/>
          <w:shd w:val="clear" w:color="auto" w:fill="FFFFFF"/>
        </w:rPr>
        <w:t>In </w:t>
      </w:r>
      <w:hyperlink r:id="rId397" w:tooltip="Computer science" w:history="1">
        <w:r w:rsidRPr="00385CBD">
          <w:rPr>
            <w:rFonts w:ascii="Helvetica" w:eastAsia="Times New Roman" w:hAnsi="Helvetica" w:cs="Times New Roman"/>
            <w:color w:val="0B0080"/>
            <w:sz w:val="21"/>
            <w:szCs w:val="21"/>
            <w:u w:val="single"/>
            <w:shd w:val="clear" w:color="auto" w:fill="FFFFFF"/>
          </w:rPr>
          <w:t>computer science</w:t>
        </w:r>
      </w:hyperlink>
      <w:r w:rsidRPr="00385CBD">
        <w:rPr>
          <w:rFonts w:ascii="Helvetica" w:eastAsia="Times New Roman" w:hAnsi="Helvetica" w:cs="Times New Roman"/>
          <w:color w:val="222222"/>
          <w:sz w:val="21"/>
          <w:szCs w:val="21"/>
          <w:shd w:val="clear" w:color="auto" w:fill="FFFFFF"/>
        </w:rPr>
        <w:t>, </w:t>
      </w:r>
      <w:r w:rsidRPr="00385CBD">
        <w:rPr>
          <w:rFonts w:ascii="Helvetica" w:eastAsia="Times New Roman" w:hAnsi="Helvetica" w:cs="Times New Roman"/>
          <w:b/>
          <w:bCs/>
          <w:color w:val="222222"/>
          <w:sz w:val="21"/>
          <w:szCs w:val="21"/>
          <w:shd w:val="clear" w:color="auto" w:fill="FFFFFF"/>
        </w:rPr>
        <w:t>compile time</w:t>
      </w:r>
      <w:r w:rsidRPr="00385CBD">
        <w:rPr>
          <w:rFonts w:ascii="Helvetica" w:eastAsia="Times New Roman" w:hAnsi="Helvetica" w:cs="Times New Roman"/>
          <w:color w:val="222222"/>
          <w:sz w:val="21"/>
          <w:szCs w:val="21"/>
          <w:shd w:val="clear" w:color="auto" w:fill="FFFFFF"/>
        </w:rPr>
        <w:t> refers to either the operations performed by a </w:t>
      </w:r>
      <w:hyperlink r:id="rId398" w:tooltip="Compiler" w:history="1">
        <w:r w:rsidRPr="00385CBD">
          <w:rPr>
            <w:rFonts w:ascii="Helvetica" w:eastAsia="Times New Roman" w:hAnsi="Helvetica" w:cs="Times New Roman"/>
            <w:color w:val="0B0080"/>
            <w:sz w:val="21"/>
            <w:szCs w:val="21"/>
            <w:u w:val="single"/>
            <w:shd w:val="clear" w:color="auto" w:fill="FFFFFF"/>
          </w:rPr>
          <w:t>compiler</w:t>
        </w:r>
      </w:hyperlink>
      <w:r w:rsidRPr="00385CBD">
        <w:rPr>
          <w:rFonts w:ascii="Helvetica" w:eastAsia="Times New Roman" w:hAnsi="Helvetica" w:cs="Times New Roman"/>
          <w:color w:val="222222"/>
          <w:sz w:val="21"/>
          <w:szCs w:val="21"/>
          <w:shd w:val="clear" w:color="auto" w:fill="FFFFFF"/>
        </w:rPr>
        <w:t> (the "compile-time operations"), </w:t>
      </w:r>
      <w:hyperlink r:id="rId399" w:tooltip="Programming language" w:history="1">
        <w:r w:rsidRPr="00385CBD">
          <w:rPr>
            <w:rFonts w:ascii="Helvetica" w:eastAsia="Times New Roman" w:hAnsi="Helvetica" w:cs="Times New Roman"/>
            <w:color w:val="0B0080"/>
            <w:sz w:val="21"/>
            <w:szCs w:val="21"/>
            <w:u w:val="single"/>
            <w:shd w:val="clear" w:color="auto" w:fill="FFFFFF"/>
          </w:rPr>
          <w:t>programming language</w:t>
        </w:r>
      </w:hyperlink>
      <w:r w:rsidRPr="00385CBD">
        <w:rPr>
          <w:rFonts w:ascii="Helvetica" w:eastAsia="Times New Roman" w:hAnsi="Helvetica" w:cs="Times New Roman"/>
          <w:color w:val="222222"/>
          <w:sz w:val="21"/>
          <w:szCs w:val="21"/>
          <w:shd w:val="clear" w:color="auto" w:fill="FFFFFF"/>
        </w:rPr>
        <w:t> requirements that must be met by </w:t>
      </w:r>
      <w:hyperlink r:id="rId400" w:tooltip="Source code" w:history="1">
        <w:r w:rsidRPr="00385CBD">
          <w:rPr>
            <w:rFonts w:ascii="Helvetica" w:eastAsia="Times New Roman" w:hAnsi="Helvetica" w:cs="Times New Roman"/>
            <w:color w:val="0B0080"/>
            <w:sz w:val="21"/>
            <w:szCs w:val="21"/>
            <w:u w:val="single"/>
            <w:shd w:val="clear" w:color="auto" w:fill="FFFFFF"/>
          </w:rPr>
          <w:t>source code</w:t>
        </w:r>
      </w:hyperlink>
      <w:r w:rsidRPr="00385CBD">
        <w:rPr>
          <w:rFonts w:ascii="Helvetica" w:eastAsia="Times New Roman" w:hAnsi="Helvetica" w:cs="Times New Roman"/>
          <w:color w:val="222222"/>
          <w:sz w:val="21"/>
          <w:szCs w:val="21"/>
          <w:shd w:val="clear" w:color="auto" w:fill="FFFFFF"/>
        </w:rPr>
        <w:t> for it to be successfully compiled (the "compile-time requirements"), or properties of the program that can be reasoned about during compilation. Compile time refers to the time duration during which the statements written in any programming language are checked for errors.</w:t>
      </w:r>
    </w:p>
    <w:p w14:paraId="24438B65" w14:textId="77777777" w:rsidR="00A30DA3" w:rsidRPr="00385CBD" w:rsidRDefault="00A30DA3" w:rsidP="00A30DA3">
      <w:pPr>
        <w:rPr>
          <w:rFonts w:ascii="Times New Roman" w:eastAsia="Times New Roman" w:hAnsi="Times New Roman" w:cs="Times New Roman"/>
          <w:sz w:val="20"/>
          <w:szCs w:val="20"/>
        </w:rPr>
      </w:pPr>
      <w:r w:rsidRPr="00385CBD">
        <w:rPr>
          <w:rFonts w:ascii="Helvetica" w:eastAsia="Times New Roman" w:hAnsi="Helvetica" w:cs="Times New Roman"/>
          <w:color w:val="222222"/>
          <w:sz w:val="21"/>
          <w:szCs w:val="21"/>
          <w:shd w:val="clear" w:color="auto" w:fill="FFFFFF"/>
        </w:rPr>
        <w:t>The operations performed at compile time usually include </w:t>
      </w:r>
      <w:hyperlink r:id="rId401" w:tooltip="Syntax analysis" w:history="1">
        <w:r w:rsidRPr="00385CBD">
          <w:rPr>
            <w:rFonts w:ascii="Helvetica" w:eastAsia="Times New Roman" w:hAnsi="Helvetica" w:cs="Times New Roman"/>
            <w:color w:val="0B0080"/>
            <w:sz w:val="21"/>
            <w:szCs w:val="21"/>
            <w:u w:val="single"/>
            <w:shd w:val="clear" w:color="auto" w:fill="FFFFFF"/>
          </w:rPr>
          <w:t>syntax analysis</w:t>
        </w:r>
      </w:hyperlink>
      <w:r w:rsidRPr="00385CBD">
        <w:rPr>
          <w:rFonts w:ascii="Helvetica" w:eastAsia="Times New Roman" w:hAnsi="Helvetica" w:cs="Times New Roman"/>
          <w:color w:val="222222"/>
          <w:sz w:val="21"/>
          <w:szCs w:val="21"/>
          <w:shd w:val="clear" w:color="auto" w:fill="FFFFFF"/>
        </w:rPr>
        <w:t>, various kinds of </w:t>
      </w:r>
      <w:hyperlink r:id="rId402" w:tooltip="Semantic analysis (computer science)" w:history="1">
        <w:r w:rsidRPr="00385CBD">
          <w:rPr>
            <w:rFonts w:ascii="Helvetica" w:eastAsia="Times New Roman" w:hAnsi="Helvetica" w:cs="Times New Roman"/>
            <w:color w:val="0B0080"/>
            <w:sz w:val="21"/>
            <w:szCs w:val="21"/>
            <w:u w:val="single"/>
            <w:shd w:val="clear" w:color="auto" w:fill="FFFFFF"/>
          </w:rPr>
          <w:t>semantic analysis</w:t>
        </w:r>
      </w:hyperlink>
      <w:r w:rsidRPr="00385CBD">
        <w:rPr>
          <w:rFonts w:ascii="Helvetica" w:eastAsia="Times New Roman" w:hAnsi="Helvetica" w:cs="Times New Roman"/>
          <w:color w:val="222222"/>
          <w:sz w:val="21"/>
          <w:szCs w:val="21"/>
          <w:shd w:val="clear" w:color="auto" w:fill="FFFFFF"/>
        </w:rPr>
        <w:t> (e.g., </w:t>
      </w:r>
      <w:hyperlink r:id="rId403" w:tooltip="Datatype" w:history="1">
        <w:r w:rsidRPr="00385CBD">
          <w:rPr>
            <w:rFonts w:ascii="Helvetica" w:eastAsia="Times New Roman" w:hAnsi="Helvetica" w:cs="Times New Roman"/>
            <w:color w:val="0B0080"/>
            <w:sz w:val="21"/>
            <w:szCs w:val="21"/>
            <w:u w:val="single"/>
            <w:shd w:val="clear" w:color="auto" w:fill="FFFFFF"/>
          </w:rPr>
          <w:t>type checks</w:t>
        </w:r>
      </w:hyperlink>
      <w:r w:rsidRPr="00385CBD">
        <w:rPr>
          <w:rFonts w:ascii="Helvetica" w:eastAsia="Times New Roman" w:hAnsi="Helvetica" w:cs="Times New Roman"/>
          <w:color w:val="222222"/>
          <w:sz w:val="21"/>
          <w:szCs w:val="21"/>
          <w:shd w:val="clear" w:color="auto" w:fill="FFFFFF"/>
        </w:rPr>
        <w:t> and </w:t>
      </w:r>
      <w:hyperlink r:id="rId404" w:tooltip="Instantiation of template" w:history="1">
        <w:r w:rsidRPr="00385CBD">
          <w:rPr>
            <w:rFonts w:ascii="Helvetica" w:eastAsia="Times New Roman" w:hAnsi="Helvetica" w:cs="Times New Roman"/>
            <w:color w:val="0B0080"/>
            <w:sz w:val="21"/>
            <w:szCs w:val="21"/>
            <w:u w:val="single"/>
            <w:shd w:val="clear" w:color="auto" w:fill="FFFFFF"/>
          </w:rPr>
          <w:t>instantiation of template</w:t>
        </w:r>
      </w:hyperlink>
      <w:r w:rsidRPr="00385CBD">
        <w:rPr>
          <w:rFonts w:ascii="Helvetica" w:eastAsia="Times New Roman" w:hAnsi="Helvetica" w:cs="Times New Roman"/>
          <w:color w:val="222222"/>
          <w:sz w:val="21"/>
          <w:szCs w:val="21"/>
          <w:shd w:val="clear" w:color="auto" w:fill="FFFFFF"/>
        </w:rPr>
        <w:t>) and </w:t>
      </w:r>
      <w:hyperlink r:id="rId405" w:tooltip="Code generation (compiler)" w:history="1">
        <w:r w:rsidRPr="00385CBD">
          <w:rPr>
            <w:rFonts w:ascii="Helvetica" w:eastAsia="Times New Roman" w:hAnsi="Helvetica" w:cs="Times New Roman"/>
            <w:color w:val="0B0080"/>
            <w:sz w:val="21"/>
            <w:szCs w:val="21"/>
            <w:u w:val="single"/>
            <w:shd w:val="clear" w:color="auto" w:fill="FFFFFF"/>
          </w:rPr>
          <w:t>code generation</w:t>
        </w:r>
      </w:hyperlink>
      <w:r w:rsidRPr="00385CBD">
        <w:rPr>
          <w:rFonts w:ascii="Helvetica" w:eastAsia="Times New Roman" w:hAnsi="Helvetica" w:cs="Times New Roman"/>
          <w:color w:val="222222"/>
          <w:sz w:val="21"/>
          <w:szCs w:val="21"/>
          <w:shd w:val="clear" w:color="auto" w:fill="FFFFFF"/>
        </w:rPr>
        <w:t>.</w:t>
      </w:r>
    </w:p>
    <w:p w14:paraId="4E475BE9" w14:textId="77777777" w:rsidR="00A30DA3" w:rsidRPr="00385CBD" w:rsidRDefault="00A30DA3" w:rsidP="00A30DA3">
      <w:pPr>
        <w:shd w:val="clear" w:color="auto" w:fill="FFFFFF"/>
        <w:spacing w:before="120" w:after="120"/>
        <w:rPr>
          <w:rFonts w:ascii="Helvetica" w:hAnsi="Helvetica" w:cs="Times New Roman"/>
          <w:color w:val="222222"/>
          <w:sz w:val="21"/>
          <w:szCs w:val="21"/>
        </w:rPr>
      </w:pPr>
      <w:r w:rsidRPr="00385CBD">
        <w:rPr>
          <w:rFonts w:ascii="Helvetica" w:hAnsi="Helvetica" w:cs="Times New Roman"/>
          <w:color w:val="222222"/>
          <w:sz w:val="21"/>
          <w:szCs w:val="21"/>
        </w:rPr>
        <w:t>Compile time occurs before </w:t>
      </w:r>
      <w:hyperlink r:id="rId406" w:tooltip="Link time" w:history="1">
        <w:r w:rsidRPr="00385CBD">
          <w:rPr>
            <w:rFonts w:ascii="Helvetica" w:hAnsi="Helvetica" w:cs="Times New Roman"/>
            <w:color w:val="0B0080"/>
            <w:sz w:val="21"/>
            <w:szCs w:val="21"/>
            <w:u w:val="single"/>
          </w:rPr>
          <w:t>link time</w:t>
        </w:r>
      </w:hyperlink>
      <w:r w:rsidRPr="00385CBD">
        <w:rPr>
          <w:rFonts w:ascii="Helvetica" w:hAnsi="Helvetica" w:cs="Times New Roman"/>
          <w:color w:val="222222"/>
          <w:sz w:val="21"/>
          <w:szCs w:val="21"/>
        </w:rPr>
        <w:t> (when the output of one or more compiled files are joined together) and </w:t>
      </w:r>
      <w:hyperlink r:id="rId407" w:tooltip="Run time (program lifecycle phase)" w:history="1">
        <w:r w:rsidRPr="00385CBD">
          <w:rPr>
            <w:rFonts w:ascii="Helvetica" w:hAnsi="Helvetica" w:cs="Times New Roman"/>
            <w:color w:val="0B0080"/>
            <w:sz w:val="21"/>
            <w:szCs w:val="21"/>
            <w:u w:val="single"/>
          </w:rPr>
          <w:t>runtime</w:t>
        </w:r>
      </w:hyperlink>
      <w:r w:rsidRPr="00385CBD">
        <w:rPr>
          <w:rFonts w:ascii="Helvetica" w:hAnsi="Helvetica" w:cs="Times New Roman"/>
          <w:color w:val="222222"/>
          <w:sz w:val="21"/>
          <w:szCs w:val="21"/>
        </w:rPr>
        <w:t> (when a </w:t>
      </w:r>
      <w:hyperlink r:id="rId408" w:tooltip="Computer program" w:history="1">
        <w:r w:rsidRPr="00385CBD">
          <w:rPr>
            <w:rFonts w:ascii="Helvetica" w:hAnsi="Helvetica" w:cs="Times New Roman"/>
            <w:color w:val="0B0080"/>
            <w:sz w:val="21"/>
            <w:szCs w:val="21"/>
            <w:u w:val="single"/>
          </w:rPr>
          <w:t>program</w:t>
        </w:r>
      </w:hyperlink>
      <w:r w:rsidRPr="00385CBD">
        <w:rPr>
          <w:rFonts w:ascii="Helvetica" w:hAnsi="Helvetica" w:cs="Times New Roman"/>
          <w:color w:val="222222"/>
          <w:sz w:val="21"/>
          <w:szCs w:val="21"/>
        </w:rPr>
        <w:t>is </w:t>
      </w:r>
      <w:hyperlink r:id="rId409" w:tooltip="Execution (computing)" w:history="1">
        <w:r w:rsidRPr="00385CBD">
          <w:rPr>
            <w:rFonts w:ascii="Helvetica" w:hAnsi="Helvetica" w:cs="Times New Roman"/>
            <w:color w:val="0B0080"/>
            <w:sz w:val="21"/>
            <w:szCs w:val="21"/>
            <w:u w:val="single"/>
          </w:rPr>
          <w:t>executed</w:t>
        </w:r>
      </w:hyperlink>
      <w:r w:rsidRPr="00385CBD">
        <w:rPr>
          <w:rFonts w:ascii="Helvetica" w:hAnsi="Helvetica" w:cs="Times New Roman"/>
          <w:color w:val="222222"/>
          <w:sz w:val="21"/>
          <w:szCs w:val="21"/>
        </w:rPr>
        <w:t>). In some programming languages it may be necessary for some compilation and linking to occur at runtime. There is a trade-off between compile-time and link-time in that many compile time operations can be deferred to link-time without incurring extra run-time.</w:t>
      </w:r>
    </w:p>
    <w:p w14:paraId="229DD8A8" w14:textId="77777777" w:rsidR="00A30DA3" w:rsidRPr="00385CBD" w:rsidRDefault="00A30DA3" w:rsidP="00A30DA3">
      <w:pPr>
        <w:shd w:val="clear" w:color="auto" w:fill="FFFFFF"/>
        <w:spacing w:before="120" w:after="120"/>
        <w:rPr>
          <w:rFonts w:ascii="Helvetica" w:hAnsi="Helvetica" w:cs="Times New Roman"/>
          <w:color w:val="222222"/>
          <w:sz w:val="21"/>
          <w:szCs w:val="21"/>
        </w:rPr>
      </w:pPr>
      <w:r w:rsidRPr="00385CBD">
        <w:rPr>
          <w:rFonts w:ascii="Helvetica" w:hAnsi="Helvetica" w:cs="Times New Roman"/>
          <w:color w:val="222222"/>
          <w:sz w:val="21"/>
          <w:szCs w:val="21"/>
        </w:rPr>
        <w:t>"Compile time" can also refer to the amount of time required for compilation.</w:t>
      </w:r>
    </w:p>
    <w:p w14:paraId="1C8D64CC" w14:textId="77777777" w:rsidR="00A30DA3" w:rsidRPr="00385CBD" w:rsidRDefault="00A30DA3" w:rsidP="00A30DA3">
      <w:pPr>
        <w:rPr>
          <w:rFonts w:ascii="Times New Roman" w:eastAsia="Times New Roman" w:hAnsi="Times New Roman" w:cs="Times New Roman"/>
          <w:sz w:val="20"/>
          <w:szCs w:val="20"/>
        </w:rPr>
      </w:pPr>
      <w:r w:rsidRPr="00385CBD">
        <w:rPr>
          <w:rFonts w:ascii="Helvetica" w:eastAsia="Times New Roman" w:hAnsi="Helvetica" w:cs="Times New Roman"/>
          <w:b/>
          <w:bCs/>
          <w:color w:val="222222"/>
          <w:sz w:val="21"/>
          <w:szCs w:val="21"/>
          <w:shd w:val="clear" w:color="auto" w:fill="FFFFFF"/>
        </w:rPr>
        <w:t>Parsing</w:t>
      </w:r>
      <w:r w:rsidRPr="00385CBD">
        <w:rPr>
          <w:rFonts w:ascii="Helvetica" w:eastAsia="Times New Roman" w:hAnsi="Helvetica" w:cs="Times New Roman"/>
          <w:color w:val="222222"/>
          <w:sz w:val="21"/>
          <w:szCs w:val="21"/>
          <w:shd w:val="clear" w:color="auto" w:fill="FFFFFF"/>
        </w:rPr>
        <w:t>, </w:t>
      </w:r>
      <w:r w:rsidRPr="00385CBD">
        <w:rPr>
          <w:rFonts w:ascii="Helvetica" w:eastAsia="Times New Roman" w:hAnsi="Helvetica" w:cs="Times New Roman"/>
          <w:b/>
          <w:bCs/>
          <w:color w:val="222222"/>
          <w:sz w:val="21"/>
          <w:szCs w:val="21"/>
          <w:shd w:val="clear" w:color="auto" w:fill="FFFFFF"/>
        </w:rPr>
        <w:t>syntax analysis</w:t>
      </w:r>
      <w:r w:rsidRPr="00385CBD">
        <w:rPr>
          <w:rFonts w:ascii="Helvetica" w:eastAsia="Times New Roman" w:hAnsi="Helvetica" w:cs="Times New Roman"/>
          <w:color w:val="222222"/>
          <w:sz w:val="21"/>
          <w:szCs w:val="21"/>
          <w:shd w:val="clear" w:color="auto" w:fill="FFFFFF"/>
        </w:rPr>
        <w:t>, or </w:t>
      </w:r>
      <w:r w:rsidRPr="00385CBD">
        <w:rPr>
          <w:rFonts w:ascii="Helvetica" w:eastAsia="Times New Roman" w:hAnsi="Helvetica" w:cs="Times New Roman"/>
          <w:b/>
          <w:bCs/>
          <w:color w:val="222222"/>
          <w:sz w:val="21"/>
          <w:szCs w:val="21"/>
          <w:shd w:val="clear" w:color="auto" w:fill="FFFFFF"/>
        </w:rPr>
        <w:t>syntactic analysis</w:t>
      </w:r>
      <w:r w:rsidRPr="00385CBD">
        <w:rPr>
          <w:rFonts w:ascii="Helvetica" w:eastAsia="Times New Roman" w:hAnsi="Helvetica" w:cs="Times New Roman"/>
          <w:color w:val="222222"/>
          <w:sz w:val="21"/>
          <w:szCs w:val="21"/>
          <w:shd w:val="clear" w:color="auto" w:fill="FFFFFF"/>
        </w:rPr>
        <w:t> is the process of analysing a </w:t>
      </w:r>
      <w:hyperlink r:id="rId410" w:tooltip="String (computer science)" w:history="1">
        <w:r w:rsidRPr="00385CBD">
          <w:rPr>
            <w:rFonts w:ascii="Helvetica" w:eastAsia="Times New Roman" w:hAnsi="Helvetica" w:cs="Times New Roman"/>
            <w:color w:val="0B0080"/>
            <w:sz w:val="21"/>
            <w:szCs w:val="21"/>
            <w:u w:val="single"/>
            <w:shd w:val="clear" w:color="auto" w:fill="FFFFFF"/>
          </w:rPr>
          <w:t>string</w:t>
        </w:r>
      </w:hyperlink>
      <w:r w:rsidRPr="00385CBD">
        <w:rPr>
          <w:rFonts w:ascii="Helvetica" w:eastAsia="Times New Roman" w:hAnsi="Helvetica" w:cs="Times New Roman"/>
          <w:color w:val="222222"/>
          <w:sz w:val="21"/>
          <w:szCs w:val="21"/>
          <w:shd w:val="clear" w:color="auto" w:fill="FFFFFF"/>
        </w:rPr>
        <w:t> of </w:t>
      </w:r>
      <w:hyperlink r:id="rId411" w:tooltip="Symbol (formal)" w:history="1">
        <w:r w:rsidRPr="00385CBD">
          <w:rPr>
            <w:rFonts w:ascii="Helvetica" w:eastAsia="Times New Roman" w:hAnsi="Helvetica" w:cs="Times New Roman"/>
            <w:color w:val="0B0080"/>
            <w:sz w:val="21"/>
            <w:szCs w:val="21"/>
            <w:u w:val="single"/>
            <w:shd w:val="clear" w:color="auto" w:fill="FFFFFF"/>
          </w:rPr>
          <w:t>symbols</w:t>
        </w:r>
      </w:hyperlink>
      <w:r w:rsidRPr="00385CBD">
        <w:rPr>
          <w:rFonts w:ascii="Helvetica" w:eastAsia="Times New Roman" w:hAnsi="Helvetica" w:cs="Times New Roman"/>
          <w:color w:val="222222"/>
          <w:sz w:val="21"/>
          <w:szCs w:val="21"/>
          <w:shd w:val="clear" w:color="auto" w:fill="FFFFFF"/>
        </w:rPr>
        <w:t>, either in </w:t>
      </w:r>
      <w:hyperlink r:id="rId412" w:tooltip="Natural language" w:history="1">
        <w:r w:rsidRPr="00385CBD">
          <w:rPr>
            <w:rFonts w:ascii="Helvetica" w:eastAsia="Times New Roman" w:hAnsi="Helvetica" w:cs="Times New Roman"/>
            <w:color w:val="0B0080"/>
            <w:sz w:val="21"/>
            <w:szCs w:val="21"/>
            <w:u w:val="single"/>
            <w:shd w:val="clear" w:color="auto" w:fill="FFFFFF"/>
          </w:rPr>
          <w:t>natural language</w:t>
        </w:r>
      </w:hyperlink>
      <w:r w:rsidRPr="00385CBD">
        <w:rPr>
          <w:rFonts w:ascii="Helvetica" w:eastAsia="Times New Roman" w:hAnsi="Helvetica" w:cs="Times New Roman"/>
          <w:color w:val="222222"/>
          <w:sz w:val="21"/>
          <w:szCs w:val="21"/>
          <w:shd w:val="clear" w:color="auto" w:fill="FFFFFF"/>
        </w:rPr>
        <w:t>, </w:t>
      </w:r>
      <w:hyperlink r:id="rId413" w:tooltip="Computer languages" w:history="1">
        <w:r w:rsidRPr="00385CBD">
          <w:rPr>
            <w:rFonts w:ascii="Helvetica" w:eastAsia="Times New Roman" w:hAnsi="Helvetica" w:cs="Times New Roman"/>
            <w:color w:val="0B0080"/>
            <w:sz w:val="21"/>
            <w:szCs w:val="21"/>
            <w:u w:val="single"/>
            <w:shd w:val="clear" w:color="auto" w:fill="FFFFFF"/>
          </w:rPr>
          <w:t>computer languages</w:t>
        </w:r>
      </w:hyperlink>
      <w:r w:rsidRPr="00385CBD">
        <w:rPr>
          <w:rFonts w:ascii="Helvetica" w:eastAsia="Times New Roman" w:hAnsi="Helvetica" w:cs="Times New Roman"/>
          <w:color w:val="222222"/>
          <w:sz w:val="21"/>
          <w:szCs w:val="21"/>
          <w:shd w:val="clear" w:color="auto" w:fill="FFFFFF"/>
        </w:rPr>
        <w:t> or </w:t>
      </w:r>
      <w:hyperlink r:id="rId414" w:tooltip="Data structure" w:history="1">
        <w:r w:rsidRPr="00385CBD">
          <w:rPr>
            <w:rFonts w:ascii="Helvetica" w:eastAsia="Times New Roman" w:hAnsi="Helvetica" w:cs="Times New Roman"/>
            <w:color w:val="0B0080"/>
            <w:sz w:val="21"/>
            <w:szCs w:val="21"/>
            <w:u w:val="single"/>
            <w:shd w:val="clear" w:color="auto" w:fill="FFFFFF"/>
          </w:rPr>
          <w:t>data structures</w:t>
        </w:r>
      </w:hyperlink>
      <w:r w:rsidRPr="00385CBD">
        <w:rPr>
          <w:rFonts w:ascii="Helvetica" w:eastAsia="Times New Roman" w:hAnsi="Helvetica" w:cs="Times New Roman"/>
          <w:color w:val="222222"/>
          <w:sz w:val="21"/>
          <w:szCs w:val="21"/>
          <w:shd w:val="clear" w:color="auto" w:fill="FFFFFF"/>
        </w:rPr>
        <w:t>, conforming to the rules of a </w:t>
      </w:r>
      <w:hyperlink r:id="rId415" w:tooltip="Formal grammar" w:history="1">
        <w:r w:rsidRPr="00385CBD">
          <w:rPr>
            <w:rFonts w:ascii="Helvetica" w:eastAsia="Times New Roman" w:hAnsi="Helvetica" w:cs="Times New Roman"/>
            <w:color w:val="0B0080"/>
            <w:sz w:val="21"/>
            <w:szCs w:val="21"/>
            <w:u w:val="single"/>
            <w:shd w:val="clear" w:color="auto" w:fill="FFFFFF"/>
          </w:rPr>
          <w:t>formal grammar</w:t>
        </w:r>
      </w:hyperlink>
      <w:r w:rsidRPr="00385CBD">
        <w:rPr>
          <w:rFonts w:ascii="Helvetica" w:eastAsia="Times New Roman" w:hAnsi="Helvetica" w:cs="Times New Roman"/>
          <w:color w:val="222222"/>
          <w:sz w:val="21"/>
          <w:szCs w:val="21"/>
          <w:shd w:val="clear" w:color="auto" w:fill="FFFFFF"/>
        </w:rPr>
        <w:t>.</w:t>
      </w:r>
    </w:p>
    <w:p w14:paraId="7760AFB0" w14:textId="77777777" w:rsidR="00A30DA3" w:rsidRPr="00385CBD" w:rsidRDefault="00A30DA3" w:rsidP="00A30DA3">
      <w:pPr>
        <w:rPr>
          <w:rFonts w:ascii="Times New Roman" w:eastAsia="Times New Roman" w:hAnsi="Times New Roman" w:cs="Times New Roman"/>
          <w:sz w:val="20"/>
          <w:szCs w:val="20"/>
        </w:rPr>
      </w:pPr>
      <w:r w:rsidRPr="00385CBD">
        <w:rPr>
          <w:rFonts w:ascii="Helvetica" w:eastAsia="Times New Roman" w:hAnsi="Helvetica" w:cs="Times New Roman"/>
          <w:color w:val="222222"/>
          <w:sz w:val="21"/>
          <w:szCs w:val="21"/>
          <w:shd w:val="clear" w:color="auto" w:fill="FFFFFF"/>
        </w:rPr>
        <w:t>Within </w:t>
      </w:r>
      <w:hyperlink r:id="rId416" w:tooltip="Computational linguistics" w:history="1">
        <w:r w:rsidRPr="00385CBD">
          <w:rPr>
            <w:rFonts w:ascii="Helvetica" w:eastAsia="Times New Roman" w:hAnsi="Helvetica" w:cs="Times New Roman"/>
            <w:color w:val="0B0080"/>
            <w:sz w:val="21"/>
            <w:szCs w:val="21"/>
            <w:u w:val="single"/>
            <w:shd w:val="clear" w:color="auto" w:fill="FFFFFF"/>
          </w:rPr>
          <w:t>computational linguistics</w:t>
        </w:r>
      </w:hyperlink>
      <w:r w:rsidRPr="00385CBD">
        <w:rPr>
          <w:rFonts w:ascii="Helvetica" w:eastAsia="Times New Roman" w:hAnsi="Helvetica" w:cs="Times New Roman"/>
          <w:color w:val="222222"/>
          <w:sz w:val="21"/>
          <w:szCs w:val="21"/>
          <w:shd w:val="clear" w:color="auto" w:fill="FFFFFF"/>
        </w:rPr>
        <w:t> the term is used to refer to the formal analysis by a computer of a sentence or other string of words into its constituents, resulting in a </w:t>
      </w:r>
      <w:hyperlink r:id="rId417" w:tooltip="Parse tree" w:history="1">
        <w:r w:rsidRPr="00385CBD">
          <w:rPr>
            <w:rFonts w:ascii="Helvetica" w:eastAsia="Times New Roman" w:hAnsi="Helvetica" w:cs="Times New Roman"/>
            <w:color w:val="0B0080"/>
            <w:sz w:val="21"/>
            <w:szCs w:val="21"/>
            <w:u w:val="single"/>
            <w:shd w:val="clear" w:color="auto" w:fill="FFFFFF"/>
          </w:rPr>
          <w:t>parse tree</w:t>
        </w:r>
      </w:hyperlink>
      <w:r w:rsidRPr="00385CBD">
        <w:rPr>
          <w:rFonts w:ascii="Helvetica" w:eastAsia="Times New Roman" w:hAnsi="Helvetica" w:cs="Times New Roman"/>
          <w:color w:val="222222"/>
          <w:sz w:val="21"/>
          <w:szCs w:val="21"/>
          <w:shd w:val="clear" w:color="auto" w:fill="FFFFFF"/>
        </w:rPr>
        <w:t>showing their syntactic relation to each other, which may also contain </w:t>
      </w:r>
      <w:hyperlink r:id="rId418" w:tooltip="Semantics" w:history="1">
        <w:r w:rsidRPr="00385CBD">
          <w:rPr>
            <w:rFonts w:ascii="Helvetica" w:eastAsia="Times New Roman" w:hAnsi="Helvetica" w:cs="Times New Roman"/>
            <w:color w:val="0B0080"/>
            <w:sz w:val="21"/>
            <w:szCs w:val="21"/>
            <w:u w:val="single"/>
            <w:shd w:val="clear" w:color="auto" w:fill="FFFFFF"/>
          </w:rPr>
          <w:t>semantic</w:t>
        </w:r>
      </w:hyperlink>
      <w:r w:rsidRPr="00385CBD">
        <w:rPr>
          <w:rFonts w:ascii="Helvetica" w:eastAsia="Times New Roman" w:hAnsi="Helvetica" w:cs="Times New Roman"/>
          <w:color w:val="222222"/>
          <w:sz w:val="21"/>
          <w:szCs w:val="21"/>
          <w:shd w:val="clear" w:color="auto" w:fill="FFFFFF"/>
        </w:rPr>
        <w:t> and other information.</w:t>
      </w:r>
    </w:p>
    <w:p w14:paraId="5340DB03" w14:textId="77777777" w:rsidR="00A30DA3" w:rsidRPr="0035414C" w:rsidRDefault="00A30DA3" w:rsidP="00A30DA3">
      <w:pPr>
        <w:rPr>
          <w:rFonts w:ascii="Times New Roman" w:eastAsia="Times New Roman" w:hAnsi="Times New Roman" w:cs="Times New Roman"/>
          <w:sz w:val="20"/>
          <w:szCs w:val="20"/>
        </w:rPr>
      </w:pPr>
      <w:r w:rsidRPr="0035414C">
        <w:rPr>
          <w:rFonts w:ascii="Helvetica" w:eastAsia="Times New Roman" w:hAnsi="Helvetica" w:cs="Times New Roman"/>
          <w:color w:val="222222"/>
          <w:sz w:val="21"/>
          <w:szCs w:val="21"/>
          <w:shd w:val="clear" w:color="auto" w:fill="FFFFFF"/>
        </w:rPr>
        <w:t>A </w:t>
      </w:r>
      <w:r w:rsidRPr="0035414C">
        <w:rPr>
          <w:rFonts w:ascii="Helvetica" w:eastAsia="Times New Roman" w:hAnsi="Helvetica" w:cs="Times New Roman"/>
          <w:b/>
          <w:bCs/>
          <w:color w:val="222222"/>
          <w:sz w:val="21"/>
          <w:szCs w:val="21"/>
          <w:shd w:val="clear" w:color="auto" w:fill="FFFFFF"/>
        </w:rPr>
        <w:t>compiler</w:t>
      </w:r>
      <w:r w:rsidRPr="0035414C">
        <w:rPr>
          <w:rFonts w:ascii="Helvetica" w:eastAsia="Times New Roman" w:hAnsi="Helvetica" w:cs="Times New Roman"/>
          <w:color w:val="222222"/>
          <w:sz w:val="21"/>
          <w:szCs w:val="21"/>
          <w:shd w:val="clear" w:color="auto" w:fill="FFFFFF"/>
        </w:rPr>
        <w:t> is a </w:t>
      </w:r>
      <w:hyperlink r:id="rId419" w:tooltip="Computer program" w:history="1">
        <w:r w:rsidRPr="0035414C">
          <w:rPr>
            <w:rFonts w:ascii="Helvetica" w:eastAsia="Times New Roman" w:hAnsi="Helvetica" w:cs="Times New Roman"/>
            <w:color w:val="0B0080"/>
            <w:sz w:val="21"/>
            <w:szCs w:val="21"/>
            <w:u w:val="single"/>
            <w:shd w:val="clear" w:color="auto" w:fill="FFFFFF"/>
          </w:rPr>
          <w:t>computer program</w:t>
        </w:r>
      </w:hyperlink>
      <w:r w:rsidRPr="0035414C">
        <w:rPr>
          <w:rFonts w:ascii="Helvetica" w:eastAsia="Times New Roman" w:hAnsi="Helvetica" w:cs="Times New Roman"/>
          <w:color w:val="222222"/>
          <w:sz w:val="21"/>
          <w:szCs w:val="21"/>
          <w:shd w:val="clear" w:color="auto" w:fill="FFFFFF"/>
        </w:rPr>
        <w:t> that </w:t>
      </w:r>
      <w:hyperlink r:id="rId420" w:tooltip="Translator (computing)" w:history="1">
        <w:r w:rsidRPr="0035414C">
          <w:rPr>
            <w:rFonts w:ascii="Helvetica" w:eastAsia="Times New Roman" w:hAnsi="Helvetica" w:cs="Times New Roman"/>
            <w:color w:val="0B0080"/>
            <w:sz w:val="21"/>
            <w:szCs w:val="21"/>
            <w:u w:val="single"/>
            <w:shd w:val="clear" w:color="auto" w:fill="FFFFFF"/>
          </w:rPr>
          <w:t>translates</w:t>
        </w:r>
      </w:hyperlink>
      <w:r w:rsidRPr="0035414C">
        <w:rPr>
          <w:rFonts w:ascii="Helvetica" w:eastAsia="Times New Roman" w:hAnsi="Helvetica" w:cs="Times New Roman"/>
          <w:color w:val="222222"/>
          <w:sz w:val="21"/>
          <w:szCs w:val="21"/>
          <w:shd w:val="clear" w:color="auto" w:fill="FFFFFF"/>
        </w:rPr>
        <w:t> computer code written in one </w:t>
      </w:r>
      <w:hyperlink r:id="rId421" w:tooltip="Programming language" w:history="1">
        <w:r w:rsidRPr="0035414C">
          <w:rPr>
            <w:rFonts w:ascii="Helvetica" w:eastAsia="Times New Roman" w:hAnsi="Helvetica" w:cs="Times New Roman"/>
            <w:color w:val="0B0080"/>
            <w:sz w:val="21"/>
            <w:szCs w:val="21"/>
            <w:u w:val="single"/>
            <w:shd w:val="clear" w:color="auto" w:fill="FFFFFF"/>
          </w:rPr>
          <w:t>programming language</w:t>
        </w:r>
      </w:hyperlink>
      <w:r w:rsidRPr="0035414C">
        <w:rPr>
          <w:rFonts w:ascii="Helvetica" w:eastAsia="Times New Roman" w:hAnsi="Helvetica" w:cs="Times New Roman"/>
          <w:color w:val="222222"/>
          <w:sz w:val="21"/>
          <w:szCs w:val="21"/>
          <w:shd w:val="clear" w:color="auto" w:fill="FFFFFF"/>
        </w:rPr>
        <w:t> (the source language) into another programming language (the target language). The name </w:t>
      </w:r>
      <w:r w:rsidRPr="0035414C">
        <w:rPr>
          <w:rFonts w:ascii="Helvetica" w:eastAsia="Times New Roman" w:hAnsi="Helvetica" w:cs="Times New Roman"/>
          <w:i/>
          <w:iCs/>
          <w:color w:val="222222"/>
          <w:sz w:val="21"/>
          <w:szCs w:val="21"/>
          <w:shd w:val="clear" w:color="auto" w:fill="FFFFFF"/>
        </w:rPr>
        <w:t>compiler</w:t>
      </w:r>
      <w:r w:rsidRPr="0035414C">
        <w:rPr>
          <w:rFonts w:ascii="Helvetica" w:eastAsia="Times New Roman" w:hAnsi="Helvetica" w:cs="Times New Roman"/>
          <w:color w:val="222222"/>
          <w:sz w:val="21"/>
          <w:szCs w:val="21"/>
          <w:shd w:val="clear" w:color="auto" w:fill="FFFFFF"/>
        </w:rPr>
        <w:t> is primarily used for programs that translate </w:t>
      </w:r>
      <w:hyperlink r:id="rId422" w:tooltip="Source code" w:history="1">
        <w:r w:rsidRPr="0035414C">
          <w:rPr>
            <w:rFonts w:ascii="Helvetica" w:eastAsia="Times New Roman" w:hAnsi="Helvetica" w:cs="Times New Roman"/>
            <w:color w:val="0B0080"/>
            <w:sz w:val="21"/>
            <w:szCs w:val="21"/>
            <w:u w:val="single"/>
            <w:shd w:val="clear" w:color="auto" w:fill="FFFFFF"/>
          </w:rPr>
          <w:t>source code</w:t>
        </w:r>
      </w:hyperlink>
      <w:r w:rsidRPr="0035414C">
        <w:rPr>
          <w:rFonts w:ascii="Helvetica" w:eastAsia="Times New Roman" w:hAnsi="Helvetica" w:cs="Times New Roman"/>
          <w:color w:val="222222"/>
          <w:sz w:val="21"/>
          <w:szCs w:val="21"/>
          <w:shd w:val="clear" w:color="auto" w:fill="FFFFFF"/>
        </w:rPr>
        <w:t> from a </w:t>
      </w:r>
      <w:hyperlink r:id="rId423" w:tooltip="High-level programming language" w:history="1">
        <w:r w:rsidRPr="0035414C">
          <w:rPr>
            <w:rFonts w:ascii="Helvetica" w:eastAsia="Times New Roman" w:hAnsi="Helvetica" w:cs="Times New Roman"/>
            <w:color w:val="0B0080"/>
            <w:sz w:val="21"/>
            <w:szCs w:val="21"/>
            <w:u w:val="single"/>
            <w:shd w:val="clear" w:color="auto" w:fill="FFFFFF"/>
          </w:rPr>
          <w:t>high-level programming language</w:t>
        </w:r>
      </w:hyperlink>
      <w:r w:rsidRPr="0035414C">
        <w:rPr>
          <w:rFonts w:ascii="Helvetica" w:eastAsia="Times New Roman" w:hAnsi="Helvetica" w:cs="Times New Roman"/>
          <w:color w:val="222222"/>
          <w:sz w:val="21"/>
          <w:szCs w:val="21"/>
          <w:shd w:val="clear" w:color="auto" w:fill="FFFFFF"/>
        </w:rPr>
        <w:t> to a </w:t>
      </w:r>
      <w:hyperlink r:id="rId424" w:tooltip="Lower level language" w:history="1">
        <w:r w:rsidRPr="0035414C">
          <w:rPr>
            <w:rFonts w:ascii="Helvetica" w:eastAsia="Times New Roman" w:hAnsi="Helvetica" w:cs="Times New Roman"/>
            <w:color w:val="0B0080"/>
            <w:sz w:val="21"/>
            <w:szCs w:val="21"/>
            <w:u w:val="single"/>
            <w:shd w:val="clear" w:color="auto" w:fill="FFFFFF"/>
          </w:rPr>
          <w:t>lower level language</w:t>
        </w:r>
      </w:hyperlink>
      <w:r w:rsidRPr="0035414C">
        <w:rPr>
          <w:rFonts w:ascii="Helvetica" w:eastAsia="Times New Roman" w:hAnsi="Helvetica" w:cs="Times New Roman"/>
          <w:color w:val="222222"/>
          <w:sz w:val="21"/>
          <w:szCs w:val="21"/>
          <w:shd w:val="clear" w:color="auto" w:fill="FFFFFF"/>
        </w:rPr>
        <w:t> (e.g., </w:t>
      </w:r>
      <w:hyperlink r:id="rId425" w:tooltip="Assembly language" w:history="1">
        <w:r w:rsidRPr="0035414C">
          <w:rPr>
            <w:rFonts w:ascii="Helvetica" w:eastAsia="Times New Roman" w:hAnsi="Helvetica" w:cs="Times New Roman"/>
            <w:color w:val="0B0080"/>
            <w:sz w:val="21"/>
            <w:szCs w:val="21"/>
            <w:u w:val="single"/>
            <w:shd w:val="clear" w:color="auto" w:fill="FFFFFF"/>
          </w:rPr>
          <w:t>assembly language</w:t>
        </w:r>
      </w:hyperlink>
      <w:r w:rsidRPr="0035414C">
        <w:rPr>
          <w:rFonts w:ascii="Helvetica" w:eastAsia="Times New Roman" w:hAnsi="Helvetica" w:cs="Times New Roman"/>
          <w:color w:val="222222"/>
          <w:sz w:val="21"/>
          <w:szCs w:val="21"/>
          <w:shd w:val="clear" w:color="auto" w:fill="FFFFFF"/>
        </w:rPr>
        <w:t>, </w:t>
      </w:r>
      <w:hyperlink r:id="rId426" w:tooltip="Object code" w:history="1">
        <w:r w:rsidRPr="0035414C">
          <w:rPr>
            <w:rFonts w:ascii="Helvetica" w:eastAsia="Times New Roman" w:hAnsi="Helvetica" w:cs="Times New Roman"/>
            <w:color w:val="0B0080"/>
            <w:sz w:val="21"/>
            <w:szCs w:val="21"/>
            <w:u w:val="single"/>
            <w:shd w:val="clear" w:color="auto" w:fill="FFFFFF"/>
          </w:rPr>
          <w:t>object code</w:t>
        </w:r>
      </w:hyperlink>
      <w:r w:rsidRPr="0035414C">
        <w:rPr>
          <w:rFonts w:ascii="Helvetica" w:eastAsia="Times New Roman" w:hAnsi="Helvetica" w:cs="Times New Roman"/>
          <w:color w:val="222222"/>
          <w:sz w:val="21"/>
          <w:szCs w:val="21"/>
          <w:shd w:val="clear" w:color="auto" w:fill="FFFFFF"/>
        </w:rPr>
        <w:t>, or </w:t>
      </w:r>
      <w:hyperlink r:id="rId427" w:tooltip="Machine code" w:history="1">
        <w:r w:rsidRPr="0035414C">
          <w:rPr>
            <w:rFonts w:ascii="Helvetica" w:eastAsia="Times New Roman" w:hAnsi="Helvetica" w:cs="Times New Roman"/>
            <w:color w:val="0B0080"/>
            <w:sz w:val="21"/>
            <w:szCs w:val="21"/>
            <w:u w:val="single"/>
            <w:shd w:val="clear" w:color="auto" w:fill="FFFFFF"/>
          </w:rPr>
          <w:t>machine code</w:t>
        </w:r>
      </w:hyperlink>
      <w:r w:rsidRPr="0035414C">
        <w:rPr>
          <w:rFonts w:ascii="Helvetica" w:eastAsia="Times New Roman" w:hAnsi="Helvetica" w:cs="Times New Roman"/>
          <w:color w:val="222222"/>
          <w:sz w:val="21"/>
          <w:szCs w:val="21"/>
          <w:shd w:val="clear" w:color="auto" w:fill="FFFFFF"/>
        </w:rPr>
        <w:t>) to create an </w:t>
      </w:r>
      <w:hyperlink r:id="rId428" w:tooltip="Executable" w:history="1">
        <w:r w:rsidRPr="0035414C">
          <w:rPr>
            <w:rFonts w:ascii="Helvetica" w:eastAsia="Times New Roman" w:hAnsi="Helvetica" w:cs="Times New Roman"/>
            <w:color w:val="0B0080"/>
            <w:sz w:val="21"/>
            <w:szCs w:val="21"/>
            <w:u w:val="single"/>
            <w:shd w:val="clear" w:color="auto" w:fill="FFFFFF"/>
          </w:rPr>
          <w:t>executable</w:t>
        </w:r>
      </w:hyperlink>
      <w:r w:rsidRPr="0035414C">
        <w:rPr>
          <w:rFonts w:ascii="Helvetica" w:eastAsia="Times New Roman" w:hAnsi="Helvetica" w:cs="Times New Roman"/>
          <w:color w:val="222222"/>
          <w:sz w:val="21"/>
          <w:szCs w:val="21"/>
          <w:shd w:val="clear" w:color="auto" w:fill="FFFFFF"/>
        </w:rPr>
        <w:t> program.</w:t>
      </w:r>
      <w:hyperlink r:id="rId429" w:anchor="cite_note-1" w:history="1">
        <w:r w:rsidRPr="0035414C">
          <w:rPr>
            <w:rFonts w:ascii="Helvetica" w:eastAsia="Times New Roman" w:hAnsi="Helvetica" w:cs="Times New Roman"/>
            <w:color w:val="0B0080"/>
            <w:sz w:val="17"/>
            <w:szCs w:val="17"/>
            <w:u w:val="single"/>
            <w:shd w:val="clear" w:color="auto" w:fill="FFFFFF"/>
            <w:vertAlign w:val="superscript"/>
          </w:rPr>
          <w:t>[1]</w:t>
        </w:r>
      </w:hyperlink>
      <w:hyperlink r:id="rId430" w:anchor="cite_note-dragon-2" w:history="1">
        <w:r w:rsidRPr="0035414C">
          <w:rPr>
            <w:rFonts w:ascii="Helvetica" w:eastAsia="Times New Roman" w:hAnsi="Helvetica" w:cs="Times New Roman"/>
            <w:color w:val="0B0080"/>
            <w:sz w:val="17"/>
            <w:szCs w:val="17"/>
            <w:u w:val="single"/>
            <w:shd w:val="clear" w:color="auto" w:fill="FFFFFF"/>
            <w:vertAlign w:val="superscript"/>
          </w:rPr>
          <w:t>[2]</w:t>
        </w:r>
      </w:hyperlink>
      <w:r w:rsidRPr="0035414C">
        <w:rPr>
          <w:rFonts w:ascii="Helvetica" w:eastAsia="Times New Roman" w:hAnsi="Helvetica" w:cs="Times New Roman"/>
          <w:color w:val="222222"/>
          <w:sz w:val="17"/>
          <w:szCs w:val="17"/>
          <w:shd w:val="clear" w:color="auto" w:fill="FFFFFF"/>
          <w:vertAlign w:val="superscript"/>
        </w:rPr>
        <w:t>:p1</w:t>
      </w:r>
    </w:p>
    <w:p w14:paraId="7A1EE777" w14:textId="77777777" w:rsidR="00A30DA3" w:rsidRPr="0035414C" w:rsidRDefault="00A30DA3" w:rsidP="00A30DA3">
      <w:pPr>
        <w:rPr>
          <w:rFonts w:ascii="Times New Roman" w:eastAsia="Times New Roman" w:hAnsi="Times New Roman" w:cs="Times New Roman"/>
          <w:sz w:val="20"/>
          <w:szCs w:val="20"/>
        </w:rPr>
      </w:pPr>
      <w:r w:rsidRPr="0035414C">
        <w:rPr>
          <w:rFonts w:ascii="Helvetica" w:eastAsia="Times New Roman" w:hAnsi="Helvetica" w:cs="Times New Roman"/>
          <w:color w:val="222222"/>
          <w:sz w:val="21"/>
          <w:szCs w:val="21"/>
          <w:shd w:val="clear" w:color="auto" w:fill="FFFFFF"/>
        </w:rPr>
        <w:t>However, there are many different types of compilers. If the compiled program can run on a computer whose </w:t>
      </w:r>
      <w:hyperlink r:id="rId431" w:tooltip="Central processing unit" w:history="1">
        <w:r w:rsidRPr="0035414C">
          <w:rPr>
            <w:rFonts w:ascii="Helvetica" w:eastAsia="Times New Roman" w:hAnsi="Helvetica" w:cs="Times New Roman"/>
            <w:color w:val="0B0080"/>
            <w:sz w:val="21"/>
            <w:szCs w:val="21"/>
            <w:u w:val="single"/>
            <w:shd w:val="clear" w:color="auto" w:fill="FFFFFF"/>
          </w:rPr>
          <w:t>CPU</w:t>
        </w:r>
      </w:hyperlink>
      <w:r w:rsidRPr="0035414C">
        <w:rPr>
          <w:rFonts w:ascii="Helvetica" w:eastAsia="Times New Roman" w:hAnsi="Helvetica" w:cs="Times New Roman"/>
          <w:color w:val="222222"/>
          <w:sz w:val="21"/>
          <w:szCs w:val="21"/>
          <w:shd w:val="clear" w:color="auto" w:fill="FFFFFF"/>
        </w:rPr>
        <w:t> or </w:t>
      </w:r>
      <w:hyperlink r:id="rId432" w:tooltip="Operating system" w:history="1">
        <w:r w:rsidRPr="0035414C">
          <w:rPr>
            <w:rFonts w:ascii="Helvetica" w:eastAsia="Times New Roman" w:hAnsi="Helvetica" w:cs="Times New Roman"/>
            <w:color w:val="0B0080"/>
            <w:sz w:val="21"/>
            <w:szCs w:val="21"/>
            <w:u w:val="single"/>
            <w:shd w:val="clear" w:color="auto" w:fill="FFFFFF"/>
          </w:rPr>
          <w:t>operating system</w:t>
        </w:r>
      </w:hyperlink>
      <w:r w:rsidRPr="0035414C">
        <w:rPr>
          <w:rFonts w:ascii="Helvetica" w:eastAsia="Times New Roman" w:hAnsi="Helvetica" w:cs="Times New Roman"/>
          <w:color w:val="222222"/>
          <w:sz w:val="21"/>
          <w:szCs w:val="21"/>
          <w:shd w:val="clear" w:color="auto" w:fill="FFFFFF"/>
        </w:rPr>
        <w:t>is different from the one on which the compiler runs, the compiler is a </w:t>
      </w:r>
      <w:hyperlink r:id="rId433" w:tooltip="Cross-compiler" w:history="1">
        <w:r w:rsidRPr="0035414C">
          <w:rPr>
            <w:rFonts w:ascii="Helvetica" w:eastAsia="Times New Roman" w:hAnsi="Helvetica" w:cs="Times New Roman"/>
            <w:color w:val="0B0080"/>
            <w:sz w:val="21"/>
            <w:szCs w:val="21"/>
            <w:u w:val="single"/>
            <w:shd w:val="clear" w:color="auto" w:fill="FFFFFF"/>
          </w:rPr>
          <w:t>cross-compiler</w:t>
        </w:r>
      </w:hyperlink>
      <w:r w:rsidRPr="0035414C">
        <w:rPr>
          <w:rFonts w:ascii="Helvetica" w:eastAsia="Times New Roman" w:hAnsi="Helvetica" w:cs="Times New Roman"/>
          <w:color w:val="222222"/>
          <w:sz w:val="21"/>
          <w:szCs w:val="21"/>
          <w:shd w:val="clear" w:color="auto" w:fill="FFFFFF"/>
        </w:rPr>
        <w:t>. A </w:t>
      </w:r>
      <w:hyperlink r:id="rId434" w:tooltip="Bootstrap compiler" w:history="1">
        <w:r w:rsidRPr="0035414C">
          <w:rPr>
            <w:rFonts w:ascii="Helvetica" w:eastAsia="Times New Roman" w:hAnsi="Helvetica" w:cs="Times New Roman"/>
            <w:color w:val="0B0080"/>
            <w:sz w:val="21"/>
            <w:szCs w:val="21"/>
            <w:u w:val="single"/>
            <w:shd w:val="clear" w:color="auto" w:fill="FFFFFF"/>
          </w:rPr>
          <w:t>bootstrap compiler</w:t>
        </w:r>
      </w:hyperlink>
      <w:r w:rsidRPr="0035414C">
        <w:rPr>
          <w:rFonts w:ascii="Helvetica" w:eastAsia="Times New Roman" w:hAnsi="Helvetica" w:cs="Times New Roman"/>
          <w:color w:val="222222"/>
          <w:sz w:val="21"/>
          <w:szCs w:val="21"/>
          <w:shd w:val="clear" w:color="auto" w:fill="FFFFFF"/>
        </w:rPr>
        <w:t> is written in the language that it intends to compile. A program that translates from a </w:t>
      </w:r>
      <w:hyperlink r:id="rId435" w:tooltip="Low-level language" w:history="1">
        <w:r w:rsidRPr="0035414C">
          <w:rPr>
            <w:rFonts w:ascii="Helvetica" w:eastAsia="Times New Roman" w:hAnsi="Helvetica" w:cs="Times New Roman"/>
            <w:color w:val="0B0080"/>
            <w:sz w:val="21"/>
            <w:szCs w:val="21"/>
            <w:u w:val="single"/>
            <w:shd w:val="clear" w:color="auto" w:fill="FFFFFF"/>
          </w:rPr>
          <w:t>low-level language</w:t>
        </w:r>
      </w:hyperlink>
      <w:r w:rsidRPr="0035414C">
        <w:rPr>
          <w:rFonts w:ascii="Helvetica" w:eastAsia="Times New Roman" w:hAnsi="Helvetica" w:cs="Times New Roman"/>
          <w:color w:val="222222"/>
          <w:sz w:val="21"/>
          <w:szCs w:val="21"/>
          <w:shd w:val="clear" w:color="auto" w:fill="FFFFFF"/>
        </w:rPr>
        <w:t> to a higher level one is a </w:t>
      </w:r>
      <w:hyperlink r:id="rId436" w:tooltip="Decompiler" w:history="1">
        <w:r w:rsidRPr="0035414C">
          <w:rPr>
            <w:rFonts w:ascii="Helvetica" w:eastAsia="Times New Roman" w:hAnsi="Helvetica" w:cs="Times New Roman"/>
            <w:color w:val="0B0080"/>
            <w:sz w:val="21"/>
            <w:szCs w:val="21"/>
            <w:u w:val="single"/>
            <w:shd w:val="clear" w:color="auto" w:fill="FFFFFF"/>
          </w:rPr>
          <w:t>decompiler</w:t>
        </w:r>
      </w:hyperlink>
      <w:r w:rsidRPr="0035414C">
        <w:rPr>
          <w:rFonts w:ascii="Helvetica" w:eastAsia="Times New Roman" w:hAnsi="Helvetica" w:cs="Times New Roman"/>
          <w:color w:val="222222"/>
          <w:sz w:val="21"/>
          <w:szCs w:val="21"/>
          <w:shd w:val="clear" w:color="auto" w:fill="FFFFFF"/>
        </w:rPr>
        <w:t>. A program that translates between high-level languages is usually called a </w:t>
      </w:r>
      <w:hyperlink r:id="rId437" w:tooltip="Source-to-source compiler" w:history="1">
        <w:r w:rsidRPr="0035414C">
          <w:rPr>
            <w:rFonts w:ascii="Helvetica" w:eastAsia="Times New Roman" w:hAnsi="Helvetica" w:cs="Times New Roman"/>
            <w:color w:val="0B0080"/>
            <w:sz w:val="21"/>
            <w:szCs w:val="21"/>
            <w:u w:val="single"/>
            <w:shd w:val="clear" w:color="auto" w:fill="FFFFFF"/>
          </w:rPr>
          <w:t>source-to-source compiler</w:t>
        </w:r>
      </w:hyperlink>
      <w:r w:rsidRPr="0035414C">
        <w:rPr>
          <w:rFonts w:ascii="Helvetica" w:eastAsia="Times New Roman" w:hAnsi="Helvetica" w:cs="Times New Roman"/>
          <w:color w:val="222222"/>
          <w:sz w:val="21"/>
          <w:szCs w:val="21"/>
          <w:shd w:val="clear" w:color="auto" w:fill="FFFFFF"/>
        </w:rPr>
        <w:t> or transpiler. A language </w:t>
      </w:r>
      <w:hyperlink r:id="rId438" w:tooltip="Rewriting" w:history="1">
        <w:r w:rsidRPr="0035414C">
          <w:rPr>
            <w:rFonts w:ascii="Helvetica" w:eastAsia="Times New Roman" w:hAnsi="Helvetica" w:cs="Times New Roman"/>
            <w:color w:val="0B0080"/>
            <w:sz w:val="21"/>
            <w:szCs w:val="21"/>
            <w:u w:val="single"/>
            <w:shd w:val="clear" w:color="auto" w:fill="FFFFFF"/>
          </w:rPr>
          <w:t>rewriter</w:t>
        </w:r>
      </w:hyperlink>
      <w:r w:rsidRPr="0035414C">
        <w:rPr>
          <w:rFonts w:ascii="Helvetica" w:eastAsia="Times New Roman" w:hAnsi="Helvetica" w:cs="Times New Roman"/>
          <w:color w:val="222222"/>
          <w:sz w:val="21"/>
          <w:szCs w:val="21"/>
          <w:shd w:val="clear" w:color="auto" w:fill="FFFFFF"/>
        </w:rPr>
        <w:t> is usually a program that translates the form of expressions without a change of language. The term </w:t>
      </w:r>
      <w:hyperlink r:id="rId439" w:tooltip="Compiler-compiler" w:history="1">
        <w:r w:rsidRPr="0035414C">
          <w:rPr>
            <w:rFonts w:ascii="Helvetica" w:eastAsia="Times New Roman" w:hAnsi="Helvetica" w:cs="Times New Roman"/>
            <w:color w:val="0B0080"/>
            <w:sz w:val="21"/>
            <w:szCs w:val="21"/>
            <w:u w:val="single"/>
            <w:shd w:val="clear" w:color="auto" w:fill="FFFFFF"/>
          </w:rPr>
          <w:t>compiler-compiler</w:t>
        </w:r>
      </w:hyperlink>
      <w:r w:rsidRPr="0035414C">
        <w:rPr>
          <w:rFonts w:ascii="Helvetica" w:eastAsia="Times New Roman" w:hAnsi="Helvetica" w:cs="Times New Roman"/>
          <w:color w:val="222222"/>
          <w:sz w:val="21"/>
          <w:szCs w:val="21"/>
          <w:shd w:val="clear" w:color="auto" w:fill="FFFFFF"/>
        </w:rPr>
        <w:t> refers to tools used to create parsers that perform syntax analysis.</w:t>
      </w:r>
    </w:p>
    <w:p w14:paraId="0EA2B738" w14:textId="77777777" w:rsidR="00A30DA3" w:rsidRDefault="00A30DA3" w:rsidP="00A30DA3">
      <w:pPr>
        <w:rPr>
          <w:rFonts w:ascii="Helvetica" w:eastAsia="Times New Roman" w:hAnsi="Helvetica" w:cs="Times New Roman"/>
          <w:color w:val="222222"/>
          <w:sz w:val="21"/>
          <w:szCs w:val="21"/>
          <w:shd w:val="clear" w:color="auto" w:fill="FFFFFF"/>
        </w:rPr>
      </w:pPr>
    </w:p>
    <w:p w14:paraId="135BA3E8" w14:textId="77777777" w:rsidR="00A30DA3" w:rsidRPr="0035414C" w:rsidRDefault="00A30DA3" w:rsidP="00A30DA3">
      <w:pPr>
        <w:rPr>
          <w:rFonts w:ascii="Times New Roman" w:eastAsia="Times New Roman" w:hAnsi="Times New Roman" w:cs="Times New Roman"/>
          <w:sz w:val="20"/>
          <w:szCs w:val="20"/>
        </w:rPr>
      </w:pPr>
      <w:r w:rsidRPr="0035414C">
        <w:rPr>
          <w:rFonts w:ascii="Helvetica" w:eastAsia="Times New Roman" w:hAnsi="Helvetica" w:cs="Times New Roman"/>
          <w:color w:val="222222"/>
          <w:sz w:val="21"/>
          <w:szCs w:val="21"/>
          <w:shd w:val="clear" w:color="auto" w:fill="FFFFFF"/>
        </w:rPr>
        <w:t>A compiler is likely to perform many or all of the following operations: </w:t>
      </w:r>
      <w:hyperlink r:id="rId440" w:tooltip="Preprocessor" w:history="1">
        <w:r w:rsidRPr="0035414C">
          <w:rPr>
            <w:rFonts w:ascii="Helvetica" w:eastAsia="Times New Roman" w:hAnsi="Helvetica" w:cs="Times New Roman"/>
            <w:color w:val="0B0080"/>
            <w:sz w:val="21"/>
            <w:szCs w:val="21"/>
            <w:u w:val="single"/>
            <w:shd w:val="clear" w:color="auto" w:fill="FFFFFF"/>
          </w:rPr>
          <w:t>preprocessing</w:t>
        </w:r>
      </w:hyperlink>
      <w:r w:rsidRPr="0035414C">
        <w:rPr>
          <w:rFonts w:ascii="Helvetica" w:eastAsia="Times New Roman" w:hAnsi="Helvetica" w:cs="Times New Roman"/>
          <w:color w:val="222222"/>
          <w:sz w:val="21"/>
          <w:szCs w:val="21"/>
          <w:shd w:val="clear" w:color="auto" w:fill="FFFFFF"/>
        </w:rPr>
        <w:t>, </w:t>
      </w:r>
      <w:hyperlink r:id="rId441" w:tooltip="Lexical analysis" w:history="1">
        <w:r w:rsidRPr="0035414C">
          <w:rPr>
            <w:rFonts w:ascii="Helvetica" w:eastAsia="Times New Roman" w:hAnsi="Helvetica" w:cs="Times New Roman"/>
            <w:color w:val="0B0080"/>
            <w:sz w:val="21"/>
            <w:szCs w:val="21"/>
            <w:u w:val="single"/>
            <w:shd w:val="clear" w:color="auto" w:fill="FFFFFF"/>
          </w:rPr>
          <w:t>lexical analysis</w:t>
        </w:r>
      </w:hyperlink>
      <w:r w:rsidRPr="0035414C">
        <w:rPr>
          <w:rFonts w:ascii="Helvetica" w:eastAsia="Times New Roman" w:hAnsi="Helvetica" w:cs="Times New Roman"/>
          <w:color w:val="222222"/>
          <w:sz w:val="21"/>
          <w:szCs w:val="21"/>
          <w:shd w:val="clear" w:color="auto" w:fill="FFFFFF"/>
        </w:rPr>
        <w:t>, </w:t>
      </w:r>
      <w:hyperlink r:id="rId442" w:tooltip="Parsing" w:history="1">
        <w:r w:rsidRPr="0035414C">
          <w:rPr>
            <w:rFonts w:ascii="Helvetica" w:eastAsia="Times New Roman" w:hAnsi="Helvetica" w:cs="Times New Roman"/>
            <w:color w:val="0B0080"/>
            <w:sz w:val="21"/>
            <w:szCs w:val="21"/>
            <w:u w:val="single"/>
            <w:shd w:val="clear" w:color="auto" w:fill="FFFFFF"/>
          </w:rPr>
          <w:t>parsing</w:t>
        </w:r>
      </w:hyperlink>
      <w:r w:rsidRPr="0035414C">
        <w:rPr>
          <w:rFonts w:ascii="Helvetica" w:eastAsia="Times New Roman" w:hAnsi="Helvetica" w:cs="Times New Roman"/>
          <w:color w:val="222222"/>
          <w:sz w:val="21"/>
          <w:szCs w:val="21"/>
          <w:shd w:val="clear" w:color="auto" w:fill="FFFFFF"/>
        </w:rPr>
        <w:t>, </w:t>
      </w:r>
      <w:hyperlink r:id="rId443" w:tooltip="Semantic analysis (compilers)" w:history="1">
        <w:r w:rsidRPr="0035414C">
          <w:rPr>
            <w:rFonts w:ascii="Helvetica" w:eastAsia="Times New Roman" w:hAnsi="Helvetica" w:cs="Times New Roman"/>
            <w:color w:val="0B0080"/>
            <w:sz w:val="21"/>
            <w:szCs w:val="21"/>
            <w:u w:val="single"/>
            <w:shd w:val="clear" w:color="auto" w:fill="FFFFFF"/>
          </w:rPr>
          <w:t>semantic analysis</w:t>
        </w:r>
      </w:hyperlink>
      <w:r w:rsidRPr="0035414C">
        <w:rPr>
          <w:rFonts w:ascii="Helvetica" w:eastAsia="Times New Roman" w:hAnsi="Helvetica" w:cs="Times New Roman"/>
          <w:color w:val="222222"/>
          <w:sz w:val="21"/>
          <w:szCs w:val="21"/>
          <w:shd w:val="clear" w:color="auto" w:fill="FFFFFF"/>
        </w:rPr>
        <w:t>(</w:t>
      </w:r>
      <w:hyperlink r:id="rId444" w:tooltip="Syntax-directed translation" w:history="1">
        <w:r w:rsidRPr="0035414C">
          <w:rPr>
            <w:rFonts w:ascii="Helvetica" w:eastAsia="Times New Roman" w:hAnsi="Helvetica" w:cs="Times New Roman"/>
            <w:color w:val="0B0080"/>
            <w:sz w:val="21"/>
            <w:szCs w:val="21"/>
            <w:u w:val="single"/>
            <w:shd w:val="clear" w:color="auto" w:fill="FFFFFF"/>
          </w:rPr>
          <w:t>syntax-directed translation</w:t>
        </w:r>
      </w:hyperlink>
      <w:r w:rsidRPr="0035414C">
        <w:rPr>
          <w:rFonts w:ascii="Helvetica" w:eastAsia="Times New Roman" w:hAnsi="Helvetica" w:cs="Times New Roman"/>
          <w:color w:val="222222"/>
          <w:sz w:val="21"/>
          <w:szCs w:val="21"/>
          <w:shd w:val="clear" w:color="auto" w:fill="FFFFFF"/>
        </w:rPr>
        <w:t>), conversion of input programs to an </w:t>
      </w:r>
      <w:hyperlink r:id="rId445" w:tooltip="Intermediate representation" w:history="1">
        <w:r w:rsidRPr="0035414C">
          <w:rPr>
            <w:rFonts w:ascii="Helvetica" w:eastAsia="Times New Roman" w:hAnsi="Helvetica" w:cs="Times New Roman"/>
            <w:color w:val="0B0080"/>
            <w:sz w:val="21"/>
            <w:szCs w:val="21"/>
            <w:u w:val="single"/>
            <w:shd w:val="clear" w:color="auto" w:fill="FFFFFF"/>
          </w:rPr>
          <w:t>intermediate representation</w:t>
        </w:r>
      </w:hyperlink>
      <w:r w:rsidRPr="0035414C">
        <w:rPr>
          <w:rFonts w:ascii="Helvetica" w:eastAsia="Times New Roman" w:hAnsi="Helvetica" w:cs="Times New Roman"/>
          <w:color w:val="222222"/>
          <w:sz w:val="21"/>
          <w:szCs w:val="21"/>
          <w:shd w:val="clear" w:color="auto" w:fill="FFFFFF"/>
        </w:rPr>
        <w:t>, </w:t>
      </w:r>
      <w:hyperlink r:id="rId446" w:tooltip="Code optimization" w:history="1">
        <w:r w:rsidRPr="0035414C">
          <w:rPr>
            <w:rFonts w:ascii="Helvetica" w:eastAsia="Times New Roman" w:hAnsi="Helvetica" w:cs="Times New Roman"/>
            <w:color w:val="0B0080"/>
            <w:sz w:val="21"/>
            <w:szCs w:val="21"/>
            <w:u w:val="single"/>
            <w:shd w:val="clear" w:color="auto" w:fill="FFFFFF"/>
          </w:rPr>
          <w:t>code optimization</w:t>
        </w:r>
      </w:hyperlink>
      <w:r w:rsidRPr="0035414C">
        <w:rPr>
          <w:rFonts w:ascii="Helvetica" w:eastAsia="Times New Roman" w:hAnsi="Helvetica" w:cs="Times New Roman"/>
          <w:color w:val="222222"/>
          <w:sz w:val="21"/>
          <w:szCs w:val="21"/>
          <w:shd w:val="clear" w:color="auto" w:fill="FFFFFF"/>
        </w:rPr>
        <w:t> and </w:t>
      </w:r>
      <w:hyperlink r:id="rId447" w:tooltip="Code generation (compiler)" w:history="1">
        <w:r w:rsidRPr="0035414C">
          <w:rPr>
            <w:rFonts w:ascii="Helvetica" w:eastAsia="Times New Roman" w:hAnsi="Helvetica" w:cs="Times New Roman"/>
            <w:color w:val="0B0080"/>
            <w:sz w:val="21"/>
            <w:szCs w:val="21"/>
            <w:u w:val="single"/>
            <w:shd w:val="clear" w:color="auto" w:fill="FFFFFF"/>
          </w:rPr>
          <w:t>code generation</w:t>
        </w:r>
      </w:hyperlink>
      <w:r w:rsidRPr="0035414C">
        <w:rPr>
          <w:rFonts w:ascii="Helvetica" w:eastAsia="Times New Roman" w:hAnsi="Helvetica" w:cs="Times New Roman"/>
          <w:color w:val="222222"/>
          <w:sz w:val="21"/>
          <w:szCs w:val="21"/>
          <w:shd w:val="clear" w:color="auto" w:fill="FFFFFF"/>
        </w:rPr>
        <w:t>. </w:t>
      </w:r>
    </w:p>
    <w:p w14:paraId="3DABB67A" w14:textId="77777777" w:rsidR="00A30DA3" w:rsidRDefault="00A30DA3" w:rsidP="00A30DA3">
      <w:pPr>
        <w:rPr>
          <w:b/>
        </w:rPr>
      </w:pPr>
    </w:p>
    <w:p w14:paraId="7F842CD3" w14:textId="77777777" w:rsidR="00A30DA3" w:rsidRPr="00FD5F79" w:rsidRDefault="00A30DA3" w:rsidP="00A30DA3">
      <w:pPr>
        <w:rPr>
          <w:rFonts w:ascii="Times New Roman" w:eastAsia="Times New Roman" w:hAnsi="Times New Roman" w:cs="Times New Roman"/>
          <w:sz w:val="20"/>
          <w:szCs w:val="20"/>
        </w:rPr>
      </w:pPr>
      <w:r w:rsidRPr="00FD5F79">
        <w:rPr>
          <w:rFonts w:ascii="Helvetica" w:eastAsia="Times New Roman" w:hAnsi="Helvetica" w:cs="Times New Roman"/>
          <w:color w:val="222222"/>
          <w:sz w:val="21"/>
          <w:szCs w:val="21"/>
          <w:shd w:val="clear" w:color="auto" w:fill="FFFFFF"/>
        </w:rPr>
        <w:t>In </w:t>
      </w:r>
      <w:hyperlink r:id="rId448" w:tooltip="Computer science" w:history="1">
        <w:r w:rsidRPr="00FD5F79">
          <w:rPr>
            <w:rFonts w:ascii="Helvetica" w:eastAsia="Times New Roman" w:hAnsi="Helvetica" w:cs="Times New Roman"/>
            <w:color w:val="0B0080"/>
            <w:sz w:val="21"/>
            <w:szCs w:val="21"/>
            <w:u w:val="single"/>
            <w:shd w:val="clear" w:color="auto" w:fill="FFFFFF"/>
          </w:rPr>
          <w:t>computer science</w:t>
        </w:r>
      </w:hyperlink>
      <w:r w:rsidRPr="00FD5F79">
        <w:rPr>
          <w:rFonts w:ascii="Helvetica" w:eastAsia="Times New Roman" w:hAnsi="Helvetica" w:cs="Times New Roman"/>
          <w:color w:val="222222"/>
          <w:sz w:val="21"/>
          <w:szCs w:val="21"/>
          <w:shd w:val="clear" w:color="auto" w:fill="FFFFFF"/>
        </w:rPr>
        <w:t>, </w:t>
      </w:r>
      <w:r w:rsidRPr="00FD5F79">
        <w:rPr>
          <w:rFonts w:ascii="Helvetica" w:eastAsia="Times New Roman" w:hAnsi="Helvetica" w:cs="Times New Roman"/>
          <w:b/>
          <w:bCs/>
          <w:color w:val="222222"/>
          <w:sz w:val="21"/>
          <w:szCs w:val="21"/>
          <w:shd w:val="clear" w:color="auto" w:fill="FFFFFF"/>
        </w:rPr>
        <w:t>link time</w:t>
      </w:r>
      <w:r w:rsidRPr="00FD5F79">
        <w:rPr>
          <w:rFonts w:ascii="Helvetica" w:eastAsia="Times New Roman" w:hAnsi="Helvetica" w:cs="Times New Roman"/>
          <w:color w:val="222222"/>
          <w:sz w:val="21"/>
          <w:szCs w:val="21"/>
          <w:shd w:val="clear" w:color="auto" w:fill="FFFFFF"/>
        </w:rPr>
        <w:t> refers to the period of time, during the creation of a computer program, in which a </w:t>
      </w:r>
      <w:hyperlink r:id="rId449" w:tooltip="Linker (computing)" w:history="1">
        <w:r w:rsidRPr="00FD5F79">
          <w:rPr>
            <w:rFonts w:ascii="Helvetica" w:eastAsia="Times New Roman" w:hAnsi="Helvetica" w:cs="Times New Roman"/>
            <w:color w:val="0B0080"/>
            <w:sz w:val="21"/>
            <w:szCs w:val="21"/>
            <w:u w:val="single"/>
            <w:shd w:val="clear" w:color="auto" w:fill="FFFFFF"/>
          </w:rPr>
          <w:t>linker</w:t>
        </w:r>
      </w:hyperlink>
      <w:r w:rsidRPr="00FD5F79">
        <w:rPr>
          <w:rFonts w:ascii="Helvetica" w:eastAsia="Times New Roman" w:hAnsi="Helvetica" w:cs="Times New Roman"/>
          <w:color w:val="222222"/>
          <w:sz w:val="21"/>
          <w:szCs w:val="21"/>
          <w:shd w:val="clear" w:color="auto" w:fill="FFFFFF"/>
        </w:rPr>
        <w:t> is being applied to that program.</w:t>
      </w:r>
      <w:hyperlink r:id="rId450" w:anchor="cite_note-sams-1" w:history="1">
        <w:r w:rsidRPr="00FD5F79">
          <w:rPr>
            <w:rFonts w:ascii="Helvetica" w:eastAsia="Times New Roman" w:hAnsi="Helvetica" w:cs="Times New Roman"/>
            <w:color w:val="0B0080"/>
            <w:sz w:val="17"/>
            <w:szCs w:val="17"/>
            <w:u w:val="single"/>
            <w:shd w:val="clear" w:color="auto" w:fill="FFFFFF"/>
            <w:vertAlign w:val="superscript"/>
          </w:rPr>
          <w:t>[1]</w:t>
        </w:r>
      </w:hyperlink>
      <w:hyperlink r:id="rId451" w:anchor="cite_note-2" w:history="1">
        <w:r w:rsidRPr="00FD5F79">
          <w:rPr>
            <w:rFonts w:ascii="Helvetica" w:eastAsia="Times New Roman" w:hAnsi="Helvetica" w:cs="Times New Roman"/>
            <w:color w:val="0B0080"/>
            <w:sz w:val="17"/>
            <w:szCs w:val="17"/>
            <w:u w:val="single"/>
            <w:shd w:val="clear" w:color="auto" w:fill="FFFFFF"/>
            <w:vertAlign w:val="superscript"/>
          </w:rPr>
          <w:t>[2]</w:t>
        </w:r>
      </w:hyperlink>
      <w:hyperlink r:id="rId452" w:anchor="cite_note-stroustrup-3" w:history="1">
        <w:r w:rsidRPr="00FD5F79">
          <w:rPr>
            <w:rFonts w:ascii="Helvetica" w:eastAsia="Times New Roman" w:hAnsi="Helvetica" w:cs="Times New Roman"/>
            <w:color w:val="0B0080"/>
            <w:sz w:val="17"/>
            <w:szCs w:val="17"/>
            <w:u w:val="single"/>
            <w:shd w:val="clear" w:color="auto" w:fill="FFFFFF"/>
            <w:vertAlign w:val="superscript"/>
          </w:rPr>
          <w:t>[3]</w:t>
        </w:r>
      </w:hyperlink>
      <w:r w:rsidRPr="00FD5F79">
        <w:rPr>
          <w:rFonts w:ascii="Helvetica" w:eastAsia="Times New Roman" w:hAnsi="Helvetica" w:cs="Times New Roman"/>
          <w:color w:val="222222"/>
          <w:sz w:val="21"/>
          <w:szCs w:val="21"/>
          <w:shd w:val="clear" w:color="auto" w:fill="FFFFFF"/>
        </w:rPr>
        <w:t> Link time occurs after </w:t>
      </w:r>
      <w:hyperlink r:id="rId453" w:tooltip="Compile time" w:history="1">
        <w:r w:rsidRPr="00FD5F79">
          <w:rPr>
            <w:rFonts w:ascii="Helvetica" w:eastAsia="Times New Roman" w:hAnsi="Helvetica" w:cs="Times New Roman"/>
            <w:color w:val="0B0080"/>
            <w:sz w:val="21"/>
            <w:szCs w:val="21"/>
            <w:u w:val="single"/>
            <w:shd w:val="clear" w:color="auto" w:fill="FFFFFF"/>
          </w:rPr>
          <w:t>compile time</w:t>
        </w:r>
      </w:hyperlink>
      <w:r w:rsidRPr="00FD5F79">
        <w:rPr>
          <w:rFonts w:ascii="Helvetica" w:eastAsia="Times New Roman" w:hAnsi="Helvetica" w:cs="Times New Roman"/>
          <w:color w:val="222222"/>
          <w:sz w:val="21"/>
          <w:szCs w:val="21"/>
          <w:shd w:val="clear" w:color="auto" w:fill="FFFFFF"/>
        </w:rPr>
        <w:t> and before </w:t>
      </w:r>
      <w:hyperlink r:id="rId454" w:tooltip="Run time (program lifecycle phase)" w:history="1">
        <w:r w:rsidRPr="00FD5F79">
          <w:rPr>
            <w:rFonts w:ascii="Helvetica" w:eastAsia="Times New Roman" w:hAnsi="Helvetica" w:cs="Times New Roman"/>
            <w:color w:val="0B0080"/>
            <w:sz w:val="21"/>
            <w:szCs w:val="21"/>
            <w:u w:val="single"/>
            <w:shd w:val="clear" w:color="auto" w:fill="FFFFFF"/>
          </w:rPr>
          <w:t>runtime</w:t>
        </w:r>
      </w:hyperlink>
      <w:r w:rsidRPr="00FD5F79">
        <w:rPr>
          <w:rFonts w:ascii="Helvetica" w:eastAsia="Times New Roman" w:hAnsi="Helvetica" w:cs="Times New Roman"/>
          <w:color w:val="222222"/>
          <w:sz w:val="21"/>
          <w:szCs w:val="21"/>
          <w:shd w:val="clear" w:color="auto" w:fill="FFFFFF"/>
        </w:rPr>
        <w:t> (when a </w:t>
      </w:r>
      <w:hyperlink r:id="rId455" w:tooltip="Computer program" w:history="1">
        <w:r w:rsidRPr="00FD5F79">
          <w:rPr>
            <w:rFonts w:ascii="Helvetica" w:eastAsia="Times New Roman" w:hAnsi="Helvetica" w:cs="Times New Roman"/>
            <w:color w:val="0B0080"/>
            <w:sz w:val="21"/>
            <w:szCs w:val="21"/>
            <w:u w:val="single"/>
            <w:shd w:val="clear" w:color="auto" w:fill="FFFFFF"/>
          </w:rPr>
          <w:t>program</w:t>
        </w:r>
      </w:hyperlink>
      <w:r w:rsidRPr="00FD5F79">
        <w:rPr>
          <w:rFonts w:ascii="Helvetica" w:eastAsia="Times New Roman" w:hAnsi="Helvetica" w:cs="Times New Roman"/>
          <w:color w:val="222222"/>
          <w:sz w:val="21"/>
          <w:szCs w:val="21"/>
          <w:shd w:val="clear" w:color="auto" w:fill="FFFFFF"/>
        </w:rPr>
        <w:t> is </w:t>
      </w:r>
      <w:hyperlink r:id="rId456" w:tooltip="Execution (computing)" w:history="1">
        <w:r w:rsidRPr="00FD5F79">
          <w:rPr>
            <w:rFonts w:ascii="Helvetica" w:eastAsia="Times New Roman" w:hAnsi="Helvetica" w:cs="Times New Roman"/>
            <w:color w:val="0B0080"/>
            <w:sz w:val="21"/>
            <w:szCs w:val="21"/>
            <w:u w:val="single"/>
            <w:shd w:val="clear" w:color="auto" w:fill="FFFFFF"/>
          </w:rPr>
          <w:t>executed</w:t>
        </w:r>
      </w:hyperlink>
      <w:r w:rsidRPr="00FD5F79">
        <w:rPr>
          <w:rFonts w:ascii="Helvetica" w:eastAsia="Times New Roman" w:hAnsi="Helvetica" w:cs="Times New Roman"/>
          <w:color w:val="222222"/>
          <w:sz w:val="21"/>
          <w:szCs w:val="21"/>
          <w:shd w:val="clear" w:color="auto" w:fill="FFFFFF"/>
        </w:rPr>
        <w:t>).</w:t>
      </w:r>
    </w:p>
    <w:p w14:paraId="0CB897F0" w14:textId="77777777" w:rsidR="00A30DA3" w:rsidRPr="00FD5F79" w:rsidRDefault="00A30DA3" w:rsidP="00A30DA3">
      <w:pPr>
        <w:rPr>
          <w:rFonts w:ascii="Times New Roman" w:eastAsia="Times New Roman" w:hAnsi="Times New Roman" w:cs="Times New Roman"/>
          <w:sz w:val="20"/>
          <w:szCs w:val="20"/>
        </w:rPr>
      </w:pPr>
      <w:r w:rsidRPr="00FD5F79">
        <w:rPr>
          <w:rFonts w:ascii="Helvetica" w:eastAsia="Times New Roman" w:hAnsi="Helvetica" w:cs="Times New Roman"/>
          <w:color w:val="222222"/>
          <w:sz w:val="21"/>
          <w:szCs w:val="21"/>
          <w:shd w:val="clear" w:color="auto" w:fill="FFFFFF"/>
        </w:rPr>
        <w:t>The operations performed at link time usually include fixing up the addresses of externally referenced objects and functions, various kinds of cross module checks (e.g. </w:t>
      </w:r>
      <w:hyperlink r:id="rId457" w:tooltip="Data type" w:history="1">
        <w:r w:rsidRPr="00FD5F79">
          <w:rPr>
            <w:rFonts w:ascii="Helvetica" w:eastAsia="Times New Roman" w:hAnsi="Helvetica" w:cs="Times New Roman"/>
            <w:color w:val="0B0080"/>
            <w:sz w:val="21"/>
            <w:szCs w:val="21"/>
            <w:u w:val="single"/>
            <w:shd w:val="clear" w:color="auto" w:fill="FFFFFF"/>
          </w:rPr>
          <w:t>type checks</w:t>
        </w:r>
      </w:hyperlink>
      <w:r w:rsidRPr="00FD5F79">
        <w:rPr>
          <w:rFonts w:ascii="Helvetica" w:eastAsia="Times New Roman" w:hAnsi="Helvetica" w:cs="Times New Roman"/>
          <w:color w:val="222222"/>
          <w:sz w:val="21"/>
          <w:szCs w:val="21"/>
          <w:shd w:val="clear" w:color="auto" w:fill="FFFFFF"/>
        </w:rPr>
        <w:t>on externally visible identifiers and in some languages </w:t>
      </w:r>
      <w:hyperlink r:id="rId458" w:tooltip="Generic programming" w:history="1">
        <w:r w:rsidRPr="00FD5F79">
          <w:rPr>
            <w:rFonts w:ascii="Helvetica" w:eastAsia="Times New Roman" w:hAnsi="Helvetica" w:cs="Times New Roman"/>
            <w:color w:val="0B0080"/>
            <w:sz w:val="21"/>
            <w:szCs w:val="21"/>
            <w:u w:val="single"/>
            <w:shd w:val="clear" w:color="auto" w:fill="FFFFFF"/>
          </w:rPr>
          <w:t>instantiation of templates</w:t>
        </w:r>
      </w:hyperlink>
      <w:r w:rsidRPr="00FD5F79">
        <w:rPr>
          <w:rFonts w:ascii="Helvetica" w:eastAsia="Times New Roman" w:hAnsi="Helvetica" w:cs="Times New Roman"/>
          <w:color w:val="222222"/>
          <w:sz w:val="21"/>
          <w:szCs w:val="21"/>
          <w:shd w:val="clear" w:color="auto" w:fill="FFFFFF"/>
        </w:rPr>
        <w:t>). Some </w:t>
      </w:r>
      <w:hyperlink r:id="rId459" w:tooltip="Compiler optimization" w:history="1">
        <w:r w:rsidRPr="00FD5F79">
          <w:rPr>
            <w:rFonts w:ascii="Helvetica" w:eastAsia="Times New Roman" w:hAnsi="Helvetica" w:cs="Times New Roman"/>
            <w:color w:val="0B0080"/>
            <w:sz w:val="21"/>
            <w:szCs w:val="21"/>
            <w:u w:val="single"/>
            <w:shd w:val="clear" w:color="auto" w:fill="FFFFFF"/>
          </w:rPr>
          <w:t>optimizing compilers</w:t>
        </w:r>
      </w:hyperlink>
      <w:r w:rsidRPr="00FD5F79">
        <w:rPr>
          <w:rFonts w:ascii="Helvetica" w:eastAsia="Times New Roman" w:hAnsi="Helvetica" w:cs="Times New Roman"/>
          <w:color w:val="222222"/>
          <w:sz w:val="21"/>
          <w:szCs w:val="21"/>
          <w:shd w:val="clear" w:color="auto" w:fill="FFFFFF"/>
        </w:rPr>
        <w:t> delay code generation until link time because it is here that information about a complete program is available to them. Resolving external variables in a program is also done at link time.</w:t>
      </w:r>
    </w:p>
    <w:p w14:paraId="20A97A47" w14:textId="77777777" w:rsidR="00A30DA3" w:rsidRPr="00FD5F79" w:rsidRDefault="00A30DA3" w:rsidP="00A30DA3">
      <w:pPr>
        <w:shd w:val="clear" w:color="auto" w:fill="FFFFFF"/>
        <w:spacing w:before="120" w:after="120"/>
        <w:rPr>
          <w:rFonts w:ascii="Helvetica" w:hAnsi="Helvetica" w:cs="Times New Roman"/>
          <w:color w:val="222222"/>
          <w:sz w:val="21"/>
          <w:szCs w:val="21"/>
        </w:rPr>
      </w:pPr>
      <w:r w:rsidRPr="00FD5F79">
        <w:rPr>
          <w:rFonts w:ascii="Helvetica" w:hAnsi="Helvetica" w:cs="Times New Roman"/>
          <w:color w:val="222222"/>
          <w:sz w:val="21"/>
          <w:szCs w:val="21"/>
        </w:rPr>
        <w:t>In </w:t>
      </w:r>
      <w:hyperlink r:id="rId460" w:tooltip="Computer science" w:history="1">
        <w:r w:rsidRPr="00FD5F79">
          <w:rPr>
            <w:rFonts w:ascii="Helvetica" w:hAnsi="Helvetica" w:cs="Times New Roman"/>
            <w:color w:val="0B0080"/>
            <w:sz w:val="21"/>
            <w:szCs w:val="21"/>
            <w:u w:val="single"/>
          </w:rPr>
          <w:t>computer science</w:t>
        </w:r>
      </w:hyperlink>
      <w:r w:rsidRPr="00FD5F79">
        <w:rPr>
          <w:rFonts w:ascii="Helvetica" w:hAnsi="Helvetica" w:cs="Times New Roman"/>
          <w:color w:val="222222"/>
          <w:sz w:val="21"/>
          <w:szCs w:val="21"/>
        </w:rPr>
        <w:t>, </w:t>
      </w:r>
      <w:r w:rsidRPr="00FD5F79">
        <w:rPr>
          <w:rFonts w:ascii="Helvetica" w:hAnsi="Helvetica" w:cs="Times New Roman"/>
          <w:b/>
          <w:bCs/>
          <w:color w:val="222222"/>
          <w:sz w:val="21"/>
          <w:szCs w:val="21"/>
        </w:rPr>
        <w:t>run time</w:t>
      </w:r>
      <w:r w:rsidRPr="00FD5F79">
        <w:rPr>
          <w:rFonts w:ascii="Helvetica" w:hAnsi="Helvetica" w:cs="Times New Roman"/>
          <w:color w:val="222222"/>
          <w:sz w:val="21"/>
          <w:szCs w:val="21"/>
        </w:rPr>
        <w:t>, </w:t>
      </w:r>
      <w:r w:rsidRPr="00FD5F79">
        <w:rPr>
          <w:rFonts w:ascii="Helvetica" w:hAnsi="Helvetica" w:cs="Times New Roman"/>
          <w:b/>
          <w:bCs/>
          <w:color w:val="222222"/>
          <w:sz w:val="21"/>
          <w:szCs w:val="21"/>
        </w:rPr>
        <w:t>runtime</w:t>
      </w:r>
      <w:r w:rsidRPr="00FD5F79">
        <w:rPr>
          <w:rFonts w:ascii="Helvetica" w:hAnsi="Helvetica" w:cs="Times New Roman"/>
          <w:color w:val="222222"/>
          <w:sz w:val="21"/>
          <w:szCs w:val="21"/>
        </w:rPr>
        <w:t> or </w:t>
      </w:r>
      <w:r w:rsidRPr="00FD5F79">
        <w:rPr>
          <w:rFonts w:ascii="Helvetica" w:hAnsi="Helvetica" w:cs="Times New Roman"/>
          <w:b/>
          <w:bCs/>
          <w:color w:val="222222"/>
          <w:sz w:val="21"/>
          <w:szCs w:val="21"/>
        </w:rPr>
        <w:t>execution time</w:t>
      </w:r>
      <w:r w:rsidRPr="00FD5F79">
        <w:rPr>
          <w:rFonts w:ascii="Helvetica" w:hAnsi="Helvetica" w:cs="Times New Roman"/>
          <w:color w:val="222222"/>
          <w:sz w:val="21"/>
          <w:szCs w:val="21"/>
        </w:rPr>
        <w:t> is the time during which a program is running (</w:t>
      </w:r>
      <w:hyperlink r:id="rId461" w:tooltip="Execution (computing)" w:history="1">
        <w:r w:rsidRPr="00FD5F79">
          <w:rPr>
            <w:rFonts w:ascii="Helvetica" w:hAnsi="Helvetica" w:cs="Times New Roman"/>
            <w:color w:val="0B0080"/>
            <w:sz w:val="21"/>
            <w:szCs w:val="21"/>
            <w:u w:val="single"/>
          </w:rPr>
          <w:t>executing</w:t>
        </w:r>
      </w:hyperlink>
      <w:r w:rsidRPr="00FD5F79">
        <w:rPr>
          <w:rFonts w:ascii="Helvetica" w:hAnsi="Helvetica" w:cs="Times New Roman"/>
          <w:color w:val="222222"/>
          <w:sz w:val="21"/>
          <w:szCs w:val="21"/>
        </w:rPr>
        <w:t>), in contrast to other </w:t>
      </w:r>
      <w:hyperlink r:id="rId462" w:tooltip="Program lifecycle phase" w:history="1">
        <w:r w:rsidRPr="00FD5F79">
          <w:rPr>
            <w:rFonts w:ascii="Helvetica" w:hAnsi="Helvetica" w:cs="Times New Roman"/>
            <w:color w:val="0B0080"/>
            <w:sz w:val="21"/>
            <w:szCs w:val="21"/>
            <w:u w:val="single"/>
          </w:rPr>
          <w:t>program lifecycle phases</w:t>
        </w:r>
      </w:hyperlink>
      <w:r w:rsidRPr="00FD5F79">
        <w:rPr>
          <w:rFonts w:ascii="Helvetica" w:hAnsi="Helvetica" w:cs="Times New Roman"/>
          <w:color w:val="222222"/>
          <w:sz w:val="21"/>
          <w:szCs w:val="21"/>
        </w:rPr>
        <w:t> such as </w:t>
      </w:r>
      <w:hyperlink r:id="rId463" w:tooltip="Compile time" w:history="1">
        <w:r w:rsidRPr="00FD5F79">
          <w:rPr>
            <w:rFonts w:ascii="Helvetica" w:hAnsi="Helvetica" w:cs="Times New Roman"/>
            <w:color w:val="0B0080"/>
            <w:sz w:val="21"/>
            <w:szCs w:val="21"/>
            <w:u w:val="single"/>
          </w:rPr>
          <w:t>compile time</w:t>
        </w:r>
      </w:hyperlink>
      <w:r w:rsidRPr="00FD5F79">
        <w:rPr>
          <w:rFonts w:ascii="Helvetica" w:hAnsi="Helvetica" w:cs="Times New Roman"/>
          <w:color w:val="222222"/>
          <w:sz w:val="21"/>
          <w:szCs w:val="21"/>
        </w:rPr>
        <w:t>, </w:t>
      </w:r>
      <w:hyperlink r:id="rId464" w:tooltip="Link time" w:history="1">
        <w:r w:rsidRPr="00FD5F79">
          <w:rPr>
            <w:rFonts w:ascii="Helvetica" w:hAnsi="Helvetica" w:cs="Times New Roman"/>
            <w:color w:val="0B0080"/>
            <w:sz w:val="21"/>
            <w:szCs w:val="21"/>
            <w:u w:val="single"/>
          </w:rPr>
          <w:t>link time</w:t>
        </w:r>
      </w:hyperlink>
      <w:r w:rsidRPr="00FD5F79">
        <w:rPr>
          <w:rFonts w:ascii="Helvetica" w:hAnsi="Helvetica" w:cs="Times New Roman"/>
          <w:color w:val="222222"/>
          <w:sz w:val="21"/>
          <w:szCs w:val="21"/>
        </w:rPr>
        <w:t> and </w:t>
      </w:r>
      <w:hyperlink r:id="rId465" w:tooltip="Load time" w:history="1">
        <w:r w:rsidRPr="00FD5F79">
          <w:rPr>
            <w:rFonts w:ascii="Helvetica" w:hAnsi="Helvetica" w:cs="Times New Roman"/>
            <w:color w:val="0B0080"/>
            <w:sz w:val="21"/>
            <w:szCs w:val="21"/>
            <w:u w:val="single"/>
          </w:rPr>
          <w:t>load time</w:t>
        </w:r>
      </w:hyperlink>
      <w:r w:rsidRPr="00FD5F79">
        <w:rPr>
          <w:rFonts w:ascii="Helvetica" w:hAnsi="Helvetica" w:cs="Times New Roman"/>
          <w:color w:val="222222"/>
          <w:sz w:val="21"/>
          <w:szCs w:val="21"/>
        </w:rPr>
        <w:t>.</w:t>
      </w:r>
    </w:p>
    <w:p w14:paraId="20C4B017" w14:textId="77777777" w:rsidR="00A30DA3" w:rsidRPr="00FD5F79" w:rsidRDefault="00A30DA3" w:rsidP="00A30DA3">
      <w:pPr>
        <w:shd w:val="clear" w:color="auto" w:fill="FFFFFF"/>
        <w:spacing w:before="120" w:after="120"/>
        <w:rPr>
          <w:rFonts w:ascii="Helvetica" w:hAnsi="Helvetica" w:cs="Times New Roman"/>
          <w:color w:val="222222"/>
          <w:sz w:val="21"/>
          <w:szCs w:val="21"/>
        </w:rPr>
      </w:pPr>
      <w:r w:rsidRPr="00FD5F79">
        <w:rPr>
          <w:rFonts w:ascii="Helvetica" w:hAnsi="Helvetica" w:cs="Times New Roman"/>
          <w:color w:val="222222"/>
          <w:sz w:val="21"/>
          <w:szCs w:val="21"/>
        </w:rPr>
        <w:t>A run-time error is detected after or during the execution (running state) of a program, whereas a compile-time error is detected by the </w:t>
      </w:r>
      <w:hyperlink r:id="rId466" w:tooltip="Compiler" w:history="1">
        <w:r w:rsidRPr="00FD5F79">
          <w:rPr>
            <w:rFonts w:ascii="Helvetica" w:hAnsi="Helvetica" w:cs="Times New Roman"/>
            <w:color w:val="0B0080"/>
            <w:sz w:val="21"/>
            <w:szCs w:val="21"/>
            <w:u w:val="single"/>
          </w:rPr>
          <w:t>compiler</w:t>
        </w:r>
      </w:hyperlink>
      <w:r w:rsidRPr="00FD5F79">
        <w:rPr>
          <w:rFonts w:ascii="Helvetica" w:hAnsi="Helvetica" w:cs="Times New Roman"/>
          <w:color w:val="222222"/>
          <w:sz w:val="21"/>
          <w:szCs w:val="21"/>
        </w:rPr>
        <w:t> before the program is ever executed. </w:t>
      </w:r>
      <w:hyperlink r:id="rId467" w:tooltip="Type checking" w:history="1">
        <w:r w:rsidRPr="00FD5F79">
          <w:rPr>
            <w:rFonts w:ascii="Helvetica" w:hAnsi="Helvetica" w:cs="Times New Roman"/>
            <w:color w:val="0B0080"/>
            <w:sz w:val="21"/>
            <w:szCs w:val="21"/>
            <w:u w:val="single"/>
          </w:rPr>
          <w:t>Type checking</w:t>
        </w:r>
      </w:hyperlink>
      <w:r w:rsidRPr="00FD5F79">
        <w:rPr>
          <w:rFonts w:ascii="Helvetica" w:hAnsi="Helvetica" w:cs="Times New Roman"/>
          <w:color w:val="222222"/>
          <w:sz w:val="21"/>
          <w:szCs w:val="21"/>
        </w:rPr>
        <w:t>, </w:t>
      </w:r>
      <w:hyperlink r:id="rId468" w:tooltip="Register allocation" w:history="1">
        <w:r w:rsidRPr="00FD5F79">
          <w:rPr>
            <w:rFonts w:ascii="Helvetica" w:hAnsi="Helvetica" w:cs="Times New Roman"/>
            <w:color w:val="0B0080"/>
            <w:sz w:val="21"/>
            <w:szCs w:val="21"/>
            <w:u w:val="single"/>
          </w:rPr>
          <w:t>register allocation</w:t>
        </w:r>
      </w:hyperlink>
      <w:r w:rsidRPr="00FD5F79">
        <w:rPr>
          <w:rFonts w:ascii="Helvetica" w:hAnsi="Helvetica" w:cs="Times New Roman"/>
          <w:color w:val="222222"/>
          <w:sz w:val="21"/>
          <w:szCs w:val="21"/>
        </w:rPr>
        <w:t>, </w:t>
      </w:r>
      <w:hyperlink r:id="rId469" w:tooltip="Code generation (compiler)" w:history="1">
        <w:r w:rsidRPr="00FD5F79">
          <w:rPr>
            <w:rFonts w:ascii="Helvetica" w:hAnsi="Helvetica" w:cs="Times New Roman"/>
            <w:color w:val="0B0080"/>
            <w:sz w:val="21"/>
            <w:szCs w:val="21"/>
            <w:u w:val="single"/>
          </w:rPr>
          <w:t>code generation</w:t>
        </w:r>
      </w:hyperlink>
      <w:r w:rsidRPr="00FD5F79">
        <w:rPr>
          <w:rFonts w:ascii="Helvetica" w:hAnsi="Helvetica" w:cs="Times New Roman"/>
          <w:color w:val="222222"/>
          <w:sz w:val="21"/>
          <w:szCs w:val="21"/>
        </w:rPr>
        <w:t>, and code optimization are typically done at compile time, but may be done at run time depending on the particular language and compiler. Many other runtime errors exist and are handled differently by different languages, such as </w:t>
      </w:r>
      <w:hyperlink r:id="rId470" w:tooltip="Division by zero" w:history="1">
        <w:r w:rsidRPr="00FD5F79">
          <w:rPr>
            <w:rFonts w:ascii="Helvetica" w:hAnsi="Helvetica" w:cs="Times New Roman"/>
            <w:color w:val="0B0080"/>
            <w:sz w:val="21"/>
            <w:szCs w:val="21"/>
            <w:u w:val="single"/>
          </w:rPr>
          <w:t>Division by zero</w:t>
        </w:r>
      </w:hyperlink>
      <w:r w:rsidRPr="00FD5F79">
        <w:rPr>
          <w:rFonts w:ascii="Helvetica" w:hAnsi="Helvetica" w:cs="Times New Roman"/>
          <w:color w:val="222222"/>
          <w:sz w:val="21"/>
          <w:szCs w:val="21"/>
        </w:rPr>
        <w:t> errors, domain errors, </w:t>
      </w:r>
      <w:hyperlink r:id="rId471" w:tooltip="Bounds checking" w:history="1">
        <w:r w:rsidRPr="00FD5F79">
          <w:rPr>
            <w:rFonts w:ascii="Helvetica" w:hAnsi="Helvetica" w:cs="Times New Roman"/>
            <w:color w:val="0B0080"/>
            <w:sz w:val="21"/>
            <w:szCs w:val="21"/>
            <w:u w:val="single"/>
          </w:rPr>
          <w:t>array subscript out of bounds</w:t>
        </w:r>
      </w:hyperlink>
      <w:r w:rsidRPr="00FD5F79">
        <w:rPr>
          <w:rFonts w:ascii="Helvetica" w:hAnsi="Helvetica" w:cs="Times New Roman"/>
          <w:color w:val="222222"/>
          <w:sz w:val="21"/>
          <w:szCs w:val="21"/>
        </w:rPr>
        <w:t> errors, </w:t>
      </w:r>
      <w:hyperlink r:id="rId472" w:tooltip="Arithmetic underflow" w:history="1">
        <w:r w:rsidRPr="00FD5F79">
          <w:rPr>
            <w:rFonts w:ascii="Helvetica" w:hAnsi="Helvetica" w:cs="Times New Roman"/>
            <w:color w:val="0B0080"/>
            <w:sz w:val="21"/>
            <w:szCs w:val="21"/>
            <w:u w:val="single"/>
          </w:rPr>
          <w:t>Arithmetic underflow</w:t>
        </w:r>
      </w:hyperlink>
      <w:r w:rsidRPr="00FD5F79">
        <w:rPr>
          <w:rFonts w:ascii="Helvetica" w:hAnsi="Helvetica" w:cs="Times New Roman"/>
          <w:color w:val="222222"/>
          <w:sz w:val="21"/>
          <w:szCs w:val="21"/>
        </w:rPr>
        <w:t> errors, several types of underflow and </w:t>
      </w:r>
      <w:hyperlink r:id="rId473" w:tooltip="Overflow (disambiguation)" w:history="1">
        <w:r w:rsidRPr="00FD5F79">
          <w:rPr>
            <w:rFonts w:ascii="Helvetica" w:hAnsi="Helvetica" w:cs="Times New Roman"/>
            <w:color w:val="0B0080"/>
            <w:sz w:val="21"/>
            <w:szCs w:val="21"/>
            <w:u w:val="single"/>
          </w:rPr>
          <w:t>overflow</w:t>
        </w:r>
      </w:hyperlink>
      <w:r w:rsidRPr="00FD5F79">
        <w:rPr>
          <w:rFonts w:ascii="Helvetica" w:hAnsi="Helvetica" w:cs="Times New Roman"/>
          <w:color w:val="222222"/>
          <w:sz w:val="21"/>
          <w:szCs w:val="21"/>
        </w:rPr>
        <w:t> errors, and many other runtime errors generally considered as software bugs which may or may not be caught and handled by any particular computer language.</w:t>
      </w:r>
    </w:p>
    <w:p w14:paraId="34A421F8" w14:textId="77777777" w:rsidR="00A30DA3" w:rsidRDefault="00A30DA3" w:rsidP="00A30DA3">
      <w:pPr>
        <w:rPr>
          <w:b/>
        </w:rPr>
      </w:pPr>
    </w:p>
    <w:p w14:paraId="17B8091A" w14:textId="77777777" w:rsidR="00A30DA3" w:rsidRPr="00FD5F79" w:rsidRDefault="00A30DA3" w:rsidP="00A30DA3">
      <w:pPr>
        <w:rPr>
          <w:rFonts w:ascii="Times New Roman" w:eastAsia="Times New Roman" w:hAnsi="Times New Roman" w:cs="Times New Roman"/>
          <w:sz w:val="20"/>
          <w:szCs w:val="20"/>
        </w:rPr>
      </w:pPr>
      <w:r w:rsidRPr="00FD5F79">
        <w:rPr>
          <w:rFonts w:ascii="Helvetica" w:eastAsia="Times New Roman" w:hAnsi="Helvetica" w:cs="Times New Roman"/>
          <w:color w:val="222222"/>
          <w:sz w:val="21"/>
          <w:szCs w:val="21"/>
          <w:shd w:val="clear" w:color="auto" w:fill="FFFFFF"/>
        </w:rPr>
        <w:t>In </w:t>
      </w:r>
      <w:hyperlink r:id="rId474" w:tooltip="Computing" w:history="1">
        <w:r w:rsidRPr="00FD5F79">
          <w:rPr>
            <w:rFonts w:ascii="Helvetica" w:eastAsia="Times New Roman" w:hAnsi="Helvetica" w:cs="Times New Roman"/>
            <w:color w:val="0B0080"/>
            <w:sz w:val="21"/>
            <w:szCs w:val="21"/>
            <w:u w:val="single"/>
            <w:shd w:val="clear" w:color="auto" w:fill="FFFFFF"/>
          </w:rPr>
          <w:t>computer systems</w:t>
        </w:r>
      </w:hyperlink>
      <w:r w:rsidRPr="00FD5F79">
        <w:rPr>
          <w:rFonts w:ascii="Helvetica" w:eastAsia="Times New Roman" w:hAnsi="Helvetica" w:cs="Times New Roman"/>
          <w:color w:val="222222"/>
          <w:sz w:val="21"/>
          <w:szCs w:val="21"/>
          <w:shd w:val="clear" w:color="auto" w:fill="FFFFFF"/>
        </w:rPr>
        <w:t> a </w:t>
      </w:r>
      <w:r w:rsidRPr="00FD5F79">
        <w:rPr>
          <w:rFonts w:ascii="Helvetica" w:eastAsia="Times New Roman" w:hAnsi="Helvetica" w:cs="Times New Roman"/>
          <w:b/>
          <w:bCs/>
          <w:color w:val="222222"/>
          <w:sz w:val="21"/>
          <w:szCs w:val="21"/>
          <w:shd w:val="clear" w:color="auto" w:fill="FFFFFF"/>
        </w:rPr>
        <w:t>loader</w:t>
      </w:r>
      <w:r w:rsidRPr="00FD5F79">
        <w:rPr>
          <w:rFonts w:ascii="Helvetica" w:eastAsia="Times New Roman" w:hAnsi="Helvetica" w:cs="Times New Roman"/>
          <w:color w:val="222222"/>
          <w:sz w:val="21"/>
          <w:szCs w:val="21"/>
          <w:shd w:val="clear" w:color="auto" w:fill="FFFFFF"/>
        </w:rPr>
        <w:t> is the part of an </w:t>
      </w:r>
      <w:hyperlink r:id="rId475" w:tooltip="Operating system" w:history="1">
        <w:r w:rsidRPr="00FD5F79">
          <w:rPr>
            <w:rFonts w:ascii="Helvetica" w:eastAsia="Times New Roman" w:hAnsi="Helvetica" w:cs="Times New Roman"/>
            <w:color w:val="0B0080"/>
            <w:sz w:val="21"/>
            <w:szCs w:val="21"/>
            <w:u w:val="single"/>
            <w:shd w:val="clear" w:color="auto" w:fill="FFFFFF"/>
          </w:rPr>
          <w:t>operating system</w:t>
        </w:r>
      </w:hyperlink>
      <w:r w:rsidRPr="00FD5F79">
        <w:rPr>
          <w:rFonts w:ascii="Helvetica" w:eastAsia="Times New Roman" w:hAnsi="Helvetica" w:cs="Times New Roman"/>
          <w:color w:val="222222"/>
          <w:sz w:val="21"/>
          <w:szCs w:val="21"/>
          <w:shd w:val="clear" w:color="auto" w:fill="FFFFFF"/>
        </w:rPr>
        <w:t> that is responsible for loading </w:t>
      </w:r>
      <w:hyperlink r:id="rId476" w:tooltip="Computer program" w:history="1">
        <w:r w:rsidRPr="00FD5F79">
          <w:rPr>
            <w:rFonts w:ascii="Helvetica" w:eastAsia="Times New Roman" w:hAnsi="Helvetica" w:cs="Times New Roman"/>
            <w:color w:val="0B0080"/>
            <w:sz w:val="21"/>
            <w:szCs w:val="21"/>
            <w:u w:val="single"/>
            <w:shd w:val="clear" w:color="auto" w:fill="FFFFFF"/>
          </w:rPr>
          <w:t>programs</w:t>
        </w:r>
      </w:hyperlink>
      <w:r w:rsidRPr="00FD5F79">
        <w:rPr>
          <w:rFonts w:ascii="Helvetica" w:eastAsia="Times New Roman" w:hAnsi="Helvetica" w:cs="Times New Roman"/>
          <w:color w:val="222222"/>
          <w:sz w:val="21"/>
          <w:szCs w:val="21"/>
          <w:shd w:val="clear" w:color="auto" w:fill="FFFFFF"/>
        </w:rPr>
        <w:t> and </w:t>
      </w:r>
      <w:hyperlink r:id="rId477" w:tooltip="Library (computing)" w:history="1">
        <w:r w:rsidRPr="00FD5F79">
          <w:rPr>
            <w:rFonts w:ascii="Helvetica" w:eastAsia="Times New Roman" w:hAnsi="Helvetica" w:cs="Times New Roman"/>
            <w:color w:val="0B0080"/>
            <w:sz w:val="21"/>
            <w:szCs w:val="21"/>
            <w:u w:val="single"/>
            <w:shd w:val="clear" w:color="auto" w:fill="FFFFFF"/>
          </w:rPr>
          <w:t>libraries</w:t>
        </w:r>
      </w:hyperlink>
      <w:r w:rsidRPr="00FD5F79">
        <w:rPr>
          <w:rFonts w:ascii="Helvetica" w:eastAsia="Times New Roman" w:hAnsi="Helvetica" w:cs="Times New Roman"/>
          <w:color w:val="222222"/>
          <w:sz w:val="21"/>
          <w:szCs w:val="21"/>
          <w:shd w:val="clear" w:color="auto" w:fill="FFFFFF"/>
        </w:rPr>
        <w:t>. It is one of the essential stages in the process of starting a program, as it places programs into memory and prepares them for execution. Loading a program involves reading the contents of the </w:t>
      </w:r>
      <w:hyperlink r:id="rId478" w:tooltip="Executable" w:history="1">
        <w:r w:rsidRPr="00FD5F79">
          <w:rPr>
            <w:rFonts w:ascii="Helvetica" w:eastAsia="Times New Roman" w:hAnsi="Helvetica" w:cs="Times New Roman"/>
            <w:color w:val="0B0080"/>
            <w:sz w:val="21"/>
            <w:szCs w:val="21"/>
            <w:u w:val="single"/>
            <w:shd w:val="clear" w:color="auto" w:fill="FFFFFF"/>
          </w:rPr>
          <w:t>executable file</w:t>
        </w:r>
      </w:hyperlink>
      <w:r w:rsidRPr="00FD5F79">
        <w:rPr>
          <w:rFonts w:ascii="Helvetica" w:eastAsia="Times New Roman" w:hAnsi="Helvetica" w:cs="Times New Roman"/>
          <w:color w:val="222222"/>
          <w:sz w:val="21"/>
          <w:szCs w:val="21"/>
          <w:shd w:val="clear" w:color="auto" w:fill="FFFFFF"/>
        </w:rPr>
        <w:t> containing the program instructions into memory, and then carrying out other required preparatory tasks to prepare the executable for running. Once loading is complete, the operating system starts the program by passing control to the loaded program code.</w:t>
      </w:r>
    </w:p>
    <w:p w14:paraId="0A41F467" w14:textId="77777777" w:rsidR="00A30DA3" w:rsidRDefault="00A30DA3" w:rsidP="00A30DA3">
      <w:pPr>
        <w:rPr>
          <w:b/>
        </w:rPr>
      </w:pPr>
    </w:p>
    <w:p w14:paraId="1F49D19C" w14:textId="77777777" w:rsidR="00A30DA3" w:rsidRDefault="00A30DA3" w:rsidP="00A30DA3">
      <w:pPr>
        <w:rPr>
          <w:b/>
        </w:rPr>
      </w:pPr>
    </w:p>
    <w:p w14:paraId="6DFB1E5E" w14:textId="77777777" w:rsidR="00A30DA3" w:rsidRPr="00FD5F79" w:rsidRDefault="00A30DA3" w:rsidP="00A30DA3">
      <w:pPr>
        <w:shd w:val="clear" w:color="auto" w:fill="FFFFFF"/>
        <w:jc w:val="both"/>
        <w:rPr>
          <w:rFonts w:ascii="Lucida Grande" w:hAnsi="Lucida Grande" w:cs="Lucida Grande"/>
          <w:color w:val="333333"/>
          <w:sz w:val="22"/>
          <w:szCs w:val="22"/>
        </w:rPr>
      </w:pPr>
      <w:hyperlink r:id="rId479" w:history="1">
        <w:r w:rsidRPr="00FD5F79">
          <w:rPr>
            <w:rFonts w:ascii="Lucida Grande" w:hAnsi="Lucida Grande" w:cs="Lucida Grande"/>
            <w:color w:val="0033FF"/>
            <w:sz w:val="22"/>
            <w:szCs w:val="22"/>
            <w:u w:val="single"/>
            <w:bdr w:val="none" w:sz="0" w:space="0" w:color="auto" w:frame="1"/>
          </w:rPr>
          <w:t>Runtime</w:t>
        </w:r>
      </w:hyperlink>
      <w:r w:rsidRPr="00FD5F79">
        <w:rPr>
          <w:rFonts w:ascii="Lucida Grande" w:hAnsi="Lucida Grande" w:cs="Lucida Grande"/>
          <w:color w:val="333333"/>
          <w:sz w:val="22"/>
          <w:szCs w:val="22"/>
        </w:rPr>
        <w:t> and </w:t>
      </w:r>
      <w:hyperlink r:id="rId480" w:history="1">
        <w:r w:rsidRPr="00FD5F79">
          <w:rPr>
            <w:rFonts w:ascii="Lucida Grande" w:hAnsi="Lucida Grande" w:cs="Lucida Grande"/>
            <w:color w:val="0033FF"/>
            <w:sz w:val="22"/>
            <w:szCs w:val="22"/>
            <w:u w:val="single"/>
            <w:bdr w:val="none" w:sz="0" w:space="0" w:color="auto" w:frame="1"/>
          </w:rPr>
          <w:t>compile</w:t>
        </w:r>
      </w:hyperlink>
      <w:r w:rsidRPr="00FD5F79">
        <w:rPr>
          <w:rFonts w:ascii="Lucida Grande" w:hAnsi="Lucida Grande" w:cs="Lucida Grande"/>
          <w:color w:val="333333"/>
          <w:sz w:val="22"/>
          <w:szCs w:val="22"/>
        </w:rPr>
        <w:t> time are programming terms that refer to different stages of software </w:t>
      </w:r>
      <w:hyperlink r:id="rId481" w:history="1">
        <w:r w:rsidRPr="00FD5F79">
          <w:rPr>
            <w:rFonts w:ascii="Lucida Grande" w:hAnsi="Lucida Grande" w:cs="Lucida Grande"/>
            <w:color w:val="0033FF"/>
            <w:sz w:val="22"/>
            <w:szCs w:val="22"/>
            <w:u w:val="single"/>
            <w:bdr w:val="none" w:sz="0" w:space="0" w:color="auto" w:frame="1"/>
          </w:rPr>
          <w:t>program</w:t>
        </w:r>
      </w:hyperlink>
      <w:r w:rsidRPr="00FD5F79">
        <w:rPr>
          <w:rFonts w:ascii="Lucida Grande" w:hAnsi="Lucida Grande" w:cs="Lucida Grande"/>
          <w:color w:val="333333"/>
          <w:sz w:val="22"/>
          <w:szCs w:val="22"/>
        </w:rPr>
        <w:t> development. In order to create a program, a developer first writes </w:t>
      </w:r>
      <w:hyperlink r:id="rId482" w:history="1">
        <w:r w:rsidRPr="00FD5F79">
          <w:rPr>
            <w:rFonts w:ascii="Lucida Grande" w:hAnsi="Lucida Grande" w:cs="Lucida Grande"/>
            <w:color w:val="0033FF"/>
            <w:sz w:val="22"/>
            <w:szCs w:val="22"/>
            <w:u w:val="single"/>
            <w:bdr w:val="none" w:sz="0" w:space="0" w:color="auto" w:frame="1"/>
          </w:rPr>
          <w:t>source code</w:t>
        </w:r>
      </w:hyperlink>
      <w:r w:rsidRPr="00FD5F79">
        <w:rPr>
          <w:rFonts w:ascii="Lucida Grande" w:hAnsi="Lucida Grande" w:cs="Lucida Grande"/>
          <w:color w:val="333333"/>
          <w:sz w:val="22"/>
          <w:szCs w:val="22"/>
        </w:rPr>
        <w:t>, which defines how the program will function. Small programs may only contain a few hundred lines of source code, while large programs may contain hundreds of thousands of lines of source code. The source code must be compiled into machine code in order to become and executable program. This compilation process is referred to as compile time.</w:t>
      </w:r>
    </w:p>
    <w:p w14:paraId="55C8EE0A" w14:textId="77777777" w:rsidR="00A30DA3" w:rsidRPr="00FD5F79" w:rsidRDefault="00A30DA3" w:rsidP="00A30DA3">
      <w:pPr>
        <w:shd w:val="clear" w:color="auto" w:fill="FFFFFF"/>
        <w:jc w:val="both"/>
        <w:rPr>
          <w:rFonts w:ascii="Lucida Grande" w:hAnsi="Lucida Grande" w:cs="Lucida Grande"/>
          <w:color w:val="333333"/>
          <w:sz w:val="22"/>
          <w:szCs w:val="22"/>
        </w:rPr>
      </w:pPr>
      <w:r w:rsidRPr="00FD5F79">
        <w:rPr>
          <w:rFonts w:ascii="Lucida Grande" w:hAnsi="Lucida Grande" w:cs="Lucida Grande"/>
          <w:color w:val="333333"/>
          <w:sz w:val="22"/>
          <w:szCs w:val="22"/>
        </w:rPr>
        <w:t>A compiled program can be opened and run by a user. When an </w:t>
      </w:r>
      <w:hyperlink r:id="rId483" w:history="1">
        <w:r w:rsidRPr="00FD5F79">
          <w:rPr>
            <w:rFonts w:ascii="Lucida Grande" w:hAnsi="Lucida Grande" w:cs="Lucida Grande"/>
            <w:color w:val="0033FF"/>
            <w:sz w:val="22"/>
            <w:szCs w:val="22"/>
            <w:u w:val="single"/>
            <w:bdr w:val="none" w:sz="0" w:space="0" w:color="auto" w:frame="1"/>
          </w:rPr>
          <w:t>application</w:t>
        </w:r>
      </w:hyperlink>
      <w:r w:rsidRPr="00FD5F79">
        <w:rPr>
          <w:rFonts w:ascii="Lucida Grande" w:hAnsi="Lucida Grande" w:cs="Lucida Grande"/>
          <w:color w:val="333333"/>
          <w:sz w:val="22"/>
          <w:szCs w:val="22"/>
        </w:rPr>
        <w:t> is running, it is called runtime.</w:t>
      </w:r>
    </w:p>
    <w:p w14:paraId="1860D312" w14:textId="77777777" w:rsidR="00A30DA3" w:rsidRPr="00FD5F79" w:rsidRDefault="00A30DA3" w:rsidP="00A30DA3">
      <w:pPr>
        <w:shd w:val="clear" w:color="auto" w:fill="FFFFFF"/>
        <w:jc w:val="both"/>
        <w:rPr>
          <w:rFonts w:ascii="Lucida Grande" w:hAnsi="Lucida Grande" w:cs="Lucida Grande"/>
          <w:color w:val="333333"/>
          <w:sz w:val="22"/>
          <w:szCs w:val="22"/>
        </w:rPr>
      </w:pPr>
      <w:r w:rsidRPr="00FD5F79">
        <w:rPr>
          <w:rFonts w:ascii="Lucida Grande" w:hAnsi="Lucida Grande" w:cs="Lucida Grande"/>
          <w:color w:val="333333"/>
          <w:sz w:val="22"/>
          <w:szCs w:val="22"/>
        </w:rPr>
        <w:t>The terms "runtime" and "compile time" are often used by programmers to refer to different types of errors. A compile time error is a problem such as a </w:t>
      </w:r>
      <w:hyperlink r:id="rId484" w:history="1">
        <w:r w:rsidRPr="00FD5F79">
          <w:rPr>
            <w:rFonts w:ascii="Lucida Grande" w:hAnsi="Lucida Grande" w:cs="Lucida Grande"/>
            <w:color w:val="0033FF"/>
            <w:sz w:val="22"/>
            <w:szCs w:val="22"/>
            <w:u w:val="single"/>
            <w:bdr w:val="none" w:sz="0" w:space="0" w:color="auto" w:frame="1"/>
          </w:rPr>
          <w:t>syntax</w:t>
        </w:r>
      </w:hyperlink>
      <w:r w:rsidRPr="00FD5F79">
        <w:rPr>
          <w:rFonts w:ascii="Lucida Grande" w:hAnsi="Lucida Grande" w:cs="Lucida Grande"/>
          <w:color w:val="333333"/>
          <w:sz w:val="22"/>
          <w:szCs w:val="22"/>
        </w:rPr>
        <w:t> error or missing file reference that prevents the program from successfully compiling. The </w:t>
      </w:r>
      <w:hyperlink r:id="rId485" w:history="1">
        <w:r w:rsidRPr="00FD5F79">
          <w:rPr>
            <w:rFonts w:ascii="Lucida Grande" w:hAnsi="Lucida Grande" w:cs="Lucida Grande"/>
            <w:color w:val="0033FF"/>
            <w:sz w:val="22"/>
            <w:szCs w:val="22"/>
            <w:u w:val="single"/>
            <w:bdr w:val="none" w:sz="0" w:space="0" w:color="auto" w:frame="1"/>
          </w:rPr>
          <w:t>compiler</w:t>
        </w:r>
      </w:hyperlink>
      <w:r w:rsidRPr="00FD5F79">
        <w:rPr>
          <w:rFonts w:ascii="Lucida Grande" w:hAnsi="Lucida Grande" w:cs="Lucida Grande"/>
          <w:color w:val="333333"/>
          <w:sz w:val="22"/>
          <w:szCs w:val="22"/>
        </w:rPr>
        <w:t> produces compile time errors and usually indicates what line of the source code is causing the problem.</w:t>
      </w:r>
    </w:p>
    <w:p w14:paraId="558E206C" w14:textId="77777777" w:rsidR="00A30DA3" w:rsidRPr="00FD5F79" w:rsidRDefault="00A30DA3" w:rsidP="00A30DA3">
      <w:pPr>
        <w:shd w:val="clear" w:color="auto" w:fill="FFFFFF"/>
        <w:jc w:val="both"/>
        <w:rPr>
          <w:rFonts w:ascii="Lucida Grande" w:hAnsi="Lucida Grande" w:cs="Lucida Grande"/>
          <w:color w:val="333333"/>
          <w:sz w:val="22"/>
          <w:szCs w:val="22"/>
        </w:rPr>
      </w:pPr>
      <w:r w:rsidRPr="00FD5F79">
        <w:rPr>
          <w:rFonts w:ascii="Lucida Grande" w:hAnsi="Lucida Grande" w:cs="Lucida Grande"/>
          <w:color w:val="333333"/>
          <w:sz w:val="22"/>
          <w:szCs w:val="22"/>
        </w:rPr>
        <w:t>If a program's source code has already been compiled into an executable program, it may still have </w:t>
      </w:r>
      <w:hyperlink r:id="rId486" w:history="1">
        <w:r w:rsidRPr="00FD5F79">
          <w:rPr>
            <w:rFonts w:ascii="Lucida Grande" w:hAnsi="Lucida Grande" w:cs="Lucida Grande"/>
            <w:color w:val="0033FF"/>
            <w:sz w:val="22"/>
            <w:szCs w:val="22"/>
            <w:u w:val="single"/>
            <w:bdr w:val="none" w:sz="0" w:space="0" w:color="auto" w:frame="1"/>
          </w:rPr>
          <w:t>bugs</w:t>
        </w:r>
      </w:hyperlink>
      <w:r w:rsidRPr="00FD5F79">
        <w:rPr>
          <w:rFonts w:ascii="Lucida Grande" w:hAnsi="Lucida Grande" w:cs="Lucida Grande"/>
          <w:color w:val="333333"/>
          <w:sz w:val="22"/>
          <w:szCs w:val="22"/>
        </w:rPr>
        <w:t> that occur while the program is running. Examples include features that don't work, unexpected program behavior, or program crashes. These types of problems are called runtime errors since they occur at runtime.</w:t>
      </w:r>
    </w:p>
    <w:p w14:paraId="487EA2A1" w14:textId="77777777" w:rsidR="00A30DA3" w:rsidRDefault="00A30DA3" w:rsidP="00A30DA3">
      <w:pPr>
        <w:rPr>
          <w:b/>
        </w:rPr>
      </w:pPr>
    </w:p>
    <w:p w14:paraId="3D31DAB2" w14:textId="77777777" w:rsidR="00A30DA3" w:rsidRDefault="00A30DA3" w:rsidP="00A30DA3">
      <w:pPr>
        <w:rPr>
          <w:b/>
        </w:rPr>
      </w:pPr>
    </w:p>
    <w:p w14:paraId="3C9FC132" w14:textId="77777777" w:rsidR="00A30DA3" w:rsidRPr="005C1F77" w:rsidRDefault="00A30DA3" w:rsidP="00A30DA3">
      <w:pPr>
        <w:shd w:val="clear" w:color="auto" w:fill="FFFFFF"/>
        <w:textAlignment w:val="baseline"/>
        <w:rPr>
          <w:rFonts w:ascii="Arial" w:hAnsi="Arial" w:cs="Arial"/>
          <w:color w:val="242729"/>
          <w:sz w:val="23"/>
          <w:szCs w:val="23"/>
        </w:rPr>
      </w:pPr>
      <w:r w:rsidRPr="005C1F77">
        <w:rPr>
          <w:rFonts w:ascii="inherit" w:hAnsi="inherit" w:cs="Arial"/>
          <w:b/>
          <w:bCs/>
          <w:color w:val="242729"/>
          <w:sz w:val="23"/>
          <w:szCs w:val="23"/>
          <w:bdr w:val="none" w:sz="0" w:space="0" w:color="auto" w:frame="1"/>
        </w:rPr>
        <w:t>Compile time</w:t>
      </w:r>
      <w:r w:rsidRPr="005C1F77">
        <w:rPr>
          <w:rFonts w:ascii="Arial" w:hAnsi="Arial" w:cs="Arial"/>
          <w:color w:val="242729"/>
          <w:sz w:val="23"/>
          <w:szCs w:val="23"/>
        </w:rPr>
        <w:t> is when your code is being processed by a </w:t>
      </w:r>
      <w:hyperlink r:id="rId487" w:history="1">
        <w:r w:rsidRPr="005C1F77">
          <w:rPr>
            <w:rFonts w:ascii="inherit" w:hAnsi="inherit" w:cs="Arial"/>
            <w:color w:val="005999"/>
            <w:sz w:val="23"/>
            <w:szCs w:val="23"/>
            <w:u w:val="single"/>
            <w:bdr w:val="none" w:sz="0" w:space="0" w:color="auto" w:frame="1"/>
          </w:rPr>
          <w:t>compiler</w:t>
        </w:r>
      </w:hyperlink>
      <w:r w:rsidRPr="005C1F77">
        <w:rPr>
          <w:rFonts w:ascii="Arial" w:hAnsi="Arial" w:cs="Arial"/>
          <w:color w:val="242729"/>
          <w:sz w:val="23"/>
          <w:szCs w:val="23"/>
        </w:rPr>
        <w:t>. In this context, it's talking about a compiler that is transforming your code into an executable binary.</w:t>
      </w:r>
    </w:p>
    <w:p w14:paraId="57C36F88" w14:textId="77777777" w:rsidR="00A30DA3" w:rsidRPr="005C1F77" w:rsidRDefault="00A30DA3" w:rsidP="00A30DA3">
      <w:pPr>
        <w:shd w:val="clear" w:color="auto" w:fill="FFFFFF"/>
        <w:textAlignment w:val="baseline"/>
        <w:rPr>
          <w:rFonts w:ascii="Arial" w:hAnsi="Arial" w:cs="Arial"/>
          <w:color w:val="242729"/>
          <w:sz w:val="23"/>
          <w:szCs w:val="23"/>
        </w:rPr>
      </w:pPr>
      <w:hyperlink r:id="rId488" w:history="1">
        <w:r w:rsidRPr="005C1F77">
          <w:rPr>
            <w:rFonts w:ascii="inherit" w:hAnsi="inherit" w:cs="Arial"/>
            <w:b/>
            <w:bCs/>
            <w:color w:val="005999"/>
            <w:sz w:val="23"/>
            <w:szCs w:val="23"/>
            <w:u w:val="single"/>
            <w:bdr w:val="none" w:sz="0" w:space="0" w:color="auto" w:frame="1"/>
          </w:rPr>
          <w:t>Load time</w:t>
        </w:r>
      </w:hyperlink>
      <w:r w:rsidRPr="005C1F77">
        <w:rPr>
          <w:rFonts w:ascii="Arial" w:hAnsi="Arial" w:cs="Arial"/>
          <w:color w:val="242729"/>
          <w:sz w:val="23"/>
          <w:szCs w:val="23"/>
        </w:rPr>
        <w:t> is when the Operating System is reading an executable from long term storage (typically a hard drive) and </w:t>
      </w:r>
      <w:r w:rsidRPr="005C1F77">
        <w:rPr>
          <w:rFonts w:ascii="inherit" w:hAnsi="inherit" w:cs="Arial"/>
          <w:b/>
          <w:bCs/>
          <w:i/>
          <w:iCs/>
          <w:color w:val="242729"/>
          <w:sz w:val="23"/>
          <w:szCs w:val="23"/>
          <w:bdr w:val="none" w:sz="0" w:space="0" w:color="auto" w:frame="1"/>
        </w:rPr>
        <w:t>loading</w:t>
      </w:r>
      <w:r w:rsidRPr="005C1F77">
        <w:rPr>
          <w:rFonts w:ascii="Arial" w:hAnsi="Arial" w:cs="Arial"/>
          <w:color w:val="242729"/>
          <w:sz w:val="23"/>
          <w:szCs w:val="23"/>
        </w:rPr>
        <w:t> it into short term memory (RAM) from which it can be executed. Generally the hard drive is too slow to feed the CPU, so fast memory is used to store instructions/programs that the CPU is getting ready to execute. This is also when the initial memory allocation is reserved and initialized for use by the program.</w:t>
      </w:r>
    </w:p>
    <w:p w14:paraId="7F9AA279" w14:textId="77777777" w:rsidR="00A30DA3" w:rsidRPr="005C1F77" w:rsidRDefault="00A30DA3" w:rsidP="00A30DA3">
      <w:pPr>
        <w:shd w:val="clear" w:color="auto" w:fill="FFFFFF"/>
        <w:textAlignment w:val="baseline"/>
        <w:rPr>
          <w:rFonts w:ascii="Arial" w:hAnsi="Arial" w:cs="Arial"/>
          <w:color w:val="242729"/>
          <w:sz w:val="23"/>
          <w:szCs w:val="23"/>
        </w:rPr>
      </w:pPr>
      <w:hyperlink r:id="rId489" w:history="1">
        <w:r w:rsidRPr="005C1F77">
          <w:rPr>
            <w:rFonts w:ascii="inherit" w:hAnsi="inherit" w:cs="Arial"/>
            <w:b/>
            <w:bCs/>
            <w:color w:val="005999"/>
            <w:sz w:val="23"/>
            <w:szCs w:val="23"/>
            <w:u w:val="single"/>
            <w:bdr w:val="none" w:sz="0" w:space="0" w:color="auto" w:frame="1"/>
          </w:rPr>
          <w:t>Execution</w:t>
        </w:r>
      </w:hyperlink>
      <w:r w:rsidRPr="005C1F77">
        <w:rPr>
          <w:rFonts w:ascii="inherit" w:hAnsi="inherit" w:cs="Arial"/>
          <w:b/>
          <w:bCs/>
          <w:color w:val="242729"/>
          <w:sz w:val="23"/>
          <w:szCs w:val="23"/>
          <w:bdr w:val="none" w:sz="0" w:space="0" w:color="auto" w:frame="1"/>
        </w:rPr>
        <w:t> time</w:t>
      </w:r>
      <w:r w:rsidRPr="005C1F77">
        <w:rPr>
          <w:rFonts w:ascii="Arial" w:hAnsi="Arial" w:cs="Arial"/>
          <w:color w:val="242729"/>
          <w:sz w:val="23"/>
          <w:szCs w:val="23"/>
        </w:rPr>
        <w:t> is when a program is executing or running. The instructions are in memory and are being processed by the CPU. Additional memory may be allocated and/or deallocated at this time.</w:t>
      </w:r>
    </w:p>
    <w:p w14:paraId="6A57F5A3" w14:textId="77777777" w:rsidR="00A30DA3" w:rsidRDefault="00A30DA3" w:rsidP="00A30DA3">
      <w:pPr>
        <w:rPr>
          <w:b/>
        </w:rPr>
      </w:pPr>
    </w:p>
    <w:p w14:paraId="4B776DD1" w14:textId="77777777" w:rsidR="00A30DA3" w:rsidRDefault="00A30DA3" w:rsidP="00A30DA3">
      <w:pPr>
        <w:rPr>
          <w:b/>
        </w:rPr>
      </w:pPr>
    </w:p>
    <w:p w14:paraId="3FBCD194" w14:textId="77777777" w:rsidR="00A30DA3" w:rsidRPr="005C1F77" w:rsidRDefault="00A30DA3" w:rsidP="00A30DA3">
      <w:pPr>
        <w:pBdr>
          <w:top w:val="single" w:sz="6" w:space="15" w:color="DDDDDD"/>
          <w:left w:val="single" w:sz="6" w:space="15" w:color="DDDDDD"/>
          <w:bottom w:val="single" w:sz="6" w:space="15" w:color="DDDDDD"/>
          <w:right w:val="single" w:sz="6" w:space="15" w:color="DDDDDD"/>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hAnsi="Monaco" w:cs="Courier"/>
          <w:color w:val="222222"/>
          <w:sz w:val="21"/>
          <w:szCs w:val="21"/>
        </w:rPr>
      </w:pPr>
      <w:r w:rsidRPr="005C1F77">
        <w:rPr>
          <w:rFonts w:ascii="Monaco" w:hAnsi="Monaco" w:cs="Courier"/>
          <w:color w:val="222222"/>
          <w:sz w:val="21"/>
          <w:szCs w:val="21"/>
          <w:bdr w:val="none" w:sz="0" w:space="0" w:color="auto" w:frame="1"/>
        </w:rPr>
        <w:t>let money = (amount: 100, currency: "USD")</w:t>
      </w:r>
    </w:p>
    <w:p w14:paraId="49C0EEC3" w14:textId="77777777" w:rsidR="00A30DA3" w:rsidRDefault="00A30DA3" w:rsidP="00A30DA3">
      <w:pPr>
        <w:pBdr>
          <w:top w:val="single" w:sz="6" w:space="15" w:color="DDDDDD"/>
          <w:left w:val="single" w:sz="6" w:space="15" w:color="DDDDDD"/>
          <w:bottom w:val="single" w:sz="6" w:space="15" w:color="DDDDDD"/>
          <w:right w:val="single" w:sz="6" w:space="15" w:color="DDDDDD"/>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hAnsi="Monaco" w:cs="Courier"/>
          <w:color w:val="222222"/>
          <w:sz w:val="21"/>
          <w:szCs w:val="21"/>
          <w:bdr w:val="none" w:sz="0" w:space="0" w:color="auto" w:frame="1"/>
        </w:rPr>
      </w:pPr>
      <w:r w:rsidRPr="005C1F77">
        <w:rPr>
          <w:rFonts w:ascii="Monaco" w:hAnsi="Monaco" w:cs="Courier"/>
          <w:color w:val="222222"/>
          <w:sz w:val="21"/>
          <w:szCs w:val="21"/>
          <w:bdr w:val="none" w:sz="0" w:space="0" w:color="auto" w:frame="1"/>
        </w:rPr>
        <w:t>let currency = money.currency // "USD"</w:t>
      </w:r>
    </w:p>
    <w:p w14:paraId="09947A12" w14:textId="77777777" w:rsidR="00A30DA3" w:rsidRPr="005C1F77" w:rsidRDefault="00A30DA3" w:rsidP="00A30DA3">
      <w:pPr>
        <w:pBdr>
          <w:top w:val="single" w:sz="6" w:space="15" w:color="DDDDDD"/>
          <w:left w:val="single" w:sz="6" w:space="15" w:color="DDDDDD"/>
          <w:bottom w:val="single" w:sz="6" w:space="15" w:color="DDDDDD"/>
          <w:right w:val="single" w:sz="6" w:space="15" w:color="DDDDDD"/>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hAnsi="Monaco" w:cs="Courier"/>
          <w:color w:val="222222"/>
          <w:sz w:val="21"/>
          <w:szCs w:val="21"/>
        </w:rPr>
      </w:pPr>
      <w:r w:rsidRPr="005C1F77">
        <w:rPr>
          <w:rFonts w:ascii="Monaco" w:hAnsi="Monaco" w:cs="Courier"/>
          <w:color w:val="222222"/>
          <w:sz w:val="21"/>
          <w:szCs w:val="21"/>
          <w:bdr w:val="none" w:sz="0" w:space="0" w:color="auto" w:frame="1"/>
        </w:rPr>
        <w:t>let currency = money.1 // "USD"</w:t>
      </w:r>
    </w:p>
    <w:p w14:paraId="201BC61B" w14:textId="77777777" w:rsidR="00A30DA3" w:rsidRPr="00840920" w:rsidRDefault="00A30DA3" w:rsidP="00A30DA3">
      <w:pPr>
        <w:pBdr>
          <w:top w:val="single" w:sz="6" w:space="15" w:color="DDDDDD"/>
          <w:left w:val="single" w:sz="6" w:space="15" w:color="DDDDDD"/>
          <w:bottom w:val="single" w:sz="6" w:space="15" w:color="DDDDDD"/>
          <w:right w:val="single" w:sz="6" w:space="15" w:color="DDDDDD"/>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hAnsi="Monaco" w:cs="Courier"/>
          <w:color w:val="222222"/>
          <w:sz w:val="21"/>
          <w:szCs w:val="21"/>
        </w:rPr>
      </w:pPr>
      <w:r w:rsidRPr="00840920">
        <w:rPr>
          <w:rFonts w:ascii="Monaco" w:hAnsi="Monaco" w:cs="Courier"/>
          <w:color w:val="222222"/>
          <w:sz w:val="21"/>
          <w:szCs w:val="21"/>
          <w:bdr w:val="none" w:sz="0" w:space="0" w:color="auto" w:frame="1"/>
        </w:rPr>
        <w:t>func format(input: (Int,String)) -&gt; String {     return "I have \(input.0) \(input.1) in my wallet" }  println(format(money)) // This prints "I have 100 USD in my wallet"</w:t>
      </w:r>
    </w:p>
    <w:p w14:paraId="648BAACF" w14:textId="77777777" w:rsidR="00A30DA3" w:rsidRDefault="00A30DA3" w:rsidP="00A30DA3">
      <w:pPr>
        <w:pBdr>
          <w:top w:val="single" w:sz="6" w:space="15" w:color="DDDDDD"/>
          <w:left w:val="single" w:sz="6" w:space="15" w:color="DDDDDD"/>
          <w:bottom w:val="single" w:sz="6" w:space="15" w:color="DDDDDD"/>
          <w:right w:val="single" w:sz="6" w:space="15" w:color="DDDDDD"/>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hAnsi="Monaco" w:cs="Courier"/>
          <w:color w:val="222222"/>
          <w:sz w:val="21"/>
          <w:szCs w:val="21"/>
        </w:rPr>
      </w:pPr>
    </w:p>
    <w:p w14:paraId="5D24BF75" w14:textId="77777777" w:rsidR="00A30DA3" w:rsidRDefault="00A30DA3" w:rsidP="00A30DA3">
      <w:pPr>
        <w:pBdr>
          <w:top w:val="single" w:sz="6" w:space="15" w:color="DDDDDD"/>
          <w:left w:val="single" w:sz="6" w:space="15" w:color="DDDDDD"/>
          <w:bottom w:val="single" w:sz="6" w:space="15" w:color="DDDDDD"/>
          <w:right w:val="single" w:sz="6" w:space="15" w:color="DDDDDD"/>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hAnsi="Monaco" w:cs="Courier"/>
          <w:color w:val="222222"/>
          <w:sz w:val="21"/>
          <w:szCs w:val="21"/>
        </w:rPr>
      </w:pPr>
    </w:p>
    <w:p w14:paraId="65D1D9CC" w14:textId="77777777" w:rsidR="00A30DA3" w:rsidRPr="00840920" w:rsidRDefault="00A30DA3" w:rsidP="00A30DA3">
      <w:pPr>
        <w:rPr>
          <w:rFonts w:ascii="Times New Roman" w:eastAsia="Times New Roman" w:hAnsi="Times New Roman" w:cs="Times New Roman"/>
          <w:sz w:val="20"/>
          <w:szCs w:val="20"/>
        </w:rPr>
      </w:pPr>
      <w:r w:rsidRPr="00840920">
        <w:rPr>
          <w:rFonts w:ascii="Helvetica Neue" w:eastAsia="Times New Roman" w:hAnsi="Helvetica Neue" w:cs="Times New Roman"/>
          <w:color w:val="222222"/>
        </w:rPr>
        <w:t> A struct can hold exactly the same kind of a data as a tuple. In addition, you can also define functions on the struct itself (whereas with tuples, you can only define top-level functions).</w:t>
      </w:r>
    </w:p>
    <w:p w14:paraId="3E9D4F56" w14:textId="77777777" w:rsidR="00A30DA3" w:rsidRPr="005C1F77" w:rsidRDefault="00A30DA3" w:rsidP="00A30DA3">
      <w:pPr>
        <w:pBdr>
          <w:top w:val="single" w:sz="6" w:space="15" w:color="DDDDDD"/>
          <w:left w:val="single" w:sz="6" w:space="15" w:color="DDDDDD"/>
          <w:bottom w:val="single" w:sz="6" w:space="15" w:color="DDDDDD"/>
          <w:right w:val="single" w:sz="6" w:space="15" w:color="DDDDDD"/>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hAnsi="Monaco" w:cs="Courier"/>
          <w:color w:val="222222"/>
          <w:sz w:val="21"/>
          <w:szCs w:val="21"/>
        </w:rPr>
      </w:pPr>
    </w:p>
    <w:p w14:paraId="33F9631F" w14:textId="77777777" w:rsidR="00A30DA3" w:rsidRPr="00840920" w:rsidRDefault="00A30DA3" w:rsidP="00A30DA3">
      <w:pPr>
        <w:pBdr>
          <w:top w:val="single" w:sz="6" w:space="15" w:color="DDDDDD"/>
          <w:left w:val="single" w:sz="6" w:space="15" w:color="DDDDDD"/>
          <w:bottom w:val="single" w:sz="6" w:space="15" w:color="DDDDDD"/>
          <w:right w:val="single" w:sz="6" w:space="15" w:color="DDDDDD"/>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hAnsi="Monaco" w:cs="Courier"/>
          <w:color w:val="222222"/>
          <w:sz w:val="21"/>
          <w:szCs w:val="21"/>
        </w:rPr>
      </w:pPr>
      <w:r w:rsidRPr="00840920">
        <w:rPr>
          <w:rFonts w:ascii="Monaco" w:hAnsi="Monaco" w:cs="Courier"/>
          <w:color w:val="222222"/>
          <w:sz w:val="21"/>
          <w:szCs w:val="21"/>
          <w:bdr w:val="none" w:sz="0" w:space="0" w:color="auto" w:frame="1"/>
        </w:rPr>
        <w:t>struct Mass {     let quantity: Int     let unit: String      func format() -&gt; String {         return "I have \(self.quantity) \(self.unit) in my backpack."     } }</w:t>
      </w:r>
    </w:p>
    <w:p w14:paraId="015C5DAE" w14:textId="77777777" w:rsidR="00A30DA3" w:rsidRPr="0048600F" w:rsidRDefault="00A30DA3" w:rsidP="00A30DA3">
      <w:pPr>
        <w:shd w:val="clear" w:color="auto" w:fill="FFFFFF"/>
        <w:textAlignment w:val="baseline"/>
        <w:rPr>
          <w:rFonts w:ascii="Arial" w:hAnsi="Arial" w:cs="Arial"/>
          <w:color w:val="242729"/>
          <w:sz w:val="23"/>
          <w:szCs w:val="23"/>
        </w:rPr>
      </w:pPr>
      <w:r w:rsidRPr="0048600F">
        <w:rPr>
          <w:rFonts w:ascii="inherit" w:hAnsi="inherit" w:cs="Arial"/>
          <w:b/>
          <w:bCs/>
          <w:color w:val="242729"/>
          <w:sz w:val="23"/>
          <w:szCs w:val="23"/>
          <w:bdr w:val="none" w:sz="0" w:space="0" w:color="auto" w:frame="1"/>
        </w:rPr>
        <w:t>Similarities Between Tuples and Structs</w:t>
      </w:r>
    </w:p>
    <w:p w14:paraId="4F827F47" w14:textId="77777777" w:rsidR="00A30DA3" w:rsidRPr="0048600F" w:rsidRDefault="00A30DA3" w:rsidP="00A30DA3">
      <w:pPr>
        <w:numPr>
          <w:ilvl w:val="0"/>
          <w:numId w:val="108"/>
        </w:numPr>
        <w:shd w:val="clear" w:color="auto" w:fill="FFFFFF"/>
        <w:spacing w:after="120"/>
        <w:ind w:left="450"/>
        <w:textAlignment w:val="baseline"/>
        <w:rPr>
          <w:rFonts w:ascii="inherit" w:eastAsia="Times New Roman" w:hAnsi="inherit" w:cs="Arial"/>
          <w:color w:val="242729"/>
          <w:sz w:val="23"/>
          <w:szCs w:val="23"/>
        </w:rPr>
      </w:pPr>
      <w:r w:rsidRPr="0048600F">
        <w:rPr>
          <w:rFonts w:ascii="inherit" w:eastAsia="Times New Roman" w:hAnsi="inherit" w:cs="Arial"/>
          <w:color w:val="242729"/>
          <w:sz w:val="23"/>
          <w:szCs w:val="23"/>
        </w:rPr>
        <w:t>Both may have any number of members of any type, including closures</w:t>
      </w:r>
    </w:p>
    <w:p w14:paraId="5C59A0EE" w14:textId="77777777" w:rsidR="00A30DA3" w:rsidRPr="0048600F" w:rsidRDefault="00A30DA3" w:rsidP="00A30DA3">
      <w:pPr>
        <w:numPr>
          <w:ilvl w:val="0"/>
          <w:numId w:val="108"/>
        </w:numPr>
        <w:shd w:val="clear" w:color="auto" w:fill="FFFFFF"/>
        <w:ind w:left="450"/>
        <w:textAlignment w:val="baseline"/>
        <w:rPr>
          <w:rFonts w:ascii="inherit" w:eastAsia="Times New Roman" w:hAnsi="inherit" w:cs="Arial"/>
          <w:color w:val="242729"/>
          <w:sz w:val="23"/>
          <w:szCs w:val="23"/>
        </w:rPr>
      </w:pPr>
      <w:r w:rsidRPr="0048600F">
        <w:rPr>
          <w:rFonts w:ascii="inherit" w:eastAsia="Times New Roman" w:hAnsi="inherit" w:cs="Arial"/>
          <w:color w:val="242729"/>
          <w:sz w:val="23"/>
          <w:szCs w:val="23"/>
        </w:rPr>
        <w:t>Both can be constructed inline (see </w:t>
      </w:r>
      <w:r w:rsidRPr="0048600F">
        <w:rPr>
          <w:rFonts w:ascii="Consolas" w:hAnsi="Consolas" w:cs="Courier"/>
          <w:color w:val="242729"/>
          <w:sz w:val="20"/>
          <w:szCs w:val="20"/>
          <w:bdr w:val="none" w:sz="0" w:space="0" w:color="auto" w:frame="1"/>
          <w:shd w:val="clear" w:color="auto" w:fill="EFF0F1"/>
        </w:rPr>
        <w:t>typealias</w:t>
      </w:r>
      <w:r w:rsidRPr="0048600F">
        <w:rPr>
          <w:rFonts w:ascii="inherit" w:eastAsia="Times New Roman" w:hAnsi="inherit" w:cs="Arial"/>
          <w:color w:val="242729"/>
          <w:sz w:val="23"/>
          <w:szCs w:val="23"/>
        </w:rPr>
        <w:t> in the code below)</w:t>
      </w:r>
    </w:p>
    <w:p w14:paraId="757FC378" w14:textId="77777777" w:rsidR="00A30DA3" w:rsidRPr="0048600F" w:rsidRDefault="00A30DA3" w:rsidP="00A30DA3">
      <w:pPr>
        <w:numPr>
          <w:ilvl w:val="0"/>
          <w:numId w:val="108"/>
        </w:numPr>
        <w:shd w:val="clear" w:color="auto" w:fill="FFFFFF"/>
        <w:spacing w:after="120"/>
        <w:ind w:left="450"/>
        <w:textAlignment w:val="baseline"/>
        <w:rPr>
          <w:rFonts w:ascii="inherit" w:eastAsia="Times New Roman" w:hAnsi="inherit" w:cs="Arial"/>
          <w:color w:val="242729"/>
          <w:sz w:val="23"/>
          <w:szCs w:val="23"/>
        </w:rPr>
      </w:pPr>
      <w:r w:rsidRPr="0048600F">
        <w:rPr>
          <w:rFonts w:ascii="inherit" w:eastAsia="Times New Roman" w:hAnsi="inherit" w:cs="Arial"/>
          <w:color w:val="242729"/>
          <w:sz w:val="23"/>
          <w:szCs w:val="23"/>
        </w:rPr>
        <w:t>Both prevent mutation of any members if declared as constants</w:t>
      </w:r>
    </w:p>
    <w:p w14:paraId="417AB9D8" w14:textId="77777777" w:rsidR="00A30DA3" w:rsidRPr="0048600F" w:rsidRDefault="00A30DA3" w:rsidP="00A30DA3">
      <w:pPr>
        <w:numPr>
          <w:ilvl w:val="0"/>
          <w:numId w:val="108"/>
        </w:numPr>
        <w:shd w:val="clear" w:color="auto" w:fill="FFFFFF"/>
        <w:ind w:left="450"/>
        <w:textAlignment w:val="baseline"/>
        <w:rPr>
          <w:rFonts w:ascii="inherit" w:eastAsia="Times New Roman" w:hAnsi="inherit" w:cs="Arial"/>
          <w:color w:val="242729"/>
          <w:sz w:val="23"/>
          <w:szCs w:val="23"/>
        </w:rPr>
      </w:pPr>
      <w:r w:rsidRPr="0048600F">
        <w:rPr>
          <w:rFonts w:ascii="inherit" w:eastAsia="Times New Roman" w:hAnsi="inherit" w:cs="Arial"/>
          <w:color w:val="242729"/>
          <w:sz w:val="23"/>
          <w:szCs w:val="23"/>
        </w:rPr>
        <w:t>If a tuple has labeled members, both structs and tuples allow member access by label</w:t>
      </w:r>
    </w:p>
    <w:p w14:paraId="1C387900" w14:textId="77777777" w:rsidR="00A30DA3" w:rsidRPr="0048600F" w:rsidRDefault="00A30DA3" w:rsidP="00A30DA3">
      <w:pPr>
        <w:shd w:val="clear" w:color="auto" w:fill="FFFFFF"/>
        <w:textAlignment w:val="baseline"/>
        <w:rPr>
          <w:rFonts w:ascii="Arial" w:hAnsi="Arial" w:cs="Arial"/>
          <w:color w:val="242729"/>
          <w:sz w:val="23"/>
          <w:szCs w:val="23"/>
        </w:rPr>
      </w:pPr>
      <w:r w:rsidRPr="0048600F">
        <w:rPr>
          <w:rFonts w:ascii="inherit" w:hAnsi="inherit" w:cs="Arial"/>
          <w:b/>
          <w:bCs/>
          <w:color w:val="242729"/>
          <w:sz w:val="23"/>
          <w:szCs w:val="23"/>
          <w:bdr w:val="none" w:sz="0" w:space="0" w:color="auto" w:frame="1"/>
        </w:rPr>
        <w:t>Differences Between Tuples and Structs</w:t>
      </w:r>
    </w:p>
    <w:p w14:paraId="3D86AD32" w14:textId="77777777" w:rsidR="00A30DA3" w:rsidRPr="0048600F" w:rsidRDefault="00A30DA3" w:rsidP="00A30DA3">
      <w:pPr>
        <w:numPr>
          <w:ilvl w:val="0"/>
          <w:numId w:val="109"/>
        </w:numPr>
        <w:shd w:val="clear" w:color="auto" w:fill="FFFFFF"/>
        <w:spacing w:after="120"/>
        <w:ind w:left="450"/>
        <w:textAlignment w:val="baseline"/>
        <w:rPr>
          <w:rFonts w:ascii="inherit" w:eastAsia="Times New Roman" w:hAnsi="inherit" w:cs="Arial"/>
          <w:color w:val="242729"/>
          <w:sz w:val="23"/>
          <w:szCs w:val="23"/>
        </w:rPr>
      </w:pPr>
      <w:r w:rsidRPr="0048600F">
        <w:rPr>
          <w:rFonts w:ascii="inherit" w:eastAsia="Times New Roman" w:hAnsi="inherit" w:cs="Arial"/>
          <w:color w:val="242729"/>
          <w:sz w:val="23"/>
          <w:szCs w:val="23"/>
        </w:rPr>
        <w:t>Structs require a definition before use</w:t>
      </w:r>
    </w:p>
    <w:p w14:paraId="72AF39D8" w14:textId="77777777" w:rsidR="00A30DA3" w:rsidRPr="0048600F" w:rsidRDefault="00A30DA3" w:rsidP="00A30DA3">
      <w:pPr>
        <w:numPr>
          <w:ilvl w:val="0"/>
          <w:numId w:val="109"/>
        </w:numPr>
        <w:shd w:val="clear" w:color="auto" w:fill="FFFFFF"/>
        <w:spacing w:after="120"/>
        <w:ind w:left="450"/>
        <w:textAlignment w:val="baseline"/>
        <w:rPr>
          <w:rFonts w:ascii="inherit" w:eastAsia="Times New Roman" w:hAnsi="inherit" w:cs="Arial"/>
          <w:color w:val="242729"/>
          <w:sz w:val="23"/>
          <w:szCs w:val="23"/>
        </w:rPr>
      </w:pPr>
      <w:r w:rsidRPr="0048600F">
        <w:rPr>
          <w:rFonts w:ascii="inherit" w:eastAsia="Times New Roman" w:hAnsi="inherit" w:cs="Arial"/>
          <w:color w:val="242729"/>
          <w:sz w:val="23"/>
          <w:szCs w:val="23"/>
        </w:rPr>
        <w:t>Structs do not allow pattern matching against their members</w:t>
      </w:r>
    </w:p>
    <w:p w14:paraId="474AF5C6" w14:textId="77777777" w:rsidR="00A30DA3" w:rsidRPr="0048600F" w:rsidRDefault="00A30DA3" w:rsidP="00A30DA3">
      <w:pPr>
        <w:numPr>
          <w:ilvl w:val="0"/>
          <w:numId w:val="109"/>
        </w:numPr>
        <w:shd w:val="clear" w:color="auto" w:fill="FFFFFF"/>
        <w:spacing w:after="120"/>
        <w:ind w:left="450"/>
        <w:textAlignment w:val="baseline"/>
        <w:rPr>
          <w:rFonts w:ascii="inherit" w:eastAsia="Times New Roman" w:hAnsi="inherit" w:cs="Arial"/>
          <w:color w:val="242729"/>
          <w:sz w:val="23"/>
          <w:szCs w:val="23"/>
        </w:rPr>
      </w:pPr>
      <w:r w:rsidRPr="0048600F">
        <w:rPr>
          <w:rFonts w:ascii="inherit" w:eastAsia="Times New Roman" w:hAnsi="inherit" w:cs="Arial"/>
          <w:color w:val="242729"/>
          <w:sz w:val="23"/>
          <w:szCs w:val="23"/>
        </w:rPr>
        <w:t>Structs allow mutability of members declared as variables if the instance is a variable</w:t>
      </w:r>
    </w:p>
    <w:p w14:paraId="21C392C2" w14:textId="77777777" w:rsidR="00A30DA3" w:rsidRPr="0048600F" w:rsidRDefault="00A30DA3" w:rsidP="00A30DA3">
      <w:pPr>
        <w:numPr>
          <w:ilvl w:val="0"/>
          <w:numId w:val="109"/>
        </w:numPr>
        <w:shd w:val="clear" w:color="auto" w:fill="FFFFFF"/>
        <w:spacing w:after="120"/>
        <w:ind w:left="450"/>
        <w:textAlignment w:val="baseline"/>
        <w:rPr>
          <w:rFonts w:ascii="inherit" w:eastAsia="Times New Roman" w:hAnsi="inherit" w:cs="Arial"/>
          <w:color w:val="242729"/>
          <w:sz w:val="23"/>
          <w:szCs w:val="23"/>
        </w:rPr>
      </w:pPr>
      <w:r w:rsidRPr="0048600F">
        <w:rPr>
          <w:rFonts w:ascii="inherit" w:eastAsia="Times New Roman" w:hAnsi="inherit" w:cs="Arial"/>
          <w:color w:val="242729"/>
          <w:sz w:val="23"/>
          <w:szCs w:val="23"/>
        </w:rPr>
        <w:t>Tuples do not allow mutating functions or functions that refer to any of its members</w:t>
      </w:r>
    </w:p>
    <w:p w14:paraId="66E1F08B" w14:textId="77777777" w:rsidR="00A30DA3" w:rsidRPr="0048600F" w:rsidRDefault="00A30DA3" w:rsidP="00A30DA3">
      <w:pPr>
        <w:numPr>
          <w:ilvl w:val="0"/>
          <w:numId w:val="109"/>
        </w:numPr>
        <w:shd w:val="clear" w:color="auto" w:fill="FFFFFF"/>
        <w:spacing w:after="120"/>
        <w:ind w:left="450"/>
        <w:textAlignment w:val="baseline"/>
        <w:rPr>
          <w:rFonts w:ascii="inherit" w:eastAsia="Times New Roman" w:hAnsi="inherit" w:cs="Arial"/>
          <w:color w:val="242729"/>
          <w:sz w:val="23"/>
          <w:szCs w:val="23"/>
        </w:rPr>
      </w:pPr>
      <w:r w:rsidRPr="0048600F">
        <w:rPr>
          <w:rFonts w:ascii="inherit" w:eastAsia="Times New Roman" w:hAnsi="inherit" w:cs="Arial"/>
          <w:color w:val="242729"/>
          <w:sz w:val="23"/>
          <w:szCs w:val="23"/>
        </w:rPr>
        <w:t>Tuples may not implement Protocols</w:t>
      </w:r>
    </w:p>
    <w:p w14:paraId="04D5FD0F" w14:textId="77777777" w:rsidR="00A30DA3" w:rsidRPr="0048600F" w:rsidRDefault="00A30DA3" w:rsidP="00A30DA3">
      <w:pPr>
        <w:numPr>
          <w:ilvl w:val="0"/>
          <w:numId w:val="109"/>
        </w:numPr>
        <w:shd w:val="clear" w:color="auto" w:fill="FFFFFF"/>
        <w:ind w:left="450"/>
        <w:textAlignment w:val="baseline"/>
        <w:rPr>
          <w:rFonts w:ascii="inherit" w:eastAsia="Times New Roman" w:hAnsi="inherit" w:cs="Arial"/>
          <w:color w:val="242729"/>
          <w:sz w:val="23"/>
          <w:szCs w:val="23"/>
        </w:rPr>
      </w:pPr>
      <w:r w:rsidRPr="0048600F">
        <w:rPr>
          <w:rFonts w:ascii="inherit" w:eastAsia="Times New Roman" w:hAnsi="inherit" w:cs="Arial"/>
          <w:color w:val="242729"/>
          <w:sz w:val="23"/>
          <w:szCs w:val="23"/>
        </w:rPr>
        <w:t>If a tuple has anonymous members, its members can be accessed by index, unlike structs</w:t>
      </w:r>
    </w:p>
    <w:p w14:paraId="2059E5E5" w14:textId="77777777" w:rsidR="00A30DA3" w:rsidRPr="0048600F" w:rsidRDefault="00A30DA3" w:rsidP="00A30DA3">
      <w:pPr>
        <w:shd w:val="clear" w:color="auto" w:fill="FFFFFF"/>
        <w:textAlignment w:val="baseline"/>
        <w:rPr>
          <w:rFonts w:ascii="Arial" w:hAnsi="Arial" w:cs="Arial"/>
          <w:color w:val="242729"/>
          <w:sz w:val="23"/>
          <w:szCs w:val="23"/>
        </w:rPr>
      </w:pPr>
      <w:r w:rsidRPr="0048600F">
        <w:rPr>
          <w:rFonts w:ascii="inherit" w:hAnsi="inherit" w:cs="Arial"/>
          <w:b/>
          <w:bCs/>
          <w:color w:val="242729"/>
          <w:sz w:val="23"/>
          <w:szCs w:val="23"/>
          <w:bdr w:val="none" w:sz="0" w:space="0" w:color="auto" w:frame="1"/>
        </w:rPr>
        <w:t>Some code for a playground illustrating these differences and similarities</w:t>
      </w:r>
    </w:p>
    <w:p w14:paraId="33D53392" w14:textId="77777777" w:rsidR="00A30DA3" w:rsidRPr="0048600F" w:rsidRDefault="00A30DA3" w:rsidP="00A30D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48600F">
        <w:rPr>
          <w:rFonts w:ascii="inherit" w:hAnsi="inherit" w:cs="Courier"/>
          <w:color w:val="858C93"/>
          <w:sz w:val="20"/>
          <w:szCs w:val="20"/>
          <w:bdr w:val="none" w:sz="0" w:space="0" w:color="auto" w:frame="1"/>
          <w:shd w:val="clear" w:color="auto" w:fill="EFF0F1"/>
        </w:rPr>
        <w:t xml:space="preserve">// All commented code causes a compilation error. Uncomment to view error messages. </w:t>
      </w:r>
      <w:r w:rsidRPr="0048600F">
        <w:rPr>
          <w:rFonts w:ascii="inherit" w:hAnsi="inherit" w:cs="Courier"/>
          <w:color w:val="303336"/>
          <w:sz w:val="20"/>
          <w:szCs w:val="20"/>
          <w:bdr w:val="none" w:sz="0" w:space="0" w:color="auto" w:frame="1"/>
          <w:shd w:val="clear" w:color="auto" w:fill="EFF0F1"/>
        </w:rPr>
        <w:t xml:space="preserve"> </w:t>
      </w:r>
      <w:r w:rsidRPr="0048600F">
        <w:rPr>
          <w:rFonts w:ascii="inherit" w:hAnsi="inherit" w:cs="Courier"/>
          <w:color w:val="101094"/>
          <w:sz w:val="20"/>
          <w:szCs w:val="20"/>
          <w:bdr w:val="none" w:sz="0" w:space="0" w:color="auto" w:frame="1"/>
          <w:shd w:val="clear" w:color="auto" w:fill="EFF0F1"/>
        </w:rPr>
        <w:t>struct</w:t>
      </w:r>
      <w:r w:rsidRPr="0048600F">
        <w:rPr>
          <w:rFonts w:ascii="inherit" w:hAnsi="inherit" w:cs="Courier"/>
          <w:color w:val="303336"/>
          <w:sz w:val="20"/>
          <w:szCs w:val="20"/>
          <w:bdr w:val="none" w:sz="0" w:space="0" w:color="auto" w:frame="1"/>
          <w:shd w:val="clear" w:color="auto" w:fill="EFF0F1"/>
        </w:rPr>
        <w:t xml:space="preserve"> </w:t>
      </w:r>
      <w:r w:rsidRPr="0048600F">
        <w:rPr>
          <w:rFonts w:ascii="inherit" w:hAnsi="inherit" w:cs="Courier"/>
          <w:color w:val="2B91AF"/>
          <w:sz w:val="20"/>
          <w:szCs w:val="20"/>
          <w:bdr w:val="none" w:sz="0" w:space="0" w:color="auto" w:frame="1"/>
          <w:shd w:val="clear" w:color="auto" w:fill="EFF0F1"/>
        </w:rPr>
        <w:t>StructureX</w:t>
      </w:r>
      <w:r w:rsidRPr="0048600F">
        <w:rPr>
          <w:rFonts w:ascii="inherit" w:hAnsi="inherit" w:cs="Courier"/>
          <w:color w:val="303336"/>
          <w:sz w:val="20"/>
          <w:szCs w:val="20"/>
          <w:bdr w:val="none" w:sz="0" w:space="0" w:color="auto" w:frame="1"/>
          <w:shd w:val="clear" w:color="auto" w:fill="EFF0F1"/>
        </w:rPr>
        <w:t xml:space="preserve"> {     </w:t>
      </w:r>
      <w:r w:rsidRPr="0048600F">
        <w:rPr>
          <w:rFonts w:ascii="inherit" w:hAnsi="inherit" w:cs="Courier"/>
          <w:color w:val="101094"/>
          <w:sz w:val="20"/>
          <w:szCs w:val="20"/>
          <w:bdr w:val="none" w:sz="0" w:space="0" w:color="auto" w:frame="1"/>
          <w:shd w:val="clear" w:color="auto" w:fill="EFF0F1"/>
        </w:rPr>
        <w:t>let</w:t>
      </w:r>
      <w:r w:rsidRPr="0048600F">
        <w:rPr>
          <w:rFonts w:ascii="inherit" w:hAnsi="inherit" w:cs="Courier"/>
          <w:color w:val="303336"/>
          <w:sz w:val="20"/>
          <w:szCs w:val="20"/>
          <w:bdr w:val="none" w:sz="0" w:space="0" w:color="auto" w:frame="1"/>
          <w:shd w:val="clear" w:color="auto" w:fill="EFF0F1"/>
        </w:rPr>
        <w:t xml:space="preserve"> a: </w:t>
      </w:r>
      <w:r w:rsidRPr="0048600F">
        <w:rPr>
          <w:rFonts w:ascii="inherit" w:hAnsi="inherit" w:cs="Courier"/>
          <w:color w:val="2B91AF"/>
          <w:sz w:val="20"/>
          <w:szCs w:val="20"/>
          <w:bdr w:val="none" w:sz="0" w:space="0" w:color="auto" w:frame="1"/>
          <w:shd w:val="clear" w:color="auto" w:fill="EFF0F1"/>
        </w:rPr>
        <w:t>Int</w:t>
      </w:r>
      <w:r w:rsidRPr="0048600F">
        <w:rPr>
          <w:rFonts w:ascii="inherit" w:hAnsi="inherit" w:cs="Courier"/>
          <w:color w:val="303336"/>
          <w:sz w:val="20"/>
          <w:szCs w:val="20"/>
          <w:bdr w:val="none" w:sz="0" w:space="0" w:color="auto" w:frame="1"/>
          <w:shd w:val="clear" w:color="auto" w:fill="EFF0F1"/>
        </w:rPr>
        <w:t xml:space="preserve"> = </w:t>
      </w:r>
      <w:r w:rsidRPr="0048600F">
        <w:rPr>
          <w:rFonts w:ascii="inherit" w:hAnsi="inherit" w:cs="Courier"/>
          <w:color w:val="7D2727"/>
          <w:sz w:val="20"/>
          <w:szCs w:val="20"/>
          <w:bdr w:val="none" w:sz="0" w:space="0" w:color="auto" w:frame="1"/>
          <w:shd w:val="clear" w:color="auto" w:fill="EFF0F1"/>
        </w:rPr>
        <w:t>0</w:t>
      </w:r>
      <w:r w:rsidRPr="0048600F">
        <w:rPr>
          <w:rFonts w:ascii="inherit" w:hAnsi="inherit" w:cs="Courier"/>
          <w:color w:val="303336"/>
          <w:sz w:val="20"/>
          <w:szCs w:val="20"/>
          <w:bdr w:val="none" w:sz="0" w:space="0" w:color="auto" w:frame="1"/>
          <w:shd w:val="clear" w:color="auto" w:fill="EFF0F1"/>
        </w:rPr>
        <w:t xml:space="preserve">     </w:t>
      </w:r>
      <w:r w:rsidRPr="0048600F">
        <w:rPr>
          <w:rFonts w:ascii="inherit" w:hAnsi="inherit" w:cs="Courier"/>
          <w:color w:val="101094"/>
          <w:sz w:val="20"/>
          <w:szCs w:val="20"/>
          <w:bdr w:val="none" w:sz="0" w:space="0" w:color="auto" w:frame="1"/>
          <w:shd w:val="clear" w:color="auto" w:fill="EFF0F1"/>
        </w:rPr>
        <w:t>var</w:t>
      </w:r>
      <w:r w:rsidRPr="0048600F">
        <w:rPr>
          <w:rFonts w:ascii="inherit" w:hAnsi="inherit" w:cs="Courier"/>
          <w:color w:val="303336"/>
          <w:sz w:val="20"/>
          <w:szCs w:val="20"/>
          <w:bdr w:val="none" w:sz="0" w:space="0" w:color="auto" w:frame="1"/>
          <w:shd w:val="clear" w:color="auto" w:fill="EFF0F1"/>
        </w:rPr>
        <w:t xml:space="preserve"> b: </w:t>
      </w:r>
      <w:r w:rsidRPr="0048600F">
        <w:rPr>
          <w:rFonts w:ascii="inherit" w:hAnsi="inherit" w:cs="Courier"/>
          <w:color w:val="2B91AF"/>
          <w:sz w:val="20"/>
          <w:szCs w:val="20"/>
          <w:bdr w:val="none" w:sz="0" w:space="0" w:color="auto" w:frame="1"/>
          <w:shd w:val="clear" w:color="auto" w:fill="EFF0F1"/>
        </w:rPr>
        <w:t>String</w:t>
      </w:r>
      <w:r w:rsidRPr="0048600F">
        <w:rPr>
          <w:rFonts w:ascii="inherit" w:hAnsi="inherit" w:cs="Courier"/>
          <w:color w:val="303336"/>
          <w:sz w:val="20"/>
          <w:szCs w:val="20"/>
          <w:bdr w:val="none" w:sz="0" w:space="0" w:color="auto" w:frame="1"/>
          <w:shd w:val="clear" w:color="auto" w:fill="EFF0F1"/>
        </w:rPr>
        <w:t xml:space="preserve"> = </w:t>
      </w:r>
      <w:r w:rsidRPr="0048600F">
        <w:rPr>
          <w:rFonts w:ascii="inherit" w:hAnsi="inherit" w:cs="Courier"/>
          <w:color w:val="7D2727"/>
          <w:sz w:val="20"/>
          <w:szCs w:val="20"/>
          <w:bdr w:val="none" w:sz="0" w:space="0" w:color="auto" w:frame="1"/>
          <w:shd w:val="clear" w:color="auto" w:fill="EFF0F1"/>
        </w:rPr>
        <w:t>"string"</w:t>
      </w:r>
      <w:r w:rsidRPr="0048600F">
        <w:rPr>
          <w:rFonts w:ascii="inherit" w:hAnsi="inherit" w:cs="Courier"/>
          <w:color w:val="303336"/>
          <w:sz w:val="20"/>
          <w:szCs w:val="20"/>
          <w:bdr w:val="none" w:sz="0" w:space="0" w:color="auto" w:frame="1"/>
          <w:shd w:val="clear" w:color="auto" w:fill="EFF0F1"/>
        </w:rPr>
        <w:t xml:space="preserve"> }  </w:t>
      </w:r>
      <w:r w:rsidRPr="0048600F">
        <w:rPr>
          <w:rFonts w:ascii="inherit" w:hAnsi="inherit" w:cs="Courier"/>
          <w:color w:val="858C93"/>
          <w:sz w:val="20"/>
          <w:szCs w:val="20"/>
          <w:bdr w:val="none" w:sz="0" w:space="0" w:color="auto" w:frame="1"/>
          <w:shd w:val="clear" w:color="auto" w:fill="EFF0F1"/>
        </w:rPr>
        <w:t xml:space="preserve">// // Struct member variability // </w:t>
      </w:r>
      <w:r w:rsidRPr="0048600F">
        <w:rPr>
          <w:rFonts w:ascii="inherit" w:hAnsi="inherit" w:cs="Courier"/>
          <w:color w:val="101094"/>
          <w:sz w:val="20"/>
          <w:szCs w:val="20"/>
          <w:bdr w:val="none" w:sz="0" w:space="0" w:color="auto" w:frame="1"/>
          <w:shd w:val="clear" w:color="auto" w:fill="EFF0F1"/>
        </w:rPr>
        <w:t>var</w:t>
      </w:r>
      <w:r w:rsidRPr="0048600F">
        <w:rPr>
          <w:rFonts w:ascii="inherit" w:hAnsi="inherit" w:cs="Courier"/>
          <w:color w:val="303336"/>
          <w:sz w:val="20"/>
          <w:szCs w:val="20"/>
          <w:bdr w:val="none" w:sz="0" w:space="0" w:color="auto" w:frame="1"/>
          <w:shd w:val="clear" w:color="auto" w:fill="EFF0F1"/>
        </w:rPr>
        <w:t xml:space="preserve"> structureA: </w:t>
      </w:r>
      <w:r w:rsidRPr="0048600F">
        <w:rPr>
          <w:rFonts w:ascii="inherit" w:hAnsi="inherit" w:cs="Courier"/>
          <w:color w:val="2B91AF"/>
          <w:sz w:val="20"/>
          <w:szCs w:val="20"/>
          <w:bdr w:val="none" w:sz="0" w:space="0" w:color="auto" w:frame="1"/>
          <w:shd w:val="clear" w:color="auto" w:fill="EFF0F1"/>
        </w:rPr>
        <w:t>StructureX</w:t>
      </w:r>
      <w:r w:rsidRPr="0048600F">
        <w:rPr>
          <w:rFonts w:ascii="inherit" w:hAnsi="inherit" w:cs="Courier"/>
          <w:color w:val="303336"/>
          <w:sz w:val="20"/>
          <w:szCs w:val="20"/>
          <w:bdr w:val="none" w:sz="0" w:space="0" w:color="auto" w:frame="1"/>
          <w:shd w:val="clear" w:color="auto" w:fill="EFF0F1"/>
        </w:rPr>
        <w:t xml:space="preserve"> = </w:t>
      </w:r>
      <w:r w:rsidRPr="0048600F">
        <w:rPr>
          <w:rFonts w:ascii="inherit" w:hAnsi="inherit" w:cs="Courier"/>
          <w:color w:val="2B91AF"/>
          <w:sz w:val="20"/>
          <w:szCs w:val="20"/>
          <w:bdr w:val="none" w:sz="0" w:space="0" w:color="auto" w:frame="1"/>
          <w:shd w:val="clear" w:color="auto" w:fill="EFF0F1"/>
        </w:rPr>
        <w:t>StructureX</w:t>
      </w:r>
      <w:r w:rsidRPr="0048600F">
        <w:rPr>
          <w:rFonts w:ascii="inherit" w:hAnsi="inherit" w:cs="Courier"/>
          <w:color w:val="303336"/>
          <w:sz w:val="20"/>
          <w:szCs w:val="20"/>
          <w:bdr w:val="none" w:sz="0" w:space="0" w:color="auto" w:frame="1"/>
          <w:shd w:val="clear" w:color="auto" w:fill="EFF0F1"/>
        </w:rPr>
        <w:t xml:space="preserve">() </w:t>
      </w:r>
      <w:r w:rsidRPr="0048600F">
        <w:rPr>
          <w:rFonts w:ascii="inherit" w:hAnsi="inherit" w:cs="Courier"/>
          <w:color w:val="101094"/>
          <w:sz w:val="20"/>
          <w:szCs w:val="20"/>
          <w:bdr w:val="none" w:sz="0" w:space="0" w:color="auto" w:frame="1"/>
          <w:shd w:val="clear" w:color="auto" w:fill="EFF0F1"/>
        </w:rPr>
        <w:t>let</w:t>
      </w:r>
      <w:r w:rsidRPr="0048600F">
        <w:rPr>
          <w:rFonts w:ascii="inherit" w:hAnsi="inherit" w:cs="Courier"/>
          <w:color w:val="303336"/>
          <w:sz w:val="20"/>
          <w:szCs w:val="20"/>
          <w:bdr w:val="none" w:sz="0" w:space="0" w:color="auto" w:frame="1"/>
          <w:shd w:val="clear" w:color="auto" w:fill="EFF0F1"/>
        </w:rPr>
        <w:t xml:space="preserve"> structureB: </w:t>
      </w:r>
      <w:r w:rsidRPr="0048600F">
        <w:rPr>
          <w:rFonts w:ascii="inherit" w:hAnsi="inherit" w:cs="Courier"/>
          <w:color w:val="2B91AF"/>
          <w:sz w:val="20"/>
          <w:szCs w:val="20"/>
          <w:bdr w:val="none" w:sz="0" w:space="0" w:color="auto" w:frame="1"/>
          <w:shd w:val="clear" w:color="auto" w:fill="EFF0F1"/>
        </w:rPr>
        <w:t>StructureX</w:t>
      </w:r>
      <w:r w:rsidRPr="0048600F">
        <w:rPr>
          <w:rFonts w:ascii="inherit" w:hAnsi="inherit" w:cs="Courier"/>
          <w:color w:val="303336"/>
          <w:sz w:val="20"/>
          <w:szCs w:val="20"/>
          <w:bdr w:val="none" w:sz="0" w:space="0" w:color="auto" w:frame="1"/>
          <w:shd w:val="clear" w:color="auto" w:fill="EFF0F1"/>
        </w:rPr>
        <w:t xml:space="preserve"> = </w:t>
      </w:r>
      <w:r w:rsidRPr="0048600F">
        <w:rPr>
          <w:rFonts w:ascii="inherit" w:hAnsi="inherit" w:cs="Courier"/>
          <w:color w:val="2B91AF"/>
          <w:sz w:val="20"/>
          <w:szCs w:val="20"/>
          <w:bdr w:val="none" w:sz="0" w:space="0" w:color="auto" w:frame="1"/>
          <w:shd w:val="clear" w:color="auto" w:fill="EFF0F1"/>
        </w:rPr>
        <w:t>StructureX</w:t>
      </w:r>
      <w:r w:rsidRPr="0048600F">
        <w:rPr>
          <w:rFonts w:ascii="inherit" w:hAnsi="inherit" w:cs="Courier"/>
          <w:color w:val="303336"/>
          <w:sz w:val="20"/>
          <w:szCs w:val="20"/>
          <w:bdr w:val="none" w:sz="0" w:space="0" w:color="auto" w:frame="1"/>
          <w:shd w:val="clear" w:color="auto" w:fill="EFF0F1"/>
        </w:rPr>
        <w:t xml:space="preserve">() </w:t>
      </w:r>
      <w:r w:rsidRPr="0048600F">
        <w:rPr>
          <w:rFonts w:ascii="inherit" w:hAnsi="inherit" w:cs="Courier"/>
          <w:color w:val="858C93"/>
          <w:sz w:val="20"/>
          <w:szCs w:val="20"/>
          <w:bdr w:val="none" w:sz="0" w:space="0" w:color="auto" w:frame="1"/>
          <w:shd w:val="clear" w:color="auto" w:fill="EFF0F1"/>
        </w:rPr>
        <w:t xml:space="preserve">//structureA.a = 2              // declared as a constant, instance is variable </w:t>
      </w:r>
      <w:r w:rsidRPr="0048600F">
        <w:rPr>
          <w:rFonts w:ascii="inherit" w:hAnsi="inherit" w:cs="Courier"/>
          <w:color w:val="303336"/>
          <w:sz w:val="20"/>
          <w:szCs w:val="20"/>
          <w:bdr w:val="none" w:sz="0" w:space="0" w:color="auto" w:frame="1"/>
          <w:shd w:val="clear" w:color="auto" w:fill="EFF0F1"/>
        </w:rPr>
        <w:t xml:space="preserve">structureA.b = </w:t>
      </w:r>
      <w:r w:rsidRPr="0048600F">
        <w:rPr>
          <w:rFonts w:ascii="inherit" w:hAnsi="inherit" w:cs="Courier"/>
          <w:color w:val="7D2727"/>
          <w:sz w:val="20"/>
          <w:szCs w:val="20"/>
          <w:bdr w:val="none" w:sz="0" w:space="0" w:color="auto" w:frame="1"/>
          <w:shd w:val="clear" w:color="auto" w:fill="EFF0F1"/>
        </w:rPr>
        <w:t>"allowed"</w:t>
      </w:r>
      <w:r w:rsidRPr="0048600F">
        <w:rPr>
          <w:rFonts w:ascii="inherit" w:hAnsi="inherit" w:cs="Courier"/>
          <w:color w:val="303336"/>
          <w:sz w:val="20"/>
          <w:szCs w:val="20"/>
          <w:bdr w:val="none" w:sz="0" w:space="0" w:color="auto" w:frame="1"/>
          <w:shd w:val="clear" w:color="auto" w:fill="EFF0F1"/>
        </w:rPr>
        <w:t xml:space="preserve">        </w:t>
      </w:r>
      <w:r w:rsidRPr="0048600F">
        <w:rPr>
          <w:rFonts w:ascii="inherit" w:hAnsi="inherit" w:cs="Courier"/>
          <w:color w:val="858C93"/>
          <w:sz w:val="20"/>
          <w:szCs w:val="20"/>
          <w:bdr w:val="none" w:sz="0" w:space="0" w:color="auto" w:frame="1"/>
          <w:shd w:val="clear" w:color="auto" w:fill="EFF0F1"/>
        </w:rPr>
        <w:t xml:space="preserve">// declared as a variable, instance is variable //structureB.a = 2              // declared as constant, instance is constant //structureB.b = "not allowed"  // declared as constant, instance is constant </w:t>
      </w:r>
      <w:r w:rsidRPr="0048600F">
        <w:rPr>
          <w:rFonts w:ascii="inherit" w:hAnsi="inherit" w:cs="Courier"/>
          <w:color w:val="303336"/>
          <w:sz w:val="20"/>
          <w:szCs w:val="20"/>
          <w:bdr w:val="none" w:sz="0" w:space="0" w:color="auto" w:frame="1"/>
          <w:shd w:val="clear" w:color="auto" w:fill="EFF0F1"/>
        </w:rPr>
        <w:t xml:space="preserve">structureA = structureB         </w:t>
      </w:r>
      <w:r w:rsidRPr="0048600F">
        <w:rPr>
          <w:rFonts w:ascii="inherit" w:hAnsi="inherit" w:cs="Courier"/>
          <w:color w:val="858C93"/>
          <w:sz w:val="20"/>
          <w:szCs w:val="20"/>
          <w:bdr w:val="none" w:sz="0" w:space="0" w:color="auto" w:frame="1"/>
          <w:shd w:val="clear" w:color="auto" w:fill="EFF0F1"/>
        </w:rPr>
        <w:t xml:space="preserve">// these are the same type </w:t>
      </w:r>
      <w:r w:rsidRPr="0048600F">
        <w:rPr>
          <w:rFonts w:ascii="inherit" w:hAnsi="inherit" w:cs="Courier"/>
          <w:color w:val="303336"/>
          <w:sz w:val="20"/>
          <w:szCs w:val="20"/>
          <w:bdr w:val="none" w:sz="0" w:space="0" w:color="auto" w:frame="1"/>
          <w:shd w:val="clear" w:color="auto" w:fill="EFF0F1"/>
        </w:rPr>
        <w:t xml:space="preserve">structureA   </w:t>
      </w:r>
      <w:r w:rsidRPr="0048600F">
        <w:rPr>
          <w:rFonts w:ascii="inherit" w:hAnsi="inherit" w:cs="Courier"/>
          <w:color w:val="858C93"/>
          <w:sz w:val="20"/>
          <w:szCs w:val="20"/>
          <w:bdr w:val="none" w:sz="0" w:space="0" w:color="auto" w:frame="1"/>
          <w:shd w:val="clear" w:color="auto" w:fill="EFF0F1"/>
        </w:rPr>
        <w:t xml:space="preserve">// // A tuple can't be used as a literal to construct a struct. // //let StructureC: StructureX = (a: 17, b: "nope") </w:t>
      </w:r>
      <w:r w:rsidRPr="0048600F">
        <w:rPr>
          <w:rFonts w:ascii="inherit" w:hAnsi="inherit" w:cs="Courier"/>
          <w:color w:val="303336"/>
          <w:sz w:val="20"/>
          <w:szCs w:val="20"/>
          <w:bdr w:val="none" w:sz="0" w:space="0" w:color="auto" w:frame="1"/>
          <w:shd w:val="clear" w:color="auto" w:fill="EFF0F1"/>
        </w:rPr>
        <w:t xml:space="preserve">  </w:t>
      </w:r>
      <w:r w:rsidRPr="0048600F">
        <w:rPr>
          <w:rFonts w:ascii="inherit" w:hAnsi="inherit" w:cs="Courier"/>
          <w:color w:val="858C93"/>
          <w:sz w:val="20"/>
          <w:szCs w:val="20"/>
          <w:bdr w:val="none" w:sz="0" w:space="0" w:color="auto" w:frame="1"/>
          <w:shd w:val="clear" w:color="auto" w:fill="EFF0F1"/>
        </w:rPr>
        <w:t xml:space="preserve">// // Typealias a labeled tuple and it can be constructed similarly to a struct // </w:t>
      </w:r>
      <w:r w:rsidRPr="0048600F">
        <w:rPr>
          <w:rFonts w:ascii="inherit" w:hAnsi="inherit" w:cs="Courier"/>
          <w:color w:val="101094"/>
          <w:sz w:val="20"/>
          <w:szCs w:val="20"/>
          <w:bdr w:val="none" w:sz="0" w:space="0" w:color="auto" w:frame="1"/>
          <w:shd w:val="clear" w:color="auto" w:fill="EFF0F1"/>
        </w:rPr>
        <w:t>typealias</w:t>
      </w:r>
      <w:r w:rsidRPr="0048600F">
        <w:rPr>
          <w:rFonts w:ascii="inherit" w:hAnsi="inherit" w:cs="Courier"/>
          <w:color w:val="303336"/>
          <w:sz w:val="20"/>
          <w:szCs w:val="20"/>
          <w:bdr w:val="none" w:sz="0" w:space="0" w:color="auto" w:frame="1"/>
          <w:shd w:val="clear" w:color="auto" w:fill="EFF0F1"/>
        </w:rPr>
        <w:t xml:space="preserve"> </w:t>
      </w:r>
      <w:r w:rsidRPr="0048600F">
        <w:rPr>
          <w:rFonts w:ascii="inherit" w:hAnsi="inherit" w:cs="Courier"/>
          <w:color w:val="2B91AF"/>
          <w:sz w:val="20"/>
          <w:szCs w:val="20"/>
          <w:bdr w:val="none" w:sz="0" w:space="0" w:color="auto" w:frame="1"/>
          <w:shd w:val="clear" w:color="auto" w:fill="EFF0F1"/>
        </w:rPr>
        <w:t>StructureT</w:t>
      </w:r>
      <w:r w:rsidRPr="0048600F">
        <w:rPr>
          <w:rFonts w:ascii="inherit" w:hAnsi="inherit" w:cs="Courier"/>
          <w:color w:val="303336"/>
          <w:sz w:val="20"/>
          <w:szCs w:val="20"/>
          <w:bdr w:val="none" w:sz="0" w:space="0" w:color="auto" w:frame="1"/>
          <w:shd w:val="clear" w:color="auto" w:fill="EFF0F1"/>
        </w:rPr>
        <w:t xml:space="preserve"> = (a: </w:t>
      </w:r>
      <w:r w:rsidRPr="0048600F">
        <w:rPr>
          <w:rFonts w:ascii="inherit" w:hAnsi="inherit" w:cs="Courier"/>
          <w:color w:val="2B91AF"/>
          <w:sz w:val="20"/>
          <w:szCs w:val="20"/>
          <w:bdr w:val="none" w:sz="0" w:space="0" w:color="auto" w:frame="1"/>
          <w:shd w:val="clear" w:color="auto" w:fill="EFF0F1"/>
        </w:rPr>
        <w:t>Int</w:t>
      </w:r>
      <w:r w:rsidRPr="0048600F">
        <w:rPr>
          <w:rFonts w:ascii="inherit" w:hAnsi="inherit" w:cs="Courier"/>
          <w:color w:val="303336"/>
          <w:sz w:val="20"/>
          <w:szCs w:val="20"/>
          <w:bdr w:val="none" w:sz="0" w:space="0" w:color="auto" w:frame="1"/>
          <w:shd w:val="clear" w:color="auto" w:fill="EFF0F1"/>
        </w:rPr>
        <w:t xml:space="preserve">, b: </w:t>
      </w:r>
      <w:r w:rsidRPr="0048600F">
        <w:rPr>
          <w:rFonts w:ascii="inherit" w:hAnsi="inherit" w:cs="Courier"/>
          <w:color w:val="2B91AF"/>
          <w:sz w:val="20"/>
          <w:szCs w:val="20"/>
          <w:bdr w:val="none" w:sz="0" w:space="0" w:color="auto" w:frame="1"/>
          <w:shd w:val="clear" w:color="auto" w:fill="EFF0F1"/>
        </w:rPr>
        <w:t>String</w:t>
      </w:r>
      <w:r w:rsidRPr="0048600F">
        <w:rPr>
          <w:rFonts w:ascii="inherit" w:hAnsi="inherit" w:cs="Courier"/>
          <w:color w:val="303336"/>
          <w:sz w:val="20"/>
          <w:szCs w:val="20"/>
          <w:bdr w:val="none" w:sz="0" w:space="0" w:color="auto" w:frame="1"/>
          <w:shd w:val="clear" w:color="auto" w:fill="EFF0F1"/>
        </w:rPr>
        <w:t xml:space="preserve">) </w:t>
      </w:r>
      <w:r w:rsidRPr="0048600F">
        <w:rPr>
          <w:rFonts w:ascii="inherit" w:hAnsi="inherit" w:cs="Courier"/>
          <w:color w:val="101094"/>
          <w:sz w:val="20"/>
          <w:szCs w:val="20"/>
          <w:bdr w:val="none" w:sz="0" w:space="0" w:color="auto" w:frame="1"/>
          <w:shd w:val="clear" w:color="auto" w:fill="EFF0F1"/>
        </w:rPr>
        <w:t>var</w:t>
      </w:r>
      <w:r w:rsidRPr="0048600F">
        <w:rPr>
          <w:rFonts w:ascii="inherit" w:hAnsi="inherit" w:cs="Courier"/>
          <w:color w:val="303336"/>
          <w:sz w:val="20"/>
          <w:szCs w:val="20"/>
          <w:bdr w:val="none" w:sz="0" w:space="0" w:color="auto" w:frame="1"/>
          <w:shd w:val="clear" w:color="auto" w:fill="EFF0F1"/>
        </w:rPr>
        <w:t xml:space="preserve"> structureD: </w:t>
      </w:r>
      <w:r w:rsidRPr="0048600F">
        <w:rPr>
          <w:rFonts w:ascii="inherit" w:hAnsi="inherit" w:cs="Courier"/>
          <w:color w:val="2B91AF"/>
          <w:sz w:val="20"/>
          <w:szCs w:val="20"/>
          <w:bdr w:val="none" w:sz="0" w:space="0" w:color="auto" w:frame="1"/>
          <w:shd w:val="clear" w:color="auto" w:fill="EFF0F1"/>
        </w:rPr>
        <w:t>StructureT</w:t>
      </w:r>
      <w:r w:rsidRPr="0048600F">
        <w:rPr>
          <w:rFonts w:ascii="inherit" w:hAnsi="inherit" w:cs="Courier"/>
          <w:color w:val="303336"/>
          <w:sz w:val="20"/>
          <w:szCs w:val="20"/>
          <w:bdr w:val="none" w:sz="0" w:space="0" w:color="auto" w:frame="1"/>
          <w:shd w:val="clear" w:color="auto" w:fill="EFF0F1"/>
        </w:rPr>
        <w:t xml:space="preserve"> = </w:t>
      </w:r>
      <w:r w:rsidRPr="0048600F">
        <w:rPr>
          <w:rFonts w:ascii="inherit" w:hAnsi="inherit" w:cs="Courier"/>
          <w:color w:val="2B91AF"/>
          <w:sz w:val="20"/>
          <w:szCs w:val="20"/>
          <w:bdr w:val="none" w:sz="0" w:space="0" w:color="auto" w:frame="1"/>
          <w:shd w:val="clear" w:color="auto" w:fill="EFF0F1"/>
        </w:rPr>
        <w:t>StructureT</w:t>
      </w:r>
      <w:r w:rsidRPr="0048600F">
        <w:rPr>
          <w:rFonts w:ascii="inherit" w:hAnsi="inherit" w:cs="Courier"/>
          <w:color w:val="303336"/>
          <w:sz w:val="20"/>
          <w:szCs w:val="20"/>
          <w:bdr w:val="none" w:sz="0" w:space="0" w:color="auto" w:frame="1"/>
          <w:shd w:val="clear" w:color="auto" w:fill="EFF0F1"/>
        </w:rPr>
        <w:t xml:space="preserve">(a: </w:t>
      </w:r>
      <w:r w:rsidRPr="0048600F">
        <w:rPr>
          <w:rFonts w:ascii="inherit" w:hAnsi="inherit" w:cs="Courier"/>
          <w:color w:val="7D2727"/>
          <w:sz w:val="20"/>
          <w:szCs w:val="20"/>
          <w:bdr w:val="none" w:sz="0" w:space="0" w:color="auto" w:frame="1"/>
          <w:shd w:val="clear" w:color="auto" w:fill="EFF0F1"/>
        </w:rPr>
        <w:t>0</w:t>
      </w:r>
      <w:r w:rsidRPr="0048600F">
        <w:rPr>
          <w:rFonts w:ascii="inherit" w:hAnsi="inherit" w:cs="Courier"/>
          <w:color w:val="303336"/>
          <w:sz w:val="20"/>
          <w:szCs w:val="20"/>
          <w:bdr w:val="none" w:sz="0" w:space="0" w:color="auto" w:frame="1"/>
          <w:shd w:val="clear" w:color="auto" w:fill="EFF0F1"/>
        </w:rPr>
        <w:t xml:space="preserve">, b: </w:t>
      </w:r>
      <w:r w:rsidRPr="0048600F">
        <w:rPr>
          <w:rFonts w:ascii="inherit" w:hAnsi="inherit" w:cs="Courier"/>
          <w:color w:val="7D2727"/>
          <w:sz w:val="20"/>
          <w:szCs w:val="20"/>
          <w:bdr w:val="none" w:sz="0" w:space="0" w:color="auto" w:frame="1"/>
          <w:shd w:val="clear" w:color="auto" w:fill="EFF0F1"/>
        </w:rPr>
        <w:t>"asdf"</w:t>
      </w:r>
      <w:r w:rsidRPr="0048600F">
        <w:rPr>
          <w:rFonts w:ascii="inherit" w:hAnsi="inherit" w:cs="Courier"/>
          <w:color w:val="303336"/>
          <w:sz w:val="20"/>
          <w:szCs w:val="20"/>
          <w:bdr w:val="none" w:sz="0" w:space="0" w:color="auto" w:frame="1"/>
          <w:shd w:val="clear" w:color="auto" w:fill="EFF0F1"/>
        </w:rPr>
        <w:t xml:space="preserve">) structureD </w:t>
      </w:r>
      <w:r w:rsidRPr="0048600F">
        <w:rPr>
          <w:rFonts w:ascii="inherit" w:hAnsi="inherit" w:cs="Courier"/>
          <w:color w:val="858C93"/>
          <w:sz w:val="20"/>
          <w:szCs w:val="20"/>
          <w:bdr w:val="none" w:sz="0" w:space="0" w:color="auto" w:frame="1"/>
          <w:shd w:val="clear" w:color="auto" w:fill="EFF0F1"/>
        </w:rPr>
        <w:t xml:space="preserve">//structureD = structureA       // but they are distinct types </w:t>
      </w:r>
      <w:r w:rsidRPr="0048600F">
        <w:rPr>
          <w:rFonts w:ascii="inherit" w:hAnsi="inherit" w:cs="Courier"/>
          <w:color w:val="303336"/>
          <w:sz w:val="20"/>
          <w:szCs w:val="20"/>
          <w:bdr w:val="none" w:sz="0" w:space="0" w:color="auto" w:frame="1"/>
          <w:shd w:val="clear" w:color="auto" w:fill="EFF0F1"/>
        </w:rPr>
        <w:t xml:space="preserve">  </w:t>
      </w:r>
    </w:p>
    <w:p w14:paraId="1528366B" w14:textId="77777777" w:rsidR="00A30DA3" w:rsidRPr="0048600F" w:rsidRDefault="00A30DA3" w:rsidP="00A30DA3">
      <w:pPr>
        <w:rPr>
          <w:rFonts w:ascii="Times New Roman" w:eastAsia="Times New Roman" w:hAnsi="Times New Roman" w:cs="Times New Roman"/>
          <w:sz w:val="20"/>
          <w:szCs w:val="20"/>
        </w:rPr>
      </w:pPr>
    </w:p>
    <w:p w14:paraId="42BC5A32" w14:textId="77777777" w:rsidR="00A30DA3" w:rsidRPr="0048600F" w:rsidRDefault="00A30DA3" w:rsidP="00A30DA3">
      <w:pPr>
        <w:rPr>
          <w:rFonts w:ascii="Times New Roman" w:eastAsia="Times New Roman" w:hAnsi="Times New Roman" w:cs="Times New Roman"/>
          <w:sz w:val="20"/>
          <w:szCs w:val="20"/>
        </w:rPr>
      </w:pPr>
      <w:hyperlink r:id="rId490" w:history="1">
        <w:r w:rsidRPr="0048600F">
          <w:rPr>
            <w:rFonts w:ascii="Times New Roman" w:eastAsia="Times New Roman" w:hAnsi="Times New Roman" w:cs="Times New Roman"/>
            <w:color w:val="0000FF"/>
            <w:sz w:val="20"/>
            <w:szCs w:val="20"/>
            <w:u w:val="single"/>
          </w:rPr>
          <w:t>https://stackoverflow.com/questions/27384151/swift-tuples-different-from-struct-and-from-each-other</w:t>
        </w:r>
      </w:hyperlink>
    </w:p>
    <w:p w14:paraId="4EDD1A43" w14:textId="77777777" w:rsidR="00A30DA3" w:rsidRDefault="00A30DA3" w:rsidP="00A30DA3">
      <w:pPr>
        <w:rPr>
          <w:b/>
        </w:rPr>
      </w:pPr>
    </w:p>
    <w:p w14:paraId="13455DF9" w14:textId="77777777" w:rsidR="00A30DA3" w:rsidRDefault="00A30DA3" w:rsidP="00A30DA3">
      <w:pPr>
        <w:rPr>
          <w:b/>
        </w:rPr>
      </w:pPr>
    </w:p>
    <w:p w14:paraId="6732E6EE" w14:textId="77777777" w:rsidR="00A30DA3" w:rsidRPr="0048600F" w:rsidRDefault="00A30DA3" w:rsidP="00A30DA3">
      <w:pPr>
        <w:shd w:val="clear" w:color="auto" w:fill="FFFFFF"/>
        <w:spacing w:after="240"/>
        <w:textAlignment w:val="baseline"/>
        <w:rPr>
          <w:rFonts w:ascii="Arial" w:hAnsi="Arial" w:cs="Arial"/>
          <w:color w:val="242729"/>
          <w:sz w:val="23"/>
          <w:szCs w:val="23"/>
        </w:rPr>
      </w:pPr>
      <w:r w:rsidRPr="0048600F">
        <w:rPr>
          <w:rFonts w:ascii="Arial" w:hAnsi="Arial" w:cs="Arial"/>
          <w:color w:val="242729"/>
          <w:sz w:val="23"/>
          <w:szCs w:val="23"/>
        </w:rPr>
        <w:br/>
        <w:t>A struct is much more powerful than a tuple, here's some advantages only a struct offers</w:t>
      </w:r>
    </w:p>
    <w:p w14:paraId="26D2319F" w14:textId="77777777" w:rsidR="00A30DA3" w:rsidRPr="0048600F" w:rsidRDefault="00A30DA3" w:rsidP="00A30DA3">
      <w:pPr>
        <w:numPr>
          <w:ilvl w:val="0"/>
          <w:numId w:val="110"/>
        </w:numPr>
        <w:shd w:val="clear" w:color="auto" w:fill="FFFFFF"/>
        <w:ind w:left="450"/>
        <w:textAlignment w:val="baseline"/>
        <w:rPr>
          <w:rFonts w:ascii="inherit" w:eastAsia="Times New Roman" w:hAnsi="inherit" w:cs="Arial"/>
          <w:color w:val="242729"/>
          <w:sz w:val="23"/>
          <w:szCs w:val="23"/>
        </w:rPr>
      </w:pPr>
      <w:r w:rsidRPr="0048600F">
        <w:rPr>
          <w:rFonts w:ascii="inherit" w:eastAsia="Times New Roman" w:hAnsi="inherit" w:cs="Arial"/>
          <w:color w:val="242729"/>
          <w:sz w:val="23"/>
          <w:szCs w:val="23"/>
        </w:rPr>
        <w:t>a struct can conform to a </w:t>
      </w:r>
      <w:r w:rsidRPr="0048600F">
        <w:rPr>
          <w:rFonts w:ascii="inherit" w:eastAsia="Times New Roman" w:hAnsi="inherit" w:cs="Arial"/>
          <w:b/>
          <w:bCs/>
          <w:color w:val="242729"/>
          <w:sz w:val="23"/>
          <w:szCs w:val="23"/>
          <w:bdr w:val="none" w:sz="0" w:space="0" w:color="auto" w:frame="1"/>
        </w:rPr>
        <w:t>protocol</w:t>
      </w:r>
      <w:r w:rsidRPr="0048600F">
        <w:rPr>
          <w:rFonts w:ascii="inherit" w:eastAsia="Times New Roman" w:hAnsi="inherit" w:cs="Arial"/>
          <w:color w:val="242729"/>
          <w:sz w:val="23"/>
          <w:szCs w:val="23"/>
        </w:rPr>
        <w:t>, a tuple can't</w:t>
      </w:r>
    </w:p>
    <w:p w14:paraId="68C66F96" w14:textId="77777777" w:rsidR="00A30DA3" w:rsidRPr="0048600F" w:rsidRDefault="00A30DA3" w:rsidP="00A30DA3">
      <w:pPr>
        <w:numPr>
          <w:ilvl w:val="0"/>
          <w:numId w:val="110"/>
        </w:numPr>
        <w:shd w:val="clear" w:color="auto" w:fill="FFFFFF"/>
        <w:ind w:left="450"/>
        <w:textAlignment w:val="baseline"/>
        <w:rPr>
          <w:rFonts w:ascii="inherit" w:eastAsia="Times New Roman" w:hAnsi="inherit" w:cs="Arial"/>
          <w:color w:val="242729"/>
          <w:sz w:val="23"/>
          <w:szCs w:val="23"/>
        </w:rPr>
      </w:pPr>
      <w:r w:rsidRPr="0048600F">
        <w:rPr>
          <w:rFonts w:ascii="inherit" w:eastAsia="Times New Roman" w:hAnsi="inherit" w:cs="Arial"/>
          <w:color w:val="242729"/>
          <w:sz w:val="23"/>
          <w:szCs w:val="23"/>
        </w:rPr>
        <w:t>a struct can have </w:t>
      </w:r>
      <w:r w:rsidRPr="0048600F">
        <w:rPr>
          <w:rFonts w:ascii="inherit" w:eastAsia="Times New Roman" w:hAnsi="inherit" w:cs="Arial"/>
          <w:b/>
          <w:bCs/>
          <w:color w:val="242729"/>
          <w:sz w:val="23"/>
          <w:szCs w:val="23"/>
          <w:bdr w:val="none" w:sz="0" w:space="0" w:color="auto" w:frame="1"/>
        </w:rPr>
        <w:t>methods</w:t>
      </w:r>
      <w:r w:rsidRPr="0048600F">
        <w:rPr>
          <w:rFonts w:ascii="inherit" w:eastAsia="Times New Roman" w:hAnsi="inherit" w:cs="Arial"/>
          <w:color w:val="242729"/>
          <w:sz w:val="23"/>
          <w:szCs w:val="23"/>
        </w:rPr>
        <w:t>, a tuple can't</w:t>
      </w:r>
    </w:p>
    <w:p w14:paraId="1FB3AAA1" w14:textId="77777777" w:rsidR="00A30DA3" w:rsidRPr="0048600F" w:rsidRDefault="00A30DA3" w:rsidP="00A30DA3">
      <w:pPr>
        <w:numPr>
          <w:ilvl w:val="0"/>
          <w:numId w:val="110"/>
        </w:numPr>
        <w:shd w:val="clear" w:color="auto" w:fill="FFFFFF"/>
        <w:ind w:left="450"/>
        <w:textAlignment w:val="baseline"/>
        <w:rPr>
          <w:rFonts w:ascii="inherit" w:eastAsia="Times New Roman" w:hAnsi="inherit" w:cs="Arial"/>
          <w:color w:val="242729"/>
          <w:sz w:val="23"/>
          <w:szCs w:val="23"/>
        </w:rPr>
      </w:pPr>
      <w:r w:rsidRPr="0048600F">
        <w:rPr>
          <w:rFonts w:ascii="inherit" w:eastAsia="Times New Roman" w:hAnsi="inherit" w:cs="Arial"/>
          <w:color w:val="242729"/>
          <w:sz w:val="23"/>
          <w:szCs w:val="23"/>
        </w:rPr>
        <w:t>a struct can have </w:t>
      </w:r>
      <w:r w:rsidRPr="0048600F">
        <w:rPr>
          <w:rFonts w:ascii="inherit" w:eastAsia="Times New Roman" w:hAnsi="inherit" w:cs="Arial"/>
          <w:b/>
          <w:bCs/>
          <w:color w:val="242729"/>
          <w:sz w:val="23"/>
          <w:szCs w:val="23"/>
          <w:bdr w:val="none" w:sz="0" w:space="0" w:color="auto" w:frame="1"/>
        </w:rPr>
        <w:t>computed properties</w:t>
      </w:r>
      <w:r w:rsidRPr="0048600F">
        <w:rPr>
          <w:rFonts w:ascii="inherit" w:eastAsia="Times New Roman" w:hAnsi="inherit" w:cs="Arial"/>
          <w:color w:val="242729"/>
          <w:sz w:val="23"/>
          <w:szCs w:val="23"/>
        </w:rPr>
        <w:t>, a tuple can't</w:t>
      </w:r>
    </w:p>
    <w:p w14:paraId="4AA5B3DC" w14:textId="77777777" w:rsidR="00A30DA3" w:rsidRPr="0048600F" w:rsidRDefault="00A30DA3" w:rsidP="00A30DA3">
      <w:pPr>
        <w:numPr>
          <w:ilvl w:val="0"/>
          <w:numId w:val="110"/>
        </w:numPr>
        <w:shd w:val="clear" w:color="auto" w:fill="FFFFFF"/>
        <w:ind w:left="450"/>
        <w:textAlignment w:val="baseline"/>
        <w:rPr>
          <w:rFonts w:ascii="inherit" w:eastAsia="Times New Roman" w:hAnsi="inherit" w:cs="Arial"/>
          <w:color w:val="242729"/>
          <w:sz w:val="23"/>
          <w:szCs w:val="23"/>
        </w:rPr>
      </w:pPr>
      <w:r w:rsidRPr="0048600F">
        <w:rPr>
          <w:rFonts w:ascii="inherit" w:eastAsia="Times New Roman" w:hAnsi="inherit" w:cs="Arial"/>
          <w:color w:val="242729"/>
          <w:sz w:val="23"/>
          <w:szCs w:val="23"/>
        </w:rPr>
        <w:t>a struct can have </w:t>
      </w:r>
      <w:r w:rsidRPr="0048600F">
        <w:rPr>
          <w:rFonts w:ascii="inherit" w:eastAsia="Times New Roman" w:hAnsi="inherit" w:cs="Arial"/>
          <w:b/>
          <w:bCs/>
          <w:color w:val="242729"/>
          <w:sz w:val="23"/>
          <w:szCs w:val="23"/>
          <w:bdr w:val="none" w:sz="0" w:space="0" w:color="auto" w:frame="1"/>
        </w:rPr>
        <w:t>initializers</w:t>
      </w:r>
      <w:r w:rsidRPr="0048600F">
        <w:rPr>
          <w:rFonts w:ascii="inherit" w:eastAsia="Times New Roman" w:hAnsi="inherit" w:cs="Arial"/>
          <w:color w:val="242729"/>
          <w:sz w:val="23"/>
          <w:szCs w:val="23"/>
        </w:rPr>
        <w:t>, a tuple can't</w:t>
      </w:r>
    </w:p>
    <w:p w14:paraId="51F1E2CD" w14:textId="77777777" w:rsidR="00A30DA3" w:rsidRDefault="00A30DA3" w:rsidP="00A30DA3">
      <w:pPr>
        <w:rPr>
          <w:b/>
        </w:rPr>
      </w:pPr>
    </w:p>
    <w:p w14:paraId="4796B12F" w14:textId="77777777" w:rsidR="00A30DA3" w:rsidRDefault="00A30DA3" w:rsidP="00A30DA3">
      <w:pPr>
        <w:rPr>
          <w:b/>
        </w:rPr>
      </w:pPr>
    </w:p>
    <w:p w14:paraId="7B182253" w14:textId="77777777" w:rsidR="00A30DA3" w:rsidRPr="0048600F" w:rsidRDefault="00A30DA3" w:rsidP="00A30DA3">
      <w:pPr>
        <w:rPr>
          <w:rFonts w:ascii="Times New Roman" w:eastAsia="Times New Roman" w:hAnsi="Times New Roman" w:cs="Times New Roman"/>
          <w:sz w:val="20"/>
          <w:szCs w:val="20"/>
        </w:rPr>
      </w:pPr>
      <w:r w:rsidRPr="0048600F">
        <w:rPr>
          <w:rFonts w:ascii="Arial" w:eastAsia="Times New Roman" w:hAnsi="Arial" w:cs="Arial"/>
          <w:color w:val="242729"/>
          <w:sz w:val="23"/>
          <w:szCs w:val="23"/>
          <w:shd w:val="clear" w:color="auto" w:fill="FFFFFF"/>
        </w:rPr>
        <w:t>A tuple can contain elements of different types. So for example you could declare a tuple containing a String and an Int, while all elements of an array have to be the same type, unless you use AnyObject and type casting.</w:t>
      </w:r>
    </w:p>
    <w:p w14:paraId="67E9CA94" w14:textId="77777777" w:rsidR="00A30DA3" w:rsidRDefault="00A30DA3" w:rsidP="00A30DA3">
      <w:pPr>
        <w:rPr>
          <w:b/>
        </w:rPr>
      </w:pPr>
    </w:p>
    <w:p w14:paraId="0F0D767F" w14:textId="77777777" w:rsidR="00A30DA3" w:rsidRDefault="00A30DA3" w:rsidP="00A30DA3">
      <w:pPr>
        <w:rPr>
          <w:b/>
        </w:rPr>
      </w:pPr>
    </w:p>
    <w:p w14:paraId="12879ABD" w14:textId="77777777" w:rsidR="00A30DA3" w:rsidRDefault="00A30DA3" w:rsidP="00A30DA3">
      <w:pPr>
        <w:pStyle w:val="iu"/>
        <w:shd w:val="clear" w:color="auto" w:fill="FFFFFF"/>
        <w:spacing w:before="480" w:beforeAutospacing="0" w:after="0" w:afterAutospacing="0"/>
        <w:rPr>
          <w:rFonts w:ascii="Georgia" w:hAnsi="Georgia"/>
          <w:i/>
          <w:iCs/>
          <w:spacing w:val="-1"/>
          <w:sz w:val="32"/>
          <w:szCs w:val="32"/>
        </w:rPr>
      </w:pPr>
      <w:r>
        <w:rPr>
          <w:rFonts w:ascii="Georgia" w:hAnsi="Georgia"/>
          <w:i/>
          <w:iCs/>
          <w:spacing w:val="-1"/>
          <w:sz w:val="32"/>
          <w:szCs w:val="32"/>
        </w:rPr>
        <w:t>A </w:t>
      </w:r>
      <w:r>
        <w:rPr>
          <w:rStyle w:val="Emphasis"/>
          <w:rFonts w:ascii="Georgia" w:hAnsi="Georgia"/>
          <w:spacing w:val="-1"/>
          <w:sz w:val="32"/>
          <w:szCs w:val="32"/>
        </w:rPr>
        <w:t>type alias declaration </w:t>
      </w:r>
      <w:r>
        <w:rPr>
          <w:rFonts w:ascii="Georgia" w:hAnsi="Georgia"/>
          <w:i/>
          <w:iCs/>
          <w:spacing w:val="-1"/>
          <w:sz w:val="32"/>
          <w:szCs w:val="32"/>
        </w:rPr>
        <w:t>introduces a named alias of an existing type into your program. Type alias declarations are declared using the keyword typealias and have the following form:</w:t>
      </w:r>
    </w:p>
    <w:p w14:paraId="77480BC4" w14:textId="77777777" w:rsidR="00A30DA3" w:rsidRDefault="00A30DA3" w:rsidP="00A30DA3">
      <w:pPr>
        <w:pStyle w:val="iu"/>
        <w:shd w:val="clear" w:color="auto" w:fill="FFFFFF"/>
        <w:spacing w:before="480" w:beforeAutospacing="0" w:after="0" w:afterAutospacing="0"/>
        <w:rPr>
          <w:rFonts w:ascii="Georgia" w:hAnsi="Georgia"/>
          <w:i/>
          <w:iCs/>
          <w:spacing w:val="-1"/>
          <w:sz w:val="32"/>
          <w:szCs w:val="32"/>
        </w:rPr>
      </w:pPr>
      <w:r>
        <w:rPr>
          <w:rFonts w:ascii="Georgia" w:hAnsi="Georgia"/>
          <w:i/>
          <w:iCs/>
          <w:spacing w:val="-1"/>
          <w:sz w:val="32"/>
          <w:szCs w:val="32"/>
        </w:rPr>
        <w:t>typealias name = existing type</w:t>
      </w:r>
    </w:p>
    <w:p w14:paraId="21F84681" w14:textId="77777777" w:rsidR="00A30DA3" w:rsidRDefault="00A30DA3" w:rsidP="00A30DA3">
      <w:pPr>
        <w:pStyle w:val="iu"/>
        <w:shd w:val="clear" w:color="auto" w:fill="FFFFFF"/>
        <w:spacing w:before="480" w:beforeAutospacing="0" w:after="0" w:afterAutospacing="0"/>
        <w:rPr>
          <w:rFonts w:ascii="Georgia" w:hAnsi="Georgia"/>
          <w:i/>
          <w:iCs/>
          <w:spacing w:val="-1"/>
          <w:sz w:val="32"/>
          <w:szCs w:val="32"/>
        </w:rPr>
      </w:pPr>
      <w:r>
        <w:rPr>
          <w:rFonts w:ascii="Georgia" w:hAnsi="Georgia"/>
          <w:i/>
          <w:iCs/>
          <w:spacing w:val="-1"/>
          <w:sz w:val="32"/>
          <w:szCs w:val="32"/>
        </w:rPr>
        <w:t>After a type alias is declared, the aliased </w:t>
      </w:r>
      <w:r>
        <w:rPr>
          <w:rStyle w:val="Emphasis"/>
          <w:rFonts w:ascii="Georgia" w:hAnsi="Georgia"/>
          <w:spacing w:val="-1"/>
          <w:sz w:val="32"/>
          <w:szCs w:val="32"/>
        </w:rPr>
        <w:t>name </w:t>
      </w:r>
      <w:r>
        <w:rPr>
          <w:rFonts w:ascii="Georgia" w:hAnsi="Georgia"/>
          <w:i/>
          <w:iCs/>
          <w:spacing w:val="-1"/>
          <w:sz w:val="32"/>
          <w:szCs w:val="32"/>
        </w:rPr>
        <w:t>can be used instead of the </w:t>
      </w:r>
      <w:r>
        <w:rPr>
          <w:rStyle w:val="Emphasis"/>
          <w:rFonts w:ascii="Georgia" w:hAnsi="Georgia"/>
          <w:spacing w:val="-1"/>
          <w:sz w:val="32"/>
          <w:szCs w:val="32"/>
        </w:rPr>
        <w:t>existing type </w:t>
      </w:r>
      <w:r>
        <w:rPr>
          <w:rFonts w:ascii="Georgia" w:hAnsi="Georgia"/>
          <w:i/>
          <w:iCs/>
          <w:spacing w:val="-1"/>
          <w:sz w:val="32"/>
          <w:szCs w:val="32"/>
        </w:rPr>
        <w:t>everywhere in your program. The </w:t>
      </w:r>
      <w:r>
        <w:rPr>
          <w:rStyle w:val="Emphasis"/>
          <w:rFonts w:ascii="Georgia" w:hAnsi="Georgia"/>
          <w:spacing w:val="-1"/>
          <w:sz w:val="32"/>
          <w:szCs w:val="32"/>
        </w:rPr>
        <w:t>existing type </w:t>
      </w:r>
      <w:r>
        <w:rPr>
          <w:rFonts w:ascii="Georgia" w:hAnsi="Georgia"/>
          <w:i/>
          <w:iCs/>
          <w:spacing w:val="-1"/>
          <w:sz w:val="32"/>
          <w:szCs w:val="32"/>
        </w:rPr>
        <w:t>can be a named type or a compound type. Type aliases do not create new types; they simply allow a name to refer to an existing type.</w:t>
      </w:r>
    </w:p>
    <w:p w14:paraId="4CB596B5" w14:textId="77777777" w:rsidR="00A30DA3" w:rsidRDefault="00A30DA3" w:rsidP="00A30DA3">
      <w:pPr>
        <w:rPr>
          <w:b/>
        </w:rPr>
      </w:pPr>
    </w:p>
    <w:p w14:paraId="6D638168" w14:textId="77777777" w:rsidR="00A30DA3" w:rsidRDefault="00A30DA3" w:rsidP="00A30DA3">
      <w:pPr>
        <w:rPr>
          <w:b/>
        </w:rPr>
      </w:pPr>
    </w:p>
    <w:p w14:paraId="1D6862F4" w14:textId="77777777" w:rsidR="00A30DA3" w:rsidRPr="00492904" w:rsidRDefault="00A30DA3" w:rsidP="00A30DA3">
      <w:pPr>
        <w:shd w:val="clear" w:color="auto" w:fill="FFFFFF"/>
        <w:spacing w:before="480"/>
        <w:rPr>
          <w:rFonts w:ascii="Georgia" w:hAnsi="Georgia" w:cs="Times New Roman"/>
          <w:spacing w:val="-1"/>
          <w:sz w:val="32"/>
          <w:szCs w:val="32"/>
        </w:rPr>
      </w:pPr>
      <w:r w:rsidRPr="00492904">
        <w:rPr>
          <w:rFonts w:ascii="Georgia" w:hAnsi="Georgia" w:cs="Times New Roman"/>
          <w:spacing w:val="-1"/>
          <w:sz w:val="32"/>
          <w:szCs w:val="32"/>
        </w:rPr>
        <w:t>Writing async code in Swift is (mostly) a joyful experience. Things can get hairy though when writing something like an API Client with functions that accept multiple closure arguments, which themselves accept multiple arguments.</w:t>
      </w:r>
    </w:p>
    <w:p w14:paraId="48A8DAF8" w14:textId="77777777" w:rsidR="00A30DA3" w:rsidRPr="00492904" w:rsidRDefault="00A30DA3" w:rsidP="00A30DA3">
      <w:pPr>
        <w:shd w:val="clear" w:color="auto" w:fill="FFFFFF"/>
        <w:spacing w:before="480"/>
        <w:rPr>
          <w:rFonts w:ascii="Georgia" w:hAnsi="Georgia" w:cs="Times New Roman"/>
          <w:spacing w:val="-1"/>
          <w:sz w:val="32"/>
          <w:szCs w:val="32"/>
        </w:rPr>
      </w:pPr>
      <w:r w:rsidRPr="00492904">
        <w:rPr>
          <w:rFonts w:ascii="Georgia" w:hAnsi="Georgia" w:cs="Times New Roman"/>
          <w:spacing w:val="-1"/>
          <w:sz w:val="32"/>
          <w:szCs w:val="32"/>
        </w:rPr>
        <w:t>Example:</w:t>
      </w:r>
    </w:p>
    <w:p w14:paraId="10E53C01" w14:textId="77777777" w:rsidR="00A30DA3" w:rsidRPr="00492904" w:rsidRDefault="00A30DA3" w:rsidP="00A30D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0"/>
          <w:szCs w:val="20"/>
        </w:rPr>
      </w:pPr>
      <w:r w:rsidRPr="00492904">
        <w:rPr>
          <w:rFonts w:ascii="Monaco" w:hAnsi="Monaco" w:cs="Courier"/>
          <w:spacing w:val="-5"/>
        </w:rPr>
        <w:t>class ApiClient {  // ....  func getUsers(success: ((result: AnyObject, operation: AFHTTPRequestOperation) -&gt; Void)? = nil,</w:t>
      </w:r>
      <w:r w:rsidRPr="00492904">
        <w:rPr>
          <w:rFonts w:ascii="Monaco" w:hAnsi="Monaco" w:cs="Courier"/>
          <w:spacing w:val="-5"/>
        </w:rPr>
        <w:br/>
        <w:t xml:space="preserve">                error: ((error: NSError, operation: AFHTTPRequestOperation) -&gt; Bool)? = nil,</w:t>
      </w:r>
      <w:r w:rsidRPr="00492904">
        <w:rPr>
          <w:rFonts w:ascii="Monaco" w:hAnsi="Monaco" w:cs="Courier"/>
          <w:spacing w:val="-5"/>
        </w:rPr>
        <w:br/>
        <w:t xml:space="preserve">                finished: (() -&gt; Void)? = nil) {</w:t>
      </w:r>
      <w:r w:rsidRPr="00492904">
        <w:rPr>
          <w:rFonts w:ascii="Monaco" w:hAnsi="Monaco" w:cs="Courier"/>
          <w:spacing w:val="-5"/>
        </w:rPr>
        <w:br/>
        <w:t xml:space="preserve">    // Do stuff </w:t>
      </w:r>
      <w:r w:rsidRPr="00492904">
        <w:rPr>
          <w:rFonts w:ascii="Monaco" w:hAnsi="Monaco" w:cs="Courier"/>
          <w:spacing w:val="-5"/>
        </w:rPr>
        <w:br/>
        <w:t xml:space="preserve">  }func getUser(user: User, success: ((result: AnyObject, operation: AFHTTPRequestOperation) -&gt; Void)? = nil,</w:t>
      </w:r>
      <w:r w:rsidRPr="00492904">
        <w:rPr>
          <w:rFonts w:ascii="Monaco" w:hAnsi="Monaco" w:cs="Courier"/>
          <w:spacing w:val="-5"/>
        </w:rPr>
        <w:br/>
        <w:t xml:space="preserve">             error: ((error: NSError, operation: AFHTTPRequestOperation) -&gt; Bool)? = nil,</w:t>
      </w:r>
      <w:r w:rsidRPr="00492904">
        <w:rPr>
          <w:rFonts w:ascii="Monaco" w:hAnsi="Monaco" w:cs="Courier"/>
          <w:spacing w:val="-5"/>
        </w:rPr>
        <w:br/>
        <w:t xml:space="preserve">             finished: (() -&gt; Void)? = nil) {</w:t>
      </w:r>
      <w:r w:rsidRPr="00492904">
        <w:rPr>
          <w:rFonts w:ascii="Monaco" w:hAnsi="Monaco" w:cs="Courier"/>
          <w:spacing w:val="-5"/>
        </w:rPr>
        <w:br/>
        <w:t xml:space="preserve">    // Do stuff </w:t>
      </w:r>
      <w:r w:rsidRPr="00492904">
        <w:rPr>
          <w:rFonts w:ascii="Monaco" w:hAnsi="Monaco" w:cs="Courier"/>
          <w:spacing w:val="-5"/>
        </w:rPr>
        <w:br/>
        <w:t xml:space="preserve">  }func getInvitations(success: ((result: AnyObject, operation: AFHTTPRequestOperation) -&gt; Void)? = nil,</w:t>
      </w:r>
      <w:r w:rsidRPr="00492904">
        <w:rPr>
          <w:rFonts w:ascii="Monaco" w:hAnsi="Monaco" w:cs="Courier"/>
          <w:spacing w:val="-5"/>
        </w:rPr>
        <w:br/>
        <w:t xml:space="preserve">                    error: ((error: NSError, operation: AFHTTPRequestOperation) -&gt; Bool)? = nil,</w:t>
      </w:r>
      <w:r w:rsidRPr="00492904">
        <w:rPr>
          <w:rFonts w:ascii="Monaco" w:hAnsi="Monaco" w:cs="Courier"/>
          <w:spacing w:val="-5"/>
        </w:rPr>
        <w:br/>
        <w:t xml:space="preserve">                    finished: (() -&gt; Void)? = nil) {</w:t>
      </w:r>
      <w:r w:rsidRPr="00492904">
        <w:rPr>
          <w:rFonts w:ascii="Monaco" w:hAnsi="Monaco" w:cs="Courier"/>
          <w:spacing w:val="-5"/>
        </w:rPr>
        <w:br/>
        <w:t xml:space="preserve">    // Do stuff </w:t>
      </w:r>
      <w:r w:rsidRPr="00492904">
        <w:rPr>
          <w:rFonts w:ascii="Monaco" w:hAnsi="Monaco" w:cs="Courier"/>
          <w:spacing w:val="-5"/>
        </w:rPr>
        <w:br/>
        <w:t xml:space="preserve">  }  // ....}</w:t>
      </w:r>
    </w:p>
    <w:p w14:paraId="453BB905" w14:textId="77777777" w:rsidR="00A30DA3" w:rsidRDefault="00A30DA3" w:rsidP="00A30DA3">
      <w:pPr>
        <w:rPr>
          <w:b/>
        </w:rPr>
      </w:pPr>
    </w:p>
    <w:p w14:paraId="1F35D9AC" w14:textId="77777777" w:rsidR="00A30DA3" w:rsidRPr="00492904" w:rsidRDefault="00A30DA3" w:rsidP="00A30DA3">
      <w:pPr>
        <w:shd w:val="clear" w:color="auto" w:fill="FFFFFF"/>
        <w:spacing w:before="480"/>
        <w:rPr>
          <w:rFonts w:ascii="Georgia" w:hAnsi="Georgia" w:cs="Times New Roman"/>
          <w:spacing w:val="-1"/>
          <w:sz w:val="32"/>
          <w:szCs w:val="32"/>
        </w:rPr>
      </w:pPr>
      <w:r w:rsidRPr="00492904">
        <w:rPr>
          <w:rFonts w:ascii="Georgia" w:hAnsi="Georgia" w:cs="Times New Roman"/>
          <w:spacing w:val="-1"/>
          <w:sz w:val="32"/>
          <w:szCs w:val="32"/>
        </w:rPr>
        <w:t>Functions and closures in Swift have a type (consisting of the function’s parameter types and return type) and so can be aliased like anything else:</w:t>
      </w:r>
    </w:p>
    <w:p w14:paraId="6FEC61B1" w14:textId="77777777" w:rsidR="00A30DA3" w:rsidRPr="00492904" w:rsidRDefault="00A30DA3" w:rsidP="00A30D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0"/>
          <w:szCs w:val="20"/>
        </w:rPr>
      </w:pPr>
      <w:r w:rsidRPr="00492904">
        <w:rPr>
          <w:rFonts w:ascii="Monaco" w:hAnsi="Monaco" w:cs="Courier"/>
          <w:spacing w:val="-5"/>
        </w:rPr>
        <w:t>typealias MyFunctionDefinition = (Integer, String) -&gt; Void</w:t>
      </w:r>
    </w:p>
    <w:p w14:paraId="5A6CA4B5" w14:textId="77777777" w:rsidR="00A30DA3" w:rsidRPr="00492904" w:rsidRDefault="00A30DA3" w:rsidP="00A30DA3">
      <w:pPr>
        <w:shd w:val="clear" w:color="auto" w:fill="FFFFFF"/>
        <w:spacing w:before="480"/>
        <w:rPr>
          <w:rFonts w:ascii="Georgia" w:hAnsi="Georgia" w:cs="Times New Roman"/>
          <w:spacing w:val="-1"/>
          <w:sz w:val="32"/>
          <w:szCs w:val="32"/>
        </w:rPr>
      </w:pPr>
      <w:r w:rsidRPr="00492904">
        <w:rPr>
          <w:rFonts w:ascii="Georgia" w:hAnsi="Georgia" w:cs="Times New Roman"/>
          <w:spacing w:val="-1"/>
          <w:sz w:val="32"/>
          <w:szCs w:val="32"/>
        </w:rPr>
        <w:t>Applying that to our example API client, we end up with this:</w:t>
      </w:r>
    </w:p>
    <w:p w14:paraId="14F792B1" w14:textId="77777777" w:rsidR="00A30DA3" w:rsidRPr="00492904" w:rsidRDefault="00A30DA3" w:rsidP="00A30D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0"/>
          <w:szCs w:val="20"/>
        </w:rPr>
      </w:pPr>
      <w:r w:rsidRPr="00492904">
        <w:rPr>
          <w:rFonts w:ascii="Monaco" w:hAnsi="Monaco" w:cs="Courier"/>
          <w:spacing w:val="-5"/>
        </w:rPr>
        <w:t>class ApiClient {  // ....  typealias SuccessHandler = (result: AnyObject, operation: AFHTTPRequestOperation)</w:t>
      </w:r>
      <w:r w:rsidRPr="00492904">
        <w:rPr>
          <w:rFonts w:ascii="Monaco" w:hAnsi="Monaco" w:cs="Courier"/>
          <w:spacing w:val="-5"/>
        </w:rPr>
        <w:br/>
        <w:t xml:space="preserve">    -&gt; Void</w:t>
      </w:r>
      <w:r w:rsidRPr="00492904">
        <w:rPr>
          <w:rFonts w:ascii="Monaco" w:hAnsi="Monaco" w:cs="Courier"/>
          <w:spacing w:val="-5"/>
        </w:rPr>
        <w:br/>
        <w:t xml:space="preserve">  typealias ErrorHandler = (error: NSError, operation: AFHTTPRequestOperation)</w:t>
      </w:r>
      <w:r w:rsidRPr="00492904">
        <w:rPr>
          <w:rFonts w:ascii="Monaco" w:hAnsi="Monaco" w:cs="Courier"/>
          <w:spacing w:val="-5"/>
        </w:rPr>
        <w:br/>
        <w:t xml:space="preserve">    -&gt; Void</w:t>
      </w:r>
      <w:r w:rsidRPr="00492904">
        <w:rPr>
          <w:rFonts w:ascii="Monaco" w:hAnsi="Monaco" w:cs="Courier"/>
          <w:spacing w:val="-5"/>
        </w:rPr>
        <w:br/>
        <w:t xml:space="preserve">  typealias FinishedHandler = () -&gt; Void  func getUsers(success: (SuccessHandler)? = nil,</w:t>
      </w:r>
      <w:r w:rsidRPr="00492904">
        <w:rPr>
          <w:rFonts w:ascii="Monaco" w:hAnsi="Monaco" w:cs="Courier"/>
          <w:spacing w:val="-5"/>
        </w:rPr>
        <w:br/>
        <w:t xml:space="preserve">                error: (ErrorHandler)? = nil,</w:t>
      </w:r>
      <w:r w:rsidRPr="00492904">
        <w:rPr>
          <w:rFonts w:ascii="Monaco" w:hAnsi="Monaco" w:cs="Courier"/>
          <w:spacing w:val="-5"/>
        </w:rPr>
        <w:br/>
        <w:t xml:space="preserve">                finished: (FinishedHandler)? = nil) {</w:t>
      </w:r>
      <w:r w:rsidRPr="00492904">
        <w:rPr>
          <w:rFonts w:ascii="Monaco" w:hAnsi="Monaco" w:cs="Courier"/>
          <w:spacing w:val="-5"/>
        </w:rPr>
        <w:br/>
        <w:t xml:space="preserve">    // Do stuff</w:t>
      </w:r>
      <w:r w:rsidRPr="00492904">
        <w:rPr>
          <w:rFonts w:ascii="Monaco" w:hAnsi="Monaco" w:cs="Courier"/>
          <w:spacing w:val="-5"/>
        </w:rPr>
        <w:br/>
        <w:t xml:space="preserve">  }  func getUsers(success: (SuccessHandler)? = nil,</w:t>
      </w:r>
      <w:r w:rsidRPr="00492904">
        <w:rPr>
          <w:rFonts w:ascii="Monaco" w:hAnsi="Monaco" w:cs="Courier"/>
          <w:spacing w:val="-5"/>
        </w:rPr>
        <w:br/>
        <w:t xml:space="preserve">                error: (ErrorHandler)? = nil,</w:t>
      </w:r>
      <w:r w:rsidRPr="00492904">
        <w:rPr>
          <w:rFonts w:ascii="Monaco" w:hAnsi="Monaco" w:cs="Courier"/>
          <w:spacing w:val="-5"/>
        </w:rPr>
        <w:br/>
        <w:t xml:space="preserve">                finished: (FinishedHandler)? = nil) {</w:t>
      </w:r>
      <w:r w:rsidRPr="00492904">
        <w:rPr>
          <w:rFonts w:ascii="Monaco" w:hAnsi="Monaco" w:cs="Courier"/>
          <w:spacing w:val="-5"/>
        </w:rPr>
        <w:br/>
        <w:t xml:space="preserve">    // Do stuff</w:t>
      </w:r>
      <w:r w:rsidRPr="00492904">
        <w:rPr>
          <w:rFonts w:ascii="Monaco" w:hAnsi="Monaco" w:cs="Courier"/>
          <w:spacing w:val="-5"/>
        </w:rPr>
        <w:br/>
        <w:t xml:space="preserve">  }  func getInvitations(user: User,</w:t>
      </w:r>
      <w:r w:rsidRPr="00492904">
        <w:rPr>
          <w:rFonts w:ascii="Monaco" w:hAnsi="Monaco" w:cs="Courier"/>
          <w:spacing w:val="-5"/>
        </w:rPr>
        <w:br/>
        <w:t xml:space="preserve">               success: (SuccessHandler)? = nil,</w:t>
      </w:r>
      <w:r w:rsidRPr="00492904">
        <w:rPr>
          <w:rFonts w:ascii="Monaco" w:hAnsi="Monaco" w:cs="Courier"/>
          <w:spacing w:val="-5"/>
        </w:rPr>
        <w:br/>
        <w:t xml:space="preserve">               error: (ErrorHandler)? = nil,</w:t>
      </w:r>
      <w:r w:rsidRPr="00492904">
        <w:rPr>
          <w:rFonts w:ascii="Monaco" w:hAnsi="Monaco" w:cs="Courier"/>
          <w:spacing w:val="-5"/>
        </w:rPr>
        <w:br/>
        <w:t xml:space="preserve">               finished: (FinishedHandler)? = nil) {</w:t>
      </w:r>
      <w:r w:rsidRPr="00492904">
        <w:rPr>
          <w:rFonts w:ascii="Monaco" w:hAnsi="Monaco" w:cs="Courier"/>
          <w:spacing w:val="-5"/>
        </w:rPr>
        <w:br/>
        <w:t xml:space="preserve">    // Do stuff</w:t>
      </w:r>
      <w:r w:rsidRPr="00492904">
        <w:rPr>
          <w:rFonts w:ascii="Monaco" w:hAnsi="Monaco" w:cs="Courier"/>
          <w:spacing w:val="-5"/>
        </w:rPr>
        <w:br/>
        <w:t xml:space="preserve">  }  // ....}</w:t>
      </w:r>
    </w:p>
    <w:p w14:paraId="78C34918" w14:textId="77777777" w:rsidR="00A30DA3" w:rsidRPr="00492904" w:rsidRDefault="00A30DA3" w:rsidP="00A30DA3">
      <w:pPr>
        <w:shd w:val="clear" w:color="auto" w:fill="FFFFFF"/>
        <w:spacing w:before="480"/>
        <w:rPr>
          <w:rFonts w:ascii="Georgia" w:hAnsi="Georgia" w:cs="Times New Roman"/>
          <w:spacing w:val="-1"/>
          <w:sz w:val="32"/>
          <w:szCs w:val="32"/>
        </w:rPr>
      </w:pPr>
      <w:r w:rsidRPr="00492904">
        <w:rPr>
          <w:rFonts w:ascii="Georgia" w:hAnsi="Georgia" w:cs="Times New Roman"/>
          <w:spacing w:val="-1"/>
          <w:sz w:val="32"/>
          <w:szCs w:val="32"/>
        </w:rPr>
        <w:t>To me those function definitions are now </w:t>
      </w:r>
      <w:r w:rsidRPr="00492904">
        <w:rPr>
          <w:rFonts w:ascii="Georgia" w:hAnsi="Georgia" w:cs="Times New Roman"/>
          <w:i/>
          <w:iCs/>
          <w:spacing w:val="-1"/>
          <w:sz w:val="32"/>
          <w:szCs w:val="32"/>
        </w:rPr>
        <w:t>a lot</w:t>
      </w:r>
      <w:r w:rsidRPr="00492904">
        <w:rPr>
          <w:rFonts w:ascii="Georgia" w:hAnsi="Georgia" w:cs="Times New Roman"/>
          <w:spacing w:val="-1"/>
          <w:sz w:val="32"/>
          <w:szCs w:val="32"/>
        </w:rPr>
        <w:t> easier to read, and undeniably easier to write. Best of all, this is a drop-in solution. Nothing else about your functions need change and everything can be called as before.</w:t>
      </w:r>
    </w:p>
    <w:p w14:paraId="76D811C8" w14:textId="77777777" w:rsidR="00A30DA3" w:rsidRPr="00492904" w:rsidRDefault="00A30DA3" w:rsidP="00A30D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0"/>
          <w:szCs w:val="20"/>
        </w:rPr>
      </w:pPr>
      <w:r w:rsidRPr="00492904">
        <w:rPr>
          <w:rFonts w:ascii="Monaco" w:hAnsi="Monaco" w:cs="Courier"/>
          <w:spacing w:val="-5"/>
        </w:rPr>
        <w:t>ApiClient.sharedInstance.getUsers(success: { result, operation in</w:t>
      </w:r>
      <w:r w:rsidRPr="00492904">
        <w:rPr>
          <w:rFonts w:ascii="Monaco" w:hAnsi="Monaco" w:cs="Courier"/>
          <w:spacing w:val="-5"/>
        </w:rPr>
        <w:br/>
        <w:t xml:space="preserve">  // Do stuff</w:t>
      </w:r>
      <w:r w:rsidRPr="00492904">
        <w:rPr>
          <w:rFonts w:ascii="Monaco" w:hAnsi="Monaco" w:cs="Courier"/>
          <w:spacing w:val="-5"/>
        </w:rPr>
        <w:br/>
        <w:t>}, error { error, operation in</w:t>
      </w:r>
      <w:r w:rsidRPr="00492904">
        <w:rPr>
          <w:rFonts w:ascii="Monaco" w:hAnsi="Monaco" w:cs="Courier"/>
          <w:spacing w:val="-5"/>
        </w:rPr>
        <w:br/>
        <w:t xml:space="preserve">  // Do stuff</w:t>
      </w:r>
      <w:r w:rsidRPr="00492904">
        <w:rPr>
          <w:rFonts w:ascii="Monaco" w:hAnsi="Monaco" w:cs="Courier"/>
          <w:spacing w:val="-5"/>
        </w:rPr>
        <w:br/>
        <w:t>}, finished {</w:t>
      </w:r>
      <w:r w:rsidRPr="00492904">
        <w:rPr>
          <w:rFonts w:ascii="Monaco" w:hAnsi="Monaco" w:cs="Courier"/>
          <w:spacing w:val="-5"/>
        </w:rPr>
        <w:br/>
        <w:t xml:space="preserve">  // Do stuff</w:t>
      </w:r>
      <w:r w:rsidRPr="00492904">
        <w:rPr>
          <w:rFonts w:ascii="Monaco" w:hAnsi="Monaco" w:cs="Courier"/>
          <w:spacing w:val="-5"/>
        </w:rPr>
        <w:br/>
        <w:t>})</w:t>
      </w:r>
    </w:p>
    <w:p w14:paraId="5A2F0D6E" w14:textId="77777777" w:rsidR="00A30DA3" w:rsidRDefault="00A30DA3" w:rsidP="00A30DA3">
      <w:pPr>
        <w:rPr>
          <w:b/>
        </w:rPr>
      </w:pPr>
    </w:p>
    <w:p w14:paraId="5A2324D4" w14:textId="77777777" w:rsidR="00A30DA3" w:rsidRDefault="00A30DA3" w:rsidP="00A30DA3">
      <w:pPr>
        <w:rPr>
          <w:b/>
        </w:rPr>
      </w:pPr>
    </w:p>
    <w:p w14:paraId="1148BA20" w14:textId="77777777" w:rsidR="00A30DA3" w:rsidRPr="00492904" w:rsidRDefault="00A30DA3" w:rsidP="00A30DA3">
      <w:pPr>
        <w:rPr>
          <w:rFonts w:ascii="Times New Roman" w:eastAsia="Times New Roman" w:hAnsi="Times New Roman" w:cs="Times New Roman"/>
          <w:sz w:val="20"/>
          <w:szCs w:val="20"/>
        </w:rPr>
      </w:pPr>
      <w:r w:rsidRPr="00492904">
        <w:rPr>
          <w:rFonts w:ascii="Times" w:eastAsia="Times New Roman" w:hAnsi="Times" w:cs="Times New Roman"/>
          <w:color w:val="3A4145"/>
          <w:sz w:val="27"/>
          <w:szCs w:val="27"/>
        </w:rPr>
        <w:t>A typealias in Swift is literally an alias for an existing type. Simple, isn’t it? They can be useful in making your code a bit more readable. By using them in a smart way they can be really useful in your codebase.</w:t>
      </w:r>
    </w:p>
    <w:p w14:paraId="2E1920B0" w14:textId="77777777" w:rsidR="00A30DA3" w:rsidRDefault="00A30DA3" w:rsidP="00A30DA3">
      <w:pPr>
        <w:rPr>
          <w:b/>
        </w:rPr>
      </w:pPr>
    </w:p>
    <w:p w14:paraId="1507C938" w14:textId="77777777" w:rsidR="00A30DA3" w:rsidRDefault="00A30DA3" w:rsidP="00A30DA3">
      <w:pPr>
        <w:rPr>
          <w:b/>
        </w:rPr>
      </w:pPr>
    </w:p>
    <w:p w14:paraId="66BF358B" w14:textId="77777777" w:rsidR="00A30DA3" w:rsidRDefault="00A30DA3" w:rsidP="00A30DA3">
      <w:pPr>
        <w:pStyle w:val="Heading3"/>
        <w:spacing w:before="0" w:after="240"/>
        <w:textAlignment w:val="baseline"/>
        <w:rPr>
          <w:rFonts w:ascii="Arial" w:eastAsia="Times New Roman" w:hAnsi="Arial" w:cs="Arial"/>
          <w:b w:val="0"/>
          <w:bCs w:val="0"/>
          <w:color w:val="242729"/>
          <w:sz w:val="26"/>
          <w:szCs w:val="26"/>
        </w:rPr>
      </w:pPr>
      <w:r>
        <w:rPr>
          <w:rFonts w:ascii="Arial" w:eastAsia="Times New Roman" w:hAnsi="Arial" w:cs="Arial"/>
          <w:b w:val="0"/>
          <w:bCs w:val="0"/>
          <w:color w:val="242729"/>
          <w:sz w:val="26"/>
          <w:szCs w:val="26"/>
        </w:rPr>
        <w:t>Int</w:t>
      </w:r>
    </w:p>
    <w:p w14:paraId="50760B48" w14:textId="77777777" w:rsidR="00A30DA3" w:rsidRDefault="00A30DA3" w:rsidP="00A30DA3">
      <w:pPr>
        <w:pStyle w:val="NormalWeb"/>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In most cases, you don’t need to pick a specific size of integer to use in your code. Swift provides an additional integer type, Int, which has the same size as the current platform’s native word size:</w:t>
      </w:r>
    </w:p>
    <w:p w14:paraId="5B9BB7AD" w14:textId="77777777" w:rsidR="00A30DA3" w:rsidRDefault="00A30DA3" w:rsidP="00A30DA3">
      <w:pPr>
        <w:pStyle w:val="NormalWeb"/>
        <w:spacing w:before="0" w:beforeAutospacing="0" w:after="0" w:afterAutospacing="0"/>
        <w:textAlignment w:val="baseline"/>
        <w:rPr>
          <w:rFonts w:ascii="Arial" w:hAnsi="Arial" w:cs="Arial"/>
          <w:color w:val="242729"/>
          <w:sz w:val="23"/>
          <w:szCs w:val="23"/>
        </w:rPr>
      </w:pPr>
      <w:r>
        <w:rPr>
          <w:rStyle w:val="Strong"/>
          <w:rFonts w:ascii="inherit" w:hAnsi="inherit" w:cs="Arial"/>
          <w:color w:val="242729"/>
          <w:sz w:val="23"/>
          <w:szCs w:val="23"/>
          <w:bdr w:val="none" w:sz="0" w:space="0" w:color="auto" w:frame="1"/>
        </w:rPr>
        <w:t>On a 32-bit platform, Int is the same size as Int32.</w:t>
      </w:r>
    </w:p>
    <w:p w14:paraId="7FE23E9C" w14:textId="77777777" w:rsidR="00A30DA3" w:rsidRDefault="00A30DA3" w:rsidP="00A30DA3">
      <w:pPr>
        <w:pStyle w:val="NormalWeb"/>
        <w:spacing w:before="0" w:beforeAutospacing="0" w:after="0" w:afterAutospacing="0"/>
        <w:textAlignment w:val="baseline"/>
        <w:rPr>
          <w:rFonts w:ascii="Arial" w:hAnsi="Arial" w:cs="Arial"/>
          <w:color w:val="242729"/>
          <w:sz w:val="23"/>
          <w:szCs w:val="23"/>
        </w:rPr>
      </w:pPr>
      <w:r>
        <w:rPr>
          <w:rStyle w:val="Strong"/>
          <w:rFonts w:ascii="inherit" w:hAnsi="inherit" w:cs="Arial"/>
          <w:color w:val="242729"/>
          <w:sz w:val="23"/>
          <w:szCs w:val="23"/>
          <w:bdr w:val="none" w:sz="0" w:space="0" w:color="auto" w:frame="1"/>
        </w:rPr>
        <w:t>On a 64-bit platform, Int is the same size as Int64.</w:t>
      </w:r>
    </w:p>
    <w:p w14:paraId="2588F3EA" w14:textId="77777777" w:rsidR="00A30DA3" w:rsidRDefault="00A30DA3" w:rsidP="00A30DA3">
      <w:pPr>
        <w:pStyle w:val="NormalWeb"/>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Unless you need to work with a specific size of integer, always use Int for integer values in your code. This aids code consistency and interoperability. Even on 32-bit platforms, Int can store any value between -2,147,483,648 and 2,147,483,647, and is large enough for many integer ranges.</w:t>
      </w:r>
    </w:p>
    <w:p w14:paraId="12021A9F" w14:textId="77777777" w:rsidR="00A30DA3" w:rsidRDefault="00A30DA3" w:rsidP="00A30DA3">
      <w:pPr>
        <w:rPr>
          <w:b/>
        </w:rPr>
      </w:pPr>
    </w:p>
    <w:p w14:paraId="75C40B98" w14:textId="77777777" w:rsidR="00A30DA3" w:rsidRPr="000B73FE" w:rsidRDefault="00A30DA3" w:rsidP="00A30DA3">
      <w:pPr>
        <w:numPr>
          <w:ilvl w:val="0"/>
          <w:numId w:val="111"/>
        </w:numPr>
        <w:shd w:val="clear" w:color="auto" w:fill="FFFFFF"/>
        <w:spacing w:after="120"/>
        <w:ind w:left="450"/>
        <w:textAlignment w:val="baseline"/>
        <w:rPr>
          <w:rFonts w:ascii="inherit" w:eastAsia="Times New Roman" w:hAnsi="inherit" w:cs="Arial"/>
          <w:color w:val="242729"/>
          <w:sz w:val="23"/>
          <w:szCs w:val="23"/>
        </w:rPr>
      </w:pPr>
      <w:r w:rsidRPr="000B73FE">
        <w:rPr>
          <w:rFonts w:ascii="inherit" w:eastAsia="Times New Roman" w:hAnsi="inherit" w:cs="Arial"/>
          <w:color w:val="242729"/>
          <w:sz w:val="23"/>
          <w:szCs w:val="23"/>
        </w:rPr>
        <w:t>Int32: 4 bytes: from −2147483648 to +2147483647</w:t>
      </w:r>
    </w:p>
    <w:p w14:paraId="7CFDAB25" w14:textId="77777777" w:rsidR="00A30DA3" w:rsidRPr="000B73FE" w:rsidRDefault="00A30DA3" w:rsidP="00A30DA3">
      <w:pPr>
        <w:numPr>
          <w:ilvl w:val="0"/>
          <w:numId w:val="111"/>
        </w:numPr>
        <w:shd w:val="clear" w:color="auto" w:fill="FFFFFF"/>
        <w:ind w:left="450"/>
        <w:textAlignment w:val="baseline"/>
        <w:rPr>
          <w:rFonts w:ascii="inherit" w:eastAsia="Times New Roman" w:hAnsi="inherit" w:cs="Arial"/>
          <w:color w:val="242729"/>
          <w:sz w:val="23"/>
          <w:szCs w:val="23"/>
        </w:rPr>
      </w:pPr>
      <w:r w:rsidRPr="000B73FE">
        <w:rPr>
          <w:rFonts w:ascii="inherit" w:eastAsia="Times New Roman" w:hAnsi="inherit" w:cs="Arial"/>
          <w:color w:val="242729"/>
          <w:sz w:val="23"/>
          <w:szCs w:val="23"/>
        </w:rPr>
        <w:t>Int64: 8 bytes: from −9223372036854775808 to +9223372036854775807</w:t>
      </w:r>
    </w:p>
    <w:p w14:paraId="2A9B9E0F" w14:textId="77777777" w:rsidR="00A30DA3" w:rsidRDefault="00A30DA3" w:rsidP="00A30DA3">
      <w:pPr>
        <w:rPr>
          <w:b/>
        </w:rPr>
      </w:pPr>
    </w:p>
    <w:p w14:paraId="2F0B636B" w14:textId="77777777" w:rsidR="00A30DA3" w:rsidRDefault="00A30DA3" w:rsidP="00A30DA3">
      <w:pPr>
        <w:rPr>
          <w:b/>
        </w:rPr>
      </w:pPr>
    </w:p>
    <w:p w14:paraId="62F1BBA9" w14:textId="77777777" w:rsidR="00A30DA3" w:rsidRPr="000B73FE" w:rsidRDefault="00A30DA3" w:rsidP="00A30DA3">
      <w:pPr>
        <w:shd w:val="clear" w:color="auto" w:fill="FFFFFF"/>
        <w:textAlignment w:val="baseline"/>
        <w:rPr>
          <w:rFonts w:ascii="Arial" w:hAnsi="Arial" w:cs="Arial"/>
          <w:color w:val="242729"/>
          <w:sz w:val="23"/>
          <w:szCs w:val="23"/>
        </w:rPr>
      </w:pPr>
      <w:r w:rsidRPr="000B73FE">
        <w:rPr>
          <w:rFonts w:ascii="Arial" w:hAnsi="Arial" w:cs="Arial"/>
          <w:color w:val="242729"/>
          <w:sz w:val="23"/>
          <w:szCs w:val="23"/>
        </w:rPr>
        <w:t>You usually want to use </w:t>
      </w:r>
      <w:r w:rsidRPr="000B73FE">
        <w:rPr>
          <w:rFonts w:ascii="Consolas" w:hAnsi="Consolas" w:cs="Courier"/>
          <w:color w:val="242729"/>
          <w:sz w:val="20"/>
          <w:szCs w:val="20"/>
          <w:bdr w:val="none" w:sz="0" w:space="0" w:color="auto" w:frame="1"/>
          <w:shd w:val="clear" w:color="auto" w:fill="EFF0F1"/>
        </w:rPr>
        <w:t>NSInteger</w:t>
      </w:r>
      <w:r w:rsidRPr="000B73FE">
        <w:rPr>
          <w:rFonts w:ascii="Arial" w:hAnsi="Arial" w:cs="Arial"/>
          <w:color w:val="242729"/>
          <w:sz w:val="23"/>
          <w:szCs w:val="23"/>
        </w:rPr>
        <w:t> when you don't know what kind of processor architecture your code might run on, so you may for some reason want the largest possible </w:t>
      </w:r>
      <w:r w:rsidRPr="000B73FE">
        <w:rPr>
          <w:rFonts w:ascii="Consolas" w:hAnsi="Consolas" w:cs="Courier"/>
          <w:color w:val="242729"/>
          <w:sz w:val="20"/>
          <w:szCs w:val="20"/>
          <w:bdr w:val="none" w:sz="0" w:space="0" w:color="auto" w:frame="1"/>
          <w:shd w:val="clear" w:color="auto" w:fill="EFF0F1"/>
        </w:rPr>
        <w:t>int</w:t>
      </w:r>
      <w:r w:rsidRPr="000B73FE">
        <w:rPr>
          <w:rFonts w:ascii="Arial" w:hAnsi="Arial" w:cs="Arial"/>
          <w:color w:val="242729"/>
          <w:sz w:val="23"/>
          <w:szCs w:val="23"/>
        </w:rPr>
        <w:t> type, which on 32 bit systems is just an </w:t>
      </w:r>
      <w:r w:rsidRPr="000B73FE">
        <w:rPr>
          <w:rFonts w:ascii="Consolas" w:hAnsi="Consolas" w:cs="Courier"/>
          <w:color w:val="242729"/>
          <w:sz w:val="20"/>
          <w:szCs w:val="20"/>
          <w:bdr w:val="none" w:sz="0" w:space="0" w:color="auto" w:frame="1"/>
          <w:shd w:val="clear" w:color="auto" w:fill="EFF0F1"/>
        </w:rPr>
        <w:t>int</w:t>
      </w:r>
      <w:r w:rsidRPr="000B73FE">
        <w:rPr>
          <w:rFonts w:ascii="Arial" w:hAnsi="Arial" w:cs="Arial"/>
          <w:color w:val="242729"/>
          <w:sz w:val="23"/>
          <w:szCs w:val="23"/>
        </w:rPr>
        <w:t>, while on a 64-bit system it's a </w:t>
      </w:r>
      <w:r w:rsidRPr="000B73FE">
        <w:rPr>
          <w:rFonts w:ascii="Consolas" w:hAnsi="Consolas" w:cs="Courier"/>
          <w:color w:val="242729"/>
          <w:sz w:val="20"/>
          <w:szCs w:val="20"/>
          <w:bdr w:val="none" w:sz="0" w:space="0" w:color="auto" w:frame="1"/>
          <w:shd w:val="clear" w:color="auto" w:fill="EFF0F1"/>
        </w:rPr>
        <w:t>long</w:t>
      </w:r>
      <w:r w:rsidRPr="000B73FE">
        <w:rPr>
          <w:rFonts w:ascii="Arial" w:hAnsi="Arial" w:cs="Arial"/>
          <w:color w:val="242729"/>
          <w:sz w:val="23"/>
          <w:szCs w:val="23"/>
        </w:rPr>
        <w:t>.</w:t>
      </w:r>
    </w:p>
    <w:p w14:paraId="6EB940A5" w14:textId="77777777" w:rsidR="00A30DA3" w:rsidRPr="000B73FE" w:rsidRDefault="00A30DA3" w:rsidP="00A30DA3">
      <w:pPr>
        <w:shd w:val="clear" w:color="auto" w:fill="FFFFFF"/>
        <w:textAlignment w:val="baseline"/>
        <w:rPr>
          <w:rFonts w:ascii="Arial" w:hAnsi="Arial" w:cs="Arial"/>
          <w:color w:val="242729"/>
          <w:sz w:val="23"/>
          <w:szCs w:val="23"/>
        </w:rPr>
      </w:pPr>
      <w:r w:rsidRPr="000B73FE">
        <w:rPr>
          <w:rFonts w:ascii="Arial" w:hAnsi="Arial" w:cs="Arial"/>
          <w:color w:val="242729"/>
          <w:sz w:val="23"/>
          <w:szCs w:val="23"/>
        </w:rPr>
        <w:t>I'd stick with using </w:t>
      </w:r>
      <w:r w:rsidRPr="000B73FE">
        <w:rPr>
          <w:rFonts w:ascii="Consolas" w:hAnsi="Consolas" w:cs="Courier"/>
          <w:color w:val="242729"/>
          <w:sz w:val="20"/>
          <w:szCs w:val="20"/>
          <w:bdr w:val="none" w:sz="0" w:space="0" w:color="auto" w:frame="1"/>
          <w:shd w:val="clear" w:color="auto" w:fill="EFF0F1"/>
        </w:rPr>
        <w:t>NSInteger</w:t>
      </w:r>
      <w:r w:rsidRPr="000B73FE">
        <w:rPr>
          <w:rFonts w:ascii="Arial" w:hAnsi="Arial" w:cs="Arial"/>
          <w:color w:val="242729"/>
          <w:sz w:val="23"/>
          <w:szCs w:val="23"/>
        </w:rPr>
        <w:t> instead of </w:t>
      </w:r>
      <w:r w:rsidRPr="000B73FE">
        <w:rPr>
          <w:rFonts w:ascii="Consolas" w:hAnsi="Consolas" w:cs="Courier"/>
          <w:color w:val="242729"/>
          <w:sz w:val="20"/>
          <w:szCs w:val="20"/>
          <w:bdr w:val="none" w:sz="0" w:space="0" w:color="auto" w:frame="1"/>
          <w:shd w:val="clear" w:color="auto" w:fill="EFF0F1"/>
        </w:rPr>
        <w:t>int</w:t>
      </w:r>
      <w:r w:rsidRPr="000B73FE">
        <w:rPr>
          <w:rFonts w:ascii="Arial" w:hAnsi="Arial" w:cs="Arial"/>
          <w:color w:val="242729"/>
          <w:sz w:val="23"/>
          <w:szCs w:val="23"/>
        </w:rPr>
        <w:t>/</w:t>
      </w:r>
      <w:r w:rsidRPr="000B73FE">
        <w:rPr>
          <w:rFonts w:ascii="Consolas" w:hAnsi="Consolas" w:cs="Courier"/>
          <w:color w:val="242729"/>
          <w:sz w:val="20"/>
          <w:szCs w:val="20"/>
          <w:bdr w:val="none" w:sz="0" w:space="0" w:color="auto" w:frame="1"/>
          <w:shd w:val="clear" w:color="auto" w:fill="EFF0F1"/>
        </w:rPr>
        <w:t>long</w:t>
      </w:r>
      <w:r w:rsidRPr="000B73FE">
        <w:rPr>
          <w:rFonts w:ascii="Arial" w:hAnsi="Arial" w:cs="Arial"/>
          <w:color w:val="242729"/>
          <w:sz w:val="23"/>
          <w:szCs w:val="23"/>
        </w:rPr>
        <w:t> unless you specifically require them.</w:t>
      </w:r>
    </w:p>
    <w:p w14:paraId="53F1FC9E" w14:textId="77777777" w:rsidR="00A30DA3" w:rsidRPr="000B73FE" w:rsidRDefault="00A30DA3" w:rsidP="00A30DA3">
      <w:pPr>
        <w:shd w:val="clear" w:color="auto" w:fill="FFFFFF"/>
        <w:textAlignment w:val="baseline"/>
        <w:rPr>
          <w:rFonts w:ascii="Arial" w:hAnsi="Arial" w:cs="Arial"/>
          <w:color w:val="242729"/>
          <w:sz w:val="23"/>
          <w:szCs w:val="23"/>
        </w:rPr>
      </w:pPr>
      <w:r w:rsidRPr="000B73FE">
        <w:rPr>
          <w:rFonts w:ascii="Consolas" w:hAnsi="Consolas" w:cs="Courier"/>
          <w:color w:val="242729"/>
          <w:sz w:val="20"/>
          <w:szCs w:val="20"/>
          <w:bdr w:val="none" w:sz="0" w:space="0" w:color="auto" w:frame="1"/>
          <w:shd w:val="clear" w:color="auto" w:fill="EFF0F1"/>
        </w:rPr>
        <w:t>NSInteger</w:t>
      </w:r>
      <w:r w:rsidRPr="000B73FE">
        <w:rPr>
          <w:rFonts w:ascii="Arial" w:hAnsi="Arial" w:cs="Arial"/>
          <w:color w:val="242729"/>
          <w:sz w:val="23"/>
          <w:szCs w:val="23"/>
        </w:rPr>
        <w:t>/</w:t>
      </w:r>
      <w:r w:rsidRPr="000B73FE">
        <w:rPr>
          <w:rFonts w:ascii="Consolas" w:hAnsi="Consolas" w:cs="Courier"/>
          <w:color w:val="242729"/>
          <w:sz w:val="20"/>
          <w:szCs w:val="20"/>
          <w:bdr w:val="none" w:sz="0" w:space="0" w:color="auto" w:frame="1"/>
          <w:shd w:val="clear" w:color="auto" w:fill="EFF0F1"/>
        </w:rPr>
        <w:t>NSUInteger</w:t>
      </w:r>
      <w:r w:rsidRPr="000B73FE">
        <w:rPr>
          <w:rFonts w:ascii="Arial" w:hAnsi="Arial" w:cs="Arial"/>
          <w:color w:val="242729"/>
          <w:sz w:val="23"/>
          <w:szCs w:val="23"/>
        </w:rPr>
        <w:t> are defined as *dynamic </w:t>
      </w:r>
      <w:r w:rsidRPr="000B73FE">
        <w:rPr>
          <w:rFonts w:ascii="Consolas" w:hAnsi="Consolas" w:cs="Courier"/>
          <w:color w:val="242729"/>
          <w:sz w:val="20"/>
          <w:szCs w:val="20"/>
          <w:bdr w:val="none" w:sz="0" w:space="0" w:color="auto" w:frame="1"/>
          <w:shd w:val="clear" w:color="auto" w:fill="EFF0F1"/>
        </w:rPr>
        <w:t>typedef</w:t>
      </w:r>
      <w:r w:rsidRPr="000B73FE">
        <w:rPr>
          <w:rFonts w:ascii="Arial" w:hAnsi="Arial" w:cs="Arial"/>
          <w:color w:val="242729"/>
          <w:sz w:val="23"/>
          <w:szCs w:val="23"/>
        </w:rPr>
        <w:t>*s to one of these types, and they are defined like this:</w:t>
      </w:r>
    </w:p>
    <w:p w14:paraId="05750AD9" w14:textId="77777777" w:rsidR="00A30DA3" w:rsidRPr="000B73FE" w:rsidRDefault="00A30DA3" w:rsidP="00A30D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0B73FE">
        <w:rPr>
          <w:rFonts w:ascii="inherit" w:hAnsi="inherit" w:cs="Courier"/>
          <w:color w:val="858C93"/>
          <w:sz w:val="20"/>
          <w:szCs w:val="20"/>
          <w:bdr w:val="none" w:sz="0" w:space="0" w:color="auto" w:frame="1"/>
          <w:shd w:val="clear" w:color="auto" w:fill="EFF0F1"/>
        </w:rPr>
        <w:t>#if __LP64__ || TARGET_OS_EMBEDDED || TARGET_OS_IPHONE || TARGET_OS_WIN32 || NS_BUILD_32_LIKE_64</w:t>
      </w:r>
      <w:r w:rsidRPr="000B73FE">
        <w:rPr>
          <w:rFonts w:ascii="inherit" w:hAnsi="inherit" w:cs="Courier"/>
          <w:color w:val="303336"/>
          <w:sz w:val="20"/>
          <w:szCs w:val="20"/>
          <w:bdr w:val="none" w:sz="0" w:space="0" w:color="auto" w:frame="1"/>
          <w:shd w:val="clear" w:color="auto" w:fill="EFF0F1"/>
        </w:rPr>
        <w:t xml:space="preserve"> </w:t>
      </w:r>
      <w:r w:rsidRPr="000B73FE">
        <w:rPr>
          <w:rFonts w:ascii="inherit" w:hAnsi="inherit" w:cs="Courier"/>
          <w:color w:val="101094"/>
          <w:sz w:val="20"/>
          <w:szCs w:val="20"/>
          <w:bdr w:val="none" w:sz="0" w:space="0" w:color="auto" w:frame="1"/>
          <w:shd w:val="clear" w:color="auto" w:fill="EFF0F1"/>
        </w:rPr>
        <w:t>typedef</w:t>
      </w:r>
      <w:r w:rsidRPr="000B73FE">
        <w:rPr>
          <w:rFonts w:ascii="inherit" w:hAnsi="inherit" w:cs="Courier"/>
          <w:color w:val="303336"/>
          <w:sz w:val="20"/>
          <w:szCs w:val="20"/>
          <w:bdr w:val="none" w:sz="0" w:space="0" w:color="auto" w:frame="1"/>
          <w:shd w:val="clear" w:color="auto" w:fill="EFF0F1"/>
        </w:rPr>
        <w:t xml:space="preserve"> </w:t>
      </w:r>
      <w:r w:rsidRPr="000B73FE">
        <w:rPr>
          <w:rFonts w:ascii="inherit" w:hAnsi="inherit" w:cs="Courier"/>
          <w:color w:val="101094"/>
          <w:sz w:val="20"/>
          <w:szCs w:val="20"/>
          <w:bdr w:val="none" w:sz="0" w:space="0" w:color="auto" w:frame="1"/>
          <w:shd w:val="clear" w:color="auto" w:fill="EFF0F1"/>
        </w:rPr>
        <w:t>long</w:t>
      </w:r>
      <w:r w:rsidRPr="000B73FE">
        <w:rPr>
          <w:rFonts w:ascii="inherit" w:hAnsi="inherit" w:cs="Courier"/>
          <w:color w:val="303336"/>
          <w:sz w:val="20"/>
          <w:szCs w:val="20"/>
          <w:bdr w:val="none" w:sz="0" w:space="0" w:color="auto" w:frame="1"/>
          <w:shd w:val="clear" w:color="auto" w:fill="EFF0F1"/>
        </w:rPr>
        <w:t xml:space="preserve"> </w:t>
      </w:r>
      <w:r w:rsidRPr="000B73FE">
        <w:rPr>
          <w:rFonts w:ascii="inherit" w:hAnsi="inherit" w:cs="Courier"/>
          <w:color w:val="2B91AF"/>
          <w:sz w:val="20"/>
          <w:szCs w:val="20"/>
          <w:bdr w:val="none" w:sz="0" w:space="0" w:color="auto" w:frame="1"/>
          <w:shd w:val="clear" w:color="auto" w:fill="EFF0F1"/>
        </w:rPr>
        <w:t>NSInteger</w:t>
      </w:r>
      <w:r w:rsidRPr="000B73FE">
        <w:rPr>
          <w:rFonts w:ascii="inherit" w:hAnsi="inherit" w:cs="Courier"/>
          <w:color w:val="303336"/>
          <w:sz w:val="20"/>
          <w:szCs w:val="20"/>
          <w:bdr w:val="none" w:sz="0" w:space="0" w:color="auto" w:frame="1"/>
          <w:shd w:val="clear" w:color="auto" w:fill="EFF0F1"/>
        </w:rPr>
        <w:t xml:space="preserve">; </w:t>
      </w:r>
      <w:r w:rsidRPr="000B73FE">
        <w:rPr>
          <w:rFonts w:ascii="inherit" w:hAnsi="inherit" w:cs="Courier"/>
          <w:color w:val="101094"/>
          <w:sz w:val="20"/>
          <w:szCs w:val="20"/>
          <w:bdr w:val="none" w:sz="0" w:space="0" w:color="auto" w:frame="1"/>
          <w:shd w:val="clear" w:color="auto" w:fill="EFF0F1"/>
        </w:rPr>
        <w:t>typedef</w:t>
      </w:r>
      <w:r w:rsidRPr="000B73FE">
        <w:rPr>
          <w:rFonts w:ascii="inherit" w:hAnsi="inherit" w:cs="Courier"/>
          <w:color w:val="303336"/>
          <w:sz w:val="20"/>
          <w:szCs w:val="20"/>
          <w:bdr w:val="none" w:sz="0" w:space="0" w:color="auto" w:frame="1"/>
          <w:shd w:val="clear" w:color="auto" w:fill="EFF0F1"/>
        </w:rPr>
        <w:t xml:space="preserve"> </w:t>
      </w:r>
      <w:r w:rsidRPr="000B73FE">
        <w:rPr>
          <w:rFonts w:ascii="inherit" w:hAnsi="inherit" w:cs="Courier"/>
          <w:color w:val="101094"/>
          <w:sz w:val="20"/>
          <w:szCs w:val="20"/>
          <w:bdr w:val="none" w:sz="0" w:space="0" w:color="auto" w:frame="1"/>
          <w:shd w:val="clear" w:color="auto" w:fill="EFF0F1"/>
        </w:rPr>
        <w:t>unsigned</w:t>
      </w:r>
      <w:r w:rsidRPr="000B73FE">
        <w:rPr>
          <w:rFonts w:ascii="inherit" w:hAnsi="inherit" w:cs="Courier"/>
          <w:color w:val="303336"/>
          <w:sz w:val="20"/>
          <w:szCs w:val="20"/>
          <w:bdr w:val="none" w:sz="0" w:space="0" w:color="auto" w:frame="1"/>
          <w:shd w:val="clear" w:color="auto" w:fill="EFF0F1"/>
        </w:rPr>
        <w:t xml:space="preserve"> </w:t>
      </w:r>
      <w:r w:rsidRPr="000B73FE">
        <w:rPr>
          <w:rFonts w:ascii="inherit" w:hAnsi="inherit" w:cs="Courier"/>
          <w:color w:val="101094"/>
          <w:sz w:val="20"/>
          <w:szCs w:val="20"/>
          <w:bdr w:val="none" w:sz="0" w:space="0" w:color="auto" w:frame="1"/>
          <w:shd w:val="clear" w:color="auto" w:fill="EFF0F1"/>
        </w:rPr>
        <w:t>long</w:t>
      </w:r>
      <w:r w:rsidRPr="000B73FE">
        <w:rPr>
          <w:rFonts w:ascii="inherit" w:hAnsi="inherit" w:cs="Courier"/>
          <w:color w:val="303336"/>
          <w:sz w:val="20"/>
          <w:szCs w:val="20"/>
          <w:bdr w:val="none" w:sz="0" w:space="0" w:color="auto" w:frame="1"/>
          <w:shd w:val="clear" w:color="auto" w:fill="EFF0F1"/>
        </w:rPr>
        <w:t xml:space="preserve"> </w:t>
      </w:r>
      <w:r w:rsidRPr="000B73FE">
        <w:rPr>
          <w:rFonts w:ascii="inherit" w:hAnsi="inherit" w:cs="Courier"/>
          <w:color w:val="2B91AF"/>
          <w:sz w:val="20"/>
          <w:szCs w:val="20"/>
          <w:bdr w:val="none" w:sz="0" w:space="0" w:color="auto" w:frame="1"/>
          <w:shd w:val="clear" w:color="auto" w:fill="EFF0F1"/>
        </w:rPr>
        <w:t>NSUInteger</w:t>
      </w:r>
      <w:r w:rsidRPr="000B73FE">
        <w:rPr>
          <w:rFonts w:ascii="inherit" w:hAnsi="inherit" w:cs="Courier"/>
          <w:color w:val="303336"/>
          <w:sz w:val="20"/>
          <w:szCs w:val="20"/>
          <w:bdr w:val="none" w:sz="0" w:space="0" w:color="auto" w:frame="1"/>
          <w:shd w:val="clear" w:color="auto" w:fill="EFF0F1"/>
        </w:rPr>
        <w:t xml:space="preserve">; </w:t>
      </w:r>
      <w:r w:rsidRPr="000B73FE">
        <w:rPr>
          <w:rFonts w:ascii="inherit" w:hAnsi="inherit" w:cs="Courier"/>
          <w:color w:val="858C93"/>
          <w:sz w:val="20"/>
          <w:szCs w:val="20"/>
          <w:bdr w:val="none" w:sz="0" w:space="0" w:color="auto" w:frame="1"/>
          <w:shd w:val="clear" w:color="auto" w:fill="EFF0F1"/>
        </w:rPr>
        <w:t>#else</w:t>
      </w:r>
      <w:r w:rsidRPr="000B73FE">
        <w:rPr>
          <w:rFonts w:ascii="inherit" w:hAnsi="inherit" w:cs="Courier"/>
          <w:color w:val="303336"/>
          <w:sz w:val="20"/>
          <w:szCs w:val="20"/>
          <w:bdr w:val="none" w:sz="0" w:space="0" w:color="auto" w:frame="1"/>
          <w:shd w:val="clear" w:color="auto" w:fill="EFF0F1"/>
        </w:rPr>
        <w:t xml:space="preserve"> </w:t>
      </w:r>
      <w:r w:rsidRPr="000B73FE">
        <w:rPr>
          <w:rFonts w:ascii="inherit" w:hAnsi="inherit" w:cs="Courier"/>
          <w:color w:val="101094"/>
          <w:sz w:val="20"/>
          <w:szCs w:val="20"/>
          <w:bdr w:val="none" w:sz="0" w:space="0" w:color="auto" w:frame="1"/>
          <w:shd w:val="clear" w:color="auto" w:fill="EFF0F1"/>
        </w:rPr>
        <w:t>typedef</w:t>
      </w:r>
      <w:r w:rsidRPr="000B73FE">
        <w:rPr>
          <w:rFonts w:ascii="inherit" w:hAnsi="inherit" w:cs="Courier"/>
          <w:color w:val="303336"/>
          <w:sz w:val="20"/>
          <w:szCs w:val="20"/>
          <w:bdr w:val="none" w:sz="0" w:space="0" w:color="auto" w:frame="1"/>
          <w:shd w:val="clear" w:color="auto" w:fill="EFF0F1"/>
        </w:rPr>
        <w:t xml:space="preserve"> </w:t>
      </w:r>
      <w:r w:rsidRPr="000B73FE">
        <w:rPr>
          <w:rFonts w:ascii="inherit" w:hAnsi="inherit" w:cs="Courier"/>
          <w:color w:val="2B91AF"/>
          <w:sz w:val="20"/>
          <w:szCs w:val="20"/>
          <w:bdr w:val="none" w:sz="0" w:space="0" w:color="auto" w:frame="1"/>
          <w:shd w:val="clear" w:color="auto" w:fill="EFF0F1"/>
        </w:rPr>
        <w:t>int</w:t>
      </w:r>
      <w:r w:rsidRPr="000B73FE">
        <w:rPr>
          <w:rFonts w:ascii="inherit" w:hAnsi="inherit" w:cs="Courier"/>
          <w:color w:val="303336"/>
          <w:sz w:val="20"/>
          <w:szCs w:val="20"/>
          <w:bdr w:val="none" w:sz="0" w:space="0" w:color="auto" w:frame="1"/>
          <w:shd w:val="clear" w:color="auto" w:fill="EFF0F1"/>
        </w:rPr>
        <w:t xml:space="preserve"> </w:t>
      </w:r>
      <w:r w:rsidRPr="000B73FE">
        <w:rPr>
          <w:rFonts w:ascii="inherit" w:hAnsi="inherit" w:cs="Courier"/>
          <w:color w:val="2B91AF"/>
          <w:sz w:val="20"/>
          <w:szCs w:val="20"/>
          <w:bdr w:val="none" w:sz="0" w:space="0" w:color="auto" w:frame="1"/>
          <w:shd w:val="clear" w:color="auto" w:fill="EFF0F1"/>
        </w:rPr>
        <w:t>NSInteger</w:t>
      </w:r>
      <w:r w:rsidRPr="000B73FE">
        <w:rPr>
          <w:rFonts w:ascii="inherit" w:hAnsi="inherit" w:cs="Courier"/>
          <w:color w:val="303336"/>
          <w:sz w:val="20"/>
          <w:szCs w:val="20"/>
          <w:bdr w:val="none" w:sz="0" w:space="0" w:color="auto" w:frame="1"/>
          <w:shd w:val="clear" w:color="auto" w:fill="EFF0F1"/>
        </w:rPr>
        <w:t xml:space="preserve">; </w:t>
      </w:r>
      <w:r w:rsidRPr="000B73FE">
        <w:rPr>
          <w:rFonts w:ascii="inherit" w:hAnsi="inherit" w:cs="Courier"/>
          <w:color w:val="101094"/>
          <w:sz w:val="20"/>
          <w:szCs w:val="20"/>
          <w:bdr w:val="none" w:sz="0" w:space="0" w:color="auto" w:frame="1"/>
          <w:shd w:val="clear" w:color="auto" w:fill="EFF0F1"/>
        </w:rPr>
        <w:t>typedef</w:t>
      </w:r>
      <w:r w:rsidRPr="000B73FE">
        <w:rPr>
          <w:rFonts w:ascii="inherit" w:hAnsi="inherit" w:cs="Courier"/>
          <w:color w:val="303336"/>
          <w:sz w:val="20"/>
          <w:szCs w:val="20"/>
          <w:bdr w:val="none" w:sz="0" w:space="0" w:color="auto" w:frame="1"/>
          <w:shd w:val="clear" w:color="auto" w:fill="EFF0F1"/>
        </w:rPr>
        <w:t xml:space="preserve"> </w:t>
      </w:r>
      <w:r w:rsidRPr="000B73FE">
        <w:rPr>
          <w:rFonts w:ascii="inherit" w:hAnsi="inherit" w:cs="Courier"/>
          <w:color w:val="101094"/>
          <w:sz w:val="20"/>
          <w:szCs w:val="20"/>
          <w:bdr w:val="none" w:sz="0" w:space="0" w:color="auto" w:frame="1"/>
          <w:shd w:val="clear" w:color="auto" w:fill="EFF0F1"/>
        </w:rPr>
        <w:t>unsigned</w:t>
      </w:r>
      <w:r w:rsidRPr="000B73FE">
        <w:rPr>
          <w:rFonts w:ascii="inherit" w:hAnsi="inherit" w:cs="Courier"/>
          <w:color w:val="303336"/>
          <w:sz w:val="20"/>
          <w:szCs w:val="20"/>
          <w:bdr w:val="none" w:sz="0" w:space="0" w:color="auto" w:frame="1"/>
          <w:shd w:val="clear" w:color="auto" w:fill="EFF0F1"/>
        </w:rPr>
        <w:t xml:space="preserve"> </w:t>
      </w:r>
      <w:r w:rsidRPr="000B73FE">
        <w:rPr>
          <w:rFonts w:ascii="inherit" w:hAnsi="inherit" w:cs="Courier"/>
          <w:color w:val="2B91AF"/>
          <w:sz w:val="20"/>
          <w:szCs w:val="20"/>
          <w:bdr w:val="none" w:sz="0" w:space="0" w:color="auto" w:frame="1"/>
          <w:shd w:val="clear" w:color="auto" w:fill="EFF0F1"/>
        </w:rPr>
        <w:t>int</w:t>
      </w:r>
      <w:r w:rsidRPr="000B73FE">
        <w:rPr>
          <w:rFonts w:ascii="inherit" w:hAnsi="inherit" w:cs="Courier"/>
          <w:color w:val="303336"/>
          <w:sz w:val="20"/>
          <w:szCs w:val="20"/>
          <w:bdr w:val="none" w:sz="0" w:space="0" w:color="auto" w:frame="1"/>
          <w:shd w:val="clear" w:color="auto" w:fill="EFF0F1"/>
        </w:rPr>
        <w:t xml:space="preserve"> </w:t>
      </w:r>
      <w:r w:rsidRPr="000B73FE">
        <w:rPr>
          <w:rFonts w:ascii="inherit" w:hAnsi="inherit" w:cs="Courier"/>
          <w:color w:val="2B91AF"/>
          <w:sz w:val="20"/>
          <w:szCs w:val="20"/>
          <w:bdr w:val="none" w:sz="0" w:space="0" w:color="auto" w:frame="1"/>
          <w:shd w:val="clear" w:color="auto" w:fill="EFF0F1"/>
        </w:rPr>
        <w:t>NSUInteger</w:t>
      </w:r>
      <w:r w:rsidRPr="000B73FE">
        <w:rPr>
          <w:rFonts w:ascii="inherit" w:hAnsi="inherit" w:cs="Courier"/>
          <w:color w:val="303336"/>
          <w:sz w:val="20"/>
          <w:szCs w:val="20"/>
          <w:bdr w:val="none" w:sz="0" w:space="0" w:color="auto" w:frame="1"/>
          <w:shd w:val="clear" w:color="auto" w:fill="EFF0F1"/>
        </w:rPr>
        <w:t>;</w:t>
      </w:r>
    </w:p>
    <w:p w14:paraId="762DEB50" w14:textId="77777777" w:rsidR="00A30DA3" w:rsidRDefault="00A30DA3" w:rsidP="00A30DA3">
      <w:pPr>
        <w:rPr>
          <w:b/>
        </w:rPr>
      </w:pPr>
    </w:p>
    <w:p w14:paraId="5AA95D03" w14:textId="77777777" w:rsidR="00A30DA3" w:rsidRDefault="00A30DA3" w:rsidP="00A30DA3">
      <w:pPr>
        <w:rPr>
          <w:b/>
        </w:rPr>
      </w:pPr>
    </w:p>
    <w:p w14:paraId="2E622D28" w14:textId="77777777" w:rsidR="00A30DA3" w:rsidRPr="00B03664" w:rsidRDefault="00A30DA3" w:rsidP="00A30DA3">
      <w:pPr>
        <w:spacing w:before="360"/>
        <w:rPr>
          <w:rFonts w:ascii="Times" w:hAnsi="Times" w:cs="Times New Roman"/>
          <w:color w:val="333333"/>
          <w:sz w:val="20"/>
          <w:szCs w:val="20"/>
        </w:rPr>
      </w:pPr>
      <w:r w:rsidRPr="00B03664">
        <w:rPr>
          <w:rFonts w:ascii="Times" w:hAnsi="Times" w:cs="Times New Roman"/>
          <w:color w:val="333333"/>
          <w:sz w:val="20"/>
          <w:szCs w:val="20"/>
        </w:rPr>
        <w:t>ve reviewed some of the most prominent offerings:</w:t>
      </w:r>
    </w:p>
    <w:p w14:paraId="076B350C" w14:textId="77777777" w:rsidR="00A30DA3" w:rsidRPr="00B03664" w:rsidRDefault="00A30DA3" w:rsidP="00A30DA3">
      <w:pPr>
        <w:numPr>
          <w:ilvl w:val="0"/>
          <w:numId w:val="112"/>
        </w:numPr>
        <w:spacing w:before="100" w:beforeAutospacing="1" w:after="100" w:afterAutospacing="1"/>
        <w:ind w:left="0"/>
        <w:rPr>
          <w:rFonts w:ascii="Times" w:eastAsia="Times New Roman" w:hAnsi="Times" w:cs="Times New Roman"/>
          <w:color w:val="333333"/>
          <w:sz w:val="20"/>
          <w:szCs w:val="20"/>
        </w:rPr>
      </w:pPr>
      <w:r w:rsidRPr="00B03664">
        <w:rPr>
          <w:rFonts w:ascii="Times" w:eastAsia="Times New Roman" w:hAnsi="Times" w:cs="Times New Roman"/>
          <w:color w:val="333333"/>
          <w:sz w:val="20"/>
          <w:szCs w:val="20"/>
        </w:rPr>
        <w:t>Crashlytics</w:t>
      </w:r>
    </w:p>
    <w:p w14:paraId="36DEB4D9" w14:textId="77777777" w:rsidR="00A30DA3" w:rsidRPr="00B03664" w:rsidRDefault="00A30DA3" w:rsidP="00A30DA3">
      <w:pPr>
        <w:numPr>
          <w:ilvl w:val="0"/>
          <w:numId w:val="112"/>
        </w:numPr>
        <w:spacing w:before="100" w:beforeAutospacing="1" w:after="100" w:afterAutospacing="1"/>
        <w:ind w:left="0"/>
        <w:rPr>
          <w:rFonts w:ascii="Times" w:eastAsia="Times New Roman" w:hAnsi="Times" w:cs="Times New Roman"/>
          <w:color w:val="333333"/>
          <w:sz w:val="20"/>
          <w:szCs w:val="20"/>
        </w:rPr>
      </w:pPr>
      <w:r w:rsidRPr="00B03664">
        <w:rPr>
          <w:rFonts w:ascii="Times" w:eastAsia="Times New Roman" w:hAnsi="Times" w:cs="Times New Roman"/>
          <w:color w:val="333333"/>
          <w:sz w:val="20"/>
          <w:szCs w:val="20"/>
        </w:rPr>
        <w:t>Crittercism</w:t>
      </w:r>
    </w:p>
    <w:p w14:paraId="18CCB81C" w14:textId="77777777" w:rsidR="00A30DA3" w:rsidRPr="00B03664" w:rsidRDefault="00A30DA3" w:rsidP="00A30DA3">
      <w:pPr>
        <w:numPr>
          <w:ilvl w:val="0"/>
          <w:numId w:val="112"/>
        </w:numPr>
        <w:spacing w:before="100" w:beforeAutospacing="1" w:after="100" w:afterAutospacing="1"/>
        <w:ind w:left="0"/>
        <w:rPr>
          <w:rFonts w:ascii="Times" w:eastAsia="Times New Roman" w:hAnsi="Times" w:cs="Times New Roman"/>
          <w:color w:val="333333"/>
          <w:sz w:val="20"/>
          <w:szCs w:val="20"/>
        </w:rPr>
      </w:pPr>
      <w:r w:rsidRPr="00B03664">
        <w:rPr>
          <w:rFonts w:ascii="Times" w:eastAsia="Times New Roman" w:hAnsi="Times" w:cs="Times New Roman"/>
          <w:color w:val="333333"/>
          <w:sz w:val="20"/>
          <w:szCs w:val="20"/>
        </w:rPr>
        <w:t>Bugsense</w:t>
      </w:r>
    </w:p>
    <w:p w14:paraId="00BFC465" w14:textId="77777777" w:rsidR="00A30DA3" w:rsidRPr="00B03664" w:rsidRDefault="00A30DA3" w:rsidP="00A30DA3">
      <w:pPr>
        <w:numPr>
          <w:ilvl w:val="0"/>
          <w:numId w:val="112"/>
        </w:numPr>
        <w:spacing w:before="100" w:beforeAutospacing="1" w:after="100" w:afterAutospacing="1"/>
        <w:ind w:left="0"/>
        <w:rPr>
          <w:rFonts w:ascii="Times" w:eastAsia="Times New Roman" w:hAnsi="Times" w:cs="Times New Roman"/>
          <w:color w:val="333333"/>
          <w:sz w:val="20"/>
          <w:szCs w:val="20"/>
        </w:rPr>
      </w:pPr>
      <w:r w:rsidRPr="00B03664">
        <w:rPr>
          <w:rFonts w:ascii="Times" w:eastAsia="Times New Roman" w:hAnsi="Times" w:cs="Times New Roman"/>
          <w:color w:val="333333"/>
          <w:sz w:val="20"/>
          <w:szCs w:val="20"/>
        </w:rPr>
        <w:t>TestFlight</w:t>
      </w:r>
    </w:p>
    <w:p w14:paraId="57DE0F56" w14:textId="77777777" w:rsidR="00A30DA3" w:rsidRPr="00B03664" w:rsidRDefault="00A30DA3" w:rsidP="00A30DA3">
      <w:pPr>
        <w:numPr>
          <w:ilvl w:val="0"/>
          <w:numId w:val="112"/>
        </w:numPr>
        <w:spacing w:before="100" w:beforeAutospacing="1" w:after="100" w:afterAutospacing="1"/>
        <w:ind w:left="0"/>
        <w:rPr>
          <w:rFonts w:ascii="Times" w:eastAsia="Times New Roman" w:hAnsi="Times" w:cs="Times New Roman"/>
          <w:color w:val="333333"/>
          <w:sz w:val="20"/>
          <w:szCs w:val="20"/>
        </w:rPr>
      </w:pPr>
      <w:r w:rsidRPr="00B03664">
        <w:rPr>
          <w:rFonts w:ascii="Times" w:eastAsia="Times New Roman" w:hAnsi="Times" w:cs="Times New Roman"/>
          <w:color w:val="333333"/>
          <w:sz w:val="20"/>
          <w:szCs w:val="20"/>
        </w:rPr>
        <w:t>HockeyApp</w:t>
      </w:r>
    </w:p>
    <w:p w14:paraId="7CFF3C5E" w14:textId="77777777" w:rsidR="00A30DA3" w:rsidRPr="00B03664" w:rsidRDefault="00A30DA3" w:rsidP="00A30DA3">
      <w:pPr>
        <w:rPr>
          <w:rFonts w:ascii="Times New Roman" w:eastAsia="Times New Roman" w:hAnsi="Times New Roman" w:cs="Times New Roman"/>
          <w:sz w:val="20"/>
          <w:szCs w:val="20"/>
        </w:rPr>
      </w:pPr>
    </w:p>
    <w:p w14:paraId="66BBDD8E" w14:textId="77777777" w:rsidR="00A30DA3" w:rsidRPr="00B03664" w:rsidRDefault="00A30DA3" w:rsidP="00A30DA3">
      <w:pPr>
        <w:spacing w:before="360"/>
        <w:rPr>
          <w:rFonts w:ascii="Times" w:hAnsi="Times" w:cs="Times New Roman"/>
          <w:color w:val="333333"/>
          <w:sz w:val="20"/>
          <w:szCs w:val="20"/>
        </w:rPr>
      </w:pPr>
      <w:r w:rsidRPr="00B03664">
        <w:rPr>
          <w:rFonts w:ascii="Times" w:hAnsi="Times" w:cs="Times New Roman"/>
          <w:color w:val="333333"/>
          <w:sz w:val="20"/>
          <w:szCs w:val="20"/>
        </w:rPr>
        <w:t>You can integrate Crashlytics with third party bug trackers and project management tools, including the following:</w:t>
      </w:r>
    </w:p>
    <w:p w14:paraId="502F70B8" w14:textId="77777777" w:rsidR="00A30DA3" w:rsidRPr="00B03664" w:rsidRDefault="00A30DA3" w:rsidP="00A30DA3">
      <w:pPr>
        <w:numPr>
          <w:ilvl w:val="0"/>
          <w:numId w:val="113"/>
        </w:numPr>
        <w:spacing w:before="100" w:beforeAutospacing="1" w:after="100" w:afterAutospacing="1"/>
        <w:ind w:left="0"/>
        <w:rPr>
          <w:rFonts w:ascii="Times" w:eastAsia="Times New Roman" w:hAnsi="Times" w:cs="Times New Roman"/>
          <w:color w:val="333333"/>
          <w:sz w:val="20"/>
          <w:szCs w:val="20"/>
        </w:rPr>
      </w:pPr>
      <w:hyperlink r:id="rId491" w:history="1">
        <w:r w:rsidRPr="00B03664">
          <w:rPr>
            <w:rFonts w:ascii="Times" w:eastAsia="Times New Roman" w:hAnsi="Times" w:cs="Times New Roman"/>
            <w:color w:val="158443"/>
            <w:sz w:val="20"/>
            <w:szCs w:val="20"/>
            <w:u w:val="single"/>
          </w:rPr>
          <w:t>Campfire</w:t>
        </w:r>
      </w:hyperlink>
    </w:p>
    <w:p w14:paraId="47041E68" w14:textId="77777777" w:rsidR="00A30DA3" w:rsidRPr="00B03664" w:rsidRDefault="00A30DA3" w:rsidP="00A30DA3">
      <w:pPr>
        <w:numPr>
          <w:ilvl w:val="0"/>
          <w:numId w:val="113"/>
        </w:numPr>
        <w:spacing w:before="100" w:beforeAutospacing="1" w:after="100" w:afterAutospacing="1"/>
        <w:ind w:left="0"/>
        <w:rPr>
          <w:rFonts w:ascii="Times" w:eastAsia="Times New Roman" w:hAnsi="Times" w:cs="Times New Roman"/>
          <w:color w:val="333333"/>
          <w:sz w:val="20"/>
          <w:szCs w:val="20"/>
        </w:rPr>
      </w:pPr>
      <w:hyperlink r:id="rId492" w:history="1">
        <w:r w:rsidRPr="00B03664">
          <w:rPr>
            <w:rFonts w:ascii="Times" w:eastAsia="Times New Roman" w:hAnsi="Times" w:cs="Times New Roman"/>
            <w:color w:val="158443"/>
            <w:sz w:val="20"/>
            <w:szCs w:val="20"/>
            <w:u w:val="single"/>
          </w:rPr>
          <w:t>JIRA</w:t>
        </w:r>
      </w:hyperlink>
    </w:p>
    <w:p w14:paraId="040F5447" w14:textId="77777777" w:rsidR="00A30DA3" w:rsidRPr="00B03664" w:rsidRDefault="00A30DA3" w:rsidP="00A30DA3">
      <w:pPr>
        <w:numPr>
          <w:ilvl w:val="0"/>
          <w:numId w:val="113"/>
        </w:numPr>
        <w:spacing w:before="100" w:beforeAutospacing="1" w:after="100" w:afterAutospacing="1"/>
        <w:ind w:left="0"/>
        <w:rPr>
          <w:rFonts w:ascii="Times" w:eastAsia="Times New Roman" w:hAnsi="Times" w:cs="Times New Roman"/>
          <w:color w:val="333333"/>
          <w:sz w:val="20"/>
          <w:szCs w:val="20"/>
        </w:rPr>
      </w:pPr>
      <w:hyperlink r:id="rId493" w:history="1">
        <w:r w:rsidRPr="00B03664">
          <w:rPr>
            <w:rFonts w:ascii="Times" w:eastAsia="Times New Roman" w:hAnsi="Times" w:cs="Times New Roman"/>
            <w:color w:val="158443"/>
            <w:sz w:val="20"/>
            <w:szCs w:val="20"/>
            <w:u w:val="single"/>
          </w:rPr>
          <w:t>Pivotal Tracker</w:t>
        </w:r>
      </w:hyperlink>
    </w:p>
    <w:p w14:paraId="5B20C8C3" w14:textId="77777777" w:rsidR="00A30DA3" w:rsidRPr="00B03664" w:rsidRDefault="00A30DA3" w:rsidP="00A30DA3">
      <w:pPr>
        <w:numPr>
          <w:ilvl w:val="0"/>
          <w:numId w:val="113"/>
        </w:numPr>
        <w:spacing w:before="100" w:beforeAutospacing="1" w:after="100" w:afterAutospacing="1"/>
        <w:ind w:left="0"/>
        <w:rPr>
          <w:rFonts w:ascii="Times" w:eastAsia="Times New Roman" w:hAnsi="Times" w:cs="Times New Roman"/>
          <w:color w:val="333333"/>
          <w:sz w:val="20"/>
          <w:szCs w:val="20"/>
        </w:rPr>
      </w:pPr>
      <w:hyperlink r:id="rId494" w:history="1">
        <w:r w:rsidRPr="00B03664">
          <w:rPr>
            <w:rFonts w:ascii="Times" w:eastAsia="Times New Roman" w:hAnsi="Times" w:cs="Times New Roman"/>
            <w:color w:val="158443"/>
            <w:sz w:val="20"/>
            <w:szCs w:val="20"/>
            <w:u w:val="single"/>
          </w:rPr>
          <w:t>Redmine</w:t>
        </w:r>
      </w:hyperlink>
    </w:p>
    <w:p w14:paraId="13C2B7AF" w14:textId="77777777" w:rsidR="00A30DA3" w:rsidRPr="00B03664" w:rsidRDefault="00A30DA3" w:rsidP="00A30DA3">
      <w:pPr>
        <w:numPr>
          <w:ilvl w:val="0"/>
          <w:numId w:val="113"/>
        </w:numPr>
        <w:spacing w:before="100" w:beforeAutospacing="1" w:after="100" w:afterAutospacing="1"/>
        <w:ind w:left="0"/>
        <w:rPr>
          <w:rFonts w:ascii="Times" w:eastAsia="Times New Roman" w:hAnsi="Times" w:cs="Times New Roman"/>
          <w:color w:val="333333"/>
          <w:sz w:val="20"/>
          <w:szCs w:val="20"/>
        </w:rPr>
      </w:pPr>
      <w:hyperlink r:id="rId495" w:history="1">
        <w:r w:rsidRPr="00B03664">
          <w:rPr>
            <w:rFonts w:ascii="Times" w:eastAsia="Times New Roman" w:hAnsi="Times" w:cs="Times New Roman"/>
            <w:color w:val="158443"/>
            <w:sz w:val="20"/>
            <w:szCs w:val="20"/>
            <w:u w:val="single"/>
          </w:rPr>
          <w:t>PagerDuty</w:t>
        </w:r>
      </w:hyperlink>
    </w:p>
    <w:p w14:paraId="300D7C0F" w14:textId="77777777" w:rsidR="00A30DA3" w:rsidRDefault="00A30DA3" w:rsidP="00A30DA3">
      <w:pPr>
        <w:rPr>
          <w:b/>
        </w:rPr>
      </w:pPr>
    </w:p>
    <w:p w14:paraId="105D09DE" w14:textId="77777777" w:rsidR="00A30DA3" w:rsidRPr="00226D6D" w:rsidRDefault="00A30DA3" w:rsidP="00A30DA3">
      <w:pPr>
        <w:numPr>
          <w:ilvl w:val="0"/>
          <w:numId w:val="114"/>
        </w:numPr>
        <w:shd w:val="clear" w:color="auto" w:fill="FFFFFF"/>
        <w:ind w:left="450"/>
        <w:textAlignment w:val="baseline"/>
        <w:rPr>
          <w:rFonts w:ascii="inherit" w:eastAsia="Times New Roman" w:hAnsi="inherit" w:cs="Arial"/>
          <w:color w:val="242729"/>
          <w:sz w:val="23"/>
          <w:szCs w:val="23"/>
        </w:rPr>
      </w:pPr>
      <w:r w:rsidRPr="00226D6D">
        <w:rPr>
          <w:rFonts w:ascii="Consolas" w:hAnsi="Consolas" w:cs="Courier"/>
          <w:color w:val="242729"/>
          <w:sz w:val="20"/>
          <w:szCs w:val="20"/>
          <w:bdr w:val="none" w:sz="0" w:space="0" w:color="auto" w:frame="1"/>
          <w:shd w:val="clear" w:color="auto" w:fill="EFF0F1"/>
        </w:rPr>
        <w:t>NULL</w:t>
      </w:r>
      <w:r w:rsidRPr="00226D6D">
        <w:rPr>
          <w:rFonts w:ascii="inherit" w:eastAsia="Times New Roman" w:hAnsi="inherit" w:cs="Arial"/>
          <w:color w:val="242729"/>
          <w:sz w:val="23"/>
          <w:szCs w:val="23"/>
        </w:rPr>
        <w:t> has no equivalent in Swift.</w:t>
      </w:r>
    </w:p>
    <w:p w14:paraId="5C5048E3" w14:textId="77777777" w:rsidR="00A30DA3" w:rsidRPr="00226D6D" w:rsidRDefault="00A30DA3" w:rsidP="00A30DA3">
      <w:pPr>
        <w:numPr>
          <w:ilvl w:val="0"/>
          <w:numId w:val="114"/>
        </w:numPr>
        <w:shd w:val="clear" w:color="auto" w:fill="FFFFFF"/>
        <w:ind w:left="450"/>
        <w:textAlignment w:val="baseline"/>
        <w:rPr>
          <w:rFonts w:ascii="inherit" w:eastAsia="Times New Roman" w:hAnsi="inherit" w:cs="Arial"/>
          <w:color w:val="242729"/>
          <w:sz w:val="23"/>
          <w:szCs w:val="23"/>
        </w:rPr>
      </w:pPr>
      <w:r w:rsidRPr="00226D6D">
        <w:rPr>
          <w:rFonts w:ascii="Consolas" w:hAnsi="Consolas" w:cs="Courier"/>
          <w:color w:val="242729"/>
          <w:sz w:val="20"/>
          <w:szCs w:val="20"/>
          <w:bdr w:val="none" w:sz="0" w:space="0" w:color="auto" w:frame="1"/>
          <w:shd w:val="clear" w:color="auto" w:fill="EFF0F1"/>
        </w:rPr>
        <w:t>nil</w:t>
      </w:r>
      <w:r w:rsidRPr="00226D6D">
        <w:rPr>
          <w:rFonts w:ascii="inherit" w:eastAsia="Times New Roman" w:hAnsi="inherit" w:cs="Arial"/>
          <w:color w:val="242729"/>
          <w:sz w:val="23"/>
          <w:szCs w:val="23"/>
        </w:rPr>
        <w:t> is also called </w:t>
      </w:r>
      <w:r w:rsidRPr="00226D6D">
        <w:rPr>
          <w:rFonts w:ascii="Consolas" w:hAnsi="Consolas" w:cs="Courier"/>
          <w:color w:val="242729"/>
          <w:sz w:val="20"/>
          <w:szCs w:val="20"/>
          <w:bdr w:val="none" w:sz="0" w:space="0" w:color="auto" w:frame="1"/>
          <w:shd w:val="clear" w:color="auto" w:fill="EFF0F1"/>
        </w:rPr>
        <w:t>nil</w:t>
      </w:r>
      <w:r w:rsidRPr="00226D6D">
        <w:rPr>
          <w:rFonts w:ascii="inherit" w:eastAsia="Times New Roman" w:hAnsi="inherit" w:cs="Arial"/>
          <w:color w:val="242729"/>
          <w:sz w:val="23"/>
          <w:szCs w:val="23"/>
        </w:rPr>
        <w:t> in Swift</w:t>
      </w:r>
    </w:p>
    <w:p w14:paraId="0F0911FF" w14:textId="77777777" w:rsidR="00A30DA3" w:rsidRPr="00226D6D" w:rsidRDefault="00A30DA3" w:rsidP="00A30DA3">
      <w:pPr>
        <w:numPr>
          <w:ilvl w:val="0"/>
          <w:numId w:val="114"/>
        </w:numPr>
        <w:shd w:val="clear" w:color="auto" w:fill="FFFFFF"/>
        <w:ind w:left="450"/>
        <w:textAlignment w:val="baseline"/>
        <w:rPr>
          <w:rFonts w:ascii="inherit" w:eastAsia="Times New Roman" w:hAnsi="inherit" w:cs="Arial"/>
          <w:color w:val="242729"/>
          <w:sz w:val="23"/>
          <w:szCs w:val="23"/>
        </w:rPr>
      </w:pPr>
      <w:r w:rsidRPr="00226D6D">
        <w:rPr>
          <w:rFonts w:ascii="Consolas" w:hAnsi="Consolas" w:cs="Courier"/>
          <w:color w:val="242729"/>
          <w:sz w:val="20"/>
          <w:szCs w:val="20"/>
          <w:bdr w:val="none" w:sz="0" w:space="0" w:color="auto" w:frame="1"/>
          <w:shd w:val="clear" w:color="auto" w:fill="EFF0F1"/>
        </w:rPr>
        <w:t>Nil</w:t>
      </w:r>
      <w:r w:rsidRPr="00226D6D">
        <w:rPr>
          <w:rFonts w:ascii="inherit" w:eastAsia="Times New Roman" w:hAnsi="inherit" w:cs="Arial"/>
          <w:color w:val="242729"/>
          <w:sz w:val="23"/>
          <w:szCs w:val="23"/>
        </w:rPr>
        <w:t> has no equivalent in Swift</w:t>
      </w:r>
    </w:p>
    <w:p w14:paraId="6A041BD5" w14:textId="77777777" w:rsidR="00A30DA3" w:rsidRPr="00226D6D" w:rsidRDefault="00A30DA3" w:rsidP="00A30DA3">
      <w:pPr>
        <w:numPr>
          <w:ilvl w:val="0"/>
          <w:numId w:val="114"/>
        </w:numPr>
        <w:shd w:val="clear" w:color="auto" w:fill="FFFFFF"/>
        <w:ind w:left="450"/>
        <w:textAlignment w:val="baseline"/>
        <w:rPr>
          <w:rFonts w:ascii="inherit" w:eastAsia="Times New Roman" w:hAnsi="inherit" w:cs="Arial"/>
          <w:color w:val="242729"/>
          <w:sz w:val="23"/>
          <w:szCs w:val="23"/>
        </w:rPr>
      </w:pPr>
      <w:r w:rsidRPr="00226D6D">
        <w:rPr>
          <w:rFonts w:ascii="Consolas" w:hAnsi="Consolas" w:cs="Courier"/>
          <w:color w:val="242729"/>
          <w:sz w:val="20"/>
          <w:szCs w:val="20"/>
          <w:bdr w:val="none" w:sz="0" w:space="0" w:color="auto" w:frame="1"/>
          <w:shd w:val="clear" w:color="auto" w:fill="EFF0F1"/>
        </w:rPr>
        <w:t>[NSNull null]</w:t>
      </w:r>
      <w:r w:rsidRPr="00226D6D">
        <w:rPr>
          <w:rFonts w:ascii="inherit" w:eastAsia="Times New Roman" w:hAnsi="inherit" w:cs="Arial"/>
          <w:color w:val="242729"/>
          <w:sz w:val="23"/>
          <w:szCs w:val="23"/>
        </w:rPr>
        <w:t> can be accessed in Swift as NSNull()</w:t>
      </w:r>
    </w:p>
    <w:p w14:paraId="3AAC9D0F" w14:textId="77777777" w:rsidR="00A30DA3" w:rsidRPr="00226D6D" w:rsidRDefault="00A30DA3" w:rsidP="00A30DA3">
      <w:pPr>
        <w:rPr>
          <w:rFonts w:ascii="Times New Roman" w:eastAsia="Times New Roman" w:hAnsi="Times New Roman" w:cs="Times New Roman"/>
          <w:sz w:val="20"/>
          <w:szCs w:val="20"/>
        </w:rPr>
      </w:pPr>
    </w:p>
    <w:p w14:paraId="0B122AC2" w14:textId="77777777" w:rsidR="00A30DA3" w:rsidRDefault="00A30DA3" w:rsidP="00A30DA3">
      <w:pPr>
        <w:rPr>
          <w:b/>
        </w:rPr>
      </w:pPr>
    </w:p>
    <w:p w14:paraId="52FF13F1" w14:textId="77777777" w:rsidR="00A30DA3" w:rsidRDefault="00A30DA3" w:rsidP="00A30DA3">
      <w:pPr>
        <w:pStyle w:val="Heading1"/>
        <w:spacing w:before="96" w:beforeAutospacing="0" w:after="96" w:afterAutospacing="0"/>
        <w:textAlignment w:val="baseline"/>
        <w:rPr>
          <w:rFonts w:ascii="inherit" w:eastAsia="Times New Roman" w:hAnsi="inherit"/>
          <w:b w:val="0"/>
          <w:bCs w:val="0"/>
          <w:sz w:val="44"/>
          <w:szCs w:val="44"/>
        </w:rPr>
      </w:pPr>
      <w:r>
        <w:rPr>
          <w:rFonts w:ascii="inherit" w:eastAsia="Times New Roman" w:hAnsi="inherit"/>
          <w:b w:val="0"/>
          <w:bCs w:val="0"/>
          <w:sz w:val="44"/>
          <w:szCs w:val="44"/>
        </w:rPr>
        <w:t>Difference between nil vs NULL vs NSNull</w:t>
      </w:r>
    </w:p>
    <w:p w14:paraId="1EACD89F" w14:textId="77777777" w:rsidR="00A30DA3" w:rsidRDefault="00A30DA3" w:rsidP="00A30DA3">
      <w:pPr>
        <w:pStyle w:val="NormalWeb"/>
        <w:spacing w:before="0" w:beforeAutospacing="0" w:after="288" w:afterAutospacing="0"/>
        <w:textAlignment w:val="baseline"/>
        <w:rPr>
          <w:rFonts w:ascii="inherit" w:hAnsi="inherit" w:hint="eastAsia"/>
          <w:color w:val="555555"/>
          <w:sz w:val="21"/>
          <w:szCs w:val="21"/>
        </w:rPr>
      </w:pPr>
      <w:r>
        <w:rPr>
          <w:rFonts w:ascii="inherit" w:hAnsi="inherit"/>
          <w:color w:val="555555"/>
          <w:sz w:val="21"/>
          <w:szCs w:val="21"/>
        </w:rPr>
        <w:t>There are three ways to represent a null value in Objective-C.</w:t>
      </w:r>
    </w:p>
    <w:p w14:paraId="67FF1DF5" w14:textId="77777777" w:rsidR="00A30DA3" w:rsidRDefault="00A30DA3" w:rsidP="00A30DA3">
      <w:pPr>
        <w:pStyle w:val="NormalWeb"/>
        <w:spacing w:before="0" w:beforeAutospacing="0" w:after="288" w:afterAutospacing="0"/>
        <w:textAlignment w:val="baseline"/>
        <w:rPr>
          <w:rFonts w:ascii="inherit" w:hAnsi="inherit" w:hint="eastAsia"/>
          <w:color w:val="555555"/>
          <w:sz w:val="21"/>
          <w:szCs w:val="21"/>
        </w:rPr>
      </w:pPr>
      <w:r>
        <w:rPr>
          <w:rFonts w:ascii="inherit" w:hAnsi="inherit"/>
          <w:color w:val="555555"/>
          <w:sz w:val="21"/>
          <w:szCs w:val="21"/>
        </w:rPr>
        <w:t>nil = Absence of value with Objective-C object variables</w:t>
      </w:r>
    </w:p>
    <w:p w14:paraId="412D23CF" w14:textId="77777777" w:rsidR="00A30DA3" w:rsidRDefault="00A30DA3" w:rsidP="00A30DA3">
      <w:pPr>
        <w:pStyle w:val="NormalWeb"/>
        <w:spacing w:before="0" w:beforeAutospacing="0" w:after="288" w:afterAutospacing="0"/>
        <w:textAlignment w:val="baseline"/>
        <w:rPr>
          <w:rFonts w:ascii="inherit" w:hAnsi="inherit" w:hint="eastAsia"/>
          <w:color w:val="555555"/>
          <w:sz w:val="21"/>
          <w:szCs w:val="21"/>
        </w:rPr>
      </w:pPr>
      <w:r>
        <w:rPr>
          <w:rFonts w:ascii="inherit" w:hAnsi="inherit"/>
          <w:color w:val="555555"/>
          <w:sz w:val="21"/>
          <w:szCs w:val="21"/>
        </w:rPr>
        <w:t>NULL = Absence of a value with C-style pointers</w:t>
      </w:r>
      <w:r>
        <w:rPr>
          <w:rFonts w:ascii="inherit" w:hAnsi="inherit"/>
          <w:color w:val="555555"/>
          <w:sz w:val="21"/>
          <w:szCs w:val="21"/>
        </w:rPr>
        <w:br/>
        <w:t>NSNull = A nil boxed as an object for storage in a collection</w:t>
      </w:r>
    </w:p>
    <w:p w14:paraId="7BC393F0" w14:textId="77777777" w:rsidR="00A30DA3" w:rsidRDefault="00A30DA3" w:rsidP="00A30DA3">
      <w:pPr>
        <w:pStyle w:val="NormalWeb"/>
        <w:spacing w:before="0" w:beforeAutospacing="0" w:after="288" w:afterAutospacing="0"/>
        <w:textAlignment w:val="baseline"/>
        <w:rPr>
          <w:rFonts w:ascii="inherit" w:hAnsi="inherit" w:hint="eastAsia"/>
          <w:color w:val="555555"/>
          <w:sz w:val="21"/>
          <w:szCs w:val="21"/>
        </w:rPr>
      </w:pPr>
      <w:r>
        <w:rPr>
          <w:rFonts w:ascii="inherit" w:hAnsi="inherit"/>
          <w:color w:val="555555"/>
          <w:sz w:val="21"/>
          <w:szCs w:val="21"/>
        </w:rPr>
        <w:t>If you try adding nil to a NSDictionary or NSArray, you will find out it doesn’t perform as expected.  If you absolutely need to store a null value in a collection, you can use NSNull to represent the lack of a value.  For example:</w:t>
      </w:r>
    </w:p>
    <w:p w14:paraId="190F52EE" w14:textId="77777777" w:rsidR="00A30DA3" w:rsidRDefault="00A30DA3" w:rsidP="00A30DA3">
      <w:pPr>
        <w:pStyle w:val="HTMLPreformatted"/>
        <w:shd w:val="clear" w:color="auto" w:fill="F1F1F1"/>
        <w:spacing w:after="288"/>
        <w:textAlignment w:val="baseline"/>
        <w:rPr>
          <w:rFonts w:ascii="Monaco" w:hAnsi="Monaco"/>
          <w:color w:val="222222"/>
          <w:sz w:val="17"/>
          <w:szCs w:val="17"/>
        </w:rPr>
      </w:pPr>
      <w:r>
        <w:rPr>
          <w:rFonts w:ascii="Monaco" w:hAnsi="Monaco"/>
          <w:color w:val="222222"/>
          <w:sz w:val="17"/>
          <w:szCs w:val="17"/>
        </w:rPr>
        <w:t>NSNull nullValue = [NSNull null]; [anArray addObject:nullValue];</w:t>
      </w:r>
    </w:p>
    <w:p w14:paraId="7BED27EF" w14:textId="77777777" w:rsidR="00A30DA3" w:rsidRDefault="00A30DA3" w:rsidP="00A30DA3">
      <w:pPr>
        <w:pStyle w:val="NormalWeb"/>
        <w:spacing w:before="0" w:beforeAutospacing="0" w:after="288" w:afterAutospacing="0"/>
        <w:textAlignment w:val="baseline"/>
        <w:rPr>
          <w:rFonts w:ascii="inherit" w:hAnsi="inherit" w:hint="eastAsia"/>
          <w:color w:val="555555"/>
          <w:sz w:val="21"/>
          <w:szCs w:val="21"/>
        </w:rPr>
      </w:pPr>
      <w:r>
        <w:rPr>
          <w:rFonts w:ascii="inherit" w:hAnsi="inherit"/>
          <w:color w:val="555555"/>
          <w:sz w:val="21"/>
          <w:szCs w:val="21"/>
        </w:rPr>
        <w:t>Note, however, that since NSNull represents the lack of a value, there is no way to retrieve that value from the collection. In order to determine if there is no value for a particular key or index, you must compare against NSNull.</w:t>
      </w:r>
    </w:p>
    <w:p w14:paraId="5421F3DC" w14:textId="77777777" w:rsidR="00A30DA3" w:rsidRDefault="00A30DA3" w:rsidP="00A30DA3">
      <w:pPr>
        <w:pStyle w:val="HTMLPreformatted"/>
        <w:shd w:val="clear" w:color="auto" w:fill="F1F1F1"/>
        <w:spacing w:after="288"/>
        <w:textAlignment w:val="baseline"/>
        <w:rPr>
          <w:rFonts w:ascii="Monaco" w:hAnsi="Monaco"/>
          <w:color w:val="222222"/>
          <w:sz w:val="17"/>
          <w:szCs w:val="17"/>
        </w:rPr>
      </w:pPr>
      <w:r>
        <w:rPr>
          <w:rFonts w:ascii="Monaco" w:hAnsi="Monaco"/>
          <w:color w:val="222222"/>
          <w:sz w:val="17"/>
          <w:szCs w:val="17"/>
        </w:rPr>
        <w:t>id value = [anArray objectAtIndex:3]; if (value == [NSNull null]) {   // Do something for a null }</w:t>
      </w:r>
    </w:p>
    <w:p w14:paraId="35951876" w14:textId="77777777" w:rsidR="00A30DA3" w:rsidRDefault="00A30DA3" w:rsidP="00A30DA3">
      <w:pPr>
        <w:pStyle w:val="Heading1"/>
        <w:spacing w:before="96" w:beforeAutospacing="0" w:after="96" w:afterAutospacing="0"/>
        <w:textAlignment w:val="baseline"/>
        <w:rPr>
          <w:rFonts w:ascii="inherit" w:eastAsia="Times New Roman" w:hAnsi="inherit"/>
          <w:b w:val="0"/>
          <w:bCs w:val="0"/>
          <w:sz w:val="44"/>
          <w:szCs w:val="44"/>
        </w:rPr>
      </w:pPr>
      <w:r>
        <w:rPr>
          <w:rFonts w:ascii="inherit" w:eastAsia="Times New Roman" w:hAnsi="inherit"/>
          <w:b w:val="0"/>
          <w:bCs w:val="0"/>
          <w:sz w:val="44"/>
          <w:szCs w:val="44"/>
        </w:rPr>
        <w:t>Difference between Copy and MutableCopy</w:t>
      </w:r>
    </w:p>
    <w:p w14:paraId="33D84308" w14:textId="77777777" w:rsidR="00A30DA3" w:rsidRDefault="00A30DA3" w:rsidP="00A30DA3">
      <w:pPr>
        <w:textAlignment w:val="baseline"/>
        <w:rPr>
          <w:rFonts w:ascii="inherit" w:eastAsia="Times New Roman" w:hAnsi="inherit"/>
          <w:color w:val="555555"/>
          <w:sz w:val="20"/>
          <w:szCs w:val="20"/>
        </w:rPr>
      </w:pPr>
      <w:r>
        <w:rPr>
          <w:rStyle w:val="Emphasis"/>
          <w:rFonts w:ascii="inherit" w:eastAsia="Times New Roman" w:hAnsi="inherit"/>
          <w:color w:val="555555"/>
          <w:bdr w:val="none" w:sz="0" w:space="0" w:color="auto" w:frame="1"/>
        </w:rPr>
        <w:t>The difference between ‘copy’ and ‘mutableCopy’ can be simply understood with polymorphism in Object Oriented Programming concepts.</w:t>
      </w:r>
    </w:p>
    <w:p w14:paraId="0A904D6C" w14:textId="77777777" w:rsidR="00A30DA3" w:rsidRDefault="00A30DA3" w:rsidP="00A30DA3">
      <w:pPr>
        <w:textAlignment w:val="baseline"/>
        <w:rPr>
          <w:rFonts w:ascii="inherit" w:eastAsia="Times New Roman" w:hAnsi="inherit"/>
          <w:color w:val="555555"/>
        </w:rPr>
      </w:pPr>
      <w:r>
        <w:rPr>
          <w:rFonts w:ascii="inherit" w:eastAsia="Times New Roman" w:hAnsi="inherit"/>
          <w:color w:val="555555"/>
        </w:rPr>
        <w:t>We will take the example of Array in objective-C. MutableArray is the extension of NSArray class. Therefore, all the methods available in NSArray is available in NSMutableArray, but the additional methods present in NSMutableArray is not known to NSArray class.</w:t>
      </w:r>
    </w:p>
    <w:p w14:paraId="5CF6CE99" w14:textId="77777777" w:rsidR="00A30DA3" w:rsidRDefault="00A30DA3" w:rsidP="00A30DA3">
      <w:pPr>
        <w:textAlignment w:val="baseline"/>
        <w:rPr>
          <w:rFonts w:ascii="inherit" w:eastAsia="Times New Roman" w:hAnsi="inherit"/>
          <w:color w:val="555555"/>
        </w:rPr>
      </w:pPr>
      <w:r>
        <w:rPr>
          <w:rFonts w:ascii="inherit" w:eastAsia="Times New Roman" w:hAnsi="inherit"/>
          <w:color w:val="555555"/>
        </w:rPr>
        <w:t>Now moving ahead, the copy method on an NSArray will return an object of type NSArray(The array that can not be modified). And mutableCopy method will return an object of mutable type (The array that can be modified).</w:t>
      </w:r>
    </w:p>
    <w:p w14:paraId="03609D6D" w14:textId="77777777" w:rsidR="00A30DA3" w:rsidRDefault="00A30DA3" w:rsidP="00A30DA3">
      <w:pPr>
        <w:textAlignment w:val="baseline"/>
        <w:rPr>
          <w:rFonts w:ascii="inherit" w:eastAsia="Times New Roman" w:hAnsi="inherit"/>
          <w:color w:val="555555"/>
        </w:rPr>
      </w:pPr>
      <w:r>
        <w:rPr>
          <w:rFonts w:ascii="inherit" w:eastAsia="Times New Roman" w:hAnsi="inherit"/>
          <w:color w:val="555555"/>
        </w:rPr>
        <w:t>Now, there can below cases :</w:t>
      </w:r>
    </w:p>
    <w:p w14:paraId="2C8409E8" w14:textId="77777777" w:rsidR="00A30DA3" w:rsidRDefault="00A30DA3" w:rsidP="00A30DA3">
      <w:pPr>
        <w:textAlignment w:val="baseline"/>
        <w:rPr>
          <w:rFonts w:ascii="inherit" w:eastAsia="Times New Roman" w:hAnsi="inherit"/>
          <w:color w:val="555555"/>
        </w:rPr>
      </w:pPr>
      <w:r>
        <w:rPr>
          <w:rFonts w:ascii="inherit" w:eastAsia="Times New Roman" w:hAnsi="inherit"/>
          <w:color w:val="555555"/>
        </w:rPr>
        <w:t>Case 1:</w:t>
      </w:r>
    </w:p>
    <w:p w14:paraId="607CE2AB" w14:textId="77777777" w:rsidR="00A30DA3" w:rsidRDefault="00A30DA3" w:rsidP="00A30DA3">
      <w:pPr>
        <w:textAlignment w:val="baseline"/>
        <w:rPr>
          <w:rFonts w:ascii="inherit" w:eastAsia="Times New Roman" w:hAnsi="inherit"/>
          <w:color w:val="555555"/>
        </w:rPr>
      </w:pPr>
      <w:r>
        <w:rPr>
          <w:rFonts w:ascii="inherit" w:eastAsia="Times New Roman" w:hAnsi="inherit"/>
          <w:color w:val="555555"/>
        </w:rPr>
        <w:t>    </w:t>
      </w:r>
      <w:r>
        <w:rPr>
          <w:rStyle w:val="s1"/>
          <w:rFonts w:ascii="inherit" w:eastAsia="Times New Roman" w:hAnsi="inherit"/>
          <w:color w:val="555555"/>
          <w:bdr w:val="none" w:sz="0" w:space="0" w:color="auto" w:frame="1"/>
        </w:rPr>
        <w:t>NSArray</w:t>
      </w:r>
      <w:r>
        <w:rPr>
          <w:rFonts w:ascii="inherit" w:eastAsia="Times New Roman" w:hAnsi="inherit"/>
          <w:color w:val="555555"/>
        </w:rPr>
        <w:t> *arr1=[</w:t>
      </w:r>
      <w:r>
        <w:rPr>
          <w:rStyle w:val="s1"/>
          <w:rFonts w:ascii="inherit" w:eastAsia="Times New Roman" w:hAnsi="inherit"/>
          <w:color w:val="555555"/>
          <w:bdr w:val="none" w:sz="0" w:space="0" w:color="auto" w:frame="1"/>
        </w:rPr>
        <w:t>NSArray</w:t>
      </w:r>
      <w:r>
        <w:rPr>
          <w:rFonts w:ascii="inherit" w:eastAsia="Times New Roman" w:hAnsi="inherit"/>
          <w:color w:val="555555"/>
        </w:rPr>
        <w:t> </w:t>
      </w:r>
      <w:r>
        <w:rPr>
          <w:rStyle w:val="s2"/>
          <w:rFonts w:ascii="inherit" w:eastAsia="Times New Roman" w:hAnsi="inherit"/>
          <w:color w:val="555555"/>
          <w:bdr w:val="none" w:sz="0" w:space="0" w:color="auto" w:frame="1"/>
        </w:rPr>
        <w:t>arrayWithObjects</w:t>
      </w:r>
      <w:r>
        <w:rPr>
          <w:rFonts w:ascii="inherit" w:eastAsia="Times New Roman" w:hAnsi="inherit"/>
          <w:color w:val="555555"/>
        </w:rPr>
        <w:t>:</w:t>
      </w:r>
      <w:r>
        <w:rPr>
          <w:rStyle w:val="s3"/>
          <w:rFonts w:ascii="inherit" w:eastAsia="Times New Roman" w:hAnsi="inherit"/>
          <w:color w:val="555555"/>
          <w:bdr w:val="none" w:sz="0" w:space="0" w:color="auto" w:frame="1"/>
        </w:rPr>
        <w:t>@”A”</w:t>
      </w:r>
      <w:r>
        <w:rPr>
          <w:rFonts w:ascii="inherit" w:eastAsia="Times New Roman" w:hAnsi="inherit"/>
          <w:color w:val="555555"/>
        </w:rPr>
        <w:t>,</w:t>
      </w:r>
      <w:r>
        <w:rPr>
          <w:rStyle w:val="s3"/>
          <w:rFonts w:ascii="inherit" w:eastAsia="Times New Roman" w:hAnsi="inherit"/>
          <w:color w:val="555555"/>
          <w:bdr w:val="none" w:sz="0" w:space="0" w:color="auto" w:frame="1"/>
        </w:rPr>
        <w:t>@”B”</w:t>
      </w:r>
      <w:r>
        <w:rPr>
          <w:rFonts w:ascii="inherit" w:eastAsia="Times New Roman" w:hAnsi="inherit"/>
          <w:color w:val="555555"/>
        </w:rPr>
        <w:t>,</w:t>
      </w:r>
      <w:r>
        <w:rPr>
          <w:rStyle w:val="s3"/>
          <w:rFonts w:ascii="inherit" w:eastAsia="Times New Roman" w:hAnsi="inherit"/>
          <w:color w:val="555555"/>
          <w:bdr w:val="none" w:sz="0" w:space="0" w:color="auto" w:frame="1"/>
        </w:rPr>
        <w:t>@”C”</w:t>
      </w:r>
      <w:r>
        <w:rPr>
          <w:rFonts w:ascii="inherit" w:eastAsia="Times New Roman" w:hAnsi="inherit"/>
          <w:color w:val="555555"/>
        </w:rPr>
        <w:t>, </w:t>
      </w:r>
      <w:r>
        <w:rPr>
          <w:rStyle w:val="s4"/>
          <w:rFonts w:ascii="inherit" w:eastAsia="Times New Roman" w:hAnsi="inherit"/>
          <w:color w:val="555555"/>
          <w:bdr w:val="none" w:sz="0" w:space="0" w:color="auto" w:frame="1"/>
        </w:rPr>
        <w:t>nil</w:t>
      </w:r>
      <w:r>
        <w:rPr>
          <w:rFonts w:ascii="inherit" w:eastAsia="Times New Roman" w:hAnsi="inherit"/>
          <w:color w:val="555555"/>
        </w:rPr>
        <w:t>];</w:t>
      </w:r>
    </w:p>
    <w:p w14:paraId="3210AEB6" w14:textId="77777777" w:rsidR="00A30DA3" w:rsidRDefault="00A30DA3" w:rsidP="00A30DA3">
      <w:pPr>
        <w:textAlignment w:val="baseline"/>
        <w:rPr>
          <w:rFonts w:ascii="inherit" w:eastAsia="Times New Roman" w:hAnsi="inherit"/>
          <w:color w:val="555555"/>
        </w:rPr>
      </w:pPr>
      <w:r>
        <w:rPr>
          <w:rFonts w:ascii="inherit" w:eastAsia="Times New Roman" w:hAnsi="inherit"/>
          <w:color w:val="555555"/>
        </w:rPr>
        <w:t>    </w:t>
      </w:r>
      <w:r>
        <w:rPr>
          <w:rStyle w:val="s1"/>
          <w:rFonts w:ascii="inherit" w:eastAsia="Times New Roman" w:hAnsi="inherit"/>
          <w:color w:val="555555"/>
          <w:bdr w:val="none" w:sz="0" w:space="0" w:color="auto" w:frame="1"/>
        </w:rPr>
        <w:t>NSArray</w:t>
      </w:r>
      <w:r>
        <w:rPr>
          <w:rFonts w:ascii="inherit" w:eastAsia="Times New Roman" w:hAnsi="inherit"/>
          <w:color w:val="555555"/>
        </w:rPr>
        <w:t> *arr2=[arr1 </w:t>
      </w:r>
      <w:r>
        <w:rPr>
          <w:rStyle w:val="s2"/>
          <w:rFonts w:ascii="inherit" w:eastAsia="Times New Roman" w:hAnsi="inherit"/>
          <w:color w:val="555555"/>
          <w:bdr w:val="none" w:sz="0" w:space="0" w:color="auto" w:frame="1"/>
        </w:rPr>
        <w:t>copy</w:t>
      </w:r>
      <w:r>
        <w:rPr>
          <w:rFonts w:ascii="inherit" w:eastAsia="Times New Roman" w:hAnsi="inherit"/>
          <w:color w:val="555555"/>
        </w:rPr>
        <w:t>];</w:t>
      </w:r>
    </w:p>
    <w:p w14:paraId="450B47DF" w14:textId="77777777" w:rsidR="00A30DA3" w:rsidRDefault="00A30DA3" w:rsidP="00A30DA3">
      <w:pPr>
        <w:textAlignment w:val="baseline"/>
        <w:rPr>
          <w:rFonts w:ascii="inherit" w:eastAsia="Times New Roman" w:hAnsi="inherit"/>
          <w:color w:val="555555"/>
        </w:rPr>
      </w:pPr>
      <w:r>
        <w:rPr>
          <w:rStyle w:val="s5"/>
          <w:rFonts w:ascii="inherit" w:eastAsia="Times New Roman" w:hAnsi="inherit"/>
          <w:color w:val="555555"/>
          <w:bdr w:val="none" w:sz="0" w:space="0" w:color="auto" w:frame="1"/>
        </w:rPr>
        <w:t>    </w:t>
      </w:r>
      <w:r>
        <w:rPr>
          <w:rFonts w:ascii="inherit" w:eastAsia="Times New Roman" w:hAnsi="inherit"/>
          <w:color w:val="555555"/>
        </w:rPr>
        <w:t>NSLog</w:t>
      </w:r>
      <w:r>
        <w:rPr>
          <w:rStyle w:val="s5"/>
          <w:rFonts w:ascii="inherit" w:eastAsia="Times New Roman" w:hAnsi="inherit"/>
          <w:color w:val="555555"/>
          <w:bdr w:val="none" w:sz="0" w:space="0" w:color="auto" w:frame="1"/>
        </w:rPr>
        <w:t>(</w:t>
      </w:r>
      <w:r>
        <w:rPr>
          <w:rStyle w:val="s3"/>
          <w:rFonts w:ascii="inherit" w:eastAsia="Times New Roman" w:hAnsi="inherit"/>
          <w:color w:val="555555"/>
          <w:bdr w:val="none" w:sz="0" w:space="0" w:color="auto" w:frame="1"/>
        </w:rPr>
        <w:t>@”arr1:%@”</w:t>
      </w:r>
      <w:r>
        <w:rPr>
          <w:rStyle w:val="s5"/>
          <w:rFonts w:ascii="inherit" w:eastAsia="Times New Roman" w:hAnsi="inherit"/>
          <w:color w:val="555555"/>
          <w:bdr w:val="none" w:sz="0" w:space="0" w:color="auto" w:frame="1"/>
        </w:rPr>
        <w:t>,[arr1 </w:t>
      </w:r>
      <w:r>
        <w:rPr>
          <w:rFonts w:ascii="inherit" w:eastAsia="Times New Roman" w:hAnsi="inherit"/>
          <w:color w:val="555555"/>
        </w:rPr>
        <w:t>description</w:t>
      </w:r>
      <w:r>
        <w:rPr>
          <w:rStyle w:val="s5"/>
          <w:rFonts w:ascii="inherit" w:eastAsia="Times New Roman" w:hAnsi="inherit"/>
          <w:color w:val="555555"/>
          <w:bdr w:val="none" w:sz="0" w:space="0" w:color="auto" w:frame="1"/>
        </w:rPr>
        <w:t>]);</w:t>
      </w:r>
    </w:p>
    <w:p w14:paraId="5CD101FD" w14:textId="77777777" w:rsidR="00A30DA3" w:rsidRDefault="00A30DA3" w:rsidP="00A30DA3">
      <w:pPr>
        <w:textAlignment w:val="baseline"/>
        <w:rPr>
          <w:rFonts w:ascii="inherit" w:eastAsia="Times New Roman" w:hAnsi="inherit"/>
          <w:color w:val="555555"/>
        </w:rPr>
      </w:pPr>
      <w:r>
        <w:rPr>
          <w:rStyle w:val="s5"/>
          <w:rFonts w:ascii="inherit" w:eastAsia="Times New Roman" w:hAnsi="inherit"/>
          <w:color w:val="555555"/>
          <w:bdr w:val="none" w:sz="0" w:space="0" w:color="auto" w:frame="1"/>
        </w:rPr>
        <w:t>    </w:t>
      </w:r>
      <w:r>
        <w:rPr>
          <w:rFonts w:ascii="inherit" w:eastAsia="Times New Roman" w:hAnsi="inherit"/>
          <w:color w:val="555555"/>
        </w:rPr>
        <w:t>NSLog</w:t>
      </w:r>
      <w:r>
        <w:rPr>
          <w:rStyle w:val="s5"/>
          <w:rFonts w:ascii="inherit" w:eastAsia="Times New Roman" w:hAnsi="inherit"/>
          <w:color w:val="555555"/>
          <w:bdr w:val="none" w:sz="0" w:space="0" w:color="auto" w:frame="1"/>
        </w:rPr>
        <w:t>(</w:t>
      </w:r>
      <w:r>
        <w:rPr>
          <w:rStyle w:val="s3"/>
          <w:rFonts w:ascii="inherit" w:eastAsia="Times New Roman" w:hAnsi="inherit"/>
          <w:color w:val="555555"/>
          <w:bdr w:val="none" w:sz="0" w:space="0" w:color="auto" w:frame="1"/>
        </w:rPr>
        <w:t>@”arr2:%@”</w:t>
      </w:r>
      <w:r>
        <w:rPr>
          <w:rStyle w:val="s5"/>
          <w:rFonts w:ascii="inherit" w:eastAsia="Times New Roman" w:hAnsi="inherit"/>
          <w:color w:val="555555"/>
          <w:bdr w:val="none" w:sz="0" w:space="0" w:color="auto" w:frame="1"/>
        </w:rPr>
        <w:t>,[arr2 </w:t>
      </w:r>
      <w:r>
        <w:rPr>
          <w:rFonts w:ascii="inherit" w:eastAsia="Times New Roman" w:hAnsi="inherit"/>
          <w:color w:val="555555"/>
        </w:rPr>
        <w:t>description</w:t>
      </w:r>
      <w:r>
        <w:rPr>
          <w:rStyle w:val="s5"/>
          <w:rFonts w:ascii="inherit" w:eastAsia="Times New Roman" w:hAnsi="inherit"/>
          <w:color w:val="555555"/>
          <w:bdr w:val="none" w:sz="0" w:space="0" w:color="auto" w:frame="1"/>
        </w:rPr>
        <w:t>]);</w:t>
      </w:r>
    </w:p>
    <w:p w14:paraId="594627CB" w14:textId="77777777" w:rsidR="00A30DA3" w:rsidRDefault="00A30DA3" w:rsidP="00A30DA3">
      <w:pPr>
        <w:textAlignment w:val="baseline"/>
        <w:rPr>
          <w:rFonts w:ascii="inherit" w:eastAsia="Times New Roman" w:hAnsi="inherit"/>
          <w:color w:val="555555"/>
        </w:rPr>
      </w:pPr>
      <w:r>
        <w:rPr>
          <w:rFonts w:ascii="inherit" w:eastAsia="Times New Roman" w:hAnsi="inherit"/>
          <w:color w:val="555555"/>
        </w:rPr>
        <w:t>In this case an NSArray object is returned and is received in an NSArray object.</w:t>
      </w:r>
    </w:p>
    <w:p w14:paraId="73716B43" w14:textId="77777777" w:rsidR="00A30DA3" w:rsidRDefault="00A30DA3" w:rsidP="00A30DA3">
      <w:pPr>
        <w:textAlignment w:val="baseline"/>
        <w:rPr>
          <w:rFonts w:ascii="inherit" w:eastAsia="Times New Roman" w:hAnsi="inherit"/>
          <w:color w:val="555555"/>
        </w:rPr>
      </w:pPr>
      <w:r>
        <w:rPr>
          <w:rFonts w:ascii="inherit" w:eastAsia="Times New Roman" w:hAnsi="inherit"/>
          <w:color w:val="555555"/>
        </w:rPr>
        <w:t>So, the array received can not be modified.</w:t>
      </w:r>
    </w:p>
    <w:p w14:paraId="612CE558" w14:textId="77777777" w:rsidR="00A30DA3" w:rsidRDefault="00A30DA3" w:rsidP="00A30DA3">
      <w:pPr>
        <w:textAlignment w:val="baseline"/>
        <w:rPr>
          <w:rFonts w:ascii="inherit" w:eastAsia="Times New Roman" w:hAnsi="inherit"/>
          <w:color w:val="555555"/>
        </w:rPr>
      </w:pPr>
      <w:r>
        <w:rPr>
          <w:rFonts w:ascii="inherit" w:eastAsia="Times New Roman" w:hAnsi="inherit"/>
          <w:color w:val="555555"/>
        </w:rPr>
        <w:t>Therefore, we will not be able to use below statement</w:t>
      </w:r>
    </w:p>
    <w:p w14:paraId="1267527D" w14:textId="77777777" w:rsidR="00A30DA3" w:rsidRDefault="00A30DA3" w:rsidP="00A30DA3">
      <w:pPr>
        <w:textAlignment w:val="baseline"/>
        <w:rPr>
          <w:rFonts w:ascii="inherit" w:eastAsia="Times New Roman" w:hAnsi="inherit"/>
          <w:color w:val="555555"/>
        </w:rPr>
      </w:pPr>
      <w:r>
        <w:rPr>
          <w:rStyle w:val="s5"/>
          <w:rFonts w:ascii="inherit" w:eastAsia="Times New Roman" w:hAnsi="inherit"/>
          <w:color w:val="555555"/>
          <w:bdr w:val="none" w:sz="0" w:space="0" w:color="auto" w:frame="1"/>
        </w:rPr>
        <w:t>[arr2 </w:t>
      </w:r>
      <w:r>
        <w:rPr>
          <w:rFonts w:ascii="inherit" w:eastAsia="Times New Roman" w:hAnsi="inherit"/>
          <w:color w:val="555555"/>
        </w:rPr>
        <w:t>insertObject</w:t>
      </w:r>
      <w:r>
        <w:rPr>
          <w:rStyle w:val="s5"/>
          <w:rFonts w:ascii="inherit" w:eastAsia="Times New Roman" w:hAnsi="inherit"/>
          <w:color w:val="555555"/>
          <w:bdr w:val="none" w:sz="0" w:space="0" w:color="auto" w:frame="1"/>
        </w:rPr>
        <w:t>:</w:t>
      </w:r>
      <w:r>
        <w:rPr>
          <w:rStyle w:val="s3"/>
          <w:rFonts w:ascii="inherit" w:eastAsia="Times New Roman" w:hAnsi="inherit"/>
          <w:color w:val="555555"/>
          <w:bdr w:val="none" w:sz="0" w:space="0" w:color="auto" w:frame="1"/>
        </w:rPr>
        <w:t>@”Z”</w:t>
      </w:r>
      <w:r>
        <w:rPr>
          <w:rFonts w:ascii="inherit" w:eastAsia="Times New Roman" w:hAnsi="inherit"/>
          <w:color w:val="555555"/>
        </w:rPr>
        <w:t> atIndex</w:t>
      </w:r>
      <w:r>
        <w:rPr>
          <w:rStyle w:val="s5"/>
          <w:rFonts w:ascii="inherit" w:eastAsia="Times New Roman" w:hAnsi="inherit"/>
          <w:color w:val="555555"/>
          <w:bdr w:val="none" w:sz="0" w:space="0" w:color="auto" w:frame="1"/>
        </w:rPr>
        <w:t>:</w:t>
      </w:r>
      <w:r>
        <w:rPr>
          <w:rStyle w:val="s6"/>
          <w:rFonts w:ascii="inherit" w:eastAsia="Times New Roman" w:hAnsi="inherit"/>
          <w:color w:val="555555"/>
          <w:bdr w:val="none" w:sz="0" w:space="0" w:color="auto" w:frame="1"/>
        </w:rPr>
        <w:t>0</w:t>
      </w:r>
      <w:r>
        <w:rPr>
          <w:rStyle w:val="s5"/>
          <w:rFonts w:ascii="inherit" w:eastAsia="Times New Roman" w:hAnsi="inherit"/>
          <w:color w:val="555555"/>
          <w:bdr w:val="none" w:sz="0" w:space="0" w:color="auto" w:frame="1"/>
        </w:rPr>
        <w:t>];</w:t>
      </w:r>
    </w:p>
    <w:p w14:paraId="20D44002" w14:textId="77777777" w:rsidR="00A30DA3" w:rsidRDefault="00A30DA3" w:rsidP="00A30DA3">
      <w:pPr>
        <w:textAlignment w:val="baseline"/>
        <w:rPr>
          <w:rFonts w:ascii="inherit" w:eastAsia="Times New Roman" w:hAnsi="inherit"/>
          <w:color w:val="555555"/>
        </w:rPr>
      </w:pPr>
      <w:r>
        <w:rPr>
          <w:rFonts w:ascii="inherit" w:eastAsia="Times New Roman" w:hAnsi="inherit"/>
          <w:color w:val="555555"/>
        </w:rPr>
        <w:t>Case 2:</w:t>
      </w:r>
    </w:p>
    <w:p w14:paraId="09A841DB" w14:textId="77777777" w:rsidR="00A30DA3" w:rsidRDefault="00A30DA3" w:rsidP="00A30DA3">
      <w:pPr>
        <w:textAlignment w:val="baseline"/>
        <w:rPr>
          <w:rFonts w:ascii="inherit" w:eastAsia="Times New Roman" w:hAnsi="inherit"/>
          <w:color w:val="555555"/>
        </w:rPr>
      </w:pPr>
      <w:r>
        <w:rPr>
          <w:rFonts w:ascii="inherit" w:eastAsia="Times New Roman" w:hAnsi="inherit"/>
          <w:color w:val="555555"/>
        </w:rPr>
        <w:t>    </w:t>
      </w:r>
      <w:r>
        <w:rPr>
          <w:rStyle w:val="s1"/>
          <w:rFonts w:ascii="inherit" w:eastAsia="Times New Roman" w:hAnsi="inherit"/>
          <w:color w:val="555555"/>
          <w:bdr w:val="none" w:sz="0" w:space="0" w:color="auto" w:frame="1"/>
        </w:rPr>
        <w:t>NSArray</w:t>
      </w:r>
      <w:r>
        <w:rPr>
          <w:rFonts w:ascii="inherit" w:eastAsia="Times New Roman" w:hAnsi="inherit"/>
          <w:color w:val="555555"/>
        </w:rPr>
        <w:t> *arr1=[</w:t>
      </w:r>
      <w:r>
        <w:rPr>
          <w:rStyle w:val="s1"/>
          <w:rFonts w:ascii="inherit" w:eastAsia="Times New Roman" w:hAnsi="inherit"/>
          <w:color w:val="555555"/>
          <w:bdr w:val="none" w:sz="0" w:space="0" w:color="auto" w:frame="1"/>
        </w:rPr>
        <w:t>NSArray</w:t>
      </w:r>
      <w:r>
        <w:rPr>
          <w:rFonts w:ascii="inherit" w:eastAsia="Times New Roman" w:hAnsi="inherit"/>
          <w:color w:val="555555"/>
        </w:rPr>
        <w:t> </w:t>
      </w:r>
      <w:r>
        <w:rPr>
          <w:rStyle w:val="s2"/>
          <w:rFonts w:ascii="inherit" w:eastAsia="Times New Roman" w:hAnsi="inherit"/>
          <w:color w:val="555555"/>
          <w:bdr w:val="none" w:sz="0" w:space="0" w:color="auto" w:frame="1"/>
        </w:rPr>
        <w:t>arrayWithObjects</w:t>
      </w:r>
      <w:r>
        <w:rPr>
          <w:rFonts w:ascii="inherit" w:eastAsia="Times New Roman" w:hAnsi="inherit"/>
          <w:color w:val="555555"/>
        </w:rPr>
        <w:t>:</w:t>
      </w:r>
      <w:r>
        <w:rPr>
          <w:rStyle w:val="s3"/>
          <w:rFonts w:ascii="inherit" w:eastAsia="Times New Roman" w:hAnsi="inherit"/>
          <w:color w:val="555555"/>
          <w:bdr w:val="none" w:sz="0" w:space="0" w:color="auto" w:frame="1"/>
        </w:rPr>
        <w:t>@”A”</w:t>
      </w:r>
      <w:r>
        <w:rPr>
          <w:rFonts w:ascii="inherit" w:eastAsia="Times New Roman" w:hAnsi="inherit"/>
          <w:color w:val="555555"/>
        </w:rPr>
        <w:t>,</w:t>
      </w:r>
      <w:r>
        <w:rPr>
          <w:rStyle w:val="s3"/>
          <w:rFonts w:ascii="inherit" w:eastAsia="Times New Roman" w:hAnsi="inherit"/>
          <w:color w:val="555555"/>
          <w:bdr w:val="none" w:sz="0" w:space="0" w:color="auto" w:frame="1"/>
        </w:rPr>
        <w:t>@”B”</w:t>
      </w:r>
      <w:r>
        <w:rPr>
          <w:rFonts w:ascii="inherit" w:eastAsia="Times New Roman" w:hAnsi="inherit"/>
          <w:color w:val="555555"/>
        </w:rPr>
        <w:t>,</w:t>
      </w:r>
      <w:r>
        <w:rPr>
          <w:rStyle w:val="s3"/>
          <w:rFonts w:ascii="inherit" w:eastAsia="Times New Roman" w:hAnsi="inherit"/>
          <w:color w:val="555555"/>
          <w:bdr w:val="none" w:sz="0" w:space="0" w:color="auto" w:frame="1"/>
        </w:rPr>
        <w:t>@”C”</w:t>
      </w:r>
      <w:r>
        <w:rPr>
          <w:rFonts w:ascii="inherit" w:eastAsia="Times New Roman" w:hAnsi="inherit"/>
          <w:color w:val="555555"/>
        </w:rPr>
        <w:t>, </w:t>
      </w:r>
      <w:r>
        <w:rPr>
          <w:rStyle w:val="s4"/>
          <w:rFonts w:ascii="inherit" w:eastAsia="Times New Roman" w:hAnsi="inherit"/>
          <w:color w:val="555555"/>
          <w:bdr w:val="none" w:sz="0" w:space="0" w:color="auto" w:frame="1"/>
        </w:rPr>
        <w:t>nil</w:t>
      </w:r>
      <w:r>
        <w:rPr>
          <w:rFonts w:ascii="inherit" w:eastAsia="Times New Roman" w:hAnsi="inherit"/>
          <w:color w:val="555555"/>
        </w:rPr>
        <w:t>];</w:t>
      </w:r>
    </w:p>
    <w:p w14:paraId="072E734D" w14:textId="77777777" w:rsidR="00A30DA3" w:rsidRDefault="00A30DA3" w:rsidP="00A30DA3">
      <w:pPr>
        <w:textAlignment w:val="baseline"/>
        <w:rPr>
          <w:rFonts w:ascii="inherit" w:eastAsia="Times New Roman" w:hAnsi="inherit"/>
          <w:color w:val="555555"/>
        </w:rPr>
      </w:pPr>
      <w:r>
        <w:rPr>
          <w:rFonts w:ascii="inherit" w:eastAsia="Times New Roman" w:hAnsi="inherit"/>
          <w:color w:val="555555"/>
        </w:rPr>
        <w:t>    </w:t>
      </w:r>
      <w:r>
        <w:rPr>
          <w:rStyle w:val="s1"/>
          <w:rFonts w:ascii="inherit" w:eastAsia="Times New Roman" w:hAnsi="inherit"/>
          <w:color w:val="555555"/>
          <w:bdr w:val="none" w:sz="0" w:space="0" w:color="auto" w:frame="1"/>
        </w:rPr>
        <w:t>NSArray</w:t>
      </w:r>
      <w:r>
        <w:rPr>
          <w:rFonts w:ascii="inherit" w:eastAsia="Times New Roman" w:hAnsi="inherit"/>
          <w:color w:val="555555"/>
        </w:rPr>
        <w:t> *arr2=[arr1 </w:t>
      </w:r>
      <w:r>
        <w:rPr>
          <w:rStyle w:val="s2"/>
          <w:rFonts w:ascii="inherit" w:eastAsia="Times New Roman" w:hAnsi="inherit"/>
          <w:color w:val="555555"/>
          <w:bdr w:val="none" w:sz="0" w:space="0" w:color="auto" w:frame="1"/>
        </w:rPr>
        <w:t>mutableCopy</w:t>
      </w:r>
      <w:r>
        <w:rPr>
          <w:rFonts w:ascii="inherit" w:eastAsia="Times New Roman" w:hAnsi="inherit"/>
          <w:color w:val="555555"/>
        </w:rPr>
        <w:t>];</w:t>
      </w:r>
    </w:p>
    <w:p w14:paraId="1C0A0114" w14:textId="77777777" w:rsidR="00A30DA3" w:rsidRDefault="00A30DA3" w:rsidP="00A30DA3">
      <w:pPr>
        <w:textAlignment w:val="baseline"/>
        <w:rPr>
          <w:rFonts w:ascii="inherit" w:eastAsia="Times New Roman" w:hAnsi="inherit"/>
          <w:color w:val="555555"/>
        </w:rPr>
      </w:pPr>
      <w:r>
        <w:rPr>
          <w:rStyle w:val="s5"/>
          <w:rFonts w:ascii="inherit" w:eastAsia="Times New Roman" w:hAnsi="inherit"/>
          <w:color w:val="555555"/>
          <w:bdr w:val="none" w:sz="0" w:space="0" w:color="auto" w:frame="1"/>
        </w:rPr>
        <w:t>    </w:t>
      </w:r>
      <w:r>
        <w:rPr>
          <w:rFonts w:ascii="inherit" w:eastAsia="Times New Roman" w:hAnsi="inherit"/>
          <w:color w:val="555555"/>
        </w:rPr>
        <w:t>NSLog</w:t>
      </w:r>
      <w:r>
        <w:rPr>
          <w:rStyle w:val="s5"/>
          <w:rFonts w:ascii="inherit" w:eastAsia="Times New Roman" w:hAnsi="inherit"/>
          <w:color w:val="555555"/>
          <w:bdr w:val="none" w:sz="0" w:space="0" w:color="auto" w:frame="1"/>
        </w:rPr>
        <w:t>(</w:t>
      </w:r>
      <w:r>
        <w:rPr>
          <w:rStyle w:val="s3"/>
          <w:rFonts w:ascii="inherit" w:eastAsia="Times New Roman" w:hAnsi="inherit"/>
          <w:color w:val="555555"/>
          <w:bdr w:val="none" w:sz="0" w:space="0" w:color="auto" w:frame="1"/>
        </w:rPr>
        <w:t>@”arr1:%@”</w:t>
      </w:r>
      <w:r>
        <w:rPr>
          <w:rStyle w:val="s5"/>
          <w:rFonts w:ascii="inherit" w:eastAsia="Times New Roman" w:hAnsi="inherit"/>
          <w:color w:val="555555"/>
          <w:bdr w:val="none" w:sz="0" w:space="0" w:color="auto" w:frame="1"/>
        </w:rPr>
        <w:t>,[arr1 </w:t>
      </w:r>
      <w:r>
        <w:rPr>
          <w:rFonts w:ascii="inherit" w:eastAsia="Times New Roman" w:hAnsi="inherit"/>
          <w:color w:val="555555"/>
        </w:rPr>
        <w:t>description</w:t>
      </w:r>
      <w:r>
        <w:rPr>
          <w:rStyle w:val="s5"/>
          <w:rFonts w:ascii="inherit" w:eastAsia="Times New Roman" w:hAnsi="inherit"/>
          <w:color w:val="555555"/>
          <w:bdr w:val="none" w:sz="0" w:space="0" w:color="auto" w:frame="1"/>
        </w:rPr>
        <w:t>]);</w:t>
      </w:r>
    </w:p>
    <w:p w14:paraId="46D82745" w14:textId="77777777" w:rsidR="00A30DA3" w:rsidRDefault="00A30DA3" w:rsidP="00A30DA3">
      <w:pPr>
        <w:textAlignment w:val="baseline"/>
        <w:rPr>
          <w:rFonts w:ascii="inherit" w:eastAsia="Times New Roman" w:hAnsi="inherit"/>
          <w:color w:val="555555"/>
        </w:rPr>
      </w:pPr>
      <w:r>
        <w:rPr>
          <w:rStyle w:val="s5"/>
          <w:rFonts w:ascii="inherit" w:eastAsia="Times New Roman" w:hAnsi="inherit"/>
          <w:color w:val="555555"/>
          <w:bdr w:val="none" w:sz="0" w:space="0" w:color="auto" w:frame="1"/>
        </w:rPr>
        <w:t>    </w:t>
      </w:r>
      <w:r>
        <w:rPr>
          <w:rFonts w:ascii="inherit" w:eastAsia="Times New Roman" w:hAnsi="inherit"/>
          <w:color w:val="555555"/>
        </w:rPr>
        <w:t>NSLog</w:t>
      </w:r>
      <w:r>
        <w:rPr>
          <w:rStyle w:val="s5"/>
          <w:rFonts w:ascii="inherit" w:eastAsia="Times New Roman" w:hAnsi="inherit"/>
          <w:color w:val="555555"/>
          <w:bdr w:val="none" w:sz="0" w:space="0" w:color="auto" w:frame="1"/>
        </w:rPr>
        <w:t>(</w:t>
      </w:r>
      <w:r>
        <w:rPr>
          <w:rStyle w:val="s3"/>
          <w:rFonts w:ascii="inherit" w:eastAsia="Times New Roman" w:hAnsi="inherit"/>
          <w:color w:val="555555"/>
          <w:bdr w:val="none" w:sz="0" w:space="0" w:color="auto" w:frame="1"/>
        </w:rPr>
        <w:t>@”arr2:%@”</w:t>
      </w:r>
      <w:r>
        <w:rPr>
          <w:rStyle w:val="s5"/>
          <w:rFonts w:ascii="inherit" w:eastAsia="Times New Roman" w:hAnsi="inherit"/>
          <w:color w:val="555555"/>
          <w:bdr w:val="none" w:sz="0" w:space="0" w:color="auto" w:frame="1"/>
        </w:rPr>
        <w:t>,[arr2 </w:t>
      </w:r>
      <w:r>
        <w:rPr>
          <w:rFonts w:ascii="inherit" w:eastAsia="Times New Roman" w:hAnsi="inherit"/>
          <w:color w:val="555555"/>
        </w:rPr>
        <w:t>description</w:t>
      </w:r>
      <w:r>
        <w:rPr>
          <w:rStyle w:val="s5"/>
          <w:rFonts w:ascii="inherit" w:eastAsia="Times New Roman" w:hAnsi="inherit"/>
          <w:color w:val="555555"/>
          <w:bdr w:val="none" w:sz="0" w:space="0" w:color="auto" w:frame="1"/>
        </w:rPr>
        <w:t>]);</w:t>
      </w:r>
    </w:p>
    <w:p w14:paraId="6D675516" w14:textId="77777777" w:rsidR="00A30DA3" w:rsidRDefault="00A30DA3" w:rsidP="00A30DA3">
      <w:pPr>
        <w:textAlignment w:val="baseline"/>
        <w:rPr>
          <w:rFonts w:ascii="inherit" w:eastAsia="Times New Roman" w:hAnsi="inherit"/>
          <w:color w:val="555555"/>
        </w:rPr>
      </w:pPr>
      <w:r>
        <w:rPr>
          <w:rFonts w:ascii="inherit" w:eastAsia="Times New Roman" w:hAnsi="inherit"/>
          <w:color w:val="555555"/>
        </w:rPr>
        <w:t>In this case an NSMutableArray object is returned and is received in an NSArray object.</w:t>
      </w:r>
    </w:p>
    <w:p w14:paraId="303810B9" w14:textId="77777777" w:rsidR="00A30DA3" w:rsidRDefault="00A30DA3" w:rsidP="00A30DA3">
      <w:pPr>
        <w:textAlignment w:val="baseline"/>
        <w:rPr>
          <w:rFonts w:ascii="inherit" w:eastAsia="Times New Roman" w:hAnsi="inherit"/>
          <w:color w:val="555555"/>
        </w:rPr>
      </w:pPr>
      <w:r>
        <w:rPr>
          <w:rFonts w:ascii="inherit" w:eastAsia="Times New Roman" w:hAnsi="inherit"/>
          <w:color w:val="555555"/>
        </w:rPr>
        <w:t>Since the receiver object is of type NSArray, it doesn’t know the methods present in NSMutableArray, arr2 will not be able to use any of the methods of NSMutableArray.</w:t>
      </w:r>
    </w:p>
    <w:p w14:paraId="71E65A0D" w14:textId="77777777" w:rsidR="00A30DA3" w:rsidRDefault="00A30DA3" w:rsidP="00A30DA3">
      <w:pPr>
        <w:textAlignment w:val="baseline"/>
        <w:rPr>
          <w:rFonts w:ascii="inherit" w:eastAsia="Times New Roman" w:hAnsi="inherit"/>
          <w:color w:val="555555"/>
        </w:rPr>
      </w:pPr>
      <w:r>
        <w:rPr>
          <w:rFonts w:ascii="inherit" w:eastAsia="Times New Roman" w:hAnsi="inherit"/>
          <w:color w:val="555555"/>
        </w:rPr>
        <w:t>That is, the method mutableArray will make no sense in this scenario.</w:t>
      </w:r>
    </w:p>
    <w:p w14:paraId="2D19A48D" w14:textId="77777777" w:rsidR="00A30DA3" w:rsidRDefault="00A30DA3" w:rsidP="00A30DA3">
      <w:pPr>
        <w:textAlignment w:val="baseline"/>
        <w:rPr>
          <w:rFonts w:ascii="inherit" w:eastAsia="Times New Roman" w:hAnsi="inherit"/>
          <w:color w:val="555555"/>
        </w:rPr>
      </w:pPr>
      <w:r>
        <w:rPr>
          <w:rFonts w:ascii="inherit" w:eastAsia="Times New Roman" w:hAnsi="inherit"/>
          <w:color w:val="555555"/>
        </w:rPr>
        <w:t>So, we will not be able to use below statement</w:t>
      </w:r>
    </w:p>
    <w:p w14:paraId="4BCA8A91" w14:textId="77777777" w:rsidR="00A30DA3" w:rsidRDefault="00A30DA3" w:rsidP="00A30DA3">
      <w:pPr>
        <w:textAlignment w:val="baseline"/>
        <w:rPr>
          <w:rFonts w:ascii="inherit" w:eastAsia="Times New Roman" w:hAnsi="inherit"/>
          <w:color w:val="555555"/>
        </w:rPr>
      </w:pPr>
      <w:r>
        <w:rPr>
          <w:rStyle w:val="s5"/>
          <w:rFonts w:ascii="inherit" w:eastAsia="Times New Roman" w:hAnsi="inherit"/>
          <w:color w:val="555555"/>
          <w:bdr w:val="none" w:sz="0" w:space="0" w:color="auto" w:frame="1"/>
        </w:rPr>
        <w:t>[arr2 </w:t>
      </w:r>
      <w:r>
        <w:rPr>
          <w:rFonts w:ascii="inherit" w:eastAsia="Times New Roman" w:hAnsi="inherit"/>
          <w:color w:val="555555"/>
        </w:rPr>
        <w:t>insertObject</w:t>
      </w:r>
      <w:r>
        <w:rPr>
          <w:rStyle w:val="s5"/>
          <w:rFonts w:ascii="inherit" w:eastAsia="Times New Roman" w:hAnsi="inherit"/>
          <w:color w:val="555555"/>
          <w:bdr w:val="none" w:sz="0" w:space="0" w:color="auto" w:frame="1"/>
        </w:rPr>
        <w:t>:</w:t>
      </w:r>
      <w:r>
        <w:rPr>
          <w:rStyle w:val="s3"/>
          <w:rFonts w:ascii="inherit" w:eastAsia="Times New Roman" w:hAnsi="inherit"/>
          <w:color w:val="555555"/>
          <w:bdr w:val="none" w:sz="0" w:space="0" w:color="auto" w:frame="1"/>
        </w:rPr>
        <w:t>@”Z”</w:t>
      </w:r>
      <w:r>
        <w:rPr>
          <w:rFonts w:ascii="inherit" w:eastAsia="Times New Roman" w:hAnsi="inherit"/>
          <w:color w:val="555555"/>
        </w:rPr>
        <w:t> atIndex</w:t>
      </w:r>
      <w:r>
        <w:rPr>
          <w:rStyle w:val="s5"/>
          <w:rFonts w:ascii="inherit" w:eastAsia="Times New Roman" w:hAnsi="inherit"/>
          <w:color w:val="555555"/>
          <w:bdr w:val="none" w:sz="0" w:space="0" w:color="auto" w:frame="1"/>
        </w:rPr>
        <w:t>:</w:t>
      </w:r>
      <w:r>
        <w:rPr>
          <w:rStyle w:val="s6"/>
          <w:rFonts w:ascii="inherit" w:eastAsia="Times New Roman" w:hAnsi="inherit"/>
          <w:color w:val="555555"/>
          <w:bdr w:val="none" w:sz="0" w:space="0" w:color="auto" w:frame="1"/>
        </w:rPr>
        <w:t>0</w:t>
      </w:r>
      <w:r>
        <w:rPr>
          <w:rStyle w:val="s5"/>
          <w:rFonts w:ascii="inherit" w:eastAsia="Times New Roman" w:hAnsi="inherit"/>
          <w:color w:val="555555"/>
          <w:bdr w:val="none" w:sz="0" w:space="0" w:color="auto" w:frame="1"/>
        </w:rPr>
        <w:t>];</w:t>
      </w:r>
    </w:p>
    <w:p w14:paraId="3432B23F" w14:textId="77777777" w:rsidR="00A30DA3" w:rsidRDefault="00A30DA3" w:rsidP="00A30DA3">
      <w:pPr>
        <w:textAlignment w:val="baseline"/>
        <w:rPr>
          <w:rFonts w:ascii="inherit" w:eastAsia="Times New Roman" w:hAnsi="inherit"/>
          <w:color w:val="555555"/>
        </w:rPr>
      </w:pPr>
      <w:r>
        <w:rPr>
          <w:rFonts w:ascii="inherit" w:eastAsia="Times New Roman" w:hAnsi="inherit"/>
          <w:color w:val="555555"/>
        </w:rPr>
        <w:t>Case 3:</w:t>
      </w:r>
    </w:p>
    <w:p w14:paraId="17ECDF00" w14:textId="77777777" w:rsidR="00A30DA3" w:rsidRDefault="00A30DA3" w:rsidP="00A30DA3">
      <w:pPr>
        <w:textAlignment w:val="baseline"/>
        <w:rPr>
          <w:rFonts w:ascii="inherit" w:eastAsia="Times New Roman" w:hAnsi="inherit"/>
          <w:color w:val="555555"/>
        </w:rPr>
      </w:pPr>
      <w:r>
        <w:rPr>
          <w:rFonts w:ascii="inherit" w:eastAsia="Times New Roman" w:hAnsi="inherit"/>
          <w:color w:val="555555"/>
        </w:rPr>
        <w:t>    </w:t>
      </w:r>
      <w:r>
        <w:rPr>
          <w:rStyle w:val="s1"/>
          <w:rFonts w:ascii="inherit" w:eastAsia="Times New Roman" w:hAnsi="inherit"/>
          <w:color w:val="555555"/>
          <w:bdr w:val="none" w:sz="0" w:space="0" w:color="auto" w:frame="1"/>
        </w:rPr>
        <w:t>NSArray</w:t>
      </w:r>
      <w:r>
        <w:rPr>
          <w:rFonts w:ascii="inherit" w:eastAsia="Times New Roman" w:hAnsi="inherit"/>
          <w:color w:val="555555"/>
        </w:rPr>
        <w:t> *arr1=[</w:t>
      </w:r>
      <w:r>
        <w:rPr>
          <w:rStyle w:val="s1"/>
          <w:rFonts w:ascii="inherit" w:eastAsia="Times New Roman" w:hAnsi="inherit"/>
          <w:color w:val="555555"/>
          <w:bdr w:val="none" w:sz="0" w:space="0" w:color="auto" w:frame="1"/>
        </w:rPr>
        <w:t>NSArray</w:t>
      </w:r>
      <w:r>
        <w:rPr>
          <w:rFonts w:ascii="inherit" w:eastAsia="Times New Roman" w:hAnsi="inherit"/>
          <w:color w:val="555555"/>
        </w:rPr>
        <w:t> </w:t>
      </w:r>
      <w:r>
        <w:rPr>
          <w:rStyle w:val="s2"/>
          <w:rFonts w:ascii="inherit" w:eastAsia="Times New Roman" w:hAnsi="inherit"/>
          <w:color w:val="555555"/>
          <w:bdr w:val="none" w:sz="0" w:space="0" w:color="auto" w:frame="1"/>
        </w:rPr>
        <w:t>arrayWithObjects</w:t>
      </w:r>
      <w:r>
        <w:rPr>
          <w:rFonts w:ascii="inherit" w:eastAsia="Times New Roman" w:hAnsi="inherit"/>
          <w:color w:val="555555"/>
        </w:rPr>
        <w:t>:</w:t>
      </w:r>
      <w:r>
        <w:rPr>
          <w:rStyle w:val="s3"/>
          <w:rFonts w:ascii="inherit" w:eastAsia="Times New Roman" w:hAnsi="inherit"/>
          <w:color w:val="555555"/>
          <w:bdr w:val="none" w:sz="0" w:space="0" w:color="auto" w:frame="1"/>
        </w:rPr>
        <w:t>@”A”</w:t>
      </w:r>
      <w:r>
        <w:rPr>
          <w:rFonts w:ascii="inherit" w:eastAsia="Times New Roman" w:hAnsi="inherit"/>
          <w:color w:val="555555"/>
        </w:rPr>
        <w:t>,</w:t>
      </w:r>
      <w:r>
        <w:rPr>
          <w:rStyle w:val="s3"/>
          <w:rFonts w:ascii="inherit" w:eastAsia="Times New Roman" w:hAnsi="inherit"/>
          <w:color w:val="555555"/>
          <w:bdr w:val="none" w:sz="0" w:space="0" w:color="auto" w:frame="1"/>
        </w:rPr>
        <w:t>@”B”</w:t>
      </w:r>
      <w:r>
        <w:rPr>
          <w:rFonts w:ascii="inherit" w:eastAsia="Times New Roman" w:hAnsi="inherit"/>
          <w:color w:val="555555"/>
        </w:rPr>
        <w:t>,</w:t>
      </w:r>
      <w:r>
        <w:rPr>
          <w:rStyle w:val="s3"/>
          <w:rFonts w:ascii="inherit" w:eastAsia="Times New Roman" w:hAnsi="inherit"/>
          <w:color w:val="555555"/>
          <w:bdr w:val="none" w:sz="0" w:space="0" w:color="auto" w:frame="1"/>
        </w:rPr>
        <w:t>@”C”</w:t>
      </w:r>
      <w:r>
        <w:rPr>
          <w:rFonts w:ascii="inherit" w:eastAsia="Times New Roman" w:hAnsi="inherit"/>
          <w:color w:val="555555"/>
        </w:rPr>
        <w:t>, </w:t>
      </w:r>
      <w:r>
        <w:rPr>
          <w:rStyle w:val="s4"/>
          <w:rFonts w:ascii="inherit" w:eastAsia="Times New Roman" w:hAnsi="inherit"/>
          <w:color w:val="555555"/>
          <w:bdr w:val="none" w:sz="0" w:space="0" w:color="auto" w:frame="1"/>
        </w:rPr>
        <w:t>nil</w:t>
      </w:r>
      <w:r>
        <w:rPr>
          <w:rFonts w:ascii="inherit" w:eastAsia="Times New Roman" w:hAnsi="inherit"/>
          <w:color w:val="555555"/>
        </w:rPr>
        <w:t>];</w:t>
      </w:r>
    </w:p>
    <w:p w14:paraId="7533BABE" w14:textId="77777777" w:rsidR="00A30DA3" w:rsidRDefault="00A30DA3" w:rsidP="00A30DA3">
      <w:pPr>
        <w:textAlignment w:val="baseline"/>
        <w:rPr>
          <w:rFonts w:ascii="inherit" w:eastAsia="Times New Roman" w:hAnsi="inherit"/>
          <w:color w:val="555555"/>
        </w:rPr>
      </w:pPr>
      <w:r>
        <w:rPr>
          <w:rFonts w:ascii="inherit" w:eastAsia="Times New Roman" w:hAnsi="inherit"/>
          <w:color w:val="555555"/>
        </w:rPr>
        <w:t>    </w:t>
      </w:r>
      <w:r>
        <w:rPr>
          <w:rStyle w:val="s1"/>
          <w:rFonts w:ascii="inherit" w:eastAsia="Times New Roman" w:hAnsi="inherit"/>
          <w:color w:val="555555"/>
          <w:bdr w:val="none" w:sz="0" w:space="0" w:color="auto" w:frame="1"/>
        </w:rPr>
        <w:t>NSMutableArray</w:t>
      </w:r>
      <w:r>
        <w:rPr>
          <w:rFonts w:ascii="inherit" w:eastAsia="Times New Roman" w:hAnsi="inherit"/>
          <w:color w:val="555555"/>
        </w:rPr>
        <w:t> *arr2=[arr1 </w:t>
      </w:r>
      <w:r>
        <w:rPr>
          <w:rStyle w:val="s2"/>
          <w:rFonts w:ascii="inherit" w:eastAsia="Times New Roman" w:hAnsi="inherit"/>
          <w:color w:val="555555"/>
          <w:bdr w:val="none" w:sz="0" w:space="0" w:color="auto" w:frame="1"/>
        </w:rPr>
        <w:t>copy</w:t>
      </w:r>
      <w:r>
        <w:rPr>
          <w:rFonts w:ascii="inherit" w:eastAsia="Times New Roman" w:hAnsi="inherit"/>
          <w:color w:val="555555"/>
        </w:rPr>
        <w:t>];</w:t>
      </w:r>
    </w:p>
    <w:p w14:paraId="5C90109F" w14:textId="77777777" w:rsidR="00A30DA3" w:rsidRDefault="00A30DA3" w:rsidP="00A30DA3">
      <w:pPr>
        <w:textAlignment w:val="baseline"/>
        <w:rPr>
          <w:rFonts w:ascii="inherit" w:eastAsia="Times New Roman" w:hAnsi="inherit"/>
          <w:color w:val="555555"/>
        </w:rPr>
      </w:pPr>
      <w:r>
        <w:rPr>
          <w:rStyle w:val="s5"/>
          <w:rFonts w:ascii="inherit" w:eastAsia="Times New Roman" w:hAnsi="inherit"/>
          <w:color w:val="555555"/>
          <w:bdr w:val="none" w:sz="0" w:space="0" w:color="auto" w:frame="1"/>
        </w:rPr>
        <w:t>    </w:t>
      </w:r>
      <w:r>
        <w:rPr>
          <w:rFonts w:ascii="inherit" w:eastAsia="Times New Roman" w:hAnsi="inherit"/>
          <w:color w:val="555555"/>
        </w:rPr>
        <w:t>NSLog</w:t>
      </w:r>
      <w:r>
        <w:rPr>
          <w:rStyle w:val="s5"/>
          <w:rFonts w:ascii="inherit" w:eastAsia="Times New Roman" w:hAnsi="inherit"/>
          <w:color w:val="555555"/>
          <w:bdr w:val="none" w:sz="0" w:space="0" w:color="auto" w:frame="1"/>
        </w:rPr>
        <w:t>(</w:t>
      </w:r>
      <w:r>
        <w:rPr>
          <w:rStyle w:val="s3"/>
          <w:rFonts w:ascii="inherit" w:eastAsia="Times New Roman" w:hAnsi="inherit"/>
          <w:color w:val="555555"/>
          <w:bdr w:val="none" w:sz="0" w:space="0" w:color="auto" w:frame="1"/>
        </w:rPr>
        <w:t>@”arr1:%@”</w:t>
      </w:r>
      <w:r>
        <w:rPr>
          <w:rStyle w:val="s5"/>
          <w:rFonts w:ascii="inherit" w:eastAsia="Times New Roman" w:hAnsi="inherit"/>
          <w:color w:val="555555"/>
          <w:bdr w:val="none" w:sz="0" w:space="0" w:color="auto" w:frame="1"/>
        </w:rPr>
        <w:t>,[arr1 </w:t>
      </w:r>
      <w:r>
        <w:rPr>
          <w:rFonts w:ascii="inherit" w:eastAsia="Times New Roman" w:hAnsi="inherit"/>
          <w:color w:val="555555"/>
        </w:rPr>
        <w:t>description</w:t>
      </w:r>
      <w:r>
        <w:rPr>
          <w:rStyle w:val="s5"/>
          <w:rFonts w:ascii="inherit" w:eastAsia="Times New Roman" w:hAnsi="inherit"/>
          <w:color w:val="555555"/>
          <w:bdr w:val="none" w:sz="0" w:space="0" w:color="auto" w:frame="1"/>
        </w:rPr>
        <w:t>]);</w:t>
      </w:r>
    </w:p>
    <w:p w14:paraId="1DDA7882" w14:textId="77777777" w:rsidR="00A30DA3" w:rsidRDefault="00A30DA3" w:rsidP="00A30DA3">
      <w:pPr>
        <w:textAlignment w:val="baseline"/>
        <w:rPr>
          <w:rFonts w:ascii="inherit" w:eastAsia="Times New Roman" w:hAnsi="inherit"/>
          <w:color w:val="555555"/>
        </w:rPr>
      </w:pPr>
      <w:r>
        <w:rPr>
          <w:rStyle w:val="s5"/>
          <w:rFonts w:ascii="inherit" w:eastAsia="Times New Roman" w:hAnsi="inherit"/>
          <w:color w:val="555555"/>
          <w:bdr w:val="none" w:sz="0" w:space="0" w:color="auto" w:frame="1"/>
        </w:rPr>
        <w:t>    </w:t>
      </w:r>
      <w:r>
        <w:rPr>
          <w:rFonts w:ascii="inherit" w:eastAsia="Times New Roman" w:hAnsi="inherit"/>
          <w:color w:val="555555"/>
        </w:rPr>
        <w:t>NSLog</w:t>
      </w:r>
      <w:r>
        <w:rPr>
          <w:rStyle w:val="s5"/>
          <w:rFonts w:ascii="inherit" w:eastAsia="Times New Roman" w:hAnsi="inherit"/>
          <w:color w:val="555555"/>
          <w:bdr w:val="none" w:sz="0" w:space="0" w:color="auto" w:frame="1"/>
        </w:rPr>
        <w:t>(</w:t>
      </w:r>
      <w:r>
        <w:rPr>
          <w:rStyle w:val="s3"/>
          <w:rFonts w:ascii="inherit" w:eastAsia="Times New Roman" w:hAnsi="inherit"/>
          <w:color w:val="555555"/>
          <w:bdr w:val="none" w:sz="0" w:space="0" w:color="auto" w:frame="1"/>
        </w:rPr>
        <w:t>@”arr2:%@”</w:t>
      </w:r>
      <w:r>
        <w:rPr>
          <w:rStyle w:val="s5"/>
          <w:rFonts w:ascii="inherit" w:eastAsia="Times New Roman" w:hAnsi="inherit"/>
          <w:color w:val="555555"/>
          <w:bdr w:val="none" w:sz="0" w:space="0" w:color="auto" w:frame="1"/>
        </w:rPr>
        <w:t>,[arr2 </w:t>
      </w:r>
      <w:r>
        <w:rPr>
          <w:rFonts w:ascii="inherit" w:eastAsia="Times New Roman" w:hAnsi="inherit"/>
          <w:color w:val="555555"/>
        </w:rPr>
        <w:t>description</w:t>
      </w:r>
      <w:r>
        <w:rPr>
          <w:rStyle w:val="s5"/>
          <w:rFonts w:ascii="inherit" w:eastAsia="Times New Roman" w:hAnsi="inherit"/>
          <w:color w:val="555555"/>
          <w:bdr w:val="none" w:sz="0" w:space="0" w:color="auto" w:frame="1"/>
        </w:rPr>
        <w:t>]);</w:t>
      </w:r>
    </w:p>
    <w:p w14:paraId="614DD769" w14:textId="77777777" w:rsidR="00A30DA3" w:rsidRDefault="00A30DA3" w:rsidP="00A30DA3">
      <w:pPr>
        <w:textAlignment w:val="baseline"/>
        <w:rPr>
          <w:rFonts w:ascii="inherit" w:eastAsia="Times New Roman" w:hAnsi="inherit"/>
          <w:color w:val="555555"/>
        </w:rPr>
      </w:pPr>
      <w:r>
        <w:rPr>
          <w:rFonts w:ascii="inherit" w:eastAsia="Times New Roman" w:hAnsi="inherit"/>
          <w:color w:val="555555"/>
        </w:rPr>
        <w:t>In this case an NSArray object is returned and is received in an NSMutableArray type object. The receiver arr2 is now pointing to an object address that is of type NSArray. However arr2 has the additional methods than NSArray, it will not be able to use those methods coz the pointed object NSArray does not know the additional methods present in arr2(NSMutableArray).</w:t>
      </w:r>
    </w:p>
    <w:p w14:paraId="024DBC3A" w14:textId="77777777" w:rsidR="00A30DA3" w:rsidRDefault="00A30DA3" w:rsidP="00A30DA3">
      <w:pPr>
        <w:textAlignment w:val="baseline"/>
        <w:rPr>
          <w:rFonts w:ascii="inherit" w:eastAsia="Times New Roman" w:hAnsi="inherit"/>
          <w:color w:val="555555"/>
        </w:rPr>
      </w:pPr>
      <w:r>
        <w:rPr>
          <w:rFonts w:ascii="inherit" w:eastAsia="Times New Roman" w:hAnsi="inherit"/>
          <w:color w:val="555555"/>
        </w:rPr>
        <w:t>Hence, we will not be able to use below statement</w:t>
      </w:r>
    </w:p>
    <w:p w14:paraId="7B3AB1D1" w14:textId="77777777" w:rsidR="00A30DA3" w:rsidRDefault="00A30DA3" w:rsidP="00A30DA3">
      <w:pPr>
        <w:textAlignment w:val="baseline"/>
        <w:rPr>
          <w:rFonts w:ascii="inherit" w:eastAsia="Times New Roman" w:hAnsi="inherit"/>
          <w:color w:val="555555"/>
        </w:rPr>
      </w:pPr>
      <w:r>
        <w:rPr>
          <w:rStyle w:val="s5"/>
          <w:rFonts w:ascii="inherit" w:eastAsia="Times New Roman" w:hAnsi="inherit"/>
          <w:color w:val="555555"/>
          <w:bdr w:val="none" w:sz="0" w:space="0" w:color="auto" w:frame="1"/>
        </w:rPr>
        <w:t>[arr2 </w:t>
      </w:r>
      <w:r>
        <w:rPr>
          <w:rFonts w:ascii="inherit" w:eastAsia="Times New Roman" w:hAnsi="inherit"/>
          <w:color w:val="555555"/>
        </w:rPr>
        <w:t>insertObject</w:t>
      </w:r>
      <w:r>
        <w:rPr>
          <w:rStyle w:val="s5"/>
          <w:rFonts w:ascii="inherit" w:eastAsia="Times New Roman" w:hAnsi="inherit"/>
          <w:color w:val="555555"/>
          <w:bdr w:val="none" w:sz="0" w:space="0" w:color="auto" w:frame="1"/>
        </w:rPr>
        <w:t>:</w:t>
      </w:r>
      <w:r>
        <w:rPr>
          <w:rStyle w:val="s3"/>
          <w:rFonts w:ascii="inherit" w:eastAsia="Times New Roman" w:hAnsi="inherit"/>
          <w:color w:val="555555"/>
          <w:bdr w:val="none" w:sz="0" w:space="0" w:color="auto" w:frame="1"/>
        </w:rPr>
        <w:t>@”Z”</w:t>
      </w:r>
      <w:r>
        <w:rPr>
          <w:rFonts w:ascii="inherit" w:eastAsia="Times New Roman" w:hAnsi="inherit"/>
          <w:color w:val="555555"/>
        </w:rPr>
        <w:t> atIndex</w:t>
      </w:r>
      <w:r>
        <w:rPr>
          <w:rStyle w:val="s5"/>
          <w:rFonts w:ascii="inherit" w:eastAsia="Times New Roman" w:hAnsi="inherit"/>
          <w:color w:val="555555"/>
          <w:bdr w:val="none" w:sz="0" w:space="0" w:color="auto" w:frame="1"/>
        </w:rPr>
        <w:t>:</w:t>
      </w:r>
      <w:r>
        <w:rPr>
          <w:rStyle w:val="s6"/>
          <w:rFonts w:ascii="inherit" w:eastAsia="Times New Roman" w:hAnsi="inherit"/>
          <w:color w:val="555555"/>
          <w:bdr w:val="none" w:sz="0" w:space="0" w:color="auto" w:frame="1"/>
        </w:rPr>
        <w:t>0</w:t>
      </w:r>
      <w:r>
        <w:rPr>
          <w:rStyle w:val="s5"/>
          <w:rFonts w:ascii="inherit" w:eastAsia="Times New Roman" w:hAnsi="inherit"/>
          <w:color w:val="555555"/>
          <w:bdr w:val="none" w:sz="0" w:space="0" w:color="auto" w:frame="1"/>
        </w:rPr>
        <w:t>];</w:t>
      </w:r>
    </w:p>
    <w:p w14:paraId="15C49A57" w14:textId="77777777" w:rsidR="00A30DA3" w:rsidRDefault="00A30DA3" w:rsidP="00A30DA3">
      <w:pPr>
        <w:textAlignment w:val="baseline"/>
        <w:rPr>
          <w:rFonts w:ascii="inherit" w:eastAsia="Times New Roman" w:hAnsi="inherit"/>
          <w:color w:val="555555"/>
        </w:rPr>
      </w:pPr>
      <w:r>
        <w:rPr>
          <w:rFonts w:ascii="inherit" w:eastAsia="Times New Roman" w:hAnsi="inherit"/>
          <w:color w:val="555555"/>
        </w:rPr>
        <w:t>Case 4:</w:t>
      </w:r>
    </w:p>
    <w:p w14:paraId="3261A5F1" w14:textId="77777777" w:rsidR="00A30DA3" w:rsidRDefault="00A30DA3" w:rsidP="00A30DA3">
      <w:pPr>
        <w:textAlignment w:val="baseline"/>
        <w:rPr>
          <w:rFonts w:ascii="inherit" w:eastAsia="Times New Roman" w:hAnsi="inherit"/>
          <w:color w:val="555555"/>
        </w:rPr>
      </w:pPr>
      <w:r>
        <w:rPr>
          <w:rFonts w:ascii="inherit" w:eastAsia="Times New Roman" w:hAnsi="inherit"/>
          <w:color w:val="555555"/>
        </w:rPr>
        <w:t>    </w:t>
      </w:r>
      <w:r>
        <w:rPr>
          <w:rStyle w:val="s1"/>
          <w:rFonts w:ascii="inherit" w:eastAsia="Times New Roman" w:hAnsi="inherit"/>
          <w:color w:val="555555"/>
          <w:bdr w:val="none" w:sz="0" w:space="0" w:color="auto" w:frame="1"/>
        </w:rPr>
        <w:t>NSArray</w:t>
      </w:r>
      <w:r>
        <w:rPr>
          <w:rFonts w:ascii="inherit" w:eastAsia="Times New Roman" w:hAnsi="inherit"/>
          <w:color w:val="555555"/>
        </w:rPr>
        <w:t> *arr1=[</w:t>
      </w:r>
      <w:r>
        <w:rPr>
          <w:rStyle w:val="s1"/>
          <w:rFonts w:ascii="inherit" w:eastAsia="Times New Roman" w:hAnsi="inherit"/>
          <w:color w:val="555555"/>
          <w:bdr w:val="none" w:sz="0" w:space="0" w:color="auto" w:frame="1"/>
        </w:rPr>
        <w:t>NSArray</w:t>
      </w:r>
      <w:r>
        <w:rPr>
          <w:rFonts w:ascii="inherit" w:eastAsia="Times New Roman" w:hAnsi="inherit"/>
          <w:color w:val="555555"/>
        </w:rPr>
        <w:t> </w:t>
      </w:r>
      <w:r>
        <w:rPr>
          <w:rStyle w:val="s2"/>
          <w:rFonts w:ascii="inherit" w:eastAsia="Times New Roman" w:hAnsi="inherit"/>
          <w:color w:val="555555"/>
          <w:bdr w:val="none" w:sz="0" w:space="0" w:color="auto" w:frame="1"/>
        </w:rPr>
        <w:t>arrayWithObjects</w:t>
      </w:r>
      <w:r>
        <w:rPr>
          <w:rFonts w:ascii="inherit" w:eastAsia="Times New Roman" w:hAnsi="inherit"/>
          <w:color w:val="555555"/>
        </w:rPr>
        <w:t>:</w:t>
      </w:r>
      <w:r>
        <w:rPr>
          <w:rStyle w:val="s3"/>
          <w:rFonts w:ascii="inherit" w:eastAsia="Times New Roman" w:hAnsi="inherit"/>
          <w:color w:val="555555"/>
          <w:bdr w:val="none" w:sz="0" w:space="0" w:color="auto" w:frame="1"/>
        </w:rPr>
        <w:t>@”A”</w:t>
      </w:r>
      <w:r>
        <w:rPr>
          <w:rFonts w:ascii="inherit" w:eastAsia="Times New Roman" w:hAnsi="inherit"/>
          <w:color w:val="555555"/>
        </w:rPr>
        <w:t>,</w:t>
      </w:r>
      <w:r>
        <w:rPr>
          <w:rStyle w:val="s3"/>
          <w:rFonts w:ascii="inherit" w:eastAsia="Times New Roman" w:hAnsi="inherit"/>
          <w:color w:val="555555"/>
          <w:bdr w:val="none" w:sz="0" w:space="0" w:color="auto" w:frame="1"/>
        </w:rPr>
        <w:t>@”B”</w:t>
      </w:r>
      <w:r>
        <w:rPr>
          <w:rFonts w:ascii="inherit" w:eastAsia="Times New Roman" w:hAnsi="inherit"/>
          <w:color w:val="555555"/>
        </w:rPr>
        <w:t>,</w:t>
      </w:r>
      <w:r>
        <w:rPr>
          <w:rStyle w:val="s3"/>
          <w:rFonts w:ascii="inherit" w:eastAsia="Times New Roman" w:hAnsi="inherit"/>
          <w:color w:val="555555"/>
          <w:bdr w:val="none" w:sz="0" w:space="0" w:color="auto" w:frame="1"/>
        </w:rPr>
        <w:t>@”C”</w:t>
      </w:r>
      <w:r>
        <w:rPr>
          <w:rFonts w:ascii="inherit" w:eastAsia="Times New Roman" w:hAnsi="inherit"/>
          <w:color w:val="555555"/>
        </w:rPr>
        <w:t>, </w:t>
      </w:r>
      <w:r>
        <w:rPr>
          <w:rStyle w:val="s4"/>
          <w:rFonts w:ascii="inherit" w:eastAsia="Times New Roman" w:hAnsi="inherit"/>
          <w:color w:val="555555"/>
          <w:bdr w:val="none" w:sz="0" w:space="0" w:color="auto" w:frame="1"/>
        </w:rPr>
        <w:t>nil</w:t>
      </w:r>
      <w:r>
        <w:rPr>
          <w:rFonts w:ascii="inherit" w:eastAsia="Times New Roman" w:hAnsi="inherit"/>
          <w:color w:val="555555"/>
        </w:rPr>
        <w:t>];</w:t>
      </w:r>
    </w:p>
    <w:p w14:paraId="6727DA14" w14:textId="77777777" w:rsidR="00A30DA3" w:rsidRDefault="00A30DA3" w:rsidP="00A30DA3">
      <w:pPr>
        <w:textAlignment w:val="baseline"/>
        <w:rPr>
          <w:rFonts w:ascii="inherit" w:eastAsia="Times New Roman" w:hAnsi="inherit"/>
          <w:color w:val="555555"/>
        </w:rPr>
      </w:pPr>
      <w:r>
        <w:rPr>
          <w:rFonts w:ascii="inherit" w:eastAsia="Times New Roman" w:hAnsi="inherit"/>
          <w:color w:val="555555"/>
        </w:rPr>
        <w:t>    </w:t>
      </w:r>
      <w:r>
        <w:rPr>
          <w:rStyle w:val="s1"/>
          <w:rFonts w:ascii="inherit" w:eastAsia="Times New Roman" w:hAnsi="inherit"/>
          <w:color w:val="555555"/>
          <w:bdr w:val="none" w:sz="0" w:space="0" w:color="auto" w:frame="1"/>
        </w:rPr>
        <w:t>NSMutableArray</w:t>
      </w:r>
      <w:r>
        <w:rPr>
          <w:rFonts w:ascii="inherit" w:eastAsia="Times New Roman" w:hAnsi="inherit"/>
          <w:color w:val="555555"/>
        </w:rPr>
        <w:t> *arr2=[arr1 </w:t>
      </w:r>
      <w:r>
        <w:rPr>
          <w:rStyle w:val="s2"/>
          <w:rFonts w:ascii="inherit" w:eastAsia="Times New Roman" w:hAnsi="inherit"/>
          <w:color w:val="555555"/>
          <w:bdr w:val="none" w:sz="0" w:space="0" w:color="auto" w:frame="1"/>
        </w:rPr>
        <w:t>mutableCopy</w:t>
      </w:r>
      <w:r>
        <w:rPr>
          <w:rFonts w:ascii="inherit" w:eastAsia="Times New Roman" w:hAnsi="inherit"/>
          <w:color w:val="555555"/>
        </w:rPr>
        <w:t>];</w:t>
      </w:r>
    </w:p>
    <w:p w14:paraId="7EE60EB3" w14:textId="77777777" w:rsidR="00A30DA3" w:rsidRDefault="00A30DA3" w:rsidP="00A30DA3">
      <w:pPr>
        <w:textAlignment w:val="baseline"/>
        <w:rPr>
          <w:rFonts w:ascii="inherit" w:eastAsia="Times New Roman" w:hAnsi="inherit"/>
          <w:color w:val="555555"/>
        </w:rPr>
      </w:pPr>
      <w:r>
        <w:rPr>
          <w:rStyle w:val="s5"/>
          <w:rFonts w:ascii="inherit" w:eastAsia="Times New Roman" w:hAnsi="inherit"/>
          <w:color w:val="555555"/>
          <w:bdr w:val="none" w:sz="0" w:space="0" w:color="auto" w:frame="1"/>
        </w:rPr>
        <w:t>    </w:t>
      </w:r>
      <w:r>
        <w:rPr>
          <w:rFonts w:ascii="inherit" w:eastAsia="Times New Roman" w:hAnsi="inherit"/>
          <w:color w:val="555555"/>
        </w:rPr>
        <w:t>NSLog</w:t>
      </w:r>
      <w:r>
        <w:rPr>
          <w:rStyle w:val="s5"/>
          <w:rFonts w:ascii="inherit" w:eastAsia="Times New Roman" w:hAnsi="inherit"/>
          <w:color w:val="555555"/>
          <w:bdr w:val="none" w:sz="0" w:space="0" w:color="auto" w:frame="1"/>
        </w:rPr>
        <w:t>(</w:t>
      </w:r>
      <w:r>
        <w:rPr>
          <w:rStyle w:val="s3"/>
          <w:rFonts w:ascii="inherit" w:eastAsia="Times New Roman" w:hAnsi="inherit"/>
          <w:color w:val="555555"/>
          <w:bdr w:val="none" w:sz="0" w:space="0" w:color="auto" w:frame="1"/>
        </w:rPr>
        <w:t>@”arr1:%@”</w:t>
      </w:r>
      <w:r>
        <w:rPr>
          <w:rStyle w:val="s5"/>
          <w:rFonts w:ascii="inherit" w:eastAsia="Times New Roman" w:hAnsi="inherit"/>
          <w:color w:val="555555"/>
          <w:bdr w:val="none" w:sz="0" w:space="0" w:color="auto" w:frame="1"/>
        </w:rPr>
        <w:t>,[arr1 </w:t>
      </w:r>
      <w:r>
        <w:rPr>
          <w:rFonts w:ascii="inherit" w:eastAsia="Times New Roman" w:hAnsi="inherit"/>
          <w:color w:val="555555"/>
        </w:rPr>
        <w:t>description</w:t>
      </w:r>
      <w:r>
        <w:rPr>
          <w:rStyle w:val="s5"/>
          <w:rFonts w:ascii="inherit" w:eastAsia="Times New Roman" w:hAnsi="inherit"/>
          <w:color w:val="555555"/>
          <w:bdr w:val="none" w:sz="0" w:space="0" w:color="auto" w:frame="1"/>
        </w:rPr>
        <w:t>]);</w:t>
      </w:r>
    </w:p>
    <w:p w14:paraId="5ACED646" w14:textId="77777777" w:rsidR="00A30DA3" w:rsidRDefault="00A30DA3" w:rsidP="00A30DA3">
      <w:pPr>
        <w:textAlignment w:val="baseline"/>
        <w:rPr>
          <w:rFonts w:ascii="inherit" w:eastAsia="Times New Roman" w:hAnsi="inherit"/>
          <w:color w:val="555555"/>
        </w:rPr>
      </w:pPr>
      <w:r>
        <w:rPr>
          <w:rStyle w:val="s5"/>
          <w:rFonts w:ascii="inherit" w:eastAsia="Times New Roman" w:hAnsi="inherit"/>
          <w:color w:val="555555"/>
          <w:bdr w:val="none" w:sz="0" w:space="0" w:color="auto" w:frame="1"/>
        </w:rPr>
        <w:t>    </w:t>
      </w:r>
      <w:r>
        <w:rPr>
          <w:rFonts w:ascii="inherit" w:eastAsia="Times New Roman" w:hAnsi="inherit"/>
          <w:color w:val="555555"/>
        </w:rPr>
        <w:t>NSLog</w:t>
      </w:r>
      <w:r>
        <w:rPr>
          <w:rStyle w:val="s5"/>
          <w:rFonts w:ascii="inherit" w:eastAsia="Times New Roman" w:hAnsi="inherit"/>
          <w:color w:val="555555"/>
          <w:bdr w:val="none" w:sz="0" w:space="0" w:color="auto" w:frame="1"/>
        </w:rPr>
        <w:t>(</w:t>
      </w:r>
      <w:r>
        <w:rPr>
          <w:rStyle w:val="s3"/>
          <w:rFonts w:ascii="inherit" w:eastAsia="Times New Roman" w:hAnsi="inherit"/>
          <w:color w:val="555555"/>
          <w:bdr w:val="none" w:sz="0" w:space="0" w:color="auto" w:frame="1"/>
        </w:rPr>
        <w:t>@”arr2:%@”</w:t>
      </w:r>
      <w:r>
        <w:rPr>
          <w:rStyle w:val="s5"/>
          <w:rFonts w:ascii="inherit" w:eastAsia="Times New Roman" w:hAnsi="inherit"/>
          <w:color w:val="555555"/>
          <w:bdr w:val="none" w:sz="0" w:space="0" w:color="auto" w:frame="1"/>
        </w:rPr>
        <w:t>,[arr2 </w:t>
      </w:r>
      <w:r>
        <w:rPr>
          <w:rFonts w:ascii="inherit" w:eastAsia="Times New Roman" w:hAnsi="inherit"/>
          <w:color w:val="555555"/>
        </w:rPr>
        <w:t>description</w:t>
      </w:r>
      <w:r>
        <w:rPr>
          <w:rStyle w:val="s5"/>
          <w:rFonts w:ascii="inherit" w:eastAsia="Times New Roman" w:hAnsi="inherit"/>
          <w:color w:val="555555"/>
          <w:bdr w:val="none" w:sz="0" w:space="0" w:color="auto" w:frame="1"/>
        </w:rPr>
        <w:t>]);</w:t>
      </w:r>
    </w:p>
    <w:p w14:paraId="4BFF0EF9" w14:textId="77777777" w:rsidR="00A30DA3" w:rsidRDefault="00A30DA3" w:rsidP="00A30DA3">
      <w:pPr>
        <w:textAlignment w:val="baseline"/>
        <w:rPr>
          <w:rFonts w:ascii="inherit" w:eastAsia="Times New Roman" w:hAnsi="inherit"/>
          <w:color w:val="555555"/>
        </w:rPr>
      </w:pPr>
      <w:r>
        <w:rPr>
          <w:rStyle w:val="s5"/>
          <w:rFonts w:ascii="inherit" w:eastAsia="Times New Roman" w:hAnsi="inherit"/>
          <w:color w:val="555555"/>
          <w:bdr w:val="none" w:sz="0" w:space="0" w:color="auto" w:frame="1"/>
        </w:rPr>
        <w:t>    [arr2 </w:t>
      </w:r>
      <w:r>
        <w:rPr>
          <w:rFonts w:ascii="inherit" w:eastAsia="Times New Roman" w:hAnsi="inherit"/>
          <w:color w:val="555555"/>
        </w:rPr>
        <w:t>insertObject</w:t>
      </w:r>
      <w:r>
        <w:rPr>
          <w:rStyle w:val="s5"/>
          <w:rFonts w:ascii="inherit" w:eastAsia="Times New Roman" w:hAnsi="inherit"/>
          <w:color w:val="555555"/>
          <w:bdr w:val="none" w:sz="0" w:space="0" w:color="auto" w:frame="1"/>
        </w:rPr>
        <w:t>:</w:t>
      </w:r>
      <w:r>
        <w:rPr>
          <w:rStyle w:val="s3"/>
          <w:rFonts w:ascii="inherit" w:eastAsia="Times New Roman" w:hAnsi="inherit"/>
          <w:color w:val="555555"/>
          <w:bdr w:val="none" w:sz="0" w:space="0" w:color="auto" w:frame="1"/>
        </w:rPr>
        <w:t>@”Z”</w:t>
      </w:r>
      <w:r>
        <w:rPr>
          <w:rFonts w:ascii="inherit" w:eastAsia="Times New Roman" w:hAnsi="inherit"/>
          <w:color w:val="555555"/>
        </w:rPr>
        <w:t> atIndex</w:t>
      </w:r>
      <w:r>
        <w:rPr>
          <w:rStyle w:val="s5"/>
          <w:rFonts w:ascii="inherit" w:eastAsia="Times New Roman" w:hAnsi="inherit"/>
          <w:color w:val="555555"/>
          <w:bdr w:val="none" w:sz="0" w:space="0" w:color="auto" w:frame="1"/>
        </w:rPr>
        <w:t>:</w:t>
      </w:r>
      <w:r>
        <w:rPr>
          <w:rStyle w:val="s6"/>
          <w:rFonts w:ascii="inherit" w:eastAsia="Times New Roman" w:hAnsi="inherit"/>
          <w:color w:val="555555"/>
          <w:bdr w:val="none" w:sz="0" w:space="0" w:color="auto" w:frame="1"/>
        </w:rPr>
        <w:t>0</w:t>
      </w:r>
      <w:r>
        <w:rPr>
          <w:rStyle w:val="s5"/>
          <w:rFonts w:ascii="inherit" w:eastAsia="Times New Roman" w:hAnsi="inherit"/>
          <w:color w:val="555555"/>
          <w:bdr w:val="none" w:sz="0" w:space="0" w:color="auto" w:frame="1"/>
        </w:rPr>
        <w:t>];</w:t>
      </w:r>
    </w:p>
    <w:p w14:paraId="12EE549B" w14:textId="77777777" w:rsidR="00A30DA3" w:rsidRDefault="00A30DA3" w:rsidP="00A30DA3">
      <w:pPr>
        <w:textAlignment w:val="baseline"/>
        <w:rPr>
          <w:rFonts w:ascii="inherit" w:eastAsia="Times New Roman" w:hAnsi="inherit"/>
          <w:color w:val="555555"/>
        </w:rPr>
      </w:pPr>
      <w:r>
        <w:rPr>
          <w:rFonts w:ascii="inherit" w:eastAsia="Times New Roman" w:hAnsi="inherit"/>
          <w:color w:val="555555"/>
        </w:rPr>
        <w:t>In this scenario, the receiver(arr2) of type NSMutableArray receives an object of type NSMutableArray. Therefore, the receiver knows the additional methods of NSMutableArray as well as the object that is being pointed by receiver(arr2).</w:t>
      </w:r>
    </w:p>
    <w:p w14:paraId="5C30723C" w14:textId="77777777" w:rsidR="00A30DA3" w:rsidRDefault="00A30DA3" w:rsidP="00A30DA3">
      <w:pPr>
        <w:textAlignment w:val="baseline"/>
        <w:rPr>
          <w:rFonts w:ascii="inherit" w:eastAsia="Times New Roman" w:hAnsi="inherit"/>
          <w:color w:val="555555"/>
        </w:rPr>
      </w:pPr>
      <w:r>
        <w:rPr>
          <w:rFonts w:ascii="inherit" w:eastAsia="Times New Roman" w:hAnsi="inherit"/>
          <w:color w:val="555555"/>
        </w:rPr>
        <w:t>And finally below statement will work like charm,</w:t>
      </w:r>
    </w:p>
    <w:p w14:paraId="499B3CEA" w14:textId="77777777" w:rsidR="00A30DA3" w:rsidRDefault="00A30DA3" w:rsidP="00A30DA3">
      <w:pPr>
        <w:textAlignment w:val="baseline"/>
        <w:rPr>
          <w:rFonts w:ascii="inherit" w:eastAsia="Times New Roman" w:hAnsi="inherit"/>
          <w:color w:val="555555"/>
        </w:rPr>
      </w:pPr>
      <w:r>
        <w:rPr>
          <w:rStyle w:val="s5"/>
          <w:rFonts w:ascii="inherit" w:eastAsia="Times New Roman" w:hAnsi="inherit"/>
          <w:color w:val="555555"/>
          <w:bdr w:val="none" w:sz="0" w:space="0" w:color="auto" w:frame="1"/>
        </w:rPr>
        <w:t>[arr2 </w:t>
      </w:r>
      <w:r>
        <w:rPr>
          <w:rFonts w:ascii="inherit" w:eastAsia="Times New Roman" w:hAnsi="inherit"/>
          <w:color w:val="555555"/>
        </w:rPr>
        <w:t>insertObject</w:t>
      </w:r>
      <w:r>
        <w:rPr>
          <w:rStyle w:val="s5"/>
          <w:rFonts w:ascii="inherit" w:eastAsia="Times New Roman" w:hAnsi="inherit"/>
          <w:color w:val="555555"/>
          <w:bdr w:val="none" w:sz="0" w:space="0" w:color="auto" w:frame="1"/>
        </w:rPr>
        <w:t>:</w:t>
      </w:r>
      <w:r>
        <w:rPr>
          <w:rStyle w:val="s3"/>
          <w:rFonts w:ascii="inherit" w:eastAsia="Times New Roman" w:hAnsi="inherit"/>
          <w:color w:val="555555"/>
          <w:bdr w:val="none" w:sz="0" w:space="0" w:color="auto" w:frame="1"/>
        </w:rPr>
        <w:t>@”Z”</w:t>
      </w:r>
      <w:r>
        <w:rPr>
          <w:rFonts w:ascii="inherit" w:eastAsia="Times New Roman" w:hAnsi="inherit"/>
          <w:color w:val="555555"/>
        </w:rPr>
        <w:t> atIndex</w:t>
      </w:r>
      <w:r>
        <w:rPr>
          <w:rStyle w:val="s5"/>
          <w:rFonts w:ascii="inherit" w:eastAsia="Times New Roman" w:hAnsi="inherit"/>
          <w:color w:val="555555"/>
          <w:bdr w:val="none" w:sz="0" w:space="0" w:color="auto" w:frame="1"/>
        </w:rPr>
        <w:t>:</w:t>
      </w:r>
      <w:r>
        <w:rPr>
          <w:rStyle w:val="s6"/>
          <w:rFonts w:ascii="inherit" w:eastAsia="Times New Roman" w:hAnsi="inherit"/>
          <w:color w:val="555555"/>
          <w:bdr w:val="none" w:sz="0" w:space="0" w:color="auto" w:frame="1"/>
        </w:rPr>
        <w:t>0</w:t>
      </w:r>
      <w:r>
        <w:rPr>
          <w:rStyle w:val="s5"/>
          <w:rFonts w:ascii="inherit" w:eastAsia="Times New Roman" w:hAnsi="inherit"/>
          <w:color w:val="555555"/>
          <w:bdr w:val="none" w:sz="0" w:space="0" w:color="auto" w:frame="1"/>
        </w:rPr>
        <w:t>];</w:t>
      </w:r>
    </w:p>
    <w:p w14:paraId="637CC408" w14:textId="77777777" w:rsidR="00A30DA3" w:rsidRDefault="00A30DA3" w:rsidP="00A30DA3">
      <w:pPr>
        <w:textAlignment w:val="baseline"/>
        <w:rPr>
          <w:rFonts w:ascii="inherit" w:eastAsia="Times New Roman" w:hAnsi="inherit"/>
          <w:color w:val="555555"/>
        </w:rPr>
      </w:pPr>
      <w:r>
        <w:rPr>
          <w:rFonts w:ascii="inherit" w:eastAsia="Times New Roman" w:hAnsi="inherit"/>
          <w:color w:val="555555"/>
        </w:rPr>
        <w:t>Log before insertion will be:</w:t>
      </w:r>
    </w:p>
    <w:p w14:paraId="44795DBE" w14:textId="77777777" w:rsidR="00A30DA3" w:rsidRDefault="00A30DA3" w:rsidP="00A30DA3">
      <w:pPr>
        <w:textAlignment w:val="baseline"/>
        <w:rPr>
          <w:rFonts w:ascii="inherit" w:eastAsia="Times New Roman" w:hAnsi="inherit"/>
          <w:color w:val="555555"/>
        </w:rPr>
      </w:pPr>
      <w:r>
        <w:rPr>
          <w:rFonts w:ascii="inherit" w:eastAsia="Times New Roman" w:hAnsi="inherit"/>
          <w:b/>
          <w:bCs/>
          <w:color w:val="555555"/>
        </w:rPr>
        <w:t>arr1:(</w:t>
      </w:r>
    </w:p>
    <w:p w14:paraId="7F0E1F02" w14:textId="77777777" w:rsidR="00A30DA3" w:rsidRDefault="00A30DA3" w:rsidP="00A30DA3">
      <w:pPr>
        <w:textAlignment w:val="baseline"/>
        <w:rPr>
          <w:rFonts w:ascii="inherit" w:eastAsia="Times New Roman" w:hAnsi="inherit"/>
          <w:color w:val="555555"/>
        </w:rPr>
      </w:pPr>
      <w:r>
        <w:rPr>
          <w:rFonts w:ascii="inherit" w:eastAsia="Times New Roman" w:hAnsi="inherit"/>
          <w:b/>
          <w:bCs/>
          <w:color w:val="555555"/>
        </w:rPr>
        <w:t>    A,</w:t>
      </w:r>
    </w:p>
    <w:p w14:paraId="5BC87986" w14:textId="77777777" w:rsidR="00A30DA3" w:rsidRDefault="00A30DA3" w:rsidP="00A30DA3">
      <w:pPr>
        <w:textAlignment w:val="baseline"/>
        <w:rPr>
          <w:rFonts w:ascii="inherit" w:eastAsia="Times New Roman" w:hAnsi="inherit"/>
          <w:color w:val="555555"/>
        </w:rPr>
      </w:pPr>
      <w:r>
        <w:rPr>
          <w:rFonts w:ascii="inherit" w:eastAsia="Times New Roman" w:hAnsi="inherit"/>
          <w:b/>
          <w:bCs/>
          <w:color w:val="555555"/>
        </w:rPr>
        <w:t>    B,</w:t>
      </w:r>
    </w:p>
    <w:p w14:paraId="34EAF5CD" w14:textId="77777777" w:rsidR="00A30DA3" w:rsidRDefault="00A30DA3" w:rsidP="00A30DA3">
      <w:pPr>
        <w:textAlignment w:val="baseline"/>
        <w:rPr>
          <w:rFonts w:ascii="inherit" w:eastAsia="Times New Roman" w:hAnsi="inherit"/>
          <w:color w:val="555555"/>
        </w:rPr>
      </w:pPr>
      <w:r>
        <w:rPr>
          <w:rFonts w:ascii="inherit" w:eastAsia="Times New Roman" w:hAnsi="inherit"/>
          <w:b/>
          <w:bCs/>
          <w:color w:val="555555"/>
        </w:rPr>
        <w:t>    C</w:t>
      </w:r>
    </w:p>
    <w:p w14:paraId="34E4976F" w14:textId="77777777" w:rsidR="00A30DA3" w:rsidRDefault="00A30DA3" w:rsidP="00A30DA3">
      <w:pPr>
        <w:textAlignment w:val="baseline"/>
        <w:rPr>
          <w:rFonts w:ascii="inherit" w:eastAsia="Times New Roman" w:hAnsi="inherit"/>
          <w:color w:val="555555"/>
        </w:rPr>
      </w:pPr>
      <w:r>
        <w:rPr>
          <w:rFonts w:ascii="inherit" w:eastAsia="Times New Roman" w:hAnsi="inherit"/>
          <w:b/>
          <w:bCs/>
          <w:color w:val="555555"/>
        </w:rPr>
        <w:t>)</w:t>
      </w:r>
    </w:p>
    <w:p w14:paraId="40924E9F" w14:textId="77777777" w:rsidR="00A30DA3" w:rsidRDefault="00A30DA3" w:rsidP="00A30DA3">
      <w:pPr>
        <w:textAlignment w:val="baseline"/>
        <w:rPr>
          <w:rFonts w:ascii="inherit" w:eastAsia="Times New Roman" w:hAnsi="inherit"/>
          <w:color w:val="555555"/>
        </w:rPr>
      </w:pPr>
      <w:r>
        <w:rPr>
          <w:rFonts w:ascii="inherit" w:eastAsia="Times New Roman" w:hAnsi="inherit"/>
          <w:b/>
          <w:bCs/>
          <w:color w:val="555555"/>
        </w:rPr>
        <w:t>arr2:(</w:t>
      </w:r>
    </w:p>
    <w:p w14:paraId="47DF06AC" w14:textId="77777777" w:rsidR="00A30DA3" w:rsidRDefault="00A30DA3" w:rsidP="00A30DA3">
      <w:pPr>
        <w:textAlignment w:val="baseline"/>
        <w:rPr>
          <w:rFonts w:ascii="inherit" w:eastAsia="Times New Roman" w:hAnsi="inherit"/>
          <w:color w:val="555555"/>
        </w:rPr>
      </w:pPr>
      <w:r>
        <w:rPr>
          <w:rFonts w:ascii="inherit" w:eastAsia="Times New Roman" w:hAnsi="inherit"/>
          <w:b/>
          <w:bCs/>
          <w:color w:val="555555"/>
        </w:rPr>
        <w:t>    A,</w:t>
      </w:r>
    </w:p>
    <w:p w14:paraId="520FD750" w14:textId="77777777" w:rsidR="00A30DA3" w:rsidRDefault="00A30DA3" w:rsidP="00A30DA3">
      <w:pPr>
        <w:textAlignment w:val="baseline"/>
        <w:rPr>
          <w:rFonts w:ascii="inherit" w:eastAsia="Times New Roman" w:hAnsi="inherit"/>
          <w:color w:val="555555"/>
        </w:rPr>
      </w:pPr>
      <w:r>
        <w:rPr>
          <w:rFonts w:ascii="inherit" w:eastAsia="Times New Roman" w:hAnsi="inherit"/>
          <w:b/>
          <w:bCs/>
          <w:color w:val="555555"/>
        </w:rPr>
        <w:t>    B,</w:t>
      </w:r>
    </w:p>
    <w:p w14:paraId="44C4084E" w14:textId="77777777" w:rsidR="00A30DA3" w:rsidRDefault="00A30DA3" w:rsidP="00A30DA3">
      <w:pPr>
        <w:textAlignment w:val="baseline"/>
        <w:rPr>
          <w:rFonts w:ascii="inherit" w:eastAsia="Times New Roman" w:hAnsi="inherit"/>
          <w:color w:val="555555"/>
        </w:rPr>
      </w:pPr>
      <w:r>
        <w:rPr>
          <w:rFonts w:ascii="inherit" w:eastAsia="Times New Roman" w:hAnsi="inherit"/>
          <w:b/>
          <w:bCs/>
          <w:color w:val="555555"/>
        </w:rPr>
        <w:t>    C</w:t>
      </w:r>
    </w:p>
    <w:p w14:paraId="2F7F75EC" w14:textId="77777777" w:rsidR="00A30DA3" w:rsidRDefault="00A30DA3" w:rsidP="00A30DA3">
      <w:pPr>
        <w:textAlignment w:val="baseline"/>
        <w:rPr>
          <w:rFonts w:ascii="inherit" w:eastAsia="Times New Roman" w:hAnsi="inherit"/>
          <w:color w:val="555555"/>
        </w:rPr>
      </w:pPr>
      <w:r>
        <w:rPr>
          <w:rFonts w:ascii="inherit" w:eastAsia="Times New Roman" w:hAnsi="inherit"/>
          <w:b/>
          <w:bCs/>
          <w:color w:val="555555"/>
        </w:rPr>
        <w:t>)</w:t>
      </w:r>
    </w:p>
    <w:p w14:paraId="47DBB38E" w14:textId="77777777" w:rsidR="00A30DA3" w:rsidRDefault="00A30DA3" w:rsidP="00A30DA3">
      <w:pPr>
        <w:textAlignment w:val="baseline"/>
        <w:rPr>
          <w:rFonts w:ascii="inherit" w:eastAsia="Times New Roman" w:hAnsi="inherit"/>
          <w:color w:val="555555"/>
        </w:rPr>
      </w:pPr>
      <w:r>
        <w:rPr>
          <w:rFonts w:ascii="inherit" w:eastAsia="Times New Roman" w:hAnsi="inherit"/>
          <w:color w:val="555555"/>
        </w:rPr>
        <w:t>And log after insertion will be:</w:t>
      </w:r>
    </w:p>
    <w:p w14:paraId="528419BD" w14:textId="77777777" w:rsidR="00A30DA3" w:rsidRDefault="00A30DA3" w:rsidP="00A30DA3">
      <w:pPr>
        <w:textAlignment w:val="baseline"/>
        <w:rPr>
          <w:rFonts w:ascii="inherit" w:eastAsia="Times New Roman" w:hAnsi="inherit"/>
          <w:color w:val="555555"/>
        </w:rPr>
      </w:pPr>
      <w:r>
        <w:rPr>
          <w:rFonts w:ascii="inherit" w:eastAsia="Times New Roman" w:hAnsi="inherit"/>
          <w:b/>
          <w:bCs/>
          <w:color w:val="555555"/>
        </w:rPr>
        <w:t>arr1:(</w:t>
      </w:r>
    </w:p>
    <w:p w14:paraId="30DC489E" w14:textId="77777777" w:rsidR="00A30DA3" w:rsidRDefault="00A30DA3" w:rsidP="00A30DA3">
      <w:pPr>
        <w:textAlignment w:val="baseline"/>
        <w:rPr>
          <w:rFonts w:ascii="inherit" w:eastAsia="Times New Roman" w:hAnsi="inherit"/>
          <w:color w:val="555555"/>
        </w:rPr>
      </w:pPr>
      <w:r>
        <w:rPr>
          <w:rFonts w:ascii="inherit" w:eastAsia="Times New Roman" w:hAnsi="inherit"/>
          <w:b/>
          <w:bCs/>
          <w:color w:val="555555"/>
        </w:rPr>
        <w:t>    A,</w:t>
      </w:r>
    </w:p>
    <w:p w14:paraId="0DDAB0E4" w14:textId="77777777" w:rsidR="00A30DA3" w:rsidRDefault="00A30DA3" w:rsidP="00A30DA3">
      <w:pPr>
        <w:textAlignment w:val="baseline"/>
        <w:rPr>
          <w:rFonts w:ascii="inherit" w:eastAsia="Times New Roman" w:hAnsi="inherit"/>
          <w:color w:val="555555"/>
        </w:rPr>
      </w:pPr>
      <w:r>
        <w:rPr>
          <w:rFonts w:ascii="inherit" w:eastAsia="Times New Roman" w:hAnsi="inherit"/>
          <w:b/>
          <w:bCs/>
          <w:color w:val="555555"/>
        </w:rPr>
        <w:t>    B,</w:t>
      </w:r>
    </w:p>
    <w:p w14:paraId="19C0C5FD" w14:textId="77777777" w:rsidR="00A30DA3" w:rsidRDefault="00A30DA3" w:rsidP="00A30DA3">
      <w:pPr>
        <w:textAlignment w:val="baseline"/>
        <w:rPr>
          <w:rFonts w:ascii="inherit" w:eastAsia="Times New Roman" w:hAnsi="inherit"/>
          <w:color w:val="555555"/>
        </w:rPr>
      </w:pPr>
      <w:r>
        <w:rPr>
          <w:rFonts w:ascii="inherit" w:eastAsia="Times New Roman" w:hAnsi="inherit"/>
          <w:b/>
          <w:bCs/>
          <w:color w:val="555555"/>
        </w:rPr>
        <w:t>    C</w:t>
      </w:r>
    </w:p>
    <w:p w14:paraId="1378465E" w14:textId="77777777" w:rsidR="00A30DA3" w:rsidRDefault="00A30DA3" w:rsidP="00A30DA3">
      <w:pPr>
        <w:textAlignment w:val="baseline"/>
        <w:rPr>
          <w:rFonts w:ascii="inherit" w:eastAsia="Times New Roman" w:hAnsi="inherit"/>
          <w:color w:val="555555"/>
        </w:rPr>
      </w:pPr>
      <w:r>
        <w:rPr>
          <w:rFonts w:ascii="inherit" w:eastAsia="Times New Roman" w:hAnsi="inherit"/>
          <w:b/>
          <w:bCs/>
          <w:color w:val="555555"/>
        </w:rPr>
        <w:t>)</w:t>
      </w:r>
    </w:p>
    <w:p w14:paraId="08303442" w14:textId="77777777" w:rsidR="00A30DA3" w:rsidRDefault="00A30DA3" w:rsidP="00A30DA3">
      <w:pPr>
        <w:textAlignment w:val="baseline"/>
        <w:rPr>
          <w:rFonts w:ascii="inherit" w:eastAsia="Times New Roman" w:hAnsi="inherit"/>
          <w:color w:val="555555"/>
        </w:rPr>
      </w:pPr>
      <w:r>
        <w:rPr>
          <w:rFonts w:ascii="inherit" w:eastAsia="Times New Roman" w:hAnsi="inherit"/>
          <w:b/>
          <w:bCs/>
          <w:color w:val="555555"/>
        </w:rPr>
        <w:t>arr2:(</w:t>
      </w:r>
    </w:p>
    <w:p w14:paraId="3C516C9E" w14:textId="77777777" w:rsidR="00A30DA3" w:rsidRDefault="00A30DA3" w:rsidP="00A30DA3">
      <w:pPr>
        <w:textAlignment w:val="baseline"/>
        <w:rPr>
          <w:rFonts w:ascii="inherit" w:eastAsia="Times New Roman" w:hAnsi="inherit"/>
          <w:color w:val="555555"/>
        </w:rPr>
      </w:pPr>
      <w:r>
        <w:rPr>
          <w:rFonts w:ascii="inherit" w:eastAsia="Times New Roman" w:hAnsi="inherit"/>
          <w:b/>
          <w:bCs/>
          <w:color w:val="555555"/>
        </w:rPr>
        <w:t>    Z,</w:t>
      </w:r>
    </w:p>
    <w:p w14:paraId="1AC0BC6C" w14:textId="77777777" w:rsidR="00A30DA3" w:rsidRDefault="00A30DA3" w:rsidP="00A30DA3">
      <w:pPr>
        <w:textAlignment w:val="baseline"/>
        <w:rPr>
          <w:rFonts w:ascii="inherit" w:eastAsia="Times New Roman" w:hAnsi="inherit"/>
          <w:color w:val="555555"/>
        </w:rPr>
      </w:pPr>
      <w:r>
        <w:rPr>
          <w:rFonts w:ascii="inherit" w:eastAsia="Times New Roman" w:hAnsi="inherit"/>
          <w:b/>
          <w:bCs/>
          <w:color w:val="555555"/>
        </w:rPr>
        <w:t>    A,</w:t>
      </w:r>
    </w:p>
    <w:p w14:paraId="6F093899" w14:textId="77777777" w:rsidR="00A30DA3" w:rsidRDefault="00A30DA3" w:rsidP="00A30DA3">
      <w:pPr>
        <w:textAlignment w:val="baseline"/>
        <w:rPr>
          <w:rFonts w:ascii="inherit" w:eastAsia="Times New Roman" w:hAnsi="inherit"/>
          <w:color w:val="555555"/>
        </w:rPr>
      </w:pPr>
      <w:r>
        <w:rPr>
          <w:rFonts w:ascii="inherit" w:eastAsia="Times New Roman" w:hAnsi="inherit"/>
          <w:b/>
          <w:bCs/>
          <w:color w:val="555555"/>
        </w:rPr>
        <w:t>    B,</w:t>
      </w:r>
    </w:p>
    <w:p w14:paraId="4FCD3CB8" w14:textId="77777777" w:rsidR="00A30DA3" w:rsidRDefault="00A30DA3" w:rsidP="00A30DA3">
      <w:pPr>
        <w:textAlignment w:val="baseline"/>
        <w:rPr>
          <w:rFonts w:ascii="inherit" w:eastAsia="Times New Roman" w:hAnsi="inherit"/>
          <w:color w:val="555555"/>
        </w:rPr>
      </w:pPr>
      <w:r>
        <w:rPr>
          <w:rFonts w:ascii="inherit" w:eastAsia="Times New Roman" w:hAnsi="inherit"/>
          <w:b/>
          <w:bCs/>
          <w:color w:val="555555"/>
        </w:rPr>
        <w:t>    C</w:t>
      </w:r>
    </w:p>
    <w:p w14:paraId="0F9F317E" w14:textId="77777777" w:rsidR="00A30DA3" w:rsidRDefault="00A30DA3" w:rsidP="00A30DA3">
      <w:pPr>
        <w:textAlignment w:val="baseline"/>
        <w:rPr>
          <w:rFonts w:ascii="inherit" w:eastAsia="Times New Roman" w:hAnsi="inherit"/>
          <w:color w:val="555555"/>
        </w:rPr>
      </w:pPr>
      <w:r>
        <w:rPr>
          <w:rFonts w:ascii="inherit" w:eastAsia="Times New Roman" w:hAnsi="inherit"/>
          <w:b/>
          <w:bCs/>
          <w:color w:val="555555"/>
        </w:rPr>
        <w:t>)</w:t>
      </w:r>
    </w:p>
    <w:p w14:paraId="693A6FA9" w14:textId="77777777" w:rsidR="00A30DA3" w:rsidRDefault="00A30DA3" w:rsidP="00A30DA3">
      <w:pPr>
        <w:textAlignment w:val="baseline"/>
        <w:rPr>
          <w:rFonts w:ascii="inherit" w:eastAsia="Times New Roman" w:hAnsi="inherit"/>
          <w:color w:val="555555"/>
        </w:rPr>
      </w:pPr>
      <w:r>
        <w:rPr>
          <w:rFonts w:ascii="inherit" w:eastAsia="Times New Roman" w:hAnsi="inherit"/>
          <w:color w:val="555555"/>
        </w:rPr>
        <w:t>Hope above description helped you.</w:t>
      </w:r>
    </w:p>
    <w:p w14:paraId="01DA8BC7" w14:textId="77777777" w:rsidR="00A30DA3" w:rsidRDefault="00A30DA3" w:rsidP="00A30DA3">
      <w:pPr>
        <w:rPr>
          <w:b/>
        </w:rPr>
      </w:pPr>
    </w:p>
    <w:p w14:paraId="3830FB8E" w14:textId="77777777" w:rsidR="00A30DA3" w:rsidRDefault="00A30DA3" w:rsidP="00A30DA3">
      <w:pPr>
        <w:pStyle w:val="Heading1"/>
        <w:spacing w:before="96" w:beforeAutospacing="0" w:after="96" w:afterAutospacing="0"/>
        <w:textAlignment w:val="baseline"/>
        <w:rPr>
          <w:rFonts w:ascii="inherit" w:eastAsia="Times New Roman" w:hAnsi="inherit"/>
          <w:b w:val="0"/>
          <w:bCs w:val="0"/>
          <w:sz w:val="44"/>
          <w:szCs w:val="44"/>
        </w:rPr>
      </w:pPr>
      <w:r>
        <w:rPr>
          <w:rFonts w:ascii="inherit" w:eastAsia="Times New Roman" w:hAnsi="inherit"/>
          <w:b w:val="0"/>
          <w:bCs w:val="0"/>
          <w:sz w:val="44"/>
          <w:szCs w:val="44"/>
        </w:rPr>
        <w:t>What is Dangling pointer ?</w:t>
      </w:r>
    </w:p>
    <w:p w14:paraId="4A2F3B26" w14:textId="77777777" w:rsidR="00A30DA3" w:rsidRDefault="00A30DA3" w:rsidP="00A30DA3">
      <w:pPr>
        <w:pStyle w:val="NormalWeb"/>
        <w:spacing w:before="0" w:beforeAutospacing="0" w:after="288" w:afterAutospacing="0"/>
        <w:textAlignment w:val="baseline"/>
        <w:rPr>
          <w:rFonts w:ascii="inherit" w:hAnsi="inherit" w:hint="eastAsia"/>
          <w:color w:val="555555"/>
          <w:sz w:val="21"/>
          <w:szCs w:val="21"/>
        </w:rPr>
      </w:pPr>
      <w:r>
        <w:rPr>
          <w:rFonts w:ascii="inherit" w:hAnsi="inherit"/>
          <w:color w:val="555555"/>
          <w:sz w:val="21"/>
          <w:szCs w:val="21"/>
        </w:rPr>
        <w:t>Since Objective-C is based upon C foundation, it is possible to use C-style functions. However Objective-C’s full power is only unlocked if you make full use of its object-oriented extensions.</w:t>
      </w:r>
    </w:p>
    <w:p w14:paraId="10FCF301" w14:textId="77777777" w:rsidR="00A30DA3" w:rsidRDefault="00A30DA3" w:rsidP="00A30DA3">
      <w:pPr>
        <w:pStyle w:val="NormalWeb"/>
        <w:spacing w:before="0" w:beforeAutospacing="0" w:after="288" w:afterAutospacing="0"/>
        <w:textAlignment w:val="baseline"/>
        <w:rPr>
          <w:rFonts w:ascii="inherit" w:hAnsi="inherit" w:hint="eastAsia"/>
          <w:color w:val="555555"/>
          <w:sz w:val="21"/>
          <w:szCs w:val="21"/>
        </w:rPr>
      </w:pPr>
      <w:r>
        <w:rPr>
          <w:rFonts w:ascii="inherit" w:hAnsi="inherit"/>
          <w:color w:val="555555"/>
          <w:sz w:val="21"/>
          <w:szCs w:val="21"/>
        </w:rPr>
        <w:t>Before  talking about Dangling pointers first we  have to know about pointers.</w:t>
      </w:r>
    </w:p>
    <w:p w14:paraId="53032ACE" w14:textId="77777777" w:rsidR="00A30DA3" w:rsidRDefault="00A30DA3" w:rsidP="00A30DA3">
      <w:pPr>
        <w:pStyle w:val="NormalWeb"/>
        <w:spacing w:before="0" w:beforeAutospacing="0" w:after="0" w:afterAutospacing="0"/>
        <w:textAlignment w:val="baseline"/>
        <w:rPr>
          <w:rFonts w:ascii="inherit" w:hAnsi="inherit" w:hint="eastAsia"/>
          <w:color w:val="555555"/>
          <w:sz w:val="21"/>
          <w:szCs w:val="21"/>
        </w:rPr>
      </w:pPr>
      <w:r>
        <w:rPr>
          <w:rStyle w:val="Strong"/>
          <w:rFonts w:ascii="inherit" w:hAnsi="inherit"/>
          <w:color w:val="555555"/>
          <w:bdr w:val="none" w:sz="0" w:space="0" w:color="auto" w:frame="1"/>
        </w:rPr>
        <w:t>Pointers</w:t>
      </w:r>
      <w:r>
        <w:rPr>
          <w:rFonts w:ascii="inherit" w:hAnsi="inherit"/>
          <w:color w:val="555555"/>
          <w:sz w:val="21"/>
          <w:szCs w:val="21"/>
        </w:rPr>
        <w:t> :</w:t>
      </w:r>
    </w:p>
    <w:p w14:paraId="3B8DF894" w14:textId="77777777" w:rsidR="00A30DA3" w:rsidRDefault="00A30DA3" w:rsidP="00A30DA3">
      <w:pPr>
        <w:pStyle w:val="NormalWeb"/>
        <w:spacing w:before="0" w:beforeAutospacing="0" w:after="288" w:afterAutospacing="0"/>
        <w:textAlignment w:val="baseline"/>
        <w:rPr>
          <w:rFonts w:ascii="inherit" w:hAnsi="inherit" w:hint="eastAsia"/>
          <w:color w:val="555555"/>
          <w:sz w:val="21"/>
          <w:szCs w:val="21"/>
        </w:rPr>
      </w:pPr>
      <w:r>
        <w:rPr>
          <w:rFonts w:ascii="inherit" w:hAnsi="inherit"/>
          <w:color w:val="555555"/>
          <w:sz w:val="21"/>
          <w:szCs w:val="21"/>
        </w:rPr>
        <w:t>A variable within an application can be considered to consist of four components. These are its:</w:t>
      </w:r>
    </w:p>
    <w:p w14:paraId="50861424" w14:textId="77777777" w:rsidR="00A30DA3" w:rsidRDefault="00A30DA3" w:rsidP="00A30DA3">
      <w:pPr>
        <w:numPr>
          <w:ilvl w:val="0"/>
          <w:numId w:val="115"/>
        </w:numPr>
        <w:ind w:left="375"/>
        <w:textAlignment w:val="baseline"/>
        <w:rPr>
          <w:rFonts w:ascii="inherit" w:eastAsia="Times New Roman" w:hAnsi="inherit"/>
          <w:color w:val="555555"/>
          <w:sz w:val="20"/>
          <w:szCs w:val="20"/>
        </w:rPr>
      </w:pPr>
      <w:r>
        <w:rPr>
          <w:rFonts w:ascii="inherit" w:eastAsia="Times New Roman" w:hAnsi="inherit"/>
          <w:color w:val="555555"/>
        </w:rPr>
        <w:t>Name</w:t>
      </w:r>
    </w:p>
    <w:p w14:paraId="42BF82C4" w14:textId="77777777" w:rsidR="00A30DA3" w:rsidRDefault="00A30DA3" w:rsidP="00A30DA3">
      <w:pPr>
        <w:numPr>
          <w:ilvl w:val="0"/>
          <w:numId w:val="115"/>
        </w:numPr>
        <w:ind w:left="375"/>
        <w:textAlignment w:val="baseline"/>
        <w:rPr>
          <w:rFonts w:ascii="inherit" w:eastAsia="Times New Roman" w:hAnsi="inherit"/>
          <w:color w:val="555555"/>
        </w:rPr>
      </w:pPr>
      <w:r>
        <w:rPr>
          <w:rFonts w:ascii="inherit" w:eastAsia="Times New Roman" w:hAnsi="inherit"/>
          <w:color w:val="555555"/>
        </w:rPr>
        <w:t>Location — where it is stored in memory</w:t>
      </w:r>
    </w:p>
    <w:p w14:paraId="4808834D" w14:textId="77777777" w:rsidR="00A30DA3" w:rsidRDefault="00A30DA3" w:rsidP="00A30DA3">
      <w:pPr>
        <w:numPr>
          <w:ilvl w:val="0"/>
          <w:numId w:val="115"/>
        </w:numPr>
        <w:ind w:left="375"/>
        <w:textAlignment w:val="baseline"/>
        <w:rPr>
          <w:rFonts w:ascii="inherit" w:eastAsia="Times New Roman" w:hAnsi="inherit"/>
          <w:color w:val="555555"/>
        </w:rPr>
      </w:pPr>
      <w:r>
        <w:rPr>
          <w:rFonts w:ascii="inherit" w:eastAsia="Times New Roman" w:hAnsi="inherit"/>
          <w:color w:val="555555"/>
        </w:rPr>
        <w:t>Type — what kind of data it can store</w:t>
      </w:r>
    </w:p>
    <w:p w14:paraId="09A2029C" w14:textId="77777777" w:rsidR="00A30DA3" w:rsidRDefault="00A30DA3" w:rsidP="00A30DA3">
      <w:pPr>
        <w:numPr>
          <w:ilvl w:val="0"/>
          <w:numId w:val="115"/>
        </w:numPr>
        <w:ind w:left="375"/>
        <w:textAlignment w:val="baseline"/>
        <w:rPr>
          <w:rFonts w:ascii="inherit" w:eastAsia="Times New Roman" w:hAnsi="inherit"/>
          <w:color w:val="555555"/>
        </w:rPr>
      </w:pPr>
      <w:r>
        <w:rPr>
          <w:rFonts w:ascii="inherit" w:eastAsia="Times New Roman" w:hAnsi="inherit"/>
          <w:color w:val="555555"/>
        </w:rPr>
        <w:t>Current value</w:t>
      </w:r>
    </w:p>
    <w:p w14:paraId="274AC1C9" w14:textId="77777777" w:rsidR="00A30DA3" w:rsidRDefault="00A30DA3" w:rsidP="00A30DA3">
      <w:pPr>
        <w:pStyle w:val="p1"/>
        <w:spacing w:before="0" w:beforeAutospacing="0" w:after="0" w:afterAutospacing="0"/>
        <w:textAlignment w:val="baseline"/>
        <w:rPr>
          <w:rFonts w:ascii="inherit" w:hAnsi="inherit" w:hint="eastAsia"/>
          <w:color w:val="555555"/>
          <w:sz w:val="21"/>
          <w:szCs w:val="21"/>
        </w:rPr>
      </w:pPr>
      <w:r>
        <w:rPr>
          <w:rStyle w:val="s1"/>
          <w:rFonts w:ascii="inherit" w:hAnsi="inherit"/>
          <w:color w:val="555555"/>
          <w:bdr w:val="none" w:sz="0" w:space="0" w:color="auto" w:frame="1"/>
        </w:rPr>
        <w:t>Pointers are different from other normal variables which can store values, pointers are special variables that can hold the address of a variable. Since they store memory address of a variable, the pointers are very commonly said to “point to variables”. Lets try to understand the co</w:t>
      </w:r>
      <w:r>
        <w:rPr>
          <w:rFonts w:ascii="inherit" w:hAnsi="inherit"/>
          <w:color w:val="555555"/>
          <w:sz w:val="21"/>
          <w:szCs w:val="21"/>
        </w:rPr>
        <w:t>ncept.</w:t>
      </w:r>
    </w:p>
    <w:p w14:paraId="79F90ED0" w14:textId="77777777" w:rsidR="00A30DA3" w:rsidRDefault="00A30DA3" w:rsidP="00A30DA3">
      <w:pPr>
        <w:pStyle w:val="p1"/>
        <w:spacing w:before="0" w:beforeAutospacing="0" w:after="0" w:afterAutospacing="0"/>
        <w:textAlignment w:val="baseline"/>
        <w:rPr>
          <w:rFonts w:ascii="inherit" w:hAnsi="inherit" w:hint="eastAsia"/>
          <w:color w:val="555555"/>
          <w:sz w:val="21"/>
          <w:szCs w:val="21"/>
        </w:rPr>
      </w:pPr>
      <w:r>
        <w:rPr>
          <w:rFonts w:ascii="inherit" w:hAnsi="inherit"/>
          <w:noProof/>
          <w:color w:val="3498DB"/>
          <w:bdr w:val="none" w:sz="0" w:space="0" w:color="auto" w:frame="1"/>
        </w:rPr>
        <w:drawing>
          <wp:inline distT="0" distB="0" distL="0" distR="0" wp14:anchorId="78CA74CE" wp14:editId="09F0024B">
            <wp:extent cx="2628900" cy="1765300"/>
            <wp:effectExtent l="0" t="0" r="12700" b="12700"/>
            <wp:docPr id="19" name="Picture 19" descr="hsdgfys">
              <a:hlinkClick xmlns:a="http://schemas.openxmlformats.org/drawingml/2006/main" r:id="rId4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dgfys">
                      <a:hlinkClick r:id="rId496"/>
                    </pic:cNvPr>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2628900" cy="1765300"/>
                    </a:xfrm>
                    <a:prstGeom prst="rect">
                      <a:avLst/>
                    </a:prstGeom>
                    <a:noFill/>
                    <a:ln>
                      <a:noFill/>
                    </a:ln>
                  </pic:spPr>
                </pic:pic>
              </a:graphicData>
            </a:graphic>
          </wp:inline>
        </w:drawing>
      </w:r>
    </w:p>
    <w:p w14:paraId="62BA36C0" w14:textId="77777777" w:rsidR="00A30DA3" w:rsidRDefault="00A30DA3" w:rsidP="00A30DA3">
      <w:pPr>
        <w:pStyle w:val="p1"/>
        <w:spacing w:before="0" w:beforeAutospacing="0" w:after="0" w:afterAutospacing="0"/>
        <w:textAlignment w:val="baseline"/>
        <w:rPr>
          <w:rFonts w:ascii="inherit" w:hAnsi="inherit" w:hint="eastAsia"/>
          <w:color w:val="555555"/>
          <w:sz w:val="21"/>
          <w:szCs w:val="21"/>
        </w:rPr>
      </w:pPr>
      <w:r>
        <w:rPr>
          <w:rFonts w:ascii="inherit" w:hAnsi="inherit"/>
          <w:color w:val="555555"/>
          <w:sz w:val="21"/>
          <w:szCs w:val="21"/>
        </w:rPr>
        <w:t>A normal variable ‘var’ has a memory address of 1001 and holds a value 50. A</w:t>
      </w:r>
      <w:r>
        <w:rPr>
          <w:rStyle w:val="Strong"/>
          <w:rFonts w:ascii="inherit" w:hAnsi="inherit"/>
          <w:color w:val="555555"/>
          <w:bdr w:val="none" w:sz="0" w:space="0" w:color="auto" w:frame="1"/>
        </w:rPr>
        <w:t>pointer variable</w:t>
      </w:r>
      <w:r>
        <w:rPr>
          <w:rFonts w:ascii="inherit" w:hAnsi="inherit"/>
          <w:color w:val="555555"/>
          <w:sz w:val="21"/>
          <w:szCs w:val="21"/>
        </w:rPr>
        <w:t> has its own address 2047 but stores 1001, which is the address of the variable ‘var’.</w:t>
      </w:r>
    </w:p>
    <w:p w14:paraId="1CD340E3" w14:textId="77777777" w:rsidR="00A30DA3" w:rsidRDefault="00A30DA3" w:rsidP="00A30DA3">
      <w:pPr>
        <w:pStyle w:val="NormalWeb"/>
        <w:spacing w:before="0" w:beforeAutospacing="0" w:after="0" w:afterAutospacing="0"/>
        <w:textAlignment w:val="baseline"/>
        <w:rPr>
          <w:rFonts w:ascii="inherit" w:hAnsi="inherit" w:hint="eastAsia"/>
          <w:color w:val="555555"/>
          <w:sz w:val="21"/>
          <w:szCs w:val="21"/>
        </w:rPr>
      </w:pPr>
      <w:r>
        <w:rPr>
          <w:rFonts w:ascii="inherit" w:hAnsi="inherit"/>
          <w:color w:val="555555"/>
          <w:sz w:val="21"/>
          <w:szCs w:val="21"/>
        </w:rPr>
        <w:t>You can consider the memory of the iPhone as being made up of a large pile of bytes, each stacked one on top of another. Each byte has a number, called an address, associated with it, just like houses have an associated street </w:t>
      </w:r>
      <w:r>
        <w:rPr>
          <w:rStyle w:val="skimlinks-unlinked"/>
          <w:rFonts w:ascii="inherit" w:hAnsi="inherit"/>
          <w:color w:val="555555"/>
          <w:bdr w:val="none" w:sz="0" w:space="0" w:color="auto" w:frame="1"/>
        </w:rPr>
        <w:t>number.Below</w:t>
      </w:r>
      <w:r>
        <w:rPr>
          <w:rFonts w:ascii="inherit" w:hAnsi="inherit"/>
          <w:color w:val="555555"/>
          <w:sz w:val="21"/>
          <w:szCs w:val="21"/>
        </w:rPr>
        <w:t>figure  represents several bytes of the iPhone’s memory, starting at address 924 and extending through address 940.</w:t>
      </w:r>
    </w:p>
    <w:p w14:paraId="6F6D15D6" w14:textId="77777777" w:rsidR="00A30DA3" w:rsidRDefault="00A30DA3" w:rsidP="00A30DA3">
      <w:pPr>
        <w:numPr>
          <w:ilvl w:val="0"/>
          <w:numId w:val="116"/>
        </w:numPr>
        <w:ind w:left="375"/>
        <w:textAlignment w:val="baseline"/>
        <w:rPr>
          <w:rFonts w:ascii="inherit" w:eastAsia="Times New Roman" w:hAnsi="inherit"/>
          <w:color w:val="555555"/>
          <w:sz w:val="20"/>
          <w:szCs w:val="20"/>
        </w:rPr>
      </w:pPr>
      <w:r>
        <w:rPr>
          <w:rFonts w:ascii="inherit" w:eastAsia="Times New Roman" w:hAnsi="inherit"/>
          <w:noProof/>
          <w:color w:val="555555"/>
        </w:rPr>
        <w:drawing>
          <wp:inline distT="0" distB="0" distL="0" distR="0" wp14:anchorId="5794A9AC" wp14:editId="7D3E0EB0">
            <wp:extent cx="6083300" cy="1244600"/>
            <wp:effectExtent l="0" t="0" r="12700" b="0"/>
            <wp:docPr id="20" name="Picture 20" descr="https://i2.wp.com/twimgs.com/ddj/images/article/2010/1006/100616objectivec_f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2.wp.com/twimgs.com/ddj/images/article/2010/1006/100616objectivec_f1.gif"/>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6083300" cy="1244600"/>
                    </a:xfrm>
                    <a:prstGeom prst="rect">
                      <a:avLst/>
                    </a:prstGeom>
                    <a:noFill/>
                    <a:ln>
                      <a:noFill/>
                    </a:ln>
                  </pic:spPr>
                </pic:pic>
              </a:graphicData>
            </a:graphic>
          </wp:inline>
        </w:drawing>
      </w:r>
    </w:p>
    <w:p w14:paraId="46EB969F" w14:textId="77777777" w:rsidR="00A30DA3" w:rsidRDefault="00A30DA3" w:rsidP="00A30DA3">
      <w:pPr>
        <w:pStyle w:val="NormalWeb"/>
        <w:spacing w:before="0" w:beforeAutospacing="0" w:after="288" w:afterAutospacing="0"/>
        <w:ind w:left="375"/>
        <w:textAlignment w:val="baseline"/>
        <w:rPr>
          <w:rFonts w:ascii="inherit" w:hAnsi="inherit" w:hint="eastAsia"/>
          <w:color w:val="555555"/>
          <w:sz w:val="21"/>
          <w:szCs w:val="21"/>
        </w:rPr>
      </w:pPr>
      <w:r>
        <w:rPr>
          <w:rFonts w:ascii="inherit" w:hAnsi="inherit"/>
          <w:color w:val="555555"/>
          <w:sz w:val="21"/>
          <w:szCs w:val="21"/>
        </w:rPr>
        <w:t>When you allocate a variable within your application, the compiler reserves an explicit amount of memory for it. For example, a statement such as </w:t>
      </w:r>
      <w:r>
        <w:rPr>
          <w:rFonts w:ascii="inherit" w:hAnsi="inherit"/>
          <w:b/>
          <w:bCs/>
          <w:color w:val="555555"/>
          <w:sz w:val="21"/>
          <w:szCs w:val="21"/>
        </w:rPr>
        <w:t>int x = 45</w:t>
      </w:r>
      <w:r>
        <w:rPr>
          <w:rFonts w:ascii="inherit" w:hAnsi="inherit"/>
          <w:color w:val="555555"/>
          <w:sz w:val="21"/>
          <w:szCs w:val="21"/>
        </w:rPr>
        <w:t> will cause the compiler to reserve 4 bytes of memory to store the current value of </w:t>
      </w:r>
      <w:r>
        <w:rPr>
          <w:rFonts w:ascii="inherit" w:hAnsi="inherit"/>
          <w:b/>
          <w:bCs/>
          <w:color w:val="555555"/>
          <w:sz w:val="21"/>
          <w:szCs w:val="21"/>
        </w:rPr>
        <w:t>x</w:t>
      </w:r>
      <w:r>
        <w:rPr>
          <w:rFonts w:ascii="inherit" w:hAnsi="inherit"/>
          <w:color w:val="555555"/>
          <w:sz w:val="21"/>
          <w:szCs w:val="21"/>
        </w:rPr>
        <w:t>. This is represented in figure 1 by the 4 bytes starting at address 928.</w:t>
      </w:r>
    </w:p>
    <w:p w14:paraId="56FE308C" w14:textId="77777777" w:rsidR="00A30DA3" w:rsidRDefault="00A30DA3" w:rsidP="00A30DA3">
      <w:pPr>
        <w:pStyle w:val="Heading3"/>
        <w:spacing w:before="300" w:after="300"/>
        <w:ind w:left="375"/>
        <w:textAlignment w:val="baseline"/>
        <w:rPr>
          <w:rFonts w:ascii="inherit" w:eastAsia="Times New Roman" w:hAnsi="inherit"/>
          <w:b w:val="0"/>
          <w:bCs w:val="0"/>
          <w:color w:val="555555"/>
          <w:sz w:val="32"/>
          <w:szCs w:val="32"/>
        </w:rPr>
      </w:pPr>
      <w:r>
        <w:rPr>
          <w:rFonts w:ascii="inherit" w:eastAsia="Times New Roman" w:hAnsi="inherit"/>
          <w:b w:val="0"/>
          <w:bCs w:val="0"/>
          <w:color w:val="555555"/>
          <w:sz w:val="32"/>
          <w:szCs w:val="32"/>
        </w:rPr>
        <w:t>Obtaining the Address of a Variable</w:t>
      </w:r>
    </w:p>
    <w:p w14:paraId="70993C14" w14:textId="77777777" w:rsidR="00A30DA3" w:rsidRDefault="00A30DA3" w:rsidP="00A30DA3">
      <w:pPr>
        <w:pStyle w:val="NormalWeb"/>
        <w:spacing w:before="0" w:beforeAutospacing="0" w:after="288" w:afterAutospacing="0"/>
        <w:ind w:left="375"/>
        <w:textAlignment w:val="baseline"/>
        <w:rPr>
          <w:rFonts w:ascii="inherit" w:hAnsi="inherit" w:hint="eastAsia"/>
          <w:color w:val="555555"/>
          <w:sz w:val="21"/>
          <w:szCs w:val="21"/>
        </w:rPr>
      </w:pPr>
      <w:r>
        <w:rPr>
          <w:rFonts w:ascii="inherit" w:hAnsi="inherit"/>
          <w:color w:val="555555"/>
          <w:sz w:val="21"/>
          <w:szCs w:val="21"/>
        </w:rPr>
        <w:t>Referring to the name of a variable within an expression will access or update its current value. By placing the </w:t>
      </w:r>
      <w:r>
        <w:rPr>
          <w:rFonts w:ascii="inherit" w:hAnsi="inherit"/>
          <w:b/>
          <w:bCs/>
          <w:color w:val="555555"/>
          <w:sz w:val="21"/>
          <w:szCs w:val="21"/>
        </w:rPr>
        <w:t>address-of</w:t>
      </w:r>
      <w:r>
        <w:rPr>
          <w:rFonts w:ascii="inherit" w:hAnsi="inherit"/>
          <w:color w:val="555555"/>
          <w:sz w:val="21"/>
          <w:szCs w:val="21"/>
        </w:rPr>
        <w:t> (&amp;) operator in front of a variable name we are able to learn the address at which the variable is currently stored.</w:t>
      </w:r>
    </w:p>
    <w:p w14:paraId="41A2C792" w14:textId="77777777" w:rsidR="00A30DA3" w:rsidRDefault="00A30DA3" w:rsidP="00A30DA3">
      <w:pPr>
        <w:pStyle w:val="NormalWeb"/>
        <w:spacing w:before="0" w:beforeAutospacing="0" w:after="288" w:afterAutospacing="0"/>
        <w:ind w:left="375"/>
        <w:textAlignment w:val="baseline"/>
        <w:rPr>
          <w:rFonts w:ascii="inherit" w:hAnsi="inherit" w:hint="eastAsia"/>
          <w:color w:val="555555"/>
          <w:sz w:val="21"/>
          <w:szCs w:val="21"/>
        </w:rPr>
      </w:pPr>
      <w:r>
        <w:rPr>
          <w:rFonts w:ascii="inherit" w:hAnsi="inherit"/>
          <w:color w:val="555555"/>
          <w:sz w:val="21"/>
          <w:szCs w:val="21"/>
        </w:rPr>
        <w:t>A variable that is able to store the address of another variable is called a “pointer”. This is because the variable is said to point to the location of another value. The following code snippet demonstrates how we can use the </w:t>
      </w:r>
      <w:r>
        <w:rPr>
          <w:rFonts w:ascii="inherit" w:hAnsi="inherit"/>
          <w:b/>
          <w:bCs/>
          <w:color w:val="555555"/>
          <w:sz w:val="21"/>
          <w:szCs w:val="21"/>
        </w:rPr>
        <w:t>address-of</w:t>
      </w:r>
      <w:r>
        <w:rPr>
          <w:rFonts w:ascii="inherit" w:hAnsi="inherit"/>
          <w:color w:val="555555"/>
          <w:sz w:val="21"/>
          <w:szCs w:val="21"/>
        </w:rPr>
        <w:t> operator:</w:t>
      </w:r>
    </w:p>
    <w:tbl>
      <w:tblPr>
        <w:tblW w:w="11745" w:type="dxa"/>
        <w:tblCellSpacing w:w="0" w:type="dxa"/>
        <w:tblInd w:w="375" w:type="dxa"/>
        <w:tblBorders>
          <w:top w:val="single" w:sz="6" w:space="0" w:color="DDDDDD"/>
        </w:tblBorders>
        <w:tblCellMar>
          <w:left w:w="0" w:type="dxa"/>
          <w:right w:w="0" w:type="dxa"/>
        </w:tblCellMar>
        <w:tblLook w:val="04A0" w:firstRow="1" w:lastRow="0" w:firstColumn="1" w:lastColumn="0" w:noHBand="0" w:noVBand="1"/>
      </w:tblPr>
      <w:tblGrid>
        <w:gridCol w:w="2317"/>
        <w:gridCol w:w="9428"/>
      </w:tblGrid>
      <w:tr w:rsidR="00A30DA3" w14:paraId="43E9B355" w14:textId="77777777" w:rsidTr="001062C8">
        <w:trPr>
          <w:tblCellSpacing w:w="0" w:type="dxa"/>
        </w:trPr>
        <w:tc>
          <w:tcPr>
            <w:tcW w:w="0" w:type="auto"/>
            <w:tcBorders>
              <w:top w:val="nil"/>
              <w:left w:val="nil"/>
              <w:bottom w:val="single" w:sz="6" w:space="0" w:color="F1F1F1"/>
              <w:right w:val="nil"/>
            </w:tcBorders>
            <w:tcMar>
              <w:top w:w="240" w:type="dxa"/>
              <w:left w:w="0" w:type="dxa"/>
              <w:bottom w:w="240" w:type="dxa"/>
              <w:right w:w="240" w:type="dxa"/>
            </w:tcMar>
            <w:vAlign w:val="bottom"/>
            <w:hideMark/>
          </w:tcPr>
          <w:p w14:paraId="1CCF1311" w14:textId="77777777" w:rsidR="00A30DA3" w:rsidRDefault="00A30DA3" w:rsidP="001062C8">
            <w:pPr>
              <w:textAlignment w:val="baseline"/>
              <w:rPr>
                <w:rFonts w:ascii="inherit" w:eastAsia="Times New Roman" w:hAnsi="inherit"/>
              </w:rPr>
            </w:pPr>
            <w:r>
              <w:rPr>
                <w:rFonts w:ascii="inherit" w:eastAsia="Times New Roman" w:hAnsi="inherit"/>
              </w:rPr>
              <w:t>1</w:t>
            </w:r>
          </w:p>
          <w:p w14:paraId="4F1B43A6" w14:textId="77777777" w:rsidR="00A30DA3" w:rsidRDefault="00A30DA3" w:rsidP="001062C8">
            <w:pPr>
              <w:textAlignment w:val="baseline"/>
              <w:rPr>
                <w:rFonts w:ascii="inherit" w:eastAsia="Times New Roman" w:hAnsi="inherit"/>
              </w:rPr>
            </w:pPr>
            <w:r>
              <w:rPr>
                <w:rFonts w:ascii="inherit" w:eastAsia="Times New Roman" w:hAnsi="inherit"/>
              </w:rPr>
              <w:t>2</w:t>
            </w:r>
          </w:p>
        </w:tc>
        <w:tc>
          <w:tcPr>
            <w:tcW w:w="0" w:type="auto"/>
            <w:tcBorders>
              <w:top w:val="nil"/>
              <w:left w:val="nil"/>
              <w:bottom w:val="single" w:sz="6" w:space="0" w:color="F1F1F1"/>
              <w:right w:val="nil"/>
            </w:tcBorders>
            <w:tcMar>
              <w:top w:w="240" w:type="dxa"/>
              <w:left w:w="240" w:type="dxa"/>
              <w:bottom w:w="240" w:type="dxa"/>
              <w:right w:w="0" w:type="dxa"/>
            </w:tcMar>
            <w:vAlign w:val="bottom"/>
            <w:hideMark/>
          </w:tcPr>
          <w:p w14:paraId="63FF144A" w14:textId="77777777" w:rsidR="00A30DA3" w:rsidRDefault="00A30DA3" w:rsidP="001062C8">
            <w:pPr>
              <w:textAlignment w:val="baseline"/>
              <w:rPr>
                <w:rFonts w:ascii="inherit" w:eastAsia="Times New Roman" w:hAnsi="inherit"/>
              </w:rPr>
            </w:pPr>
            <w:r>
              <w:rPr>
                <w:rStyle w:val="HTMLCode"/>
                <w:rFonts w:ascii="Monaco" w:hAnsi="Monaco"/>
                <w:color w:val="222222"/>
                <w:sz w:val="17"/>
                <w:szCs w:val="17"/>
                <w:bdr w:val="none" w:sz="0" w:space="0" w:color="auto" w:frame="1"/>
              </w:rPr>
              <w:t>int x = 45;</w:t>
            </w:r>
          </w:p>
          <w:p w14:paraId="4BBA44AE" w14:textId="77777777" w:rsidR="00A30DA3" w:rsidRDefault="00A30DA3" w:rsidP="001062C8">
            <w:pPr>
              <w:textAlignment w:val="baseline"/>
              <w:rPr>
                <w:rFonts w:ascii="inherit" w:eastAsia="Times New Roman" w:hAnsi="inherit"/>
              </w:rPr>
            </w:pPr>
            <w:r>
              <w:rPr>
                <w:rStyle w:val="HTMLCode"/>
                <w:rFonts w:ascii="Monaco" w:hAnsi="Monaco"/>
                <w:color w:val="222222"/>
                <w:sz w:val="17"/>
                <w:szCs w:val="17"/>
                <w:bdr w:val="none" w:sz="0" w:space="0" w:color="auto" w:frame="1"/>
              </w:rPr>
              <w:t>int* y = &amp;x;</w:t>
            </w:r>
          </w:p>
        </w:tc>
      </w:tr>
    </w:tbl>
    <w:p w14:paraId="7791A1D6" w14:textId="77777777" w:rsidR="00A30DA3" w:rsidRDefault="00A30DA3" w:rsidP="00A30DA3">
      <w:pPr>
        <w:pStyle w:val="NormalWeb"/>
        <w:spacing w:before="0" w:beforeAutospacing="0" w:after="288" w:afterAutospacing="0"/>
        <w:ind w:left="375"/>
        <w:textAlignment w:val="baseline"/>
        <w:rPr>
          <w:rFonts w:ascii="inherit" w:hAnsi="inherit" w:hint="eastAsia"/>
          <w:color w:val="555555"/>
          <w:sz w:val="21"/>
          <w:szCs w:val="21"/>
        </w:rPr>
      </w:pPr>
      <w:r>
        <w:rPr>
          <w:rFonts w:ascii="inherit" w:hAnsi="inherit"/>
          <w:color w:val="555555"/>
          <w:sz w:val="21"/>
          <w:szCs w:val="21"/>
        </w:rPr>
        <w:t>This code snippet declares an integer variable </w:t>
      </w:r>
      <w:r>
        <w:rPr>
          <w:rFonts w:ascii="inherit" w:hAnsi="inherit"/>
          <w:b/>
          <w:bCs/>
          <w:color w:val="555555"/>
          <w:sz w:val="21"/>
          <w:szCs w:val="21"/>
        </w:rPr>
        <w:t>x</w:t>
      </w:r>
      <w:r>
        <w:rPr>
          <w:rFonts w:ascii="inherit" w:hAnsi="inherit"/>
          <w:color w:val="555555"/>
          <w:sz w:val="21"/>
          <w:szCs w:val="21"/>
        </w:rPr>
        <w:t> that is initialized to the value 45. It also declares variable y with a data type of </w:t>
      </w:r>
      <w:r>
        <w:rPr>
          <w:rFonts w:ascii="inherit" w:hAnsi="inherit"/>
          <w:b/>
          <w:bCs/>
          <w:color w:val="555555"/>
          <w:sz w:val="21"/>
          <w:szCs w:val="21"/>
        </w:rPr>
        <w:t>int*</w:t>
      </w:r>
      <w:r>
        <w:rPr>
          <w:rFonts w:ascii="inherit" w:hAnsi="inherit"/>
          <w:color w:val="555555"/>
          <w:sz w:val="21"/>
          <w:szCs w:val="21"/>
        </w:rPr>
        <w:t>. The * at the end of the data type indicates a pointer and means we do not want to store an actual integer value but rather the memory address at which one can be found. This pointer is then initialized with the address of variable </w:t>
      </w:r>
      <w:r>
        <w:rPr>
          <w:rFonts w:ascii="inherit" w:hAnsi="inherit"/>
          <w:b/>
          <w:bCs/>
          <w:color w:val="555555"/>
          <w:sz w:val="21"/>
          <w:szCs w:val="21"/>
        </w:rPr>
        <w:t>x</w:t>
      </w:r>
      <w:r>
        <w:rPr>
          <w:rFonts w:ascii="inherit" w:hAnsi="inherit"/>
          <w:color w:val="555555"/>
          <w:sz w:val="21"/>
          <w:szCs w:val="21"/>
        </w:rPr>
        <w:t> using the </w:t>
      </w:r>
      <w:r>
        <w:rPr>
          <w:rFonts w:ascii="inherit" w:hAnsi="inherit"/>
          <w:b/>
          <w:bCs/>
          <w:color w:val="555555"/>
          <w:sz w:val="21"/>
          <w:szCs w:val="21"/>
        </w:rPr>
        <w:t>address-of</w:t>
      </w:r>
      <w:r>
        <w:rPr>
          <w:rFonts w:ascii="inherit" w:hAnsi="inherit"/>
          <w:color w:val="555555"/>
          <w:sz w:val="21"/>
          <w:szCs w:val="21"/>
        </w:rPr>
        <w:t> operator. If variable </w:t>
      </w:r>
      <w:r>
        <w:rPr>
          <w:rFonts w:ascii="inherit" w:hAnsi="inherit"/>
          <w:b/>
          <w:bCs/>
          <w:color w:val="555555"/>
          <w:sz w:val="21"/>
          <w:szCs w:val="21"/>
        </w:rPr>
        <w:t>x</w:t>
      </w:r>
      <w:r>
        <w:rPr>
          <w:rFonts w:ascii="inherit" w:hAnsi="inherit"/>
          <w:color w:val="555555"/>
          <w:sz w:val="21"/>
          <w:szCs w:val="21"/>
        </w:rPr>
        <w:t> had been stored at address 928 (as previously mentioned), we could graphically represent the result of executing this code snippet by updating the memory map to be similar to that in figure below.</w:t>
      </w:r>
    </w:p>
    <w:p w14:paraId="28FA8668" w14:textId="77777777" w:rsidR="00A30DA3" w:rsidRDefault="00A30DA3" w:rsidP="00A30DA3">
      <w:pPr>
        <w:ind w:left="375"/>
        <w:textAlignment w:val="baseline"/>
        <w:rPr>
          <w:rFonts w:ascii="inherit" w:eastAsia="Times New Roman" w:hAnsi="inherit"/>
          <w:color w:val="555555"/>
          <w:sz w:val="20"/>
          <w:szCs w:val="20"/>
        </w:rPr>
      </w:pPr>
      <w:r>
        <w:rPr>
          <w:rFonts w:ascii="inherit" w:eastAsia="Times New Roman" w:hAnsi="inherit"/>
          <w:noProof/>
          <w:color w:val="555555"/>
        </w:rPr>
        <w:drawing>
          <wp:inline distT="0" distB="0" distL="0" distR="0" wp14:anchorId="50C662A8" wp14:editId="65C3B673">
            <wp:extent cx="6057900" cy="1333500"/>
            <wp:effectExtent l="0" t="0" r="12700" b="12700"/>
            <wp:docPr id="21" name="Picture 21" descr="https://i1.wp.com/twimgs.com/ddj/images/article/2010/1006/100616objectivec_f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1.wp.com/twimgs.com/ddj/images/article/2010/1006/100616objectivec_f2.gif"/>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6057900" cy="1333500"/>
                    </a:xfrm>
                    <a:prstGeom prst="rect">
                      <a:avLst/>
                    </a:prstGeom>
                    <a:noFill/>
                    <a:ln>
                      <a:noFill/>
                    </a:ln>
                  </pic:spPr>
                </pic:pic>
              </a:graphicData>
            </a:graphic>
          </wp:inline>
        </w:drawing>
      </w:r>
    </w:p>
    <w:p w14:paraId="2E02FA68" w14:textId="77777777" w:rsidR="00A30DA3" w:rsidRDefault="00A30DA3" w:rsidP="00A30DA3">
      <w:pPr>
        <w:pStyle w:val="NormalWeb"/>
        <w:spacing w:before="0" w:beforeAutospacing="0" w:after="288" w:afterAutospacing="0"/>
        <w:textAlignment w:val="baseline"/>
        <w:rPr>
          <w:rFonts w:ascii="inherit" w:hAnsi="inherit" w:hint="eastAsia"/>
          <w:color w:val="555555"/>
          <w:sz w:val="21"/>
          <w:szCs w:val="21"/>
        </w:rPr>
      </w:pPr>
      <w:r>
        <w:rPr>
          <w:rFonts w:ascii="inherit" w:hAnsi="inherit"/>
          <w:color w:val="555555"/>
          <w:sz w:val="21"/>
          <w:szCs w:val="21"/>
        </w:rPr>
        <w:t>Notice how the 4 bytes allocated to store variable y now store the number 928. When interpreted as an address, this indicates the location of variable </w:t>
      </w:r>
      <w:r>
        <w:rPr>
          <w:rFonts w:ascii="inherit" w:hAnsi="inherit"/>
          <w:b/>
          <w:bCs/>
          <w:color w:val="555555"/>
          <w:sz w:val="21"/>
          <w:szCs w:val="21"/>
        </w:rPr>
        <w:t>x</w:t>
      </w:r>
      <w:r>
        <w:rPr>
          <w:rFonts w:ascii="inherit" w:hAnsi="inherit"/>
          <w:color w:val="555555"/>
          <w:sz w:val="21"/>
          <w:szCs w:val="21"/>
        </w:rPr>
        <w:t>, as indicated by the arrow. The expression b&gt;y = &amp;x can be read as “place the address of variable x into variable y”. Following a pointer Once you have an address stored within a pointer variable, it is only natural to want to determine the value of whatever it points at. This operation is called dereferencing the pointer and is also achieved using the * symbol, as demonstrated below.</w:t>
      </w:r>
    </w:p>
    <w:tbl>
      <w:tblPr>
        <w:tblW w:w="12120" w:type="dxa"/>
        <w:tblCellSpacing w:w="0" w:type="dxa"/>
        <w:tblBorders>
          <w:top w:val="single" w:sz="6" w:space="0" w:color="DDDDDD"/>
        </w:tblBorders>
        <w:tblCellMar>
          <w:left w:w="0" w:type="dxa"/>
          <w:right w:w="0" w:type="dxa"/>
        </w:tblCellMar>
        <w:tblLook w:val="04A0" w:firstRow="1" w:lastRow="0" w:firstColumn="1" w:lastColumn="0" w:noHBand="0" w:noVBand="1"/>
      </w:tblPr>
      <w:tblGrid>
        <w:gridCol w:w="1160"/>
        <w:gridCol w:w="10960"/>
      </w:tblGrid>
      <w:tr w:rsidR="00A30DA3" w14:paraId="4C7F2F06" w14:textId="77777777" w:rsidTr="001062C8">
        <w:trPr>
          <w:tblCellSpacing w:w="0" w:type="dxa"/>
        </w:trPr>
        <w:tc>
          <w:tcPr>
            <w:tcW w:w="0" w:type="auto"/>
            <w:tcBorders>
              <w:top w:val="nil"/>
              <w:left w:val="nil"/>
              <w:bottom w:val="single" w:sz="6" w:space="0" w:color="F1F1F1"/>
              <w:right w:val="nil"/>
            </w:tcBorders>
            <w:tcMar>
              <w:top w:w="240" w:type="dxa"/>
              <w:left w:w="0" w:type="dxa"/>
              <w:bottom w:w="240" w:type="dxa"/>
              <w:right w:w="240" w:type="dxa"/>
            </w:tcMar>
            <w:vAlign w:val="bottom"/>
            <w:hideMark/>
          </w:tcPr>
          <w:p w14:paraId="434D2B38" w14:textId="77777777" w:rsidR="00A30DA3" w:rsidRDefault="00A30DA3" w:rsidP="001062C8">
            <w:pPr>
              <w:textAlignment w:val="baseline"/>
              <w:rPr>
                <w:rFonts w:ascii="inherit" w:eastAsia="Times New Roman" w:hAnsi="inherit"/>
              </w:rPr>
            </w:pPr>
            <w:r>
              <w:rPr>
                <w:rFonts w:ascii="inherit" w:eastAsia="Times New Roman" w:hAnsi="inherit"/>
              </w:rPr>
              <w:t>1</w:t>
            </w:r>
          </w:p>
          <w:p w14:paraId="027FC91B" w14:textId="77777777" w:rsidR="00A30DA3" w:rsidRDefault="00A30DA3" w:rsidP="001062C8">
            <w:pPr>
              <w:textAlignment w:val="baseline"/>
              <w:rPr>
                <w:rFonts w:ascii="inherit" w:eastAsia="Times New Roman" w:hAnsi="inherit"/>
              </w:rPr>
            </w:pPr>
            <w:r>
              <w:rPr>
                <w:rFonts w:ascii="inherit" w:eastAsia="Times New Roman" w:hAnsi="inherit"/>
              </w:rPr>
              <w:t>2</w:t>
            </w:r>
          </w:p>
          <w:p w14:paraId="7B52C867" w14:textId="77777777" w:rsidR="00A30DA3" w:rsidRDefault="00A30DA3" w:rsidP="001062C8">
            <w:pPr>
              <w:textAlignment w:val="baseline"/>
              <w:rPr>
                <w:rFonts w:ascii="inherit" w:eastAsia="Times New Roman" w:hAnsi="inherit"/>
              </w:rPr>
            </w:pPr>
            <w:r>
              <w:rPr>
                <w:rFonts w:ascii="inherit" w:eastAsia="Times New Roman" w:hAnsi="inherit"/>
              </w:rPr>
              <w:t>3</w:t>
            </w:r>
          </w:p>
        </w:tc>
        <w:tc>
          <w:tcPr>
            <w:tcW w:w="0" w:type="auto"/>
            <w:tcBorders>
              <w:top w:val="nil"/>
              <w:left w:val="nil"/>
              <w:bottom w:val="single" w:sz="6" w:space="0" w:color="F1F1F1"/>
              <w:right w:val="nil"/>
            </w:tcBorders>
            <w:tcMar>
              <w:top w:w="240" w:type="dxa"/>
              <w:left w:w="240" w:type="dxa"/>
              <w:bottom w:w="240" w:type="dxa"/>
              <w:right w:w="0" w:type="dxa"/>
            </w:tcMar>
            <w:vAlign w:val="bottom"/>
            <w:hideMark/>
          </w:tcPr>
          <w:p w14:paraId="31DF0F15" w14:textId="77777777" w:rsidR="00A30DA3" w:rsidRDefault="00A30DA3" w:rsidP="001062C8">
            <w:pPr>
              <w:textAlignment w:val="baseline"/>
              <w:rPr>
                <w:rFonts w:ascii="inherit" w:eastAsia="Times New Roman" w:hAnsi="inherit"/>
              </w:rPr>
            </w:pPr>
            <w:r>
              <w:rPr>
                <w:rStyle w:val="HTMLCode"/>
                <w:rFonts w:ascii="Monaco" w:hAnsi="Monaco"/>
                <w:color w:val="222222"/>
                <w:sz w:val="17"/>
                <w:szCs w:val="17"/>
                <w:bdr w:val="none" w:sz="0" w:space="0" w:color="auto" w:frame="1"/>
              </w:rPr>
              <w:t>int x = 45;</w:t>
            </w:r>
          </w:p>
          <w:p w14:paraId="5552662E" w14:textId="77777777" w:rsidR="00A30DA3" w:rsidRDefault="00A30DA3" w:rsidP="001062C8">
            <w:pPr>
              <w:textAlignment w:val="baseline"/>
              <w:rPr>
                <w:rFonts w:ascii="inherit" w:eastAsia="Times New Roman" w:hAnsi="inherit"/>
              </w:rPr>
            </w:pPr>
            <w:r>
              <w:rPr>
                <w:rStyle w:val="HTMLCode"/>
                <w:rFonts w:ascii="Monaco" w:hAnsi="Monaco"/>
                <w:color w:val="222222"/>
                <w:sz w:val="17"/>
                <w:szCs w:val="17"/>
                <w:bdr w:val="none" w:sz="0" w:space="0" w:color="auto" w:frame="1"/>
              </w:rPr>
              <w:t>int *y = &amp;x;</w:t>
            </w:r>
          </w:p>
          <w:p w14:paraId="5526CC79" w14:textId="77777777" w:rsidR="00A30DA3" w:rsidRDefault="00A30DA3" w:rsidP="001062C8">
            <w:pPr>
              <w:textAlignment w:val="baseline"/>
              <w:rPr>
                <w:rFonts w:ascii="inherit" w:eastAsia="Times New Roman" w:hAnsi="inherit"/>
              </w:rPr>
            </w:pPr>
            <w:r>
              <w:rPr>
                <w:rStyle w:val="HTMLCode"/>
                <w:rFonts w:ascii="Monaco" w:hAnsi="Monaco"/>
                <w:color w:val="222222"/>
                <w:sz w:val="17"/>
                <w:szCs w:val="17"/>
                <w:bdr w:val="none" w:sz="0" w:space="0" w:color="auto" w:frame="1"/>
              </w:rPr>
              <w:t>NSLog(@"The value was %d", *y);</w:t>
            </w:r>
          </w:p>
        </w:tc>
      </w:tr>
    </w:tbl>
    <w:p w14:paraId="463BD6B1" w14:textId="77777777" w:rsidR="00A30DA3" w:rsidRDefault="00A30DA3" w:rsidP="00A30DA3">
      <w:pPr>
        <w:pStyle w:val="NormalWeb"/>
        <w:spacing w:before="0" w:beforeAutospacing="0" w:after="288" w:afterAutospacing="0"/>
        <w:textAlignment w:val="baseline"/>
        <w:rPr>
          <w:rFonts w:ascii="inherit" w:hAnsi="inherit" w:hint="eastAsia"/>
          <w:color w:val="555555"/>
          <w:sz w:val="21"/>
          <w:szCs w:val="21"/>
        </w:rPr>
      </w:pPr>
      <w:r>
        <w:rPr>
          <w:rFonts w:ascii="inherit" w:hAnsi="inherit"/>
          <w:color w:val="555555"/>
          <w:sz w:val="21"/>
          <w:szCs w:val="21"/>
        </w:rPr>
        <w:t>The statement on the last line will print out the message “The value was 45” since the * in front of variable </w:t>
      </w:r>
      <w:r>
        <w:rPr>
          <w:rFonts w:ascii="inherit" w:hAnsi="inherit"/>
          <w:b/>
          <w:bCs/>
          <w:color w:val="555555"/>
          <w:sz w:val="21"/>
          <w:szCs w:val="21"/>
        </w:rPr>
        <w:t>y</w:t>
      </w:r>
      <w:r>
        <w:rPr>
          <w:rFonts w:ascii="inherit" w:hAnsi="inherit"/>
          <w:color w:val="555555"/>
          <w:sz w:val="21"/>
          <w:szCs w:val="21"/>
        </w:rPr>
        <w:t> causes the compiler to follow the pointer and access the value it currently points at. Instead of reading the value it is also possible to replace it, as demonstrated below. Confusingly this also makes use of the * operator:</w:t>
      </w:r>
    </w:p>
    <w:tbl>
      <w:tblPr>
        <w:tblW w:w="12120" w:type="dxa"/>
        <w:tblCellSpacing w:w="0" w:type="dxa"/>
        <w:tblBorders>
          <w:top w:val="single" w:sz="6" w:space="0" w:color="DDDDDD"/>
        </w:tblBorders>
        <w:tblCellMar>
          <w:left w:w="0" w:type="dxa"/>
          <w:right w:w="0" w:type="dxa"/>
        </w:tblCellMar>
        <w:tblLook w:val="04A0" w:firstRow="1" w:lastRow="0" w:firstColumn="1" w:lastColumn="0" w:noHBand="0" w:noVBand="1"/>
      </w:tblPr>
      <w:tblGrid>
        <w:gridCol w:w="2391"/>
        <w:gridCol w:w="9729"/>
      </w:tblGrid>
      <w:tr w:rsidR="00A30DA3" w14:paraId="39131012" w14:textId="77777777" w:rsidTr="001062C8">
        <w:trPr>
          <w:tblCellSpacing w:w="0" w:type="dxa"/>
        </w:trPr>
        <w:tc>
          <w:tcPr>
            <w:tcW w:w="0" w:type="auto"/>
            <w:tcBorders>
              <w:top w:val="nil"/>
              <w:left w:val="nil"/>
              <w:bottom w:val="single" w:sz="6" w:space="0" w:color="F1F1F1"/>
              <w:right w:val="nil"/>
            </w:tcBorders>
            <w:tcMar>
              <w:top w:w="240" w:type="dxa"/>
              <w:left w:w="0" w:type="dxa"/>
              <w:bottom w:w="240" w:type="dxa"/>
              <w:right w:w="240" w:type="dxa"/>
            </w:tcMar>
            <w:vAlign w:val="bottom"/>
            <w:hideMark/>
          </w:tcPr>
          <w:p w14:paraId="00A81228" w14:textId="77777777" w:rsidR="00A30DA3" w:rsidRDefault="00A30DA3" w:rsidP="001062C8">
            <w:pPr>
              <w:textAlignment w:val="baseline"/>
              <w:rPr>
                <w:rFonts w:ascii="inherit" w:eastAsia="Times New Roman" w:hAnsi="inherit"/>
              </w:rPr>
            </w:pPr>
            <w:r>
              <w:rPr>
                <w:rFonts w:ascii="inherit" w:eastAsia="Times New Roman" w:hAnsi="inherit"/>
              </w:rPr>
              <w:t>1</w:t>
            </w:r>
          </w:p>
          <w:p w14:paraId="4ACD3171" w14:textId="77777777" w:rsidR="00A30DA3" w:rsidRDefault="00A30DA3" w:rsidP="001062C8">
            <w:pPr>
              <w:textAlignment w:val="baseline"/>
              <w:rPr>
                <w:rFonts w:ascii="inherit" w:eastAsia="Times New Roman" w:hAnsi="inherit"/>
              </w:rPr>
            </w:pPr>
            <w:r>
              <w:rPr>
                <w:rFonts w:ascii="inherit" w:eastAsia="Times New Roman" w:hAnsi="inherit"/>
              </w:rPr>
              <w:t>2</w:t>
            </w:r>
          </w:p>
          <w:p w14:paraId="3CEE9CA3" w14:textId="77777777" w:rsidR="00A30DA3" w:rsidRDefault="00A30DA3" w:rsidP="001062C8">
            <w:pPr>
              <w:textAlignment w:val="baseline"/>
              <w:rPr>
                <w:rFonts w:ascii="inherit" w:eastAsia="Times New Roman" w:hAnsi="inherit"/>
              </w:rPr>
            </w:pPr>
            <w:r>
              <w:rPr>
                <w:rFonts w:ascii="inherit" w:eastAsia="Times New Roman" w:hAnsi="inherit"/>
              </w:rPr>
              <w:t>3</w:t>
            </w:r>
          </w:p>
        </w:tc>
        <w:tc>
          <w:tcPr>
            <w:tcW w:w="0" w:type="auto"/>
            <w:tcBorders>
              <w:top w:val="nil"/>
              <w:left w:val="nil"/>
              <w:bottom w:val="single" w:sz="6" w:space="0" w:color="F1F1F1"/>
              <w:right w:val="nil"/>
            </w:tcBorders>
            <w:tcMar>
              <w:top w:w="240" w:type="dxa"/>
              <w:left w:w="240" w:type="dxa"/>
              <w:bottom w:w="240" w:type="dxa"/>
              <w:right w:w="0" w:type="dxa"/>
            </w:tcMar>
            <w:vAlign w:val="bottom"/>
            <w:hideMark/>
          </w:tcPr>
          <w:p w14:paraId="28FBDD54" w14:textId="77777777" w:rsidR="00A30DA3" w:rsidRDefault="00A30DA3" w:rsidP="001062C8">
            <w:pPr>
              <w:textAlignment w:val="baseline"/>
              <w:rPr>
                <w:rFonts w:ascii="inherit" w:eastAsia="Times New Roman" w:hAnsi="inherit"/>
              </w:rPr>
            </w:pPr>
            <w:r>
              <w:rPr>
                <w:rStyle w:val="HTMLCode"/>
                <w:rFonts w:ascii="Monaco" w:hAnsi="Monaco"/>
                <w:color w:val="222222"/>
                <w:sz w:val="17"/>
                <w:szCs w:val="17"/>
                <w:bdr w:val="none" w:sz="0" w:space="0" w:color="auto" w:frame="1"/>
              </w:rPr>
              <w:t>int x = 45;</w:t>
            </w:r>
          </w:p>
          <w:p w14:paraId="61669743" w14:textId="77777777" w:rsidR="00A30DA3" w:rsidRDefault="00A30DA3" w:rsidP="001062C8">
            <w:pPr>
              <w:textAlignment w:val="baseline"/>
              <w:rPr>
                <w:rFonts w:ascii="inherit" w:eastAsia="Times New Roman" w:hAnsi="inherit"/>
              </w:rPr>
            </w:pPr>
            <w:r>
              <w:rPr>
                <w:rStyle w:val="HTMLCode"/>
                <w:rFonts w:ascii="Monaco" w:hAnsi="Monaco"/>
                <w:color w:val="222222"/>
                <w:sz w:val="17"/>
                <w:szCs w:val="17"/>
                <w:bdr w:val="none" w:sz="0" w:space="0" w:color="auto" w:frame="1"/>
              </w:rPr>
              <w:t>int *y = &amp;x;</w:t>
            </w:r>
          </w:p>
          <w:p w14:paraId="37C5C493" w14:textId="77777777" w:rsidR="00A30DA3" w:rsidRDefault="00A30DA3" w:rsidP="001062C8">
            <w:pPr>
              <w:textAlignment w:val="baseline"/>
              <w:rPr>
                <w:rFonts w:ascii="inherit" w:eastAsia="Times New Roman" w:hAnsi="inherit"/>
              </w:rPr>
            </w:pPr>
            <w:r>
              <w:rPr>
                <w:rStyle w:val="HTMLCode"/>
                <w:rFonts w:ascii="Monaco" w:hAnsi="Monaco"/>
                <w:color w:val="222222"/>
                <w:sz w:val="17"/>
                <w:szCs w:val="17"/>
                <w:bdr w:val="none" w:sz="0" w:space="0" w:color="auto" w:frame="1"/>
              </w:rPr>
              <w:t>*y = 92;</w:t>
            </w:r>
          </w:p>
        </w:tc>
      </w:tr>
    </w:tbl>
    <w:p w14:paraId="2B5C661F" w14:textId="77777777" w:rsidR="00A30DA3" w:rsidRDefault="00A30DA3" w:rsidP="00A30DA3">
      <w:pPr>
        <w:pStyle w:val="NormalWeb"/>
        <w:spacing w:before="0" w:beforeAutospacing="0" w:after="288" w:afterAutospacing="0"/>
        <w:textAlignment w:val="baseline"/>
        <w:rPr>
          <w:rFonts w:ascii="inherit" w:hAnsi="inherit" w:hint="eastAsia"/>
          <w:color w:val="555555"/>
          <w:sz w:val="21"/>
          <w:szCs w:val="21"/>
        </w:rPr>
      </w:pPr>
      <w:r>
        <w:rPr>
          <w:rFonts w:ascii="inherit" w:hAnsi="inherit"/>
          <w:color w:val="555555"/>
          <w:sz w:val="21"/>
          <w:szCs w:val="21"/>
        </w:rPr>
        <w:t>The statement on the last line stores the value 92 at the address located within variable </w:t>
      </w:r>
      <w:r>
        <w:rPr>
          <w:rFonts w:ascii="inherit" w:hAnsi="inherit"/>
          <w:b/>
          <w:bCs/>
          <w:color w:val="555555"/>
          <w:sz w:val="21"/>
          <w:szCs w:val="21"/>
        </w:rPr>
        <w:t>y</w:t>
      </w:r>
      <w:r>
        <w:rPr>
          <w:rFonts w:ascii="inherit" w:hAnsi="inherit"/>
          <w:color w:val="555555"/>
          <w:sz w:val="21"/>
          <w:szCs w:val="21"/>
        </w:rPr>
        <w:t>. Referring to Figure 2, you will see that variable </w:t>
      </w:r>
      <w:r>
        <w:rPr>
          <w:rFonts w:ascii="inherit" w:hAnsi="inherit"/>
          <w:b/>
          <w:bCs/>
          <w:color w:val="555555"/>
          <w:sz w:val="21"/>
          <w:szCs w:val="21"/>
        </w:rPr>
        <w:t>y</w:t>
      </w:r>
      <w:r>
        <w:rPr>
          <w:rFonts w:ascii="inherit" w:hAnsi="inherit"/>
          <w:color w:val="555555"/>
          <w:sz w:val="21"/>
          <w:szCs w:val="21"/>
        </w:rPr>
        <w:t> stores (or points to) address 928; hence, executing this statement actually updates the value of variable </w:t>
      </w:r>
      <w:r>
        <w:rPr>
          <w:rFonts w:ascii="inherit" w:hAnsi="inherit"/>
          <w:b/>
          <w:bCs/>
          <w:color w:val="555555"/>
          <w:sz w:val="21"/>
          <w:szCs w:val="21"/>
        </w:rPr>
        <w:t>x</w:t>
      </w:r>
      <w:r>
        <w:rPr>
          <w:rFonts w:ascii="inherit" w:hAnsi="inherit"/>
          <w:color w:val="555555"/>
          <w:sz w:val="21"/>
          <w:szCs w:val="21"/>
        </w:rPr>
        <w:t>, even though </w:t>
      </w:r>
      <w:r>
        <w:rPr>
          <w:rFonts w:ascii="inherit" w:hAnsi="inherit"/>
          <w:b/>
          <w:bCs/>
          <w:color w:val="555555"/>
          <w:sz w:val="21"/>
          <w:szCs w:val="21"/>
        </w:rPr>
        <w:t>x</w:t>
      </w:r>
      <w:r>
        <w:rPr>
          <w:rFonts w:ascii="inherit" w:hAnsi="inherit"/>
          <w:color w:val="555555"/>
          <w:sz w:val="21"/>
          <w:szCs w:val="21"/>
        </w:rPr>
        <w:t> is never explicitly referred to within the statement.</w:t>
      </w:r>
    </w:p>
    <w:p w14:paraId="12C6761A" w14:textId="77777777" w:rsidR="00A30DA3" w:rsidRDefault="00A30DA3" w:rsidP="00A30DA3">
      <w:pPr>
        <w:pStyle w:val="NormalWeb"/>
        <w:spacing w:before="0" w:beforeAutospacing="0" w:after="0" w:afterAutospacing="0"/>
        <w:textAlignment w:val="baseline"/>
        <w:rPr>
          <w:rFonts w:ascii="inherit" w:hAnsi="inherit" w:hint="eastAsia"/>
          <w:color w:val="555555"/>
          <w:sz w:val="21"/>
          <w:szCs w:val="21"/>
        </w:rPr>
      </w:pPr>
      <w:r>
        <w:rPr>
          <w:rStyle w:val="Strong"/>
          <w:rFonts w:ascii="inherit" w:hAnsi="inherit"/>
          <w:color w:val="555555"/>
          <w:bdr w:val="none" w:sz="0" w:space="0" w:color="auto" w:frame="1"/>
        </w:rPr>
        <w:t>Dangling pointers :</w:t>
      </w:r>
    </w:p>
    <w:p w14:paraId="62AD77D2" w14:textId="77777777" w:rsidR="00A30DA3" w:rsidRDefault="00A30DA3" w:rsidP="00A30DA3">
      <w:pPr>
        <w:pStyle w:val="NormalWeb"/>
        <w:shd w:val="clear" w:color="auto" w:fill="F1F1F1"/>
        <w:spacing w:before="0" w:beforeAutospacing="0" w:after="288" w:afterAutospacing="0"/>
        <w:textAlignment w:val="baseline"/>
        <w:rPr>
          <w:rFonts w:ascii="inherit" w:hAnsi="inherit" w:hint="eastAsia"/>
          <w:i/>
          <w:iCs/>
          <w:color w:val="222222"/>
          <w:sz w:val="21"/>
          <w:szCs w:val="21"/>
        </w:rPr>
      </w:pPr>
      <w:r>
        <w:rPr>
          <w:rFonts w:ascii="inherit" w:hAnsi="inherit"/>
          <w:i/>
          <w:iCs/>
          <w:color w:val="222222"/>
          <w:sz w:val="21"/>
          <w:szCs w:val="21"/>
        </w:rPr>
        <w:t>Dangling pointers arise when an object is deleted or deallocated, without modifying the value of the pointer, so that the pointer still points to the memory location of the deallocated memory.</w:t>
      </w:r>
    </w:p>
    <w:p w14:paraId="33DA8BDB" w14:textId="77777777" w:rsidR="00A30DA3" w:rsidRDefault="00A30DA3" w:rsidP="00A30DA3">
      <w:pPr>
        <w:pStyle w:val="NormalWeb"/>
        <w:spacing w:before="0" w:beforeAutospacing="0" w:after="288" w:afterAutospacing="0"/>
        <w:textAlignment w:val="baseline"/>
        <w:rPr>
          <w:rFonts w:ascii="inherit" w:hAnsi="inherit" w:hint="eastAsia"/>
          <w:color w:val="555555"/>
          <w:sz w:val="21"/>
          <w:szCs w:val="21"/>
        </w:rPr>
      </w:pPr>
      <w:r>
        <w:rPr>
          <w:rFonts w:ascii="inherit" w:hAnsi="inherit"/>
          <w:color w:val="555555"/>
          <w:sz w:val="21"/>
          <w:szCs w:val="21"/>
        </w:rPr>
        <w:t>As the system may reallocate the previously freed memory to another process, if the original program then dereferences the (now) dangling pointer, unpredictable behavior may result, as the memory may now contain completely different data. This is especially the case if the program writes data to memory pointed by a dangling pointer, as silent corruption of unrelated data may result, leading to subtle bugs that can be extremely difficult to find, or cause segmentation faults.</w:t>
      </w:r>
    </w:p>
    <w:p w14:paraId="62341EDB" w14:textId="77777777" w:rsidR="00A30DA3" w:rsidRPr="009814A8" w:rsidRDefault="00A30DA3" w:rsidP="00A30DA3">
      <w:pPr>
        <w:rPr>
          <w:rFonts w:ascii="Times New Roman" w:eastAsia="Times New Roman" w:hAnsi="Times New Roman" w:cs="Times New Roman"/>
          <w:sz w:val="20"/>
          <w:szCs w:val="20"/>
        </w:rPr>
      </w:pPr>
      <w:r w:rsidRPr="009814A8">
        <w:rPr>
          <w:rFonts w:ascii="Arial" w:eastAsia="Times New Roman" w:hAnsi="Arial" w:cs="Arial"/>
          <w:color w:val="242729"/>
          <w:sz w:val="23"/>
          <w:szCs w:val="23"/>
          <w:shd w:val="clear" w:color="auto" w:fill="FFFFFF"/>
        </w:rPr>
        <w:t>You cannot add a </w:t>
      </w:r>
      <w:r w:rsidRPr="009814A8">
        <w:rPr>
          <w:rFonts w:ascii="Consolas" w:hAnsi="Consolas" w:cs="Courier"/>
          <w:color w:val="242729"/>
          <w:sz w:val="20"/>
          <w:szCs w:val="20"/>
          <w:bdr w:val="none" w:sz="0" w:space="0" w:color="auto" w:frame="1"/>
          <w:shd w:val="clear" w:color="auto" w:fill="EFF0F1"/>
        </w:rPr>
        <w:t>nil</w:t>
      </w:r>
      <w:r w:rsidRPr="009814A8">
        <w:rPr>
          <w:rFonts w:ascii="Arial" w:eastAsia="Times New Roman" w:hAnsi="Arial" w:cs="Arial"/>
          <w:color w:val="242729"/>
          <w:sz w:val="23"/>
          <w:szCs w:val="23"/>
          <w:shd w:val="clear" w:color="auto" w:fill="FFFFFF"/>
        </w:rPr>
        <w:t> value to an </w:t>
      </w:r>
      <w:r w:rsidRPr="009814A8">
        <w:rPr>
          <w:rFonts w:ascii="Consolas" w:hAnsi="Consolas" w:cs="Courier"/>
          <w:color w:val="242729"/>
          <w:sz w:val="20"/>
          <w:szCs w:val="20"/>
          <w:bdr w:val="none" w:sz="0" w:space="0" w:color="auto" w:frame="1"/>
          <w:shd w:val="clear" w:color="auto" w:fill="EFF0F1"/>
        </w:rPr>
        <w:t>NSArray</w:t>
      </w:r>
      <w:r w:rsidRPr="009814A8">
        <w:rPr>
          <w:rFonts w:ascii="Arial" w:eastAsia="Times New Roman" w:hAnsi="Arial" w:cs="Arial"/>
          <w:color w:val="242729"/>
          <w:sz w:val="23"/>
          <w:szCs w:val="23"/>
          <w:shd w:val="clear" w:color="auto" w:fill="FFFFFF"/>
        </w:rPr>
        <w:t> or </w:t>
      </w:r>
      <w:r w:rsidRPr="009814A8">
        <w:rPr>
          <w:rFonts w:ascii="Consolas" w:hAnsi="Consolas" w:cs="Courier"/>
          <w:color w:val="242729"/>
          <w:sz w:val="20"/>
          <w:szCs w:val="20"/>
          <w:bdr w:val="none" w:sz="0" w:space="0" w:color="auto" w:frame="1"/>
          <w:shd w:val="clear" w:color="auto" w:fill="EFF0F1"/>
        </w:rPr>
        <w:t>NSMutableArray</w:t>
      </w:r>
      <w:r w:rsidRPr="009814A8">
        <w:rPr>
          <w:rFonts w:ascii="Arial" w:eastAsia="Times New Roman" w:hAnsi="Arial" w:cs="Arial"/>
          <w:color w:val="242729"/>
          <w:sz w:val="23"/>
          <w:szCs w:val="23"/>
          <w:shd w:val="clear" w:color="auto" w:fill="FFFFFF"/>
        </w:rPr>
        <w:t>. If you need to store a </w:t>
      </w:r>
      <w:r w:rsidRPr="009814A8">
        <w:rPr>
          <w:rFonts w:ascii="Consolas" w:hAnsi="Consolas" w:cs="Courier"/>
          <w:color w:val="242729"/>
          <w:sz w:val="20"/>
          <w:szCs w:val="20"/>
          <w:bdr w:val="none" w:sz="0" w:space="0" w:color="auto" w:frame="1"/>
          <w:shd w:val="clear" w:color="auto" w:fill="EFF0F1"/>
        </w:rPr>
        <w:t>nil</w:t>
      </w:r>
      <w:r w:rsidRPr="009814A8">
        <w:rPr>
          <w:rFonts w:ascii="Arial" w:eastAsia="Times New Roman" w:hAnsi="Arial" w:cs="Arial"/>
          <w:color w:val="242729"/>
          <w:sz w:val="23"/>
          <w:szCs w:val="23"/>
          <w:shd w:val="clear" w:color="auto" w:fill="FFFFFF"/>
        </w:rPr>
        <w:t> value, you need to use the </w:t>
      </w:r>
      <w:r w:rsidRPr="009814A8">
        <w:rPr>
          <w:rFonts w:ascii="Consolas" w:hAnsi="Consolas" w:cs="Courier"/>
          <w:color w:val="242729"/>
          <w:sz w:val="20"/>
          <w:szCs w:val="20"/>
          <w:bdr w:val="none" w:sz="0" w:space="0" w:color="auto" w:frame="1"/>
          <w:shd w:val="clear" w:color="auto" w:fill="EFF0F1"/>
        </w:rPr>
        <w:t>NSNull</w:t>
      </w:r>
      <w:r w:rsidRPr="009814A8">
        <w:rPr>
          <w:rFonts w:ascii="Arial" w:eastAsia="Times New Roman" w:hAnsi="Arial" w:cs="Arial"/>
          <w:color w:val="242729"/>
          <w:sz w:val="23"/>
          <w:szCs w:val="23"/>
          <w:shd w:val="clear" w:color="auto" w:fill="FFFFFF"/>
        </w:rPr>
        <w:t> wrapper class, as shown in that snippet you have.</w:t>
      </w:r>
    </w:p>
    <w:p w14:paraId="0490B0A6" w14:textId="77777777" w:rsidR="00A30DA3" w:rsidRDefault="00A30DA3" w:rsidP="00A30DA3">
      <w:pPr>
        <w:rPr>
          <w:b/>
        </w:rPr>
      </w:pPr>
    </w:p>
    <w:p w14:paraId="3DD571CC" w14:textId="77777777" w:rsidR="00A30DA3" w:rsidRPr="009814A8" w:rsidRDefault="00A30DA3" w:rsidP="00A30DA3">
      <w:pPr>
        <w:shd w:val="clear" w:color="auto" w:fill="FFFFFF"/>
        <w:spacing w:after="240"/>
        <w:textAlignment w:val="baseline"/>
        <w:rPr>
          <w:rFonts w:ascii="Arial" w:hAnsi="Arial" w:cs="Arial"/>
          <w:color w:val="242729"/>
          <w:sz w:val="23"/>
          <w:szCs w:val="23"/>
        </w:rPr>
      </w:pPr>
      <w:r w:rsidRPr="009814A8">
        <w:rPr>
          <w:rFonts w:ascii="Arial" w:hAnsi="Arial" w:cs="Arial"/>
          <w:color w:val="242729"/>
          <w:sz w:val="23"/>
          <w:szCs w:val="23"/>
        </w:rPr>
        <w:t>We all agree that [NSNull null] is useful as a placeholder where an object is required, as elaborated above. But unless it's explicitly used in assignment for your object, it should not be used in comparison, a mistake I have made in the past.</w:t>
      </w:r>
    </w:p>
    <w:p w14:paraId="407B805E" w14:textId="77777777" w:rsidR="00A30DA3" w:rsidRPr="009814A8" w:rsidRDefault="00A30DA3" w:rsidP="00A30D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9814A8">
        <w:rPr>
          <w:rFonts w:ascii="inherit" w:hAnsi="inherit" w:cs="Courier"/>
          <w:color w:val="303336"/>
          <w:sz w:val="20"/>
          <w:szCs w:val="20"/>
          <w:bdr w:val="none" w:sz="0" w:space="0" w:color="auto" w:frame="1"/>
          <w:shd w:val="clear" w:color="auto" w:fill="EFF0F1"/>
        </w:rPr>
        <w:t xml:space="preserve">id a; </w:t>
      </w:r>
      <w:r w:rsidRPr="009814A8">
        <w:rPr>
          <w:rFonts w:ascii="inherit" w:hAnsi="inherit" w:cs="Courier"/>
          <w:color w:val="2B91AF"/>
          <w:sz w:val="20"/>
          <w:szCs w:val="20"/>
          <w:bdr w:val="none" w:sz="0" w:space="0" w:color="auto" w:frame="1"/>
          <w:shd w:val="clear" w:color="auto" w:fill="EFF0F1"/>
        </w:rPr>
        <w:t>NSLog</w:t>
      </w:r>
      <w:r w:rsidRPr="009814A8">
        <w:rPr>
          <w:rFonts w:ascii="inherit" w:hAnsi="inherit" w:cs="Courier"/>
          <w:color w:val="303336"/>
          <w:sz w:val="20"/>
          <w:szCs w:val="20"/>
          <w:bdr w:val="none" w:sz="0" w:space="0" w:color="auto" w:frame="1"/>
          <w:shd w:val="clear" w:color="auto" w:fill="EFF0F1"/>
        </w:rPr>
        <w:t>(@</w:t>
      </w:r>
      <w:r w:rsidRPr="009814A8">
        <w:rPr>
          <w:rFonts w:ascii="inherit" w:hAnsi="inherit" w:cs="Courier"/>
          <w:color w:val="7D2727"/>
          <w:sz w:val="20"/>
          <w:szCs w:val="20"/>
          <w:bdr w:val="none" w:sz="0" w:space="0" w:color="auto" w:frame="1"/>
          <w:shd w:val="clear" w:color="auto" w:fill="EFF0F1"/>
        </w:rPr>
        <w:t>"Case 1"</w:t>
      </w:r>
      <w:r w:rsidRPr="009814A8">
        <w:rPr>
          <w:rFonts w:ascii="inherit" w:hAnsi="inherit" w:cs="Courier"/>
          <w:color w:val="303336"/>
          <w:sz w:val="20"/>
          <w:szCs w:val="20"/>
          <w:bdr w:val="none" w:sz="0" w:space="0" w:color="auto" w:frame="1"/>
          <w:shd w:val="clear" w:color="auto" w:fill="EFF0F1"/>
        </w:rPr>
        <w:t xml:space="preserve">); </w:t>
      </w:r>
      <w:r w:rsidRPr="009814A8">
        <w:rPr>
          <w:rFonts w:ascii="inherit" w:hAnsi="inherit" w:cs="Courier"/>
          <w:color w:val="101094"/>
          <w:sz w:val="20"/>
          <w:szCs w:val="20"/>
          <w:bdr w:val="none" w:sz="0" w:space="0" w:color="auto" w:frame="1"/>
          <w:shd w:val="clear" w:color="auto" w:fill="EFF0F1"/>
        </w:rPr>
        <w:t>if</w:t>
      </w:r>
      <w:r w:rsidRPr="009814A8">
        <w:rPr>
          <w:rFonts w:ascii="inherit" w:hAnsi="inherit" w:cs="Courier"/>
          <w:color w:val="303336"/>
          <w:sz w:val="20"/>
          <w:szCs w:val="20"/>
          <w:bdr w:val="none" w:sz="0" w:space="0" w:color="auto" w:frame="1"/>
          <w:shd w:val="clear" w:color="auto" w:fill="EFF0F1"/>
        </w:rPr>
        <w:t xml:space="preserve"> (a == nil) </w:t>
      </w:r>
      <w:r w:rsidRPr="009814A8">
        <w:rPr>
          <w:rFonts w:ascii="inherit" w:hAnsi="inherit" w:cs="Courier"/>
          <w:color w:val="2B91AF"/>
          <w:sz w:val="20"/>
          <w:szCs w:val="20"/>
          <w:bdr w:val="none" w:sz="0" w:space="0" w:color="auto" w:frame="1"/>
          <w:shd w:val="clear" w:color="auto" w:fill="EFF0F1"/>
        </w:rPr>
        <w:t>NSLog</w:t>
      </w:r>
      <w:r w:rsidRPr="009814A8">
        <w:rPr>
          <w:rFonts w:ascii="inherit" w:hAnsi="inherit" w:cs="Courier"/>
          <w:color w:val="303336"/>
          <w:sz w:val="20"/>
          <w:szCs w:val="20"/>
          <w:bdr w:val="none" w:sz="0" w:space="0" w:color="auto" w:frame="1"/>
          <w:shd w:val="clear" w:color="auto" w:fill="EFF0F1"/>
        </w:rPr>
        <w:t>(@</w:t>
      </w:r>
      <w:r w:rsidRPr="009814A8">
        <w:rPr>
          <w:rFonts w:ascii="inherit" w:hAnsi="inherit" w:cs="Courier"/>
          <w:color w:val="7D2727"/>
          <w:sz w:val="20"/>
          <w:szCs w:val="20"/>
          <w:bdr w:val="none" w:sz="0" w:space="0" w:color="auto" w:frame="1"/>
          <w:shd w:val="clear" w:color="auto" w:fill="EFF0F1"/>
        </w:rPr>
        <w:t>"a == nil"</w:t>
      </w:r>
      <w:r w:rsidRPr="009814A8">
        <w:rPr>
          <w:rFonts w:ascii="inherit" w:hAnsi="inherit" w:cs="Courier"/>
          <w:color w:val="303336"/>
          <w:sz w:val="20"/>
          <w:szCs w:val="20"/>
          <w:bdr w:val="none" w:sz="0" w:space="0" w:color="auto" w:frame="1"/>
          <w:shd w:val="clear" w:color="auto" w:fill="EFF0F1"/>
        </w:rPr>
        <w:t xml:space="preserve">); </w:t>
      </w:r>
      <w:r w:rsidRPr="009814A8">
        <w:rPr>
          <w:rFonts w:ascii="inherit" w:hAnsi="inherit" w:cs="Courier"/>
          <w:color w:val="101094"/>
          <w:sz w:val="20"/>
          <w:szCs w:val="20"/>
          <w:bdr w:val="none" w:sz="0" w:space="0" w:color="auto" w:frame="1"/>
          <w:shd w:val="clear" w:color="auto" w:fill="EFF0F1"/>
        </w:rPr>
        <w:t>if</w:t>
      </w:r>
      <w:r w:rsidRPr="009814A8">
        <w:rPr>
          <w:rFonts w:ascii="inherit" w:hAnsi="inherit" w:cs="Courier"/>
          <w:color w:val="303336"/>
          <w:sz w:val="20"/>
          <w:szCs w:val="20"/>
          <w:bdr w:val="none" w:sz="0" w:space="0" w:color="auto" w:frame="1"/>
          <w:shd w:val="clear" w:color="auto" w:fill="EFF0F1"/>
        </w:rPr>
        <w:t xml:space="preserve"> (a == </w:t>
      </w:r>
      <w:r w:rsidRPr="009814A8">
        <w:rPr>
          <w:rFonts w:ascii="inherit" w:hAnsi="inherit" w:cs="Courier"/>
          <w:color w:val="2B91AF"/>
          <w:sz w:val="20"/>
          <w:szCs w:val="20"/>
          <w:bdr w:val="none" w:sz="0" w:space="0" w:color="auto" w:frame="1"/>
          <w:shd w:val="clear" w:color="auto" w:fill="EFF0F1"/>
        </w:rPr>
        <w:t>Nil</w:t>
      </w:r>
      <w:r w:rsidRPr="009814A8">
        <w:rPr>
          <w:rFonts w:ascii="inherit" w:hAnsi="inherit" w:cs="Courier"/>
          <w:color w:val="303336"/>
          <w:sz w:val="20"/>
          <w:szCs w:val="20"/>
          <w:bdr w:val="none" w:sz="0" w:space="0" w:color="auto" w:frame="1"/>
          <w:shd w:val="clear" w:color="auto" w:fill="EFF0F1"/>
        </w:rPr>
        <w:t xml:space="preserve">) </w:t>
      </w:r>
      <w:r w:rsidRPr="009814A8">
        <w:rPr>
          <w:rFonts w:ascii="inherit" w:hAnsi="inherit" w:cs="Courier"/>
          <w:color w:val="2B91AF"/>
          <w:sz w:val="20"/>
          <w:szCs w:val="20"/>
          <w:bdr w:val="none" w:sz="0" w:space="0" w:color="auto" w:frame="1"/>
          <w:shd w:val="clear" w:color="auto" w:fill="EFF0F1"/>
        </w:rPr>
        <w:t>NSLog</w:t>
      </w:r>
      <w:r w:rsidRPr="009814A8">
        <w:rPr>
          <w:rFonts w:ascii="inherit" w:hAnsi="inherit" w:cs="Courier"/>
          <w:color w:val="303336"/>
          <w:sz w:val="20"/>
          <w:szCs w:val="20"/>
          <w:bdr w:val="none" w:sz="0" w:space="0" w:color="auto" w:frame="1"/>
          <w:shd w:val="clear" w:color="auto" w:fill="EFF0F1"/>
        </w:rPr>
        <w:t>(@</w:t>
      </w:r>
      <w:r w:rsidRPr="009814A8">
        <w:rPr>
          <w:rFonts w:ascii="inherit" w:hAnsi="inherit" w:cs="Courier"/>
          <w:color w:val="7D2727"/>
          <w:sz w:val="20"/>
          <w:szCs w:val="20"/>
          <w:bdr w:val="none" w:sz="0" w:space="0" w:color="auto" w:frame="1"/>
          <w:shd w:val="clear" w:color="auto" w:fill="EFF0F1"/>
        </w:rPr>
        <w:t>"a == Nil"</w:t>
      </w:r>
      <w:r w:rsidRPr="009814A8">
        <w:rPr>
          <w:rFonts w:ascii="inherit" w:hAnsi="inherit" w:cs="Courier"/>
          <w:color w:val="303336"/>
          <w:sz w:val="20"/>
          <w:szCs w:val="20"/>
          <w:bdr w:val="none" w:sz="0" w:space="0" w:color="auto" w:frame="1"/>
          <w:shd w:val="clear" w:color="auto" w:fill="EFF0F1"/>
        </w:rPr>
        <w:t xml:space="preserve">); </w:t>
      </w:r>
      <w:r w:rsidRPr="009814A8">
        <w:rPr>
          <w:rFonts w:ascii="inherit" w:hAnsi="inherit" w:cs="Courier"/>
          <w:color w:val="101094"/>
          <w:sz w:val="20"/>
          <w:szCs w:val="20"/>
          <w:bdr w:val="none" w:sz="0" w:space="0" w:color="auto" w:frame="1"/>
          <w:shd w:val="clear" w:color="auto" w:fill="EFF0F1"/>
        </w:rPr>
        <w:t>if</w:t>
      </w:r>
      <w:r w:rsidRPr="009814A8">
        <w:rPr>
          <w:rFonts w:ascii="inherit" w:hAnsi="inherit" w:cs="Courier"/>
          <w:color w:val="303336"/>
          <w:sz w:val="20"/>
          <w:szCs w:val="20"/>
          <w:bdr w:val="none" w:sz="0" w:space="0" w:color="auto" w:frame="1"/>
          <w:shd w:val="clear" w:color="auto" w:fill="EFF0F1"/>
        </w:rPr>
        <w:t xml:space="preserve"> ([a isEqual:[</w:t>
      </w:r>
      <w:r w:rsidRPr="009814A8">
        <w:rPr>
          <w:rFonts w:ascii="inherit" w:hAnsi="inherit" w:cs="Courier"/>
          <w:color w:val="2B91AF"/>
          <w:sz w:val="20"/>
          <w:szCs w:val="20"/>
          <w:bdr w:val="none" w:sz="0" w:space="0" w:color="auto" w:frame="1"/>
          <w:shd w:val="clear" w:color="auto" w:fill="EFF0F1"/>
        </w:rPr>
        <w:t>NSNull</w:t>
      </w:r>
      <w:r w:rsidRPr="009814A8">
        <w:rPr>
          <w:rFonts w:ascii="inherit" w:hAnsi="inherit" w:cs="Courier"/>
          <w:color w:val="303336"/>
          <w:sz w:val="20"/>
          <w:szCs w:val="20"/>
          <w:bdr w:val="none" w:sz="0" w:space="0" w:color="auto" w:frame="1"/>
          <w:shd w:val="clear" w:color="auto" w:fill="EFF0F1"/>
        </w:rPr>
        <w:t xml:space="preserve"> null]]) </w:t>
      </w:r>
      <w:r w:rsidRPr="009814A8">
        <w:rPr>
          <w:rFonts w:ascii="inherit" w:hAnsi="inherit" w:cs="Courier"/>
          <w:color w:val="2B91AF"/>
          <w:sz w:val="20"/>
          <w:szCs w:val="20"/>
          <w:bdr w:val="none" w:sz="0" w:space="0" w:color="auto" w:frame="1"/>
          <w:shd w:val="clear" w:color="auto" w:fill="EFF0F1"/>
        </w:rPr>
        <w:t>NSLog</w:t>
      </w:r>
      <w:r w:rsidRPr="009814A8">
        <w:rPr>
          <w:rFonts w:ascii="inherit" w:hAnsi="inherit" w:cs="Courier"/>
          <w:color w:val="303336"/>
          <w:sz w:val="20"/>
          <w:szCs w:val="20"/>
          <w:bdr w:val="none" w:sz="0" w:space="0" w:color="auto" w:frame="1"/>
          <w:shd w:val="clear" w:color="auto" w:fill="EFF0F1"/>
        </w:rPr>
        <w:t>(@</w:t>
      </w:r>
      <w:r w:rsidRPr="009814A8">
        <w:rPr>
          <w:rFonts w:ascii="inherit" w:hAnsi="inherit" w:cs="Courier"/>
          <w:color w:val="7D2727"/>
          <w:sz w:val="20"/>
          <w:szCs w:val="20"/>
          <w:bdr w:val="none" w:sz="0" w:space="0" w:color="auto" w:frame="1"/>
          <w:shd w:val="clear" w:color="auto" w:fill="EFF0F1"/>
        </w:rPr>
        <w:t>"a isEqual:[NSNull null]"</w:t>
      </w:r>
      <w:r w:rsidRPr="009814A8">
        <w:rPr>
          <w:rFonts w:ascii="inherit" w:hAnsi="inherit" w:cs="Courier"/>
          <w:color w:val="303336"/>
          <w:sz w:val="20"/>
          <w:szCs w:val="20"/>
          <w:bdr w:val="none" w:sz="0" w:space="0" w:color="auto" w:frame="1"/>
          <w:shd w:val="clear" w:color="auto" w:fill="EFF0F1"/>
        </w:rPr>
        <w:t xml:space="preserve">);  </w:t>
      </w:r>
      <w:r w:rsidRPr="009814A8">
        <w:rPr>
          <w:rFonts w:ascii="inherit" w:hAnsi="inherit" w:cs="Courier"/>
          <w:color w:val="2B91AF"/>
          <w:sz w:val="20"/>
          <w:szCs w:val="20"/>
          <w:bdr w:val="none" w:sz="0" w:space="0" w:color="auto" w:frame="1"/>
          <w:shd w:val="clear" w:color="auto" w:fill="EFF0F1"/>
        </w:rPr>
        <w:t>NSLog</w:t>
      </w:r>
      <w:r w:rsidRPr="009814A8">
        <w:rPr>
          <w:rFonts w:ascii="inherit" w:hAnsi="inherit" w:cs="Courier"/>
          <w:color w:val="303336"/>
          <w:sz w:val="20"/>
          <w:szCs w:val="20"/>
          <w:bdr w:val="none" w:sz="0" w:space="0" w:color="auto" w:frame="1"/>
          <w:shd w:val="clear" w:color="auto" w:fill="EFF0F1"/>
        </w:rPr>
        <w:t>(@</w:t>
      </w:r>
      <w:r w:rsidRPr="009814A8">
        <w:rPr>
          <w:rFonts w:ascii="inherit" w:hAnsi="inherit" w:cs="Courier"/>
          <w:color w:val="7D2727"/>
          <w:sz w:val="20"/>
          <w:szCs w:val="20"/>
          <w:bdr w:val="none" w:sz="0" w:space="0" w:color="auto" w:frame="1"/>
          <w:shd w:val="clear" w:color="auto" w:fill="EFF0F1"/>
        </w:rPr>
        <w:t>"Case 2"</w:t>
      </w:r>
      <w:r w:rsidRPr="009814A8">
        <w:rPr>
          <w:rFonts w:ascii="inherit" w:hAnsi="inherit" w:cs="Courier"/>
          <w:color w:val="303336"/>
          <w:sz w:val="20"/>
          <w:szCs w:val="20"/>
          <w:bdr w:val="none" w:sz="0" w:space="0" w:color="auto" w:frame="1"/>
          <w:shd w:val="clear" w:color="auto" w:fill="EFF0F1"/>
        </w:rPr>
        <w:t>); a = [</w:t>
      </w:r>
      <w:r w:rsidRPr="009814A8">
        <w:rPr>
          <w:rFonts w:ascii="inherit" w:hAnsi="inherit" w:cs="Courier"/>
          <w:color w:val="2B91AF"/>
          <w:sz w:val="20"/>
          <w:szCs w:val="20"/>
          <w:bdr w:val="none" w:sz="0" w:space="0" w:color="auto" w:frame="1"/>
          <w:shd w:val="clear" w:color="auto" w:fill="EFF0F1"/>
        </w:rPr>
        <w:t>NSNull</w:t>
      </w:r>
      <w:r w:rsidRPr="009814A8">
        <w:rPr>
          <w:rFonts w:ascii="inherit" w:hAnsi="inherit" w:cs="Courier"/>
          <w:color w:val="303336"/>
          <w:sz w:val="20"/>
          <w:szCs w:val="20"/>
          <w:bdr w:val="none" w:sz="0" w:space="0" w:color="auto" w:frame="1"/>
          <w:shd w:val="clear" w:color="auto" w:fill="EFF0F1"/>
        </w:rPr>
        <w:t xml:space="preserve"> null]; </w:t>
      </w:r>
      <w:r w:rsidRPr="009814A8">
        <w:rPr>
          <w:rFonts w:ascii="inherit" w:hAnsi="inherit" w:cs="Courier"/>
          <w:color w:val="101094"/>
          <w:sz w:val="20"/>
          <w:szCs w:val="20"/>
          <w:bdr w:val="none" w:sz="0" w:space="0" w:color="auto" w:frame="1"/>
          <w:shd w:val="clear" w:color="auto" w:fill="EFF0F1"/>
        </w:rPr>
        <w:t>if</w:t>
      </w:r>
      <w:r w:rsidRPr="009814A8">
        <w:rPr>
          <w:rFonts w:ascii="inherit" w:hAnsi="inherit" w:cs="Courier"/>
          <w:color w:val="303336"/>
          <w:sz w:val="20"/>
          <w:szCs w:val="20"/>
          <w:bdr w:val="none" w:sz="0" w:space="0" w:color="auto" w:frame="1"/>
          <w:shd w:val="clear" w:color="auto" w:fill="EFF0F1"/>
        </w:rPr>
        <w:t xml:space="preserve"> (a == nil) </w:t>
      </w:r>
      <w:r w:rsidRPr="009814A8">
        <w:rPr>
          <w:rFonts w:ascii="inherit" w:hAnsi="inherit" w:cs="Courier"/>
          <w:color w:val="2B91AF"/>
          <w:sz w:val="20"/>
          <w:szCs w:val="20"/>
          <w:bdr w:val="none" w:sz="0" w:space="0" w:color="auto" w:frame="1"/>
          <w:shd w:val="clear" w:color="auto" w:fill="EFF0F1"/>
        </w:rPr>
        <w:t>NSLog</w:t>
      </w:r>
      <w:r w:rsidRPr="009814A8">
        <w:rPr>
          <w:rFonts w:ascii="inherit" w:hAnsi="inherit" w:cs="Courier"/>
          <w:color w:val="303336"/>
          <w:sz w:val="20"/>
          <w:szCs w:val="20"/>
          <w:bdr w:val="none" w:sz="0" w:space="0" w:color="auto" w:frame="1"/>
          <w:shd w:val="clear" w:color="auto" w:fill="EFF0F1"/>
        </w:rPr>
        <w:t>(@</w:t>
      </w:r>
      <w:r w:rsidRPr="009814A8">
        <w:rPr>
          <w:rFonts w:ascii="inherit" w:hAnsi="inherit" w:cs="Courier"/>
          <w:color w:val="7D2727"/>
          <w:sz w:val="20"/>
          <w:szCs w:val="20"/>
          <w:bdr w:val="none" w:sz="0" w:space="0" w:color="auto" w:frame="1"/>
          <w:shd w:val="clear" w:color="auto" w:fill="EFF0F1"/>
        </w:rPr>
        <w:t>"a == nil"</w:t>
      </w:r>
      <w:r w:rsidRPr="009814A8">
        <w:rPr>
          <w:rFonts w:ascii="inherit" w:hAnsi="inherit" w:cs="Courier"/>
          <w:color w:val="303336"/>
          <w:sz w:val="20"/>
          <w:szCs w:val="20"/>
          <w:bdr w:val="none" w:sz="0" w:space="0" w:color="auto" w:frame="1"/>
          <w:shd w:val="clear" w:color="auto" w:fill="EFF0F1"/>
        </w:rPr>
        <w:t xml:space="preserve">); </w:t>
      </w:r>
      <w:r w:rsidRPr="009814A8">
        <w:rPr>
          <w:rFonts w:ascii="inherit" w:hAnsi="inherit" w:cs="Courier"/>
          <w:color w:val="101094"/>
          <w:sz w:val="20"/>
          <w:szCs w:val="20"/>
          <w:bdr w:val="none" w:sz="0" w:space="0" w:color="auto" w:frame="1"/>
          <w:shd w:val="clear" w:color="auto" w:fill="EFF0F1"/>
        </w:rPr>
        <w:t>if</w:t>
      </w:r>
      <w:r w:rsidRPr="009814A8">
        <w:rPr>
          <w:rFonts w:ascii="inherit" w:hAnsi="inherit" w:cs="Courier"/>
          <w:color w:val="303336"/>
          <w:sz w:val="20"/>
          <w:szCs w:val="20"/>
          <w:bdr w:val="none" w:sz="0" w:space="0" w:color="auto" w:frame="1"/>
          <w:shd w:val="clear" w:color="auto" w:fill="EFF0F1"/>
        </w:rPr>
        <w:t xml:space="preserve"> (a == </w:t>
      </w:r>
      <w:r w:rsidRPr="009814A8">
        <w:rPr>
          <w:rFonts w:ascii="inherit" w:hAnsi="inherit" w:cs="Courier"/>
          <w:color w:val="2B91AF"/>
          <w:sz w:val="20"/>
          <w:szCs w:val="20"/>
          <w:bdr w:val="none" w:sz="0" w:space="0" w:color="auto" w:frame="1"/>
          <w:shd w:val="clear" w:color="auto" w:fill="EFF0F1"/>
        </w:rPr>
        <w:t>Nil</w:t>
      </w:r>
      <w:r w:rsidRPr="009814A8">
        <w:rPr>
          <w:rFonts w:ascii="inherit" w:hAnsi="inherit" w:cs="Courier"/>
          <w:color w:val="303336"/>
          <w:sz w:val="20"/>
          <w:szCs w:val="20"/>
          <w:bdr w:val="none" w:sz="0" w:space="0" w:color="auto" w:frame="1"/>
          <w:shd w:val="clear" w:color="auto" w:fill="EFF0F1"/>
        </w:rPr>
        <w:t xml:space="preserve">) </w:t>
      </w:r>
      <w:r w:rsidRPr="009814A8">
        <w:rPr>
          <w:rFonts w:ascii="inherit" w:hAnsi="inherit" w:cs="Courier"/>
          <w:color w:val="2B91AF"/>
          <w:sz w:val="20"/>
          <w:szCs w:val="20"/>
          <w:bdr w:val="none" w:sz="0" w:space="0" w:color="auto" w:frame="1"/>
          <w:shd w:val="clear" w:color="auto" w:fill="EFF0F1"/>
        </w:rPr>
        <w:t>NSLog</w:t>
      </w:r>
      <w:r w:rsidRPr="009814A8">
        <w:rPr>
          <w:rFonts w:ascii="inherit" w:hAnsi="inherit" w:cs="Courier"/>
          <w:color w:val="303336"/>
          <w:sz w:val="20"/>
          <w:szCs w:val="20"/>
          <w:bdr w:val="none" w:sz="0" w:space="0" w:color="auto" w:frame="1"/>
          <w:shd w:val="clear" w:color="auto" w:fill="EFF0F1"/>
        </w:rPr>
        <w:t>(@</w:t>
      </w:r>
      <w:r w:rsidRPr="009814A8">
        <w:rPr>
          <w:rFonts w:ascii="inherit" w:hAnsi="inherit" w:cs="Courier"/>
          <w:color w:val="7D2727"/>
          <w:sz w:val="20"/>
          <w:szCs w:val="20"/>
          <w:bdr w:val="none" w:sz="0" w:space="0" w:color="auto" w:frame="1"/>
          <w:shd w:val="clear" w:color="auto" w:fill="EFF0F1"/>
        </w:rPr>
        <w:t>"a == Nil"</w:t>
      </w:r>
      <w:r w:rsidRPr="009814A8">
        <w:rPr>
          <w:rFonts w:ascii="inherit" w:hAnsi="inherit" w:cs="Courier"/>
          <w:color w:val="303336"/>
          <w:sz w:val="20"/>
          <w:szCs w:val="20"/>
          <w:bdr w:val="none" w:sz="0" w:space="0" w:color="auto" w:frame="1"/>
          <w:shd w:val="clear" w:color="auto" w:fill="EFF0F1"/>
        </w:rPr>
        <w:t xml:space="preserve">); </w:t>
      </w:r>
      <w:r w:rsidRPr="009814A8">
        <w:rPr>
          <w:rFonts w:ascii="inherit" w:hAnsi="inherit" w:cs="Courier"/>
          <w:color w:val="101094"/>
          <w:sz w:val="20"/>
          <w:szCs w:val="20"/>
          <w:bdr w:val="none" w:sz="0" w:space="0" w:color="auto" w:frame="1"/>
          <w:shd w:val="clear" w:color="auto" w:fill="EFF0F1"/>
        </w:rPr>
        <w:t>if</w:t>
      </w:r>
      <w:r w:rsidRPr="009814A8">
        <w:rPr>
          <w:rFonts w:ascii="inherit" w:hAnsi="inherit" w:cs="Courier"/>
          <w:color w:val="303336"/>
          <w:sz w:val="20"/>
          <w:szCs w:val="20"/>
          <w:bdr w:val="none" w:sz="0" w:space="0" w:color="auto" w:frame="1"/>
          <w:shd w:val="clear" w:color="auto" w:fill="EFF0F1"/>
        </w:rPr>
        <w:t xml:space="preserve"> ([a isEqual:[</w:t>
      </w:r>
      <w:r w:rsidRPr="009814A8">
        <w:rPr>
          <w:rFonts w:ascii="inherit" w:hAnsi="inherit" w:cs="Courier"/>
          <w:color w:val="2B91AF"/>
          <w:sz w:val="20"/>
          <w:szCs w:val="20"/>
          <w:bdr w:val="none" w:sz="0" w:space="0" w:color="auto" w:frame="1"/>
          <w:shd w:val="clear" w:color="auto" w:fill="EFF0F1"/>
        </w:rPr>
        <w:t>NSNull</w:t>
      </w:r>
      <w:r w:rsidRPr="009814A8">
        <w:rPr>
          <w:rFonts w:ascii="inherit" w:hAnsi="inherit" w:cs="Courier"/>
          <w:color w:val="303336"/>
          <w:sz w:val="20"/>
          <w:szCs w:val="20"/>
          <w:bdr w:val="none" w:sz="0" w:space="0" w:color="auto" w:frame="1"/>
          <w:shd w:val="clear" w:color="auto" w:fill="EFF0F1"/>
        </w:rPr>
        <w:t xml:space="preserve"> null]]) </w:t>
      </w:r>
      <w:r w:rsidRPr="009814A8">
        <w:rPr>
          <w:rFonts w:ascii="inherit" w:hAnsi="inherit" w:cs="Courier"/>
          <w:color w:val="2B91AF"/>
          <w:sz w:val="20"/>
          <w:szCs w:val="20"/>
          <w:bdr w:val="none" w:sz="0" w:space="0" w:color="auto" w:frame="1"/>
          <w:shd w:val="clear" w:color="auto" w:fill="EFF0F1"/>
        </w:rPr>
        <w:t>NSLog</w:t>
      </w:r>
      <w:r w:rsidRPr="009814A8">
        <w:rPr>
          <w:rFonts w:ascii="inherit" w:hAnsi="inherit" w:cs="Courier"/>
          <w:color w:val="303336"/>
          <w:sz w:val="20"/>
          <w:szCs w:val="20"/>
          <w:bdr w:val="none" w:sz="0" w:space="0" w:color="auto" w:frame="1"/>
          <w:shd w:val="clear" w:color="auto" w:fill="EFF0F1"/>
        </w:rPr>
        <w:t>(@</w:t>
      </w:r>
      <w:r w:rsidRPr="009814A8">
        <w:rPr>
          <w:rFonts w:ascii="inherit" w:hAnsi="inherit" w:cs="Courier"/>
          <w:color w:val="7D2727"/>
          <w:sz w:val="20"/>
          <w:szCs w:val="20"/>
          <w:bdr w:val="none" w:sz="0" w:space="0" w:color="auto" w:frame="1"/>
          <w:shd w:val="clear" w:color="auto" w:fill="EFF0F1"/>
        </w:rPr>
        <w:t>"a isEqual:[NSNull null]"</w:t>
      </w:r>
      <w:r w:rsidRPr="009814A8">
        <w:rPr>
          <w:rFonts w:ascii="inherit" w:hAnsi="inherit" w:cs="Courier"/>
          <w:color w:val="303336"/>
          <w:sz w:val="20"/>
          <w:szCs w:val="20"/>
          <w:bdr w:val="none" w:sz="0" w:space="0" w:color="auto" w:frame="1"/>
          <w:shd w:val="clear" w:color="auto" w:fill="EFF0F1"/>
        </w:rPr>
        <w:t>);</w:t>
      </w:r>
    </w:p>
    <w:p w14:paraId="5CF86725" w14:textId="77777777" w:rsidR="00A30DA3" w:rsidRPr="009814A8" w:rsidRDefault="00A30DA3" w:rsidP="00A30DA3">
      <w:pPr>
        <w:shd w:val="clear" w:color="auto" w:fill="FFFFFF"/>
        <w:spacing w:after="240"/>
        <w:textAlignment w:val="baseline"/>
        <w:rPr>
          <w:rFonts w:ascii="Arial" w:hAnsi="Arial" w:cs="Arial"/>
          <w:color w:val="242729"/>
          <w:sz w:val="23"/>
          <w:szCs w:val="23"/>
        </w:rPr>
      </w:pPr>
      <w:r w:rsidRPr="009814A8">
        <w:rPr>
          <w:rFonts w:ascii="Arial" w:hAnsi="Arial" w:cs="Arial"/>
          <w:color w:val="242729"/>
          <w:sz w:val="23"/>
          <w:szCs w:val="23"/>
        </w:rPr>
        <w:t>Output:</w:t>
      </w:r>
    </w:p>
    <w:p w14:paraId="4099DDD8" w14:textId="77777777" w:rsidR="00A30DA3" w:rsidRPr="009814A8" w:rsidRDefault="00A30DA3" w:rsidP="00A30DA3">
      <w:pPr>
        <w:shd w:val="clear" w:color="auto" w:fill="FFFFFF"/>
        <w:spacing w:after="240"/>
        <w:textAlignment w:val="baseline"/>
        <w:rPr>
          <w:rFonts w:ascii="Arial" w:hAnsi="Arial" w:cs="Arial"/>
          <w:color w:val="242729"/>
          <w:sz w:val="23"/>
          <w:szCs w:val="23"/>
        </w:rPr>
      </w:pPr>
      <w:r w:rsidRPr="009814A8">
        <w:rPr>
          <w:rFonts w:ascii="Arial" w:hAnsi="Arial" w:cs="Arial"/>
          <w:color w:val="242729"/>
          <w:sz w:val="23"/>
          <w:szCs w:val="23"/>
        </w:rPr>
        <w:t>2014-01-31 10:57:11.179 MCDocsApp[13266:a0b] Case 1</w:t>
      </w:r>
    </w:p>
    <w:p w14:paraId="69E0746B" w14:textId="77777777" w:rsidR="00A30DA3" w:rsidRPr="009814A8" w:rsidRDefault="00A30DA3" w:rsidP="00A30DA3">
      <w:pPr>
        <w:shd w:val="clear" w:color="auto" w:fill="FFFFFF"/>
        <w:spacing w:after="240"/>
        <w:textAlignment w:val="baseline"/>
        <w:rPr>
          <w:rFonts w:ascii="Arial" w:hAnsi="Arial" w:cs="Arial"/>
          <w:color w:val="242729"/>
          <w:sz w:val="23"/>
          <w:szCs w:val="23"/>
        </w:rPr>
      </w:pPr>
      <w:r w:rsidRPr="009814A8">
        <w:rPr>
          <w:rFonts w:ascii="Arial" w:hAnsi="Arial" w:cs="Arial"/>
          <w:color w:val="242729"/>
          <w:sz w:val="23"/>
          <w:szCs w:val="23"/>
        </w:rPr>
        <w:t>2014-01-31 10:57:11.179 MCDocsApp[13266:a0b] a == nil</w:t>
      </w:r>
    </w:p>
    <w:p w14:paraId="62DF1B9D" w14:textId="77777777" w:rsidR="00A30DA3" w:rsidRPr="009814A8" w:rsidRDefault="00A30DA3" w:rsidP="00A30DA3">
      <w:pPr>
        <w:shd w:val="clear" w:color="auto" w:fill="FFFFFF"/>
        <w:spacing w:after="240"/>
        <w:textAlignment w:val="baseline"/>
        <w:rPr>
          <w:rFonts w:ascii="Arial" w:hAnsi="Arial" w:cs="Arial"/>
          <w:color w:val="242729"/>
          <w:sz w:val="23"/>
          <w:szCs w:val="23"/>
        </w:rPr>
      </w:pPr>
      <w:r w:rsidRPr="009814A8">
        <w:rPr>
          <w:rFonts w:ascii="Arial" w:hAnsi="Arial" w:cs="Arial"/>
          <w:color w:val="242729"/>
          <w:sz w:val="23"/>
          <w:szCs w:val="23"/>
        </w:rPr>
        <w:t>2014-01-31 10:57:11.179 MCDocsApp[13266:a0b] a == Nil</w:t>
      </w:r>
    </w:p>
    <w:p w14:paraId="243341B6" w14:textId="77777777" w:rsidR="00A30DA3" w:rsidRPr="009814A8" w:rsidRDefault="00A30DA3" w:rsidP="00A30DA3">
      <w:pPr>
        <w:shd w:val="clear" w:color="auto" w:fill="FFFFFF"/>
        <w:spacing w:after="240"/>
        <w:textAlignment w:val="baseline"/>
        <w:rPr>
          <w:rFonts w:ascii="Arial" w:hAnsi="Arial" w:cs="Arial"/>
          <w:color w:val="242729"/>
          <w:sz w:val="23"/>
          <w:szCs w:val="23"/>
        </w:rPr>
      </w:pPr>
      <w:r w:rsidRPr="009814A8">
        <w:rPr>
          <w:rFonts w:ascii="Arial" w:hAnsi="Arial" w:cs="Arial"/>
          <w:color w:val="242729"/>
          <w:sz w:val="23"/>
          <w:szCs w:val="23"/>
        </w:rPr>
        <w:t>2014-01-31 10:57:11.180 MCDocsApp[13266:a0b] Case 2</w:t>
      </w:r>
    </w:p>
    <w:p w14:paraId="5D6C9744" w14:textId="77777777" w:rsidR="00A30DA3" w:rsidRDefault="00A30DA3" w:rsidP="00A30DA3">
      <w:pPr>
        <w:shd w:val="clear" w:color="auto" w:fill="FFFFFF"/>
        <w:spacing w:after="240"/>
        <w:textAlignment w:val="baseline"/>
        <w:rPr>
          <w:rFonts w:ascii="Arial" w:hAnsi="Arial" w:cs="Arial"/>
          <w:color w:val="242729"/>
          <w:sz w:val="23"/>
          <w:szCs w:val="23"/>
        </w:rPr>
      </w:pPr>
      <w:r w:rsidRPr="009814A8">
        <w:rPr>
          <w:rFonts w:ascii="Arial" w:hAnsi="Arial" w:cs="Arial"/>
          <w:color w:val="242729"/>
          <w:sz w:val="23"/>
          <w:szCs w:val="23"/>
        </w:rPr>
        <w:t>2014-01-31 10:57:11.180 MCDocsApp[13266:a0b] a isEqual:[NSNull null]</w:t>
      </w:r>
    </w:p>
    <w:p w14:paraId="29F3F5BA" w14:textId="77777777" w:rsidR="00A30DA3" w:rsidRDefault="00A30DA3" w:rsidP="00A30DA3">
      <w:pPr>
        <w:shd w:val="clear" w:color="auto" w:fill="FFFFFF"/>
        <w:spacing w:after="240"/>
        <w:textAlignment w:val="baseline"/>
        <w:rPr>
          <w:rFonts w:ascii="Arial" w:hAnsi="Arial" w:cs="Arial"/>
          <w:color w:val="242729"/>
          <w:sz w:val="23"/>
          <w:szCs w:val="23"/>
        </w:rPr>
      </w:pPr>
    </w:p>
    <w:p w14:paraId="0F26BB3D" w14:textId="77777777" w:rsidR="00A30DA3" w:rsidRDefault="00A30DA3" w:rsidP="00A30DA3">
      <w:pPr>
        <w:shd w:val="clear" w:color="auto" w:fill="FFFFFF"/>
        <w:spacing w:after="240"/>
        <w:textAlignment w:val="baseline"/>
        <w:rPr>
          <w:rFonts w:ascii="Arial" w:hAnsi="Arial" w:cs="Arial"/>
          <w:color w:val="242729"/>
          <w:sz w:val="23"/>
          <w:szCs w:val="23"/>
        </w:rPr>
      </w:pPr>
    </w:p>
    <w:p w14:paraId="5BE9BE64" w14:textId="77777777" w:rsidR="00A30DA3" w:rsidRPr="00355929" w:rsidRDefault="00A30DA3" w:rsidP="00A30DA3">
      <w:pPr>
        <w:rPr>
          <w:rFonts w:ascii="Times New Roman" w:eastAsia="Times New Roman" w:hAnsi="Times New Roman" w:cs="Times New Roman"/>
          <w:sz w:val="20"/>
          <w:szCs w:val="20"/>
        </w:rPr>
      </w:pPr>
      <w:r w:rsidRPr="00355929">
        <w:rPr>
          <w:rFonts w:ascii="Helvetica Neue" w:eastAsia="Times New Roman" w:hAnsi="Helvetica Neue" w:cs="Times New Roman"/>
          <w:color w:val="333333"/>
          <w:sz w:val="23"/>
          <w:szCs w:val="23"/>
          <w:shd w:val="clear" w:color="auto" w:fill="F5F5F5"/>
        </w:rPr>
        <w:t>Swift’s </w:t>
      </w:r>
      <w:r w:rsidRPr="00355929">
        <w:rPr>
          <w:rFonts w:ascii="Consolas" w:hAnsi="Consolas" w:cs="Courier"/>
          <w:color w:val="666666"/>
          <w:sz w:val="18"/>
          <w:szCs w:val="18"/>
          <w:bdr w:val="none" w:sz="0" w:space="0" w:color="auto" w:frame="1"/>
          <w:shd w:val="clear" w:color="auto" w:fill="F5F5F5"/>
        </w:rPr>
        <w:t>nil</w:t>
      </w:r>
      <w:r w:rsidRPr="00355929">
        <w:rPr>
          <w:rFonts w:ascii="Helvetica Neue" w:eastAsia="Times New Roman" w:hAnsi="Helvetica Neue" w:cs="Times New Roman"/>
          <w:color w:val="333333"/>
          <w:sz w:val="23"/>
          <w:szCs w:val="23"/>
          <w:shd w:val="clear" w:color="auto" w:fill="F5F5F5"/>
        </w:rPr>
        <w:t> isn’t the same as </w:t>
      </w:r>
      <w:r w:rsidRPr="00355929">
        <w:rPr>
          <w:rFonts w:ascii="Consolas" w:hAnsi="Consolas" w:cs="Courier"/>
          <w:color w:val="666666"/>
          <w:sz w:val="18"/>
          <w:szCs w:val="18"/>
          <w:bdr w:val="none" w:sz="0" w:space="0" w:color="auto" w:frame="1"/>
          <w:shd w:val="clear" w:color="auto" w:fill="F5F5F5"/>
        </w:rPr>
        <w:t>nil</w:t>
      </w:r>
      <w:r w:rsidRPr="00355929">
        <w:rPr>
          <w:rFonts w:ascii="Helvetica Neue" w:eastAsia="Times New Roman" w:hAnsi="Helvetica Neue" w:cs="Times New Roman"/>
          <w:color w:val="333333"/>
          <w:sz w:val="23"/>
          <w:szCs w:val="23"/>
          <w:shd w:val="clear" w:color="auto" w:fill="F5F5F5"/>
        </w:rPr>
        <w:t> in Objective-C. In Objective-C, </w:t>
      </w:r>
      <w:r w:rsidRPr="00355929">
        <w:rPr>
          <w:rFonts w:ascii="Consolas" w:hAnsi="Consolas" w:cs="Courier"/>
          <w:color w:val="666666"/>
          <w:sz w:val="18"/>
          <w:szCs w:val="18"/>
          <w:bdr w:val="none" w:sz="0" w:space="0" w:color="auto" w:frame="1"/>
          <w:shd w:val="clear" w:color="auto" w:fill="F5F5F5"/>
        </w:rPr>
        <w:t>nil</w:t>
      </w:r>
      <w:r w:rsidRPr="00355929">
        <w:rPr>
          <w:rFonts w:ascii="Helvetica Neue" w:eastAsia="Times New Roman" w:hAnsi="Helvetica Neue" w:cs="Times New Roman"/>
          <w:color w:val="333333"/>
          <w:sz w:val="23"/>
          <w:szCs w:val="23"/>
          <w:shd w:val="clear" w:color="auto" w:fill="F5F5F5"/>
        </w:rPr>
        <w:t> is a pointer to a nonexistent object. In Swift, </w:t>
      </w:r>
      <w:r w:rsidRPr="00355929">
        <w:rPr>
          <w:rFonts w:ascii="Consolas" w:hAnsi="Consolas" w:cs="Courier"/>
          <w:color w:val="666666"/>
          <w:sz w:val="18"/>
          <w:szCs w:val="18"/>
          <w:bdr w:val="none" w:sz="0" w:space="0" w:color="auto" w:frame="1"/>
          <w:shd w:val="clear" w:color="auto" w:fill="F5F5F5"/>
        </w:rPr>
        <w:t>nil</w:t>
      </w:r>
      <w:r w:rsidRPr="00355929">
        <w:rPr>
          <w:rFonts w:ascii="Helvetica Neue" w:eastAsia="Times New Roman" w:hAnsi="Helvetica Neue" w:cs="Times New Roman"/>
          <w:color w:val="333333"/>
          <w:sz w:val="23"/>
          <w:szCs w:val="23"/>
          <w:shd w:val="clear" w:color="auto" w:fill="F5F5F5"/>
        </w:rPr>
        <w:t> isn’t a pointer—it’s the absence of a value of a certain type. Optionals of </w:t>
      </w:r>
      <w:r w:rsidRPr="00355929">
        <w:rPr>
          <w:rFonts w:ascii="Helvetica Neue" w:eastAsia="Times New Roman" w:hAnsi="Helvetica Neue" w:cs="Times New Roman"/>
          <w:i/>
          <w:iCs/>
          <w:color w:val="333333"/>
          <w:sz w:val="23"/>
          <w:szCs w:val="23"/>
          <w:shd w:val="clear" w:color="auto" w:fill="F5F5F5"/>
        </w:rPr>
        <w:t>any</w:t>
      </w:r>
      <w:r w:rsidRPr="00355929">
        <w:rPr>
          <w:rFonts w:ascii="Helvetica Neue" w:eastAsia="Times New Roman" w:hAnsi="Helvetica Neue" w:cs="Times New Roman"/>
          <w:color w:val="333333"/>
          <w:sz w:val="23"/>
          <w:szCs w:val="23"/>
          <w:shd w:val="clear" w:color="auto" w:fill="F5F5F5"/>
        </w:rPr>
        <w:t>type can be set to </w:t>
      </w:r>
      <w:r w:rsidRPr="00355929">
        <w:rPr>
          <w:rFonts w:ascii="Consolas" w:hAnsi="Consolas" w:cs="Courier"/>
          <w:color w:val="666666"/>
          <w:sz w:val="18"/>
          <w:szCs w:val="18"/>
          <w:bdr w:val="none" w:sz="0" w:space="0" w:color="auto" w:frame="1"/>
          <w:shd w:val="clear" w:color="auto" w:fill="F5F5F5"/>
        </w:rPr>
        <w:t>nil</w:t>
      </w:r>
      <w:r w:rsidRPr="00355929">
        <w:rPr>
          <w:rFonts w:ascii="Helvetica Neue" w:eastAsia="Times New Roman" w:hAnsi="Helvetica Neue" w:cs="Times New Roman"/>
          <w:color w:val="333333"/>
          <w:sz w:val="23"/>
          <w:szCs w:val="23"/>
          <w:shd w:val="clear" w:color="auto" w:fill="F5F5F5"/>
        </w:rPr>
        <w:t>, not just object types.</w:t>
      </w:r>
    </w:p>
    <w:p w14:paraId="3139FB1D" w14:textId="77777777" w:rsidR="00A30DA3" w:rsidRPr="00355929" w:rsidRDefault="00A30DA3" w:rsidP="00A30DA3">
      <w:pPr>
        <w:shd w:val="clear" w:color="auto" w:fill="FFFFFF"/>
        <w:spacing w:after="240"/>
        <w:rPr>
          <w:rFonts w:ascii="Helvetica Neue" w:hAnsi="Helvetica Neue" w:cs="Times New Roman"/>
          <w:color w:val="333333"/>
          <w:sz w:val="27"/>
          <w:szCs w:val="27"/>
        </w:rPr>
      </w:pPr>
      <w:r w:rsidRPr="00355929">
        <w:rPr>
          <w:rFonts w:ascii="Helvetica Neue" w:hAnsi="Helvetica Neue" w:cs="Times New Roman"/>
          <w:color w:val="333333"/>
          <w:sz w:val="27"/>
          <w:szCs w:val="27"/>
        </w:rPr>
        <w:t>You set an optional variable to a valueless state by assigning it the special value </w:t>
      </w:r>
      <w:r w:rsidRPr="00355929">
        <w:rPr>
          <w:rFonts w:ascii="Consolas" w:hAnsi="Consolas" w:cs="Courier"/>
          <w:color w:val="666666"/>
          <w:bdr w:val="none" w:sz="0" w:space="0" w:color="auto" w:frame="1"/>
        </w:rPr>
        <w:t>nil</w:t>
      </w:r>
      <w:r w:rsidRPr="00355929">
        <w:rPr>
          <w:rFonts w:ascii="Helvetica Neue" w:hAnsi="Helvetica Neue" w:cs="Times New Roman"/>
          <w:color w:val="333333"/>
          <w:sz w:val="27"/>
          <w:szCs w:val="27"/>
        </w:rPr>
        <w:t>:</w:t>
      </w:r>
    </w:p>
    <w:p w14:paraId="186359E2" w14:textId="77777777" w:rsidR="00A30DA3" w:rsidRPr="00355929" w:rsidRDefault="00A30DA3" w:rsidP="00A30DA3">
      <w:pPr>
        <w:numPr>
          <w:ilvl w:val="0"/>
          <w:numId w:val="117"/>
        </w:numPr>
        <w:shd w:val="clear" w:color="auto" w:fill="FFFFFF"/>
        <w:spacing w:line="384" w:lineRule="atLeast"/>
        <w:ind w:left="510" w:hanging="195"/>
        <w:rPr>
          <w:rFonts w:ascii="Courier" w:eastAsia="Times New Roman" w:hAnsi="Courier" w:cs="Times New Roman"/>
          <w:color w:val="333333"/>
          <w:sz w:val="21"/>
          <w:szCs w:val="21"/>
        </w:rPr>
      </w:pPr>
      <w:r w:rsidRPr="00355929">
        <w:rPr>
          <w:rFonts w:ascii="Courier" w:eastAsia="Times New Roman" w:hAnsi="Courier" w:cs="Times New Roman"/>
          <w:color w:val="AA0D91"/>
          <w:sz w:val="21"/>
          <w:szCs w:val="21"/>
        </w:rPr>
        <w:t>var</w:t>
      </w:r>
      <w:r w:rsidRPr="00355929">
        <w:rPr>
          <w:rFonts w:ascii="Courier" w:eastAsia="Times New Roman" w:hAnsi="Courier" w:cs="Times New Roman"/>
          <w:color w:val="333333"/>
          <w:sz w:val="21"/>
          <w:szCs w:val="21"/>
        </w:rPr>
        <w:t xml:space="preserve"> </w:t>
      </w:r>
      <w:r w:rsidRPr="00355929">
        <w:rPr>
          <w:rFonts w:ascii="Courier" w:eastAsia="Times New Roman" w:hAnsi="Courier" w:cs="Times New Roman"/>
          <w:color w:val="3F6E74"/>
          <w:sz w:val="21"/>
          <w:szCs w:val="21"/>
        </w:rPr>
        <w:t>serverResponseCode</w:t>
      </w:r>
      <w:r w:rsidRPr="00355929">
        <w:rPr>
          <w:rFonts w:ascii="Courier" w:eastAsia="Times New Roman" w:hAnsi="Courier" w:cs="Times New Roman"/>
          <w:color w:val="333333"/>
          <w:sz w:val="21"/>
          <w:szCs w:val="21"/>
        </w:rPr>
        <w:t xml:space="preserve">: </w:t>
      </w:r>
      <w:r w:rsidRPr="00355929">
        <w:rPr>
          <w:rFonts w:ascii="Times New Roman" w:eastAsia="Times New Roman" w:hAnsi="Times New Roman" w:cs="Times New Roman"/>
          <w:color w:val="5C2699"/>
          <w:sz w:val="21"/>
          <w:szCs w:val="21"/>
        </w:rPr>
        <w:t>Int</w:t>
      </w:r>
      <w:r w:rsidRPr="00355929">
        <w:rPr>
          <w:rFonts w:ascii="Courier" w:eastAsia="Times New Roman" w:hAnsi="Courier" w:cs="Times New Roman"/>
          <w:color w:val="333333"/>
          <w:sz w:val="21"/>
          <w:szCs w:val="21"/>
        </w:rPr>
        <w:t xml:space="preserve">? = </w:t>
      </w:r>
      <w:r w:rsidRPr="00355929">
        <w:rPr>
          <w:rFonts w:ascii="Courier" w:eastAsia="Times New Roman" w:hAnsi="Courier" w:cs="Times New Roman"/>
          <w:color w:val="1C00CF"/>
          <w:sz w:val="21"/>
          <w:szCs w:val="21"/>
        </w:rPr>
        <w:t>404</w:t>
      </w:r>
      <w:r w:rsidRPr="00355929">
        <w:rPr>
          <w:rFonts w:ascii="Courier" w:eastAsia="Times New Roman" w:hAnsi="Courier" w:cs="Times New Roman"/>
          <w:color w:val="333333"/>
          <w:sz w:val="21"/>
          <w:szCs w:val="21"/>
        </w:rPr>
        <w:t xml:space="preserve"> </w:t>
      </w:r>
    </w:p>
    <w:p w14:paraId="367BFE7B" w14:textId="77777777" w:rsidR="00A30DA3" w:rsidRPr="00355929" w:rsidRDefault="00A30DA3" w:rsidP="00A30DA3">
      <w:pPr>
        <w:numPr>
          <w:ilvl w:val="0"/>
          <w:numId w:val="117"/>
        </w:numPr>
        <w:shd w:val="clear" w:color="auto" w:fill="FFFFFF"/>
        <w:spacing w:line="384" w:lineRule="atLeast"/>
        <w:ind w:left="510" w:hanging="195"/>
        <w:rPr>
          <w:rFonts w:ascii="Courier" w:eastAsia="Times New Roman" w:hAnsi="Courier" w:cs="Times New Roman"/>
          <w:color w:val="333333"/>
          <w:sz w:val="21"/>
          <w:szCs w:val="21"/>
        </w:rPr>
      </w:pPr>
      <w:r w:rsidRPr="00355929">
        <w:rPr>
          <w:rFonts w:ascii="Courier" w:eastAsia="Times New Roman" w:hAnsi="Courier" w:cs="Times New Roman"/>
          <w:color w:val="007400"/>
          <w:sz w:val="21"/>
          <w:szCs w:val="21"/>
        </w:rPr>
        <w:t>// serverResponseCode contains an actual Int value of 404</w:t>
      </w:r>
      <w:r w:rsidRPr="00355929">
        <w:rPr>
          <w:rFonts w:ascii="Courier" w:eastAsia="Times New Roman" w:hAnsi="Courier" w:cs="Times New Roman"/>
          <w:color w:val="333333"/>
          <w:sz w:val="21"/>
          <w:szCs w:val="21"/>
        </w:rPr>
        <w:t xml:space="preserve"> </w:t>
      </w:r>
    </w:p>
    <w:p w14:paraId="4DDE842F" w14:textId="77777777" w:rsidR="00A30DA3" w:rsidRPr="00355929" w:rsidRDefault="00A30DA3" w:rsidP="00A30DA3">
      <w:pPr>
        <w:numPr>
          <w:ilvl w:val="0"/>
          <w:numId w:val="117"/>
        </w:numPr>
        <w:shd w:val="clear" w:color="auto" w:fill="FFFFFF"/>
        <w:spacing w:line="384" w:lineRule="atLeast"/>
        <w:ind w:left="510" w:hanging="195"/>
        <w:rPr>
          <w:rFonts w:ascii="Courier" w:eastAsia="Times New Roman" w:hAnsi="Courier" w:cs="Times New Roman"/>
          <w:color w:val="333333"/>
          <w:sz w:val="21"/>
          <w:szCs w:val="21"/>
        </w:rPr>
      </w:pPr>
      <w:r w:rsidRPr="00355929">
        <w:rPr>
          <w:rFonts w:ascii="Courier" w:eastAsia="Times New Roman" w:hAnsi="Courier" w:cs="Times New Roman"/>
          <w:color w:val="3F6E74"/>
          <w:sz w:val="21"/>
          <w:szCs w:val="21"/>
        </w:rPr>
        <w:t>serverResponseCode</w:t>
      </w:r>
      <w:r w:rsidRPr="00355929">
        <w:rPr>
          <w:rFonts w:ascii="Courier" w:eastAsia="Times New Roman" w:hAnsi="Courier" w:cs="Times New Roman"/>
          <w:color w:val="333333"/>
          <w:sz w:val="21"/>
          <w:szCs w:val="21"/>
        </w:rPr>
        <w:t xml:space="preserve"> = </w:t>
      </w:r>
      <w:r w:rsidRPr="00355929">
        <w:rPr>
          <w:rFonts w:ascii="Courier" w:eastAsia="Times New Roman" w:hAnsi="Courier" w:cs="Times New Roman"/>
          <w:color w:val="AA0D91"/>
          <w:sz w:val="21"/>
          <w:szCs w:val="21"/>
        </w:rPr>
        <w:t>nil</w:t>
      </w:r>
      <w:r w:rsidRPr="00355929">
        <w:rPr>
          <w:rFonts w:ascii="Courier" w:eastAsia="Times New Roman" w:hAnsi="Courier" w:cs="Times New Roman"/>
          <w:color w:val="333333"/>
          <w:sz w:val="21"/>
          <w:szCs w:val="21"/>
        </w:rPr>
        <w:t xml:space="preserve"> </w:t>
      </w:r>
    </w:p>
    <w:p w14:paraId="6C81CE32" w14:textId="77777777" w:rsidR="00A30DA3" w:rsidRPr="00355929" w:rsidRDefault="00A30DA3" w:rsidP="00A30DA3">
      <w:pPr>
        <w:numPr>
          <w:ilvl w:val="0"/>
          <w:numId w:val="117"/>
        </w:numPr>
        <w:shd w:val="clear" w:color="auto" w:fill="FFFFFF"/>
        <w:spacing w:line="384" w:lineRule="atLeast"/>
        <w:ind w:left="510" w:hanging="195"/>
        <w:rPr>
          <w:rFonts w:ascii="Courier" w:eastAsia="Times New Roman" w:hAnsi="Courier" w:cs="Times New Roman"/>
          <w:color w:val="333333"/>
          <w:sz w:val="21"/>
          <w:szCs w:val="21"/>
        </w:rPr>
      </w:pPr>
      <w:r w:rsidRPr="00355929">
        <w:rPr>
          <w:rFonts w:ascii="Courier" w:eastAsia="Times New Roman" w:hAnsi="Courier" w:cs="Times New Roman"/>
          <w:color w:val="007400"/>
          <w:sz w:val="21"/>
          <w:szCs w:val="21"/>
        </w:rPr>
        <w:t>// serverResponseCode now contains no value</w:t>
      </w:r>
      <w:r w:rsidRPr="00355929">
        <w:rPr>
          <w:rFonts w:ascii="Courier" w:eastAsia="Times New Roman" w:hAnsi="Courier" w:cs="Times New Roman"/>
          <w:color w:val="333333"/>
          <w:sz w:val="21"/>
          <w:szCs w:val="21"/>
        </w:rPr>
        <w:t xml:space="preserve"> </w:t>
      </w:r>
    </w:p>
    <w:p w14:paraId="4AD04D2C" w14:textId="77777777" w:rsidR="00A30DA3" w:rsidRPr="00355929" w:rsidRDefault="00A30DA3" w:rsidP="00A30DA3">
      <w:pPr>
        <w:shd w:val="clear" w:color="auto" w:fill="F5F5F5"/>
        <w:spacing w:after="168"/>
        <w:rPr>
          <w:rFonts w:ascii="Helvetica Neue" w:hAnsi="Helvetica Neue" w:cs="Times New Roman"/>
          <w:caps/>
          <w:color w:val="777777"/>
          <w:spacing w:val="30"/>
          <w:sz w:val="12"/>
          <w:szCs w:val="12"/>
        </w:rPr>
      </w:pPr>
      <w:r w:rsidRPr="00355929">
        <w:rPr>
          <w:rFonts w:ascii="Helvetica Neue" w:hAnsi="Helvetica Neue" w:cs="Times New Roman"/>
          <w:caps/>
          <w:color w:val="777777"/>
          <w:spacing w:val="30"/>
          <w:sz w:val="12"/>
          <w:szCs w:val="12"/>
        </w:rPr>
        <w:t>NOTE</w:t>
      </w:r>
    </w:p>
    <w:p w14:paraId="342D7850" w14:textId="77777777" w:rsidR="00A30DA3" w:rsidRPr="00355929" w:rsidRDefault="00A30DA3" w:rsidP="00A30DA3">
      <w:pPr>
        <w:shd w:val="clear" w:color="auto" w:fill="F5F5F5"/>
        <w:rPr>
          <w:rFonts w:ascii="Helvetica Neue" w:hAnsi="Helvetica Neue" w:cs="Times New Roman"/>
          <w:color w:val="333333"/>
          <w:sz w:val="17"/>
          <w:szCs w:val="17"/>
        </w:rPr>
      </w:pPr>
      <w:r w:rsidRPr="00355929">
        <w:rPr>
          <w:rFonts w:ascii="Helvetica Neue" w:hAnsi="Helvetica Neue" w:cs="Times New Roman"/>
          <w:color w:val="333333"/>
          <w:sz w:val="17"/>
          <w:szCs w:val="17"/>
        </w:rPr>
        <w:t>You can’t use </w:t>
      </w:r>
      <w:r w:rsidRPr="00355929">
        <w:rPr>
          <w:rFonts w:ascii="Consolas" w:hAnsi="Consolas" w:cs="Courier"/>
          <w:color w:val="666666"/>
          <w:sz w:val="15"/>
          <w:szCs w:val="15"/>
          <w:bdr w:val="none" w:sz="0" w:space="0" w:color="auto" w:frame="1"/>
        </w:rPr>
        <w:t>nil</w:t>
      </w:r>
      <w:r w:rsidRPr="00355929">
        <w:rPr>
          <w:rFonts w:ascii="Helvetica Neue" w:hAnsi="Helvetica Neue" w:cs="Times New Roman"/>
          <w:color w:val="333333"/>
          <w:sz w:val="17"/>
          <w:szCs w:val="17"/>
        </w:rPr>
        <w:t> with non-optional constants and variables. If a constant or variable in your code needs to work with the absence of a value under certain conditions, always declare it as an optional value of the appropriate type.</w:t>
      </w:r>
    </w:p>
    <w:p w14:paraId="4F6D5B0B" w14:textId="77777777" w:rsidR="00A30DA3" w:rsidRPr="009814A8" w:rsidRDefault="00A30DA3" w:rsidP="00A30DA3">
      <w:pPr>
        <w:shd w:val="clear" w:color="auto" w:fill="FFFFFF"/>
        <w:spacing w:after="240"/>
        <w:textAlignment w:val="baseline"/>
        <w:rPr>
          <w:rFonts w:ascii="Arial" w:hAnsi="Arial" w:cs="Arial"/>
          <w:color w:val="242729"/>
          <w:sz w:val="23"/>
          <w:szCs w:val="23"/>
        </w:rPr>
      </w:pPr>
    </w:p>
    <w:p w14:paraId="314AA7DD" w14:textId="77777777" w:rsidR="00A30DA3" w:rsidRPr="00355929" w:rsidRDefault="00A30DA3" w:rsidP="00A30DA3">
      <w:pPr>
        <w:shd w:val="clear" w:color="auto" w:fill="FFFFFF"/>
        <w:spacing w:after="240"/>
        <w:rPr>
          <w:rFonts w:ascii="Helvetica Neue" w:hAnsi="Helvetica Neue" w:cs="Times New Roman"/>
          <w:color w:val="333333"/>
          <w:sz w:val="27"/>
          <w:szCs w:val="27"/>
        </w:rPr>
      </w:pPr>
      <w:r w:rsidRPr="00355929">
        <w:rPr>
          <w:rFonts w:ascii="Helvetica Neue" w:hAnsi="Helvetica Neue" w:cs="Times New Roman"/>
          <w:color w:val="333333"/>
          <w:sz w:val="27"/>
          <w:szCs w:val="27"/>
        </w:rPr>
        <w:t>If you define an optional variable without providing a default value, the variable is automatically set to </w:t>
      </w:r>
      <w:r w:rsidRPr="00355929">
        <w:rPr>
          <w:rFonts w:ascii="Consolas" w:hAnsi="Consolas" w:cs="Courier"/>
          <w:color w:val="666666"/>
          <w:bdr w:val="none" w:sz="0" w:space="0" w:color="auto" w:frame="1"/>
        </w:rPr>
        <w:t>nil</w:t>
      </w:r>
      <w:r w:rsidRPr="00355929">
        <w:rPr>
          <w:rFonts w:ascii="Helvetica Neue" w:hAnsi="Helvetica Neue" w:cs="Times New Roman"/>
          <w:color w:val="333333"/>
          <w:sz w:val="27"/>
          <w:szCs w:val="27"/>
        </w:rPr>
        <w:t> for you:</w:t>
      </w:r>
    </w:p>
    <w:p w14:paraId="18168E39" w14:textId="77777777" w:rsidR="00A30DA3" w:rsidRPr="00355929" w:rsidRDefault="00A30DA3" w:rsidP="00A30DA3">
      <w:pPr>
        <w:numPr>
          <w:ilvl w:val="0"/>
          <w:numId w:val="118"/>
        </w:numPr>
        <w:shd w:val="clear" w:color="auto" w:fill="FFFFFF"/>
        <w:spacing w:line="384" w:lineRule="atLeast"/>
        <w:ind w:left="510" w:hanging="195"/>
        <w:rPr>
          <w:rFonts w:ascii="Courier" w:eastAsia="Times New Roman" w:hAnsi="Courier" w:cs="Times New Roman"/>
          <w:color w:val="333333"/>
          <w:sz w:val="21"/>
          <w:szCs w:val="21"/>
        </w:rPr>
      </w:pPr>
      <w:r w:rsidRPr="00355929">
        <w:rPr>
          <w:rFonts w:ascii="Courier" w:eastAsia="Times New Roman" w:hAnsi="Courier" w:cs="Times New Roman"/>
          <w:color w:val="AA0D91"/>
          <w:sz w:val="21"/>
          <w:szCs w:val="21"/>
        </w:rPr>
        <w:t>var</w:t>
      </w:r>
      <w:r w:rsidRPr="00355929">
        <w:rPr>
          <w:rFonts w:ascii="Courier" w:eastAsia="Times New Roman" w:hAnsi="Courier" w:cs="Times New Roman"/>
          <w:color w:val="333333"/>
          <w:sz w:val="21"/>
          <w:szCs w:val="21"/>
        </w:rPr>
        <w:t xml:space="preserve"> </w:t>
      </w:r>
      <w:r w:rsidRPr="00355929">
        <w:rPr>
          <w:rFonts w:ascii="Courier" w:eastAsia="Times New Roman" w:hAnsi="Courier" w:cs="Times New Roman"/>
          <w:color w:val="3F6E74"/>
          <w:sz w:val="21"/>
          <w:szCs w:val="21"/>
        </w:rPr>
        <w:t>surveyAnswer</w:t>
      </w:r>
      <w:r w:rsidRPr="00355929">
        <w:rPr>
          <w:rFonts w:ascii="Courier" w:eastAsia="Times New Roman" w:hAnsi="Courier" w:cs="Times New Roman"/>
          <w:color w:val="333333"/>
          <w:sz w:val="21"/>
          <w:szCs w:val="21"/>
        </w:rPr>
        <w:t xml:space="preserve">: </w:t>
      </w:r>
      <w:r w:rsidRPr="00355929">
        <w:rPr>
          <w:rFonts w:ascii="Times New Roman" w:eastAsia="Times New Roman" w:hAnsi="Times New Roman" w:cs="Times New Roman"/>
          <w:color w:val="5C2699"/>
          <w:sz w:val="21"/>
          <w:szCs w:val="21"/>
        </w:rPr>
        <w:t>String</w:t>
      </w:r>
      <w:r w:rsidRPr="00355929">
        <w:rPr>
          <w:rFonts w:ascii="Courier" w:eastAsia="Times New Roman" w:hAnsi="Courier" w:cs="Times New Roman"/>
          <w:color w:val="333333"/>
          <w:sz w:val="21"/>
          <w:szCs w:val="21"/>
        </w:rPr>
        <w:t xml:space="preserve">? </w:t>
      </w:r>
    </w:p>
    <w:p w14:paraId="345AD861" w14:textId="77777777" w:rsidR="00A30DA3" w:rsidRPr="00355929" w:rsidRDefault="00A30DA3" w:rsidP="00A30DA3">
      <w:pPr>
        <w:numPr>
          <w:ilvl w:val="0"/>
          <w:numId w:val="118"/>
        </w:numPr>
        <w:shd w:val="clear" w:color="auto" w:fill="FFFFFF"/>
        <w:spacing w:line="384" w:lineRule="atLeast"/>
        <w:ind w:left="510" w:hanging="195"/>
        <w:rPr>
          <w:rFonts w:ascii="Courier" w:eastAsia="Times New Roman" w:hAnsi="Courier" w:cs="Times New Roman"/>
          <w:color w:val="333333"/>
          <w:sz w:val="21"/>
          <w:szCs w:val="21"/>
        </w:rPr>
      </w:pPr>
      <w:r w:rsidRPr="00355929">
        <w:rPr>
          <w:rFonts w:ascii="Courier" w:eastAsia="Times New Roman" w:hAnsi="Courier" w:cs="Times New Roman"/>
          <w:color w:val="007400"/>
          <w:sz w:val="21"/>
          <w:szCs w:val="21"/>
        </w:rPr>
        <w:t>// surveyAnswer is automatically set to nil</w:t>
      </w:r>
      <w:r w:rsidRPr="00355929">
        <w:rPr>
          <w:rFonts w:ascii="Courier" w:eastAsia="Times New Roman" w:hAnsi="Courier" w:cs="Times New Roman"/>
          <w:color w:val="333333"/>
          <w:sz w:val="21"/>
          <w:szCs w:val="21"/>
        </w:rPr>
        <w:t xml:space="preserve"> </w:t>
      </w:r>
    </w:p>
    <w:p w14:paraId="1C2BD982" w14:textId="77777777" w:rsidR="00A30DA3" w:rsidRPr="00355929" w:rsidRDefault="00A30DA3" w:rsidP="00A30DA3">
      <w:pPr>
        <w:shd w:val="clear" w:color="auto" w:fill="F5F5F5"/>
        <w:rPr>
          <w:rFonts w:ascii="Helvetica Neue" w:eastAsia="Times New Roman" w:hAnsi="Helvetica Neue" w:cs="Times New Roman"/>
          <w:color w:val="333333"/>
          <w:sz w:val="17"/>
          <w:szCs w:val="17"/>
        </w:rPr>
      </w:pPr>
    </w:p>
    <w:p w14:paraId="594402A7" w14:textId="77777777" w:rsidR="00A30DA3" w:rsidRPr="0017095E" w:rsidRDefault="00A30DA3" w:rsidP="00A30DA3">
      <w:pPr>
        <w:shd w:val="clear" w:color="auto" w:fill="FFFFFF"/>
        <w:textAlignment w:val="baseline"/>
        <w:rPr>
          <w:rFonts w:ascii="Arial" w:hAnsi="Arial" w:cs="Arial"/>
          <w:color w:val="242729"/>
          <w:sz w:val="23"/>
          <w:szCs w:val="23"/>
        </w:rPr>
      </w:pPr>
      <w:r w:rsidRPr="0017095E">
        <w:rPr>
          <w:rFonts w:ascii="Arial" w:hAnsi="Arial" w:cs="Arial"/>
          <w:color w:val="242729"/>
          <w:sz w:val="23"/>
          <w:szCs w:val="23"/>
        </w:rPr>
        <w:t>It's a memory debugging aid. Specifically, when you set </w:t>
      </w:r>
      <w:r w:rsidRPr="0017095E">
        <w:rPr>
          <w:rFonts w:ascii="Consolas" w:hAnsi="Consolas" w:cs="Courier"/>
          <w:color w:val="242729"/>
          <w:sz w:val="20"/>
          <w:szCs w:val="20"/>
          <w:bdr w:val="none" w:sz="0" w:space="0" w:color="auto" w:frame="1"/>
          <w:shd w:val="clear" w:color="auto" w:fill="EFF0F1"/>
        </w:rPr>
        <w:t>NSZombieEnabled</w:t>
      </w:r>
      <w:r w:rsidRPr="0017095E">
        <w:rPr>
          <w:rFonts w:ascii="Arial" w:hAnsi="Arial" w:cs="Arial"/>
          <w:color w:val="242729"/>
          <w:sz w:val="23"/>
          <w:szCs w:val="23"/>
        </w:rPr>
        <w:t> then whenever an object reaches retain count 0, rather than being deallocated it morphs itself into an </w:t>
      </w:r>
      <w:r w:rsidRPr="0017095E">
        <w:rPr>
          <w:rFonts w:ascii="Consolas" w:hAnsi="Consolas" w:cs="Courier"/>
          <w:color w:val="242729"/>
          <w:sz w:val="20"/>
          <w:szCs w:val="20"/>
          <w:bdr w:val="none" w:sz="0" w:space="0" w:color="auto" w:frame="1"/>
          <w:shd w:val="clear" w:color="auto" w:fill="EFF0F1"/>
        </w:rPr>
        <w:t>NSZombie</w:t>
      </w:r>
      <w:r w:rsidRPr="0017095E">
        <w:rPr>
          <w:rFonts w:ascii="Arial" w:hAnsi="Arial" w:cs="Arial"/>
          <w:color w:val="242729"/>
          <w:sz w:val="23"/>
          <w:szCs w:val="23"/>
        </w:rPr>
        <w:t> instance. Whenever such a zombie receives a message, it logs a warning rather than crashing or behaving in an unpredictable way. As such, you can debug subtle over-release/autorelease problems without advanced tools or painstaking needle in haystack searches.</w:t>
      </w:r>
    </w:p>
    <w:p w14:paraId="2126A3E0" w14:textId="77777777" w:rsidR="00A30DA3" w:rsidRPr="0017095E" w:rsidRDefault="00A30DA3" w:rsidP="00A30DA3">
      <w:pPr>
        <w:shd w:val="clear" w:color="auto" w:fill="FFFFFF"/>
        <w:spacing w:after="240"/>
        <w:textAlignment w:val="baseline"/>
        <w:rPr>
          <w:rFonts w:ascii="Arial" w:hAnsi="Arial" w:cs="Arial"/>
          <w:color w:val="242729"/>
          <w:sz w:val="23"/>
          <w:szCs w:val="23"/>
        </w:rPr>
      </w:pPr>
      <w:r w:rsidRPr="0017095E">
        <w:rPr>
          <w:rFonts w:ascii="Arial" w:hAnsi="Arial" w:cs="Arial"/>
          <w:color w:val="242729"/>
          <w:sz w:val="23"/>
          <w:szCs w:val="23"/>
        </w:rPr>
        <w:t>The name is a fairly obvious play on the fact that objects are normally considered "dead" when they reach retain count 0. With this setting, they continue to exist in a strange half-life - neither living, nor quite dead. Much like real zombies, except they eat rather fewer brains.</w:t>
      </w:r>
    </w:p>
    <w:p w14:paraId="62698EBB" w14:textId="77777777" w:rsidR="00A30DA3" w:rsidRPr="0017095E" w:rsidRDefault="00A30DA3" w:rsidP="00A30DA3">
      <w:pPr>
        <w:rPr>
          <w:rFonts w:ascii="Times New Roman" w:eastAsia="Times New Roman" w:hAnsi="Times New Roman" w:cs="Times New Roman"/>
          <w:sz w:val="20"/>
          <w:szCs w:val="20"/>
        </w:rPr>
      </w:pPr>
      <w:r w:rsidRPr="0017095E">
        <w:rPr>
          <w:rFonts w:ascii="Georgia" w:eastAsia="Times New Roman" w:hAnsi="Georgia" w:cs="Times New Roman"/>
          <w:spacing w:val="-1"/>
          <w:sz w:val="32"/>
          <w:szCs w:val="32"/>
          <w:shd w:val="clear" w:color="auto" w:fill="FFFFFF"/>
        </w:rPr>
        <w:t>Zombies are objects having retain count 0 still continuing to exist. To confirm it enable zombies in product -&gt; Edit Schemes -&gt; Diagnostics , enable the check mark for Zombie objects.</w:t>
      </w:r>
    </w:p>
    <w:p w14:paraId="06958B48" w14:textId="77777777" w:rsidR="00A30DA3" w:rsidRDefault="00A30DA3" w:rsidP="00A30DA3">
      <w:pPr>
        <w:rPr>
          <w:b/>
        </w:rPr>
      </w:pPr>
    </w:p>
    <w:p w14:paraId="320CF97C" w14:textId="77777777" w:rsidR="00A30DA3" w:rsidRPr="0017095E" w:rsidRDefault="00A30DA3" w:rsidP="00A30DA3">
      <w:pPr>
        <w:rPr>
          <w:rFonts w:ascii="Times New Roman" w:eastAsia="Times New Roman" w:hAnsi="Times New Roman" w:cs="Times New Roman"/>
          <w:sz w:val="20"/>
          <w:szCs w:val="20"/>
        </w:rPr>
      </w:pPr>
      <w:r w:rsidRPr="0017095E">
        <w:rPr>
          <w:rFonts w:ascii="Georgia" w:eastAsia="Times New Roman" w:hAnsi="Georgia" w:cs="Times New Roman"/>
          <w:spacing w:val="-1"/>
          <w:sz w:val="32"/>
          <w:szCs w:val="32"/>
          <w:shd w:val="clear" w:color="auto" w:fill="FFFFFF"/>
        </w:rPr>
        <w:t>In order to dig deeper we need the help of detective “xcode instruments”. Open xcode -&gt;developer tools -&gt; instruments -&gt; </w:t>
      </w:r>
      <w:r w:rsidRPr="0017095E">
        <w:rPr>
          <w:rFonts w:ascii="Georgia" w:eastAsia="Times New Roman" w:hAnsi="Georgia" w:cs="Times New Roman"/>
          <w:b/>
          <w:bCs/>
          <w:spacing w:val="-1"/>
          <w:sz w:val="32"/>
          <w:szCs w:val="32"/>
          <w:shd w:val="clear" w:color="auto" w:fill="FFFFFF"/>
        </w:rPr>
        <w:t>select zombie</w:t>
      </w:r>
    </w:p>
    <w:p w14:paraId="36CBE9F5" w14:textId="77777777" w:rsidR="00A30DA3" w:rsidRDefault="00A30DA3" w:rsidP="00A30DA3">
      <w:pPr>
        <w:rPr>
          <w:rFonts w:eastAsia="Times New Roman"/>
        </w:rPr>
      </w:pPr>
      <w:hyperlink r:id="rId500" w:history="1">
        <w:r>
          <w:rPr>
            <w:rStyle w:val="Hyperlink"/>
            <w:rFonts w:eastAsia="Times New Roman"/>
          </w:rPr>
          <w:t>https://medium.com/@pratheeshdhayadev/xcode-instruments-zombies-8b262b1ae9d8</w:t>
        </w:r>
      </w:hyperlink>
    </w:p>
    <w:p w14:paraId="47DB22A9" w14:textId="77777777" w:rsidR="00A30DA3" w:rsidRDefault="00A30DA3" w:rsidP="00A30DA3">
      <w:pPr>
        <w:rPr>
          <w:rFonts w:ascii="Georgia" w:eastAsia="Times New Roman" w:hAnsi="Georgia" w:cs="Times New Roman"/>
          <w:spacing w:val="-1"/>
          <w:sz w:val="32"/>
          <w:szCs w:val="32"/>
          <w:shd w:val="clear" w:color="auto" w:fill="FFFFFF"/>
        </w:rPr>
      </w:pPr>
    </w:p>
    <w:p w14:paraId="3CCD9240" w14:textId="77777777" w:rsidR="00A30DA3" w:rsidRPr="00E93CE1" w:rsidRDefault="00A30DA3" w:rsidP="00A30DA3">
      <w:pPr>
        <w:rPr>
          <w:rFonts w:ascii="Times New Roman" w:eastAsia="Times New Roman" w:hAnsi="Times New Roman" w:cs="Times New Roman"/>
          <w:sz w:val="20"/>
          <w:szCs w:val="20"/>
        </w:rPr>
      </w:pPr>
      <w:r w:rsidRPr="00E93CE1">
        <w:rPr>
          <w:rFonts w:ascii="Georgia" w:eastAsia="Times New Roman" w:hAnsi="Georgia" w:cs="Times New Roman"/>
          <w:spacing w:val="-1"/>
          <w:sz w:val="32"/>
          <w:szCs w:val="32"/>
          <w:shd w:val="clear" w:color="auto" w:fill="FFFFFF"/>
        </w:rPr>
        <w:t>Zombies are nothing but the objects which are half dead, or half released or retained. </w:t>
      </w:r>
    </w:p>
    <w:p w14:paraId="35706775" w14:textId="77777777" w:rsidR="00A30DA3" w:rsidRPr="00E93CE1" w:rsidRDefault="00A30DA3" w:rsidP="00A30DA3">
      <w:pPr>
        <w:rPr>
          <w:rFonts w:ascii="Times New Roman" w:eastAsia="Times New Roman" w:hAnsi="Times New Roman" w:cs="Times New Roman"/>
          <w:sz w:val="20"/>
          <w:szCs w:val="20"/>
        </w:rPr>
      </w:pPr>
      <w:r w:rsidRPr="00E93CE1">
        <w:rPr>
          <w:rFonts w:ascii="Georgia" w:eastAsia="Times New Roman" w:hAnsi="Georgia" w:cs="Times New Roman"/>
          <w:spacing w:val="-1"/>
          <w:sz w:val="32"/>
          <w:szCs w:val="32"/>
          <w:shd w:val="clear" w:color="auto" w:fill="FFFFFF"/>
        </w:rPr>
        <w:t>Instruments is a great tool where we’ve tons of profiling templates; from “</w:t>
      </w:r>
      <w:r w:rsidRPr="00E93CE1">
        <w:rPr>
          <w:rFonts w:ascii="Georgia" w:eastAsia="Times New Roman" w:hAnsi="Georgia" w:cs="Times New Roman"/>
          <w:i/>
          <w:iCs/>
          <w:spacing w:val="-1"/>
          <w:sz w:val="32"/>
          <w:szCs w:val="32"/>
          <w:shd w:val="clear" w:color="auto" w:fill="FFFFFF"/>
        </w:rPr>
        <w:t>Allocations</w:t>
      </w:r>
      <w:r w:rsidRPr="00E93CE1">
        <w:rPr>
          <w:rFonts w:ascii="Georgia" w:eastAsia="Times New Roman" w:hAnsi="Georgia" w:cs="Times New Roman"/>
          <w:spacing w:val="-1"/>
          <w:sz w:val="32"/>
          <w:szCs w:val="32"/>
          <w:shd w:val="clear" w:color="auto" w:fill="FFFFFF"/>
        </w:rPr>
        <w:t>” to “</w:t>
      </w:r>
      <w:r w:rsidRPr="00E93CE1">
        <w:rPr>
          <w:rFonts w:ascii="Georgia" w:eastAsia="Times New Roman" w:hAnsi="Georgia" w:cs="Times New Roman"/>
          <w:i/>
          <w:iCs/>
          <w:spacing w:val="-1"/>
          <w:sz w:val="32"/>
          <w:szCs w:val="32"/>
          <w:shd w:val="clear" w:color="auto" w:fill="FFFFFF"/>
        </w:rPr>
        <w:t>Leaks</w:t>
      </w:r>
      <w:r w:rsidRPr="00E93CE1">
        <w:rPr>
          <w:rFonts w:ascii="Georgia" w:eastAsia="Times New Roman" w:hAnsi="Georgia" w:cs="Times New Roman"/>
          <w:spacing w:val="-1"/>
          <w:sz w:val="32"/>
          <w:szCs w:val="32"/>
          <w:shd w:val="clear" w:color="auto" w:fill="FFFFFF"/>
        </w:rPr>
        <w:t>” to “</w:t>
      </w:r>
      <w:r w:rsidRPr="00E93CE1">
        <w:rPr>
          <w:rFonts w:ascii="Georgia" w:eastAsia="Times New Roman" w:hAnsi="Georgia" w:cs="Times New Roman"/>
          <w:i/>
          <w:iCs/>
          <w:spacing w:val="-1"/>
          <w:sz w:val="32"/>
          <w:szCs w:val="32"/>
          <w:shd w:val="clear" w:color="auto" w:fill="FFFFFF"/>
        </w:rPr>
        <w:t>Zombies</w:t>
      </w:r>
      <w:r w:rsidRPr="00E93CE1">
        <w:rPr>
          <w:rFonts w:ascii="Georgia" w:eastAsia="Times New Roman" w:hAnsi="Georgia" w:cs="Times New Roman"/>
          <w:spacing w:val="-1"/>
          <w:sz w:val="32"/>
          <w:szCs w:val="32"/>
          <w:shd w:val="clear" w:color="auto" w:fill="FFFFFF"/>
        </w:rPr>
        <w:t>”. </w:t>
      </w:r>
    </w:p>
    <w:p w14:paraId="343DD4E9" w14:textId="77777777" w:rsidR="00A30DA3" w:rsidRPr="00FD7000" w:rsidRDefault="00A30DA3" w:rsidP="00A30DA3">
      <w:pPr>
        <w:rPr>
          <w:rFonts w:ascii="Times New Roman" w:eastAsia="Times New Roman" w:hAnsi="Times New Roman" w:cs="Times New Roman"/>
          <w:sz w:val="20"/>
          <w:szCs w:val="20"/>
        </w:rPr>
      </w:pPr>
      <w:r w:rsidRPr="00FD7000">
        <w:rPr>
          <w:rFonts w:ascii="Roboto" w:eastAsia="Times New Roman" w:hAnsi="Roboto" w:cs="Times New Roman"/>
          <w:color w:val="3A3A3A"/>
          <w:sz w:val="27"/>
          <w:szCs w:val="27"/>
          <w:shd w:val="clear" w:color="auto" w:fill="FEFEFE"/>
        </w:rPr>
        <w:t>Whenever you encounter EXC_BAD_ACCESS, it means that you are sending a message to an object that has already been released. This is the most common scenario, but there are exceptions as we'll discuss in a moment.</w:t>
      </w:r>
    </w:p>
    <w:p w14:paraId="431DCD94" w14:textId="77777777" w:rsidR="00A30DA3" w:rsidRPr="00FD7000" w:rsidRDefault="00A30DA3" w:rsidP="00A30DA3">
      <w:pPr>
        <w:rPr>
          <w:rFonts w:ascii="Times New Roman" w:eastAsia="Times New Roman" w:hAnsi="Times New Roman" w:cs="Times New Roman"/>
          <w:sz w:val="20"/>
          <w:szCs w:val="20"/>
        </w:rPr>
      </w:pPr>
      <w:r w:rsidRPr="00FD7000">
        <w:rPr>
          <w:rFonts w:ascii="Roboto" w:eastAsia="Times New Roman" w:hAnsi="Roboto" w:cs="Times New Roman"/>
          <w:color w:val="3A3A3A"/>
          <w:sz w:val="27"/>
          <w:szCs w:val="27"/>
          <w:shd w:val="clear" w:color="auto" w:fill="FEFEFE"/>
        </w:rPr>
        <w:t>A pointer is nothing more than a variable that stores the memory address of another variable. When you send a message to an object, the pointer that points to the object you're sending the message to needs to be </w:t>
      </w:r>
      <w:r w:rsidRPr="00FD7000">
        <w:rPr>
          <w:rFonts w:ascii="Roboto" w:eastAsia="Times New Roman" w:hAnsi="Roboto" w:cs="Times New Roman"/>
          <w:b/>
          <w:bCs/>
          <w:color w:val="3A3A3A"/>
          <w:sz w:val="27"/>
          <w:szCs w:val="27"/>
          <w:shd w:val="clear" w:color="auto" w:fill="FEFEFE"/>
        </w:rPr>
        <w:t>dereferenced</w:t>
      </w:r>
      <w:r w:rsidRPr="00FD7000">
        <w:rPr>
          <w:rFonts w:ascii="Roboto" w:eastAsia="Times New Roman" w:hAnsi="Roboto" w:cs="Times New Roman"/>
          <w:color w:val="3A3A3A"/>
          <w:sz w:val="27"/>
          <w:szCs w:val="27"/>
          <w:shd w:val="clear" w:color="auto" w:fill="FEFEFE"/>
        </w:rPr>
        <w:t>. This means that you take the memory address the pointer is pointing to and access the value of that block of memory.</w:t>
      </w:r>
    </w:p>
    <w:p w14:paraId="696485EC" w14:textId="77777777" w:rsidR="00A30DA3" w:rsidRPr="00FD7000" w:rsidRDefault="00A30DA3" w:rsidP="00A30DA3">
      <w:pPr>
        <w:shd w:val="clear" w:color="auto" w:fill="FEFEFE"/>
        <w:spacing w:after="390"/>
        <w:rPr>
          <w:rFonts w:ascii="Roboto" w:hAnsi="Roboto" w:cs="Times New Roman" w:hint="eastAsia"/>
          <w:color w:val="3A3A3A"/>
          <w:sz w:val="27"/>
          <w:szCs w:val="27"/>
        </w:rPr>
      </w:pPr>
      <w:r w:rsidRPr="00FD7000">
        <w:rPr>
          <w:rFonts w:ascii="Roboto" w:hAnsi="Roboto" w:cs="Times New Roman"/>
          <w:color w:val="3A3A3A"/>
          <w:sz w:val="27"/>
          <w:szCs w:val="27"/>
        </w:rPr>
        <w:t>When that block of memory is no longer mapped for your application or, put differently, that block of memory isn't used for what you think it's used, it's no longer possible to access that chunk of memory. When this happens, the kernel sends an exception (</w:t>
      </w:r>
      <w:r w:rsidRPr="00FD7000">
        <w:rPr>
          <w:rFonts w:ascii="Roboto" w:hAnsi="Roboto" w:cs="Times New Roman"/>
          <w:b/>
          <w:bCs/>
          <w:color w:val="3A3A3A"/>
          <w:sz w:val="27"/>
          <w:szCs w:val="27"/>
        </w:rPr>
        <w:t>EXC</w:t>
      </w:r>
      <w:r w:rsidRPr="00FD7000">
        <w:rPr>
          <w:rFonts w:ascii="Roboto" w:hAnsi="Roboto" w:cs="Times New Roman"/>
          <w:color w:val="3A3A3A"/>
          <w:sz w:val="27"/>
          <w:szCs w:val="27"/>
        </w:rPr>
        <w:t>), indicating that your application cannot access that block of memory (</w:t>
      </w:r>
      <w:r w:rsidRPr="00FD7000">
        <w:rPr>
          <w:rFonts w:ascii="Roboto" w:hAnsi="Roboto" w:cs="Times New Roman"/>
          <w:b/>
          <w:bCs/>
          <w:color w:val="3A3A3A"/>
          <w:sz w:val="27"/>
          <w:szCs w:val="27"/>
        </w:rPr>
        <w:t>BAD ACCESS</w:t>
      </w:r>
      <w:r w:rsidRPr="00FD7000">
        <w:rPr>
          <w:rFonts w:ascii="Roboto" w:hAnsi="Roboto" w:cs="Times New Roman"/>
          <w:color w:val="3A3A3A"/>
          <w:sz w:val="27"/>
          <w:szCs w:val="27"/>
        </w:rPr>
        <w:t>).</w:t>
      </w:r>
    </w:p>
    <w:p w14:paraId="5072A2CC" w14:textId="77777777" w:rsidR="00A30DA3" w:rsidRPr="00FD7000" w:rsidRDefault="00A30DA3" w:rsidP="00A30DA3">
      <w:pPr>
        <w:shd w:val="clear" w:color="auto" w:fill="FEFEFE"/>
        <w:spacing w:after="390"/>
        <w:rPr>
          <w:rFonts w:ascii="Roboto" w:hAnsi="Roboto" w:cs="Times New Roman" w:hint="eastAsia"/>
          <w:color w:val="3A3A3A"/>
          <w:sz w:val="27"/>
          <w:szCs w:val="27"/>
        </w:rPr>
      </w:pPr>
      <w:r w:rsidRPr="00FD7000">
        <w:rPr>
          <w:rFonts w:ascii="Roboto" w:hAnsi="Roboto" w:cs="Times New Roman"/>
          <w:color w:val="3A3A3A"/>
          <w:sz w:val="27"/>
          <w:szCs w:val="27"/>
        </w:rPr>
        <w:t>In summary, when you run into EXC_BAD_ACCESS, it means that you try to send a message to a block of memory that can't execute that message.</w:t>
      </w:r>
    </w:p>
    <w:p w14:paraId="58DC53CF" w14:textId="77777777" w:rsidR="00A30DA3" w:rsidRDefault="00A30DA3" w:rsidP="00A30DA3">
      <w:pPr>
        <w:rPr>
          <w:rFonts w:eastAsia="Times New Roman"/>
        </w:rPr>
      </w:pPr>
      <w:hyperlink r:id="rId501" w:history="1">
        <w:r>
          <w:rPr>
            <w:rStyle w:val="Hyperlink"/>
            <w:rFonts w:eastAsia="Times New Roman"/>
          </w:rPr>
          <w:t>https://code.tutsplus.com/tutorials/what-is-exc_bad_access-and-how-to-debug-it--cms-24544</w:t>
        </w:r>
      </w:hyperlink>
    </w:p>
    <w:p w14:paraId="17881507" w14:textId="77777777" w:rsidR="00A30DA3" w:rsidRDefault="00A30DA3" w:rsidP="00A30DA3">
      <w:pPr>
        <w:rPr>
          <w:b/>
        </w:rPr>
      </w:pPr>
    </w:p>
    <w:p w14:paraId="5A9B6570" w14:textId="77777777" w:rsidR="00A30DA3" w:rsidRDefault="00A30DA3" w:rsidP="00A30DA3">
      <w:pPr>
        <w:rPr>
          <w:b/>
        </w:rPr>
      </w:pPr>
    </w:p>
    <w:p w14:paraId="168F66DC" w14:textId="77777777" w:rsidR="00A30DA3" w:rsidRPr="005E4567" w:rsidRDefault="00A30DA3" w:rsidP="00A30DA3">
      <w:pPr>
        <w:rPr>
          <w:rFonts w:ascii="Times New Roman" w:eastAsia="Times New Roman" w:hAnsi="Times New Roman" w:cs="Times New Roman"/>
          <w:sz w:val="20"/>
          <w:szCs w:val="20"/>
        </w:rPr>
      </w:pPr>
      <w:r w:rsidRPr="005E4567">
        <w:rPr>
          <w:rFonts w:ascii="Arial" w:eastAsia="Times New Roman" w:hAnsi="Arial" w:cs="Arial"/>
          <w:color w:val="242729"/>
          <w:sz w:val="23"/>
          <w:szCs w:val="23"/>
          <w:shd w:val="clear" w:color="auto" w:fill="FFFFFF"/>
        </w:rPr>
        <w:t>iOS has no method of Garbage Collection. Even so, Garbage Collection is entirely unnecessary (for all practical purposes) when ARC is used. ARC works its magic at compile time to do the reference counting for you thereby making it unnecessary (and actually non-allowed) to use any other sort of memory management.</w:t>
      </w:r>
    </w:p>
    <w:p w14:paraId="1669D25A" w14:textId="77777777" w:rsidR="00A30DA3" w:rsidRDefault="00A30DA3" w:rsidP="00A30DA3">
      <w:pPr>
        <w:rPr>
          <w:rFonts w:eastAsia="Times New Roman"/>
        </w:rPr>
      </w:pPr>
      <w:r>
        <w:rPr>
          <w:rFonts w:ascii="Helvetica" w:eastAsia="Times New Roman" w:hAnsi="Helvetica"/>
          <w:color w:val="222222"/>
          <w:sz w:val="21"/>
          <w:szCs w:val="21"/>
          <w:shd w:val="clear" w:color="auto" w:fill="FFFFFF"/>
        </w:rPr>
        <w:t>The </w:t>
      </w:r>
      <w:r>
        <w:rPr>
          <w:rFonts w:ascii="Helvetica" w:eastAsia="Times New Roman" w:hAnsi="Helvetica"/>
          <w:i/>
          <w:iCs/>
          <w:color w:val="222222"/>
          <w:sz w:val="21"/>
          <w:szCs w:val="21"/>
          <w:shd w:val="clear" w:color="auto" w:fill="FFFFFF"/>
        </w:rPr>
        <w:t>garbage collector</w:t>
      </w:r>
      <w:r>
        <w:rPr>
          <w:rFonts w:ascii="Helvetica" w:eastAsia="Times New Roman" w:hAnsi="Helvetica"/>
          <w:color w:val="222222"/>
          <w:sz w:val="21"/>
          <w:szCs w:val="21"/>
          <w:shd w:val="clear" w:color="auto" w:fill="FFFFFF"/>
        </w:rPr>
        <w:t>, or just </w:t>
      </w:r>
      <w:r>
        <w:rPr>
          <w:rFonts w:ascii="Helvetica" w:eastAsia="Times New Roman" w:hAnsi="Helvetica"/>
          <w:i/>
          <w:iCs/>
          <w:color w:val="222222"/>
          <w:sz w:val="21"/>
          <w:szCs w:val="21"/>
          <w:shd w:val="clear" w:color="auto" w:fill="FFFFFF"/>
        </w:rPr>
        <w:t>collector</w:t>
      </w:r>
      <w:r>
        <w:rPr>
          <w:rFonts w:ascii="Helvetica" w:eastAsia="Times New Roman" w:hAnsi="Helvetica"/>
          <w:color w:val="222222"/>
          <w:sz w:val="21"/>
          <w:szCs w:val="21"/>
          <w:shd w:val="clear" w:color="auto" w:fill="FFFFFF"/>
        </w:rPr>
        <w:t>, attempts to reclaim </w:t>
      </w:r>
      <w:hyperlink r:id="rId502" w:tooltip="Garbage (computer science)" w:history="1">
        <w:r>
          <w:rPr>
            <w:rStyle w:val="Hyperlink"/>
            <w:rFonts w:ascii="Helvetica" w:eastAsia="Times New Roman" w:hAnsi="Helvetica"/>
            <w:i/>
            <w:iCs/>
            <w:color w:val="0B0080"/>
            <w:sz w:val="21"/>
            <w:szCs w:val="21"/>
            <w:shd w:val="clear" w:color="auto" w:fill="FFFFFF"/>
          </w:rPr>
          <w:t>garbage</w:t>
        </w:r>
      </w:hyperlink>
      <w:r>
        <w:rPr>
          <w:rFonts w:ascii="Helvetica" w:eastAsia="Times New Roman" w:hAnsi="Helvetica"/>
          <w:color w:val="222222"/>
          <w:sz w:val="21"/>
          <w:szCs w:val="21"/>
          <w:shd w:val="clear" w:color="auto" w:fill="FFFFFF"/>
        </w:rPr>
        <w:t>, or memory occupied by </w:t>
      </w:r>
      <w:hyperlink r:id="rId503" w:tooltip="Object (computer science)" w:history="1">
        <w:r>
          <w:rPr>
            <w:rStyle w:val="Hyperlink"/>
            <w:rFonts w:ascii="Helvetica" w:eastAsia="Times New Roman" w:hAnsi="Helvetica"/>
            <w:color w:val="0B0080"/>
            <w:sz w:val="21"/>
            <w:szCs w:val="21"/>
            <w:shd w:val="clear" w:color="auto" w:fill="FFFFFF"/>
          </w:rPr>
          <w:t>objects</w:t>
        </w:r>
      </w:hyperlink>
      <w:r>
        <w:rPr>
          <w:rFonts w:ascii="Helvetica" w:eastAsia="Times New Roman" w:hAnsi="Helvetica"/>
          <w:color w:val="222222"/>
          <w:sz w:val="21"/>
          <w:szCs w:val="21"/>
          <w:shd w:val="clear" w:color="auto" w:fill="FFFFFF"/>
        </w:rPr>
        <w:t> that are no longer in use by the </w:t>
      </w:r>
      <w:hyperlink r:id="rId504" w:tooltip="Application software" w:history="1">
        <w:r>
          <w:rPr>
            <w:rStyle w:val="Hyperlink"/>
            <w:rFonts w:ascii="Helvetica" w:eastAsia="Times New Roman" w:hAnsi="Helvetica"/>
            <w:color w:val="0B0080"/>
            <w:sz w:val="21"/>
            <w:szCs w:val="21"/>
            <w:shd w:val="clear" w:color="auto" w:fill="FFFFFF"/>
          </w:rPr>
          <w:t>program</w:t>
        </w:r>
      </w:hyperlink>
      <w:r>
        <w:rPr>
          <w:rFonts w:ascii="Helvetica" w:eastAsia="Times New Roman" w:hAnsi="Helvetica"/>
          <w:color w:val="222222"/>
          <w:sz w:val="21"/>
          <w:szCs w:val="21"/>
          <w:shd w:val="clear" w:color="auto" w:fill="FFFFFF"/>
        </w:rPr>
        <w:t>. </w:t>
      </w:r>
    </w:p>
    <w:p w14:paraId="74B784A8" w14:textId="77777777" w:rsidR="00A30DA3" w:rsidRDefault="00A30DA3" w:rsidP="00A30DA3">
      <w:pPr>
        <w:rPr>
          <w:b/>
        </w:rPr>
      </w:pPr>
    </w:p>
    <w:p w14:paraId="3F69298D" w14:textId="77777777" w:rsidR="00A30DA3" w:rsidRDefault="00A30DA3" w:rsidP="00A30DA3">
      <w:pPr>
        <w:rPr>
          <w:b/>
        </w:rPr>
      </w:pPr>
    </w:p>
    <w:p w14:paraId="406BDE44" w14:textId="77777777" w:rsidR="00A30DA3" w:rsidRDefault="00A30DA3" w:rsidP="00A30DA3">
      <w:pPr>
        <w:pStyle w:val="Heading1"/>
        <w:shd w:val="clear" w:color="auto" w:fill="FEFEFE"/>
        <w:spacing w:before="0" w:beforeAutospacing="0" w:after="0" w:afterAutospacing="0" w:line="240" w:lineRule="atLeast"/>
        <w:rPr>
          <w:rFonts w:ascii="Roboto" w:eastAsia="Times New Roman" w:hAnsi="Roboto"/>
          <w:b w:val="0"/>
          <w:bCs w:val="0"/>
          <w:color w:val="3A3A3A"/>
          <w:sz w:val="74"/>
          <w:szCs w:val="74"/>
        </w:rPr>
      </w:pPr>
      <w:r>
        <w:rPr>
          <w:rFonts w:ascii="Roboto" w:eastAsia="Times New Roman" w:hAnsi="Roboto"/>
          <w:b w:val="0"/>
          <w:bCs w:val="0"/>
          <w:color w:val="3A3A3A"/>
          <w:sz w:val="74"/>
          <w:szCs w:val="74"/>
        </w:rPr>
        <w:t>Objective-C Succinctly: Categories and Extensions</w:t>
      </w:r>
    </w:p>
    <w:p w14:paraId="053A9A98" w14:textId="77777777" w:rsidR="00A30DA3" w:rsidRDefault="00A30DA3" w:rsidP="00A30DA3">
      <w:pPr>
        <w:rPr>
          <w:b/>
        </w:rPr>
      </w:pPr>
    </w:p>
    <w:p w14:paraId="34495C10" w14:textId="77777777" w:rsidR="00A30DA3" w:rsidRPr="002F626F" w:rsidRDefault="00A30DA3" w:rsidP="00A30DA3">
      <w:pPr>
        <w:rPr>
          <w:rFonts w:ascii="Times New Roman" w:eastAsia="Times New Roman" w:hAnsi="Times New Roman" w:cs="Times New Roman"/>
          <w:sz w:val="20"/>
          <w:szCs w:val="20"/>
        </w:rPr>
      </w:pPr>
      <w:r w:rsidRPr="002F626F">
        <w:rPr>
          <w:rFonts w:ascii="Roboto" w:eastAsia="Times New Roman" w:hAnsi="Roboto" w:cs="Times New Roman"/>
          <w:color w:val="3A3A3A"/>
          <w:sz w:val="27"/>
          <w:szCs w:val="27"/>
          <w:shd w:val="clear" w:color="auto" w:fill="FEFEFE"/>
        </w:rPr>
        <w:t>A </w:t>
      </w:r>
      <w:r w:rsidRPr="002F626F">
        <w:rPr>
          <w:rFonts w:ascii="Roboto" w:eastAsia="Times New Roman" w:hAnsi="Roboto" w:cs="Times New Roman"/>
          <w:b/>
          <w:bCs/>
          <w:color w:val="3A3A3A"/>
          <w:sz w:val="27"/>
          <w:szCs w:val="27"/>
          <w:shd w:val="clear" w:color="auto" w:fill="FEFEFE"/>
        </w:rPr>
        <w:t>category</w:t>
      </w:r>
      <w:r w:rsidRPr="002F626F">
        <w:rPr>
          <w:rFonts w:ascii="Roboto" w:eastAsia="Times New Roman" w:hAnsi="Roboto" w:cs="Times New Roman"/>
          <w:color w:val="3A3A3A"/>
          <w:sz w:val="27"/>
          <w:szCs w:val="27"/>
          <w:shd w:val="clear" w:color="auto" w:fill="FEFEFE"/>
        </w:rPr>
        <w:t> is a group of related methods for a class, and all of the methods defined in a category are available through the class as if they were defined in the main interface file. </w:t>
      </w:r>
    </w:p>
    <w:p w14:paraId="7D5D970B" w14:textId="77777777" w:rsidR="00A30DA3" w:rsidRDefault="00A30DA3" w:rsidP="00A30DA3">
      <w:pPr>
        <w:rPr>
          <w:b/>
        </w:rPr>
      </w:pPr>
    </w:p>
    <w:p w14:paraId="0A787AE8" w14:textId="77777777" w:rsidR="00A30DA3" w:rsidRPr="009B0ADA" w:rsidRDefault="00A30DA3" w:rsidP="00A30DA3">
      <w:pPr>
        <w:shd w:val="clear" w:color="auto" w:fill="FFFFFF"/>
        <w:spacing w:after="240"/>
        <w:rPr>
          <w:rFonts w:ascii="Helvetica Neue" w:hAnsi="Helvetica Neue" w:cs="Times New Roman"/>
          <w:color w:val="333333"/>
          <w:sz w:val="27"/>
          <w:szCs w:val="27"/>
        </w:rPr>
      </w:pPr>
      <w:r w:rsidRPr="009B0ADA">
        <w:rPr>
          <w:rFonts w:ascii="Helvetica Neue" w:hAnsi="Helvetica Neue" w:cs="Times New Roman"/>
          <w:i/>
          <w:iCs/>
          <w:color w:val="333333"/>
          <w:sz w:val="27"/>
          <w:szCs w:val="27"/>
        </w:rPr>
        <w:t>Extensions</w:t>
      </w:r>
      <w:r w:rsidRPr="009B0ADA">
        <w:rPr>
          <w:rFonts w:ascii="Helvetica Neue" w:hAnsi="Helvetica Neue" w:cs="Times New Roman"/>
          <w:color w:val="333333"/>
          <w:sz w:val="27"/>
          <w:szCs w:val="27"/>
        </w:rPr>
        <w:t> add new functionality to an existing class, structure, enumeration, or protocol type. This includes the ability to extend types for which you do not have access to the original source code (known as </w:t>
      </w:r>
      <w:r w:rsidRPr="009B0ADA">
        <w:rPr>
          <w:rFonts w:ascii="Helvetica Neue" w:hAnsi="Helvetica Neue" w:cs="Times New Roman"/>
          <w:i/>
          <w:iCs/>
          <w:color w:val="333333"/>
          <w:sz w:val="27"/>
          <w:szCs w:val="27"/>
        </w:rPr>
        <w:t>retroactive modeling</w:t>
      </w:r>
      <w:r w:rsidRPr="009B0ADA">
        <w:rPr>
          <w:rFonts w:ascii="Helvetica Neue" w:hAnsi="Helvetica Neue" w:cs="Times New Roman"/>
          <w:color w:val="333333"/>
          <w:sz w:val="27"/>
          <w:szCs w:val="27"/>
        </w:rPr>
        <w:t>). Extensions are similar to categories in Objective-C. (Unlike Objective-C categories, Swift extensions do not have names.)</w:t>
      </w:r>
    </w:p>
    <w:p w14:paraId="4B0FDE23" w14:textId="77777777" w:rsidR="00A30DA3" w:rsidRPr="009B0ADA" w:rsidRDefault="00A30DA3" w:rsidP="00A30DA3">
      <w:pPr>
        <w:shd w:val="clear" w:color="auto" w:fill="FFFFFF"/>
        <w:spacing w:after="240"/>
        <w:rPr>
          <w:rFonts w:ascii="Helvetica Neue" w:hAnsi="Helvetica Neue" w:cs="Times New Roman"/>
          <w:color w:val="333333"/>
          <w:sz w:val="27"/>
          <w:szCs w:val="27"/>
        </w:rPr>
      </w:pPr>
      <w:r w:rsidRPr="009B0ADA">
        <w:rPr>
          <w:rFonts w:ascii="Helvetica Neue" w:hAnsi="Helvetica Neue" w:cs="Times New Roman"/>
          <w:color w:val="333333"/>
          <w:sz w:val="27"/>
          <w:szCs w:val="27"/>
        </w:rPr>
        <w:t>Extensions in Swift can:</w:t>
      </w:r>
    </w:p>
    <w:p w14:paraId="3AC9C5F9" w14:textId="77777777" w:rsidR="00A30DA3" w:rsidRPr="009B0ADA" w:rsidRDefault="00A30DA3" w:rsidP="00A30DA3">
      <w:pPr>
        <w:numPr>
          <w:ilvl w:val="0"/>
          <w:numId w:val="119"/>
        </w:numPr>
        <w:shd w:val="clear" w:color="auto" w:fill="FFFFFF"/>
        <w:ind w:left="0"/>
        <w:rPr>
          <w:rFonts w:ascii="Helvetica Neue" w:eastAsia="Times New Roman" w:hAnsi="Helvetica Neue" w:cs="Times New Roman"/>
          <w:color w:val="333333"/>
          <w:sz w:val="27"/>
          <w:szCs w:val="27"/>
        </w:rPr>
      </w:pPr>
      <w:r w:rsidRPr="009B0ADA">
        <w:rPr>
          <w:rFonts w:ascii="Helvetica Neue" w:eastAsia="Times New Roman" w:hAnsi="Helvetica Neue" w:cs="Times New Roman"/>
          <w:color w:val="333333"/>
          <w:sz w:val="27"/>
          <w:szCs w:val="27"/>
        </w:rPr>
        <w:t>Add computed instance properties and computed type properties</w:t>
      </w:r>
    </w:p>
    <w:p w14:paraId="69BCB274" w14:textId="77777777" w:rsidR="00A30DA3" w:rsidRPr="009B0ADA" w:rsidRDefault="00A30DA3" w:rsidP="00A30DA3">
      <w:pPr>
        <w:numPr>
          <w:ilvl w:val="0"/>
          <w:numId w:val="119"/>
        </w:numPr>
        <w:shd w:val="clear" w:color="auto" w:fill="FFFFFF"/>
        <w:ind w:left="0"/>
        <w:rPr>
          <w:rFonts w:ascii="Helvetica Neue" w:eastAsia="Times New Roman" w:hAnsi="Helvetica Neue" w:cs="Times New Roman"/>
          <w:color w:val="333333"/>
          <w:sz w:val="27"/>
          <w:szCs w:val="27"/>
        </w:rPr>
      </w:pPr>
      <w:r w:rsidRPr="009B0ADA">
        <w:rPr>
          <w:rFonts w:ascii="Helvetica Neue" w:eastAsia="Times New Roman" w:hAnsi="Helvetica Neue" w:cs="Times New Roman"/>
          <w:color w:val="333333"/>
          <w:sz w:val="27"/>
          <w:szCs w:val="27"/>
        </w:rPr>
        <w:t>Define instance methods and type methods</w:t>
      </w:r>
    </w:p>
    <w:p w14:paraId="0716F38C" w14:textId="77777777" w:rsidR="00A30DA3" w:rsidRPr="009B0ADA" w:rsidRDefault="00A30DA3" w:rsidP="00A30DA3">
      <w:pPr>
        <w:numPr>
          <w:ilvl w:val="0"/>
          <w:numId w:val="119"/>
        </w:numPr>
        <w:shd w:val="clear" w:color="auto" w:fill="FFFFFF"/>
        <w:ind w:left="0"/>
        <w:rPr>
          <w:rFonts w:ascii="Helvetica Neue" w:eastAsia="Times New Roman" w:hAnsi="Helvetica Neue" w:cs="Times New Roman"/>
          <w:color w:val="333333"/>
          <w:sz w:val="27"/>
          <w:szCs w:val="27"/>
        </w:rPr>
      </w:pPr>
      <w:r w:rsidRPr="009B0ADA">
        <w:rPr>
          <w:rFonts w:ascii="Helvetica Neue" w:eastAsia="Times New Roman" w:hAnsi="Helvetica Neue" w:cs="Times New Roman"/>
          <w:color w:val="333333"/>
          <w:sz w:val="27"/>
          <w:szCs w:val="27"/>
        </w:rPr>
        <w:t>Provide new initializers</w:t>
      </w:r>
    </w:p>
    <w:p w14:paraId="1689E873" w14:textId="77777777" w:rsidR="00A30DA3" w:rsidRPr="009B0ADA" w:rsidRDefault="00A30DA3" w:rsidP="00A30DA3">
      <w:pPr>
        <w:numPr>
          <w:ilvl w:val="0"/>
          <w:numId w:val="119"/>
        </w:numPr>
        <w:shd w:val="clear" w:color="auto" w:fill="FFFFFF"/>
        <w:ind w:left="0"/>
        <w:rPr>
          <w:rFonts w:ascii="Helvetica Neue" w:eastAsia="Times New Roman" w:hAnsi="Helvetica Neue" w:cs="Times New Roman"/>
          <w:color w:val="333333"/>
          <w:sz w:val="27"/>
          <w:szCs w:val="27"/>
        </w:rPr>
      </w:pPr>
      <w:r w:rsidRPr="009B0ADA">
        <w:rPr>
          <w:rFonts w:ascii="Helvetica Neue" w:eastAsia="Times New Roman" w:hAnsi="Helvetica Neue" w:cs="Times New Roman"/>
          <w:color w:val="333333"/>
          <w:sz w:val="27"/>
          <w:szCs w:val="27"/>
        </w:rPr>
        <w:t>Define subscripts</w:t>
      </w:r>
    </w:p>
    <w:p w14:paraId="43A74C28" w14:textId="77777777" w:rsidR="00A30DA3" w:rsidRPr="009B0ADA" w:rsidRDefault="00A30DA3" w:rsidP="00A30DA3">
      <w:pPr>
        <w:numPr>
          <w:ilvl w:val="0"/>
          <w:numId w:val="119"/>
        </w:numPr>
        <w:shd w:val="clear" w:color="auto" w:fill="FFFFFF"/>
        <w:ind w:left="0"/>
        <w:rPr>
          <w:rFonts w:ascii="Helvetica Neue" w:eastAsia="Times New Roman" w:hAnsi="Helvetica Neue" w:cs="Times New Roman"/>
          <w:color w:val="333333"/>
          <w:sz w:val="27"/>
          <w:szCs w:val="27"/>
        </w:rPr>
      </w:pPr>
      <w:r w:rsidRPr="009B0ADA">
        <w:rPr>
          <w:rFonts w:ascii="Helvetica Neue" w:eastAsia="Times New Roman" w:hAnsi="Helvetica Neue" w:cs="Times New Roman"/>
          <w:color w:val="333333"/>
          <w:sz w:val="27"/>
          <w:szCs w:val="27"/>
        </w:rPr>
        <w:t>Define and use new nested types</w:t>
      </w:r>
    </w:p>
    <w:p w14:paraId="04218635" w14:textId="77777777" w:rsidR="00A30DA3" w:rsidRPr="009B0ADA" w:rsidRDefault="00A30DA3" w:rsidP="00A30DA3">
      <w:pPr>
        <w:numPr>
          <w:ilvl w:val="0"/>
          <w:numId w:val="119"/>
        </w:numPr>
        <w:shd w:val="clear" w:color="auto" w:fill="FFFFFF"/>
        <w:ind w:left="0"/>
        <w:rPr>
          <w:rFonts w:ascii="Helvetica Neue" w:eastAsia="Times New Roman" w:hAnsi="Helvetica Neue" w:cs="Times New Roman"/>
          <w:color w:val="333333"/>
          <w:sz w:val="27"/>
          <w:szCs w:val="27"/>
        </w:rPr>
      </w:pPr>
      <w:r w:rsidRPr="009B0ADA">
        <w:rPr>
          <w:rFonts w:ascii="Helvetica Neue" w:eastAsia="Times New Roman" w:hAnsi="Helvetica Neue" w:cs="Times New Roman"/>
          <w:color w:val="333333"/>
          <w:sz w:val="27"/>
          <w:szCs w:val="27"/>
        </w:rPr>
        <w:t>Make an existing type conform to a protocol</w:t>
      </w:r>
    </w:p>
    <w:p w14:paraId="15265368" w14:textId="77777777" w:rsidR="00A30DA3" w:rsidRPr="009B0ADA" w:rsidRDefault="00A30DA3" w:rsidP="00A30DA3">
      <w:pPr>
        <w:rPr>
          <w:rFonts w:ascii="Times New Roman" w:eastAsia="Times New Roman" w:hAnsi="Times New Roman" w:cs="Times New Roman"/>
          <w:sz w:val="20"/>
          <w:szCs w:val="20"/>
        </w:rPr>
      </w:pPr>
    </w:p>
    <w:p w14:paraId="7A5A8070" w14:textId="77777777" w:rsidR="00A30DA3" w:rsidRDefault="00A30DA3" w:rsidP="00A30DA3">
      <w:pPr>
        <w:pStyle w:val="Heading2"/>
        <w:shd w:val="clear" w:color="auto" w:fill="FFFFFF"/>
        <w:spacing w:before="0" w:after="120"/>
        <w:rPr>
          <w:rFonts w:ascii="Helvetica Neue" w:eastAsia="Times New Roman" w:hAnsi="Helvetica Neue"/>
          <w:b w:val="0"/>
          <w:bCs w:val="0"/>
          <w:color w:val="333333"/>
          <w:sz w:val="40"/>
          <w:szCs w:val="40"/>
        </w:rPr>
      </w:pPr>
      <w:r>
        <w:rPr>
          <w:rFonts w:ascii="Helvetica Neue" w:eastAsia="Times New Roman" w:hAnsi="Helvetica Neue"/>
          <w:b w:val="0"/>
          <w:bCs w:val="0"/>
          <w:color w:val="333333"/>
          <w:sz w:val="40"/>
          <w:szCs w:val="40"/>
        </w:rPr>
        <w:t>Extension Syntax</w:t>
      </w:r>
    </w:p>
    <w:p w14:paraId="7CFE49B6" w14:textId="77777777" w:rsidR="00A30DA3" w:rsidRDefault="00A30DA3" w:rsidP="00A30DA3">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Declare extensions with the </w:t>
      </w:r>
      <w:r>
        <w:rPr>
          <w:rStyle w:val="pre"/>
          <w:rFonts w:ascii="Consolas" w:hAnsi="Consolas" w:cs="Courier"/>
          <w:color w:val="666666"/>
          <w:sz w:val="24"/>
          <w:szCs w:val="24"/>
          <w:bdr w:val="none" w:sz="0" w:space="0" w:color="auto" w:frame="1"/>
        </w:rPr>
        <w:t>extension</w:t>
      </w:r>
      <w:r>
        <w:rPr>
          <w:rFonts w:ascii="Helvetica Neue" w:hAnsi="Helvetica Neue"/>
          <w:color w:val="333333"/>
          <w:sz w:val="27"/>
          <w:szCs w:val="27"/>
        </w:rPr>
        <w:t> keyword:</w:t>
      </w:r>
    </w:p>
    <w:p w14:paraId="425EC33A" w14:textId="77777777" w:rsidR="00A30DA3" w:rsidRDefault="00A30DA3" w:rsidP="00A30DA3">
      <w:pPr>
        <w:numPr>
          <w:ilvl w:val="0"/>
          <w:numId w:val="120"/>
        </w:numPr>
        <w:shd w:val="clear" w:color="auto" w:fill="FFFFFF"/>
        <w:spacing w:line="384" w:lineRule="atLeast"/>
        <w:ind w:left="0" w:hanging="195"/>
        <w:rPr>
          <w:rFonts w:ascii="Courier" w:eastAsia="Times New Roman" w:hAnsi="Courier"/>
          <w:color w:val="333333"/>
          <w:sz w:val="21"/>
          <w:szCs w:val="21"/>
        </w:rPr>
      </w:pPr>
      <w:r>
        <w:rPr>
          <w:rStyle w:val="k"/>
          <w:rFonts w:ascii="Courier" w:eastAsia="Times New Roman" w:hAnsi="Courier"/>
          <w:color w:val="AA0D91"/>
          <w:sz w:val="21"/>
          <w:szCs w:val="21"/>
        </w:rPr>
        <w:t>extension</w:t>
      </w:r>
      <w:r>
        <w:rPr>
          <w:rFonts w:ascii="Courier" w:eastAsia="Times New Roman" w:hAnsi="Courier"/>
          <w:color w:val="333333"/>
          <w:sz w:val="21"/>
          <w:szCs w:val="21"/>
        </w:rPr>
        <w:t xml:space="preserve"> </w:t>
      </w:r>
      <w:r>
        <w:rPr>
          <w:rStyle w:val="nc"/>
          <w:rFonts w:ascii="Courier" w:eastAsia="Times New Roman" w:hAnsi="Courier"/>
          <w:color w:val="5C2699"/>
          <w:sz w:val="21"/>
          <w:szCs w:val="21"/>
        </w:rPr>
        <w:t>SomeType</w:t>
      </w:r>
      <w:r>
        <w:rPr>
          <w:rFonts w:ascii="Courier" w:eastAsia="Times New Roman" w:hAnsi="Courier"/>
          <w:color w:val="333333"/>
          <w:sz w:val="21"/>
          <w:szCs w:val="21"/>
        </w:rPr>
        <w:t xml:space="preserve"> { </w:t>
      </w:r>
    </w:p>
    <w:p w14:paraId="48746881" w14:textId="77777777" w:rsidR="00A30DA3" w:rsidRDefault="00A30DA3" w:rsidP="00A30DA3">
      <w:pPr>
        <w:numPr>
          <w:ilvl w:val="0"/>
          <w:numId w:val="120"/>
        </w:numPr>
        <w:shd w:val="clear" w:color="auto" w:fill="FFFFFF"/>
        <w:spacing w:line="384" w:lineRule="atLeast"/>
        <w:ind w:left="0" w:hanging="195"/>
        <w:rPr>
          <w:rFonts w:ascii="Courier" w:eastAsia="Times New Roman" w:hAnsi="Courier"/>
          <w:color w:val="333333"/>
          <w:sz w:val="21"/>
          <w:szCs w:val="21"/>
        </w:rPr>
      </w:pPr>
      <w:r>
        <w:rPr>
          <w:rStyle w:val="c"/>
          <w:rFonts w:eastAsia="Times New Roman"/>
          <w:color w:val="007400"/>
          <w:sz w:val="21"/>
          <w:szCs w:val="21"/>
        </w:rPr>
        <w:t>// new functionality to add to SomeType goes here</w:t>
      </w:r>
      <w:r>
        <w:rPr>
          <w:rFonts w:ascii="Courier" w:eastAsia="Times New Roman" w:hAnsi="Courier"/>
          <w:color w:val="333333"/>
          <w:sz w:val="21"/>
          <w:szCs w:val="21"/>
        </w:rPr>
        <w:t xml:space="preserve"> </w:t>
      </w:r>
    </w:p>
    <w:p w14:paraId="34D9EDF0" w14:textId="77777777" w:rsidR="00A30DA3" w:rsidRDefault="00A30DA3" w:rsidP="00A30DA3">
      <w:pPr>
        <w:numPr>
          <w:ilvl w:val="0"/>
          <w:numId w:val="120"/>
        </w:numPr>
        <w:shd w:val="clear" w:color="auto" w:fill="FFFFFF"/>
        <w:spacing w:line="384" w:lineRule="atLeast"/>
        <w:ind w:left="0" w:hanging="195"/>
        <w:rPr>
          <w:rFonts w:ascii="Courier" w:eastAsia="Times New Roman" w:hAnsi="Courier"/>
          <w:color w:val="333333"/>
          <w:sz w:val="21"/>
          <w:szCs w:val="21"/>
        </w:rPr>
      </w:pPr>
      <w:r>
        <w:rPr>
          <w:rFonts w:ascii="Courier" w:eastAsia="Times New Roman" w:hAnsi="Courier"/>
          <w:color w:val="333333"/>
          <w:sz w:val="21"/>
          <w:szCs w:val="21"/>
        </w:rPr>
        <w:t xml:space="preserve">} </w:t>
      </w:r>
    </w:p>
    <w:p w14:paraId="2789D832" w14:textId="77777777" w:rsidR="00A30DA3" w:rsidRDefault="00A30DA3" w:rsidP="00A30DA3">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An extension can extend an existing type to make it adopt one or more protocols. To add protocol conformance, you write the protocol names the same way as you write them for a class or structure:</w:t>
      </w:r>
    </w:p>
    <w:p w14:paraId="6E37BEFE" w14:textId="77777777" w:rsidR="00A30DA3" w:rsidRDefault="00A30DA3" w:rsidP="00A30DA3">
      <w:pPr>
        <w:numPr>
          <w:ilvl w:val="0"/>
          <w:numId w:val="121"/>
        </w:numPr>
        <w:shd w:val="clear" w:color="auto" w:fill="FFFFFF"/>
        <w:spacing w:line="384" w:lineRule="atLeast"/>
        <w:ind w:left="0" w:hanging="195"/>
        <w:rPr>
          <w:rFonts w:ascii="Courier" w:eastAsia="Times New Roman" w:hAnsi="Courier"/>
          <w:color w:val="333333"/>
          <w:sz w:val="21"/>
          <w:szCs w:val="21"/>
        </w:rPr>
      </w:pPr>
      <w:r>
        <w:rPr>
          <w:rStyle w:val="k"/>
          <w:rFonts w:ascii="Courier" w:eastAsia="Times New Roman" w:hAnsi="Courier"/>
          <w:color w:val="AA0D91"/>
          <w:sz w:val="21"/>
          <w:szCs w:val="21"/>
        </w:rPr>
        <w:t>extension</w:t>
      </w:r>
      <w:r>
        <w:rPr>
          <w:rFonts w:ascii="Courier" w:eastAsia="Times New Roman" w:hAnsi="Courier"/>
          <w:color w:val="333333"/>
          <w:sz w:val="21"/>
          <w:szCs w:val="21"/>
        </w:rPr>
        <w:t xml:space="preserve"> </w:t>
      </w:r>
      <w:r>
        <w:rPr>
          <w:rStyle w:val="nc"/>
          <w:rFonts w:ascii="Courier" w:eastAsia="Times New Roman" w:hAnsi="Courier"/>
          <w:color w:val="5C2699"/>
          <w:sz w:val="21"/>
          <w:szCs w:val="21"/>
        </w:rPr>
        <w:t>SomeType</w:t>
      </w:r>
      <w:r>
        <w:rPr>
          <w:rFonts w:ascii="Courier" w:eastAsia="Times New Roman" w:hAnsi="Courier"/>
          <w:color w:val="333333"/>
          <w:sz w:val="21"/>
          <w:szCs w:val="21"/>
        </w:rPr>
        <w:t xml:space="preserve">: </w:t>
      </w:r>
      <w:r>
        <w:rPr>
          <w:rStyle w:val="nc"/>
          <w:rFonts w:ascii="Courier" w:eastAsia="Times New Roman" w:hAnsi="Courier"/>
          <w:color w:val="5C2699"/>
          <w:sz w:val="21"/>
          <w:szCs w:val="21"/>
        </w:rPr>
        <w:t>SomeProtocol</w:t>
      </w:r>
      <w:r>
        <w:rPr>
          <w:rFonts w:ascii="Courier" w:eastAsia="Times New Roman" w:hAnsi="Courier"/>
          <w:color w:val="333333"/>
          <w:sz w:val="21"/>
          <w:szCs w:val="21"/>
        </w:rPr>
        <w:t xml:space="preserve">, </w:t>
      </w:r>
      <w:r>
        <w:rPr>
          <w:rStyle w:val="nc"/>
          <w:rFonts w:ascii="Courier" w:eastAsia="Times New Roman" w:hAnsi="Courier"/>
          <w:color w:val="5C2699"/>
          <w:sz w:val="21"/>
          <w:szCs w:val="21"/>
        </w:rPr>
        <w:t>AnotherProtocol</w:t>
      </w:r>
      <w:r>
        <w:rPr>
          <w:rFonts w:ascii="Courier" w:eastAsia="Times New Roman" w:hAnsi="Courier"/>
          <w:color w:val="333333"/>
          <w:sz w:val="21"/>
          <w:szCs w:val="21"/>
        </w:rPr>
        <w:t xml:space="preserve"> { </w:t>
      </w:r>
    </w:p>
    <w:p w14:paraId="6BA70564" w14:textId="77777777" w:rsidR="00A30DA3" w:rsidRDefault="00A30DA3" w:rsidP="00A30DA3">
      <w:pPr>
        <w:numPr>
          <w:ilvl w:val="0"/>
          <w:numId w:val="121"/>
        </w:numPr>
        <w:shd w:val="clear" w:color="auto" w:fill="FFFFFF"/>
        <w:spacing w:line="384" w:lineRule="atLeast"/>
        <w:ind w:left="0" w:hanging="195"/>
        <w:rPr>
          <w:rFonts w:ascii="Courier" w:eastAsia="Times New Roman" w:hAnsi="Courier"/>
          <w:color w:val="333333"/>
          <w:sz w:val="21"/>
          <w:szCs w:val="21"/>
        </w:rPr>
      </w:pPr>
      <w:r>
        <w:rPr>
          <w:rStyle w:val="c"/>
          <w:rFonts w:eastAsia="Times New Roman"/>
          <w:color w:val="007400"/>
          <w:sz w:val="21"/>
          <w:szCs w:val="21"/>
        </w:rPr>
        <w:t>// implementation of protocol requirements goes here</w:t>
      </w:r>
      <w:r>
        <w:rPr>
          <w:rFonts w:ascii="Courier" w:eastAsia="Times New Roman" w:hAnsi="Courier"/>
          <w:color w:val="333333"/>
          <w:sz w:val="21"/>
          <w:szCs w:val="21"/>
        </w:rPr>
        <w:t xml:space="preserve"> </w:t>
      </w:r>
    </w:p>
    <w:p w14:paraId="0186B58F" w14:textId="77777777" w:rsidR="00A30DA3" w:rsidRDefault="00A30DA3" w:rsidP="00A30DA3">
      <w:pPr>
        <w:numPr>
          <w:ilvl w:val="0"/>
          <w:numId w:val="121"/>
        </w:numPr>
        <w:shd w:val="clear" w:color="auto" w:fill="FFFFFF"/>
        <w:spacing w:line="384" w:lineRule="atLeast"/>
        <w:ind w:left="0" w:hanging="195"/>
        <w:rPr>
          <w:rFonts w:ascii="Courier" w:eastAsia="Times New Roman" w:hAnsi="Courier"/>
          <w:color w:val="333333"/>
          <w:sz w:val="21"/>
          <w:szCs w:val="21"/>
        </w:rPr>
      </w:pPr>
      <w:r>
        <w:rPr>
          <w:rFonts w:ascii="Courier" w:eastAsia="Times New Roman" w:hAnsi="Courier"/>
          <w:color w:val="333333"/>
          <w:sz w:val="21"/>
          <w:szCs w:val="21"/>
        </w:rPr>
        <w:t>}</w:t>
      </w:r>
    </w:p>
    <w:p w14:paraId="27EFD58A" w14:textId="77777777" w:rsidR="00A30DA3" w:rsidRDefault="00A30DA3" w:rsidP="00A30DA3">
      <w:pPr>
        <w:rPr>
          <w:b/>
        </w:rPr>
      </w:pPr>
    </w:p>
    <w:p w14:paraId="36DFD784" w14:textId="77777777" w:rsidR="00A30DA3" w:rsidRDefault="00A30DA3" w:rsidP="00A30DA3">
      <w:pPr>
        <w:rPr>
          <w:b/>
        </w:rPr>
      </w:pPr>
    </w:p>
    <w:p w14:paraId="445BB3C3" w14:textId="77777777" w:rsidR="00A30DA3" w:rsidRDefault="00A30DA3" w:rsidP="00A30DA3">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As per the </w:t>
      </w:r>
      <w:hyperlink r:id="rId505" w:history="1">
        <w:r>
          <w:rPr>
            <w:rStyle w:val="Hyperlink"/>
            <w:rFonts w:ascii="inherit" w:hAnsi="inherit" w:cs="Arial"/>
            <w:color w:val="005999"/>
            <w:sz w:val="23"/>
            <w:szCs w:val="23"/>
            <w:bdr w:val="none" w:sz="0" w:space="0" w:color="auto" w:frame="1"/>
          </w:rPr>
          <w:t>Apple Docs</w:t>
        </w:r>
      </w:hyperlink>
      <w:r>
        <w:rPr>
          <w:rFonts w:ascii="Arial" w:hAnsi="Arial" w:cs="Arial"/>
          <w:color w:val="242729"/>
          <w:sz w:val="23"/>
          <w:szCs w:val="23"/>
        </w:rPr>
        <w:t> 1. a class extension can add its own properties and instance variables to a class 2. Class extensions are often used to extend the public interface with additional private methods or properties for use within the implementation of the class itself.</w:t>
      </w:r>
    </w:p>
    <w:p w14:paraId="0D0C290B" w14:textId="77777777" w:rsidR="00A30DA3" w:rsidRDefault="00A30DA3" w:rsidP="00A30DA3">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so if you declare the property in class extension it will be visible only to the implementation file. like</w:t>
      </w:r>
    </w:p>
    <w:p w14:paraId="268F3F5F" w14:textId="77777777" w:rsidR="00A30DA3" w:rsidRDefault="00A30DA3" w:rsidP="00A30DA3">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in </w:t>
      </w:r>
      <w:r>
        <w:rPr>
          <w:rStyle w:val="HTMLCode"/>
          <w:rFonts w:ascii="Consolas" w:hAnsi="Consolas"/>
          <w:color w:val="242729"/>
          <w:bdr w:val="none" w:sz="0" w:space="0" w:color="auto" w:frame="1"/>
          <w:shd w:val="clear" w:color="auto" w:fill="EFF0F1"/>
        </w:rPr>
        <w:t>BNREmployee.m</w:t>
      </w:r>
    </w:p>
    <w:p w14:paraId="607EF813" w14:textId="77777777" w:rsidR="00A30DA3" w:rsidRDefault="00A30DA3" w:rsidP="00A30DA3">
      <w:pPr>
        <w:pStyle w:val="HTMLPreformatted"/>
        <w:shd w:val="clear" w:color="auto" w:fill="EFF0F1"/>
        <w:textAlignment w:val="baseline"/>
        <w:rPr>
          <w:rFonts w:ascii="Consolas" w:hAnsi="Consolas"/>
          <w:color w:val="393318"/>
        </w:rPr>
      </w:pPr>
      <w:r>
        <w:rPr>
          <w:rStyle w:val="lit"/>
          <w:rFonts w:ascii="inherit" w:hAnsi="inherit"/>
          <w:color w:val="7D2727"/>
          <w:bdr w:val="none" w:sz="0" w:space="0" w:color="auto" w:frame="1"/>
          <w:shd w:val="clear" w:color="auto" w:fill="EFF0F1"/>
        </w:rPr>
        <w:t>@interface</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BNREmployee</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lit"/>
          <w:rFonts w:ascii="inherit" w:hAnsi="inherit"/>
          <w:color w:val="7D2727"/>
          <w:bdr w:val="none" w:sz="0" w:space="0" w:color="auto" w:frame="1"/>
          <w:shd w:val="clear" w:color="auto" w:fill="EFF0F1"/>
        </w:rPr>
        <w:t>@property</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nonatomic</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unsigned</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int</w:t>
      </w:r>
      <w:r>
        <w:rPr>
          <w:rStyle w:val="pln"/>
          <w:rFonts w:ascii="inherit" w:hAnsi="inherit"/>
          <w:color w:val="303336"/>
          <w:bdr w:val="none" w:sz="0" w:space="0" w:color="auto" w:frame="1"/>
          <w:shd w:val="clear" w:color="auto" w:fill="EFF0F1"/>
        </w:rPr>
        <w:t xml:space="preserve"> officeAlarmCode</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lit"/>
          <w:rFonts w:ascii="inherit" w:hAnsi="inherit"/>
          <w:color w:val="7D2727"/>
          <w:bdr w:val="none" w:sz="0" w:space="0" w:color="auto" w:frame="1"/>
          <w:shd w:val="clear" w:color="auto" w:fill="EFF0F1"/>
        </w:rPr>
        <w:t>@end</w:t>
      </w:r>
      <w:r>
        <w:rPr>
          <w:rStyle w:val="pln"/>
          <w:rFonts w:ascii="inherit" w:hAnsi="inherit"/>
          <w:color w:val="303336"/>
          <w:bdr w:val="none" w:sz="0" w:space="0" w:color="auto" w:frame="1"/>
          <w:shd w:val="clear" w:color="auto" w:fill="EFF0F1"/>
        </w:rPr>
        <w:t xml:space="preserve">  </w:t>
      </w:r>
      <w:r>
        <w:rPr>
          <w:rStyle w:val="lit"/>
          <w:rFonts w:ascii="inherit" w:hAnsi="inherit"/>
          <w:color w:val="7D2727"/>
          <w:bdr w:val="none" w:sz="0" w:space="0" w:color="auto" w:frame="1"/>
          <w:shd w:val="clear" w:color="auto" w:fill="EFF0F1"/>
        </w:rPr>
        <w:t>@implementation</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BNREmployee</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kwd"/>
          <w:rFonts w:ascii="inherit" w:hAnsi="inherit"/>
          <w:color w:val="101094"/>
          <w:bdr w:val="none" w:sz="0" w:space="0" w:color="auto" w:frame="1"/>
          <w:shd w:val="clear" w:color="auto" w:fill="EFF0F1"/>
        </w:rPr>
        <w:t>void</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someMethod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com"/>
          <w:rFonts w:ascii="inherit" w:hAnsi="inherit"/>
          <w:color w:val="858C93"/>
          <w:bdr w:val="none" w:sz="0" w:space="0" w:color="auto" w:frame="1"/>
          <w:shd w:val="clear" w:color="auto" w:fill="EFF0F1"/>
        </w:rPr>
        <w:t>//officeAlarmCode will be available inside implementation block to use</w:t>
      </w:r>
      <w:r>
        <w:rPr>
          <w:rStyle w:val="pln"/>
          <w:rFonts w:ascii="inherit" w:hAnsi="inherit"/>
          <w:color w:val="303336"/>
          <w:bdr w:val="none" w:sz="0" w:space="0" w:color="auto" w:frame="1"/>
          <w:shd w:val="clear" w:color="auto" w:fill="EFF0F1"/>
        </w:rPr>
        <w:t xml:space="preserve">      _officeAlarmCode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lit"/>
          <w:rFonts w:ascii="inherit" w:hAnsi="inherit"/>
          <w:color w:val="7D2727"/>
          <w:bdr w:val="none" w:sz="0" w:space="0" w:color="auto" w:frame="1"/>
          <w:shd w:val="clear" w:color="auto" w:fill="EFF0F1"/>
        </w:rPr>
        <w:t>10</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lit"/>
          <w:rFonts w:ascii="inherit" w:hAnsi="inherit"/>
          <w:color w:val="7D2727"/>
          <w:bdr w:val="none" w:sz="0" w:space="0" w:color="auto" w:frame="1"/>
          <w:shd w:val="clear" w:color="auto" w:fill="EFF0F1"/>
        </w:rPr>
        <w:t>@end</w:t>
      </w:r>
    </w:p>
    <w:p w14:paraId="01FFE592" w14:textId="77777777" w:rsidR="00A30DA3" w:rsidRDefault="00A30DA3" w:rsidP="00A30DA3">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If you want to use officeAlarmCode in other classes, let's say OtherEmployee class then you need to create officeAlarmCode property in BNREmployee.h file with readOnly or readWrite access. Then you can use it like</w:t>
      </w:r>
    </w:p>
    <w:p w14:paraId="5116BE65" w14:textId="77777777" w:rsidR="00A30DA3" w:rsidRDefault="00A30DA3" w:rsidP="00A30DA3">
      <w:pPr>
        <w:pStyle w:val="HTMLPreformatted"/>
        <w:shd w:val="clear" w:color="auto" w:fill="EFF0F1"/>
        <w:textAlignment w:val="baseline"/>
        <w:rPr>
          <w:rFonts w:ascii="Consolas" w:hAnsi="Consolas"/>
          <w:color w:val="393318"/>
        </w:rPr>
      </w:pPr>
      <w:r>
        <w:rPr>
          <w:rStyle w:val="typ"/>
          <w:rFonts w:ascii="inherit" w:hAnsi="inherit"/>
          <w:color w:val="2B91AF"/>
          <w:bdr w:val="none" w:sz="0" w:space="0" w:color="auto" w:frame="1"/>
          <w:shd w:val="clear" w:color="auto" w:fill="EFF0F1"/>
        </w:rPr>
        <w:t>BNREmployee</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h  </w:t>
      </w:r>
      <w:r>
        <w:rPr>
          <w:rStyle w:val="lit"/>
          <w:rFonts w:ascii="inherit" w:hAnsi="inherit"/>
          <w:color w:val="7D2727"/>
          <w:bdr w:val="none" w:sz="0" w:space="0" w:color="auto" w:frame="1"/>
          <w:shd w:val="clear" w:color="auto" w:fill="EFF0F1"/>
        </w:rPr>
        <w:t>@property</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nonatomic</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readOnly</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unsigned</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int</w:t>
      </w:r>
      <w:r>
        <w:rPr>
          <w:rStyle w:val="pln"/>
          <w:rFonts w:ascii="inherit" w:hAnsi="inherit"/>
          <w:color w:val="303336"/>
          <w:bdr w:val="none" w:sz="0" w:space="0" w:color="auto" w:frame="1"/>
          <w:shd w:val="clear" w:color="auto" w:fill="EFF0F1"/>
        </w:rPr>
        <w:t xml:space="preserve"> officeAlarmCode</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com"/>
          <w:rFonts w:ascii="inherit" w:hAnsi="inherit"/>
          <w:color w:val="858C93"/>
          <w:bdr w:val="none" w:sz="0" w:space="0" w:color="auto" w:frame="1"/>
          <w:shd w:val="clear" w:color="auto" w:fill="EFF0F1"/>
        </w:rPr>
        <w:t xml:space="preserve">//readOnly you can just read not write </w:t>
      </w:r>
    </w:p>
    <w:p w14:paraId="709316E9" w14:textId="77777777" w:rsidR="00A30DA3" w:rsidRDefault="00A30DA3" w:rsidP="00A30DA3">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in </w:t>
      </w:r>
      <w:r>
        <w:rPr>
          <w:rStyle w:val="HTMLCode"/>
          <w:rFonts w:ascii="Consolas" w:hAnsi="Consolas"/>
          <w:color w:val="242729"/>
          <w:bdr w:val="none" w:sz="0" w:space="0" w:color="auto" w:frame="1"/>
          <w:shd w:val="clear" w:color="auto" w:fill="EFF0F1"/>
        </w:rPr>
        <w:t>OtherEmployee.m</w:t>
      </w:r>
    </w:p>
    <w:p w14:paraId="55E2E0E7" w14:textId="77777777" w:rsidR="00A30DA3" w:rsidRDefault="00A30DA3" w:rsidP="00A30DA3">
      <w:pPr>
        <w:pStyle w:val="HTMLPreformatted"/>
        <w:shd w:val="clear" w:color="auto" w:fill="EFF0F1"/>
        <w:textAlignment w:val="baseline"/>
        <w:rPr>
          <w:rFonts w:ascii="Consolas" w:hAnsi="Consolas"/>
          <w:color w:val="393318"/>
        </w:rPr>
      </w:pPr>
      <w:r>
        <w:rPr>
          <w:rStyle w:val="kwd"/>
          <w:rFonts w:ascii="inherit" w:hAnsi="inherit"/>
          <w:color w:val="101094"/>
          <w:bdr w:val="none" w:sz="0" w:space="0" w:color="auto" w:frame="1"/>
          <w:shd w:val="clear" w:color="auto" w:fill="EFF0F1"/>
        </w:rPr>
        <w:t>import</w:t>
      </w:r>
      <w:r>
        <w:rPr>
          <w:rStyle w:val="pln"/>
          <w:rFonts w:ascii="inherit"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"BNREmployee.h"</w:t>
      </w:r>
      <w:r>
        <w:rPr>
          <w:rStyle w:val="pln"/>
          <w:rFonts w:ascii="inherit" w:hAnsi="inherit"/>
          <w:color w:val="303336"/>
          <w:bdr w:val="none" w:sz="0" w:space="0" w:color="auto" w:frame="1"/>
          <w:shd w:val="clear" w:color="auto" w:fill="EFF0F1"/>
        </w:rPr>
        <w:t xml:space="preserve"> </w:t>
      </w:r>
      <w:r>
        <w:rPr>
          <w:rStyle w:val="lit"/>
          <w:rFonts w:ascii="inherit" w:hAnsi="inherit"/>
          <w:color w:val="7D2727"/>
          <w:bdr w:val="none" w:sz="0" w:space="0" w:color="auto" w:frame="1"/>
          <w:shd w:val="clear" w:color="auto" w:fill="EFF0F1"/>
        </w:rPr>
        <w:t>@interface</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OtherEmployee</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lit"/>
          <w:rFonts w:ascii="inherit" w:hAnsi="inherit"/>
          <w:color w:val="7D2727"/>
          <w:bdr w:val="none" w:sz="0" w:space="0" w:color="auto" w:frame="1"/>
          <w:shd w:val="clear" w:color="auto" w:fill="EFF0F1"/>
        </w:rPr>
        <w:t>@property</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nonatomic</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unsigned</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int</w:t>
      </w:r>
      <w:r>
        <w:rPr>
          <w:rStyle w:val="pln"/>
          <w:rFonts w:ascii="inherit" w:hAnsi="inherit"/>
          <w:color w:val="303336"/>
          <w:bdr w:val="none" w:sz="0" w:space="0" w:color="auto" w:frame="1"/>
          <w:shd w:val="clear" w:color="auto" w:fill="EFF0F1"/>
        </w:rPr>
        <w:t xml:space="preserve"> otherAlarmCode</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lit"/>
          <w:rFonts w:ascii="inherit" w:hAnsi="inherit"/>
          <w:color w:val="7D2727"/>
          <w:bdr w:val="none" w:sz="0" w:space="0" w:color="auto" w:frame="1"/>
          <w:shd w:val="clear" w:color="auto" w:fill="EFF0F1"/>
        </w:rPr>
        <w:t>@end</w:t>
      </w:r>
      <w:r>
        <w:rPr>
          <w:rStyle w:val="pln"/>
          <w:rFonts w:ascii="inherit" w:hAnsi="inherit"/>
          <w:color w:val="303336"/>
          <w:bdr w:val="none" w:sz="0" w:space="0" w:color="auto" w:frame="1"/>
          <w:shd w:val="clear" w:color="auto" w:fill="EFF0F1"/>
        </w:rPr>
        <w:t xml:space="preserve">  </w:t>
      </w:r>
      <w:r>
        <w:rPr>
          <w:rStyle w:val="lit"/>
          <w:rFonts w:ascii="inherit" w:hAnsi="inherit"/>
          <w:color w:val="7D2727"/>
          <w:bdr w:val="none" w:sz="0" w:space="0" w:color="auto" w:frame="1"/>
          <w:shd w:val="clear" w:color="auto" w:fill="EFF0F1"/>
        </w:rPr>
        <w:t>@implementation</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OtherEmployee</w:t>
      </w:r>
    </w:p>
    <w:p w14:paraId="7BDAEC49" w14:textId="77777777" w:rsidR="00A30DA3" w:rsidRDefault="00A30DA3" w:rsidP="00A30DA3">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you can create instance of </w:t>
      </w:r>
      <w:r>
        <w:rPr>
          <w:rStyle w:val="HTMLCode"/>
          <w:rFonts w:ascii="Consolas" w:hAnsi="Consolas"/>
          <w:color w:val="242729"/>
          <w:bdr w:val="none" w:sz="0" w:space="0" w:color="auto" w:frame="1"/>
          <w:shd w:val="clear" w:color="auto" w:fill="EFF0F1"/>
        </w:rPr>
        <w:t>BNREmployee</w:t>
      </w:r>
      <w:r>
        <w:rPr>
          <w:rFonts w:ascii="Arial" w:hAnsi="Arial" w:cs="Arial"/>
          <w:color w:val="242729"/>
          <w:sz w:val="23"/>
          <w:szCs w:val="23"/>
        </w:rPr>
        <w:t> and can assign </w:t>
      </w:r>
      <w:r>
        <w:rPr>
          <w:rStyle w:val="HTMLCode"/>
          <w:rFonts w:ascii="Consolas" w:hAnsi="Consolas"/>
          <w:color w:val="242729"/>
          <w:bdr w:val="none" w:sz="0" w:space="0" w:color="auto" w:frame="1"/>
          <w:shd w:val="clear" w:color="auto" w:fill="EFF0F1"/>
        </w:rPr>
        <w:t>officeAlarmCode</w:t>
      </w:r>
      <w:r>
        <w:rPr>
          <w:rFonts w:ascii="Arial" w:hAnsi="Arial" w:cs="Arial"/>
          <w:color w:val="242729"/>
          <w:sz w:val="23"/>
          <w:szCs w:val="23"/>
        </w:rPr>
        <w:t> value to </w:t>
      </w:r>
      <w:r>
        <w:rPr>
          <w:rStyle w:val="HTMLCode"/>
          <w:rFonts w:ascii="Consolas" w:hAnsi="Consolas"/>
          <w:color w:val="242729"/>
          <w:bdr w:val="none" w:sz="0" w:space="0" w:color="auto" w:frame="1"/>
          <w:shd w:val="clear" w:color="auto" w:fill="EFF0F1"/>
        </w:rPr>
        <w:t>otherAlarmCode</w:t>
      </w:r>
      <w:r>
        <w:rPr>
          <w:rFonts w:ascii="Arial" w:hAnsi="Arial" w:cs="Arial"/>
          <w:color w:val="242729"/>
          <w:sz w:val="23"/>
          <w:szCs w:val="23"/>
        </w:rPr>
        <w:t>property like below</w:t>
      </w:r>
    </w:p>
    <w:p w14:paraId="18A79BB7" w14:textId="77777777" w:rsidR="00A30DA3" w:rsidRDefault="00A30DA3" w:rsidP="00A30DA3">
      <w:pPr>
        <w:pStyle w:val="HTMLPreformatted"/>
        <w:shd w:val="clear" w:color="auto" w:fill="EFF0F1"/>
        <w:textAlignment w:val="baseline"/>
        <w:rPr>
          <w:rFonts w:ascii="Consolas" w:hAnsi="Consolas"/>
          <w:color w:val="393318"/>
        </w:rPr>
      </w:pPr>
      <w:r>
        <w:rPr>
          <w:rStyle w:val="typ"/>
          <w:rFonts w:ascii="inherit" w:hAnsi="inherit"/>
          <w:color w:val="2B91AF"/>
          <w:bdr w:val="none" w:sz="0" w:space="0" w:color="auto" w:frame="1"/>
          <w:shd w:val="clear" w:color="auto" w:fill="EFF0F1"/>
        </w:rPr>
        <w:t>BNREmployee</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bnrEmployee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typ"/>
          <w:rFonts w:ascii="inherit" w:hAnsi="inherit"/>
          <w:color w:val="2B91AF"/>
          <w:bdr w:val="none" w:sz="0" w:space="0" w:color="auto" w:frame="1"/>
          <w:shd w:val="clear" w:color="auto" w:fill="EFF0F1"/>
        </w:rPr>
        <w:t>BNREmployee</w:t>
      </w:r>
      <w:r>
        <w:rPr>
          <w:rStyle w:val="pln"/>
          <w:rFonts w:ascii="inherit" w:hAnsi="inherit"/>
          <w:color w:val="303336"/>
          <w:bdr w:val="none" w:sz="0" w:space="0" w:color="auto" w:frame="1"/>
          <w:shd w:val="clear" w:color="auto" w:fill="EFF0F1"/>
        </w:rPr>
        <w:t xml:space="preserve"> alloc</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init</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_otherAlarmCode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bnrEmployee</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officeAlarmCode</w:t>
      </w:r>
      <w:r>
        <w:rPr>
          <w:rStyle w:val="pun"/>
          <w:rFonts w:ascii="inherit" w:hAnsi="inherit"/>
          <w:color w:val="303336"/>
          <w:bdr w:val="none" w:sz="0" w:space="0" w:color="auto" w:frame="1"/>
          <w:shd w:val="clear" w:color="auto" w:fill="EFF0F1"/>
        </w:rPr>
        <w:t>;</w:t>
      </w:r>
    </w:p>
    <w:p w14:paraId="710D843C" w14:textId="77777777" w:rsidR="00A30DA3" w:rsidRDefault="00A30DA3" w:rsidP="00A30DA3">
      <w:pPr>
        <w:rPr>
          <w:b/>
        </w:rPr>
      </w:pPr>
    </w:p>
    <w:p w14:paraId="2E96D9F3" w14:textId="77777777" w:rsidR="00A30DA3" w:rsidRDefault="00A30DA3" w:rsidP="00A30DA3">
      <w:pPr>
        <w:rPr>
          <w:b/>
        </w:rPr>
      </w:pPr>
    </w:p>
    <w:p w14:paraId="6C340555" w14:textId="77777777" w:rsidR="00A30DA3" w:rsidRDefault="00A30DA3" w:rsidP="00A30DA3">
      <w:pPr>
        <w:rPr>
          <w:b/>
        </w:rPr>
      </w:pPr>
    </w:p>
    <w:p w14:paraId="22BD87B7" w14:textId="77777777" w:rsidR="00A30DA3" w:rsidRDefault="00A30DA3" w:rsidP="00A30DA3">
      <w:pPr>
        <w:rPr>
          <w:b/>
        </w:rPr>
      </w:pPr>
    </w:p>
    <w:p w14:paraId="5C0C3871" w14:textId="77777777" w:rsidR="00A30DA3" w:rsidRPr="00AD191D" w:rsidRDefault="00A30DA3" w:rsidP="00A30DA3">
      <w:pPr>
        <w:shd w:val="clear" w:color="auto" w:fill="FFFFFF"/>
        <w:textAlignment w:val="baseline"/>
        <w:rPr>
          <w:rFonts w:ascii="Arial" w:hAnsi="Arial" w:cs="Arial"/>
          <w:color w:val="242729"/>
          <w:sz w:val="23"/>
          <w:szCs w:val="23"/>
        </w:rPr>
      </w:pPr>
      <w:r w:rsidRPr="00AD191D">
        <w:rPr>
          <w:rFonts w:ascii="Arial" w:hAnsi="Arial" w:cs="Arial"/>
          <w:color w:val="242729"/>
          <w:sz w:val="23"/>
          <w:szCs w:val="23"/>
        </w:rPr>
        <w:t>In Swift, you can use </w:t>
      </w:r>
      <w:r w:rsidRPr="00AD191D">
        <w:rPr>
          <w:rFonts w:ascii="Consolas" w:hAnsi="Consolas" w:cs="Courier"/>
          <w:color w:val="242729"/>
          <w:sz w:val="20"/>
          <w:szCs w:val="20"/>
          <w:bdr w:val="none" w:sz="0" w:space="0" w:color="auto" w:frame="1"/>
          <w:shd w:val="clear" w:color="auto" w:fill="EFF0F1"/>
        </w:rPr>
        <w:t>Extensions</w:t>
      </w:r>
      <w:r w:rsidRPr="00AD191D">
        <w:rPr>
          <w:rFonts w:ascii="Arial" w:hAnsi="Arial" w:cs="Arial"/>
          <w:color w:val="242729"/>
          <w:sz w:val="23"/>
          <w:szCs w:val="23"/>
        </w:rPr>
        <w:t> to add new functionality to existing classes, structs and enumeration types.</w:t>
      </w:r>
    </w:p>
    <w:p w14:paraId="5BDE3365" w14:textId="77777777" w:rsidR="00A30DA3" w:rsidRPr="00AD191D" w:rsidRDefault="00A30DA3" w:rsidP="00A30DA3">
      <w:pPr>
        <w:shd w:val="clear" w:color="auto" w:fill="FFFFFF"/>
        <w:spacing w:after="240"/>
        <w:textAlignment w:val="baseline"/>
        <w:rPr>
          <w:rFonts w:ascii="Arial" w:hAnsi="Arial" w:cs="Arial"/>
          <w:color w:val="242729"/>
          <w:sz w:val="23"/>
          <w:szCs w:val="23"/>
        </w:rPr>
      </w:pPr>
      <w:r w:rsidRPr="00AD191D">
        <w:rPr>
          <w:rFonts w:ascii="Arial" w:hAnsi="Arial" w:cs="Arial"/>
          <w:color w:val="242729"/>
          <w:sz w:val="23"/>
          <w:szCs w:val="23"/>
        </w:rPr>
        <w:t>They differ from Objective-C categories in a few ways, mainly:</w:t>
      </w:r>
    </w:p>
    <w:p w14:paraId="76669C8E" w14:textId="77777777" w:rsidR="00A30DA3" w:rsidRPr="00AD191D" w:rsidRDefault="00A30DA3" w:rsidP="00A30DA3">
      <w:pPr>
        <w:numPr>
          <w:ilvl w:val="0"/>
          <w:numId w:val="122"/>
        </w:numPr>
        <w:shd w:val="clear" w:color="auto" w:fill="FFFFFF"/>
        <w:spacing w:after="120"/>
        <w:ind w:left="450"/>
        <w:textAlignment w:val="baseline"/>
        <w:rPr>
          <w:rFonts w:ascii="inherit" w:eastAsia="Times New Roman" w:hAnsi="inherit" w:cs="Arial"/>
          <w:color w:val="242729"/>
          <w:sz w:val="23"/>
          <w:szCs w:val="23"/>
        </w:rPr>
      </w:pPr>
      <w:r w:rsidRPr="00AD191D">
        <w:rPr>
          <w:rFonts w:ascii="inherit" w:eastAsia="Times New Roman" w:hAnsi="inherit" w:cs="Arial"/>
          <w:color w:val="242729"/>
          <w:sz w:val="23"/>
          <w:szCs w:val="23"/>
        </w:rPr>
        <w:t>They aren't named</w:t>
      </w:r>
    </w:p>
    <w:p w14:paraId="5990DEE2" w14:textId="77777777" w:rsidR="00A30DA3" w:rsidRPr="00AD191D" w:rsidRDefault="00A30DA3" w:rsidP="00A30DA3">
      <w:pPr>
        <w:numPr>
          <w:ilvl w:val="0"/>
          <w:numId w:val="122"/>
        </w:numPr>
        <w:shd w:val="clear" w:color="auto" w:fill="FFFFFF"/>
        <w:spacing w:after="120"/>
        <w:ind w:left="450"/>
        <w:textAlignment w:val="baseline"/>
        <w:rPr>
          <w:rFonts w:ascii="inherit" w:eastAsia="Times New Roman" w:hAnsi="inherit" w:cs="Arial"/>
          <w:color w:val="242729"/>
          <w:sz w:val="23"/>
          <w:szCs w:val="23"/>
        </w:rPr>
      </w:pPr>
      <w:r w:rsidRPr="00AD191D">
        <w:rPr>
          <w:rFonts w:ascii="inherit" w:eastAsia="Times New Roman" w:hAnsi="inherit" w:cs="Arial"/>
          <w:color w:val="242729"/>
          <w:sz w:val="23"/>
          <w:szCs w:val="23"/>
        </w:rPr>
        <w:t>You don't need to import an Extension explicitly. If you define an extension to add new functionality to an existing type, the new functionality will be available on all existing instances of that type, even if they were created before the extension was defined.</w:t>
      </w:r>
    </w:p>
    <w:p w14:paraId="25C36223" w14:textId="77777777" w:rsidR="00A30DA3" w:rsidRPr="00AD191D" w:rsidRDefault="00A30DA3" w:rsidP="00A30DA3">
      <w:pPr>
        <w:numPr>
          <w:ilvl w:val="0"/>
          <w:numId w:val="122"/>
        </w:numPr>
        <w:shd w:val="clear" w:color="auto" w:fill="FFFFFF"/>
        <w:ind w:left="450"/>
        <w:textAlignment w:val="baseline"/>
        <w:rPr>
          <w:rFonts w:ascii="inherit" w:eastAsia="Times New Roman" w:hAnsi="inherit" w:cs="Arial"/>
          <w:color w:val="242729"/>
          <w:sz w:val="23"/>
          <w:szCs w:val="23"/>
        </w:rPr>
      </w:pPr>
      <w:r w:rsidRPr="00AD191D">
        <w:rPr>
          <w:rFonts w:ascii="inherit" w:eastAsia="Times New Roman" w:hAnsi="inherit" w:cs="Arial"/>
          <w:color w:val="242729"/>
          <w:sz w:val="23"/>
          <w:szCs w:val="23"/>
        </w:rPr>
        <w:t>As stated above, they work not only with classes, but with other types as well.</w:t>
      </w:r>
    </w:p>
    <w:p w14:paraId="5398B0FB" w14:textId="77777777" w:rsidR="00A30DA3" w:rsidRPr="00AD191D" w:rsidRDefault="00A30DA3" w:rsidP="00A30DA3">
      <w:pPr>
        <w:shd w:val="clear" w:color="auto" w:fill="FFFFFF"/>
        <w:spacing w:after="240"/>
        <w:textAlignment w:val="baseline"/>
        <w:rPr>
          <w:rFonts w:ascii="Arial" w:hAnsi="Arial" w:cs="Arial"/>
          <w:color w:val="242729"/>
          <w:sz w:val="23"/>
          <w:szCs w:val="23"/>
        </w:rPr>
      </w:pPr>
      <w:r w:rsidRPr="00AD191D">
        <w:rPr>
          <w:rFonts w:ascii="Arial" w:hAnsi="Arial" w:cs="Arial"/>
          <w:color w:val="242729"/>
          <w:sz w:val="23"/>
          <w:szCs w:val="23"/>
        </w:rPr>
        <w:t>As it stands today, Extensions can:</w:t>
      </w:r>
    </w:p>
    <w:p w14:paraId="23CA65FA" w14:textId="77777777" w:rsidR="00A30DA3" w:rsidRPr="00AD191D" w:rsidRDefault="00A30DA3" w:rsidP="00A30DA3">
      <w:pPr>
        <w:numPr>
          <w:ilvl w:val="0"/>
          <w:numId w:val="123"/>
        </w:numPr>
        <w:shd w:val="clear" w:color="auto" w:fill="FFFFFF"/>
        <w:spacing w:after="120"/>
        <w:ind w:left="450"/>
        <w:textAlignment w:val="baseline"/>
        <w:rPr>
          <w:rFonts w:ascii="inherit" w:eastAsia="Times New Roman" w:hAnsi="inherit" w:cs="Arial"/>
          <w:color w:val="242729"/>
          <w:sz w:val="23"/>
          <w:szCs w:val="23"/>
        </w:rPr>
      </w:pPr>
      <w:r w:rsidRPr="00AD191D">
        <w:rPr>
          <w:rFonts w:ascii="inherit" w:eastAsia="Times New Roman" w:hAnsi="inherit" w:cs="Arial"/>
          <w:color w:val="242729"/>
          <w:sz w:val="23"/>
          <w:szCs w:val="23"/>
        </w:rPr>
        <w:t>Add computed properties and computed static properties</w:t>
      </w:r>
    </w:p>
    <w:p w14:paraId="26B6E4AA" w14:textId="77777777" w:rsidR="00A30DA3" w:rsidRPr="00AD191D" w:rsidRDefault="00A30DA3" w:rsidP="00A30DA3">
      <w:pPr>
        <w:numPr>
          <w:ilvl w:val="0"/>
          <w:numId w:val="123"/>
        </w:numPr>
        <w:shd w:val="clear" w:color="auto" w:fill="FFFFFF"/>
        <w:spacing w:after="120"/>
        <w:ind w:left="450"/>
        <w:textAlignment w:val="baseline"/>
        <w:rPr>
          <w:rFonts w:ascii="inherit" w:eastAsia="Times New Roman" w:hAnsi="inherit" w:cs="Arial"/>
          <w:color w:val="242729"/>
          <w:sz w:val="23"/>
          <w:szCs w:val="23"/>
        </w:rPr>
      </w:pPr>
      <w:r w:rsidRPr="00AD191D">
        <w:rPr>
          <w:rFonts w:ascii="inherit" w:eastAsia="Times New Roman" w:hAnsi="inherit" w:cs="Arial"/>
          <w:color w:val="242729"/>
          <w:sz w:val="23"/>
          <w:szCs w:val="23"/>
        </w:rPr>
        <w:t>Define instance methods and type methods</w:t>
      </w:r>
    </w:p>
    <w:p w14:paraId="516F141D" w14:textId="77777777" w:rsidR="00A30DA3" w:rsidRPr="00AD191D" w:rsidRDefault="00A30DA3" w:rsidP="00A30DA3">
      <w:pPr>
        <w:numPr>
          <w:ilvl w:val="0"/>
          <w:numId w:val="123"/>
        </w:numPr>
        <w:shd w:val="clear" w:color="auto" w:fill="FFFFFF"/>
        <w:spacing w:after="120"/>
        <w:ind w:left="450"/>
        <w:textAlignment w:val="baseline"/>
        <w:rPr>
          <w:rFonts w:ascii="inherit" w:eastAsia="Times New Roman" w:hAnsi="inherit" w:cs="Arial"/>
          <w:color w:val="242729"/>
          <w:sz w:val="23"/>
          <w:szCs w:val="23"/>
        </w:rPr>
      </w:pPr>
      <w:r w:rsidRPr="00AD191D">
        <w:rPr>
          <w:rFonts w:ascii="inherit" w:eastAsia="Times New Roman" w:hAnsi="inherit" w:cs="Arial"/>
          <w:color w:val="242729"/>
          <w:sz w:val="23"/>
          <w:szCs w:val="23"/>
        </w:rPr>
        <w:t>Provide new initializers</w:t>
      </w:r>
    </w:p>
    <w:p w14:paraId="2D638BE1" w14:textId="77777777" w:rsidR="00A30DA3" w:rsidRPr="00AD191D" w:rsidRDefault="00A30DA3" w:rsidP="00A30DA3">
      <w:pPr>
        <w:numPr>
          <w:ilvl w:val="0"/>
          <w:numId w:val="123"/>
        </w:numPr>
        <w:shd w:val="clear" w:color="auto" w:fill="FFFFFF"/>
        <w:spacing w:after="120"/>
        <w:ind w:left="450"/>
        <w:textAlignment w:val="baseline"/>
        <w:rPr>
          <w:rFonts w:ascii="inherit" w:eastAsia="Times New Roman" w:hAnsi="inherit" w:cs="Arial"/>
          <w:color w:val="242729"/>
          <w:sz w:val="23"/>
          <w:szCs w:val="23"/>
        </w:rPr>
      </w:pPr>
      <w:r w:rsidRPr="00AD191D">
        <w:rPr>
          <w:rFonts w:ascii="inherit" w:eastAsia="Times New Roman" w:hAnsi="inherit" w:cs="Arial"/>
          <w:color w:val="242729"/>
          <w:sz w:val="23"/>
          <w:szCs w:val="23"/>
        </w:rPr>
        <w:t>Define subscripts</w:t>
      </w:r>
    </w:p>
    <w:p w14:paraId="5EFA0D6E" w14:textId="77777777" w:rsidR="00A30DA3" w:rsidRPr="00AD191D" w:rsidRDefault="00A30DA3" w:rsidP="00A30DA3">
      <w:pPr>
        <w:numPr>
          <w:ilvl w:val="0"/>
          <w:numId w:val="123"/>
        </w:numPr>
        <w:shd w:val="clear" w:color="auto" w:fill="FFFFFF"/>
        <w:spacing w:after="120"/>
        <w:ind w:left="450"/>
        <w:textAlignment w:val="baseline"/>
        <w:rPr>
          <w:rFonts w:ascii="inherit" w:eastAsia="Times New Roman" w:hAnsi="inherit" w:cs="Arial"/>
          <w:color w:val="242729"/>
          <w:sz w:val="23"/>
          <w:szCs w:val="23"/>
        </w:rPr>
      </w:pPr>
      <w:r w:rsidRPr="00AD191D">
        <w:rPr>
          <w:rFonts w:ascii="inherit" w:eastAsia="Times New Roman" w:hAnsi="inherit" w:cs="Arial"/>
          <w:color w:val="242729"/>
          <w:sz w:val="23"/>
          <w:szCs w:val="23"/>
        </w:rPr>
        <w:t>Define and use new nested types</w:t>
      </w:r>
    </w:p>
    <w:p w14:paraId="39E214DF" w14:textId="77777777" w:rsidR="00A30DA3" w:rsidRPr="00AD191D" w:rsidRDefault="00A30DA3" w:rsidP="00A30DA3">
      <w:pPr>
        <w:numPr>
          <w:ilvl w:val="0"/>
          <w:numId w:val="123"/>
        </w:numPr>
        <w:shd w:val="clear" w:color="auto" w:fill="FFFFFF"/>
        <w:ind w:left="450"/>
        <w:textAlignment w:val="baseline"/>
        <w:rPr>
          <w:rFonts w:ascii="inherit" w:eastAsia="Times New Roman" w:hAnsi="inherit" w:cs="Arial"/>
          <w:color w:val="242729"/>
          <w:sz w:val="23"/>
          <w:szCs w:val="23"/>
        </w:rPr>
      </w:pPr>
      <w:r w:rsidRPr="00AD191D">
        <w:rPr>
          <w:rFonts w:ascii="inherit" w:eastAsia="Times New Roman" w:hAnsi="inherit" w:cs="Arial"/>
          <w:color w:val="242729"/>
          <w:sz w:val="23"/>
          <w:szCs w:val="23"/>
        </w:rPr>
        <w:t>Make an existing type conform to a protocol</w:t>
      </w:r>
    </w:p>
    <w:p w14:paraId="314775AC" w14:textId="77777777" w:rsidR="00A30DA3" w:rsidRPr="00AD191D" w:rsidRDefault="00A30DA3" w:rsidP="00A30DA3">
      <w:pPr>
        <w:shd w:val="clear" w:color="auto" w:fill="FFFFFF"/>
        <w:spacing w:after="240"/>
        <w:textAlignment w:val="baseline"/>
        <w:rPr>
          <w:rFonts w:ascii="Arial" w:hAnsi="Arial" w:cs="Arial"/>
          <w:color w:val="242729"/>
          <w:sz w:val="23"/>
          <w:szCs w:val="23"/>
        </w:rPr>
      </w:pPr>
      <w:r w:rsidRPr="00AD191D">
        <w:rPr>
          <w:rFonts w:ascii="Arial" w:hAnsi="Arial" w:cs="Arial"/>
          <w:color w:val="242729"/>
          <w:sz w:val="23"/>
          <w:szCs w:val="23"/>
        </w:rPr>
        <w:t>The basic syntax to declare an extension is as follows:</w:t>
      </w:r>
    </w:p>
    <w:p w14:paraId="1D7A05FA" w14:textId="77777777" w:rsidR="00A30DA3" w:rsidRPr="00AD191D" w:rsidRDefault="00A30DA3" w:rsidP="00A30D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AD191D">
        <w:rPr>
          <w:rFonts w:ascii="inherit" w:hAnsi="inherit" w:cs="Courier"/>
          <w:color w:val="101094"/>
          <w:sz w:val="20"/>
          <w:szCs w:val="20"/>
          <w:bdr w:val="none" w:sz="0" w:space="0" w:color="auto" w:frame="1"/>
          <w:shd w:val="clear" w:color="auto" w:fill="EFF0F1"/>
        </w:rPr>
        <w:t>extension</w:t>
      </w:r>
      <w:r w:rsidRPr="00AD191D">
        <w:rPr>
          <w:rFonts w:ascii="inherit" w:hAnsi="inherit" w:cs="Courier"/>
          <w:color w:val="303336"/>
          <w:sz w:val="20"/>
          <w:szCs w:val="20"/>
          <w:bdr w:val="none" w:sz="0" w:space="0" w:color="auto" w:frame="1"/>
          <w:shd w:val="clear" w:color="auto" w:fill="EFF0F1"/>
        </w:rPr>
        <w:t xml:space="preserve"> </w:t>
      </w:r>
      <w:r w:rsidRPr="00AD191D">
        <w:rPr>
          <w:rFonts w:ascii="inherit" w:hAnsi="inherit" w:cs="Courier"/>
          <w:color w:val="2B91AF"/>
          <w:sz w:val="20"/>
          <w:szCs w:val="20"/>
          <w:bdr w:val="none" w:sz="0" w:space="0" w:color="auto" w:frame="1"/>
          <w:shd w:val="clear" w:color="auto" w:fill="EFF0F1"/>
        </w:rPr>
        <w:t>SomeType</w:t>
      </w:r>
      <w:r w:rsidRPr="00AD191D">
        <w:rPr>
          <w:rFonts w:ascii="inherit" w:hAnsi="inherit" w:cs="Courier"/>
          <w:color w:val="303336"/>
          <w:sz w:val="20"/>
          <w:szCs w:val="20"/>
          <w:bdr w:val="none" w:sz="0" w:space="0" w:color="auto" w:frame="1"/>
          <w:shd w:val="clear" w:color="auto" w:fill="EFF0F1"/>
        </w:rPr>
        <w:t xml:space="preserve"> {     </w:t>
      </w:r>
      <w:r w:rsidRPr="00AD191D">
        <w:rPr>
          <w:rFonts w:ascii="inherit" w:hAnsi="inherit" w:cs="Courier"/>
          <w:color w:val="858C93"/>
          <w:sz w:val="20"/>
          <w:szCs w:val="20"/>
          <w:bdr w:val="none" w:sz="0" w:space="0" w:color="auto" w:frame="1"/>
          <w:shd w:val="clear" w:color="auto" w:fill="EFF0F1"/>
        </w:rPr>
        <w:t xml:space="preserve">// new functionality to add to SomeType goes here </w:t>
      </w:r>
      <w:r w:rsidRPr="00AD191D">
        <w:rPr>
          <w:rFonts w:ascii="inherit" w:hAnsi="inherit" w:cs="Courier"/>
          <w:color w:val="303336"/>
          <w:sz w:val="20"/>
          <w:szCs w:val="20"/>
          <w:bdr w:val="none" w:sz="0" w:space="0" w:color="auto" w:frame="1"/>
          <w:shd w:val="clear" w:color="auto" w:fill="EFF0F1"/>
        </w:rPr>
        <w:t>}</w:t>
      </w:r>
    </w:p>
    <w:p w14:paraId="6D440E07" w14:textId="77777777" w:rsidR="00A30DA3" w:rsidRDefault="00A30DA3" w:rsidP="00A30DA3">
      <w:pPr>
        <w:rPr>
          <w:b/>
        </w:rPr>
      </w:pPr>
    </w:p>
    <w:p w14:paraId="66DB03F3" w14:textId="77777777" w:rsidR="00A30DA3" w:rsidRPr="004D0BE1" w:rsidRDefault="00A30DA3" w:rsidP="00A30DA3">
      <w:pPr>
        <w:rPr>
          <w:rFonts w:ascii="Times New Roman" w:eastAsia="Times New Roman" w:hAnsi="Times New Roman" w:cs="Times New Roman"/>
          <w:sz w:val="20"/>
          <w:szCs w:val="20"/>
        </w:rPr>
      </w:pPr>
      <w:r w:rsidRPr="004D0BE1">
        <w:rPr>
          <w:rFonts w:ascii="Georgia" w:eastAsia="Times New Roman" w:hAnsi="Georgia" w:cs="Times New Roman"/>
          <w:spacing w:val="-1"/>
          <w:sz w:val="32"/>
          <w:szCs w:val="32"/>
          <w:shd w:val="clear" w:color="auto" w:fill="FFFFFF"/>
        </w:rPr>
        <w:t>Swift is heavily influenced by different programming paradigms from functional, imperative and object-oriented programming. This allows you as a developer to write very powerful and flexible code.</w:t>
      </w:r>
    </w:p>
    <w:p w14:paraId="7B336035" w14:textId="77777777" w:rsidR="00A30DA3" w:rsidRPr="004D0BE1" w:rsidRDefault="00A30DA3" w:rsidP="00A30DA3">
      <w:pPr>
        <w:rPr>
          <w:rFonts w:ascii="Times New Roman" w:eastAsia="Times New Roman" w:hAnsi="Times New Roman" w:cs="Times New Roman"/>
          <w:sz w:val="20"/>
          <w:szCs w:val="20"/>
        </w:rPr>
      </w:pPr>
      <w:r w:rsidRPr="004D0BE1">
        <w:rPr>
          <w:rFonts w:ascii="Georgia" w:eastAsia="Times New Roman" w:hAnsi="Georgia" w:cs="Times New Roman"/>
          <w:spacing w:val="-1"/>
          <w:sz w:val="32"/>
          <w:szCs w:val="32"/>
          <w:shd w:val="clear" w:color="auto" w:fill="FFFFFF"/>
        </w:rPr>
        <w:t>Protocol oriented programming in Swift helps you to bypass problems of object oriented-programming surrounding inheritance and their undesired complexity. But protocols still struggle with some compiler limitations when it comes to the usage of generic types. Type erasure is a pattern that can help us to bypass these limitations.</w:t>
      </w:r>
    </w:p>
    <w:p w14:paraId="7CFED6C6" w14:textId="77777777" w:rsidR="00A30DA3" w:rsidRDefault="00A30DA3" w:rsidP="00A30DA3"/>
    <w:p w14:paraId="57825E24" w14:textId="77777777" w:rsidR="00A30DA3" w:rsidRDefault="00A30DA3" w:rsidP="00A30DA3">
      <w:pPr>
        <w:pStyle w:val="Heading1"/>
        <w:shd w:val="clear" w:color="auto" w:fill="FFFFFF"/>
        <w:spacing w:before="300" w:beforeAutospacing="0" w:after="0" w:afterAutospacing="0"/>
        <w:rPr>
          <w:rFonts w:ascii="Lucida Grande" w:eastAsia="Times New Roman" w:hAnsi="Lucida Grande" w:cs="Lucida Grande"/>
          <w:spacing w:val="-5"/>
          <w:sz w:val="51"/>
          <w:szCs w:val="51"/>
        </w:rPr>
      </w:pPr>
      <w:r>
        <w:rPr>
          <w:rFonts w:ascii="Lucida Grande" w:eastAsia="Times New Roman" w:hAnsi="Lucida Grande" w:cs="Lucida Grande"/>
          <w:spacing w:val="-5"/>
          <w:sz w:val="51"/>
          <w:szCs w:val="51"/>
        </w:rPr>
        <w:t>Protocols &amp; Associated Types</w:t>
      </w:r>
    </w:p>
    <w:p w14:paraId="3F6280CA" w14:textId="77777777" w:rsidR="00A30DA3" w:rsidRDefault="00A30DA3" w:rsidP="00A30DA3">
      <w:pPr>
        <w:pStyle w:val="ik"/>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A major goal of protocols is to provide a blueprint of properties, functions and their requirements for a particular task. To be less error-prone, Swift checks this interface at compile time. So if you want to conform to a certain protocol, you have to fill in the required properties and functions. This provides you with a lot of safety but also some limitations.</w:t>
      </w:r>
    </w:p>
    <w:p w14:paraId="40F3ACEF" w14:textId="77777777" w:rsidR="00A30DA3" w:rsidRDefault="00A30DA3" w:rsidP="00A30DA3">
      <w:pPr>
        <w:pStyle w:val="ik"/>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Let’s start with a simple car factory example. We’ve got a protocol that describes the function of a car factory. This factory should produce Tesla cars. A protocol could look like this:</w:t>
      </w:r>
    </w:p>
    <w:p w14:paraId="5F3E27B6" w14:textId="77777777" w:rsidR="00A30DA3" w:rsidRDefault="00A30DA3" w:rsidP="00A30DA3">
      <w:pPr>
        <w:pStyle w:val="HTMLPreformatted"/>
      </w:pPr>
      <w:r>
        <w:rPr>
          <w:rStyle w:val="kc"/>
          <w:rFonts w:ascii="Monaco" w:hAnsi="Monaco"/>
          <w:spacing w:val="-5"/>
          <w:sz w:val="24"/>
          <w:szCs w:val="24"/>
        </w:rPr>
        <w:t>protocol TeslaFactoryProtocol {</w:t>
      </w:r>
      <w:r>
        <w:rPr>
          <w:rFonts w:ascii="Monaco" w:hAnsi="Monaco"/>
          <w:spacing w:val="-5"/>
          <w:sz w:val="24"/>
          <w:szCs w:val="24"/>
        </w:rPr>
        <w:br/>
      </w:r>
      <w:r>
        <w:rPr>
          <w:rStyle w:val="kc"/>
          <w:rFonts w:ascii="Monaco" w:hAnsi="Monaco"/>
          <w:spacing w:val="-5"/>
          <w:sz w:val="24"/>
          <w:szCs w:val="24"/>
        </w:rPr>
        <w:t xml:space="preserve">    func produce() -&gt; Tesla</w:t>
      </w:r>
      <w:r>
        <w:rPr>
          <w:rFonts w:ascii="Monaco" w:hAnsi="Monaco"/>
          <w:spacing w:val="-5"/>
          <w:sz w:val="24"/>
          <w:szCs w:val="24"/>
        </w:rPr>
        <w:br/>
      </w:r>
      <w:r>
        <w:rPr>
          <w:rStyle w:val="kc"/>
          <w:rFonts w:ascii="Monaco" w:hAnsi="Monaco"/>
          <w:spacing w:val="-5"/>
          <w:sz w:val="24"/>
          <w:szCs w:val="24"/>
        </w:rPr>
        <w:t>}struct Tesla {</w:t>
      </w:r>
      <w:r>
        <w:rPr>
          <w:rFonts w:ascii="Monaco" w:hAnsi="Monaco"/>
          <w:spacing w:val="-5"/>
          <w:sz w:val="24"/>
          <w:szCs w:val="24"/>
        </w:rPr>
        <w:br/>
      </w:r>
      <w:r>
        <w:rPr>
          <w:rStyle w:val="kc"/>
          <w:rFonts w:ascii="Monaco" w:hAnsi="Monaco"/>
          <w:spacing w:val="-5"/>
          <w:sz w:val="24"/>
          <w:szCs w:val="24"/>
        </w:rPr>
        <w:t xml:space="preserve">    let type = "electric"</w:t>
      </w:r>
      <w:r>
        <w:rPr>
          <w:rFonts w:ascii="Monaco" w:hAnsi="Monaco"/>
          <w:spacing w:val="-5"/>
          <w:sz w:val="24"/>
          <w:szCs w:val="24"/>
        </w:rPr>
        <w:br/>
      </w:r>
      <w:r>
        <w:rPr>
          <w:rStyle w:val="kc"/>
          <w:rFonts w:ascii="Monaco" w:hAnsi="Monaco"/>
          <w:spacing w:val="-5"/>
          <w:sz w:val="24"/>
          <w:szCs w:val="24"/>
        </w:rPr>
        <w:t xml:space="preserve">    let brand = "Tesla"</w:t>
      </w:r>
      <w:r>
        <w:rPr>
          <w:rFonts w:ascii="Monaco" w:hAnsi="Monaco"/>
          <w:spacing w:val="-5"/>
          <w:sz w:val="24"/>
          <w:szCs w:val="24"/>
        </w:rPr>
        <w:br/>
      </w:r>
      <w:r>
        <w:rPr>
          <w:rStyle w:val="kc"/>
          <w:rFonts w:ascii="Monaco" w:hAnsi="Monaco"/>
          <w:spacing w:val="-5"/>
          <w:sz w:val="24"/>
          <w:szCs w:val="24"/>
        </w:rPr>
        <w:t>}struct TeslaFactory: TeslaFactoryProtocol {func produce() -&gt; Tesla {</w:t>
      </w:r>
      <w:r>
        <w:rPr>
          <w:rFonts w:ascii="Monaco" w:hAnsi="Monaco"/>
          <w:spacing w:val="-5"/>
          <w:sz w:val="24"/>
          <w:szCs w:val="24"/>
        </w:rPr>
        <w:br/>
      </w:r>
      <w:r>
        <w:rPr>
          <w:rStyle w:val="kc"/>
          <w:rFonts w:ascii="Monaco" w:hAnsi="Monaco"/>
          <w:spacing w:val="-5"/>
          <w:sz w:val="24"/>
          <w:szCs w:val="24"/>
        </w:rPr>
        <w:t xml:space="preserve">        print("producing tesla car ...")</w:t>
      </w:r>
      <w:r>
        <w:rPr>
          <w:rFonts w:ascii="Monaco" w:hAnsi="Monaco"/>
          <w:spacing w:val="-5"/>
          <w:sz w:val="24"/>
          <w:szCs w:val="24"/>
        </w:rPr>
        <w:br/>
      </w:r>
      <w:r>
        <w:rPr>
          <w:rStyle w:val="kc"/>
          <w:rFonts w:ascii="Monaco" w:hAnsi="Monaco"/>
          <w:spacing w:val="-5"/>
          <w:sz w:val="24"/>
          <w:szCs w:val="24"/>
        </w:rPr>
        <w:t xml:space="preserve">        return Tesla()</w:t>
      </w:r>
      <w:r>
        <w:rPr>
          <w:rFonts w:ascii="Monaco" w:hAnsi="Monaco"/>
          <w:spacing w:val="-5"/>
          <w:sz w:val="24"/>
          <w:szCs w:val="24"/>
        </w:rPr>
        <w:br/>
      </w:r>
      <w:r>
        <w:rPr>
          <w:rStyle w:val="kc"/>
          <w:rFonts w:ascii="Monaco" w:hAnsi="Monaco"/>
          <w:spacing w:val="-5"/>
          <w:sz w:val="24"/>
          <w:szCs w:val="24"/>
        </w:rPr>
        <w:t xml:space="preserve">    }}</w:t>
      </w:r>
    </w:p>
    <w:p w14:paraId="6E86579E" w14:textId="77777777" w:rsidR="00A30DA3" w:rsidRDefault="00A30DA3" w:rsidP="00A30DA3">
      <w:pPr>
        <w:pStyle w:val="ik"/>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This example is narrowed down to Tesla cars. So let’s create a more generic factory protocol that can produce any kind of car. Perhaps like this:</w:t>
      </w:r>
    </w:p>
    <w:p w14:paraId="32DC34D2" w14:textId="77777777" w:rsidR="00A30DA3" w:rsidRDefault="00A30DA3" w:rsidP="00A30DA3">
      <w:pPr>
        <w:pStyle w:val="HTMLPreformatted"/>
      </w:pPr>
      <w:r>
        <w:rPr>
          <w:rStyle w:val="kc"/>
          <w:rFonts w:ascii="Monaco" w:hAnsi="Monaco"/>
          <w:spacing w:val="-5"/>
          <w:sz w:val="24"/>
          <w:szCs w:val="24"/>
        </w:rPr>
        <w:t>protocol CarFactoryProtocol {</w:t>
      </w:r>
      <w:r>
        <w:rPr>
          <w:rFonts w:ascii="Monaco" w:hAnsi="Monaco"/>
          <w:spacing w:val="-5"/>
          <w:sz w:val="24"/>
          <w:szCs w:val="24"/>
        </w:rPr>
        <w:br/>
      </w:r>
      <w:r>
        <w:rPr>
          <w:rStyle w:val="kc"/>
          <w:rFonts w:ascii="Monaco" w:hAnsi="Monaco"/>
          <w:spacing w:val="-5"/>
          <w:sz w:val="24"/>
          <w:szCs w:val="24"/>
        </w:rPr>
        <w:t xml:space="preserve">    associatedtype CarType</w:t>
      </w:r>
      <w:r>
        <w:rPr>
          <w:rFonts w:ascii="Monaco" w:hAnsi="Monaco"/>
          <w:spacing w:val="-5"/>
          <w:sz w:val="24"/>
          <w:szCs w:val="24"/>
        </w:rPr>
        <w:br/>
      </w:r>
      <w:r>
        <w:rPr>
          <w:rStyle w:val="kc"/>
          <w:rFonts w:ascii="Monaco" w:hAnsi="Monaco"/>
          <w:spacing w:val="-5"/>
          <w:sz w:val="24"/>
          <w:szCs w:val="24"/>
        </w:rPr>
        <w:t xml:space="preserve">    func produce() -&gt; CarType</w:t>
      </w:r>
      <w:r>
        <w:rPr>
          <w:rFonts w:ascii="Monaco" w:hAnsi="Monaco"/>
          <w:spacing w:val="-5"/>
          <w:sz w:val="24"/>
          <w:szCs w:val="24"/>
        </w:rPr>
        <w:br/>
      </w:r>
      <w:r>
        <w:rPr>
          <w:rStyle w:val="kc"/>
          <w:rFonts w:ascii="Monaco" w:hAnsi="Monaco"/>
          <w:spacing w:val="-5"/>
          <w:sz w:val="24"/>
          <w:szCs w:val="24"/>
        </w:rPr>
        <w:t>}struct ElectricCar {</w:t>
      </w:r>
      <w:r>
        <w:rPr>
          <w:rFonts w:ascii="Monaco" w:hAnsi="Monaco"/>
          <w:spacing w:val="-5"/>
          <w:sz w:val="24"/>
          <w:szCs w:val="24"/>
        </w:rPr>
        <w:br/>
      </w:r>
      <w:r>
        <w:rPr>
          <w:rStyle w:val="kc"/>
          <w:rFonts w:ascii="Monaco" w:hAnsi="Monaco"/>
          <w:spacing w:val="-5"/>
          <w:sz w:val="24"/>
          <w:szCs w:val="24"/>
        </w:rPr>
        <w:t xml:space="preserve">    let brand: String</w:t>
      </w:r>
      <w:r>
        <w:rPr>
          <w:rFonts w:ascii="Monaco" w:hAnsi="Monaco"/>
          <w:spacing w:val="-5"/>
          <w:sz w:val="24"/>
          <w:szCs w:val="24"/>
        </w:rPr>
        <w:br/>
      </w:r>
      <w:r>
        <w:rPr>
          <w:rStyle w:val="kc"/>
          <w:rFonts w:ascii="Monaco" w:hAnsi="Monaco"/>
          <w:spacing w:val="-5"/>
          <w:sz w:val="24"/>
          <w:szCs w:val="24"/>
        </w:rPr>
        <w:t>}struct PetrolCar {</w:t>
      </w:r>
      <w:r>
        <w:rPr>
          <w:rFonts w:ascii="Monaco" w:hAnsi="Monaco"/>
          <w:spacing w:val="-5"/>
          <w:sz w:val="24"/>
          <w:szCs w:val="24"/>
        </w:rPr>
        <w:br/>
      </w:r>
      <w:r>
        <w:rPr>
          <w:rStyle w:val="kc"/>
          <w:rFonts w:ascii="Monaco" w:hAnsi="Monaco"/>
          <w:spacing w:val="-5"/>
          <w:sz w:val="24"/>
          <w:szCs w:val="24"/>
        </w:rPr>
        <w:t xml:space="preserve">    let brand: String</w:t>
      </w:r>
      <w:r>
        <w:rPr>
          <w:rFonts w:ascii="Monaco" w:hAnsi="Monaco"/>
          <w:spacing w:val="-5"/>
          <w:sz w:val="24"/>
          <w:szCs w:val="24"/>
        </w:rPr>
        <w:br/>
      </w:r>
      <w:r>
        <w:rPr>
          <w:rStyle w:val="kc"/>
          <w:rFonts w:ascii="Monaco" w:hAnsi="Monaco"/>
          <w:spacing w:val="-5"/>
          <w:sz w:val="24"/>
          <w:szCs w:val="24"/>
        </w:rPr>
        <w:t>}...struct TeslaFactory: CarFactoryProtocol {</w:t>
      </w:r>
      <w:r>
        <w:rPr>
          <w:rFonts w:ascii="Monaco" w:hAnsi="Monaco"/>
          <w:spacing w:val="-5"/>
          <w:sz w:val="24"/>
          <w:szCs w:val="24"/>
        </w:rPr>
        <w:br/>
      </w:r>
      <w:r>
        <w:rPr>
          <w:rStyle w:val="kc"/>
          <w:rFonts w:ascii="Monaco" w:hAnsi="Monaco"/>
          <w:spacing w:val="-5"/>
          <w:sz w:val="24"/>
          <w:szCs w:val="24"/>
        </w:rPr>
        <w:t xml:space="preserve">    typealias CarType = ElectricCarfunc produce() -&gt; TeslaFactory.CarType {</w:t>
      </w:r>
      <w:r>
        <w:rPr>
          <w:rFonts w:ascii="Monaco" w:hAnsi="Monaco"/>
          <w:spacing w:val="-5"/>
          <w:sz w:val="24"/>
          <w:szCs w:val="24"/>
        </w:rPr>
        <w:br/>
      </w:r>
      <w:r>
        <w:rPr>
          <w:rStyle w:val="kc"/>
          <w:rFonts w:ascii="Monaco" w:hAnsi="Monaco"/>
          <w:spacing w:val="-5"/>
          <w:sz w:val="24"/>
          <w:szCs w:val="24"/>
        </w:rPr>
        <w:t xml:space="preserve">        print("producing tesla electric car ...")</w:t>
      </w:r>
      <w:r>
        <w:rPr>
          <w:rFonts w:ascii="Monaco" w:hAnsi="Monaco"/>
          <w:spacing w:val="-5"/>
          <w:sz w:val="24"/>
          <w:szCs w:val="24"/>
        </w:rPr>
        <w:br/>
      </w:r>
      <w:r>
        <w:rPr>
          <w:rStyle w:val="kc"/>
          <w:rFonts w:ascii="Monaco" w:hAnsi="Monaco"/>
          <w:spacing w:val="-5"/>
          <w:sz w:val="24"/>
          <w:szCs w:val="24"/>
        </w:rPr>
        <w:t xml:space="preserve">        return ElectricCar(brand: "Tesla")</w:t>
      </w:r>
      <w:r>
        <w:rPr>
          <w:rFonts w:ascii="Monaco" w:hAnsi="Monaco"/>
          <w:spacing w:val="-5"/>
          <w:sz w:val="24"/>
          <w:szCs w:val="24"/>
        </w:rPr>
        <w:br/>
      </w:r>
      <w:r>
        <w:rPr>
          <w:rStyle w:val="kc"/>
          <w:rFonts w:ascii="Monaco" w:hAnsi="Monaco"/>
          <w:spacing w:val="-5"/>
          <w:sz w:val="24"/>
          <w:szCs w:val="24"/>
        </w:rPr>
        <w:t xml:space="preserve">    }</w:t>
      </w:r>
      <w:r>
        <w:rPr>
          <w:rFonts w:ascii="Monaco" w:hAnsi="Monaco"/>
          <w:spacing w:val="-5"/>
          <w:sz w:val="24"/>
          <w:szCs w:val="24"/>
        </w:rPr>
        <w:br/>
      </w:r>
      <w:r>
        <w:rPr>
          <w:rStyle w:val="kc"/>
          <w:rFonts w:ascii="Monaco" w:hAnsi="Monaco"/>
          <w:spacing w:val="-5"/>
          <w:sz w:val="24"/>
          <w:szCs w:val="24"/>
        </w:rPr>
        <w:t>}</w:t>
      </w:r>
    </w:p>
    <w:p w14:paraId="44E32FD6" w14:textId="77777777" w:rsidR="00A30DA3" w:rsidRDefault="00A30DA3" w:rsidP="00A30DA3">
      <w:pPr>
        <w:pStyle w:val="ik"/>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Associated types work like generics. They can help you to remove the limitation of having to describe a concrete type in a protocol. By implementing associated types in the previous example, our protocol can describe a factory that produces any type of cars. typealias in the concrete implementation of the factory specifies the type of car that will be produced. To produce a car we simply need to create the factory and call the produce function:</w:t>
      </w:r>
    </w:p>
    <w:p w14:paraId="5AAEEC86" w14:textId="77777777" w:rsidR="00A30DA3" w:rsidRDefault="00A30DA3" w:rsidP="00A30DA3">
      <w:pPr>
        <w:pStyle w:val="HTMLPreformatted"/>
      </w:pPr>
      <w:r>
        <w:rPr>
          <w:rStyle w:val="kc"/>
          <w:rFonts w:ascii="Monaco" w:hAnsi="Monaco"/>
          <w:spacing w:val="-5"/>
          <w:sz w:val="24"/>
          <w:szCs w:val="24"/>
        </w:rPr>
        <w:t>let teslaFactory = TeslaFactory()</w:t>
      </w:r>
      <w:r>
        <w:rPr>
          <w:rFonts w:ascii="Monaco" w:hAnsi="Monaco"/>
          <w:spacing w:val="-5"/>
          <w:sz w:val="24"/>
          <w:szCs w:val="24"/>
        </w:rPr>
        <w:br/>
      </w:r>
      <w:r>
        <w:rPr>
          <w:rStyle w:val="kc"/>
          <w:rFonts w:ascii="Monaco" w:hAnsi="Monaco"/>
          <w:spacing w:val="-5"/>
          <w:sz w:val="24"/>
          <w:szCs w:val="24"/>
        </w:rPr>
        <w:t>teslaFactory.produce()// Output:</w:t>
      </w:r>
      <w:r>
        <w:rPr>
          <w:rFonts w:ascii="Monaco" w:hAnsi="Monaco"/>
          <w:spacing w:val="-5"/>
          <w:sz w:val="24"/>
          <w:szCs w:val="24"/>
        </w:rPr>
        <w:br/>
      </w:r>
      <w:r>
        <w:rPr>
          <w:rStyle w:val="kc"/>
          <w:rFonts w:ascii="Monaco" w:hAnsi="Monaco"/>
          <w:spacing w:val="-5"/>
          <w:sz w:val="24"/>
          <w:szCs w:val="24"/>
        </w:rPr>
        <w:t>// producing tesla electric car ...</w:t>
      </w:r>
    </w:p>
    <w:p w14:paraId="03B4AAF9" w14:textId="77777777" w:rsidR="00A30DA3" w:rsidRDefault="00A30DA3" w:rsidP="00A30DA3">
      <w:pPr>
        <w:pStyle w:val="ik"/>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Let’s create additional factories for more electric and petrol cars:</w:t>
      </w:r>
    </w:p>
    <w:p w14:paraId="450FC136" w14:textId="77777777" w:rsidR="00A30DA3" w:rsidRDefault="00A30DA3" w:rsidP="00A30DA3">
      <w:pPr>
        <w:pStyle w:val="HTMLPreformatted"/>
      </w:pPr>
      <w:r>
        <w:rPr>
          <w:rStyle w:val="kc"/>
          <w:rFonts w:ascii="Monaco" w:hAnsi="Monaco"/>
          <w:spacing w:val="-5"/>
          <w:sz w:val="24"/>
          <w:szCs w:val="24"/>
        </w:rPr>
        <w:t>struct BMWFactory: CarFactoryProtocol {</w:t>
      </w:r>
      <w:r>
        <w:rPr>
          <w:rFonts w:ascii="Monaco" w:hAnsi="Monaco"/>
          <w:spacing w:val="-5"/>
          <w:sz w:val="24"/>
          <w:szCs w:val="24"/>
        </w:rPr>
        <w:br/>
      </w:r>
      <w:r>
        <w:rPr>
          <w:rStyle w:val="kc"/>
          <w:rFonts w:ascii="Monaco" w:hAnsi="Monaco"/>
          <w:spacing w:val="-5"/>
          <w:sz w:val="24"/>
          <w:szCs w:val="24"/>
        </w:rPr>
        <w:t xml:space="preserve">    typealias CarType = ElectricCarfunc produce() -&gt; BMWFactory.CarType {</w:t>
      </w:r>
      <w:r>
        <w:rPr>
          <w:rFonts w:ascii="Monaco" w:hAnsi="Monaco"/>
          <w:spacing w:val="-5"/>
          <w:sz w:val="24"/>
          <w:szCs w:val="24"/>
        </w:rPr>
        <w:br/>
      </w:r>
      <w:r>
        <w:rPr>
          <w:rStyle w:val="kc"/>
          <w:rFonts w:ascii="Monaco" w:hAnsi="Monaco"/>
          <w:spacing w:val="-5"/>
          <w:sz w:val="24"/>
          <w:szCs w:val="24"/>
        </w:rPr>
        <w:t xml:space="preserve">        print("producing bmw electric car ...")</w:t>
      </w:r>
      <w:r>
        <w:rPr>
          <w:rFonts w:ascii="Monaco" w:hAnsi="Monaco"/>
          <w:spacing w:val="-5"/>
          <w:sz w:val="24"/>
          <w:szCs w:val="24"/>
        </w:rPr>
        <w:br/>
      </w:r>
      <w:r>
        <w:rPr>
          <w:rStyle w:val="kc"/>
          <w:rFonts w:ascii="Monaco" w:hAnsi="Monaco"/>
          <w:spacing w:val="-5"/>
          <w:sz w:val="24"/>
          <w:szCs w:val="24"/>
        </w:rPr>
        <w:t xml:space="preserve">        return ElectricCar(brand: "BMW")</w:t>
      </w:r>
      <w:r>
        <w:rPr>
          <w:rFonts w:ascii="Monaco" w:hAnsi="Monaco"/>
          <w:spacing w:val="-5"/>
          <w:sz w:val="24"/>
          <w:szCs w:val="24"/>
        </w:rPr>
        <w:br/>
      </w:r>
      <w:r>
        <w:rPr>
          <w:rStyle w:val="kc"/>
          <w:rFonts w:ascii="Monaco" w:hAnsi="Monaco"/>
          <w:spacing w:val="-5"/>
          <w:sz w:val="24"/>
          <w:szCs w:val="24"/>
        </w:rPr>
        <w:t xml:space="preserve">    }</w:t>
      </w:r>
      <w:r>
        <w:rPr>
          <w:rFonts w:ascii="Monaco" w:hAnsi="Monaco"/>
          <w:spacing w:val="-5"/>
          <w:sz w:val="24"/>
          <w:szCs w:val="24"/>
        </w:rPr>
        <w:br/>
      </w:r>
      <w:r>
        <w:rPr>
          <w:rStyle w:val="kc"/>
          <w:rFonts w:ascii="Monaco" w:hAnsi="Monaco"/>
          <w:spacing w:val="-5"/>
          <w:sz w:val="24"/>
          <w:szCs w:val="24"/>
        </w:rPr>
        <w:t>}struct ToyotaFactory: CarFactoryProtocol {</w:t>
      </w:r>
      <w:r>
        <w:rPr>
          <w:rFonts w:ascii="Monaco" w:hAnsi="Monaco"/>
          <w:spacing w:val="-5"/>
          <w:sz w:val="24"/>
          <w:szCs w:val="24"/>
        </w:rPr>
        <w:br/>
      </w:r>
      <w:r>
        <w:rPr>
          <w:rStyle w:val="kc"/>
          <w:rFonts w:ascii="Monaco" w:hAnsi="Monaco"/>
          <w:spacing w:val="-5"/>
          <w:sz w:val="24"/>
          <w:szCs w:val="24"/>
        </w:rPr>
        <w:t xml:space="preserve">    typealias CarType = PetrolCarfunc produce() -&gt; ToyotaFactory.CarType {</w:t>
      </w:r>
      <w:r>
        <w:rPr>
          <w:rFonts w:ascii="Monaco" w:hAnsi="Monaco"/>
          <w:spacing w:val="-5"/>
          <w:sz w:val="24"/>
          <w:szCs w:val="24"/>
        </w:rPr>
        <w:br/>
      </w:r>
      <w:r>
        <w:rPr>
          <w:rStyle w:val="kc"/>
          <w:rFonts w:ascii="Monaco" w:hAnsi="Monaco"/>
          <w:spacing w:val="-5"/>
          <w:sz w:val="24"/>
          <w:szCs w:val="24"/>
        </w:rPr>
        <w:t xml:space="preserve">        print("producing toyota petrol car ...")</w:t>
      </w:r>
      <w:r>
        <w:rPr>
          <w:rFonts w:ascii="Monaco" w:hAnsi="Monaco"/>
          <w:spacing w:val="-5"/>
          <w:sz w:val="24"/>
          <w:szCs w:val="24"/>
        </w:rPr>
        <w:br/>
      </w:r>
      <w:r>
        <w:rPr>
          <w:rStyle w:val="kc"/>
          <w:rFonts w:ascii="Monaco" w:hAnsi="Monaco"/>
          <w:spacing w:val="-5"/>
          <w:sz w:val="24"/>
          <w:szCs w:val="24"/>
        </w:rPr>
        <w:t xml:space="preserve">        return PetrolCar(brand: "Toyota")</w:t>
      </w:r>
      <w:r>
        <w:rPr>
          <w:rFonts w:ascii="Monaco" w:hAnsi="Monaco"/>
          <w:spacing w:val="-5"/>
          <w:sz w:val="24"/>
          <w:szCs w:val="24"/>
        </w:rPr>
        <w:br/>
      </w:r>
      <w:r>
        <w:rPr>
          <w:rStyle w:val="kc"/>
          <w:rFonts w:ascii="Monaco" w:hAnsi="Monaco"/>
          <w:spacing w:val="-5"/>
          <w:sz w:val="24"/>
          <w:szCs w:val="24"/>
        </w:rPr>
        <w:t xml:space="preserve">    }</w:t>
      </w:r>
      <w:r>
        <w:rPr>
          <w:rFonts w:ascii="Monaco" w:hAnsi="Monaco"/>
          <w:spacing w:val="-5"/>
          <w:sz w:val="24"/>
          <w:szCs w:val="24"/>
        </w:rPr>
        <w:br/>
      </w:r>
      <w:r>
        <w:rPr>
          <w:rStyle w:val="kc"/>
          <w:rFonts w:ascii="Monaco" w:hAnsi="Monaco"/>
          <w:spacing w:val="-5"/>
          <w:sz w:val="24"/>
          <w:szCs w:val="24"/>
        </w:rPr>
        <w:t>}let bmwFactory = BMWFactory()</w:t>
      </w:r>
      <w:r>
        <w:rPr>
          <w:rFonts w:ascii="Monaco" w:hAnsi="Monaco"/>
          <w:spacing w:val="-5"/>
          <w:sz w:val="24"/>
          <w:szCs w:val="24"/>
        </w:rPr>
        <w:br/>
      </w:r>
      <w:r>
        <w:rPr>
          <w:rStyle w:val="kc"/>
          <w:rFonts w:ascii="Monaco" w:hAnsi="Monaco"/>
          <w:spacing w:val="-5"/>
          <w:sz w:val="24"/>
          <w:szCs w:val="24"/>
        </w:rPr>
        <w:t>bmwFactory.produce()let toyotaFactory = ToyotaFactory()</w:t>
      </w:r>
      <w:r>
        <w:rPr>
          <w:rFonts w:ascii="Monaco" w:hAnsi="Monaco"/>
          <w:spacing w:val="-5"/>
          <w:sz w:val="24"/>
          <w:szCs w:val="24"/>
        </w:rPr>
        <w:br/>
      </w:r>
      <w:r>
        <w:rPr>
          <w:rStyle w:val="kc"/>
          <w:rFonts w:ascii="Monaco" w:hAnsi="Monaco"/>
          <w:spacing w:val="-5"/>
          <w:sz w:val="24"/>
          <w:szCs w:val="24"/>
        </w:rPr>
        <w:t>toyotaFactory.produce()// Output:</w:t>
      </w:r>
      <w:r>
        <w:rPr>
          <w:rFonts w:ascii="Monaco" w:hAnsi="Monaco"/>
          <w:spacing w:val="-5"/>
          <w:sz w:val="24"/>
          <w:szCs w:val="24"/>
        </w:rPr>
        <w:br/>
      </w:r>
      <w:r>
        <w:rPr>
          <w:rStyle w:val="kc"/>
          <w:rFonts w:ascii="Monaco" w:hAnsi="Monaco"/>
          <w:spacing w:val="-5"/>
          <w:sz w:val="24"/>
          <w:szCs w:val="24"/>
        </w:rPr>
        <w:t>// producing bmw electric car ...</w:t>
      </w:r>
      <w:r>
        <w:rPr>
          <w:rFonts w:ascii="Monaco" w:hAnsi="Monaco"/>
          <w:spacing w:val="-5"/>
          <w:sz w:val="24"/>
          <w:szCs w:val="24"/>
        </w:rPr>
        <w:br/>
      </w:r>
      <w:r>
        <w:rPr>
          <w:rStyle w:val="kc"/>
          <w:rFonts w:ascii="Monaco" w:hAnsi="Monaco"/>
          <w:spacing w:val="-5"/>
          <w:sz w:val="24"/>
          <w:szCs w:val="24"/>
        </w:rPr>
        <w:t>// producing toyota petrol car ...</w:t>
      </w:r>
    </w:p>
    <w:p w14:paraId="08741BA6" w14:textId="77777777" w:rsidR="00A30DA3" w:rsidRDefault="00A30DA3" w:rsidP="00A30DA3">
      <w:pPr>
        <w:pStyle w:val="ik"/>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Let’s assume that we now want a list of all factories that produce an eletric car. Then we would implement it like this:</w:t>
      </w:r>
    </w:p>
    <w:p w14:paraId="6955596A" w14:textId="77777777" w:rsidR="00A30DA3" w:rsidRDefault="00A30DA3" w:rsidP="00A30DA3">
      <w:pPr>
        <w:pStyle w:val="HTMLPreformatted"/>
      </w:pPr>
      <w:r>
        <w:rPr>
          <w:rStyle w:val="kc"/>
          <w:rFonts w:ascii="Monaco" w:hAnsi="Monaco"/>
          <w:spacing w:val="-5"/>
          <w:sz w:val="24"/>
          <w:szCs w:val="24"/>
        </w:rPr>
        <w:t>let electricCarFactories: [CarFactoryProtocol]</w:t>
      </w:r>
    </w:p>
    <w:p w14:paraId="0A54147F" w14:textId="77777777" w:rsidR="00A30DA3" w:rsidRDefault="00A30DA3" w:rsidP="00A30DA3">
      <w:pPr>
        <w:pStyle w:val="ik"/>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Now the Swift compiler will give you an error like this one:</w:t>
      </w:r>
    </w:p>
    <w:p w14:paraId="56A30F92" w14:textId="77777777" w:rsidR="00A30DA3" w:rsidRDefault="00A30DA3" w:rsidP="00A30DA3">
      <w:pPr>
        <w:pStyle w:val="ik"/>
        <w:shd w:val="clear" w:color="auto" w:fill="FFFFFF"/>
        <w:spacing w:before="480" w:beforeAutospacing="0" w:after="0" w:afterAutospacing="0"/>
        <w:rPr>
          <w:rFonts w:ascii="Georgia" w:hAnsi="Georgia"/>
          <w:i/>
          <w:iCs/>
          <w:spacing w:val="-1"/>
          <w:sz w:val="32"/>
          <w:szCs w:val="32"/>
        </w:rPr>
      </w:pPr>
      <w:r>
        <w:rPr>
          <w:rFonts w:ascii="Georgia" w:hAnsi="Georgia"/>
          <w:i/>
          <w:iCs/>
          <w:spacing w:val="-1"/>
          <w:sz w:val="32"/>
          <w:szCs w:val="32"/>
        </w:rPr>
        <w:t>protocol ‘CarFactoryProtocol’ can only be used as a generic constraint because it has Self or associated type requirements.</w:t>
      </w:r>
    </w:p>
    <w:p w14:paraId="48994029" w14:textId="77777777" w:rsidR="00A30DA3" w:rsidRDefault="00A30DA3" w:rsidP="00A30DA3">
      <w:pPr>
        <w:rPr>
          <w:rFonts w:ascii="Times New Roman" w:eastAsia="Times New Roman" w:hAnsi="Times New Roman"/>
          <w:sz w:val="20"/>
          <w:szCs w:val="20"/>
        </w:rPr>
      </w:pPr>
    </w:p>
    <w:p w14:paraId="3A3F42DB" w14:textId="77777777" w:rsidR="00A30DA3" w:rsidRDefault="00A30DA3" w:rsidP="00A30DA3">
      <w:pPr>
        <w:pStyle w:val="Heading1"/>
        <w:shd w:val="clear" w:color="auto" w:fill="FFFFFF"/>
        <w:spacing w:before="300" w:beforeAutospacing="0" w:after="0" w:afterAutospacing="0"/>
        <w:rPr>
          <w:rFonts w:ascii="Lucida Grande" w:eastAsia="Times New Roman" w:hAnsi="Lucida Grande" w:cs="Lucida Grande"/>
          <w:spacing w:val="-5"/>
          <w:sz w:val="51"/>
          <w:szCs w:val="51"/>
        </w:rPr>
      </w:pPr>
      <w:r>
        <w:rPr>
          <w:rFonts w:ascii="Lucida Grande" w:eastAsia="Times New Roman" w:hAnsi="Lucida Grande" w:cs="Lucida Grande"/>
          <w:spacing w:val="-5"/>
          <w:sz w:val="51"/>
          <w:szCs w:val="51"/>
        </w:rPr>
        <w:t>The problem</w:t>
      </w:r>
    </w:p>
    <w:p w14:paraId="27F49CDC" w14:textId="77777777" w:rsidR="00A30DA3" w:rsidRDefault="00A30DA3" w:rsidP="00A30DA3">
      <w:pPr>
        <w:pStyle w:val="ik"/>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The compiler error is caused by the problem that protocols are currently the only type that can make use of associated types. You can use it anywhere in your protocol. The problem is that the compiler isn’t aware of the concrete type at compile time and simply can’t handle and resolve the situation. The protocol CarFactoryProtocol is an abstract type and the swift compiler can’t instantiate it. So how do you fix this?</w:t>
      </w:r>
    </w:p>
    <w:p w14:paraId="6E325A78" w14:textId="77777777" w:rsidR="00A30DA3" w:rsidRDefault="00A30DA3" w:rsidP="00A30DA3"/>
    <w:p w14:paraId="1CC5906D" w14:textId="77777777" w:rsidR="00A30DA3" w:rsidRDefault="00A30DA3" w:rsidP="00A30DA3">
      <w:pPr>
        <w:pStyle w:val="Heading1"/>
        <w:spacing w:before="300" w:beforeAutospacing="0" w:after="0" w:afterAutospacing="0"/>
        <w:rPr>
          <w:rFonts w:ascii="Lucida Grande" w:eastAsia="Times New Roman" w:hAnsi="Lucida Grande" w:cs="Lucida Grande"/>
          <w:spacing w:val="-5"/>
          <w:sz w:val="51"/>
          <w:szCs w:val="51"/>
        </w:rPr>
      </w:pPr>
      <w:r>
        <w:rPr>
          <w:rFonts w:ascii="Lucida Grande" w:eastAsia="Times New Roman" w:hAnsi="Lucida Grande" w:cs="Lucida Grande"/>
          <w:spacing w:val="-5"/>
          <w:sz w:val="51"/>
          <w:szCs w:val="51"/>
        </w:rPr>
        <w:t>Type erasure to the rescue</w:t>
      </w:r>
    </w:p>
    <w:p w14:paraId="62426F8D" w14:textId="77777777" w:rsidR="00A30DA3" w:rsidRDefault="00A30DA3" w:rsidP="00A30DA3">
      <w:pPr>
        <w:pStyle w:val="ik"/>
        <w:spacing w:before="206" w:beforeAutospacing="0" w:after="0" w:afterAutospacing="0"/>
        <w:rPr>
          <w:rFonts w:ascii="Georgia" w:hAnsi="Georgia"/>
          <w:spacing w:val="-1"/>
          <w:sz w:val="32"/>
          <w:szCs w:val="32"/>
        </w:rPr>
      </w:pPr>
      <w:r>
        <w:rPr>
          <w:rFonts w:ascii="Georgia" w:hAnsi="Georgia"/>
          <w:spacing w:val="-1"/>
          <w:sz w:val="32"/>
          <w:szCs w:val="32"/>
        </w:rPr>
        <w:t>To help the compiler bypassing these protocol limitations you need to create a wrapper class. This helps to make the generic type of the protocol concrete. A popular example is the AnySequence class in the </w:t>
      </w:r>
      <w:hyperlink r:id="rId506" w:history="1">
        <w:r>
          <w:rPr>
            <w:rStyle w:val="Hyperlink"/>
            <w:rFonts w:ascii="Georgia" w:hAnsi="Georgia"/>
            <w:spacing w:val="-1"/>
            <w:sz w:val="32"/>
            <w:szCs w:val="32"/>
          </w:rPr>
          <w:t>Swift Standard Library</w:t>
        </w:r>
      </w:hyperlink>
      <w:r>
        <w:rPr>
          <w:rFonts w:ascii="Georgia" w:hAnsi="Georgia"/>
          <w:spacing w:val="-1"/>
          <w:sz w:val="32"/>
          <w:szCs w:val="32"/>
        </w:rPr>
        <w:t>.</w:t>
      </w:r>
    </w:p>
    <w:p w14:paraId="29BE58C7" w14:textId="77777777" w:rsidR="00A30DA3" w:rsidRDefault="00A30DA3" w:rsidP="00A30DA3">
      <w:pPr>
        <w:pStyle w:val="ik"/>
        <w:spacing w:before="480" w:beforeAutospacing="0" w:after="0" w:afterAutospacing="0"/>
        <w:rPr>
          <w:rFonts w:ascii="Georgia" w:hAnsi="Georgia"/>
          <w:spacing w:val="-1"/>
          <w:sz w:val="32"/>
          <w:szCs w:val="32"/>
        </w:rPr>
      </w:pPr>
      <w:r>
        <w:rPr>
          <w:rFonts w:ascii="Georgia" w:hAnsi="Georgia"/>
          <w:spacing w:val="-1"/>
          <w:sz w:val="32"/>
          <w:szCs w:val="32"/>
        </w:rPr>
        <w:t>We need to ensure that the wrapper class only accepts instances that implement our protocol and where the type is the same as the one the wrapper class is initialized with:</w:t>
      </w:r>
    </w:p>
    <w:p w14:paraId="06609AFF" w14:textId="77777777" w:rsidR="00A30DA3" w:rsidRDefault="00A30DA3" w:rsidP="00A30DA3">
      <w:pPr>
        <w:pStyle w:val="HTMLPreformatted"/>
      </w:pPr>
      <w:r>
        <w:rPr>
          <w:rStyle w:val="kc"/>
          <w:rFonts w:ascii="Monaco" w:hAnsi="Monaco"/>
          <w:spacing w:val="-5"/>
          <w:sz w:val="24"/>
          <w:szCs w:val="24"/>
        </w:rPr>
        <w:t>struct AnyCarFactory&lt;CarType&gt;: CarFactoryProtocol {</w:t>
      </w:r>
      <w:r>
        <w:rPr>
          <w:rFonts w:ascii="Monaco" w:hAnsi="Monaco"/>
          <w:spacing w:val="-5"/>
          <w:sz w:val="24"/>
          <w:szCs w:val="24"/>
        </w:rPr>
        <w:br/>
      </w:r>
      <w:r>
        <w:rPr>
          <w:rStyle w:val="kc"/>
          <w:rFonts w:ascii="Monaco" w:hAnsi="Monaco"/>
          <w:spacing w:val="-5"/>
          <w:sz w:val="24"/>
          <w:szCs w:val="24"/>
        </w:rPr>
        <w:t xml:space="preserve">    private let _produce: () -&gt; CarTypeinit&lt;Factory: CarFactoryProtocol&gt;(_ carFactory: Factory) where Factory.CarType == CarType {</w:t>
      </w:r>
      <w:r>
        <w:rPr>
          <w:rFonts w:ascii="Monaco" w:hAnsi="Monaco"/>
          <w:spacing w:val="-5"/>
          <w:sz w:val="24"/>
          <w:szCs w:val="24"/>
        </w:rPr>
        <w:br/>
      </w:r>
      <w:r>
        <w:rPr>
          <w:rStyle w:val="kc"/>
          <w:rFonts w:ascii="Monaco" w:hAnsi="Monaco"/>
          <w:spacing w:val="-5"/>
          <w:sz w:val="24"/>
          <w:szCs w:val="24"/>
        </w:rPr>
        <w:t xml:space="preserve">        _produce = carFactory.produce</w:t>
      </w:r>
      <w:r>
        <w:rPr>
          <w:rFonts w:ascii="Monaco" w:hAnsi="Monaco"/>
          <w:spacing w:val="-5"/>
          <w:sz w:val="24"/>
          <w:szCs w:val="24"/>
        </w:rPr>
        <w:br/>
      </w:r>
      <w:r>
        <w:rPr>
          <w:rStyle w:val="kc"/>
          <w:rFonts w:ascii="Monaco" w:hAnsi="Monaco"/>
          <w:spacing w:val="-5"/>
          <w:sz w:val="24"/>
          <w:szCs w:val="24"/>
        </w:rPr>
        <w:t xml:space="preserve">    }func produce() -&gt; CarType {</w:t>
      </w:r>
      <w:r>
        <w:rPr>
          <w:rFonts w:ascii="Monaco" w:hAnsi="Monaco"/>
          <w:spacing w:val="-5"/>
          <w:sz w:val="24"/>
          <w:szCs w:val="24"/>
        </w:rPr>
        <w:br/>
      </w:r>
      <w:r>
        <w:rPr>
          <w:rStyle w:val="kc"/>
          <w:rFonts w:ascii="Monaco" w:hAnsi="Monaco"/>
          <w:spacing w:val="-5"/>
          <w:sz w:val="24"/>
          <w:szCs w:val="24"/>
        </w:rPr>
        <w:t xml:space="preserve">        return _produce()</w:t>
      </w:r>
      <w:r>
        <w:rPr>
          <w:rFonts w:ascii="Monaco" w:hAnsi="Monaco"/>
          <w:spacing w:val="-5"/>
          <w:sz w:val="24"/>
          <w:szCs w:val="24"/>
        </w:rPr>
        <w:br/>
      </w:r>
      <w:r>
        <w:rPr>
          <w:rStyle w:val="kc"/>
          <w:rFonts w:ascii="Monaco" w:hAnsi="Monaco"/>
          <w:spacing w:val="-5"/>
          <w:sz w:val="24"/>
          <w:szCs w:val="24"/>
        </w:rPr>
        <w:t xml:space="preserve">    }</w:t>
      </w:r>
      <w:r>
        <w:rPr>
          <w:rFonts w:ascii="Monaco" w:hAnsi="Monaco"/>
          <w:spacing w:val="-5"/>
          <w:sz w:val="24"/>
          <w:szCs w:val="24"/>
        </w:rPr>
        <w:br/>
      </w:r>
      <w:r>
        <w:rPr>
          <w:rStyle w:val="kc"/>
          <w:rFonts w:ascii="Monaco" w:hAnsi="Monaco"/>
          <w:spacing w:val="-5"/>
          <w:sz w:val="24"/>
          <w:szCs w:val="24"/>
        </w:rPr>
        <w:t>}</w:t>
      </w:r>
    </w:p>
    <w:p w14:paraId="4326CDCD" w14:textId="77777777" w:rsidR="00A30DA3" w:rsidRDefault="00A30DA3" w:rsidP="00A30DA3">
      <w:pPr>
        <w:pStyle w:val="ik"/>
        <w:spacing w:before="480" w:beforeAutospacing="0" w:after="0" w:afterAutospacing="0"/>
        <w:rPr>
          <w:rFonts w:ascii="Georgia" w:hAnsi="Georgia"/>
          <w:spacing w:val="-1"/>
          <w:sz w:val="32"/>
          <w:szCs w:val="32"/>
        </w:rPr>
      </w:pPr>
      <w:r>
        <w:rPr>
          <w:rFonts w:ascii="Georgia" w:hAnsi="Georgia"/>
          <w:spacing w:val="-1"/>
          <w:sz w:val="32"/>
          <w:szCs w:val="32"/>
        </w:rPr>
        <w:t>With this wrapper class we erase the type information. An electric car factory is no longer of type TeslaFactory or BMWFactory. It’s now of type AnyCarFactory&lt;ElectricCar&gt;. It’s now possible to create a list of all electric car factories without a compiler error:</w:t>
      </w:r>
    </w:p>
    <w:p w14:paraId="42B20EE9" w14:textId="77777777" w:rsidR="00A30DA3" w:rsidRDefault="00A30DA3" w:rsidP="00A30DA3">
      <w:pPr>
        <w:pStyle w:val="HTMLPreformatted"/>
      </w:pPr>
      <w:r>
        <w:rPr>
          <w:rStyle w:val="kc"/>
          <w:rFonts w:ascii="Monaco" w:hAnsi="Monaco"/>
          <w:spacing w:val="-5"/>
          <w:sz w:val="24"/>
          <w:szCs w:val="24"/>
        </w:rPr>
        <w:t>let factories = [AnyCarFactory(TeslaFactory()), AnyCarFactory(BMWFactory())]</w:t>
      </w:r>
      <w:r>
        <w:rPr>
          <w:rFonts w:ascii="Monaco" w:hAnsi="Monaco"/>
          <w:spacing w:val="-5"/>
          <w:sz w:val="24"/>
          <w:szCs w:val="24"/>
        </w:rPr>
        <w:br/>
      </w:r>
      <w:r>
        <w:rPr>
          <w:rStyle w:val="kc"/>
          <w:rFonts w:ascii="Monaco" w:hAnsi="Monaco"/>
          <w:spacing w:val="-5"/>
          <w:sz w:val="24"/>
          <w:szCs w:val="24"/>
        </w:rPr>
        <w:t>factories.map() { $0.produce() }// Output:</w:t>
      </w:r>
      <w:r>
        <w:rPr>
          <w:rFonts w:ascii="Monaco" w:hAnsi="Monaco"/>
          <w:spacing w:val="-5"/>
          <w:sz w:val="24"/>
          <w:szCs w:val="24"/>
        </w:rPr>
        <w:br/>
      </w:r>
      <w:r>
        <w:rPr>
          <w:rStyle w:val="kc"/>
          <w:rFonts w:ascii="Monaco" w:hAnsi="Monaco"/>
          <w:spacing w:val="-5"/>
          <w:sz w:val="24"/>
          <w:szCs w:val="24"/>
        </w:rPr>
        <w:t>// producing tesla electric car ...</w:t>
      </w:r>
      <w:r>
        <w:rPr>
          <w:rFonts w:ascii="Monaco" w:hAnsi="Monaco"/>
          <w:spacing w:val="-5"/>
          <w:sz w:val="24"/>
          <w:szCs w:val="24"/>
        </w:rPr>
        <w:br/>
      </w:r>
      <w:r>
        <w:rPr>
          <w:rStyle w:val="kc"/>
          <w:rFonts w:ascii="Monaco" w:hAnsi="Monaco"/>
          <w:spacing w:val="-5"/>
          <w:sz w:val="24"/>
          <w:szCs w:val="24"/>
        </w:rPr>
        <w:t>// producing bmw electric car ...</w:t>
      </w:r>
    </w:p>
    <w:p w14:paraId="43F2C787" w14:textId="77777777" w:rsidR="00A30DA3" w:rsidRDefault="00A30DA3" w:rsidP="00A30DA3">
      <w:pPr>
        <w:spacing w:before="450"/>
        <w:rPr>
          <w:rFonts w:eastAsia="Times New Roman"/>
        </w:rPr>
      </w:pPr>
      <w:r>
        <w:rPr>
          <w:rFonts w:eastAsia="Times New Roman"/>
        </w:rPr>
        <w:pict w14:anchorId="28355BF5">
          <v:rect id="_x0000_i1028" style="width:0;height:1.5pt" o:hralign="center" o:hrstd="t" o:hr="t" fillcolor="#aaa" stroked="f"/>
        </w:pict>
      </w:r>
    </w:p>
    <w:p w14:paraId="53DD5970" w14:textId="77777777" w:rsidR="00A30DA3" w:rsidRDefault="00A30DA3" w:rsidP="00A30DA3">
      <w:pPr>
        <w:pStyle w:val="Heading1"/>
        <w:spacing w:before="300" w:beforeAutospacing="0" w:after="0" w:afterAutospacing="0"/>
        <w:rPr>
          <w:rFonts w:ascii="Lucida Grande" w:eastAsia="Times New Roman" w:hAnsi="Lucida Grande" w:cs="Lucida Grande"/>
          <w:spacing w:val="-5"/>
          <w:sz w:val="51"/>
          <w:szCs w:val="51"/>
        </w:rPr>
      </w:pPr>
      <w:r>
        <w:rPr>
          <w:rFonts w:ascii="Lucida Grande" w:eastAsia="Times New Roman" w:hAnsi="Lucida Grande" w:cs="Lucida Grande"/>
          <w:spacing w:val="-5"/>
          <w:sz w:val="51"/>
          <w:szCs w:val="51"/>
        </w:rPr>
        <w:t>The Downsides and Limitations</w:t>
      </w:r>
    </w:p>
    <w:p w14:paraId="6DBCFDE5" w14:textId="77777777" w:rsidR="00A30DA3" w:rsidRDefault="00A30DA3" w:rsidP="00A30DA3">
      <w:pPr>
        <w:numPr>
          <w:ilvl w:val="0"/>
          <w:numId w:val="124"/>
        </w:numPr>
        <w:spacing w:before="206"/>
        <w:ind w:left="450"/>
        <w:rPr>
          <w:rFonts w:ascii="Georgia" w:eastAsia="Times New Roman" w:hAnsi="Georgia" w:cs="Times New Roman"/>
          <w:spacing w:val="-1"/>
          <w:sz w:val="32"/>
          <w:szCs w:val="32"/>
        </w:rPr>
      </w:pPr>
      <w:r>
        <w:rPr>
          <w:rFonts w:ascii="Georgia" w:eastAsia="Times New Roman" w:hAnsi="Georgia"/>
          <w:spacing w:val="-1"/>
          <w:sz w:val="32"/>
          <w:szCs w:val="32"/>
        </w:rPr>
        <w:t>Writing wrapper classes always feels like writing unnecessary boilerplate code. Beside that the boilerplate increases the complexity of your code.</w:t>
      </w:r>
    </w:p>
    <w:p w14:paraId="06651CBA" w14:textId="77777777" w:rsidR="00A30DA3" w:rsidRDefault="00A30DA3" w:rsidP="00A30DA3">
      <w:pPr>
        <w:numPr>
          <w:ilvl w:val="0"/>
          <w:numId w:val="124"/>
        </w:numPr>
        <w:spacing w:before="252"/>
        <w:ind w:left="450"/>
        <w:rPr>
          <w:rFonts w:ascii="Georgia" w:eastAsia="Times New Roman" w:hAnsi="Georgia"/>
          <w:spacing w:val="-1"/>
          <w:sz w:val="32"/>
          <w:szCs w:val="32"/>
        </w:rPr>
      </w:pPr>
      <w:r>
        <w:rPr>
          <w:rFonts w:ascii="Georgia" w:eastAsia="Times New Roman" w:hAnsi="Georgia"/>
          <w:spacing w:val="-1"/>
          <w:sz w:val="32"/>
          <w:szCs w:val="32"/>
        </w:rPr>
        <w:t>There are still some limitations. You cannot create a list of factories ignoring the type of car they’re producing, like AnyCarFactory&lt;AnyCar&gt;. Swift currently doesn’t support replacing the initialized type with a generic one. Apple engineers are discussing to implement support for covariance in one of the next Swift versions. So this will hopefully get fixed in the future.</w:t>
      </w:r>
    </w:p>
    <w:p w14:paraId="700BB9A6" w14:textId="77777777" w:rsidR="00A30DA3" w:rsidRDefault="00A30DA3" w:rsidP="00A30DA3">
      <w:pPr>
        <w:rPr>
          <w:rFonts w:ascii="Times New Roman" w:eastAsia="Times New Roman" w:hAnsi="Times New Roman"/>
          <w:sz w:val="20"/>
          <w:szCs w:val="20"/>
        </w:rPr>
      </w:pPr>
    </w:p>
    <w:p w14:paraId="0CDE0A59" w14:textId="77777777" w:rsidR="00A30DA3" w:rsidRDefault="00A30DA3" w:rsidP="00A30DA3"/>
    <w:p w14:paraId="3D3FA151" w14:textId="77777777" w:rsidR="00A30DA3" w:rsidRDefault="00A30DA3" w:rsidP="00A30DA3"/>
    <w:p w14:paraId="4D1C87FA" w14:textId="77777777" w:rsidR="00A30DA3" w:rsidRPr="009F5F01" w:rsidRDefault="00A30DA3" w:rsidP="00A30DA3">
      <w:pPr>
        <w:shd w:val="clear" w:color="auto" w:fill="FFFFFF"/>
        <w:spacing w:after="240"/>
        <w:textAlignment w:val="baseline"/>
        <w:rPr>
          <w:rFonts w:ascii="Arial" w:hAnsi="Arial" w:cs="Arial"/>
          <w:color w:val="242729"/>
          <w:sz w:val="23"/>
          <w:szCs w:val="23"/>
        </w:rPr>
      </w:pPr>
      <w:r w:rsidRPr="009F5F01">
        <w:rPr>
          <w:rFonts w:ascii="Arial" w:hAnsi="Arial" w:cs="Arial"/>
          <w:color w:val="242729"/>
          <w:sz w:val="23"/>
          <w:szCs w:val="23"/>
        </w:rPr>
        <w:t>A wrapper class would be used if you have performance issues with a struct which has many properties which are reference types.</w:t>
      </w:r>
    </w:p>
    <w:p w14:paraId="5A995CB5" w14:textId="77777777" w:rsidR="00A30DA3" w:rsidRPr="009F5F01" w:rsidRDefault="00A30DA3" w:rsidP="00A30DA3">
      <w:pPr>
        <w:shd w:val="clear" w:color="auto" w:fill="FFFFFF"/>
        <w:spacing w:after="240"/>
        <w:textAlignment w:val="baseline"/>
        <w:rPr>
          <w:rFonts w:ascii="Arial" w:hAnsi="Arial" w:cs="Arial"/>
          <w:color w:val="242729"/>
          <w:sz w:val="23"/>
          <w:szCs w:val="23"/>
        </w:rPr>
      </w:pPr>
      <w:r w:rsidRPr="009F5F01">
        <w:rPr>
          <w:rFonts w:ascii="Arial" w:hAnsi="Arial" w:cs="Arial"/>
          <w:color w:val="242729"/>
          <w:sz w:val="23"/>
          <w:szCs w:val="23"/>
        </w:rPr>
        <w:t>A generic wrapper class:</w:t>
      </w:r>
    </w:p>
    <w:p w14:paraId="48867241" w14:textId="77777777" w:rsidR="00A30DA3" w:rsidRPr="009F5F01" w:rsidRDefault="00A30DA3" w:rsidP="00A30D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9F5F01">
        <w:rPr>
          <w:rFonts w:ascii="inherit" w:hAnsi="inherit" w:cs="Courier"/>
          <w:color w:val="101094"/>
          <w:sz w:val="20"/>
          <w:szCs w:val="20"/>
          <w:bdr w:val="none" w:sz="0" w:space="0" w:color="auto" w:frame="1"/>
          <w:shd w:val="clear" w:color="auto" w:fill="EFF0F1"/>
        </w:rPr>
        <w:t>class</w:t>
      </w:r>
      <w:r w:rsidRPr="009F5F01">
        <w:rPr>
          <w:rFonts w:ascii="inherit" w:hAnsi="inherit" w:cs="Courier"/>
          <w:color w:val="303336"/>
          <w:sz w:val="20"/>
          <w:szCs w:val="20"/>
          <w:bdr w:val="none" w:sz="0" w:space="0" w:color="auto" w:frame="1"/>
          <w:shd w:val="clear" w:color="auto" w:fill="EFF0F1"/>
        </w:rPr>
        <w:t xml:space="preserve"> </w:t>
      </w:r>
      <w:r w:rsidRPr="009F5F01">
        <w:rPr>
          <w:rFonts w:ascii="inherit" w:hAnsi="inherit" w:cs="Courier"/>
          <w:color w:val="2B91AF"/>
          <w:sz w:val="20"/>
          <w:szCs w:val="20"/>
          <w:bdr w:val="none" w:sz="0" w:space="0" w:color="auto" w:frame="1"/>
          <w:shd w:val="clear" w:color="auto" w:fill="EFF0F1"/>
        </w:rPr>
        <w:t>Wrapper</w:t>
      </w:r>
      <w:r w:rsidRPr="009F5F01">
        <w:rPr>
          <w:rFonts w:ascii="inherit" w:hAnsi="inherit" w:cs="Courier"/>
          <w:color w:val="303336"/>
          <w:sz w:val="20"/>
          <w:szCs w:val="20"/>
          <w:bdr w:val="none" w:sz="0" w:space="0" w:color="auto" w:frame="1"/>
          <w:shd w:val="clear" w:color="auto" w:fill="EFF0F1"/>
        </w:rPr>
        <w:t xml:space="preserve">&lt;T&gt; {     </w:t>
      </w:r>
      <w:r w:rsidRPr="009F5F01">
        <w:rPr>
          <w:rFonts w:ascii="inherit" w:hAnsi="inherit" w:cs="Courier"/>
          <w:color w:val="101094"/>
          <w:sz w:val="20"/>
          <w:szCs w:val="20"/>
          <w:bdr w:val="none" w:sz="0" w:space="0" w:color="auto" w:frame="1"/>
          <w:shd w:val="clear" w:color="auto" w:fill="EFF0F1"/>
        </w:rPr>
        <w:t>var</w:t>
      </w:r>
      <w:r w:rsidRPr="009F5F01">
        <w:rPr>
          <w:rFonts w:ascii="inherit" w:hAnsi="inherit" w:cs="Courier"/>
          <w:color w:val="303336"/>
          <w:sz w:val="20"/>
          <w:szCs w:val="20"/>
          <w:bdr w:val="none" w:sz="0" w:space="0" w:color="auto" w:frame="1"/>
          <w:shd w:val="clear" w:color="auto" w:fill="EFF0F1"/>
        </w:rPr>
        <w:t xml:space="preserve"> value: T </w:t>
      </w:r>
      <w:r w:rsidRPr="009F5F01">
        <w:rPr>
          <w:rFonts w:ascii="inherit" w:hAnsi="inherit" w:cs="Courier"/>
          <w:color w:val="858C93"/>
          <w:sz w:val="20"/>
          <w:szCs w:val="20"/>
          <w:bdr w:val="none" w:sz="0" w:space="0" w:color="auto" w:frame="1"/>
          <w:shd w:val="clear" w:color="auto" w:fill="EFF0F1"/>
        </w:rPr>
        <w:t xml:space="preserve">// or "let" instead of "var" </w:t>
      </w:r>
      <w:r w:rsidRPr="009F5F01">
        <w:rPr>
          <w:rFonts w:ascii="inherit" w:hAnsi="inherit" w:cs="Courier"/>
          <w:color w:val="303336"/>
          <w:sz w:val="20"/>
          <w:szCs w:val="20"/>
          <w:bdr w:val="none" w:sz="0" w:space="0" w:color="auto" w:frame="1"/>
          <w:shd w:val="clear" w:color="auto" w:fill="EFF0F1"/>
        </w:rPr>
        <w:t xml:space="preserve">    </w:t>
      </w:r>
      <w:r w:rsidRPr="009F5F01">
        <w:rPr>
          <w:rFonts w:ascii="inherit" w:hAnsi="inherit" w:cs="Courier"/>
          <w:color w:val="101094"/>
          <w:sz w:val="20"/>
          <w:szCs w:val="20"/>
          <w:bdr w:val="none" w:sz="0" w:space="0" w:color="auto" w:frame="1"/>
          <w:shd w:val="clear" w:color="auto" w:fill="EFF0F1"/>
        </w:rPr>
        <w:t>init</w:t>
      </w:r>
      <w:r w:rsidRPr="009F5F01">
        <w:rPr>
          <w:rFonts w:ascii="inherit" w:hAnsi="inherit" w:cs="Courier"/>
          <w:color w:val="303336"/>
          <w:sz w:val="20"/>
          <w:szCs w:val="20"/>
          <w:bdr w:val="none" w:sz="0" w:space="0" w:color="auto" w:frame="1"/>
          <w:shd w:val="clear" w:color="auto" w:fill="EFF0F1"/>
        </w:rPr>
        <w:t xml:space="preserve">(_ value: T) { </w:t>
      </w:r>
      <w:r w:rsidRPr="009F5F01">
        <w:rPr>
          <w:rFonts w:ascii="inherit" w:hAnsi="inherit" w:cs="Courier"/>
          <w:color w:val="101094"/>
          <w:sz w:val="20"/>
          <w:szCs w:val="20"/>
          <w:bdr w:val="none" w:sz="0" w:space="0" w:color="auto" w:frame="1"/>
          <w:shd w:val="clear" w:color="auto" w:fill="EFF0F1"/>
        </w:rPr>
        <w:t>self</w:t>
      </w:r>
      <w:r w:rsidRPr="009F5F01">
        <w:rPr>
          <w:rFonts w:ascii="inherit" w:hAnsi="inherit" w:cs="Courier"/>
          <w:color w:val="303336"/>
          <w:sz w:val="20"/>
          <w:szCs w:val="20"/>
          <w:bdr w:val="none" w:sz="0" w:space="0" w:color="auto" w:frame="1"/>
          <w:shd w:val="clear" w:color="auto" w:fill="EFF0F1"/>
        </w:rPr>
        <w:t>.value = value } }</w:t>
      </w:r>
    </w:p>
    <w:p w14:paraId="68DA1408" w14:textId="77777777" w:rsidR="00A30DA3" w:rsidRPr="009F5F01" w:rsidRDefault="00A30DA3" w:rsidP="00A30DA3">
      <w:pPr>
        <w:shd w:val="clear" w:color="auto" w:fill="FFFFFF"/>
        <w:spacing w:after="240"/>
        <w:textAlignment w:val="baseline"/>
        <w:rPr>
          <w:rFonts w:ascii="Arial" w:hAnsi="Arial" w:cs="Arial"/>
          <w:color w:val="242729"/>
          <w:sz w:val="23"/>
          <w:szCs w:val="23"/>
        </w:rPr>
      </w:pPr>
      <w:r w:rsidRPr="009F5F01">
        <w:rPr>
          <w:rFonts w:ascii="Arial" w:hAnsi="Arial" w:cs="Arial"/>
          <w:color w:val="242729"/>
          <w:sz w:val="23"/>
          <w:szCs w:val="23"/>
        </w:rPr>
        <w:t>This is because if you assign it to another variable all pointers of the properties get copied and therefore all reference counts (see ARC) get incremented (and decremented at the end).</w:t>
      </w:r>
    </w:p>
    <w:p w14:paraId="113F70BE" w14:textId="77777777" w:rsidR="00A30DA3" w:rsidRPr="009F5F01" w:rsidRDefault="00A30DA3" w:rsidP="00A30DA3">
      <w:pPr>
        <w:shd w:val="clear" w:color="auto" w:fill="FFFFFF"/>
        <w:spacing w:after="240"/>
        <w:textAlignment w:val="baseline"/>
        <w:rPr>
          <w:rFonts w:ascii="Arial" w:hAnsi="Arial" w:cs="Arial"/>
          <w:color w:val="242729"/>
          <w:sz w:val="23"/>
          <w:szCs w:val="23"/>
        </w:rPr>
      </w:pPr>
      <w:r w:rsidRPr="009F5F01">
        <w:rPr>
          <w:rFonts w:ascii="Arial" w:hAnsi="Arial" w:cs="Arial"/>
          <w:color w:val="242729"/>
          <w:sz w:val="23"/>
          <w:szCs w:val="23"/>
        </w:rPr>
        <w:t>This problem mainly occurs when you are looping over large arrays of such structs where at each iteration a new variable gets created.</w:t>
      </w:r>
    </w:p>
    <w:p w14:paraId="49D4E9D6" w14:textId="77777777" w:rsidR="00A30DA3" w:rsidRPr="009F5F01" w:rsidRDefault="00A30DA3" w:rsidP="00A30DA3">
      <w:pPr>
        <w:shd w:val="clear" w:color="auto" w:fill="FFFFFF"/>
        <w:spacing w:after="240"/>
        <w:textAlignment w:val="baseline"/>
        <w:rPr>
          <w:rFonts w:ascii="Arial" w:hAnsi="Arial" w:cs="Arial"/>
          <w:color w:val="242729"/>
          <w:sz w:val="23"/>
          <w:szCs w:val="23"/>
        </w:rPr>
      </w:pPr>
      <w:r w:rsidRPr="009F5F01">
        <w:rPr>
          <w:rFonts w:ascii="Arial" w:hAnsi="Arial" w:cs="Arial"/>
          <w:color w:val="242729"/>
          <w:sz w:val="23"/>
          <w:szCs w:val="23"/>
        </w:rPr>
        <w:t>With a wrapper class only its reference count gets incremented and decremented once.</w:t>
      </w:r>
    </w:p>
    <w:p w14:paraId="081B9528" w14:textId="77777777" w:rsidR="00A30DA3" w:rsidRPr="009F5F01" w:rsidRDefault="00A30DA3" w:rsidP="00A30DA3">
      <w:pPr>
        <w:shd w:val="clear" w:color="auto" w:fill="FFFFFF"/>
        <w:textAlignment w:val="baseline"/>
        <w:rPr>
          <w:rFonts w:ascii="inherit" w:eastAsia="Times New Roman" w:hAnsi="inherit" w:cs="Arial"/>
          <w:color w:val="242729"/>
          <w:sz w:val="20"/>
          <w:szCs w:val="20"/>
        </w:rPr>
      </w:pPr>
    </w:p>
    <w:p w14:paraId="2535CDEA" w14:textId="77777777" w:rsidR="00A30DA3" w:rsidRPr="009F5F01" w:rsidRDefault="00A30DA3" w:rsidP="00A30DA3">
      <w:pPr>
        <w:shd w:val="clear" w:color="auto" w:fill="FFFFFF"/>
        <w:spacing w:after="240"/>
        <w:textAlignment w:val="baseline"/>
        <w:rPr>
          <w:rFonts w:ascii="inherit" w:hAnsi="inherit" w:cs="Arial" w:hint="eastAsia"/>
          <w:color w:val="242729"/>
          <w:sz w:val="23"/>
          <w:szCs w:val="23"/>
        </w:rPr>
      </w:pPr>
      <w:r w:rsidRPr="009F5F01">
        <w:rPr>
          <w:rFonts w:ascii="inherit" w:hAnsi="inherit" w:cs="Arial"/>
          <w:color w:val="242729"/>
          <w:sz w:val="23"/>
          <w:szCs w:val="23"/>
        </w:rPr>
        <w:t>I think you are confused on what one of those entities is, they are not similar in the slightest (apart from being a part of software engineering...).</w:t>
      </w:r>
    </w:p>
    <w:p w14:paraId="1C294E32" w14:textId="77777777" w:rsidR="00A30DA3" w:rsidRPr="009F5F01" w:rsidRDefault="00A30DA3" w:rsidP="00A30DA3">
      <w:pPr>
        <w:shd w:val="clear" w:color="auto" w:fill="FFFFFF"/>
        <w:spacing w:after="240"/>
        <w:textAlignment w:val="baseline"/>
        <w:rPr>
          <w:rFonts w:ascii="inherit" w:hAnsi="inherit" w:cs="Arial" w:hint="eastAsia"/>
          <w:color w:val="242729"/>
          <w:sz w:val="23"/>
          <w:szCs w:val="23"/>
        </w:rPr>
      </w:pPr>
      <w:r w:rsidRPr="009F5F01">
        <w:rPr>
          <w:rFonts w:ascii="inherit" w:hAnsi="inherit" w:cs="Arial"/>
          <w:color w:val="242729"/>
          <w:sz w:val="23"/>
          <w:szCs w:val="23"/>
        </w:rPr>
        <w:t>A singleton is a single object (of any class you like) that can be accessed from anywhere in the entire project by any bit of code you like. It's a single point in space that is reference-able from any other point in space.</w:t>
      </w:r>
    </w:p>
    <w:p w14:paraId="77A992E0" w14:textId="77777777" w:rsidR="00A30DA3" w:rsidRPr="009F5F01" w:rsidRDefault="00A30DA3" w:rsidP="00A30DA3">
      <w:pPr>
        <w:shd w:val="clear" w:color="auto" w:fill="FFFFFF"/>
        <w:textAlignment w:val="baseline"/>
        <w:rPr>
          <w:rFonts w:ascii="inherit" w:hAnsi="inherit" w:cs="Arial" w:hint="eastAsia"/>
          <w:color w:val="242729"/>
          <w:sz w:val="23"/>
          <w:szCs w:val="23"/>
        </w:rPr>
      </w:pPr>
      <w:r w:rsidRPr="009F5F01">
        <w:rPr>
          <w:rFonts w:ascii="inherit" w:hAnsi="inherit" w:cs="Arial"/>
          <w:color w:val="242729"/>
          <w:sz w:val="23"/>
          <w:szCs w:val="23"/>
        </w:rPr>
        <w:t>A "Wrapper Class" is a class that wraps another class (or primitive). Say you want to pass an int to a function or method, that method modifies that int and you want the calling object to see the change. Since ints are passed by value instead of by reference (by default) any changes you make to that int in the called function are ignored by the caller. So the caller sees no change in the int's value. Now if you make an </w:t>
      </w:r>
      <w:r w:rsidRPr="009F5F01">
        <w:rPr>
          <w:rFonts w:ascii="Consolas" w:hAnsi="Consolas" w:cs="Courier"/>
          <w:color w:val="242729"/>
          <w:sz w:val="20"/>
          <w:szCs w:val="20"/>
          <w:bdr w:val="none" w:sz="0" w:space="0" w:color="auto" w:frame="1"/>
          <w:shd w:val="clear" w:color="auto" w:fill="EFF0F1"/>
        </w:rPr>
        <w:t>Integer</w:t>
      </w:r>
      <w:r w:rsidRPr="009F5F01">
        <w:rPr>
          <w:rFonts w:ascii="inherit" w:hAnsi="inherit" w:cs="Arial"/>
          <w:color w:val="242729"/>
          <w:sz w:val="23"/>
          <w:szCs w:val="23"/>
        </w:rPr>
        <w:t> object and make it wrap an int you can now pass that </w:t>
      </w:r>
      <w:r w:rsidRPr="009F5F01">
        <w:rPr>
          <w:rFonts w:ascii="Consolas" w:hAnsi="Consolas" w:cs="Courier"/>
          <w:color w:val="242729"/>
          <w:sz w:val="20"/>
          <w:szCs w:val="20"/>
          <w:bdr w:val="none" w:sz="0" w:space="0" w:color="auto" w:frame="1"/>
          <w:shd w:val="clear" w:color="auto" w:fill="EFF0F1"/>
        </w:rPr>
        <w:t>Integer</w:t>
      </w:r>
      <w:r w:rsidRPr="009F5F01">
        <w:rPr>
          <w:rFonts w:ascii="inherit" w:hAnsi="inherit" w:cs="Arial"/>
          <w:color w:val="242729"/>
          <w:sz w:val="23"/>
          <w:szCs w:val="23"/>
        </w:rPr>
        <w:t> object by reference to functions or methods, modify the </w:t>
      </w:r>
      <w:r w:rsidRPr="009F5F01">
        <w:rPr>
          <w:rFonts w:ascii="Consolas" w:hAnsi="Consolas" w:cs="Courier"/>
          <w:color w:val="242729"/>
          <w:sz w:val="20"/>
          <w:szCs w:val="20"/>
          <w:bdr w:val="none" w:sz="0" w:space="0" w:color="auto" w:frame="1"/>
          <w:shd w:val="clear" w:color="auto" w:fill="EFF0F1"/>
        </w:rPr>
        <w:t>Integer</w:t>
      </w:r>
      <w:r w:rsidRPr="009F5F01">
        <w:rPr>
          <w:rFonts w:ascii="inherit" w:hAnsi="inherit" w:cs="Arial"/>
          <w:color w:val="242729"/>
          <w:sz w:val="23"/>
          <w:szCs w:val="23"/>
        </w:rPr>
        <w:t> object and get the modified value back into the calling function. A </w:t>
      </w:r>
      <w:r w:rsidRPr="009F5F01">
        <w:rPr>
          <w:rFonts w:ascii="Consolas" w:hAnsi="Consolas" w:cs="Courier"/>
          <w:color w:val="242729"/>
          <w:sz w:val="20"/>
          <w:szCs w:val="20"/>
          <w:bdr w:val="none" w:sz="0" w:space="0" w:color="auto" w:frame="1"/>
          <w:shd w:val="clear" w:color="auto" w:fill="EFF0F1"/>
        </w:rPr>
        <w:t>Wrapper Class</w:t>
      </w:r>
      <w:r w:rsidRPr="009F5F01">
        <w:rPr>
          <w:rFonts w:ascii="inherit" w:hAnsi="inherit" w:cs="Arial"/>
          <w:color w:val="242729"/>
          <w:sz w:val="23"/>
          <w:szCs w:val="23"/>
        </w:rPr>
        <w:t> wraps an object (or primitive) into another object to give it different functionality.</w:t>
      </w:r>
    </w:p>
    <w:p w14:paraId="3F749CDA" w14:textId="77777777" w:rsidR="00A30DA3" w:rsidRDefault="00A30DA3" w:rsidP="00A30DA3"/>
    <w:p w14:paraId="77B22C3C" w14:textId="77777777" w:rsidR="00A30DA3" w:rsidRDefault="00A30DA3" w:rsidP="00A30DA3"/>
    <w:p w14:paraId="09580039" w14:textId="77777777" w:rsidR="00A30DA3" w:rsidRPr="009F5F01" w:rsidRDefault="00A30DA3" w:rsidP="00A30D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9F5F01">
        <w:rPr>
          <w:rFonts w:ascii="inherit" w:hAnsi="inherit" w:cs="Courier"/>
          <w:color w:val="303336"/>
          <w:sz w:val="20"/>
          <w:szCs w:val="20"/>
          <w:bdr w:val="none" w:sz="0" w:space="0" w:color="auto" w:frame="1"/>
          <w:shd w:val="clear" w:color="auto" w:fill="EFF0F1"/>
        </w:rPr>
        <w:t>(a &gt; b) ? a : b</w:t>
      </w:r>
    </w:p>
    <w:p w14:paraId="100D3917" w14:textId="77777777" w:rsidR="00A30DA3" w:rsidRPr="009F5F01" w:rsidRDefault="00A30DA3" w:rsidP="00A30DA3">
      <w:pPr>
        <w:shd w:val="clear" w:color="auto" w:fill="FFFFFF"/>
        <w:textAlignment w:val="baseline"/>
        <w:rPr>
          <w:rFonts w:ascii="Arial" w:hAnsi="Arial" w:cs="Arial"/>
          <w:color w:val="242729"/>
          <w:sz w:val="23"/>
          <w:szCs w:val="23"/>
        </w:rPr>
      </w:pPr>
      <w:r w:rsidRPr="009F5F01">
        <w:rPr>
          <w:rFonts w:ascii="Arial" w:hAnsi="Arial" w:cs="Arial"/>
          <w:color w:val="242729"/>
          <w:sz w:val="23"/>
          <w:szCs w:val="23"/>
        </w:rPr>
        <w:t>If </w:t>
      </w:r>
      <w:r w:rsidRPr="009F5F01">
        <w:rPr>
          <w:rFonts w:ascii="Consolas" w:hAnsi="Consolas" w:cs="Courier"/>
          <w:color w:val="242729"/>
          <w:sz w:val="20"/>
          <w:szCs w:val="20"/>
          <w:bdr w:val="none" w:sz="0" w:space="0" w:color="auto" w:frame="1"/>
          <w:shd w:val="clear" w:color="auto" w:fill="EFF0F1"/>
        </w:rPr>
        <w:t>a</w:t>
      </w:r>
      <w:r w:rsidRPr="009F5F01">
        <w:rPr>
          <w:rFonts w:ascii="Arial" w:hAnsi="Arial" w:cs="Arial"/>
          <w:color w:val="242729"/>
          <w:sz w:val="23"/>
          <w:szCs w:val="23"/>
        </w:rPr>
        <w:t> is greater than </w:t>
      </w:r>
      <w:r w:rsidRPr="009F5F01">
        <w:rPr>
          <w:rFonts w:ascii="Consolas" w:hAnsi="Consolas" w:cs="Courier"/>
          <w:color w:val="242729"/>
          <w:sz w:val="20"/>
          <w:szCs w:val="20"/>
          <w:bdr w:val="none" w:sz="0" w:space="0" w:color="auto" w:frame="1"/>
          <w:shd w:val="clear" w:color="auto" w:fill="EFF0F1"/>
        </w:rPr>
        <w:t>b</w:t>
      </w:r>
      <w:r w:rsidRPr="009F5F01">
        <w:rPr>
          <w:rFonts w:ascii="Arial" w:hAnsi="Arial" w:cs="Arial"/>
          <w:color w:val="242729"/>
          <w:sz w:val="23"/>
          <w:szCs w:val="23"/>
        </w:rPr>
        <w:t> then </w:t>
      </w:r>
      <w:r w:rsidRPr="009F5F01">
        <w:rPr>
          <w:rFonts w:ascii="Consolas" w:hAnsi="Consolas" w:cs="Courier"/>
          <w:color w:val="242729"/>
          <w:sz w:val="20"/>
          <w:szCs w:val="20"/>
          <w:bdr w:val="none" w:sz="0" w:space="0" w:color="auto" w:frame="1"/>
          <w:shd w:val="clear" w:color="auto" w:fill="EFF0F1"/>
        </w:rPr>
        <w:t>a</w:t>
      </w:r>
      <w:r w:rsidRPr="009F5F01">
        <w:rPr>
          <w:rFonts w:ascii="Arial" w:hAnsi="Arial" w:cs="Arial"/>
          <w:color w:val="242729"/>
          <w:sz w:val="23"/>
          <w:szCs w:val="23"/>
        </w:rPr>
        <w:t> will be returned from </w:t>
      </w:r>
      <w:r w:rsidRPr="009F5F01">
        <w:rPr>
          <w:rFonts w:ascii="Consolas" w:hAnsi="Consolas" w:cs="Courier"/>
          <w:color w:val="242729"/>
          <w:sz w:val="20"/>
          <w:szCs w:val="20"/>
          <w:bdr w:val="none" w:sz="0" w:space="0" w:color="auto" w:frame="1"/>
          <w:shd w:val="clear" w:color="auto" w:fill="EFF0F1"/>
        </w:rPr>
        <w:t>MAX(a,b)</w:t>
      </w:r>
      <w:r w:rsidRPr="009F5F01">
        <w:rPr>
          <w:rFonts w:ascii="Arial" w:hAnsi="Arial" w:cs="Arial"/>
          <w:color w:val="242729"/>
          <w:sz w:val="23"/>
          <w:szCs w:val="23"/>
        </w:rPr>
        <w:t> function or if </w:t>
      </w:r>
      <w:r w:rsidRPr="009F5F01">
        <w:rPr>
          <w:rFonts w:ascii="Consolas" w:hAnsi="Consolas" w:cs="Courier"/>
          <w:color w:val="242729"/>
          <w:sz w:val="20"/>
          <w:szCs w:val="20"/>
          <w:bdr w:val="none" w:sz="0" w:space="0" w:color="auto" w:frame="1"/>
          <w:shd w:val="clear" w:color="auto" w:fill="EFF0F1"/>
        </w:rPr>
        <w:t>b</w:t>
      </w:r>
      <w:r w:rsidRPr="009F5F01">
        <w:rPr>
          <w:rFonts w:ascii="Arial" w:hAnsi="Arial" w:cs="Arial"/>
          <w:color w:val="242729"/>
          <w:sz w:val="23"/>
          <w:szCs w:val="23"/>
        </w:rPr>
        <w:t> is greater then if statement will be false and </w:t>
      </w:r>
      <w:r w:rsidRPr="009F5F01">
        <w:rPr>
          <w:rFonts w:ascii="Consolas" w:hAnsi="Consolas" w:cs="Courier"/>
          <w:color w:val="242729"/>
          <w:sz w:val="20"/>
          <w:szCs w:val="20"/>
          <w:bdr w:val="none" w:sz="0" w:space="0" w:color="auto" w:frame="1"/>
          <w:shd w:val="clear" w:color="auto" w:fill="EFF0F1"/>
        </w:rPr>
        <w:t>b</w:t>
      </w:r>
      <w:r w:rsidRPr="009F5F01">
        <w:rPr>
          <w:rFonts w:ascii="Arial" w:hAnsi="Arial" w:cs="Arial"/>
          <w:color w:val="242729"/>
          <w:sz w:val="23"/>
          <w:szCs w:val="23"/>
        </w:rPr>
        <w:t> will be returned.</w:t>
      </w:r>
    </w:p>
    <w:p w14:paraId="6653EB8A" w14:textId="77777777" w:rsidR="00A30DA3" w:rsidRDefault="00A30DA3" w:rsidP="00A30DA3"/>
    <w:p w14:paraId="3C7FF236" w14:textId="77777777" w:rsidR="00A30DA3" w:rsidRDefault="00A30DA3" w:rsidP="00A30DA3"/>
    <w:p w14:paraId="137BDCBC" w14:textId="77777777" w:rsidR="00A30DA3" w:rsidRDefault="00A30DA3" w:rsidP="00A30DA3">
      <w:pPr>
        <w:pStyle w:val="Heading1"/>
        <w:shd w:val="clear" w:color="auto" w:fill="FFFFFF"/>
        <w:spacing w:before="0" w:beforeAutospacing="0" w:after="192" w:afterAutospacing="0"/>
        <w:rPr>
          <w:rFonts w:ascii="Helvetica Neue" w:eastAsia="Times New Roman" w:hAnsi="Helvetica Neue"/>
          <w:b w:val="0"/>
          <w:bCs w:val="0"/>
          <w:color w:val="333333"/>
          <w:sz w:val="60"/>
          <w:szCs w:val="60"/>
        </w:rPr>
      </w:pPr>
      <w:r>
        <w:rPr>
          <w:rFonts w:ascii="Helvetica Neue" w:eastAsia="Times New Roman" w:hAnsi="Helvetica Neue"/>
          <w:b w:val="0"/>
          <w:bCs w:val="0"/>
          <w:color w:val="333333"/>
          <w:sz w:val="60"/>
          <w:szCs w:val="60"/>
        </w:rPr>
        <w:t>Type Casting</w:t>
      </w:r>
    </w:p>
    <w:p w14:paraId="11CFC6FB" w14:textId="77777777" w:rsidR="00A30DA3" w:rsidRDefault="00A30DA3" w:rsidP="00A30DA3">
      <w:pPr>
        <w:pStyle w:val="NormalWeb"/>
        <w:shd w:val="clear" w:color="auto" w:fill="FFFFFF"/>
        <w:spacing w:before="0" w:beforeAutospacing="0" w:after="240" w:afterAutospacing="0"/>
        <w:rPr>
          <w:rFonts w:ascii="Helvetica Neue" w:hAnsi="Helvetica Neue"/>
          <w:color w:val="333333"/>
          <w:sz w:val="27"/>
          <w:szCs w:val="27"/>
        </w:rPr>
      </w:pPr>
      <w:r>
        <w:rPr>
          <w:rStyle w:val="Emphasis"/>
          <w:rFonts w:ascii="Helvetica Neue" w:hAnsi="Helvetica Neue"/>
          <w:color w:val="333333"/>
          <w:sz w:val="27"/>
          <w:szCs w:val="27"/>
        </w:rPr>
        <w:t>Type casting</w:t>
      </w:r>
      <w:r>
        <w:rPr>
          <w:rFonts w:ascii="Helvetica Neue" w:hAnsi="Helvetica Neue"/>
          <w:color w:val="333333"/>
          <w:sz w:val="27"/>
          <w:szCs w:val="27"/>
        </w:rPr>
        <w:t> is a way to check the type of an instance, or to treat that instance as a different superclass or subclass from somewhere else in its own class hierarchy.</w:t>
      </w:r>
    </w:p>
    <w:p w14:paraId="6B1144E0" w14:textId="77777777" w:rsidR="00A30DA3" w:rsidRDefault="00A30DA3" w:rsidP="00A30DA3">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Type casting in Swift is implemented with the </w:t>
      </w:r>
      <w:r>
        <w:rPr>
          <w:rStyle w:val="pre"/>
          <w:rFonts w:ascii="Consolas" w:hAnsi="Consolas" w:cs="Courier"/>
          <w:color w:val="666666"/>
          <w:sz w:val="24"/>
          <w:szCs w:val="24"/>
          <w:bdr w:val="none" w:sz="0" w:space="0" w:color="auto" w:frame="1"/>
        </w:rPr>
        <w:t>is</w:t>
      </w:r>
      <w:r>
        <w:rPr>
          <w:rFonts w:ascii="Helvetica Neue" w:hAnsi="Helvetica Neue"/>
          <w:color w:val="333333"/>
          <w:sz w:val="27"/>
          <w:szCs w:val="27"/>
        </w:rPr>
        <w:t> and </w:t>
      </w:r>
      <w:r>
        <w:rPr>
          <w:rStyle w:val="pre"/>
          <w:rFonts w:ascii="Consolas" w:hAnsi="Consolas" w:cs="Courier"/>
          <w:color w:val="666666"/>
          <w:sz w:val="24"/>
          <w:szCs w:val="24"/>
          <w:bdr w:val="none" w:sz="0" w:space="0" w:color="auto" w:frame="1"/>
        </w:rPr>
        <w:t>as</w:t>
      </w:r>
      <w:r>
        <w:rPr>
          <w:rFonts w:ascii="Helvetica Neue" w:hAnsi="Helvetica Neue"/>
          <w:color w:val="333333"/>
          <w:sz w:val="27"/>
          <w:szCs w:val="27"/>
        </w:rPr>
        <w:t> operators. These two operators provide a simple and expressive way to check the type of a value or cast a value to a different type.</w:t>
      </w:r>
    </w:p>
    <w:p w14:paraId="108C4056" w14:textId="77777777" w:rsidR="00A30DA3" w:rsidRDefault="00A30DA3" w:rsidP="00A30DA3">
      <w:pPr>
        <w:pStyle w:val="Heading2"/>
        <w:shd w:val="clear" w:color="auto" w:fill="FFFFFF"/>
        <w:spacing w:before="0" w:after="120"/>
        <w:rPr>
          <w:rFonts w:ascii="Helvetica Neue" w:eastAsia="Times New Roman" w:hAnsi="Helvetica Neue"/>
          <w:b w:val="0"/>
          <w:bCs w:val="0"/>
          <w:color w:val="333333"/>
          <w:sz w:val="40"/>
          <w:szCs w:val="40"/>
        </w:rPr>
      </w:pPr>
      <w:r>
        <w:rPr>
          <w:rFonts w:ascii="Helvetica Neue" w:eastAsia="Times New Roman" w:hAnsi="Helvetica Neue"/>
          <w:b w:val="0"/>
          <w:bCs w:val="0"/>
          <w:color w:val="333333"/>
          <w:sz w:val="40"/>
          <w:szCs w:val="40"/>
        </w:rPr>
        <w:t>Checking Type</w:t>
      </w:r>
    </w:p>
    <w:p w14:paraId="6F8CD990" w14:textId="77777777" w:rsidR="00A30DA3" w:rsidRDefault="00A30DA3" w:rsidP="00A30DA3">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Use the </w:t>
      </w:r>
      <w:r>
        <w:rPr>
          <w:rStyle w:val="Emphasis"/>
          <w:rFonts w:ascii="Helvetica Neue" w:hAnsi="Helvetica Neue"/>
          <w:color w:val="333333"/>
          <w:sz w:val="27"/>
          <w:szCs w:val="27"/>
        </w:rPr>
        <w:t>type check operator</w:t>
      </w:r>
      <w:r>
        <w:rPr>
          <w:rFonts w:ascii="Helvetica Neue" w:hAnsi="Helvetica Neue"/>
          <w:color w:val="333333"/>
          <w:sz w:val="27"/>
          <w:szCs w:val="27"/>
        </w:rPr>
        <w:t> (</w:t>
      </w:r>
      <w:r>
        <w:rPr>
          <w:rStyle w:val="pre"/>
          <w:rFonts w:ascii="Consolas" w:hAnsi="Consolas" w:cs="Courier"/>
          <w:color w:val="666666"/>
          <w:sz w:val="24"/>
          <w:szCs w:val="24"/>
          <w:bdr w:val="none" w:sz="0" w:space="0" w:color="auto" w:frame="1"/>
        </w:rPr>
        <w:t>is</w:t>
      </w:r>
      <w:r>
        <w:rPr>
          <w:rFonts w:ascii="Helvetica Neue" w:hAnsi="Helvetica Neue"/>
          <w:color w:val="333333"/>
          <w:sz w:val="27"/>
          <w:szCs w:val="27"/>
        </w:rPr>
        <w:t>) to check whether an instance is of a certain subclass type. The type check operator returns </w:t>
      </w:r>
      <w:r>
        <w:rPr>
          <w:rStyle w:val="pre"/>
          <w:rFonts w:ascii="Consolas" w:hAnsi="Consolas" w:cs="Courier"/>
          <w:color w:val="666666"/>
          <w:sz w:val="24"/>
          <w:szCs w:val="24"/>
          <w:bdr w:val="none" w:sz="0" w:space="0" w:color="auto" w:frame="1"/>
        </w:rPr>
        <w:t>true</w:t>
      </w:r>
      <w:r>
        <w:rPr>
          <w:rFonts w:ascii="Helvetica Neue" w:hAnsi="Helvetica Neue"/>
          <w:color w:val="333333"/>
          <w:sz w:val="27"/>
          <w:szCs w:val="27"/>
        </w:rPr>
        <w:t> if the instance is of that subclass type and </w:t>
      </w:r>
      <w:r>
        <w:rPr>
          <w:rStyle w:val="pre"/>
          <w:rFonts w:ascii="Consolas" w:hAnsi="Consolas" w:cs="Courier"/>
          <w:color w:val="666666"/>
          <w:sz w:val="24"/>
          <w:szCs w:val="24"/>
          <w:bdr w:val="none" w:sz="0" w:space="0" w:color="auto" w:frame="1"/>
        </w:rPr>
        <w:t>false</w:t>
      </w:r>
      <w:r>
        <w:rPr>
          <w:rFonts w:ascii="Helvetica Neue" w:hAnsi="Helvetica Neue"/>
          <w:color w:val="333333"/>
          <w:sz w:val="27"/>
          <w:szCs w:val="27"/>
        </w:rPr>
        <w:t> if it is not.</w:t>
      </w:r>
    </w:p>
    <w:p w14:paraId="09835D9B" w14:textId="77777777" w:rsidR="00A30DA3" w:rsidRPr="00E57B06" w:rsidRDefault="00A30DA3" w:rsidP="00A30DA3">
      <w:pPr>
        <w:spacing w:line="384" w:lineRule="atLeast"/>
        <w:ind w:left="-195"/>
        <w:rPr>
          <w:rFonts w:ascii="Courier" w:eastAsia="Times New Roman" w:hAnsi="Courier" w:cs="Times New Roman"/>
          <w:color w:val="333333"/>
          <w:sz w:val="21"/>
          <w:szCs w:val="21"/>
        </w:rPr>
      </w:pPr>
      <w:r w:rsidRPr="00E57B06">
        <w:rPr>
          <w:rFonts w:ascii="Courier" w:eastAsia="Times New Roman" w:hAnsi="Courier" w:cs="Times New Roman"/>
          <w:color w:val="AA0D91"/>
          <w:sz w:val="21"/>
          <w:szCs w:val="21"/>
        </w:rPr>
        <w:t>let</w:t>
      </w:r>
      <w:r w:rsidRPr="00E57B06">
        <w:rPr>
          <w:rFonts w:ascii="Courier" w:eastAsia="Times New Roman" w:hAnsi="Courier" w:cs="Times New Roman"/>
          <w:color w:val="333333"/>
          <w:sz w:val="21"/>
          <w:szCs w:val="21"/>
        </w:rPr>
        <w:t xml:space="preserve"> </w:t>
      </w:r>
      <w:r w:rsidRPr="00E57B06">
        <w:rPr>
          <w:rFonts w:ascii="Times New Roman" w:eastAsia="Times New Roman" w:hAnsi="Times New Roman" w:cs="Times New Roman"/>
          <w:color w:val="3F6E74"/>
          <w:sz w:val="21"/>
          <w:szCs w:val="21"/>
        </w:rPr>
        <w:t>library</w:t>
      </w:r>
      <w:r w:rsidRPr="00E57B06">
        <w:rPr>
          <w:rFonts w:ascii="Courier" w:eastAsia="Times New Roman" w:hAnsi="Courier" w:cs="Times New Roman"/>
          <w:color w:val="333333"/>
          <w:sz w:val="21"/>
          <w:szCs w:val="21"/>
        </w:rPr>
        <w:t xml:space="preserve"> = [ </w:t>
      </w:r>
    </w:p>
    <w:p w14:paraId="0FAAB331" w14:textId="77777777" w:rsidR="00A30DA3" w:rsidRPr="00E57B06" w:rsidRDefault="00A30DA3" w:rsidP="00A30DA3">
      <w:pPr>
        <w:spacing w:line="384" w:lineRule="atLeast"/>
        <w:ind w:left="-195"/>
        <w:rPr>
          <w:rFonts w:ascii="Courier" w:eastAsia="Times New Roman" w:hAnsi="Courier" w:cs="Times New Roman"/>
          <w:color w:val="333333"/>
          <w:sz w:val="21"/>
          <w:szCs w:val="21"/>
        </w:rPr>
      </w:pPr>
      <w:r w:rsidRPr="00E57B06">
        <w:rPr>
          <w:rFonts w:ascii="Times New Roman" w:eastAsia="Times New Roman" w:hAnsi="Times New Roman" w:cs="Times New Roman"/>
          <w:color w:val="3F6E74"/>
          <w:sz w:val="21"/>
          <w:szCs w:val="21"/>
        </w:rPr>
        <w:t>Movie</w:t>
      </w:r>
      <w:r w:rsidRPr="00E57B06">
        <w:rPr>
          <w:rFonts w:ascii="Courier" w:eastAsia="Times New Roman" w:hAnsi="Courier" w:cs="Times New Roman"/>
          <w:color w:val="333333"/>
          <w:sz w:val="21"/>
          <w:szCs w:val="21"/>
        </w:rPr>
        <w:t>(</w:t>
      </w:r>
      <w:r w:rsidRPr="00E57B06">
        <w:rPr>
          <w:rFonts w:ascii="Times New Roman" w:eastAsia="Times New Roman" w:hAnsi="Times New Roman" w:cs="Times New Roman"/>
          <w:color w:val="3F6E74"/>
          <w:sz w:val="21"/>
          <w:szCs w:val="21"/>
        </w:rPr>
        <w:t>name</w:t>
      </w:r>
      <w:r w:rsidRPr="00E57B06">
        <w:rPr>
          <w:rFonts w:ascii="Courier" w:eastAsia="Times New Roman" w:hAnsi="Courier" w:cs="Times New Roman"/>
          <w:color w:val="333333"/>
          <w:sz w:val="21"/>
          <w:szCs w:val="21"/>
        </w:rPr>
        <w:t xml:space="preserve">: </w:t>
      </w:r>
      <w:r w:rsidRPr="00E57B06">
        <w:rPr>
          <w:rFonts w:ascii="Courier" w:eastAsia="Times New Roman" w:hAnsi="Courier" w:cs="Times New Roman"/>
          <w:color w:val="C41A16"/>
          <w:sz w:val="21"/>
          <w:szCs w:val="21"/>
        </w:rPr>
        <w:t>"Casablanca"</w:t>
      </w:r>
      <w:r w:rsidRPr="00E57B06">
        <w:rPr>
          <w:rFonts w:ascii="Courier" w:eastAsia="Times New Roman" w:hAnsi="Courier" w:cs="Times New Roman"/>
          <w:color w:val="333333"/>
          <w:sz w:val="21"/>
          <w:szCs w:val="21"/>
        </w:rPr>
        <w:t xml:space="preserve">, </w:t>
      </w:r>
      <w:r w:rsidRPr="00E57B06">
        <w:rPr>
          <w:rFonts w:ascii="Times New Roman" w:eastAsia="Times New Roman" w:hAnsi="Times New Roman" w:cs="Times New Roman"/>
          <w:color w:val="3F6E74"/>
          <w:sz w:val="21"/>
          <w:szCs w:val="21"/>
        </w:rPr>
        <w:t>director</w:t>
      </w:r>
      <w:r w:rsidRPr="00E57B06">
        <w:rPr>
          <w:rFonts w:ascii="Courier" w:eastAsia="Times New Roman" w:hAnsi="Courier" w:cs="Times New Roman"/>
          <w:color w:val="333333"/>
          <w:sz w:val="21"/>
          <w:szCs w:val="21"/>
        </w:rPr>
        <w:t xml:space="preserve">: </w:t>
      </w:r>
      <w:r w:rsidRPr="00E57B06">
        <w:rPr>
          <w:rFonts w:ascii="Courier" w:eastAsia="Times New Roman" w:hAnsi="Courier" w:cs="Times New Roman"/>
          <w:color w:val="C41A16"/>
          <w:sz w:val="21"/>
          <w:szCs w:val="21"/>
        </w:rPr>
        <w:t>"Michael Curtiz"</w:t>
      </w:r>
      <w:r w:rsidRPr="00E57B06">
        <w:rPr>
          <w:rFonts w:ascii="Courier" w:eastAsia="Times New Roman" w:hAnsi="Courier" w:cs="Times New Roman"/>
          <w:color w:val="333333"/>
          <w:sz w:val="21"/>
          <w:szCs w:val="21"/>
        </w:rPr>
        <w:t xml:space="preserve">), </w:t>
      </w:r>
    </w:p>
    <w:p w14:paraId="22A914E7" w14:textId="77777777" w:rsidR="00A30DA3" w:rsidRPr="00E57B06" w:rsidRDefault="00A30DA3" w:rsidP="00A30DA3">
      <w:pPr>
        <w:spacing w:line="384" w:lineRule="atLeast"/>
        <w:ind w:left="-195"/>
        <w:rPr>
          <w:rFonts w:ascii="Courier" w:eastAsia="Times New Roman" w:hAnsi="Courier" w:cs="Times New Roman"/>
          <w:color w:val="333333"/>
          <w:sz w:val="21"/>
          <w:szCs w:val="21"/>
        </w:rPr>
      </w:pPr>
      <w:r w:rsidRPr="00E57B06">
        <w:rPr>
          <w:rFonts w:ascii="Times New Roman" w:eastAsia="Times New Roman" w:hAnsi="Times New Roman" w:cs="Times New Roman"/>
          <w:color w:val="3F6E74"/>
          <w:sz w:val="21"/>
          <w:szCs w:val="21"/>
        </w:rPr>
        <w:t>Song</w:t>
      </w:r>
      <w:r w:rsidRPr="00E57B06">
        <w:rPr>
          <w:rFonts w:ascii="Courier" w:eastAsia="Times New Roman" w:hAnsi="Courier" w:cs="Times New Roman"/>
          <w:color w:val="333333"/>
          <w:sz w:val="21"/>
          <w:szCs w:val="21"/>
        </w:rPr>
        <w:t>(</w:t>
      </w:r>
      <w:r w:rsidRPr="00E57B06">
        <w:rPr>
          <w:rFonts w:ascii="Times New Roman" w:eastAsia="Times New Roman" w:hAnsi="Times New Roman" w:cs="Times New Roman"/>
          <w:color w:val="3F6E74"/>
          <w:sz w:val="21"/>
          <w:szCs w:val="21"/>
        </w:rPr>
        <w:t>name</w:t>
      </w:r>
      <w:r w:rsidRPr="00E57B06">
        <w:rPr>
          <w:rFonts w:ascii="Courier" w:eastAsia="Times New Roman" w:hAnsi="Courier" w:cs="Times New Roman"/>
          <w:color w:val="333333"/>
          <w:sz w:val="21"/>
          <w:szCs w:val="21"/>
        </w:rPr>
        <w:t xml:space="preserve">: </w:t>
      </w:r>
      <w:r w:rsidRPr="00E57B06">
        <w:rPr>
          <w:rFonts w:ascii="Courier" w:eastAsia="Times New Roman" w:hAnsi="Courier" w:cs="Times New Roman"/>
          <w:color w:val="C41A16"/>
          <w:sz w:val="21"/>
          <w:szCs w:val="21"/>
        </w:rPr>
        <w:t>"Blue Suede Shoes"</w:t>
      </w:r>
      <w:r w:rsidRPr="00E57B06">
        <w:rPr>
          <w:rFonts w:ascii="Courier" w:eastAsia="Times New Roman" w:hAnsi="Courier" w:cs="Times New Roman"/>
          <w:color w:val="333333"/>
          <w:sz w:val="21"/>
          <w:szCs w:val="21"/>
        </w:rPr>
        <w:t xml:space="preserve">, </w:t>
      </w:r>
      <w:r w:rsidRPr="00E57B06">
        <w:rPr>
          <w:rFonts w:ascii="Times New Roman" w:eastAsia="Times New Roman" w:hAnsi="Times New Roman" w:cs="Times New Roman"/>
          <w:color w:val="3F6E74"/>
          <w:sz w:val="21"/>
          <w:szCs w:val="21"/>
        </w:rPr>
        <w:t>artist</w:t>
      </w:r>
      <w:r w:rsidRPr="00E57B06">
        <w:rPr>
          <w:rFonts w:ascii="Courier" w:eastAsia="Times New Roman" w:hAnsi="Courier" w:cs="Times New Roman"/>
          <w:color w:val="333333"/>
          <w:sz w:val="21"/>
          <w:szCs w:val="21"/>
        </w:rPr>
        <w:t xml:space="preserve">: </w:t>
      </w:r>
      <w:r w:rsidRPr="00E57B06">
        <w:rPr>
          <w:rFonts w:ascii="Courier" w:eastAsia="Times New Roman" w:hAnsi="Courier" w:cs="Times New Roman"/>
          <w:color w:val="C41A16"/>
          <w:sz w:val="21"/>
          <w:szCs w:val="21"/>
        </w:rPr>
        <w:t>"Elvis Presley"</w:t>
      </w:r>
      <w:r w:rsidRPr="00E57B06">
        <w:rPr>
          <w:rFonts w:ascii="Courier" w:eastAsia="Times New Roman" w:hAnsi="Courier" w:cs="Times New Roman"/>
          <w:color w:val="333333"/>
          <w:sz w:val="21"/>
          <w:szCs w:val="21"/>
        </w:rPr>
        <w:t xml:space="preserve">), </w:t>
      </w:r>
    </w:p>
    <w:p w14:paraId="4B939AF0" w14:textId="77777777" w:rsidR="00A30DA3" w:rsidRPr="00E57B06" w:rsidRDefault="00A30DA3" w:rsidP="00A30DA3">
      <w:pPr>
        <w:spacing w:line="384" w:lineRule="atLeast"/>
        <w:ind w:left="-195"/>
        <w:rPr>
          <w:rFonts w:ascii="Courier" w:eastAsia="Times New Roman" w:hAnsi="Courier" w:cs="Times New Roman"/>
          <w:color w:val="333333"/>
          <w:sz w:val="21"/>
          <w:szCs w:val="21"/>
        </w:rPr>
      </w:pPr>
      <w:r w:rsidRPr="00E57B06">
        <w:rPr>
          <w:rFonts w:ascii="Times New Roman" w:eastAsia="Times New Roman" w:hAnsi="Times New Roman" w:cs="Times New Roman"/>
          <w:color w:val="3F6E74"/>
          <w:sz w:val="21"/>
          <w:szCs w:val="21"/>
        </w:rPr>
        <w:t>Movie</w:t>
      </w:r>
      <w:r w:rsidRPr="00E57B06">
        <w:rPr>
          <w:rFonts w:ascii="Courier" w:eastAsia="Times New Roman" w:hAnsi="Courier" w:cs="Times New Roman"/>
          <w:color w:val="333333"/>
          <w:sz w:val="21"/>
          <w:szCs w:val="21"/>
        </w:rPr>
        <w:t>(</w:t>
      </w:r>
      <w:r w:rsidRPr="00E57B06">
        <w:rPr>
          <w:rFonts w:ascii="Times New Roman" w:eastAsia="Times New Roman" w:hAnsi="Times New Roman" w:cs="Times New Roman"/>
          <w:color w:val="3F6E74"/>
          <w:sz w:val="21"/>
          <w:szCs w:val="21"/>
        </w:rPr>
        <w:t>name</w:t>
      </w:r>
      <w:r w:rsidRPr="00E57B06">
        <w:rPr>
          <w:rFonts w:ascii="Courier" w:eastAsia="Times New Roman" w:hAnsi="Courier" w:cs="Times New Roman"/>
          <w:color w:val="333333"/>
          <w:sz w:val="21"/>
          <w:szCs w:val="21"/>
        </w:rPr>
        <w:t xml:space="preserve">: </w:t>
      </w:r>
      <w:r w:rsidRPr="00E57B06">
        <w:rPr>
          <w:rFonts w:ascii="Courier" w:eastAsia="Times New Roman" w:hAnsi="Courier" w:cs="Times New Roman"/>
          <w:color w:val="C41A16"/>
          <w:sz w:val="21"/>
          <w:szCs w:val="21"/>
        </w:rPr>
        <w:t>"Citizen Kane"</w:t>
      </w:r>
      <w:r w:rsidRPr="00E57B06">
        <w:rPr>
          <w:rFonts w:ascii="Courier" w:eastAsia="Times New Roman" w:hAnsi="Courier" w:cs="Times New Roman"/>
          <w:color w:val="333333"/>
          <w:sz w:val="21"/>
          <w:szCs w:val="21"/>
        </w:rPr>
        <w:t xml:space="preserve">, </w:t>
      </w:r>
      <w:r w:rsidRPr="00E57B06">
        <w:rPr>
          <w:rFonts w:ascii="Times New Roman" w:eastAsia="Times New Roman" w:hAnsi="Times New Roman" w:cs="Times New Roman"/>
          <w:color w:val="3F6E74"/>
          <w:sz w:val="21"/>
          <w:szCs w:val="21"/>
        </w:rPr>
        <w:t>director</w:t>
      </w:r>
      <w:r w:rsidRPr="00E57B06">
        <w:rPr>
          <w:rFonts w:ascii="Courier" w:eastAsia="Times New Roman" w:hAnsi="Courier" w:cs="Times New Roman"/>
          <w:color w:val="333333"/>
          <w:sz w:val="21"/>
          <w:szCs w:val="21"/>
        </w:rPr>
        <w:t xml:space="preserve">: </w:t>
      </w:r>
      <w:r w:rsidRPr="00E57B06">
        <w:rPr>
          <w:rFonts w:ascii="Courier" w:eastAsia="Times New Roman" w:hAnsi="Courier" w:cs="Times New Roman"/>
          <w:color w:val="C41A16"/>
          <w:sz w:val="21"/>
          <w:szCs w:val="21"/>
        </w:rPr>
        <w:t>"Orson Welles"</w:t>
      </w:r>
      <w:r w:rsidRPr="00E57B06">
        <w:rPr>
          <w:rFonts w:ascii="Courier" w:eastAsia="Times New Roman" w:hAnsi="Courier" w:cs="Times New Roman"/>
          <w:color w:val="333333"/>
          <w:sz w:val="21"/>
          <w:szCs w:val="21"/>
        </w:rPr>
        <w:t xml:space="preserve">), </w:t>
      </w:r>
    </w:p>
    <w:p w14:paraId="78ABCBCA" w14:textId="77777777" w:rsidR="00A30DA3" w:rsidRPr="00E57B06" w:rsidRDefault="00A30DA3" w:rsidP="00A30DA3">
      <w:pPr>
        <w:spacing w:line="384" w:lineRule="atLeast"/>
        <w:ind w:left="-195"/>
        <w:rPr>
          <w:rFonts w:ascii="Courier" w:eastAsia="Times New Roman" w:hAnsi="Courier" w:cs="Times New Roman"/>
          <w:color w:val="333333"/>
          <w:sz w:val="21"/>
          <w:szCs w:val="21"/>
        </w:rPr>
      </w:pPr>
      <w:r w:rsidRPr="00E57B06">
        <w:rPr>
          <w:rFonts w:ascii="Times New Roman" w:eastAsia="Times New Roman" w:hAnsi="Times New Roman" w:cs="Times New Roman"/>
          <w:color w:val="3F6E74"/>
          <w:sz w:val="21"/>
          <w:szCs w:val="21"/>
        </w:rPr>
        <w:t>Song</w:t>
      </w:r>
      <w:r w:rsidRPr="00E57B06">
        <w:rPr>
          <w:rFonts w:ascii="Courier" w:eastAsia="Times New Roman" w:hAnsi="Courier" w:cs="Times New Roman"/>
          <w:color w:val="333333"/>
          <w:sz w:val="21"/>
          <w:szCs w:val="21"/>
        </w:rPr>
        <w:t>(</w:t>
      </w:r>
      <w:r w:rsidRPr="00E57B06">
        <w:rPr>
          <w:rFonts w:ascii="Times New Roman" w:eastAsia="Times New Roman" w:hAnsi="Times New Roman" w:cs="Times New Roman"/>
          <w:color w:val="3F6E74"/>
          <w:sz w:val="21"/>
          <w:szCs w:val="21"/>
        </w:rPr>
        <w:t>name</w:t>
      </w:r>
      <w:r w:rsidRPr="00E57B06">
        <w:rPr>
          <w:rFonts w:ascii="Courier" w:eastAsia="Times New Roman" w:hAnsi="Courier" w:cs="Times New Roman"/>
          <w:color w:val="333333"/>
          <w:sz w:val="21"/>
          <w:szCs w:val="21"/>
        </w:rPr>
        <w:t xml:space="preserve">: </w:t>
      </w:r>
      <w:r w:rsidRPr="00E57B06">
        <w:rPr>
          <w:rFonts w:ascii="Courier" w:eastAsia="Times New Roman" w:hAnsi="Courier" w:cs="Times New Roman"/>
          <w:color w:val="C41A16"/>
          <w:sz w:val="21"/>
          <w:szCs w:val="21"/>
        </w:rPr>
        <w:t>"The One And Only"</w:t>
      </w:r>
      <w:r w:rsidRPr="00E57B06">
        <w:rPr>
          <w:rFonts w:ascii="Courier" w:eastAsia="Times New Roman" w:hAnsi="Courier" w:cs="Times New Roman"/>
          <w:color w:val="333333"/>
          <w:sz w:val="21"/>
          <w:szCs w:val="21"/>
        </w:rPr>
        <w:t xml:space="preserve">, </w:t>
      </w:r>
      <w:r w:rsidRPr="00E57B06">
        <w:rPr>
          <w:rFonts w:ascii="Times New Roman" w:eastAsia="Times New Roman" w:hAnsi="Times New Roman" w:cs="Times New Roman"/>
          <w:color w:val="3F6E74"/>
          <w:sz w:val="21"/>
          <w:szCs w:val="21"/>
        </w:rPr>
        <w:t>artist</w:t>
      </w:r>
      <w:r w:rsidRPr="00E57B06">
        <w:rPr>
          <w:rFonts w:ascii="Courier" w:eastAsia="Times New Roman" w:hAnsi="Courier" w:cs="Times New Roman"/>
          <w:color w:val="333333"/>
          <w:sz w:val="21"/>
          <w:szCs w:val="21"/>
        </w:rPr>
        <w:t xml:space="preserve">: </w:t>
      </w:r>
      <w:r w:rsidRPr="00E57B06">
        <w:rPr>
          <w:rFonts w:ascii="Courier" w:eastAsia="Times New Roman" w:hAnsi="Courier" w:cs="Times New Roman"/>
          <w:color w:val="C41A16"/>
          <w:sz w:val="21"/>
          <w:szCs w:val="21"/>
        </w:rPr>
        <w:t>"Chesney Hawkes"</w:t>
      </w:r>
      <w:r w:rsidRPr="00E57B06">
        <w:rPr>
          <w:rFonts w:ascii="Courier" w:eastAsia="Times New Roman" w:hAnsi="Courier" w:cs="Times New Roman"/>
          <w:color w:val="333333"/>
          <w:sz w:val="21"/>
          <w:szCs w:val="21"/>
        </w:rPr>
        <w:t xml:space="preserve">), </w:t>
      </w:r>
    </w:p>
    <w:p w14:paraId="71B60615" w14:textId="77777777" w:rsidR="00A30DA3" w:rsidRPr="00E57B06" w:rsidRDefault="00A30DA3" w:rsidP="00A30DA3">
      <w:pPr>
        <w:spacing w:line="384" w:lineRule="atLeast"/>
        <w:ind w:left="-195"/>
        <w:rPr>
          <w:rFonts w:ascii="Courier" w:eastAsia="Times New Roman" w:hAnsi="Courier" w:cs="Times New Roman"/>
          <w:color w:val="333333"/>
          <w:sz w:val="21"/>
          <w:szCs w:val="21"/>
        </w:rPr>
      </w:pPr>
      <w:r w:rsidRPr="00E57B06">
        <w:rPr>
          <w:rFonts w:ascii="Times New Roman" w:eastAsia="Times New Roman" w:hAnsi="Times New Roman" w:cs="Times New Roman"/>
          <w:color w:val="3F6E74"/>
          <w:sz w:val="21"/>
          <w:szCs w:val="21"/>
        </w:rPr>
        <w:t>Song</w:t>
      </w:r>
      <w:r w:rsidRPr="00E57B06">
        <w:rPr>
          <w:rFonts w:ascii="Courier" w:eastAsia="Times New Roman" w:hAnsi="Courier" w:cs="Times New Roman"/>
          <w:color w:val="333333"/>
          <w:sz w:val="21"/>
          <w:szCs w:val="21"/>
        </w:rPr>
        <w:t>(</w:t>
      </w:r>
      <w:r w:rsidRPr="00E57B06">
        <w:rPr>
          <w:rFonts w:ascii="Times New Roman" w:eastAsia="Times New Roman" w:hAnsi="Times New Roman" w:cs="Times New Roman"/>
          <w:color w:val="3F6E74"/>
          <w:sz w:val="21"/>
          <w:szCs w:val="21"/>
        </w:rPr>
        <w:t>name</w:t>
      </w:r>
      <w:r w:rsidRPr="00E57B06">
        <w:rPr>
          <w:rFonts w:ascii="Courier" w:eastAsia="Times New Roman" w:hAnsi="Courier" w:cs="Times New Roman"/>
          <w:color w:val="333333"/>
          <w:sz w:val="21"/>
          <w:szCs w:val="21"/>
        </w:rPr>
        <w:t xml:space="preserve">: </w:t>
      </w:r>
      <w:r w:rsidRPr="00E57B06">
        <w:rPr>
          <w:rFonts w:ascii="Courier" w:eastAsia="Times New Roman" w:hAnsi="Courier" w:cs="Times New Roman"/>
          <w:color w:val="C41A16"/>
          <w:sz w:val="21"/>
          <w:szCs w:val="21"/>
        </w:rPr>
        <w:t>"Never Gonna Give You Up"</w:t>
      </w:r>
      <w:r w:rsidRPr="00E57B06">
        <w:rPr>
          <w:rFonts w:ascii="Courier" w:eastAsia="Times New Roman" w:hAnsi="Courier" w:cs="Times New Roman"/>
          <w:color w:val="333333"/>
          <w:sz w:val="21"/>
          <w:szCs w:val="21"/>
        </w:rPr>
        <w:t xml:space="preserve">, </w:t>
      </w:r>
      <w:r w:rsidRPr="00E57B06">
        <w:rPr>
          <w:rFonts w:ascii="Times New Roman" w:eastAsia="Times New Roman" w:hAnsi="Times New Roman" w:cs="Times New Roman"/>
          <w:color w:val="3F6E74"/>
          <w:sz w:val="21"/>
          <w:szCs w:val="21"/>
        </w:rPr>
        <w:t>artist</w:t>
      </w:r>
      <w:r w:rsidRPr="00E57B06">
        <w:rPr>
          <w:rFonts w:ascii="Courier" w:eastAsia="Times New Roman" w:hAnsi="Courier" w:cs="Times New Roman"/>
          <w:color w:val="333333"/>
          <w:sz w:val="21"/>
          <w:szCs w:val="21"/>
        </w:rPr>
        <w:t xml:space="preserve">: </w:t>
      </w:r>
      <w:r w:rsidRPr="00E57B06">
        <w:rPr>
          <w:rFonts w:ascii="Courier" w:eastAsia="Times New Roman" w:hAnsi="Courier" w:cs="Times New Roman"/>
          <w:color w:val="C41A16"/>
          <w:sz w:val="21"/>
          <w:szCs w:val="21"/>
        </w:rPr>
        <w:t>"Rick Astley"</w:t>
      </w:r>
      <w:r w:rsidRPr="00E57B06">
        <w:rPr>
          <w:rFonts w:ascii="Courier" w:eastAsia="Times New Roman" w:hAnsi="Courier" w:cs="Times New Roman"/>
          <w:color w:val="333333"/>
          <w:sz w:val="21"/>
          <w:szCs w:val="21"/>
        </w:rPr>
        <w:t xml:space="preserve">) </w:t>
      </w:r>
    </w:p>
    <w:p w14:paraId="6F143DA6" w14:textId="77777777" w:rsidR="00A30DA3" w:rsidRDefault="00A30DA3" w:rsidP="00A30DA3">
      <w:pPr>
        <w:spacing w:line="384" w:lineRule="atLeast"/>
        <w:ind w:left="-195"/>
      </w:pPr>
      <w:r w:rsidRPr="00E57B06">
        <w:rPr>
          <w:rFonts w:ascii="Courier" w:eastAsia="Times New Roman" w:hAnsi="Courier" w:cs="Times New Roman"/>
          <w:color w:val="333333"/>
          <w:sz w:val="21"/>
          <w:szCs w:val="21"/>
        </w:rPr>
        <w:t xml:space="preserve">] </w:t>
      </w:r>
    </w:p>
    <w:p w14:paraId="768E0A67" w14:textId="77777777" w:rsidR="00A30DA3" w:rsidRDefault="00A30DA3" w:rsidP="00A30DA3"/>
    <w:p w14:paraId="4232106C" w14:textId="77777777" w:rsidR="00A30DA3" w:rsidRPr="00E57B06" w:rsidRDefault="00A30DA3" w:rsidP="00A30DA3">
      <w:pPr>
        <w:spacing w:line="384" w:lineRule="atLeast"/>
        <w:ind w:left="-195"/>
        <w:rPr>
          <w:rFonts w:ascii="Courier" w:eastAsia="Times New Roman" w:hAnsi="Courier" w:cs="Times New Roman"/>
          <w:color w:val="333333"/>
          <w:sz w:val="21"/>
          <w:szCs w:val="21"/>
        </w:rPr>
      </w:pPr>
      <w:r w:rsidRPr="00E57B06">
        <w:rPr>
          <w:rFonts w:ascii="Courier" w:eastAsia="Times New Roman" w:hAnsi="Courier" w:cs="Times New Roman"/>
          <w:color w:val="AA0D91"/>
          <w:sz w:val="21"/>
          <w:szCs w:val="21"/>
        </w:rPr>
        <w:t>var</w:t>
      </w:r>
      <w:r w:rsidRPr="00E57B06">
        <w:rPr>
          <w:rFonts w:ascii="Courier" w:eastAsia="Times New Roman" w:hAnsi="Courier" w:cs="Times New Roman"/>
          <w:color w:val="333333"/>
          <w:sz w:val="21"/>
          <w:szCs w:val="21"/>
        </w:rPr>
        <w:t xml:space="preserve"> </w:t>
      </w:r>
      <w:r w:rsidRPr="00E57B06">
        <w:rPr>
          <w:rFonts w:ascii="Times New Roman" w:eastAsia="Times New Roman" w:hAnsi="Times New Roman" w:cs="Times New Roman"/>
          <w:color w:val="3F6E74"/>
          <w:sz w:val="21"/>
          <w:szCs w:val="21"/>
        </w:rPr>
        <w:t>movieCount</w:t>
      </w:r>
      <w:r w:rsidRPr="00E57B06">
        <w:rPr>
          <w:rFonts w:ascii="Courier" w:eastAsia="Times New Roman" w:hAnsi="Courier" w:cs="Times New Roman"/>
          <w:color w:val="333333"/>
          <w:sz w:val="21"/>
          <w:szCs w:val="21"/>
        </w:rPr>
        <w:t xml:space="preserve"> = </w:t>
      </w:r>
      <w:r w:rsidRPr="00E57B06">
        <w:rPr>
          <w:rFonts w:ascii="Courier" w:eastAsia="Times New Roman" w:hAnsi="Courier" w:cs="Times New Roman"/>
          <w:color w:val="1C00CF"/>
          <w:sz w:val="21"/>
          <w:szCs w:val="21"/>
        </w:rPr>
        <w:t>0</w:t>
      </w:r>
      <w:r w:rsidRPr="00E57B06">
        <w:rPr>
          <w:rFonts w:ascii="Courier" w:eastAsia="Times New Roman" w:hAnsi="Courier" w:cs="Times New Roman"/>
          <w:color w:val="333333"/>
          <w:sz w:val="21"/>
          <w:szCs w:val="21"/>
        </w:rPr>
        <w:t xml:space="preserve"> </w:t>
      </w:r>
    </w:p>
    <w:p w14:paraId="15ACD495" w14:textId="77777777" w:rsidR="00A30DA3" w:rsidRPr="00E57B06" w:rsidRDefault="00A30DA3" w:rsidP="00A30DA3">
      <w:pPr>
        <w:spacing w:line="384" w:lineRule="atLeast"/>
        <w:ind w:left="-195"/>
        <w:rPr>
          <w:rFonts w:ascii="Courier" w:eastAsia="Times New Roman" w:hAnsi="Courier" w:cs="Times New Roman"/>
          <w:color w:val="333333"/>
          <w:sz w:val="21"/>
          <w:szCs w:val="21"/>
        </w:rPr>
      </w:pPr>
      <w:r w:rsidRPr="00E57B06">
        <w:rPr>
          <w:rFonts w:ascii="Courier" w:eastAsia="Times New Roman" w:hAnsi="Courier" w:cs="Times New Roman"/>
          <w:color w:val="AA0D91"/>
          <w:sz w:val="21"/>
          <w:szCs w:val="21"/>
        </w:rPr>
        <w:t>var</w:t>
      </w:r>
      <w:r w:rsidRPr="00E57B06">
        <w:rPr>
          <w:rFonts w:ascii="Courier" w:eastAsia="Times New Roman" w:hAnsi="Courier" w:cs="Times New Roman"/>
          <w:color w:val="333333"/>
          <w:sz w:val="21"/>
          <w:szCs w:val="21"/>
        </w:rPr>
        <w:t xml:space="preserve"> </w:t>
      </w:r>
      <w:r w:rsidRPr="00E57B06">
        <w:rPr>
          <w:rFonts w:ascii="Times New Roman" w:eastAsia="Times New Roman" w:hAnsi="Times New Roman" w:cs="Times New Roman"/>
          <w:color w:val="3F6E74"/>
          <w:sz w:val="21"/>
          <w:szCs w:val="21"/>
        </w:rPr>
        <w:t>songCount</w:t>
      </w:r>
      <w:r w:rsidRPr="00E57B06">
        <w:rPr>
          <w:rFonts w:ascii="Courier" w:eastAsia="Times New Roman" w:hAnsi="Courier" w:cs="Times New Roman"/>
          <w:color w:val="333333"/>
          <w:sz w:val="21"/>
          <w:szCs w:val="21"/>
        </w:rPr>
        <w:t xml:space="preserve"> = </w:t>
      </w:r>
      <w:r w:rsidRPr="00E57B06">
        <w:rPr>
          <w:rFonts w:ascii="Courier" w:eastAsia="Times New Roman" w:hAnsi="Courier" w:cs="Times New Roman"/>
          <w:color w:val="1C00CF"/>
          <w:sz w:val="21"/>
          <w:szCs w:val="21"/>
        </w:rPr>
        <w:t>0</w:t>
      </w:r>
      <w:r w:rsidRPr="00E57B06">
        <w:rPr>
          <w:rFonts w:ascii="Courier" w:eastAsia="Times New Roman" w:hAnsi="Courier" w:cs="Times New Roman"/>
          <w:color w:val="333333"/>
          <w:sz w:val="21"/>
          <w:szCs w:val="21"/>
        </w:rPr>
        <w:t xml:space="preserve"> </w:t>
      </w:r>
    </w:p>
    <w:p w14:paraId="22640756" w14:textId="77777777" w:rsidR="00A30DA3" w:rsidRPr="00E57B06" w:rsidRDefault="00A30DA3" w:rsidP="00A30DA3">
      <w:pPr>
        <w:spacing w:line="384" w:lineRule="atLeast"/>
        <w:ind w:left="-195"/>
        <w:rPr>
          <w:rFonts w:ascii="Courier" w:eastAsia="Times New Roman" w:hAnsi="Courier" w:cs="Times New Roman"/>
          <w:color w:val="333333"/>
          <w:sz w:val="21"/>
          <w:szCs w:val="21"/>
        </w:rPr>
      </w:pPr>
    </w:p>
    <w:p w14:paraId="727A3259" w14:textId="77777777" w:rsidR="00A30DA3" w:rsidRPr="00E57B06" w:rsidRDefault="00A30DA3" w:rsidP="00A30DA3">
      <w:pPr>
        <w:spacing w:line="384" w:lineRule="atLeast"/>
        <w:ind w:left="-195"/>
        <w:rPr>
          <w:rFonts w:ascii="Courier" w:eastAsia="Times New Roman" w:hAnsi="Courier" w:cs="Times New Roman"/>
          <w:color w:val="333333"/>
          <w:sz w:val="21"/>
          <w:szCs w:val="21"/>
        </w:rPr>
      </w:pPr>
      <w:r w:rsidRPr="00E57B06">
        <w:rPr>
          <w:rFonts w:ascii="Courier" w:eastAsia="Times New Roman" w:hAnsi="Courier" w:cs="Times New Roman"/>
          <w:color w:val="AA0D91"/>
          <w:sz w:val="21"/>
          <w:szCs w:val="21"/>
        </w:rPr>
        <w:t>for</w:t>
      </w:r>
      <w:r w:rsidRPr="00E57B06">
        <w:rPr>
          <w:rFonts w:ascii="Courier" w:eastAsia="Times New Roman" w:hAnsi="Courier" w:cs="Times New Roman"/>
          <w:color w:val="333333"/>
          <w:sz w:val="21"/>
          <w:szCs w:val="21"/>
        </w:rPr>
        <w:t xml:space="preserve"> </w:t>
      </w:r>
      <w:r w:rsidRPr="00E57B06">
        <w:rPr>
          <w:rFonts w:ascii="Times New Roman" w:eastAsia="Times New Roman" w:hAnsi="Times New Roman" w:cs="Times New Roman"/>
          <w:color w:val="3F6E74"/>
          <w:sz w:val="21"/>
          <w:szCs w:val="21"/>
        </w:rPr>
        <w:t>item</w:t>
      </w:r>
      <w:r w:rsidRPr="00E57B06">
        <w:rPr>
          <w:rFonts w:ascii="Courier" w:eastAsia="Times New Roman" w:hAnsi="Courier" w:cs="Times New Roman"/>
          <w:color w:val="333333"/>
          <w:sz w:val="21"/>
          <w:szCs w:val="21"/>
        </w:rPr>
        <w:t xml:space="preserve"> </w:t>
      </w:r>
      <w:r w:rsidRPr="00E57B06">
        <w:rPr>
          <w:rFonts w:ascii="Courier" w:eastAsia="Times New Roman" w:hAnsi="Courier" w:cs="Times New Roman"/>
          <w:color w:val="AA0D91"/>
          <w:sz w:val="21"/>
          <w:szCs w:val="21"/>
        </w:rPr>
        <w:t>in</w:t>
      </w:r>
      <w:r w:rsidRPr="00E57B06">
        <w:rPr>
          <w:rFonts w:ascii="Courier" w:eastAsia="Times New Roman" w:hAnsi="Courier" w:cs="Times New Roman"/>
          <w:color w:val="333333"/>
          <w:sz w:val="21"/>
          <w:szCs w:val="21"/>
        </w:rPr>
        <w:t xml:space="preserve"> </w:t>
      </w:r>
      <w:r w:rsidRPr="00E57B06">
        <w:rPr>
          <w:rFonts w:ascii="Times New Roman" w:eastAsia="Times New Roman" w:hAnsi="Times New Roman" w:cs="Times New Roman"/>
          <w:color w:val="3F6E74"/>
          <w:sz w:val="21"/>
          <w:szCs w:val="21"/>
        </w:rPr>
        <w:t>library</w:t>
      </w:r>
      <w:r w:rsidRPr="00E57B06">
        <w:rPr>
          <w:rFonts w:ascii="Courier" w:eastAsia="Times New Roman" w:hAnsi="Courier" w:cs="Times New Roman"/>
          <w:color w:val="333333"/>
          <w:sz w:val="21"/>
          <w:szCs w:val="21"/>
        </w:rPr>
        <w:t xml:space="preserve"> { </w:t>
      </w:r>
    </w:p>
    <w:p w14:paraId="54EA84CE" w14:textId="77777777" w:rsidR="00A30DA3" w:rsidRPr="00E57B06" w:rsidRDefault="00A30DA3" w:rsidP="00A30DA3">
      <w:pPr>
        <w:spacing w:line="384" w:lineRule="atLeast"/>
        <w:ind w:left="-195"/>
        <w:rPr>
          <w:rFonts w:ascii="Courier" w:eastAsia="Times New Roman" w:hAnsi="Courier" w:cs="Times New Roman"/>
          <w:color w:val="333333"/>
          <w:sz w:val="21"/>
          <w:szCs w:val="21"/>
        </w:rPr>
      </w:pPr>
      <w:r w:rsidRPr="00E57B06">
        <w:rPr>
          <w:rFonts w:ascii="Courier" w:eastAsia="Times New Roman" w:hAnsi="Courier" w:cs="Times New Roman"/>
          <w:color w:val="AA0D91"/>
          <w:sz w:val="21"/>
          <w:szCs w:val="21"/>
        </w:rPr>
        <w:t>if</w:t>
      </w:r>
      <w:r w:rsidRPr="00E57B06">
        <w:rPr>
          <w:rFonts w:ascii="Courier" w:eastAsia="Times New Roman" w:hAnsi="Courier" w:cs="Times New Roman"/>
          <w:color w:val="333333"/>
          <w:sz w:val="21"/>
          <w:szCs w:val="21"/>
        </w:rPr>
        <w:t xml:space="preserve"> </w:t>
      </w:r>
      <w:r w:rsidRPr="00E57B06">
        <w:rPr>
          <w:rFonts w:ascii="Times New Roman" w:eastAsia="Times New Roman" w:hAnsi="Times New Roman" w:cs="Times New Roman"/>
          <w:color w:val="3F6E74"/>
          <w:sz w:val="21"/>
          <w:szCs w:val="21"/>
        </w:rPr>
        <w:t>item</w:t>
      </w:r>
      <w:r w:rsidRPr="00E57B06">
        <w:rPr>
          <w:rFonts w:ascii="Courier" w:eastAsia="Times New Roman" w:hAnsi="Courier" w:cs="Times New Roman"/>
          <w:color w:val="333333"/>
          <w:sz w:val="21"/>
          <w:szCs w:val="21"/>
        </w:rPr>
        <w:t xml:space="preserve"> </w:t>
      </w:r>
      <w:r w:rsidRPr="00E57B06">
        <w:rPr>
          <w:rFonts w:ascii="Courier" w:eastAsia="Times New Roman" w:hAnsi="Courier" w:cs="Times New Roman"/>
          <w:color w:val="AA0D91"/>
          <w:sz w:val="21"/>
          <w:szCs w:val="21"/>
        </w:rPr>
        <w:t>is</w:t>
      </w:r>
      <w:r w:rsidRPr="00E57B06">
        <w:rPr>
          <w:rFonts w:ascii="Courier" w:eastAsia="Times New Roman" w:hAnsi="Courier" w:cs="Times New Roman"/>
          <w:color w:val="333333"/>
          <w:sz w:val="21"/>
          <w:szCs w:val="21"/>
        </w:rPr>
        <w:t xml:space="preserve"> </w:t>
      </w:r>
      <w:r w:rsidRPr="00E57B06">
        <w:rPr>
          <w:rFonts w:ascii="Courier" w:eastAsia="Times New Roman" w:hAnsi="Courier" w:cs="Times New Roman"/>
          <w:color w:val="5C2699"/>
          <w:sz w:val="21"/>
          <w:szCs w:val="21"/>
        </w:rPr>
        <w:t>Movie</w:t>
      </w:r>
      <w:r w:rsidRPr="00E57B06">
        <w:rPr>
          <w:rFonts w:ascii="Courier" w:eastAsia="Times New Roman" w:hAnsi="Courier" w:cs="Times New Roman"/>
          <w:color w:val="333333"/>
          <w:sz w:val="21"/>
          <w:szCs w:val="21"/>
        </w:rPr>
        <w:t xml:space="preserve"> { </w:t>
      </w:r>
    </w:p>
    <w:p w14:paraId="43F5B212" w14:textId="77777777" w:rsidR="00A30DA3" w:rsidRPr="00E57B06" w:rsidRDefault="00A30DA3" w:rsidP="00A30DA3">
      <w:pPr>
        <w:spacing w:line="384" w:lineRule="atLeast"/>
        <w:ind w:left="-195"/>
        <w:rPr>
          <w:rFonts w:ascii="Courier" w:eastAsia="Times New Roman" w:hAnsi="Courier" w:cs="Times New Roman"/>
          <w:color w:val="333333"/>
          <w:sz w:val="21"/>
          <w:szCs w:val="21"/>
        </w:rPr>
      </w:pPr>
      <w:r w:rsidRPr="00E57B06">
        <w:rPr>
          <w:rFonts w:ascii="Times New Roman" w:eastAsia="Times New Roman" w:hAnsi="Times New Roman" w:cs="Times New Roman"/>
          <w:color w:val="3F6E74"/>
          <w:sz w:val="21"/>
          <w:szCs w:val="21"/>
        </w:rPr>
        <w:t>movieCount</w:t>
      </w:r>
      <w:r w:rsidRPr="00E57B06">
        <w:rPr>
          <w:rFonts w:ascii="Courier" w:eastAsia="Times New Roman" w:hAnsi="Courier" w:cs="Times New Roman"/>
          <w:color w:val="333333"/>
          <w:sz w:val="21"/>
          <w:szCs w:val="21"/>
        </w:rPr>
        <w:t xml:space="preserve"> += </w:t>
      </w:r>
      <w:r w:rsidRPr="00E57B06">
        <w:rPr>
          <w:rFonts w:ascii="Courier" w:eastAsia="Times New Roman" w:hAnsi="Courier" w:cs="Times New Roman"/>
          <w:color w:val="1C00CF"/>
          <w:sz w:val="21"/>
          <w:szCs w:val="21"/>
        </w:rPr>
        <w:t>1</w:t>
      </w:r>
      <w:r w:rsidRPr="00E57B06">
        <w:rPr>
          <w:rFonts w:ascii="Courier" w:eastAsia="Times New Roman" w:hAnsi="Courier" w:cs="Times New Roman"/>
          <w:color w:val="333333"/>
          <w:sz w:val="21"/>
          <w:szCs w:val="21"/>
        </w:rPr>
        <w:t xml:space="preserve"> </w:t>
      </w:r>
    </w:p>
    <w:p w14:paraId="43BD3135" w14:textId="77777777" w:rsidR="00A30DA3" w:rsidRPr="00E57B06" w:rsidRDefault="00A30DA3" w:rsidP="00A30DA3">
      <w:pPr>
        <w:spacing w:line="384" w:lineRule="atLeast"/>
        <w:ind w:left="-195"/>
        <w:rPr>
          <w:rFonts w:ascii="Courier" w:eastAsia="Times New Roman" w:hAnsi="Courier" w:cs="Times New Roman"/>
          <w:color w:val="333333"/>
          <w:sz w:val="21"/>
          <w:szCs w:val="21"/>
        </w:rPr>
      </w:pPr>
      <w:r w:rsidRPr="00E57B06">
        <w:rPr>
          <w:rFonts w:ascii="Courier" w:eastAsia="Times New Roman" w:hAnsi="Courier" w:cs="Times New Roman"/>
          <w:color w:val="333333"/>
          <w:sz w:val="21"/>
          <w:szCs w:val="21"/>
        </w:rPr>
        <w:t xml:space="preserve">} </w:t>
      </w:r>
      <w:r w:rsidRPr="00E57B06">
        <w:rPr>
          <w:rFonts w:ascii="Courier" w:eastAsia="Times New Roman" w:hAnsi="Courier" w:cs="Times New Roman"/>
          <w:color w:val="AA0D91"/>
          <w:sz w:val="21"/>
          <w:szCs w:val="21"/>
        </w:rPr>
        <w:t>else</w:t>
      </w:r>
      <w:r w:rsidRPr="00E57B06">
        <w:rPr>
          <w:rFonts w:ascii="Courier" w:eastAsia="Times New Roman" w:hAnsi="Courier" w:cs="Times New Roman"/>
          <w:color w:val="333333"/>
          <w:sz w:val="21"/>
          <w:szCs w:val="21"/>
        </w:rPr>
        <w:t xml:space="preserve"> </w:t>
      </w:r>
      <w:r w:rsidRPr="00E57B06">
        <w:rPr>
          <w:rFonts w:ascii="Courier" w:eastAsia="Times New Roman" w:hAnsi="Courier" w:cs="Times New Roman"/>
          <w:color w:val="AA0D91"/>
          <w:sz w:val="21"/>
          <w:szCs w:val="21"/>
        </w:rPr>
        <w:t>if</w:t>
      </w:r>
      <w:r w:rsidRPr="00E57B06">
        <w:rPr>
          <w:rFonts w:ascii="Courier" w:eastAsia="Times New Roman" w:hAnsi="Courier" w:cs="Times New Roman"/>
          <w:color w:val="333333"/>
          <w:sz w:val="21"/>
          <w:szCs w:val="21"/>
        </w:rPr>
        <w:t xml:space="preserve"> </w:t>
      </w:r>
      <w:r w:rsidRPr="00E57B06">
        <w:rPr>
          <w:rFonts w:ascii="Times New Roman" w:eastAsia="Times New Roman" w:hAnsi="Times New Roman" w:cs="Times New Roman"/>
          <w:color w:val="3F6E74"/>
          <w:sz w:val="21"/>
          <w:szCs w:val="21"/>
        </w:rPr>
        <w:t>item</w:t>
      </w:r>
      <w:r w:rsidRPr="00E57B06">
        <w:rPr>
          <w:rFonts w:ascii="Courier" w:eastAsia="Times New Roman" w:hAnsi="Courier" w:cs="Times New Roman"/>
          <w:color w:val="333333"/>
          <w:sz w:val="21"/>
          <w:szCs w:val="21"/>
        </w:rPr>
        <w:t xml:space="preserve"> </w:t>
      </w:r>
      <w:r w:rsidRPr="00E57B06">
        <w:rPr>
          <w:rFonts w:ascii="Courier" w:eastAsia="Times New Roman" w:hAnsi="Courier" w:cs="Times New Roman"/>
          <w:color w:val="AA0D91"/>
          <w:sz w:val="21"/>
          <w:szCs w:val="21"/>
        </w:rPr>
        <w:t>is</w:t>
      </w:r>
      <w:r w:rsidRPr="00E57B06">
        <w:rPr>
          <w:rFonts w:ascii="Courier" w:eastAsia="Times New Roman" w:hAnsi="Courier" w:cs="Times New Roman"/>
          <w:color w:val="333333"/>
          <w:sz w:val="21"/>
          <w:szCs w:val="21"/>
        </w:rPr>
        <w:t xml:space="preserve"> </w:t>
      </w:r>
      <w:r w:rsidRPr="00E57B06">
        <w:rPr>
          <w:rFonts w:ascii="Courier" w:eastAsia="Times New Roman" w:hAnsi="Courier" w:cs="Times New Roman"/>
          <w:color w:val="5C2699"/>
          <w:sz w:val="21"/>
          <w:szCs w:val="21"/>
        </w:rPr>
        <w:t>Song</w:t>
      </w:r>
      <w:r w:rsidRPr="00E57B06">
        <w:rPr>
          <w:rFonts w:ascii="Courier" w:eastAsia="Times New Roman" w:hAnsi="Courier" w:cs="Times New Roman"/>
          <w:color w:val="333333"/>
          <w:sz w:val="21"/>
          <w:szCs w:val="21"/>
        </w:rPr>
        <w:t xml:space="preserve"> { </w:t>
      </w:r>
    </w:p>
    <w:p w14:paraId="4C15A1D5" w14:textId="77777777" w:rsidR="00A30DA3" w:rsidRPr="00E57B06" w:rsidRDefault="00A30DA3" w:rsidP="00A30DA3">
      <w:pPr>
        <w:spacing w:line="384" w:lineRule="atLeast"/>
        <w:ind w:left="-195"/>
        <w:rPr>
          <w:rFonts w:ascii="Courier" w:eastAsia="Times New Roman" w:hAnsi="Courier" w:cs="Times New Roman"/>
          <w:color w:val="333333"/>
          <w:sz w:val="21"/>
          <w:szCs w:val="21"/>
        </w:rPr>
      </w:pPr>
      <w:r w:rsidRPr="00E57B06">
        <w:rPr>
          <w:rFonts w:ascii="Times New Roman" w:eastAsia="Times New Roman" w:hAnsi="Times New Roman" w:cs="Times New Roman"/>
          <w:color w:val="3F6E74"/>
          <w:sz w:val="21"/>
          <w:szCs w:val="21"/>
        </w:rPr>
        <w:t>songCount</w:t>
      </w:r>
      <w:r w:rsidRPr="00E57B06">
        <w:rPr>
          <w:rFonts w:ascii="Courier" w:eastAsia="Times New Roman" w:hAnsi="Courier" w:cs="Times New Roman"/>
          <w:color w:val="333333"/>
          <w:sz w:val="21"/>
          <w:szCs w:val="21"/>
        </w:rPr>
        <w:t xml:space="preserve"> += </w:t>
      </w:r>
      <w:r w:rsidRPr="00E57B06">
        <w:rPr>
          <w:rFonts w:ascii="Courier" w:eastAsia="Times New Roman" w:hAnsi="Courier" w:cs="Times New Roman"/>
          <w:color w:val="1C00CF"/>
          <w:sz w:val="21"/>
          <w:szCs w:val="21"/>
        </w:rPr>
        <w:t>1</w:t>
      </w:r>
      <w:r w:rsidRPr="00E57B06">
        <w:rPr>
          <w:rFonts w:ascii="Courier" w:eastAsia="Times New Roman" w:hAnsi="Courier" w:cs="Times New Roman"/>
          <w:color w:val="333333"/>
          <w:sz w:val="21"/>
          <w:szCs w:val="21"/>
        </w:rPr>
        <w:t xml:space="preserve"> </w:t>
      </w:r>
    </w:p>
    <w:p w14:paraId="74EE5193" w14:textId="77777777" w:rsidR="00A30DA3" w:rsidRPr="00E57B06" w:rsidRDefault="00A30DA3" w:rsidP="00A30DA3">
      <w:pPr>
        <w:spacing w:line="384" w:lineRule="atLeast"/>
        <w:ind w:left="-195"/>
        <w:rPr>
          <w:rFonts w:ascii="Courier" w:eastAsia="Times New Roman" w:hAnsi="Courier" w:cs="Times New Roman"/>
          <w:color w:val="333333"/>
          <w:sz w:val="21"/>
          <w:szCs w:val="21"/>
        </w:rPr>
      </w:pPr>
      <w:r w:rsidRPr="00E57B06">
        <w:rPr>
          <w:rFonts w:ascii="Courier" w:eastAsia="Times New Roman" w:hAnsi="Courier" w:cs="Times New Roman"/>
          <w:color w:val="333333"/>
          <w:sz w:val="21"/>
          <w:szCs w:val="21"/>
        </w:rPr>
        <w:t xml:space="preserve">} </w:t>
      </w:r>
    </w:p>
    <w:p w14:paraId="75BC7580" w14:textId="77777777" w:rsidR="00A30DA3" w:rsidRPr="00E57B06" w:rsidRDefault="00A30DA3" w:rsidP="00A30DA3">
      <w:pPr>
        <w:spacing w:line="384" w:lineRule="atLeast"/>
        <w:ind w:left="-195"/>
        <w:rPr>
          <w:rFonts w:ascii="Courier" w:eastAsia="Times New Roman" w:hAnsi="Courier" w:cs="Times New Roman"/>
          <w:color w:val="333333"/>
          <w:sz w:val="21"/>
          <w:szCs w:val="21"/>
        </w:rPr>
      </w:pPr>
      <w:r w:rsidRPr="00E57B06">
        <w:rPr>
          <w:rFonts w:ascii="Courier" w:eastAsia="Times New Roman" w:hAnsi="Courier" w:cs="Times New Roman"/>
          <w:color w:val="333333"/>
          <w:sz w:val="21"/>
          <w:szCs w:val="21"/>
        </w:rPr>
        <w:t xml:space="preserve">} </w:t>
      </w:r>
    </w:p>
    <w:p w14:paraId="59F4AE81" w14:textId="77777777" w:rsidR="00A30DA3" w:rsidRPr="00E57B06" w:rsidRDefault="00A30DA3" w:rsidP="00A30DA3">
      <w:pPr>
        <w:spacing w:line="384" w:lineRule="atLeast"/>
        <w:ind w:left="-195"/>
        <w:rPr>
          <w:rFonts w:ascii="Courier" w:eastAsia="Times New Roman" w:hAnsi="Courier" w:cs="Times New Roman"/>
          <w:color w:val="333333"/>
          <w:sz w:val="21"/>
          <w:szCs w:val="21"/>
        </w:rPr>
      </w:pPr>
    </w:p>
    <w:p w14:paraId="1AD76036" w14:textId="77777777" w:rsidR="00A30DA3" w:rsidRPr="00E57B06" w:rsidRDefault="00A30DA3" w:rsidP="00A30DA3">
      <w:pPr>
        <w:spacing w:line="384" w:lineRule="atLeast"/>
        <w:ind w:left="-195"/>
        <w:rPr>
          <w:rFonts w:ascii="Courier" w:eastAsia="Times New Roman" w:hAnsi="Courier" w:cs="Times New Roman"/>
          <w:color w:val="333333"/>
          <w:sz w:val="21"/>
          <w:szCs w:val="21"/>
        </w:rPr>
      </w:pPr>
      <w:r w:rsidRPr="00E57B06">
        <w:rPr>
          <w:rFonts w:ascii="Times New Roman" w:eastAsia="Times New Roman" w:hAnsi="Times New Roman" w:cs="Times New Roman"/>
          <w:color w:val="3F6E74"/>
          <w:sz w:val="21"/>
          <w:szCs w:val="21"/>
        </w:rPr>
        <w:t>print</w:t>
      </w:r>
      <w:r w:rsidRPr="00E57B06">
        <w:rPr>
          <w:rFonts w:ascii="Courier" w:eastAsia="Times New Roman" w:hAnsi="Courier" w:cs="Times New Roman"/>
          <w:color w:val="333333"/>
          <w:sz w:val="21"/>
          <w:szCs w:val="21"/>
        </w:rPr>
        <w:t>(</w:t>
      </w:r>
      <w:r w:rsidRPr="00E57B06">
        <w:rPr>
          <w:rFonts w:ascii="Courier" w:eastAsia="Times New Roman" w:hAnsi="Courier" w:cs="Times New Roman"/>
          <w:color w:val="C41A16"/>
          <w:sz w:val="21"/>
          <w:szCs w:val="21"/>
        </w:rPr>
        <w:t xml:space="preserve">"Media library contains </w:t>
      </w:r>
      <w:r w:rsidRPr="00E57B06">
        <w:rPr>
          <w:rFonts w:ascii="Courier" w:eastAsia="Times New Roman" w:hAnsi="Courier" w:cs="Times New Roman"/>
          <w:color w:val="333333"/>
          <w:sz w:val="21"/>
          <w:szCs w:val="21"/>
        </w:rPr>
        <w:t>\(</w:t>
      </w:r>
      <w:r w:rsidRPr="00E57B06">
        <w:rPr>
          <w:rFonts w:ascii="Times New Roman" w:eastAsia="Times New Roman" w:hAnsi="Times New Roman" w:cs="Times New Roman"/>
          <w:color w:val="3F6E74"/>
          <w:sz w:val="21"/>
          <w:szCs w:val="21"/>
        </w:rPr>
        <w:t>movieCount</w:t>
      </w:r>
      <w:r w:rsidRPr="00E57B06">
        <w:rPr>
          <w:rFonts w:ascii="Courier" w:eastAsia="Times New Roman" w:hAnsi="Courier" w:cs="Times New Roman"/>
          <w:color w:val="333333"/>
          <w:sz w:val="21"/>
          <w:szCs w:val="21"/>
        </w:rPr>
        <w:t>)</w:t>
      </w:r>
      <w:r w:rsidRPr="00E57B06">
        <w:rPr>
          <w:rFonts w:ascii="Courier" w:eastAsia="Times New Roman" w:hAnsi="Courier" w:cs="Times New Roman"/>
          <w:color w:val="C41A16"/>
          <w:sz w:val="21"/>
          <w:szCs w:val="21"/>
        </w:rPr>
        <w:t xml:space="preserve"> movies and </w:t>
      </w:r>
      <w:r w:rsidRPr="00E57B06">
        <w:rPr>
          <w:rFonts w:ascii="Courier" w:eastAsia="Times New Roman" w:hAnsi="Courier" w:cs="Times New Roman"/>
          <w:color w:val="333333"/>
          <w:sz w:val="21"/>
          <w:szCs w:val="21"/>
        </w:rPr>
        <w:t>\(</w:t>
      </w:r>
      <w:r w:rsidRPr="00E57B06">
        <w:rPr>
          <w:rFonts w:ascii="Times New Roman" w:eastAsia="Times New Roman" w:hAnsi="Times New Roman" w:cs="Times New Roman"/>
          <w:color w:val="3F6E74"/>
          <w:sz w:val="21"/>
          <w:szCs w:val="21"/>
        </w:rPr>
        <w:t>songCount</w:t>
      </w:r>
      <w:r w:rsidRPr="00E57B06">
        <w:rPr>
          <w:rFonts w:ascii="Courier" w:eastAsia="Times New Roman" w:hAnsi="Courier" w:cs="Times New Roman"/>
          <w:color w:val="333333"/>
          <w:sz w:val="21"/>
          <w:szCs w:val="21"/>
        </w:rPr>
        <w:t>)</w:t>
      </w:r>
      <w:r w:rsidRPr="00E57B06">
        <w:rPr>
          <w:rFonts w:ascii="Courier" w:eastAsia="Times New Roman" w:hAnsi="Courier" w:cs="Times New Roman"/>
          <w:color w:val="C41A16"/>
          <w:sz w:val="21"/>
          <w:szCs w:val="21"/>
        </w:rPr>
        <w:t xml:space="preserve"> songs"</w:t>
      </w:r>
      <w:r w:rsidRPr="00E57B06">
        <w:rPr>
          <w:rFonts w:ascii="Courier" w:eastAsia="Times New Roman" w:hAnsi="Courier" w:cs="Times New Roman"/>
          <w:color w:val="333333"/>
          <w:sz w:val="21"/>
          <w:szCs w:val="21"/>
        </w:rPr>
        <w:t xml:space="preserve">) </w:t>
      </w:r>
    </w:p>
    <w:p w14:paraId="5392A6D2" w14:textId="77777777" w:rsidR="00A30DA3" w:rsidRPr="00E57B06" w:rsidRDefault="00A30DA3" w:rsidP="00A30DA3">
      <w:pPr>
        <w:spacing w:line="384" w:lineRule="atLeast"/>
        <w:ind w:left="-195"/>
        <w:rPr>
          <w:rFonts w:ascii="Courier" w:eastAsia="Times New Roman" w:hAnsi="Courier" w:cs="Times New Roman"/>
          <w:color w:val="333333"/>
          <w:sz w:val="21"/>
          <w:szCs w:val="21"/>
        </w:rPr>
      </w:pPr>
      <w:r w:rsidRPr="00E57B06">
        <w:rPr>
          <w:rFonts w:ascii="Courier" w:eastAsia="Times New Roman" w:hAnsi="Courier" w:cs="Times New Roman"/>
          <w:color w:val="007400"/>
          <w:sz w:val="21"/>
          <w:szCs w:val="21"/>
        </w:rPr>
        <w:t>// Prints "Media library contains 2 movies and 3 songs"</w:t>
      </w:r>
    </w:p>
    <w:p w14:paraId="3C16B0C3" w14:textId="77777777" w:rsidR="00A30DA3" w:rsidRDefault="00A30DA3" w:rsidP="00A30DA3"/>
    <w:p w14:paraId="4D8806F3" w14:textId="77777777" w:rsidR="00A30DA3" w:rsidRDefault="00A30DA3" w:rsidP="00A30DA3">
      <w:pPr>
        <w:pStyle w:val="Heading2"/>
        <w:shd w:val="clear" w:color="auto" w:fill="FFFFFF"/>
        <w:spacing w:before="0" w:after="120"/>
        <w:rPr>
          <w:rFonts w:ascii="Helvetica Neue" w:eastAsia="Times New Roman" w:hAnsi="Helvetica Neue"/>
          <w:b w:val="0"/>
          <w:bCs w:val="0"/>
          <w:color w:val="333333"/>
          <w:sz w:val="40"/>
          <w:szCs w:val="40"/>
        </w:rPr>
      </w:pPr>
      <w:r>
        <w:rPr>
          <w:rFonts w:ascii="Helvetica Neue" w:eastAsia="Times New Roman" w:hAnsi="Helvetica Neue"/>
          <w:b w:val="0"/>
          <w:bCs w:val="0"/>
          <w:color w:val="333333"/>
          <w:sz w:val="40"/>
          <w:szCs w:val="40"/>
        </w:rPr>
        <w:t>Downcasting</w:t>
      </w:r>
    </w:p>
    <w:p w14:paraId="767F7782" w14:textId="77777777" w:rsidR="00A30DA3" w:rsidRDefault="00A30DA3" w:rsidP="00A30DA3">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A constant or variable of a certain class type may actually refer to an instance of a subclass behind the scenes. Where you believe this is the case, you can try to </w:t>
      </w:r>
      <w:r>
        <w:rPr>
          <w:rStyle w:val="Emphasis"/>
          <w:rFonts w:ascii="Helvetica Neue" w:hAnsi="Helvetica Neue"/>
          <w:color w:val="333333"/>
          <w:sz w:val="27"/>
          <w:szCs w:val="27"/>
        </w:rPr>
        <w:t>downcast</w:t>
      </w:r>
      <w:r>
        <w:rPr>
          <w:rFonts w:ascii="Helvetica Neue" w:hAnsi="Helvetica Neue"/>
          <w:color w:val="333333"/>
          <w:sz w:val="27"/>
          <w:szCs w:val="27"/>
        </w:rPr>
        <w:t> to the subclass type with a </w:t>
      </w:r>
      <w:r>
        <w:rPr>
          <w:rStyle w:val="Emphasis"/>
          <w:rFonts w:ascii="Helvetica Neue" w:hAnsi="Helvetica Neue"/>
          <w:color w:val="333333"/>
          <w:sz w:val="27"/>
          <w:szCs w:val="27"/>
        </w:rPr>
        <w:t>type cast operator</w:t>
      </w:r>
      <w:r>
        <w:rPr>
          <w:rFonts w:ascii="Helvetica Neue" w:hAnsi="Helvetica Neue"/>
          <w:color w:val="333333"/>
          <w:sz w:val="27"/>
          <w:szCs w:val="27"/>
        </w:rPr>
        <w:t> (</w:t>
      </w:r>
      <w:r>
        <w:rPr>
          <w:rStyle w:val="pre"/>
          <w:rFonts w:ascii="Consolas" w:hAnsi="Consolas" w:cs="Courier"/>
          <w:color w:val="666666"/>
          <w:sz w:val="24"/>
          <w:szCs w:val="24"/>
          <w:bdr w:val="none" w:sz="0" w:space="0" w:color="auto" w:frame="1"/>
        </w:rPr>
        <w:t>as?</w:t>
      </w:r>
      <w:r>
        <w:rPr>
          <w:rFonts w:ascii="Helvetica Neue" w:hAnsi="Helvetica Neue"/>
          <w:color w:val="333333"/>
          <w:sz w:val="27"/>
          <w:szCs w:val="27"/>
        </w:rPr>
        <w:t> or </w:t>
      </w:r>
      <w:r>
        <w:rPr>
          <w:rStyle w:val="pre"/>
          <w:rFonts w:ascii="Consolas" w:hAnsi="Consolas" w:cs="Courier"/>
          <w:color w:val="666666"/>
          <w:sz w:val="24"/>
          <w:szCs w:val="24"/>
          <w:bdr w:val="none" w:sz="0" w:space="0" w:color="auto" w:frame="1"/>
        </w:rPr>
        <w:t>as!</w:t>
      </w:r>
      <w:r>
        <w:rPr>
          <w:rFonts w:ascii="Helvetica Neue" w:hAnsi="Helvetica Neue"/>
          <w:color w:val="333333"/>
          <w:sz w:val="27"/>
          <w:szCs w:val="27"/>
        </w:rPr>
        <w:t>).</w:t>
      </w:r>
    </w:p>
    <w:p w14:paraId="1318B143" w14:textId="77777777" w:rsidR="00A30DA3" w:rsidRDefault="00A30DA3" w:rsidP="00A30DA3">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Because downcasting can fail, the type cast operator comes in two different forms. The conditional form, </w:t>
      </w:r>
      <w:r>
        <w:rPr>
          <w:rStyle w:val="pre"/>
          <w:rFonts w:ascii="Consolas" w:hAnsi="Consolas" w:cs="Courier"/>
          <w:color w:val="666666"/>
          <w:sz w:val="24"/>
          <w:szCs w:val="24"/>
          <w:bdr w:val="none" w:sz="0" w:space="0" w:color="auto" w:frame="1"/>
        </w:rPr>
        <w:t>as?</w:t>
      </w:r>
      <w:r>
        <w:rPr>
          <w:rFonts w:ascii="Helvetica Neue" w:hAnsi="Helvetica Neue"/>
          <w:color w:val="333333"/>
          <w:sz w:val="27"/>
          <w:szCs w:val="27"/>
        </w:rPr>
        <w:t>, returns an optional value of the type you are trying to downcast to. The forced form, </w:t>
      </w:r>
      <w:r>
        <w:rPr>
          <w:rStyle w:val="pre"/>
          <w:rFonts w:ascii="Consolas" w:hAnsi="Consolas" w:cs="Courier"/>
          <w:color w:val="666666"/>
          <w:sz w:val="24"/>
          <w:szCs w:val="24"/>
          <w:bdr w:val="none" w:sz="0" w:space="0" w:color="auto" w:frame="1"/>
        </w:rPr>
        <w:t>as!</w:t>
      </w:r>
      <w:r>
        <w:rPr>
          <w:rFonts w:ascii="Helvetica Neue" w:hAnsi="Helvetica Neue"/>
          <w:color w:val="333333"/>
          <w:sz w:val="27"/>
          <w:szCs w:val="27"/>
        </w:rPr>
        <w:t>, attempts the downcast and force-unwraps the result as a single compound action.</w:t>
      </w:r>
    </w:p>
    <w:p w14:paraId="355514B5" w14:textId="77777777" w:rsidR="00A30DA3" w:rsidRPr="00E57B06" w:rsidRDefault="00A30DA3" w:rsidP="00A30DA3">
      <w:pPr>
        <w:shd w:val="clear" w:color="auto" w:fill="FFFFFF"/>
        <w:spacing w:after="240"/>
        <w:rPr>
          <w:rFonts w:ascii="Helvetica Neue" w:hAnsi="Helvetica Neue" w:cs="Times New Roman"/>
          <w:color w:val="333333"/>
          <w:sz w:val="27"/>
          <w:szCs w:val="27"/>
        </w:rPr>
      </w:pPr>
      <w:r w:rsidRPr="00E57B06">
        <w:rPr>
          <w:rFonts w:ascii="Helvetica Neue" w:hAnsi="Helvetica Neue" w:cs="Times New Roman"/>
          <w:color w:val="333333"/>
          <w:sz w:val="27"/>
          <w:szCs w:val="27"/>
        </w:rPr>
        <w:t>Use the conditional form of the type cast operator (</w:t>
      </w:r>
      <w:r w:rsidRPr="00E57B06">
        <w:rPr>
          <w:rFonts w:ascii="Consolas" w:hAnsi="Consolas" w:cs="Courier"/>
          <w:color w:val="666666"/>
          <w:bdr w:val="none" w:sz="0" w:space="0" w:color="auto" w:frame="1"/>
        </w:rPr>
        <w:t>as?</w:t>
      </w:r>
      <w:r w:rsidRPr="00E57B06">
        <w:rPr>
          <w:rFonts w:ascii="Helvetica Neue" w:hAnsi="Helvetica Neue" w:cs="Times New Roman"/>
          <w:color w:val="333333"/>
          <w:sz w:val="27"/>
          <w:szCs w:val="27"/>
        </w:rPr>
        <w:t>) when you are not sure if the downcast will succeed. This form of the operator will always return an optional value, and the value will be </w:t>
      </w:r>
      <w:r w:rsidRPr="00E57B06">
        <w:rPr>
          <w:rFonts w:ascii="Consolas" w:hAnsi="Consolas" w:cs="Courier"/>
          <w:color w:val="666666"/>
          <w:bdr w:val="none" w:sz="0" w:space="0" w:color="auto" w:frame="1"/>
        </w:rPr>
        <w:t>nil</w:t>
      </w:r>
      <w:r w:rsidRPr="00E57B06">
        <w:rPr>
          <w:rFonts w:ascii="Helvetica Neue" w:hAnsi="Helvetica Neue" w:cs="Times New Roman"/>
          <w:color w:val="333333"/>
          <w:sz w:val="27"/>
          <w:szCs w:val="27"/>
        </w:rPr>
        <w:t> if the downcast was not possible. This enables you to check for a successful downcast.</w:t>
      </w:r>
    </w:p>
    <w:p w14:paraId="1C083487" w14:textId="77777777" w:rsidR="00A30DA3" w:rsidRPr="00E57B06" w:rsidRDefault="00A30DA3" w:rsidP="00A30DA3">
      <w:pPr>
        <w:shd w:val="clear" w:color="auto" w:fill="FFFFFF"/>
        <w:spacing w:after="240"/>
        <w:rPr>
          <w:rFonts w:ascii="Helvetica Neue" w:hAnsi="Helvetica Neue" w:cs="Times New Roman"/>
          <w:color w:val="333333"/>
          <w:sz w:val="27"/>
          <w:szCs w:val="27"/>
        </w:rPr>
      </w:pPr>
      <w:r w:rsidRPr="00E57B06">
        <w:rPr>
          <w:rFonts w:ascii="Helvetica Neue" w:hAnsi="Helvetica Neue" w:cs="Times New Roman"/>
          <w:color w:val="333333"/>
          <w:sz w:val="27"/>
          <w:szCs w:val="27"/>
        </w:rPr>
        <w:t>Use the forced form of the type cast operator (</w:t>
      </w:r>
      <w:r w:rsidRPr="00E57B06">
        <w:rPr>
          <w:rFonts w:ascii="Consolas" w:hAnsi="Consolas" w:cs="Courier"/>
          <w:color w:val="666666"/>
          <w:bdr w:val="none" w:sz="0" w:space="0" w:color="auto" w:frame="1"/>
        </w:rPr>
        <w:t>as!</w:t>
      </w:r>
      <w:r w:rsidRPr="00E57B06">
        <w:rPr>
          <w:rFonts w:ascii="Helvetica Neue" w:hAnsi="Helvetica Neue" w:cs="Times New Roman"/>
          <w:color w:val="333333"/>
          <w:sz w:val="27"/>
          <w:szCs w:val="27"/>
        </w:rPr>
        <w:t>) only when you are sure that the downcast will always succeed. This form of the operator will trigger a runtime error if you try to downcast to an incorrect class type.</w:t>
      </w:r>
    </w:p>
    <w:p w14:paraId="01D3F18B" w14:textId="77777777" w:rsidR="00A30DA3" w:rsidRPr="00E57B06" w:rsidRDefault="00A30DA3" w:rsidP="00A30DA3">
      <w:pPr>
        <w:spacing w:line="384" w:lineRule="atLeast"/>
        <w:ind w:left="-195"/>
        <w:rPr>
          <w:rFonts w:ascii="Courier" w:eastAsia="Times New Roman" w:hAnsi="Courier" w:cs="Times New Roman"/>
          <w:color w:val="333333"/>
          <w:sz w:val="21"/>
          <w:szCs w:val="21"/>
        </w:rPr>
      </w:pPr>
      <w:r w:rsidRPr="00E57B06">
        <w:rPr>
          <w:rFonts w:ascii="Courier" w:eastAsia="Times New Roman" w:hAnsi="Courier" w:cs="Times New Roman"/>
          <w:color w:val="AA0D91"/>
          <w:sz w:val="21"/>
          <w:szCs w:val="21"/>
        </w:rPr>
        <w:t>for</w:t>
      </w:r>
      <w:r w:rsidRPr="00E57B06">
        <w:rPr>
          <w:rFonts w:ascii="Courier" w:eastAsia="Times New Roman" w:hAnsi="Courier" w:cs="Times New Roman"/>
          <w:color w:val="333333"/>
          <w:sz w:val="21"/>
          <w:szCs w:val="21"/>
        </w:rPr>
        <w:t xml:space="preserve"> </w:t>
      </w:r>
      <w:r w:rsidRPr="00E57B06">
        <w:rPr>
          <w:rFonts w:ascii="Times New Roman" w:eastAsia="Times New Roman" w:hAnsi="Times New Roman" w:cs="Times New Roman"/>
          <w:color w:val="3F6E74"/>
          <w:sz w:val="21"/>
          <w:szCs w:val="21"/>
        </w:rPr>
        <w:t>item</w:t>
      </w:r>
      <w:r w:rsidRPr="00E57B06">
        <w:rPr>
          <w:rFonts w:ascii="Courier" w:eastAsia="Times New Roman" w:hAnsi="Courier" w:cs="Times New Roman"/>
          <w:color w:val="333333"/>
          <w:sz w:val="21"/>
          <w:szCs w:val="21"/>
        </w:rPr>
        <w:t xml:space="preserve"> </w:t>
      </w:r>
      <w:r w:rsidRPr="00E57B06">
        <w:rPr>
          <w:rFonts w:ascii="Courier" w:eastAsia="Times New Roman" w:hAnsi="Courier" w:cs="Times New Roman"/>
          <w:color w:val="AA0D91"/>
          <w:sz w:val="21"/>
          <w:szCs w:val="21"/>
        </w:rPr>
        <w:t>in</w:t>
      </w:r>
      <w:r w:rsidRPr="00E57B06">
        <w:rPr>
          <w:rFonts w:ascii="Courier" w:eastAsia="Times New Roman" w:hAnsi="Courier" w:cs="Times New Roman"/>
          <w:color w:val="333333"/>
          <w:sz w:val="21"/>
          <w:szCs w:val="21"/>
        </w:rPr>
        <w:t xml:space="preserve"> </w:t>
      </w:r>
      <w:r w:rsidRPr="00E57B06">
        <w:rPr>
          <w:rFonts w:ascii="Times New Roman" w:eastAsia="Times New Roman" w:hAnsi="Times New Roman" w:cs="Times New Roman"/>
          <w:color w:val="3F6E74"/>
          <w:sz w:val="21"/>
          <w:szCs w:val="21"/>
        </w:rPr>
        <w:t>library</w:t>
      </w:r>
      <w:r w:rsidRPr="00E57B06">
        <w:rPr>
          <w:rFonts w:ascii="Courier" w:eastAsia="Times New Roman" w:hAnsi="Courier" w:cs="Times New Roman"/>
          <w:color w:val="333333"/>
          <w:sz w:val="21"/>
          <w:szCs w:val="21"/>
        </w:rPr>
        <w:t xml:space="preserve"> { </w:t>
      </w:r>
    </w:p>
    <w:p w14:paraId="3AE61473" w14:textId="77777777" w:rsidR="00A30DA3" w:rsidRPr="00E57B06" w:rsidRDefault="00A30DA3" w:rsidP="00A30DA3">
      <w:pPr>
        <w:spacing w:line="384" w:lineRule="atLeast"/>
        <w:ind w:left="-195"/>
        <w:rPr>
          <w:rFonts w:ascii="Courier" w:eastAsia="Times New Roman" w:hAnsi="Courier" w:cs="Times New Roman"/>
          <w:color w:val="333333"/>
          <w:sz w:val="21"/>
          <w:szCs w:val="21"/>
        </w:rPr>
      </w:pPr>
      <w:r w:rsidRPr="00E57B06">
        <w:rPr>
          <w:rFonts w:ascii="Courier" w:eastAsia="Times New Roman" w:hAnsi="Courier" w:cs="Times New Roman"/>
          <w:color w:val="AA0D91"/>
          <w:sz w:val="21"/>
          <w:szCs w:val="21"/>
        </w:rPr>
        <w:t>if</w:t>
      </w:r>
      <w:r w:rsidRPr="00E57B06">
        <w:rPr>
          <w:rFonts w:ascii="Courier" w:eastAsia="Times New Roman" w:hAnsi="Courier" w:cs="Times New Roman"/>
          <w:color w:val="333333"/>
          <w:sz w:val="21"/>
          <w:szCs w:val="21"/>
        </w:rPr>
        <w:t xml:space="preserve"> </w:t>
      </w:r>
      <w:r w:rsidRPr="00E57B06">
        <w:rPr>
          <w:rFonts w:ascii="Courier" w:eastAsia="Times New Roman" w:hAnsi="Courier" w:cs="Times New Roman"/>
          <w:color w:val="AA0D91"/>
          <w:sz w:val="21"/>
          <w:szCs w:val="21"/>
        </w:rPr>
        <w:t>let</w:t>
      </w:r>
      <w:r w:rsidRPr="00E57B06">
        <w:rPr>
          <w:rFonts w:ascii="Courier" w:eastAsia="Times New Roman" w:hAnsi="Courier" w:cs="Times New Roman"/>
          <w:color w:val="333333"/>
          <w:sz w:val="21"/>
          <w:szCs w:val="21"/>
        </w:rPr>
        <w:t xml:space="preserve"> </w:t>
      </w:r>
      <w:r w:rsidRPr="00E57B06">
        <w:rPr>
          <w:rFonts w:ascii="Times New Roman" w:eastAsia="Times New Roman" w:hAnsi="Times New Roman" w:cs="Times New Roman"/>
          <w:color w:val="3F6E74"/>
          <w:sz w:val="21"/>
          <w:szCs w:val="21"/>
        </w:rPr>
        <w:t>movie</w:t>
      </w:r>
      <w:r w:rsidRPr="00E57B06">
        <w:rPr>
          <w:rFonts w:ascii="Courier" w:eastAsia="Times New Roman" w:hAnsi="Courier" w:cs="Times New Roman"/>
          <w:color w:val="333333"/>
          <w:sz w:val="21"/>
          <w:szCs w:val="21"/>
        </w:rPr>
        <w:t xml:space="preserve"> = </w:t>
      </w:r>
      <w:r w:rsidRPr="00E57B06">
        <w:rPr>
          <w:rFonts w:ascii="Times New Roman" w:eastAsia="Times New Roman" w:hAnsi="Times New Roman" w:cs="Times New Roman"/>
          <w:color w:val="3F6E74"/>
          <w:sz w:val="21"/>
          <w:szCs w:val="21"/>
        </w:rPr>
        <w:t>item</w:t>
      </w:r>
      <w:r w:rsidRPr="00E57B06">
        <w:rPr>
          <w:rFonts w:ascii="Courier" w:eastAsia="Times New Roman" w:hAnsi="Courier" w:cs="Times New Roman"/>
          <w:color w:val="333333"/>
          <w:sz w:val="21"/>
          <w:szCs w:val="21"/>
        </w:rPr>
        <w:t xml:space="preserve"> </w:t>
      </w:r>
      <w:r w:rsidRPr="00E57B06">
        <w:rPr>
          <w:rFonts w:ascii="Courier" w:eastAsia="Times New Roman" w:hAnsi="Courier" w:cs="Times New Roman"/>
          <w:color w:val="AA0D91"/>
          <w:sz w:val="21"/>
          <w:szCs w:val="21"/>
        </w:rPr>
        <w:t>as</w:t>
      </w:r>
      <w:r w:rsidRPr="00E57B06">
        <w:rPr>
          <w:rFonts w:ascii="Courier" w:eastAsia="Times New Roman" w:hAnsi="Courier" w:cs="Times New Roman"/>
          <w:color w:val="333333"/>
          <w:sz w:val="21"/>
          <w:szCs w:val="21"/>
        </w:rPr>
        <w:t xml:space="preserve">? </w:t>
      </w:r>
      <w:r w:rsidRPr="00E57B06">
        <w:rPr>
          <w:rFonts w:ascii="Courier" w:eastAsia="Times New Roman" w:hAnsi="Courier" w:cs="Times New Roman"/>
          <w:color w:val="5C2699"/>
          <w:sz w:val="21"/>
          <w:szCs w:val="21"/>
        </w:rPr>
        <w:t>Movie</w:t>
      </w:r>
      <w:r w:rsidRPr="00E57B06">
        <w:rPr>
          <w:rFonts w:ascii="Courier" w:eastAsia="Times New Roman" w:hAnsi="Courier" w:cs="Times New Roman"/>
          <w:color w:val="333333"/>
          <w:sz w:val="21"/>
          <w:szCs w:val="21"/>
        </w:rPr>
        <w:t xml:space="preserve"> { </w:t>
      </w:r>
    </w:p>
    <w:p w14:paraId="27AB470A" w14:textId="77777777" w:rsidR="00A30DA3" w:rsidRPr="00E57B06" w:rsidRDefault="00A30DA3" w:rsidP="00A30DA3">
      <w:pPr>
        <w:spacing w:line="384" w:lineRule="atLeast"/>
        <w:ind w:left="-195"/>
        <w:rPr>
          <w:rFonts w:ascii="Courier" w:eastAsia="Times New Roman" w:hAnsi="Courier" w:cs="Times New Roman"/>
          <w:color w:val="333333"/>
          <w:sz w:val="21"/>
          <w:szCs w:val="21"/>
        </w:rPr>
      </w:pPr>
      <w:r w:rsidRPr="00E57B06">
        <w:rPr>
          <w:rFonts w:ascii="Times New Roman" w:eastAsia="Times New Roman" w:hAnsi="Times New Roman" w:cs="Times New Roman"/>
          <w:color w:val="3F6E74"/>
          <w:sz w:val="21"/>
          <w:szCs w:val="21"/>
        </w:rPr>
        <w:t>print</w:t>
      </w:r>
      <w:r w:rsidRPr="00E57B06">
        <w:rPr>
          <w:rFonts w:ascii="Courier" w:eastAsia="Times New Roman" w:hAnsi="Courier" w:cs="Times New Roman"/>
          <w:color w:val="333333"/>
          <w:sz w:val="21"/>
          <w:szCs w:val="21"/>
        </w:rPr>
        <w:t>(</w:t>
      </w:r>
      <w:r w:rsidRPr="00E57B06">
        <w:rPr>
          <w:rFonts w:ascii="Courier" w:eastAsia="Times New Roman" w:hAnsi="Courier" w:cs="Times New Roman"/>
          <w:color w:val="C41A16"/>
          <w:sz w:val="21"/>
          <w:szCs w:val="21"/>
        </w:rPr>
        <w:t xml:space="preserve">"Movie: </w:t>
      </w:r>
      <w:r w:rsidRPr="00E57B06">
        <w:rPr>
          <w:rFonts w:ascii="Courier" w:eastAsia="Times New Roman" w:hAnsi="Courier" w:cs="Times New Roman"/>
          <w:color w:val="333333"/>
          <w:sz w:val="21"/>
          <w:szCs w:val="21"/>
        </w:rPr>
        <w:t>\(</w:t>
      </w:r>
      <w:r w:rsidRPr="00E57B06">
        <w:rPr>
          <w:rFonts w:ascii="Times New Roman" w:eastAsia="Times New Roman" w:hAnsi="Times New Roman" w:cs="Times New Roman"/>
          <w:color w:val="3F6E74"/>
          <w:sz w:val="21"/>
          <w:szCs w:val="21"/>
        </w:rPr>
        <w:t>movie</w:t>
      </w:r>
      <w:r w:rsidRPr="00E57B06">
        <w:rPr>
          <w:rFonts w:ascii="Courier" w:eastAsia="Times New Roman" w:hAnsi="Courier" w:cs="Times New Roman"/>
          <w:color w:val="333333"/>
          <w:sz w:val="21"/>
          <w:szCs w:val="21"/>
        </w:rPr>
        <w:t>.</w:t>
      </w:r>
      <w:r w:rsidRPr="00E57B06">
        <w:rPr>
          <w:rFonts w:ascii="Times New Roman" w:eastAsia="Times New Roman" w:hAnsi="Times New Roman" w:cs="Times New Roman"/>
          <w:color w:val="3F6E74"/>
          <w:sz w:val="21"/>
          <w:szCs w:val="21"/>
        </w:rPr>
        <w:t>name</w:t>
      </w:r>
      <w:r w:rsidRPr="00E57B06">
        <w:rPr>
          <w:rFonts w:ascii="Courier" w:eastAsia="Times New Roman" w:hAnsi="Courier" w:cs="Times New Roman"/>
          <w:color w:val="333333"/>
          <w:sz w:val="21"/>
          <w:szCs w:val="21"/>
        </w:rPr>
        <w:t>)</w:t>
      </w:r>
      <w:r w:rsidRPr="00E57B06">
        <w:rPr>
          <w:rFonts w:ascii="Courier" w:eastAsia="Times New Roman" w:hAnsi="Courier" w:cs="Times New Roman"/>
          <w:color w:val="C41A16"/>
          <w:sz w:val="21"/>
          <w:szCs w:val="21"/>
        </w:rPr>
        <w:t xml:space="preserve">, dir. </w:t>
      </w:r>
      <w:r w:rsidRPr="00E57B06">
        <w:rPr>
          <w:rFonts w:ascii="Courier" w:eastAsia="Times New Roman" w:hAnsi="Courier" w:cs="Times New Roman"/>
          <w:color w:val="333333"/>
          <w:sz w:val="21"/>
          <w:szCs w:val="21"/>
        </w:rPr>
        <w:t>\(</w:t>
      </w:r>
      <w:r w:rsidRPr="00E57B06">
        <w:rPr>
          <w:rFonts w:ascii="Times New Roman" w:eastAsia="Times New Roman" w:hAnsi="Times New Roman" w:cs="Times New Roman"/>
          <w:color w:val="3F6E74"/>
          <w:sz w:val="21"/>
          <w:szCs w:val="21"/>
        </w:rPr>
        <w:t>movie</w:t>
      </w:r>
      <w:r w:rsidRPr="00E57B06">
        <w:rPr>
          <w:rFonts w:ascii="Courier" w:eastAsia="Times New Roman" w:hAnsi="Courier" w:cs="Times New Roman"/>
          <w:color w:val="333333"/>
          <w:sz w:val="21"/>
          <w:szCs w:val="21"/>
        </w:rPr>
        <w:t>.</w:t>
      </w:r>
      <w:r w:rsidRPr="00E57B06">
        <w:rPr>
          <w:rFonts w:ascii="Times New Roman" w:eastAsia="Times New Roman" w:hAnsi="Times New Roman" w:cs="Times New Roman"/>
          <w:color w:val="3F6E74"/>
          <w:sz w:val="21"/>
          <w:szCs w:val="21"/>
        </w:rPr>
        <w:t>director</w:t>
      </w:r>
      <w:r w:rsidRPr="00E57B06">
        <w:rPr>
          <w:rFonts w:ascii="Courier" w:eastAsia="Times New Roman" w:hAnsi="Courier" w:cs="Times New Roman"/>
          <w:color w:val="333333"/>
          <w:sz w:val="21"/>
          <w:szCs w:val="21"/>
        </w:rPr>
        <w:t>)</w:t>
      </w:r>
      <w:r w:rsidRPr="00E57B06">
        <w:rPr>
          <w:rFonts w:ascii="Courier" w:eastAsia="Times New Roman" w:hAnsi="Courier" w:cs="Times New Roman"/>
          <w:color w:val="C41A16"/>
          <w:sz w:val="21"/>
          <w:szCs w:val="21"/>
        </w:rPr>
        <w:t>"</w:t>
      </w:r>
      <w:r w:rsidRPr="00E57B06">
        <w:rPr>
          <w:rFonts w:ascii="Courier" w:eastAsia="Times New Roman" w:hAnsi="Courier" w:cs="Times New Roman"/>
          <w:color w:val="333333"/>
          <w:sz w:val="21"/>
          <w:szCs w:val="21"/>
        </w:rPr>
        <w:t xml:space="preserve">) </w:t>
      </w:r>
    </w:p>
    <w:p w14:paraId="70D10B25" w14:textId="77777777" w:rsidR="00A30DA3" w:rsidRPr="00E57B06" w:rsidRDefault="00A30DA3" w:rsidP="00A30DA3">
      <w:pPr>
        <w:spacing w:line="384" w:lineRule="atLeast"/>
        <w:ind w:left="-195"/>
        <w:rPr>
          <w:rFonts w:ascii="Courier" w:eastAsia="Times New Roman" w:hAnsi="Courier" w:cs="Times New Roman"/>
          <w:color w:val="333333"/>
          <w:sz w:val="21"/>
          <w:szCs w:val="21"/>
        </w:rPr>
      </w:pPr>
      <w:r w:rsidRPr="00E57B06">
        <w:rPr>
          <w:rFonts w:ascii="Courier" w:eastAsia="Times New Roman" w:hAnsi="Courier" w:cs="Times New Roman"/>
          <w:color w:val="333333"/>
          <w:sz w:val="21"/>
          <w:szCs w:val="21"/>
        </w:rPr>
        <w:t xml:space="preserve">} </w:t>
      </w:r>
      <w:r w:rsidRPr="00E57B06">
        <w:rPr>
          <w:rFonts w:ascii="Courier" w:eastAsia="Times New Roman" w:hAnsi="Courier" w:cs="Times New Roman"/>
          <w:color w:val="AA0D91"/>
          <w:sz w:val="21"/>
          <w:szCs w:val="21"/>
        </w:rPr>
        <w:t>else</w:t>
      </w:r>
      <w:r w:rsidRPr="00E57B06">
        <w:rPr>
          <w:rFonts w:ascii="Courier" w:eastAsia="Times New Roman" w:hAnsi="Courier" w:cs="Times New Roman"/>
          <w:color w:val="333333"/>
          <w:sz w:val="21"/>
          <w:szCs w:val="21"/>
        </w:rPr>
        <w:t xml:space="preserve"> </w:t>
      </w:r>
      <w:r w:rsidRPr="00E57B06">
        <w:rPr>
          <w:rFonts w:ascii="Courier" w:eastAsia="Times New Roman" w:hAnsi="Courier" w:cs="Times New Roman"/>
          <w:color w:val="AA0D91"/>
          <w:sz w:val="21"/>
          <w:szCs w:val="21"/>
        </w:rPr>
        <w:t>if</w:t>
      </w:r>
      <w:r w:rsidRPr="00E57B06">
        <w:rPr>
          <w:rFonts w:ascii="Courier" w:eastAsia="Times New Roman" w:hAnsi="Courier" w:cs="Times New Roman"/>
          <w:color w:val="333333"/>
          <w:sz w:val="21"/>
          <w:szCs w:val="21"/>
        </w:rPr>
        <w:t xml:space="preserve"> </w:t>
      </w:r>
      <w:r w:rsidRPr="00E57B06">
        <w:rPr>
          <w:rFonts w:ascii="Courier" w:eastAsia="Times New Roman" w:hAnsi="Courier" w:cs="Times New Roman"/>
          <w:color w:val="AA0D91"/>
          <w:sz w:val="21"/>
          <w:szCs w:val="21"/>
        </w:rPr>
        <w:t>let</w:t>
      </w:r>
      <w:r w:rsidRPr="00E57B06">
        <w:rPr>
          <w:rFonts w:ascii="Courier" w:eastAsia="Times New Roman" w:hAnsi="Courier" w:cs="Times New Roman"/>
          <w:color w:val="333333"/>
          <w:sz w:val="21"/>
          <w:szCs w:val="21"/>
        </w:rPr>
        <w:t xml:space="preserve"> </w:t>
      </w:r>
      <w:r w:rsidRPr="00E57B06">
        <w:rPr>
          <w:rFonts w:ascii="Times New Roman" w:eastAsia="Times New Roman" w:hAnsi="Times New Roman" w:cs="Times New Roman"/>
          <w:color w:val="3F6E74"/>
          <w:sz w:val="21"/>
          <w:szCs w:val="21"/>
        </w:rPr>
        <w:t>song</w:t>
      </w:r>
      <w:r w:rsidRPr="00E57B06">
        <w:rPr>
          <w:rFonts w:ascii="Courier" w:eastAsia="Times New Roman" w:hAnsi="Courier" w:cs="Times New Roman"/>
          <w:color w:val="333333"/>
          <w:sz w:val="21"/>
          <w:szCs w:val="21"/>
        </w:rPr>
        <w:t xml:space="preserve"> = </w:t>
      </w:r>
      <w:r w:rsidRPr="00E57B06">
        <w:rPr>
          <w:rFonts w:ascii="Times New Roman" w:eastAsia="Times New Roman" w:hAnsi="Times New Roman" w:cs="Times New Roman"/>
          <w:color w:val="3F6E74"/>
          <w:sz w:val="21"/>
          <w:szCs w:val="21"/>
        </w:rPr>
        <w:t>item</w:t>
      </w:r>
      <w:r w:rsidRPr="00E57B06">
        <w:rPr>
          <w:rFonts w:ascii="Courier" w:eastAsia="Times New Roman" w:hAnsi="Courier" w:cs="Times New Roman"/>
          <w:color w:val="333333"/>
          <w:sz w:val="21"/>
          <w:szCs w:val="21"/>
        </w:rPr>
        <w:t xml:space="preserve"> </w:t>
      </w:r>
      <w:r w:rsidRPr="00E57B06">
        <w:rPr>
          <w:rFonts w:ascii="Courier" w:eastAsia="Times New Roman" w:hAnsi="Courier" w:cs="Times New Roman"/>
          <w:color w:val="AA0D91"/>
          <w:sz w:val="21"/>
          <w:szCs w:val="21"/>
        </w:rPr>
        <w:t>as</w:t>
      </w:r>
      <w:r w:rsidRPr="00E57B06">
        <w:rPr>
          <w:rFonts w:ascii="Courier" w:eastAsia="Times New Roman" w:hAnsi="Courier" w:cs="Times New Roman"/>
          <w:color w:val="333333"/>
          <w:sz w:val="21"/>
          <w:szCs w:val="21"/>
        </w:rPr>
        <w:t xml:space="preserve">? </w:t>
      </w:r>
      <w:r w:rsidRPr="00E57B06">
        <w:rPr>
          <w:rFonts w:ascii="Courier" w:eastAsia="Times New Roman" w:hAnsi="Courier" w:cs="Times New Roman"/>
          <w:color w:val="5C2699"/>
          <w:sz w:val="21"/>
          <w:szCs w:val="21"/>
        </w:rPr>
        <w:t>Song</w:t>
      </w:r>
      <w:r w:rsidRPr="00E57B06">
        <w:rPr>
          <w:rFonts w:ascii="Courier" w:eastAsia="Times New Roman" w:hAnsi="Courier" w:cs="Times New Roman"/>
          <w:color w:val="333333"/>
          <w:sz w:val="21"/>
          <w:szCs w:val="21"/>
        </w:rPr>
        <w:t xml:space="preserve"> { </w:t>
      </w:r>
    </w:p>
    <w:p w14:paraId="1EA57358" w14:textId="77777777" w:rsidR="00A30DA3" w:rsidRPr="00E57B06" w:rsidRDefault="00A30DA3" w:rsidP="00A30DA3">
      <w:pPr>
        <w:spacing w:line="384" w:lineRule="atLeast"/>
        <w:ind w:left="-195"/>
        <w:rPr>
          <w:rFonts w:ascii="Courier" w:eastAsia="Times New Roman" w:hAnsi="Courier" w:cs="Times New Roman"/>
          <w:color w:val="333333"/>
          <w:sz w:val="21"/>
          <w:szCs w:val="21"/>
        </w:rPr>
      </w:pPr>
      <w:r w:rsidRPr="00E57B06">
        <w:rPr>
          <w:rFonts w:ascii="Times New Roman" w:eastAsia="Times New Roman" w:hAnsi="Times New Roman" w:cs="Times New Roman"/>
          <w:color w:val="3F6E74"/>
          <w:sz w:val="21"/>
          <w:szCs w:val="21"/>
        </w:rPr>
        <w:t>print</w:t>
      </w:r>
      <w:r w:rsidRPr="00E57B06">
        <w:rPr>
          <w:rFonts w:ascii="Courier" w:eastAsia="Times New Roman" w:hAnsi="Courier" w:cs="Times New Roman"/>
          <w:color w:val="333333"/>
          <w:sz w:val="21"/>
          <w:szCs w:val="21"/>
        </w:rPr>
        <w:t>(</w:t>
      </w:r>
      <w:r w:rsidRPr="00E57B06">
        <w:rPr>
          <w:rFonts w:ascii="Courier" w:eastAsia="Times New Roman" w:hAnsi="Courier" w:cs="Times New Roman"/>
          <w:color w:val="C41A16"/>
          <w:sz w:val="21"/>
          <w:szCs w:val="21"/>
        </w:rPr>
        <w:t xml:space="preserve">"Song: </w:t>
      </w:r>
      <w:r w:rsidRPr="00E57B06">
        <w:rPr>
          <w:rFonts w:ascii="Courier" w:eastAsia="Times New Roman" w:hAnsi="Courier" w:cs="Times New Roman"/>
          <w:color w:val="333333"/>
          <w:sz w:val="21"/>
          <w:szCs w:val="21"/>
        </w:rPr>
        <w:t>\(</w:t>
      </w:r>
      <w:r w:rsidRPr="00E57B06">
        <w:rPr>
          <w:rFonts w:ascii="Times New Roman" w:eastAsia="Times New Roman" w:hAnsi="Times New Roman" w:cs="Times New Roman"/>
          <w:color w:val="3F6E74"/>
          <w:sz w:val="21"/>
          <w:szCs w:val="21"/>
        </w:rPr>
        <w:t>song</w:t>
      </w:r>
      <w:r w:rsidRPr="00E57B06">
        <w:rPr>
          <w:rFonts w:ascii="Courier" w:eastAsia="Times New Roman" w:hAnsi="Courier" w:cs="Times New Roman"/>
          <w:color w:val="333333"/>
          <w:sz w:val="21"/>
          <w:szCs w:val="21"/>
        </w:rPr>
        <w:t>.</w:t>
      </w:r>
      <w:r w:rsidRPr="00E57B06">
        <w:rPr>
          <w:rFonts w:ascii="Times New Roman" w:eastAsia="Times New Roman" w:hAnsi="Times New Roman" w:cs="Times New Roman"/>
          <w:color w:val="3F6E74"/>
          <w:sz w:val="21"/>
          <w:szCs w:val="21"/>
        </w:rPr>
        <w:t>name</w:t>
      </w:r>
      <w:r w:rsidRPr="00E57B06">
        <w:rPr>
          <w:rFonts w:ascii="Courier" w:eastAsia="Times New Roman" w:hAnsi="Courier" w:cs="Times New Roman"/>
          <w:color w:val="333333"/>
          <w:sz w:val="21"/>
          <w:szCs w:val="21"/>
        </w:rPr>
        <w:t>)</w:t>
      </w:r>
      <w:r w:rsidRPr="00E57B06">
        <w:rPr>
          <w:rFonts w:ascii="Courier" w:eastAsia="Times New Roman" w:hAnsi="Courier" w:cs="Times New Roman"/>
          <w:color w:val="C41A16"/>
          <w:sz w:val="21"/>
          <w:szCs w:val="21"/>
        </w:rPr>
        <w:t xml:space="preserve">, by </w:t>
      </w:r>
      <w:r w:rsidRPr="00E57B06">
        <w:rPr>
          <w:rFonts w:ascii="Courier" w:eastAsia="Times New Roman" w:hAnsi="Courier" w:cs="Times New Roman"/>
          <w:color w:val="333333"/>
          <w:sz w:val="21"/>
          <w:szCs w:val="21"/>
        </w:rPr>
        <w:t>\(</w:t>
      </w:r>
      <w:r w:rsidRPr="00E57B06">
        <w:rPr>
          <w:rFonts w:ascii="Times New Roman" w:eastAsia="Times New Roman" w:hAnsi="Times New Roman" w:cs="Times New Roman"/>
          <w:color w:val="3F6E74"/>
          <w:sz w:val="21"/>
          <w:szCs w:val="21"/>
        </w:rPr>
        <w:t>song</w:t>
      </w:r>
      <w:r w:rsidRPr="00E57B06">
        <w:rPr>
          <w:rFonts w:ascii="Courier" w:eastAsia="Times New Roman" w:hAnsi="Courier" w:cs="Times New Roman"/>
          <w:color w:val="333333"/>
          <w:sz w:val="21"/>
          <w:szCs w:val="21"/>
        </w:rPr>
        <w:t>.</w:t>
      </w:r>
      <w:r w:rsidRPr="00E57B06">
        <w:rPr>
          <w:rFonts w:ascii="Times New Roman" w:eastAsia="Times New Roman" w:hAnsi="Times New Roman" w:cs="Times New Roman"/>
          <w:color w:val="3F6E74"/>
          <w:sz w:val="21"/>
          <w:szCs w:val="21"/>
        </w:rPr>
        <w:t>artist</w:t>
      </w:r>
      <w:r w:rsidRPr="00E57B06">
        <w:rPr>
          <w:rFonts w:ascii="Courier" w:eastAsia="Times New Roman" w:hAnsi="Courier" w:cs="Times New Roman"/>
          <w:color w:val="333333"/>
          <w:sz w:val="21"/>
          <w:szCs w:val="21"/>
        </w:rPr>
        <w:t>)</w:t>
      </w:r>
      <w:r w:rsidRPr="00E57B06">
        <w:rPr>
          <w:rFonts w:ascii="Courier" w:eastAsia="Times New Roman" w:hAnsi="Courier" w:cs="Times New Roman"/>
          <w:color w:val="C41A16"/>
          <w:sz w:val="21"/>
          <w:szCs w:val="21"/>
        </w:rPr>
        <w:t>"</w:t>
      </w:r>
      <w:r w:rsidRPr="00E57B06">
        <w:rPr>
          <w:rFonts w:ascii="Courier" w:eastAsia="Times New Roman" w:hAnsi="Courier" w:cs="Times New Roman"/>
          <w:color w:val="333333"/>
          <w:sz w:val="21"/>
          <w:szCs w:val="21"/>
        </w:rPr>
        <w:t xml:space="preserve">) </w:t>
      </w:r>
    </w:p>
    <w:p w14:paraId="4C46B5D5" w14:textId="77777777" w:rsidR="00A30DA3" w:rsidRPr="00E57B06" w:rsidRDefault="00A30DA3" w:rsidP="00A30DA3">
      <w:pPr>
        <w:spacing w:line="384" w:lineRule="atLeast"/>
        <w:ind w:left="-195"/>
        <w:rPr>
          <w:rFonts w:ascii="Courier" w:eastAsia="Times New Roman" w:hAnsi="Courier" w:cs="Times New Roman"/>
          <w:color w:val="333333"/>
          <w:sz w:val="21"/>
          <w:szCs w:val="21"/>
        </w:rPr>
      </w:pPr>
      <w:r w:rsidRPr="00E57B06">
        <w:rPr>
          <w:rFonts w:ascii="Courier" w:eastAsia="Times New Roman" w:hAnsi="Courier" w:cs="Times New Roman"/>
          <w:color w:val="333333"/>
          <w:sz w:val="21"/>
          <w:szCs w:val="21"/>
        </w:rPr>
        <w:t xml:space="preserve">} </w:t>
      </w:r>
    </w:p>
    <w:p w14:paraId="4FBA956E" w14:textId="77777777" w:rsidR="00A30DA3" w:rsidRPr="00E57B06" w:rsidRDefault="00A30DA3" w:rsidP="00A30DA3">
      <w:pPr>
        <w:spacing w:line="384" w:lineRule="atLeast"/>
        <w:ind w:left="-195"/>
        <w:rPr>
          <w:rFonts w:ascii="Courier" w:eastAsia="Times New Roman" w:hAnsi="Courier" w:cs="Times New Roman"/>
          <w:color w:val="333333"/>
          <w:sz w:val="21"/>
          <w:szCs w:val="21"/>
        </w:rPr>
      </w:pPr>
      <w:r w:rsidRPr="00E57B06">
        <w:rPr>
          <w:rFonts w:ascii="Courier" w:eastAsia="Times New Roman" w:hAnsi="Courier" w:cs="Times New Roman"/>
          <w:color w:val="333333"/>
          <w:sz w:val="21"/>
          <w:szCs w:val="21"/>
        </w:rPr>
        <w:t xml:space="preserve">} </w:t>
      </w:r>
    </w:p>
    <w:p w14:paraId="440369C3" w14:textId="77777777" w:rsidR="00A30DA3" w:rsidRPr="00E57B06" w:rsidRDefault="00A30DA3" w:rsidP="00A30DA3">
      <w:pPr>
        <w:spacing w:line="384" w:lineRule="atLeast"/>
        <w:ind w:left="-195"/>
        <w:rPr>
          <w:rFonts w:ascii="Courier" w:eastAsia="Times New Roman" w:hAnsi="Courier" w:cs="Times New Roman"/>
          <w:color w:val="333333"/>
          <w:sz w:val="21"/>
          <w:szCs w:val="21"/>
        </w:rPr>
      </w:pPr>
    </w:p>
    <w:p w14:paraId="51FD3EA5" w14:textId="77777777" w:rsidR="00A30DA3" w:rsidRPr="00E57B06" w:rsidRDefault="00A30DA3" w:rsidP="00A30DA3">
      <w:pPr>
        <w:spacing w:line="384" w:lineRule="atLeast"/>
        <w:ind w:left="-195"/>
        <w:rPr>
          <w:rFonts w:ascii="Courier" w:eastAsia="Times New Roman" w:hAnsi="Courier" w:cs="Times New Roman"/>
          <w:color w:val="333333"/>
          <w:sz w:val="21"/>
          <w:szCs w:val="21"/>
        </w:rPr>
      </w:pPr>
      <w:r w:rsidRPr="00E57B06">
        <w:rPr>
          <w:rFonts w:ascii="Courier" w:eastAsia="Times New Roman" w:hAnsi="Courier" w:cs="Times New Roman"/>
          <w:color w:val="007400"/>
          <w:sz w:val="21"/>
          <w:szCs w:val="21"/>
        </w:rPr>
        <w:t>// Movie: Casablanca, dir. Michael Curtiz</w:t>
      </w:r>
      <w:r w:rsidRPr="00E57B06">
        <w:rPr>
          <w:rFonts w:ascii="Courier" w:eastAsia="Times New Roman" w:hAnsi="Courier" w:cs="Times New Roman"/>
          <w:color w:val="333333"/>
          <w:sz w:val="21"/>
          <w:szCs w:val="21"/>
        </w:rPr>
        <w:t xml:space="preserve"> </w:t>
      </w:r>
    </w:p>
    <w:p w14:paraId="7B5933DA" w14:textId="77777777" w:rsidR="00A30DA3" w:rsidRPr="00E57B06" w:rsidRDefault="00A30DA3" w:rsidP="00A30DA3">
      <w:pPr>
        <w:spacing w:line="384" w:lineRule="atLeast"/>
        <w:ind w:left="-195"/>
        <w:rPr>
          <w:rFonts w:ascii="Courier" w:eastAsia="Times New Roman" w:hAnsi="Courier" w:cs="Times New Roman"/>
          <w:color w:val="333333"/>
          <w:sz w:val="21"/>
          <w:szCs w:val="21"/>
        </w:rPr>
      </w:pPr>
      <w:r w:rsidRPr="00E57B06">
        <w:rPr>
          <w:rFonts w:ascii="Courier" w:eastAsia="Times New Roman" w:hAnsi="Courier" w:cs="Times New Roman"/>
          <w:color w:val="007400"/>
          <w:sz w:val="21"/>
          <w:szCs w:val="21"/>
        </w:rPr>
        <w:t>// Song: Blue Suede Shoes, by Elvis Presley</w:t>
      </w:r>
      <w:r w:rsidRPr="00E57B06">
        <w:rPr>
          <w:rFonts w:ascii="Courier" w:eastAsia="Times New Roman" w:hAnsi="Courier" w:cs="Times New Roman"/>
          <w:color w:val="333333"/>
          <w:sz w:val="21"/>
          <w:szCs w:val="21"/>
        </w:rPr>
        <w:t xml:space="preserve"> </w:t>
      </w:r>
    </w:p>
    <w:p w14:paraId="28273253" w14:textId="77777777" w:rsidR="00A30DA3" w:rsidRPr="00E57B06" w:rsidRDefault="00A30DA3" w:rsidP="00A30DA3">
      <w:pPr>
        <w:spacing w:line="384" w:lineRule="atLeast"/>
        <w:ind w:left="-195"/>
        <w:rPr>
          <w:rFonts w:ascii="Courier" w:eastAsia="Times New Roman" w:hAnsi="Courier" w:cs="Times New Roman"/>
          <w:color w:val="333333"/>
          <w:sz w:val="21"/>
          <w:szCs w:val="21"/>
        </w:rPr>
      </w:pPr>
      <w:r w:rsidRPr="00E57B06">
        <w:rPr>
          <w:rFonts w:ascii="Courier" w:eastAsia="Times New Roman" w:hAnsi="Courier" w:cs="Times New Roman"/>
          <w:color w:val="007400"/>
          <w:sz w:val="21"/>
          <w:szCs w:val="21"/>
        </w:rPr>
        <w:t>// Movie: Citizen Kane, dir. Orson Welles</w:t>
      </w:r>
      <w:r w:rsidRPr="00E57B06">
        <w:rPr>
          <w:rFonts w:ascii="Courier" w:eastAsia="Times New Roman" w:hAnsi="Courier" w:cs="Times New Roman"/>
          <w:color w:val="333333"/>
          <w:sz w:val="21"/>
          <w:szCs w:val="21"/>
        </w:rPr>
        <w:t xml:space="preserve"> </w:t>
      </w:r>
    </w:p>
    <w:p w14:paraId="02C26503" w14:textId="77777777" w:rsidR="00A30DA3" w:rsidRPr="00E57B06" w:rsidRDefault="00A30DA3" w:rsidP="00A30DA3">
      <w:pPr>
        <w:spacing w:line="384" w:lineRule="atLeast"/>
        <w:ind w:left="-195"/>
        <w:rPr>
          <w:rFonts w:ascii="Courier" w:eastAsia="Times New Roman" w:hAnsi="Courier" w:cs="Times New Roman"/>
          <w:color w:val="333333"/>
          <w:sz w:val="21"/>
          <w:szCs w:val="21"/>
        </w:rPr>
      </w:pPr>
      <w:r w:rsidRPr="00E57B06">
        <w:rPr>
          <w:rFonts w:ascii="Courier" w:eastAsia="Times New Roman" w:hAnsi="Courier" w:cs="Times New Roman"/>
          <w:color w:val="007400"/>
          <w:sz w:val="21"/>
          <w:szCs w:val="21"/>
        </w:rPr>
        <w:t>// Song: The One And Only, by Chesney Hawkes</w:t>
      </w:r>
      <w:r w:rsidRPr="00E57B06">
        <w:rPr>
          <w:rFonts w:ascii="Courier" w:eastAsia="Times New Roman" w:hAnsi="Courier" w:cs="Times New Roman"/>
          <w:color w:val="333333"/>
          <w:sz w:val="21"/>
          <w:szCs w:val="21"/>
        </w:rPr>
        <w:t xml:space="preserve"> </w:t>
      </w:r>
    </w:p>
    <w:p w14:paraId="76A9C2CF" w14:textId="77777777" w:rsidR="00A30DA3" w:rsidRPr="00E57B06" w:rsidRDefault="00A30DA3" w:rsidP="00A30DA3">
      <w:pPr>
        <w:spacing w:line="384" w:lineRule="atLeast"/>
        <w:ind w:left="-195"/>
        <w:rPr>
          <w:rFonts w:ascii="Courier" w:eastAsia="Times New Roman" w:hAnsi="Courier" w:cs="Times New Roman"/>
          <w:color w:val="333333"/>
          <w:sz w:val="21"/>
          <w:szCs w:val="21"/>
        </w:rPr>
      </w:pPr>
      <w:r w:rsidRPr="00E57B06">
        <w:rPr>
          <w:rFonts w:ascii="Courier" w:eastAsia="Times New Roman" w:hAnsi="Courier" w:cs="Times New Roman"/>
          <w:color w:val="007400"/>
          <w:sz w:val="21"/>
          <w:szCs w:val="21"/>
        </w:rPr>
        <w:t>// Song: Never Gonna Give You Up, by Rick Astley</w:t>
      </w:r>
    </w:p>
    <w:p w14:paraId="69A36B2C" w14:textId="77777777" w:rsidR="00A30DA3" w:rsidRDefault="00A30DA3" w:rsidP="00A30DA3"/>
    <w:p w14:paraId="3D535E03" w14:textId="77777777" w:rsidR="00A30DA3" w:rsidRDefault="00A30DA3" w:rsidP="00A30DA3"/>
    <w:p w14:paraId="424A6990" w14:textId="77777777" w:rsidR="00A30DA3" w:rsidRDefault="00A30DA3" w:rsidP="00A30DA3">
      <w:pPr>
        <w:pStyle w:val="Heading2"/>
        <w:shd w:val="clear" w:color="auto" w:fill="FFFFFF"/>
        <w:spacing w:before="0" w:after="120"/>
        <w:rPr>
          <w:rFonts w:ascii="Helvetica Neue" w:eastAsia="Times New Roman" w:hAnsi="Helvetica Neue"/>
          <w:b w:val="0"/>
          <w:bCs w:val="0"/>
          <w:color w:val="333333"/>
          <w:sz w:val="40"/>
          <w:szCs w:val="40"/>
        </w:rPr>
      </w:pPr>
      <w:r>
        <w:rPr>
          <w:rFonts w:ascii="Helvetica Neue" w:eastAsia="Times New Roman" w:hAnsi="Helvetica Neue"/>
          <w:b w:val="0"/>
          <w:bCs w:val="0"/>
          <w:color w:val="333333"/>
          <w:sz w:val="40"/>
          <w:szCs w:val="40"/>
        </w:rPr>
        <w:t>Type Casting for Any and AnyObject</w:t>
      </w:r>
    </w:p>
    <w:p w14:paraId="3BC0964D" w14:textId="77777777" w:rsidR="00A30DA3" w:rsidRDefault="00A30DA3" w:rsidP="00A30DA3">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Swift provides two special types for working with nonspecific types:</w:t>
      </w:r>
    </w:p>
    <w:p w14:paraId="6652CB68" w14:textId="77777777" w:rsidR="00A30DA3" w:rsidRDefault="00A30DA3" w:rsidP="00A30DA3">
      <w:pPr>
        <w:numPr>
          <w:ilvl w:val="0"/>
          <w:numId w:val="125"/>
        </w:numPr>
        <w:shd w:val="clear" w:color="auto" w:fill="FFFFFF"/>
        <w:ind w:left="0"/>
        <w:rPr>
          <w:rFonts w:ascii="Helvetica Neue" w:eastAsia="Times New Roman" w:hAnsi="Helvetica Neue"/>
          <w:color w:val="333333"/>
          <w:sz w:val="27"/>
          <w:szCs w:val="27"/>
        </w:rPr>
      </w:pPr>
      <w:r>
        <w:rPr>
          <w:rStyle w:val="pre"/>
          <w:rFonts w:ascii="Consolas" w:hAnsi="Consolas" w:cs="Courier"/>
          <w:color w:val="666666"/>
          <w:bdr w:val="none" w:sz="0" w:space="0" w:color="auto" w:frame="1"/>
        </w:rPr>
        <w:t>Any</w:t>
      </w:r>
      <w:r>
        <w:rPr>
          <w:rFonts w:ascii="Helvetica Neue" w:eastAsia="Times New Roman" w:hAnsi="Helvetica Neue"/>
          <w:color w:val="333333"/>
          <w:sz w:val="27"/>
          <w:szCs w:val="27"/>
        </w:rPr>
        <w:t> can represent an instance of any type at all, including function types.</w:t>
      </w:r>
    </w:p>
    <w:p w14:paraId="115240E8" w14:textId="77777777" w:rsidR="00A30DA3" w:rsidRDefault="00A30DA3" w:rsidP="00A30DA3">
      <w:pPr>
        <w:numPr>
          <w:ilvl w:val="0"/>
          <w:numId w:val="125"/>
        </w:numPr>
        <w:shd w:val="clear" w:color="auto" w:fill="FFFFFF"/>
        <w:ind w:left="0"/>
        <w:rPr>
          <w:rFonts w:ascii="Helvetica Neue" w:eastAsia="Times New Roman" w:hAnsi="Helvetica Neue"/>
          <w:color w:val="333333"/>
          <w:sz w:val="27"/>
          <w:szCs w:val="27"/>
        </w:rPr>
      </w:pPr>
      <w:r>
        <w:rPr>
          <w:rStyle w:val="pre"/>
          <w:rFonts w:ascii="Consolas" w:hAnsi="Consolas" w:cs="Courier"/>
          <w:color w:val="666666"/>
          <w:bdr w:val="none" w:sz="0" w:space="0" w:color="auto" w:frame="1"/>
        </w:rPr>
        <w:t>AnyObject</w:t>
      </w:r>
      <w:r>
        <w:rPr>
          <w:rFonts w:ascii="Helvetica Neue" w:eastAsia="Times New Roman" w:hAnsi="Helvetica Neue"/>
          <w:color w:val="333333"/>
          <w:sz w:val="27"/>
          <w:szCs w:val="27"/>
        </w:rPr>
        <w:t> can represent an instance of any class type.</w:t>
      </w:r>
    </w:p>
    <w:p w14:paraId="1B90BBE1" w14:textId="77777777" w:rsidR="00A30DA3" w:rsidRDefault="00A30DA3" w:rsidP="00A30DA3"/>
    <w:p w14:paraId="1A84780A" w14:textId="77777777" w:rsidR="00A30DA3" w:rsidRDefault="00A30DA3" w:rsidP="00A30DA3"/>
    <w:p w14:paraId="66FDCE2E" w14:textId="77777777" w:rsidR="00A30DA3" w:rsidRPr="00811FD8" w:rsidRDefault="00A30DA3" w:rsidP="00A30DA3">
      <w:pPr>
        <w:shd w:val="clear" w:color="auto" w:fill="FFFFFF"/>
        <w:spacing w:after="240"/>
        <w:rPr>
          <w:rFonts w:ascii="Helvetica Neue" w:hAnsi="Helvetica Neue" w:cs="Times New Roman"/>
          <w:color w:val="333333"/>
          <w:sz w:val="27"/>
          <w:szCs w:val="27"/>
        </w:rPr>
      </w:pPr>
      <w:r w:rsidRPr="00811FD8">
        <w:rPr>
          <w:rFonts w:ascii="Helvetica Neue" w:hAnsi="Helvetica Neue" w:cs="Times New Roman"/>
          <w:color w:val="333333"/>
          <w:sz w:val="27"/>
          <w:szCs w:val="27"/>
        </w:rPr>
        <w:t>Here’s an example of using </w:t>
      </w:r>
      <w:r w:rsidRPr="00811FD8">
        <w:rPr>
          <w:rFonts w:ascii="Consolas" w:hAnsi="Consolas" w:cs="Courier"/>
          <w:color w:val="666666"/>
          <w:bdr w:val="none" w:sz="0" w:space="0" w:color="auto" w:frame="1"/>
        </w:rPr>
        <w:t>Any</w:t>
      </w:r>
      <w:r w:rsidRPr="00811FD8">
        <w:rPr>
          <w:rFonts w:ascii="Helvetica Neue" w:hAnsi="Helvetica Neue" w:cs="Times New Roman"/>
          <w:color w:val="333333"/>
          <w:sz w:val="27"/>
          <w:szCs w:val="27"/>
        </w:rPr>
        <w:t> to work with a mix of different types, including function types and nonclass types. The example creates an array called </w:t>
      </w:r>
      <w:r w:rsidRPr="00811FD8">
        <w:rPr>
          <w:rFonts w:ascii="Consolas" w:hAnsi="Consolas" w:cs="Courier"/>
          <w:color w:val="666666"/>
          <w:bdr w:val="none" w:sz="0" w:space="0" w:color="auto" w:frame="1"/>
        </w:rPr>
        <w:t>things</w:t>
      </w:r>
      <w:r w:rsidRPr="00811FD8">
        <w:rPr>
          <w:rFonts w:ascii="Helvetica Neue" w:hAnsi="Helvetica Neue" w:cs="Times New Roman"/>
          <w:color w:val="333333"/>
          <w:sz w:val="27"/>
          <w:szCs w:val="27"/>
        </w:rPr>
        <w:t>, which can store values of type </w:t>
      </w:r>
      <w:r w:rsidRPr="00811FD8">
        <w:rPr>
          <w:rFonts w:ascii="Consolas" w:hAnsi="Consolas" w:cs="Courier"/>
          <w:color w:val="666666"/>
          <w:bdr w:val="none" w:sz="0" w:space="0" w:color="auto" w:frame="1"/>
        </w:rPr>
        <w:t>Any</w:t>
      </w:r>
      <w:r w:rsidRPr="00811FD8">
        <w:rPr>
          <w:rFonts w:ascii="Helvetica Neue" w:hAnsi="Helvetica Neue" w:cs="Times New Roman"/>
          <w:color w:val="333333"/>
          <w:sz w:val="27"/>
          <w:szCs w:val="27"/>
        </w:rPr>
        <w:t>:</w:t>
      </w:r>
    </w:p>
    <w:p w14:paraId="31DB9D8B" w14:textId="77777777" w:rsidR="00A30DA3" w:rsidRPr="00811FD8" w:rsidRDefault="00A30DA3" w:rsidP="00A30DA3">
      <w:pPr>
        <w:shd w:val="clear" w:color="auto" w:fill="FFFFFF"/>
        <w:spacing w:line="384" w:lineRule="atLeast"/>
        <w:ind w:left="315"/>
        <w:rPr>
          <w:rFonts w:ascii="Courier" w:eastAsia="Times New Roman" w:hAnsi="Courier" w:cs="Times New Roman"/>
          <w:color w:val="333333"/>
          <w:sz w:val="21"/>
          <w:szCs w:val="21"/>
        </w:rPr>
      </w:pPr>
      <w:r w:rsidRPr="00811FD8">
        <w:rPr>
          <w:rFonts w:ascii="Courier" w:eastAsia="Times New Roman" w:hAnsi="Courier" w:cs="Times New Roman"/>
          <w:color w:val="AA0D91"/>
          <w:sz w:val="21"/>
          <w:szCs w:val="21"/>
        </w:rPr>
        <w:t>var</w:t>
      </w:r>
      <w:r w:rsidRPr="00811FD8">
        <w:rPr>
          <w:rFonts w:ascii="Courier" w:eastAsia="Times New Roman" w:hAnsi="Courier" w:cs="Times New Roman"/>
          <w:color w:val="333333"/>
          <w:sz w:val="21"/>
          <w:szCs w:val="21"/>
        </w:rPr>
        <w:t xml:space="preserve"> </w:t>
      </w:r>
      <w:r w:rsidRPr="00811FD8">
        <w:rPr>
          <w:rFonts w:ascii="Courier" w:eastAsia="Times New Roman" w:hAnsi="Courier" w:cs="Times New Roman"/>
          <w:color w:val="3F6E74"/>
          <w:sz w:val="21"/>
          <w:szCs w:val="21"/>
        </w:rPr>
        <w:t>things</w:t>
      </w:r>
      <w:r w:rsidRPr="00811FD8">
        <w:rPr>
          <w:rFonts w:ascii="Courier" w:eastAsia="Times New Roman" w:hAnsi="Courier" w:cs="Times New Roman"/>
          <w:color w:val="333333"/>
          <w:sz w:val="21"/>
          <w:szCs w:val="21"/>
        </w:rPr>
        <w:t xml:space="preserve"> = [</w:t>
      </w:r>
      <w:r w:rsidRPr="00811FD8">
        <w:rPr>
          <w:rFonts w:ascii="Courier" w:eastAsia="Times New Roman" w:hAnsi="Courier" w:cs="Times New Roman"/>
          <w:color w:val="AA0D91"/>
          <w:sz w:val="21"/>
          <w:szCs w:val="21"/>
        </w:rPr>
        <w:t>Any</w:t>
      </w:r>
      <w:r w:rsidRPr="00811FD8">
        <w:rPr>
          <w:rFonts w:ascii="Courier" w:eastAsia="Times New Roman" w:hAnsi="Courier" w:cs="Times New Roman"/>
          <w:color w:val="333333"/>
          <w:sz w:val="21"/>
          <w:szCs w:val="21"/>
        </w:rPr>
        <w:t xml:space="preserve">]() </w:t>
      </w:r>
    </w:p>
    <w:p w14:paraId="5137A760" w14:textId="77777777" w:rsidR="00A30DA3" w:rsidRPr="00811FD8" w:rsidRDefault="00A30DA3" w:rsidP="00A30DA3">
      <w:pPr>
        <w:shd w:val="clear" w:color="auto" w:fill="FFFFFF"/>
        <w:spacing w:line="384" w:lineRule="atLeast"/>
        <w:ind w:left="315"/>
        <w:rPr>
          <w:rFonts w:ascii="Courier" w:eastAsia="Times New Roman" w:hAnsi="Courier" w:cs="Times New Roman"/>
          <w:color w:val="333333"/>
          <w:sz w:val="21"/>
          <w:szCs w:val="21"/>
        </w:rPr>
      </w:pPr>
    </w:p>
    <w:p w14:paraId="5F1CEB75" w14:textId="77777777" w:rsidR="00A30DA3" w:rsidRPr="00811FD8" w:rsidRDefault="00A30DA3" w:rsidP="00A30DA3">
      <w:pPr>
        <w:shd w:val="clear" w:color="auto" w:fill="FFFFFF"/>
        <w:spacing w:line="384" w:lineRule="atLeast"/>
        <w:ind w:left="315"/>
        <w:rPr>
          <w:rFonts w:ascii="Courier" w:eastAsia="Times New Roman" w:hAnsi="Courier" w:cs="Times New Roman"/>
          <w:color w:val="333333"/>
          <w:sz w:val="21"/>
          <w:szCs w:val="21"/>
        </w:rPr>
      </w:pPr>
      <w:r w:rsidRPr="00811FD8">
        <w:rPr>
          <w:rFonts w:ascii="Courier" w:eastAsia="Times New Roman" w:hAnsi="Courier" w:cs="Times New Roman"/>
          <w:color w:val="3F6E74"/>
          <w:sz w:val="21"/>
          <w:szCs w:val="21"/>
        </w:rPr>
        <w:t>things</w:t>
      </w:r>
      <w:r w:rsidRPr="00811FD8">
        <w:rPr>
          <w:rFonts w:ascii="Courier" w:eastAsia="Times New Roman" w:hAnsi="Courier" w:cs="Times New Roman"/>
          <w:color w:val="333333"/>
          <w:sz w:val="21"/>
          <w:szCs w:val="21"/>
        </w:rPr>
        <w:t>.</w:t>
      </w:r>
      <w:r w:rsidRPr="00811FD8">
        <w:rPr>
          <w:rFonts w:ascii="Courier" w:eastAsia="Times New Roman" w:hAnsi="Courier" w:cs="Times New Roman"/>
          <w:color w:val="3F6E74"/>
          <w:sz w:val="21"/>
          <w:szCs w:val="21"/>
        </w:rPr>
        <w:t>append</w:t>
      </w:r>
      <w:r w:rsidRPr="00811FD8">
        <w:rPr>
          <w:rFonts w:ascii="Courier" w:eastAsia="Times New Roman" w:hAnsi="Courier" w:cs="Times New Roman"/>
          <w:color w:val="333333"/>
          <w:sz w:val="21"/>
          <w:szCs w:val="21"/>
        </w:rPr>
        <w:t>(</w:t>
      </w:r>
      <w:r w:rsidRPr="00811FD8">
        <w:rPr>
          <w:rFonts w:ascii="Courier" w:eastAsia="Times New Roman" w:hAnsi="Courier" w:cs="Times New Roman"/>
          <w:color w:val="1C00CF"/>
          <w:sz w:val="21"/>
          <w:szCs w:val="21"/>
        </w:rPr>
        <w:t>0</w:t>
      </w:r>
      <w:r w:rsidRPr="00811FD8">
        <w:rPr>
          <w:rFonts w:ascii="Courier" w:eastAsia="Times New Roman" w:hAnsi="Courier" w:cs="Times New Roman"/>
          <w:color w:val="333333"/>
          <w:sz w:val="21"/>
          <w:szCs w:val="21"/>
        </w:rPr>
        <w:t xml:space="preserve">) </w:t>
      </w:r>
    </w:p>
    <w:p w14:paraId="7381E2AF" w14:textId="77777777" w:rsidR="00A30DA3" w:rsidRPr="00811FD8" w:rsidRDefault="00A30DA3" w:rsidP="00A30DA3">
      <w:pPr>
        <w:shd w:val="clear" w:color="auto" w:fill="FFFFFF"/>
        <w:spacing w:line="384" w:lineRule="atLeast"/>
        <w:ind w:left="315"/>
        <w:rPr>
          <w:rFonts w:ascii="Courier" w:eastAsia="Times New Roman" w:hAnsi="Courier" w:cs="Times New Roman"/>
          <w:color w:val="333333"/>
          <w:sz w:val="21"/>
          <w:szCs w:val="21"/>
        </w:rPr>
      </w:pPr>
      <w:r w:rsidRPr="00811FD8">
        <w:rPr>
          <w:rFonts w:ascii="Courier" w:eastAsia="Times New Roman" w:hAnsi="Courier" w:cs="Times New Roman"/>
          <w:color w:val="3F6E74"/>
          <w:sz w:val="21"/>
          <w:szCs w:val="21"/>
        </w:rPr>
        <w:t>things</w:t>
      </w:r>
      <w:r w:rsidRPr="00811FD8">
        <w:rPr>
          <w:rFonts w:ascii="Courier" w:eastAsia="Times New Roman" w:hAnsi="Courier" w:cs="Times New Roman"/>
          <w:color w:val="333333"/>
          <w:sz w:val="21"/>
          <w:szCs w:val="21"/>
        </w:rPr>
        <w:t>.</w:t>
      </w:r>
      <w:r w:rsidRPr="00811FD8">
        <w:rPr>
          <w:rFonts w:ascii="Courier" w:eastAsia="Times New Roman" w:hAnsi="Courier" w:cs="Times New Roman"/>
          <w:color w:val="3F6E74"/>
          <w:sz w:val="21"/>
          <w:szCs w:val="21"/>
        </w:rPr>
        <w:t>append</w:t>
      </w:r>
      <w:r w:rsidRPr="00811FD8">
        <w:rPr>
          <w:rFonts w:ascii="Courier" w:eastAsia="Times New Roman" w:hAnsi="Courier" w:cs="Times New Roman"/>
          <w:color w:val="333333"/>
          <w:sz w:val="21"/>
          <w:szCs w:val="21"/>
        </w:rPr>
        <w:t>(</w:t>
      </w:r>
      <w:r w:rsidRPr="00811FD8">
        <w:rPr>
          <w:rFonts w:ascii="Courier" w:eastAsia="Times New Roman" w:hAnsi="Courier" w:cs="Times New Roman"/>
          <w:color w:val="1C00CF"/>
          <w:sz w:val="21"/>
          <w:szCs w:val="21"/>
        </w:rPr>
        <w:t>0.0</w:t>
      </w:r>
      <w:r w:rsidRPr="00811FD8">
        <w:rPr>
          <w:rFonts w:ascii="Courier" w:eastAsia="Times New Roman" w:hAnsi="Courier" w:cs="Times New Roman"/>
          <w:color w:val="333333"/>
          <w:sz w:val="21"/>
          <w:szCs w:val="21"/>
        </w:rPr>
        <w:t xml:space="preserve">) </w:t>
      </w:r>
    </w:p>
    <w:p w14:paraId="58E24517" w14:textId="77777777" w:rsidR="00A30DA3" w:rsidRPr="00811FD8" w:rsidRDefault="00A30DA3" w:rsidP="00A30DA3">
      <w:pPr>
        <w:shd w:val="clear" w:color="auto" w:fill="FFFFFF"/>
        <w:spacing w:line="384" w:lineRule="atLeast"/>
        <w:ind w:left="315"/>
        <w:rPr>
          <w:rFonts w:ascii="Courier" w:eastAsia="Times New Roman" w:hAnsi="Courier" w:cs="Times New Roman"/>
          <w:color w:val="333333"/>
          <w:sz w:val="21"/>
          <w:szCs w:val="21"/>
        </w:rPr>
      </w:pPr>
      <w:r w:rsidRPr="00811FD8">
        <w:rPr>
          <w:rFonts w:ascii="Courier" w:eastAsia="Times New Roman" w:hAnsi="Courier" w:cs="Times New Roman"/>
          <w:color w:val="3F6E74"/>
          <w:sz w:val="21"/>
          <w:szCs w:val="21"/>
        </w:rPr>
        <w:t>things</w:t>
      </w:r>
      <w:r w:rsidRPr="00811FD8">
        <w:rPr>
          <w:rFonts w:ascii="Courier" w:eastAsia="Times New Roman" w:hAnsi="Courier" w:cs="Times New Roman"/>
          <w:color w:val="333333"/>
          <w:sz w:val="21"/>
          <w:szCs w:val="21"/>
        </w:rPr>
        <w:t>.</w:t>
      </w:r>
      <w:r w:rsidRPr="00811FD8">
        <w:rPr>
          <w:rFonts w:ascii="Courier" w:eastAsia="Times New Roman" w:hAnsi="Courier" w:cs="Times New Roman"/>
          <w:color w:val="3F6E74"/>
          <w:sz w:val="21"/>
          <w:szCs w:val="21"/>
        </w:rPr>
        <w:t>append</w:t>
      </w:r>
      <w:r w:rsidRPr="00811FD8">
        <w:rPr>
          <w:rFonts w:ascii="Courier" w:eastAsia="Times New Roman" w:hAnsi="Courier" w:cs="Times New Roman"/>
          <w:color w:val="333333"/>
          <w:sz w:val="21"/>
          <w:szCs w:val="21"/>
        </w:rPr>
        <w:t>(</w:t>
      </w:r>
      <w:r w:rsidRPr="00811FD8">
        <w:rPr>
          <w:rFonts w:ascii="Courier" w:eastAsia="Times New Roman" w:hAnsi="Courier" w:cs="Times New Roman"/>
          <w:color w:val="1C00CF"/>
          <w:sz w:val="21"/>
          <w:szCs w:val="21"/>
        </w:rPr>
        <w:t>42</w:t>
      </w:r>
      <w:r w:rsidRPr="00811FD8">
        <w:rPr>
          <w:rFonts w:ascii="Courier" w:eastAsia="Times New Roman" w:hAnsi="Courier" w:cs="Times New Roman"/>
          <w:color w:val="333333"/>
          <w:sz w:val="21"/>
          <w:szCs w:val="21"/>
        </w:rPr>
        <w:t xml:space="preserve">) </w:t>
      </w:r>
    </w:p>
    <w:p w14:paraId="7B816462" w14:textId="77777777" w:rsidR="00A30DA3" w:rsidRPr="00811FD8" w:rsidRDefault="00A30DA3" w:rsidP="00A30DA3">
      <w:pPr>
        <w:shd w:val="clear" w:color="auto" w:fill="FFFFFF"/>
        <w:spacing w:line="384" w:lineRule="atLeast"/>
        <w:ind w:left="315"/>
        <w:rPr>
          <w:rFonts w:ascii="Courier" w:eastAsia="Times New Roman" w:hAnsi="Courier" w:cs="Times New Roman"/>
          <w:color w:val="333333"/>
          <w:sz w:val="21"/>
          <w:szCs w:val="21"/>
        </w:rPr>
      </w:pPr>
      <w:r w:rsidRPr="00811FD8">
        <w:rPr>
          <w:rFonts w:ascii="Courier" w:eastAsia="Times New Roman" w:hAnsi="Courier" w:cs="Times New Roman"/>
          <w:color w:val="3F6E74"/>
          <w:sz w:val="21"/>
          <w:szCs w:val="21"/>
        </w:rPr>
        <w:t>things</w:t>
      </w:r>
      <w:r w:rsidRPr="00811FD8">
        <w:rPr>
          <w:rFonts w:ascii="Courier" w:eastAsia="Times New Roman" w:hAnsi="Courier" w:cs="Times New Roman"/>
          <w:color w:val="333333"/>
          <w:sz w:val="21"/>
          <w:szCs w:val="21"/>
        </w:rPr>
        <w:t>.</w:t>
      </w:r>
      <w:r w:rsidRPr="00811FD8">
        <w:rPr>
          <w:rFonts w:ascii="Courier" w:eastAsia="Times New Roman" w:hAnsi="Courier" w:cs="Times New Roman"/>
          <w:color w:val="3F6E74"/>
          <w:sz w:val="21"/>
          <w:szCs w:val="21"/>
        </w:rPr>
        <w:t>append</w:t>
      </w:r>
      <w:r w:rsidRPr="00811FD8">
        <w:rPr>
          <w:rFonts w:ascii="Courier" w:eastAsia="Times New Roman" w:hAnsi="Courier" w:cs="Times New Roman"/>
          <w:color w:val="333333"/>
          <w:sz w:val="21"/>
          <w:szCs w:val="21"/>
        </w:rPr>
        <w:t>(</w:t>
      </w:r>
      <w:r w:rsidRPr="00811FD8">
        <w:rPr>
          <w:rFonts w:ascii="Courier" w:eastAsia="Times New Roman" w:hAnsi="Courier" w:cs="Times New Roman"/>
          <w:color w:val="1C00CF"/>
          <w:sz w:val="21"/>
          <w:szCs w:val="21"/>
        </w:rPr>
        <w:t>3.14159</w:t>
      </w:r>
      <w:r w:rsidRPr="00811FD8">
        <w:rPr>
          <w:rFonts w:ascii="Courier" w:eastAsia="Times New Roman" w:hAnsi="Courier" w:cs="Times New Roman"/>
          <w:color w:val="333333"/>
          <w:sz w:val="21"/>
          <w:szCs w:val="21"/>
        </w:rPr>
        <w:t xml:space="preserve">) </w:t>
      </w:r>
    </w:p>
    <w:p w14:paraId="2DF50C6C" w14:textId="77777777" w:rsidR="00A30DA3" w:rsidRPr="00811FD8" w:rsidRDefault="00A30DA3" w:rsidP="00A30DA3">
      <w:pPr>
        <w:shd w:val="clear" w:color="auto" w:fill="FFFFFF"/>
        <w:spacing w:line="384" w:lineRule="atLeast"/>
        <w:ind w:left="315"/>
        <w:rPr>
          <w:rFonts w:ascii="Courier" w:eastAsia="Times New Roman" w:hAnsi="Courier" w:cs="Times New Roman"/>
          <w:color w:val="333333"/>
          <w:sz w:val="21"/>
          <w:szCs w:val="21"/>
        </w:rPr>
      </w:pPr>
      <w:r w:rsidRPr="00811FD8">
        <w:rPr>
          <w:rFonts w:ascii="Courier" w:eastAsia="Times New Roman" w:hAnsi="Courier" w:cs="Times New Roman"/>
          <w:color w:val="3F6E74"/>
          <w:sz w:val="21"/>
          <w:szCs w:val="21"/>
        </w:rPr>
        <w:t>things</w:t>
      </w:r>
      <w:r w:rsidRPr="00811FD8">
        <w:rPr>
          <w:rFonts w:ascii="Courier" w:eastAsia="Times New Roman" w:hAnsi="Courier" w:cs="Times New Roman"/>
          <w:color w:val="333333"/>
          <w:sz w:val="21"/>
          <w:szCs w:val="21"/>
        </w:rPr>
        <w:t>.</w:t>
      </w:r>
      <w:r w:rsidRPr="00811FD8">
        <w:rPr>
          <w:rFonts w:ascii="Courier" w:eastAsia="Times New Roman" w:hAnsi="Courier" w:cs="Times New Roman"/>
          <w:color w:val="3F6E74"/>
          <w:sz w:val="21"/>
          <w:szCs w:val="21"/>
        </w:rPr>
        <w:t>append</w:t>
      </w:r>
      <w:r w:rsidRPr="00811FD8">
        <w:rPr>
          <w:rFonts w:ascii="Courier" w:eastAsia="Times New Roman" w:hAnsi="Courier" w:cs="Times New Roman"/>
          <w:color w:val="333333"/>
          <w:sz w:val="21"/>
          <w:szCs w:val="21"/>
        </w:rPr>
        <w:t>(</w:t>
      </w:r>
      <w:r w:rsidRPr="00811FD8">
        <w:rPr>
          <w:rFonts w:ascii="Courier" w:eastAsia="Times New Roman" w:hAnsi="Courier" w:cs="Times New Roman"/>
          <w:color w:val="C41A16"/>
          <w:sz w:val="21"/>
          <w:szCs w:val="21"/>
        </w:rPr>
        <w:t>"hello"</w:t>
      </w:r>
      <w:r w:rsidRPr="00811FD8">
        <w:rPr>
          <w:rFonts w:ascii="Courier" w:eastAsia="Times New Roman" w:hAnsi="Courier" w:cs="Times New Roman"/>
          <w:color w:val="333333"/>
          <w:sz w:val="21"/>
          <w:szCs w:val="21"/>
        </w:rPr>
        <w:t xml:space="preserve">) </w:t>
      </w:r>
    </w:p>
    <w:p w14:paraId="2CEA58C9" w14:textId="77777777" w:rsidR="00A30DA3" w:rsidRPr="00811FD8" w:rsidRDefault="00A30DA3" w:rsidP="00A30DA3">
      <w:pPr>
        <w:shd w:val="clear" w:color="auto" w:fill="FFFFFF"/>
        <w:spacing w:line="384" w:lineRule="atLeast"/>
        <w:ind w:left="315"/>
        <w:rPr>
          <w:rFonts w:ascii="Courier" w:eastAsia="Times New Roman" w:hAnsi="Courier" w:cs="Times New Roman"/>
          <w:color w:val="333333"/>
          <w:sz w:val="21"/>
          <w:szCs w:val="21"/>
        </w:rPr>
      </w:pPr>
      <w:r w:rsidRPr="00811FD8">
        <w:rPr>
          <w:rFonts w:ascii="Courier" w:eastAsia="Times New Roman" w:hAnsi="Courier" w:cs="Times New Roman"/>
          <w:color w:val="3F6E74"/>
          <w:sz w:val="21"/>
          <w:szCs w:val="21"/>
        </w:rPr>
        <w:t>things</w:t>
      </w:r>
      <w:r w:rsidRPr="00811FD8">
        <w:rPr>
          <w:rFonts w:ascii="Courier" w:eastAsia="Times New Roman" w:hAnsi="Courier" w:cs="Times New Roman"/>
          <w:color w:val="333333"/>
          <w:sz w:val="21"/>
          <w:szCs w:val="21"/>
        </w:rPr>
        <w:t>.</w:t>
      </w:r>
      <w:r w:rsidRPr="00811FD8">
        <w:rPr>
          <w:rFonts w:ascii="Courier" w:eastAsia="Times New Roman" w:hAnsi="Courier" w:cs="Times New Roman"/>
          <w:color w:val="3F6E74"/>
          <w:sz w:val="21"/>
          <w:szCs w:val="21"/>
        </w:rPr>
        <w:t>append</w:t>
      </w:r>
      <w:r w:rsidRPr="00811FD8">
        <w:rPr>
          <w:rFonts w:ascii="Courier" w:eastAsia="Times New Roman" w:hAnsi="Courier" w:cs="Times New Roman"/>
          <w:color w:val="333333"/>
          <w:sz w:val="21"/>
          <w:szCs w:val="21"/>
        </w:rPr>
        <w:t>((</w:t>
      </w:r>
      <w:r w:rsidRPr="00811FD8">
        <w:rPr>
          <w:rFonts w:ascii="Courier" w:eastAsia="Times New Roman" w:hAnsi="Courier" w:cs="Times New Roman"/>
          <w:color w:val="1C00CF"/>
          <w:sz w:val="21"/>
          <w:szCs w:val="21"/>
        </w:rPr>
        <w:t>3.0</w:t>
      </w:r>
      <w:r w:rsidRPr="00811FD8">
        <w:rPr>
          <w:rFonts w:ascii="Courier" w:eastAsia="Times New Roman" w:hAnsi="Courier" w:cs="Times New Roman"/>
          <w:color w:val="333333"/>
          <w:sz w:val="21"/>
          <w:szCs w:val="21"/>
        </w:rPr>
        <w:t xml:space="preserve">, </w:t>
      </w:r>
      <w:r w:rsidRPr="00811FD8">
        <w:rPr>
          <w:rFonts w:ascii="Courier" w:eastAsia="Times New Roman" w:hAnsi="Courier" w:cs="Times New Roman"/>
          <w:color w:val="1C00CF"/>
          <w:sz w:val="21"/>
          <w:szCs w:val="21"/>
        </w:rPr>
        <w:t>5.0</w:t>
      </w:r>
      <w:r w:rsidRPr="00811FD8">
        <w:rPr>
          <w:rFonts w:ascii="Courier" w:eastAsia="Times New Roman" w:hAnsi="Courier" w:cs="Times New Roman"/>
          <w:color w:val="333333"/>
          <w:sz w:val="21"/>
          <w:szCs w:val="21"/>
        </w:rPr>
        <w:t xml:space="preserve">)) </w:t>
      </w:r>
    </w:p>
    <w:p w14:paraId="355CF0C9" w14:textId="77777777" w:rsidR="00A30DA3" w:rsidRPr="00811FD8" w:rsidRDefault="00A30DA3" w:rsidP="00A30DA3">
      <w:pPr>
        <w:shd w:val="clear" w:color="auto" w:fill="FFFFFF"/>
        <w:spacing w:line="384" w:lineRule="atLeast"/>
        <w:ind w:left="315"/>
        <w:rPr>
          <w:rFonts w:ascii="Courier" w:eastAsia="Times New Roman" w:hAnsi="Courier" w:cs="Times New Roman"/>
          <w:color w:val="333333"/>
          <w:sz w:val="21"/>
          <w:szCs w:val="21"/>
        </w:rPr>
      </w:pPr>
      <w:r w:rsidRPr="00811FD8">
        <w:rPr>
          <w:rFonts w:ascii="Courier" w:eastAsia="Times New Roman" w:hAnsi="Courier" w:cs="Times New Roman"/>
          <w:color w:val="3F6E74"/>
          <w:sz w:val="21"/>
          <w:szCs w:val="21"/>
        </w:rPr>
        <w:t>things</w:t>
      </w:r>
      <w:r w:rsidRPr="00811FD8">
        <w:rPr>
          <w:rFonts w:ascii="Courier" w:eastAsia="Times New Roman" w:hAnsi="Courier" w:cs="Times New Roman"/>
          <w:color w:val="333333"/>
          <w:sz w:val="21"/>
          <w:szCs w:val="21"/>
        </w:rPr>
        <w:t>.</w:t>
      </w:r>
      <w:r w:rsidRPr="00811FD8">
        <w:rPr>
          <w:rFonts w:ascii="Courier" w:eastAsia="Times New Roman" w:hAnsi="Courier" w:cs="Times New Roman"/>
          <w:color w:val="3F6E74"/>
          <w:sz w:val="21"/>
          <w:szCs w:val="21"/>
        </w:rPr>
        <w:t>append</w:t>
      </w:r>
      <w:r w:rsidRPr="00811FD8">
        <w:rPr>
          <w:rFonts w:ascii="Courier" w:eastAsia="Times New Roman" w:hAnsi="Courier" w:cs="Times New Roman"/>
          <w:color w:val="333333"/>
          <w:sz w:val="21"/>
          <w:szCs w:val="21"/>
        </w:rPr>
        <w:t>(</w:t>
      </w:r>
      <w:r w:rsidRPr="00811FD8">
        <w:rPr>
          <w:rFonts w:ascii="Courier" w:eastAsia="Times New Roman" w:hAnsi="Courier" w:cs="Times New Roman"/>
          <w:color w:val="3F6E74"/>
          <w:sz w:val="21"/>
          <w:szCs w:val="21"/>
        </w:rPr>
        <w:t>Movie</w:t>
      </w:r>
      <w:r w:rsidRPr="00811FD8">
        <w:rPr>
          <w:rFonts w:ascii="Courier" w:eastAsia="Times New Roman" w:hAnsi="Courier" w:cs="Times New Roman"/>
          <w:color w:val="333333"/>
          <w:sz w:val="21"/>
          <w:szCs w:val="21"/>
        </w:rPr>
        <w:t>(</w:t>
      </w:r>
      <w:r w:rsidRPr="00811FD8">
        <w:rPr>
          <w:rFonts w:ascii="Courier" w:eastAsia="Times New Roman" w:hAnsi="Courier" w:cs="Times New Roman"/>
          <w:color w:val="3F6E74"/>
          <w:sz w:val="21"/>
          <w:szCs w:val="21"/>
        </w:rPr>
        <w:t>name</w:t>
      </w:r>
      <w:r w:rsidRPr="00811FD8">
        <w:rPr>
          <w:rFonts w:ascii="Courier" w:eastAsia="Times New Roman" w:hAnsi="Courier" w:cs="Times New Roman"/>
          <w:color w:val="333333"/>
          <w:sz w:val="21"/>
          <w:szCs w:val="21"/>
        </w:rPr>
        <w:t xml:space="preserve">: </w:t>
      </w:r>
      <w:r w:rsidRPr="00811FD8">
        <w:rPr>
          <w:rFonts w:ascii="Courier" w:eastAsia="Times New Roman" w:hAnsi="Courier" w:cs="Times New Roman"/>
          <w:color w:val="C41A16"/>
          <w:sz w:val="21"/>
          <w:szCs w:val="21"/>
        </w:rPr>
        <w:t>"Ghostbusters"</w:t>
      </w:r>
      <w:r w:rsidRPr="00811FD8">
        <w:rPr>
          <w:rFonts w:ascii="Courier" w:eastAsia="Times New Roman" w:hAnsi="Courier" w:cs="Times New Roman"/>
          <w:color w:val="333333"/>
          <w:sz w:val="21"/>
          <w:szCs w:val="21"/>
        </w:rPr>
        <w:t xml:space="preserve">, </w:t>
      </w:r>
      <w:r w:rsidRPr="00811FD8">
        <w:rPr>
          <w:rFonts w:ascii="Courier" w:eastAsia="Times New Roman" w:hAnsi="Courier" w:cs="Times New Roman"/>
          <w:color w:val="3F6E74"/>
          <w:sz w:val="21"/>
          <w:szCs w:val="21"/>
        </w:rPr>
        <w:t>director</w:t>
      </w:r>
      <w:r w:rsidRPr="00811FD8">
        <w:rPr>
          <w:rFonts w:ascii="Courier" w:eastAsia="Times New Roman" w:hAnsi="Courier" w:cs="Times New Roman"/>
          <w:color w:val="333333"/>
          <w:sz w:val="21"/>
          <w:szCs w:val="21"/>
        </w:rPr>
        <w:t xml:space="preserve">: </w:t>
      </w:r>
      <w:r w:rsidRPr="00811FD8">
        <w:rPr>
          <w:rFonts w:ascii="Courier" w:eastAsia="Times New Roman" w:hAnsi="Courier" w:cs="Times New Roman"/>
          <w:color w:val="C41A16"/>
          <w:sz w:val="21"/>
          <w:szCs w:val="21"/>
        </w:rPr>
        <w:t>"Ivan Reitman"</w:t>
      </w:r>
      <w:r w:rsidRPr="00811FD8">
        <w:rPr>
          <w:rFonts w:ascii="Courier" w:eastAsia="Times New Roman" w:hAnsi="Courier" w:cs="Times New Roman"/>
          <w:color w:val="333333"/>
          <w:sz w:val="21"/>
          <w:szCs w:val="21"/>
        </w:rPr>
        <w:t xml:space="preserve">)) </w:t>
      </w:r>
    </w:p>
    <w:p w14:paraId="498E19B9" w14:textId="77777777" w:rsidR="00A30DA3" w:rsidRPr="00811FD8" w:rsidRDefault="00A30DA3" w:rsidP="00A30DA3">
      <w:pPr>
        <w:shd w:val="clear" w:color="auto" w:fill="FFFFFF"/>
        <w:spacing w:line="384" w:lineRule="atLeast"/>
        <w:ind w:left="315"/>
        <w:rPr>
          <w:rFonts w:ascii="Courier" w:eastAsia="Times New Roman" w:hAnsi="Courier" w:cs="Times New Roman"/>
          <w:color w:val="333333"/>
          <w:sz w:val="21"/>
          <w:szCs w:val="21"/>
        </w:rPr>
      </w:pPr>
      <w:r w:rsidRPr="00811FD8">
        <w:rPr>
          <w:rFonts w:ascii="Courier" w:eastAsia="Times New Roman" w:hAnsi="Courier" w:cs="Times New Roman"/>
          <w:color w:val="3F6E74"/>
          <w:sz w:val="21"/>
          <w:szCs w:val="21"/>
        </w:rPr>
        <w:t>things</w:t>
      </w:r>
      <w:r w:rsidRPr="00811FD8">
        <w:rPr>
          <w:rFonts w:ascii="Courier" w:eastAsia="Times New Roman" w:hAnsi="Courier" w:cs="Times New Roman"/>
          <w:color w:val="333333"/>
          <w:sz w:val="21"/>
          <w:szCs w:val="21"/>
        </w:rPr>
        <w:t>.</w:t>
      </w:r>
      <w:r w:rsidRPr="00811FD8">
        <w:rPr>
          <w:rFonts w:ascii="Courier" w:eastAsia="Times New Roman" w:hAnsi="Courier" w:cs="Times New Roman"/>
          <w:color w:val="3F6E74"/>
          <w:sz w:val="21"/>
          <w:szCs w:val="21"/>
        </w:rPr>
        <w:t>append</w:t>
      </w:r>
      <w:r w:rsidRPr="00811FD8">
        <w:rPr>
          <w:rFonts w:ascii="Courier" w:eastAsia="Times New Roman" w:hAnsi="Courier" w:cs="Times New Roman"/>
          <w:color w:val="333333"/>
          <w:sz w:val="21"/>
          <w:szCs w:val="21"/>
        </w:rPr>
        <w:t>({ (</w:t>
      </w:r>
      <w:r w:rsidRPr="00811FD8">
        <w:rPr>
          <w:rFonts w:ascii="Courier" w:eastAsia="Times New Roman" w:hAnsi="Courier" w:cs="Times New Roman"/>
          <w:color w:val="3F6E74"/>
          <w:sz w:val="21"/>
          <w:szCs w:val="21"/>
        </w:rPr>
        <w:t>name</w:t>
      </w:r>
      <w:r w:rsidRPr="00811FD8">
        <w:rPr>
          <w:rFonts w:ascii="Courier" w:eastAsia="Times New Roman" w:hAnsi="Courier" w:cs="Times New Roman"/>
          <w:color w:val="333333"/>
          <w:sz w:val="21"/>
          <w:szCs w:val="21"/>
        </w:rPr>
        <w:t xml:space="preserve">: </w:t>
      </w:r>
      <w:r w:rsidRPr="00811FD8">
        <w:rPr>
          <w:rFonts w:ascii="Courier" w:eastAsia="Times New Roman" w:hAnsi="Courier" w:cs="Times New Roman"/>
          <w:color w:val="5C2699"/>
          <w:sz w:val="21"/>
          <w:szCs w:val="21"/>
        </w:rPr>
        <w:t>String</w:t>
      </w:r>
      <w:r w:rsidRPr="00811FD8">
        <w:rPr>
          <w:rFonts w:ascii="Courier" w:eastAsia="Times New Roman" w:hAnsi="Courier" w:cs="Times New Roman"/>
          <w:color w:val="333333"/>
          <w:sz w:val="21"/>
          <w:szCs w:val="21"/>
        </w:rPr>
        <w:t xml:space="preserve">) -&gt; </w:t>
      </w:r>
      <w:r w:rsidRPr="00811FD8">
        <w:rPr>
          <w:rFonts w:ascii="Courier" w:eastAsia="Times New Roman" w:hAnsi="Courier" w:cs="Times New Roman"/>
          <w:color w:val="5C2699"/>
          <w:sz w:val="21"/>
          <w:szCs w:val="21"/>
        </w:rPr>
        <w:t>String</w:t>
      </w:r>
      <w:r w:rsidRPr="00811FD8">
        <w:rPr>
          <w:rFonts w:ascii="Courier" w:eastAsia="Times New Roman" w:hAnsi="Courier" w:cs="Times New Roman"/>
          <w:color w:val="333333"/>
          <w:sz w:val="21"/>
          <w:szCs w:val="21"/>
        </w:rPr>
        <w:t xml:space="preserve"> </w:t>
      </w:r>
      <w:r w:rsidRPr="00811FD8">
        <w:rPr>
          <w:rFonts w:ascii="Courier" w:eastAsia="Times New Roman" w:hAnsi="Courier" w:cs="Times New Roman"/>
          <w:color w:val="AA0D91"/>
          <w:sz w:val="21"/>
          <w:szCs w:val="21"/>
        </w:rPr>
        <w:t>in</w:t>
      </w:r>
      <w:r w:rsidRPr="00811FD8">
        <w:rPr>
          <w:rFonts w:ascii="Courier" w:eastAsia="Times New Roman" w:hAnsi="Courier" w:cs="Times New Roman"/>
          <w:color w:val="333333"/>
          <w:sz w:val="21"/>
          <w:szCs w:val="21"/>
        </w:rPr>
        <w:t xml:space="preserve"> </w:t>
      </w:r>
      <w:r w:rsidRPr="00811FD8">
        <w:rPr>
          <w:rFonts w:ascii="Courier" w:eastAsia="Times New Roman" w:hAnsi="Courier" w:cs="Times New Roman"/>
          <w:color w:val="C41A16"/>
          <w:sz w:val="21"/>
          <w:szCs w:val="21"/>
        </w:rPr>
        <w:t xml:space="preserve">"Hello, </w:t>
      </w:r>
      <w:r w:rsidRPr="00811FD8">
        <w:rPr>
          <w:rFonts w:ascii="Courier" w:eastAsia="Times New Roman" w:hAnsi="Courier" w:cs="Times New Roman"/>
          <w:color w:val="333333"/>
          <w:sz w:val="21"/>
          <w:szCs w:val="21"/>
        </w:rPr>
        <w:t>\(</w:t>
      </w:r>
      <w:r w:rsidRPr="00811FD8">
        <w:rPr>
          <w:rFonts w:ascii="Courier" w:eastAsia="Times New Roman" w:hAnsi="Courier" w:cs="Times New Roman"/>
          <w:color w:val="3F6E74"/>
          <w:sz w:val="21"/>
          <w:szCs w:val="21"/>
        </w:rPr>
        <w:t>name</w:t>
      </w:r>
      <w:r w:rsidRPr="00811FD8">
        <w:rPr>
          <w:rFonts w:ascii="Courier" w:eastAsia="Times New Roman" w:hAnsi="Courier" w:cs="Times New Roman"/>
          <w:color w:val="333333"/>
          <w:sz w:val="21"/>
          <w:szCs w:val="21"/>
        </w:rPr>
        <w:t>)</w:t>
      </w:r>
      <w:r w:rsidRPr="00811FD8">
        <w:rPr>
          <w:rFonts w:ascii="Courier" w:eastAsia="Times New Roman" w:hAnsi="Courier" w:cs="Times New Roman"/>
          <w:color w:val="C41A16"/>
          <w:sz w:val="21"/>
          <w:szCs w:val="21"/>
        </w:rPr>
        <w:t>"</w:t>
      </w:r>
      <w:r w:rsidRPr="00811FD8">
        <w:rPr>
          <w:rFonts w:ascii="Courier" w:eastAsia="Times New Roman" w:hAnsi="Courier" w:cs="Times New Roman"/>
          <w:color w:val="333333"/>
          <w:sz w:val="21"/>
          <w:szCs w:val="21"/>
        </w:rPr>
        <w:t xml:space="preserve"> })</w:t>
      </w:r>
    </w:p>
    <w:p w14:paraId="6B7DABB7" w14:textId="77777777" w:rsidR="00A30DA3" w:rsidRDefault="00A30DA3" w:rsidP="00A30DA3"/>
    <w:p w14:paraId="4F317FB2" w14:textId="77777777" w:rsidR="00A30DA3" w:rsidRDefault="00A30DA3" w:rsidP="00A30DA3"/>
    <w:p w14:paraId="38FC9F04" w14:textId="77777777" w:rsidR="00A30DA3" w:rsidRPr="00811FD8" w:rsidRDefault="00A30DA3" w:rsidP="00A30DA3">
      <w:pPr>
        <w:spacing w:line="384" w:lineRule="atLeast"/>
        <w:ind w:left="-195"/>
        <w:rPr>
          <w:rFonts w:ascii="Courier" w:eastAsia="Times New Roman" w:hAnsi="Courier" w:cs="Times New Roman"/>
          <w:color w:val="333333"/>
          <w:sz w:val="21"/>
          <w:szCs w:val="21"/>
        </w:rPr>
      </w:pPr>
      <w:r w:rsidRPr="00811FD8">
        <w:rPr>
          <w:rFonts w:ascii="Courier" w:eastAsia="Times New Roman" w:hAnsi="Courier" w:cs="Times New Roman"/>
          <w:color w:val="AA0D91"/>
          <w:sz w:val="21"/>
          <w:szCs w:val="21"/>
        </w:rPr>
        <w:t>for</w:t>
      </w:r>
      <w:r w:rsidRPr="00811FD8">
        <w:rPr>
          <w:rFonts w:ascii="Courier" w:eastAsia="Times New Roman" w:hAnsi="Courier" w:cs="Times New Roman"/>
          <w:color w:val="333333"/>
          <w:sz w:val="21"/>
          <w:szCs w:val="21"/>
        </w:rPr>
        <w:t xml:space="preserve"> </w:t>
      </w:r>
      <w:r w:rsidRPr="00811FD8">
        <w:rPr>
          <w:rFonts w:ascii="Times New Roman" w:eastAsia="Times New Roman" w:hAnsi="Times New Roman" w:cs="Times New Roman"/>
          <w:color w:val="3F6E74"/>
          <w:sz w:val="21"/>
          <w:szCs w:val="21"/>
        </w:rPr>
        <w:t>thing</w:t>
      </w:r>
      <w:r w:rsidRPr="00811FD8">
        <w:rPr>
          <w:rFonts w:ascii="Courier" w:eastAsia="Times New Roman" w:hAnsi="Courier" w:cs="Times New Roman"/>
          <w:color w:val="333333"/>
          <w:sz w:val="21"/>
          <w:szCs w:val="21"/>
        </w:rPr>
        <w:t xml:space="preserve"> </w:t>
      </w:r>
      <w:r w:rsidRPr="00811FD8">
        <w:rPr>
          <w:rFonts w:ascii="Courier" w:eastAsia="Times New Roman" w:hAnsi="Courier" w:cs="Times New Roman"/>
          <w:color w:val="AA0D91"/>
          <w:sz w:val="21"/>
          <w:szCs w:val="21"/>
        </w:rPr>
        <w:t>in</w:t>
      </w:r>
      <w:r w:rsidRPr="00811FD8">
        <w:rPr>
          <w:rFonts w:ascii="Courier" w:eastAsia="Times New Roman" w:hAnsi="Courier" w:cs="Times New Roman"/>
          <w:color w:val="333333"/>
          <w:sz w:val="21"/>
          <w:szCs w:val="21"/>
        </w:rPr>
        <w:t xml:space="preserve"> </w:t>
      </w:r>
      <w:r w:rsidRPr="00811FD8">
        <w:rPr>
          <w:rFonts w:ascii="Times New Roman" w:eastAsia="Times New Roman" w:hAnsi="Times New Roman" w:cs="Times New Roman"/>
          <w:color w:val="3F6E74"/>
          <w:sz w:val="21"/>
          <w:szCs w:val="21"/>
        </w:rPr>
        <w:t>things</w:t>
      </w:r>
      <w:r w:rsidRPr="00811FD8">
        <w:rPr>
          <w:rFonts w:ascii="Courier" w:eastAsia="Times New Roman" w:hAnsi="Courier" w:cs="Times New Roman"/>
          <w:color w:val="333333"/>
          <w:sz w:val="21"/>
          <w:szCs w:val="21"/>
        </w:rPr>
        <w:t xml:space="preserve"> { </w:t>
      </w:r>
    </w:p>
    <w:p w14:paraId="4E6D1DA4" w14:textId="77777777" w:rsidR="00A30DA3" w:rsidRPr="00811FD8" w:rsidRDefault="00A30DA3" w:rsidP="00A30DA3">
      <w:pPr>
        <w:spacing w:line="384" w:lineRule="atLeast"/>
        <w:ind w:left="-195"/>
        <w:rPr>
          <w:rFonts w:ascii="Courier" w:eastAsia="Times New Roman" w:hAnsi="Courier" w:cs="Times New Roman"/>
          <w:color w:val="333333"/>
          <w:sz w:val="21"/>
          <w:szCs w:val="21"/>
        </w:rPr>
      </w:pPr>
      <w:r w:rsidRPr="00811FD8">
        <w:rPr>
          <w:rFonts w:ascii="Courier" w:eastAsia="Times New Roman" w:hAnsi="Courier" w:cs="Times New Roman"/>
          <w:color w:val="AA0D91"/>
          <w:sz w:val="21"/>
          <w:szCs w:val="21"/>
        </w:rPr>
        <w:t>switch</w:t>
      </w:r>
      <w:r w:rsidRPr="00811FD8">
        <w:rPr>
          <w:rFonts w:ascii="Courier" w:eastAsia="Times New Roman" w:hAnsi="Courier" w:cs="Times New Roman"/>
          <w:color w:val="333333"/>
          <w:sz w:val="21"/>
          <w:szCs w:val="21"/>
        </w:rPr>
        <w:t xml:space="preserve"> </w:t>
      </w:r>
      <w:r w:rsidRPr="00811FD8">
        <w:rPr>
          <w:rFonts w:ascii="Times New Roman" w:eastAsia="Times New Roman" w:hAnsi="Times New Roman" w:cs="Times New Roman"/>
          <w:color w:val="3F6E74"/>
          <w:sz w:val="21"/>
          <w:szCs w:val="21"/>
        </w:rPr>
        <w:t>thing</w:t>
      </w:r>
      <w:r w:rsidRPr="00811FD8">
        <w:rPr>
          <w:rFonts w:ascii="Courier" w:eastAsia="Times New Roman" w:hAnsi="Courier" w:cs="Times New Roman"/>
          <w:color w:val="333333"/>
          <w:sz w:val="21"/>
          <w:szCs w:val="21"/>
        </w:rPr>
        <w:t xml:space="preserve"> { </w:t>
      </w:r>
    </w:p>
    <w:p w14:paraId="4B16F777" w14:textId="77777777" w:rsidR="00A30DA3" w:rsidRPr="00811FD8" w:rsidRDefault="00A30DA3" w:rsidP="00A30DA3">
      <w:pPr>
        <w:spacing w:line="384" w:lineRule="atLeast"/>
        <w:ind w:left="-195"/>
        <w:rPr>
          <w:rFonts w:ascii="Courier" w:eastAsia="Times New Roman" w:hAnsi="Courier" w:cs="Times New Roman"/>
          <w:color w:val="333333"/>
          <w:sz w:val="21"/>
          <w:szCs w:val="21"/>
        </w:rPr>
      </w:pPr>
      <w:r w:rsidRPr="00811FD8">
        <w:rPr>
          <w:rFonts w:ascii="Courier" w:eastAsia="Times New Roman" w:hAnsi="Courier" w:cs="Times New Roman"/>
          <w:color w:val="AA0D91"/>
          <w:sz w:val="21"/>
          <w:szCs w:val="21"/>
        </w:rPr>
        <w:t>case</w:t>
      </w:r>
      <w:r w:rsidRPr="00811FD8">
        <w:rPr>
          <w:rFonts w:ascii="Courier" w:eastAsia="Times New Roman" w:hAnsi="Courier" w:cs="Times New Roman"/>
          <w:color w:val="333333"/>
          <w:sz w:val="21"/>
          <w:szCs w:val="21"/>
        </w:rPr>
        <w:t xml:space="preserve"> </w:t>
      </w:r>
      <w:r w:rsidRPr="00811FD8">
        <w:rPr>
          <w:rFonts w:ascii="Courier" w:eastAsia="Times New Roman" w:hAnsi="Courier" w:cs="Times New Roman"/>
          <w:color w:val="1C00CF"/>
          <w:sz w:val="21"/>
          <w:szCs w:val="21"/>
        </w:rPr>
        <w:t>0</w:t>
      </w:r>
      <w:r w:rsidRPr="00811FD8">
        <w:rPr>
          <w:rFonts w:ascii="Courier" w:eastAsia="Times New Roman" w:hAnsi="Courier" w:cs="Times New Roman"/>
          <w:color w:val="333333"/>
          <w:sz w:val="21"/>
          <w:szCs w:val="21"/>
        </w:rPr>
        <w:t xml:space="preserve"> </w:t>
      </w:r>
      <w:r w:rsidRPr="00811FD8">
        <w:rPr>
          <w:rFonts w:ascii="Courier" w:eastAsia="Times New Roman" w:hAnsi="Courier" w:cs="Times New Roman"/>
          <w:color w:val="AA0D91"/>
          <w:sz w:val="21"/>
          <w:szCs w:val="21"/>
        </w:rPr>
        <w:t>as</w:t>
      </w:r>
      <w:r w:rsidRPr="00811FD8">
        <w:rPr>
          <w:rFonts w:ascii="Courier" w:eastAsia="Times New Roman" w:hAnsi="Courier" w:cs="Times New Roman"/>
          <w:color w:val="333333"/>
          <w:sz w:val="21"/>
          <w:szCs w:val="21"/>
        </w:rPr>
        <w:t xml:space="preserve"> </w:t>
      </w:r>
      <w:r w:rsidRPr="00811FD8">
        <w:rPr>
          <w:rFonts w:ascii="Courier" w:eastAsia="Times New Roman" w:hAnsi="Courier" w:cs="Times New Roman"/>
          <w:color w:val="5C2699"/>
          <w:sz w:val="21"/>
          <w:szCs w:val="21"/>
        </w:rPr>
        <w:t>Int</w:t>
      </w:r>
      <w:r w:rsidRPr="00811FD8">
        <w:rPr>
          <w:rFonts w:ascii="Courier" w:eastAsia="Times New Roman" w:hAnsi="Courier" w:cs="Times New Roman"/>
          <w:color w:val="333333"/>
          <w:sz w:val="21"/>
          <w:szCs w:val="21"/>
        </w:rPr>
        <w:t xml:space="preserve">: </w:t>
      </w:r>
    </w:p>
    <w:p w14:paraId="4B2076BB" w14:textId="77777777" w:rsidR="00A30DA3" w:rsidRPr="00811FD8" w:rsidRDefault="00A30DA3" w:rsidP="00A30DA3">
      <w:pPr>
        <w:spacing w:line="384" w:lineRule="atLeast"/>
        <w:ind w:left="-195"/>
        <w:rPr>
          <w:rFonts w:ascii="Courier" w:eastAsia="Times New Roman" w:hAnsi="Courier" w:cs="Times New Roman"/>
          <w:color w:val="333333"/>
          <w:sz w:val="21"/>
          <w:szCs w:val="21"/>
        </w:rPr>
      </w:pPr>
      <w:r w:rsidRPr="00811FD8">
        <w:rPr>
          <w:rFonts w:ascii="Times New Roman" w:eastAsia="Times New Roman" w:hAnsi="Times New Roman" w:cs="Times New Roman"/>
          <w:color w:val="3F6E74"/>
          <w:sz w:val="21"/>
          <w:szCs w:val="21"/>
        </w:rPr>
        <w:t>print</w:t>
      </w:r>
      <w:r w:rsidRPr="00811FD8">
        <w:rPr>
          <w:rFonts w:ascii="Courier" w:eastAsia="Times New Roman" w:hAnsi="Courier" w:cs="Times New Roman"/>
          <w:color w:val="333333"/>
          <w:sz w:val="21"/>
          <w:szCs w:val="21"/>
        </w:rPr>
        <w:t>(</w:t>
      </w:r>
      <w:r w:rsidRPr="00811FD8">
        <w:rPr>
          <w:rFonts w:ascii="Courier" w:eastAsia="Times New Roman" w:hAnsi="Courier" w:cs="Times New Roman"/>
          <w:color w:val="C41A16"/>
          <w:sz w:val="21"/>
          <w:szCs w:val="21"/>
        </w:rPr>
        <w:t>"zero as an Int"</w:t>
      </w:r>
      <w:r w:rsidRPr="00811FD8">
        <w:rPr>
          <w:rFonts w:ascii="Courier" w:eastAsia="Times New Roman" w:hAnsi="Courier" w:cs="Times New Roman"/>
          <w:color w:val="333333"/>
          <w:sz w:val="21"/>
          <w:szCs w:val="21"/>
        </w:rPr>
        <w:t xml:space="preserve">) </w:t>
      </w:r>
    </w:p>
    <w:p w14:paraId="3777D05B" w14:textId="77777777" w:rsidR="00A30DA3" w:rsidRPr="00811FD8" w:rsidRDefault="00A30DA3" w:rsidP="00A30DA3">
      <w:pPr>
        <w:spacing w:line="384" w:lineRule="atLeast"/>
        <w:ind w:left="-195"/>
        <w:rPr>
          <w:rFonts w:ascii="Courier" w:eastAsia="Times New Roman" w:hAnsi="Courier" w:cs="Times New Roman"/>
          <w:color w:val="333333"/>
          <w:sz w:val="21"/>
          <w:szCs w:val="21"/>
        </w:rPr>
      </w:pPr>
      <w:r w:rsidRPr="00811FD8">
        <w:rPr>
          <w:rFonts w:ascii="Courier" w:eastAsia="Times New Roman" w:hAnsi="Courier" w:cs="Times New Roman"/>
          <w:color w:val="AA0D91"/>
          <w:sz w:val="21"/>
          <w:szCs w:val="21"/>
        </w:rPr>
        <w:t>case</w:t>
      </w:r>
      <w:r w:rsidRPr="00811FD8">
        <w:rPr>
          <w:rFonts w:ascii="Courier" w:eastAsia="Times New Roman" w:hAnsi="Courier" w:cs="Times New Roman"/>
          <w:color w:val="333333"/>
          <w:sz w:val="21"/>
          <w:szCs w:val="21"/>
        </w:rPr>
        <w:t xml:space="preserve"> </w:t>
      </w:r>
      <w:r w:rsidRPr="00811FD8">
        <w:rPr>
          <w:rFonts w:ascii="Courier" w:eastAsia="Times New Roman" w:hAnsi="Courier" w:cs="Times New Roman"/>
          <w:color w:val="1C00CF"/>
          <w:sz w:val="21"/>
          <w:szCs w:val="21"/>
        </w:rPr>
        <w:t>0</w:t>
      </w:r>
      <w:r w:rsidRPr="00811FD8">
        <w:rPr>
          <w:rFonts w:ascii="Courier" w:eastAsia="Times New Roman" w:hAnsi="Courier" w:cs="Times New Roman"/>
          <w:color w:val="333333"/>
          <w:sz w:val="21"/>
          <w:szCs w:val="21"/>
        </w:rPr>
        <w:t xml:space="preserve"> </w:t>
      </w:r>
      <w:r w:rsidRPr="00811FD8">
        <w:rPr>
          <w:rFonts w:ascii="Courier" w:eastAsia="Times New Roman" w:hAnsi="Courier" w:cs="Times New Roman"/>
          <w:color w:val="AA0D91"/>
          <w:sz w:val="21"/>
          <w:szCs w:val="21"/>
        </w:rPr>
        <w:t>as</w:t>
      </w:r>
      <w:r w:rsidRPr="00811FD8">
        <w:rPr>
          <w:rFonts w:ascii="Courier" w:eastAsia="Times New Roman" w:hAnsi="Courier" w:cs="Times New Roman"/>
          <w:color w:val="333333"/>
          <w:sz w:val="21"/>
          <w:szCs w:val="21"/>
        </w:rPr>
        <w:t xml:space="preserve"> </w:t>
      </w:r>
      <w:r w:rsidRPr="00811FD8">
        <w:rPr>
          <w:rFonts w:ascii="Courier" w:eastAsia="Times New Roman" w:hAnsi="Courier" w:cs="Times New Roman"/>
          <w:color w:val="5C2699"/>
          <w:sz w:val="21"/>
          <w:szCs w:val="21"/>
        </w:rPr>
        <w:t>Double</w:t>
      </w:r>
      <w:r w:rsidRPr="00811FD8">
        <w:rPr>
          <w:rFonts w:ascii="Courier" w:eastAsia="Times New Roman" w:hAnsi="Courier" w:cs="Times New Roman"/>
          <w:color w:val="333333"/>
          <w:sz w:val="21"/>
          <w:szCs w:val="21"/>
        </w:rPr>
        <w:t xml:space="preserve">: </w:t>
      </w:r>
    </w:p>
    <w:p w14:paraId="0A810688" w14:textId="77777777" w:rsidR="00A30DA3" w:rsidRPr="00811FD8" w:rsidRDefault="00A30DA3" w:rsidP="00A30DA3">
      <w:pPr>
        <w:spacing w:line="384" w:lineRule="atLeast"/>
        <w:ind w:left="-195"/>
        <w:rPr>
          <w:rFonts w:ascii="Courier" w:eastAsia="Times New Roman" w:hAnsi="Courier" w:cs="Times New Roman"/>
          <w:color w:val="333333"/>
          <w:sz w:val="21"/>
          <w:szCs w:val="21"/>
        </w:rPr>
      </w:pPr>
      <w:r w:rsidRPr="00811FD8">
        <w:rPr>
          <w:rFonts w:ascii="Times New Roman" w:eastAsia="Times New Roman" w:hAnsi="Times New Roman" w:cs="Times New Roman"/>
          <w:color w:val="3F6E74"/>
          <w:sz w:val="21"/>
          <w:szCs w:val="21"/>
        </w:rPr>
        <w:t>print</w:t>
      </w:r>
      <w:r w:rsidRPr="00811FD8">
        <w:rPr>
          <w:rFonts w:ascii="Courier" w:eastAsia="Times New Roman" w:hAnsi="Courier" w:cs="Times New Roman"/>
          <w:color w:val="333333"/>
          <w:sz w:val="21"/>
          <w:szCs w:val="21"/>
        </w:rPr>
        <w:t>(</w:t>
      </w:r>
      <w:r w:rsidRPr="00811FD8">
        <w:rPr>
          <w:rFonts w:ascii="Courier" w:eastAsia="Times New Roman" w:hAnsi="Courier" w:cs="Times New Roman"/>
          <w:color w:val="C41A16"/>
          <w:sz w:val="21"/>
          <w:szCs w:val="21"/>
        </w:rPr>
        <w:t>"zero as a Double"</w:t>
      </w:r>
      <w:r w:rsidRPr="00811FD8">
        <w:rPr>
          <w:rFonts w:ascii="Courier" w:eastAsia="Times New Roman" w:hAnsi="Courier" w:cs="Times New Roman"/>
          <w:color w:val="333333"/>
          <w:sz w:val="21"/>
          <w:szCs w:val="21"/>
        </w:rPr>
        <w:t xml:space="preserve">) </w:t>
      </w:r>
    </w:p>
    <w:p w14:paraId="12E45039" w14:textId="77777777" w:rsidR="00A30DA3" w:rsidRPr="00811FD8" w:rsidRDefault="00A30DA3" w:rsidP="00A30DA3">
      <w:pPr>
        <w:spacing w:line="384" w:lineRule="atLeast"/>
        <w:ind w:left="-195"/>
        <w:rPr>
          <w:rFonts w:ascii="Courier" w:eastAsia="Times New Roman" w:hAnsi="Courier" w:cs="Times New Roman"/>
          <w:color w:val="333333"/>
          <w:sz w:val="21"/>
          <w:szCs w:val="21"/>
        </w:rPr>
      </w:pPr>
      <w:r w:rsidRPr="00811FD8">
        <w:rPr>
          <w:rFonts w:ascii="Courier" w:eastAsia="Times New Roman" w:hAnsi="Courier" w:cs="Times New Roman"/>
          <w:color w:val="AA0D91"/>
          <w:sz w:val="21"/>
          <w:szCs w:val="21"/>
        </w:rPr>
        <w:t>case</w:t>
      </w:r>
      <w:r w:rsidRPr="00811FD8">
        <w:rPr>
          <w:rFonts w:ascii="Courier" w:eastAsia="Times New Roman" w:hAnsi="Courier" w:cs="Times New Roman"/>
          <w:color w:val="333333"/>
          <w:sz w:val="21"/>
          <w:szCs w:val="21"/>
        </w:rPr>
        <w:t xml:space="preserve"> </w:t>
      </w:r>
      <w:r w:rsidRPr="00811FD8">
        <w:rPr>
          <w:rFonts w:ascii="Courier" w:eastAsia="Times New Roman" w:hAnsi="Courier" w:cs="Times New Roman"/>
          <w:color w:val="AA0D91"/>
          <w:sz w:val="21"/>
          <w:szCs w:val="21"/>
        </w:rPr>
        <w:t>let</w:t>
      </w:r>
      <w:r w:rsidRPr="00811FD8">
        <w:rPr>
          <w:rFonts w:ascii="Courier" w:eastAsia="Times New Roman" w:hAnsi="Courier" w:cs="Times New Roman"/>
          <w:color w:val="333333"/>
          <w:sz w:val="21"/>
          <w:szCs w:val="21"/>
        </w:rPr>
        <w:t xml:space="preserve"> </w:t>
      </w:r>
      <w:r w:rsidRPr="00811FD8">
        <w:rPr>
          <w:rFonts w:ascii="Times New Roman" w:eastAsia="Times New Roman" w:hAnsi="Times New Roman" w:cs="Times New Roman"/>
          <w:color w:val="3F6E74"/>
          <w:sz w:val="21"/>
          <w:szCs w:val="21"/>
        </w:rPr>
        <w:t>someInt</w:t>
      </w:r>
      <w:r w:rsidRPr="00811FD8">
        <w:rPr>
          <w:rFonts w:ascii="Courier" w:eastAsia="Times New Roman" w:hAnsi="Courier" w:cs="Times New Roman"/>
          <w:color w:val="333333"/>
          <w:sz w:val="21"/>
          <w:szCs w:val="21"/>
        </w:rPr>
        <w:t xml:space="preserve"> </w:t>
      </w:r>
      <w:r w:rsidRPr="00811FD8">
        <w:rPr>
          <w:rFonts w:ascii="Courier" w:eastAsia="Times New Roman" w:hAnsi="Courier" w:cs="Times New Roman"/>
          <w:color w:val="AA0D91"/>
          <w:sz w:val="21"/>
          <w:szCs w:val="21"/>
        </w:rPr>
        <w:t>as</w:t>
      </w:r>
      <w:r w:rsidRPr="00811FD8">
        <w:rPr>
          <w:rFonts w:ascii="Courier" w:eastAsia="Times New Roman" w:hAnsi="Courier" w:cs="Times New Roman"/>
          <w:color w:val="333333"/>
          <w:sz w:val="21"/>
          <w:szCs w:val="21"/>
        </w:rPr>
        <w:t xml:space="preserve"> </w:t>
      </w:r>
      <w:r w:rsidRPr="00811FD8">
        <w:rPr>
          <w:rFonts w:ascii="Courier" w:eastAsia="Times New Roman" w:hAnsi="Courier" w:cs="Times New Roman"/>
          <w:color w:val="5C2699"/>
          <w:sz w:val="21"/>
          <w:szCs w:val="21"/>
        </w:rPr>
        <w:t>Int</w:t>
      </w:r>
      <w:r w:rsidRPr="00811FD8">
        <w:rPr>
          <w:rFonts w:ascii="Courier" w:eastAsia="Times New Roman" w:hAnsi="Courier" w:cs="Times New Roman"/>
          <w:color w:val="333333"/>
          <w:sz w:val="21"/>
          <w:szCs w:val="21"/>
        </w:rPr>
        <w:t xml:space="preserve">: </w:t>
      </w:r>
    </w:p>
    <w:p w14:paraId="5BE652C1" w14:textId="77777777" w:rsidR="00A30DA3" w:rsidRPr="00811FD8" w:rsidRDefault="00A30DA3" w:rsidP="00A30DA3">
      <w:pPr>
        <w:spacing w:line="384" w:lineRule="atLeast"/>
        <w:ind w:left="-195"/>
        <w:rPr>
          <w:rFonts w:ascii="Courier" w:eastAsia="Times New Roman" w:hAnsi="Courier" w:cs="Times New Roman"/>
          <w:color w:val="333333"/>
          <w:sz w:val="21"/>
          <w:szCs w:val="21"/>
        </w:rPr>
      </w:pPr>
      <w:r w:rsidRPr="00811FD8">
        <w:rPr>
          <w:rFonts w:ascii="Times New Roman" w:eastAsia="Times New Roman" w:hAnsi="Times New Roman" w:cs="Times New Roman"/>
          <w:color w:val="3F6E74"/>
          <w:sz w:val="21"/>
          <w:szCs w:val="21"/>
        </w:rPr>
        <w:t>print</w:t>
      </w:r>
      <w:r w:rsidRPr="00811FD8">
        <w:rPr>
          <w:rFonts w:ascii="Courier" w:eastAsia="Times New Roman" w:hAnsi="Courier" w:cs="Times New Roman"/>
          <w:color w:val="333333"/>
          <w:sz w:val="21"/>
          <w:szCs w:val="21"/>
        </w:rPr>
        <w:t>(</w:t>
      </w:r>
      <w:r w:rsidRPr="00811FD8">
        <w:rPr>
          <w:rFonts w:ascii="Courier" w:eastAsia="Times New Roman" w:hAnsi="Courier" w:cs="Times New Roman"/>
          <w:color w:val="C41A16"/>
          <w:sz w:val="21"/>
          <w:szCs w:val="21"/>
        </w:rPr>
        <w:t xml:space="preserve">"an integer value of </w:t>
      </w:r>
      <w:r w:rsidRPr="00811FD8">
        <w:rPr>
          <w:rFonts w:ascii="Courier" w:eastAsia="Times New Roman" w:hAnsi="Courier" w:cs="Times New Roman"/>
          <w:color w:val="333333"/>
          <w:sz w:val="21"/>
          <w:szCs w:val="21"/>
        </w:rPr>
        <w:t>\(</w:t>
      </w:r>
      <w:r w:rsidRPr="00811FD8">
        <w:rPr>
          <w:rFonts w:ascii="Times New Roman" w:eastAsia="Times New Roman" w:hAnsi="Times New Roman" w:cs="Times New Roman"/>
          <w:color w:val="3F6E74"/>
          <w:sz w:val="21"/>
          <w:szCs w:val="21"/>
        </w:rPr>
        <w:t>someInt</w:t>
      </w:r>
      <w:r w:rsidRPr="00811FD8">
        <w:rPr>
          <w:rFonts w:ascii="Courier" w:eastAsia="Times New Roman" w:hAnsi="Courier" w:cs="Times New Roman"/>
          <w:color w:val="333333"/>
          <w:sz w:val="21"/>
          <w:szCs w:val="21"/>
        </w:rPr>
        <w:t>)</w:t>
      </w:r>
      <w:r w:rsidRPr="00811FD8">
        <w:rPr>
          <w:rFonts w:ascii="Courier" w:eastAsia="Times New Roman" w:hAnsi="Courier" w:cs="Times New Roman"/>
          <w:color w:val="C41A16"/>
          <w:sz w:val="21"/>
          <w:szCs w:val="21"/>
        </w:rPr>
        <w:t>"</w:t>
      </w:r>
      <w:r w:rsidRPr="00811FD8">
        <w:rPr>
          <w:rFonts w:ascii="Courier" w:eastAsia="Times New Roman" w:hAnsi="Courier" w:cs="Times New Roman"/>
          <w:color w:val="333333"/>
          <w:sz w:val="21"/>
          <w:szCs w:val="21"/>
        </w:rPr>
        <w:t xml:space="preserve">) </w:t>
      </w:r>
    </w:p>
    <w:p w14:paraId="2E018ADC" w14:textId="77777777" w:rsidR="00A30DA3" w:rsidRPr="00811FD8" w:rsidRDefault="00A30DA3" w:rsidP="00A30DA3">
      <w:pPr>
        <w:spacing w:line="384" w:lineRule="atLeast"/>
        <w:ind w:left="-195"/>
        <w:rPr>
          <w:rFonts w:ascii="Courier" w:eastAsia="Times New Roman" w:hAnsi="Courier" w:cs="Times New Roman"/>
          <w:color w:val="333333"/>
          <w:sz w:val="21"/>
          <w:szCs w:val="21"/>
        </w:rPr>
      </w:pPr>
      <w:r w:rsidRPr="00811FD8">
        <w:rPr>
          <w:rFonts w:ascii="Courier" w:eastAsia="Times New Roman" w:hAnsi="Courier" w:cs="Times New Roman"/>
          <w:color w:val="AA0D91"/>
          <w:sz w:val="21"/>
          <w:szCs w:val="21"/>
        </w:rPr>
        <w:t>case</w:t>
      </w:r>
      <w:r w:rsidRPr="00811FD8">
        <w:rPr>
          <w:rFonts w:ascii="Courier" w:eastAsia="Times New Roman" w:hAnsi="Courier" w:cs="Times New Roman"/>
          <w:color w:val="333333"/>
          <w:sz w:val="21"/>
          <w:szCs w:val="21"/>
        </w:rPr>
        <w:t xml:space="preserve"> </w:t>
      </w:r>
      <w:r w:rsidRPr="00811FD8">
        <w:rPr>
          <w:rFonts w:ascii="Courier" w:eastAsia="Times New Roman" w:hAnsi="Courier" w:cs="Times New Roman"/>
          <w:color w:val="AA0D91"/>
          <w:sz w:val="21"/>
          <w:szCs w:val="21"/>
        </w:rPr>
        <w:t>let</w:t>
      </w:r>
      <w:r w:rsidRPr="00811FD8">
        <w:rPr>
          <w:rFonts w:ascii="Courier" w:eastAsia="Times New Roman" w:hAnsi="Courier" w:cs="Times New Roman"/>
          <w:color w:val="333333"/>
          <w:sz w:val="21"/>
          <w:szCs w:val="21"/>
        </w:rPr>
        <w:t xml:space="preserve"> </w:t>
      </w:r>
      <w:r w:rsidRPr="00811FD8">
        <w:rPr>
          <w:rFonts w:ascii="Times New Roman" w:eastAsia="Times New Roman" w:hAnsi="Times New Roman" w:cs="Times New Roman"/>
          <w:color w:val="3F6E74"/>
          <w:sz w:val="21"/>
          <w:szCs w:val="21"/>
        </w:rPr>
        <w:t>someDouble</w:t>
      </w:r>
      <w:r w:rsidRPr="00811FD8">
        <w:rPr>
          <w:rFonts w:ascii="Courier" w:eastAsia="Times New Roman" w:hAnsi="Courier" w:cs="Times New Roman"/>
          <w:color w:val="333333"/>
          <w:sz w:val="21"/>
          <w:szCs w:val="21"/>
        </w:rPr>
        <w:t xml:space="preserve"> </w:t>
      </w:r>
      <w:r w:rsidRPr="00811FD8">
        <w:rPr>
          <w:rFonts w:ascii="Courier" w:eastAsia="Times New Roman" w:hAnsi="Courier" w:cs="Times New Roman"/>
          <w:color w:val="AA0D91"/>
          <w:sz w:val="21"/>
          <w:szCs w:val="21"/>
        </w:rPr>
        <w:t>as</w:t>
      </w:r>
      <w:r w:rsidRPr="00811FD8">
        <w:rPr>
          <w:rFonts w:ascii="Courier" w:eastAsia="Times New Roman" w:hAnsi="Courier" w:cs="Times New Roman"/>
          <w:color w:val="333333"/>
          <w:sz w:val="21"/>
          <w:szCs w:val="21"/>
        </w:rPr>
        <w:t xml:space="preserve"> </w:t>
      </w:r>
      <w:r w:rsidRPr="00811FD8">
        <w:rPr>
          <w:rFonts w:ascii="Courier" w:eastAsia="Times New Roman" w:hAnsi="Courier" w:cs="Times New Roman"/>
          <w:color w:val="5C2699"/>
          <w:sz w:val="21"/>
          <w:szCs w:val="21"/>
        </w:rPr>
        <w:t>Double</w:t>
      </w:r>
      <w:r w:rsidRPr="00811FD8">
        <w:rPr>
          <w:rFonts w:ascii="Courier" w:eastAsia="Times New Roman" w:hAnsi="Courier" w:cs="Times New Roman"/>
          <w:color w:val="333333"/>
          <w:sz w:val="21"/>
          <w:szCs w:val="21"/>
        </w:rPr>
        <w:t xml:space="preserve"> </w:t>
      </w:r>
      <w:r w:rsidRPr="00811FD8">
        <w:rPr>
          <w:rFonts w:ascii="Courier" w:eastAsia="Times New Roman" w:hAnsi="Courier" w:cs="Times New Roman"/>
          <w:color w:val="AA0D91"/>
          <w:sz w:val="21"/>
          <w:szCs w:val="21"/>
        </w:rPr>
        <w:t>where</w:t>
      </w:r>
      <w:r w:rsidRPr="00811FD8">
        <w:rPr>
          <w:rFonts w:ascii="Courier" w:eastAsia="Times New Roman" w:hAnsi="Courier" w:cs="Times New Roman"/>
          <w:color w:val="333333"/>
          <w:sz w:val="21"/>
          <w:szCs w:val="21"/>
        </w:rPr>
        <w:t xml:space="preserve"> </w:t>
      </w:r>
      <w:r w:rsidRPr="00811FD8">
        <w:rPr>
          <w:rFonts w:ascii="Times New Roman" w:eastAsia="Times New Roman" w:hAnsi="Times New Roman" w:cs="Times New Roman"/>
          <w:color w:val="3F6E74"/>
          <w:sz w:val="21"/>
          <w:szCs w:val="21"/>
        </w:rPr>
        <w:t>someDouble</w:t>
      </w:r>
      <w:r w:rsidRPr="00811FD8">
        <w:rPr>
          <w:rFonts w:ascii="Courier" w:eastAsia="Times New Roman" w:hAnsi="Courier" w:cs="Times New Roman"/>
          <w:color w:val="333333"/>
          <w:sz w:val="21"/>
          <w:szCs w:val="21"/>
        </w:rPr>
        <w:t xml:space="preserve"> &gt; </w:t>
      </w:r>
      <w:r w:rsidRPr="00811FD8">
        <w:rPr>
          <w:rFonts w:ascii="Courier" w:eastAsia="Times New Roman" w:hAnsi="Courier" w:cs="Times New Roman"/>
          <w:color w:val="1C00CF"/>
          <w:sz w:val="21"/>
          <w:szCs w:val="21"/>
        </w:rPr>
        <w:t>0</w:t>
      </w:r>
      <w:r w:rsidRPr="00811FD8">
        <w:rPr>
          <w:rFonts w:ascii="Courier" w:eastAsia="Times New Roman" w:hAnsi="Courier" w:cs="Times New Roman"/>
          <w:color w:val="333333"/>
          <w:sz w:val="21"/>
          <w:szCs w:val="21"/>
        </w:rPr>
        <w:t xml:space="preserve">: </w:t>
      </w:r>
    </w:p>
    <w:p w14:paraId="0C38DE1C" w14:textId="77777777" w:rsidR="00A30DA3" w:rsidRPr="00811FD8" w:rsidRDefault="00A30DA3" w:rsidP="00A30DA3">
      <w:pPr>
        <w:spacing w:line="384" w:lineRule="atLeast"/>
        <w:ind w:left="-195"/>
        <w:rPr>
          <w:rFonts w:ascii="Courier" w:eastAsia="Times New Roman" w:hAnsi="Courier" w:cs="Times New Roman"/>
          <w:color w:val="333333"/>
          <w:sz w:val="21"/>
          <w:szCs w:val="21"/>
        </w:rPr>
      </w:pPr>
      <w:r w:rsidRPr="00811FD8">
        <w:rPr>
          <w:rFonts w:ascii="Times New Roman" w:eastAsia="Times New Roman" w:hAnsi="Times New Roman" w:cs="Times New Roman"/>
          <w:color w:val="3F6E74"/>
          <w:sz w:val="21"/>
          <w:szCs w:val="21"/>
        </w:rPr>
        <w:t>print</w:t>
      </w:r>
      <w:r w:rsidRPr="00811FD8">
        <w:rPr>
          <w:rFonts w:ascii="Courier" w:eastAsia="Times New Roman" w:hAnsi="Courier" w:cs="Times New Roman"/>
          <w:color w:val="333333"/>
          <w:sz w:val="21"/>
          <w:szCs w:val="21"/>
        </w:rPr>
        <w:t>(</w:t>
      </w:r>
      <w:r w:rsidRPr="00811FD8">
        <w:rPr>
          <w:rFonts w:ascii="Courier" w:eastAsia="Times New Roman" w:hAnsi="Courier" w:cs="Times New Roman"/>
          <w:color w:val="C41A16"/>
          <w:sz w:val="21"/>
          <w:szCs w:val="21"/>
        </w:rPr>
        <w:t xml:space="preserve">"a positive double value of </w:t>
      </w:r>
      <w:r w:rsidRPr="00811FD8">
        <w:rPr>
          <w:rFonts w:ascii="Courier" w:eastAsia="Times New Roman" w:hAnsi="Courier" w:cs="Times New Roman"/>
          <w:color w:val="333333"/>
          <w:sz w:val="21"/>
          <w:szCs w:val="21"/>
        </w:rPr>
        <w:t>\(</w:t>
      </w:r>
      <w:r w:rsidRPr="00811FD8">
        <w:rPr>
          <w:rFonts w:ascii="Times New Roman" w:eastAsia="Times New Roman" w:hAnsi="Times New Roman" w:cs="Times New Roman"/>
          <w:color w:val="3F6E74"/>
          <w:sz w:val="21"/>
          <w:szCs w:val="21"/>
        </w:rPr>
        <w:t>someDouble</w:t>
      </w:r>
      <w:r w:rsidRPr="00811FD8">
        <w:rPr>
          <w:rFonts w:ascii="Courier" w:eastAsia="Times New Roman" w:hAnsi="Courier" w:cs="Times New Roman"/>
          <w:color w:val="333333"/>
          <w:sz w:val="21"/>
          <w:szCs w:val="21"/>
        </w:rPr>
        <w:t>)</w:t>
      </w:r>
      <w:r w:rsidRPr="00811FD8">
        <w:rPr>
          <w:rFonts w:ascii="Courier" w:eastAsia="Times New Roman" w:hAnsi="Courier" w:cs="Times New Roman"/>
          <w:color w:val="C41A16"/>
          <w:sz w:val="21"/>
          <w:szCs w:val="21"/>
        </w:rPr>
        <w:t>"</w:t>
      </w:r>
      <w:r w:rsidRPr="00811FD8">
        <w:rPr>
          <w:rFonts w:ascii="Courier" w:eastAsia="Times New Roman" w:hAnsi="Courier" w:cs="Times New Roman"/>
          <w:color w:val="333333"/>
          <w:sz w:val="21"/>
          <w:szCs w:val="21"/>
        </w:rPr>
        <w:t xml:space="preserve">) </w:t>
      </w:r>
    </w:p>
    <w:p w14:paraId="7CAD96E2" w14:textId="77777777" w:rsidR="00A30DA3" w:rsidRPr="00811FD8" w:rsidRDefault="00A30DA3" w:rsidP="00A30DA3">
      <w:pPr>
        <w:spacing w:line="384" w:lineRule="atLeast"/>
        <w:ind w:left="-195"/>
        <w:rPr>
          <w:rFonts w:ascii="Courier" w:eastAsia="Times New Roman" w:hAnsi="Courier" w:cs="Times New Roman"/>
          <w:color w:val="333333"/>
          <w:sz w:val="21"/>
          <w:szCs w:val="21"/>
        </w:rPr>
      </w:pPr>
      <w:r w:rsidRPr="00811FD8">
        <w:rPr>
          <w:rFonts w:ascii="Courier" w:eastAsia="Times New Roman" w:hAnsi="Courier" w:cs="Times New Roman"/>
          <w:color w:val="AA0D91"/>
          <w:sz w:val="21"/>
          <w:szCs w:val="21"/>
        </w:rPr>
        <w:t>case</w:t>
      </w:r>
      <w:r w:rsidRPr="00811FD8">
        <w:rPr>
          <w:rFonts w:ascii="Courier" w:eastAsia="Times New Roman" w:hAnsi="Courier" w:cs="Times New Roman"/>
          <w:color w:val="333333"/>
          <w:sz w:val="21"/>
          <w:szCs w:val="21"/>
        </w:rPr>
        <w:t xml:space="preserve"> </w:t>
      </w:r>
      <w:r w:rsidRPr="00811FD8">
        <w:rPr>
          <w:rFonts w:ascii="Courier" w:eastAsia="Times New Roman" w:hAnsi="Courier" w:cs="Times New Roman"/>
          <w:color w:val="AA0D91"/>
          <w:sz w:val="21"/>
          <w:szCs w:val="21"/>
        </w:rPr>
        <w:t>is</w:t>
      </w:r>
      <w:r w:rsidRPr="00811FD8">
        <w:rPr>
          <w:rFonts w:ascii="Courier" w:eastAsia="Times New Roman" w:hAnsi="Courier" w:cs="Times New Roman"/>
          <w:color w:val="333333"/>
          <w:sz w:val="21"/>
          <w:szCs w:val="21"/>
        </w:rPr>
        <w:t xml:space="preserve"> </w:t>
      </w:r>
      <w:r w:rsidRPr="00811FD8">
        <w:rPr>
          <w:rFonts w:ascii="Courier" w:eastAsia="Times New Roman" w:hAnsi="Courier" w:cs="Times New Roman"/>
          <w:color w:val="5C2699"/>
          <w:sz w:val="21"/>
          <w:szCs w:val="21"/>
        </w:rPr>
        <w:t>Double</w:t>
      </w:r>
      <w:r w:rsidRPr="00811FD8">
        <w:rPr>
          <w:rFonts w:ascii="Courier" w:eastAsia="Times New Roman" w:hAnsi="Courier" w:cs="Times New Roman"/>
          <w:color w:val="333333"/>
          <w:sz w:val="21"/>
          <w:szCs w:val="21"/>
        </w:rPr>
        <w:t xml:space="preserve">: </w:t>
      </w:r>
    </w:p>
    <w:p w14:paraId="2A825D94" w14:textId="77777777" w:rsidR="00A30DA3" w:rsidRPr="00811FD8" w:rsidRDefault="00A30DA3" w:rsidP="00A30DA3">
      <w:pPr>
        <w:spacing w:line="384" w:lineRule="atLeast"/>
        <w:ind w:left="-195"/>
        <w:rPr>
          <w:rFonts w:ascii="Courier" w:eastAsia="Times New Roman" w:hAnsi="Courier" w:cs="Times New Roman"/>
          <w:color w:val="333333"/>
          <w:sz w:val="21"/>
          <w:szCs w:val="21"/>
        </w:rPr>
      </w:pPr>
      <w:r w:rsidRPr="00811FD8">
        <w:rPr>
          <w:rFonts w:ascii="Times New Roman" w:eastAsia="Times New Roman" w:hAnsi="Times New Roman" w:cs="Times New Roman"/>
          <w:color w:val="3F6E74"/>
          <w:sz w:val="21"/>
          <w:szCs w:val="21"/>
        </w:rPr>
        <w:t>print</w:t>
      </w:r>
      <w:r w:rsidRPr="00811FD8">
        <w:rPr>
          <w:rFonts w:ascii="Courier" w:eastAsia="Times New Roman" w:hAnsi="Courier" w:cs="Times New Roman"/>
          <w:color w:val="333333"/>
          <w:sz w:val="21"/>
          <w:szCs w:val="21"/>
        </w:rPr>
        <w:t>(</w:t>
      </w:r>
      <w:r w:rsidRPr="00811FD8">
        <w:rPr>
          <w:rFonts w:ascii="Courier" w:eastAsia="Times New Roman" w:hAnsi="Courier" w:cs="Times New Roman"/>
          <w:color w:val="C41A16"/>
          <w:sz w:val="21"/>
          <w:szCs w:val="21"/>
        </w:rPr>
        <w:t>"some other double value that I don't want to print"</w:t>
      </w:r>
      <w:r w:rsidRPr="00811FD8">
        <w:rPr>
          <w:rFonts w:ascii="Courier" w:eastAsia="Times New Roman" w:hAnsi="Courier" w:cs="Times New Roman"/>
          <w:color w:val="333333"/>
          <w:sz w:val="21"/>
          <w:szCs w:val="21"/>
        </w:rPr>
        <w:t xml:space="preserve">) </w:t>
      </w:r>
    </w:p>
    <w:p w14:paraId="664CCBCF" w14:textId="77777777" w:rsidR="00A30DA3" w:rsidRPr="00811FD8" w:rsidRDefault="00A30DA3" w:rsidP="00A30DA3">
      <w:pPr>
        <w:spacing w:line="384" w:lineRule="atLeast"/>
        <w:ind w:left="-195"/>
        <w:rPr>
          <w:rFonts w:ascii="Courier" w:eastAsia="Times New Roman" w:hAnsi="Courier" w:cs="Times New Roman"/>
          <w:color w:val="333333"/>
          <w:sz w:val="21"/>
          <w:szCs w:val="21"/>
        </w:rPr>
      </w:pPr>
      <w:r w:rsidRPr="00811FD8">
        <w:rPr>
          <w:rFonts w:ascii="Courier" w:eastAsia="Times New Roman" w:hAnsi="Courier" w:cs="Times New Roman"/>
          <w:color w:val="AA0D91"/>
          <w:sz w:val="21"/>
          <w:szCs w:val="21"/>
        </w:rPr>
        <w:t>case</w:t>
      </w:r>
      <w:r w:rsidRPr="00811FD8">
        <w:rPr>
          <w:rFonts w:ascii="Courier" w:eastAsia="Times New Roman" w:hAnsi="Courier" w:cs="Times New Roman"/>
          <w:color w:val="333333"/>
          <w:sz w:val="21"/>
          <w:szCs w:val="21"/>
        </w:rPr>
        <w:t xml:space="preserve"> </w:t>
      </w:r>
      <w:r w:rsidRPr="00811FD8">
        <w:rPr>
          <w:rFonts w:ascii="Courier" w:eastAsia="Times New Roman" w:hAnsi="Courier" w:cs="Times New Roman"/>
          <w:color w:val="AA0D91"/>
          <w:sz w:val="21"/>
          <w:szCs w:val="21"/>
        </w:rPr>
        <w:t>let</w:t>
      </w:r>
      <w:r w:rsidRPr="00811FD8">
        <w:rPr>
          <w:rFonts w:ascii="Courier" w:eastAsia="Times New Roman" w:hAnsi="Courier" w:cs="Times New Roman"/>
          <w:color w:val="333333"/>
          <w:sz w:val="21"/>
          <w:szCs w:val="21"/>
        </w:rPr>
        <w:t xml:space="preserve"> </w:t>
      </w:r>
      <w:r w:rsidRPr="00811FD8">
        <w:rPr>
          <w:rFonts w:ascii="Times New Roman" w:eastAsia="Times New Roman" w:hAnsi="Times New Roman" w:cs="Times New Roman"/>
          <w:color w:val="3F6E74"/>
          <w:sz w:val="21"/>
          <w:szCs w:val="21"/>
        </w:rPr>
        <w:t>someString</w:t>
      </w:r>
      <w:r w:rsidRPr="00811FD8">
        <w:rPr>
          <w:rFonts w:ascii="Courier" w:eastAsia="Times New Roman" w:hAnsi="Courier" w:cs="Times New Roman"/>
          <w:color w:val="333333"/>
          <w:sz w:val="21"/>
          <w:szCs w:val="21"/>
        </w:rPr>
        <w:t xml:space="preserve"> </w:t>
      </w:r>
      <w:r w:rsidRPr="00811FD8">
        <w:rPr>
          <w:rFonts w:ascii="Courier" w:eastAsia="Times New Roman" w:hAnsi="Courier" w:cs="Times New Roman"/>
          <w:color w:val="AA0D91"/>
          <w:sz w:val="21"/>
          <w:szCs w:val="21"/>
        </w:rPr>
        <w:t>as</w:t>
      </w:r>
      <w:r w:rsidRPr="00811FD8">
        <w:rPr>
          <w:rFonts w:ascii="Courier" w:eastAsia="Times New Roman" w:hAnsi="Courier" w:cs="Times New Roman"/>
          <w:color w:val="333333"/>
          <w:sz w:val="21"/>
          <w:szCs w:val="21"/>
        </w:rPr>
        <w:t xml:space="preserve"> </w:t>
      </w:r>
      <w:r w:rsidRPr="00811FD8">
        <w:rPr>
          <w:rFonts w:ascii="Courier" w:eastAsia="Times New Roman" w:hAnsi="Courier" w:cs="Times New Roman"/>
          <w:color w:val="5C2699"/>
          <w:sz w:val="21"/>
          <w:szCs w:val="21"/>
        </w:rPr>
        <w:t>String</w:t>
      </w:r>
      <w:r w:rsidRPr="00811FD8">
        <w:rPr>
          <w:rFonts w:ascii="Courier" w:eastAsia="Times New Roman" w:hAnsi="Courier" w:cs="Times New Roman"/>
          <w:color w:val="333333"/>
          <w:sz w:val="21"/>
          <w:szCs w:val="21"/>
        </w:rPr>
        <w:t xml:space="preserve">: </w:t>
      </w:r>
    </w:p>
    <w:p w14:paraId="2B33A442" w14:textId="77777777" w:rsidR="00A30DA3" w:rsidRPr="00811FD8" w:rsidRDefault="00A30DA3" w:rsidP="00A30DA3">
      <w:pPr>
        <w:spacing w:line="384" w:lineRule="atLeast"/>
        <w:ind w:left="-195"/>
        <w:rPr>
          <w:rFonts w:ascii="Courier" w:eastAsia="Times New Roman" w:hAnsi="Courier" w:cs="Times New Roman"/>
          <w:color w:val="333333"/>
          <w:sz w:val="21"/>
          <w:szCs w:val="21"/>
        </w:rPr>
      </w:pPr>
      <w:r w:rsidRPr="00811FD8">
        <w:rPr>
          <w:rFonts w:ascii="Times New Roman" w:eastAsia="Times New Roman" w:hAnsi="Times New Roman" w:cs="Times New Roman"/>
          <w:color w:val="3F6E74"/>
          <w:sz w:val="21"/>
          <w:szCs w:val="21"/>
        </w:rPr>
        <w:t>print</w:t>
      </w:r>
      <w:r w:rsidRPr="00811FD8">
        <w:rPr>
          <w:rFonts w:ascii="Courier" w:eastAsia="Times New Roman" w:hAnsi="Courier" w:cs="Times New Roman"/>
          <w:color w:val="333333"/>
          <w:sz w:val="21"/>
          <w:szCs w:val="21"/>
        </w:rPr>
        <w:t>(</w:t>
      </w:r>
      <w:r w:rsidRPr="00811FD8">
        <w:rPr>
          <w:rFonts w:ascii="Courier" w:eastAsia="Times New Roman" w:hAnsi="Courier" w:cs="Times New Roman"/>
          <w:color w:val="C41A16"/>
          <w:sz w:val="21"/>
          <w:szCs w:val="21"/>
        </w:rPr>
        <w:t>"a string value of \"</w:t>
      </w:r>
      <w:r w:rsidRPr="00811FD8">
        <w:rPr>
          <w:rFonts w:ascii="Courier" w:eastAsia="Times New Roman" w:hAnsi="Courier" w:cs="Times New Roman"/>
          <w:color w:val="333333"/>
          <w:sz w:val="21"/>
          <w:szCs w:val="21"/>
        </w:rPr>
        <w:t>\(</w:t>
      </w:r>
      <w:r w:rsidRPr="00811FD8">
        <w:rPr>
          <w:rFonts w:ascii="Times New Roman" w:eastAsia="Times New Roman" w:hAnsi="Times New Roman" w:cs="Times New Roman"/>
          <w:color w:val="3F6E74"/>
          <w:sz w:val="21"/>
          <w:szCs w:val="21"/>
        </w:rPr>
        <w:t>someString</w:t>
      </w:r>
      <w:r w:rsidRPr="00811FD8">
        <w:rPr>
          <w:rFonts w:ascii="Courier" w:eastAsia="Times New Roman" w:hAnsi="Courier" w:cs="Times New Roman"/>
          <w:color w:val="333333"/>
          <w:sz w:val="21"/>
          <w:szCs w:val="21"/>
        </w:rPr>
        <w:t>)</w:t>
      </w:r>
      <w:r w:rsidRPr="00811FD8">
        <w:rPr>
          <w:rFonts w:ascii="Courier" w:eastAsia="Times New Roman" w:hAnsi="Courier" w:cs="Times New Roman"/>
          <w:color w:val="C41A16"/>
          <w:sz w:val="21"/>
          <w:szCs w:val="21"/>
        </w:rPr>
        <w:t>\""</w:t>
      </w:r>
      <w:r w:rsidRPr="00811FD8">
        <w:rPr>
          <w:rFonts w:ascii="Courier" w:eastAsia="Times New Roman" w:hAnsi="Courier" w:cs="Times New Roman"/>
          <w:color w:val="333333"/>
          <w:sz w:val="21"/>
          <w:szCs w:val="21"/>
        </w:rPr>
        <w:t xml:space="preserve">) </w:t>
      </w:r>
    </w:p>
    <w:p w14:paraId="77314C91" w14:textId="77777777" w:rsidR="00A30DA3" w:rsidRPr="00811FD8" w:rsidRDefault="00A30DA3" w:rsidP="00A30DA3">
      <w:pPr>
        <w:spacing w:line="384" w:lineRule="atLeast"/>
        <w:ind w:left="-195"/>
        <w:rPr>
          <w:rFonts w:ascii="Courier" w:eastAsia="Times New Roman" w:hAnsi="Courier" w:cs="Times New Roman"/>
          <w:color w:val="333333"/>
          <w:sz w:val="21"/>
          <w:szCs w:val="21"/>
        </w:rPr>
      </w:pPr>
      <w:r w:rsidRPr="00811FD8">
        <w:rPr>
          <w:rFonts w:ascii="Courier" w:eastAsia="Times New Roman" w:hAnsi="Courier" w:cs="Times New Roman"/>
          <w:color w:val="AA0D91"/>
          <w:sz w:val="21"/>
          <w:szCs w:val="21"/>
        </w:rPr>
        <w:t>case</w:t>
      </w:r>
      <w:r w:rsidRPr="00811FD8">
        <w:rPr>
          <w:rFonts w:ascii="Courier" w:eastAsia="Times New Roman" w:hAnsi="Courier" w:cs="Times New Roman"/>
          <w:color w:val="333333"/>
          <w:sz w:val="21"/>
          <w:szCs w:val="21"/>
        </w:rPr>
        <w:t xml:space="preserve"> </w:t>
      </w:r>
      <w:r w:rsidRPr="00811FD8">
        <w:rPr>
          <w:rFonts w:ascii="Courier" w:eastAsia="Times New Roman" w:hAnsi="Courier" w:cs="Times New Roman"/>
          <w:color w:val="AA0D91"/>
          <w:sz w:val="21"/>
          <w:szCs w:val="21"/>
        </w:rPr>
        <w:t>let</w:t>
      </w:r>
      <w:r w:rsidRPr="00811FD8">
        <w:rPr>
          <w:rFonts w:ascii="Courier" w:eastAsia="Times New Roman" w:hAnsi="Courier" w:cs="Times New Roman"/>
          <w:color w:val="333333"/>
          <w:sz w:val="21"/>
          <w:szCs w:val="21"/>
        </w:rPr>
        <w:t xml:space="preserve"> (</w:t>
      </w:r>
      <w:r w:rsidRPr="00811FD8">
        <w:rPr>
          <w:rFonts w:ascii="Times New Roman" w:eastAsia="Times New Roman" w:hAnsi="Times New Roman" w:cs="Times New Roman"/>
          <w:color w:val="3F6E74"/>
          <w:sz w:val="21"/>
          <w:szCs w:val="21"/>
        </w:rPr>
        <w:t>x</w:t>
      </w:r>
      <w:r w:rsidRPr="00811FD8">
        <w:rPr>
          <w:rFonts w:ascii="Courier" w:eastAsia="Times New Roman" w:hAnsi="Courier" w:cs="Times New Roman"/>
          <w:color w:val="333333"/>
          <w:sz w:val="21"/>
          <w:szCs w:val="21"/>
        </w:rPr>
        <w:t xml:space="preserve">, </w:t>
      </w:r>
      <w:r w:rsidRPr="00811FD8">
        <w:rPr>
          <w:rFonts w:ascii="Times New Roman" w:eastAsia="Times New Roman" w:hAnsi="Times New Roman" w:cs="Times New Roman"/>
          <w:color w:val="3F6E74"/>
          <w:sz w:val="21"/>
          <w:szCs w:val="21"/>
        </w:rPr>
        <w:t>y</w:t>
      </w:r>
      <w:r w:rsidRPr="00811FD8">
        <w:rPr>
          <w:rFonts w:ascii="Courier" w:eastAsia="Times New Roman" w:hAnsi="Courier" w:cs="Times New Roman"/>
          <w:color w:val="333333"/>
          <w:sz w:val="21"/>
          <w:szCs w:val="21"/>
        </w:rPr>
        <w:t xml:space="preserve">) </w:t>
      </w:r>
      <w:r w:rsidRPr="00811FD8">
        <w:rPr>
          <w:rFonts w:ascii="Courier" w:eastAsia="Times New Roman" w:hAnsi="Courier" w:cs="Times New Roman"/>
          <w:color w:val="AA0D91"/>
          <w:sz w:val="21"/>
          <w:szCs w:val="21"/>
        </w:rPr>
        <w:t>as</w:t>
      </w:r>
      <w:r w:rsidRPr="00811FD8">
        <w:rPr>
          <w:rFonts w:ascii="Courier" w:eastAsia="Times New Roman" w:hAnsi="Courier" w:cs="Times New Roman"/>
          <w:color w:val="333333"/>
          <w:sz w:val="21"/>
          <w:szCs w:val="21"/>
        </w:rPr>
        <w:t xml:space="preserve"> (</w:t>
      </w:r>
      <w:r w:rsidRPr="00811FD8">
        <w:rPr>
          <w:rFonts w:ascii="Courier" w:eastAsia="Times New Roman" w:hAnsi="Courier" w:cs="Times New Roman"/>
          <w:color w:val="5C2699"/>
          <w:sz w:val="21"/>
          <w:szCs w:val="21"/>
        </w:rPr>
        <w:t>Double</w:t>
      </w:r>
      <w:r w:rsidRPr="00811FD8">
        <w:rPr>
          <w:rFonts w:ascii="Courier" w:eastAsia="Times New Roman" w:hAnsi="Courier" w:cs="Times New Roman"/>
          <w:color w:val="333333"/>
          <w:sz w:val="21"/>
          <w:szCs w:val="21"/>
        </w:rPr>
        <w:t xml:space="preserve">, </w:t>
      </w:r>
      <w:r w:rsidRPr="00811FD8">
        <w:rPr>
          <w:rFonts w:ascii="Courier" w:eastAsia="Times New Roman" w:hAnsi="Courier" w:cs="Times New Roman"/>
          <w:color w:val="5C2699"/>
          <w:sz w:val="21"/>
          <w:szCs w:val="21"/>
        </w:rPr>
        <w:t>Double</w:t>
      </w:r>
      <w:r w:rsidRPr="00811FD8">
        <w:rPr>
          <w:rFonts w:ascii="Courier" w:eastAsia="Times New Roman" w:hAnsi="Courier" w:cs="Times New Roman"/>
          <w:color w:val="333333"/>
          <w:sz w:val="21"/>
          <w:szCs w:val="21"/>
        </w:rPr>
        <w:t xml:space="preserve">): </w:t>
      </w:r>
    </w:p>
    <w:p w14:paraId="395359A7" w14:textId="77777777" w:rsidR="00A30DA3" w:rsidRPr="00811FD8" w:rsidRDefault="00A30DA3" w:rsidP="00A30DA3">
      <w:pPr>
        <w:spacing w:line="384" w:lineRule="atLeast"/>
        <w:ind w:left="-195"/>
        <w:rPr>
          <w:rFonts w:ascii="Courier" w:eastAsia="Times New Roman" w:hAnsi="Courier" w:cs="Times New Roman"/>
          <w:color w:val="333333"/>
          <w:sz w:val="21"/>
          <w:szCs w:val="21"/>
        </w:rPr>
      </w:pPr>
      <w:r w:rsidRPr="00811FD8">
        <w:rPr>
          <w:rFonts w:ascii="Times New Roman" w:eastAsia="Times New Roman" w:hAnsi="Times New Roman" w:cs="Times New Roman"/>
          <w:color w:val="3F6E74"/>
          <w:sz w:val="21"/>
          <w:szCs w:val="21"/>
        </w:rPr>
        <w:t>print</w:t>
      </w:r>
      <w:r w:rsidRPr="00811FD8">
        <w:rPr>
          <w:rFonts w:ascii="Courier" w:eastAsia="Times New Roman" w:hAnsi="Courier" w:cs="Times New Roman"/>
          <w:color w:val="333333"/>
          <w:sz w:val="21"/>
          <w:szCs w:val="21"/>
        </w:rPr>
        <w:t>(</w:t>
      </w:r>
      <w:r w:rsidRPr="00811FD8">
        <w:rPr>
          <w:rFonts w:ascii="Courier" w:eastAsia="Times New Roman" w:hAnsi="Courier" w:cs="Times New Roman"/>
          <w:color w:val="C41A16"/>
          <w:sz w:val="21"/>
          <w:szCs w:val="21"/>
        </w:rPr>
        <w:t xml:space="preserve">"an (x, y) point at </w:t>
      </w:r>
      <w:r w:rsidRPr="00811FD8">
        <w:rPr>
          <w:rFonts w:ascii="Courier" w:eastAsia="Times New Roman" w:hAnsi="Courier" w:cs="Times New Roman"/>
          <w:color w:val="333333"/>
          <w:sz w:val="21"/>
          <w:szCs w:val="21"/>
        </w:rPr>
        <w:t>\(</w:t>
      </w:r>
      <w:r w:rsidRPr="00811FD8">
        <w:rPr>
          <w:rFonts w:ascii="Times New Roman" w:eastAsia="Times New Roman" w:hAnsi="Times New Roman" w:cs="Times New Roman"/>
          <w:color w:val="3F6E74"/>
          <w:sz w:val="21"/>
          <w:szCs w:val="21"/>
        </w:rPr>
        <w:t>x</w:t>
      </w:r>
      <w:r w:rsidRPr="00811FD8">
        <w:rPr>
          <w:rFonts w:ascii="Courier" w:eastAsia="Times New Roman" w:hAnsi="Courier" w:cs="Times New Roman"/>
          <w:color w:val="333333"/>
          <w:sz w:val="21"/>
          <w:szCs w:val="21"/>
        </w:rPr>
        <w:t>)</w:t>
      </w:r>
      <w:r w:rsidRPr="00811FD8">
        <w:rPr>
          <w:rFonts w:ascii="Courier" w:eastAsia="Times New Roman" w:hAnsi="Courier" w:cs="Times New Roman"/>
          <w:color w:val="C41A16"/>
          <w:sz w:val="21"/>
          <w:szCs w:val="21"/>
        </w:rPr>
        <w:t xml:space="preserve">, </w:t>
      </w:r>
      <w:r w:rsidRPr="00811FD8">
        <w:rPr>
          <w:rFonts w:ascii="Courier" w:eastAsia="Times New Roman" w:hAnsi="Courier" w:cs="Times New Roman"/>
          <w:color w:val="333333"/>
          <w:sz w:val="21"/>
          <w:szCs w:val="21"/>
        </w:rPr>
        <w:t>\(</w:t>
      </w:r>
      <w:r w:rsidRPr="00811FD8">
        <w:rPr>
          <w:rFonts w:ascii="Times New Roman" w:eastAsia="Times New Roman" w:hAnsi="Times New Roman" w:cs="Times New Roman"/>
          <w:color w:val="3F6E74"/>
          <w:sz w:val="21"/>
          <w:szCs w:val="21"/>
        </w:rPr>
        <w:t>y</w:t>
      </w:r>
      <w:r w:rsidRPr="00811FD8">
        <w:rPr>
          <w:rFonts w:ascii="Courier" w:eastAsia="Times New Roman" w:hAnsi="Courier" w:cs="Times New Roman"/>
          <w:color w:val="333333"/>
          <w:sz w:val="21"/>
          <w:szCs w:val="21"/>
        </w:rPr>
        <w:t>)</w:t>
      </w:r>
      <w:r w:rsidRPr="00811FD8">
        <w:rPr>
          <w:rFonts w:ascii="Courier" w:eastAsia="Times New Roman" w:hAnsi="Courier" w:cs="Times New Roman"/>
          <w:color w:val="C41A16"/>
          <w:sz w:val="21"/>
          <w:szCs w:val="21"/>
        </w:rPr>
        <w:t>"</w:t>
      </w:r>
      <w:r w:rsidRPr="00811FD8">
        <w:rPr>
          <w:rFonts w:ascii="Courier" w:eastAsia="Times New Roman" w:hAnsi="Courier" w:cs="Times New Roman"/>
          <w:color w:val="333333"/>
          <w:sz w:val="21"/>
          <w:szCs w:val="21"/>
        </w:rPr>
        <w:t xml:space="preserve">) </w:t>
      </w:r>
    </w:p>
    <w:p w14:paraId="4DA322A0" w14:textId="77777777" w:rsidR="00A30DA3" w:rsidRPr="00811FD8" w:rsidRDefault="00A30DA3" w:rsidP="00A30DA3">
      <w:pPr>
        <w:spacing w:line="384" w:lineRule="atLeast"/>
        <w:ind w:left="-195"/>
        <w:rPr>
          <w:rFonts w:ascii="Courier" w:eastAsia="Times New Roman" w:hAnsi="Courier" w:cs="Times New Roman"/>
          <w:color w:val="333333"/>
          <w:sz w:val="21"/>
          <w:szCs w:val="21"/>
        </w:rPr>
      </w:pPr>
      <w:r w:rsidRPr="00811FD8">
        <w:rPr>
          <w:rFonts w:ascii="Courier" w:eastAsia="Times New Roman" w:hAnsi="Courier" w:cs="Times New Roman"/>
          <w:color w:val="AA0D91"/>
          <w:sz w:val="21"/>
          <w:szCs w:val="21"/>
        </w:rPr>
        <w:t>case</w:t>
      </w:r>
      <w:r w:rsidRPr="00811FD8">
        <w:rPr>
          <w:rFonts w:ascii="Courier" w:eastAsia="Times New Roman" w:hAnsi="Courier" w:cs="Times New Roman"/>
          <w:color w:val="333333"/>
          <w:sz w:val="21"/>
          <w:szCs w:val="21"/>
        </w:rPr>
        <w:t xml:space="preserve"> </w:t>
      </w:r>
      <w:r w:rsidRPr="00811FD8">
        <w:rPr>
          <w:rFonts w:ascii="Courier" w:eastAsia="Times New Roman" w:hAnsi="Courier" w:cs="Times New Roman"/>
          <w:color w:val="AA0D91"/>
          <w:sz w:val="21"/>
          <w:szCs w:val="21"/>
        </w:rPr>
        <w:t>let</w:t>
      </w:r>
      <w:r w:rsidRPr="00811FD8">
        <w:rPr>
          <w:rFonts w:ascii="Courier" w:eastAsia="Times New Roman" w:hAnsi="Courier" w:cs="Times New Roman"/>
          <w:color w:val="333333"/>
          <w:sz w:val="21"/>
          <w:szCs w:val="21"/>
        </w:rPr>
        <w:t xml:space="preserve"> </w:t>
      </w:r>
      <w:r w:rsidRPr="00811FD8">
        <w:rPr>
          <w:rFonts w:ascii="Times New Roman" w:eastAsia="Times New Roman" w:hAnsi="Times New Roman" w:cs="Times New Roman"/>
          <w:color w:val="3F6E74"/>
          <w:sz w:val="21"/>
          <w:szCs w:val="21"/>
        </w:rPr>
        <w:t>movie</w:t>
      </w:r>
      <w:r w:rsidRPr="00811FD8">
        <w:rPr>
          <w:rFonts w:ascii="Courier" w:eastAsia="Times New Roman" w:hAnsi="Courier" w:cs="Times New Roman"/>
          <w:color w:val="333333"/>
          <w:sz w:val="21"/>
          <w:szCs w:val="21"/>
        </w:rPr>
        <w:t xml:space="preserve"> </w:t>
      </w:r>
      <w:r w:rsidRPr="00811FD8">
        <w:rPr>
          <w:rFonts w:ascii="Courier" w:eastAsia="Times New Roman" w:hAnsi="Courier" w:cs="Times New Roman"/>
          <w:color w:val="AA0D91"/>
          <w:sz w:val="21"/>
          <w:szCs w:val="21"/>
        </w:rPr>
        <w:t>as</w:t>
      </w:r>
      <w:r w:rsidRPr="00811FD8">
        <w:rPr>
          <w:rFonts w:ascii="Courier" w:eastAsia="Times New Roman" w:hAnsi="Courier" w:cs="Times New Roman"/>
          <w:color w:val="333333"/>
          <w:sz w:val="21"/>
          <w:szCs w:val="21"/>
        </w:rPr>
        <w:t xml:space="preserve"> </w:t>
      </w:r>
      <w:r w:rsidRPr="00811FD8">
        <w:rPr>
          <w:rFonts w:ascii="Courier" w:eastAsia="Times New Roman" w:hAnsi="Courier" w:cs="Times New Roman"/>
          <w:color w:val="5C2699"/>
          <w:sz w:val="21"/>
          <w:szCs w:val="21"/>
        </w:rPr>
        <w:t>Movie</w:t>
      </w:r>
      <w:r w:rsidRPr="00811FD8">
        <w:rPr>
          <w:rFonts w:ascii="Courier" w:eastAsia="Times New Roman" w:hAnsi="Courier" w:cs="Times New Roman"/>
          <w:color w:val="333333"/>
          <w:sz w:val="21"/>
          <w:szCs w:val="21"/>
        </w:rPr>
        <w:t xml:space="preserve">: </w:t>
      </w:r>
    </w:p>
    <w:p w14:paraId="06742E7E" w14:textId="77777777" w:rsidR="00A30DA3" w:rsidRPr="00811FD8" w:rsidRDefault="00A30DA3" w:rsidP="00A30DA3">
      <w:pPr>
        <w:spacing w:line="384" w:lineRule="atLeast"/>
        <w:ind w:left="-195"/>
        <w:rPr>
          <w:rFonts w:ascii="Courier" w:eastAsia="Times New Roman" w:hAnsi="Courier" w:cs="Times New Roman"/>
          <w:color w:val="333333"/>
          <w:sz w:val="21"/>
          <w:szCs w:val="21"/>
        </w:rPr>
      </w:pPr>
      <w:r w:rsidRPr="00811FD8">
        <w:rPr>
          <w:rFonts w:ascii="Times New Roman" w:eastAsia="Times New Roman" w:hAnsi="Times New Roman" w:cs="Times New Roman"/>
          <w:color w:val="3F6E74"/>
          <w:sz w:val="21"/>
          <w:szCs w:val="21"/>
        </w:rPr>
        <w:t>print</w:t>
      </w:r>
      <w:r w:rsidRPr="00811FD8">
        <w:rPr>
          <w:rFonts w:ascii="Courier" w:eastAsia="Times New Roman" w:hAnsi="Courier" w:cs="Times New Roman"/>
          <w:color w:val="333333"/>
          <w:sz w:val="21"/>
          <w:szCs w:val="21"/>
        </w:rPr>
        <w:t>(</w:t>
      </w:r>
      <w:r w:rsidRPr="00811FD8">
        <w:rPr>
          <w:rFonts w:ascii="Courier" w:eastAsia="Times New Roman" w:hAnsi="Courier" w:cs="Times New Roman"/>
          <w:color w:val="C41A16"/>
          <w:sz w:val="21"/>
          <w:szCs w:val="21"/>
        </w:rPr>
        <w:t xml:space="preserve">"a movie called </w:t>
      </w:r>
      <w:r w:rsidRPr="00811FD8">
        <w:rPr>
          <w:rFonts w:ascii="Courier" w:eastAsia="Times New Roman" w:hAnsi="Courier" w:cs="Times New Roman"/>
          <w:color w:val="333333"/>
          <w:sz w:val="21"/>
          <w:szCs w:val="21"/>
        </w:rPr>
        <w:t>\(</w:t>
      </w:r>
      <w:r w:rsidRPr="00811FD8">
        <w:rPr>
          <w:rFonts w:ascii="Times New Roman" w:eastAsia="Times New Roman" w:hAnsi="Times New Roman" w:cs="Times New Roman"/>
          <w:color w:val="3F6E74"/>
          <w:sz w:val="21"/>
          <w:szCs w:val="21"/>
        </w:rPr>
        <w:t>movie</w:t>
      </w:r>
      <w:r w:rsidRPr="00811FD8">
        <w:rPr>
          <w:rFonts w:ascii="Courier" w:eastAsia="Times New Roman" w:hAnsi="Courier" w:cs="Times New Roman"/>
          <w:color w:val="333333"/>
          <w:sz w:val="21"/>
          <w:szCs w:val="21"/>
        </w:rPr>
        <w:t>.</w:t>
      </w:r>
      <w:r w:rsidRPr="00811FD8">
        <w:rPr>
          <w:rFonts w:ascii="Times New Roman" w:eastAsia="Times New Roman" w:hAnsi="Times New Roman" w:cs="Times New Roman"/>
          <w:color w:val="3F6E74"/>
          <w:sz w:val="21"/>
          <w:szCs w:val="21"/>
        </w:rPr>
        <w:t>name</w:t>
      </w:r>
      <w:r w:rsidRPr="00811FD8">
        <w:rPr>
          <w:rFonts w:ascii="Courier" w:eastAsia="Times New Roman" w:hAnsi="Courier" w:cs="Times New Roman"/>
          <w:color w:val="333333"/>
          <w:sz w:val="21"/>
          <w:szCs w:val="21"/>
        </w:rPr>
        <w:t>)</w:t>
      </w:r>
      <w:r w:rsidRPr="00811FD8">
        <w:rPr>
          <w:rFonts w:ascii="Courier" w:eastAsia="Times New Roman" w:hAnsi="Courier" w:cs="Times New Roman"/>
          <w:color w:val="C41A16"/>
          <w:sz w:val="21"/>
          <w:szCs w:val="21"/>
        </w:rPr>
        <w:t xml:space="preserve">, dir. </w:t>
      </w:r>
      <w:r w:rsidRPr="00811FD8">
        <w:rPr>
          <w:rFonts w:ascii="Courier" w:eastAsia="Times New Roman" w:hAnsi="Courier" w:cs="Times New Roman"/>
          <w:color w:val="333333"/>
          <w:sz w:val="21"/>
          <w:szCs w:val="21"/>
        </w:rPr>
        <w:t>\(</w:t>
      </w:r>
      <w:r w:rsidRPr="00811FD8">
        <w:rPr>
          <w:rFonts w:ascii="Times New Roman" w:eastAsia="Times New Roman" w:hAnsi="Times New Roman" w:cs="Times New Roman"/>
          <w:color w:val="3F6E74"/>
          <w:sz w:val="21"/>
          <w:szCs w:val="21"/>
        </w:rPr>
        <w:t>movie</w:t>
      </w:r>
      <w:r w:rsidRPr="00811FD8">
        <w:rPr>
          <w:rFonts w:ascii="Courier" w:eastAsia="Times New Roman" w:hAnsi="Courier" w:cs="Times New Roman"/>
          <w:color w:val="333333"/>
          <w:sz w:val="21"/>
          <w:szCs w:val="21"/>
        </w:rPr>
        <w:t>.</w:t>
      </w:r>
      <w:r w:rsidRPr="00811FD8">
        <w:rPr>
          <w:rFonts w:ascii="Times New Roman" w:eastAsia="Times New Roman" w:hAnsi="Times New Roman" w:cs="Times New Roman"/>
          <w:color w:val="3F6E74"/>
          <w:sz w:val="21"/>
          <w:szCs w:val="21"/>
        </w:rPr>
        <w:t>director</w:t>
      </w:r>
      <w:r w:rsidRPr="00811FD8">
        <w:rPr>
          <w:rFonts w:ascii="Courier" w:eastAsia="Times New Roman" w:hAnsi="Courier" w:cs="Times New Roman"/>
          <w:color w:val="333333"/>
          <w:sz w:val="21"/>
          <w:szCs w:val="21"/>
        </w:rPr>
        <w:t>)</w:t>
      </w:r>
      <w:r w:rsidRPr="00811FD8">
        <w:rPr>
          <w:rFonts w:ascii="Courier" w:eastAsia="Times New Roman" w:hAnsi="Courier" w:cs="Times New Roman"/>
          <w:color w:val="C41A16"/>
          <w:sz w:val="21"/>
          <w:szCs w:val="21"/>
        </w:rPr>
        <w:t>"</w:t>
      </w:r>
      <w:r w:rsidRPr="00811FD8">
        <w:rPr>
          <w:rFonts w:ascii="Courier" w:eastAsia="Times New Roman" w:hAnsi="Courier" w:cs="Times New Roman"/>
          <w:color w:val="333333"/>
          <w:sz w:val="21"/>
          <w:szCs w:val="21"/>
        </w:rPr>
        <w:t xml:space="preserve">) </w:t>
      </w:r>
    </w:p>
    <w:p w14:paraId="32284D80" w14:textId="77777777" w:rsidR="00A30DA3" w:rsidRPr="00811FD8" w:rsidRDefault="00A30DA3" w:rsidP="00A30DA3">
      <w:pPr>
        <w:spacing w:line="384" w:lineRule="atLeast"/>
        <w:ind w:left="-195"/>
        <w:rPr>
          <w:rFonts w:ascii="Courier" w:eastAsia="Times New Roman" w:hAnsi="Courier" w:cs="Times New Roman"/>
          <w:color w:val="333333"/>
          <w:sz w:val="21"/>
          <w:szCs w:val="21"/>
        </w:rPr>
      </w:pPr>
      <w:r w:rsidRPr="00811FD8">
        <w:rPr>
          <w:rFonts w:ascii="Courier" w:eastAsia="Times New Roman" w:hAnsi="Courier" w:cs="Times New Roman"/>
          <w:color w:val="AA0D91"/>
          <w:sz w:val="21"/>
          <w:szCs w:val="21"/>
        </w:rPr>
        <w:t>case</w:t>
      </w:r>
      <w:r w:rsidRPr="00811FD8">
        <w:rPr>
          <w:rFonts w:ascii="Courier" w:eastAsia="Times New Roman" w:hAnsi="Courier" w:cs="Times New Roman"/>
          <w:color w:val="333333"/>
          <w:sz w:val="21"/>
          <w:szCs w:val="21"/>
        </w:rPr>
        <w:t xml:space="preserve"> </w:t>
      </w:r>
      <w:r w:rsidRPr="00811FD8">
        <w:rPr>
          <w:rFonts w:ascii="Courier" w:eastAsia="Times New Roman" w:hAnsi="Courier" w:cs="Times New Roman"/>
          <w:color w:val="AA0D91"/>
          <w:sz w:val="21"/>
          <w:szCs w:val="21"/>
        </w:rPr>
        <w:t>let</w:t>
      </w:r>
      <w:r w:rsidRPr="00811FD8">
        <w:rPr>
          <w:rFonts w:ascii="Courier" w:eastAsia="Times New Roman" w:hAnsi="Courier" w:cs="Times New Roman"/>
          <w:color w:val="333333"/>
          <w:sz w:val="21"/>
          <w:szCs w:val="21"/>
        </w:rPr>
        <w:t xml:space="preserve"> </w:t>
      </w:r>
      <w:r w:rsidRPr="00811FD8">
        <w:rPr>
          <w:rFonts w:ascii="Times New Roman" w:eastAsia="Times New Roman" w:hAnsi="Times New Roman" w:cs="Times New Roman"/>
          <w:color w:val="3F6E74"/>
          <w:sz w:val="21"/>
          <w:szCs w:val="21"/>
        </w:rPr>
        <w:t>stringConverter</w:t>
      </w:r>
      <w:r w:rsidRPr="00811FD8">
        <w:rPr>
          <w:rFonts w:ascii="Courier" w:eastAsia="Times New Roman" w:hAnsi="Courier" w:cs="Times New Roman"/>
          <w:color w:val="333333"/>
          <w:sz w:val="21"/>
          <w:szCs w:val="21"/>
        </w:rPr>
        <w:t xml:space="preserve"> </w:t>
      </w:r>
      <w:r w:rsidRPr="00811FD8">
        <w:rPr>
          <w:rFonts w:ascii="Courier" w:eastAsia="Times New Roman" w:hAnsi="Courier" w:cs="Times New Roman"/>
          <w:color w:val="AA0D91"/>
          <w:sz w:val="21"/>
          <w:szCs w:val="21"/>
        </w:rPr>
        <w:t>as</w:t>
      </w:r>
      <w:r w:rsidRPr="00811FD8">
        <w:rPr>
          <w:rFonts w:ascii="Courier" w:eastAsia="Times New Roman" w:hAnsi="Courier" w:cs="Times New Roman"/>
          <w:color w:val="333333"/>
          <w:sz w:val="21"/>
          <w:szCs w:val="21"/>
        </w:rPr>
        <w:t xml:space="preserve"> (</w:t>
      </w:r>
      <w:r w:rsidRPr="00811FD8">
        <w:rPr>
          <w:rFonts w:ascii="Courier" w:eastAsia="Times New Roman" w:hAnsi="Courier" w:cs="Times New Roman"/>
          <w:color w:val="5C2699"/>
          <w:sz w:val="21"/>
          <w:szCs w:val="21"/>
        </w:rPr>
        <w:t>String</w:t>
      </w:r>
      <w:r w:rsidRPr="00811FD8">
        <w:rPr>
          <w:rFonts w:ascii="Courier" w:eastAsia="Times New Roman" w:hAnsi="Courier" w:cs="Times New Roman"/>
          <w:color w:val="333333"/>
          <w:sz w:val="21"/>
          <w:szCs w:val="21"/>
        </w:rPr>
        <w:t xml:space="preserve">) -&gt; </w:t>
      </w:r>
      <w:r w:rsidRPr="00811FD8">
        <w:rPr>
          <w:rFonts w:ascii="Courier" w:eastAsia="Times New Roman" w:hAnsi="Courier" w:cs="Times New Roman"/>
          <w:color w:val="5C2699"/>
          <w:sz w:val="21"/>
          <w:szCs w:val="21"/>
        </w:rPr>
        <w:t>String</w:t>
      </w:r>
      <w:r w:rsidRPr="00811FD8">
        <w:rPr>
          <w:rFonts w:ascii="Courier" w:eastAsia="Times New Roman" w:hAnsi="Courier" w:cs="Times New Roman"/>
          <w:color w:val="333333"/>
          <w:sz w:val="21"/>
          <w:szCs w:val="21"/>
        </w:rPr>
        <w:t xml:space="preserve">: </w:t>
      </w:r>
    </w:p>
    <w:p w14:paraId="4F31E40B" w14:textId="77777777" w:rsidR="00A30DA3" w:rsidRPr="00811FD8" w:rsidRDefault="00A30DA3" w:rsidP="00A30DA3">
      <w:pPr>
        <w:spacing w:line="384" w:lineRule="atLeast"/>
        <w:ind w:left="-195"/>
        <w:rPr>
          <w:rFonts w:ascii="Courier" w:eastAsia="Times New Roman" w:hAnsi="Courier" w:cs="Times New Roman"/>
          <w:color w:val="333333"/>
          <w:sz w:val="21"/>
          <w:szCs w:val="21"/>
        </w:rPr>
      </w:pPr>
      <w:r w:rsidRPr="00811FD8">
        <w:rPr>
          <w:rFonts w:ascii="Times New Roman" w:eastAsia="Times New Roman" w:hAnsi="Times New Roman" w:cs="Times New Roman"/>
          <w:color w:val="3F6E74"/>
          <w:sz w:val="21"/>
          <w:szCs w:val="21"/>
        </w:rPr>
        <w:t>print</w:t>
      </w:r>
      <w:r w:rsidRPr="00811FD8">
        <w:rPr>
          <w:rFonts w:ascii="Courier" w:eastAsia="Times New Roman" w:hAnsi="Courier" w:cs="Times New Roman"/>
          <w:color w:val="333333"/>
          <w:sz w:val="21"/>
          <w:szCs w:val="21"/>
        </w:rPr>
        <w:t>(</w:t>
      </w:r>
      <w:r w:rsidRPr="00811FD8">
        <w:rPr>
          <w:rFonts w:ascii="Times New Roman" w:eastAsia="Times New Roman" w:hAnsi="Times New Roman" w:cs="Times New Roman"/>
          <w:color w:val="3F6E74"/>
          <w:sz w:val="21"/>
          <w:szCs w:val="21"/>
        </w:rPr>
        <w:t>stringConverter</w:t>
      </w:r>
      <w:r w:rsidRPr="00811FD8">
        <w:rPr>
          <w:rFonts w:ascii="Courier" w:eastAsia="Times New Roman" w:hAnsi="Courier" w:cs="Times New Roman"/>
          <w:color w:val="333333"/>
          <w:sz w:val="21"/>
          <w:szCs w:val="21"/>
        </w:rPr>
        <w:t>(</w:t>
      </w:r>
      <w:r w:rsidRPr="00811FD8">
        <w:rPr>
          <w:rFonts w:ascii="Courier" w:eastAsia="Times New Roman" w:hAnsi="Courier" w:cs="Times New Roman"/>
          <w:color w:val="C41A16"/>
          <w:sz w:val="21"/>
          <w:szCs w:val="21"/>
        </w:rPr>
        <w:t>"Michael"</w:t>
      </w:r>
      <w:r w:rsidRPr="00811FD8">
        <w:rPr>
          <w:rFonts w:ascii="Courier" w:eastAsia="Times New Roman" w:hAnsi="Courier" w:cs="Times New Roman"/>
          <w:color w:val="333333"/>
          <w:sz w:val="21"/>
          <w:szCs w:val="21"/>
        </w:rPr>
        <w:t xml:space="preserve">)) </w:t>
      </w:r>
    </w:p>
    <w:p w14:paraId="48064AD8" w14:textId="77777777" w:rsidR="00A30DA3" w:rsidRPr="00811FD8" w:rsidRDefault="00A30DA3" w:rsidP="00A30DA3">
      <w:pPr>
        <w:spacing w:line="384" w:lineRule="atLeast"/>
        <w:ind w:left="-195"/>
        <w:rPr>
          <w:rFonts w:ascii="Courier" w:eastAsia="Times New Roman" w:hAnsi="Courier" w:cs="Times New Roman"/>
          <w:color w:val="333333"/>
          <w:sz w:val="21"/>
          <w:szCs w:val="21"/>
        </w:rPr>
      </w:pPr>
      <w:r w:rsidRPr="00811FD8">
        <w:rPr>
          <w:rFonts w:ascii="Courier" w:eastAsia="Times New Roman" w:hAnsi="Courier" w:cs="Times New Roman"/>
          <w:color w:val="AA0D91"/>
          <w:sz w:val="21"/>
          <w:szCs w:val="21"/>
        </w:rPr>
        <w:t>default</w:t>
      </w:r>
      <w:r w:rsidRPr="00811FD8">
        <w:rPr>
          <w:rFonts w:ascii="Courier" w:eastAsia="Times New Roman" w:hAnsi="Courier" w:cs="Times New Roman"/>
          <w:color w:val="333333"/>
          <w:sz w:val="21"/>
          <w:szCs w:val="21"/>
        </w:rPr>
        <w:t xml:space="preserve">: </w:t>
      </w:r>
    </w:p>
    <w:p w14:paraId="347219EF" w14:textId="77777777" w:rsidR="00A30DA3" w:rsidRPr="00811FD8" w:rsidRDefault="00A30DA3" w:rsidP="00A30DA3">
      <w:pPr>
        <w:spacing w:line="384" w:lineRule="atLeast"/>
        <w:ind w:left="-195"/>
        <w:rPr>
          <w:rFonts w:ascii="Courier" w:eastAsia="Times New Roman" w:hAnsi="Courier" w:cs="Times New Roman"/>
          <w:color w:val="333333"/>
          <w:sz w:val="21"/>
          <w:szCs w:val="21"/>
        </w:rPr>
      </w:pPr>
      <w:r w:rsidRPr="00811FD8">
        <w:rPr>
          <w:rFonts w:ascii="Times New Roman" w:eastAsia="Times New Roman" w:hAnsi="Times New Roman" w:cs="Times New Roman"/>
          <w:color w:val="3F6E74"/>
          <w:sz w:val="21"/>
          <w:szCs w:val="21"/>
        </w:rPr>
        <w:t>print</w:t>
      </w:r>
      <w:r w:rsidRPr="00811FD8">
        <w:rPr>
          <w:rFonts w:ascii="Courier" w:eastAsia="Times New Roman" w:hAnsi="Courier" w:cs="Times New Roman"/>
          <w:color w:val="333333"/>
          <w:sz w:val="21"/>
          <w:szCs w:val="21"/>
        </w:rPr>
        <w:t>(</w:t>
      </w:r>
      <w:r w:rsidRPr="00811FD8">
        <w:rPr>
          <w:rFonts w:ascii="Courier" w:eastAsia="Times New Roman" w:hAnsi="Courier" w:cs="Times New Roman"/>
          <w:color w:val="C41A16"/>
          <w:sz w:val="21"/>
          <w:szCs w:val="21"/>
        </w:rPr>
        <w:t>"something else"</w:t>
      </w:r>
      <w:r w:rsidRPr="00811FD8">
        <w:rPr>
          <w:rFonts w:ascii="Courier" w:eastAsia="Times New Roman" w:hAnsi="Courier" w:cs="Times New Roman"/>
          <w:color w:val="333333"/>
          <w:sz w:val="21"/>
          <w:szCs w:val="21"/>
        </w:rPr>
        <w:t xml:space="preserve">) </w:t>
      </w:r>
    </w:p>
    <w:p w14:paraId="1859BB05" w14:textId="77777777" w:rsidR="00A30DA3" w:rsidRPr="00811FD8" w:rsidRDefault="00A30DA3" w:rsidP="00A30DA3">
      <w:pPr>
        <w:spacing w:line="384" w:lineRule="atLeast"/>
        <w:ind w:left="-195"/>
        <w:rPr>
          <w:rFonts w:ascii="Courier" w:eastAsia="Times New Roman" w:hAnsi="Courier" w:cs="Times New Roman"/>
          <w:color w:val="333333"/>
          <w:sz w:val="21"/>
          <w:szCs w:val="21"/>
        </w:rPr>
      </w:pPr>
      <w:r w:rsidRPr="00811FD8">
        <w:rPr>
          <w:rFonts w:ascii="Courier" w:eastAsia="Times New Roman" w:hAnsi="Courier" w:cs="Times New Roman"/>
          <w:color w:val="333333"/>
          <w:sz w:val="21"/>
          <w:szCs w:val="21"/>
        </w:rPr>
        <w:t xml:space="preserve">} </w:t>
      </w:r>
    </w:p>
    <w:p w14:paraId="45687673" w14:textId="77777777" w:rsidR="00A30DA3" w:rsidRPr="00811FD8" w:rsidRDefault="00A30DA3" w:rsidP="00A30DA3">
      <w:pPr>
        <w:spacing w:line="384" w:lineRule="atLeast"/>
        <w:ind w:left="-195"/>
        <w:rPr>
          <w:rFonts w:ascii="Courier" w:eastAsia="Times New Roman" w:hAnsi="Courier" w:cs="Times New Roman"/>
          <w:color w:val="333333"/>
          <w:sz w:val="21"/>
          <w:szCs w:val="21"/>
        </w:rPr>
      </w:pPr>
      <w:r w:rsidRPr="00811FD8">
        <w:rPr>
          <w:rFonts w:ascii="Courier" w:eastAsia="Times New Roman" w:hAnsi="Courier" w:cs="Times New Roman"/>
          <w:color w:val="333333"/>
          <w:sz w:val="21"/>
          <w:szCs w:val="21"/>
        </w:rPr>
        <w:t xml:space="preserve">} </w:t>
      </w:r>
    </w:p>
    <w:p w14:paraId="5394E621" w14:textId="77777777" w:rsidR="00A30DA3" w:rsidRPr="00811FD8" w:rsidRDefault="00A30DA3" w:rsidP="00A30DA3">
      <w:pPr>
        <w:spacing w:line="384" w:lineRule="atLeast"/>
        <w:ind w:left="-195"/>
        <w:rPr>
          <w:rFonts w:ascii="Courier" w:eastAsia="Times New Roman" w:hAnsi="Courier" w:cs="Times New Roman"/>
          <w:color w:val="333333"/>
          <w:sz w:val="21"/>
          <w:szCs w:val="21"/>
        </w:rPr>
      </w:pPr>
    </w:p>
    <w:p w14:paraId="124D5D5A" w14:textId="77777777" w:rsidR="00A30DA3" w:rsidRPr="00811FD8" w:rsidRDefault="00A30DA3" w:rsidP="00A30DA3">
      <w:pPr>
        <w:spacing w:line="384" w:lineRule="atLeast"/>
        <w:ind w:left="-195"/>
        <w:rPr>
          <w:rFonts w:ascii="Courier" w:eastAsia="Times New Roman" w:hAnsi="Courier" w:cs="Times New Roman"/>
          <w:color w:val="333333"/>
          <w:sz w:val="21"/>
          <w:szCs w:val="21"/>
        </w:rPr>
      </w:pPr>
      <w:r w:rsidRPr="00811FD8">
        <w:rPr>
          <w:rFonts w:ascii="Courier" w:eastAsia="Times New Roman" w:hAnsi="Courier" w:cs="Times New Roman"/>
          <w:color w:val="007400"/>
          <w:sz w:val="21"/>
          <w:szCs w:val="21"/>
        </w:rPr>
        <w:t>// zero as an Int</w:t>
      </w:r>
      <w:r w:rsidRPr="00811FD8">
        <w:rPr>
          <w:rFonts w:ascii="Courier" w:eastAsia="Times New Roman" w:hAnsi="Courier" w:cs="Times New Roman"/>
          <w:color w:val="333333"/>
          <w:sz w:val="21"/>
          <w:szCs w:val="21"/>
        </w:rPr>
        <w:t xml:space="preserve"> </w:t>
      </w:r>
    </w:p>
    <w:p w14:paraId="3D03059C" w14:textId="77777777" w:rsidR="00A30DA3" w:rsidRPr="00811FD8" w:rsidRDefault="00A30DA3" w:rsidP="00A30DA3">
      <w:pPr>
        <w:spacing w:line="384" w:lineRule="atLeast"/>
        <w:ind w:left="-195"/>
        <w:rPr>
          <w:rFonts w:ascii="Courier" w:eastAsia="Times New Roman" w:hAnsi="Courier" w:cs="Times New Roman"/>
          <w:color w:val="333333"/>
          <w:sz w:val="21"/>
          <w:szCs w:val="21"/>
        </w:rPr>
      </w:pPr>
      <w:r w:rsidRPr="00811FD8">
        <w:rPr>
          <w:rFonts w:ascii="Courier" w:eastAsia="Times New Roman" w:hAnsi="Courier" w:cs="Times New Roman"/>
          <w:color w:val="007400"/>
          <w:sz w:val="21"/>
          <w:szCs w:val="21"/>
        </w:rPr>
        <w:t>// zero as a Double</w:t>
      </w:r>
      <w:r w:rsidRPr="00811FD8">
        <w:rPr>
          <w:rFonts w:ascii="Courier" w:eastAsia="Times New Roman" w:hAnsi="Courier" w:cs="Times New Roman"/>
          <w:color w:val="333333"/>
          <w:sz w:val="21"/>
          <w:szCs w:val="21"/>
        </w:rPr>
        <w:t xml:space="preserve"> </w:t>
      </w:r>
    </w:p>
    <w:p w14:paraId="37FB0930" w14:textId="77777777" w:rsidR="00A30DA3" w:rsidRPr="00811FD8" w:rsidRDefault="00A30DA3" w:rsidP="00A30DA3">
      <w:pPr>
        <w:spacing w:line="384" w:lineRule="atLeast"/>
        <w:ind w:left="-195"/>
        <w:rPr>
          <w:rFonts w:ascii="Courier" w:eastAsia="Times New Roman" w:hAnsi="Courier" w:cs="Times New Roman"/>
          <w:color w:val="333333"/>
          <w:sz w:val="21"/>
          <w:szCs w:val="21"/>
        </w:rPr>
      </w:pPr>
      <w:r w:rsidRPr="00811FD8">
        <w:rPr>
          <w:rFonts w:ascii="Courier" w:eastAsia="Times New Roman" w:hAnsi="Courier" w:cs="Times New Roman"/>
          <w:color w:val="007400"/>
          <w:sz w:val="21"/>
          <w:szCs w:val="21"/>
        </w:rPr>
        <w:t>// an integer value of 42</w:t>
      </w:r>
      <w:r w:rsidRPr="00811FD8">
        <w:rPr>
          <w:rFonts w:ascii="Courier" w:eastAsia="Times New Roman" w:hAnsi="Courier" w:cs="Times New Roman"/>
          <w:color w:val="333333"/>
          <w:sz w:val="21"/>
          <w:szCs w:val="21"/>
        </w:rPr>
        <w:t xml:space="preserve"> </w:t>
      </w:r>
    </w:p>
    <w:p w14:paraId="349C5646" w14:textId="77777777" w:rsidR="00A30DA3" w:rsidRPr="00811FD8" w:rsidRDefault="00A30DA3" w:rsidP="00A30DA3">
      <w:pPr>
        <w:spacing w:line="384" w:lineRule="atLeast"/>
        <w:ind w:left="-195"/>
        <w:rPr>
          <w:rFonts w:ascii="Courier" w:eastAsia="Times New Roman" w:hAnsi="Courier" w:cs="Times New Roman"/>
          <w:color w:val="333333"/>
          <w:sz w:val="21"/>
          <w:szCs w:val="21"/>
        </w:rPr>
      </w:pPr>
      <w:r w:rsidRPr="00811FD8">
        <w:rPr>
          <w:rFonts w:ascii="Courier" w:eastAsia="Times New Roman" w:hAnsi="Courier" w:cs="Times New Roman"/>
          <w:color w:val="007400"/>
          <w:sz w:val="21"/>
          <w:szCs w:val="21"/>
        </w:rPr>
        <w:t>// a positive double value of 3.14159</w:t>
      </w:r>
      <w:r w:rsidRPr="00811FD8">
        <w:rPr>
          <w:rFonts w:ascii="Courier" w:eastAsia="Times New Roman" w:hAnsi="Courier" w:cs="Times New Roman"/>
          <w:color w:val="333333"/>
          <w:sz w:val="21"/>
          <w:szCs w:val="21"/>
        </w:rPr>
        <w:t xml:space="preserve"> </w:t>
      </w:r>
    </w:p>
    <w:p w14:paraId="6CA67B1E" w14:textId="77777777" w:rsidR="00A30DA3" w:rsidRPr="00811FD8" w:rsidRDefault="00A30DA3" w:rsidP="00A30DA3">
      <w:pPr>
        <w:spacing w:line="384" w:lineRule="atLeast"/>
        <w:ind w:left="-195"/>
        <w:rPr>
          <w:rFonts w:ascii="Courier" w:eastAsia="Times New Roman" w:hAnsi="Courier" w:cs="Times New Roman"/>
          <w:color w:val="333333"/>
          <w:sz w:val="21"/>
          <w:szCs w:val="21"/>
        </w:rPr>
      </w:pPr>
      <w:r w:rsidRPr="00811FD8">
        <w:rPr>
          <w:rFonts w:ascii="Courier" w:eastAsia="Times New Roman" w:hAnsi="Courier" w:cs="Times New Roman"/>
          <w:color w:val="007400"/>
          <w:sz w:val="21"/>
          <w:szCs w:val="21"/>
        </w:rPr>
        <w:t>// a string value of "hello"</w:t>
      </w:r>
      <w:r w:rsidRPr="00811FD8">
        <w:rPr>
          <w:rFonts w:ascii="Courier" w:eastAsia="Times New Roman" w:hAnsi="Courier" w:cs="Times New Roman"/>
          <w:color w:val="333333"/>
          <w:sz w:val="21"/>
          <w:szCs w:val="21"/>
        </w:rPr>
        <w:t xml:space="preserve"> </w:t>
      </w:r>
    </w:p>
    <w:p w14:paraId="49CE16DF" w14:textId="77777777" w:rsidR="00A30DA3" w:rsidRPr="00811FD8" w:rsidRDefault="00A30DA3" w:rsidP="00A30DA3">
      <w:pPr>
        <w:spacing w:line="384" w:lineRule="atLeast"/>
        <w:ind w:left="-195"/>
        <w:rPr>
          <w:rFonts w:ascii="Courier" w:eastAsia="Times New Roman" w:hAnsi="Courier" w:cs="Times New Roman"/>
          <w:color w:val="333333"/>
          <w:sz w:val="21"/>
          <w:szCs w:val="21"/>
        </w:rPr>
      </w:pPr>
      <w:r w:rsidRPr="00811FD8">
        <w:rPr>
          <w:rFonts w:ascii="Courier" w:eastAsia="Times New Roman" w:hAnsi="Courier" w:cs="Times New Roman"/>
          <w:color w:val="007400"/>
          <w:sz w:val="21"/>
          <w:szCs w:val="21"/>
        </w:rPr>
        <w:t>// an (x, y) point at 3.0, 5.0</w:t>
      </w:r>
      <w:r w:rsidRPr="00811FD8">
        <w:rPr>
          <w:rFonts w:ascii="Courier" w:eastAsia="Times New Roman" w:hAnsi="Courier" w:cs="Times New Roman"/>
          <w:color w:val="333333"/>
          <w:sz w:val="21"/>
          <w:szCs w:val="21"/>
        </w:rPr>
        <w:t xml:space="preserve"> </w:t>
      </w:r>
    </w:p>
    <w:p w14:paraId="0250554A" w14:textId="77777777" w:rsidR="00A30DA3" w:rsidRPr="00811FD8" w:rsidRDefault="00A30DA3" w:rsidP="00A30DA3">
      <w:pPr>
        <w:spacing w:line="384" w:lineRule="atLeast"/>
        <w:ind w:left="-195"/>
        <w:rPr>
          <w:rFonts w:ascii="Courier" w:eastAsia="Times New Roman" w:hAnsi="Courier" w:cs="Times New Roman"/>
          <w:color w:val="333333"/>
          <w:sz w:val="21"/>
          <w:szCs w:val="21"/>
        </w:rPr>
      </w:pPr>
      <w:r w:rsidRPr="00811FD8">
        <w:rPr>
          <w:rFonts w:ascii="Courier" w:eastAsia="Times New Roman" w:hAnsi="Courier" w:cs="Times New Roman"/>
          <w:color w:val="007400"/>
          <w:sz w:val="21"/>
          <w:szCs w:val="21"/>
        </w:rPr>
        <w:t>// a movie called Ghostbusters, dir. Ivan Reitman</w:t>
      </w:r>
      <w:r w:rsidRPr="00811FD8">
        <w:rPr>
          <w:rFonts w:ascii="Courier" w:eastAsia="Times New Roman" w:hAnsi="Courier" w:cs="Times New Roman"/>
          <w:color w:val="333333"/>
          <w:sz w:val="21"/>
          <w:szCs w:val="21"/>
        </w:rPr>
        <w:t xml:space="preserve"> </w:t>
      </w:r>
    </w:p>
    <w:p w14:paraId="5EE4970D" w14:textId="77777777" w:rsidR="00A30DA3" w:rsidRPr="00811FD8" w:rsidRDefault="00A30DA3" w:rsidP="00A30DA3">
      <w:pPr>
        <w:spacing w:line="384" w:lineRule="atLeast"/>
        <w:ind w:left="-195"/>
        <w:rPr>
          <w:rFonts w:ascii="Courier" w:eastAsia="Times New Roman" w:hAnsi="Courier" w:cs="Times New Roman"/>
          <w:color w:val="333333"/>
          <w:sz w:val="21"/>
          <w:szCs w:val="21"/>
        </w:rPr>
      </w:pPr>
      <w:r w:rsidRPr="00811FD8">
        <w:rPr>
          <w:rFonts w:ascii="Courier" w:eastAsia="Times New Roman" w:hAnsi="Courier" w:cs="Times New Roman"/>
          <w:color w:val="007400"/>
          <w:sz w:val="21"/>
          <w:szCs w:val="21"/>
        </w:rPr>
        <w:t>// Hello, Michael</w:t>
      </w:r>
    </w:p>
    <w:p w14:paraId="0283BD26" w14:textId="77777777" w:rsidR="00A30DA3" w:rsidRDefault="00A30DA3" w:rsidP="00A30DA3"/>
    <w:p w14:paraId="12FC02BF" w14:textId="77777777" w:rsidR="00A30DA3" w:rsidRDefault="00A30DA3" w:rsidP="00A30DA3"/>
    <w:p w14:paraId="690205BF" w14:textId="77777777" w:rsidR="00A30DA3" w:rsidRPr="00811FD8" w:rsidRDefault="00A30DA3" w:rsidP="00A30DA3">
      <w:pPr>
        <w:spacing w:after="168"/>
        <w:rPr>
          <w:rFonts w:ascii="Helvetica Neue" w:hAnsi="Helvetica Neue" w:cs="Times New Roman"/>
          <w:caps/>
          <w:color w:val="777777"/>
          <w:spacing w:val="30"/>
          <w:sz w:val="14"/>
          <w:szCs w:val="14"/>
        </w:rPr>
      </w:pPr>
      <w:r w:rsidRPr="00811FD8">
        <w:rPr>
          <w:rFonts w:ascii="Helvetica Neue" w:hAnsi="Helvetica Neue" w:cs="Times New Roman"/>
          <w:caps/>
          <w:color w:val="777777"/>
          <w:spacing w:val="30"/>
          <w:sz w:val="14"/>
          <w:szCs w:val="14"/>
        </w:rPr>
        <w:t>NOTE</w:t>
      </w:r>
    </w:p>
    <w:p w14:paraId="0DA34F40" w14:textId="77777777" w:rsidR="00A30DA3" w:rsidRPr="00811FD8" w:rsidRDefault="00A30DA3" w:rsidP="00A30DA3">
      <w:pPr>
        <w:spacing w:after="240"/>
        <w:rPr>
          <w:rFonts w:ascii="Helvetica Neue" w:hAnsi="Helvetica Neue" w:cs="Times New Roman"/>
          <w:color w:val="333333"/>
          <w:sz w:val="23"/>
          <w:szCs w:val="23"/>
        </w:rPr>
      </w:pPr>
      <w:r w:rsidRPr="00811FD8">
        <w:rPr>
          <w:rFonts w:ascii="Helvetica Neue" w:hAnsi="Helvetica Neue" w:cs="Times New Roman"/>
          <w:color w:val="333333"/>
          <w:sz w:val="23"/>
          <w:szCs w:val="23"/>
        </w:rPr>
        <w:t>The </w:t>
      </w:r>
      <w:r w:rsidRPr="00811FD8">
        <w:rPr>
          <w:rFonts w:ascii="Consolas" w:hAnsi="Consolas" w:cs="Courier"/>
          <w:color w:val="666666"/>
          <w:sz w:val="21"/>
          <w:szCs w:val="21"/>
          <w:bdr w:val="none" w:sz="0" w:space="0" w:color="auto" w:frame="1"/>
        </w:rPr>
        <w:t>Any</w:t>
      </w:r>
      <w:r w:rsidRPr="00811FD8">
        <w:rPr>
          <w:rFonts w:ascii="Helvetica Neue" w:hAnsi="Helvetica Neue" w:cs="Times New Roman"/>
          <w:color w:val="333333"/>
          <w:sz w:val="23"/>
          <w:szCs w:val="23"/>
        </w:rPr>
        <w:t> type represents values of any type, including optional types. Swift gives you a warning if you use an optional value where a value of type </w:t>
      </w:r>
      <w:r w:rsidRPr="00811FD8">
        <w:rPr>
          <w:rFonts w:ascii="Consolas" w:hAnsi="Consolas" w:cs="Courier"/>
          <w:color w:val="666666"/>
          <w:sz w:val="21"/>
          <w:szCs w:val="21"/>
          <w:bdr w:val="none" w:sz="0" w:space="0" w:color="auto" w:frame="1"/>
        </w:rPr>
        <w:t>Any</w:t>
      </w:r>
      <w:r w:rsidRPr="00811FD8">
        <w:rPr>
          <w:rFonts w:ascii="Helvetica Neue" w:hAnsi="Helvetica Neue" w:cs="Times New Roman"/>
          <w:color w:val="333333"/>
          <w:sz w:val="23"/>
          <w:szCs w:val="23"/>
        </w:rPr>
        <w:t> is expected. If you really do need to use an optional value as an </w:t>
      </w:r>
      <w:r w:rsidRPr="00811FD8">
        <w:rPr>
          <w:rFonts w:ascii="Consolas" w:hAnsi="Consolas" w:cs="Courier"/>
          <w:color w:val="666666"/>
          <w:sz w:val="21"/>
          <w:szCs w:val="21"/>
          <w:bdr w:val="none" w:sz="0" w:space="0" w:color="auto" w:frame="1"/>
        </w:rPr>
        <w:t>Any</w:t>
      </w:r>
      <w:r w:rsidRPr="00811FD8">
        <w:rPr>
          <w:rFonts w:ascii="Helvetica Neue" w:hAnsi="Helvetica Neue" w:cs="Times New Roman"/>
          <w:color w:val="333333"/>
          <w:sz w:val="23"/>
          <w:szCs w:val="23"/>
        </w:rPr>
        <w:t> value, you can use the </w:t>
      </w:r>
      <w:r w:rsidRPr="00811FD8">
        <w:rPr>
          <w:rFonts w:ascii="Consolas" w:hAnsi="Consolas" w:cs="Courier"/>
          <w:color w:val="666666"/>
          <w:sz w:val="21"/>
          <w:szCs w:val="21"/>
          <w:bdr w:val="none" w:sz="0" w:space="0" w:color="auto" w:frame="1"/>
        </w:rPr>
        <w:t>as</w:t>
      </w:r>
      <w:r w:rsidRPr="00811FD8">
        <w:rPr>
          <w:rFonts w:ascii="Helvetica Neue" w:hAnsi="Helvetica Neue" w:cs="Times New Roman"/>
          <w:color w:val="333333"/>
          <w:sz w:val="23"/>
          <w:szCs w:val="23"/>
        </w:rPr>
        <w:t> operator to explicitly cast the optional to </w:t>
      </w:r>
      <w:r w:rsidRPr="00811FD8">
        <w:rPr>
          <w:rFonts w:ascii="Consolas" w:hAnsi="Consolas" w:cs="Courier"/>
          <w:color w:val="666666"/>
          <w:sz w:val="21"/>
          <w:szCs w:val="21"/>
          <w:bdr w:val="none" w:sz="0" w:space="0" w:color="auto" w:frame="1"/>
        </w:rPr>
        <w:t>Any</w:t>
      </w:r>
      <w:r w:rsidRPr="00811FD8">
        <w:rPr>
          <w:rFonts w:ascii="Helvetica Neue" w:hAnsi="Helvetica Neue" w:cs="Times New Roman"/>
          <w:color w:val="333333"/>
          <w:sz w:val="23"/>
          <w:szCs w:val="23"/>
        </w:rPr>
        <w:t>, as shown below.</w:t>
      </w:r>
    </w:p>
    <w:p w14:paraId="4D23FC14" w14:textId="77777777" w:rsidR="00A30DA3" w:rsidRPr="00811FD8" w:rsidRDefault="00A30DA3" w:rsidP="00A30DA3">
      <w:pPr>
        <w:numPr>
          <w:ilvl w:val="0"/>
          <w:numId w:val="126"/>
        </w:numPr>
        <w:shd w:val="clear" w:color="auto" w:fill="FFFFFF"/>
        <w:spacing w:line="384" w:lineRule="atLeast"/>
        <w:ind w:left="510" w:hanging="195"/>
        <w:rPr>
          <w:rFonts w:ascii="Courier" w:eastAsia="Times New Roman" w:hAnsi="Courier" w:cs="Times New Roman"/>
          <w:color w:val="333333"/>
          <w:sz w:val="21"/>
          <w:szCs w:val="21"/>
        </w:rPr>
      </w:pPr>
      <w:r w:rsidRPr="00811FD8">
        <w:rPr>
          <w:rFonts w:ascii="Courier" w:eastAsia="Times New Roman" w:hAnsi="Courier" w:cs="Times New Roman"/>
          <w:color w:val="AA0D91"/>
          <w:sz w:val="21"/>
          <w:szCs w:val="21"/>
        </w:rPr>
        <w:t>let</w:t>
      </w:r>
      <w:r w:rsidRPr="00811FD8">
        <w:rPr>
          <w:rFonts w:ascii="Courier" w:eastAsia="Times New Roman" w:hAnsi="Courier" w:cs="Times New Roman"/>
          <w:color w:val="333333"/>
          <w:sz w:val="21"/>
          <w:szCs w:val="21"/>
        </w:rPr>
        <w:t xml:space="preserve"> </w:t>
      </w:r>
      <w:r w:rsidRPr="00811FD8">
        <w:rPr>
          <w:rFonts w:ascii="Courier" w:eastAsia="Times New Roman" w:hAnsi="Courier" w:cs="Times New Roman"/>
          <w:color w:val="3F6E74"/>
          <w:sz w:val="21"/>
          <w:szCs w:val="21"/>
        </w:rPr>
        <w:t>optionalNumber</w:t>
      </w:r>
      <w:r w:rsidRPr="00811FD8">
        <w:rPr>
          <w:rFonts w:ascii="Courier" w:eastAsia="Times New Roman" w:hAnsi="Courier" w:cs="Times New Roman"/>
          <w:color w:val="333333"/>
          <w:sz w:val="21"/>
          <w:szCs w:val="21"/>
        </w:rPr>
        <w:t xml:space="preserve">: </w:t>
      </w:r>
      <w:r w:rsidRPr="00811FD8">
        <w:rPr>
          <w:rFonts w:ascii="Courier" w:eastAsia="Times New Roman" w:hAnsi="Courier" w:cs="Times New Roman"/>
          <w:color w:val="5C2699"/>
          <w:sz w:val="21"/>
          <w:szCs w:val="21"/>
        </w:rPr>
        <w:t>Int</w:t>
      </w:r>
      <w:r w:rsidRPr="00811FD8">
        <w:rPr>
          <w:rFonts w:ascii="Courier" w:eastAsia="Times New Roman" w:hAnsi="Courier" w:cs="Times New Roman"/>
          <w:color w:val="333333"/>
          <w:sz w:val="21"/>
          <w:szCs w:val="21"/>
        </w:rPr>
        <w:t xml:space="preserve">? = </w:t>
      </w:r>
      <w:r w:rsidRPr="00811FD8">
        <w:rPr>
          <w:rFonts w:ascii="Courier" w:eastAsia="Times New Roman" w:hAnsi="Courier" w:cs="Times New Roman"/>
          <w:color w:val="1C00CF"/>
          <w:sz w:val="21"/>
          <w:szCs w:val="21"/>
        </w:rPr>
        <w:t>3</w:t>
      </w:r>
      <w:r w:rsidRPr="00811FD8">
        <w:rPr>
          <w:rFonts w:ascii="Courier" w:eastAsia="Times New Roman" w:hAnsi="Courier" w:cs="Times New Roman"/>
          <w:color w:val="333333"/>
          <w:sz w:val="21"/>
          <w:szCs w:val="21"/>
        </w:rPr>
        <w:t xml:space="preserve"> </w:t>
      </w:r>
    </w:p>
    <w:p w14:paraId="788A5D16" w14:textId="77777777" w:rsidR="00A30DA3" w:rsidRPr="00811FD8" w:rsidRDefault="00A30DA3" w:rsidP="00A30DA3">
      <w:pPr>
        <w:numPr>
          <w:ilvl w:val="0"/>
          <w:numId w:val="126"/>
        </w:numPr>
        <w:shd w:val="clear" w:color="auto" w:fill="FFFFFF"/>
        <w:spacing w:line="384" w:lineRule="atLeast"/>
        <w:ind w:left="510" w:hanging="195"/>
        <w:rPr>
          <w:rFonts w:ascii="Courier" w:eastAsia="Times New Roman" w:hAnsi="Courier" w:cs="Times New Roman"/>
          <w:color w:val="333333"/>
          <w:sz w:val="21"/>
          <w:szCs w:val="21"/>
        </w:rPr>
      </w:pPr>
      <w:r w:rsidRPr="00811FD8">
        <w:rPr>
          <w:rFonts w:ascii="Courier" w:eastAsia="Times New Roman" w:hAnsi="Courier" w:cs="Times New Roman"/>
          <w:color w:val="3F6E74"/>
          <w:sz w:val="21"/>
          <w:szCs w:val="21"/>
        </w:rPr>
        <w:t>things</w:t>
      </w:r>
      <w:r w:rsidRPr="00811FD8">
        <w:rPr>
          <w:rFonts w:ascii="Courier" w:eastAsia="Times New Roman" w:hAnsi="Courier" w:cs="Times New Roman"/>
          <w:color w:val="333333"/>
          <w:sz w:val="21"/>
          <w:szCs w:val="21"/>
        </w:rPr>
        <w:t>.</w:t>
      </w:r>
      <w:r w:rsidRPr="00811FD8">
        <w:rPr>
          <w:rFonts w:ascii="Courier" w:eastAsia="Times New Roman" w:hAnsi="Courier" w:cs="Times New Roman"/>
          <w:color w:val="3F6E74"/>
          <w:sz w:val="21"/>
          <w:szCs w:val="21"/>
        </w:rPr>
        <w:t>append</w:t>
      </w:r>
      <w:r w:rsidRPr="00811FD8">
        <w:rPr>
          <w:rFonts w:ascii="Courier" w:eastAsia="Times New Roman" w:hAnsi="Courier" w:cs="Times New Roman"/>
          <w:color w:val="333333"/>
          <w:sz w:val="21"/>
          <w:szCs w:val="21"/>
        </w:rPr>
        <w:t>(</w:t>
      </w:r>
      <w:r w:rsidRPr="00811FD8">
        <w:rPr>
          <w:rFonts w:ascii="Courier" w:eastAsia="Times New Roman" w:hAnsi="Courier" w:cs="Times New Roman"/>
          <w:color w:val="3F6E74"/>
          <w:sz w:val="21"/>
          <w:szCs w:val="21"/>
        </w:rPr>
        <w:t>optionalNumber</w:t>
      </w:r>
      <w:r w:rsidRPr="00811FD8">
        <w:rPr>
          <w:rFonts w:ascii="Courier" w:eastAsia="Times New Roman" w:hAnsi="Courier" w:cs="Times New Roman"/>
          <w:color w:val="333333"/>
          <w:sz w:val="21"/>
          <w:szCs w:val="21"/>
        </w:rPr>
        <w:t xml:space="preserve">) </w:t>
      </w:r>
      <w:r w:rsidRPr="00811FD8">
        <w:rPr>
          <w:rFonts w:ascii="Courier" w:eastAsia="Times New Roman" w:hAnsi="Courier" w:cs="Times New Roman"/>
          <w:color w:val="007400"/>
          <w:sz w:val="21"/>
          <w:szCs w:val="21"/>
        </w:rPr>
        <w:t>// Warning</w:t>
      </w:r>
      <w:r w:rsidRPr="00811FD8">
        <w:rPr>
          <w:rFonts w:ascii="Courier" w:eastAsia="Times New Roman" w:hAnsi="Courier" w:cs="Times New Roman"/>
          <w:color w:val="333333"/>
          <w:sz w:val="21"/>
          <w:szCs w:val="21"/>
        </w:rPr>
        <w:t xml:space="preserve"> </w:t>
      </w:r>
    </w:p>
    <w:p w14:paraId="6F21FC51" w14:textId="77777777" w:rsidR="00A30DA3" w:rsidRPr="00811FD8" w:rsidRDefault="00A30DA3" w:rsidP="00A30DA3">
      <w:pPr>
        <w:numPr>
          <w:ilvl w:val="0"/>
          <w:numId w:val="126"/>
        </w:numPr>
        <w:shd w:val="clear" w:color="auto" w:fill="FFFFFF"/>
        <w:spacing w:line="384" w:lineRule="atLeast"/>
        <w:ind w:left="510" w:hanging="195"/>
        <w:rPr>
          <w:rFonts w:ascii="Courier" w:eastAsia="Times New Roman" w:hAnsi="Courier" w:cs="Times New Roman"/>
          <w:color w:val="333333"/>
          <w:sz w:val="21"/>
          <w:szCs w:val="21"/>
        </w:rPr>
      </w:pPr>
      <w:r w:rsidRPr="00811FD8">
        <w:rPr>
          <w:rFonts w:ascii="Courier" w:eastAsia="Times New Roman" w:hAnsi="Courier" w:cs="Times New Roman"/>
          <w:color w:val="3F6E74"/>
          <w:sz w:val="21"/>
          <w:szCs w:val="21"/>
        </w:rPr>
        <w:t>things</w:t>
      </w:r>
      <w:r w:rsidRPr="00811FD8">
        <w:rPr>
          <w:rFonts w:ascii="Courier" w:eastAsia="Times New Roman" w:hAnsi="Courier" w:cs="Times New Roman"/>
          <w:color w:val="333333"/>
          <w:sz w:val="21"/>
          <w:szCs w:val="21"/>
        </w:rPr>
        <w:t>.</w:t>
      </w:r>
      <w:r w:rsidRPr="00811FD8">
        <w:rPr>
          <w:rFonts w:ascii="Courier" w:eastAsia="Times New Roman" w:hAnsi="Courier" w:cs="Times New Roman"/>
          <w:color w:val="3F6E74"/>
          <w:sz w:val="21"/>
          <w:szCs w:val="21"/>
        </w:rPr>
        <w:t>append</w:t>
      </w:r>
      <w:r w:rsidRPr="00811FD8">
        <w:rPr>
          <w:rFonts w:ascii="Courier" w:eastAsia="Times New Roman" w:hAnsi="Courier" w:cs="Times New Roman"/>
          <w:color w:val="333333"/>
          <w:sz w:val="21"/>
          <w:szCs w:val="21"/>
        </w:rPr>
        <w:t>(</w:t>
      </w:r>
      <w:r w:rsidRPr="00811FD8">
        <w:rPr>
          <w:rFonts w:ascii="Courier" w:eastAsia="Times New Roman" w:hAnsi="Courier" w:cs="Times New Roman"/>
          <w:color w:val="3F6E74"/>
          <w:sz w:val="21"/>
          <w:szCs w:val="21"/>
        </w:rPr>
        <w:t>optionalNumber</w:t>
      </w:r>
      <w:r w:rsidRPr="00811FD8">
        <w:rPr>
          <w:rFonts w:ascii="Courier" w:eastAsia="Times New Roman" w:hAnsi="Courier" w:cs="Times New Roman"/>
          <w:color w:val="333333"/>
          <w:sz w:val="21"/>
          <w:szCs w:val="21"/>
        </w:rPr>
        <w:t xml:space="preserve"> </w:t>
      </w:r>
      <w:r w:rsidRPr="00811FD8">
        <w:rPr>
          <w:rFonts w:ascii="Courier" w:eastAsia="Times New Roman" w:hAnsi="Courier" w:cs="Times New Roman"/>
          <w:color w:val="AA0D91"/>
          <w:sz w:val="21"/>
          <w:szCs w:val="21"/>
        </w:rPr>
        <w:t>as</w:t>
      </w:r>
      <w:r w:rsidRPr="00811FD8">
        <w:rPr>
          <w:rFonts w:ascii="Courier" w:eastAsia="Times New Roman" w:hAnsi="Courier" w:cs="Times New Roman"/>
          <w:color w:val="333333"/>
          <w:sz w:val="21"/>
          <w:szCs w:val="21"/>
        </w:rPr>
        <w:t xml:space="preserve"> </w:t>
      </w:r>
      <w:r w:rsidRPr="00811FD8">
        <w:rPr>
          <w:rFonts w:ascii="Courier" w:eastAsia="Times New Roman" w:hAnsi="Courier" w:cs="Times New Roman"/>
          <w:color w:val="AA0D91"/>
          <w:sz w:val="21"/>
          <w:szCs w:val="21"/>
        </w:rPr>
        <w:t>Any</w:t>
      </w:r>
      <w:r w:rsidRPr="00811FD8">
        <w:rPr>
          <w:rFonts w:ascii="Courier" w:eastAsia="Times New Roman" w:hAnsi="Courier" w:cs="Times New Roman"/>
          <w:color w:val="333333"/>
          <w:sz w:val="21"/>
          <w:szCs w:val="21"/>
        </w:rPr>
        <w:t xml:space="preserve">) </w:t>
      </w:r>
      <w:r w:rsidRPr="00811FD8">
        <w:rPr>
          <w:rFonts w:ascii="Courier" w:eastAsia="Times New Roman" w:hAnsi="Courier" w:cs="Times New Roman"/>
          <w:color w:val="007400"/>
          <w:sz w:val="21"/>
          <w:szCs w:val="21"/>
        </w:rPr>
        <w:t>// No warning</w:t>
      </w:r>
    </w:p>
    <w:p w14:paraId="05D99BDA" w14:textId="77777777" w:rsidR="00A30DA3" w:rsidRDefault="00A30DA3" w:rsidP="00A30DA3"/>
    <w:p w14:paraId="083CA761" w14:textId="77777777" w:rsidR="00A30DA3" w:rsidRDefault="00A30DA3" w:rsidP="00A30DA3"/>
    <w:p w14:paraId="19EDFC06" w14:textId="77777777" w:rsidR="00A30DA3" w:rsidRPr="00811FD8" w:rsidRDefault="00A30DA3" w:rsidP="00A30DA3">
      <w:pPr>
        <w:shd w:val="clear" w:color="auto" w:fill="FFFFFF"/>
        <w:textAlignment w:val="baseline"/>
        <w:rPr>
          <w:rFonts w:ascii="Georgia" w:hAnsi="Georgia" w:cs="Times New Roman"/>
          <w:color w:val="3C484E"/>
          <w:sz w:val="33"/>
          <w:szCs w:val="33"/>
        </w:rPr>
      </w:pPr>
      <w:r w:rsidRPr="00811FD8">
        <w:rPr>
          <w:rFonts w:ascii="Courier" w:hAnsi="Courier" w:cs="Courier"/>
          <w:color w:val="3C484E"/>
          <w:sz w:val="26"/>
          <w:szCs w:val="26"/>
          <w:bdr w:val="none" w:sz="0" w:space="0" w:color="auto" w:frame="1"/>
          <w:shd w:val="clear" w:color="auto" w:fill="E5EFF5"/>
        </w:rPr>
        <w:t>as!</w:t>
      </w:r>
      <w:r w:rsidRPr="00811FD8">
        <w:rPr>
          <w:rFonts w:ascii="Georgia" w:hAnsi="Georgia" w:cs="Times New Roman"/>
          <w:color w:val="3C484E"/>
          <w:sz w:val="33"/>
          <w:szCs w:val="33"/>
        </w:rPr>
        <w:t> operator is very similar to its sibling </w:t>
      </w:r>
      <w:r w:rsidRPr="00811FD8">
        <w:rPr>
          <w:rFonts w:ascii="Courier" w:hAnsi="Courier" w:cs="Courier"/>
          <w:color w:val="3C484E"/>
          <w:sz w:val="26"/>
          <w:szCs w:val="26"/>
          <w:bdr w:val="none" w:sz="0" w:space="0" w:color="auto" w:frame="1"/>
          <w:shd w:val="clear" w:color="auto" w:fill="E5EFF5"/>
        </w:rPr>
        <w:t>as?</w:t>
      </w:r>
      <w:r w:rsidRPr="00811FD8">
        <w:rPr>
          <w:rFonts w:ascii="Georgia" w:hAnsi="Georgia" w:cs="Times New Roman"/>
          <w:color w:val="3C484E"/>
          <w:sz w:val="33"/>
          <w:szCs w:val="33"/>
        </w:rPr>
        <w:t>. Difference is </w:t>
      </w:r>
      <w:r w:rsidRPr="00811FD8">
        <w:rPr>
          <w:rFonts w:ascii="Courier" w:hAnsi="Courier" w:cs="Courier"/>
          <w:color w:val="3C484E"/>
          <w:sz w:val="26"/>
          <w:szCs w:val="26"/>
          <w:bdr w:val="none" w:sz="0" w:space="0" w:color="auto" w:frame="1"/>
          <w:shd w:val="clear" w:color="auto" w:fill="E5EFF5"/>
        </w:rPr>
        <w:t>as!</w:t>
      </w:r>
      <w:r w:rsidRPr="00811FD8">
        <w:rPr>
          <w:rFonts w:ascii="Georgia" w:hAnsi="Georgia" w:cs="Times New Roman"/>
          <w:color w:val="3C484E"/>
          <w:sz w:val="33"/>
          <w:szCs w:val="33"/>
        </w:rPr>
        <w:t> is more evil.</w:t>
      </w:r>
    </w:p>
    <w:p w14:paraId="59EA261B" w14:textId="77777777" w:rsidR="00A30DA3" w:rsidRPr="00811FD8" w:rsidRDefault="00A30DA3" w:rsidP="00A30DA3">
      <w:pPr>
        <w:shd w:val="clear" w:color="auto" w:fill="FFFFFF"/>
        <w:textAlignment w:val="baseline"/>
        <w:rPr>
          <w:rFonts w:ascii="Georgia" w:hAnsi="Georgia" w:cs="Times New Roman"/>
          <w:color w:val="3C484E"/>
          <w:sz w:val="33"/>
          <w:szCs w:val="33"/>
        </w:rPr>
      </w:pPr>
      <w:r w:rsidRPr="00811FD8">
        <w:rPr>
          <w:rFonts w:ascii="Georgia" w:hAnsi="Georgia" w:cs="Times New Roman"/>
          <w:color w:val="3C484E"/>
          <w:sz w:val="33"/>
          <w:szCs w:val="33"/>
        </w:rPr>
        <w:t>Where </w:t>
      </w:r>
      <w:r w:rsidRPr="00811FD8">
        <w:rPr>
          <w:rFonts w:ascii="Courier" w:hAnsi="Courier" w:cs="Courier"/>
          <w:color w:val="3C484E"/>
          <w:sz w:val="26"/>
          <w:szCs w:val="26"/>
          <w:bdr w:val="none" w:sz="0" w:space="0" w:color="auto" w:frame="1"/>
          <w:shd w:val="clear" w:color="auto" w:fill="E5EFF5"/>
        </w:rPr>
        <w:t>as?</w:t>
      </w:r>
      <w:r w:rsidRPr="00811FD8">
        <w:rPr>
          <w:rFonts w:ascii="Georgia" w:hAnsi="Georgia" w:cs="Times New Roman"/>
          <w:color w:val="3C484E"/>
          <w:sz w:val="33"/>
          <w:szCs w:val="33"/>
        </w:rPr>
        <w:t> will produce </w:t>
      </w:r>
      <w:r w:rsidRPr="00811FD8">
        <w:rPr>
          <w:rFonts w:ascii="Courier" w:hAnsi="Courier" w:cs="Courier"/>
          <w:color w:val="3C484E"/>
          <w:sz w:val="26"/>
          <w:szCs w:val="26"/>
          <w:bdr w:val="none" w:sz="0" w:space="0" w:color="auto" w:frame="1"/>
          <w:shd w:val="clear" w:color="auto" w:fill="E5EFF5"/>
        </w:rPr>
        <w:t>nil</w:t>
      </w:r>
      <w:r w:rsidRPr="00811FD8">
        <w:rPr>
          <w:rFonts w:ascii="Georgia" w:hAnsi="Georgia" w:cs="Times New Roman"/>
          <w:color w:val="3C484E"/>
          <w:sz w:val="33"/>
          <w:szCs w:val="33"/>
        </w:rPr>
        <w:t> value is cast is unsuccessful, </w:t>
      </w:r>
      <w:r w:rsidRPr="00811FD8">
        <w:rPr>
          <w:rFonts w:ascii="Courier" w:hAnsi="Courier" w:cs="Courier"/>
          <w:color w:val="3C484E"/>
          <w:sz w:val="26"/>
          <w:szCs w:val="26"/>
          <w:bdr w:val="none" w:sz="0" w:space="0" w:color="auto" w:frame="1"/>
          <w:shd w:val="clear" w:color="auto" w:fill="E5EFF5"/>
        </w:rPr>
        <w:t>as!</w:t>
      </w:r>
      <w:r w:rsidRPr="00811FD8">
        <w:rPr>
          <w:rFonts w:ascii="Georgia" w:hAnsi="Georgia" w:cs="Times New Roman"/>
          <w:color w:val="3C484E"/>
          <w:sz w:val="33"/>
          <w:szCs w:val="33"/>
        </w:rPr>
        <w:t> will result in crash if cast fails.</w:t>
      </w:r>
    </w:p>
    <w:p w14:paraId="06C4AEEE" w14:textId="77777777" w:rsidR="00A30DA3" w:rsidRDefault="00A30DA3" w:rsidP="00A30DA3"/>
    <w:p w14:paraId="4277A120" w14:textId="77777777" w:rsidR="00A30DA3" w:rsidRDefault="00A30DA3" w:rsidP="00A30DA3"/>
    <w:p w14:paraId="026D191A" w14:textId="77777777" w:rsidR="00A30DA3" w:rsidRDefault="00A30DA3" w:rsidP="00A30DA3">
      <w:pPr>
        <w:pStyle w:val="Heading1"/>
        <w:shd w:val="clear" w:color="auto" w:fill="FFFFFF"/>
        <w:spacing w:before="0" w:beforeAutospacing="0" w:after="192" w:afterAutospacing="0"/>
        <w:rPr>
          <w:rFonts w:ascii="Helvetica Neue" w:eastAsia="Times New Roman" w:hAnsi="Helvetica Neue"/>
          <w:b w:val="0"/>
          <w:bCs w:val="0"/>
          <w:color w:val="333333"/>
          <w:sz w:val="60"/>
          <w:szCs w:val="60"/>
        </w:rPr>
      </w:pPr>
    </w:p>
    <w:p w14:paraId="2E68B112" w14:textId="77777777" w:rsidR="00A30DA3" w:rsidRDefault="00A30DA3" w:rsidP="00A30DA3">
      <w:pPr>
        <w:pStyle w:val="Heading1"/>
        <w:shd w:val="clear" w:color="auto" w:fill="FFFFFF"/>
        <w:spacing w:before="0" w:beforeAutospacing="0" w:after="192" w:afterAutospacing="0"/>
        <w:rPr>
          <w:rFonts w:ascii="Helvetica Neue" w:eastAsia="Times New Roman" w:hAnsi="Helvetica Neue"/>
          <w:b w:val="0"/>
          <w:bCs w:val="0"/>
          <w:color w:val="333333"/>
          <w:sz w:val="60"/>
          <w:szCs w:val="60"/>
        </w:rPr>
      </w:pPr>
      <w:r>
        <w:rPr>
          <w:rFonts w:ascii="Helvetica Neue" w:eastAsia="Times New Roman" w:hAnsi="Helvetica Neue"/>
          <w:b w:val="0"/>
          <w:bCs w:val="0"/>
          <w:color w:val="333333"/>
          <w:sz w:val="60"/>
          <w:szCs w:val="60"/>
        </w:rPr>
        <w:t>Optional Chaining</w:t>
      </w:r>
    </w:p>
    <w:p w14:paraId="015DC2FB" w14:textId="77777777" w:rsidR="00A30DA3" w:rsidRDefault="00A30DA3" w:rsidP="00A30DA3">
      <w:pPr>
        <w:pStyle w:val="NormalWeb"/>
        <w:shd w:val="clear" w:color="auto" w:fill="FFFFFF"/>
        <w:spacing w:before="0" w:beforeAutospacing="0" w:after="240" w:afterAutospacing="0"/>
        <w:rPr>
          <w:rFonts w:ascii="Helvetica Neue" w:hAnsi="Helvetica Neue"/>
          <w:color w:val="333333"/>
          <w:sz w:val="27"/>
          <w:szCs w:val="27"/>
        </w:rPr>
      </w:pPr>
      <w:r>
        <w:rPr>
          <w:rStyle w:val="Emphasis"/>
          <w:rFonts w:ascii="Helvetica Neue" w:hAnsi="Helvetica Neue"/>
          <w:color w:val="333333"/>
          <w:sz w:val="27"/>
          <w:szCs w:val="27"/>
        </w:rPr>
        <w:t>Optional chaining</w:t>
      </w:r>
      <w:r>
        <w:rPr>
          <w:rFonts w:ascii="Helvetica Neue" w:hAnsi="Helvetica Neue"/>
          <w:color w:val="333333"/>
          <w:sz w:val="27"/>
          <w:szCs w:val="27"/>
        </w:rPr>
        <w:t> is a process for querying and calling properties, methods, and subscripts on an optional that might currently be </w:t>
      </w:r>
      <w:r>
        <w:rPr>
          <w:rStyle w:val="pre"/>
          <w:rFonts w:ascii="Consolas" w:hAnsi="Consolas" w:cs="Courier"/>
          <w:color w:val="666666"/>
          <w:sz w:val="24"/>
          <w:szCs w:val="24"/>
          <w:bdr w:val="none" w:sz="0" w:space="0" w:color="auto" w:frame="1"/>
        </w:rPr>
        <w:t>nil</w:t>
      </w:r>
      <w:r>
        <w:rPr>
          <w:rFonts w:ascii="Helvetica Neue" w:hAnsi="Helvetica Neue"/>
          <w:color w:val="333333"/>
          <w:sz w:val="27"/>
          <w:szCs w:val="27"/>
        </w:rPr>
        <w:t>. If the optional contains a value, the property, method, or subscript call succeeds; if the optional is </w:t>
      </w:r>
      <w:r>
        <w:rPr>
          <w:rStyle w:val="pre"/>
          <w:rFonts w:ascii="Consolas" w:hAnsi="Consolas" w:cs="Courier"/>
          <w:color w:val="666666"/>
          <w:sz w:val="24"/>
          <w:szCs w:val="24"/>
          <w:bdr w:val="none" w:sz="0" w:space="0" w:color="auto" w:frame="1"/>
        </w:rPr>
        <w:t>nil</w:t>
      </w:r>
      <w:r>
        <w:rPr>
          <w:rFonts w:ascii="Helvetica Neue" w:hAnsi="Helvetica Neue"/>
          <w:color w:val="333333"/>
          <w:sz w:val="27"/>
          <w:szCs w:val="27"/>
        </w:rPr>
        <w:t>, the property, method, or subscript call returns </w:t>
      </w:r>
      <w:r>
        <w:rPr>
          <w:rStyle w:val="pre"/>
          <w:rFonts w:ascii="Consolas" w:hAnsi="Consolas" w:cs="Courier"/>
          <w:color w:val="666666"/>
          <w:sz w:val="24"/>
          <w:szCs w:val="24"/>
          <w:bdr w:val="none" w:sz="0" w:space="0" w:color="auto" w:frame="1"/>
        </w:rPr>
        <w:t>nil</w:t>
      </w:r>
      <w:r>
        <w:rPr>
          <w:rFonts w:ascii="Helvetica Neue" w:hAnsi="Helvetica Neue"/>
          <w:color w:val="333333"/>
          <w:sz w:val="27"/>
          <w:szCs w:val="27"/>
        </w:rPr>
        <w:t>. Multiple queries can be chained together, and the entire chain fails gracefully if any link in the chain is </w:t>
      </w:r>
      <w:r>
        <w:rPr>
          <w:rStyle w:val="pre"/>
          <w:rFonts w:ascii="Consolas" w:hAnsi="Consolas" w:cs="Courier"/>
          <w:color w:val="666666"/>
          <w:sz w:val="24"/>
          <w:szCs w:val="24"/>
          <w:bdr w:val="none" w:sz="0" w:space="0" w:color="auto" w:frame="1"/>
        </w:rPr>
        <w:t>nil</w:t>
      </w:r>
      <w:r>
        <w:rPr>
          <w:rFonts w:ascii="Helvetica Neue" w:hAnsi="Helvetica Neue"/>
          <w:color w:val="333333"/>
          <w:sz w:val="27"/>
          <w:szCs w:val="27"/>
        </w:rPr>
        <w:t>.</w:t>
      </w:r>
    </w:p>
    <w:p w14:paraId="050DCD96" w14:textId="77777777" w:rsidR="00A30DA3" w:rsidRPr="00811FD8" w:rsidRDefault="00A30DA3" w:rsidP="00A30DA3">
      <w:pPr>
        <w:spacing w:after="168"/>
        <w:rPr>
          <w:rFonts w:ascii="Helvetica Neue" w:hAnsi="Helvetica Neue" w:cs="Times New Roman"/>
          <w:caps/>
          <w:color w:val="777777"/>
          <w:spacing w:val="30"/>
          <w:sz w:val="14"/>
          <w:szCs w:val="14"/>
        </w:rPr>
      </w:pPr>
      <w:r w:rsidRPr="00811FD8">
        <w:rPr>
          <w:rFonts w:ascii="Helvetica Neue" w:hAnsi="Helvetica Neue" w:cs="Times New Roman"/>
          <w:caps/>
          <w:color w:val="777777"/>
          <w:spacing w:val="30"/>
          <w:sz w:val="14"/>
          <w:szCs w:val="14"/>
        </w:rPr>
        <w:t>NOTE</w:t>
      </w:r>
    </w:p>
    <w:p w14:paraId="7D94A205" w14:textId="77777777" w:rsidR="00A30DA3" w:rsidRPr="00811FD8" w:rsidRDefault="00A30DA3" w:rsidP="00A30DA3">
      <w:pPr>
        <w:rPr>
          <w:rFonts w:ascii="Helvetica Neue" w:hAnsi="Helvetica Neue" w:cs="Times New Roman"/>
          <w:color w:val="333333"/>
          <w:sz w:val="23"/>
          <w:szCs w:val="23"/>
        </w:rPr>
      </w:pPr>
      <w:r w:rsidRPr="00811FD8">
        <w:rPr>
          <w:rFonts w:ascii="Helvetica Neue" w:hAnsi="Helvetica Neue" w:cs="Times New Roman"/>
          <w:color w:val="333333"/>
          <w:sz w:val="23"/>
          <w:szCs w:val="23"/>
        </w:rPr>
        <w:t>Optional chaining in Swift is similar to messaging </w:t>
      </w:r>
      <w:r w:rsidRPr="00811FD8">
        <w:rPr>
          <w:rFonts w:ascii="Consolas" w:hAnsi="Consolas" w:cs="Courier"/>
          <w:color w:val="666666"/>
          <w:sz w:val="21"/>
          <w:szCs w:val="21"/>
          <w:bdr w:val="none" w:sz="0" w:space="0" w:color="auto" w:frame="1"/>
        </w:rPr>
        <w:t>nil</w:t>
      </w:r>
      <w:r w:rsidRPr="00811FD8">
        <w:rPr>
          <w:rFonts w:ascii="Helvetica Neue" w:hAnsi="Helvetica Neue" w:cs="Times New Roman"/>
          <w:color w:val="333333"/>
          <w:sz w:val="23"/>
          <w:szCs w:val="23"/>
        </w:rPr>
        <w:t> in Objective-C, but in a way that works for any type, and that can be checked for success or failure.</w:t>
      </w:r>
    </w:p>
    <w:p w14:paraId="4A189DCC" w14:textId="77777777" w:rsidR="00A30DA3" w:rsidRDefault="00A30DA3" w:rsidP="00A30DA3">
      <w:pPr>
        <w:pStyle w:val="Heading2"/>
        <w:shd w:val="clear" w:color="auto" w:fill="FFFFFF"/>
        <w:spacing w:before="0" w:after="120"/>
        <w:rPr>
          <w:rFonts w:ascii="Helvetica Neue" w:eastAsia="Times New Roman" w:hAnsi="Helvetica Neue"/>
          <w:b w:val="0"/>
          <w:bCs w:val="0"/>
          <w:color w:val="333333"/>
          <w:sz w:val="40"/>
          <w:szCs w:val="40"/>
        </w:rPr>
      </w:pPr>
      <w:r>
        <w:rPr>
          <w:rFonts w:ascii="Helvetica Neue" w:eastAsia="Times New Roman" w:hAnsi="Helvetica Neue"/>
          <w:b w:val="0"/>
          <w:bCs w:val="0"/>
          <w:color w:val="333333"/>
          <w:sz w:val="40"/>
          <w:szCs w:val="40"/>
        </w:rPr>
        <w:t>Optional Chaining as an Alternative to Forced Unwrapping</w:t>
      </w:r>
    </w:p>
    <w:p w14:paraId="2D6A7EFE" w14:textId="77777777" w:rsidR="00A30DA3" w:rsidRPr="00A219A1" w:rsidRDefault="00A30DA3" w:rsidP="00A30DA3">
      <w:pPr>
        <w:rPr>
          <w:rFonts w:ascii="Times New Roman" w:eastAsia="Times New Roman" w:hAnsi="Times New Roman" w:cs="Times New Roman"/>
          <w:sz w:val="20"/>
          <w:szCs w:val="20"/>
        </w:rPr>
      </w:pPr>
      <w:r w:rsidRPr="00A219A1">
        <w:rPr>
          <w:rFonts w:ascii="Arial" w:eastAsia="Times New Roman" w:hAnsi="Arial" w:cs="Arial"/>
          <w:color w:val="242729"/>
          <w:sz w:val="23"/>
          <w:szCs w:val="23"/>
          <w:shd w:val="clear" w:color="auto" w:fill="FFFFFF"/>
        </w:rPr>
        <w:t>Assert is to make sure a value is what its supposed to be. If an assertion fails that means something went wrong and so the app quits. One reason to use assert would be if you have some function that will not behave or will create very bad side effects if one of the parameters passed to it is not exactly some value (or a range of values) you can put an assert to make sure that value is what you expect it to be, and if it's not then something is really wrong, and so the app quits. Assert can be very useful for debugging/unit testing, and also when you provide frameworks to stop the users from doing "evil" things.</w:t>
      </w:r>
    </w:p>
    <w:p w14:paraId="69968E9E" w14:textId="77777777" w:rsidR="00A30DA3" w:rsidRDefault="00A30DA3" w:rsidP="00A30DA3">
      <w:pPr>
        <w:shd w:val="clear" w:color="auto" w:fill="F5F5F5"/>
        <w:rPr>
          <w:rFonts w:ascii="Helvetica Neue" w:eastAsia="Times New Roman" w:hAnsi="Helvetica Neue"/>
          <w:color w:val="333333"/>
          <w:sz w:val="17"/>
          <w:szCs w:val="17"/>
        </w:rPr>
      </w:pPr>
    </w:p>
    <w:p w14:paraId="4FEA3404" w14:textId="77777777" w:rsidR="00A30DA3" w:rsidRDefault="00A30DA3" w:rsidP="00A30DA3"/>
    <w:p w14:paraId="66DA5784" w14:textId="77777777" w:rsidR="00A30DA3" w:rsidRDefault="00A30DA3" w:rsidP="00A30DA3">
      <w:pPr>
        <w:pStyle w:val="Heading1"/>
        <w:shd w:val="clear" w:color="auto" w:fill="FFFFFF"/>
        <w:spacing w:before="0" w:beforeAutospacing="0" w:after="0" w:afterAutospacing="0"/>
        <w:rPr>
          <w:rFonts w:ascii="Helvetica Neue" w:eastAsia="Times New Roman" w:hAnsi="Helvetica Neue"/>
          <w:b w:val="0"/>
          <w:bCs w:val="0"/>
          <w:color w:val="333333"/>
          <w:spacing w:val="2"/>
          <w:sz w:val="60"/>
          <w:szCs w:val="60"/>
        </w:rPr>
      </w:pPr>
      <w:r>
        <w:rPr>
          <w:rFonts w:ascii="Helvetica Neue" w:eastAsia="Times New Roman" w:hAnsi="Helvetica Neue"/>
          <w:b w:val="0"/>
          <w:bCs w:val="0"/>
          <w:color w:val="333333"/>
          <w:spacing w:val="2"/>
          <w:sz w:val="60"/>
          <w:szCs w:val="60"/>
        </w:rPr>
        <w:t>XMLParserDelegate</w:t>
      </w:r>
    </w:p>
    <w:p w14:paraId="615C4987" w14:textId="77777777" w:rsidR="00A30DA3" w:rsidRDefault="00A30DA3" w:rsidP="00A30DA3"/>
    <w:p w14:paraId="2C7DB36F" w14:textId="77777777" w:rsidR="00A30DA3" w:rsidRDefault="00A30DA3" w:rsidP="00A30DA3">
      <w:pPr>
        <w:pStyle w:val="Heading3"/>
        <w:shd w:val="clear" w:color="auto" w:fill="FAFAFA"/>
        <w:spacing w:before="0"/>
        <w:rPr>
          <w:rFonts w:ascii="Helvetica Neue" w:eastAsia="Times New Roman" w:hAnsi="Helvetica Neue"/>
          <w:b w:val="0"/>
          <w:bCs w:val="0"/>
          <w:color w:val="333333"/>
          <w:spacing w:val="4"/>
          <w:sz w:val="36"/>
          <w:szCs w:val="36"/>
        </w:rPr>
      </w:pPr>
      <w:r>
        <w:rPr>
          <w:rFonts w:ascii="Helvetica Neue" w:eastAsia="Times New Roman" w:hAnsi="Helvetica Neue"/>
          <w:b w:val="0"/>
          <w:bCs w:val="0"/>
          <w:color w:val="333333"/>
          <w:spacing w:val="4"/>
          <w:sz w:val="36"/>
          <w:szCs w:val="36"/>
        </w:rPr>
        <w:t>Handling XML</w:t>
      </w:r>
    </w:p>
    <w:p w14:paraId="6D5978AC" w14:textId="77777777" w:rsidR="00A30DA3" w:rsidRDefault="00A30DA3" w:rsidP="00A30DA3">
      <w:pPr>
        <w:shd w:val="clear" w:color="auto" w:fill="FAFAFA"/>
        <w:rPr>
          <w:rFonts w:ascii="Helvetica Neue" w:eastAsia="Times New Roman" w:hAnsi="Helvetica Neue"/>
          <w:color w:val="333333"/>
          <w:spacing w:val="-5"/>
          <w:sz w:val="26"/>
          <w:szCs w:val="26"/>
        </w:rPr>
      </w:pPr>
      <w:hyperlink r:id="rId507" w:history="1">
        <w:r>
          <w:rPr>
            <w:rStyle w:val="decorator"/>
            <w:rFonts w:ascii="Courier" w:hAnsi="Courier" w:cs="Courier"/>
            <w:color w:val="666666"/>
            <w:sz w:val="26"/>
            <w:szCs w:val="26"/>
          </w:rPr>
          <w:t>func </w:t>
        </w:r>
        <w:r>
          <w:rPr>
            <w:rStyle w:val="identifier"/>
            <w:rFonts w:ascii="Courier" w:hAnsi="Courier" w:cs="Courier"/>
            <w:color w:val="0070C9"/>
            <w:sz w:val="26"/>
            <w:szCs w:val="26"/>
          </w:rPr>
          <w:t>parserDidStartDocument</w:t>
        </w:r>
        <w:r>
          <w:rPr>
            <w:rStyle w:val="decorator"/>
            <w:rFonts w:ascii="Courier" w:hAnsi="Courier" w:cs="Courier"/>
            <w:color w:val="666666"/>
            <w:sz w:val="26"/>
            <w:szCs w:val="26"/>
          </w:rPr>
          <w:t>(XMLParser)</w:t>
        </w:r>
      </w:hyperlink>
    </w:p>
    <w:p w14:paraId="1C77460A" w14:textId="77777777" w:rsidR="00A30DA3" w:rsidRDefault="00A30DA3" w:rsidP="00A30DA3">
      <w:pPr>
        <w:pStyle w:val="NormalWeb"/>
        <w:shd w:val="clear" w:color="auto" w:fill="FAFAFA"/>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Sent by the parser object to the delegate when it begins parsing a document.</w:t>
      </w:r>
    </w:p>
    <w:p w14:paraId="26C6A24F" w14:textId="77777777" w:rsidR="00A30DA3" w:rsidRDefault="00A30DA3" w:rsidP="00A30DA3">
      <w:pPr>
        <w:shd w:val="clear" w:color="auto" w:fill="FAFAFA"/>
        <w:rPr>
          <w:rFonts w:ascii="Helvetica Neue" w:eastAsia="Times New Roman" w:hAnsi="Helvetica Neue"/>
          <w:color w:val="333333"/>
          <w:spacing w:val="-5"/>
          <w:sz w:val="26"/>
          <w:szCs w:val="26"/>
        </w:rPr>
      </w:pPr>
      <w:hyperlink r:id="rId508" w:history="1">
        <w:r>
          <w:rPr>
            <w:rStyle w:val="decorator"/>
            <w:rFonts w:ascii="Courier" w:hAnsi="Courier" w:cs="Courier"/>
            <w:color w:val="666666"/>
            <w:sz w:val="26"/>
            <w:szCs w:val="26"/>
          </w:rPr>
          <w:t>func </w:t>
        </w:r>
        <w:r>
          <w:rPr>
            <w:rStyle w:val="identifier"/>
            <w:rFonts w:ascii="Courier" w:hAnsi="Courier" w:cs="Courier"/>
            <w:color w:val="0070C9"/>
            <w:sz w:val="26"/>
            <w:szCs w:val="26"/>
          </w:rPr>
          <w:t>parserDidEndDocument</w:t>
        </w:r>
        <w:r>
          <w:rPr>
            <w:rStyle w:val="decorator"/>
            <w:rFonts w:ascii="Courier" w:hAnsi="Courier" w:cs="Courier"/>
            <w:color w:val="666666"/>
            <w:sz w:val="26"/>
            <w:szCs w:val="26"/>
          </w:rPr>
          <w:t>(XMLParser)</w:t>
        </w:r>
      </w:hyperlink>
    </w:p>
    <w:p w14:paraId="2D4D7EC7" w14:textId="77777777" w:rsidR="00A30DA3" w:rsidRDefault="00A30DA3" w:rsidP="00A30DA3">
      <w:pPr>
        <w:pStyle w:val="NormalWeb"/>
        <w:shd w:val="clear" w:color="auto" w:fill="FAFAFA"/>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Sent by the parser object to the delegate when it has successfully completed parsing.</w:t>
      </w:r>
    </w:p>
    <w:p w14:paraId="1105561D" w14:textId="77777777" w:rsidR="00A30DA3" w:rsidRDefault="00A30DA3" w:rsidP="00A30DA3">
      <w:pPr>
        <w:shd w:val="clear" w:color="auto" w:fill="FAFAFA"/>
        <w:rPr>
          <w:rFonts w:ascii="Helvetica Neue" w:eastAsia="Times New Roman" w:hAnsi="Helvetica Neue"/>
          <w:color w:val="333333"/>
          <w:spacing w:val="-5"/>
          <w:sz w:val="26"/>
          <w:szCs w:val="26"/>
        </w:rPr>
      </w:pPr>
      <w:hyperlink r:id="rId509" w:history="1">
        <w:r>
          <w:rPr>
            <w:rStyle w:val="decorator"/>
            <w:rFonts w:ascii="Courier" w:hAnsi="Courier" w:cs="Courier"/>
            <w:color w:val="666666"/>
            <w:sz w:val="26"/>
            <w:szCs w:val="26"/>
          </w:rPr>
          <w:t>func </w:t>
        </w:r>
        <w:r>
          <w:rPr>
            <w:rStyle w:val="identifier"/>
            <w:rFonts w:ascii="Courier" w:hAnsi="Courier" w:cs="Courier"/>
            <w:color w:val="0070C9"/>
            <w:sz w:val="26"/>
            <w:szCs w:val="26"/>
          </w:rPr>
          <w:t>parser</w:t>
        </w:r>
        <w:r>
          <w:rPr>
            <w:rStyle w:val="decorator"/>
            <w:rFonts w:ascii="Courier" w:hAnsi="Courier" w:cs="Courier"/>
            <w:color w:val="666666"/>
            <w:sz w:val="26"/>
            <w:szCs w:val="26"/>
          </w:rPr>
          <w:t>(XMLParser, </w:t>
        </w:r>
        <w:r>
          <w:rPr>
            <w:rStyle w:val="identifier"/>
            <w:rFonts w:ascii="Courier" w:hAnsi="Courier" w:cs="Courier"/>
            <w:color w:val="0070C9"/>
            <w:sz w:val="26"/>
            <w:szCs w:val="26"/>
          </w:rPr>
          <w:t>didStartElement</w:t>
        </w:r>
        <w:r>
          <w:rPr>
            <w:rStyle w:val="decorator"/>
            <w:rFonts w:ascii="Courier" w:hAnsi="Courier" w:cs="Courier"/>
            <w:color w:val="666666"/>
            <w:sz w:val="26"/>
            <w:szCs w:val="26"/>
          </w:rPr>
          <w:t>: String, </w:t>
        </w:r>
        <w:r>
          <w:rPr>
            <w:rStyle w:val="identifier"/>
            <w:rFonts w:ascii="Courier" w:hAnsi="Courier" w:cs="Courier"/>
            <w:color w:val="0070C9"/>
            <w:sz w:val="26"/>
            <w:szCs w:val="26"/>
          </w:rPr>
          <w:t>namespaceURI</w:t>
        </w:r>
        <w:r>
          <w:rPr>
            <w:rStyle w:val="decorator"/>
            <w:rFonts w:ascii="Courier" w:hAnsi="Courier" w:cs="Courier"/>
            <w:color w:val="666666"/>
            <w:sz w:val="26"/>
            <w:szCs w:val="26"/>
          </w:rPr>
          <w:t>: String?, </w:t>
        </w:r>
        <w:r>
          <w:rPr>
            <w:rStyle w:val="identifier"/>
            <w:rFonts w:ascii="Courier" w:hAnsi="Courier" w:cs="Courier"/>
            <w:color w:val="0070C9"/>
            <w:sz w:val="26"/>
            <w:szCs w:val="26"/>
          </w:rPr>
          <w:t>qualifiedName</w:t>
        </w:r>
        <w:r>
          <w:rPr>
            <w:rStyle w:val="decorator"/>
            <w:rFonts w:ascii="Courier" w:hAnsi="Courier" w:cs="Courier"/>
            <w:color w:val="666666"/>
            <w:sz w:val="26"/>
            <w:szCs w:val="26"/>
          </w:rPr>
          <w:t>: String?, </w:t>
        </w:r>
        <w:r>
          <w:rPr>
            <w:rStyle w:val="identifier"/>
            <w:rFonts w:ascii="Courier" w:hAnsi="Courier" w:cs="Courier"/>
            <w:color w:val="0070C9"/>
            <w:sz w:val="26"/>
            <w:szCs w:val="26"/>
          </w:rPr>
          <w:t>attributes</w:t>
        </w:r>
        <w:r>
          <w:rPr>
            <w:rStyle w:val="decorator"/>
            <w:rFonts w:ascii="Courier" w:hAnsi="Courier" w:cs="Courier"/>
            <w:color w:val="666666"/>
            <w:sz w:val="26"/>
            <w:szCs w:val="26"/>
          </w:rPr>
          <w:t>: [String : String])</w:t>
        </w:r>
      </w:hyperlink>
    </w:p>
    <w:p w14:paraId="14C54465" w14:textId="77777777" w:rsidR="00A30DA3" w:rsidRDefault="00A30DA3" w:rsidP="00A30DA3">
      <w:pPr>
        <w:pStyle w:val="NormalWeb"/>
        <w:shd w:val="clear" w:color="auto" w:fill="FAFAFA"/>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Sent by a parser object to its delegate when it encounters a start tag for a given element.</w:t>
      </w:r>
    </w:p>
    <w:p w14:paraId="6EDD9075" w14:textId="77777777" w:rsidR="00A30DA3" w:rsidRDefault="00A30DA3" w:rsidP="00A30DA3">
      <w:pPr>
        <w:shd w:val="clear" w:color="auto" w:fill="FAFAFA"/>
        <w:rPr>
          <w:rFonts w:ascii="Helvetica Neue" w:eastAsia="Times New Roman" w:hAnsi="Helvetica Neue"/>
          <w:color w:val="333333"/>
          <w:spacing w:val="-5"/>
          <w:sz w:val="26"/>
          <w:szCs w:val="26"/>
        </w:rPr>
      </w:pPr>
      <w:hyperlink r:id="rId510" w:history="1">
        <w:r>
          <w:rPr>
            <w:rStyle w:val="decorator"/>
            <w:rFonts w:ascii="Courier" w:hAnsi="Courier" w:cs="Courier"/>
            <w:color w:val="666666"/>
            <w:sz w:val="26"/>
            <w:szCs w:val="26"/>
          </w:rPr>
          <w:t>func </w:t>
        </w:r>
        <w:r>
          <w:rPr>
            <w:rStyle w:val="identifier"/>
            <w:rFonts w:ascii="Courier" w:hAnsi="Courier" w:cs="Courier"/>
            <w:color w:val="0070C9"/>
            <w:sz w:val="26"/>
            <w:szCs w:val="26"/>
          </w:rPr>
          <w:t>parser</w:t>
        </w:r>
        <w:r>
          <w:rPr>
            <w:rStyle w:val="decorator"/>
            <w:rFonts w:ascii="Courier" w:hAnsi="Courier" w:cs="Courier"/>
            <w:color w:val="666666"/>
            <w:sz w:val="26"/>
            <w:szCs w:val="26"/>
          </w:rPr>
          <w:t>(XMLParser, </w:t>
        </w:r>
        <w:r>
          <w:rPr>
            <w:rStyle w:val="identifier"/>
            <w:rFonts w:ascii="Courier" w:hAnsi="Courier" w:cs="Courier"/>
            <w:color w:val="0070C9"/>
            <w:sz w:val="26"/>
            <w:szCs w:val="26"/>
          </w:rPr>
          <w:t>didEndElement</w:t>
        </w:r>
        <w:r>
          <w:rPr>
            <w:rStyle w:val="decorator"/>
            <w:rFonts w:ascii="Courier" w:hAnsi="Courier" w:cs="Courier"/>
            <w:color w:val="666666"/>
            <w:sz w:val="26"/>
            <w:szCs w:val="26"/>
          </w:rPr>
          <w:t>: String, </w:t>
        </w:r>
        <w:r>
          <w:rPr>
            <w:rStyle w:val="identifier"/>
            <w:rFonts w:ascii="Courier" w:hAnsi="Courier" w:cs="Courier"/>
            <w:color w:val="0070C9"/>
            <w:sz w:val="26"/>
            <w:szCs w:val="26"/>
          </w:rPr>
          <w:t>namespaceURI</w:t>
        </w:r>
        <w:r>
          <w:rPr>
            <w:rStyle w:val="decorator"/>
            <w:rFonts w:ascii="Courier" w:hAnsi="Courier" w:cs="Courier"/>
            <w:color w:val="666666"/>
            <w:sz w:val="26"/>
            <w:szCs w:val="26"/>
          </w:rPr>
          <w:t>: String?, </w:t>
        </w:r>
        <w:r>
          <w:rPr>
            <w:rStyle w:val="identifier"/>
            <w:rFonts w:ascii="Courier" w:hAnsi="Courier" w:cs="Courier"/>
            <w:color w:val="0070C9"/>
            <w:sz w:val="26"/>
            <w:szCs w:val="26"/>
          </w:rPr>
          <w:t>qualifiedName</w:t>
        </w:r>
        <w:r>
          <w:rPr>
            <w:rStyle w:val="decorator"/>
            <w:rFonts w:ascii="Courier" w:hAnsi="Courier" w:cs="Courier"/>
            <w:color w:val="666666"/>
            <w:sz w:val="26"/>
            <w:szCs w:val="26"/>
          </w:rPr>
          <w:t>: String?)</w:t>
        </w:r>
      </w:hyperlink>
    </w:p>
    <w:p w14:paraId="44FBDA6E" w14:textId="77777777" w:rsidR="00A30DA3" w:rsidRDefault="00A30DA3" w:rsidP="00A30DA3">
      <w:pPr>
        <w:pStyle w:val="NormalWeb"/>
        <w:shd w:val="clear" w:color="auto" w:fill="FAFAFA"/>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Sent by a parser object to its delegate when it encounters an end tag for a specific element.</w:t>
      </w:r>
    </w:p>
    <w:p w14:paraId="0CF7869B" w14:textId="77777777" w:rsidR="00A30DA3" w:rsidRDefault="00A30DA3" w:rsidP="00A30DA3"/>
    <w:p w14:paraId="0EF39738" w14:textId="77777777" w:rsidR="00A30DA3" w:rsidRDefault="00A30DA3" w:rsidP="00A30DA3">
      <w:r>
        <w:t>Objective c</w:t>
      </w:r>
    </w:p>
    <w:p w14:paraId="31FCE795" w14:textId="77777777" w:rsidR="00A30DA3" w:rsidRPr="00E47C5C" w:rsidRDefault="00A30DA3" w:rsidP="00A30DA3">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rriweather" w:hAnsi="Merriweather" w:cs="Courier" w:hint="eastAsia"/>
          <w:color w:val="282A36"/>
          <w:sz w:val="30"/>
          <w:szCs w:val="30"/>
        </w:rPr>
      </w:pPr>
      <w:r w:rsidRPr="00E47C5C">
        <w:rPr>
          <w:rFonts w:ascii="Consolas" w:hAnsi="Consolas" w:cs="Courier"/>
          <w:color w:val="FF79C6"/>
        </w:rPr>
        <w:t>#pragma mark - UITableViewDataSource</w:t>
      </w:r>
    </w:p>
    <w:p w14:paraId="4E4D075C" w14:textId="77777777" w:rsidR="00A30DA3" w:rsidRDefault="00A30DA3" w:rsidP="00A30DA3">
      <w:r>
        <w:t xml:space="preserve">Swift </w:t>
      </w:r>
    </w:p>
    <w:p w14:paraId="7C203227" w14:textId="77777777" w:rsidR="00A30DA3" w:rsidRDefault="00A30DA3" w:rsidP="00A30DA3"/>
    <w:p w14:paraId="7A310B49" w14:textId="77777777" w:rsidR="00A30DA3" w:rsidRPr="004F5C0B" w:rsidRDefault="00A30DA3" w:rsidP="00A30D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4F5C0B">
        <w:rPr>
          <w:rFonts w:ascii="inherit" w:hAnsi="inherit" w:cs="Courier"/>
          <w:color w:val="303336"/>
          <w:sz w:val="20"/>
          <w:szCs w:val="20"/>
          <w:bdr w:val="none" w:sz="0" w:space="0" w:color="auto" w:frame="1"/>
          <w:shd w:val="clear" w:color="auto" w:fill="EFF0F1"/>
        </w:rPr>
        <w:t>// MARK: your text goes here</w:t>
      </w:r>
    </w:p>
    <w:p w14:paraId="468AD8F2" w14:textId="77777777" w:rsidR="00A30DA3" w:rsidRDefault="00A30DA3" w:rsidP="00A30DA3"/>
    <w:p w14:paraId="57B18545" w14:textId="77777777" w:rsidR="00A30DA3" w:rsidRDefault="00A30DA3" w:rsidP="00A30DA3">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rPr>
          <w:rFonts w:ascii="Courier" w:hAnsi="Courier" w:cs="Courier"/>
          <w:color w:val="000000"/>
          <w:sz w:val="20"/>
          <w:szCs w:val="20"/>
        </w:rPr>
      </w:pPr>
      <w:r w:rsidRPr="00B5589F">
        <w:rPr>
          <w:rFonts w:ascii="Courier" w:hAnsi="Courier" w:cs="Courier"/>
          <w:color w:val="000088"/>
          <w:sz w:val="20"/>
          <w:szCs w:val="20"/>
        </w:rPr>
        <w:t>var</w:t>
      </w:r>
      <w:r w:rsidRPr="00B5589F">
        <w:rPr>
          <w:rFonts w:ascii="Courier" w:hAnsi="Courier" w:cs="Courier"/>
          <w:color w:val="000000"/>
          <w:sz w:val="20"/>
          <w:szCs w:val="20"/>
        </w:rPr>
        <w:t xml:space="preserve"> name</w:t>
      </w:r>
      <w:r w:rsidRPr="00B5589F">
        <w:rPr>
          <w:rFonts w:ascii="Courier" w:hAnsi="Courier" w:cs="Courier"/>
          <w:color w:val="666600"/>
          <w:sz w:val="20"/>
          <w:szCs w:val="20"/>
        </w:rPr>
        <w:t>;</w:t>
      </w:r>
      <w:r w:rsidRPr="00B5589F">
        <w:rPr>
          <w:rFonts w:ascii="Courier" w:hAnsi="Courier" w:cs="Courier"/>
          <w:color w:val="000000"/>
          <w:sz w:val="20"/>
          <w:szCs w:val="20"/>
        </w:rPr>
        <w:t xml:space="preserve"> </w:t>
      </w:r>
      <w:r w:rsidRPr="00B5589F">
        <w:rPr>
          <w:rFonts w:ascii="Courier" w:hAnsi="Courier" w:cs="Courier"/>
          <w:color w:val="880000"/>
          <w:sz w:val="20"/>
          <w:szCs w:val="20"/>
        </w:rPr>
        <w:t>// declaration</w:t>
      </w:r>
      <w:r w:rsidRPr="00B5589F">
        <w:rPr>
          <w:rFonts w:ascii="Courier" w:hAnsi="Courier" w:cs="Courier"/>
          <w:color w:val="000000"/>
          <w:sz w:val="20"/>
          <w:szCs w:val="20"/>
        </w:rPr>
        <w:t xml:space="preserve"> </w:t>
      </w:r>
    </w:p>
    <w:p w14:paraId="50527B3C" w14:textId="77777777" w:rsidR="00A30DA3" w:rsidRPr="00B5589F" w:rsidRDefault="00A30DA3" w:rsidP="00A30DA3">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rPr>
          <w:rFonts w:ascii="Courier" w:hAnsi="Courier" w:cs="Courier"/>
          <w:color w:val="333333"/>
          <w:sz w:val="20"/>
          <w:szCs w:val="20"/>
        </w:rPr>
      </w:pPr>
      <w:r w:rsidRPr="00B5589F">
        <w:rPr>
          <w:rFonts w:ascii="Courier" w:hAnsi="Courier" w:cs="Courier"/>
          <w:color w:val="000088"/>
          <w:sz w:val="20"/>
          <w:szCs w:val="20"/>
        </w:rPr>
        <w:t>var</w:t>
      </w:r>
      <w:r w:rsidRPr="00B5589F">
        <w:rPr>
          <w:rFonts w:ascii="Courier" w:hAnsi="Courier" w:cs="Courier"/>
          <w:color w:val="000000"/>
          <w:sz w:val="20"/>
          <w:szCs w:val="20"/>
        </w:rPr>
        <w:t xml:space="preserve"> name </w:t>
      </w:r>
      <w:r w:rsidRPr="00B5589F">
        <w:rPr>
          <w:rFonts w:ascii="Courier" w:hAnsi="Courier" w:cs="Courier"/>
          <w:color w:val="666600"/>
          <w:sz w:val="20"/>
          <w:szCs w:val="20"/>
        </w:rPr>
        <w:t>=</w:t>
      </w:r>
      <w:r w:rsidRPr="00B5589F">
        <w:rPr>
          <w:rFonts w:ascii="Courier" w:hAnsi="Courier" w:cs="Courier"/>
          <w:color w:val="000000"/>
          <w:sz w:val="20"/>
          <w:szCs w:val="20"/>
        </w:rPr>
        <w:t xml:space="preserve"> </w:t>
      </w:r>
      <w:r w:rsidRPr="00B5589F">
        <w:rPr>
          <w:rFonts w:ascii="Courier" w:hAnsi="Courier" w:cs="Courier"/>
          <w:color w:val="008800"/>
          <w:sz w:val="20"/>
          <w:szCs w:val="20"/>
        </w:rPr>
        <w:t>"John"</w:t>
      </w:r>
      <w:r w:rsidRPr="00B5589F">
        <w:rPr>
          <w:rFonts w:ascii="Courier" w:hAnsi="Courier" w:cs="Courier"/>
          <w:color w:val="000000"/>
          <w:sz w:val="20"/>
          <w:szCs w:val="20"/>
        </w:rPr>
        <w:t xml:space="preserve"> </w:t>
      </w:r>
      <w:r w:rsidRPr="00B5589F">
        <w:rPr>
          <w:rFonts w:ascii="Courier" w:hAnsi="Courier" w:cs="Courier"/>
          <w:color w:val="880000"/>
          <w:sz w:val="20"/>
          <w:szCs w:val="20"/>
        </w:rPr>
        <w:t>// initialization</w:t>
      </w:r>
    </w:p>
    <w:p w14:paraId="074E9E78" w14:textId="77777777" w:rsidR="00A30DA3" w:rsidRPr="00AA200C" w:rsidRDefault="00A30DA3" w:rsidP="00A30DA3">
      <w:pPr>
        <w:rPr>
          <w:rFonts w:ascii="Times New Roman" w:eastAsia="Times New Roman" w:hAnsi="Times New Roman" w:cs="Times New Roman"/>
          <w:sz w:val="20"/>
          <w:szCs w:val="20"/>
        </w:rPr>
      </w:pPr>
      <w:r w:rsidRPr="00AA200C">
        <w:rPr>
          <w:rFonts w:ascii="Arial" w:eastAsia="Times New Roman" w:hAnsi="Arial" w:cs="Arial"/>
          <w:color w:val="242729"/>
          <w:sz w:val="23"/>
          <w:szCs w:val="23"/>
          <w:shd w:val="clear" w:color="auto" w:fill="FFF8DC"/>
        </w:rPr>
        <w:t>A declaration provides basic attributes of a symbol: its type and its name. A definition provides all of the details of that symbol--if it's a function, what it does; if it's a class, what fields and methods it has; if it's a variable, where that variable is stored. Often, the compiler only needs to have a declaration for something in order to compile a file into an object file, expecting that the linker can find the definition from another file. If no source file ever defines a symbol, but it is declared, you will get errors at link time complaining about undefined symbols.</w:t>
      </w:r>
    </w:p>
    <w:p w14:paraId="6E2203C2" w14:textId="77777777" w:rsidR="00A30DA3" w:rsidRDefault="00A30DA3" w:rsidP="00A30DA3"/>
    <w:p w14:paraId="29F72316" w14:textId="77777777" w:rsidR="00A30DA3" w:rsidRDefault="00A30DA3" w:rsidP="00A30DA3"/>
    <w:p w14:paraId="0909D558" w14:textId="77777777" w:rsidR="00A30DA3" w:rsidRPr="002459D7" w:rsidRDefault="00A30DA3" w:rsidP="00A30DA3">
      <w:pPr>
        <w:shd w:val="clear" w:color="auto" w:fill="FFFFFF"/>
        <w:textAlignment w:val="baseline"/>
        <w:rPr>
          <w:rFonts w:ascii="Arial" w:hAnsi="Arial" w:cs="Arial"/>
          <w:color w:val="242729"/>
          <w:sz w:val="23"/>
          <w:szCs w:val="23"/>
        </w:rPr>
      </w:pPr>
      <w:r w:rsidRPr="002459D7">
        <w:rPr>
          <w:rFonts w:ascii="inherit" w:hAnsi="inherit" w:cs="Arial"/>
          <w:b/>
          <w:bCs/>
          <w:color w:val="242729"/>
          <w:sz w:val="23"/>
          <w:szCs w:val="23"/>
          <w:bdr w:val="none" w:sz="0" w:space="0" w:color="auto" w:frame="1"/>
        </w:rPr>
        <w:t>Alloc:</w:t>
      </w:r>
      <w:r w:rsidRPr="002459D7">
        <w:rPr>
          <w:rFonts w:ascii="Arial" w:hAnsi="Arial" w:cs="Arial"/>
          <w:color w:val="242729"/>
          <w:sz w:val="23"/>
          <w:szCs w:val="23"/>
        </w:rPr>
        <w:t> Class method of NSObject. Returns a new instance of the receiving class.</w:t>
      </w:r>
    </w:p>
    <w:p w14:paraId="594A35FB" w14:textId="77777777" w:rsidR="00A30DA3" w:rsidRPr="002459D7" w:rsidRDefault="00A30DA3" w:rsidP="00A30DA3">
      <w:pPr>
        <w:shd w:val="clear" w:color="auto" w:fill="FFFFFF"/>
        <w:textAlignment w:val="baseline"/>
        <w:rPr>
          <w:rFonts w:ascii="Arial" w:hAnsi="Arial" w:cs="Arial"/>
          <w:color w:val="242729"/>
          <w:sz w:val="23"/>
          <w:szCs w:val="23"/>
        </w:rPr>
      </w:pPr>
      <w:r w:rsidRPr="002459D7">
        <w:rPr>
          <w:rFonts w:ascii="inherit" w:hAnsi="inherit" w:cs="Arial"/>
          <w:b/>
          <w:bCs/>
          <w:color w:val="242729"/>
          <w:sz w:val="23"/>
          <w:szCs w:val="23"/>
          <w:bdr w:val="none" w:sz="0" w:space="0" w:color="auto" w:frame="1"/>
        </w:rPr>
        <w:t>Init</w:t>
      </w:r>
      <w:r w:rsidRPr="002459D7">
        <w:rPr>
          <w:rFonts w:ascii="Arial" w:hAnsi="Arial" w:cs="Arial"/>
          <w:color w:val="242729"/>
          <w:sz w:val="23"/>
          <w:szCs w:val="23"/>
        </w:rPr>
        <w:t>: Instance method of NSObject. Implemented by subclasses to initialize a new object (the receiver) immediately after memory for it has been allocated.</w:t>
      </w:r>
    </w:p>
    <w:p w14:paraId="0F05D40D" w14:textId="77777777" w:rsidR="00A30DA3" w:rsidRPr="002459D7" w:rsidRDefault="00A30DA3" w:rsidP="00A30DA3">
      <w:pPr>
        <w:shd w:val="clear" w:color="auto" w:fill="FFFFFF"/>
        <w:textAlignment w:val="baseline"/>
        <w:rPr>
          <w:rFonts w:ascii="Arial" w:hAnsi="Arial" w:cs="Arial"/>
          <w:color w:val="242729"/>
          <w:sz w:val="23"/>
          <w:szCs w:val="23"/>
        </w:rPr>
      </w:pPr>
      <w:r w:rsidRPr="002459D7">
        <w:rPr>
          <w:rFonts w:ascii="inherit" w:hAnsi="inherit" w:cs="Arial"/>
          <w:b/>
          <w:bCs/>
          <w:color w:val="242729"/>
          <w:sz w:val="23"/>
          <w:szCs w:val="23"/>
          <w:bdr w:val="none" w:sz="0" w:space="0" w:color="auto" w:frame="1"/>
        </w:rPr>
        <w:t>New</w:t>
      </w:r>
      <w:r w:rsidRPr="002459D7">
        <w:rPr>
          <w:rFonts w:ascii="Arial" w:hAnsi="Arial" w:cs="Arial"/>
          <w:color w:val="242729"/>
          <w:sz w:val="23"/>
          <w:szCs w:val="23"/>
        </w:rPr>
        <w:t>: Class method of NSObject. Allocates a new instance of the receiving class, sends it an init message, and returns the initialized object.</w:t>
      </w:r>
    </w:p>
    <w:p w14:paraId="6DA49F7B" w14:textId="77777777" w:rsidR="00A30DA3" w:rsidRPr="002459D7" w:rsidRDefault="00A30DA3" w:rsidP="00A30DA3">
      <w:pPr>
        <w:shd w:val="clear" w:color="auto" w:fill="FFFFFF"/>
        <w:textAlignment w:val="baseline"/>
        <w:rPr>
          <w:rFonts w:ascii="Arial" w:hAnsi="Arial" w:cs="Arial"/>
          <w:color w:val="242729"/>
          <w:sz w:val="23"/>
          <w:szCs w:val="23"/>
        </w:rPr>
      </w:pPr>
      <w:r w:rsidRPr="002459D7">
        <w:rPr>
          <w:rFonts w:ascii="inherit" w:hAnsi="inherit" w:cs="Arial"/>
          <w:b/>
          <w:bCs/>
          <w:color w:val="242729"/>
          <w:sz w:val="23"/>
          <w:szCs w:val="23"/>
          <w:bdr w:val="none" w:sz="0" w:space="0" w:color="auto" w:frame="1"/>
        </w:rPr>
        <w:t>Release</w:t>
      </w:r>
      <w:r w:rsidRPr="002459D7">
        <w:rPr>
          <w:rFonts w:ascii="Arial" w:hAnsi="Arial" w:cs="Arial"/>
          <w:color w:val="242729"/>
          <w:sz w:val="23"/>
          <w:szCs w:val="23"/>
        </w:rPr>
        <w:t>: Instance method of NSObject delegate. Decrements the receiver’s reference count.</w:t>
      </w:r>
    </w:p>
    <w:p w14:paraId="5F872AB1" w14:textId="77777777" w:rsidR="00A30DA3" w:rsidRPr="002459D7" w:rsidRDefault="00A30DA3" w:rsidP="00A30DA3">
      <w:pPr>
        <w:shd w:val="clear" w:color="auto" w:fill="FFFFFF"/>
        <w:textAlignment w:val="baseline"/>
        <w:rPr>
          <w:rFonts w:ascii="Arial" w:hAnsi="Arial" w:cs="Arial"/>
          <w:color w:val="242729"/>
          <w:sz w:val="23"/>
          <w:szCs w:val="23"/>
        </w:rPr>
      </w:pPr>
      <w:r w:rsidRPr="002459D7">
        <w:rPr>
          <w:rFonts w:ascii="inherit" w:hAnsi="inherit" w:cs="Arial"/>
          <w:b/>
          <w:bCs/>
          <w:color w:val="242729"/>
          <w:sz w:val="23"/>
          <w:szCs w:val="23"/>
          <w:bdr w:val="none" w:sz="0" w:space="0" w:color="auto" w:frame="1"/>
        </w:rPr>
        <w:t>Autorelease</w:t>
      </w:r>
      <w:r w:rsidRPr="002459D7">
        <w:rPr>
          <w:rFonts w:ascii="Arial" w:hAnsi="Arial" w:cs="Arial"/>
          <w:color w:val="242729"/>
          <w:sz w:val="23"/>
          <w:szCs w:val="23"/>
        </w:rPr>
        <w:t>: Instance method of NSObject delegate. Adds the receiver to the current autorelease pool.</w:t>
      </w:r>
    </w:p>
    <w:p w14:paraId="5F7DAFA0" w14:textId="77777777" w:rsidR="00A30DA3" w:rsidRPr="002459D7" w:rsidRDefault="00A30DA3" w:rsidP="00A30DA3">
      <w:pPr>
        <w:shd w:val="clear" w:color="auto" w:fill="FFFFFF"/>
        <w:textAlignment w:val="baseline"/>
        <w:rPr>
          <w:rFonts w:ascii="Arial" w:hAnsi="Arial" w:cs="Arial"/>
          <w:color w:val="242729"/>
          <w:sz w:val="23"/>
          <w:szCs w:val="23"/>
        </w:rPr>
      </w:pPr>
      <w:r w:rsidRPr="002459D7">
        <w:rPr>
          <w:rFonts w:ascii="inherit" w:hAnsi="inherit" w:cs="Arial"/>
          <w:b/>
          <w:bCs/>
          <w:color w:val="242729"/>
          <w:sz w:val="23"/>
          <w:szCs w:val="23"/>
          <w:bdr w:val="none" w:sz="0" w:space="0" w:color="auto" w:frame="1"/>
        </w:rPr>
        <w:t>Retain:</w:t>
      </w:r>
      <w:r w:rsidRPr="002459D7">
        <w:rPr>
          <w:rFonts w:ascii="Arial" w:hAnsi="Arial" w:cs="Arial"/>
          <w:color w:val="242729"/>
          <w:sz w:val="23"/>
          <w:szCs w:val="23"/>
        </w:rPr>
        <w:t> Instance method of NSObject delegate. Increments the receiver’s reference count.</w:t>
      </w:r>
    </w:p>
    <w:p w14:paraId="73C77978" w14:textId="77777777" w:rsidR="00A30DA3" w:rsidRPr="002459D7" w:rsidRDefault="00A30DA3" w:rsidP="00A30DA3">
      <w:pPr>
        <w:shd w:val="clear" w:color="auto" w:fill="FFFFFF"/>
        <w:textAlignment w:val="baseline"/>
        <w:rPr>
          <w:rFonts w:ascii="Arial" w:hAnsi="Arial" w:cs="Arial"/>
          <w:color w:val="242729"/>
          <w:sz w:val="23"/>
          <w:szCs w:val="23"/>
        </w:rPr>
      </w:pPr>
      <w:r w:rsidRPr="002459D7">
        <w:rPr>
          <w:rFonts w:ascii="inherit" w:hAnsi="inherit" w:cs="Arial"/>
          <w:b/>
          <w:bCs/>
          <w:color w:val="242729"/>
          <w:sz w:val="23"/>
          <w:szCs w:val="23"/>
          <w:bdr w:val="none" w:sz="0" w:space="0" w:color="auto" w:frame="1"/>
        </w:rPr>
        <w:t>Copy:</w:t>
      </w:r>
      <w:r w:rsidRPr="002459D7">
        <w:rPr>
          <w:rFonts w:ascii="Arial" w:hAnsi="Arial" w:cs="Arial"/>
          <w:color w:val="242729"/>
          <w:sz w:val="23"/>
          <w:szCs w:val="23"/>
        </w:rPr>
        <w:t> Instance method of NSObject delegate. Returns a new instance that’s a copy of the receiver.</w:t>
      </w:r>
    </w:p>
    <w:p w14:paraId="468BE375" w14:textId="77777777" w:rsidR="00A30DA3" w:rsidRPr="002459D7" w:rsidRDefault="00A30DA3" w:rsidP="00A30DA3">
      <w:pPr>
        <w:shd w:val="clear" w:color="auto" w:fill="FFFFFF"/>
        <w:spacing w:after="240"/>
        <w:textAlignment w:val="baseline"/>
        <w:rPr>
          <w:rFonts w:ascii="Arial" w:hAnsi="Arial" w:cs="Arial"/>
          <w:color w:val="242729"/>
          <w:sz w:val="23"/>
          <w:szCs w:val="23"/>
        </w:rPr>
      </w:pPr>
      <w:r w:rsidRPr="002459D7">
        <w:rPr>
          <w:rFonts w:ascii="Arial" w:hAnsi="Arial" w:cs="Arial"/>
          <w:color w:val="242729"/>
          <w:sz w:val="23"/>
          <w:szCs w:val="23"/>
        </w:rPr>
        <w:t>So to conclude we can say that</w:t>
      </w:r>
    </w:p>
    <w:p w14:paraId="7FA1EADF" w14:textId="77777777" w:rsidR="00A30DA3" w:rsidRPr="002459D7" w:rsidRDefault="00A30DA3" w:rsidP="00A30DA3">
      <w:pPr>
        <w:shd w:val="clear" w:color="auto" w:fill="FFFFFF"/>
        <w:textAlignment w:val="baseline"/>
        <w:rPr>
          <w:rFonts w:ascii="Arial" w:hAnsi="Arial" w:cs="Arial"/>
          <w:color w:val="242729"/>
          <w:sz w:val="23"/>
          <w:szCs w:val="23"/>
        </w:rPr>
      </w:pPr>
      <w:r w:rsidRPr="002459D7">
        <w:rPr>
          <w:rFonts w:ascii="inherit" w:hAnsi="inherit" w:cs="Arial"/>
          <w:b/>
          <w:bCs/>
          <w:color w:val="242729"/>
          <w:sz w:val="23"/>
          <w:szCs w:val="23"/>
          <w:bdr w:val="none" w:sz="0" w:space="0" w:color="auto" w:frame="1"/>
        </w:rPr>
        <w:t>alloc goes with init</w:t>
      </w:r>
    </w:p>
    <w:p w14:paraId="01BC7862" w14:textId="77777777" w:rsidR="00A30DA3" w:rsidRDefault="00A30DA3" w:rsidP="00A30DA3">
      <w:pPr>
        <w:shd w:val="clear" w:color="auto" w:fill="FFFFFF"/>
        <w:textAlignment w:val="baseline"/>
        <w:rPr>
          <w:rFonts w:ascii="inherit" w:hAnsi="inherit" w:cs="Arial" w:hint="eastAsia"/>
          <w:b/>
          <w:bCs/>
          <w:color w:val="242729"/>
          <w:sz w:val="23"/>
          <w:szCs w:val="23"/>
          <w:bdr w:val="none" w:sz="0" w:space="0" w:color="auto" w:frame="1"/>
        </w:rPr>
      </w:pPr>
      <w:r w:rsidRPr="002459D7">
        <w:rPr>
          <w:rFonts w:ascii="inherit" w:hAnsi="inherit" w:cs="Arial"/>
          <w:b/>
          <w:bCs/>
          <w:color w:val="242729"/>
          <w:sz w:val="23"/>
          <w:szCs w:val="23"/>
          <w:bdr w:val="none" w:sz="0" w:space="0" w:color="auto" w:frame="1"/>
        </w:rPr>
        <w:t>new = alloc + ini</w:t>
      </w:r>
    </w:p>
    <w:p w14:paraId="3662F562" w14:textId="77777777" w:rsidR="00A30DA3" w:rsidRDefault="00A30DA3" w:rsidP="00A30DA3">
      <w:pPr>
        <w:shd w:val="clear" w:color="auto" w:fill="FFFFFF"/>
        <w:textAlignment w:val="baseline"/>
        <w:rPr>
          <w:rFonts w:ascii="inherit" w:hAnsi="inherit" w:cs="Arial" w:hint="eastAsia"/>
          <w:b/>
          <w:bCs/>
          <w:color w:val="242729"/>
          <w:sz w:val="23"/>
          <w:szCs w:val="23"/>
          <w:bdr w:val="none" w:sz="0" w:space="0" w:color="auto" w:frame="1"/>
        </w:rPr>
      </w:pPr>
    </w:p>
    <w:p w14:paraId="0D6C89C6" w14:textId="77777777" w:rsidR="00A30DA3" w:rsidRPr="00D750C9" w:rsidRDefault="00A30DA3" w:rsidP="00A30DA3">
      <w:pPr>
        <w:rPr>
          <w:rFonts w:ascii="Times New Roman" w:eastAsia="Times New Roman" w:hAnsi="Times New Roman" w:cs="Times New Roman"/>
          <w:sz w:val="20"/>
          <w:szCs w:val="20"/>
        </w:rPr>
      </w:pPr>
      <w:hyperlink r:id="rId511" w:history="1">
        <w:r w:rsidRPr="00D750C9">
          <w:rPr>
            <w:rFonts w:ascii="Courier" w:hAnsi="Courier" w:cs="Courier"/>
            <w:color w:val="0070C9"/>
            <w:sz w:val="26"/>
            <w:szCs w:val="26"/>
            <w:shd w:val="clear" w:color="auto" w:fill="FAFAFA"/>
          </w:rPr>
          <w:t>init</w:t>
        </w:r>
      </w:hyperlink>
    </w:p>
    <w:p w14:paraId="17EE1AE4" w14:textId="77777777" w:rsidR="00A30DA3" w:rsidRPr="00D750C9" w:rsidRDefault="00A30DA3" w:rsidP="00A30DA3">
      <w:pPr>
        <w:shd w:val="clear" w:color="auto" w:fill="FAFAFA"/>
        <w:rPr>
          <w:rFonts w:ascii="Helvetica Neue" w:hAnsi="Helvetica Neue" w:cs="Times New Roman"/>
          <w:color w:val="333333"/>
          <w:spacing w:val="-5"/>
          <w:sz w:val="26"/>
          <w:szCs w:val="26"/>
        </w:rPr>
      </w:pPr>
      <w:r w:rsidRPr="00D750C9">
        <w:rPr>
          <w:rFonts w:ascii="Helvetica Neue" w:hAnsi="Helvetica Neue" w:cs="Times New Roman"/>
          <w:color w:val="333333"/>
          <w:spacing w:val="-5"/>
          <w:sz w:val="26"/>
          <w:szCs w:val="26"/>
        </w:rPr>
        <w:t>Implemented by subclasses to initialize a new object (the receiver) immediately after memory for it has been allocated.</w:t>
      </w:r>
    </w:p>
    <w:p w14:paraId="248A6BE1" w14:textId="77777777" w:rsidR="00A30DA3" w:rsidRPr="002459D7" w:rsidRDefault="00A30DA3" w:rsidP="00A30DA3">
      <w:pPr>
        <w:shd w:val="clear" w:color="auto" w:fill="FFFFFF"/>
        <w:textAlignment w:val="baseline"/>
        <w:rPr>
          <w:rFonts w:ascii="Arial" w:hAnsi="Arial" w:cs="Arial"/>
          <w:color w:val="242729"/>
          <w:sz w:val="23"/>
          <w:szCs w:val="23"/>
        </w:rPr>
      </w:pPr>
    </w:p>
    <w:p w14:paraId="6D59626A" w14:textId="77777777" w:rsidR="00A30DA3" w:rsidRPr="00245A85" w:rsidRDefault="00A30DA3" w:rsidP="00A30DA3">
      <w:pPr>
        <w:rPr>
          <w:rFonts w:ascii="Times New Roman" w:eastAsia="Times New Roman" w:hAnsi="Times New Roman" w:cs="Times New Roman"/>
          <w:sz w:val="20"/>
          <w:szCs w:val="20"/>
        </w:rPr>
      </w:pPr>
      <w:r w:rsidRPr="00245A85">
        <w:rPr>
          <w:rFonts w:ascii="PT Sans" w:eastAsia="Times New Roman" w:hAnsi="PT Sans" w:cs="Times New Roman"/>
          <w:color w:val="000000"/>
          <w:sz w:val="27"/>
          <w:szCs w:val="27"/>
          <w:shd w:val="clear" w:color="auto" w:fill="FFFFFF"/>
        </w:rPr>
        <w:t>An object is a chunk of memory bundled with the code that manipulates memory. In the memory, the object maintains its </w:t>
      </w:r>
      <w:r w:rsidRPr="00245A85">
        <w:rPr>
          <w:rFonts w:ascii="PT Sans" w:eastAsia="Times New Roman" w:hAnsi="PT Sans" w:cs="Times New Roman"/>
          <w:i/>
          <w:iCs/>
          <w:color w:val="000000"/>
          <w:sz w:val="27"/>
          <w:szCs w:val="27"/>
          <w:shd w:val="clear" w:color="auto" w:fill="FFFFFF"/>
        </w:rPr>
        <w:t>state</w:t>
      </w:r>
      <w:r w:rsidRPr="00245A85">
        <w:rPr>
          <w:rFonts w:ascii="PT Sans" w:eastAsia="Times New Roman" w:hAnsi="PT Sans" w:cs="Times New Roman"/>
          <w:color w:val="000000"/>
          <w:sz w:val="27"/>
          <w:szCs w:val="27"/>
          <w:shd w:val="clear" w:color="auto" w:fill="FFFFFF"/>
        </w:rPr>
        <w:t> (the values of its instance variables), which can change and evolve throughout its lifetime. To get a newly-created object off to a good start, its newly-allocated memory must be initialized to a proper initial state.</w:t>
      </w:r>
    </w:p>
    <w:p w14:paraId="192167E2" w14:textId="77777777" w:rsidR="00A30DA3" w:rsidRPr="000D4CBE" w:rsidRDefault="00A30DA3" w:rsidP="00A30DA3">
      <w:pPr>
        <w:rPr>
          <w:rFonts w:ascii="Times New Roman" w:eastAsia="Times New Roman" w:hAnsi="Times New Roman" w:cs="Times New Roman"/>
          <w:sz w:val="20"/>
          <w:szCs w:val="20"/>
        </w:rPr>
      </w:pPr>
      <w:r w:rsidRPr="000D4CBE">
        <w:rPr>
          <w:rFonts w:ascii="PT Sans" w:eastAsia="Times New Roman" w:hAnsi="PT Sans" w:cs="Times New Roman"/>
          <w:color w:val="000000"/>
          <w:sz w:val="27"/>
          <w:szCs w:val="27"/>
          <w:shd w:val="clear" w:color="auto" w:fill="FFFFFF"/>
        </w:rPr>
        <w:t>The central player in object initialization is the </w:t>
      </w:r>
      <w:r w:rsidRPr="000D4CBE">
        <w:rPr>
          <w:rFonts w:ascii="PT Sans" w:eastAsia="Times New Roman" w:hAnsi="PT Sans" w:cs="Times New Roman"/>
          <w:i/>
          <w:iCs/>
          <w:color w:val="000000"/>
          <w:sz w:val="27"/>
          <w:szCs w:val="27"/>
          <w:shd w:val="clear" w:color="auto" w:fill="FFFFFF"/>
        </w:rPr>
        <w:t>constructor</w:t>
      </w:r>
      <w:r w:rsidRPr="000D4CBE">
        <w:rPr>
          <w:rFonts w:ascii="PT Sans" w:eastAsia="Times New Roman" w:hAnsi="PT Sans" w:cs="Times New Roman"/>
          <w:color w:val="000000"/>
          <w:sz w:val="27"/>
          <w:szCs w:val="27"/>
          <w:shd w:val="clear" w:color="auto" w:fill="FFFFFF"/>
        </w:rPr>
        <w:t>. In Java, constructors are similar to methods, but they are not methods. Like a method, a constructor has a set of parameters and a body of code. Unlike methods, however, constructors have no return type. Like methods, you can give access specifiers to constructors, but unlike methods, constructors with public, protected, or package access are not inherited by subclasses. (Also, instead of determining the ability to invoke a method, the access level of a constructor determines the ability to instantiate an object.)</w:t>
      </w:r>
    </w:p>
    <w:p w14:paraId="319B07D1" w14:textId="77777777" w:rsidR="00A30DA3" w:rsidRDefault="00A30DA3" w:rsidP="00A30DA3"/>
    <w:p w14:paraId="2387B80A" w14:textId="77777777" w:rsidR="00A30DA3" w:rsidRDefault="00A30DA3" w:rsidP="00A30DA3"/>
    <w:p w14:paraId="28AC2CAE" w14:textId="77777777" w:rsidR="00A30DA3" w:rsidRPr="00301251" w:rsidRDefault="00A30DA3" w:rsidP="00A30DA3">
      <w:pPr>
        <w:rPr>
          <w:rFonts w:ascii="Times New Roman" w:eastAsia="Times New Roman" w:hAnsi="Times New Roman" w:cs="Times New Roman"/>
          <w:sz w:val="20"/>
          <w:szCs w:val="20"/>
        </w:rPr>
      </w:pPr>
      <w:r w:rsidRPr="00301251">
        <w:rPr>
          <w:rFonts w:ascii="Helvetica" w:eastAsia="Times New Roman" w:hAnsi="Helvetica" w:cs="Times New Roman"/>
          <w:color w:val="3A3A3A"/>
          <w:sz w:val="23"/>
          <w:szCs w:val="23"/>
          <w:shd w:val="clear" w:color="auto" w:fill="FFFFFF"/>
        </w:rPr>
        <w:t>The essence of JS Injection is to inject the Javascript code, that will be run from the client-side.</w:t>
      </w:r>
    </w:p>
    <w:p w14:paraId="703AC8E7" w14:textId="77777777" w:rsidR="00A30DA3" w:rsidRPr="00301251" w:rsidRDefault="00A30DA3" w:rsidP="00A30DA3">
      <w:pPr>
        <w:shd w:val="clear" w:color="auto" w:fill="FFFFFF"/>
        <w:spacing w:after="336"/>
        <w:rPr>
          <w:rFonts w:ascii="Helvetica" w:hAnsi="Helvetica" w:cs="Times New Roman"/>
          <w:color w:val="3A3A3A"/>
          <w:sz w:val="23"/>
          <w:szCs w:val="23"/>
        </w:rPr>
      </w:pPr>
      <w:r w:rsidRPr="00301251">
        <w:rPr>
          <w:rFonts w:ascii="Helvetica" w:hAnsi="Helvetica" w:cs="Times New Roman"/>
          <w:color w:val="3A3A3A"/>
          <w:sz w:val="23"/>
          <w:szCs w:val="23"/>
        </w:rPr>
        <w:t>JS Injection brings a lot of possibilities for a malicious user to modify the website's design, gain website's information, change the displayed website‘s information and manipulate with the parameters (for example, cookies). Therefore this can bring some serious website damages, information leakage and even hack.</w:t>
      </w:r>
    </w:p>
    <w:p w14:paraId="1A3A40E1" w14:textId="77777777" w:rsidR="00A30DA3" w:rsidRPr="00301251" w:rsidRDefault="00A30DA3" w:rsidP="00A30DA3">
      <w:pPr>
        <w:shd w:val="clear" w:color="auto" w:fill="FFFFFF"/>
        <w:spacing w:after="336"/>
        <w:rPr>
          <w:rFonts w:ascii="Helvetica" w:hAnsi="Helvetica" w:cs="Times New Roman"/>
          <w:color w:val="3A3A3A"/>
          <w:sz w:val="23"/>
          <w:szCs w:val="23"/>
        </w:rPr>
      </w:pPr>
      <w:r w:rsidRPr="00301251">
        <w:rPr>
          <w:rFonts w:ascii="Helvetica" w:hAnsi="Helvetica" w:cs="Times New Roman"/>
          <w:color w:val="3A3A3A"/>
          <w:sz w:val="23"/>
          <w:szCs w:val="23"/>
        </w:rPr>
        <w:t>The main purpose of JS Injection is to change the website's appearance and manipulate the parameters. Consequences of JS Injection can be very different – from damaging website‘s design to accessing someone else's account.</w:t>
      </w:r>
    </w:p>
    <w:p w14:paraId="47D7AE10" w14:textId="77777777" w:rsidR="00A30DA3" w:rsidRDefault="00A30DA3" w:rsidP="00A30DA3">
      <w:pPr>
        <w:pStyle w:val="Heading2"/>
        <w:spacing w:before="48" w:after="48"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Type Inference</w:t>
      </w:r>
    </w:p>
    <w:p w14:paraId="383D69BD" w14:textId="77777777" w:rsidR="00A30DA3" w:rsidRDefault="00A30DA3" w:rsidP="00A30DA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Type inference enables a compiler to deduce the type of a particular expression automatically when it compiles your code, simply by examining the values you provide. Swift 4 uses type inference to work out the appropriate type as follows.</w:t>
      </w:r>
    </w:p>
    <w:p w14:paraId="270E4DE8" w14:textId="77777777" w:rsidR="00A30DA3" w:rsidRDefault="00A30DA3" w:rsidP="00A30DA3">
      <w:pPr>
        <w:rPr>
          <w:rFonts w:ascii="Times New Roman" w:eastAsia="Times New Roman" w:hAnsi="Times New Roman"/>
        </w:rPr>
      </w:pPr>
    </w:p>
    <w:p w14:paraId="6ACF7361" w14:textId="77777777" w:rsidR="00A30DA3" w:rsidRDefault="00A30DA3" w:rsidP="00A30DA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Monaco" w:hAnsi="Monaco"/>
          <w:color w:val="313131"/>
        </w:rPr>
      </w:pPr>
      <w:r>
        <w:rPr>
          <w:rStyle w:val="com"/>
          <w:rFonts w:ascii="Monaco" w:hAnsi="Monaco"/>
          <w:color w:val="880000"/>
        </w:rPr>
        <w:t>// varA is inferred to be of type Int</w:t>
      </w:r>
      <w:r>
        <w:rPr>
          <w:rStyle w:val="pln"/>
          <w:rFonts w:ascii="Monaco" w:hAnsi="Monaco"/>
          <w:color w:val="313131"/>
        </w:rPr>
        <w:t xml:space="preserve"> </w:t>
      </w:r>
      <w:r>
        <w:rPr>
          <w:rStyle w:val="kwd"/>
          <w:rFonts w:ascii="Monaco" w:hAnsi="Monaco"/>
          <w:color w:val="000088"/>
        </w:rPr>
        <w:t>var</w:t>
      </w:r>
      <w:r>
        <w:rPr>
          <w:rStyle w:val="pln"/>
          <w:rFonts w:ascii="Monaco" w:hAnsi="Monaco"/>
          <w:color w:val="313131"/>
        </w:rPr>
        <w:t xml:space="preserve"> varA </w:t>
      </w:r>
      <w:r>
        <w:rPr>
          <w:rStyle w:val="pun"/>
          <w:rFonts w:ascii="Monaco" w:hAnsi="Monaco"/>
          <w:color w:val="666600"/>
        </w:rPr>
        <w:t>=</w:t>
      </w:r>
      <w:r>
        <w:rPr>
          <w:rStyle w:val="pln"/>
          <w:rFonts w:ascii="Monaco" w:hAnsi="Monaco"/>
          <w:color w:val="313131"/>
        </w:rPr>
        <w:t xml:space="preserve"> </w:t>
      </w:r>
      <w:r>
        <w:rPr>
          <w:rStyle w:val="lit"/>
          <w:rFonts w:ascii="Monaco" w:hAnsi="Monaco"/>
          <w:color w:val="006666"/>
        </w:rPr>
        <w:t>42</w:t>
      </w:r>
      <w:r>
        <w:rPr>
          <w:rStyle w:val="pln"/>
          <w:rFonts w:ascii="Monaco" w:hAnsi="Monaco"/>
          <w:color w:val="313131"/>
        </w:rPr>
        <w:t xml:space="preserve"> </w:t>
      </w:r>
      <w:r>
        <w:rPr>
          <w:rStyle w:val="kwd"/>
          <w:rFonts w:ascii="Monaco" w:hAnsi="Monaco"/>
          <w:color w:val="000088"/>
        </w:rPr>
        <w:t>print</w:t>
      </w:r>
      <w:r>
        <w:rPr>
          <w:rStyle w:val="pun"/>
          <w:rFonts w:ascii="Monaco" w:hAnsi="Monaco"/>
          <w:color w:val="666600"/>
        </w:rPr>
        <w:t>(</w:t>
      </w:r>
      <w:r>
        <w:rPr>
          <w:rStyle w:val="pln"/>
          <w:rFonts w:ascii="Monaco" w:hAnsi="Monaco"/>
          <w:color w:val="313131"/>
        </w:rPr>
        <w:t>varA</w:t>
      </w:r>
      <w:r>
        <w:rPr>
          <w:rStyle w:val="pun"/>
          <w:rFonts w:ascii="Monaco" w:hAnsi="Monaco"/>
          <w:color w:val="666600"/>
        </w:rPr>
        <w:t>)</w:t>
      </w:r>
      <w:r>
        <w:rPr>
          <w:rStyle w:val="pln"/>
          <w:rFonts w:ascii="Monaco" w:hAnsi="Monaco"/>
          <w:color w:val="313131"/>
        </w:rPr>
        <w:t xml:space="preserve">  </w:t>
      </w:r>
      <w:r>
        <w:rPr>
          <w:rStyle w:val="com"/>
          <w:rFonts w:ascii="Monaco" w:hAnsi="Monaco"/>
          <w:color w:val="880000"/>
        </w:rPr>
        <w:t>// varB is inferred to be of type Double</w:t>
      </w:r>
      <w:r>
        <w:rPr>
          <w:rStyle w:val="pln"/>
          <w:rFonts w:ascii="Monaco" w:hAnsi="Monaco"/>
          <w:color w:val="313131"/>
        </w:rPr>
        <w:t xml:space="preserve"> </w:t>
      </w:r>
      <w:r>
        <w:rPr>
          <w:rStyle w:val="kwd"/>
          <w:rFonts w:ascii="Monaco" w:hAnsi="Monaco"/>
          <w:color w:val="000088"/>
        </w:rPr>
        <w:t>var</w:t>
      </w:r>
      <w:r>
        <w:rPr>
          <w:rStyle w:val="pln"/>
          <w:rFonts w:ascii="Monaco" w:hAnsi="Monaco"/>
          <w:color w:val="313131"/>
        </w:rPr>
        <w:t xml:space="preserve"> varB </w:t>
      </w:r>
      <w:r>
        <w:rPr>
          <w:rStyle w:val="pun"/>
          <w:rFonts w:ascii="Monaco" w:hAnsi="Monaco"/>
          <w:color w:val="666600"/>
        </w:rPr>
        <w:t>=</w:t>
      </w:r>
      <w:r>
        <w:rPr>
          <w:rStyle w:val="pln"/>
          <w:rFonts w:ascii="Monaco" w:hAnsi="Monaco"/>
          <w:color w:val="313131"/>
        </w:rPr>
        <w:t xml:space="preserve"> </w:t>
      </w:r>
      <w:r>
        <w:rPr>
          <w:rStyle w:val="lit"/>
          <w:rFonts w:ascii="Monaco" w:hAnsi="Monaco"/>
          <w:color w:val="006666"/>
        </w:rPr>
        <w:t>3.14159</w:t>
      </w:r>
      <w:r>
        <w:rPr>
          <w:rStyle w:val="pln"/>
          <w:rFonts w:ascii="Monaco" w:hAnsi="Monaco"/>
          <w:color w:val="313131"/>
        </w:rPr>
        <w:t xml:space="preserve"> </w:t>
      </w:r>
      <w:r>
        <w:rPr>
          <w:rStyle w:val="kwd"/>
          <w:rFonts w:ascii="Monaco" w:hAnsi="Monaco"/>
          <w:color w:val="000088"/>
        </w:rPr>
        <w:t>print</w:t>
      </w:r>
      <w:r>
        <w:rPr>
          <w:rStyle w:val="pun"/>
          <w:rFonts w:ascii="Monaco" w:hAnsi="Monaco"/>
          <w:color w:val="666600"/>
        </w:rPr>
        <w:t>(</w:t>
      </w:r>
      <w:r>
        <w:rPr>
          <w:rStyle w:val="pln"/>
          <w:rFonts w:ascii="Monaco" w:hAnsi="Monaco"/>
          <w:color w:val="313131"/>
        </w:rPr>
        <w:t>varB</w:t>
      </w:r>
      <w:r>
        <w:rPr>
          <w:rStyle w:val="pun"/>
          <w:rFonts w:ascii="Monaco" w:hAnsi="Monaco"/>
          <w:color w:val="666600"/>
        </w:rPr>
        <w:t>)</w:t>
      </w:r>
      <w:r>
        <w:rPr>
          <w:rStyle w:val="pln"/>
          <w:rFonts w:ascii="Monaco" w:hAnsi="Monaco"/>
          <w:color w:val="313131"/>
        </w:rPr>
        <w:t xml:space="preserve">  </w:t>
      </w:r>
      <w:r>
        <w:rPr>
          <w:rStyle w:val="com"/>
          <w:rFonts w:ascii="Monaco" w:hAnsi="Monaco"/>
          <w:color w:val="880000"/>
        </w:rPr>
        <w:t>// varC is also inferred to be of type Double</w:t>
      </w:r>
      <w:r>
        <w:rPr>
          <w:rStyle w:val="pln"/>
          <w:rFonts w:ascii="Monaco" w:hAnsi="Monaco"/>
          <w:color w:val="313131"/>
        </w:rPr>
        <w:t xml:space="preserve"> </w:t>
      </w:r>
      <w:r>
        <w:rPr>
          <w:rStyle w:val="kwd"/>
          <w:rFonts w:ascii="Monaco" w:hAnsi="Monaco"/>
          <w:color w:val="000088"/>
        </w:rPr>
        <w:t>var</w:t>
      </w:r>
      <w:r>
        <w:rPr>
          <w:rStyle w:val="pln"/>
          <w:rFonts w:ascii="Monaco" w:hAnsi="Monaco"/>
          <w:color w:val="313131"/>
        </w:rPr>
        <w:t xml:space="preserve"> varC </w:t>
      </w:r>
      <w:r>
        <w:rPr>
          <w:rStyle w:val="pun"/>
          <w:rFonts w:ascii="Monaco" w:hAnsi="Monaco"/>
          <w:color w:val="666600"/>
        </w:rPr>
        <w:t>=</w:t>
      </w:r>
      <w:r>
        <w:rPr>
          <w:rStyle w:val="pln"/>
          <w:rFonts w:ascii="Monaco" w:hAnsi="Monaco"/>
          <w:color w:val="313131"/>
        </w:rPr>
        <w:t xml:space="preserve"> </w:t>
      </w:r>
      <w:r>
        <w:rPr>
          <w:rStyle w:val="lit"/>
          <w:rFonts w:ascii="Monaco" w:hAnsi="Monaco"/>
          <w:color w:val="006666"/>
        </w:rPr>
        <w:t>3</w:t>
      </w:r>
      <w:r>
        <w:rPr>
          <w:rStyle w:val="pln"/>
          <w:rFonts w:ascii="Monaco" w:hAnsi="Monaco"/>
          <w:color w:val="313131"/>
        </w:rPr>
        <w:t xml:space="preserve"> </w:t>
      </w:r>
      <w:r>
        <w:rPr>
          <w:rStyle w:val="pun"/>
          <w:rFonts w:ascii="Monaco" w:hAnsi="Monaco"/>
          <w:color w:val="666600"/>
        </w:rPr>
        <w:t>+</w:t>
      </w:r>
      <w:r>
        <w:rPr>
          <w:rStyle w:val="pln"/>
          <w:rFonts w:ascii="Monaco" w:hAnsi="Monaco"/>
          <w:color w:val="313131"/>
        </w:rPr>
        <w:t xml:space="preserve"> </w:t>
      </w:r>
      <w:r>
        <w:rPr>
          <w:rStyle w:val="lit"/>
          <w:rFonts w:ascii="Monaco" w:hAnsi="Monaco"/>
          <w:color w:val="006666"/>
        </w:rPr>
        <w:t>0.14159</w:t>
      </w:r>
      <w:r>
        <w:rPr>
          <w:rStyle w:val="pln"/>
          <w:rFonts w:ascii="Monaco" w:hAnsi="Monaco"/>
          <w:color w:val="313131"/>
        </w:rPr>
        <w:t xml:space="preserve"> </w:t>
      </w:r>
      <w:r>
        <w:rPr>
          <w:rStyle w:val="kwd"/>
          <w:rFonts w:ascii="Monaco" w:hAnsi="Monaco"/>
          <w:color w:val="000088"/>
        </w:rPr>
        <w:t>print</w:t>
      </w:r>
      <w:r>
        <w:rPr>
          <w:rStyle w:val="pun"/>
          <w:rFonts w:ascii="Monaco" w:hAnsi="Monaco"/>
          <w:color w:val="666600"/>
        </w:rPr>
        <w:t>(</w:t>
      </w:r>
      <w:r>
        <w:rPr>
          <w:rStyle w:val="pln"/>
          <w:rFonts w:ascii="Monaco" w:hAnsi="Monaco"/>
          <w:color w:val="313131"/>
        </w:rPr>
        <w:t>varC</w:t>
      </w:r>
      <w:r>
        <w:rPr>
          <w:rStyle w:val="pun"/>
          <w:rFonts w:ascii="Monaco" w:hAnsi="Monaco"/>
          <w:color w:val="666600"/>
        </w:rPr>
        <w:t>)</w:t>
      </w:r>
    </w:p>
    <w:p w14:paraId="338A2FA0" w14:textId="77777777" w:rsidR="00A30DA3" w:rsidRPr="00C06930" w:rsidRDefault="00A30DA3" w:rsidP="00A30DA3">
      <w:pPr>
        <w:rPr>
          <w:rFonts w:ascii="Times New Roman" w:eastAsia="Times New Roman" w:hAnsi="Times New Roman" w:cs="Times New Roman"/>
          <w:sz w:val="20"/>
          <w:szCs w:val="20"/>
        </w:rPr>
      </w:pPr>
      <w:r w:rsidRPr="00C06930">
        <w:rPr>
          <w:rFonts w:ascii="Arial" w:eastAsia="Times New Roman" w:hAnsi="Arial" w:cs="Arial"/>
          <w:color w:val="242729"/>
          <w:sz w:val="23"/>
          <w:szCs w:val="23"/>
          <w:shd w:val="clear" w:color="auto" w:fill="FFF8DC"/>
        </w:rPr>
        <w:t>In apps that run in iOS 8 and later, use the </w:t>
      </w:r>
      <w:r w:rsidRPr="00C06930">
        <w:rPr>
          <w:rFonts w:ascii="Consolas" w:hAnsi="Consolas" w:cs="Courier"/>
          <w:color w:val="242729"/>
          <w:sz w:val="20"/>
          <w:szCs w:val="20"/>
          <w:bdr w:val="none" w:sz="0" w:space="0" w:color="auto" w:frame="1"/>
          <w:shd w:val="clear" w:color="auto" w:fill="EFF0F1"/>
        </w:rPr>
        <w:t>WKWebView</w:t>
      </w:r>
      <w:r w:rsidRPr="00C06930">
        <w:rPr>
          <w:rFonts w:ascii="Arial" w:eastAsia="Times New Roman" w:hAnsi="Arial" w:cs="Arial"/>
          <w:color w:val="242729"/>
          <w:sz w:val="23"/>
          <w:szCs w:val="23"/>
          <w:shd w:val="clear" w:color="auto" w:fill="FFF8DC"/>
        </w:rPr>
        <w:t> class instead of using </w:t>
      </w:r>
      <w:r w:rsidRPr="00C06930">
        <w:rPr>
          <w:rFonts w:ascii="Consolas" w:hAnsi="Consolas" w:cs="Courier"/>
          <w:color w:val="242729"/>
          <w:sz w:val="20"/>
          <w:szCs w:val="20"/>
          <w:bdr w:val="none" w:sz="0" w:space="0" w:color="auto" w:frame="1"/>
          <w:shd w:val="clear" w:color="auto" w:fill="EFF0F1"/>
        </w:rPr>
        <w:t>UIWebView</w:t>
      </w:r>
      <w:r w:rsidRPr="00C06930">
        <w:rPr>
          <w:rFonts w:ascii="Arial" w:eastAsia="Times New Roman" w:hAnsi="Arial" w:cs="Arial"/>
          <w:color w:val="242729"/>
          <w:sz w:val="23"/>
          <w:szCs w:val="23"/>
          <w:shd w:val="clear" w:color="auto" w:fill="FFF8DC"/>
        </w:rPr>
        <w:t>. Additionally, consider setting the </w:t>
      </w:r>
      <w:r w:rsidRPr="00C06930">
        <w:rPr>
          <w:rFonts w:ascii="Consolas" w:hAnsi="Consolas" w:cs="Courier"/>
          <w:color w:val="242729"/>
          <w:sz w:val="20"/>
          <w:szCs w:val="20"/>
          <w:bdr w:val="none" w:sz="0" w:space="0" w:color="auto" w:frame="1"/>
          <w:shd w:val="clear" w:color="auto" w:fill="EFF0F1"/>
        </w:rPr>
        <w:t>WKPreferences</w:t>
      </w:r>
      <w:r w:rsidRPr="00C06930">
        <w:rPr>
          <w:rFonts w:ascii="Arial" w:eastAsia="Times New Roman" w:hAnsi="Arial" w:cs="Arial"/>
          <w:color w:val="242729"/>
          <w:sz w:val="23"/>
          <w:szCs w:val="23"/>
          <w:shd w:val="clear" w:color="auto" w:fill="FFF8DC"/>
        </w:rPr>
        <w:t> property </w:t>
      </w:r>
      <w:r w:rsidRPr="00C06930">
        <w:rPr>
          <w:rFonts w:ascii="Consolas" w:hAnsi="Consolas" w:cs="Courier"/>
          <w:color w:val="242729"/>
          <w:sz w:val="20"/>
          <w:szCs w:val="20"/>
          <w:bdr w:val="none" w:sz="0" w:space="0" w:color="auto" w:frame="1"/>
          <w:shd w:val="clear" w:color="auto" w:fill="EFF0F1"/>
        </w:rPr>
        <w:t>javaScriptEnabled</w:t>
      </w:r>
      <w:r w:rsidRPr="00C06930">
        <w:rPr>
          <w:rFonts w:ascii="Arial" w:eastAsia="Times New Roman" w:hAnsi="Arial" w:cs="Arial"/>
          <w:color w:val="242729"/>
          <w:sz w:val="23"/>
          <w:szCs w:val="23"/>
          <w:shd w:val="clear" w:color="auto" w:fill="FFF8DC"/>
        </w:rPr>
        <w:t> to </w:t>
      </w:r>
      <w:r w:rsidRPr="00C06930">
        <w:rPr>
          <w:rFonts w:ascii="Consolas" w:hAnsi="Consolas" w:cs="Courier"/>
          <w:color w:val="242729"/>
          <w:sz w:val="20"/>
          <w:szCs w:val="20"/>
          <w:bdr w:val="none" w:sz="0" w:space="0" w:color="auto" w:frame="1"/>
          <w:shd w:val="clear" w:color="auto" w:fill="EFF0F1"/>
        </w:rPr>
        <w:t>false</w:t>
      </w:r>
      <w:r w:rsidRPr="00C06930">
        <w:rPr>
          <w:rFonts w:ascii="Arial" w:eastAsia="Times New Roman" w:hAnsi="Arial" w:cs="Arial"/>
          <w:color w:val="242729"/>
          <w:sz w:val="23"/>
          <w:szCs w:val="23"/>
          <w:shd w:val="clear" w:color="auto" w:fill="FFF8DC"/>
        </w:rPr>
        <w:t> if you render files that are not supposed to run JavaScript.</w:t>
      </w:r>
    </w:p>
    <w:p w14:paraId="5751C971" w14:textId="77777777" w:rsidR="00A30DA3" w:rsidRPr="00C06930" w:rsidRDefault="00A30DA3" w:rsidP="00A30DA3">
      <w:pPr>
        <w:spacing w:after="240"/>
        <w:textAlignment w:val="baseline"/>
        <w:rPr>
          <w:rFonts w:ascii="inherit" w:hAnsi="inherit" w:cs="Arial" w:hint="eastAsia"/>
          <w:sz w:val="23"/>
          <w:szCs w:val="23"/>
        </w:rPr>
      </w:pPr>
      <w:r w:rsidRPr="00C06930">
        <w:rPr>
          <w:rFonts w:ascii="inherit" w:hAnsi="inherit" w:cs="Arial"/>
          <w:sz w:val="23"/>
          <w:szCs w:val="23"/>
        </w:rPr>
        <w:t>Apple just recommends to use WKWebView, because it has better performance than UIWebView.</w:t>
      </w:r>
    </w:p>
    <w:p w14:paraId="77A9D65B" w14:textId="77777777" w:rsidR="00A30DA3" w:rsidRPr="008A1E54" w:rsidRDefault="00A30DA3" w:rsidP="00A30DA3">
      <w:pPr>
        <w:shd w:val="clear" w:color="auto" w:fill="FFFFFF"/>
        <w:spacing w:after="240"/>
        <w:textAlignment w:val="baseline"/>
        <w:rPr>
          <w:rFonts w:ascii="Arial" w:hAnsi="Arial" w:cs="Arial"/>
          <w:color w:val="242729"/>
          <w:sz w:val="23"/>
          <w:szCs w:val="23"/>
        </w:rPr>
      </w:pPr>
      <w:r w:rsidRPr="008A1E54">
        <w:rPr>
          <w:rFonts w:ascii="Arial" w:hAnsi="Arial" w:cs="Arial"/>
          <w:color w:val="242729"/>
          <w:sz w:val="23"/>
          <w:szCs w:val="23"/>
        </w:rPr>
        <w:t>Finally I got my answer by lot of experiment,if we not using this method</w:t>
      </w:r>
    </w:p>
    <w:p w14:paraId="499146E3" w14:textId="77777777" w:rsidR="00A30DA3" w:rsidRPr="008A1E54" w:rsidRDefault="00A30DA3" w:rsidP="00A30D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8"/>
          <w:szCs w:val="28"/>
        </w:rPr>
      </w:pPr>
      <w:r w:rsidRPr="008A1E54">
        <w:rPr>
          <w:rFonts w:ascii="inherit" w:hAnsi="inherit" w:cs="Courier"/>
          <w:color w:val="303336"/>
          <w:sz w:val="28"/>
          <w:szCs w:val="28"/>
          <w:bdr w:val="none" w:sz="0" w:space="0" w:color="auto" w:frame="1"/>
          <w:shd w:val="clear" w:color="auto" w:fill="EFF0F1"/>
        </w:rPr>
        <w:t xml:space="preserve">    -(BOOL)webView:(</w:t>
      </w:r>
      <w:r w:rsidRPr="008A1E54">
        <w:rPr>
          <w:rFonts w:ascii="inherit" w:hAnsi="inherit" w:cs="Courier"/>
          <w:color w:val="2B91AF"/>
          <w:sz w:val="28"/>
          <w:szCs w:val="28"/>
          <w:bdr w:val="none" w:sz="0" w:space="0" w:color="auto" w:frame="1"/>
          <w:shd w:val="clear" w:color="auto" w:fill="EFF0F1"/>
        </w:rPr>
        <w:t>UIWebView</w:t>
      </w:r>
      <w:r w:rsidRPr="008A1E54">
        <w:rPr>
          <w:rFonts w:ascii="inherit" w:hAnsi="inherit" w:cs="Courier"/>
          <w:color w:val="303336"/>
          <w:sz w:val="28"/>
          <w:szCs w:val="28"/>
          <w:bdr w:val="none" w:sz="0" w:space="0" w:color="auto" w:frame="1"/>
          <w:shd w:val="clear" w:color="auto" w:fill="EFF0F1"/>
        </w:rPr>
        <w:t xml:space="preserve"> *)webView shouldStartLoadWithRequest:(</w:t>
      </w:r>
      <w:r w:rsidRPr="008A1E54">
        <w:rPr>
          <w:rFonts w:ascii="inherit" w:hAnsi="inherit" w:cs="Courier"/>
          <w:color w:val="2B91AF"/>
          <w:sz w:val="28"/>
          <w:szCs w:val="28"/>
          <w:bdr w:val="none" w:sz="0" w:space="0" w:color="auto" w:frame="1"/>
          <w:shd w:val="clear" w:color="auto" w:fill="EFF0F1"/>
        </w:rPr>
        <w:t>NSURLRequest</w:t>
      </w:r>
      <w:r w:rsidRPr="008A1E54">
        <w:rPr>
          <w:rFonts w:ascii="inherit" w:hAnsi="inherit" w:cs="Courier"/>
          <w:color w:val="303336"/>
          <w:sz w:val="28"/>
          <w:szCs w:val="28"/>
          <w:bdr w:val="none" w:sz="0" w:space="0" w:color="auto" w:frame="1"/>
          <w:shd w:val="clear" w:color="auto" w:fill="EFF0F1"/>
        </w:rPr>
        <w:t xml:space="preserve"> *)request navigationType:(</w:t>
      </w:r>
      <w:r w:rsidRPr="008A1E54">
        <w:rPr>
          <w:rFonts w:ascii="inherit" w:hAnsi="inherit" w:cs="Courier"/>
          <w:color w:val="2B91AF"/>
          <w:sz w:val="28"/>
          <w:szCs w:val="28"/>
          <w:bdr w:val="none" w:sz="0" w:space="0" w:color="auto" w:frame="1"/>
          <w:shd w:val="clear" w:color="auto" w:fill="EFF0F1"/>
        </w:rPr>
        <w:t>UIWebViewNavigationType</w:t>
      </w:r>
      <w:r w:rsidRPr="008A1E54">
        <w:rPr>
          <w:rFonts w:ascii="inherit" w:hAnsi="inherit" w:cs="Courier"/>
          <w:color w:val="303336"/>
          <w:sz w:val="28"/>
          <w:szCs w:val="28"/>
          <w:bdr w:val="none" w:sz="0" w:space="0" w:color="auto" w:frame="1"/>
          <w:shd w:val="clear" w:color="auto" w:fill="EFF0F1"/>
        </w:rPr>
        <w:t>)navigationType</w:t>
      </w:r>
    </w:p>
    <w:p w14:paraId="6559469B" w14:textId="77777777" w:rsidR="00A30DA3" w:rsidRPr="008A1E54" w:rsidRDefault="00A30DA3" w:rsidP="00A30D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8"/>
          <w:szCs w:val="28"/>
          <w:bdr w:val="none" w:sz="0" w:space="0" w:color="auto" w:frame="1"/>
          <w:shd w:val="clear" w:color="auto" w:fill="EFF0F1"/>
        </w:rPr>
      </w:pPr>
      <w:r w:rsidRPr="008A1E54">
        <w:rPr>
          <w:rFonts w:ascii="inherit" w:hAnsi="inherit" w:cs="Courier"/>
          <w:color w:val="303336"/>
          <w:sz w:val="28"/>
          <w:szCs w:val="28"/>
          <w:bdr w:val="none" w:sz="0" w:space="0" w:color="auto" w:frame="1"/>
          <w:shd w:val="clear" w:color="auto" w:fill="EFF0F1"/>
        </w:rPr>
        <w:t xml:space="preserve"> -(</w:t>
      </w:r>
      <w:r w:rsidRPr="008A1E54">
        <w:rPr>
          <w:rFonts w:ascii="inherit" w:hAnsi="inherit" w:cs="Courier"/>
          <w:color w:val="101094"/>
          <w:sz w:val="28"/>
          <w:szCs w:val="28"/>
          <w:bdr w:val="none" w:sz="0" w:space="0" w:color="auto" w:frame="1"/>
          <w:shd w:val="clear" w:color="auto" w:fill="EFF0F1"/>
        </w:rPr>
        <w:t>void</w:t>
      </w:r>
      <w:r w:rsidRPr="008A1E54">
        <w:rPr>
          <w:rFonts w:ascii="inherit" w:hAnsi="inherit" w:cs="Courier"/>
          <w:color w:val="303336"/>
          <w:sz w:val="28"/>
          <w:szCs w:val="28"/>
          <w:bdr w:val="none" w:sz="0" w:space="0" w:color="auto" w:frame="1"/>
          <w:shd w:val="clear" w:color="auto" w:fill="EFF0F1"/>
        </w:rPr>
        <w:t>)webViewDidFinishLoad:(</w:t>
      </w:r>
      <w:r w:rsidRPr="008A1E54">
        <w:rPr>
          <w:rFonts w:ascii="inherit" w:hAnsi="inherit" w:cs="Courier"/>
          <w:color w:val="2B91AF"/>
          <w:sz w:val="28"/>
          <w:szCs w:val="28"/>
          <w:bdr w:val="none" w:sz="0" w:space="0" w:color="auto" w:frame="1"/>
          <w:shd w:val="clear" w:color="auto" w:fill="EFF0F1"/>
        </w:rPr>
        <w:t>UIWebView</w:t>
      </w:r>
      <w:r w:rsidRPr="008A1E54">
        <w:rPr>
          <w:rFonts w:ascii="inherit" w:hAnsi="inherit" w:cs="Courier"/>
          <w:color w:val="303336"/>
          <w:sz w:val="28"/>
          <w:szCs w:val="28"/>
          <w:bdr w:val="none" w:sz="0" w:space="0" w:color="auto" w:frame="1"/>
          <w:shd w:val="clear" w:color="auto" w:fill="EFF0F1"/>
        </w:rPr>
        <w:t xml:space="preserve"> *)webView </w:t>
      </w:r>
      <w:r w:rsidRPr="008A1E54">
        <w:rPr>
          <w:rFonts w:ascii="inherit" w:hAnsi="inherit" w:cs="Courier"/>
          <w:color w:val="7D2727"/>
          <w:sz w:val="28"/>
          <w:szCs w:val="28"/>
          <w:bdr w:val="none" w:sz="0" w:space="0" w:color="auto" w:frame="1"/>
          <w:shd w:val="clear" w:color="auto" w:fill="EFF0F1"/>
        </w:rPr>
        <w:t>2.</w:t>
      </w:r>
      <w:r w:rsidRPr="008A1E54">
        <w:rPr>
          <w:rFonts w:ascii="inherit" w:hAnsi="inherit" w:cs="Courier"/>
          <w:color w:val="303336"/>
          <w:sz w:val="28"/>
          <w:szCs w:val="28"/>
          <w:bdr w:val="none" w:sz="0" w:space="0" w:color="auto" w:frame="1"/>
          <w:shd w:val="clear" w:color="auto" w:fill="EFF0F1"/>
        </w:rPr>
        <w:t xml:space="preserve"> </w:t>
      </w:r>
    </w:p>
    <w:p w14:paraId="2CF6A7D7" w14:textId="77777777" w:rsidR="00A30DA3" w:rsidRPr="008A1E54" w:rsidRDefault="00A30DA3" w:rsidP="00A30D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8"/>
          <w:szCs w:val="28"/>
          <w:bdr w:val="none" w:sz="0" w:space="0" w:color="auto" w:frame="1"/>
          <w:shd w:val="clear" w:color="auto" w:fill="EFF0F1"/>
        </w:rPr>
      </w:pPr>
      <w:r w:rsidRPr="008A1E54">
        <w:rPr>
          <w:rFonts w:ascii="inherit" w:hAnsi="inherit" w:cs="Courier"/>
          <w:color w:val="303336"/>
          <w:sz w:val="28"/>
          <w:szCs w:val="28"/>
          <w:bdr w:val="none" w:sz="0" w:space="0" w:color="auto" w:frame="1"/>
          <w:shd w:val="clear" w:color="auto" w:fill="EFF0F1"/>
        </w:rPr>
        <w:t>-(</w:t>
      </w:r>
      <w:r w:rsidRPr="008A1E54">
        <w:rPr>
          <w:rFonts w:ascii="inherit" w:hAnsi="inherit" w:cs="Courier"/>
          <w:color w:val="101094"/>
          <w:sz w:val="28"/>
          <w:szCs w:val="28"/>
          <w:bdr w:val="none" w:sz="0" w:space="0" w:color="auto" w:frame="1"/>
          <w:shd w:val="clear" w:color="auto" w:fill="EFF0F1"/>
        </w:rPr>
        <w:t>void</w:t>
      </w:r>
      <w:r w:rsidRPr="008A1E54">
        <w:rPr>
          <w:rFonts w:ascii="inherit" w:hAnsi="inherit" w:cs="Courier"/>
          <w:color w:val="303336"/>
          <w:sz w:val="28"/>
          <w:szCs w:val="28"/>
          <w:bdr w:val="none" w:sz="0" w:space="0" w:color="auto" w:frame="1"/>
          <w:shd w:val="clear" w:color="auto" w:fill="EFF0F1"/>
        </w:rPr>
        <w:t>)webView:(</w:t>
      </w:r>
      <w:r w:rsidRPr="008A1E54">
        <w:rPr>
          <w:rFonts w:ascii="inherit" w:hAnsi="inherit" w:cs="Courier"/>
          <w:color w:val="2B91AF"/>
          <w:sz w:val="28"/>
          <w:szCs w:val="28"/>
          <w:bdr w:val="none" w:sz="0" w:space="0" w:color="auto" w:frame="1"/>
          <w:shd w:val="clear" w:color="auto" w:fill="EFF0F1"/>
        </w:rPr>
        <w:t>UIWebView</w:t>
      </w:r>
      <w:r w:rsidRPr="008A1E54">
        <w:rPr>
          <w:rFonts w:ascii="inherit" w:hAnsi="inherit" w:cs="Courier"/>
          <w:color w:val="303336"/>
          <w:sz w:val="28"/>
          <w:szCs w:val="28"/>
          <w:bdr w:val="none" w:sz="0" w:space="0" w:color="auto" w:frame="1"/>
          <w:shd w:val="clear" w:color="auto" w:fill="EFF0F1"/>
        </w:rPr>
        <w:t xml:space="preserve"> *)webView didFailLoadWithError:(</w:t>
      </w:r>
      <w:r w:rsidRPr="008A1E54">
        <w:rPr>
          <w:rFonts w:ascii="inherit" w:hAnsi="inherit" w:cs="Courier"/>
          <w:color w:val="2B91AF"/>
          <w:sz w:val="28"/>
          <w:szCs w:val="28"/>
          <w:bdr w:val="none" w:sz="0" w:space="0" w:color="auto" w:frame="1"/>
          <w:shd w:val="clear" w:color="auto" w:fill="EFF0F1"/>
        </w:rPr>
        <w:t>NSError</w:t>
      </w:r>
      <w:r w:rsidRPr="008A1E54">
        <w:rPr>
          <w:rFonts w:ascii="inherit" w:hAnsi="inherit" w:cs="Courier"/>
          <w:color w:val="303336"/>
          <w:sz w:val="28"/>
          <w:szCs w:val="28"/>
          <w:bdr w:val="none" w:sz="0" w:space="0" w:color="auto" w:frame="1"/>
          <w:shd w:val="clear" w:color="auto" w:fill="EFF0F1"/>
        </w:rPr>
        <w:t xml:space="preserve"> *)error </w:t>
      </w:r>
    </w:p>
    <w:p w14:paraId="0D919C6E" w14:textId="77777777" w:rsidR="00A30DA3" w:rsidRPr="008A1E54" w:rsidRDefault="00A30DA3" w:rsidP="00A30D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8"/>
          <w:szCs w:val="28"/>
        </w:rPr>
      </w:pPr>
      <w:r w:rsidRPr="008A1E54">
        <w:rPr>
          <w:rFonts w:ascii="inherit" w:hAnsi="inherit" w:cs="Courier"/>
          <w:color w:val="303336"/>
          <w:sz w:val="28"/>
          <w:szCs w:val="28"/>
          <w:bdr w:val="none" w:sz="0" w:space="0" w:color="auto" w:frame="1"/>
          <w:shd w:val="clear" w:color="auto" w:fill="EFF0F1"/>
        </w:rPr>
        <w:t xml:space="preserve"> -(</w:t>
      </w:r>
      <w:r w:rsidRPr="008A1E54">
        <w:rPr>
          <w:rFonts w:ascii="inherit" w:hAnsi="inherit" w:cs="Courier"/>
          <w:color w:val="101094"/>
          <w:sz w:val="28"/>
          <w:szCs w:val="28"/>
          <w:bdr w:val="none" w:sz="0" w:space="0" w:color="auto" w:frame="1"/>
          <w:shd w:val="clear" w:color="auto" w:fill="EFF0F1"/>
        </w:rPr>
        <w:t>void</w:t>
      </w:r>
      <w:r w:rsidRPr="008A1E54">
        <w:rPr>
          <w:rFonts w:ascii="inherit" w:hAnsi="inherit" w:cs="Courier"/>
          <w:color w:val="303336"/>
          <w:sz w:val="28"/>
          <w:szCs w:val="28"/>
          <w:bdr w:val="none" w:sz="0" w:space="0" w:color="auto" w:frame="1"/>
          <w:shd w:val="clear" w:color="auto" w:fill="EFF0F1"/>
        </w:rPr>
        <w:t>)webViewDidStartLoad:(</w:t>
      </w:r>
      <w:r w:rsidRPr="008A1E54">
        <w:rPr>
          <w:rFonts w:ascii="inherit" w:hAnsi="inherit" w:cs="Courier"/>
          <w:color w:val="2B91AF"/>
          <w:sz w:val="28"/>
          <w:szCs w:val="28"/>
          <w:bdr w:val="none" w:sz="0" w:space="0" w:color="auto" w:frame="1"/>
          <w:shd w:val="clear" w:color="auto" w:fill="EFF0F1"/>
        </w:rPr>
        <w:t>UIWebView</w:t>
      </w:r>
      <w:r w:rsidRPr="008A1E54">
        <w:rPr>
          <w:rFonts w:ascii="inherit" w:hAnsi="inherit" w:cs="Courier"/>
          <w:color w:val="303336"/>
          <w:sz w:val="28"/>
          <w:szCs w:val="28"/>
          <w:bdr w:val="none" w:sz="0" w:space="0" w:color="auto" w:frame="1"/>
          <w:shd w:val="clear" w:color="auto" w:fill="EFF0F1"/>
        </w:rPr>
        <w:t xml:space="preserve"> *)webView</w:t>
      </w:r>
    </w:p>
    <w:p w14:paraId="262AD9B7" w14:textId="77777777" w:rsidR="00A30DA3" w:rsidRPr="008A1E54" w:rsidRDefault="00A30DA3" w:rsidP="00A30DA3">
      <w:pPr>
        <w:rPr>
          <w:sz w:val="28"/>
          <w:szCs w:val="28"/>
        </w:rPr>
      </w:pPr>
    </w:p>
    <w:p w14:paraId="54EF0C55" w14:textId="77777777" w:rsidR="00A30DA3" w:rsidRPr="008A1E54" w:rsidRDefault="00A30DA3" w:rsidP="00A30D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8"/>
          <w:szCs w:val="28"/>
          <w:bdr w:val="none" w:sz="0" w:space="0" w:color="auto" w:frame="1"/>
          <w:shd w:val="clear" w:color="auto" w:fill="EFF0F1"/>
        </w:rPr>
      </w:pPr>
      <w:r w:rsidRPr="008A1E54">
        <w:rPr>
          <w:rFonts w:ascii="inherit" w:hAnsi="inherit" w:cs="Courier"/>
          <w:color w:val="101094"/>
          <w:sz w:val="28"/>
          <w:szCs w:val="28"/>
          <w:bdr w:val="none" w:sz="0" w:space="0" w:color="auto" w:frame="1"/>
          <w:shd w:val="clear" w:color="auto" w:fill="EFF0F1"/>
        </w:rPr>
        <w:t>let</w:t>
      </w:r>
      <w:r w:rsidRPr="008A1E54">
        <w:rPr>
          <w:rFonts w:ascii="inherit" w:hAnsi="inherit" w:cs="Courier"/>
          <w:color w:val="303336"/>
          <w:sz w:val="28"/>
          <w:szCs w:val="28"/>
          <w:bdr w:val="none" w:sz="0" w:space="0" w:color="auto" w:frame="1"/>
          <w:shd w:val="clear" w:color="auto" w:fill="EFF0F1"/>
        </w:rPr>
        <w:t xml:space="preserve"> webView = </w:t>
      </w:r>
      <w:r w:rsidRPr="008A1E54">
        <w:rPr>
          <w:rFonts w:ascii="inherit" w:hAnsi="inherit" w:cs="Courier"/>
          <w:color w:val="2B91AF"/>
          <w:sz w:val="28"/>
          <w:szCs w:val="28"/>
          <w:bdr w:val="none" w:sz="0" w:space="0" w:color="auto" w:frame="1"/>
          <w:shd w:val="clear" w:color="auto" w:fill="EFF0F1"/>
        </w:rPr>
        <w:t>WKWebView</w:t>
      </w:r>
      <w:r w:rsidRPr="008A1E54">
        <w:rPr>
          <w:rFonts w:ascii="inherit" w:hAnsi="inherit" w:cs="Courier"/>
          <w:color w:val="303336"/>
          <w:sz w:val="28"/>
          <w:szCs w:val="28"/>
          <w:bdr w:val="none" w:sz="0" w:space="0" w:color="auto" w:frame="1"/>
          <w:shd w:val="clear" w:color="auto" w:fill="EFF0F1"/>
        </w:rPr>
        <w:t xml:space="preserve">(frame: </w:t>
      </w:r>
      <w:r w:rsidRPr="008A1E54">
        <w:rPr>
          <w:rFonts w:ascii="inherit" w:hAnsi="inherit" w:cs="Courier"/>
          <w:color w:val="2B91AF"/>
          <w:sz w:val="28"/>
          <w:szCs w:val="28"/>
          <w:bdr w:val="none" w:sz="0" w:space="0" w:color="auto" w:frame="1"/>
          <w:shd w:val="clear" w:color="auto" w:fill="EFF0F1"/>
        </w:rPr>
        <w:t>CGRect</w:t>
      </w:r>
      <w:r w:rsidRPr="008A1E54">
        <w:rPr>
          <w:rFonts w:ascii="inherit" w:hAnsi="inherit" w:cs="Courier"/>
          <w:color w:val="303336"/>
          <w:sz w:val="28"/>
          <w:szCs w:val="28"/>
          <w:bdr w:val="none" w:sz="0" w:space="0" w:color="auto" w:frame="1"/>
          <w:shd w:val="clear" w:color="auto" w:fill="EFF0F1"/>
        </w:rPr>
        <w:t xml:space="preserve">(x: </w:t>
      </w:r>
      <w:r w:rsidRPr="008A1E54">
        <w:rPr>
          <w:rFonts w:ascii="inherit" w:hAnsi="inherit" w:cs="Courier"/>
          <w:color w:val="7D2727"/>
          <w:sz w:val="28"/>
          <w:szCs w:val="28"/>
          <w:bdr w:val="none" w:sz="0" w:space="0" w:color="auto" w:frame="1"/>
          <w:shd w:val="clear" w:color="auto" w:fill="EFF0F1"/>
        </w:rPr>
        <w:t>0</w:t>
      </w:r>
      <w:r w:rsidRPr="008A1E54">
        <w:rPr>
          <w:rFonts w:ascii="inherit" w:hAnsi="inherit" w:cs="Courier"/>
          <w:color w:val="303336"/>
          <w:sz w:val="28"/>
          <w:szCs w:val="28"/>
          <w:bdr w:val="none" w:sz="0" w:space="0" w:color="auto" w:frame="1"/>
          <w:shd w:val="clear" w:color="auto" w:fill="EFF0F1"/>
        </w:rPr>
        <w:t xml:space="preserve">, y: </w:t>
      </w:r>
      <w:r w:rsidRPr="008A1E54">
        <w:rPr>
          <w:rFonts w:ascii="inherit" w:hAnsi="inherit" w:cs="Courier"/>
          <w:color w:val="7D2727"/>
          <w:sz w:val="28"/>
          <w:szCs w:val="28"/>
          <w:bdr w:val="none" w:sz="0" w:space="0" w:color="auto" w:frame="1"/>
          <w:shd w:val="clear" w:color="auto" w:fill="EFF0F1"/>
        </w:rPr>
        <w:t>0</w:t>
      </w:r>
      <w:r w:rsidRPr="008A1E54">
        <w:rPr>
          <w:rFonts w:ascii="inherit" w:hAnsi="inherit" w:cs="Courier"/>
          <w:color w:val="303336"/>
          <w:sz w:val="28"/>
          <w:szCs w:val="28"/>
          <w:bdr w:val="none" w:sz="0" w:space="0" w:color="auto" w:frame="1"/>
          <w:shd w:val="clear" w:color="auto" w:fill="EFF0F1"/>
        </w:rPr>
        <w:t xml:space="preserve">, width: </w:t>
      </w:r>
      <w:r w:rsidRPr="008A1E54">
        <w:rPr>
          <w:rFonts w:ascii="inherit" w:hAnsi="inherit" w:cs="Courier"/>
          <w:color w:val="101094"/>
          <w:sz w:val="28"/>
          <w:szCs w:val="28"/>
          <w:bdr w:val="none" w:sz="0" w:space="0" w:color="auto" w:frame="1"/>
          <w:shd w:val="clear" w:color="auto" w:fill="EFF0F1"/>
        </w:rPr>
        <w:t>self</w:t>
      </w:r>
      <w:r w:rsidRPr="008A1E54">
        <w:rPr>
          <w:rFonts w:ascii="inherit" w:hAnsi="inherit" w:cs="Courier"/>
          <w:color w:val="303336"/>
          <w:sz w:val="28"/>
          <w:szCs w:val="28"/>
          <w:bdr w:val="none" w:sz="0" w:space="0" w:color="auto" w:frame="1"/>
          <w:shd w:val="clear" w:color="auto" w:fill="EFF0F1"/>
        </w:rPr>
        <w:t xml:space="preserve">.view.frame.size.width, height: </w:t>
      </w:r>
      <w:r w:rsidRPr="008A1E54">
        <w:rPr>
          <w:rFonts w:ascii="inherit" w:hAnsi="inherit" w:cs="Courier"/>
          <w:color w:val="101094"/>
          <w:sz w:val="28"/>
          <w:szCs w:val="28"/>
          <w:bdr w:val="none" w:sz="0" w:space="0" w:color="auto" w:frame="1"/>
          <w:shd w:val="clear" w:color="auto" w:fill="EFF0F1"/>
        </w:rPr>
        <w:t>self</w:t>
      </w:r>
      <w:r w:rsidRPr="008A1E54">
        <w:rPr>
          <w:rFonts w:ascii="inherit" w:hAnsi="inherit" w:cs="Courier"/>
          <w:color w:val="303336"/>
          <w:sz w:val="28"/>
          <w:szCs w:val="28"/>
          <w:bdr w:val="none" w:sz="0" w:space="0" w:color="auto" w:frame="1"/>
          <w:shd w:val="clear" w:color="auto" w:fill="EFF0F1"/>
        </w:rPr>
        <w:t xml:space="preserve">.view.frame.size.height))   </w:t>
      </w:r>
    </w:p>
    <w:p w14:paraId="71B90453" w14:textId="77777777" w:rsidR="00A30DA3" w:rsidRPr="008A1E54" w:rsidRDefault="00A30DA3" w:rsidP="00A30D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8"/>
          <w:szCs w:val="28"/>
          <w:bdr w:val="none" w:sz="0" w:space="0" w:color="auto" w:frame="1"/>
          <w:shd w:val="clear" w:color="auto" w:fill="EFF0F1"/>
        </w:rPr>
      </w:pPr>
      <w:r w:rsidRPr="008A1E54">
        <w:rPr>
          <w:rFonts w:ascii="inherit" w:hAnsi="inherit" w:cs="Courier"/>
          <w:color w:val="303336"/>
          <w:sz w:val="28"/>
          <w:szCs w:val="28"/>
          <w:bdr w:val="none" w:sz="0" w:space="0" w:color="auto" w:frame="1"/>
          <w:shd w:val="clear" w:color="auto" w:fill="EFF0F1"/>
        </w:rPr>
        <w:t xml:space="preserve">  </w:t>
      </w:r>
      <w:r w:rsidRPr="008A1E54">
        <w:rPr>
          <w:rFonts w:ascii="inherit" w:hAnsi="inherit" w:cs="Courier"/>
          <w:color w:val="101094"/>
          <w:sz w:val="28"/>
          <w:szCs w:val="28"/>
          <w:bdr w:val="none" w:sz="0" w:space="0" w:color="auto" w:frame="1"/>
          <w:shd w:val="clear" w:color="auto" w:fill="EFF0F1"/>
        </w:rPr>
        <w:t>self</w:t>
      </w:r>
      <w:r w:rsidRPr="008A1E54">
        <w:rPr>
          <w:rFonts w:ascii="inherit" w:hAnsi="inherit" w:cs="Courier"/>
          <w:color w:val="303336"/>
          <w:sz w:val="28"/>
          <w:szCs w:val="28"/>
          <w:bdr w:val="none" w:sz="0" w:space="0" w:color="auto" w:frame="1"/>
          <w:shd w:val="clear" w:color="auto" w:fill="EFF0F1"/>
        </w:rPr>
        <w:t>.view.addSubview(webView)</w:t>
      </w:r>
    </w:p>
    <w:p w14:paraId="61E7D01F" w14:textId="77777777" w:rsidR="00A30DA3" w:rsidRPr="008A1E54" w:rsidRDefault="00A30DA3" w:rsidP="00A30D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8"/>
          <w:szCs w:val="28"/>
          <w:bdr w:val="none" w:sz="0" w:space="0" w:color="auto" w:frame="1"/>
          <w:shd w:val="clear" w:color="auto" w:fill="EFF0F1"/>
        </w:rPr>
      </w:pPr>
      <w:r w:rsidRPr="008A1E54">
        <w:rPr>
          <w:rFonts w:ascii="inherit" w:hAnsi="inherit" w:cs="Courier"/>
          <w:color w:val="303336"/>
          <w:sz w:val="28"/>
          <w:szCs w:val="28"/>
          <w:bdr w:val="none" w:sz="0" w:space="0" w:color="auto" w:frame="1"/>
          <w:shd w:val="clear" w:color="auto" w:fill="EFF0F1"/>
        </w:rPr>
        <w:t xml:space="preserve">     </w:t>
      </w:r>
      <w:r w:rsidRPr="008A1E54">
        <w:rPr>
          <w:rFonts w:ascii="inherit" w:hAnsi="inherit" w:cs="Courier"/>
          <w:color w:val="101094"/>
          <w:sz w:val="28"/>
          <w:szCs w:val="28"/>
          <w:bdr w:val="none" w:sz="0" w:space="0" w:color="auto" w:frame="1"/>
          <w:shd w:val="clear" w:color="auto" w:fill="EFF0F1"/>
        </w:rPr>
        <w:t>let</w:t>
      </w:r>
      <w:r w:rsidRPr="008A1E54">
        <w:rPr>
          <w:rFonts w:ascii="inherit" w:hAnsi="inherit" w:cs="Courier"/>
          <w:color w:val="303336"/>
          <w:sz w:val="28"/>
          <w:szCs w:val="28"/>
          <w:bdr w:val="none" w:sz="0" w:space="0" w:color="auto" w:frame="1"/>
          <w:shd w:val="clear" w:color="auto" w:fill="EFF0F1"/>
        </w:rPr>
        <w:t xml:space="preserve"> url = URL(string: </w:t>
      </w:r>
      <w:r w:rsidRPr="008A1E54">
        <w:rPr>
          <w:rFonts w:ascii="inherit" w:hAnsi="inherit" w:cs="Courier"/>
          <w:color w:val="7D2727"/>
          <w:sz w:val="28"/>
          <w:szCs w:val="28"/>
          <w:bdr w:val="none" w:sz="0" w:space="0" w:color="auto" w:frame="1"/>
          <w:shd w:val="clear" w:color="auto" w:fill="EFF0F1"/>
        </w:rPr>
        <w:t>"https://www.youtube.com/watch?v=695PN9xaEhs"</w:t>
      </w:r>
      <w:r w:rsidRPr="008A1E54">
        <w:rPr>
          <w:rFonts w:ascii="inherit" w:hAnsi="inherit" w:cs="Courier"/>
          <w:color w:val="303336"/>
          <w:sz w:val="28"/>
          <w:szCs w:val="28"/>
          <w:bdr w:val="none" w:sz="0" w:space="0" w:color="auto" w:frame="1"/>
          <w:shd w:val="clear" w:color="auto" w:fill="EFF0F1"/>
        </w:rPr>
        <w:t xml:space="preserve">)   </w:t>
      </w:r>
    </w:p>
    <w:p w14:paraId="15282BBA" w14:textId="77777777" w:rsidR="00A30DA3" w:rsidRPr="008A1E54" w:rsidRDefault="00A30DA3" w:rsidP="00A30D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8"/>
          <w:szCs w:val="28"/>
        </w:rPr>
      </w:pPr>
      <w:r w:rsidRPr="008A1E54">
        <w:rPr>
          <w:rFonts w:ascii="inherit" w:hAnsi="inherit" w:cs="Courier"/>
          <w:color w:val="303336"/>
          <w:sz w:val="28"/>
          <w:szCs w:val="28"/>
          <w:bdr w:val="none" w:sz="0" w:space="0" w:color="auto" w:frame="1"/>
          <w:shd w:val="clear" w:color="auto" w:fill="EFF0F1"/>
        </w:rPr>
        <w:t xml:space="preserve">  webView.load(</w:t>
      </w:r>
      <w:r w:rsidRPr="008A1E54">
        <w:rPr>
          <w:rFonts w:ascii="inherit" w:hAnsi="inherit" w:cs="Courier"/>
          <w:color w:val="2B91AF"/>
          <w:sz w:val="28"/>
          <w:szCs w:val="28"/>
          <w:bdr w:val="none" w:sz="0" w:space="0" w:color="auto" w:frame="1"/>
          <w:shd w:val="clear" w:color="auto" w:fill="EFF0F1"/>
        </w:rPr>
        <w:t>URLRequest</w:t>
      </w:r>
      <w:r w:rsidRPr="008A1E54">
        <w:rPr>
          <w:rFonts w:ascii="inherit" w:hAnsi="inherit" w:cs="Courier"/>
          <w:color w:val="303336"/>
          <w:sz w:val="28"/>
          <w:szCs w:val="28"/>
          <w:bdr w:val="none" w:sz="0" w:space="0" w:color="auto" w:frame="1"/>
          <w:shd w:val="clear" w:color="auto" w:fill="EFF0F1"/>
        </w:rPr>
        <w:t>(url: url!))</w:t>
      </w:r>
    </w:p>
    <w:p w14:paraId="412238B7" w14:textId="77777777" w:rsidR="00A30DA3" w:rsidRDefault="00A30DA3" w:rsidP="00A30DA3"/>
    <w:p w14:paraId="58E69C85" w14:textId="77777777" w:rsidR="00A30DA3" w:rsidRDefault="00A30DA3" w:rsidP="00A30DA3"/>
    <w:p w14:paraId="220F8491" w14:textId="77777777" w:rsidR="00A30DA3" w:rsidRPr="00BA7C15" w:rsidRDefault="00A30DA3" w:rsidP="00A30D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8"/>
          <w:szCs w:val="28"/>
          <w:bdr w:val="none" w:sz="0" w:space="0" w:color="auto" w:frame="1"/>
          <w:shd w:val="clear" w:color="auto" w:fill="EFF0F1"/>
        </w:rPr>
      </w:pPr>
      <w:r w:rsidRPr="00BA7C15">
        <w:rPr>
          <w:rFonts w:ascii="inherit" w:hAnsi="inherit" w:cs="Courier"/>
          <w:color w:val="2B91AF"/>
          <w:sz w:val="28"/>
          <w:szCs w:val="28"/>
          <w:bdr w:val="none" w:sz="0" w:space="0" w:color="auto" w:frame="1"/>
          <w:shd w:val="clear" w:color="auto" w:fill="EFF0F1"/>
        </w:rPr>
        <w:t>WKWebViewConfiguration</w:t>
      </w:r>
      <w:r w:rsidRPr="00BA7C15">
        <w:rPr>
          <w:rFonts w:ascii="inherit" w:hAnsi="inherit" w:cs="Courier"/>
          <w:color w:val="303336"/>
          <w:sz w:val="28"/>
          <w:szCs w:val="28"/>
          <w:bdr w:val="none" w:sz="0" w:space="0" w:color="auto" w:frame="1"/>
          <w:shd w:val="clear" w:color="auto" w:fill="EFF0F1"/>
        </w:rPr>
        <w:t xml:space="preserve"> *theConfiguration = [[</w:t>
      </w:r>
      <w:r w:rsidRPr="00BA7C15">
        <w:rPr>
          <w:rFonts w:ascii="inherit" w:hAnsi="inherit" w:cs="Courier"/>
          <w:color w:val="2B91AF"/>
          <w:sz w:val="28"/>
          <w:szCs w:val="28"/>
          <w:bdr w:val="none" w:sz="0" w:space="0" w:color="auto" w:frame="1"/>
          <w:shd w:val="clear" w:color="auto" w:fill="EFF0F1"/>
        </w:rPr>
        <w:t>WKWebViewConfiguration</w:t>
      </w:r>
      <w:r w:rsidRPr="00BA7C15">
        <w:rPr>
          <w:rFonts w:ascii="inherit" w:hAnsi="inherit" w:cs="Courier"/>
          <w:color w:val="303336"/>
          <w:sz w:val="28"/>
          <w:szCs w:val="28"/>
          <w:bdr w:val="none" w:sz="0" w:space="0" w:color="auto" w:frame="1"/>
          <w:shd w:val="clear" w:color="auto" w:fill="EFF0F1"/>
        </w:rPr>
        <w:t xml:space="preserve"> alloc] init]; </w:t>
      </w:r>
    </w:p>
    <w:p w14:paraId="485D77E1" w14:textId="77777777" w:rsidR="00A30DA3" w:rsidRPr="00BA7C15" w:rsidRDefault="00A30DA3" w:rsidP="00A30D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8"/>
          <w:szCs w:val="28"/>
          <w:bdr w:val="none" w:sz="0" w:space="0" w:color="auto" w:frame="1"/>
          <w:shd w:val="clear" w:color="auto" w:fill="EFF0F1"/>
        </w:rPr>
      </w:pPr>
      <w:r w:rsidRPr="00BA7C15">
        <w:rPr>
          <w:rFonts w:ascii="inherit" w:hAnsi="inherit" w:cs="Courier"/>
          <w:color w:val="2B91AF"/>
          <w:sz w:val="28"/>
          <w:szCs w:val="28"/>
          <w:bdr w:val="none" w:sz="0" w:space="0" w:color="auto" w:frame="1"/>
          <w:shd w:val="clear" w:color="auto" w:fill="EFF0F1"/>
        </w:rPr>
        <w:t>WKWebView</w:t>
      </w:r>
      <w:r w:rsidRPr="00BA7C15">
        <w:rPr>
          <w:rFonts w:ascii="inherit" w:hAnsi="inherit" w:cs="Courier"/>
          <w:color w:val="303336"/>
          <w:sz w:val="28"/>
          <w:szCs w:val="28"/>
          <w:bdr w:val="none" w:sz="0" w:space="0" w:color="auto" w:frame="1"/>
          <w:shd w:val="clear" w:color="auto" w:fill="EFF0F1"/>
        </w:rPr>
        <w:t xml:space="preserve"> *webView = [[</w:t>
      </w:r>
      <w:r w:rsidRPr="00BA7C15">
        <w:rPr>
          <w:rFonts w:ascii="inherit" w:hAnsi="inherit" w:cs="Courier"/>
          <w:color w:val="2B91AF"/>
          <w:sz w:val="28"/>
          <w:szCs w:val="28"/>
          <w:bdr w:val="none" w:sz="0" w:space="0" w:color="auto" w:frame="1"/>
          <w:shd w:val="clear" w:color="auto" w:fill="EFF0F1"/>
        </w:rPr>
        <w:t>WKWebView</w:t>
      </w:r>
      <w:r w:rsidRPr="00BA7C15">
        <w:rPr>
          <w:rFonts w:ascii="inherit" w:hAnsi="inherit" w:cs="Courier"/>
          <w:color w:val="303336"/>
          <w:sz w:val="28"/>
          <w:szCs w:val="28"/>
          <w:bdr w:val="none" w:sz="0" w:space="0" w:color="auto" w:frame="1"/>
          <w:shd w:val="clear" w:color="auto" w:fill="EFF0F1"/>
        </w:rPr>
        <w:t xml:space="preserve"> alloc] initWithFrame:self.view.frame configuration:theConfiguration]; </w:t>
      </w:r>
    </w:p>
    <w:p w14:paraId="44CCDE56" w14:textId="77777777" w:rsidR="00A30DA3" w:rsidRPr="00BA7C15" w:rsidRDefault="00A30DA3" w:rsidP="00A30D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8"/>
          <w:szCs w:val="28"/>
          <w:bdr w:val="none" w:sz="0" w:space="0" w:color="auto" w:frame="1"/>
          <w:shd w:val="clear" w:color="auto" w:fill="EFF0F1"/>
        </w:rPr>
      </w:pPr>
      <w:r w:rsidRPr="00BA7C15">
        <w:rPr>
          <w:rFonts w:ascii="inherit" w:hAnsi="inherit" w:cs="Courier"/>
          <w:color w:val="303336"/>
          <w:sz w:val="28"/>
          <w:szCs w:val="28"/>
          <w:bdr w:val="none" w:sz="0" w:space="0" w:color="auto" w:frame="1"/>
          <w:shd w:val="clear" w:color="auto" w:fill="EFF0F1"/>
        </w:rPr>
        <w:t>webView.navigationDelegate = self;</w:t>
      </w:r>
    </w:p>
    <w:p w14:paraId="027A5CCB" w14:textId="77777777" w:rsidR="00A30DA3" w:rsidRPr="00BA7C15" w:rsidRDefault="00A30DA3" w:rsidP="00A30D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8"/>
          <w:szCs w:val="28"/>
          <w:bdr w:val="none" w:sz="0" w:space="0" w:color="auto" w:frame="1"/>
          <w:shd w:val="clear" w:color="auto" w:fill="EFF0F1"/>
        </w:rPr>
      </w:pPr>
      <w:r w:rsidRPr="00BA7C15">
        <w:rPr>
          <w:rFonts w:ascii="inherit" w:hAnsi="inherit" w:cs="Courier"/>
          <w:color w:val="303336"/>
          <w:sz w:val="28"/>
          <w:szCs w:val="28"/>
          <w:bdr w:val="none" w:sz="0" w:space="0" w:color="auto" w:frame="1"/>
          <w:shd w:val="clear" w:color="auto" w:fill="EFF0F1"/>
        </w:rPr>
        <w:t xml:space="preserve"> NSURL *nsurl=[NSURL </w:t>
      </w:r>
      <w:r w:rsidRPr="00BA7C15">
        <w:rPr>
          <w:rFonts w:ascii="inherit" w:hAnsi="inherit" w:cs="Courier"/>
          <w:color w:val="2B91AF"/>
          <w:sz w:val="28"/>
          <w:szCs w:val="28"/>
          <w:bdr w:val="none" w:sz="0" w:space="0" w:color="auto" w:frame="1"/>
          <w:shd w:val="clear" w:color="auto" w:fill="EFF0F1"/>
        </w:rPr>
        <w:t>URLWithString</w:t>
      </w:r>
      <w:r w:rsidRPr="00BA7C15">
        <w:rPr>
          <w:rFonts w:ascii="inherit" w:hAnsi="inherit" w:cs="Courier"/>
          <w:color w:val="303336"/>
          <w:sz w:val="28"/>
          <w:szCs w:val="28"/>
          <w:bdr w:val="none" w:sz="0" w:space="0" w:color="auto" w:frame="1"/>
          <w:shd w:val="clear" w:color="auto" w:fill="EFF0F1"/>
        </w:rPr>
        <w:t>:@</w:t>
      </w:r>
      <w:r w:rsidRPr="00BA7C15">
        <w:rPr>
          <w:rFonts w:ascii="inherit" w:hAnsi="inherit" w:cs="Courier"/>
          <w:color w:val="7D2727"/>
          <w:sz w:val="28"/>
          <w:szCs w:val="28"/>
          <w:bdr w:val="none" w:sz="0" w:space="0" w:color="auto" w:frame="1"/>
          <w:shd w:val="clear" w:color="auto" w:fill="EFF0F1"/>
        </w:rPr>
        <w:t>"http://www.apple.com"</w:t>
      </w:r>
      <w:r w:rsidRPr="00BA7C15">
        <w:rPr>
          <w:rFonts w:ascii="inherit" w:hAnsi="inherit" w:cs="Courier"/>
          <w:color w:val="303336"/>
          <w:sz w:val="28"/>
          <w:szCs w:val="28"/>
          <w:bdr w:val="none" w:sz="0" w:space="0" w:color="auto" w:frame="1"/>
          <w:shd w:val="clear" w:color="auto" w:fill="EFF0F1"/>
        </w:rPr>
        <w:t>];</w:t>
      </w:r>
    </w:p>
    <w:p w14:paraId="2B46792A" w14:textId="77777777" w:rsidR="00A30DA3" w:rsidRPr="00BA7C15" w:rsidRDefault="00A30DA3" w:rsidP="00A30D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8"/>
          <w:szCs w:val="28"/>
          <w:bdr w:val="none" w:sz="0" w:space="0" w:color="auto" w:frame="1"/>
          <w:shd w:val="clear" w:color="auto" w:fill="EFF0F1"/>
        </w:rPr>
      </w:pPr>
      <w:r w:rsidRPr="00BA7C15">
        <w:rPr>
          <w:rFonts w:ascii="inherit" w:hAnsi="inherit" w:cs="Courier"/>
          <w:color w:val="303336"/>
          <w:sz w:val="28"/>
          <w:szCs w:val="28"/>
          <w:bdr w:val="none" w:sz="0" w:space="0" w:color="auto" w:frame="1"/>
          <w:shd w:val="clear" w:color="auto" w:fill="EFF0F1"/>
        </w:rPr>
        <w:t xml:space="preserve"> </w:t>
      </w:r>
      <w:r w:rsidRPr="00BA7C15">
        <w:rPr>
          <w:rFonts w:ascii="inherit" w:hAnsi="inherit" w:cs="Courier"/>
          <w:color w:val="2B91AF"/>
          <w:sz w:val="28"/>
          <w:szCs w:val="28"/>
          <w:bdr w:val="none" w:sz="0" w:space="0" w:color="auto" w:frame="1"/>
          <w:shd w:val="clear" w:color="auto" w:fill="EFF0F1"/>
        </w:rPr>
        <w:t>NSURLRequest</w:t>
      </w:r>
      <w:r w:rsidRPr="00BA7C15">
        <w:rPr>
          <w:rFonts w:ascii="inherit" w:hAnsi="inherit" w:cs="Courier"/>
          <w:color w:val="303336"/>
          <w:sz w:val="28"/>
          <w:szCs w:val="28"/>
          <w:bdr w:val="none" w:sz="0" w:space="0" w:color="auto" w:frame="1"/>
          <w:shd w:val="clear" w:color="auto" w:fill="EFF0F1"/>
        </w:rPr>
        <w:t xml:space="preserve"> *nsrequest=[</w:t>
      </w:r>
      <w:r w:rsidRPr="00BA7C15">
        <w:rPr>
          <w:rFonts w:ascii="inherit" w:hAnsi="inherit" w:cs="Courier"/>
          <w:color w:val="2B91AF"/>
          <w:sz w:val="28"/>
          <w:szCs w:val="28"/>
          <w:bdr w:val="none" w:sz="0" w:space="0" w:color="auto" w:frame="1"/>
          <w:shd w:val="clear" w:color="auto" w:fill="EFF0F1"/>
        </w:rPr>
        <w:t>NSURLRequest</w:t>
      </w:r>
      <w:r w:rsidRPr="00BA7C15">
        <w:rPr>
          <w:rFonts w:ascii="inherit" w:hAnsi="inherit" w:cs="Courier"/>
          <w:color w:val="303336"/>
          <w:sz w:val="28"/>
          <w:szCs w:val="28"/>
          <w:bdr w:val="none" w:sz="0" w:space="0" w:color="auto" w:frame="1"/>
          <w:shd w:val="clear" w:color="auto" w:fill="EFF0F1"/>
        </w:rPr>
        <w:t xml:space="preserve"> requestWithURL:nsurl]; </w:t>
      </w:r>
    </w:p>
    <w:p w14:paraId="49A31A8C" w14:textId="77777777" w:rsidR="00A30DA3" w:rsidRPr="00BA7C15" w:rsidRDefault="00A30DA3" w:rsidP="00A30D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8"/>
          <w:szCs w:val="28"/>
        </w:rPr>
      </w:pPr>
      <w:r w:rsidRPr="00BA7C15">
        <w:rPr>
          <w:rFonts w:ascii="inherit" w:hAnsi="inherit" w:cs="Courier"/>
          <w:color w:val="303336"/>
          <w:sz w:val="28"/>
          <w:szCs w:val="28"/>
          <w:bdr w:val="none" w:sz="0" w:space="0" w:color="auto" w:frame="1"/>
          <w:shd w:val="clear" w:color="auto" w:fill="EFF0F1"/>
        </w:rPr>
        <w:t>[webView loadRequest:nsrequest]; [self.view addSubview:webView];</w:t>
      </w:r>
    </w:p>
    <w:p w14:paraId="113E58FC" w14:textId="77777777" w:rsidR="00A30DA3" w:rsidRDefault="00A30DA3" w:rsidP="00A30DA3"/>
    <w:p w14:paraId="1FE87325" w14:textId="77777777" w:rsidR="00A30DA3" w:rsidRDefault="00A30DA3" w:rsidP="00A30DA3"/>
    <w:p w14:paraId="339623BD" w14:textId="77777777" w:rsidR="00A30DA3" w:rsidRPr="00BA7C15" w:rsidRDefault="00A30DA3" w:rsidP="00A30DA3">
      <w:pPr>
        <w:shd w:val="clear" w:color="auto" w:fill="FFFFFF"/>
        <w:textAlignment w:val="baseline"/>
        <w:rPr>
          <w:rFonts w:ascii="inherit" w:eastAsia="Times New Roman" w:hAnsi="inherit" w:cs="Arial"/>
          <w:color w:val="242729"/>
          <w:sz w:val="20"/>
          <w:szCs w:val="20"/>
        </w:rPr>
      </w:pPr>
      <w:r w:rsidRPr="00BA7C15">
        <w:rPr>
          <w:rFonts w:ascii="inherit" w:eastAsia="Times New Roman" w:hAnsi="inherit" w:cs="Arial"/>
          <w:color w:val="242729"/>
          <w:sz w:val="20"/>
          <w:szCs w:val="20"/>
        </w:rPr>
        <w:t>15</w:t>
      </w:r>
    </w:p>
    <w:p w14:paraId="21E5E693" w14:textId="77777777" w:rsidR="00A30DA3" w:rsidRPr="00BA7C15" w:rsidRDefault="00A30DA3" w:rsidP="00A30DA3">
      <w:pPr>
        <w:shd w:val="clear" w:color="auto" w:fill="FFFFFF"/>
        <w:textAlignment w:val="baseline"/>
        <w:rPr>
          <w:rFonts w:ascii="inherit" w:hAnsi="inherit" w:cs="Arial" w:hint="eastAsia"/>
          <w:color w:val="242729"/>
          <w:sz w:val="28"/>
          <w:szCs w:val="28"/>
        </w:rPr>
      </w:pPr>
      <w:r w:rsidRPr="00BA7C15">
        <w:rPr>
          <w:rFonts w:ascii="inherit" w:hAnsi="inherit" w:cs="Arial"/>
          <w:b/>
          <w:bCs/>
          <w:color w:val="242729"/>
          <w:sz w:val="28"/>
          <w:szCs w:val="28"/>
          <w:bdr w:val="none" w:sz="0" w:space="0" w:color="auto" w:frame="1"/>
        </w:rPr>
        <w:t>Informal Protocol</w:t>
      </w:r>
      <w:r w:rsidRPr="00BA7C15">
        <w:rPr>
          <w:rFonts w:ascii="inherit" w:hAnsi="inherit" w:cs="Arial"/>
          <w:color w:val="242729"/>
          <w:sz w:val="28"/>
          <w:szCs w:val="28"/>
        </w:rPr>
        <w:t> : </w:t>
      </w:r>
      <w:r w:rsidRPr="00BA7C15">
        <w:rPr>
          <w:rFonts w:ascii="Consolas" w:hAnsi="Consolas" w:cs="Courier"/>
          <w:color w:val="242729"/>
          <w:sz w:val="28"/>
          <w:szCs w:val="28"/>
          <w:bdr w:val="none" w:sz="0" w:space="0" w:color="auto" w:frame="1"/>
          <w:shd w:val="clear" w:color="auto" w:fill="EFF0F1"/>
        </w:rPr>
        <w:t>Category</w:t>
      </w:r>
      <w:r w:rsidRPr="00BA7C15">
        <w:rPr>
          <w:rFonts w:ascii="inherit" w:hAnsi="inherit" w:cs="Arial"/>
          <w:color w:val="242729"/>
          <w:sz w:val="28"/>
          <w:szCs w:val="28"/>
        </w:rPr>
        <w:t> (Implementations are Optional)</w:t>
      </w:r>
    </w:p>
    <w:p w14:paraId="0BCB51DF" w14:textId="77777777" w:rsidR="00A30DA3" w:rsidRPr="00BA7C15" w:rsidRDefault="00A30DA3" w:rsidP="00A30DA3">
      <w:pPr>
        <w:shd w:val="clear" w:color="auto" w:fill="FFFFFF"/>
        <w:textAlignment w:val="baseline"/>
        <w:rPr>
          <w:rFonts w:ascii="inherit" w:hAnsi="inherit" w:cs="Arial" w:hint="eastAsia"/>
          <w:color w:val="242729"/>
          <w:sz w:val="28"/>
          <w:szCs w:val="28"/>
        </w:rPr>
      </w:pPr>
      <w:r w:rsidRPr="00BA7C15">
        <w:rPr>
          <w:rFonts w:ascii="inherit" w:hAnsi="inherit" w:cs="Arial"/>
          <w:b/>
          <w:bCs/>
          <w:color w:val="242729"/>
          <w:sz w:val="28"/>
          <w:szCs w:val="28"/>
          <w:bdr w:val="none" w:sz="0" w:space="0" w:color="auto" w:frame="1"/>
        </w:rPr>
        <w:t>Formal Protocol</w:t>
      </w:r>
      <w:r w:rsidRPr="00BA7C15">
        <w:rPr>
          <w:rFonts w:ascii="inherit" w:hAnsi="inherit" w:cs="Arial"/>
          <w:color w:val="242729"/>
          <w:sz w:val="28"/>
          <w:szCs w:val="28"/>
        </w:rPr>
        <w:t> : </w:t>
      </w:r>
      <w:r w:rsidRPr="00BA7C15">
        <w:rPr>
          <w:rFonts w:ascii="Consolas" w:hAnsi="Consolas" w:cs="Courier"/>
          <w:color w:val="242729"/>
          <w:sz w:val="28"/>
          <w:szCs w:val="28"/>
          <w:bdr w:val="none" w:sz="0" w:space="0" w:color="auto" w:frame="1"/>
          <w:shd w:val="clear" w:color="auto" w:fill="EFF0F1"/>
        </w:rPr>
        <w:t>Extension</w:t>
      </w:r>
      <w:r w:rsidRPr="00BA7C15">
        <w:rPr>
          <w:rFonts w:ascii="inherit" w:hAnsi="inherit" w:cs="Arial"/>
          <w:color w:val="242729"/>
          <w:sz w:val="28"/>
          <w:szCs w:val="28"/>
        </w:rPr>
        <w:t> (Implementations are Optional and required)</w:t>
      </w:r>
    </w:p>
    <w:p w14:paraId="1210A1E5" w14:textId="77777777" w:rsidR="00A30DA3" w:rsidRPr="00BA7C15" w:rsidRDefault="00A30DA3" w:rsidP="00A30DA3">
      <w:pPr>
        <w:spacing w:after="240"/>
        <w:textAlignment w:val="baseline"/>
        <w:rPr>
          <w:rFonts w:ascii="Arial" w:hAnsi="Arial" w:cs="Arial"/>
          <w:color w:val="242729"/>
          <w:sz w:val="28"/>
          <w:szCs w:val="28"/>
        </w:rPr>
      </w:pPr>
      <w:r w:rsidRPr="00BA7C15">
        <w:rPr>
          <w:rFonts w:ascii="Arial" w:hAnsi="Arial" w:cs="Arial"/>
          <w:color w:val="242729"/>
          <w:sz w:val="28"/>
          <w:szCs w:val="28"/>
        </w:rPr>
        <w:t>There are two varieties of protocol, formal and informal:</w:t>
      </w:r>
    </w:p>
    <w:p w14:paraId="231F856A" w14:textId="77777777" w:rsidR="00A30DA3" w:rsidRPr="00BA7C15" w:rsidRDefault="00A30DA3" w:rsidP="00A30DA3">
      <w:pPr>
        <w:numPr>
          <w:ilvl w:val="0"/>
          <w:numId w:val="127"/>
        </w:numPr>
        <w:ind w:left="450"/>
        <w:textAlignment w:val="baseline"/>
        <w:rPr>
          <w:rFonts w:ascii="inherit" w:hAnsi="inherit" w:cs="Arial" w:hint="eastAsia"/>
          <w:color w:val="242729"/>
          <w:sz w:val="28"/>
          <w:szCs w:val="28"/>
        </w:rPr>
      </w:pPr>
      <w:r w:rsidRPr="00BA7C15">
        <w:rPr>
          <w:rFonts w:ascii="inherit" w:hAnsi="inherit" w:cs="Arial"/>
          <w:color w:val="242729"/>
          <w:sz w:val="28"/>
          <w:szCs w:val="28"/>
        </w:rPr>
        <w:t>An </w:t>
      </w:r>
      <w:r w:rsidRPr="00BA7C15">
        <w:rPr>
          <w:rFonts w:ascii="inherit" w:hAnsi="inherit" w:cs="Arial"/>
          <w:b/>
          <w:bCs/>
          <w:color w:val="242729"/>
          <w:sz w:val="28"/>
          <w:szCs w:val="28"/>
          <w:bdr w:val="none" w:sz="0" w:space="0" w:color="auto" w:frame="1"/>
        </w:rPr>
        <w:t>informal</w:t>
      </w:r>
      <w:r w:rsidRPr="00BA7C15">
        <w:rPr>
          <w:rFonts w:ascii="inherit" w:hAnsi="inherit" w:cs="Arial"/>
          <w:color w:val="242729"/>
          <w:sz w:val="28"/>
          <w:szCs w:val="28"/>
        </w:rPr>
        <w:t> protocol is a category on NSObject, which implicitly makes almost all objects adopters of the protocol. (A category is a language feature that enables you to add methods to a class without subclassing it.) Implementation of the methods in an informal protocol is optional. Before invoking a method, the calling object checks to see whether the target object implements it. Until optional protocol methods were introduced in Objective-C 2.0, informal protocols were essential to the way Foundation and AppKit classes implemented delegation.</w:t>
      </w:r>
    </w:p>
    <w:p w14:paraId="0B4E0855" w14:textId="77777777" w:rsidR="00A30DA3" w:rsidRPr="00BA7C15" w:rsidRDefault="00A30DA3" w:rsidP="00A30DA3">
      <w:pPr>
        <w:numPr>
          <w:ilvl w:val="0"/>
          <w:numId w:val="127"/>
        </w:numPr>
        <w:ind w:left="450"/>
        <w:textAlignment w:val="baseline"/>
        <w:rPr>
          <w:rFonts w:ascii="inherit" w:hAnsi="inherit" w:cs="Arial" w:hint="eastAsia"/>
          <w:color w:val="242729"/>
          <w:sz w:val="28"/>
          <w:szCs w:val="28"/>
        </w:rPr>
      </w:pPr>
      <w:r w:rsidRPr="00BA7C15">
        <w:rPr>
          <w:rFonts w:ascii="inherit" w:hAnsi="inherit" w:cs="Arial"/>
          <w:color w:val="242729"/>
          <w:sz w:val="28"/>
          <w:szCs w:val="28"/>
        </w:rPr>
        <w:t>A </w:t>
      </w:r>
      <w:r w:rsidRPr="00BA7C15">
        <w:rPr>
          <w:rFonts w:ascii="inherit" w:hAnsi="inherit" w:cs="Arial"/>
          <w:b/>
          <w:bCs/>
          <w:color w:val="242729"/>
          <w:sz w:val="28"/>
          <w:szCs w:val="28"/>
          <w:bdr w:val="none" w:sz="0" w:space="0" w:color="auto" w:frame="1"/>
        </w:rPr>
        <w:t>formal</w:t>
      </w:r>
      <w:r w:rsidRPr="00BA7C15">
        <w:rPr>
          <w:rFonts w:ascii="inherit" w:hAnsi="inherit" w:cs="Arial"/>
          <w:color w:val="242729"/>
          <w:sz w:val="28"/>
          <w:szCs w:val="28"/>
        </w:rPr>
        <w:t> protocol declares a list of methods that client classes are expected to implement. Formal protocols have their own declaration, adoption, and type-checking syntax. You can designate methods whose implementation is required or optional with the @required and @optional keywords. Subclasses inherit formal protocols adopted by their ancestors. A formal protocol can also adopt other protocols.</w:t>
      </w:r>
    </w:p>
    <w:p w14:paraId="4BA249AB" w14:textId="77777777" w:rsidR="00A30DA3" w:rsidRPr="00BA7C15" w:rsidRDefault="00A30DA3" w:rsidP="00A30DA3">
      <w:pPr>
        <w:textAlignment w:val="baseline"/>
        <w:rPr>
          <w:rFonts w:ascii="Arial" w:hAnsi="Arial" w:cs="Arial"/>
          <w:color w:val="242729"/>
          <w:sz w:val="28"/>
          <w:szCs w:val="28"/>
        </w:rPr>
      </w:pPr>
      <w:r w:rsidRPr="00BA7C15">
        <w:rPr>
          <w:rFonts w:ascii="Arial" w:hAnsi="Arial" w:cs="Arial"/>
          <w:color w:val="242729"/>
          <w:sz w:val="28"/>
          <w:szCs w:val="28"/>
        </w:rPr>
        <w:t>Formal protocols are an extension to the Objective-C language.</w:t>
      </w:r>
    </w:p>
    <w:p w14:paraId="2BF10614" w14:textId="77777777" w:rsidR="00A30DA3" w:rsidRDefault="00A30DA3" w:rsidP="00A30DA3">
      <w:pPr>
        <w:rPr>
          <w:sz w:val="28"/>
          <w:szCs w:val="28"/>
        </w:rPr>
      </w:pPr>
    </w:p>
    <w:p w14:paraId="588308C0" w14:textId="77777777" w:rsidR="00A30DA3" w:rsidRDefault="00A30DA3" w:rsidP="00A30DA3">
      <w:pPr>
        <w:rPr>
          <w:sz w:val="28"/>
          <w:szCs w:val="28"/>
        </w:rPr>
      </w:pPr>
    </w:p>
    <w:p w14:paraId="35F3A5A3" w14:textId="77777777" w:rsidR="00A30DA3" w:rsidRPr="00732250" w:rsidRDefault="00A30DA3" w:rsidP="00A30DA3">
      <w:pPr>
        <w:pStyle w:val="Heading1"/>
        <w:shd w:val="clear" w:color="auto" w:fill="FFFFFF"/>
        <w:spacing w:before="0" w:beforeAutospacing="0" w:after="0"/>
        <w:textAlignment w:val="baseline"/>
        <w:rPr>
          <w:rFonts w:ascii="Arial" w:eastAsia="Times New Roman" w:hAnsi="Arial" w:cs="Arial"/>
          <w:color w:val="242729"/>
        </w:rPr>
      </w:pPr>
      <w:hyperlink r:id="rId512" w:history="1">
        <w:r>
          <w:rPr>
            <w:rStyle w:val="Hyperlink"/>
            <w:rFonts w:ascii="Arial" w:eastAsia="Times New Roman" w:hAnsi="Arial" w:cs="Arial"/>
            <w:b w:val="0"/>
            <w:bCs w:val="0"/>
            <w:color w:val="242729"/>
            <w:bdr w:val="none" w:sz="0" w:space="0" w:color="auto" w:frame="1"/>
          </w:rPr>
          <w:t>In objective C should i group 10 different protocols in a single header file or every protocol should be placed in it's class header file</w:t>
        </w:r>
      </w:hyperlink>
    </w:p>
    <w:p w14:paraId="5F2629AB" w14:textId="77777777" w:rsidR="00A30DA3" w:rsidRPr="00732250" w:rsidRDefault="00A30DA3" w:rsidP="00A30DA3">
      <w:pPr>
        <w:shd w:val="clear" w:color="auto" w:fill="FFFFFF"/>
        <w:textAlignment w:val="baseline"/>
        <w:rPr>
          <w:rFonts w:ascii="inherit" w:hAnsi="inherit" w:cs="Arial" w:hint="eastAsia"/>
          <w:color w:val="242729"/>
          <w:sz w:val="28"/>
          <w:szCs w:val="28"/>
        </w:rPr>
      </w:pPr>
      <w:r w:rsidRPr="00732250">
        <w:rPr>
          <w:rFonts w:ascii="inherit" w:hAnsi="inherit" w:cs="Arial"/>
          <w:color w:val="242729"/>
          <w:sz w:val="28"/>
          <w:szCs w:val="28"/>
        </w:rPr>
        <w:t>There's no right or wrong answer to this. My </w:t>
      </w:r>
      <w:r w:rsidRPr="00732250">
        <w:rPr>
          <w:rFonts w:ascii="inherit" w:hAnsi="inherit" w:cs="Arial"/>
          <w:i/>
          <w:iCs/>
          <w:color w:val="242729"/>
          <w:sz w:val="28"/>
          <w:szCs w:val="28"/>
          <w:bdr w:val="none" w:sz="0" w:space="0" w:color="auto" w:frame="1"/>
        </w:rPr>
        <w:t>personal</w:t>
      </w:r>
      <w:r w:rsidRPr="00732250">
        <w:rPr>
          <w:rFonts w:ascii="inherit" w:hAnsi="inherit" w:cs="Arial"/>
          <w:color w:val="242729"/>
          <w:sz w:val="28"/>
          <w:szCs w:val="28"/>
        </w:rPr>
        <w:t> preference is generally one protocol per header. However, if there are two or more protocols that go logically go together and will usually be imported together, you might put them in the same header file.</w:t>
      </w:r>
    </w:p>
    <w:p w14:paraId="56195B96" w14:textId="77777777" w:rsidR="00A30DA3" w:rsidRPr="00732250" w:rsidRDefault="00A30DA3" w:rsidP="00A30DA3">
      <w:pPr>
        <w:shd w:val="clear" w:color="auto" w:fill="FFFFFF"/>
        <w:spacing w:after="240"/>
        <w:textAlignment w:val="baseline"/>
        <w:rPr>
          <w:rFonts w:ascii="inherit" w:hAnsi="inherit" w:cs="Arial" w:hint="eastAsia"/>
          <w:color w:val="242729"/>
          <w:sz w:val="28"/>
          <w:szCs w:val="28"/>
        </w:rPr>
      </w:pPr>
      <w:r w:rsidRPr="00732250">
        <w:rPr>
          <w:rFonts w:ascii="inherit" w:hAnsi="inherit" w:cs="Arial"/>
          <w:color w:val="242729"/>
          <w:sz w:val="28"/>
          <w:szCs w:val="28"/>
        </w:rPr>
        <w:t>If your protocols form an API for a framework, that is another reason to put them together so classes that use the framework API can just do one import.</w:t>
      </w:r>
    </w:p>
    <w:p w14:paraId="25DB7ADC" w14:textId="77777777" w:rsidR="00A30DA3" w:rsidRPr="00732250" w:rsidRDefault="00A30DA3" w:rsidP="00A30DA3">
      <w:pPr>
        <w:shd w:val="clear" w:color="auto" w:fill="FFFFFF"/>
        <w:textAlignment w:val="baseline"/>
        <w:rPr>
          <w:rFonts w:ascii="inherit" w:hAnsi="inherit" w:cs="Arial" w:hint="eastAsia"/>
          <w:color w:val="242729"/>
          <w:sz w:val="28"/>
          <w:szCs w:val="28"/>
        </w:rPr>
      </w:pPr>
      <w:r w:rsidRPr="00732250">
        <w:rPr>
          <w:rFonts w:ascii="inherit" w:hAnsi="inherit" w:cs="Arial"/>
          <w:color w:val="242729"/>
          <w:sz w:val="28"/>
          <w:szCs w:val="28"/>
        </w:rPr>
        <w:t>But I would recommend not using a generic name like </w:t>
      </w:r>
      <w:r w:rsidRPr="00732250">
        <w:rPr>
          <w:rFonts w:ascii="Consolas" w:hAnsi="Consolas" w:cs="Courier"/>
          <w:color w:val="242729"/>
          <w:sz w:val="28"/>
          <w:szCs w:val="28"/>
          <w:bdr w:val="none" w:sz="0" w:space="0" w:color="auto" w:frame="1"/>
          <w:shd w:val="clear" w:color="auto" w:fill="EFF0F1"/>
        </w:rPr>
        <w:t>protocol.h</w:t>
      </w:r>
      <w:r w:rsidRPr="00732250">
        <w:rPr>
          <w:rFonts w:ascii="inherit" w:hAnsi="inherit" w:cs="Arial"/>
          <w:color w:val="242729"/>
          <w:sz w:val="28"/>
          <w:szCs w:val="28"/>
        </w:rPr>
        <w:t>, try to think up something more descriptive of what the protocols are actually for e.g. all the protocols and class interfaces for Cocoa are logically imported (nested imports are used) in one header called </w:t>
      </w:r>
      <w:r w:rsidRPr="00732250">
        <w:rPr>
          <w:rFonts w:ascii="Consolas" w:hAnsi="Consolas" w:cs="Courier"/>
          <w:color w:val="242729"/>
          <w:sz w:val="28"/>
          <w:szCs w:val="28"/>
          <w:bdr w:val="none" w:sz="0" w:space="0" w:color="auto" w:frame="1"/>
          <w:shd w:val="clear" w:color="auto" w:fill="EFF0F1"/>
        </w:rPr>
        <w:t>Cocoa.h</w:t>
      </w:r>
      <w:r w:rsidRPr="00732250">
        <w:rPr>
          <w:rFonts w:ascii="inherit" w:hAnsi="inherit" w:cs="Arial"/>
          <w:color w:val="242729"/>
          <w:sz w:val="28"/>
          <w:szCs w:val="28"/>
        </w:rPr>
        <w:t>.</w:t>
      </w:r>
    </w:p>
    <w:p w14:paraId="70051CF1" w14:textId="77777777" w:rsidR="00A30DA3" w:rsidRPr="00732250" w:rsidRDefault="00A30DA3" w:rsidP="00A30DA3">
      <w:pPr>
        <w:shd w:val="clear" w:color="auto" w:fill="FFFFFF"/>
        <w:spacing w:after="240"/>
        <w:textAlignment w:val="baseline"/>
        <w:rPr>
          <w:rFonts w:ascii="inherit" w:hAnsi="inherit" w:cs="Arial" w:hint="eastAsia"/>
          <w:color w:val="242729"/>
          <w:sz w:val="28"/>
          <w:szCs w:val="28"/>
        </w:rPr>
      </w:pPr>
      <w:r w:rsidRPr="00732250">
        <w:rPr>
          <w:rFonts w:ascii="inherit" w:hAnsi="inherit" w:cs="Arial"/>
          <w:color w:val="242729"/>
          <w:sz w:val="28"/>
          <w:szCs w:val="28"/>
        </w:rPr>
        <w:t>On the second part, I find it generally better to keep protocols and class interfaces in separate headers.</w:t>
      </w:r>
    </w:p>
    <w:p w14:paraId="0F342D49" w14:textId="77777777" w:rsidR="00A30DA3" w:rsidRDefault="00A30DA3" w:rsidP="00A30DA3">
      <w:pPr>
        <w:rPr>
          <w:sz w:val="28"/>
          <w:szCs w:val="28"/>
        </w:rPr>
      </w:pPr>
      <w:r>
        <w:rPr>
          <w:sz w:val="28"/>
          <w:szCs w:val="28"/>
        </w:rPr>
        <w:t xml:space="preserve">Dji tello </w:t>
      </w:r>
    </w:p>
    <w:p w14:paraId="5FB9F401" w14:textId="77777777" w:rsidR="00A30DA3" w:rsidRDefault="00A30DA3" w:rsidP="00A30DA3">
      <w:pPr>
        <w:rPr>
          <w:sz w:val="28"/>
          <w:szCs w:val="28"/>
        </w:rPr>
      </w:pPr>
    </w:p>
    <w:p w14:paraId="7BD2A3D3" w14:textId="77777777" w:rsidR="00A30DA3" w:rsidRDefault="00A30DA3" w:rsidP="00A30DA3">
      <w:pPr>
        <w:rPr>
          <w:rFonts w:eastAsia="Times New Roman"/>
        </w:rPr>
      </w:pPr>
      <w:hyperlink r:id="rId513" w:history="1">
        <w:r>
          <w:rPr>
            <w:rStyle w:val="Hyperlink"/>
            <w:rFonts w:eastAsia="Times New Roman"/>
          </w:rPr>
          <w:t>https://medium.com/tarkalabs/automating-dji-tello-drone-using-gobot-2b711bf42af6</w:t>
        </w:r>
      </w:hyperlink>
    </w:p>
    <w:p w14:paraId="5AE3D135" w14:textId="77777777" w:rsidR="00A30DA3" w:rsidRDefault="00A30DA3" w:rsidP="00A30DA3">
      <w:pPr>
        <w:rPr>
          <w:sz w:val="28"/>
          <w:szCs w:val="28"/>
        </w:rPr>
      </w:pPr>
    </w:p>
    <w:p w14:paraId="70DDCC52" w14:textId="77777777" w:rsidR="00A30DA3" w:rsidRDefault="00A30DA3" w:rsidP="00A30DA3">
      <w:pPr>
        <w:pStyle w:val="Heading1"/>
        <w:shd w:val="clear" w:color="auto" w:fill="FFFFFF"/>
        <w:spacing w:before="0" w:beforeAutospacing="0" w:after="0"/>
        <w:textAlignment w:val="baseline"/>
        <w:rPr>
          <w:rFonts w:ascii="Arial" w:eastAsia="Times New Roman" w:hAnsi="Arial" w:cs="Arial"/>
          <w:color w:val="242729"/>
        </w:rPr>
      </w:pPr>
      <w:hyperlink r:id="rId514" w:history="1">
        <w:r>
          <w:rPr>
            <w:rStyle w:val="Hyperlink"/>
            <w:rFonts w:ascii="Arial" w:eastAsia="Times New Roman" w:hAnsi="Arial" w:cs="Arial"/>
            <w:b w:val="0"/>
            <w:bCs w:val="0"/>
            <w:color w:val="242729"/>
            <w:bdr w:val="none" w:sz="0" w:space="0" w:color="auto" w:frame="1"/>
          </w:rPr>
          <w:t>How to detect total available/free disk space on the iPhone/iPad device?</w:t>
        </w:r>
      </w:hyperlink>
    </w:p>
    <w:p w14:paraId="07F45F7A" w14:textId="77777777" w:rsidR="00A30DA3" w:rsidRDefault="00A30DA3" w:rsidP="00A30DA3">
      <w:pPr>
        <w:rPr>
          <w:rFonts w:eastAsia="Times New Roman"/>
        </w:rPr>
      </w:pPr>
      <w:hyperlink r:id="rId515" w:history="1">
        <w:r>
          <w:rPr>
            <w:rStyle w:val="Hyperlink"/>
            <w:rFonts w:eastAsia="Times New Roman"/>
          </w:rPr>
          <w:t>https://stackoverflow.com/questions/5712527/how-to-detect-total-available-free-disk-space-on-the-iphone-ipad-device</w:t>
        </w:r>
      </w:hyperlink>
    </w:p>
    <w:p w14:paraId="44FF7E32" w14:textId="77777777" w:rsidR="00A30DA3" w:rsidRDefault="00A30DA3" w:rsidP="00A30DA3">
      <w:pPr>
        <w:rPr>
          <w:rFonts w:ascii="Times New Roman" w:eastAsia="Times New Roman" w:hAnsi="Times New Roman" w:cs="Times New Roman"/>
        </w:rPr>
      </w:pPr>
    </w:p>
    <w:p w14:paraId="18992AD2" w14:textId="77777777" w:rsidR="00A30DA3" w:rsidRDefault="00A30DA3" w:rsidP="00A30DA3">
      <w:pPr>
        <w:rPr>
          <w:sz w:val="28"/>
          <w:szCs w:val="28"/>
        </w:rPr>
      </w:pPr>
    </w:p>
    <w:p w14:paraId="470C67EC" w14:textId="77777777" w:rsidR="00A30DA3" w:rsidRDefault="00A30DA3" w:rsidP="00A30DA3">
      <w:pPr>
        <w:pStyle w:val="Heading1"/>
        <w:shd w:val="clear" w:color="auto" w:fill="FFFFFF"/>
        <w:spacing w:before="24" w:beforeAutospacing="0" w:after="0" w:afterAutospacing="0"/>
        <w:rPr>
          <w:rFonts w:ascii="Helvetica Neue" w:eastAsia="Times New Roman" w:hAnsi="Helvetica Neue"/>
          <w:b w:val="0"/>
          <w:bCs w:val="0"/>
          <w:color w:val="333333"/>
          <w:spacing w:val="2"/>
          <w:sz w:val="60"/>
          <w:szCs w:val="60"/>
        </w:rPr>
      </w:pPr>
      <w:r>
        <w:rPr>
          <w:rFonts w:ascii="Helvetica Neue" w:eastAsia="Times New Roman" w:hAnsi="Helvetica Neue"/>
          <w:b w:val="0"/>
          <w:bCs w:val="0"/>
          <w:color w:val="333333"/>
          <w:spacing w:val="2"/>
          <w:sz w:val="60"/>
          <w:szCs w:val="60"/>
        </w:rPr>
        <w:t>What is Keychain Access on Mac?</w:t>
      </w:r>
    </w:p>
    <w:p w14:paraId="41FB93F6" w14:textId="77777777" w:rsidR="00A30DA3" w:rsidRDefault="00A30DA3" w:rsidP="00A30DA3">
      <w:pPr>
        <w:pStyle w:val="NormalWeb"/>
        <w:shd w:val="clear" w:color="auto" w:fill="FFFFFF"/>
        <w:spacing w:before="18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Keychain Access is a macOS app that stores your passwords and account information and reduces the number of passwords you have to remember and manage.</w:t>
      </w:r>
    </w:p>
    <w:p w14:paraId="6B682C4A" w14:textId="77777777" w:rsidR="00A30DA3" w:rsidRDefault="00A30DA3" w:rsidP="00A30DA3">
      <w:pPr>
        <w:pStyle w:val="NormalWeb"/>
        <w:shd w:val="clear" w:color="auto" w:fill="FFFFFF"/>
        <w:spacing w:before="168"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When you access a website, email account, network server or other password-protected item, you may be given the option to remember or save the password. If you choose to save the password, it’s saved in your </w:t>
      </w:r>
      <w:hyperlink r:id="rId516" w:history="1">
        <w:r>
          <w:rPr>
            <w:rStyle w:val="Hyperlink"/>
            <w:rFonts w:ascii="Helvetica Neue" w:hAnsi="Helvetica Neue"/>
            <w:color w:val="0070C9"/>
            <w:spacing w:val="-5"/>
            <w:sz w:val="26"/>
            <w:szCs w:val="26"/>
          </w:rPr>
          <w:t>keychain</w:t>
        </w:r>
      </w:hyperlink>
      <w:r>
        <w:rPr>
          <w:rFonts w:ascii="Helvetica Neue" w:hAnsi="Helvetica Neue"/>
          <w:color w:val="333333"/>
          <w:spacing w:val="-5"/>
          <w:sz w:val="26"/>
          <w:szCs w:val="26"/>
        </w:rPr>
        <w:t> so you don’t have to remember or type your password every time.</w:t>
      </w:r>
    </w:p>
    <w:p w14:paraId="1678109E" w14:textId="77777777" w:rsidR="00A30DA3" w:rsidRPr="005519C4" w:rsidRDefault="00A30DA3" w:rsidP="00A30DA3">
      <w:pPr>
        <w:rPr>
          <w:rFonts w:ascii="Times New Roman" w:eastAsia="Times New Roman" w:hAnsi="Times New Roman" w:cs="Times New Roman"/>
          <w:sz w:val="20"/>
          <w:szCs w:val="20"/>
        </w:rPr>
      </w:pPr>
      <w:r w:rsidRPr="005519C4">
        <w:rPr>
          <w:rFonts w:ascii="Helvetica Neue" w:eastAsia="Times New Roman" w:hAnsi="Helvetica Neue" w:cs="Times New Roman"/>
          <w:color w:val="333333"/>
          <w:spacing w:val="-5"/>
          <w:sz w:val="26"/>
          <w:szCs w:val="26"/>
          <w:shd w:val="clear" w:color="auto" w:fill="FFFFFF"/>
        </w:rPr>
        <w:t>You can also use Keychain Access to manage certificates, which are issued by trusted organisations to validate websites, digital documents and other web-based materials.</w:t>
      </w:r>
    </w:p>
    <w:p w14:paraId="17222916" w14:textId="77777777" w:rsidR="00A30DA3" w:rsidRPr="00DF34E1" w:rsidRDefault="00A30DA3" w:rsidP="00A30DA3">
      <w:pPr>
        <w:rPr>
          <w:rFonts w:ascii="Times New Roman" w:eastAsia="Times New Roman" w:hAnsi="Times New Roman" w:cs="Times New Roman"/>
          <w:sz w:val="20"/>
          <w:szCs w:val="20"/>
        </w:rPr>
      </w:pPr>
      <w:r w:rsidRPr="00DF34E1">
        <w:rPr>
          <w:rFonts w:ascii="Helvetica Neue" w:eastAsia="Times New Roman" w:hAnsi="Helvetica Neue" w:cs="Times New Roman"/>
          <w:color w:val="333333"/>
          <w:spacing w:val="-5"/>
          <w:sz w:val="26"/>
          <w:szCs w:val="26"/>
          <w:shd w:val="clear" w:color="auto" w:fill="FFFFFF"/>
        </w:rPr>
        <w:t>Keychain Access works in collaboration with iCloud keychain, which lets you share keychains with your other devices. </w:t>
      </w:r>
    </w:p>
    <w:p w14:paraId="148EE080" w14:textId="77777777" w:rsidR="00A30DA3" w:rsidRPr="00DF34E1" w:rsidRDefault="00A30DA3" w:rsidP="00A30DA3">
      <w:pPr>
        <w:rPr>
          <w:rFonts w:ascii="Times New Roman" w:eastAsia="Times New Roman" w:hAnsi="Times New Roman" w:cs="Times New Roman"/>
          <w:sz w:val="20"/>
          <w:szCs w:val="20"/>
        </w:rPr>
      </w:pPr>
      <w:r w:rsidRPr="00DF34E1">
        <w:rPr>
          <w:rFonts w:ascii="Georgia" w:eastAsia="Times New Roman" w:hAnsi="Georgia" w:cs="Times New Roman"/>
          <w:spacing w:val="-1"/>
          <w:sz w:val="32"/>
          <w:szCs w:val="32"/>
          <w:shd w:val="clear" w:color="auto" w:fill="FFFFFF"/>
        </w:rPr>
        <w:t>Keychain offers a secure alternative to saving sensitive data, such as user names and passwords, with NSUserDefaults, plist or similar methods.</w:t>
      </w:r>
    </w:p>
    <w:p w14:paraId="4847481F" w14:textId="77777777" w:rsidR="00A30DA3" w:rsidRPr="00DF34E1" w:rsidRDefault="00A30DA3" w:rsidP="00A30DA3">
      <w:pPr>
        <w:rPr>
          <w:rFonts w:ascii="Times New Roman" w:eastAsia="Times New Roman" w:hAnsi="Times New Roman" w:cs="Times New Roman"/>
          <w:sz w:val="20"/>
          <w:szCs w:val="20"/>
        </w:rPr>
      </w:pPr>
      <w:r w:rsidRPr="00DF34E1">
        <w:rPr>
          <w:rFonts w:ascii="Georgia" w:eastAsia="Times New Roman" w:hAnsi="Georgia" w:cs="Times New Roman"/>
          <w:spacing w:val="-1"/>
          <w:sz w:val="32"/>
          <w:szCs w:val="32"/>
          <w:shd w:val="clear" w:color="auto" w:fill="FFFFFF"/>
        </w:rPr>
        <w:t>As you might already know, NSUserDefaults is simple and effective for saving small, simple bits of data, like NSNumbers or NSStrings, to your device’s file system. But this data is in no way stored securely as hackers can access it pretty easily from the device.</w:t>
      </w:r>
    </w:p>
    <w:p w14:paraId="71A69AE2" w14:textId="77777777" w:rsidR="00A30DA3" w:rsidRDefault="00A30DA3" w:rsidP="00A30DA3">
      <w:pPr>
        <w:rPr>
          <w:sz w:val="28"/>
          <w:szCs w:val="28"/>
        </w:rPr>
      </w:pPr>
    </w:p>
    <w:p w14:paraId="1F90D733" w14:textId="77777777" w:rsidR="00A30DA3" w:rsidRPr="007437F8" w:rsidRDefault="00A30DA3" w:rsidP="00A30DA3">
      <w:pPr>
        <w:rPr>
          <w:rFonts w:ascii="Times New Roman" w:eastAsia="Times New Roman" w:hAnsi="Times New Roman" w:cs="Times New Roman"/>
          <w:sz w:val="20"/>
          <w:szCs w:val="20"/>
        </w:rPr>
      </w:pPr>
      <w:r w:rsidRPr="007437F8">
        <w:rPr>
          <w:rFonts w:ascii="Georgia" w:eastAsia="Times New Roman" w:hAnsi="Georgia" w:cs="Times New Roman"/>
          <w:spacing w:val="-1"/>
          <w:sz w:val="32"/>
          <w:szCs w:val="32"/>
          <w:shd w:val="clear" w:color="auto" w:fill="E9FDF0"/>
        </w:rPr>
        <w:t>Keychain is great because data encryption automatically is taken care of before it is stored in the file system so there is no need to waste time building encryption algorithms.</w:t>
      </w:r>
    </w:p>
    <w:p w14:paraId="129C8630" w14:textId="77777777" w:rsidR="00A30DA3" w:rsidRPr="007437F8" w:rsidRDefault="00A30DA3" w:rsidP="00A30DA3">
      <w:pPr>
        <w:shd w:val="clear" w:color="auto" w:fill="FFFFFF"/>
        <w:spacing w:before="480"/>
        <w:rPr>
          <w:rFonts w:ascii="Georgia" w:hAnsi="Georgia" w:cs="Times New Roman"/>
          <w:spacing w:val="-1"/>
          <w:sz w:val="32"/>
          <w:szCs w:val="32"/>
        </w:rPr>
      </w:pPr>
      <w:r w:rsidRPr="007437F8">
        <w:rPr>
          <w:rFonts w:ascii="Georgia" w:hAnsi="Georgia" w:cs="Times New Roman"/>
          <w:spacing w:val="-1"/>
          <w:sz w:val="32"/>
          <w:szCs w:val="32"/>
        </w:rPr>
        <w:t>A keychain in both OS and iOS can be configured to lock. When locked it is impossible to access and decrypt stored keychain items. For iOS the keychain is locked when the device is locked and unlocked when the device is unlocked. Even when it is unlocked, only apps that have created an item can access it, unless configured otherwise.</w:t>
      </w:r>
    </w:p>
    <w:p w14:paraId="19D49DEE" w14:textId="77777777" w:rsidR="00A30DA3" w:rsidRPr="007437F8" w:rsidRDefault="00A30DA3" w:rsidP="00A30DA3">
      <w:pPr>
        <w:shd w:val="clear" w:color="auto" w:fill="FFFFFF"/>
        <w:spacing w:before="480"/>
        <w:rPr>
          <w:rFonts w:ascii="Georgia" w:hAnsi="Georgia" w:cs="Times New Roman"/>
          <w:spacing w:val="-1"/>
          <w:sz w:val="32"/>
          <w:szCs w:val="32"/>
        </w:rPr>
      </w:pPr>
      <w:r w:rsidRPr="007437F8">
        <w:rPr>
          <w:rFonts w:ascii="Georgia" w:hAnsi="Georgia" w:cs="Times New Roman"/>
          <w:spacing w:val="-1"/>
          <w:sz w:val="32"/>
          <w:szCs w:val="32"/>
        </w:rPr>
        <w:t>Keychain also offers other features like: accessing keychain items across apps. Normally, an app only has access to items it created but configuration can be made to let it access data within a group of designated apps.</w:t>
      </w:r>
    </w:p>
    <w:p w14:paraId="0CBB79AC" w14:textId="77777777" w:rsidR="00A30DA3" w:rsidRDefault="00A30DA3" w:rsidP="00A30DA3">
      <w:pPr>
        <w:rPr>
          <w:sz w:val="28"/>
          <w:szCs w:val="28"/>
        </w:rPr>
      </w:pPr>
    </w:p>
    <w:p w14:paraId="0F377688" w14:textId="77777777" w:rsidR="00A30DA3" w:rsidRPr="007437F8" w:rsidRDefault="00A30DA3" w:rsidP="00A30DA3">
      <w:pPr>
        <w:rPr>
          <w:rFonts w:ascii="Times New Roman" w:eastAsia="Times New Roman" w:hAnsi="Times New Roman" w:cs="Times New Roman"/>
          <w:sz w:val="20"/>
          <w:szCs w:val="20"/>
        </w:rPr>
      </w:pPr>
      <w:r w:rsidRPr="007437F8">
        <w:rPr>
          <w:rFonts w:ascii="Georgia" w:eastAsia="Times New Roman" w:hAnsi="Georgia" w:cs="Times New Roman"/>
          <w:spacing w:val="-1"/>
          <w:sz w:val="32"/>
          <w:szCs w:val="32"/>
          <w:shd w:val="clear" w:color="auto" w:fill="FFFFFF"/>
        </w:rPr>
        <w:t>Storing and retrieving data directly with Keychain is not an easy task. Unfortunately, the Keychain API is a bit torturous to use. It is written in C and requires a lot of time-consuming configuration. Luckily, Apple and many other contributors have created higher level wrappers to hide the convoluted C code and organization powering things from beneath.</w:t>
      </w:r>
    </w:p>
    <w:p w14:paraId="5DCAF7FA" w14:textId="77777777" w:rsidR="00A30DA3" w:rsidRDefault="00A30DA3" w:rsidP="00A30DA3">
      <w:pPr>
        <w:rPr>
          <w:sz w:val="28"/>
          <w:szCs w:val="28"/>
        </w:rPr>
      </w:pPr>
    </w:p>
    <w:p w14:paraId="4E9810FB" w14:textId="77777777" w:rsidR="00A30DA3" w:rsidRDefault="00A30DA3" w:rsidP="00A30DA3">
      <w:pPr>
        <w:shd w:val="clear" w:color="auto" w:fill="FFFFFF"/>
        <w:spacing w:before="206"/>
        <w:rPr>
          <w:rFonts w:ascii="Georgia" w:hAnsi="Georgia"/>
          <w:spacing w:val="-1"/>
          <w:sz w:val="32"/>
          <w:szCs w:val="32"/>
        </w:rPr>
      </w:pPr>
      <w:r>
        <w:rPr>
          <w:rFonts w:ascii="Georgia" w:hAnsi="Georgia"/>
          <w:spacing w:val="-1"/>
          <w:sz w:val="32"/>
          <w:szCs w:val="32"/>
        </w:rPr>
        <w:t>Apple’s own Keychain wrapper is called </w:t>
      </w:r>
      <w:hyperlink r:id="rId517" w:anchor="//apple_ref/doc/uid/DTS40007797-Intro-DontLinkElementID_2" w:history="1">
        <w:r>
          <w:rPr>
            <w:rStyle w:val="Hyperlink"/>
            <w:rFonts w:ascii="Georgia" w:hAnsi="Georgia"/>
            <w:spacing w:val="-1"/>
            <w:sz w:val="32"/>
            <w:szCs w:val="32"/>
          </w:rPr>
          <w:t>GenericKeychain</w:t>
        </w:r>
      </w:hyperlink>
      <w:r>
        <w:rPr>
          <w:rFonts w:ascii="Georgia" w:hAnsi="Georgia"/>
          <w:spacing w:val="-1"/>
          <w:sz w:val="32"/>
          <w:szCs w:val="32"/>
        </w:rPr>
        <w:t> and is available within the sample code in both Objective C and Swift.</w:t>
      </w:r>
    </w:p>
    <w:p w14:paraId="3AD03AE3" w14:textId="77777777" w:rsidR="00A30DA3" w:rsidRDefault="00A30DA3" w:rsidP="00A30DA3">
      <w:pPr>
        <w:rPr>
          <w:rFonts w:ascii="Times New Roman" w:eastAsia="Times New Roman" w:hAnsi="Times New Roman"/>
          <w:sz w:val="20"/>
          <w:szCs w:val="20"/>
        </w:rPr>
      </w:pPr>
    </w:p>
    <w:p w14:paraId="616FD7CD" w14:textId="77777777" w:rsidR="00A30DA3" w:rsidRDefault="00A30DA3" w:rsidP="00A30DA3">
      <w:pPr>
        <w:rPr>
          <w:rFonts w:eastAsia="Times New Roman"/>
        </w:rPr>
      </w:pPr>
      <w:hyperlink r:id="rId518" w:history="1">
        <w:r>
          <w:rPr>
            <w:rStyle w:val="Hyperlink"/>
            <w:rFonts w:eastAsia="Times New Roman"/>
          </w:rPr>
          <w:t>https://medium.com/ios-os-x-development/securing-user-data-with-keychain-for-ios-e720e0f9a8e2</w:t>
        </w:r>
      </w:hyperlink>
    </w:p>
    <w:p w14:paraId="1AB6BC4D" w14:textId="77777777" w:rsidR="00A30DA3" w:rsidRDefault="00A30DA3" w:rsidP="00A30DA3">
      <w:pPr>
        <w:rPr>
          <w:rFonts w:eastAsia="Times New Roman"/>
        </w:rPr>
      </w:pPr>
      <w:hyperlink r:id="rId519" w:history="1">
        <w:r>
          <w:rPr>
            <w:rStyle w:val="Hyperlink"/>
            <w:rFonts w:eastAsia="Times New Roman"/>
          </w:rPr>
          <w:t>https://github.com/jrendel/SwiftKeychainWrapperExample</w:t>
        </w:r>
      </w:hyperlink>
    </w:p>
    <w:p w14:paraId="6F628DDE" w14:textId="77777777" w:rsidR="00A30DA3" w:rsidRDefault="00A30DA3" w:rsidP="00A30DA3">
      <w:pPr>
        <w:rPr>
          <w:sz w:val="28"/>
          <w:szCs w:val="28"/>
        </w:rPr>
      </w:pPr>
    </w:p>
    <w:p w14:paraId="32E96AD2" w14:textId="77777777" w:rsidR="00A30DA3" w:rsidRDefault="00A30DA3" w:rsidP="00A30DA3">
      <w:pPr>
        <w:rPr>
          <w:sz w:val="28"/>
          <w:szCs w:val="28"/>
        </w:rPr>
      </w:pPr>
    </w:p>
    <w:p w14:paraId="3FB3C6CB" w14:textId="77777777" w:rsidR="00A30DA3" w:rsidRDefault="00A30DA3" w:rsidP="00A30DA3">
      <w:pPr>
        <w:rPr>
          <w:sz w:val="28"/>
          <w:szCs w:val="28"/>
        </w:rPr>
      </w:pPr>
    </w:p>
    <w:p w14:paraId="6EDE1EAD" w14:textId="77777777" w:rsidR="00A30DA3" w:rsidRPr="002F6B31" w:rsidRDefault="00A30DA3" w:rsidP="00A30DA3">
      <w:pPr>
        <w:shd w:val="clear" w:color="auto" w:fill="FFFFFF"/>
        <w:textAlignment w:val="baseline"/>
        <w:rPr>
          <w:rFonts w:ascii="Arial" w:hAnsi="Arial" w:cs="Arial"/>
          <w:color w:val="242729"/>
          <w:sz w:val="23"/>
          <w:szCs w:val="23"/>
        </w:rPr>
      </w:pPr>
      <w:r w:rsidRPr="002F6B31">
        <w:rPr>
          <w:rFonts w:ascii="Arial" w:hAnsi="Arial" w:cs="Arial"/>
          <w:color w:val="242729"/>
          <w:sz w:val="23"/>
          <w:szCs w:val="23"/>
        </w:rPr>
        <w:t>With a tab bar controller, it will only rotate if your view controllers for </w:t>
      </w:r>
      <w:r w:rsidRPr="002F6B31">
        <w:rPr>
          <w:rFonts w:ascii="inherit" w:hAnsi="inherit" w:cs="Arial"/>
          <w:i/>
          <w:iCs/>
          <w:color w:val="242729"/>
          <w:sz w:val="23"/>
          <w:szCs w:val="23"/>
          <w:bdr w:val="none" w:sz="0" w:space="0" w:color="auto" w:frame="1"/>
        </w:rPr>
        <w:t>all</w:t>
      </w:r>
      <w:r w:rsidRPr="002F6B31">
        <w:rPr>
          <w:rFonts w:ascii="Arial" w:hAnsi="Arial" w:cs="Arial"/>
          <w:color w:val="242729"/>
          <w:sz w:val="23"/>
          <w:szCs w:val="23"/>
        </w:rPr>
        <w:t> your tabs allow the orientation. Kind of annoying, but there it is. You need to override shouldAutorotateToInterfaceOrientation in all your other view controllers too, and they need to be able to smoothly adjust to those orientations.</w:t>
      </w:r>
    </w:p>
    <w:p w14:paraId="5A4BD73F" w14:textId="77777777" w:rsidR="00A30DA3" w:rsidRPr="002F6B31" w:rsidRDefault="00A30DA3" w:rsidP="00A30DA3">
      <w:pPr>
        <w:shd w:val="clear" w:color="auto" w:fill="FFFFFF"/>
        <w:textAlignment w:val="baseline"/>
        <w:rPr>
          <w:rFonts w:ascii="Arial" w:hAnsi="Arial" w:cs="Arial"/>
          <w:color w:val="242729"/>
          <w:sz w:val="23"/>
          <w:szCs w:val="23"/>
        </w:rPr>
      </w:pPr>
      <w:r w:rsidRPr="002F6B31">
        <w:rPr>
          <w:rFonts w:ascii="Arial" w:hAnsi="Arial" w:cs="Arial"/>
          <w:color w:val="242729"/>
          <w:sz w:val="23"/>
          <w:szCs w:val="23"/>
        </w:rPr>
        <w:t>If it's not practical to support landscape orientations on the other view controllers, maybe you could try some hacking, for example by subclassing UITabBarController and overriding its shouldAutorotateToInterfaceOrientation to instead return YES if the </w:t>
      </w:r>
      <w:r w:rsidRPr="002F6B31">
        <w:rPr>
          <w:rFonts w:ascii="inherit" w:hAnsi="inherit" w:cs="Arial"/>
          <w:i/>
          <w:iCs/>
          <w:color w:val="242729"/>
          <w:sz w:val="23"/>
          <w:szCs w:val="23"/>
          <w:bdr w:val="none" w:sz="0" w:space="0" w:color="auto" w:frame="1"/>
        </w:rPr>
        <w:t>current</w:t>
      </w:r>
      <w:r w:rsidRPr="002F6B31">
        <w:rPr>
          <w:rFonts w:ascii="Arial" w:hAnsi="Arial" w:cs="Arial"/>
          <w:color w:val="242729"/>
          <w:sz w:val="23"/>
          <w:szCs w:val="23"/>
        </w:rPr>
        <w:t> view controller returns YES. But that might get your app rejected as not conforming to Human Interface Guidelines, since you are trying to circumvent standard interface behavior.</w:t>
      </w:r>
    </w:p>
    <w:p w14:paraId="2A8D643B" w14:textId="77777777" w:rsidR="00A30DA3" w:rsidRDefault="00A30DA3" w:rsidP="00A30DA3">
      <w:pPr>
        <w:rPr>
          <w:sz w:val="28"/>
          <w:szCs w:val="28"/>
        </w:rPr>
      </w:pPr>
    </w:p>
    <w:p w14:paraId="0D4AE4D5" w14:textId="77777777" w:rsidR="00A30DA3" w:rsidRDefault="00A30DA3" w:rsidP="00A30DA3">
      <w:pPr>
        <w:rPr>
          <w:sz w:val="28"/>
          <w:szCs w:val="28"/>
        </w:rPr>
      </w:pPr>
    </w:p>
    <w:p w14:paraId="0D39781A" w14:textId="77777777" w:rsidR="00A30DA3" w:rsidRPr="002F6B31" w:rsidRDefault="00A30DA3" w:rsidP="00A30DA3">
      <w:pPr>
        <w:pStyle w:val="ListParagraph"/>
        <w:numPr>
          <w:ilvl w:val="1"/>
          <w:numId w:val="122"/>
        </w:numPr>
        <w:rPr>
          <w:rFonts w:ascii="Menlo Regular" w:hAnsi="Menlo Regular" w:cs="Menlo Regular"/>
          <w:color w:val="1F497D" w:themeColor="text2"/>
          <w:sz w:val="28"/>
          <w:szCs w:val="28"/>
        </w:rPr>
      </w:pPr>
      <w:r w:rsidRPr="002F6B31">
        <w:rPr>
          <w:rFonts w:ascii="Menlo Regular" w:hAnsi="Menlo Regular" w:cs="Menlo Regular"/>
          <w:color w:val="1F497D" w:themeColor="text2"/>
          <w:sz w:val="28"/>
          <w:szCs w:val="28"/>
        </w:rPr>
        <w:t>(UIInterfaceOrientationMask)application:(UIApplication *)application supportedInterfaceOrientationsForWindow:(UIWindow *)window</w:t>
      </w:r>
    </w:p>
    <w:p w14:paraId="70C1442D" w14:textId="77777777" w:rsidR="00A30DA3" w:rsidRPr="002F6B31" w:rsidRDefault="00A30DA3" w:rsidP="00A30DA3">
      <w:pPr>
        <w:pStyle w:val="ListParagraph"/>
        <w:numPr>
          <w:ilvl w:val="0"/>
          <w:numId w:val="122"/>
        </w:numPr>
        <w:rPr>
          <w:rFonts w:ascii="Times New Roman" w:eastAsia="Times New Roman" w:hAnsi="Times New Roman" w:cs="Times New Roman"/>
          <w:color w:val="1F497D" w:themeColor="text2"/>
          <w:sz w:val="28"/>
          <w:szCs w:val="28"/>
        </w:rPr>
      </w:pPr>
      <w:r w:rsidRPr="002F6B31">
        <w:rPr>
          <w:rFonts w:ascii="-apple-system" w:eastAsia="Times New Roman" w:hAnsi="-apple-system" w:cs="Times New Roman"/>
          <w:color w:val="1F497D" w:themeColor="text2"/>
          <w:sz w:val="28"/>
          <w:szCs w:val="28"/>
        </w:rPr>
        <w:t>Asks the delegate for the interface orientations to use for the view controllers in the specified window</w:t>
      </w:r>
    </w:p>
    <w:p w14:paraId="41615E2B" w14:textId="77777777" w:rsidR="00A30DA3" w:rsidRPr="002F6B31" w:rsidRDefault="00A30DA3" w:rsidP="00A30DA3">
      <w:pPr>
        <w:pStyle w:val="ListParagraph"/>
        <w:numPr>
          <w:ilvl w:val="0"/>
          <w:numId w:val="122"/>
        </w:numPr>
        <w:spacing w:after="75"/>
        <w:rPr>
          <w:rFonts w:ascii="-apple-system" w:hAnsi="-apple-system" w:cs="Times New Roman" w:hint="eastAsia"/>
          <w:color w:val="1F497D" w:themeColor="text2"/>
          <w:sz w:val="28"/>
          <w:szCs w:val="28"/>
        </w:rPr>
      </w:pPr>
      <w:r w:rsidRPr="002F6B31">
        <w:rPr>
          <w:rFonts w:ascii="-apple-system" w:hAnsi="-apple-system" w:cs="Times New Roman"/>
          <w:color w:val="1F497D" w:themeColor="text2"/>
          <w:sz w:val="28"/>
          <w:szCs w:val="28"/>
        </w:rPr>
        <w:t>This method returns the total set of interface orientations supported by the app. When determining whether to rotate a particular view controller, the orientations returned by this method are intersected with the orientations supported by the root view controller or topmost presented view controller. The app and view controller must agree before the rotation is allowed.</w:t>
      </w:r>
    </w:p>
    <w:p w14:paraId="4F668025" w14:textId="77777777" w:rsidR="00A30DA3" w:rsidRPr="002F6B31" w:rsidRDefault="00A30DA3" w:rsidP="00A30DA3">
      <w:pPr>
        <w:pStyle w:val="ListParagraph"/>
        <w:rPr>
          <w:rFonts w:ascii="-apple-system" w:hAnsi="-apple-system" w:cs="Times New Roman" w:hint="eastAsia"/>
          <w:color w:val="1F497D" w:themeColor="text2"/>
          <w:sz w:val="28"/>
          <w:szCs w:val="28"/>
        </w:rPr>
      </w:pPr>
      <w:r w:rsidRPr="002F6B31">
        <w:rPr>
          <w:rFonts w:ascii="-apple-system" w:hAnsi="-apple-system" w:cs="Times New Roman"/>
          <w:color w:val="1F497D" w:themeColor="text2"/>
          <w:sz w:val="28"/>
          <w:szCs w:val="28"/>
        </w:rPr>
        <w:t>If you do not implement this method, the app uses the values in the </w:t>
      </w:r>
      <w:r w:rsidRPr="002F6B31">
        <w:rPr>
          <w:rFonts w:ascii="Courier" w:hAnsi="Courier" w:cs="Courier"/>
          <w:color w:val="1F497D" w:themeColor="text2"/>
          <w:sz w:val="28"/>
          <w:szCs w:val="28"/>
        </w:rPr>
        <w:t>UIInterfaceOrientation</w:t>
      </w:r>
      <w:r w:rsidRPr="002F6B31">
        <w:rPr>
          <w:rFonts w:ascii="-apple-system" w:hAnsi="-apple-system" w:cs="Times New Roman"/>
          <w:color w:val="1F497D" w:themeColor="text2"/>
          <w:sz w:val="28"/>
          <w:szCs w:val="28"/>
        </w:rPr>
        <w:t> key of the app’s </w:t>
      </w:r>
      <w:r w:rsidRPr="002F6B31">
        <w:rPr>
          <w:rFonts w:ascii="Courier" w:hAnsi="Courier" w:cs="Courier"/>
          <w:color w:val="1F497D" w:themeColor="text2"/>
          <w:sz w:val="28"/>
          <w:szCs w:val="28"/>
        </w:rPr>
        <w:t>Info.plist</w:t>
      </w:r>
      <w:r w:rsidRPr="002F6B31">
        <w:rPr>
          <w:rFonts w:ascii="-apple-system" w:hAnsi="-apple-system" w:cs="Times New Roman"/>
          <w:color w:val="1F497D" w:themeColor="text2"/>
          <w:sz w:val="28"/>
          <w:szCs w:val="28"/>
        </w:rPr>
        <w:t> as the default interface orientations.</w:t>
      </w:r>
    </w:p>
    <w:p w14:paraId="2A4EF431" w14:textId="77777777" w:rsidR="00A30DA3" w:rsidRDefault="00A30DA3" w:rsidP="00A30DA3">
      <w:pPr>
        <w:pStyle w:val="ListParagraph"/>
        <w:rPr>
          <w:color w:val="1F497D" w:themeColor="text2"/>
          <w:sz w:val="28"/>
          <w:szCs w:val="28"/>
        </w:rPr>
      </w:pPr>
    </w:p>
    <w:p w14:paraId="31FAD318" w14:textId="77777777" w:rsidR="00A30DA3" w:rsidRDefault="00A30DA3" w:rsidP="00A30DA3">
      <w:pPr>
        <w:pStyle w:val="ListParagraph"/>
        <w:rPr>
          <w:color w:val="1F497D" w:themeColor="text2"/>
          <w:sz w:val="28"/>
          <w:szCs w:val="28"/>
        </w:rPr>
      </w:pPr>
    </w:p>
    <w:p w14:paraId="7E810AA5" w14:textId="77777777" w:rsidR="00A30DA3" w:rsidRDefault="00A30DA3" w:rsidP="00A30DA3">
      <w:pPr>
        <w:rPr>
          <w:rFonts w:eastAsia="Times New Roman"/>
        </w:rPr>
      </w:pPr>
      <w:r>
        <w:rPr>
          <w:rFonts w:ascii="Georgia" w:eastAsia="Times New Roman" w:hAnsi="Georgia"/>
          <w:spacing w:val="-1"/>
          <w:sz w:val="32"/>
          <w:szCs w:val="32"/>
          <w:shd w:val="clear" w:color="auto" w:fill="FFFFFF"/>
        </w:rPr>
        <w:t>What we need is to encrypt our data using </w:t>
      </w:r>
      <w:r>
        <w:rPr>
          <w:rFonts w:eastAsia="Times New Roman"/>
        </w:rPr>
        <w:fldChar w:fldCharType="begin"/>
      </w:r>
      <w:r>
        <w:rPr>
          <w:rFonts w:eastAsia="Times New Roman"/>
        </w:rPr>
        <w:instrText xml:space="preserve"> HYPERLINK "https://ru.wikipedia.org/wiki/Advanced_Encryption_Standard" \t "_blank" </w:instrText>
      </w:r>
      <w:r>
        <w:rPr>
          <w:rFonts w:eastAsia="Times New Roman"/>
        </w:rPr>
      </w:r>
      <w:r>
        <w:rPr>
          <w:rFonts w:eastAsia="Times New Roman"/>
        </w:rPr>
        <w:fldChar w:fldCharType="separate"/>
      </w:r>
      <w:r>
        <w:rPr>
          <w:rStyle w:val="Hyperlink"/>
          <w:rFonts w:ascii="Georgia" w:eastAsia="Times New Roman" w:hAnsi="Georgia"/>
          <w:spacing w:val="-1"/>
          <w:sz w:val="32"/>
          <w:szCs w:val="32"/>
          <w:shd w:val="clear" w:color="auto" w:fill="FFFFFF"/>
        </w:rPr>
        <w:t>AES encrypt standard</w:t>
      </w:r>
      <w:r>
        <w:rPr>
          <w:rFonts w:eastAsia="Times New Roman"/>
        </w:rPr>
        <w:fldChar w:fldCharType="end"/>
      </w:r>
      <w:r>
        <w:rPr>
          <w:rFonts w:ascii="Georgia" w:eastAsia="Times New Roman" w:hAnsi="Georgia"/>
          <w:spacing w:val="-1"/>
          <w:sz w:val="32"/>
          <w:szCs w:val="32"/>
          <w:shd w:val="clear" w:color="auto" w:fill="FFFFFF"/>
        </w:rPr>
        <w:t>.</w:t>
      </w:r>
      <w:r>
        <w:rPr>
          <w:rFonts w:ascii="Georgia" w:eastAsia="Times New Roman" w:hAnsi="Georgia"/>
          <w:spacing w:val="-1"/>
          <w:sz w:val="32"/>
          <w:szCs w:val="32"/>
        </w:rPr>
        <w:br/>
      </w:r>
      <w:r>
        <w:rPr>
          <w:rFonts w:ascii="Georgia" w:eastAsia="Times New Roman" w:hAnsi="Georgia"/>
          <w:spacing w:val="-1"/>
          <w:sz w:val="32"/>
          <w:szCs w:val="32"/>
          <w:shd w:val="clear" w:color="auto" w:fill="FFFFFF"/>
        </w:rPr>
        <w:t>It is using to store secured data into iOS application.</w:t>
      </w:r>
      <w:r>
        <w:rPr>
          <w:rFonts w:ascii="Georgia" w:eastAsia="Times New Roman" w:hAnsi="Georgia"/>
          <w:spacing w:val="-1"/>
          <w:sz w:val="32"/>
          <w:szCs w:val="32"/>
        </w:rPr>
        <w:br/>
      </w:r>
      <w:r>
        <w:rPr>
          <w:rFonts w:ascii="Georgia" w:eastAsia="Times New Roman" w:hAnsi="Georgia"/>
          <w:spacing w:val="-1"/>
          <w:sz w:val="32"/>
          <w:szCs w:val="32"/>
          <w:shd w:val="clear" w:color="auto" w:fill="FFFFFF"/>
        </w:rPr>
        <w:t>Main task is to use swift and iOS frameworks as possible.</w:t>
      </w:r>
    </w:p>
    <w:p w14:paraId="37824E5C" w14:textId="77777777" w:rsidR="00A30DA3" w:rsidRDefault="00A30DA3" w:rsidP="00A30DA3">
      <w:pPr>
        <w:pStyle w:val="jp"/>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What is AES?</w:t>
      </w:r>
    </w:p>
    <w:p w14:paraId="1D04E0FD" w14:textId="77777777" w:rsidR="00A30DA3" w:rsidRDefault="00A30DA3" w:rsidP="00A30DA3">
      <w:pPr>
        <w:pStyle w:val="jp"/>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It is Advanced Encryption Standard, symetric block encrypt mechanism. 256 in AES256 is a key size in bits.</w:t>
      </w:r>
    </w:p>
    <w:p w14:paraId="5F37FAE9" w14:textId="77777777" w:rsidR="00A30DA3" w:rsidRDefault="00A30DA3" w:rsidP="00A30DA3">
      <w:pPr>
        <w:pStyle w:val="jp"/>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In iOS we can use CommonCrypto library to encrypt/decrypt data.</w:t>
      </w:r>
      <w:r>
        <w:rPr>
          <w:rFonts w:ascii="Georgia" w:hAnsi="Georgia"/>
          <w:spacing w:val="-1"/>
          <w:sz w:val="32"/>
          <w:szCs w:val="32"/>
        </w:rPr>
        <w:br/>
        <w:t>You can read more about CommonCrypto and Cryptographic Interfaces here </w:t>
      </w:r>
      <w:r>
        <w:rPr>
          <w:rFonts w:ascii="Georgia" w:hAnsi="Georgia"/>
          <w:spacing w:val="-1"/>
          <w:sz w:val="32"/>
          <w:szCs w:val="32"/>
        </w:rPr>
        <w:fldChar w:fldCharType="begin"/>
      </w:r>
      <w:r>
        <w:rPr>
          <w:rFonts w:ascii="Georgia" w:hAnsi="Georgia"/>
          <w:spacing w:val="-1"/>
          <w:sz w:val="32"/>
          <w:szCs w:val="32"/>
        </w:rPr>
        <w:instrText xml:space="preserve"> HYPERLINK "https://developer.apple.com/security/" \t "_blank" </w:instrText>
      </w:r>
      <w:r>
        <w:rPr>
          <w:rFonts w:ascii="Georgia" w:hAnsi="Georgia"/>
          <w:spacing w:val="-1"/>
          <w:sz w:val="32"/>
          <w:szCs w:val="32"/>
        </w:rPr>
      </w:r>
      <w:r>
        <w:rPr>
          <w:rFonts w:ascii="Georgia" w:hAnsi="Georgia"/>
          <w:spacing w:val="-1"/>
          <w:sz w:val="32"/>
          <w:szCs w:val="32"/>
        </w:rPr>
        <w:fldChar w:fldCharType="separate"/>
      </w:r>
      <w:r>
        <w:rPr>
          <w:rStyle w:val="Hyperlink"/>
          <w:rFonts w:ascii="Georgia" w:hAnsi="Georgia"/>
          <w:spacing w:val="-1"/>
          <w:sz w:val="32"/>
          <w:szCs w:val="32"/>
        </w:rPr>
        <w:t>https://developer.apple.com/security/</w:t>
      </w:r>
      <w:r>
        <w:rPr>
          <w:rFonts w:ascii="Georgia" w:hAnsi="Georgia"/>
          <w:spacing w:val="-1"/>
          <w:sz w:val="32"/>
          <w:szCs w:val="32"/>
        </w:rPr>
        <w:fldChar w:fldCharType="end"/>
      </w:r>
      <w:r>
        <w:rPr>
          <w:rFonts w:ascii="Georgia" w:hAnsi="Georgia"/>
          <w:spacing w:val="-1"/>
          <w:sz w:val="32"/>
          <w:szCs w:val="32"/>
        </w:rPr>
        <w:t>.</w:t>
      </w:r>
    </w:p>
    <w:p w14:paraId="01A1B4E9" w14:textId="77777777" w:rsidR="00A30DA3" w:rsidRDefault="00A30DA3" w:rsidP="00A30DA3">
      <w:pPr>
        <w:pStyle w:val="jp"/>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So, CommonCrypto was written some years ago in Objective-C.</w:t>
      </w:r>
    </w:p>
    <w:p w14:paraId="33A5F037" w14:textId="77777777" w:rsidR="00A30DA3" w:rsidRDefault="00A30DA3" w:rsidP="00A30DA3">
      <w:pPr>
        <w:rPr>
          <w:rFonts w:ascii="Times New Roman" w:eastAsia="Times New Roman" w:hAnsi="Times New Roman"/>
          <w:sz w:val="20"/>
          <w:szCs w:val="20"/>
        </w:rPr>
      </w:pPr>
    </w:p>
    <w:p w14:paraId="7FFD2FD7" w14:textId="77777777" w:rsidR="00A30DA3" w:rsidRPr="00A41B02" w:rsidRDefault="00A30DA3" w:rsidP="00A30DA3">
      <w:pPr>
        <w:shd w:val="clear" w:color="auto" w:fill="FEFEFE"/>
        <w:spacing w:after="390"/>
        <w:rPr>
          <w:rFonts w:ascii="Roboto" w:hAnsi="Roboto" w:cs="Times New Roman" w:hint="eastAsia"/>
          <w:color w:val="3A3A3A"/>
          <w:sz w:val="27"/>
          <w:szCs w:val="27"/>
        </w:rPr>
      </w:pPr>
      <w:r w:rsidRPr="00A41B02">
        <w:rPr>
          <w:rFonts w:ascii="Roboto" w:hAnsi="Roboto" w:cs="Times New Roman"/>
          <w:color w:val="3A3A3A"/>
          <w:sz w:val="27"/>
          <w:szCs w:val="27"/>
        </w:rPr>
        <w:t>If you are storing a large amount of custom data that you want to be available only after the user or device authenticates, then it's better to encrypt the data using an encryption framework. For example, you may have an app that can archive private chat messages saved by the user or private photos taken by the user, or which can store the user's financial details. In these cases, you would probably want to use encryption.</w:t>
      </w:r>
    </w:p>
    <w:p w14:paraId="2F2149D9" w14:textId="77777777" w:rsidR="00A30DA3" w:rsidRPr="00A41B02" w:rsidRDefault="00A30DA3" w:rsidP="00A30DA3">
      <w:pPr>
        <w:shd w:val="clear" w:color="auto" w:fill="FEFEFE"/>
        <w:spacing w:after="390"/>
        <w:rPr>
          <w:rFonts w:ascii="Roboto" w:hAnsi="Roboto" w:cs="Times New Roman" w:hint="eastAsia"/>
          <w:color w:val="3A3A3A"/>
          <w:sz w:val="27"/>
          <w:szCs w:val="27"/>
        </w:rPr>
      </w:pPr>
      <w:r w:rsidRPr="00A41B02">
        <w:rPr>
          <w:rFonts w:ascii="Roboto" w:hAnsi="Roboto" w:cs="Times New Roman"/>
          <w:color w:val="3A3A3A"/>
          <w:sz w:val="27"/>
          <w:szCs w:val="27"/>
        </w:rPr>
        <w:t>There are two common flows in applications for encrypting and decrypting data from iOS apps. Either the user is presented with a password screen, or the application is authenticated with a server which returns a key to decrypt the data. </w:t>
      </w:r>
    </w:p>
    <w:p w14:paraId="2B1AD9EF" w14:textId="77777777" w:rsidR="00A30DA3" w:rsidRDefault="00A30DA3" w:rsidP="00A30DA3">
      <w:pPr>
        <w:rPr>
          <w:rFonts w:eastAsia="Times New Roman"/>
        </w:rPr>
      </w:pPr>
      <w:r>
        <w:rPr>
          <w:rFonts w:eastAsia="Times New Roman"/>
        </w:rPr>
        <w:fldChar w:fldCharType="begin"/>
      </w:r>
      <w:r>
        <w:rPr>
          <w:rFonts w:eastAsia="Times New Roman"/>
        </w:rPr>
        <w:instrText xml:space="preserve"> HYPERLINK "https://github.com/RNCryptor/RNCryptor" \t "_blank" </w:instrText>
      </w:r>
      <w:r>
        <w:rPr>
          <w:rFonts w:eastAsia="Times New Roman"/>
        </w:rPr>
      </w:r>
      <w:r>
        <w:rPr>
          <w:rFonts w:eastAsia="Times New Roman"/>
        </w:rPr>
        <w:fldChar w:fldCharType="separate"/>
      </w:r>
      <w:r>
        <w:rPr>
          <w:rStyle w:val="Hyperlink"/>
          <w:rFonts w:ascii="Roboto" w:eastAsia="Times New Roman" w:hAnsi="Roboto"/>
          <w:color w:val="0085B6"/>
          <w:sz w:val="27"/>
          <w:szCs w:val="27"/>
          <w:bdr w:val="none" w:sz="0" w:space="0" w:color="auto" w:frame="1"/>
          <w:shd w:val="clear" w:color="auto" w:fill="FEFEFE"/>
        </w:rPr>
        <w:t>RNCryptor</w:t>
      </w:r>
      <w:r>
        <w:rPr>
          <w:rFonts w:eastAsia="Times New Roman"/>
        </w:rPr>
        <w:fldChar w:fldCharType="end"/>
      </w:r>
      <w:r>
        <w:rPr>
          <w:rFonts w:ascii="Roboto" w:eastAsia="Times New Roman" w:hAnsi="Roboto"/>
          <w:color w:val="3A3A3A"/>
          <w:sz w:val="27"/>
          <w:szCs w:val="27"/>
          <w:shd w:val="clear" w:color="auto" w:fill="FEFEFE"/>
        </w:rPr>
        <w:t> is a popular encryption wrapper for iOS that supports AES. RNCryptor is a great choice because it gets you up and running very quickly without having to worry about the underlying details. It is also open source so that security researchers can analyze and audit the code.  </w:t>
      </w:r>
    </w:p>
    <w:p w14:paraId="40275FF8" w14:textId="77777777" w:rsidR="00A30DA3" w:rsidRDefault="00A30DA3" w:rsidP="00A30DA3">
      <w:pPr>
        <w:pStyle w:val="ListParagraph"/>
        <w:rPr>
          <w:color w:val="1F497D" w:themeColor="text2"/>
          <w:sz w:val="28"/>
          <w:szCs w:val="28"/>
        </w:rPr>
      </w:pPr>
    </w:p>
    <w:p w14:paraId="41998522" w14:textId="77777777" w:rsidR="00A30DA3" w:rsidRPr="000538D5" w:rsidRDefault="00A30DA3" w:rsidP="00A30DA3">
      <w:pPr>
        <w:rPr>
          <w:rFonts w:ascii="Times New Roman" w:eastAsia="Times New Roman" w:hAnsi="Times New Roman" w:cs="Times New Roman"/>
          <w:sz w:val="20"/>
          <w:szCs w:val="20"/>
        </w:rPr>
      </w:pPr>
      <w:r w:rsidRPr="000538D5">
        <w:rPr>
          <w:rFonts w:ascii="-apple-system" w:eastAsia="Times New Roman" w:hAnsi="-apple-system" w:cs="Times New Roman"/>
          <w:color w:val="24292E"/>
          <w:shd w:val="clear" w:color="auto" w:fill="FFFFFF"/>
        </w:rPr>
        <w:t>CCCryptor (AES encryption) wrappers for iOS and Mac in Swift. -- For ObjC, see RNCryptor/RNCryptor-objc</w:t>
      </w:r>
    </w:p>
    <w:p w14:paraId="3995539A" w14:textId="77777777" w:rsidR="00A30DA3" w:rsidRDefault="00A30DA3" w:rsidP="00A30DA3">
      <w:pPr>
        <w:pStyle w:val="ListParagraph"/>
        <w:rPr>
          <w:color w:val="1F497D" w:themeColor="text2"/>
          <w:sz w:val="28"/>
          <w:szCs w:val="28"/>
        </w:rPr>
      </w:pPr>
    </w:p>
    <w:p w14:paraId="30B50427" w14:textId="77777777" w:rsidR="00A30DA3" w:rsidRDefault="00A30DA3" w:rsidP="00A30DA3">
      <w:pPr>
        <w:pStyle w:val="Heading2"/>
        <w:spacing w:after="300" w:line="570" w:lineRule="atLeast"/>
        <w:rPr>
          <w:rFonts w:ascii="Helvetica" w:eastAsia="Times New Roman" w:hAnsi="Helvetica"/>
          <w:color w:val="000000"/>
          <w:sz w:val="42"/>
          <w:szCs w:val="42"/>
        </w:rPr>
      </w:pPr>
      <w:r>
        <w:rPr>
          <w:rFonts w:ascii="Helvetica" w:eastAsia="Times New Roman" w:hAnsi="Helvetica"/>
          <w:color w:val="000000"/>
          <w:sz w:val="42"/>
          <w:szCs w:val="42"/>
        </w:rPr>
        <w:t>Keychain</w:t>
      </w:r>
    </w:p>
    <w:p w14:paraId="2B6D1167" w14:textId="77777777" w:rsidR="00A30DA3" w:rsidRDefault="00A30DA3" w:rsidP="00A30DA3">
      <w:pPr>
        <w:pStyle w:val="NormalWeb"/>
        <w:spacing w:before="240" w:beforeAutospacing="0" w:after="240" w:afterAutospacing="0"/>
        <w:rPr>
          <w:rFonts w:ascii="Helvetica" w:hAnsi="Helvetica"/>
          <w:color w:val="3D3D3D"/>
          <w:sz w:val="27"/>
          <w:szCs w:val="27"/>
        </w:rPr>
      </w:pPr>
      <w:r>
        <w:rPr>
          <w:rFonts w:ascii="Helvetica" w:hAnsi="Helvetica"/>
          <w:color w:val="3D3D3D"/>
          <w:sz w:val="27"/>
          <w:szCs w:val="27"/>
        </w:rPr>
        <w:t>There are several techniques for mobile data encryption in iOS that can help you safeguard user data. Let’s look at them in detail:</w:t>
      </w:r>
    </w:p>
    <w:p w14:paraId="12416FF7" w14:textId="77777777" w:rsidR="00A30DA3" w:rsidRDefault="00A30DA3" w:rsidP="00A30DA3">
      <w:pPr>
        <w:pStyle w:val="NormalWeb"/>
        <w:spacing w:before="240" w:beforeAutospacing="0" w:after="240" w:afterAutospacing="0"/>
        <w:rPr>
          <w:rFonts w:ascii="Helvetica" w:hAnsi="Helvetica"/>
          <w:color w:val="3D3D3D"/>
          <w:sz w:val="27"/>
          <w:szCs w:val="27"/>
        </w:rPr>
      </w:pPr>
      <w:r>
        <w:rPr>
          <w:rFonts w:ascii="Helvetica" w:hAnsi="Helvetica"/>
          <w:color w:val="3D3D3D"/>
          <w:sz w:val="27"/>
          <w:szCs w:val="27"/>
        </w:rPr>
        <w:t>Keychain offers built-in secure storage for small pieces of data (passwords, keys, etc.) on iOS and macOS. Data stored in Keychain is encrypted and isn't accessible by other apps running on a device (unlike NSUserDefaults, which is just an XML file with plain data). On iOS devices, Keychain is automatically locked when the device is locked and unlocked when the user unlocks the device.</w:t>
      </w:r>
    </w:p>
    <w:p w14:paraId="73711E82" w14:textId="77777777" w:rsidR="00A30DA3" w:rsidRDefault="00A30DA3" w:rsidP="00A30DA3">
      <w:pPr>
        <w:pStyle w:val="NormalWeb"/>
        <w:spacing w:before="240" w:beforeAutospacing="0" w:after="240" w:afterAutospacing="0"/>
        <w:rPr>
          <w:rFonts w:ascii="Helvetica" w:hAnsi="Helvetica"/>
          <w:color w:val="3D3D3D"/>
          <w:sz w:val="27"/>
          <w:szCs w:val="27"/>
        </w:rPr>
      </w:pPr>
      <w:r>
        <w:rPr>
          <w:rFonts w:ascii="Helvetica" w:hAnsi="Helvetica"/>
          <w:color w:val="3D3D3D"/>
          <w:sz w:val="27"/>
          <w:szCs w:val="27"/>
        </w:rPr>
        <w:t>Apple recommends always using iOS Keychain encryption for storing passwords, tokens, encryption keys, and similar data.</w:t>
      </w:r>
    </w:p>
    <w:p w14:paraId="55AC61E1" w14:textId="77777777" w:rsidR="00A30DA3" w:rsidRDefault="00A30DA3" w:rsidP="00A30DA3">
      <w:pPr>
        <w:pStyle w:val="NormalWeb"/>
        <w:spacing w:before="240" w:beforeAutospacing="0" w:after="240" w:afterAutospacing="0"/>
        <w:rPr>
          <w:rFonts w:ascii="Helvetica" w:hAnsi="Helvetica"/>
          <w:color w:val="3D3D3D"/>
          <w:sz w:val="27"/>
          <w:szCs w:val="27"/>
        </w:rPr>
      </w:pPr>
      <w:r>
        <w:rPr>
          <w:rFonts w:ascii="Helvetica" w:hAnsi="Helvetica"/>
          <w:color w:val="3D3D3D"/>
          <w:sz w:val="27"/>
          <w:szCs w:val="27"/>
        </w:rPr>
        <w:t>To work with Keychain, Apple provides the Keychain Services API. This is a low-level API written in C. Because it's a low-level API, adding it to an app is not a trivial task.</w:t>
      </w:r>
    </w:p>
    <w:p w14:paraId="5133C9EE" w14:textId="77777777" w:rsidR="00A30DA3" w:rsidRDefault="00A30DA3" w:rsidP="00A30DA3">
      <w:pPr>
        <w:pStyle w:val="NormalWeb"/>
        <w:spacing w:before="240" w:beforeAutospacing="0" w:after="240" w:afterAutospacing="0"/>
        <w:rPr>
          <w:rFonts w:ascii="Helvetica" w:hAnsi="Helvetica"/>
          <w:color w:val="3D3D3D"/>
          <w:sz w:val="27"/>
          <w:szCs w:val="27"/>
        </w:rPr>
      </w:pPr>
      <w:r>
        <w:rPr>
          <w:rFonts w:ascii="Helvetica" w:hAnsi="Helvetica"/>
          <w:color w:val="3D3D3D"/>
          <w:sz w:val="27"/>
          <w:szCs w:val="27"/>
        </w:rPr>
        <w:t>But fortunately, you can use a high-level wrapper from Apple – </w:t>
      </w:r>
      <w:hyperlink r:id="rId520" w:history="1">
        <w:r>
          <w:rPr>
            <w:rStyle w:val="Hyperlink"/>
            <w:rFonts w:ascii="Helvetica" w:hAnsi="Helvetica"/>
            <w:color w:val="40986E"/>
            <w:sz w:val="27"/>
            <w:szCs w:val="27"/>
          </w:rPr>
          <w:t>KeychainWrapper</w:t>
        </w:r>
      </w:hyperlink>
      <w:r>
        <w:rPr>
          <w:rFonts w:ascii="Helvetica" w:hAnsi="Helvetica"/>
          <w:color w:val="3D3D3D"/>
          <w:sz w:val="27"/>
          <w:szCs w:val="27"/>
        </w:rPr>
        <w:t>– or use some third-party solution like </w:t>
      </w:r>
      <w:hyperlink r:id="rId521" w:history="1">
        <w:r>
          <w:rPr>
            <w:rStyle w:val="Hyperlink"/>
            <w:rFonts w:ascii="Helvetica" w:hAnsi="Helvetica"/>
            <w:color w:val="40986E"/>
            <w:sz w:val="27"/>
            <w:szCs w:val="27"/>
          </w:rPr>
          <w:t>SwiftKeychainWrapper</w:t>
        </w:r>
      </w:hyperlink>
      <w:r>
        <w:rPr>
          <w:rFonts w:ascii="Helvetica" w:hAnsi="Helvetica"/>
          <w:color w:val="3D3D3D"/>
          <w:sz w:val="27"/>
          <w:szCs w:val="27"/>
        </w:rPr>
        <w:t>.</w:t>
      </w:r>
    </w:p>
    <w:p w14:paraId="4AD69D75" w14:textId="77777777" w:rsidR="00A30DA3" w:rsidRDefault="00A30DA3" w:rsidP="00A30DA3">
      <w:pPr>
        <w:rPr>
          <w:rFonts w:eastAsia="Times New Roman"/>
        </w:rPr>
      </w:pPr>
      <w:hyperlink r:id="rId522" w:history="1">
        <w:r>
          <w:rPr>
            <w:rStyle w:val="Hyperlink"/>
            <w:rFonts w:eastAsia="Times New Roman"/>
          </w:rPr>
          <w:t>https://www.apriorit.com/dev-blog/436-data-encryption-ios</w:t>
        </w:r>
      </w:hyperlink>
    </w:p>
    <w:p w14:paraId="26635DDC" w14:textId="77777777" w:rsidR="00A30DA3" w:rsidRDefault="00A30DA3" w:rsidP="00A30DA3">
      <w:pPr>
        <w:pStyle w:val="ListParagraph"/>
        <w:rPr>
          <w:color w:val="1F497D" w:themeColor="text2"/>
          <w:sz w:val="28"/>
          <w:szCs w:val="28"/>
        </w:rPr>
      </w:pPr>
    </w:p>
    <w:p w14:paraId="4D1477EB" w14:textId="77777777" w:rsidR="00A30DA3" w:rsidRPr="0049040E" w:rsidRDefault="00A30DA3" w:rsidP="00A30DA3">
      <w:pPr>
        <w:rPr>
          <w:rFonts w:ascii="Times New Roman" w:eastAsia="Times New Roman" w:hAnsi="Times New Roman" w:cs="Times New Roman"/>
          <w:sz w:val="20"/>
          <w:szCs w:val="20"/>
        </w:rPr>
      </w:pPr>
      <w:r w:rsidRPr="0049040E">
        <w:rPr>
          <w:rFonts w:ascii="Georgia" w:eastAsia="Times New Roman" w:hAnsi="Georgia" w:cs="Times New Roman"/>
          <w:b/>
          <w:bCs/>
          <w:spacing w:val="-1"/>
          <w:sz w:val="32"/>
          <w:szCs w:val="32"/>
          <w:shd w:val="clear" w:color="auto" w:fill="FFFFFF"/>
        </w:rPr>
        <w:t>Man in middle attack </w:t>
      </w:r>
      <w:r w:rsidRPr="0049040E">
        <w:rPr>
          <w:rFonts w:ascii="Georgia" w:eastAsia="Times New Roman" w:hAnsi="Georgia" w:cs="Times New Roman"/>
          <w:spacing w:val="-1"/>
          <w:sz w:val="32"/>
          <w:szCs w:val="32"/>
          <w:shd w:val="clear" w:color="auto" w:fill="FFFFFF"/>
        </w:rPr>
        <w:t>— Intracting http/https requests and responses is relatively easy to do when it comes to iOS apps. Using tools like Charles Proxy, even an amateur can get to know our app requests, corresponding server responses, and manipulate network traffic by sending doctored requests. Unfortunately, SSL is not enough to make your app secure.</w:t>
      </w:r>
    </w:p>
    <w:p w14:paraId="254958A6" w14:textId="77777777" w:rsidR="00A30DA3" w:rsidRDefault="00A30DA3" w:rsidP="00A30DA3">
      <w:pPr>
        <w:pStyle w:val="ko"/>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If you are storing sensitive data in </w:t>
      </w:r>
      <w:r>
        <w:rPr>
          <w:rStyle w:val="Strong"/>
          <w:rFonts w:ascii="Georgia" w:hAnsi="Georgia"/>
          <w:spacing w:val="-1"/>
          <w:sz w:val="32"/>
          <w:szCs w:val="32"/>
        </w:rPr>
        <w:t>UserDefaults</w:t>
      </w:r>
      <w:r>
        <w:rPr>
          <w:rFonts w:ascii="Georgia" w:hAnsi="Georgia"/>
          <w:spacing w:val="-1"/>
          <w:sz w:val="32"/>
          <w:szCs w:val="32"/>
        </w:rPr>
        <w:t>, then you are risking your application’s information.</w:t>
      </w:r>
    </w:p>
    <w:p w14:paraId="09DAAFD3" w14:textId="77777777" w:rsidR="00A30DA3" w:rsidRDefault="00A30DA3" w:rsidP="00A30DA3">
      <w:pPr>
        <w:pStyle w:val="ko"/>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UserDefaults</w:t>
      </w:r>
      <w:r>
        <w:rPr>
          <w:rFonts w:ascii="Georgia" w:hAnsi="Georgia"/>
          <w:spacing w:val="-1"/>
          <w:sz w:val="32"/>
          <w:szCs w:val="32"/>
        </w:rPr>
        <w:t> get stored simply as a property list file that is located inside Preferences folder of your app. They get saved in our app without being encrypted .</w:t>
      </w:r>
    </w:p>
    <w:p w14:paraId="2597EB20" w14:textId="77777777" w:rsidR="00A30DA3" w:rsidRDefault="00A30DA3" w:rsidP="00A30DA3">
      <w:pPr>
        <w:pStyle w:val="ko"/>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Basically, by using a third party mac application like </w:t>
      </w:r>
      <w:r>
        <w:rPr>
          <w:rStyle w:val="Strong"/>
          <w:rFonts w:ascii="Georgia" w:hAnsi="Georgia"/>
          <w:spacing w:val="-1"/>
          <w:sz w:val="32"/>
          <w:szCs w:val="32"/>
        </w:rPr>
        <w:t>iMazing</w:t>
      </w:r>
      <w:r>
        <w:rPr>
          <w:rFonts w:ascii="Georgia" w:hAnsi="Georgia"/>
          <w:spacing w:val="-1"/>
          <w:sz w:val="32"/>
          <w:szCs w:val="32"/>
        </w:rPr>
        <w:t> without even having to Jailbreak your device, you can easily view </w:t>
      </w:r>
      <w:r>
        <w:rPr>
          <w:rStyle w:val="Strong"/>
          <w:rFonts w:ascii="Georgia" w:hAnsi="Georgia"/>
          <w:spacing w:val="-1"/>
          <w:sz w:val="32"/>
          <w:szCs w:val="32"/>
        </w:rPr>
        <w:t>UserDefaults</w:t>
      </w:r>
      <w:r>
        <w:rPr>
          <w:rFonts w:ascii="Georgia" w:hAnsi="Georgia"/>
          <w:spacing w:val="-1"/>
          <w:sz w:val="32"/>
          <w:szCs w:val="32"/>
        </w:rPr>
        <w:t> data for any app downloaded from the AppStore.</w:t>
      </w:r>
    </w:p>
    <w:p w14:paraId="5023EA50" w14:textId="77777777" w:rsidR="00A30DA3" w:rsidRPr="0049040E" w:rsidRDefault="00A30DA3" w:rsidP="00A30DA3">
      <w:pPr>
        <w:rPr>
          <w:rFonts w:ascii="Times New Roman" w:eastAsia="Times New Roman" w:hAnsi="Times New Roman" w:cs="Times New Roman"/>
          <w:sz w:val="20"/>
          <w:szCs w:val="20"/>
        </w:rPr>
      </w:pPr>
      <w:r w:rsidRPr="0049040E">
        <w:rPr>
          <w:rFonts w:ascii="Georgia" w:eastAsia="Times New Roman" w:hAnsi="Georgia" w:cs="Times New Roman"/>
          <w:b/>
          <w:bCs/>
          <w:spacing w:val="-1"/>
          <w:sz w:val="32"/>
          <w:szCs w:val="32"/>
          <w:shd w:val="clear" w:color="auto" w:fill="FFFFFF"/>
        </w:rPr>
        <w:t>Keychain</w:t>
      </w:r>
      <w:r w:rsidRPr="0049040E">
        <w:rPr>
          <w:rFonts w:ascii="Georgia" w:eastAsia="Times New Roman" w:hAnsi="Georgia" w:cs="Times New Roman"/>
          <w:spacing w:val="-1"/>
          <w:sz w:val="32"/>
          <w:szCs w:val="32"/>
          <w:shd w:val="clear" w:color="auto" w:fill="FFFFFF"/>
        </w:rPr>
        <w:t> services API helps you solve these problems by giving your app a way to store the small amount of user data in an encrypted database called the </w:t>
      </w:r>
      <w:r w:rsidRPr="0049040E">
        <w:rPr>
          <w:rFonts w:ascii="Georgia" w:eastAsia="Times New Roman" w:hAnsi="Georgia" w:cs="Times New Roman"/>
          <w:b/>
          <w:bCs/>
          <w:spacing w:val="-1"/>
          <w:sz w:val="32"/>
          <w:szCs w:val="32"/>
          <w:shd w:val="clear" w:color="auto" w:fill="FFFFFF"/>
        </w:rPr>
        <w:t>keychain</w:t>
      </w:r>
      <w:r w:rsidRPr="0049040E">
        <w:rPr>
          <w:rFonts w:ascii="Georgia" w:eastAsia="Times New Roman" w:hAnsi="Georgia" w:cs="Times New Roman"/>
          <w:spacing w:val="-1"/>
          <w:sz w:val="32"/>
          <w:szCs w:val="32"/>
          <w:shd w:val="clear" w:color="auto" w:fill="FFFFFF"/>
        </w:rPr>
        <w:t>.</w:t>
      </w:r>
    </w:p>
    <w:p w14:paraId="0CE0E80A" w14:textId="77777777" w:rsidR="00A30DA3" w:rsidRDefault="00A30DA3" w:rsidP="00A30DA3">
      <w:pPr>
        <w:pStyle w:val="ko"/>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With the launch of iOS 9 and OS X El Capitan, Apple has introduced App Transport Security, which enforces developers to use secure network connections. This change implies that every connection the application makes must use HTTPS protocol and TLS 1.2.</w:t>
      </w:r>
    </w:p>
    <w:p w14:paraId="2B328D78" w14:textId="77777777" w:rsidR="00A30DA3" w:rsidRDefault="00A30DA3" w:rsidP="00A30DA3">
      <w:pPr>
        <w:pStyle w:val="ko"/>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In other words, our application cannot communicate with a server using a non-secure connection, such as HTTP, unless it is explicitly indicated. As this was a breaking change, Apple provided an easy way to master this new requirement by adding exceptions or disabling it in the plist file.</w:t>
      </w:r>
    </w:p>
    <w:p w14:paraId="4D69F329" w14:textId="77777777" w:rsidR="00A30DA3" w:rsidRPr="00B10B15" w:rsidRDefault="00A30DA3" w:rsidP="00A30DA3">
      <w:pPr>
        <w:rPr>
          <w:rFonts w:ascii="Times New Roman" w:eastAsia="Times New Roman" w:hAnsi="Times New Roman" w:cs="Times New Roman"/>
          <w:sz w:val="20"/>
          <w:szCs w:val="20"/>
        </w:rPr>
      </w:pPr>
      <w:r w:rsidRPr="00B10B15">
        <w:rPr>
          <w:rFonts w:ascii="Georgia" w:eastAsia="Times New Roman" w:hAnsi="Georgia" w:cs="Times New Roman"/>
          <w:spacing w:val="-1"/>
          <w:sz w:val="32"/>
          <w:szCs w:val="32"/>
          <w:shd w:val="clear" w:color="auto" w:fill="FFFFFF"/>
        </w:rPr>
        <w:t>SSL Pinning is a technique that allows us to deal with an attack called </w:t>
      </w:r>
      <w:r w:rsidRPr="00B10B15">
        <w:rPr>
          <w:rFonts w:ascii="Times New Roman" w:eastAsia="Times New Roman" w:hAnsi="Times New Roman" w:cs="Times New Roman"/>
          <w:sz w:val="20"/>
          <w:szCs w:val="20"/>
        </w:rPr>
        <w:fldChar w:fldCharType="begin"/>
      </w:r>
      <w:r w:rsidRPr="00B10B15">
        <w:rPr>
          <w:rFonts w:ascii="Times New Roman" w:eastAsia="Times New Roman" w:hAnsi="Times New Roman" w:cs="Times New Roman"/>
          <w:sz w:val="20"/>
          <w:szCs w:val="20"/>
        </w:rPr>
        <w:instrText xml:space="preserve"> HYPERLINK "http://www.information-age.com/what-are-mobile-man-middle-attacks-and-how-dangerous-are-they-123461071/" \t "_blank" </w:instrText>
      </w:r>
      <w:r w:rsidRPr="00B10B15">
        <w:rPr>
          <w:rFonts w:ascii="Times New Roman" w:eastAsia="Times New Roman" w:hAnsi="Times New Roman" w:cs="Times New Roman"/>
          <w:sz w:val="20"/>
          <w:szCs w:val="20"/>
        </w:rPr>
      </w:r>
      <w:r w:rsidRPr="00B10B15">
        <w:rPr>
          <w:rFonts w:ascii="Times New Roman" w:eastAsia="Times New Roman" w:hAnsi="Times New Roman" w:cs="Times New Roman"/>
          <w:sz w:val="20"/>
          <w:szCs w:val="20"/>
        </w:rPr>
        <w:fldChar w:fldCharType="separate"/>
      </w:r>
      <w:r w:rsidRPr="00B10B15">
        <w:rPr>
          <w:rFonts w:ascii="Georgia" w:eastAsia="Times New Roman" w:hAnsi="Georgia" w:cs="Times New Roman"/>
          <w:i/>
          <w:iCs/>
          <w:color w:val="0000FF"/>
          <w:spacing w:val="-1"/>
          <w:sz w:val="32"/>
          <w:szCs w:val="32"/>
          <w:shd w:val="clear" w:color="auto" w:fill="FFFFFF"/>
        </w:rPr>
        <w:t>Man in the Middle</w:t>
      </w:r>
      <w:r w:rsidRPr="00B10B15">
        <w:rPr>
          <w:rFonts w:ascii="Times New Roman" w:eastAsia="Times New Roman" w:hAnsi="Times New Roman" w:cs="Times New Roman"/>
          <w:sz w:val="20"/>
          <w:szCs w:val="20"/>
        </w:rPr>
        <w:fldChar w:fldCharType="end"/>
      </w:r>
      <w:r w:rsidRPr="00B10B15">
        <w:rPr>
          <w:rFonts w:ascii="Georgia" w:eastAsia="Times New Roman" w:hAnsi="Georgia" w:cs="Times New Roman"/>
          <w:spacing w:val="-1"/>
          <w:sz w:val="32"/>
          <w:szCs w:val="32"/>
          <w:shd w:val="clear" w:color="auto" w:fill="FFFFFF"/>
        </w:rPr>
        <w:t>. SSL is based on the certificate’s “chain of trust”. When the communication starts, the client checks if the received server’s SSL certificate is trusted by any </w:t>
      </w:r>
      <w:r w:rsidRPr="00B10B15">
        <w:rPr>
          <w:rFonts w:ascii="Georgia" w:eastAsia="Times New Roman" w:hAnsi="Georgia" w:cs="Times New Roman"/>
          <w:b/>
          <w:bCs/>
          <w:spacing w:val="-1"/>
          <w:sz w:val="32"/>
          <w:szCs w:val="32"/>
          <w:shd w:val="clear" w:color="auto" w:fill="FFFFFF"/>
        </w:rPr>
        <w:t>SSL Certificate Authority.</w:t>
      </w:r>
    </w:p>
    <w:p w14:paraId="74A23911" w14:textId="77777777" w:rsidR="00A30DA3" w:rsidRDefault="00A30DA3" w:rsidP="00A30DA3">
      <w:pPr>
        <w:pStyle w:val="NormalWeb"/>
        <w:shd w:val="clear" w:color="auto" w:fill="FEFEFE"/>
        <w:spacing w:before="0" w:beforeAutospacing="0" w:after="390" w:afterAutospacing="0"/>
        <w:rPr>
          <w:rFonts w:ascii="Roboto" w:hAnsi="Roboto" w:hint="eastAsia"/>
          <w:color w:val="3A3A3A"/>
          <w:sz w:val="27"/>
          <w:szCs w:val="27"/>
        </w:rPr>
      </w:pPr>
      <w:r>
        <w:rPr>
          <w:rFonts w:ascii="Roboto" w:hAnsi="Roboto"/>
          <w:color w:val="3A3A3A"/>
          <w:sz w:val="27"/>
          <w:szCs w:val="27"/>
        </w:rPr>
        <w:t>When discussing encryption, you generally hear about two types of encryption, </w:t>
      </w:r>
      <w:r>
        <w:rPr>
          <w:rStyle w:val="Emphasis"/>
          <w:rFonts w:ascii="Roboto" w:hAnsi="Roboto"/>
          <w:color w:val="3A3A3A"/>
          <w:sz w:val="27"/>
          <w:szCs w:val="27"/>
        </w:rPr>
        <w:t>symmetric</w:t>
      </w:r>
      <w:r>
        <w:rPr>
          <w:rFonts w:ascii="Roboto" w:hAnsi="Roboto"/>
          <w:color w:val="3A3A3A"/>
          <w:sz w:val="27"/>
          <w:szCs w:val="27"/>
        </w:rPr>
        <w:t> and </w:t>
      </w:r>
      <w:r>
        <w:rPr>
          <w:rStyle w:val="Emphasis"/>
          <w:rFonts w:ascii="Roboto" w:hAnsi="Roboto"/>
          <w:color w:val="3A3A3A"/>
          <w:sz w:val="27"/>
          <w:szCs w:val="27"/>
        </w:rPr>
        <w:t>asymmetric</w:t>
      </w:r>
      <w:r>
        <w:rPr>
          <w:rFonts w:ascii="Roboto" w:hAnsi="Roboto"/>
          <w:color w:val="3A3A3A"/>
          <w:sz w:val="27"/>
          <w:szCs w:val="27"/>
        </w:rPr>
        <w:t> encryption. Symmetric encryption, on the one hand, uses one shared key for encrypting and decrypting data. Asymmetric encryption, on the other hand, uses one key for encrypting data and another separate, but related, key for decrypting data.</w:t>
      </w:r>
    </w:p>
    <w:p w14:paraId="0E7444D4" w14:textId="77777777" w:rsidR="00A30DA3" w:rsidRDefault="00A30DA3" w:rsidP="00A30DA3">
      <w:pPr>
        <w:pStyle w:val="NormalWeb"/>
        <w:shd w:val="clear" w:color="auto" w:fill="FEFEFE"/>
        <w:spacing w:before="0" w:beforeAutospacing="0" w:after="390" w:afterAutospacing="0"/>
        <w:rPr>
          <w:rFonts w:ascii="Roboto" w:hAnsi="Roboto" w:hint="eastAsia"/>
          <w:color w:val="3A3A3A"/>
          <w:sz w:val="27"/>
          <w:szCs w:val="27"/>
        </w:rPr>
      </w:pPr>
      <w:r>
        <w:rPr>
          <w:rFonts w:ascii="Roboto" w:hAnsi="Roboto"/>
          <w:color w:val="3A3A3A"/>
          <w:sz w:val="27"/>
          <w:szCs w:val="27"/>
        </w:rPr>
        <w:t>In this tutorial, we'll leverage the </w:t>
      </w:r>
      <w:r>
        <w:rPr>
          <w:rStyle w:val="Emphasis"/>
          <w:rFonts w:ascii="Roboto" w:hAnsi="Roboto"/>
          <w:color w:val="3A3A3A"/>
          <w:sz w:val="27"/>
          <w:szCs w:val="27"/>
        </w:rPr>
        <w:t>Security framework</w:t>
      </w:r>
      <w:r>
        <w:rPr>
          <w:rFonts w:ascii="Roboto" w:hAnsi="Roboto"/>
          <w:color w:val="3A3A3A"/>
          <w:sz w:val="27"/>
          <w:szCs w:val="27"/>
        </w:rPr>
        <w:t> available on iOS to encrypt and decrypt data. This process takes place under the hood so we won't be directly interacting with this framework. We'll use symmetric encryption in our example application.</w:t>
      </w:r>
    </w:p>
    <w:p w14:paraId="1D81320A" w14:textId="77777777" w:rsidR="00A30DA3" w:rsidRDefault="00A30DA3" w:rsidP="00A30DA3">
      <w:pPr>
        <w:pStyle w:val="NormalWeb"/>
        <w:shd w:val="clear" w:color="auto" w:fill="FEFEFE"/>
        <w:spacing w:before="0" w:beforeAutospacing="0" w:after="390" w:afterAutospacing="0"/>
        <w:rPr>
          <w:rFonts w:ascii="Roboto" w:hAnsi="Roboto" w:hint="eastAsia"/>
          <w:color w:val="3A3A3A"/>
          <w:sz w:val="27"/>
          <w:szCs w:val="27"/>
        </w:rPr>
      </w:pPr>
      <w:r>
        <w:rPr>
          <w:rFonts w:ascii="Roboto" w:hAnsi="Roboto"/>
          <w:color w:val="3A3A3A"/>
          <w:sz w:val="27"/>
          <w:szCs w:val="27"/>
        </w:rPr>
        <w:t>The </w:t>
      </w:r>
      <w:r>
        <w:rPr>
          <w:rStyle w:val="Emphasis"/>
          <w:rFonts w:ascii="Roboto" w:hAnsi="Roboto"/>
          <w:color w:val="3A3A3A"/>
          <w:sz w:val="27"/>
          <w:szCs w:val="27"/>
        </w:rPr>
        <w:t>Security framework</w:t>
      </w:r>
      <w:r>
        <w:rPr>
          <w:rFonts w:ascii="Roboto" w:hAnsi="Roboto"/>
          <w:color w:val="3A3A3A"/>
          <w:sz w:val="27"/>
          <w:szCs w:val="27"/>
        </w:rPr>
        <w:t> offers a number of other services, such as </w:t>
      </w:r>
      <w:hyperlink r:id="rId523" w:anchor="//apple_ref/doc/uid/TP40007281" w:history="1">
        <w:r>
          <w:rPr>
            <w:rStyle w:val="Hyperlink"/>
            <w:rFonts w:ascii="Roboto" w:hAnsi="Roboto"/>
            <w:color w:val="0085B6"/>
            <w:sz w:val="27"/>
            <w:szCs w:val="27"/>
            <w:bdr w:val="none" w:sz="0" w:space="0" w:color="auto" w:frame="1"/>
          </w:rPr>
          <w:t>Randomization services</w:t>
        </w:r>
      </w:hyperlink>
      <w:r>
        <w:rPr>
          <w:rFonts w:ascii="Roboto" w:hAnsi="Roboto"/>
          <w:color w:val="3A3A3A"/>
          <w:sz w:val="27"/>
          <w:szCs w:val="27"/>
        </w:rPr>
        <w:t> for generating cryptographically secure random numbers, </w:t>
      </w:r>
      <w:hyperlink r:id="rId524" w:anchor="//apple_ref/doc/uid/TP30000157" w:history="1">
        <w:r>
          <w:rPr>
            <w:rStyle w:val="Hyperlink"/>
            <w:rFonts w:ascii="Roboto" w:hAnsi="Roboto"/>
            <w:color w:val="0085B6"/>
            <w:sz w:val="27"/>
            <w:szCs w:val="27"/>
            <w:bdr w:val="none" w:sz="0" w:space="0" w:color="auto" w:frame="1"/>
          </w:rPr>
          <w:t>Certificate, Key, and Trust Services</w:t>
        </w:r>
      </w:hyperlink>
      <w:r>
        <w:rPr>
          <w:rFonts w:ascii="Roboto" w:hAnsi="Roboto"/>
          <w:color w:val="3A3A3A"/>
          <w:sz w:val="27"/>
          <w:szCs w:val="27"/>
        </w:rPr>
        <w:t> for managing certificates, public and private keys, and trust policies. The </w:t>
      </w:r>
      <w:r>
        <w:rPr>
          <w:rStyle w:val="Emphasis"/>
          <w:rFonts w:ascii="Roboto" w:hAnsi="Roboto"/>
          <w:color w:val="3A3A3A"/>
          <w:sz w:val="27"/>
          <w:szCs w:val="27"/>
        </w:rPr>
        <w:t>Security framework</w:t>
      </w:r>
      <w:r>
        <w:rPr>
          <w:rFonts w:ascii="Roboto" w:hAnsi="Roboto"/>
          <w:color w:val="3A3A3A"/>
          <w:sz w:val="27"/>
          <w:szCs w:val="27"/>
        </w:rPr>
        <w:t> is a low-level framework available on both iOS and OS X with C-based APIs.</w:t>
      </w:r>
    </w:p>
    <w:p w14:paraId="006965E1" w14:textId="77777777" w:rsidR="00A30DA3" w:rsidRPr="00805148" w:rsidRDefault="00A30DA3" w:rsidP="00A30DA3">
      <w:pPr>
        <w:rPr>
          <w:rFonts w:ascii="Times New Roman" w:eastAsia="Times New Roman" w:hAnsi="Times New Roman" w:cs="Times New Roman"/>
          <w:sz w:val="20"/>
          <w:szCs w:val="20"/>
        </w:rPr>
      </w:pPr>
      <w:r w:rsidRPr="00805148">
        <w:rPr>
          <w:rFonts w:ascii="Georgia" w:eastAsia="Times New Roman" w:hAnsi="Georgia" w:cs="Times New Roman"/>
          <w:spacing w:val="-1"/>
          <w:sz w:val="32"/>
          <w:szCs w:val="32"/>
          <w:shd w:val="clear" w:color="auto" w:fill="FFFFFF"/>
        </w:rPr>
        <w:t>Core Data is not a Database. Core Data is using SQLite as it’s persistent store but the framework itself is not the database. Core Data does much more than databases like managing the object graphs, tracking the changes in the data and many more things. </w:t>
      </w:r>
    </w:p>
    <w:p w14:paraId="66761DB6" w14:textId="77777777" w:rsidR="00A30DA3" w:rsidRPr="00686CE6" w:rsidRDefault="00A30DA3" w:rsidP="00A30DA3">
      <w:pPr>
        <w:rPr>
          <w:rFonts w:ascii="Times New Roman" w:eastAsia="Times New Roman" w:hAnsi="Times New Roman" w:cs="Times New Roman"/>
          <w:sz w:val="20"/>
          <w:szCs w:val="20"/>
        </w:rPr>
      </w:pPr>
      <w:r w:rsidRPr="00686CE6">
        <w:rPr>
          <w:rFonts w:ascii="Georgia" w:eastAsia="Times New Roman" w:hAnsi="Georgia" w:cs="Times New Roman"/>
          <w:spacing w:val="-1"/>
          <w:sz w:val="32"/>
          <w:szCs w:val="32"/>
          <w:shd w:val="clear" w:color="auto" w:fill="FFFFFF"/>
        </w:rPr>
        <w:t>The new fileCoreDataDemo.xcdatamodeld acts as the model layer for the data that we want to save. We can easily ad the entity, attributes and relationships from the UI as like any other relational database.</w:t>
      </w:r>
    </w:p>
    <w:p w14:paraId="5C5EB911" w14:textId="77777777" w:rsidR="00A30DA3" w:rsidRPr="00686CE6" w:rsidRDefault="00A30DA3" w:rsidP="00A30DA3">
      <w:pPr>
        <w:rPr>
          <w:rFonts w:ascii="Times New Roman" w:eastAsia="Times New Roman" w:hAnsi="Times New Roman" w:cs="Times New Roman"/>
          <w:sz w:val="20"/>
          <w:szCs w:val="20"/>
        </w:rPr>
      </w:pPr>
      <w:r w:rsidRPr="00686CE6">
        <w:rPr>
          <w:rFonts w:ascii="Times New Roman" w:eastAsia="Times New Roman" w:hAnsi="Times New Roman" w:cs="Times New Roman"/>
          <w:sz w:val="20"/>
          <w:szCs w:val="20"/>
        </w:rPr>
        <w:br/>
      </w:r>
      <w:r w:rsidRPr="00686CE6">
        <w:rPr>
          <w:rFonts w:ascii="Georgia" w:eastAsia="Times New Roman" w:hAnsi="Georgia" w:cs="Times New Roman"/>
          <w:spacing w:val="-1"/>
          <w:sz w:val="32"/>
          <w:szCs w:val="32"/>
          <w:shd w:val="clear" w:color="auto" w:fill="FFFFFF"/>
        </w:rPr>
        <w:t>Core Data can only do its magic because it keeps the object graph it manages in memory. This means that </w:t>
      </w:r>
      <w:r w:rsidRPr="00686CE6">
        <w:rPr>
          <w:rFonts w:ascii="Times New Roman" w:eastAsia="Times New Roman" w:hAnsi="Times New Roman" w:cs="Times New Roman"/>
          <w:sz w:val="20"/>
          <w:szCs w:val="20"/>
        </w:rPr>
        <w:t>it can only operate on records once they’re in memory.</w:t>
      </w:r>
      <w:r w:rsidRPr="00686CE6">
        <w:rPr>
          <w:rFonts w:ascii="Georgia" w:eastAsia="Times New Roman" w:hAnsi="Georgia" w:cs="Times New Roman"/>
          <w:spacing w:val="-1"/>
          <w:sz w:val="32"/>
          <w:szCs w:val="32"/>
          <w:shd w:val="clear" w:color="auto" w:fill="FFFFFF"/>
        </w:rPr>
        <w:t> This is very different from performing a SQL query on a database. If you want to delete thousands of records, Core Data first needs to load each record into memory. It goes without saying that this results in memory and performance issues if done incorrectly.</w:t>
      </w:r>
    </w:p>
    <w:p w14:paraId="38EEA342" w14:textId="77777777" w:rsidR="00A30DA3" w:rsidRPr="00686CE6" w:rsidRDefault="00A30DA3" w:rsidP="00A30DA3">
      <w:pPr>
        <w:rPr>
          <w:rFonts w:ascii="Times New Roman" w:eastAsia="Times New Roman" w:hAnsi="Times New Roman" w:cs="Times New Roman"/>
          <w:sz w:val="20"/>
          <w:szCs w:val="20"/>
        </w:rPr>
      </w:pPr>
      <w:r w:rsidRPr="00686CE6">
        <w:rPr>
          <w:rFonts w:ascii="Georgia" w:eastAsia="Times New Roman" w:hAnsi="Georgia" w:cs="Times New Roman"/>
          <w:spacing w:val="-1"/>
          <w:sz w:val="32"/>
          <w:szCs w:val="32"/>
          <w:shd w:val="clear" w:color="auto" w:fill="FFFFFF"/>
        </w:rPr>
        <w:t>Another important limitation is the threading model of Core Data. The framework expects to be run on a single thread.</w:t>
      </w:r>
    </w:p>
    <w:p w14:paraId="35F9EBE6" w14:textId="77777777" w:rsidR="00A30DA3" w:rsidRDefault="00A30DA3" w:rsidP="00A30DA3">
      <w:pPr>
        <w:pStyle w:val="NormalWeb"/>
        <w:shd w:val="clear" w:color="auto" w:fill="FFFFFF"/>
        <w:spacing w:before="0" w:beforeAutospacing="0" w:after="0" w:afterAutospacing="0" w:line="432" w:lineRule="atLeast"/>
        <w:rPr>
          <w:rFonts w:ascii="Helvetica" w:hAnsi="Helvetica"/>
          <w:color w:val="212529"/>
          <w:sz w:val="29"/>
          <w:szCs w:val="29"/>
        </w:rPr>
      </w:pPr>
      <w:r>
        <w:rPr>
          <w:rFonts w:ascii="Helvetica" w:hAnsi="Helvetica"/>
          <w:color w:val="212529"/>
          <w:sz w:val="29"/>
          <w:szCs w:val="29"/>
        </w:rPr>
        <w:t>The stars of the framework are:</w:t>
      </w:r>
    </w:p>
    <w:p w14:paraId="4FDBB6FD" w14:textId="77777777" w:rsidR="00A30DA3" w:rsidRDefault="00A30DA3" w:rsidP="00A30DA3">
      <w:pPr>
        <w:numPr>
          <w:ilvl w:val="0"/>
          <w:numId w:val="128"/>
        </w:numPr>
        <w:shd w:val="clear" w:color="auto" w:fill="FFFFFF"/>
        <w:spacing w:before="100" w:beforeAutospacing="1" w:after="100" w:afterAutospacing="1"/>
        <w:rPr>
          <w:rFonts w:ascii="Helvetica" w:eastAsia="Times New Roman" w:hAnsi="Helvetica"/>
          <w:color w:val="212529"/>
          <w:sz w:val="27"/>
          <w:szCs w:val="27"/>
        </w:rPr>
      </w:pPr>
      <w:r>
        <w:rPr>
          <w:rFonts w:ascii="Helvetica" w:eastAsia="Times New Roman" w:hAnsi="Helvetica"/>
          <w:color w:val="212529"/>
          <w:sz w:val="27"/>
          <w:szCs w:val="27"/>
        </w:rPr>
        <w:t>the managed object model</w:t>
      </w:r>
    </w:p>
    <w:p w14:paraId="3B07D8FC" w14:textId="77777777" w:rsidR="00A30DA3" w:rsidRDefault="00A30DA3" w:rsidP="00A30DA3">
      <w:pPr>
        <w:numPr>
          <w:ilvl w:val="0"/>
          <w:numId w:val="128"/>
        </w:numPr>
        <w:shd w:val="clear" w:color="auto" w:fill="FFFFFF"/>
        <w:spacing w:before="100" w:beforeAutospacing="1" w:after="100" w:afterAutospacing="1"/>
        <w:rPr>
          <w:rFonts w:ascii="Helvetica" w:eastAsia="Times New Roman" w:hAnsi="Helvetica"/>
          <w:color w:val="212529"/>
          <w:sz w:val="27"/>
          <w:szCs w:val="27"/>
        </w:rPr>
      </w:pPr>
      <w:r>
        <w:rPr>
          <w:rFonts w:ascii="Helvetica" w:eastAsia="Times New Roman" w:hAnsi="Helvetica"/>
          <w:color w:val="212529"/>
          <w:sz w:val="27"/>
          <w:szCs w:val="27"/>
        </w:rPr>
        <w:t>the managed object context</w:t>
      </w:r>
    </w:p>
    <w:p w14:paraId="371C038E" w14:textId="77777777" w:rsidR="00A30DA3" w:rsidRDefault="00A30DA3" w:rsidP="00A30DA3">
      <w:pPr>
        <w:numPr>
          <w:ilvl w:val="0"/>
          <w:numId w:val="128"/>
        </w:numPr>
        <w:shd w:val="clear" w:color="auto" w:fill="FFFFFF"/>
        <w:spacing w:before="100" w:beforeAutospacing="1" w:after="100" w:afterAutospacing="1"/>
        <w:rPr>
          <w:rFonts w:ascii="Helvetica" w:eastAsia="Times New Roman" w:hAnsi="Helvetica"/>
          <w:color w:val="212529"/>
          <w:sz w:val="27"/>
          <w:szCs w:val="27"/>
        </w:rPr>
      </w:pPr>
      <w:r>
        <w:rPr>
          <w:rFonts w:ascii="Helvetica" w:eastAsia="Times New Roman" w:hAnsi="Helvetica"/>
          <w:color w:val="212529"/>
          <w:sz w:val="27"/>
          <w:szCs w:val="27"/>
        </w:rPr>
        <w:t>and the persistent store coordinator</w:t>
      </w:r>
    </w:p>
    <w:p w14:paraId="48C1276B" w14:textId="77777777" w:rsidR="00A30DA3" w:rsidRDefault="00A30DA3" w:rsidP="00A30DA3">
      <w:pPr>
        <w:pStyle w:val="NormalWeb"/>
        <w:shd w:val="clear" w:color="auto" w:fill="FFFFFF"/>
        <w:spacing w:before="0" w:beforeAutospacing="0" w:after="0" w:afterAutospacing="0" w:line="432" w:lineRule="atLeast"/>
        <w:rPr>
          <w:rFonts w:ascii="Helvetica" w:hAnsi="Helvetica"/>
          <w:color w:val="212529"/>
          <w:sz w:val="29"/>
          <w:szCs w:val="29"/>
        </w:rPr>
      </w:pPr>
      <w:r>
        <w:rPr>
          <w:rFonts w:ascii="Helvetica" w:hAnsi="Helvetica"/>
          <w:noProof/>
          <w:color w:val="212529"/>
          <w:sz w:val="29"/>
          <w:szCs w:val="29"/>
        </w:rPr>
        <w:drawing>
          <wp:inline distT="0" distB="0" distL="0" distR="0" wp14:anchorId="203B3771" wp14:editId="1ACA9F7A">
            <wp:extent cx="9017000" cy="5067300"/>
            <wp:effectExtent l="0" t="0" r="0" b="12700"/>
            <wp:docPr id="22" name="Picture 2" descr="xploring the Core Data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ploring the Core Data Stack"/>
                    <pic:cNvPicPr>
                      <a:picLocks noChangeAspect="1" noChangeArrowheads="1"/>
                    </pic:cNvPicPr>
                  </pic:nvPicPr>
                  <pic:blipFill>
                    <a:blip r:embed="rId525">
                      <a:extLst>
                        <a:ext uri="{28A0092B-C50C-407E-A947-70E740481C1C}">
                          <a14:useLocalDpi xmlns:a14="http://schemas.microsoft.com/office/drawing/2010/main" val="0"/>
                        </a:ext>
                      </a:extLst>
                    </a:blip>
                    <a:srcRect/>
                    <a:stretch>
                      <a:fillRect/>
                    </a:stretch>
                  </pic:blipFill>
                  <pic:spPr bwMode="auto">
                    <a:xfrm>
                      <a:off x="0" y="0"/>
                      <a:ext cx="9017000" cy="5067300"/>
                    </a:xfrm>
                    <a:prstGeom prst="rect">
                      <a:avLst/>
                    </a:prstGeom>
                    <a:noFill/>
                    <a:ln>
                      <a:noFill/>
                    </a:ln>
                  </pic:spPr>
                </pic:pic>
              </a:graphicData>
            </a:graphic>
          </wp:inline>
        </w:drawing>
      </w:r>
    </w:p>
    <w:p w14:paraId="3511FCA1" w14:textId="77777777" w:rsidR="00A30DA3" w:rsidRDefault="00A30DA3" w:rsidP="00A30DA3">
      <w:pPr>
        <w:pStyle w:val="NormalWeb"/>
        <w:shd w:val="clear" w:color="auto" w:fill="FFFFFF"/>
        <w:spacing w:before="0" w:beforeAutospacing="0" w:after="0" w:afterAutospacing="0" w:line="432" w:lineRule="atLeast"/>
        <w:rPr>
          <w:rFonts w:ascii="Helvetica" w:hAnsi="Helvetica"/>
          <w:color w:val="212529"/>
          <w:sz w:val="29"/>
          <w:szCs w:val="29"/>
        </w:rPr>
      </w:pPr>
      <w:r>
        <w:rPr>
          <w:rFonts w:ascii="Helvetica" w:hAnsi="Helvetica"/>
          <w:color w:val="212529"/>
          <w:sz w:val="29"/>
          <w:szCs w:val="29"/>
        </w:rPr>
        <w:t>This diagram shows how these classes relate to one another. Let's start with the managed object model.</w:t>
      </w:r>
    </w:p>
    <w:p w14:paraId="0E156E47" w14:textId="77777777" w:rsidR="00A30DA3" w:rsidRDefault="00A30DA3" w:rsidP="00A30DA3">
      <w:pPr>
        <w:pStyle w:val="Heading3"/>
        <w:shd w:val="clear" w:color="auto" w:fill="FFFFFF"/>
        <w:spacing w:before="360"/>
        <w:rPr>
          <w:rFonts w:ascii="Georgia" w:eastAsia="Times New Roman" w:hAnsi="Georgia"/>
          <w:b w:val="0"/>
          <w:bCs w:val="0"/>
          <w:color w:val="637B89"/>
          <w:sz w:val="30"/>
          <w:szCs w:val="30"/>
        </w:rPr>
      </w:pPr>
      <w:r>
        <w:rPr>
          <w:rFonts w:ascii="Georgia" w:eastAsia="Times New Roman" w:hAnsi="Georgia"/>
          <w:b w:val="0"/>
          <w:bCs w:val="0"/>
          <w:color w:val="637B89"/>
          <w:sz w:val="30"/>
          <w:szCs w:val="30"/>
        </w:rPr>
        <w:t>Managed Object Model</w:t>
      </w:r>
    </w:p>
    <w:p w14:paraId="67345FB3" w14:textId="77777777" w:rsidR="00A30DA3" w:rsidRDefault="00A30DA3" w:rsidP="00A30DA3">
      <w:pPr>
        <w:pStyle w:val="NormalWeb"/>
        <w:shd w:val="clear" w:color="auto" w:fill="FFFFFF"/>
        <w:spacing w:before="0" w:beforeAutospacing="0" w:after="0" w:afterAutospacing="0" w:line="432" w:lineRule="atLeast"/>
        <w:rPr>
          <w:rFonts w:ascii="Helvetica" w:hAnsi="Helvetica"/>
          <w:color w:val="212529"/>
          <w:sz w:val="29"/>
          <w:szCs w:val="29"/>
        </w:rPr>
      </w:pPr>
      <w:r>
        <w:rPr>
          <w:rFonts w:ascii="Helvetica" w:hAnsi="Helvetica"/>
          <w:color w:val="212529"/>
          <w:sz w:val="29"/>
          <w:szCs w:val="29"/>
        </w:rPr>
        <w:t>The managed object model is an instance of the </w:t>
      </w:r>
      <w:r>
        <w:rPr>
          <w:rStyle w:val="HTMLCode"/>
          <w:rFonts w:ascii="Monaco" w:hAnsi="Monaco"/>
          <w:color w:val="FF5F5B"/>
          <w:sz w:val="22"/>
          <w:szCs w:val="22"/>
          <w:bdr w:val="single" w:sz="6" w:space="5" w:color="E4E4E4" w:frame="1"/>
          <w:shd w:val="clear" w:color="auto" w:fill="F5F7F8"/>
        </w:rPr>
        <w:t>NSManagedObjectModel</w:t>
      </w:r>
      <w:r>
        <w:rPr>
          <w:rFonts w:ascii="Helvetica" w:hAnsi="Helvetica"/>
          <w:color w:val="212529"/>
          <w:sz w:val="29"/>
          <w:szCs w:val="29"/>
        </w:rPr>
        <w:t> class. While a typical Core Data application has one instance of the </w:t>
      </w:r>
      <w:r>
        <w:rPr>
          <w:rStyle w:val="HTMLCode"/>
          <w:rFonts w:ascii="Monaco" w:hAnsi="Monaco"/>
          <w:color w:val="FF5F5B"/>
          <w:sz w:val="22"/>
          <w:szCs w:val="22"/>
          <w:bdr w:val="single" w:sz="6" w:space="5" w:color="E4E4E4" w:frame="1"/>
          <w:shd w:val="clear" w:color="auto" w:fill="F5F7F8"/>
        </w:rPr>
        <w:t>NSManagedObjectModel</w:t>
      </w:r>
      <w:r>
        <w:rPr>
          <w:rFonts w:ascii="Helvetica" w:hAnsi="Helvetica"/>
          <w:color w:val="212529"/>
          <w:sz w:val="29"/>
          <w:szCs w:val="29"/>
        </w:rPr>
        <w:t> class, it's possible to have multiple. The managed object model instance represents the data model of the Core Data application.</w:t>
      </w:r>
    </w:p>
    <w:p w14:paraId="5F4841EC" w14:textId="77777777" w:rsidR="00A30DA3" w:rsidRDefault="00A30DA3" w:rsidP="00A30DA3">
      <w:pPr>
        <w:pStyle w:val="NormalWeb"/>
        <w:shd w:val="clear" w:color="auto" w:fill="FFFFFF"/>
        <w:spacing w:before="0" w:beforeAutospacing="0" w:after="0" w:afterAutospacing="0" w:line="432" w:lineRule="atLeast"/>
        <w:rPr>
          <w:rFonts w:ascii="Helvetica" w:hAnsi="Helvetica"/>
          <w:color w:val="212529"/>
          <w:sz w:val="29"/>
          <w:szCs w:val="29"/>
        </w:rPr>
      </w:pPr>
      <w:r>
        <w:rPr>
          <w:rFonts w:ascii="Helvetica" w:hAnsi="Helvetica"/>
          <w:color w:val="212529"/>
          <w:sz w:val="29"/>
          <w:szCs w:val="29"/>
        </w:rPr>
        <w:t>The above diagram shows that the managed object model is connected to the data model. The data model is represented by a file in the application bundle that contains the data schema of the application. The data schema is nothing more than a collection of entities.</w:t>
      </w:r>
    </w:p>
    <w:p w14:paraId="7215EA26" w14:textId="77777777" w:rsidR="00A30DA3" w:rsidRDefault="00A30DA3" w:rsidP="00A30DA3">
      <w:pPr>
        <w:pStyle w:val="NormalWeb"/>
        <w:shd w:val="clear" w:color="auto" w:fill="FFFFFF"/>
        <w:spacing w:before="0" w:beforeAutospacing="0" w:after="0" w:afterAutospacing="0" w:line="432" w:lineRule="atLeast"/>
        <w:rPr>
          <w:rFonts w:ascii="Helvetica" w:hAnsi="Helvetica"/>
          <w:color w:val="212529"/>
          <w:sz w:val="29"/>
          <w:szCs w:val="29"/>
        </w:rPr>
      </w:pPr>
      <w:r>
        <w:rPr>
          <w:rFonts w:ascii="Helvetica" w:hAnsi="Helvetica"/>
          <w:color w:val="212529"/>
          <w:sz w:val="29"/>
          <w:szCs w:val="29"/>
        </w:rPr>
        <w:t>An entity can have attributes and relationships, which make up the data model of the application. Remember for now that the managed object model an instance is of the </w:t>
      </w:r>
      <w:r>
        <w:rPr>
          <w:rStyle w:val="HTMLCode"/>
          <w:rFonts w:ascii="Monaco" w:hAnsi="Monaco"/>
          <w:color w:val="FF5F5B"/>
          <w:sz w:val="22"/>
          <w:szCs w:val="22"/>
          <w:bdr w:val="single" w:sz="6" w:space="5" w:color="E4E4E4" w:frame="1"/>
          <w:shd w:val="clear" w:color="auto" w:fill="F5F7F8"/>
        </w:rPr>
        <w:t>NSManagedObjectModel</w:t>
      </w:r>
      <w:r>
        <w:rPr>
          <w:rFonts w:ascii="Helvetica" w:hAnsi="Helvetica"/>
          <w:color w:val="212529"/>
          <w:sz w:val="29"/>
          <w:szCs w:val="29"/>
        </w:rPr>
        <w:t> class and that it the data model of the Core Data application represents.</w:t>
      </w:r>
    </w:p>
    <w:p w14:paraId="4DC4B7D4" w14:textId="77777777" w:rsidR="00A30DA3" w:rsidRDefault="00A30DA3" w:rsidP="00A30DA3">
      <w:pPr>
        <w:pStyle w:val="Heading3"/>
        <w:shd w:val="clear" w:color="auto" w:fill="FFFFFF"/>
        <w:spacing w:before="360"/>
        <w:rPr>
          <w:rFonts w:ascii="Georgia" w:eastAsia="Times New Roman" w:hAnsi="Georgia"/>
          <w:b w:val="0"/>
          <w:bCs w:val="0"/>
          <w:color w:val="637B89"/>
          <w:sz w:val="30"/>
          <w:szCs w:val="30"/>
        </w:rPr>
      </w:pPr>
      <w:r>
        <w:rPr>
          <w:rFonts w:ascii="Georgia" w:eastAsia="Times New Roman" w:hAnsi="Georgia"/>
          <w:b w:val="0"/>
          <w:bCs w:val="0"/>
          <w:color w:val="637B89"/>
          <w:sz w:val="30"/>
          <w:szCs w:val="30"/>
        </w:rPr>
        <w:t>Managed Object Context</w:t>
      </w:r>
    </w:p>
    <w:p w14:paraId="0ECD1BF5" w14:textId="77777777" w:rsidR="00A30DA3" w:rsidRDefault="00A30DA3" w:rsidP="00A30DA3">
      <w:pPr>
        <w:pStyle w:val="NormalWeb"/>
        <w:shd w:val="clear" w:color="auto" w:fill="FFFFFF"/>
        <w:spacing w:before="0" w:beforeAutospacing="0" w:after="0" w:afterAutospacing="0" w:line="432" w:lineRule="atLeast"/>
        <w:rPr>
          <w:rFonts w:ascii="Helvetica" w:hAnsi="Helvetica"/>
          <w:color w:val="212529"/>
          <w:sz w:val="29"/>
          <w:szCs w:val="29"/>
        </w:rPr>
      </w:pPr>
      <w:r>
        <w:rPr>
          <w:rFonts w:ascii="Helvetica" w:hAnsi="Helvetica"/>
          <w:color w:val="212529"/>
          <w:sz w:val="29"/>
          <w:szCs w:val="29"/>
        </w:rPr>
        <w:t>A managed object context is represented by an instance of the </w:t>
      </w:r>
      <w:r>
        <w:rPr>
          <w:rStyle w:val="HTMLCode"/>
          <w:rFonts w:ascii="Monaco" w:hAnsi="Monaco"/>
          <w:color w:val="FF5F5B"/>
          <w:sz w:val="22"/>
          <w:szCs w:val="22"/>
          <w:bdr w:val="single" w:sz="6" w:space="5" w:color="E4E4E4" w:frame="1"/>
          <w:shd w:val="clear" w:color="auto" w:fill="F5F7F8"/>
        </w:rPr>
        <w:t>NSManagedObjectContext</w:t>
      </w:r>
      <w:r>
        <w:rPr>
          <w:rFonts w:ascii="Helvetica" w:hAnsi="Helvetica"/>
          <w:color w:val="212529"/>
          <w:sz w:val="29"/>
          <w:szCs w:val="29"/>
        </w:rPr>
        <w:t>class. A Core Data application has one or more managed object contexts, each managing a collection of model objects, instances of the </w:t>
      </w:r>
      <w:r>
        <w:rPr>
          <w:rStyle w:val="HTMLCode"/>
          <w:rFonts w:ascii="Monaco" w:hAnsi="Monaco"/>
          <w:color w:val="FF5F5B"/>
          <w:sz w:val="22"/>
          <w:szCs w:val="22"/>
          <w:bdr w:val="single" w:sz="6" w:space="5" w:color="E4E4E4" w:frame="1"/>
          <w:shd w:val="clear" w:color="auto" w:fill="F5F7F8"/>
        </w:rPr>
        <w:t>NSManagedObject</w:t>
      </w:r>
      <w:r>
        <w:rPr>
          <w:rFonts w:ascii="Helvetica" w:hAnsi="Helvetica"/>
          <w:color w:val="212529"/>
          <w:sz w:val="29"/>
          <w:szCs w:val="29"/>
        </w:rPr>
        <w:t> class.</w:t>
      </w:r>
    </w:p>
    <w:p w14:paraId="6DB6349B" w14:textId="77777777" w:rsidR="00A30DA3" w:rsidRDefault="00A30DA3" w:rsidP="00A30DA3">
      <w:pPr>
        <w:pStyle w:val="NormalWeb"/>
        <w:shd w:val="clear" w:color="auto" w:fill="FFFFFF"/>
        <w:spacing w:before="0" w:beforeAutospacing="0" w:after="0" w:afterAutospacing="0" w:line="432" w:lineRule="atLeast"/>
        <w:rPr>
          <w:rFonts w:ascii="Helvetica" w:hAnsi="Helvetica"/>
          <w:color w:val="212529"/>
          <w:sz w:val="29"/>
          <w:szCs w:val="29"/>
        </w:rPr>
      </w:pPr>
      <w:r>
        <w:rPr>
          <w:rFonts w:ascii="Helvetica" w:hAnsi="Helvetica"/>
          <w:color w:val="212529"/>
          <w:sz w:val="29"/>
          <w:szCs w:val="29"/>
        </w:rPr>
        <w:t>The diagram we explored earlier illustrates that the managed object context receives model objects through a persistent store coordinator. It keeps a reference to the persistent store coordinator of the application.</w:t>
      </w:r>
    </w:p>
    <w:p w14:paraId="020D1DC4" w14:textId="77777777" w:rsidR="00A30DA3" w:rsidRDefault="00A30DA3" w:rsidP="00A30DA3">
      <w:pPr>
        <w:pStyle w:val="NormalWeb"/>
        <w:shd w:val="clear" w:color="auto" w:fill="FFFFFF"/>
        <w:spacing w:before="0" w:beforeAutospacing="0" w:after="0" w:afterAutospacing="0" w:line="432" w:lineRule="atLeast"/>
        <w:rPr>
          <w:rFonts w:ascii="Helvetica" w:hAnsi="Helvetica"/>
          <w:color w:val="212529"/>
          <w:sz w:val="29"/>
          <w:szCs w:val="29"/>
        </w:rPr>
      </w:pPr>
      <w:r>
        <w:rPr>
          <w:rFonts w:ascii="Helvetica" w:hAnsi="Helvetica"/>
          <w:color w:val="212529"/>
          <w:sz w:val="29"/>
          <w:szCs w:val="29"/>
        </w:rPr>
        <w:t>The managed object context is the object you interact with most. It creates, reads, updates, and deletes model objects. From a developer’s perspective, the </w:t>
      </w:r>
      <w:r>
        <w:rPr>
          <w:rStyle w:val="HTMLCode"/>
          <w:rFonts w:ascii="Monaco" w:hAnsi="Monaco"/>
          <w:color w:val="FF5F5B"/>
          <w:sz w:val="22"/>
          <w:szCs w:val="22"/>
          <w:bdr w:val="single" w:sz="6" w:space="5" w:color="E4E4E4" w:frame="1"/>
          <w:shd w:val="clear" w:color="auto" w:fill="F5F7F8"/>
        </w:rPr>
        <w:t>NSManagedObjectContext</w:t>
      </w:r>
      <w:r>
        <w:rPr>
          <w:rFonts w:ascii="Helvetica" w:hAnsi="Helvetica"/>
          <w:color w:val="212529"/>
          <w:sz w:val="29"/>
          <w:szCs w:val="29"/>
        </w:rPr>
        <w:t> class is the workhorse of the Core Data framework.</w:t>
      </w:r>
    </w:p>
    <w:p w14:paraId="4C3B9AA1" w14:textId="77777777" w:rsidR="00A30DA3" w:rsidRDefault="00A30DA3" w:rsidP="00A30DA3">
      <w:pPr>
        <w:pStyle w:val="Heading3"/>
        <w:shd w:val="clear" w:color="auto" w:fill="FFFFFF"/>
        <w:spacing w:before="360"/>
        <w:rPr>
          <w:rFonts w:ascii="Georgia" w:eastAsia="Times New Roman" w:hAnsi="Georgia"/>
          <w:b w:val="0"/>
          <w:bCs w:val="0"/>
          <w:color w:val="637B89"/>
          <w:sz w:val="30"/>
          <w:szCs w:val="30"/>
        </w:rPr>
      </w:pPr>
      <w:r>
        <w:rPr>
          <w:rFonts w:ascii="Georgia" w:eastAsia="Times New Roman" w:hAnsi="Georgia"/>
          <w:b w:val="0"/>
          <w:bCs w:val="0"/>
          <w:color w:val="637B89"/>
          <w:sz w:val="30"/>
          <w:szCs w:val="30"/>
        </w:rPr>
        <w:t>Persistent Store Coordinator</w:t>
      </w:r>
    </w:p>
    <w:p w14:paraId="25A7F5B3" w14:textId="77777777" w:rsidR="00A30DA3" w:rsidRDefault="00A30DA3" w:rsidP="00A30DA3">
      <w:pPr>
        <w:pStyle w:val="NormalWeb"/>
        <w:shd w:val="clear" w:color="auto" w:fill="FFFFFF"/>
        <w:spacing w:before="0" w:beforeAutospacing="0" w:after="0" w:afterAutospacing="0" w:line="432" w:lineRule="atLeast"/>
        <w:rPr>
          <w:rFonts w:ascii="Helvetica" w:hAnsi="Helvetica"/>
          <w:color w:val="212529"/>
          <w:sz w:val="29"/>
          <w:szCs w:val="29"/>
        </w:rPr>
      </w:pPr>
      <w:r>
        <w:rPr>
          <w:rFonts w:ascii="Helvetica" w:hAnsi="Helvetica"/>
          <w:color w:val="212529"/>
          <w:sz w:val="29"/>
          <w:szCs w:val="29"/>
        </w:rPr>
        <w:t>The persistent store coordinator is represented by an instance of the </w:t>
      </w:r>
      <w:r>
        <w:rPr>
          <w:rStyle w:val="HTMLCode"/>
          <w:rFonts w:ascii="Monaco" w:hAnsi="Monaco"/>
          <w:color w:val="FF5F5B"/>
          <w:sz w:val="22"/>
          <w:szCs w:val="22"/>
          <w:bdr w:val="single" w:sz="6" w:space="5" w:color="E4E4E4" w:frame="1"/>
          <w:shd w:val="clear" w:color="auto" w:fill="F5F7F8"/>
        </w:rPr>
        <w:t>NSPersistentStoreCoordinator</w:t>
      </w:r>
      <w:r>
        <w:rPr>
          <w:rFonts w:ascii="Helvetica" w:hAnsi="Helvetica"/>
          <w:color w:val="212529"/>
          <w:sz w:val="29"/>
          <w:szCs w:val="29"/>
        </w:rPr>
        <w:t> class and it plays a key role in every Core Data application. While it's possible to have multiple persistent store coordinators, most applications have only one. Very, very rarely is there a need to have multiple persistent store coordinators in an application.</w:t>
      </w:r>
    </w:p>
    <w:p w14:paraId="37898B07" w14:textId="77777777" w:rsidR="00A30DA3" w:rsidRDefault="00A30DA3" w:rsidP="00A30DA3">
      <w:pPr>
        <w:pStyle w:val="NormalWeb"/>
        <w:shd w:val="clear" w:color="auto" w:fill="FFFFFF"/>
        <w:spacing w:before="0" w:beforeAutospacing="0" w:after="0" w:afterAutospacing="0" w:line="432" w:lineRule="atLeast"/>
        <w:rPr>
          <w:rFonts w:ascii="Helvetica" w:hAnsi="Helvetica"/>
          <w:color w:val="212529"/>
          <w:sz w:val="29"/>
          <w:szCs w:val="29"/>
        </w:rPr>
      </w:pPr>
      <w:r>
        <w:rPr>
          <w:rFonts w:ascii="Helvetica" w:hAnsi="Helvetica"/>
          <w:color w:val="212529"/>
          <w:sz w:val="29"/>
          <w:szCs w:val="29"/>
        </w:rPr>
        <w:t>The persistent store coordinator keeps a reference to the managed object model and every parent managed object context keeps a reference to the persistent store coordinator. Don't worry about parent and child managed object contexts for now.</w:t>
      </w:r>
    </w:p>
    <w:p w14:paraId="32A74B75" w14:textId="77777777" w:rsidR="00A30DA3" w:rsidRDefault="00A30DA3" w:rsidP="00A30DA3">
      <w:pPr>
        <w:pStyle w:val="NormalWeb"/>
        <w:shd w:val="clear" w:color="auto" w:fill="FFFFFF"/>
        <w:spacing w:before="0" w:beforeAutospacing="0" w:after="0" w:afterAutospacing="0" w:line="432" w:lineRule="atLeast"/>
        <w:rPr>
          <w:rFonts w:ascii="Helvetica" w:hAnsi="Helvetica"/>
          <w:color w:val="212529"/>
          <w:sz w:val="29"/>
          <w:szCs w:val="29"/>
        </w:rPr>
      </w:pPr>
      <w:r>
        <w:rPr>
          <w:rFonts w:ascii="Helvetica" w:hAnsi="Helvetica"/>
          <w:color w:val="212529"/>
          <w:sz w:val="29"/>
          <w:szCs w:val="29"/>
        </w:rPr>
        <w:t>The above diagram shows us that a persistent store coordinator is connected to one or more persistent stores. This brings us to the persistent store.</w:t>
      </w:r>
    </w:p>
    <w:p w14:paraId="57069F05" w14:textId="77777777" w:rsidR="00A30DA3" w:rsidRDefault="00A30DA3" w:rsidP="00A30DA3">
      <w:pPr>
        <w:pStyle w:val="Heading3"/>
        <w:shd w:val="clear" w:color="auto" w:fill="FFFFFF"/>
        <w:spacing w:before="360"/>
        <w:rPr>
          <w:rFonts w:ascii="Georgia" w:eastAsia="Times New Roman" w:hAnsi="Georgia"/>
          <w:b w:val="0"/>
          <w:bCs w:val="0"/>
          <w:color w:val="637B89"/>
          <w:sz w:val="30"/>
          <w:szCs w:val="30"/>
        </w:rPr>
      </w:pPr>
      <w:r>
        <w:rPr>
          <w:rFonts w:ascii="Georgia" w:eastAsia="Times New Roman" w:hAnsi="Georgia"/>
          <w:b w:val="0"/>
          <w:bCs w:val="0"/>
          <w:color w:val="637B89"/>
          <w:sz w:val="30"/>
          <w:szCs w:val="30"/>
        </w:rPr>
        <w:t>Persistent Store</w:t>
      </w:r>
    </w:p>
    <w:p w14:paraId="340F62A7" w14:textId="77777777" w:rsidR="00A30DA3" w:rsidRDefault="00A30DA3" w:rsidP="00A30DA3">
      <w:pPr>
        <w:pStyle w:val="NormalWeb"/>
        <w:shd w:val="clear" w:color="auto" w:fill="FFFFFF"/>
        <w:spacing w:before="0" w:beforeAutospacing="0" w:after="0" w:afterAutospacing="0" w:line="432" w:lineRule="atLeast"/>
        <w:rPr>
          <w:rFonts w:ascii="Helvetica" w:hAnsi="Helvetica"/>
          <w:color w:val="212529"/>
          <w:sz w:val="29"/>
          <w:szCs w:val="29"/>
        </w:rPr>
      </w:pPr>
      <w:r>
        <w:rPr>
          <w:rFonts w:ascii="Helvetica" w:hAnsi="Helvetica"/>
          <w:color w:val="212529"/>
          <w:sz w:val="29"/>
          <w:szCs w:val="29"/>
        </w:rPr>
        <w:t>Remember that Core Data manages an object graph. The framework is only useful if the persistent store coordinator is connected to one or more persistent stores. Out of the box, Core Data supports three persistent store types:</w:t>
      </w:r>
    </w:p>
    <w:p w14:paraId="4D48605B" w14:textId="77777777" w:rsidR="00A30DA3" w:rsidRDefault="00A30DA3" w:rsidP="00A30DA3">
      <w:pPr>
        <w:numPr>
          <w:ilvl w:val="0"/>
          <w:numId w:val="129"/>
        </w:numPr>
        <w:shd w:val="clear" w:color="auto" w:fill="FFFFFF"/>
        <w:spacing w:before="100" w:beforeAutospacing="1" w:after="100" w:afterAutospacing="1"/>
        <w:rPr>
          <w:rFonts w:ascii="Helvetica" w:eastAsia="Times New Roman" w:hAnsi="Helvetica"/>
          <w:color w:val="212529"/>
          <w:sz w:val="27"/>
          <w:szCs w:val="27"/>
        </w:rPr>
      </w:pPr>
      <w:r>
        <w:rPr>
          <w:rFonts w:ascii="Helvetica" w:eastAsia="Times New Roman" w:hAnsi="Helvetica"/>
          <w:color w:val="212529"/>
          <w:sz w:val="27"/>
          <w:szCs w:val="27"/>
        </w:rPr>
        <w:t>a SQLite database</w:t>
      </w:r>
    </w:p>
    <w:p w14:paraId="6CA56C08" w14:textId="77777777" w:rsidR="00A30DA3" w:rsidRDefault="00A30DA3" w:rsidP="00A30DA3">
      <w:pPr>
        <w:numPr>
          <w:ilvl w:val="0"/>
          <w:numId w:val="129"/>
        </w:numPr>
        <w:shd w:val="clear" w:color="auto" w:fill="FFFFFF"/>
        <w:spacing w:before="100" w:beforeAutospacing="1" w:after="100" w:afterAutospacing="1"/>
        <w:rPr>
          <w:rFonts w:ascii="Helvetica" w:eastAsia="Times New Roman" w:hAnsi="Helvetica"/>
          <w:color w:val="212529"/>
          <w:sz w:val="27"/>
          <w:szCs w:val="27"/>
        </w:rPr>
      </w:pPr>
      <w:r>
        <w:rPr>
          <w:rFonts w:ascii="Helvetica" w:eastAsia="Times New Roman" w:hAnsi="Helvetica"/>
          <w:color w:val="212529"/>
          <w:sz w:val="27"/>
          <w:szCs w:val="27"/>
        </w:rPr>
        <w:t>a binary store</w:t>
      </w:r>
    </w:p>
    <w:p w14:paraId="212E5B1B" w14:textId="77777777" w:rsidR="00A30DA3" w:rsidRDefault="00A30DA3" w:rsidP="00A30DA3">
      <w:pPr>
        <w:pStyle w:val="Heading2"/>
        <w:shd w:val="clear" w:color="auto" w:fill="FFFFFF"/>
        <w:spacing w:before="480"/>
        <w:rPr>
          <w:rFonts w:ascii="Georgia" w:eastAsia="Times New Roman" w:hAnsi="Georgia"/>
          <w:b w:val="0"/>
          <w:bCs w:val="0"/>
          <w:color w:val="43535D"/>
          <w:sz w:val="40"/>
          <w:szCs w:val="40"/>
        </w:rPr>
      </w:pPr>
      <w:r>
        <w:rPr>
          <w:rFonts w:ascii="Georgia" w:eastAsia="Times New Roman" w:hAnsi="Georgia"/>
          <w:b w:val="0"/>
          <w:bCs w:val="0"/>
          <w:color w:val="43535D"/>
          <w:sz w:val="40"/>
          <w:szCs w:val="40"/>
        </w:rPr>
        <w:t>- an in-memory store</w:t>
      </w:r>
    </w:p>
    <w:p w14:paraId="0A69D961" w14:textId="77777777" w:rsidR="00A30DA3" w:rsidRDefault="00A30DA3" w:rsidP="00A30DA3">
      <w:pPr>
        <w:pStyle w:val="NormalWeb"/>
        <w:shd w:val="clear" w:color="auto" w:fill="FFFFFF"/>
        <w:spacing w:before="0" w:beforeAutospacing="0" w:after="0" w:afterAutospacing="0" w:line="432" w:lineRule="atLeast"/>
        <w:rPr>
          <w:rFonts w:ascii="Helvetica" w:hAnsi="Helvetica"/>
          <w:color w:val="212529"/>
          <w:sz w:val="29"/>
          <w:szCs w:val="29"/>
        </w:rPr>
      </w:pPr>
      <w:r>
        <w:rPr>
          <w:rFonts w:ascii="Helvetica" w:hAnsi="Helvetica"/>
          <w:color w:val="212529"/>
          <w:sz w:val="29"/>
          <w:szCs w:val="29"/>
        </w:rPr>
        <w:t>Each persistent store type has its pros and cons. Most applications use a SQLite database as their persistent store. As I mentioned earlier, SQLite is lightweight and very fast. It is great for mobile and desktop applications.</w:t>
      </w:r>
    </w:p>
    <w:p w14:paraId="19C5050E" w14:textId="77777777" w:rsidR="00A30DA3" w:rsidRDefault="00A30DA3" w:rsidP="00A30DA3">
      <w:pPr>
        <w:pStyle w:val="Heading2"/>
        <w:shd w:val="clear" w:color="auto" w:fill="FFFFFF"/>
        <w:spacing w:before="480"/>
        <w:rPr>
          <w:rFonts w:ascii="Georgia" w:eastAsia="Times New Roman" w:hAnsi="Georgia"/>
          <w:b w:val="0"/>
          <w:bCs w:val="0"/>
          <w:color w:val="43535D"/>
          <w:sz w:val="40"/>
          <w:szCs w:val="40"/>
        </w:rPr>
      </w:pPr>
      <w:r>
        <w:rPr>
          <w:rFonts w:ascii="Georgia" w:eastAsia="Times New Roman" w:hAnsi="Georgia"/>
          <w:b w:val="0"/>
          <w:bCs w:val="0"/>
          <w:color w:val="43535D"/>
          <w:sz w:val="40"/>
          <w:szCs w:val="40"/>
        </w:rPr>
        <w:t>How Does the Core Data Stack Work</w:t>
      </w:r>
    </w:p>
    <w:p w14:paraId="365FA102" w14:textId="77777777" w:rsidR="00A30DA3" w:rsidRPr="008965FD" w:rsidRDefault="00A30DA3" w:rsidP="00A30DA3">
      <w:pPr>
        <w:pStyle w:val="NormalWeb"/>
        <w:shd w:val="clear" w:color="auto" w:fill="FFFFFF"/>
        <w:spacing w:before="0" w:beforeAutospacing="0" w:after="0" w:afterAutospacing="0" w:line="432" w:lineRule="atLeast"/>
        <w:rPr>
          <w:rFonts w:ascii="Helvetica" w:hAnsi="Helvetica"/>
          <w:color w:val="212529"/>
          <w:sz w:val="28"/>
          <w:szCs w:val="28"/>
        </w:rPr>
      </w:pPr>
      <w:r>
        <w:rPr>
          <w:rFonts w:ascii="Helvetica" w:hAnsi="Helvetica"/>
          <w:color w:val="212529"/>
          <w:sz w:val="29"/>
          <w:szCs w:val="29"/>
        </w:rPr>
        <w:t xml:space="preserve">Now that you know what the Core Data stack consists of, it's time to explore how it operates in an application. The heart of a Core Data application is the persistent store coordinator. The persistent store coordinator is instantiated first when the Core Data stack is </w:t>
      </w:r>
      <w:r w:rsidRPr="008965FD">
        <w:rPr>
          <w:rFonts w:ascii="Helvetica" w:hAnsi="Helvetica"/>
          <w:color w:val="212529"/>
          <w:sz w:val="28"/>
          <w:szCs w:val="28"/>
        </w:rPr>
        <w:t>created.</w:t>
      </w:r>
    </w:p>
    <w:p w14:paraId="0DB0A90A" w14:textId="77777777" w:rsidR="00A30DA3" w:rsidRPr="008965FD" w:rsidRDefault="00A30DA3" w:rsidP="00A30DA3">
      <w:pPr>
        <w:rPr>
          <w:color w:val="1F497D" w:themeColor="text2"/>
          <w:sz w:val="28"/>
          <w:szCs w:val="28"/>
        </w:rPr>
      </w:pPr>
    </w:p>
    <w:p w14:paraId="4D5199E8" w14:textId="77777777" w:rsidR="00A30DA3" w:rsidRPr="008965FD" w:rsidRDefault="00A30DA3" w:rsidP="00A30DA3">
      <w:pPr>
        <w:rPr>
          <w:rFonts w:ascii="Times New Roman" w:eastAsia="Times New Roman" w:hAnsi="Times New Roman" w:cs="Times New Roman"/>
          <w:color w:val="FFFFFF" w:themeColor="background1"/>
          <w:sz w:val="28"/>
          <w:szCs w:val="28"/>
        </w:rPr>
      </w:pPr>
      <w:r w:rsidRPr="008965FD">
        <w:rPr>
          <w:rFonts w:ascii="Times" w:eastAsia="Times New Roman" w:hAnsi="Times" w:cs="Times New Roman"/>
          <w:color w:val="FFFFFF" w:themeColor="background1"/>
          <w:sz w:val="28"/>
          <w:szCs w:val="28"/>
          <w:shd w:val="clear" w:color="auto" w:fill="333333"/>
        </w:rPr>
        <w:t>Checking the </w:t>
      </w:r>
      <w:r w:rsidRPr="008965FD">
        <w:rPr>
          <w:rFonts w:ascii="Times" w:eastAsia="Times New Roman" w:hAnsi="Times" w:cs="Times New Roman"/>
          <w:b/>
          <w:bCs/>
          <w:color w:val="FFFFFF" w:themeColor="background1"/>
          <w:sz w:val="28"/>
          <w:szCs w:val="28"/>
          <w:shd w:val="clear" w:color="auto" w:fill="333333"/>
        </w:rPr>
        <w:t>Use Core Data</w:t>
      </w:r>
      <w:r w:rsidRPr="008965FD">
        <w:rPr>
          <w:rFonts w:ascii="Times" w:eastAsia="Times New Roman" w:hAnsi="Times" w:cs="Times New Roman"/>
          <w:color w:val="FFFFFF" w:themeColor="background1"/>
          <w:sz w:val="28"/>
          <w:szCs w:val="28"/>
          <w:shd w:val="clear" w:color="auto" w:fill="333333"/>
        </w:rPr>
        <w:t> box will cause Xcode to generate boilerplate code for what’s known as an </w:t>
      </w:r>
      <w:r w:rsidRPr="008965FD">
        <w:rPr>
          <w:rFonts w:ascii="Courier" w:hAnsi="Courier" w:cs="Courier"/>
          <w:color w:val="FFFFFF" w:themeColor="background1"/>
          <w:sz w:val="28"/>
          <w:szCs w:val="28"/>
          <w:bdr w:val="single" w:sz="6" w:space="0" w:color="D6E0EF" w:frame="1"/>
          <w:shd w:val="clear" w:color="auto" w:fill="F2F6FA"/>
        </w:rPr>
        <w:t>NSPersistentContainer</w:t>
      </w:r>
      <w:r w:rsidRPr="008965FD">
        <w:rPr>
          <w:rFonts w:ascii="Times" w:eastAsia="Times New Roman" w:hAnsi="Times" w:cs="Times New Roman"/>
          <w:color w:val="FFFFFF" w:themeColor="background1"/>
          <w:sz w:val="28"/>
          <w:szCs w:val="28"/>
          <w:shd w:val="clear" w:color="auto" w:fill="333333"/>
        </w:rPr>
        <w:t> in </w:t>
      </w:r>
      <w:r w:rsidRPr="008965FD">
        <w:rPr>
          <w:rFonts w:ascii="Times" w:eastAsia="Times New Roman" w:hAnsi="Times" w:cs="Times New Roman"/>
          <w:b/>
          <w:bCs/>
          <w:color w:val="FFFFFF" w:themeColor="background1"/>
          <w:sz w:val="28"/>
          <w:szCs w:val="28"/>
          <w:shd w:val="clear" w:color="auto" w:fill="333333"/>
        </w:rPr>
        <w:t>AppDelegate.swift</w:t>
      </w:r>
      <w:r w:rsidRPr="008965FD">
        <w:rPr>
          <w:rFonts w:ascii="Times" w:eastAsia="Times New Roman" w:hAnsi="Times" w:cs="Times New Roman"/>
          <w:color w:val="FFFFFF" w:themeColor="background1"/>
          <w:sz w:val="28"/>
          <w:szCs w:val="28"/>
          <w:shd w:val="clear" w:color="auto" w:fill="333333"/>
        </w:rPr>
        <w:t>.</w:t>
      </w:r>
    </w:p>
    <w:p w14:paraId="4E8A38BD" w14:textId="77777777" w:rsidR="00A30DA3" w:rsidRPr="008965FD" w:rsidRDefault="00A30DA3" w:rsidP="00A30DA3">
      <w:pPr>
        <w:shd w:val="clear" w:color="auto" w:fill="333333"/>
        <w:spacing w:before="360"/>
        <w:rPr>
          <w:rFonts w:ascii="Times" w:hAnsi="Times" w:cs="Times New Roman"/>
          <w:color w:val="FFFFFF" w:themeColor="background1"/>
          <w:sz w:val="28"/>
          <w:szCs w:val="28"/>
        </w:rPr>
      </w:pPr>
      <w:r w:rsidRPr="008965FD">
        <w:rPr>
          <w:rFonts w:ascii="Times" w:hAnsi="Times" w:cs="Times New Roman"/>
          <w:color w:val="FFFFFF" w:themeColor="background1"/>
          <w:sz w:val="28"/>
          <w:szCs w:val="28"/>
        </w:rPr>
        <w:t>The </w:t>
      </w:r>
      <w:r w:rsidRPr="008965FD">
        <w:rPr>
          <w:rFonts w:ascii="Courier" w:hAnsi="Courier" w:cs="Courier"/>
          <w:color w:val="FFFFFF" w:themeColor="background1"/>
          <w:sz w:val="28"/>
          <w:szCs w:val="28"/>
          <w:bdr w:val="single" w:sz="6" w:space="0" w:color="D6E0EF" w:frame="1"/>
          <w:shd w:val="clear" w:color="auto" w:fill="F2F6FA"/>
        </w:rPr>
        <w:t>NSPersistentContainer</w:t>
      </w:r>
      <w:r w:rsidRPr="008965FD">
        <w:rPr>
          <w:rFonts w:ascii="Times" w:hAnsi="Times" w:cs="Times New Roman"/>
          <w:color w:val="FFFFFF" w:themeColor="background1"/>
          <w:sz w:val="28"/>
          <w:szCs w:val="28"/>
        </w:rPr>
        <w:t> consists of a set of objects that facilitate saving and retrieving information from Core Data. Inside this container is an object to manage the Core Data state as a whole, an object representing the Data Model, and so on.</w:t>
      </w:r>
    </w:p>
    <w:p w14:paraId="27AF943C" w14:textId="77777777" w:rsidR="00A30DA3" w:rsidRPr="008965FD" w:rsidRDefault="00A30DA3" w:rsidP="00A30DA3">
      <w:pPr>
        <w:rPr>
          <w:rFonts w:ascii="Times New Roman" w:eastAsia="Times New Roman" w:hAnsi="Times New Roman" w:cs="Times New Roman"/>
          <w:color w:val="FFFFFF" w:themeColor="background1"/>
          <w:sz w:val="20"/>
          <w:szCs w:val="20"/>
        </w:rPr>
      </w:pPr>
    </w:p>
    <w:p w14:paraId="15D69904" w14:textId="77777777" w:rsidR="00A30DA3" w:rsidRPr="008965FD" w:rsidRDefault="00A30DA3" w:rsidP="00A30DA3">
      <w:pPr>
        <w:rPr>
          <w:rFonts w:ascii="Times New Roman" w:eastAsia="Times New Roman" w:hAnsi="Times New Roman" w:cs="Times New Roman"/>
          <w:sz w:val="20"/>
          <w:szCs w:val="20"/>
        </w:rPr>
      </w:pPr>
      <w:r w:rsidRPr="008965FD">
        <w:rPr>
          <w:rFonts w:ascii="Times" w:eastAsia="Times New Roman" w:hAnsi="Times" w:cs="Times New Roman"/>
          <w:color w:val="FFFFFF"/>
          <w:sz w:val="26"/>
          <w:szCs w:val="26"/>
          <w:shd w:val="clear" w:color="auto" w:fill="333333"/>
        </w:rPr>
        <w:t>Open </w:t>
      </w:r>
      <w:r w:rsidRPr="008965FD">
        <w:rPr>
          <w:rFonts w:ascii="Times" w:eastAsia="Times New Roman" w:hAnsi="Times" w:cs="Times New Roman"/>
          <w:b/>
          <w:bCs/>
          <w:color w:val="FFFFFF"/>
          <w:sz w:val="26"/>
          <w:szCs w:val="26"/>
          <w:shd w:val="clear" w:color="auto" w:fill="333333"/>
        </w:rPr>
        <w:t>HitList.xcdatamodeld</w:t>
      </w:r>
      <w:r w:rsidRPr="008965FD">
        <w:rPr>
          <w:rFonts w:ascii="Times" w:eastAsia="Times New Roman" w:hAnsi="Times" w:cs="Times New Roman"/>
          <w:color w:val="FFFFFF"/>
          <w:sz w:val="26"/>
          <w:szCs w:val="26"/>
          <w:shd w:val="clear" w:color="auto" w:fill="333333"/>
        </w:rPr>
        <w:t>. As you can see, Xcode has a powerful Data Model editor:</w:t>
      </w:r>
    </w:p>
    <w:p w14:paraId="64B8F269" w14:textId="77777777" w:rsidR="00A30DA3" w:rsidRPr="008965FD" w:rsidRDefault="00A30DA3" w:rsidP="00A30DA3">
      <w:pPr>
        <w:rPr>
          <w:rFonts w:ascii="Times New Roman" w:eastAsia="Times New Roman" w:hAnsi="Times New Roman" w:cs="Times New Roman"/>
          <w:sz w:val="20"/>
          <w:szCs w:val="20"/>
        </w:rPr>
      </w:pPr>
      <w:r w:rsidRPr="008965FD">
        <w:rPr>
          <w:rFonts w:ascii="Times" w:eastAsia="Times New Roman" w:hAnsi="Times" w:cs="Times New Roman"/>
          <w:color w:val="FFFFFF"/>
          <w:sz w:val="26"/>
          <w:szCs w:val="26"/>
          <w:shd w:val="clear" w:color="auto" w:fill="333333"/>
        </w:rPr>
        <w:t>Click on </w:t>
      </w:r>
      <w:r w:rsidRPr="008965FD">
        <w:rPr>
          <w:rFonts w:ascii="Times" w:eastAsia="Times New Roman" w:hAnsi="Times" w:cs="Times New Roman"/>
          <w:b/>
          <w:bCs/>
          <w:color w:val="FFFFFF"/>
          <w:sz w:val="26"/>
          <w:szCs w:val="26"/>
          <w:shd w:val="clear" w:color="auto" w:fill="333333"/>
        </w:rPr>
        <w:t>Add Entity</w:t>
      </w:r>
      <w:r w:rsidRPr="008965FD">
        <w:rPr>
          <w:rFonts w:ascii="Times" w:eastAsia="Times New Roman" w:hAnsi="Times" w:cs="Times New Roman"/>
          <w:color w:val="FFFFFF"/>
          <w:sz w:val="26"/>
          <w:szCs w:val="26"/>
          <w:shd w:val="clear" w:color="auto" w:fill="333333"/>
        </w:rPr>
        <w:t> on the lower-left to create a new entity. Double-click the new entity and change its name to </w:t>
      </w:r>
      <w:r w:rsidRPr="008965FD">
        <w:rPr>
          <w:rFonts w:ascii="Times" w:eastAsia="Times New Roman" w:hAnsi="Times" w:cs="Times New Roman"/>
          <w:b/>
          <w:bCs/>
          <w:color w:val="FFFFFF"/>
          <w:sz w:val="26"/>
          <w:szCs w:val="26"/>
          <w:shd w:val="clear" w:color="auto" w:fill="333333"/>
        </w:rPr>
        <w:t>Person</w:t>
      </w:r>
      <w:r w:rsidRPr="008965FD">
        <w:rPr>
          <w:rFonts w:ascii="Times" w:eastAsia="Times New Roman" w:hAnsi="Times" w:cs="Times New Roman"/>
          <w:color w:val="FFFFFF"/>
          <w:sz w:val="26"/>
          <w:szCs w:val="26"/>
          <w:shd w:val="clear" w:color="auto" w:fill="333333"/>
        </w:rPr>
        <w:t>, like so:</w:t>
      </w:r>
    </w:p>
    <w:p w14:paraId="26389CAF" w14:textId="77777777" w:rsidR="00A30DA3" w:rsidRDefault="00A30DA3" w:rsidP="00A30DA3">
      <w:pPr>
        <w:rPr>
          <w:color w:val="1F497D" w:themeColor="text2"/>
          <w:sz w:val="28"/>
          <w:szCs w:val="28"/>
        </w:rPr>
      </w:pPr>
    </w:p>
    <w:p w14:paraId="64DFA6AF" w14:textId="77777777" w:rsidR="00A30DA3" w:rsidRPr="006F2AC0" w:rsidRDefault="00A30DA3" w:rsidP="00A30DA3">
      <w:pPr>
        <w:shd w:val="clear" w:color="auto" w:fill="FFFFFF"/>
        <w:rPr>
          <w:rFonts w:ascii="Helvetica Neue" w:hAnsi="Helvetica Neue" w:cs="Times New Roman"/>
          <w:color w:val="333333"/>
          <w:spacing w:val="-5"/>
          <w:sz w:val="26"/>
          <w:szCs w:val="26"/>
        </w:rPr>
      </w:pPr>
      <w:r w:rsidRPr="006F2AC0">
        <w:rPr>
          <w:rFonts w:ascii="Helvetica Neue" w:hAnsi="Helvetica Neue" w:cs="Times New Roman"/>
          <w:color w:val="333333"/>
          <w:spacing w:val="-5"/>
          <w:sz w:val="26"/>
          <w:szCs w:val="26"/>
        </w:rPr>
        <w:t>Use the XCTest framework to write unit tests for your Xcode projects that integrate seamlessly with Xcode's testing workflow.</w:t>
      </w:r>
    </w:p>
    <w:p w14:paraId="730A81DB" w14:textId="77777777" w:rsidR="00A30DA3" w:rsidRPr="006F2AC0" w:rsidRDefault="00A30DA3" w:rsidP="00A30DA3">
      <w:pPr>
        <w:shd w:val="clear" w:color="auto" w:fill="FFFFFF"/>
        <w:spacing w:before="168"/>
        <w:rPr>
          <w:rFonts w:ascii="Helvetica Neue" w:hAnsi="Helvetica Neue" w:cs="Times New Roman"/>
          <w:color w:val="333333"/>
          <w:spacing w:val="-5"/>
          <w:sz w:val="26"/>
          <w:szCs w:val="26"/>
        </w:rPr>
      </w:pPr>
      <w:r w:rsidRPr="006F2AC0">
        <w:rPr>
          <w:rFonts w:ascii="Helvetica Neue" w:hAnsi="Helvetica Neue" w:cs="Times New Roman"/>
          <w:color w:val="333333"/>
          <w:spacing w:val="-5"/>
          <w:sz w:val="26"/>
          <w:szCs w:val="26"/>
        </w:rPr>
        <w:t>Tests assert that certain conditions are satisfied during code execution, and record test failures (with optional messages) if those conditions are not satisfied. Tests can also measure the performance of blocks of code to check for performance regressions, and can interact with an application's UI to validate user interaction flows.</w:t>
      </w:r>
    </w:p>
    <w:p w14:paraId="7524992E" w14:textId="77777777" w:rsidR="00A30DA3" w:rsidRPr="00664C10" w:rsidRDefault="00A30DA3" w:rsidP="00A30DA3">
      <w:pPr>
        <w:rPr>
          <w:rFonts w:ascii="Times New Roman" w:eastAsia="Times New Roman" w:hAnsi="Times New Roman" w:cs="Times New Roman"/>
          <w:sz w:val="20"/>
          <w:szCs w:val="20"/>
        </w:rPr>
      </w:pPr>
      <w:r w:rsidRPr="00664C10">
        <w:rPr>
          <w:rFonts w:ascii="Georgia" w:eastAsia="Times New Roman" w:hAnsi="Georgia" w:cs="Times New Roman"/>
          <w:spacing w:val="-1"/>
          <w:sz w:val="32"/>
          <w:szCs w:val="32"/>
          <w:shd w:val="clear" w:color="auto" w:fill="FFFFFF"/>
        </w:rPr>
        <w:t>Apple gives us two project level build configurations i.e debug and release. The debug configuration is usually used for the development and internal project setting like pointing the app to test environment and release is used to submit an app to App Store. </w:t>
      </w:r>
    </w:p>
    <w:p w14:paraId="181565D6" w14:textId="77777777" w:rsidR="00A30DA3" w:rsidRPr="0093403F" w:rsidRDefault="00A30DA3" w:rsidP="00A30DA3">
      <w:pPr>
        <w:shd w:val="clear" w:color="auto" w:fill="FFFFFF"/>
        <w:spacing w:after="240"/>
        <w:rPr>
          <w:rFonts w:ascii="-apple-system" w:hAnsi="-apple-system" w:cs="Times New Roman" w:hint="eastAsia"/>
          <w:color w:val="333333"/>
          <w:sz w:val="27"/>
          <w:szCs w:val="27"/>
        </w:rPr>
      </w:pPr>
      <w:r w:rsidRPr="0093403F">
        <w:rPr>
          <w:rFonts w:ascii="-apple-system" w:hAnsi="-apple-system" w:cs="Times New Roman"/>
          <w:color w:val="333333"/>
          <w:sz w:val="27"/>
          <w:szCs w:val="27"/>
        </w:rPr>
        <w:t>The Swift Package Manager is a tool for managing the distribution of Swift code. It’s integrated with the Swift build system to automate the process of downloading, compiling, and linking dependencies.</w:t>
      </w:r>
    </w:p>
    <w:p w14:paraId="07F07A6B" w14:textId="77777777" w:rsidR="00A30DA3" w:rsidRPr="0093403F" w:rsidRDefault="00A30DA3" w:rsidP="00A30DA3">
      <w:pPr>
        <w:shd w:val="clear" w:color="auto" w:fill="FFFFFF"/>
        <w:spacing w:after="240"/>
        <w:rPr>
          <w:rFonts w:ascii="-apple-system" w:hAnsi="-apple-system" w:cs="Times New Roman" w:hint="eastAsia"/>
          <w:color w:val="333333"/>
          <w:sz w:val="27"/>
          <w:szCs w:val="27"/>
        </w:rPr>
      </w:pPr>
      <w:r w:rsidRPr="0093403F">
        <w:rPr>
          <w:rFonts w:ascii="-apple-system" w:hAnsi="-apple-system" w:cs="Times New Roman"/>
          <w:color w:val="333333"/>
          <w:sz w:val="27"/>
          <w:szCs w:val="27"/>
        </w:rPr>
        <w:t>The Package Manager is included in Swift 3.0 and above.</w:t>
      </w:r>
    </w:p>
    <w:p w14:paraId="2F950CC6" w14:textId="77777777" w:rsidR="00A30DA3" w:rsidRPr="0093403F" w:rsidRDefault="00A30DA3" w:rsidP="00A30DA3">
      <w:pPr>
        <w:rPr>
          <w:rFonts w:ascii="Times New Roman" w:eastAsia="Times New Roman" w:hAnsi="Times New Roman" w:cs="Times New Roman"/>
          <w:sz w:val="20"/>
          <w:szCs w:val="20"/>
        </w:rPr>
      </w:pPr>
    </w:p>
    <w:p w14:paraId="0417E0B9" w14:textId="77777777" w:rsidR="00A30DA3" w:rsidRDefault="00A30DA3" w:rsidP="00A30DA3">
      <w:pPr>
        <w:pStyle w:val="Heading1"/>
        <w:shd w:val="clear" w:color="auto" w:fill="FFFFFF"/>
        <w:spacing w:before="0" w:beforeAutospacing="0" w:after="0" w:afterAutospacing="0"/>
        <w:rPr>
          <w:rFonts w:ascii="Helvetica Neue" w:eastAsia="Times New Roman" w:hAnsi="Helvetica Neue"/>
          <w:b w:val="0"/>
          <w:bCs w:val="0"/>
          <w:color w:val="333333"/>
          <w:spacing w:val="2"/>
          <w:sz w:val="60"/>
          <w:szCs w:val="60"/>
        </w:rPr>
      </w:pPr>
      <w:r>
        <w:rPr>
          <w:rFonts w:ascii="Helvetica Neue" w:eastAsia="Times New Roman" w:hAnsi="Helvetica Neue"/>
          <w:b w:val="0"/>
          <w:bCs w:val="0"/>
          <w:color w:val="333333"/>
          <w:spacing w:val="2"/>
          <w:sz w:val="60"/>
          <w:szCs w:val="60"/>
        </w:rPr>
        <w:t>Playground Support</w:t>
      </w:r>
    </w:p>
    <w:p w14:paraId="2314D60D" w14:textId="77777777" w:rsidR="00A30DA3" w:rsidRDefault="00A30DA3" w:rsidP="00A30DA3">
      <w:pPr>
        <w:pStyle w:val="NormalWeb"/>
        <w:shd w:val="clear" w:color="auto" w:fill="FFFFFF"/>
        <w:spacing w:before="0" w:beforeAutospacing="0" w:after="0" w:afterAutospacing="0"/>
        <w:rPr>
          <w:rFonts w:ascii="Helvetica Neue" w:hAnsi="Helvetica Neue"/>
          <w:color w:val="333333"/>
          <w:spacing w:val="4"/>
          <w:sz w:val="33"/>
          <w:szCs w:val="33"/>
        </w:rPr>
      </w:pPr>
      <w:r>
        <w:rPr>
          <w:rFonts w:ascii="Helvetica Neue" w:hAnsi="Helvetica Neue"/>
          <w:color w:val="333333"/>
          <w:spacing w:val="4"/>
          <w:sz w:val="33"/>
          <w:szCs w:val="33"/>
        </w:rPr>
        <w:t>Share playground data, manage live views, and control the execution of a playground.</w:t>
      </w:r>
    </w:p>
    <w:p w14:paraId="71647714" w14:textId="77777777" w:rsidR="00A30DA3" w:rsidRPr="0093403F" w:rsidRDefault="00A30DA3" w:rsidP="00A30DA3">
      <w:pPr>
        <w:shd w:val="clear" w:color="auto" w:fill="FFFFFF"/>
        <w:rPr>
          <w:rFonts w:ascii="Helvetica Neue" w:hAnsi="Helvetica Neue" w:cs="Times New Roman"/>
          <w:color w:val="333333"/>
          <w:spacing w:val="-5"/>
          <w:sz w:val="26"/>
          <w:szCs w:val="26"/>
        </w:rPr>
      </w:pPr>
      <w:r w:rsidRPr="0093403F">
        <w:rPr>
          <w:rFonts w:ascii="Helvetica Neue" w:hAnsi="Helvetica Neue" w:cs="Times New Roman"/>
          <w:color w:val="333333"/>
          <w:spacing w:val="-5"/>
          <w:sz w:val="26"/>
          <w:szCs w:val="26"/>
        </w:rPr>
        <w:t>You use Playground Support from within playgrounds to:</w:t>
      </w:r>
    </w:p>
    <w:p w14:paraId="3639299C" w14:textId="77777777" w:rsidR="00A30DA3" w:rsidRPr="0093403F" w:rsidRDefault="00A30DA3" w:rsidP="00A30DA3">
      <w:pPr>
        <w:numPr>
          <w:ilvl w:val="0"/>
          <w:numId w:val="130"/>
        </w:numPr>
        <w:shd w:val="clear" w:color="auto" w:fill="FFFFFF"/>
        <w:rPr>
          <w:rFonts w:ascii="Helvetica Neue" w:hAnsi="Helvetica Neue" w:cs="Times New Roman"/>
          <w:color w:val="333333"/>
          <w:spacing w:val="-5"/>
          <w:sz w:val="26"/>
          <w:szCs w:val="26"/>
        </w:rPr>
      </w:pPr>
      <w:r w:rsidRPr="0093403F">
        <w:rPr>
          <w:rFonts w:ascii="Helvetica Neue" w:hAnsi="Helvetica Neue" w:cs="Times New Roman"/>
          <w:color w:val="333333"/>
          <w:spacing w:val="-5"/>
          <w:sz w:val="26"/>
          <w:szCs w:val="26"/>
        </w:rPr>
        <w:t>Access a playground page and manage its execution</w:t>
      </w:r>
    </w:p>
    <w:p w14:paraId="49FE1C83" w14:textId="77777777" w:rsidR="00A30DA3" w:rsidRPr="0093403F" w:rsidRDefault="00A30DA3" w:rsidP="00A30DA3">
      <w:pPr>
        <w:numPr>
          <w:ilvl w:val="0"/>
          <w:numId w:val="130"/>
        </w:numPr>
        <w:shd w:val="clear" w:color="auto" w:fill="FFFFFF"/>
        <w:rPr>
          <w:rFonts w:ascii="Helvetica Neue" w:hAnsi="Helvetica Neue" w:cs="Times New Roman"/>
          <w:color w:val="333333"/>
          <w:spacing w:val="-5"/>
          <w:sz w:val="26"/>
          <w:szCs w:val="26"/>
        </w:rPr>
      </w:pPr>
      <w:r w:rsidRPr="0093403F">
        <w:rPr>
          <w:rFonts w:ascii="Helvetica Neue" w:hAnsi="Helvetica Neue" w:cs="Times New Roman"/>
          <w:color w:val="333333"/>
          <w:spacing w:val="-5"/>
          <w:sz w:val="26"/>
          <w:szCs w:val="26"/>
        </w:rPr>
        <w:t>Access and share persistent data</w:t>
      </w:r>
    </w:p>
    <w:p w14:paraId="3498BB70" w14:textId="77777777" w:rsidR="00A30DA3" w:rsidRPr="0093403F" w:rsidRDefault="00A30DA3" w:rsidP="00A30DA3">
      <w:pPr>
        <w:numPr>
          <w:ilvl w:val="0"/>
          <w:numId w:val="130"/>
        </w:numPr>
        <w:shd w:val="clear" w:color="auto" w:fill="FFFFFF"/>
        <w:rPr>
          <w:rFonts w:ascii="Helvetica Neue" w:hAnsi="Helvetica Neue" w:cs="Times New Roman"/>
          <w:color w:val="333333"/>
          <w:spacing w:val="-5"/>
          <w:sz w:val="26"/>
          <w:szCs w:val="26"/>
        </w:rPr>
      </w:pPr>
      <w:r w:rsidRPr="0093403F">
        <w:rPr>
          <w:rFonts w:ascii="Helvetica Neue" w:hAnsi="Helvetica Neue" w:cs="Times New Roman"/>
          <w:color w:val="333333"/>
          <w:spacing w:val="-5"/>
          <w:sz w:val="26"/>
          <w:szCs w:val="26"/>
        </w:rPr>
        <w:t>Assess the progress of the learner, update hints, and show success text</w:t>
      </w:r>
    </w:p>
    <w:p w14:paraId="625B761A" w14:textId="77777777" w:rsidR="00A30DA3" w:rsidRPr="0093403F" w:rsidRDefault="00A30DA3" w:rsidP="00A30DA3">
      <w:pPr>
        <w:shd w:val="clear" w:color="auto" w:fill="FFFFFF"/>
        <w:spacing w:before="168"/>
        <w:rPr>
          <w:rFonts w:ascii="Helvetica Neue" w:hAnsi="Helvetica Neue" w:cs="Times New Roman"/>
          <w:color w:val="333333"/>
          <w:spacing w:val="-5"/>
          <w:sz w:val="26"/>
          <w:szCs w:val="26"/>
        </w:rPr>
      </w:pPr>
      <w:r w:rsidRPr="0093403F">
        <w:rPr>
          <w:rFonts w:ascii="Helvetica Neue" w:hAnsi="Helvetica Neue" w:cs="Times New Roman"/>
          <w:color w:val="333333"/>
          <w:spacing w:val="-5"/>
          <w:sz w:val="26"/>
          <w:szCs w:val="26"/>
        </w:rPr>
        <w:t>You also use Playground Support to display and dismiss </w:t>
      </w:r>
      <w:r w:rsidRPr="0093403F">
        <w:rPr>
          <w:rFonts w:ascii="Helvetica Neue" w:hAnsi="Helvetica Neue" w:cs="Times New Roman"/>
          <w:i/>
          <w:iCs/>
          <w:color w:val="333333"/>
          <w:spacing w:val="-5"/>
          <w:sz w:val="26"/>
          <w:szCs w:val="26"/>
        </w:rPr>
        <w:t>live views</w:t>
      </w:r>
      <w:r w:rsidRPr="0093403F">
        <w:rPr>
          <w:rFonts w:ascii="Helvetica Neue" w:hAnsi="Helvetica Neue" w:cs="Times New Roman"/>
          <w:color w:val="333333"/>
          <w:spacing w:val="-5"/>
          <w:sz w:val="26"/>
          <w:szCs w:val="26"/>
        </w:rPr>
        <w:t>, which show the results of running the code in a playground. You can create live views for your own types by leveraging the built-in live view representations available on many existing types.</w:t>
      </w:r>
    </w:p>
    <w:p w14:paraId="69CEA90C" w14:textId="77777777" w:rsidR="00A30DA3" w:rsidRDefault="00A30DA3" w:rsidP="00A30DA3">
      <w:pPr>
        <w:rPr>
          <w:color w:val="1F497D" w:themeColor="text2"/>
          <w:sz w:val="28"/>
          <w:szCs w:val="28"/>
        </w:rPr>
      </w:pPr>
    </w:p>
    <w:p w14:paraId="383816E3" w14:textId="77777777" w:rsidR="00A30DA3" w:rsidRDefault="00A30DA3" w:rsidP="00A30DA3">
      <w:pPr>
        <w:pStyle w:val="Heading1"/>
        <w:shd w:val="clear" w:color="auto" w:fill="FFFFFF"/>
        <w:spacing w:before="0" w:beforeAutospacing="0" w:after="192" w:afterAutospacing="0"/>
        <w:rPr>
          <w:rFonts w:ascii="-apple-system" w:eastAsia="Times New Roman" w:hAnsi="-apple-system"/>
          <w:b w:val="0"/>
          <w:bCs w:val="0"/>
          <w:color w:val="333333"/>
          <w:sz w:val="60"/>
          <w:szCs w:val="60"/>
        </w:rPr>
      </w:pPr>
      <w:r>
        <w:rPr>
          <w:rFonts w:ascii="-apple-system" w:eastAsia="Times New Roman" w:hAnsi="-apple-system"/>
          <w:b w:val="0"/>
          <w:bCs w:val="0"/>
          <w:color w:val="333333"/>
          <w:sz w:val="60"/>
          <w:szCs w:val="60"/>
        </w:rPr>
        <w:t>Closures</w:t>
      </w:r>
    </w:p>
    <w:p w14:paraId="5AD2E106" w14:textId="77777777" w:rsidR="00A30DA3" w:rsidRDefault="00A30DA3" w:rsidP="00A30DA3">
      <w:pPr>
        <w:pStyle w:val="NormalWeb"/>
        <w:shd w:val="clear" w:color="auto" w:fill="FFFFFF"/>
        <w:spacing w:before="0" w:beforeAutospacing="0" w:after="240" w:afterAutospacing="0"/>
        <w:rPr>
          <w:rFonts w:ascii="-apple-system" w:hAnsi="-apple-system" w:hint="eastAsia"/>
          <w:color w:val="333333"/>
          <w:sz w:val="27"/>
          <w:szCs w:val="27"/>
        </w:rPr>
      </w:pPr>
      <w:r>
        <w:rPr>
          <w:rStyle w:val="Emphasis"/>
          <w:rFonts w:ascii="-apple-system" w:hAnsi="-apple-system"/>
          <w:color w:val="333333"/>
          <w:sz w:val="27"/>
          <w:szCs w:val="27"/>
        </w:rPr>
        <w:t>Closures</w:t>
      </w:r>
      <w:r>
        <w:rPr>
          <w:rFonts w:ascii="-apple-system" w:hAnsi="-apple-system"/>
          <w:color w:val="333333"/>
          <w:sz w:val="27"/>
          <w:szCs w:val="27"/>
        </w:rPr>
        <w:t> are self-contained blocks of functionality that can be passed around and used in your code. Closures in Swift are similar to blocks in C and Objective-C and to lambdas in other programming languages.</w:t>
      </w:r>
    </w:p>
    <w:p w14:paraId="670F85DC" w14:textId="77777777" w:rsidR="00A30DA3" w:rsidRPr="004A6E9C" w:rsidRDefault="00A30DA3" w:rsidP="00A30DA3">
      <w:pPr>
        <w:rPr>
          <w:rFonts w:ascii="Times New Roman" w:eastAsia="Times New Roman" w:hAnsi="Times New Roman" w:cs="Times New Roman"/>
          <w:sz w:val="20"/>
          <w:szCs w:val="20"/>
        </w:rPr>
      </w:pPr>
      <w:r w:rsidRPr="004A6E9C">
        <w:rPr>
          <w:rFonts w:ascii="-apple-system" w:eastAsia="Times New Roman" w:hAnsi="-apple-system" w:cs="Times New Roman"/>
          <w:color w:val="333333"/>
          <w:sz w:val="27"/>
          <w:szCs w:val="27"/>
          <w:shd w:val="clear" w:color="auto" w:fill="FFFFFF"/>
        </w:rPr>
        <w:t>Closures can capture and store references to any constants and variables from the context in which they are defined. This is known as </w:t>
      </w:r>
      <w:r w:rsidRPr="004A6E9C">
        <w:rPr>
          <w:rFonts w:ascii="-apple-system" w:eastAsia="Times New Roman" w:hAnsi="-apple-system" w:cs="Times New Roman"/>
          <w:i/>
          <w:iCs/>
          <w:color w:val="333333"/>
          <w:sz w:val="27"/>
          <w:szCs w:val="27"/>
          <w:shd w:val="clear" w:color="auto" w:fill="FFFFFF"/>
        </w:rPr>
        <w:t>closing over</w:t>
      </w:r>
      <w:r w:rsidRPr="004A6E9C">
        <w:rPr>
          <w:rFonts w:ascii="-apple-system" w:eastAsia="Times New Roman" w:hAnsi="-apple-system" w:cs="Times New Roman"/>
          <w:color w:val="333333"/>
          <w:sz w:val="27"/>
          <w:szCs w:val="27"/>
          <w:shd w:val="clear" w:color="auto" w:fill="FFFFFF"/>
        </w:rPr>
        <w:t> those constants and variables. Swift handles all of the memory management of capturing for you.</w:t>
      </w:r>
    </w:p>
    <w:p w14:paraId="598F2B3A" w14:textId="77777777" w:rsidR="00A30DA3" w:rsidRPr="004E4EBE" w:rsidRDefault="00A30DA3" w:rsidP="00A30DA3">
      <w:pPr>
        <w:shd w:val="clear" w:color="auto" w:fill="FFFFFF"/>
        <w:spacing w:after="240"/>
        <w:rPr>
          <w:rFonts w:ascii="-apple-system" w:hAnsi="-apple-system" w:cs="Times New Roman" w:hint="eastAsia"/>
          <w:color w:val="333333"/>
          <w:sz w:val="27"/>
          <w:szCs w:val="27"/>
        </w:rPr>
      </w:pPr>
      <w:r w:rsidRPr="004E4EBE">
        <w:rPr>
          <w:rFonts w:ascii="-apple-system" w:hAnsi="-apple-system" w:cs="Times New Roman"/>
          <w:color w:val="333333"/>
          <w:sz w:val="27"/>
          <w:szCs w:val="27"/>
        </w:rPr>
        <w:t>Global and nested functions, as introduced in </w:t>
      </w:r>
      <w:hyperlink r:id="rId526" w:history="1">
        <w:r w:rsidRPr="004E4EBE">
          <w:rPr>
            <w:rFonts w:ascii="-apple-system" w:hAnsi="-apple-system" w:cs="Times New Roman"/>
            <w:color w:val="7766CC"/>
            <w:sz w:val="27"/>
            <w:szCs w:val="27"/>
          </w:rPr>
          <w:t>Functions</w:t>
        </w:r>
      </w:hyperlink>
      <w:r w:rsidRPr="004E4EBE">
        <w:rPr>
          <w:rFonts w:ascii="-apple-system" w:hAnsi="-apple-system" w:cs="Times New Roman"/>
          <w:color w:val="333333"/>
          <w:sz w:val="27"/>
          <w:szCs w:val="27"/>
        </w:rPr>
        <w:t>, are actually special cases of closures. Closures take one of three forms:</w:t>
      </w:r>
    </w:p>
    <w:p w14:paraId="647A35E5" w14:textId="77777777" w:rsidR="00A30DA3" w:rsidRPr="004E4EBE" w:rsidRDefault="00A30DA3" w:rsidP="00A30DA3">
      <w:pPr>
        <w:numPr>
          <w:ilvl w:val="0"/>
          <w:numId w:val="131"/>
        </w:numPr>
        <w:shd w:val="clear" w:color="auto" w:fill="FFFFFF"/>
        <w:ind w:left="0"/>
        <w:rPr>
          <w:rFonts w:ascii="-apple-system" w:eastAsia="Times New Roman" w:hAnsi="-apple-system" w:cs="Times New Roman"/>
          <w:color w:val="333333"/>
          <w:sz w:val="27"/>
          <w:szCs w:val="27"/>
        </w:rPr>
      </w:pPr>
      <w:r w:rsidRPr="004E4EBE">
        <w:rPr>
          <w:rFonts w:ascii="-apple-system" w:eastAsia="Times New Roman" w:hAnsi="-apple-system" w:cs="Times New Roman"/>
          <w:color w:val="333333"/>
          <w:sz w:val="27"/>
          <w:szCs w:val="27"/>
        </w:rPr>
        <w:t>Global functions are closures that have a name and do not capture any values.</w:t>
      </w:r>
    </w:p>
    <w:p w14:paraId="3F728CA0" w14:textId="77777777" w:rsidR="00A30DA3" w:rsidRPr="004E4EBE" w:rsidRDefault="00A30DA3" w:rsidP="00A30DA3">
      <w:pPr>
        <w:numPr>
          <w:ilvl w:val="0"/>
          <w:numId w:val="131"/>
        </w:numPr>
        <w:shd w:val="clear" w:color="auto" w:fill="FFFFFF"/>
        <w:ind w:left="0"/>
        <w:rPr>
          <w:rFonts w:ascii="-apple-system" w:eastAsia="Times New Roman" w:hAnsi="-apple-system" w:cs="Times New Roman"/>
          <w:color w:val="333333"/>
          <w:sz w:val="27"/>
          <w:szCs w:val="27"/>
        </w:rPr>
      </w:pPr>
      <w:r w:rsidRPr="004E4EBE">
        <w:rPr>
          <w:rFonts w:ascii="-apple-system" w:eastAsia="Times New Roman" w:hAnsi="-apple-system" w:cs="Times New Roman"/>
          <w:color w:val="333333"/>
          <w:sz w:val="27"/>
          <w:szCs w:val="27"/>
        </w:rPr>
        <w:t>Nested functions are closures that have a name and can capture values from their enclosing function.</w:t>
      </w:r>
    </w:p>
    <w:p w14:paraId="2889A853" w14:textId="77777777" w:rsidR="00A30DA3" w:rsidRPr="004E4EBE" w:rsidRDefault="00A30DA3" w:rsidP="00A30DA3">
      <w:pPr>
        <w:numPr>
          <w:ilvl w:val="0"/>
          <w:numId w:val="131"/>
        </w:numPr>
        <w:shd w:val="clear" w:color="auto" w:fill="FFFFFF"/>
        <w:ind w:left="0"/>
        <w:rPr>
          <w:rFonts w:ascii="-apple-system" w:eastAsia="Times New Roman" w:hAnsi="-apple-system" w:cs="Times New Roman"/>
          <w:color w:val="333333"/>
          <w:sz w:val="27"/>
          <w:szCs w:val="27"/>
        </w:rPr>
      </w:pPr>
      <w:r w:rsidRPr="004E4EBE">
        <w:rPr>
          <w:rFonts w:ascii="-apple-system" w:eastAsia="Times New Roman" w:hAnsi="-apple-system" w:cs="Times New Roman"/>
          <w:color w:val="333333"/>
          <w:sz w:val="27"/>
          <w:szCs w:val="27"/>
        </w:rPr>
        <w:t>Closure expressions are unnamed closures written in a lightweight syntax that can capture values from their surrounding context.</w:t>
      </w:r>
    </w:p>
    <w:p w14:paraId="440B3598" w14:textId="77777777" w:rsidR="00A30DA3" w:rsidRDefault="00A30DA3" w:rsidP="00A30DA3">
      <w:pPr>
        <w:pStyle w:val="ListParagraph"/>
        <w:rPr>
          <w:rFonts w:ascii="Courier" w:eastAsia="Times New Roman" w:hAnsi="Courier" w:cs="Times New Roman"/>
          <w:color w:val="AA0D91"/>
          <w:sz w:val="21"/>
          <w:szCs w:val="21"/>
          <w:shd w:val="clear" w:color="auto" w:fill="FFFFFF"/>
        </w:rPr>
      </w:pPr>
    </w:p>
    <w:p w14:paraId="7D13DFF5" w14:textId="77777777" w:rsidR="00A30DA3" w:rsidRPr="004E4EBE" w:rsidRDefault="00A30DA3" w:rsidP="00A30DA3">
      <w:pPr>
        <w:rPr>
          <w:rFonts w:ascii="Times New Roman" w:eastAsia="Times New Roman" w:hAnsi="Times New Roman" w:cs="Times New Roman"/>
          <w:sz w:val="20"/>
          <w:szCs w:val="20"/>
        </w:rPr>
      </w:pPr>
      <w:r w:rsidRPr="004E4EBE">
        <w:rPr>
          <w:rFonts w:ascii="-apple-system" w:eastAsia="Times New Roman" w:hAnsi="-apple-system" w:cs="Times New Roman"/>
          <w:color w:val="333333"/>
          <w:sz w:val="27"/>
          <w:szCs w:val="27"/>
          <w:shd w:val="clear" w:color="auto" w:fill="FFFFFF"/>
        </w:rPr>
        <w:t>One way to provide the sorting closure is to write a normal function of the correct type, and to pass it in as an argument to the </w:t>
      </w:r>
      <w:r w:rsidRPr="004E4EBE">
        <w:rPr>
          <w:rFonts w:ascii="Consolas" w:hAnsi="Consolas" w:cs="Courier"/>
          <w:color w:val="666666"/>
          <w:sz w:val="18"/>
          <w:szCs w:val="18"/>
          <w:bdr w:val="none" w:sz="0" w:space="0" w:color="auto" w:frame="1"/>
          <w:shd w:val="clear" w:color="auto" w:fill="FFFFFF"/>
        </w:rPr>
        <w:t>sorted(by:)</w:t>
      </w:r>
      <w:r w:rsidRPr="004E4EBE">
        <w:rPr>
          <w:rFonts w:ascii="-apple-system" w:eastAsia="Times New Roman" w:hAnsi="-apple-system" w:cs="Times New Roman"/>
          <w:color w:val="333333"/>
          <w:sz w:val="27"/>
          <w:szCs w:val="27"/>
          <w:shd w:val="clear" w:color="auto" w:fill="FFFFFF"/>
        </w:rPr>
        <w:t> method:</w:t>
      </w:r>
    </w:p>
    <w:p w14:paraId="7E83AEBD" w14:textId="77777777" w:rsidR="00A30DA3" w:rsidRDefault="00A30DA3" w:rsidP="00A30DA3">
      <w:pPr>
        <w:pStyle w:val="ListParagraph"/>
        <w:rPr>
          <w:rFonts w:ascii="Courier" w:eastAsia="Times New Roman" w:hAnsi="Courier" w:cs="Times New Roman"/>
          <w:color w:val="AA0D91"/>
          <w:sz w:val="21"/>
          <w:szCs w:val="21"/>
          <w:shd w:val="clear" w:color="auto" w:fill="FFFFFF"/>
        </w:rPr>
      </w:pPr>
    </w:p>
    <w:p w14:paraId="1CD388DD" w14:textId="77777777" w:rsidR="00A30DA3" w:rsidRPr="004E4EBE" w:rsidRDefault="00A30DA3" w:rsidP="00A30DA3">
      <w:pPr>
        <w:pStyle w:val="ListParagraph"/>
        <w:rPr>
          <w:rFonts w:ascii="Times New Roman" w:eastAsia="Times New Roman" w:hAnsi="Times New Roman" w:cs="Times New Roman"/>
          <w:sz w:val="20"/>
          <w:szCs w:val="20"/>
        </w:rPr>
      </w:pPr>
      <w:r w:rsidRPr="004E4EBE">
        <w:rPr>
          <w:rFonts w:ascii="Courier" w:eastAsia="Times New Roman" w:hAnsi="Courier" w:cs="Times New Roman"/>
          <w:color w:val="AA0D91"/>
          <w:sz w:val="21"/>
          <w:szCs w:val="21"/>
          <w:shd w:val="clear" w:color="auto" w:fill="FFFFFF"/>
        </w:rPr>
        <w:t>let</w:t>
      </w:r>
      <w:r w:rsidRPr="004E4EBE">
        <w:rPr>
          <w:rFonts w:ascii="Courier" w:eastAsia="Times New Roman" w:hAnsi="Courier" w:cs="Times New Roman"/>
          <w:color w:val="333333"/>
          <w:sz w:val="21"/>
          <w:szCs w:val="21"/>
          <w:shd w:val="clear" w:color="auto" w:fill="FFFFFF"/>
        </w:rPr>
        <w:t xml:space="preserve"> </w:t>
      </w:r>
      <w:r w:rsidRPr="004E4EBE">
        <w:rPr>
          <w:rFonts w:ascii="Courier" w:eastAsia="Times New Roman" w:hAnsi="Courier" w:cs="Times New Roman"/>
          <w:color w:val="3F6E74"/>
          <w:sz w:val="21"/>
          <w:szCs w:val="21"/>
          <w:shd w:val="clear" w:color="auto" w:fill="FFFFFF"/>
        </w:rPr>
        <w:t>names</w:t>
      </w:r>
      <w:r w:rsidRPr="004E4EBE">
        <w:rPr>
          <w:rFonts w:ascii="Courier" w:eastAsia="Times New Roman" w:hAnsi="Courier" w:cs="Times New Roman"/>
          <w:color w:val="333333"/>
          <w:sz w:val="21"/>
          <w:szCs w:val="21"/>
          <w:shd w:val="clear" w:color="auto" w:fill="FFFFFF"/>
        </w:rPr>
        <w:t xml:space="preserve"> = [</w:t>
      </w:r>
      <w:r w:rsidRPr="004E4EBE">
        <w:rPr>
          <w:rFonts w:ascii="Courier" w:eastAsia="Times New Roman" w:hAnsi="Courier" w:cs="Times New Roman"/>
          <w:color w:val="C41A16"/>
          <w:sz w:val="21"/>
          <w:szCs w:val="21"/>
          <w:shd w:val="clear" w:color="auto" w:fill="FFFFFF"/>
        </w:rPr>
        <w:t>"Chris"</w:t>
      </w:r>
      <w:r w:rsidRPr="004E4EBE">
        <w:rPr>
          <w:rFonts w:ascii="Courier" w:eastAsia="Times New Roman" w:hAnsi="Courier" w:cs="Times New Roman"/>
          <w:color w:val="333333"/>
          <w:sz w:val="21"/>
          <w:szCs w:val="21"/>
          <w:shd w:val="clear" w:color="auto" w:fill="FFFFFF"/>
        </w:rPr>
        <w:t xml:space="preserve">, </w:t>
      </w:r>
      <w:r w:rsidRPr="004E4EBE">
        <w:rPr>
          <w:rFonts w:ascii="Courier" w:eastAsia="Times New Roman" w:hAnsi="Courier" w:cs="Times New Roman"/>
          <w:color w:val="C41A16"/>
          <w:sz w:val="21"/>
          <w:szCs w:val="21"/>
          <w:shd w:val="clear" w:color="auto" w:fill="FFFFFF"/>
        </w:rPr>
        <w:t>"Alex"</w:t>
      </w:r>
      <w:r w:rsidRPr="004E4EBE">
        <w:rPr>
          <w:rFonts w:ascii="Courier" w:eastAsia="Times New Roman" w:hAnsi="Courier" w:cs="Times New Roman"/>
          <w:color w:val="333333"/>
          <w:sz w:val="21"/>
          <w:szCs w:val="21"/>
          <w:shd w:val="clear" w:color="auto" w:fill="FFFFFF"/>
        </w:rPr>
        <w:t xml:space="preserve">, </w:t>
      </w:r>
      <w:r w:rsidRPr="004E4EBE">
        <w:rPr>
          <w:rFonts w:ascii="Courier" w:eastAsia="Times New Roman" w:hAnsi="Courier" w:cs="Times New Roman"/>
          <w:color w:val="C41A16"/>
          <w:sz w:val="21"/>
          <w:szCs w:val="21"/>
          <w:shd w:val="clear" w:color="auto" w:fill="FFFFFF"/>
        </w:rPr>
        <w:t>"Ewa"</w:t>
      </w:r>
      <w:r w:rsidRPr="004E4EBE">
        <w:rPr>
          <w:rFonts w:ascii="Courier" w:eastAsia="Times New Roman" w:hAnsi="Courier" w:cs="Times New Roman"/>
          <w:color w:val="333333"/>
          <w:sz w:val="21"/>
          <w:szCs w:val="21"/>
          <w:shd w:val="clear" w:color="auto" w:fill="FFFFFF"/>
        </w:rPr>
        <w:t xml:space="preserve">, </w:t>
      </w:r>
      <w:r w:rsidRPr="004E4EBE">
        <w:rPr>
          <w:rFonts w:ascii="Courier" w:eastAsia="Times New Roman" w:hAnsi="Courier" w:cs="Times New Roman"/>
          <w:color w:val="C41A16"/>
          <w:sz w:val="21"/>
          <w:szCs w:val="21"/>
          <w:shd w:val="clear" w:color="auto" w:fill="FFFFFF"/>
        </w:rPr>
        <w:t>"Barry"</w:t>
      </w:r>
      <w:r w:rsidRPr="004E4EBE">
        <w:rPr>
          <w:rFonts w:ascii="Courier" w:eastAsia="Times New Roman" w:hAnsi="Courier" w:cs="Times New Roman"/>
          <w:color w:val="333333"/>
          <w:sz w:val="21"/>
          <w:szCs w:val="21"/>
          <w:shd w:val="clear" w:color="auto" w:fill="FFFFFF"/>
        </w:rPr>
        <w:t xml:space="preserve">, </w:t>
      </w:r>
      <w:r w:rsidRPr="004E4EBE">
        <w:rPr>
          <w:rFonts w:ascii="Courier" w:eastAsia="Times New Roman" w:hAnsi="Courier" w:cs="Times New Roman"/>
          <w:color w:val="C41A16"/>
          <w:sz w:val="21"/>
          <w:szCs w:val="21"/>
          <w:shd w:val="clear" w:color="auto" w:fill="FFFFFF"/>
        </w:rPr>
        <w:t>"Daniella"</w:t>
      </w:r>
      <w:r w:rsidRPr="004E4EBE">
        <w:rPr>
          <w:rFonts w:ascii="Courier" w:eastAsia="Times New Roman" w:hAnsi="Courier" w:cs="Times New Roman"/>
          <w:color w:val="333333"/>
          <w:sz w:val="21"/>
          <w:szCs w:val="21"/>
          <w:shd w:val="clear" w:color="auto" w:fill="FFFFFF"/>
        </w:rPr>
        <w:t>]</w:t>
      </w:r>
    </w:p>
    <w:p w14:paraId="7A365807" w14:textId="77777777" w:rsidR="00A30DA3" w:rsidRDefault="00A30DA3" w:rsidP="00A30DA3">
      <w:pPr>
        <w:rPr>
          <w:color w:val="1F497D" w:themeColor="text2"/>
          <w:sz w:val="28"/>
          <w:szCs w:val="28"/>
        </w:rPr>
      </w:pPr>
    </w:p>
    <w:p w14:paraId="11DC0B44" w14:textId="77777777" w:rsidR="00A30DA3" w:rsidRPr="004E4EBE" w:rsidRDefault="00A30DA3" w:rsidP="00A30DA3">
      <w:pPr>
        <w:spacing w:line="384" w:lineRule="atLeast"/>
        <w:rPr>
          <w:rFonts w:ascii="Courier" w:eastAsia="Times New Roman" w:hAnsi="Courier" w:cs="Times New Roman"/>
          <w:color w:val="333333"/>
          <w:sz w:val="21"/>
          <w:szCs w:val="21"/>
        </w:rPr>
      </w:pPr>
      <w:r w:rsidRPr="004E4EBE">
        <w:rPr>
          <w:rFonts w:ascii="Courier" w:eastAsia="Times New Roman" w:hAnsi="Courier" w:cs="Times New Roman"/>
          <w:color w:val="AA0D91"/>
          <w:sz w:val="21"/>
          <w:szCs w:val="21"/>
        </w:rPr>
        <w:t>func</w:t>
      </w:r>
      <w:r w:rsidRPr="004E4EBE">
        <w:rPr>
          <w:rFonts w:ascii="Courier" w:eastAsia="Times New Roman" w:hAnsi="Courier" w:cs="Times New Roman"/>
          <w:color w:val="333333"/>
          <w:sz w:val="21"/>
          <w:szCs w:val="21"/>
        </w:rPr>
        <w:t xml:space="preserve"> </w:t>
      </w:r>
      <w:r w:rsidRPr="004E4EBE">
        <w:rPr>
          <w:rFonts w:ascii="Courier" w:eastAsia="Times New Roman" w:hAnsi="Courier" w:cs="Times New Roman"/>
          <w:color w:val="3F6E74"/>
          <w:sz w:val="21"/>
          <w:szCs w:val="21"/>
        </w:rPr>
        <w:t>backward</w:t>
      </w:r>
      <w:r w:rsidRPr="004E4EBE">
        <w:rPr>
          <w:rFonts w:ascii="Courier" w:eastAsia="Times New Roman" w:hAnsi="Courier" w:cs="Times New Roman"/>
          <w:color w:val="333333"/>
          <w:sz w:val="21"/>
          <w:szCs w:val="21"/>
        </w:rPr>
        <w:t>(</w:t>
      </w:r>
      <w:r w:rsidRPr="004E4EBE">
        <w:rPr>
          <w:rFonts w:ascii="Courier" w:eastAsia="Times New Roman" w:hAnsi="Courier" w:cs="Times New Roman"/>
          <w:color w:val="AA0D91"/>
          <w:sz w:val="21"/>
          <w:szCs w:val="21"/>
        </w:rPr>
        <w:t>_</w:t>
      </w:r>
      <w:r w:rsidRPr="004E4EBE">
        <w:rPr>
          <w:rFonts w:ascii="Courier" w:eastAsia="Times New Roman" w:hAnsi="Courier" w:cs="Times New Roman"/>
          <w:color w:val="333333"/>
          <w:sz w:val="21"/>
          <w:szCs w:val="21"/>
        </w:rPr>
        <w:t xml:space="preserve"> </w:t>
      </w:r>
      <w:r w:rsidRPr="004E4EBE">
        <w:rPr>
          <w:rFonts w:ascii="Courier" w:eastAsia="Times New Roman" w:hAnsi="Courier" w:cs="Times New Roman"/>
          <w:color w:val="3F6E74"/>
          <w:sz w:val="21"/>
          <w:szCs w:val="21"/>
        </w:rPr>
        <w:t>s1</w:t>
      </w:r>
      <w:r w:rsidRPr="004E4EBE">
        <w:rPr>
          <w:rFonts w:ascii="Courier" w:eastAsia="Times New Roman" w:hAnsi="Courier" w:cs="Times New Roman"/>
          <w:color w:val="333333"/>
          <w:sz w:val="21"/>
          <w:szCs w:val="21"/>
        </w:rPr>
        <w:t xml:space="preserve">: </w:t>
      </w:r>
      <w:r w:rsidRPr="004E4EBE">
        <w:rPr>
          <w:rFonts w:ascii="Courier" w:eastAsia="Times New Roman" w:hAnsi="Courier" w:cs="Times New Roman"/>
          <w:color w:val="5C2699"/>
          <w:sz w:val="21"/>
          <w:szCs w:val="21"/>
        </w:rPr>
        <w:t>String</w:t>
      </w:r>
      <w:r w:rsidRPr="004E4EBE">
        <w:rPr>
          <w:rFonts w:ascii="Courier" w:eastAsia="Times New Roman" w:hAnsi="Courier" w:cs="Times New Roman"/>
          <w:color w:val="333333"/>
          <w:sz w:val="21"/>
          <w:szCs w:val="21"/>
        </w:rPr>
        <w:t xml:space="preserve">, </w:t>
      </w:r>
      <w:r w:rsidRPr="004E4EBE">
        <w:rPr>
          <w:rFonts w:ascii="Courier" w:eastAsia="Times New Roman" w:hAnsi="Courier" w:cs="Times New Roman"/>
          <w:color w:val="AA0D91"/>
          <w:sz w:val="21"/>
          <w:szCs w:val="21"/>
        </w:rPr>
        <w:t>_</w:t>
      </w:r>
      <w:r w:rsidRPr="004E4EBE">
        <w:rPr>
          <w:rFonts w:ascii="Courier" w:eastAsia="Times New Roman" w:hAnsi="Courier" w:cs="Times New Roman"/>
          <w:color w:val="333333"/>
          <w:sz w:val="21"/>
          <w:szCs w:val="21"/>
        </w:rPr>
        <w:t xml:space="preserve"> </w:t>
      </w:r>
      <w:r w:rsidRPr="004E4EBE">
        <w:rPr>
          <w:rFonts w:ascii="Courier" w:eastAsia="Times New Roman" w:hAnsi="Courier" w:cs="Times New Roman"/>
          <w:color w:val="3F6E74"/>
          <w:sz w:val="21"/>
          <w:szCs w:val="21"/>
        </w:rPr>
        <w:t>s2</w:t>
      </w:r>
      <w:r w:rsidRPr="004E4EBE">
        <w:rPr>
          <w:rFonts w:ascii="Courier" w:eastAsia="Times New Roman" w:hAnsi="Courier" w:cs="Times New Roman"/>
          <w:color w:val="333333"/>
          <w:sz w:val="21"/>
          <w:szCs w:val="21"/>
        </w:rPr>
        <w:t xml:space="preserve">: </w:t>
      </w:r>
      <w:r w:rsidRPr="004E4EBE">
        <w:rPr>
          <w:rFonts w:ascii="Courier" w:eastAsia="Times New Roman" w:hAnsi="Courier" w:cs="Times New Roman"/>
          <w:color w:val="5C2699"/>
          <w:sz w:val="21"/>
          <w:szCs w:val="21"/>
        </w:rPr>
        <w:t>String</w:t>
      </w:r>
      <w:r w:rsidRPr="004E4EBE">
        <w:rPr>
          <w:rFonts w:ascii="Courier" w:eastAsia="Times New Roman" w:hAnsi="Courier" w:cs="Times New Roman"/>
          <w:color w:val="333333"/>
          <w:sz w:val="21"/>
          <w:szCs w:val="21"/>
        </w:rPr>
        <w:t xml:space="preserve">) -&gt; </w:t>
      </w:r>
      <w:r w:rsidRPr="004E4EBE">
        <w:rPr>
          <w:rFonts w:ascii="Courier" w:eastAsia="Times New Roman" w:hAnsi="Courier" w:cs="Times New Roman"/>
          <w:color w:val="5C2699"/>
          <w:sz w:val="21"/>
          <w:szCs w:val="21"/>
        </w:rPr>
        <w:t>Bool</w:t>
      </w:r>
      <w:r w:rsidRPr="004E4EBE">
        <w:rPr>
          <w:rFonts w:ascii="Courier" w:eastAsia="Times New Roman" w:hAnsi="Courier" w:cs="Times New Roman"/>
          <w:color w:val="333333"/>
          <w:sz w:val="21"/>
          <w:szCs w:val="21"/>
        </w:rPr>
        <w:t xml:space="preserve"> { </w:t>
      </w:r>
    </w:p>
    <w:p w14:paraId="41A8F9F5" w14:textId="77777777" w:rsidR="00A30DA3" w:rsidRPr="004E4EBE" w:rsidRDefault="00A30DA3" w:rsidP="00A30DA3">
      <w:pPr>
        <w:spacing w:line="384" w:lineRule="atLeast"/>
        <w:rPr>
          <w:rFonts w:ascii="Courier" w:eastAsia="Times New Roman" w:hAnsi="Courier" w:cs="Times New Roman"/>
          <w:color w:val="333333"/>
          <w:sz w:val="21"/>
          <w:szCs w:val="21"/>
        </w:rPr>
      </w:pPr>
      <w:r>
        <w:rPr>
          <w:rFonts w:ascii="Courier" w:eastAsia="Times New Roman" w:hAnsi="Courier" w:cs="Times New Roman"/>
          <w:color w:val="AA0D91"/>
          <w:sz w:val="21"/>
          <w:szCs w:val="21"/>
        </w:rPr>
        <w:t xml:space="preserve">  </w:t>
      </w:r>
      <w:r w:rsidRPr="004E4EBE">
        <w:rPr>
          <w:rFonts w:ascii="Courier" w:eastAsia="Times New Roman" w:hAnsi="Courier" w:cs="Times New Roman"/>
          <w:color w:val="AA0D91"/>
          <w:sz w:val="21"/>
          <w:szCs w:val="21"/>
        </w:rPr>
        <w:t>return</w:t>
      </w:r>
      <w:r w:rsidRPr="004E4EBE">
        <w:rPr>
          <w:rFonts w:ascii="Courier" w:eastAsia="Times New Roman" w:hAnsi="Courier" w:cs="Times New Roman"/>
          <w:color w:val="333333"/>
          <w:sz w:val="21"/>
          <w:szCs w:val="21"/>
        </w:rPr>
        <w:t xml:space="preserve"> </w:t>
      </w:r>
      <w:r w:rsidRPr="004E4EBE">
        <w:rPr>
          <w:rFonts w:ascii="Courier" w:eastAsia="Times New Roman" w:hAnsi="Courier" w:cs="Times New Roman"/>
          <w:color w:val="3F6E74"/>
          <w:sz w:val="21"/>
          <w:szCs w:val="21"/>
        </w:rPr>
        <w:t>s1</w:t>
      </w:r>
      <w:r w:rsidRPr="004E4EBE">
        <w:rPr>
          <w:rFonts w:ascii="Courier" w:eastAsia="Times New Roman" w:hAnsi="Courier" w:cs="Times New Roman"/>
          <w:color w:val="333333"/>
          <w:sz w:val="21"/>
          <w:szCs w:val="21"/>
        </w:rPr>
        <w:t xml:space="preserve"> &gt; </w:t>
      </w:r>
      <w:r w:rsidRPr="004E4EBE">
        <w:rPr>
          <w:rFonts w:ascii="Courier" w:eastAsia="Times New Roman" w:hAnsi="Courier" w:cs="Times New Roman"/>
          <w:color w:val="3F6E74"/>
          <w:sz w:val="21"/>
          <w:szCs w:val="21"/>
        </w:rPr>
        <w:t>s2</w:t>
      </w:r>
      <w:r w:rsidRPr="004E4EBE">
        <w:rPr>
          <w:rFonts w:ascii="Courier" w:eastAsia="Times New Roman" w:hAnsi="Courier" w:cs="Times New Roman"/>
          <w:color w:val="333333"/>
          <w:sz w:val="21"/>
          <w:szCs w:val="21"/>
        </w:rPr>
        <w:t xml:space="preserve"> </w:t>
      </w:r>
    </w:p>
    <w:p w14:paraId="0A8A0612" w14:textId="77777777" w:rsidR="00A30DA3" w:rsidRPr="004E4EBE" w:rsidRDefault="00A30DA3" w:rsidP="00A30DA3">
      <w:pPr>
        <w:spacing w:line="384" w:lineRule="atLeast"/>
        <w:ind w:left="360"/>
        <w:rPr>
          <w:rFonts w:ascii="Courier" w:eastAsia="Times New Roman" w:hAnsi="Courier" w:cs="Times New Roman"/>
          <w:color w:val="333333"/>
          <w:sz w:val="21"/>
          <w:szCs w:val="21"/>
        </w:rPr>
      </w:pPr>
      <w:r w:rsidRPr="004E4EBE">
        <w:rPr>
          <w:rFonts w:ascii="Courier" w:eastAsia="Times New Roman" w:hAnsi="Courier" w:cs="Times New Roman"/>
          <w:color w:val="333333"/>
          <w:sz w:val="21"/>
          <w:szCs w:val="21"/>
        </w:rPr>
        <w:t xml:space="preserve">} </w:t>
      </w:r>
    </w:p>
    <w:p w14:paraId="6C17A0C0" w14:textId="77777777" w:rsidR="00A30DA3" w:rsidRPr="004E4EBE" w:rsidRDefault="00A30DA3" w:rsidP="00A30DA3">
      <w:pPr>
        <w:spacing w:line="384" w:lineRule="atLeast"/>
        <w:rPr>
          <w:rFonts w:ascii="Courier" w:eastAsia="Times New Roman" w:hAnsi="Courier" w:cs="Times New Roman"/>
          <w:color w:val="333333"/>
          <w:sz w:val="21"/>
          <w:szCs w:val="21"/>
        </w:rPr>
      </w:pPr>
      <w:r w:rsidRPr="004E4EBE">
        <w:rPr>
          <w:rFonts w:ascii="Courier" w:eastAsia="Times New Roman" w:hAnsi="Courier" w:cs="Times New Roman"/>
          <w:color w:val="AA0D91"/>
          <w:sz w:val="21"/>
          <w:szCs w:val="21"/>
        </w:rPr>
        <w:t>var</w:t>
      </w:r>
      <w:r w:rsidRPr="004E4EBE">
        <w:rPr>
          <w:rFonts w:ascii="Courier" w:eastAsia="Times New Roman" w:hAnsi="Courier" w:cs="Times New Roman"/>
          <w:color w:val="333333"/>
          <w:sz w:val="21"/>
          <w:szCs w:val="21"/>
        </w:rPr>
        <w:t xml:space="preserve"> </w:t>
      </w:r>
      <w:r w:rsidRPr="004E4EBE">
        <w:rPr>
          <w:rFonts w:ascii="Courier" w:eastAsia="Times New Roman" w:hAnsi="Courier" w:cs="Times New Roman"/>
          <w:color w:val="3F6E74"/>
          <w:sz w:val="21"/>
          <w:szCs w:val="21"/>
        </w:rPr>
        <w:t>reversedNames</w:t>
      </w:r>
      <w:r w:rsidRPr="004E4EBE">
        <w:rPr>
          <w:rFonts w:ascii="Courier" w:eastAsia="Times New Roman" w:hAnsi="Courier" w:cs="Times New Roman"/>
          <w:color w:val="333333"/>
          <w:sz w:val="21"/>
          <w:szCs w:val="21"/>
        </w:rPr>
        <w:t xml:space="preserve"> = </w:t>
      </w:r>
      <w:r w:rsidRPr="004E4EBE">
        <w:rPr>
          <w:rFonts w:ascii="Courier" w:eastAsia="Times New Roman" w:hAnsi="Courier" w:cs="Times New Roman"/>
          <w:color w:val="3F6E74"/>
          <w:sz w:val="21"/>
          <w:szCs w:val="21"/>
        </w:rPr>
        <w:t>names</w:t>
      </w:r>
      <w:r w:rsidRPr="004E4EBE">
        <w:rPr>
          <w:rFonts w:ascii="Courier" w:eastAsia="Times New Roman" w:hAnsi="Courier" w:cs="Times New Roman"/>
          <w:color w:val="333333"/>
          <w:sz w:val="21"/>
          <w:szCs w:val="21"/>
        </w:rPr>
        <w:t>.</w:t>
      </w:r>
      <w:r w:rsidRPr="004E4EBE">
        <w:rPr>
          <w:rFonts w:ascii="Courier" w:eastAsia="Times New Roman" w:hAnsi="Courier" w:cs="Times New Roman"/>
          <w:color w:val="3F6E74"/>
          <w:sz w:val="21"/>
          <w:szCs w:val="21"/>
        </w:rPr>
        <w:t>sorted</w:t>
      </w:r>
      <w:r w:rsidRPr="004E4EBE">
        <w:rPr>
          <w:rFonts w:ascii="Courier" w:eastAsia="Times New Roman" w:hAnsi="Courier" w:cs="Times New Roman"/>
          <w:color w:val="333333"/>
          <w:sz w:val="21"/>
          <w:szCs w:val="21"/>
        </w:rPr>
        <w:t>(</w:t>
      </w:r>
      <w:r w:rsidRPr="004E4EBE">
        <w:rPr>
          <w:rFonts w:ascii="Courier" w:eastAsia="Times New Roman" w:hAnsi="Courier" w:cs="Times New Roman"/>
          <w:color w:val="3F6E74"/>
          <w:sz w:val="21"/>
          <w:szCs w:val="21"/>
        </w:rPr>
        <w:t>by</w:t>
      </w:r>
      <w:r w:rsidRPr="004E4EBE">
        <w:rPr>
          <w:rFonts w:ascii="Courier" w:eastAsia="Times New Roman" w:hAnsi="Courier" w:cs="Times New Roman"/>
          <w:color w:val="333333"/>
          <w:sz w:val="21"/>
          <w:szCs w:val="21"/>
        </w:rPr>
        <w:t xml:space="preserve">: </w:t>
      </w:r>
      <w:r w:rsidRPr="004E4EBE">
        <w:rPr>
          <w:rFonts w:ascii="Courier" w:eastAsia="Times New Roman" w:hAnsi="Courier" w:cs="Times New Roman"/>
          <w:color w:val="3F6E74"/>
          <w:sz w:val="21"/>
          <w:szCs w:val="21"/>
        </w:rPr>
        <w:t>backward</w:t>
      </w:r>
      <w:r w:rsidRPr="004E4EBE">
        <w:rPr>
          <w:rFonts w:ascii="Courier" w:eastAsia="Times New Roman" w:hAnsi="Courier" w:cs="Times New Roman"/>
          <w:color w:val="333333"/>
          <w:sz w:val="21"/>
          <w:szCs w:val="21"/>
        </w:rPr>
        <w:t xml:space="preserve">) </w:t>
      </w:r>
    </w:p>
    <w:p w14:paraId="617ED923" w14:textId="77777777" w:rsidR="00A30DA3" w:rsidRPr="004E4EBE" w:rsidRDefault="00A30DA3" w:rsidP="00A30DA3">
      <w:pPr>
        <w:spacing w:line="384" w:lineRule="atLeast"/>
        <w:rPr>
          <w:rFonts w:ascii="Courier" w:eastAsia="Times New Roman" w:hAnsi="Courier" w:cs="Times New Roman"/>
          <w:color w:val="333333"/>
          <w:sz w:val="21"/>
          <w:szCs w:val="21"/>
        </w:rPr>
      </w:pPr>
      <w:r w:rsidRPr="004E4EBE">
        <w:rPr>
          <w:rFonts w:ascii="Courier" w:eastAsia="Times New Roman" w:hAnsi="Courier" w:cs="Times New Roman"/>
          <w:color w:val="007400"/>
          <w:sz w:val="21"/>
          <w:szCs w:val="21"/>
        </w:rPr>
        <w:t>// reversedNames is equal to ["Ewa", "Daniella", "Chris", "Barry", "Alex"]</w:t>
      </w:r>
    </w:p>
    <w:p w14:paraId="5A5D096D" w14:textId="77777777" w:rsidR="00A30DA3" w:rsidRDefault="00A30DA3" w:rsidP="00A30DA3">
      <w:pPr>
        <w:rPr>
          <w:color w:val="1F497D" w:themeColor="text2"/>
          <w:sz w:val="28"/>
          <w:szCs w:val="28"/>
        </w:rPr>
      </w:pPr>
    </w:p>
    <w:p w14:paraId="3E3F8226" w14:textId="77777777" w:rsidR="00A30DA3" w:rsidRDefault="00A30DA3" w:rsidP="00A30DA3">
      <w:pPr>
        <w:pStyle w:val="Heading3"/>
        <w:shd w:val="clear" w:color="auto" w:fill="FFFFFF"/>
        <w:spacing w:before="0" w:after="120"/>
        <w:rPr>
          <w:rFonts w:ascii="-apple-system" w:eastAsia="Times New Roman" w:hAnsi="-apple-system"/>
          <w:b w:val="0"/>
          <w:bCs w:val="0"/>
          <w:color w:val="333333"/>
          <w:sz w:val="28"/>
          <w:szCs w:val="28"/>
        </w:rPr>
      </w:pPr>
      <w:r>
        <w:rPr>
          <w:rFonts w:ascii="-apple-system" w:eastAsia="Times New Roman" w:hAnsi="-apple-system"/>
          <w:b w:val="0"/>
          <w:bCs w:val="0"/>
          <w:color w:val="333333"/>
          <w:sz w:val="28"/>
          <w:szCs w:val="28"/>
        </w:rPr>
        <w:t>Closure Expression Syntax</w:t>
      </w:r>
    </w:p>
    <w:p w14:paraId="2570C6B2" w14:textId="77777777" w:rsidR="00A30DA3" w:rsidRDefault="00A30DA3" w:rsidP="00A30DA3">
      <w:pPr>
        <w:pStyle w:val="NormalWeb"/>
        <w:shd w:val="clear" w:color="auto" w:fill="FFFFFF"/>
        <w:spacing w:before="0" w:beforeAutospacing="0" w:after="240" w:afterAutospacing="0"/>
        <w:rPr>
          <w:rFonts w:ascii="-apple-system" w:hAnsi="-apple-system" w:hint="eastAsia"/>
          <w:color w:val="333333"/>
          <w:sz w:val="27"/>
          <w:szCs w:val="27"/>
        </w:rPr>
      </w:pPr>
      <w:r>
        <w:rPr>
          <w:rFonts w:ascii="-apple-system" w:hAnsi="-apple-system"/>
          <w:color w:val="333333"/>
          <w:sz w:val="27"/>
          <w:szCs w:val="27"/>
        </w:rPr>
        <w:t>Closure expression syntax has the following general form:</w:t>
      </w:r>
    </w:p>
    <w:p w14:paraId="72835ACD" w14:textId="77777777" w:rsidR="00A30DA3" w:rsidRDefault="00A30DA3" w:rsidP="00A30DA3">
      <w:pPr>
        <w:numPr>
          <w:ilvl w:val="0"/>
          <w:numId w:val="132"/>
        </w:numPr>
        <w:shd w:val="clear" w:color="auto" w:fill="FFFFFF"/>
        <w:spacing w:line="456" w:lineRule="atLeast"/>
        <w:ind w:left="0" w:hanging="195"/>
        <w:rPr>
          <w:rFonts w:ascii="Courier" w:eastAsia="Times New Roman" w:hAnsi="Courier"/>
          <w:color w:val="333333"/>
          <w:sz w:val="21"/>
          <w:szCs w:val="21"/>
        </w:rPr>
      </w:pPr>
      <w:r>
        <w:rPr>
          <w:rFonts w:ascii="Courier" w:eastAsia="Times New Roman" w:hAnsi="Courier"/>
          <w:color w:val="333333"/>
          <w:sz w:val="21"/>
          <w:szCs w:val="21"/>
        </w:rPr>
        <w:t>{ (</w:t>
      </w:r>
      <w:r>
        <w:rPr>
          <w:rStyle w:val="gi"/>
          <w:rFonts w:ascii="Courier" w:eastAsia="Times New Roman" w:hAnsi="Courier"/>
          <w:color w:val="000000"/>
          <w:sz w:val="21"/>
          <w:szCs w:val="21"/>
          <w:bdr w:val="single" w:sz="6" w:space="2" w:color="C4D4F1" w:frame="1"/>
          <w:shd w:val="clear" w:color="auto" w:fill="E9EFFA"/>
        </w:rPr>
        <w:t>parameters</w:t>
      </w:r>
      <w:r>
        <w:rPr>
          <w:rFonts w:ascii="Courier" w:eastAsia="Times New Roman" w:hAnsi="Courier"/>
          <w:color w:val="333333"/>
          <w:sz w:val="21"/>
          <w:szCs w:val="21"/>
        </w:rPr>
        <w:t xml:space="preserve">) -&gt; </w:t>
      </w:r>
      <w:r>
        <w:rPr>
          <w:rStyle w:val="gi"/>
          <w:rFonts w:ascii="Courier" w:eastAsia="Times New Roman" w:hAnsi="Courier"/>
          <w:color w:val="000000"/>
          <w:sz w:val="21"/>
          <w:szCs w:val="21"/>
          <w:bdr w:val="single" w:sz="6" w:space="2" w:color="C4D4F1" w:frame="1"/>
          <w:shd w:val="clear" w:color="auto" w:fill="E9EFFA"/>
        </w:rPr>
        <w:t>return type</w:t>
      </w:r>
      <w:r>
        <w:rPr>
          <w:rFonts w:ascii="Courier" w:eastAsia="Times New Roman" w:hAnsi="Courier"/>
          <w:color w:val="333333"/>
          <w:sz w:val="21"/>
          <w:szCs w:val="21"/>
        </w:rPr>
        <w:t xml:space="preserve"> </w:t>
      </w:r>
      <w:r>
        <w:rPr>
          <w:rStyle w:val="k"/>
          <w:rFonts w:ascii="Courier" w:eastAsia="Times New Roman" w:hAnsi="Courier"/>
          <w:color w:val="AA0D91"/>
          <w:sz w:val="21"/>
          <w:szCs w:val="21"/>
        </w:rPr>
        <w:t>in</w:t>
      </w:r>
      <w:r>
        <w:rPr>
          <w:rFonts w:ascii="Courier" w:eastAsia="Times New Roman" w:hAnsi="Courier"/>
          <w:color w:val="333333"/>
          <w:sz w:val="21"/>
          <w:szCs w:val="21"/>
        </w:rPr>
        <w:t xml:space="preserve"> </w:t>
      </w:r>
    </w:p>
    <w:p w14:paraId="343F56E5" w14:textId="77777777" w:rsidR="00A30DA3" w:rsidRDefault="00A30DA3" w:rsidP="00A30DA3">
      <w:pPr>
        <w:numPr>
          <w:ilvl w:val="0"/>
          <w:numId w:val="132"/>
        </w:numPr>
        <w:shd w:val="clear" w:color="auto" w:fill="FFFFFF"/>
        <w:spacing w:line="456" w:lineRule="atLeast"/>
        <w:ind w:left="0" w:hanging="195"/>
        <w:rPr>
          <w:rFonts w:ascii="Courier" w:eastAsia="Times New Roman" w:hAnsi="Courier"/>
          <w:color w:val="333333"/>
          <w:sz w:val="21"/>
          <w:szCs w:val="21"/>
        </w:rPr>
      </w:pPr>
      <w:r>
        <w:rPr>
          <w:rStyle w:val="gi"/>
          <w:rFonts w:ascii="Courier" w:eastAsia="Times New Roman" w:hAnsi="Courier"/>
          <w:color w:val="000000"/>
          <w:sz w:val="21"/>
          <w:szCs w:val="21"/>
          <w:bdr w:val="single" w:sz="6" w:space="2" w:color="C4D4F1" w:frame="1"/>
          <w:shd w:val="clear" w:color="auto" w:fill="E9EFFA"/>
        </w:rPr>
        <w:t>statements</w:t>
      </w:r>
      <w:r>
        <w:rPr>
          <w:rFonts w:ascii="Courier" w:eastAsia="Times New Roman" w:hAnsi="Courier"/>
          <w:color w:val="333333"/>
          <w:sz w:val="21"/>
          <w:szCs w:val="21"/>
        </w:rPr>
        <w:t xml:space="preserve"> </w:t>
      </w:r>
    </w:p>
    <w:p w14:paraId="7CF562BC" w14:textId="77777777" w:rsidR="00A30DA3" w:rsidRDefault="00A30DA3" w:rsidP="00A30DA3">
      <w:pPr>
        <w:numPr>
          <w:ilvl w:val="0"/>
          <w:numId w:val="132"/>
        </w:numPr>
        <w:shd w:val="clear" w:color="auto" w:fill="FFFFFF"/>
        <w:spacing w:line="456" w:lineRule="atLeast"/>
        <w:ind w:left="0" w:hanging="195"/>
        <w:rPr>
          <w:rFonts w:ascii="Courier" w:eastAsia="Times New Roman" w:hAnsi="Courier"/>
          <w:color w:val="333333"/>
          <w:sz w:val="21"/>
          <w:szCs w:val="21"/>
        </w:rPr>
      </w:pPr>
      <w:r>
        <w:rPr>
          <w:rFonts w:ascii="Courier" w:eastAsia="Times New Roman" w:hAnsi="Courier"/>
          <w:color w:val="333333"/>
          <w:sz w:val="21"/>
          <w:szCs w:val="21"/>
        </w:rPr>
        <w:t>}</w:t>
      </w:r>
    </w:p>
    <w:p w14:paraId="6CD9B470" w14:textId="77777777" w:rsidR="00A30DA3" w:rsidRDefault="00A30DA3" w:rsidP="00A30DA3">
      <w:pPr>
        <w:rPr>
          <w:color w:val="1F497D" w:themeColor="text2"/>
          <w:sz w:val="28"/>
          <w:szCs w:val="28"/>
        </w:rPr>
      </w:pPr>
    </w:p>
    <w:p w14:paraId="76EC2D7C" w14:textId="77777777" w:rsidR="00A30DA3" w:rsidRDefault="00A30DA3" w:rsidP="00A30DA3">
      <w:pPr>
        <w:rPr>
          <w:color w:val="1F497D" w:themeColor="text2"/>
          <w:sz w:val="28"/>
          <w:szCs w:val="28"/>
        </w:rPr>
      </w:pPr>
    </w:p>
    <w:p w14:paraId="5D99F78A" w14:textId="77777777" w:rsidR="00A30DA3" w:rsidRPr="004E4EBE" w:rsidRDefault="00A30DA3" w:rsidP="00A30DA3">
      <w:pPr>
        <w:numPr>
          <w:ilvl w:val="0"/>
          <w:numId w:val="133"/>
        </w:numPr>
        <w:spacing w:line="384" w:lineRule="atLeast"/>
        <w:ind w:left="0" w:hanging="195"/>
        <w:rPr>
          <w:rFonts w:ascii="Courier" w:eastAsia="Times New Roman" w:hAnsi="Courier" w:cs="Times New Roman"/>
          <w:color w:val="333333"/>
          <w:sz w:val="21"/>
          <w:szCs w:val="21"/>
        </w:rPr>
      </w:pPr>
      <w:r w:rsidRPr="004E4EBE">
        <w:rPr>
          <w:rFonts w:ascii="Courier" w:eastAsia="Times New Roman" w:hAnsi="Courier" w:cs="Times New Roman"/>
          <w:color w:val="3F6E74"/>
          <w:sz w:val="21"/>
          <w:szCs w:val="21"/>
        </w:rPr>
        <w:t>reversedNames</w:t>
      </w:r>
      <w:r w:rsidRPr="004E4EBE">
        <w:rPr>
          <w:rFonts w:ascii="Courier" w:eastAsia="Times New Roman" w:hAnsi="Courier" w:cs="Times New Roman"/>
          <w:color w:val="333333"/>
          <w:sz w:val="21"/>
          <w:szCs w:val="21"/>
        </w:rPr>
        <w:t xml:space="preserve"> = </w:t>
      </w:r>
      <w:r w:rsidRPr="004E4EBE">
        <w:rPr>
          <w:rFonts w:ascii="Courier" w:eastAsia="Times New Roman" w:hAnsi="Courier" w:cs="Times New Roman"/>
          <w:color w:val="3F6E74"/>
          <w:sz w:val="21"/>
          <w:szCs w:val="21"/>
        </w:rPr>
        <w:t>names</w:t>
      </w:r>
      <w:r w:rsidRPr="004E4EBE">
        <w:rPr>
          <w:rFonts w:ascii="Courier" w:eastAsia="Times New Roman" w:hAnsi="Courier" w:cs="Times New Roman"/>
          <w:color w:val="333333"/>
          <w:sz w:val="21"/>
          <w:szCs w:val="21"/>
        </w:rPr>
        <w:t>.</w:t>
      </w:r>
      <w:r w:rsidRPr="004E4EBE">
        <w:rPr>
          <w:rFonts w:ascii="Courier" w:eastAsia="Times New Roman" w:hAnsi="Courier" w:cs="Times New Roman"/>
          <w:color w:val="3F6E74"/>
          <w:sz w:val="21"/>
          <w:szCs w:val="21"/>
        </w:rPr>
        <w:t>sorted</w:t>
      </w:r>
      <w:r w:rsidRPr="004E4EBE">
        <w:rPr>
          <w:rFonts w:ascii="Courier" w:eastAsia="Times New Roman" w:hAnsi="Courier" w:cs="Times New Roman"/>
          <w:color w:val="333333"/>
          <w:sz w:val="21"/>
          <w:szCs w:val="21"/>
        </w:rPr>
        <w:t>(</w:t>
      </w:r>
      <w:r w:rsidRPr="004E4EBE">
        <w:rPr>
          <w:rFonts w:ascii="Courier" w:eastAsia="Times New Roman" w:hAnsi="Courier" w:cs="Times New Roman"/>
          <w:color w:val="3F6E74"/>
          <w:sz w:val="21"/>
          <w:szCs w:val="21"/>
        </w:rPr>
        <w:t>by</w:t>
      </w:r>
      <w:r w:rsidRPr="004E4EBE">
        <w:rPr>
          <w:rFonts w:ascii="Courier" w:eastAsia="Times New Roman" w:hAnsi="Courier" w:cs="Times New Roman"/>
          <w:color w:val="333333"/>
          <w:sz w:val="21"/>
          <w:szCs w:val="21"/>
        </w:rPr>
        <w:t>: { (</w:t>
      </w:r>
      <w:r w:rsidRPr="004E4EBE">
        <w:rPr>
          <w:rFonts w:ascii="Courier" w:eastAsia="Times New Roman" w:hAnsi="Courier" w:cs="Times New Roman"/>
          <w:color w:val="3F6E74"/>
          <w:sz w:val="21"/>
          <w:szCs w:val="21"/>
        </w:rPr>
        <w:t>s1</w:t>
      </w:r>
      <w:r w:rsidRPr="004E4EBE">
        <w:rPr>
          <w:rFonts w:ascii="Courier" w:eastAsia="Times New Roman" w:hAnsi="Courier" w:cs="Times New Roman"/>
          <w:color w:val="333333"/>
          <w:sz w:val="21"/>
          <w:szCs w:val="21"/>
        </w:rPr>
        <w:t xml:space="preserve">: </w:t>
      </w:r>
      <w:r w:rsidRPr="004E4EBE">
        <w:rPr>
          <w:rFonts w:ascii="Courier" w:eastAsia="Times New Roman" w:hAnsi="Courier" w:cs="Times New Roman"/>
          <w:color w:val="5C2699"/>
          <w:sz w:val="21"/>
          <w:szCs w:val="21"/>
        </w:rPr>
        <w:t>String</w:t>
      </w:r>
      <w:r w:rsidRPr="004E4EBE">
        <w:rPr>
          <w:rFonts w:ascii="Courier" w:eastAsia="Times New Roman" w:hAnsi="Courier" w:cs="Times New Roman"/>
          <w:color w:val="333333"/>
          <w:sz w:val="21"/>
          <w:szCs w:val="21"/>
        </w:rPr>
        <w:t xml:space="preserve">, </w:t>
      </w:r>
      <w:r w:rsidRPr="004E4EBE">
        <w:rPr>
          <w:rFonts w:ascii="Courier" w:eastAsia="Times New Roman" w:hAnsi="Courier" w:cs="Times New Roman"/>
          <w:color w:val="3F6E74"/>
          <w:sz w:val="21"/>
          <w:szCs w:val="21"/>
        </w:rPr>
        <w:t>s2</w:t>
      </w:r>
      <w:r w:rsidRPr="004E4EBE">
        <w:rPr>
          <w:rFonts w:ascii="Courier" w:eastAsia="Times New Roman" w:hAnsi="Courier" w:cs="Times New Roman"/>
          <w:color w:val="333333"/>
          <w:sz w:val="21"/>
          <w:szCs w:val="21"/>
        </w:rPr>
        <w:t xml:space="preserve">: </w:t>
      </w:r>
      <w:r w:rsidRPr="004E4EBE">
        <w:rPr>
          <w:rFonts w:ascii="Courier" w:eastAsia="Times New Roman" w:hAnsi="Courier" w:cs="Times New Roman"/>
          <w:color w:val="5C2699"/>
          <w:sz w:val="21"/>
          <w:szCs w:val="21"/>
        </w:rPr>
        <w:t>String</w:t>
      </w:r>
      <w:r w:rsidRPr="004E4EBE">
        <w:rPr>
          <w:rFonts w:ascii="Courier" w:eastAsia="Times New Roman" w:hAnsi="Courier" w:cs="Times New Roman"/>
          <w:color w:val="333333"/>
          <w:sz w:val="21"/>
          <w:szCs w:val="21"/>
        </w:rPr>
        <w:t xml:space="preserve">) -&gt; </w:t>
      </w:r>
      <w:r w:rsidRPr="004E4EBE">
        <w:rPr>
          <w:rFonts w:ascii="Courier" w:eastAsia="Times New Roman" w:hAnsi="Courier" w:cs="Times New Roman"/>
          <w:color w:val="5C2699"/>
          <w:sz w:val="21"/>
          <w:szCs w:val="21"/>
        </w:rPr>
        <w:t>Bool</w:t>
      </w:r>
      <w:r w:rsidRPr="004E4EBE">
        <w:rPr>
          <w:rFonts w:ascii="Courier" w:eastAsia="Times New Roman" w:hAnsi="Courier" w:cs="Times New Roman"/>
          <w:color w:val="333333"/>
          <w:sz w:val="21"/>
          <w:szCs w:val="21"/>
        </w:rPr>
        <w:t xml:space="preserve"> </w:t>
      </w:r>
      <w:r w:rsidRPr="004E4EBE">
        <w:rPr>
          <w:rFonts w:ascii="Courier" w:eastAsia="Times New Roman" w:hAnsi="Courier" w:cs="Times New Roman"/>
          <w:color w:val="AA0D91"/>
          <w:sz w:val="21"/>
          <w:szCs w:val="21"/>
        </w:rPr>
        <w:t>in</w:t>
      </w:r>
      <w:r w:rsidRPr="004E4EBE">
        <w:rPr>
          <w:rFonts w:ascii="Courier" w:eastAsia="Times New Roman" w:hAnsi="Courier" w:cs="Times New Roman"/>
          <w:color w:val="333333"/>
          <w:sz w:val="21"/>
          <w:szCs w:val="21"/>
        </w:rPr>
        <w:t xml:space="preserve"> </w:t>
      </w:r>
    </w:p>
    <w:p w14:paraId="76BA4EF5" w14:textId="77777777" w:rsidR="00A30DA3" w:rsidRPr="004E4EBE" w:rsidRDefault="00A30DA3" w:rsidP="00A30DA3">
      <w:pPr>
        <w:numPr>
          <w:ilvl w:val="0"/>
          <w:numId w:val="133"/>
        </w:numPr>
        <w:spacing w:line="384" w:lineRule="atLeast"/>
        <w:ind w:left="0" w:hanging="195"/>
        <w:rPr>
          <w:rFonts w:ascii="Courier" w:eastAsia="Times New Roman" w:hAnsi="Courier" w:cs="Times New Roman"/>
          <w:color w:val="333333"/>
          <w:sz w:val="21"/>
          <w:szCs w:val="21"/>
        </w:rPr>
      </w:pPr>
      <w:r w:rsidRPr="004E4EBE">
        <w:rPr>
          <w:rFonts w:ascii="Courier" w:eastAsia="Times New Roman" w:hAnsi="Courier" w:cs="Times New Roman"/>
          <w:color w:val="AA0D91"/>
          <w:sz w:val="21"/>
          <w:szCs w:val="21"/>
        </w:rPr>
        <w:t>return</w:t>
      </w:r>
      <w:r w:rsidRPr="004E4EBE">
        <w:rPr>
          <w:rFonts w:ascii="Courier" w:eastAsia="Times New Roman" w:hAnsi="Courier" w:cs="Times New Roman"/>
          <w:color w:val="333333"/>
          <w:sz w:val="21"/>
          <w:szCs w:val="21"/>
        </w:rPr>
        <w:t xml:space="preserve"> </w:t>
      </w:r>
      <w:r w:rsidRPr="004E4EBE">
        <w:rPr>
          <w:rFonts w:ascii="Courier" w:eastAsia="Times New Roman" w:hAnsi="Courier" w:cs="Times New Roman"/>
          <w:color w:val="3F6E74"/>
          <w:sz w:val="21"/>
          <w:szCs w:val="21"/>
        </w:rPr>
        <w:t>s1</w:t>
      </w:r>
      <w:r w:rsidRPr="004E4EBE">
        <w:rPr>
          <w:rFonts w:ascii="Courier" w:eastAsia="Times New Roman" w:hAnsi="Courier" w:cs="Times New Roman"/>
          <w:color w:val="333333"/>
          <w:sz w:val="21"/>
          <w:szCs w:val="21"/>
        </w:rPr>
        <w:t xml:space="preserve"> &gt; </w:t>
      </w:r>
      <w:r w:rsidRPr="004E4EBE">
        <w:rPr>
          <w:rFonts w:ascii="Courier" w:eastAsia="Times New Roman" w:hAnsi="Courier" w:cs="Times New Roman"/>
          <w:color w:val="3F6E74"/>
          <w:sz w:val="21"/>
          <w:szCs w:val="21"/>
        </w:rPr>
        <w:t>s2</w:t>
      </w:r>
      <w:r w:rsidRPr="004E4EBE">
        <w:rPr>
          <w:rFonts w:ascii="Courier" w:eastAsia="Times New Roman" w:hAnsi="Courier" w:cs="Times New Roman"/>
          <w:color w:val="333333"/>
          <w:sz w:val="21"/>
          <w:szCs w:val="21"/>
        </w:rPr>
        <w:t xml:space="preserve"> </w:t>
      </w:r>
    </w:p>
    <w:p w14:paraId="6474076F" w14:textId="77777777" w:rsidR="00A30DA3" w:rsidRPr="004E4EBE" w:rsidRDefault="00A30DA3" w:rsidP="00A30DA3">
      <w:pPr>
        <w:spacing w:line="384" w:lineRule="atLeast"/>
        <w:rPr>
          <w:rFonts w:ascii="Courier" w:eastAsia="Times New Roman" w:hAnsi="Courier" w:cs="Times New Roman"/>
          <w:color w:val="333333"/>
          <w:sz w:val="21"/>
          <w:szCs w:val="21"/>
        </w:rPr>
      </w:pPr>
      <w:r>
        <w:rPr>
          <w:rFonts w:ascii="Courier" w:eastAsia="Times New Roman" w:hAnsi="Courier" w:cs="Times New Roman"/>
          <w:color w:val="333333"/>
          <w:sz w:val="21"/>
          <w:szCs w:val="21"/>
        </w:rPr>
        <w:t xml:space="preserve">    </w:t>
      </w:r>
      <w:r w:rsidRPr="004E4EBE">
        <w:rPr>
          <w:rFonts w:ascii="Courier" w:eastAsia="Times New Roman" w:hAnsi="Courier" w:cs="Times New Roman"/>
          <w:color w:val="333333"/>
          <w:sz w:val="21"/>
          <w:szCs w:val="21"/>
        </w:rPr>
        <w:t>})</w:t>
      </w:r>
    </w:p>
    <w:p w14:paraId="524E2608" w14:textId="77777777" w:rsidR="00A30DA3" w:rsidRDefault="00A30DA3" w:rsidP="00A30DA3">
      <w:pPr>
        <w:rPr>
          <w:color w:val="1F497D" w:themeColor="text2"/>
          <w:sz w:val="28"/>
          <w:szCs w:val="28"/>
        </w:rPr>
      </w:pPr>
    </w:p>
    <w:tbl>
      <w:tblPr>
        <w:tblW w:w="0" w:type="auto"/>
        <w:shd w:val="clear" w:color="auto" w:fill="FFFFFF"/>
        <w:tblCellMar>
          <w:left w:w="0" w:type="dxa"/>
          <w:right w:w="0" w:type="dxa"/>
        </w:tblCellMar>
        <w:tblLook w:val="04A0" w:firstRow="1" w:lastRow="0" w:firstColumn="1" w:lastColumn="0" w:noHBand="0" w:noVBand="1"/>
      </w:tblPr>
      <w:tblGrid>
        <w:gridCol w:w="1006"/>
        <w:gridCol w:w="6829"/>
      </w:tblGrid>
      <w:tr w:rsidR="00A30DA3" w:rsidRPr="006710D1" w14:paraId="340A99CE" w14:textId="77777777" w:rsidTr="001062C8">
        <w:trPr>
          <w:gridAfter w:val="1"/>
        </w:trPr>
        <w:tc>
          <w:tcPr>
            <w:tcW w:w="0" w:type="auto"/>
            <w:tcBorders>
              <w:top w:val="nil"/>
              <w:left w:val="nil"/>
              <w:bottom w:val="nil"/>
              <w:right w:val="nil"/>
            </w:tcBorders>
            <w:shd w:val="clear" w:color="auto" w:fill="auto"/>
            <w:tcMar>
              <w:top w:w="60" w:type="dxa"/>
              <w:left w:w="0" w:type="dxa"/>
              <w:bottom w:w="0" w:type="dxa"/>
              <w:right w:w="0" w:type="dxa"/>
            </w:tcMar>
            <w:hideMark/>
          </w:tcPr>
          <w:p w14:paraId="1B15F2A6" w14:textId="77777777" w:rsidR="00A30DA3" w:rsidRPr="006710D1" w:rsidRDefault="00A30DA3" w:rsidP="001062C8">
            <w:pPr>
              <w:spacing w:line="300" w:lineRule="atLeast"/>
              <w:rPr>
                <w:rFonts w:ascii="Consolas" w:eastAsia="Times New Roman" w:hAnsi="Consolas" w:cs="Times New Roman"/>
                <w:color w:val="24292E"/>
                <w:sz w:val="18"/>
                <w:szCs w:val="18"/>
              </w:rPr>
            </w:pPr>
            <w:r w:rsidRPr="006710D1">
              <w:rPr>
                <w:rFonts w:ascii="Consolas" w:eastAsia="Times New Roman" w:hAnsi="Consolas" w:cs="Times New Roman"/>
                <w:color w:val="6A737D"/>
                <w:sz w:val="18"/>
                <w:szCs w:val="18"/>
              </w:rPr>
              <w:t>//: Playground - Closures</w:t>
            </w:r>
          </w:p>
        </w:tc>
      </w:tr>
      <w:tr w:rsidR="00A30DA3" w:rsidRPr="006710D1" w14:paraId="69FB1C57" w14:textId="77777777" w:rsidTr="001062C8">
        <w:tc>
          <w:tcPr>
            <w:tcW w:w="990" w:type="dxa"/>
            <w:shd w:val="clear" w:color="auto" w:fill="auto"/>
            <w:noWrap/>
            <w:hideMark/>
          </w:tcPr>
          <w:p w14:paraId="15BB42F7" w14:textId="77777777" w:rsidR="00A30DA3" w:rsidRPr="006710D1" w:rsidRDefault="00A30DA3" w:rsidP="001062C8">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4C04AA03" w14:textId="77777777" w:rsidR="00A30DA3" w:rsidRPr="006710D1" w:rsidRDefault="00A30DA3" w:rsidP="001062C8">
            <w:pPr>
              <w:spacing w:line="300" w:lineRule="atLeast"/>
              <w:rPr>
                <w:rFonts w:ascii="Consolas" w:eastAsia="Times New Roman" w:hAnsi="Consolas" w:cs="Times New Roman"/>
                <w:color w:val="24292E"/>
                <w:sz w:val="18"/>
                <w:szCs w:val="18"/>
              </w:rPr>
            </w:pPr>
          </w:p>
        </w:tc>
      </w:tr>
      <w:tr w:rsidR="00A30DA3" w:rsidRPr="006710D1" w14:paraId="50448A8B" w14:textId="77777777" w:rsidTr="001062C8">
        <w:tc>
          <w:tcPr>
            <w:tcW w:w="990" w:type="dxa"/>
            <w:shd w:val="clear" w:color="auto" w:fill="auto"/>
            <w:noWrap/>
            <w:hideMark/>
          </w:tcPr>
          <w:p w14:paraId="617B1AFB" w14:textId="77777777" w:rsidR="00A30DA3" w:rsidRPr="006710D1" w:rsidRDefault="00A30DA3" w:rsidP="001062C8">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4AC7062B" w14:textId="77777777" w:rsidR="00A30DA3" w:rsidRPr="006710D1" w:rsidRDefault="00A30DA3" w:rsidP="001062C8">
            <w:pPr>
              <w:spacing w:line="300" w:lineRule="atLeast"/>
              <w:rPr>
                <w:rFonts w:ascii="Consolas" w:eastAsia="Times New Roman" w:hAnsi="Consolas" w:cs="Times New Roman"/>
                <w:color w:val="24292E"/>
                <w:sz w:val="18"/>
                <w:szCs w:val="18"/>
              </w:rPr>
            </w:pPr>
            <w:r w:rsidRPr="006710D1">
              <w:rPr>
                <w:rFonts w:ascii="Consolas" w:eastAsia="Times New Roman" w:hAnsi="Consolas" w:cs="Times New Roman"/>
                <w:color w:val="6A737D"/>
                <w:sz w:val="18"/>
                <w:szCs w:val="18"/>
              </w:rPr>
              <w:t>// Closure take no parameter and return nothing</w:t>
            </w:r>
          </w:p>
        </w:tc>
      </w:tr>
      <w:tr w:rsidR="00A30DA3" w:rsidRPr="006710D1" w14:paraId="7AA13935" w14:textId="77777777" w:rsidTr="001062C8">
        <w:tc>
          <w:tcPr>
            <w:tcW w:w="990" w:type="dxa"/>
            <w:shd w:val="clear" w:color="auto" w:fill="auto"/>
            <w:noWrap/>
            <w:hideMark/>
          </w:tcPr>
          <w:p w14:paraId="7083D80D" w14:textId="77777777" w:rsidR="00A30DA3" w:rsidRPr="006710D1" w:rsidRDefault="00A30DA3" w:rsidP="001062C8">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0D045799" w14:textId="77777777" w:rsidR="00A30DA3" w:rsidRPr="006710D1" w:rsidRDefault="00A30DA3" w:rsidP="001062C8">
            <w:pPr>
              <w:spacing w:line="300" w:lineRule="atLeast"/>
              <w:rPr>
                <w:rFonts w:ascii="Consolas" w:eastAsia="Times New Roman" w:hAnsi="Consolas" w:cs="Times New Roman"/>
                <w:color w:val="24292E"/>
                <w:sz w:val="18"/>
                <w:szCs w:val="18"/>
              </w:rPr>
            </w:pPr>
            <w:r w:rsidRPr="006710D1">
              <w:rPr>
                <w:rFonts w:ascii="Consolas" w:eastAsia="Times New Roman" w:hAnsi="Consolas" w:cs="Times New Roman"/>
                <w:color w:val="D73A49"/>
                <w:sz w:val="18"/>
                <w:szCs w:val="18"/>
              </w:rPr>
              <w:t>let</w:t>
            </w:r>
            <w:r w:rsidRPr="006710D1">
              <w:rPr>
                <w:rFonts w:ascii="Consolas" w:eastAsia="Times New Roman" w:hAnsi="Consolas" w:cs="Times New Roman"/>
                <w:color w:val="24292E"/>
                <w:sz w:val="18"/>
                <w:szCs w:val="18"/>
              </w:rPr>
              <w:t xml:space="preserve"> sayHello</w:t>
            </w:r>
            <w:r w:rsidRPr="006710D1">
              <w:rPr>
                <w:rFonts w:ascii="Consolas" w:eastAsia="Times New Roman" w:hAnsi="Consolas" w:cs="Times New Roman"/>
                <w:color w:val="D73A49"/>
                <w:sz w:val="18"/>
                <w:szCs w:val="18"/>
              </w:rPr>
              <w:t>:</w:t>
            </w:r>
            <w:r w:rsidRPr="006710D1">
              <w:rPr>
                <w:rFonts w:ascii="Consolas" w:eastAsia="Times New Roman" w:hAnsi="Consolas" w:cs="Times New Roman"/>
                <w:color w:val="24292E"/>
                <w:sz w:val="18"/>
                <w:szCs w:val="18"/>
              </w:rPr>
              <w:t xml:space="preserve"> () </w:t>
            </w:r>
            <w:r w:rsidRPr="006710D1">
              <w:rPr>
                <w:rFonts w:ascii="Consolas" w:eastAsia="Times New Roman" w:hAnsi="Consolas" w:cs="Times New Roman"/>
                <w:color w:val="D73A49"/>
                <w:sz w:val="18"/>
                <w:szCs w:val="18"/>
              </w:rPr>
              <w:t>-&gt;</w:t>
            </w:r>
            <w:r w:rsidRPr="006710D1">
              <w:rPr>
                <w:rFonts w:ascii="Consolas" w:eastAsia="Times New Roman" w:hAnsi="Consolas" w:cs="Times New Roman"/>
                <w:color w:val="24292E"/>
                <w:sz w:val="18"/>
                <w:szCs w:val="18"/>
              </w:rPr>
              <w:t xml:space="preserve"> </w:t>
            </w:r>
            <w:r w:rsidRPr="006710D1">
              <w:rPr>
                <w:rFonts w:ascii="Consolas" w:eastAsia="Times New Roman" w:hAnsi="Consolas" w:cs="Times New Roman"/>
                <w:color w:val="005CC5"/>
                <w:sz w:val="18"/>
                <w:szCs w:val="18"/>
              </w:rPr>
              <w:t>Void</w:t>
            </w:r>
            <w:r w:rsidRPr="006710D1">
              <w:rPr>
                <w:rFonts w:ascii="Consolas" w:eastAsia="Times New Roman" w:hAnsi="Consolas" w:cs="Times New Roman"/>
                <w:color w:val="24292E"/>
                <w:sz w:val="18"/>
                <w:szCs w:val="18"/>
              </w:rPr>
              <w:t xml:space="preserve"> </w:t>
            </w:r>
            <w:r w:rsidRPr="006710D1">
              <w:rPr>
                <w:rFonts w:ascii="Consolas" w:eastAsia="Times New Roman" w:hAnsi="Consolas" w:cs="Times New Roman"/>
                <w:color w:val="D73A49"/>
                <w:sz w:val="18"/>
                <w:szCs w:val="18"/>
              </w:rPr>
              <w:t>=</w:t>
            </w:r>
            <w:r w:rsidRPr="006710D1">
              <w:rPr>
                <w:rFonts w:ascii="Consolas" w:eastAsia="Times New Roman" w:hAnsi="Consolas" w:cs="Times New Roman"/>
                <w:color w:val="24292E"/>
                <w:sz w:val="18"/>
                <w:szCs w:val="18"/>
              </w:rPr>
              <w:t xml:space="preserve"> {</w:t>
            </w:r>
          </w:p>
        </w:tc>
      </w:tr>
      <w:tr w:rsidR="00A30DA3" w:rsidRPr="006710D1" w14:paraId="69483830" w14:textId="77777777" w:rsidTr="001062C8">
        <w:tc>
          <w:tcPr>
            <w:tcW w:w="990" w:type="dxa"/>
            <w:shd w:val="clear" w:color="auto" w:fill="auto"/>
            <w:noWrap/>
            <w:hideMark/>
          </w:tcPr>
          <w:p w14:paraId="161CA20A" w14:textId="77777777" w:rsidR="00A30DA3" w:rsidRPr="006710D1" w:rsidRDefault="00A30DA3" w:rsidP="001062C8">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63810FCE" w14:textId="77777777" w:rsidR="00A30DA3" w:rsidRPr="006710D1" w:rsidRDefault="00A30DA3" w:rsidP="001062C8">
            <w:pPr>
              <w:spacing w:line="300" w:lineRule="atLeast"/>
              <w:rPr>
                <w:rFonts w:ascii="Consolas" w:eastAsia="Times New Roman" w:hAnsi="Consolas" w:cs="Times New Roman"/>
                <w:color w:val="24292E"/>
                <w:sz w:val="18"/>
                <w:szCs w:val="18"/>
              </w:rPr>
            </w:pPr>
            <w:r w:rsidRPr="006710D1">
              <w:rPr>
                <w:rFonts w:ascii="Consolas" w:eastAsia="Times New Roman" w:hAnsi="Consolas" w:cs="Times New Roman"/>
                <w:color w:val="24292E"/>
                <w:sz w:val="18"/>
                <w:szCs w:val="18"/>
              </w:rPr>
              <w:t xml:space="preserve">    </w:t>
            </w:r>
            <w:r w:rsidRPr="006710D1">
              <w:rPr>
                <w:rFonts w:ascii="Consolas" w:eastAsia="Times New Roman" w:hAnsi="Consolas" w:cs="Times New Roman"/>
                <w:color w:val="005CC5"/>
                <w:sz w:val="18"/>
                <w:szCs w:val="18"/>
              </w:rPr>
              <w:t>print</w:t>
            </w:r>
            <w:r w:rsidRPr="006710D1">
              <w:rPr>
                <w:rFonts w:ascii="Consolas" w:eastAsia="Times New Roman" w:hAnsi="Consolas" w:cs="Times New Roman"/>
                <w:color w:val="24292E"/>
                <w:sz w:val="18"/>
                <w:szCs w:val="18"/>
              </w:rPr>
              <w:t>(</w:t>
            </w:r>
            <w:r w:rsidRPr="006710D1">
              <w:rPr>
                <w:rFonts w:ascii="Consolas" w:eastAsia="Times New Roman" w:hAnsi="Consolas" w:cs="Times New Roman"/>
                <w:color w:val="032F62"/>
                <w:sz w:val="18"/>
                <w:szCs w:val="18"/>
              </w:rPr>
              <w:t>"Hello"</w:t>
            </w:r>
            <w:r w:rsidRPr="006710D1">
              <w:rPr>
                <w:rFonts w:ascii="Consolas" w:eastAsia="Times New Roman" w:hAnsi="Consolas" w:cs="Times New Roman"/>
                <w:color w:val="24292E"/>
                <w:sz w:val="18"/>
                <w:szCs w:val="18"/>
              </w:rPr>
              <w:t>)</w:t>
            </w:r>
          </w:p>
        </w:tc>
      </w:tr>
      <w:tr w:rsidR="00A30DA3" w:rsidRPr="006710D1" w14:paraId="09148FD8" w14:textId="77777777" w:rsidTr="001062C8">
        <w:tc>
          <w:tcPr>
            <w:tcW w:w="990" w:type="dxa"/>
            <w:shd w:val="clear" w:color="auto" w:fill="auto"/>
            <w:noWrap/>
            <w:hideMark/>
          </w:tcPr>
          <w:p w14:paraId="12A067ED" w14:textId="77777777" w:rsidR="00A30DA3" w:rsidRPr="006710D1" w:rsidRDefault="00A30DA3" w:rsidP="001062C8">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2EBFA473" w14:textId="77777777" w:rsidR="00A30DA3" w:rsidRPr="006710D1" w:rsidRDefault="00A30DA3" w:rsidP="001062C8">
            <w:pPr>
              <w:spacing w:line="300" w:lineRule="atLeast"/>
              <w:rPr>
                <w:rFonts w:ascii="Consolas" w:eastAsia="Times New Roman" w:hAnsi="Consolas" w:cs="Times New Roman"/>
                <w:color w:val="24292E"/>
                <w:sz w:val="18"/>
                <w:szCs w:val="18"/>
              </w:rPr>
            </w:pPr>
            <w:r w:rsidRPr="006710D1">
              <w:rPr>
                <w:rFonts w:ascii="Consolas" w:eastAsia="Times New Roman" w:hAnsi="Consolas" w:cs="Times New Roman"/>
                <w:color w:val="24292E"/>
                <w:sz w:val="18"/>
                <w:szCs w:val="18"/>
              </w:rPr>
              <w:t>}</w:t>
            </w:r>
          </w:p>
        </w:tc>
      </w:tr>
      <w:tr w:rsidR="00A30DA3" w:rsidRPr="006710D1" w14:paraId="6EC63602" w14:textId="77777777" w:rsidTr="001062C8">
        <w:tc>
          <w:tcPr>
            <w:tcW w:w="990" w:type="dxa"/>
            <w:shd w:val="clear" w:color="auto" w:fill="auto"/>
            <w:noWrap/>
            <w:hideMark/>
          </w:tcPr>
          <w:p w14:paraId="74DF108E" w14:textId="77777777" w:rsidR="00A30DA3" w:rsidRPr="006710D1" w:rsidRDefault="00A30DA3" w:rsidP="001062C8">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2C8B158B" w14:textId="77777777" w:rsidR="00A30DA3" w:rsidRPr="006710D1" w:rsidRDefault="00A30DA3" w:rsidP="001062C8">
            <w:pPr>
              <w:spacing w:line="300" w:lineRule="atLeast"/>
              <w:rPr>
                <w:rFonts w:ascii="Consolas" w:eastAsia="Times New Roman" w:hAnsi="Consolas" w:cs="Times New Roman"/>
                <w:color w:val="24292E"/>
                <w:sz w:val="18"/>
                <w:szCs w:val="18"/>
              </w:rPr>
            </w:pPr>
            <w:r w:rsidRPr="006710D1">
              <w:rPr>
                <w:rFonts w:ascii="Consolas" w:eastAsia="Times New Roman" w:hAnsi="Consolas" w:cs="Times New Roman"/>
                <w:color w:val="24292E"/>
                <w:sz w:val="18"/>
                <w:szCs w:val="18"/>
              </w:rPr>
              <w:t xml:space="preserve"> </w:t>
            </w:r>
          </w:p>
        </w:tc>
      </w:tr>
      <w:tr w:rsidR="00A30DA3" w:rsidRPr="006710D1" w14:paraId="7F2813BE" w14:textId="77777777" w:rsidTr="001062C8">
        <w:tc>
          <w:tcPr>
            <w:tcW w:w="990" w:type="dxa"/>
            <w:shd w:val="clear" w:color="auto" w:fill="auto"/>
            <w:noWrap/>
            <w:hideMark/>
          </w:tcPr>
          <w:p w14:paraId="4512D3A0" w14:textId="77777777" w:rsidR="00A30DA3" w:rsidRPr="006710D1" w:rsidRDefault="00A30DA3" w:rsidP="001062C8">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7E4D865A" w14:textId="77777777" w:rsidR="00A30DA3" w:rsidRPr="006710D1" w:rsidRDefault="00A30DA3" w:rsidP="001062C8">
            <w:pPr>
              <w:spacing w:line="300" w:lineRule="atLeast"/>
              <w:rPr>
                <w:rFonts w:ascii="Consolas" w:eastAsia="Times New Roman" w:hAnsi="Consolas" w:cs="Times New Roman"/>
                <w:color w:val="24292E"/>
                <w:sz w:val="18"/>
                <w:szCs w:val="18"/>
              </w:rPr>
            </w:pPr>
            <w:r w:rsidRPr="006710D1">
              <w:rPr>
                <w:rFonts w:ascii="Consolas" w:eastAsia="Times New Roman" w:hAnsi="Consolas" w:cs="Times New Roman"/>
                <w:color w:val="005CC5"/>
                <w:sz w:val="18"/>
                <w:szCs w:val="18"/>
              </w:rPr>
              <w:t>sayHello</w:t>
            </w:r>
            <w:r w:rsidRPr="006710D1">
              <w:rPr>
                <w:rFonts w:ascii="Consolas" w:eastAsia="Times New Roman" w:hAnsi="Consolas" w:cs="Times New Roman"/>
                <w:color w:val="24292E"/>
                <w:sz w:val="18"/>
                <w:szCs w:val="18"/>
              </w:rPr>
              <w:t>()</w:t>
            </w:r>
          </w:p>
        </w:tc>
      </w:tr>
      <w:tr w:rsidR="00A30DA3" w:rsidRPr="006710D1" w14:paraId="387EA717" w14:textId="77777777" w:rsidTr="001062C8">
        <w:tc>
          <w:tcPr>
            <w:tcW w:w="990" w:type="dxa"/>
            <w:shd w:val="clear" w:color="auto" w:fill="auto"/>
            <w:noWrap/>
            <w:hideMark/>
          </w:tcPr>
          <w:p w14:paraId="3F8A5357" w14:textId="77777777" w:rsidR="00A30DA3" w:rsidRPr="006710D1" w:rsidRDefault="00A30DA3" w:rsidP="001062C8">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38ABF910" w14:textId="77777777" w:rsidR="00A30DA3" w:rsidRPr="006710D1" w:rsidRDefault="00A30DA3" w:rsidP="001062C8">
            <w:pPr>
              <w:spacing w:line="300" w:lineRule="atLeast"/>
              <w:rPr>
                <w:rFonts w:ascii="Consolas" w:eastAsia="Times New Roman" w:hAnsi="Consolas" w:cs="Times New Roman"/>
                <w:color w:val="24292E"/>
                <w:sz w:val="18"/>
                <w:szCs w:val="18"/>
              </w:rPr>
            </w:pPr>
            <w:r w:rsidRPr="006710D1">
              <w:rPr>
                <w:rFonts w:ascii="Consolas" w:eastAsia="Times New Roman" w:hAnsi="Consolas" w:cs="Times New Roman"/>
                <w:color w:val="24292E"/>
                <w:sz w:val="18"/>
                <w:szCs w:val="18"/>
              </w:rPr>
              <w:t xml:space="preserve"> </w:t>
            </w:r>
          </w:p>
        </w:tc>
      </w:tr>
      <w:tr w:rsidR="00A30DA3" w:rsidRPr="006710D1" w14:paraId="52798629" w14:textId="77777777" w:rsidTr="001062C8">
        <w:tc>
          <w:tcPr>
            <w:tcW w:w="990" w:type="dxa"/>
            <w:shd w:val="clear" w:color="auto" w:fill="auto"/>
            <w:noWrap/>
            <w:hideMark/>
          </w:tcPr>
          <w:p w14:paraId="6DDCF3BF" w14:textId="77777777" w:rsidR="00A30DA3" w:rsidRPr="006710D1" w:rsidRDefault="00A30DA3" w:rsidP="001062C8">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507FD0C9" w14:textId="77777777" w:rsidR="00A30DA3" w:rsidRPr="006710D1" w:rsidRDefault="00A30DA3" w:rsidP="001062C8">
            <w:pPr>
              <w:spacing w:line="300" w:lineRule="atLeast"/>
              <w:rPr>
                <w:rFonts w:ascii="Consolas" w:eastAsia="Times New Roman" w:hAnsi="Consolas" w:cs="Times New Roman"/>
                <w:color w:val="24292E"/>
                <w:sz w:val="18"/>
                <w:szCs w:val="18"/>
              </w:rPr>
            </w:pPr>
            <w:r w:rsidRPr="006710D1">
              <w:rPr>
                <w:rFonts w:ascii="Consolas" w:eastAsia="Times New Roman" w:hAnsi="Consolas" w:cs="Times New Roman"/>
                <w:color w:val="6A737D"/>
                <w:sz w:val="18"/>
                <w:szCs w:val="18"/>
              </w:rPr>
              <w:t>// Closure take one parameter and return 1 parameter</w:t>
            </w:r>
          </w:p>
        </w:tc>
      </w:tr>
      <w:tr w:rsidR="00A30DA3" w:rsidRPr="006710D1" w14:paraId="0C11809A" w14:textId="77777777" w:rsidTr="001062C8">
        <w:tc>
          <w:tcPr>
            <w:tcW w:w="990" w:type="dxa"/>
            <w:shd w:val="clear" w:color="auto" w:fill="auto"/>
            <w:noWrap/>
            <w:hideMark/>
          </w:tcPr>
          <w:p w14:paraId="1B1CB641" w14:textId="77777777" w:rsidR="00A30DA3" w:rsidRPr="006710D1" w:rsidRDefault="00A30DA3" w:rsidP="001062C8">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3788898C" w14:textId="77777777" w:rsidR="00A30DA3" w:rsidRPr="006710D1" w:rsidRDefault="00A30DA3" w:rsidP="001062C8">
            <w:pPr>
              <w:spacing w:line="300" w:lineRule="atLeast"/>
              <w:rPr>
                <w:rFonts w:ascii="Consolas" w:eastAsia="Times New Roman" w:hAnsi="Consolas" w:cs="Times New Roman"/>
                <w:color w:val="24292E"/>
                <w:sz w:val="18"/>
                <w:szCs w:val="18"/>
              </w:rPr>
            </w:pPr>
            <w:r w:rsidRPr="006710D1">
              <w:rPr>
                <w:rFonts w:ascii="Consolas" w:eastAsia="Times New Roman" w:hAnsi="Consolas" w:cs="Times New Roman"/>
                <w:color w:val="D73A49"/>
                <w:sz w:val="18"/>
                <w:szCs w:val="18"/>
              </w:rPr>
              <w:t>let</w:t>
            </w:r>
            <w:r w:rsidRPr="006710D1">
              <w:rPr>
                <w:rFonts w:ascii="Consolas" w:eastAsia="Times New Roman" w:hAnsi="Consolas" w:cs="Times New Roman"/>
                <w:color w:val="24292E"/>
                <w:sz w:val="18"/>
                <w:szCs w:val="18"/>
              </w:rPr>
              <w:t xml:space="preserve"> value</w:t>
            </w:r>
            <w:r w:rsidRPr="006710D1">
              <w:rPr>
                <w:rFonts w:ascii="Consolas" w:eastAsia="Times New Roman" w:hAnsi="Consolas" w:cs="Times New Roman"/>
                <w:color w:val="D73A49"/>
                <w:sz w:val="18"/>
                <w:szCs w:val="18"/>
              </w:rPr>
              <w:t>:</w:t>
            </w:r>
            <w:r w:rsidRPr="006710D1">
              <w:rPr>
                <w:rFonts w:ascii="Consolas" w:eastAsia="Times New Roman" w:hAnsi="Consolas" w:cs="Times New Roman"/>
                <w:color w:val="24292E"/>
                <w:sz w:val="18"/>
                <w:szCs w:val="18"/>
              </w:rPr>
              <w:t xml:space="preserve"> (</w:t>
            </w:r>
            <w:r w:rsidRPr="006710D1">
              <w:rPr>
                <w:rFonts w:ascii="Consolas" w:eastAsia="Times New Roman" w:hAnsi="Consolas" w:cs="Times New Roman"/>
                <w:color w:val="005CC5"/>
                <w:sz w:val="18"/>
                <w:szCs w:val="18"/>
              </w:rPr>
              <w:t>Int</w:t>
            </w:r>
            <w:r w:rsidRPr="006710D1">
              <w:rPr>
                <w:rFonts w:ascii="Consolas" w:eastAsia="Times New Roman" w:hAnsi="Consolas" w:cs="Times New Roman"/>
                <w:color w:val="24292E"/>
                <w:sz w:val="18"/>
                <w:szCs w:val="18"/>
              </w:rPr>
              <w:t xml:space="preserve">) </w:t>
            </w:r>
            <w:r w:rsidRPr="006710D1">
              <w:rPr>
                <w:rFonts w:ascii="Consolas" w:eastAsia="Times New Roman" w:hAnsi="Consolas" w:cs="Times New Roman"/>
                <w:color w:val="D73A49"/>
                <w:sz w:val="18"/>
                <w:szCs w:val="18"/>
              </w:rPr>
              <w:t>-&gt;</w:t>
            </w:r>
            <w:r w:rsidRPr="006710D1">
              <w:rPr>
                <w:rFonts w:ascii="Consolas" w:eastAsia="Times New Roman" w:hAnsi="Consolas" w:cs="Times New Roman"/>
                <w:color w:val="24292E"/>
                <w:sz w:val="18"/>
                <w:szCs w:val="18"/>
              </w:rPr>
              <w:t xml:space="preserve"> </w:t>
            </w:r>
            <w:r w:rsidRPr="006710D1">
              <w:rPr>
                <w:rFonts w:ascii="Consolas" w:eastAsia="Times New Roman" w:hAnsi="Consolas" w:cs="Times New Roman"/>
                <w:color w:val="005CC5"/>
                <w:sz w:val="18"/>
                <w:szCs w:val="18"/>
              </w:rPr>
              <w:t>Int</w:t>
            </w:r>
            <w:r w:rsidRPr="006710D1">
              <w:rPr>
                <w:rFonts w:ascii="Consolas" w:eastAsia="Times New Roman" w:hAnsi="Consolas" w:cs="Times New Roman"/>
                <w:color w:val="24292E"/>
                <w:sz w:val="18"/>
                <w:szCs w:val="18"/>
              </w:rPr>
              <w:t xml:space="preserve"> </w:t>
            </w:r>
            <w:r w:rsidRPr="006710D1">
              <w:rPr>
                <w:rFonts w:ascii="Consolas" w:eastAsia="Times New Roman" w:hAnsi="Consolas" w:cs="Times New Roman"/>
                <w:color w:val="D73A49"/>
                <w:sz w:val="18"/>
                <w:szCs w:val="18"/>
              </w:rPr>
              <w:t>=</w:t>
            </w:r>
            <w:r w:rsidRPr="006710D1">
              <w:rPr>
                <w:rFonts w:ascii="Consolas" w:eastAsia="Times New Roman" w:hAnsi="Consolas" w:cs="Times New Roman"/>
                <w:color w:val="24292E"/>
                <w:sz w:val="18"/>
                <w:szCs w:val="18"/>
              </w:rPr>
              <w:t xml:space="preserve"> { (value1) </w:t>
            </w:r>
            <w:r w:rsidRPr="006710D1">
              <w:rPr>
                <w:rFonts w:ascii="Consolas" w:eastAsia="Times New Roman" w:hAnsi="Consolas" w:cs="Times New Roman"/>
                <w:color w:val="D73A49"/>
                <w:sz w:val="18"/>
                <w:szCs w:val="18"/>
              </w:rPr>
              <w:t>in</w:t>
            </w:r>
          </w:p>
        </w:tc>
      </w:tr>
      <w:tr w:rsidR="00A30DA3" w:rsidRPr="006710D1" w14:paraId="1445202C" w14:textId="77777777" w:rsidTr="001062C8">
        <w:tc>
          <w:tcPr>
            <w:tcW w:w="990" w:type="dxa"/>
            <w:shd w:val="clear" w:color="auto" w:fill="auto"/>
            <w:noWrap/>
            <w:hideMark/>
          </w:tcPr>
          <w:p w14:paraId="167F4507" w14:textId="77777777" w:rsidR="00A30DA3" w:rsidRPr="006710D1" w:rsidRDefault="00A30DA3" w:rsidP="001062C8">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2B87D00C" w14:textId="77777777" w:rsidR="00A30DA3" w:rsidRPr="006710D1" w:rsidRDefault="00A30DA3" w:rsidP="001062C8">
            <w:pPr>
              <w:spacing w:line="300" w:lineRule="atLeast"/>
              <w:rPr>
                <w:rFonts w:ascii="Consolas" w:eastAsia="Times New Roman" w:hAnsi="Consolas" w:cs="Times New Roman"/>
                <w:color w:val="24292E"/>
                <w:sz w:val="18"/>
                <w:szCs w:val="18"/>
              </w:rPr>
            </w:pPr>
            <w:r w:rsidRPr="006710D1">
              <w:rPr>
                <w:rFonts w:ascii="Consolas" w:eastAsia="Times New Roman" w:hAnsi="Consolas" w:cs="Times New Roman"/>
                <w:color w:val="24292E"/>
                <w:sz w:val="18"/>
                <w:szCs w:val="18"/>
              </w:rPr>
              <w:t xml:space="preserve">    </w:t>
            </w:r>
            <w:r w:rsidRPr="006710D1">
              <w:rPr>
                <w:rFonts w:ascii="Consolas" w:eastAsia="Times New Roman" w:hAnsi="Consolas" w:cs="Times New Roman"/>
                <w:color w:val="D73A49"/>
                <w:sz w:val="18"/>
                <w:szCs w:val="18"/>
              </w:rPr>
              <w:t>return</w:t>
            </w:r>
            <w:r w:rsidRPr="006710D1">
              <w:rPr>
                <w:rFonts w:ascii="Consolas" w:eastAsia="Times New Roman" w:hAnsi="Consolas" w:cs="Times New Roman"/>
                <w:color w:val="24292E"/>
                <w:sz w:val="18"/>
                <w:szCs w:val="18"/>
              </w:rPr>
              <w:t xml:space="preserve"> value1</w:t>
            </w:r>
          </w:p>
        </w:tc>
      </w:tr>
      <w:tr w:rsidR="00A30DA3" w:rsidRPr="006710D1" w14:paraId="144406FC" w14:textId="77777777" w:rsidTr="001062C8">
        <w:tc>
          <w:tcPr>
            <w:tcW w:w="990" w:type="dxa"/>
            <w:shd w:val="clear" w:color="auto" w:fill="auto"/>
            <w:noWrap/>
            <w:hideMark/>
          </w:tcPr>
          <w:p w14:paraId="3AEFFA39" w14:textId="77777777" w:rsidR="00A30DA3" w:rsidRPr="006710D1" w:rsidRDefault="00A30DA3" w:rsidP="001062C8">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235F2610" w14:textId="77777777" w:rsidR="00A30DA3" w:rsidRPr="006710D1" w:rsidRDefault="00A30DA3" w:rsidP="001062C8">
            <w:pPr>
              <w:spacing w:line="300" w:lineRule="atLeast"/>
              <w:rPr>
                <w:rFonts w:ascii="Consolas" w:eastAsia="Times New Roman" w:hAnsi="Consolas" w:cs="Times New Roman"/>
                <w:color w:val="24292E"/>
                <w:sz w:val="18"/>
                <w:szCs w:val="18"/>
              </w:rPr>
            </w:pPr>
            <w:r w:rsidRPr="006710D1">
              <w:rPr>
                <w:rFonts w:ascii="Consolas" w:eastAsia="Times New Roman" w:hAnsi="Consolas" w:cs="Times New Roman"/>
                <w:color w:val="24292E"/>
                <w:sz w:val="18"/>
                <w:szCs w:val="18"/>
              </w:rPr>
              <w:t>}</w:t>
            </w:r>
          </w:p>
        </w:tc>
      </w:tr>
      <w:tr w:rsidR="00A30DA3" w:rsidRPr="006710D1" w14:paraId="554915D1" w14:textId="77777777" w:rsidTr="001062C8">
        <w:tc>
          <w:tcPr>
            <w:tcW w:w="990" w:type="dxa"/>
            <w:shd w:val="clear" w:color="auto" w:fill="auto"/>
            <w:noWrap/>
            <w:hideMark/>
          </w:tcPr>
          <w:p w14:paraId="10CCBCDA" w14:textId="77777777" w:rsidR="00A30DA3" w:rsidRPr="006710D1" w:rsidRDefault="00A30DA3" w:rsidP="001062C8">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1975BFBB" w14:textId="77777777" w:rsidR="00A30DA3" w:rsidRPr="006710D1" w:rsidRDefault="00A30DA3" w:rsidP="001062C8">
            <w:pPr>
              <w:spacing w:line="300" w:lineRule="atLeast"/>
              <w:rPr>
                <w:rFonts w:ascii="Consolas" w:eastAsia="Times New Roman" w:hAnsi="Consolas" w:cs="Times New Roman"/>
                <w:color w:val="24292E"/>
                <w:sz w:val="18"/>
                <w:szCs w:val="18"/>
              </w:rPr>
            </w:pPr>
            <w:r w:rsidRPr="006710D1">
              <w:rPr>
                <w:rFonts w:ascii="Consolas" w:eastAsia="Times New Roman" w:hAnsi="Consolas" w:cs="Times New Roman"/>
                <w:color w:val="24292E"/>
                <w:sz w:val="18"/>
                <w:szCs w:val="18"/>
              </w:rPr>
              <w:t xml:space="preserve"> </w:t>
            </w:r>
          </w:p>
        </w:tc>
      </w:tr>
      <w:tr w:rsidR="00A30DA3" w:rsidRPr="006710D1" w14:paraId="531C3FE2" w14:textId="77777777" w:rsidTr="001062C8">
        <w:tc>
          <w:tcPr>
            <w:tcW w:w="990" w:type="dxa"/>
            <w:shd w:val="clear" w:color="auto" w:fill="auto"/>
            <w:noWrap/>
            <w:hideMark/>
          </w:tcPr>
          <w:p w14:paraId="6FD6C532" w14:textId="77777777" w:rsidR="00A30DA3" w:rsidRPr="006710D1" w:rsidRDefault="00A30DA3" w:rsidP="001062C8">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1D57F9F0" w14:textId="77777777" w:rsidR="00A30DA3" w:rsidRPr="006710D1" w:rsidRDefault="00A30DA3" w:rsidP="001062C8">
            <w:pPr>
              <w:spacing w:line="300" w:lineRule="atLeast"/>
              <w:rPr>
                <w:rFonts w:ascii="Consolas" w:eastAsia="Times New Roman" w:hAnsi="Consolas" w:cs="Times New Roman"/>
                <w:color w:val="24292E"/>
                <w:sz w:val="18"/>
                <w:szCs w:val="18"/>
              </w:rPr>
            </w:pPr>
            <w:r w:rsidRPr="006710D1">
              <w:rPr>
                <w:rFonts w:ascii="Consolas" w:eastAsia="Times New Roman" w:hAnsi="Consolas" w:cs="Times New Roman"/>
                <w:color w:val="005CC5"/>
                <w:sz w:val="18"/>
                <w:szCs w:val="18"/>
              </w:rPr>
              <w:t>print</w:t>
            </w:r>
            <w:r w:rsidRPr="006710D1">
              <w:rPr>
                <w:rFonts w:ascii="Consolas" w:eastAsia="Times New Roman" w:hAnsi="Consolas" w:cs="Times New Roman"/>
                <w:color w:val="24292E"/>
                <w:sz w:val="18"/>
                <w:szCs w:val="18"/>
              </w:rPr>
              <w:t>(</w:t>
            </w:r>
            <w:r w:rsidRPr="006710D1">
              <w:rPr>
                <w:rFonts w:ascii="Consolas" w:eastAsia="Times New Roman" w:hAnsi="Consolas" w:cs="Times New Roman"/>
                <w:color w:val="005CC5"/>
                <w:sz w:val="18"/>
                <w:szCs w:val="18"/>
              </w:rPr>
              <w:t>value</w:t>
            </w:r>
            <w:r w:rsidRPr="006710D1">
              <w:rPr>
                <w:rFonts w:ascii="Consolas" w:eastAsia="Times New Roman" w:hAnsi="Consolas" w:cs="Times New Roman"/>
                <w:color w:val="24292E"/>
                <w:sz w:val="18"/>
                <w:szCs w:val="18"/>
              </w:rPr>
              <w:t>(</w:t>
            </w:r>
            <w:r w:rsidRPr="006710D1">
              <w:rPr>
                <w:rFonts w:ascii="Consolas" w:eastAsia="Times New Roman" w:hAnsi="Consolas" w:cs="Times New Roman"/>
                <w:color w:val="005CC5"/>
                <w:sz w:val="18"/>
                <w:szCs w:val="18"/>
              </w:rPr>
              <w:t>5</w:t>
            </w:r>
            <w:r w:rsidRPr="006710D1">
              <w:rPr>
                <w:rFonts w:ascii="Consolas" w:eastAsia="Times New Roman" w:hAnsi="Consolas" w:cs="Times New Roman"/>
                <w:color w:val="24292E"/>
                <w:sz w:val="18"/>
                <w:szCs w:val="18"/>
              </w:rPr>
              <w:t>))</w:t>
            </w:r>
          </w:p>
        </w:tc>
      </w:tr>
      <w:tr w:rsidR="00A30DA3" w:rsidRPr="006710D1" w14:paraId="09C36130" w14:textId="77777777" w:rsidTr="001062C8">
        <w:tc>
          <w:tcPr>
            <w:tcW w:w="990" w:type="dxa"/>
            <w:shd w:val="clear" w:color="auto" w:fill="auto"/>
            <w:noWrap/>
            <w:hideMark/>
          </w:tcPr>
          <w:p w14:paraId="7DCB96D1" w14:textId="77777777" w:rsidR="00A30DA3" w:rsidRPr="006710D1" w:rsidRDefault="00A30DA3" w:rsidP="001062C8">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0665C857" w14:textId="77777777" w:rsidR="00A30DA3" w:rsidRPr="006710D1" w:rsidRDefault="00A30DA3" w:rsidP="001062C8">
            <w:pPr>
              <w:spacing w:line="300" w:lineRule="atLeast"/>
              <w:rPr>
                <w:rFonts w:ascii="Consolas" w:eastAsia="Times New Roman" w:hAnsi="Consolas" w:cs="Times New Roman"/>
                <w:color w:val="24292E"/>
                <w:sz w:val="18"/>
                <w:szCs w:val="18"/>
              </w:rPr>
            </w:pPr>
            <w:r w:rsidRPr="006710D1">
              <w:rPr>
                <w:rFonts w:ascii="Consolas" w:eastAsia="Times New Roman" w:hAnsi="Consolas" w:cs="Times New Roman"/>
                <w:color w:val="24292E"/>
                <w:sz w:val="18"/>
                <w:szCs w:val="18"/>
              </w:rPr>
              <w:t xml:space="preserve"> </w:t>
            </w:r>
          </w:p>
        </w:tc>
      </w:tr>
      <w:tr w:rsidR="00A30DA3" w:rsidRPr="006710D1" w14:paraId="4EC55277" w14:textId="77777777" w:rsidTr="001062C8">
        <w:tc>
          <w:tcPr>
            <w:tcW w:w="990" w:type="dxa"/>
            <w:shd w:val="clear" w:color="auto" w:fill="auto"/>
            <w:noWrap/>
            <w:hideMark/>
          </w:tcPr>
          <w:p w14:paraId="27742F07" w14:textId="77777777" w:rsidR="00A30DA3" w:rsidRPr="006710D1" w:rsidRDefault="00A30DA3" w:rsidP="001062C8">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2F3CE90D" w14:textId="77777777" w:rsidR="00A30DA3" w:rsidRPr="006710D1" w:rsidRDefault="00A30DA3" w:rsidP="001062C8">
            <w:pPr>
              <w:spacing w:line="300" w:lineRule="atLeast"/>
              <w:rPr>
                <w:rFonts w:ascii="Consolas" w:eastAsia="Times New Roman" w:hAnsi="Consolas" w:cs="Times New Roman"/>
                <w:color w:val="24292E"/>
                <w:sz w:val="18"/>
                <w:szCs w:val="18"/>
              </w:rPr>
            </w:pPr>
            <w:r w:rsidRPr="006710D1">
              <w:rPr>
                <w:rFonts w:ascii="Consolas" w:eastAsia="Times New Roman" w:hAnsi="Consolas" w:cs="Times New Roman"/>
                <w:color w:val="6A737D"/>
                <w:sz w:val="18"/>
                <w:szCs w:val="18"/>
              </w:rPr>
              <w:t>// Closure take two parameter and return 1 parameter</w:t>
            </w:r>
          </w:p>
        </w:tc>
      </w:tr>
      <w:tr w:rsidR="00A30DA3" w:rsidRPr="006710D1" w14:paraId="21BAEF45" w14:textId="77777777" w:rsidTr="001062C8">
        <w:tc>
          <w:tcPr>
            <w:tcW w:w="990" w:type="dxa"/>
            <w:shd w:val="clear" w:color="auto" w:fill="auto"/>
            <w:noWrap/>
            <w:hideMark/>
          </w:tcPr>
          <w:p w14:paraId="02F988A9" w14:textId="77777777" w:rsidR="00A30DA3" w:rsidRPr="006710D1" w:rsidRDefault="00A30DA3" w:rsidP="001062C8">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39FC5E50" w14:textId="77777777" w:rsidR="00A30DA3" w:rsidRPr="006710D1" w:rsidRDefault="00A30DA3" w:rsidP="001062C8">
            <w:pPr>
              <w:spacing w:line="300" w:lineRule="atLeast"/>
              <w:rPr>
                <w:rFonts w:ascii="Consolas" w:eastAsia="Times New Roman" w:hAnsi="Consolas" w:cs="Times New Roman"/>
                <w:color w:val="24292E"/>
                <w:sz w:val="18"/>
                <w:szCs w:val="18"/>
              </w:rPr>
            </w:pPr>
            <w:r w:rsidRPr="006710D1">
              <w:rPr>
                <w:rFonts w:ascii="Consolas" w:eastAsia="Times New Roman" w:hAnsi="Consolas" w:cs="Times New Roman"/>
                <w:color w:val="D73A49"/>
                <w:sz w:val="18"/>
                <w:szCs w:val="18"/>
              </w:rPr>
              <w:t>let</w:t>
            </w:r>
            <w:r w:rsidRPr="006710D1">
              <w:rPr>
                <w:rFonts w:ascii="Consolas" w:eastAsia="Times New Roman" w:hAnsi="Consolas" w:cs="Times New Roman"/>
                <w:color w:val="24292E"/>
                <w:sz w:val="18"/>
                <w:szCs w:val="18"/>
              </w:rPr>
              <w:t xml:space="preserve"> add</w:t>
            </w:r>
            <w:r w:rsidRPr="006710D1">
              <w:rPr>
                <w:rFonts w:ascii="Consolas" w:eastAsia="Times New Roman" w:hAnsi="Consolas" w:cs="Times New Roman"/>
                <w:color w:val="D73A49"/>
                <w:sz w:val="18"/>
                <w:szCs w:val="18"/>
              </w:rPr>
              <w:t>:</w:t>
            </w:r>
            <w:r w:rsidRPr="006710D1">
              <w:rPr>
                <w:rFonts w:ascii="Consolas" w:eastAsia="Times New Roman" w:hAnsi="Consolas" w:cs="Times New Roman"/>
                <w:color w:val="24292E"/>
                <w:sz w:val="18"/>
                <w:szCs w:val="18"/>
              </w:rPr>
              <w:t xml:space="preserve"> (</w:t>
            </w:r>
            <w:r w:rsidRPr="006710D1">
              <w:rPr>
                <w:rFonts w:ascii="Consolas" w:eastAsia="Times New Roman" w:hAnsi="Consolas" w:cs="Times New Roman"/>
                <w:color w:val="005CC5"/>
                <w:sz w:val="18"/>
                <w:szCs w:val="18"/>
              </w:rPr>
              <w:t>Int</w:t>
            </w:r>
            <w:r w:rsidRPr="006710D1">
              <w:rPr>
                <w:rFonts w:ascii="Consolas" w:eastAsia="Times New Roman" w:hAnsi="Consolas" w:cs="Times New Roman"/>
                <w:color w:val="24292E"/>
                <w:sz w:val="18"/>
                <w:szCs w:val="18"/>
              </w:rPr>
              <w:t xml:space="preserve">, </w:t>
            </w:r>
            <w:r w:rsidRPr="006710D1">
              <w:rPr>
                <w:rFonts w:ascii="Consolas" w:eastAsia="Times New Roman" w:hAnsi="Consolas" w:cs="Times New Roman"/>
                <w:color w:val="005CC5"/>
                <w:sz w:val="18"/>
                <w:szCs w:val="18"/>
              </w:rPr>
              <w:t>Int</w:t>
            </w:r>
            <w:r w:rsidRPr="006710D1">
              <w:rPr>
                <w:rFonts w:ascii="Consolas" w:eastAsia="Times New Roman" w:hAnsi="Consolas" w:cs="Times New Roman"/>
                <w:color w:val="24292E"/>
                <w:sz w:val="18"/>
                <w:szCs w:val="18"/>
              </w:rPr>
              <w:t xml:space="preserve">) </w:t>
            </w:r>
            <w:r w:rsidRPr="006710D1">
              <w:rPr>
                <w:rFonts w:ascii="Consolas" w:eastAsia="Times New Roman" w:hAnsi="Consolas" w:cs="Times New Roman"/>
                <w:color w:val="D73A49"/>
                <w:sz w:val="18"/>
                <w:szCs w:val="18"/>
              </w:rPr>
              <w:t>-&gt;</w:t>
            </w:r>
            <w:r w:rsidRPr="006710D1">
              <w:rPr>
                <w:rFonts w:ascii="Consolas" w:eastAsia="Times New Roman" w:hAnsi="Consolas" w:cs="Times New Roman"/>
                <w:color w:val="24292E"/>
                <w:sz w:val="18"/>
                <w:szCs w:val="18"/>
              </w:rPr>
              <w:t xml:space="preserve"> </w:t>
            </w:r>
            <w:r w:rsidRPr="006710D1">
              <w:rPr>
                <w:rFonts w:ascii="Consolas" w:eastAsia="Times New Roman" w:hAnsi="Consolas" w:cs="Times New Roman"/>
                <w:color w:val="005CC5"/>
                <w:sz w:val="18"/>
                <w:szCs w:val="18"/>
              </w:rPr>
              <w:t>Int</w:t>
            </w:r>
            <w:r w:rsidRPr="006710D1">
              <w:rPr>
                <w:rFonts w:ascii="Consolas" w:eastAsia="Times New Roman" w:hAnsi="Consolas" w:cs="Times New Roman"/>
                <w:color w:val="24292E"/>
                <w:sz w:val="18"/>
                <w:szCs w:val="18"/>
              </w:rPr>
              <w:t xml:space="preserve"> </w:t>
            </w:r>
            <w:r w:rsidRPr="006710D1">
              <w:rPr>
                <w:rFonts w:ascii="Consolas" w:eastAsia="Times New Roman" w:hAnsi="Consolas" w:cs="Times New Roman"/>
                <w:color w:val="D73A49"/>
                <w:sz w:val="18"/>
                <w:szCs w:val="18"/>
              </w:rPr>
              <w:t>=</w:t>
            </w:r>
            <w:r w:rsidRPr="006710D1">
              <w:rPr>
                <w:rFonts w:ascii="Consolas" w:eastAsia="Times New Roman" w:hAnsi="Consolas" w:cs="Times New Roman"/>
                <w:color w:val="24292E"/>
                <w:sz w:val="18"/>
                <w:szCs w:val="18"/>
              </w:rPr>
              <w:t xml:space="preserve"> { (value1, value2) </w:t>
            </w:r>
            <w:r w:rsidRPr="006710D1">
              <w:rPr>
                <w:rFonts w:ascii="Consolas" w:eastAsia="Times New Roman" w:hAnsi="Consolas" w:cs="Times New Roman"/>
                <w:color w:val="D73A49"/>
                <w:sz w:val="18"/>
                <w:szCs w:val="18"/>
              </w:rPr>
              <w:t>in</w:t>
            </w:r>
          </w:p>
        </w:tc>
      </w:tr>
      <w:tr w:rsidR="00A30DA3" w:rsidRPr="006710D1" w14:paraId="40FD9BA4" w14:textId="77777777" w:rsidTr="001062C8">
        <w:tc>
          <w:tcPr>
            <w:tcW w:w="990" w:type="dxa"/>
            <w:shd w:val="clear" w:color="auto" w:fill="auto"/>
            <w:noWrap/>
            <w:hideMark/>
          </w:tcPr>
          <w:p w14:paraId="1B79EA22" w14:textId="77777777" w:rsidR="00A30DA3" w:rsidRPr="006710D1" w:rsidRDefault="00A30DA3" w:rsidP="001062C8">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2F17D971" w14:textId="77777777" w:rsidR="00A30DA3" w:rsidRPr="006710D1" w:rsidRDefault="00A30DA3" w:rsidP="001062C8">
            <w:pPr>
              <w:spacing w:line="300" w:lineRule="atLeast"/>
              <w:rPr>
                <w:rFonts w:ascii="Consolas" w:eastAsia="Times New Roman" w:hAnsi="Consolas" w:cs="Times New Roman"/>
                <w:color w:val="24292E"/>
                <w:sz w:val="18"/>
                <w:szCs w:val="18"/>
              </w:rPr>
            </w:pPr>
            <w:r w:rsidRPr="006710D1">
              <w:rPr>
                <w:rFonts w:ascii="Consolas" w:eastAsia="Times New Roman" w:hAnsi="Consolas" w:cs="Times New Roman"/>
                <w:color w:val="24292E"/>
                <w:sz w:val="18"/>
                <w:szCs w:val="18"/>
              </w:rPr>
              <w:t xml:space="preserve">    </w:t>
            </w:r>
            <w:r w:rsidRPr="006710D1">
              <w:rPr>
                <w:rFonts w:ascii="Consolas" w:eastAsia="Times New Roman" w:hAnsi="Consolas" w:cs="Times New Roman"/>
                <w:color w:val="D73A49"/>
                <w:sz w:val="18"/>
                <w:szCs w:val="18"/>
              </w:rPr>
              <w:t>return</w:t>
            </w:r>
            <w:r w:rsidRPr="006710D1">
              <w:rPr>
                <w:rFonts w:ascii="Consolas" w:eastAsia="Times New Roman" w:hAnsi="Consolas" w:cs="Times New Roman"/>
                <w:color w:val="24292E"/>
                <w:sz w:val="18"/>
                <w:szCs w:val="18"/>
              </w:rPr>
              <w:t xml:space="preserve"> value1 </w:t>
            </w:r>
            <w:r w:rsidRPr="006710D1">
              <w:rPr>
                <w:rFonts w:ascii="Consolas" w:eastAsia="Times New Roman" w:hAnsi="Consolas" w:cs="Times New Roman"/>
                <w:color w:val="D73A49"/>
                <w:sz w:val="18"/>
                <w:szCs w:val="18"/>
              </w:rPr>
              <w:t>+</w:t>
            </w:r>
            <w:r w:rsidRPr="006710D1">
              <w:rPr>
                <w:rFonts w:ascii="Consolas" w:eastAsia="Times New Roman" w:hAnsi="Consolas" w:cs="Times New Roman"/>
                <w:color w:val="24292E"/>
                <w:sz w:val="18"/>
                <w:szCs w:val="18"/>
              </w:rPr>
              <w:t xml:space="preserve"> value2</w:t>
            </w:r>
          </w:p>
        </w:tc>
      </w:tr>
      <w:tr w:rsidR="00A30DA3" w:rsidRPr="006710D1" w14:paraId="2E760AF9" w14:textId="77777777" w:rsidTr="001062C8">
        <w:tc>
          <w:tcPr>
            <w:tcW w:w="990" w:type="dxa"/>
            <w:shd w:val="clear" w:color="auto" w:fill="auto"/>
            <w:noWrap/>
            <w:hideMark/>
          </w:tcPr>
          <w:p w14:paraId="5C48C961" w14:textId="77777777" w:rsidR="00A30DA3" w:rsidRPr="006710D1" w:rsidRDefault="00A30DA3" w:rsidP="001062C8">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6F62702B" w14:textId="77777777" w:rsidR="00A30DA3" w:rsidRPr="006710D1" w:rsidRDefault="00A30DA3" w:rsidP="001062C8">
            <w:pPr>
              <w:spacing w:line="300" w:lineRule="atLeast"/>
              <w:rPr>
                <w:rFonts w:ascii="Consolas" w:eastAsia="Times New Roman" w:hAnsi="Consolas" w:cs="Times New Roman"/>
                <w:color w:val="24292E"/>
                <w:sz w:val="18"/>
                <w:szCs w:val="18"/>
              </w:rPr>
            </w:pPr>
            <w:r w:rsidRPr="006710D1">
              <w:rPr>
                <w:rFonts w:ascii="Consolas" w:eastAsia="Times New Roman" w:hAnsi="Consolas" w:cs="Times New Roman"/>
                <w:color w:val="24292E"/>
                <w:sz w:val="18"/>
                <w:szCs w:val="18"/>
              </w:rPr>
              <w:t>}</w:t>
            </w:r>
          </w:p>
        </w:tc>
      </w:tr>
      <w:tr w:rsidR="00A30DA3" w:rsidRPr="006710D1" w14:paraId="3C7302A9" w14:textId="77777777" w:rsidTr="001062C8">
        <w:tc>
          <w:tcPr>
            <w:tcW w:w="990" w:type="dxa"/>
            <w:shd w:val="clear" w:color="auto" w:fill="auto"/>
            <w:noWrap/>
            <w:hideMark/>
          </w:tcPr>
          <w:p w14:paraId="018FB4EC" w14:textId="77777777" w:rsidR="00A30DA3" w:rsidRPr="006710D1" w:rsidRDefault="00A30DA3" w:rsidP="001062C8">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011C79A3" w14:textId="77777777" w:rsidR="00A30DA3" w:rsidRPr="006710D1" w:rsidRDefault="00A30DA3" w:rsidP="001062C8">
            <w:pPr>
              <w:spacing w:line="300" w:lineRule="atLeast"/>
              <w:rPr>
                <w:rFonts w:ascii="Consolas" w:eastAsia="Times New Roman" w:hAnsi="Consolas" w:cs="Times New Roman"/>
                <w:color w:val="24292E"/>
                <w:sz w:val="18"/>
                <w:szCs w:val="18"/>
              </w:rPr>
            </w:pPr>
            <w:r w:rsidRPr="006710D1">
              <w:rPr>
                <w:rFonts w:ascii="Consolas" w:eastAsia="Times New Roman" w:hAnsi="Consolas" w:cs="Times New Roman"/>
                <w:color w:val="24292E"/>
                <w:sz w:val="18"/>
                <w:szCs w:val="18"/>
              </w:rPr>
              <w:t xml:space="preserve"> </w:t>
            </w:r>
          </w:p>
        </w:tc>
      </w:tr>
      <w:tr w:rsidR="00A30DA3" w:rsidRPr="006710D1" w14:paraId="7051D268" w14:textId="77777777" w:rsidTr="001062C8">
        <w:tc>
          <w:tcPr>
            <w:tcW w:w="990" w:type="dxa"/>
            <w:shd w:val="clear" w:color="auto" w:fill="auto"/>
            <w:noWrap/>
            <w:hideMark/>
          </w:tcPr>
          <w:p w14:paraId="2339E553" w14:textId="77777777" w:rsidR="00A30DA3" w:rsidRPr="006710D1" w:rsidRDefault="00A30DA3" w:rsidP="001062C8">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7F1F56CC" w14:textId="77777777" w:rsidR="00A30DA3" w:rsidRPr="006710D1" w:rsidRDefault="00A30DA3" w:rsidP="001062C8">
            <w:pPr>
              <w:spacing w:line="300" w:lineRule="atLeast"/>
              <w:rPr>
                <w:rFonts w:ascii="Consolas" w:eastAsia="Times New Roman" w:hAnsi="Consolas" w:cs="Times New Roman"/>
                <w:color w:val="24292E"/>
                <w:sz w:val="18"/>
                <w:szCs w:val="18"/>
              </w:rPr>
            </w:pPr>
            <w:r w:rsidRPr="006710D1">
              <w:rPr>
                <w:rFonts w:ascii="Consolas" w:eastAsia="Times New Roman" w:hAnsi="Consolas" w:cs="Times New Roman"/>
                <w:color w:val="005CC5"/>
                <w:sz w:val="18"/>
                <w:szCs w:val="18"/>
              </w:rPr>
              <w:t>print</w:t>
            </w:r>
            <w:r w:rsidRPr="006710D1">
              <w:rPr>
                <w:rFonts w:ascii="Consolas" w:eastAsia="Times New Roman" w:hAnsi="Consolas" w:cs="Times New Roman"/>
                <w:color w:val="24292E"/>
                <w:sz w:val="18"/>
                <w:szCs w:val="18"/>
              </w:rPr>
              <w:t>(</w:t>
            </w:r>
            <w:r w:rsidRPr="006710D1">
              <w:rPr>
                <w:rFonts w:ascii="Consolas" w:eastAsia="Times New Roman" w:hAnsi="Consolas" w:cs="Times New Roman"/>
                <w:color w:val="005CC5"/>
                <w:sz w:val="18"/>
                <w:szCs w:val="18"/>
              </w:rPr>
              <w:t>add</w:t>
            </w:r>
            <w:r w:rsidRPr="006710D1">
              <w:rPr>
                <w:rFonts w:ascii="Consolas" w:eastAsia="Times New Roman" w:hAnsi="Consolas" w:cs="Times New Roman"/>
                <w:color w:val="24292E"/>
                <w:sz w:val="18"/>
                <w:szCs w:val="18"/>
              </w:rPr>
              <w:t>(</w:t>
            </w:r>
            <w:r w:rsidRPr="006710D1">
              <w:rPr>
                <w:rFonts w:ascii="Consolas" w:eastAsia="Times New Roman" w:hAnsi="Consolas" w:cs="Times New Roman"/>
                <w:color w:val="005CC5"/>
                <w:sz w:val="18"/>
                <w:szCs w:val="18"/>
              </w:rPr>
              <w:t>5</w:t>
            </w:r>
            <w:r w:rsidRPr="006710D1">
              <w:rPr>
                <w:rFonts w:ascii="Consolas" w:eastAsia="Times New Roman" w:hAnsi="Consolas" w:cs="Times New Roman"/>
                <w:color w:val="24292E"/>
                <w:sz w:val="18"/>
                <w:szCs w:val="18"/>
              </w:rPr>
              <w:t xml:space="preserve">, </w:t>
            </w:r>
            <w:r w:rsidRPr="006710D1">
              <w:rPr>
                <w:rFonts w:ascii="Consolas" w:eastAsia="Times New Roman" w:hAnsi="Consolas" w:cs="Times New Roman"/>
                <w:color w:val="005CC5"/>
                <w:sz w:val="18"/>
                <w:szCs w:val="18"/>
              </w:rPr>
              <w:t>4</w:t>
            </w:r>
            <w:r w:rsidRPr="006710D1">
              <w:rPr>
                <w:rFonts w:ascii="Consolas" w:eastAsia="Times New Roman" w:hAnsi="Consolas" w:cs="Times New Roman"/>
                <w:color w:val="24292E"/>
                <w:sz w:val="18"/>
                <w:szCs w:val="18"/>
              </w:rPr>
              <w:t>))</w:t>
            </w:r>
          </w:p>
        </w:tc>
      </w:tr>
      <w:tr w:rsidR="00A30DA3" w:rsidRPr="006710D1" w14:paraId="2F16DC9A" w14:textId="77777777" w:rsidTr="001062C8">
        <w:tc>
          <w:tcPr>
            <w:tcW w:w="990" w:type="dxa"/>
            <w:shd w:val="clear" w:color="auto" w:fill="auto"/>
            <w:noWrap/>
            <w:hideMark/>
          </w:tcPr>
          <w:p w14:paraId="0E01DB31" w14:textId="77777777" w:rsidR="00A30DA3" w:rsidRPr="006710D1" w:rsidRDefault="00A30DA3" w:rsidP="001062C8">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7842A091" w14:textId="77777777" w:rsidR="00A30DA3" w:rsidRPr="006710D1" w:rsidRDefault="00A30DA3" w:rsidP="001062C8">
            <w:pPr>
              <w:spacing w:line="300" w:lineRule="atLeast"/>
              <w:rPr>
                <w:rFonts w:ascii="Consolas" w:eastAsia="Times New Roman" w:hAnsi="Consolas" w:cs="Times New Roman"/>
                <w:color w:val="24292E"/>
                <w:sz w:val="18"/>
                <w:szCs w:val="18"/>
              </w:rPr>
            </w:pPr>
            <w:r w:rsidRPr="006710D1">
              <w:rPr>
                <w:rFonts w:ascii="Consolas" w:eastAsia="Times New Roman" w:hAnsi="Consolas" w:cs="Times New Roman"/>
                <w:color w:val="24292E"/>
                <w:sz w:val="18"/>
                <w:szCs w:val="18"/>
              </w:rPr>
              <w:t xml:space="preserve"> </w:t>
            </w:r>
          </w:p>
        </w:tc>
      </w:tr>
      <w:tr w:rsidR="00A30DA3" w:rsidRPr="006710D1" w14:paraId="387A5271" w14:textId="77777777" w:rsidTr="001062C8">
        <w:tc>
          <w:tcPr>
            <w:tcW w:w="990" w:type="dxa"/>
            <w:shd w:val="clear" w:color="auto" w:fill="auto"/>
            <w:noWrap/>
            <w:hideMark/>
          </w:tcPr>
          <w:p w14:paraId="1B19D897" w14:textId="77777777" w:rsidR="00A30DA3" w:rsidRPr="006710D1" w:rsidRDefault="00A30DA3" w:rsidP="001062C8">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4996C7C3" w14:textId="77777777" w:rsidR="00A30DA3" w:rsidRPr="006710D1" w:rsidRDefault="00A30DA3" w:rsidP="001062C8">
            <w:pPr>
              <w:spacing w:line="300" w:lineRule="atLeast"/>
              <w:rPr>
                <w:rFonts w:ascii="Consolas" w:eastAsia="Times New Roman" w:hAnsi="Consolas" w:cs="Times New Roman"/>
                <w:color w:val="24292E"/>
                <w:sz w:val="18"/>
                <w:szCs w:val="18"/>
              </w:rPr>
            </w:pPr>
            <w:r w:rsidRPr="006710D1">
              <w:rPr>
                <w:rFonts w:ascii="Consolas" w:eastAsia="Times New Roman" w:hAnsi="Consolas" w:cs="Times New Roman"/>
                <w:color w:val="6A737D"/>
                <w:sz w:val="18"/>
                <w:szCs w:val="18"/>
              </w:rPr>
              <w:t>// Closure take two parameter and return String parameter</w:t>
            </w:r>
          </w:p>
        </w:tc>
      </w:tr>
      <w:tr w:rsidR="00A30DA3" w:rsidRPr="006710D1" w14:paraId="79740195" w14:textId="77777777" w:rsidTr="001062C8">
        <w:tc>
          <w:tcPr>
            <w:tcW w:w="990" w:type="dxa"/>
            <w:shd w:val="clear" w:color="auto" w:fill="auto"/>
            <w:noWrap/>
            <w:hideMark/>
          </w:tcPr>
          <w:p w14:paraId="47B98148" w14:textId="77777777" w:rsidR="00A30DA3" w:rsidRPr="006710D1" w:rsidRDefault="00A30DA3" w:rsidP="001062C8">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32A184E5" w14:textId="77777777" w:rsidR="00A30DA3" w:rsidRPr="006710D1" w:rsidRDefault="00A30DA3" w:rsidP="001062C8">
            <w:pPr>
              <w:spacing w:line="300" w:lineRule="atLeast"/>
              <w:rPr>
                <w:rFonts w:ascii="Consolas" w:eastAsia="Times New Roman" w:hAnsi="Consolas" w:cs="Times New Roman"/>
                <w:color w:val="24292E"/>
                <w:sz w:val="18"/>
                <w:szCs w:val="18"/>
              </w:rPr>
            </w:pPr>
            <w:r w:rsidRPr="006710D1">
              <w:rPr>
                <w:rFonts w:ascii="Consolas" w:eastAsia="Times New Roman" w:hAnsi="Consolas" w:cs="Times New Roman"/>
                <w:color w:val="D73A49"/>
                <w:sz w:val="18"/>
                <w:szCs w:val="18"/>
              </w:rPr>
              <w:t>let</w:t>
            </w:r>
            <w:r w:rsidRPr="006710D1">
              <w:rPr>
                <w:rFonts w:ascii="Consolas" w:eastAsia="Times New Roman" w:hAnsi="Consolas" w:cs="Times New Roman"/>
                <w:color w:val="24292E"/>
                <w:sz w:val="18"/>
                <w:szCs w:val="18"/>
              </w:rPr>
              <w:t xml:space="preserve"> addValues</w:t>
            </w:r>
            <w:r w:rsidRPr="006710D1">
              <w:rPr>
                <w:rFonts w:ascii="Consolas" w:eastAsia="Times New Roman" w:hAnsi="Consolas" w:cs="Times New Roman"/>
                <w:color w:val="D73A49"/>
                <w:sz w:val="18"/>
                <w:szCs w:val="18"/>
              </w:rPr>
              <w:t>:</w:t>
            </w:r>
            <w:r w:rsidRPr="006710D1">
              <w:rPr>
                <w:rFonts w:ascii="Consolas" w:eastAsia="Times New Roman" w:hAnsi="Consolas" w:cs="Times New Roman"/>
                <w:color w:val="24292E"/>
                <w:sz w:val="18"/>
                <w:szCs w:val="18"/>
              </w:rPr>
              <w:t xml:space="preserve"> (</w:t>
            </w:r>
            <w:r w:rsidRPr="006710D1">
              <w:rPr>
                <w:rFonts w:ascii="Consolas" w:eastAsia="Times New Roman" w:hAnsi="Consolas" w:cs="Times New Roman"/>
                <w:color w:val="005CC5"/>
                <w:sz w:val="18"/>
                <w:szCs w:val="18"/>
              </w:rPr>
              <w:t>Int</w:t>
            </w:r>
            <w:r w:rsidRPr="006710D1">
              <w:rPr>
                <w:rFonts w:ascii="Consolas" w:eastAsia="Times New Roman" w:hAnsi="Consolas" w:cs="Times New Roman"/>
                <w:color w:val="24292E"/>
                <w:sz w:val="18"/>
                <w:szCs w:val="18"/>
              </w:rPr>
              <w:t xml:space="preserve">, </w:t>
            </w:r>
            <w:r w:rsidRPr="006710D1">
              <w:rPr>
                <w:rFonts w:ascii="Consolas" w:eastAsia="Times New Roman" w:hAnsi="Consolas" w:cs="Times New Roman"/>
                <w:color w:val="005CC5"/>
                <w:sz w:val="18"/>
                <w:szCs w:val="18"/>
              </w:rPr>
              <w:t>Int</w:t>
            </w:r>
            <w:r w:rsidRPr="006710D1">
              <w:rPr>
                <w:rFonts w:ascii="Consolas" w:eastAsia="Times New Roman" w:hAnsi="Consolas" w:cs="Times New Roman"/>
                <w:color w:val="24292E"/>
                <w:sz w:val="18"/>
                <w:szCs w:val="18"/>
              </w:rPr>
              <w:t xml:space="preserve">) </w:t>
            </w:r>
            <w:r w:rsidRPr="006710D1">
              <w:rPr>
                <w:rFonts w:ascii="Consolas" w:eastAsia="Times New Roman" w:hAnsi="Consolas" w:cs="Times New Roman"/>
                <w:color w:val="D73A49"/>
                <w:sz w:val="18"/>
                <w:szCs w:val="18"/>
              </w:rPr>
              <w:t>-&gt;</w:t>
            </w:r>
            <w:r w:rsidRPr="006710D1">
              <w:rPr>
                <w:rFonts w:ascii="Consolas" w:eastAsia="Times New Roman" w:hAnsi="Consolas" w:cs="Times New Roman"/>
                <w:color w:val="24292E"/>
                <w:sz w:val="18"/>
                <w:szCs w:val="18"/>
              </w:rPr>
              <w:t xml:space="preserve"> </w:t>
            </w:r>
            <w:r w:rsidRPr="006710D1">
              <w:rPr>
                <w:rFonts w:ascii="Consolas" w:eastAsia="Times New Roman" w:hAnsi="Consolas" w:cs="Times New Roman"/>
                <w:color w:val="005CC5"/>
                <w:sz w:val="18"/>
                <w:szCs w:val="18"/>
              </w:rPr>
              <w:t>String</w:t>
            </w:r>
            <w:r w:rsidRPr="006710D1">
              <w:rPr>
                <w:rFonts w:ascii="Consolas" w:eastAsia="Times New Roman" w:hAnsi="Consolas" w:cs="Times New Roman"/>
                <w:color w:val="24292E"/>
                <w:sz w:val="18"/>
                <w:szCs w:val="18"/>
              </w:rPr>
              <w:t xml:space="preserve"> </w:t>
            </w:r>
            <w:r w:rsidRPr="006710D1">
              <w:rPr>
                <w:rFonts w:ascii="Consolas" w:eastAsia="Times New Roman" w:hAnsi="Consolas" w:cs="Times New Roman"/>
                <w:color w:val="D73A49"/>
                <w:sz w:val="18"/>
                <w:szCs w:val="18"/>
              </w:rPr>
              <w:t>=</w:t>
            </w:r>
            <w:r w:rsidRPr="006710D1">
              <w:rPr>
                <w:rFonts w:ascii="Consolas" w:eastAsia="Times New Roman" w:hAnsi="Consolas" w:cs="Times New Roman"/>
                <w:color w:val="24292E"/>
                <w:sz w:val="18"/>
                <w:szCs w:val="18"/>
              </w:rPr>
              <w:t xml:space="preserve"> { (value1, value2) </w:t>
            </w:r>
            <w:r w:rsidRPr="006710D1">
              <w:rPr>
                <w:rFonts w:ascii="Consolas" w:eastAsia="Times New Roman" w:hAnsi="Consolas" w:cs="Times New Roman"/>
                <w:color w:val="D73A49"/>
                <w:sz w:val="18"/>
                <w:szCs w:val="18"/>
              </w:rPr>
              <w:t>-&gt;</w:t>
            </w:r>
            <w:r w:rsidRPr="006710D1">
              <w:rPr>
                <w:rFonts w:ascii="Consolas" w:eastAsia="Times New Roman" w:hAnsi="Consolas" w:cs="Times New Roman"/>
                <w:color w:val="24292E"/>
                <w:sz w:val="18"/>
                <w:szCs w:val="18"/>
              </w:rPr>
              <w:t xml:space="preserve"> </w:t>
            </w:r>
            <w:r w:rsidRPr="006710D1">
              <w:rPr>
                <w:rFonts w:ascii="Consolas" w:eastAsia="Times New Roman" w:hAnsi="Consolas" w:cs="Times New Roman"/>
                <w:color w:val="005CC5"/>
                <w:sz w:val="18"/>
                <w:szCs w:val="18"/>
              </w:rPr>
              <w:t>String</w:t>
            </w:r>
            <w:r w:rsidRPr="006710D1">
              <w:rPr>
                <w:rFonts w:ascii="Consolas" w:eastAsia="Times New Roman" w:hAnsi="Consolas" w:cs="Times New Roman"/>
                <w:color w:val="24292E"/>
                <w:sz w:val="18"/>
                <w:szCs w:val="18"/>
              </w:rPr>
              <w:t xml:space="preserve"> </w:t>
            </w:r>
            <w:r w:rsidRPr="006710D1">
              <w:rPr>
                <w:rFonts w:ascii="Consolas" w:eastAsia="Times New Roman" w:hAnsi="Consolas" w:cs="Times New Roman"/>
                <w:color w:val="D73A49"/>
                <w:sz w:val="18"/>
                <w:szCs w:val="18"/>
              </w:rPr>
              <w:t>in</w:t>
            </w:r>
          </w:p>
        </w:tc>
      </w:tr>
      <w:tr w:rsidR="00A30DA3" w:rsidRPr="006710D1" w14:paraId="5123D704" w14:textId="77777777" w:rsidTr="001062C8">
        <w:tc>
          <w:tcPr>
            <w:tcW w:w="990" w:type="dxa"/>
            <w:shd w:val="clear" w:color="auto" w:fill="auto"/>
            <w:noWrap/>
            <w:hideMark/>
          </w:tcPr>
          <w:p w14:paraId="726D9A67" w14:textId="77777777" w:rsidR="00A30DA3" w:rsidRPr="006710D1" w:rsidRDefault="00A30DA3" w:rsidP="001062C8">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71C94332" w14:textId="77777777" w:rsidR="00A30DA3" w:rsidRPr="006710D1" w:rsidRDefault="00A30DA3" w:rsidP="001062C8">
            <w:pPr>
              <w:spacing w:line="300" w:lineRule="atLeast"/>
              <w:rPr>
                <w:rFonts w:ascii="Consolas" w:eastAsia="Times New Roman" w:hAnsi="Consolas" w:cs="Times New Roman"/>
                <w:color w:val="24292E"/>
                <w:sz w:val="18"/>
                <w:szCs w:val="18"/>
              </w:rPr>
            </w:pPr>
            <w:r w:rsidRPr="006710D1">
              <w:rPr>
                <w:rFonts w:ascii="Consolas" w:eastAsia="Times New Roman" w:hAnsi="Consolas" w:cs="Times New Roman"/>
                <w:color w:val="24292E"/>
                <w:sz w:val="18"/>
                <w:szCs w:val="18"/>
              </w:rPr>
              <w:t xml:space="preserve">    </w:t>
            </w:r>
            <w:r w:rsidRPr="006710D1">
              <w:rPr>
                <w:rFonts w:ascii="Consolas" w:eastAsia="Times New Roman" w:hAnsi="Consolas" w:cs="Times New Roman"/>
                <w:color w:val="D73A49"/>
                <w:sz w:val="18"/>
                <w:szCs w:val="18"/>
              </w:rPr>
              <w:t>return</w:t>
            </w:r>
            <w:r w:rsidRPr="006710D1">
              <w:rPr>
                <w:rFonts w:ascii="Consolas" w:eastAsia="Times New Roman" w:hAnsi="Consolas" w:cs="Times New Roman"/>
                <w:color w:val="24292E"/>
                <w:sz w:val="18"/>
                <w:szCs w:val="18"/>
              </w:rPr>
              <w:t xml:space="preserve"> </w:t>
            </w:r>
            <w:r w:rsidRPr="006710D1">
              <w:rPr>
                <w:rFonts w:ascii="Consolas" w:eastAsia="Times New Roman" w:hAnsi="Consolas" w:cs="Times New Roman"/>
                <w:color w:val="005CC5"/>
                <w:sz w:val="18"/>
                <w:szCs w:val="18"/>
              </w:rPr>
              <w:t>String</w:t>
            </w:r>
            <w:r w:rsidRPr="006710D1">
              <w:rPr>
                <w:rFonts w:ascii="Consolas" w:eastAsia="Times New Roman" w:hAnsi="Consolas" w:cs="Times New Roman"/>
                <w:color w:val="24292E"/>
                <w:sz w:val="18"/>
                <w:szCs w:val="18"/>
              </w:rPr>
              <w:t>(</w:t>
            </w:r>
            <w:r w:rsidRPr="006710D1">
              <w:rPr>
                <w:rFonts w:ascii="Consolas" w:eastAsia="Times New Roman" w:hAnsi="Consolas" w:cs="Times New Roman"/>
                <w:color w:val="032F62"/>
                <w:sz w:val="18"/>
                <w:szCs w:val="18"/>
              </w:rPr>
              <w:t>"Sum is: \(</w:t>
            </w:r>
            <w:r w:rsidRPr="006710D1">
              <w:rPr>
                <w:rFonts w:ascii="Consolas" w:eastAsia="Times New Roman" w:hAnsi="Consolas" w:cs="Times New Roman"/>
                <w:color w:val="24292E"/>
                <w:sz w:val="18"/>
                <w:szCs w:val="18"/>
              </w:rPr>
              <w:t xml:space="preserve">value1 </w:t>
            </w:r>
            <w:r w:rsidRPr="006710D1">
              <w:rPr>
                <w:rFonts w:ascii="Consolas" w:eastAsia="Times New Roman" w:hAnsi="Consolas" w:cs="Times New Roman"/>
                <w:color w:val="D73A49"/>
                <w:sz w:val="18"/>
                <w:szCs w:val="18"/>
              </w:rPr>
              <w:t>+</w:t>
            </w:r>
            <w:r w:rsidRPr="006710D1">
              <w:rPr>
                <w:rFonts w:ascii="Consolas" w:eastAsia="Times New Roman" w:hAnsi="Consolas" w:cs="Times New Roman"/>
                <w:color w:val="24292E"/>
                <w:sz w:val="18"/>
                <w:szCs w:val="18"/>
              </w:rPr>
              <w:t xml:space="preserve"> value2</w:t>
            </w:r>
            <w:r w:rsidRPr="006710D1">
              <w:rPr>
                <w:rFonts w:ascii="Consolas" w:eastAsia="Times New Roman" w:hAnsi="Consolas" w:cs="Times New Roman"/>
                <w:color w:val="032F62"/>
                <w:sz w:val="18"/>
                <w:szCs w:val="18"/>
              </w:rPr>
              <w:t>)"</w:t>
            </w:r>
            <w:r w:rsidRPr="006710D1">
              <w:rPr>
                <w:rFonts w:ascii="Consolas" w:eastAsia="Times New Roman" w:hAnsi="Consolas" w:cs="Times New Roman"/>
                <w:color w:val="24292E"/>
                <w:sz w:val="18"/>
                <w:szCs w:val="18"/>
              </w:rPr>
              <w:t>)</w:t>
            </w:r>
          </w:p>
        </w:tc>
      </w:tr>
      <w:tr w:rsidR="00A30DA3" w:rsidRPr="006710D1" w14:paraId="65E124C9" w14:textId="77777777" w:rsidTr="001062C8">
        <w:tc>
          <w:tcPr>
            <w:tcW w:w="990" w:type="dxa"/>
            <w:shd w:val="clear" w:color="auto" w:fill="auto"/>
            <w:noWrap/>
            <w:hideMark/>
          </w:tcPr>
          <w:p w14:paraId="66FC860C" w14:textId="77777777" w:rsidR="00A30DA3" w:rsidRPr="006710D1" w:rsidRDefault="00A30DA3" w:rsidP="001062C8">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00AF7326" w14:textId="77777777" w:rsidR="00A30DA3" w:rsidRPr="006710D1" w:rsidRDefault="00A30DA3" w:rsidP="001062C8">
            <w:pPr>
              <w:spacing w:line="300" w:lineRule="atLeast"/>
              <w:rPr>
                <w:rFonts w:ascii="Consolas" w:eastAsia="Times New Roman" w:hAnsi="Consolas" w:cs="Times New Roman"/>
                <w:color w:val="24292E"/>
                <w:sz w:val="18"/>
                <w:szCs w:val="18"/>
              </w:rPr>
            </w:pPr>
            <w:r w:rsidRPr="006710D1">
              <w:rPr>
                <w:rFonts w:ascii="Consolas" w:eastAsia="Times New Roman" w:hAnsi="Consolas" w:cs="Times New Roman"/>
                <w:color w:val="24292E"/>
                <w:sz w:val="18"/>
                <w:szCs w:val="18"/>
              </w:rPr>
              <w:t>}</w:t>
            </w:r>
          </w:p>
        </w:tc>
      </w:tr>
      <w:tr w:rsidR="00A30DA3" w:rsidRPr="006710D1" w14:paraId="556BD0F1" w14:textId="77777777" w:rsidTr="001062C8">
        <w:tc>
          <w:tcPr>
            <w:tcW w:w="990" w:type="dxa"/>
            <w:shd w:val="clear" w:color="auto" w:fill="auto"/>
            <w:noWrap/>
            <w:hideMark/>
          </w:tcPr>
          <w:p w14:paraId="094D24C4" w14:textId="77777777" w:rsidR="00A30DA3" w:rsidRPr="006710D1" w:rsidRDefault="00A30DA3" w:rsidP="001062C8">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6F8827CD" w14:textId="77777777" w:rsidR="00A30DA3" w:rsidRPr="006710D1" w:rsidRDefault="00A30DA3" w:rsidP="001062C8">
            <w:pPr>
              <w:spacing w:line="300" w:lineRule="atLeast"/>
              <w:rPr>
                <w:rFonts w:ascii="Consolas" w:eastAsia="Times New Roman" w:hAnsi="Consolas" w:cs="Times New Roman"/>
                <w:color w:val="24292E"/>
                <w:sz w:val="18"/>
                <w:szCs w:val="18"/>
              </w:rPr>
            </w:pPr>
            <w:r w:rsidRPr="006710D1">
              <w:rPr>
                <w:rFonts w:ascii="Consolas" w:eastAsia="Times New Roman" w:hAnsi="Consolas" w:cs="Times New Roman"/>
                <w:color w:val="24292E"/>
                <w:sz w:val="18"/>
                <w:szCs w:val="18"/>
              </w:rPr>
              <w:t xml:space="preserve"> </w:t>
            </w:r>
          </w:p>
        </w:tc>
      </w:tr>
      <w:tr w:rsidR="00A30DA3" w:rsidRPr="006710D1" w14:paraId="447EED2E" w14:textId="77777777" w:rsidTr="001062C8">
        <w:tc>
          <w:tcPr>
            <w:tcW w:w="990" w:type="dxa"/>
            <w:shd w:val="clear" w:color="auto" w:fill="auto"/>
            <w:noWrap/>
            <w:hideMark/>
          </w:tcPr>
          <w:p w14:paraId="243B95EE" w14:textId="77777777" w:rsidR="00A30DA3" w:rsidRPr="006710D1" w:rsidRDefault="00A30DA3" w:rsidP="001062C8">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1CF37FEA" w14:textId="77777777" w:rsidR="00A30DA3" w:rsidRPr="006710D1" w:rsidRDefault="00A30DA3" w:rsidP="001062C8">
            <w:pPr>
              <w:spacing w:line="300" w:lineRule="atLeast"/>
              <w:rPr>
                <w:rFonts w:ascii="Consolas" w:eastAsia="Times New Roman" w:hAnsi="Consolas" w:cs="Times New Roman"/>
                <w:color w:val="24292E"/>
                <w:sz w:val="18"/>
                <w:szCs w:val="18"/>
              </w:rPr>
            </w:pPr>
            <w:r w:rsidRPr="006710D1">
              <w:rPr>
                <w:rFonts w:ascii="Consolas" w:eastAsia="Times New Roman" w:hAnsi="Consolas" w:cs="Times New Roman"/>
                <w:color w:val="005CC5"/>
                <w:sz w:val="18"/>
                <w:szCs w:val="18"/>
              </w:rPr>
              <w:t>print</w:t>
            </w:r>
            <w:r w:rsidRPr="006710D1">
              <w:rPr>
                <w:rFonts w:ascii="Consolas" w:eastAsia="Times New Roman" w:hAnsi="Consolas" w:cs="Times New Roman"/>
                <w:color w:val="24292E"/>
                <w:sz w:val="18"/>
                <w:szCs w:val="18"/>
              </w:rPr>
              <w:t>(</w:t>
            </w:r>
            <w:r w:rsidRPr="006710D1">
              <w:rPr>
                <w:rFonts w:ascii="Consolas" w:eastAsia="Times New Roman" w:hAnsi="Consolas" w:cs="Times New Roman"/>
                <w:color w:val="005CC5"/>
                <w:sz w:val="18"/>
                <w:szCs w:val="18"/>
              </w:rPr>
              <w:t>addValues</w:t>
            </w:r>
            <w:r w:rsidRPr="006710D1">
              <w:rPr>
                <w:rFonts w:ascii="Consolas" w:eastAsia="Times New Roman" w:hAnsi="Consolas" w:cs="Times New Roman"/>
                <w:color w:val="24292E"/>
                <w:sz w:val="18"/>
                <w:szCs w:val="18"/>
              </w:rPr>
              <w:t>(</w:t>
            </w:r>
            <w:r w:rsidRPr="006710D1">
              <w:rPr>
                <w:rFonts w:ascii="Consolas" w:eastAsia="Times New Roman" w:hAnsi="Consolas" w:cs="Times New Roman"/>
                <w:color w:val="005CC5"/>
                <w:sz w:val="18"/>
                <w:szCs w:val="18"/>
              </w:rPr>
              <w:t>5</w:t>
            </w:r>
            <w:r w:rsidRPr="006710D1">
              <w:rPr>
                <w:rFonts w:ascii="Consolas" w:eastAsia="Times New Roman" w:hAnsi="Consolas" w:cs="Times New Roman"/>
                <w:color w:val="24292E"/>
                <w:sz w:val="18"/>
                <w:szCs w:val="18"/>
              </w:rPr>
              <w:t xml:space="preserve">, </w:t>
            </w:r>
            <w:r w:rsidRPr="006710D1">
              <w:rPr>
                <w:rFonts w:ascii="Consolas" w:eastAsia="Times New Roman" w:hAnsi="Consolas" w:cs="Times New Roman"/>
                <w:color w:val="005CC5"/>
                <w:sz w:val="18"/>
                <w:szCs w:val="18"/>
              </w:rPr>
              <w:t>4</w:t>
            </w:r>
            <w:r w:rsidRPr="006710D1">
              <w:rPr>
                <w:rFonts w:ascii="Consolas" w:eastAsia="Times New Roman" w:hAnsi="Consolas" w:cs="Times New Roman"/>
                <w:color w:val="24292E"/>
                <w:sz w:val="18"/>
                <w:szCs w:val="18"/>
              </w:rPr>
              <w:t>))</w:t>
            </w:r>
          </w:p>
        </w:tc>
      </w:tr>
    </w:tbl>
    <w:p w14:paraId="545DC7E4" w14:textId="77777777" w:rsidR="00A30DA3" w:rsidRPr="006710D1" w:rsidRDefault="00A30DA3" w:rsidP="00A30DA3">
      <w:pPr>
        <w:shd w:val="clear" w:color="auto" w:fill="FFFFFF"/>
        <w:spacing w:before="480"/>
        <w:rPr>
          <w:rFonts w:ascii="Georgia" w:hAnsi="Georgia" w:cs="Times New Roman"/>
          <w:spacing w:val="-1"/>
          <w:sz w:val="32"/>
          <w:szCs w:val="32"/>
        </w:rPr>
      </w:pPr>
      <w:r w:rsidRPr="006710D1">
        <w:rPr>
          <w:rFonts w:ascii="Georgia" w:hAnsi="Georgia" w:cs="Times New Roman"/>
          <w:spacing w:val="-1"/>
          <w:sz w:val="32"/>
          <w:szCs w:val="32"/>
        </w:rPr>
        <w:t>Functions are a special cases of closures. Closures take one of three forms:</w:t>
      </w:r>
    </w:p>
    <w:p w14:paraId="2CCA48ED" w14:textId="77777777" w:rsidR="00A30DA3" w:rsidRPr="006710D1" w:rsidRDefault="00A30DA3" w:rsidP="00A30DA3">
      <w:pPr>
        <w:numPr>
          <w:ilvl w:val="0"/>
          <w:numId w:val="134"/>
        </w:numPr>
        <w:shd w:val="clear" w:color="auto" w:fill="FFFFFF"/>
        <w:spacing w:before="480"/>
        <w:ind w:left="450"/>
        <w:rPr>
          <w:rFonts w:ascii="Georgia" w:eastAsia="Times New Roman" w:hAnsi="Georgia" w:cs="Times New Roman"/>
          <w:spacing w:val="-1"/>
          <w:sz w:val="32"/>
          <w:szCs w:val="32"/>
        </w:rPr>
      </w:pPr>
      <w:r w:rsidRPr="006710D1">
        <w:rPr>
          <w:rFonts w:ascii="Georgia" w:eastAsia="Times New Roman" w:hAnsi="Georgia" w:cs="Times New Roman"/>
          <w:spacing w:val="-1"/>
          <w:sz w:val="32"/>
          <w:szCs w:val="32"/>
        </w:rPr>
        <w:t>Global functions: They have a name and can’t capture value.</w:t>
      </w:r>
    </w:p>
    <w:p w14:paraId="675C706E" w14:textId="77777777" w:rsidR="00A30DA3" w:rsidRPr="006710D1" w:rsidRDefault="00A30DA3" w:rsidP="00A30DA3">
      <w:pPr>
        <w:numPr>
          <w:ilvl w:val="0"/>
          <w:numId w:val="134"/>
        </w:numPr>
        <w:shd w:val="clear" w:color="auto" w:fill="FFFFFF"/>
        <w:spacing w:before="252"/>
        <w:ind w:left="450"/>
        <w:rPr>
          <w:rFonts w:ascii="Georgia" w:eastAsia="Times New Roman" w:hAnsi="Georgia" w:cs="Times New Roman"/>
          <w:spacing w:val="-1"/>
          <w:sz w:val="32"/>
          <w:szCs w:val="32"/>
        </w:rPr>
      </w:pPr>
      <w:r w:rsidRPr="006710D1">
        <w:rPr>
          <w:rFonts w:ascii="Georgia" w:eastAsia="Times New Roman" w:hAnsi="Georgia" w:cs="Times New Roman"/>
          <w:spacing w:val="-1"/>
          <w:sz w:val="32"/>
          <w:szCs w:val="32"/>
        </w:rPr>
        <w:t>Nested functions: They have a name and can capture values from their enclosing function.</w:t>
      </w:r>
    </w:p>
    <w:p w14:paraId="60521EF9" w14:textId="77777777" w:rsidR="00A30DA3" w:rsidRPr="006710D1" w:rsidRDefault="00A30DA3" w:rsidP="00A30DA3">
      <w:pPr>
        <w:numPr>
          <w:ilvl w:val="0"/>
          <w:numId w:val="134"/>
        </w:numPr>
        <w:shd w:val="clear" w:color="auto" w:fill="FFFFFF"/>
        <w:spacing w:before="252"/>
        <w:ind w:left="450"/>
        <w:rPr>
          <w:rFonts w:ascii="Georgia" w:eastAsia="Times New Roman" w:hAnsi="Georgia" w:cs="Times New Roman"/>
          <w:spacing w:val="-1"/>
          <w:sz w:val="32"/>
          <w:szCs w:val="32"/>
        </w:rPr>
      </w:pPr>
      <w:r w:rsidRPr="006710D1">
        <w:rPr>
          <w:rFonts w:ascii="Georgia" w:eastAsia="Times New Roman" w:hAnsi="Georgia" w:cs="Times New Roman"/>
          <w:spacing w:val="-1"/>
          <w:sz w:val="32"/>
          <w:szCs w:val="32"/>
        </w:rPr>
        <w:t>Closure expressions: They don’t have name and can capture values from their surrounding context.</w:t>
      </w:r>
    </w:p>
    <w:p w14:paraId="497B2FB1" w14:textId="77777777" w:rsidR="00A30DA3" w:rsidRDefault="00A30DA3" w:rsidP="00A30DA3">
      <w:pPr>
        <w:pStyle w:val="Heading1"/>
        <w:shd w:val="clear" w:color="auto" w:fill="FFFFFF"/>
        <w:spacing w:before="468" w:beforeAutospacing="0" w:after="0" w:afterAutospacing="0"/>
        <w:rPr>
          <w:rFonts w:ascii="Lucida Grande" w:eastAsia="Times New Roman" w:hAnsi="Lucida Grande"/>
          <w:spacing w:val="-5"/>
          <w:sz w:val="51"/>
          <w:szCs w:val="51"/>
        </w:rPr>
      </w:pPr>
      <w:r>
        <w:rPr>
          <w:rFonts w:ascii="Lucida Grande" w:eastAsia="Times New Roman" w:hAnsi="Lucida Grande"/>
          <w:spacing w:val="-5"/>
          <w:sz w:val="51"/>
          <w:szCs w:val="51"/>
        </w:rPr>
        <w:t>Shorthand Argument Names</w:t>
      </w:r>
    </w:p>
    <w:p w14:paraId="15E16F19" w14:textId="77777777" w:rsidR="00A30DA3" w:rsidRDefault="00A30DA3" w:rsidP="00A30DA3">
      <w:pPr>
        <w:pStyle w:val="md"/>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Closure arguments can refer to a position i.e. </w:t>
      </w:r>
      <w:r>
        <w:rPr>
          <w:rStyle w:val="HTMLCode"/>
          <w:rFonts w:ascii="Monaco" w:hAnsi="Monaco"/>
          <w:spacing w:val="-1"/>
          <w:sz w:val="24"/>
          <w:szCs w:val="24"/>
        </w:rPr>
        <w:t>$0</w:t>
      </w:r>
      <w:r>
        <w:rPr>
          <w:rFonts w:ascii="Georgia" w:hAnsi="Georgia"/>
          <w:spacing w:val="-1"/>
          <w:sz w:val="32"/>
          <w:szCs w:val="32"/>
        </w:rPr>
        <w:t> , </w:t>
      </w:r>
      <w:r>
        <w:rPr>
          <w:rStyle w:val="HTMLCode"/>
          <w:rFonts w:ascii="Monaco" w:hAnsi="Monaco"/>
          <w:spacing w:val="-1"/>
          <w:sz w:val="24"/>
          <w:szCs w:val="24"/>
        </w:rPr>
        <w:t>$1</w:t>
      </w:r>
      <w:r>
        <w:rPr>
          <w:rFonts w:ascii="Georgia" w:hAnsi="Georgia"/>
          <w:spacing w:val="-1"/>
          <w:sz w:val="32"/>
          <w:szCs w:val="32"/>
        </w:rPr>
        <w:t>, </w:t>
      </w:r>
      <w:r>
        <w:rPr>
          <w:rStyle w:val="HTMLCode"/>
          <w:rFonts w:ascii="Monaco" w:hAnsi="Monaco"/>
          <w:spacing w:val="-1"/>
          <w:sz w:val="24"/>
          <w:szCs w:val="24"/>
        </w:rPr>
        <w:t>$2</w:t>
      </w:r>
      <w:r>
        <w:rPr>
          <w:rFonts w:ascii="Georgia" w:hAnsi="Georgia"/>
          <w:spacing w:val="-1"/>
          <w:sz w:val="32"/>
          <w:szCs w:val="32"/>
        </w:rPr>
        <w:t>, </w:t>
      </w:r>
      <w:r>
        <w:rPr>
          <w:rStyle w:val="HTMLCode"/>
          <w:rFonts w:ascii="Monaco" w:hAnsi="Monaco"/>
          <w:spacing w:val="-1"/>
          <w:sz w:val="24"/>
          <w:szCs w:val="24"/>
        </w:rPr>
        <w:t>$3</w:t>
      </w:r>
      <w:r>
        <w:rPr>
          <w:rFonts w:ascii="Georgia" w:hAnsi="Georgia"/>
          <w:spacing w:val="-1"/>
          <w:sz w:val="32"/>
          <w:szCs w:val="32"/>
        </w:rPr>
        <w:t> and so on.</w:t>
      </w:r>
    </w:p>
    <w:p w14:paraId="046FC4BD" w14:textId="77777777" w:rsidR="00A30DA3" w:rsidRDefault="00A30DA3" w:rsidP="00A30DA3">
      <w:pPr>
        <w:rPr>
          <w:color w:val="1F497D" w:themeColor="text2"/>
          <w:sz w:val="28"/>
          <w:szCs w:val="28"/>
        </w:rPr>
      </w:pPr>
    </w:p>
    <w:p w14:paraId="4EDB320B" w14:textId="77777777" w:rsidR="00A30DA3" w:rsidRDefault="00A30DA3" w:rsidP="00A30DA3">
      <w:pPr>
        <w:pStyle w:val="Heading1"/>
        <w:shd w:val="clear" w:color="auto" w:fill="FFFFFF"/>
        <w:spacing w:before="468" w:beforeAutospacing="0" w:after="0" w:afterAutospacing="0"/>
        <w:rPr>
          <w:rFonts w:ascii="Lucida Grande" w:eastAsia="Times New Roman" w:hAnsi="Lucida Grande"/>
          <w:spacing w:val="-5"/>
          <w:sz w:val="51"/>
          <w:szCs w:val="51"/>
        </w:rPr>
      </w:pPr>
      <w:r>
        <w:rPr>
          <w:rFonts w:ascii="Lucida Grande" w:eastAsia="Times New Roman" w:hAnsi="Lucida Grande"/>
          <w:spacing w:val="-5"/>
          <w:sz w:val="51"/>
          <w:szCs w:val="51"/>
        </w:rPr>
        <w:t>Trailing Closure:</w:t>
      </w:r>
    </w:p>
    <w:p w14:paraId="4A1BB05B" w14:textId="77777777" w:rsidR="00A30DA3" w:rsidRDefault="00A30DA3" w:rsidP="00A30DA3">
      <w:pPr>
        <w:pStyle w:val="md"/>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If you need to pass a closure expression to a function as the function’s last argument and closure expression is too long, it can be written as trailing closure. A trailing closure is written after the function call’s parentheses (), even though it is still an argument to the function. When you use the trailing closure syntax, you don’t write the argument label for the closure as part of the function call.</w:t>
      </w:r>
    </w:p>
    <w:p w14:paraId="23495D2A" w14:textId="77777777" w:rsidR="00A30DA3" w:rsidRDefault="00A30DA3" w:rsidP="00A30DA3">
      <w:pPr>
        <w:rPr>
          <w:color w:val="1F497D" w:themeColor="text2"/>
          <w:sz w:val="28"/>
          <w:szCs w:val="28"/>
        </w:rPr>
      </w:pPr>
    </w:p>
    <w:p w14:paraId="5087E062" w14:textId="77777777" w:rsidR="00A30DA3" w:rsidRDefault="00A30DA3" w:rsidP="00A30DA3">
      <w:pPr>
        <w:rPr>
          <w:color w:val="1F497D" w:themeColor="text2"/>
          <w:sz w:val="28"/>
          <w:szCs w:val="28"/>
        </w:rPr>
      </w:pPr>
    </w:p>
    <w:p w14:paraId="07B7FE6D" w14:textId="77777777" w:rsidR="00A30DA3" w:rsidRPr="0082137A" w:rsidRDefault="00A30DA3" w:rsidP="00A30DA3">
      <w:pPr>
        <w:rPr>
          <w:rFonts w:ascii="Times New Roman" w:eastAsia="Times New Roman" w:hAnsi="Times New Roman" w:cs="Times New Roman"/>
          <w:sz w:val="20"/>
          <w:szCs w:val="20"/>
        </w:rPr>
      </w:pPr>
      <w:r w:rsidRPr="0082137A">
        <w:rPr>
          <w:rFonts w:ascii="Georgia" w:eastAsia="Times New Roman" w:hAnsi="Georgia" w:cs="Times New Roman"/>
          <w:spacing w:val="-5"/>
          <w:sz w:val="45"/>
          <w:szCs w:val="45"/>
          <w:shd w:val="clear" w:color="auto" w:fill="FFFFFF"/>
        </w:rPr>
        <w:t>Closures are just un-named or anonymous functions</w:t>
      </w:r>
    </w:p>
    <w:p w14:paraId="38A84183" w14:textId="77777777" w:rsidR="00A30DA3" w:rsidRPr="0082137A" w:rsidRDefault="00A30DA3" w:rsidP="00A30DA3">
      <w:pPr>
        <w:rPr>
          <w:rFonts w:ascii="Times New Roman" w:eastAsia="Times New Roman" w:hAnsi="Times New Roman" w:cs="Times New Roman"/>
          <w:sz w:val="20"/>
          <w:szCs w:val="20"/>
        </w:rPr>
      </w:pPr>
      <w:r w:rsidRPr="0082137A">
        <w:rPr>
          <w:rFonts w:ascii="Georgia" w:eastAsia="Times New Roman" w:hAnsi="Georgia" w:cs="Times New Roman"/>
          <w:spacing w:val="-5"/>
          <w:sz w:val="45"/>
          <w:szCs w:val="45"/>
        </w:rPr>
        <w:t>Closures are also functions. But when a function captures state upon its creation, we call it a closure.</w:t>
      </w:r>
    </w:p>
    <w:p w14:paraId="29E614FC" w14:textId="77777777" w:rsidR="00A30DA3" w:rsidRDefault="00A30DA3" w:rsidP="00A30DA3">
      <w:pPr>
        <w:rPr>
          <w:color w:val="1F497D" w:themeColor="text2"/>
          <w:sz w:val="28"/>
          <w:szCs w:val="28"/>
        </w:rPr>
      </w:pPr>
    </w:p>
    <w:p w14:paraId="7ABFCB94" w14:textId="77777777" w:rsidR="00A30DA3" w:rsidRDefault="00A30DA3" w:rsidP="00A30DA3">
      <w:pPr>
        <w:rPr>
          <w:color w:val="1F497D" w:themeColor="text2"/>
          <w:sz w:val="28"/>
          <w:szCs w:val="28"/>
        </w:rPr>
      </w:pPr>
    </w:p>
    <w:p w14:paraId="2AF1EA46" w14:textId="77777777" w:rsidR="00A30DA3" w:rsidRPr="00F1162C" w:rsidRDefault="00A30DA3" w:rsidP="00A30DA3">
      <w:pPr>
        <w:shd w:val="clear" w:color="auto" w:fill="FFFFFF"/>
        <w:textAlignment w:val="baseline"/>
        <w:rPr>
          <w:rFonts w:ascii="Arial" w:hAnsi="Arial" w:cs="Arial"/>
          <w:color w:val="242729"/>
          <w:sz w:val="23"/>
          <w:szCs w:val="23"/>
        </w:rPr>
      </w:pPr>
      <w:r w:rsidRPr="00F1162C">
        <w:rPr>
          <w:rFonts w:ascii="Arial" w:hAnsi="Arial" w:cs="Arial"/>
          <w:color w:val="242729"/>
          <w:sz w:val="23"/>
          <w:szCs w:val="23"/>
        </w:rPr>
        <w:t>You can use </w:t>
      </w:r>
      <w:r w:rsidRPr="00F1162C">
        <w:rPr>
          <w:rFonts w:ascii="Consolas" w:hAnsi="Consolas" w:cs="Courier"/>
          <w:color w:val="242729"/>
          <w:sz w:val="20"/>
          <w:szCs w:val="20"/>
          <w:bdr w:val="none" w:sz="0" w:space="0" w:color="auto" w:frame="1"/>
          <w:shd w:val="clear" w:color="auto" w:fill="EFF0F1"/>
        </w:rPr>
        <w:t>AnyObject</w:t>
      </w:r>
      <w:r w:rsidRPr="00F1162C">
        <w:rPr>
          <w:rFonts w:ascii="Arial" w:hAnsi="Arial" w:cs="Arial"/>
          <w:color w:val="242729"/>
          <w:sz w:val="23"/>
          <w:szCs w:val="23"/>
        </w:rPr>
        <w:t> array to hold any kind of objects in the same array:</w:t>
      </w:r>
    </w:p>
    <w:p w14:paraId="1DB53C80" w14:textId="77777777" w:rsidR="00A30DA3" w:rsidRPr="00F1162C" w:rsidRDefault="00A30DA3" w:rsidP="00A30D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F1162C">
        <w:rPr>
          <w:rFonts w:ascii="inherit" w:hAnsi="inherit" w:cs="Courier"/>
          <w:color w:val="101094"/>
          <w:sz w:val="20"/>
          <w:szCs w:val="20"/>
          <w:bdr w:val="none" w:sz="0" w:space="0" w:color="auto" w:frame="1"/>
          <w:shd w:val="clear" w:color="auto" w:fill="EFF0F1"/>
        </w:rPr>
        <w:t>var</w:t>
      </w:r>
      <w:r w:rsidRPr="00F1162C">
        <w:rPr>
          <w:rFonts w:ascii="inherit" w:hAnsi="inherit" w:cs="Courier"/>
          <w:color w:val="303336"/>
          <w:sz w:val="20"/>
          <w:szCs w:val="20"/>
          <w:bdr w:val="none" w:sz="0" w:space="0" w:color="auto" w:frame="1"/>
          <w:shd w:val="clear" w:color="auto" w:fill="EFF0F1"/>
        </w:rPr>
        <w:t xml:space="preserve"> objectsArray = [</w:t>
      </w:r>
      <w:r w:rsidRPr="00F1162C">
        <w:rPr>
          <w:rFonts w:ascii="inherit" w:hAnsi="inherit" w:cs="Courier"/>
          <w:color w:val="2B91AF"/>
          <w:sz w:val="20"/>
          <w:szCs w:val="20"/>
          <w:bdr w:val="none" w:sz="0" w:space="0" w:color="auto" w:frame="1"/>
          <w:shd w:val="clear" w:color="auto" w:fill="EFF0F1"/>
        </w:rPr>
        <w:t>AnyObject</w:t>
      </w:r>
      <w:r w:rsidRPr="00F1162C">
        <w:rPr>
          <w:rFonts w:ascii="inherit" w:hAnsi="inherit" w:cs="Courier"/>
          <w:color w:val="303336"/>
          <w:sz w:val="20"/>
          <w:szCs w:val="20"/>
          <w:bdr w:val="none" w:sz="0" w:space="0" w:color="auto" w:frame="1"/>
          <w:shd w:val="clear" w:color="auto" w:fill="EFF0F1"/>
        </w:rPr>
        <w:t>]() objectsArray.append(</w:t>
      </w:r>
      <w:r w:rsidRPr="00F1162C">
        <w:rPr>
          <w:rFonts w:ascii="inherit" w:hAnsi="inherit" w:cs="Courier"/>
          <w:color w:val="7D2727"/>
          <w:sz w:val="20"/>
          <w:szCs w:val="20"/>
          <w:bdr w:val="none" w:sz="0" w:space="0" w:color="auto" w:frame="1"/>
          <w:shd w:val="clear" w:color="auto" w:fill="EFF0F1"/>
        </w:rPr>
        <w:t>"Foo"</w:t>
      </w:r>
      <w:r w:rsidRPr="00F1162C">
        <w:rPr>
          <w:rFonts w:ascii="inherit" w:hAnsi="inherit" w:cs="Courier"/>
          <w:color w:val="303336"/>
          <w:sz w:val="20"/>
          <w:szCs w:val="20"/>
          <w:bdr w:val="none" w:sz="0" w:space="0" w:color="auto" w:frame="1"/>
          <w:shd w:val="clear" w:color="auto" w:fill="EFF0F1"/>
        </w:rPr>
        <w:t>) objectsArray.append(</w:t>
      </w:r>
      <w:r w:rsidRPr="00F1162C">
        <w:rPr>
          <w:rFonts w:ascii="inherit" w:hAnsi="inherit" w:cs="Courier"/>
          <w:color w:val="7D2727"/>
          <w:sz w:val="20"/>
          <w:szCs w:val="20"/>
          <w:bdr w:val="none" w:sz="0" w:space="0" w:color="auto" w:frame="1"/>
          <w:shd w:val="clear" w:color="auto" w:fill="EFF0F1"/>
        </w:rPr>
        <w:t>2</w:t>
      </w:r>
      <w:r w:rsidRPr="00F1162C">
        <w:rPr>
          <w:rFonts w:ascii="inherit" w:hAnsi="inherit" w:cs="Courier"/>
          <w:color w:val="303336"/>
          <w:sz w:val="20"/>
          <w:szCs w:val="20"/>
          <w:bdr w:val="none" w:sz="0" w:space="0" w:color="auto" w:frame="1"/>
          <w:shd w:val="clear" w:color="auto" w:fill="EFF0F1"/>
        </w:rPr>
        <w:t xml:space="preserve">)  </w:t>
      </w:r>
      <w:r w:rsidRPr="00F1162C">
        <w:rPr>
          <w:rFonts w:ascii="inherit" w:hAnsi="inherit" w:cs="Courier"/>
          <w:color w:val="858C93"/>
          <w:sz w:val="20"/>
          <w:szCs w:val="20"/>
          <w:bdr w:val="none" w:sz="0" w:space="0" w:color="auto" w:frame="1"/>
          <w:shd w:val="clear" w:color="auto" w:fill="EFF0F1"/>
        </w:rPr>
        <w:t xml:space="preserve">// And also the inmutable version </w:t>
      </w:r>
      <w:r w:rsidRPr="00F1162C">
        <w:rPr>
          <w:rFonts w:ascii="inherit" w:hAnsi="inherit" w:cs="Courier"/>
          <w:color w:val="101094"/>
          <w:sz w:val="20"/>
          <w:szCs w:val="20"/>
          <w:bdr w:val="none" w:sz="0" w:space="0" w:color="auto" w:frame="1"/>
          <w:shd w:val="clear" w:color="auto" w:fill="EFF0F1"/>
        </w:rPr>
        <w:t>let</w:t>
      </w:r>
      <w:r w:rsidRPr="00F1162C">
        <w:rPr>
          <w:rFonts w:ascii="inherit" w:hAnsi="inherit" w:cs="Courier"/>
          <w:color w:val="303336"/>
          <w:sz w:val="20"/>
          <w:szCs w:val="20"/>
          <w:bdr w:val="none" w:sz="0" w:space="0" w:color="auto" w:frame="1"/>
          <w:shd w:val="clear" w:color="auto" w:fill="EFF0F1"/>
        </w:rPr>
        <w:t xml:space="preserve"> objectsArray: [</w:t>
      </w:r>
      <w:r w:rsidRPr="00F1162C">
        <w:rPr>
          <w:rFonts w:ascii="inherit" w:hAnsi="inherit" w:cs="Courier"/>
          <w:color w:val="2B91AF"/>
          <w:sz w:val="20"/>
          <w:szCs w:val="20"/>
          <w:bdr w:val="none" w:sz="0" w:space="0" w:color="auto" w:frame="1"/>
          <w:shd w:val="clear" w:color="auto" w:fill="EFF0F1"/>
        </w:rPr>
        <w:t>AnyObject</w:t>
      </w:r>
      <w:r w:rsidRPr="00F1162C">
        <w:rPr>
          <w:rFonts w:ascii="inherit" w:hAnsi="inherit" w:cs="Courier"/>
          <w:color w:val="303336"/>
          <w:sz w:val="20"/>
          <w:szCs w:val="20"/>
          <w:bdr w:val="none" w:sz="0" w:space="0" w:color="auto" w:frame="1"/>
          <w:shd w:val="clear" w:color="auto" w:fill="EFF0F1"/>
        </w:rPr>
        <w:t>] = [</w:t>
      </w:r>
      <w:r w:rsidRPr="00F1162C">
        <w:rPr>
          <w:rFonts w:ascii="inherit" w:hAnsi="inherit" w:cs="Courier"/>
          <w:color w:val="7D2727"/>
          <w:sz w:val="20"/>
          <w:szCs w:val="20"/>
          <w:bdr w:val="none" w:sz="0" w:space="0" w:color="auto" w:frame="1"/>
          <w:shd w:val="clear" w:color="auto" w:fill="EFF0F1"/>
        </w:rPr>
        <w:t>"Foo"</w:t>
      </w:r>
      <w:r w:rsidRPr="00F1162C">
        <w:rPr>
          <w:rFonts w:ascii="inherit" w:hAnsi="inherit" w:cs="Courier"/>
          <w:color w:val="303336"/>
          <w:sz w:val="20"/>
          <w:szCs w:val="20"/>
          <w:bdr w:val="none" w:sz="0" w:space="0" w:color="auto" w:frame="1"/>
          <w:shd w:val="clear" w:color="auto" w:fill="EFF0F1"/>
        </w:rPr>
        <w:t xml:space="preserve">, </w:t>
      </w:r>
      <w:r w:rsidRPr="00F1162C">
        <w:rPr>
          <w:rFonts w:ascii="inherit" w:hAnsi="inherit" w:cs="Courier"/>
          <w:color w:val="7D2727"/>
          <w:sz w:val="20"/>
          <w:szCs w:val="20"/>
          <w:bdr w:val="none" w:sz="0" w:space="0" w:color="auto" w:frame="1"/>
          <w:shd w:val="clear" w:color="auto" w:fill="EFF0F1"/>
        </w:rPr>
        <w:t>2</w:t>
      </w:r>
      <w:r w:rsidRPr="00F1162C">
        <w:rPr>
          <w:rFonts w:ascii="inherit" w:hAnsi="inherit" w:cs="Courier"/>
          <w:color w:val="303336"/>
          <w:sz w:val="20"/>
          <w:szCs w:val="20"/>
          <w:bdr w:val="none" w:sz="0" w:space="0" w:color="auto" w:frame="1"/>
          <w:shd w:val="clear" w:color="auto" w:fill="EFF0F1"/>
        </w:rPr>
        <w:t xml:space="preserve">]  </w:t>
      </w:r>
      <w:r w:rsidRPr="00F1162C">
        <w:rPr>
          <w:rFonts w:ascii="inherit" w:hAnsi="inherit" w:cs="Courier"/>
          <w:color w:val="858C93"/>
          <w:sz w:val="20"/>
          <w:szCs w:val="20"/>
          <w:bdr w:val="none" w:sz="0" w:space="0" w:color="auto" w:frame="1"/>
          <w:shd w:val="clear" w:color="auto" w:fill="EFF0F1"/>
        </w:rPr>
        <w:t xml:space="preserve">// This way you can let the compiler infer the type </w:t>
      </w:r>
      <w:r w:rsidRPr="00F1162C">
        <w:rPr>
          <w:rFonts w:ascii="inherit" w:hAnsi="inherit" w:cs="Courier"/>
          <w:color w:val="101094"/>
          <w:sz w:val="20"/>
          <w:szCs w:val="20"/>
          <w:bdr w:val="none" w:sz="0" w:space="0" w:color="auto" w:frame="1"/>
          <w:shd w:val="clear" w:color="auto" w:fill="EFF0F1"/>
        </w:rPr>
        <w:t>let</w:t>
      </w:r>
      <w:r w:rsidRPr="00F1162C">
        <w:rPr>
          <w:rFonts w:ascii="inherit" w:hAnsi="inherit" w:cs="Courier"/>
          <w:color w:val="303336"/>
          <w:sz w:val="20"/>
          <w:szCs w:val="20"/>
          <w:bdr w:val="none" w:sz="0" w:space="0" w:color="auto" w:frame="1"/>
          <w:shd w:val="clear" w:color="auto" w:fill="EFF0F1"/>
        </w:rPr>
        <w:t xml:space="preserve"> objectsArray = [</w:t>
      </w:r>
      <w:r w:rsidRPr="00F1162C">
        <w:rPr>
          <w:rFonts w:ascii="inherit" w:hAnsi="inherit" w:cs="Courier"/>
          <w:color w:val="7D2727"/>
          <w:sz w:val="20"/>
          <w:szCs w:val="20"/>
          <w:bdr w:val="none" w:sz="0" w:space="0" w:color="auto" w:frame="1"/>
          <w:shd w:val="clear" w:color="auto" w:fill="EFF0F1"/>
        </w:rPr>
        <w:t>"Foo"</w:t>
      </w:r>
      <w:r w:rsidRPr="00F1162C">
        <w:rPr>
          <w:rFonts w:ascii="inherit" w:hAnsi="inherit" w:cs="Courier"/>
          <w:color w:val="303336"/>
          <w:sz w:val="20"/>
          <w:szCs w:val="20"/>
          <w:bdr w:val="none" w:sz="0" w:space="0" w:color="auto" w:frame="1"/>
          <w:shd w:val="clear" w:color="auto" w:fill="EFF0F1"/>
        </w:rPr>
        <w:t xml:space="preserve">, </w:t>
      </w:r>
      <w:r w:rsidRPr="00F1162C">
        <w:rPr>
          <w:rFonts w:ascii="inherit" w:hAnsi="inherit" w:cs="Courier"/>
          <w:color w:val="7D2727"/>
          <w:sz w:val="20"/>
          <w:szCs w:val="20"/>
          <w:bdr w:val="none" w:sz="0" w:space="0" w:color="auto" w:frame="1"/>
          <w:shd w:val="clear" w:color="auto" w:fill="EFF0F1"/>
        </w:rPr>
        <w:t>2</w:t>
      </w:r>
      <w:r w:rsidRPr="00F1162C">
        <w:rPr>
          <w:rFonts w:ascii="inherit" w:hAnsi="inherit" w:cs="Courier"/>
          <w:color w:val="303336"/>
          <w:sz w:val="20"/>
          <w:szCs w:val="20"/>
          <w:bdr w:val="none" w:sz="0" w:space="0" w:color="auto" w:frame="1"/>
          <w:shd w:val="clear" w:color="auto" w:fill="EFF0F1"/>
        </w:rPr>
        <w:t>]</w:t>
      </w:r>
    </w:p>
    <w:p w14:paraId="4CDEAF66" w14:textId="77777777" w:rsidR="00A30DA3" w:rsidRDefault="00A30DA3" w:rsidP="00A30DA3">
      <w:pPr>
        <w:rPr>
          <w:color w:val="1F497D" w:themeColor="text2"/>
          <w:sz w:val="28"/>
          <w:szCs w:val="28"/>
        </w:rPr>
      </w:pPr>
    </w:p>
    <w:p w14:paraId="15FBBF0A" w14:textId="77777777" w:rsidR="00A30DA3" w:rsidRDefault="00A30DA3" w:rsidP="00A30DA3">
      <w:pPr>
        <w:rPr>
          <w:color w:val="1F497D" w:themeColor="text2"/>
          <w:sz w:val="28"/>
          <w:szCs w:val="28"/>
        </w:rPr>
      </w:pPr>
    </w:p>
    <w:p w14:paraId="75DC9415" w14:textId="77777777" w:rsidR="00A30DA3" w:rsidRDefault="00A30DA3" w:rsidP="00A30DA3">
      <w:pPr>
        <w:pStyle w:val="Heading3"/>
        <w:shd w:val="clear" w:color="auto" w:fill="FFFFFF"/>
        <w:spacing w:before="0" w:after="120"/>
        <w:rPr>
          <w:rFonts w:ascii="-apple-system" w:eastAsia="Times New Roman" w:hAnsi="-apple-system"/>
          <w:b w:val="0"/>
          <w:bCs w:val="0"/>
          <w:color w:val="333333"/>
          <w:sz w:val="28"/>
          <w:szCs w:val="28"/>
        </w:rPr>
      </w:pPr>
      <w:r>
        <w:rPr>
          <w:rFonts w:ascii="-apple-system" w:eastAsia="Times New Roman" w:hAnsi="-apple-system"/>
          <w:b w:val="0"/>
          <w:bCs w:val="0"/>
          <w:color w:val="333333"/>
          <w:sz w:val="28"/>
          <w:szCs w:val="28"/>
        </w:rPr>
        <w:t>Variadic Parameters</w:t>
      </w:r>
    </w:p>
    <w:p w14:paraId="2A29E556" w14:textId="77777777" w:rsidR="00A30DA3" w:rsidRDefault="00A30DA3" w:rsidP="00A30DA3">
      <w:pPr>
        <w:pStyle w:val="NormalWeb"/>
        <w:shd w:val="clear" w:color="auto" w:fill="FFFFFF"/>
        <w:spacing w:before="0" w:beforeAutospacing="0" w:after="240" w:afterAutospacing="0"/>
        <w:rPr>
          <w:rFonts w:ascii="-apple-system" w:hAnsi="-apple-system" w:hint="eastAsia"/>
          <w:color w:val="333333"/>
          <w:sz w:val="27"/>
          <w:szCs w:val="27"/>
        </w:rPr>
      </w:pPr>
      <w:r>
        <w:rPr>
          <w:rFonts w:ascii="-apple-system" w:hAnsi="-apple-system"/>
          <w:color w:val="333333"/>
          <w:sz w:val="27"/>
          <w:szCs w:val="27"/>
        </w:rPr>
        <w:t>A </w:t>
      </w:r>
      <w:r>
        <w:rPr>
          <w:rStyle w:val="Emphasis"/>
          <w:rFonts w:ascii="-apple-system" w:hAnsi="-apple-system"/>
          <w:color w:val="333333"/>
          <w:sz w:val="27"/>
          <w:szCs w:val="27"/>
        </w:rPr>
        <w:t>variadic parameter</w:t>
      </w:r>
      <w:r>
        <w:rPr>
          <w:rFonts w:ascii="-apple-system" w:hAnsi="-apple-system"/>
          <w:color w:val="333333"/>
          <w:sz w:val="27"/>
          <w:szCs w:val="27"/>
        </w:rPr>
        <w:t> accepts zero or more values of a specified type. You use a variadic parameter to specify that the parameter can be passed a varying number of input values when the function is called. Write variadic parameters by inserting three period characters (</w:t>
      </w:r>
      <w:r>
        <w:rPr>
          <w:rStyle w:val="pre"/>
          <w:rFonts w:ascii="Consolas" w:hAnsi="Consolas" w:cs="Courier"/>
          <w:color w:val="666666"/>
          <w:sz w:val="24"/>
          <w:szCs w:val="24"/>
          <w:bdr w:val="none" w:sz="0" w:space="0" w:color="auto" w:frame="1"/>
        </w:rPr>
        <w:t>...</w:t>
      </w:r>
      <w:r>
        <w:rPr>
          <w:rFonts w:ascii="-apple-system" w:hAnsi="-apple-system"/>
          <w:color w:val="333333"/>
          <w:sz w:val="27"/>
          <w:szCs w:val="27"/>
        </w:rPr>
        <w:t>) after the parameter’s type name.</w:t>
      </w:r>
    </w:p>
    <w:p w14:paraId="244FE9E3" w14:textId="77777777" w:rsidR="00A30DA3" w:rsidRDefault="00A30DA3" w:rsidP="00A30DA3">
      <w:pPr>
        <w:pStyle w:val="NormalWeb"/>
        <w:shd w:val="clear" w:color="auto" w:fill="FFFFFF"/>
        <w:spacing w:before="0" w:beforeAutospacing="0" w:after="240" w:afterAutospacing="0"/>
        <w:rPr>
          <w:rFonts w:ascii="-apple-system" w:hAnsi="-apple-system" w:hint="eastAsia"/>
          <w:color w:val="333333"/>
          <w:sz w:val="27"/>
          <w:szCs w:val="27"/>
        </w:rPr>
      </w:pPr>
      <w:r>
        <w:rPr>
          <w:rFonts w:ascii="-apple-system" w:hAnsi="-apple-system"/>
          <w:color w:val="333333"/>
          <w:sz w:val="27"/>
          <w:szCs w:val="27"/>
        </w:rPr>
        <w:t>The values passed to a variadic parameter are made available within the function’s body as an array of the appropriate type. For example, a variadic parameter with a name of </w:t>
      </w:r>
      <w:r>
        <w:rPr>
          <w:rStyle w:val="pre"/>
          <w:rFonts w:ascii="Consolas" w:hAnsi="Consolas" w:cs="Courier"/>
          <w:color w:val="666666"/>
          <w:sz w:val="24"/>
          <w:szCs w:val="24"/>
          <w:bdr w:val="none" w:sz="0" w:space="0" w:color="auto" w:frame="1"/>
        </w:rPr>
        <w:t>numbers</w:t>
      </w:r>
      <w:r>
        <w:rPr>
          <w:rFonts w:ascii="-apple-system" w:hAnsi="-apple-system"/>
          <w:color w:val="333333"/>
          <w:sz w:val="27"/>
          <w:szCs w:val="27"/>
        </w:rPr>
        <w:t>and a type of </w:t>
      </w:r>
      <w:r>
        <w:rPr>
          <w:rStyle w:val="pre"/>
          <w:rFonts w:ascii="Consolas" w:hAnsi="Consolas" w:cs="Courier"/>
          <w:color w:val="666666"/>
          <w:sz w:val="24"/>
          <w:szCs w:val="24"/>
          <w:bdr w:val="none" w:sz="0" w:space="0" w:color="auto" w:frame="1"/>
        </w:rPr>
        <w:t>Double...</w:t>
      </w:r>
      <w:r>
        <w:rPr>
          <w:rFonts w:ascii="-apple-system" w:hAnsi="-apple-system"/>
          <w:color w:val="333333"/>
          <w:sz w:val="27"/>
          <w:szCs w:val="27"/>
        </w:rPr>
        <w:t> is made available within the function’s body as a constant array called </w:t>
      </w:r>
      <w:r>
        <w:rPr>
          <w:rStyle w:val="pre"/>
          <w:rFonts w:ascii="Consolas" w:hAnsi="Consolas" w:cs="Courier"/>
          <w:color w:val="666666"/>
          <w:sz w:val="24"/>
          <w:szCs w:val="24"/>
          <w:bdr w:val="none" w:sz="0" w:space="0" w:color="auto" w:frame="1"/>
        </w:rPr>
        <w:t>numbers</w:t>
      </w:r>
      <w:r>
        <w:rPr>
          <w:rFonts w:ascii="-apple-system" w:hAnsi="-apple-system"/>
          <w:color w:val="333333"/>
          <w:sz w:val="27"/>
          <w:szCs w:val="27"/>
        </w:rPr>
        <w:t> of type </w:t>
      </w:r>
      <w:r>
        <w:rPr>
          <w:rStyle w:val="pre"/>
          <w:rFonts w:ascii="Consolas" w:hAnsi="Consolas" w:cs="Courier"/>
          <w:color w:val="666666"/>
          <w:sz w:val="24"/>
          <w:szCs w:val="24"/>
          <w:bdr w:val="none" w:sz="0" w:space="0" w:color="auto" w:frame="1"/>
        </w:rPr>
        <w:t>[Double]</w:t>
      </w:r>
      <w:r>
        <w:rPr>
          <w:rFonts w:ascii="-apple-system" w:hAnsi="-apple-system"/>
          <w:color w:val="333333"/>
          <w:sz w:val="27"/>
          <w:szCs w:val="27"/>
        </w:rPr>
        <w:t>.</w:t>
      </w:r>
    </w:p>
    <w:p w14:paraId="28CC748B" w14:textId="77777777" w:rsidR="00A30DA3" w:rsidRDefault="00A30DA3" w:rsidP="00A30DA3">
      <w:pPr>
        <w:pStyle w:val="NormalWeb"/>
        <w:shd w:val="clear" w:color="auto" w:fill="FFFFFF"/>
        <w:spacing w:before="0" w:beforeAutospacing="0" w:after="240" w:afterAutospacing="0"/>
        <w:rPr>
          <w:rFonts w:ascii="-apple-system" w:hAnsi="-apple-system" w:hint="eastAsia"/>
          <w:color w:val="333333"/>
          <w:sz w:val="27"/>
          <w:szCs w:val="27"/>
        </w:rPr>
      </w:pPr>
      <w:r>
        <w:rPr>
          <w:rFonts w:ascii="-apple-system" w:hAnsi="-apple-system"/>
          <w:color w:val="333333"/>
          <w:sz w:val="27"/>
          <w:szCs w:val="27"/>
        </w:rPr>
        <w:t>The example below calculates the </w:t>
      </w:r>
      <w:r>
        <w:rPr>
          <w:rStyle w:val="Emphasis"/>
          <w:rFonts w:ascii="-apple-system" w:hAnsi="-apple-system"/>
          <w:color w:val="333333"/>
          <w:sz w:val="27"/>
          <w:szCs w:val="27"/>
        </w:rPr>
        <w:t>arithmetic mean</w:t>
      </w:r>
      <w:r>
        <w:rPr>
          <w:rFonts w:ascii="-apple-system" w:hAnsi="-apple-system"/>
          <w:color w:val="333333"/>
          <w:sz w:val="27"/>
          <w:szCs w:val="27"/>
        </w:rPr>
        <w:t> (also known as the </w:t>
      </w:r>
      <w:r>
        <w:rPr>
          <w:rStyle w:val="Emphasis"/>
          <w:rFonts w:ascii="-apple-system" w:hAnsi="-apple-system"/>
          <w:color w:val="333333"/>
          <w:sz w:val="27"/>
          <w:szCs w:val="27"/>
        </w:rPr>
        <w:t>average</w:t>
      </w:r>
      <w:r>
        <w:rPr>
          <w:rFonts w:ascii="-apple-system" w:hAnsi="-apple-system"/>
          <w:color w:val="333333"/>
          <w:sz w:val="27"/>
          <w:szCs w:val="27"/>
        </w:rPr>
        <w:t>) for a list of numbers of any length:</w:t>
      </w:r>
    </w:p>
    <w:p w14:paraId="469FD27C" w14:textId="77777777" w:rsidR="00A30DA3" w:rsidRDefault="00A30DA3" w:rsidP="00A30DA3">
      <w:pPr>
        <w:numPr>
          <w:ilvl w:val="0"/>
          <w:numId w:val="135"/>
        </w:numPr>
        <w:shd w:val="clear" w:color="auto" w:fill="FFFFFF"/>
        <w:spacing w:line="384" w:lineRule="atLeast"/>
        <w:ind w:left="0" w:hanging="195"/>
        <w:rPr>
          <w:rFonts w:ascii="Courier" w:eastAsia="Times New Roman" w:hAnsi="Courier"/>
          <w:color w:val="333333"/>
          <w:sz w:val="21"/>
          <w:szCs w:val="21"/>
        </w:rPr>
      </w:pPr>
      <w:r>
        <w:rPr>
          <w:rStyle w:val="k"/>
          <w:rFonts w:ascii="Courier" w:eastAsia="Times New Roman" w:hAnsi="Courier"/>
          <w:color w:val="AA0D91"/>
          <w:sz w:val="21"/>
          <w:szCs w:val="21"/>
        </w:rPr>
        <w:t>func</w:t>
      </w:r>
      <w:r>
        <w:rPr>
          <w:rFonts w:ascii="Courier" w:eastAsia="Times New Roman" w:hAnsi="Courier"/>
          <w:color w:val="333333"/>
          <w:sz w:val="21"/>
          <w:szCs w:val="21"/>
        </w:rPr>
        <w:t xml:space="preserve"> </w:t>
      </w:r>
      <w:r>
        <w:rPr>
          <w:rStyle w:val="nv"/>
          <w:rFonts w:eastAsia="Times New Roman"/>
          <w:color w:val="3F6E74"/>
          <w:sz w:val="21"/>
          <w:szCs w:val="21"/>
        </w:rPr>
        <w:t>arithmeticMean</w:t>
      </w:r>
      <w:r>
        <w:rPr>
          <w:rFonts w:ascii="Courier" w:eastAsia="Times New Roman" w:hAnsi="Courier"/>
          <w:color w:val="333333"/>
          <w:sz w:val="21"/>
          <w:szCs w:val="21"/>
        </w:rPr>
        <w:t>(</w:t>
      </w:r>
      <w:r>
        <w:rPr>
          <w:rStyle w:val="k"/>
          <w:rFonts w:ascii="Courier" w:eastAsia="Times New Roman" w:hAnsi="Courier"/>
          <w:color w:val="AA0D91"/>
          <w:sz w:val="21"/>
          <w:szCs w:val="21"/>
        </w:rPr>
        <w:t>_</w:t>
      </w:r>
      <w:r>
        <w:rPr>
          <w:rFonts w:ascii="Courier" w:eastAsia="Times New Roman" w:hAnsi="Courier"/>
          <w:color w:val="333333"/>
          <w:sz w:val="21"/>
          <w:szCs w:val="21"/>
        </w:rPr>
        <w:t xml:space="preserve"> </w:t>
      </w:r>
      <w:r>
        <w:rPr>
          <w:rStyle w:val="nv"/>
          <w:rFonts w:eastAsia="Times New Roman"/>
          <w:color w:val="3F6E74"/>
          <w:sz w:val="21"/>
          <w:szCs w:val="21"/>
        </w:rPr>
        <w:t>numbers</w:t>
      </w:r>
      <w:r>
        <w:rPr>
          <w:rFonts w:ascii="Courier" w:eastAsia="Times New Roman" w:hAnsi="Courier"/>
          <w:color w:val="333333"/>
          <w:sz w:val="21"/>
          <w:szCs w:val="21"/>
        </w:rPr>
        <w:t xml:space="preserve">: </w:t>
      </w:r>
      <w:r>
        <w:rPr>
          <w:rStyle w:val="nc"/>
          <w:rFonts w:ascii="Courier" w:eastAsia="Times New Roman" w:hAnsi="Courier"/>
          <w:color w:val="5C2699"/>
          <w:sz w:val="21"/>
          <w:szCs w:val="21"/>
        </w:rPr>
        <w:t>Double</w:t>
      </w:r>
      <w:r>
        <w:rPr>
          <w:rFonts w:ascii="Courier" w:eastAsia="Times New Roman" w:hAnsi="Courier"/>
          <w:color w:val="333333"/>
          <w:sz w:val="21"/>
          <w:szCs w:val="21"/>
        </w:rPr>
        <w:t xml:space="preserve">...) -&gt; </w:t>
      </w:r>
      <w:r>
        <w:rPr>
          <w:rStyle w:val="nc"/>
          <w:rFonts w:ascii="Courier" w:eastAsia="Times New Roman" w:hAnsi="Courier"/>
          <w:color w:val="5C2699"/>
          <w:sz w:val="21"/>
          <w:szCs w:val="21"/>
        </w:rPr>
        <w:t>Double</w:t>
      </w:r>
      <w:r>
        <w:rPr>
          <w:rFonts w:ascii="Courier" w:eastAsia="Times New Roman" w:hAnsi="Courier"/>
          <w:color w:val="333333"/>
          <w:sz w:val="21"/>
          <w:szCs w:val="21"/>
        </w:rPr>
        <w:t xml:space="preserve"> { </w:t>
      </w:r>
    </w:p>
    <w:p w14:paraId="7C5ABEA7" w14:textId="77777777" w:rsidR="00A30DA3" w:rsidRDefault="00A30DA3" w:rsidP="00A30DA3">
      <w:pPr>
        <w:numPr>
          <w:ilvl w:val="0"/>
          <w:numId w:val="135"/>
        </w:numPr>
        <w:shd w:val="clear" w:color="auto" w:fill="FFFFFF"/>
        <w:spacing w:line="384" w:lineRule="atLeast"/>
        <w:ind w:left="0" w:hanging="195"/>
        <w:rPr>
          <w:rFonts w:ascii="Courier" w:eastAsia="Times New Roman" w:hAnsi="Courier"/>
          <w:color w:val="333333"/>
          <w:sz w:val="21"/>
          <w:szCs w:val="21"/>
        </w:rPr>
      </w:pPr>
      <w:r>
        <w:rPr>
          <w:rStyle w:val="k"/>
          <w:rFonts w:ascii="Courier" w:eastAsia="Times New Roman" w:hAnsi="Courier"/>
          <w:color w:val="AA0D91"/>
          <w:sz w:val="21"/>
          <w:szCs w:val="21"/>
        </w:rPr>
        <w:t>var</w:t>
      </w:r>
      <w:r>
        <w:rPr>
          <w:rFonts w:ascii="Courier" w:eastAsia="Times New Roman" w:hAnsi="Courier"/>
          <w:color w:val="333333"/>
          <w:sz w:val="21"/>
          <w:szCs w:val="21"/>
        </w:rPr>
        <w:t xml:space="preserve"> </w:t>
      </w:r>
      <w:r>
        <w:rPr>
          <w:rStyle w:val="nv"/>
          <w:rFonts w:eastAsia="Times New Roman"/>
          <w:color w:val="3F6E74"/>
          <w:sz w:val="21"/>
          <w:szCs w:val="21"/>
        </w:rPr>
        <w:t>total</w:t>
      </w:r>
      <w:r>
        <w:rPr>
          <w:rFonts w:ascii="Courier" w:eastAsia="Times New Roman" w:hAnsi="Courier"/>
          <w:color w:val="333333"/>
          <w:sz w:val="21"/>
          <w:szCs w:val="21"/>
        </w:rPr>
        <w:t xml:space="preserve">: </w:t>
      </w:r>
      <w:r>
        <w:rPr>
          <w:rStyle w:val="nc"/>
          <w:rFonts w:ascii="Courier" w:eastAsia="Times New Roman" w:hAnsi="Courier"/>
          <w:color w:val="5C2699"/>
          <w:sz w:val="21"/>
          <w:szCs w:val="21"/>
        </w:rPr>
        <w:t>Double</w:t>
      </w:r>
      <w:r>
        <w:rPr>
          <w:rFonts w:ascii="Courier" w:eastAsia="Times New Roman" w:hAnsi="Courier"/>
          <w:color w:val="333333"/>
          <w:sz w:val="21"/>
          <w:szCs w:val="21"/>
        </w:rPr>
        <w:t xml:space="preserve"> = </w:t>
      </w:r>
      <w:r>
        <w:rPr>
          <w:rStyle w:val="m"/>
          <w:rFonts w:ascii="Courier" w:eastAsia="Times New Roman" w:hAnsi="Courier"/>
          <w:color w:val="1C00CF"/>
          <w:sz w:val="21"/>
          <w:szCs w:val="21"/>
        </w:rPr>
        <w:t>0</w:t>
      </w:r>
      <w:r>
        <w:rPr>
          <w:rFonts w:ascii="Courier" w:eastAsia="Times New Roman" w:hAnsi="Courier"/>
          <w:color w:val="333333"/>
          <w:sz w:val="21"/>
          <w:szCs w:val="21"/>
        </w:rPr>
        <w:t xml:space="preserve"> </w:t>
      </w:r>
    </w:p>
    <w:p w14:paraId="4051042E" w14:textId="77777777" w:rsidR="00A30DA3" w:rsidRDefault="00A30DA3" w:rsidP="00A30DA3">
      <w:pPr>
        <w:numPr>
          <w:ilvl w:val="0"/>
          <w:numId w:val="135"/>
        </w:numPr>
        <w:shd w:val="clear" w:color="auto" w:fill="FFFFFF"/>
        <w:spacing w:line="384" w:lineRule="atLeast"/>
        <w:ind w:left="0" w:hanging="195"/>
        <w:rPr>
          <w:rFonts w:ascii="Courier" w:eastAsia="Times New Roman" w:hAnsi="Courier"/>
          <w:color w:val="333333"/>
          <w:sz w:val="21"/>
          <w:szCs w:val="21"/>
        </w:rPr>
      </w:pPr>
      <w:r>
        <w:rPr>
          <w:rStyle w:val="k"/>
          <w:rFonts w:ascii="Courier" w:eastAsia="Times New Roman" w:hAnsi="Courier"/>
          <w:color w:val="AA0D91"/>
          <w:sz w:val="21"/>
          <w:szCs w:val="21"/>
        </w:rPr>
        <w:t>for</w:t>
      </w:r>
      <w:r>
        <w:rPr>
          <w:rFonts w:ascii="Courier" w:eastAsia="Times New Roman" w:hAnsi="Courier"/>
          <w:color w:val="333333"/>
          <w:sz w:val="21"/>
          <w:szCs w:val="21"/>
        </w:rPr>
        <w:t xml:space="preserve"> </w:t>
      </w:r>
      <w:r>
        <w:rPr>
          <w:rStyle w:val="nv"/>
          <w:rFonts w:eastAsia="Times New Roman"/>
          <w:color w:val="3F6E74"/>
          <w:sz w:val="21"/>
          <w:szCs w:val="21"/>
        </w:rPr>
        <w:t>number</w:t>
      </w:r>
      <w:r>
        <w:rPr>
          <w:rFonts w:ascii="Courier" w:eastAsia="Times New Roman" w:hAnsi="Courier"/>
          <w:color w:val="333333"/>
          <w:sz w:val="21"/>
          <w:szCs w:val="21"/>
        </w:rPr>
        <w:t xml:space="preserve"> </w:t>
      </w:r>
      <w:r>
        <w:rPr>
          <w:rStyle w:val="k"/>
          <w:rFonts w:ascii="Courier" w:eastAsia="Times New Roman" w:hAnsi="Courier"/>
          <w:color w:val="AA0D91"/>
          <w:sz w:val="21"/>
          <w:szCs w:val="21"/>
        </w:rPr>
        <w:t>in</w:t>
      </w:r>
      <w:r>
        <w:rPr>
          <w:rFonts w:ascii="Courier" w:eastAsia="Times New Roman" w:hAnsi="Courier"/>
          <w:color w:val="333333"/>
          <w:sz w:val="21"/>
          <w:szCs w:val="21"/>
        </w:rPr>
        <w:t xml:space="preserve"> </w:t>
      </w:r>
      <w:r>
        <w:rPr>
          <w:rStyle w:val="nv"/>
          <w:rFonts w:eastAsia="Times New Roman"/>
          <w:color w:val="3F6E74"/>
          <w:sz w:val="21"/>
          <w:szCs w:val="21"/>
        </w:rPr>
        <w:t>numbers</w:t>
      </w:r>
      <w:r>
        <w:rPr>
          <w:rFonts w:ascii="Courier" w:eastAsia="Times New Roman" w:hAnsi="Courier"/>
          <w:color w:val="333333"/>
          <w:sz w:val="21"/>
          <w:szCs w:val="21"/>
        </w:rPr>
        <w:t xml:space="preserve"> { </w:t>
      </w:r>
    </w:p>
    <w:p w14:paraId="7F1A27C2" w14:textId="77777777" w:rsidR="00A30DA3" w:rsidRDefault="00A30DA3" w:rsidP="00A30DA3">
      <w:pPr>
        <w:numPr>
          <w:ilvl w:val="0"/>
          <w:numId w:val="135"/>
        </w:numPr>
        <w:shd w:val="clear" w:color="auto" w:fill="FFFFFF"/>
        <w:spacing w:line="384" w:lineRule="atLeast"/>
        <w:ind w:left="0" w:hanging="195"/>
        <w:rPr>
          <w:rFonts w:ascii="Courier" w:eastAsia="Times New Roman" w:hAnsi="Courier"/>
          <w:color w:val="333333"/>
          <w:sz w:val="21"/>
          <w:szCs w:val="21"/>
        </w:rPr>
      </w:pPr>
      <w:r>
        <w:rPr>
          <w:rStyle w:val="nv"/>
          <w:rFonts w:eastAsia="Times New Roman"/>
          <w:color w:val="3F6E74"/>
          <w:sz w:val="21"/>
          <w:szCs w:val="21"/>
        </w:rPr>
        <w:t>total</w:t>
      </w:r>
      <w:r>
        <w:rPr>
          <w:rFonts w:ascii="Courier" w:eastAsia="Times New Roman" w:hAnsi="Courier"/>
          <w:color w:val="333333"/>
          <w:sz w:val="21"/>
          <w:szCs w:val="21"/>
        </w:rPr>
        <w:t xml:space="preserve"> += </w:t>
      </w:r>
      <w:r>
        <w:rPr>
          <w:rStyle w:val="nv"/>
          <w:rFonts w:eastAsia="Times New Roman"/>
          <w:color w:val="3F6E74"/>
          <w:sz w:val="21"/>
          <w:szCs w:val="21"/>
        </w:rPr>
        <w:t>number</w:t>
      </w:r>
      <w:r>
        <w:rPr>
          <w:rFonts w:ascii="Courier" w:eastAsia="Times New Roman" w:hAnsi="Courier"/>
          <w:color w:val="333333"/>
          <w:sz w:val="21"/>
          <w:szCs w:val="21"/>
        </w:rPr>
        <w:t xml:space="preserve"> </w:t>
      </w:r>
    </w:p>
    <w:p w14:paraId="29742F85" w14:textId="77777777" w:rsidR="00A30DA3" w:rsidRDefault="00A30DA3" w:rsidP="00A30DA3">
      <w:pPr>
        <w:numPr>
          <w:ilvl w:val="0"/>
          <w:numId w:val="135"/>
        </w:numPr>
        <w:shd w:val="clear" w:color="auto" w:fill="FFFFFF"/>
        <w:spacing w:line="384" w:lineRule="atLeast"/>
        <w:ind w:left="0" w:hanging="195"/>
        <w:rPr>
          <w:rFonts w:ascii="Courier" w:eastAsia="Times New Roman" w:hAnsi="Courier"/>
          <w:color w:val="333333"/>
          <w:sz w:val="21"/>
          <w:szCs w:val="21"/>
        </w:rPr>
      </w:pPr>
      <w:r>
        <w:rPr>
          <w:rFonts w:ascii="Courier" w:eastAsia="Times New Roman" w:hAnsi="Courier"/>
          <w:color w:val="333333"/>
          <w:sz w:val="21"/>
          <w:szCs w:val="21"/>
        </w:rPr>
        <w:t xml:space="preserve">} </w:t>
      </w:r>
    </w:p>
    <w:p w14:paraId="694FC679" w14:textId="77777777" w:rsidR="00A30DA3" w:rsidRDefault="00A30DA3" w:rsidP="00A30DA3">
      <w:pPr>
        <w:numPr>
          <w:ilvl w:val="0"/>
          <w:numId w:val="135"/>
        </w:numPr>
        <w:shd w:val="clear" w:color="auto" w:fill="FFFFFF"/>
        <w:spacing w:line="384" w:lineRule="atLeast"/>
        <w:ind w:left="0" w:hanging="195"/>
        <w:rPr>
          <w:rFonts w:ascii="Courier" w:eastAsia="Times New Roman" w:hAnsi="Courier"/>
          <w:color w:val="333333"/>
          <w:sz w:val="21"/>
          <w:szCs w:val="21"/>
        </w:rPr>
      </w:pPr>
      <w:r>
        <w:rPr>
          <w:rStyle w:val="k"/>
          <w:rFonts w:ascii="Courier" w:eastAsia="Times New Roman" w:hAnsi="Courier"/>
          <w:color w:val="AA0D91"/>
          <w:sz w:val="21"/>
          <w:szCs w:val="21"/>
        </w:rPr>
        <w:t>return</w:t>
      </w:r>
      <w:r>
        <w:rPr>
          <w:rFonts w:ascii="Courier" w:eastAsia="Times New Roman" w:hAnsi="Courier"/>
          <w:color w:val="333333"/>
          <w:sz w:val="21"/>
          <w:szCs w:val="21"/>
        </w:rPr>
        <w:t xml:space="preserve"> </w:t>
      </w:r>
      <w:r>
        <w:rPr>
          <w:rStyle w:val="nv"/>
          <w:rFonts w:eastAsia="Times New Roman"/>
          <w:color w:val="3F6E74"/>
          <w:sz w:val="21"/>
          <w:szCs w:val="21"/>
        </w:rPr>
        <w:t>total</w:t>
      </w:r>
      <w:r>
        <w:rPr>
          <w:rFonts w:ascii="Courier" w:eastAsia="Times New Roman" w:hAnsi="Courier"/>
          <w:color w:val="333333"/>
          <w:sz w:val="21"/>
          <w:szCs w:val="21"/>
        </w:rPr>
        <w:t xml:space="preserve"> / </w:t>
      </w:r>
      <w:r>
        <w:rPr>
          <w:rStyle w:val="nv"/>
          <w:rFonts w:eastAsia="Times New Roman"/>
          <w:color w:val="3F6E74"/>
          <w:sz w:val="21"/>
          <w:szCs w:val="21"/>
        </w:rPr>
        <w:t>Double</w:t>
      </w:r>
      <w:r>
        <w:rPr>
          <w:rFonts w:ascii="Courier" w:eastAsia="Times New Roman" w:hAnsi="Courier"/>
          <w:color w:val="333333"/>
          <w:sz w:val="21"/>
          <w:szCs w:val="21"/>
        </w:rPr>
        <w:t>(</w:t>
      </w:r>
      <w:r>
        <w:rPr>
          <w:rStyle w:val="nv"/>
          <w:rFonts w:eastAsia="Times New Roman"/>
          <w:color w:val="3F6E74"/>
          <w:sz w:val="21"/>
          <w:szCs w:val="21"/>
        </w:rPr>
        <w:t>numbers</w:t>
      </w:r>
      <w:r>
        <w:rPr>
          <w:rFonts w:ascii="Courier" w:eastAsia="Times New Roman" w:hAnsi="Courier"/>
          <w:color w:val="333333"/>
          <w:sz w:val="21"/>
          <w:szCs w:val="21"/>
        </w:rPr>
        <w:t>.</w:t>
      </w:r>
      <w:r>
        <w:rPr>
          <w:rStyle w:val="nv"/>
          <w:rFonts w:eastAsia="Times New Roman"/>
          <w:color w:val="3F6E74"/>
          <w:sz w:val="21"/>
          <w:szCs w:val="21"/>
        </w:rPr>
        <w:t>count</w:t>
      </w:r>
      <w:r>
        <w:rPr>
          <w:rFonts w:ascii="Courier" w:eastAsia="Times New Roman" w:hAnsi="Courier"/>
          <w:color w:val="333333"/>
          <w:sz w:val="21"/>
          <w:szCs w:val="21"/>
        </w:rPr>
        <w:t xml:space="preserve">) </w:t>
      </w:r>
    </w:p>
    <w:p w14:paraId="347E02E6" w14:textId="77777777" w:rsidR="00A30DA3" w:rsidRDefault="00A30DA3" w:rsidP="00A30DA3">
      <w:pPr>
        <w:numPr>
          <w:ilvl w:val="0"/>
          <w:numId w:val="135"/>
        </w:numPr>
        <w:shd w:val="clear" w:color="auto" w:fill="FFFFFF"/>
        <w:spacing w:line="384" w:lineRule="atLeast"/>
        <w:ind w:left="0" w:hanging="195"/>
        <w:rPr>
          <w:rFonts w:ascii="Courier" w:eastAsia="Times New Roman" w:hAnsi="Courier"/>
          <w:color w:val="333333"/>
          <w:sz w:val="21"/>
          <w:szCs w:val="21"/>
        </w:rPr>
      </w:pPr>
      <w:r>
        <w:rPr>
          <w:rFonts w:ascii="Courier" w:eastAsia="Times New Roman" w:hAnsi="Courier"/>
          <w:color w:val="333333"/>
          <w:sz w:val="21"/>
          <w:szCs w:val="21"/>
        </w:rPr>
        <w:t xml:space="preserve">} </w:t>
      </w:r>
    </w:p>
    <w:p w14:paraId="6141FD75" w14:textId="77777777" w:rsidR="00A30DA3" w:rsidRDefault="00A30DA3" w:rsidP="00A30DA3">
      <w:pPr>
        <w:numPr>
          <w:ilvl w:val="0"/>
          <w:numId w:val="135"/>
        </w:numPr>
        <w:shd w:val="clear" w:color="auto" w:fill="FFFFFF"/>
        <w:spacing w:line="384" w:lineRule="atLeast"/>
        <w:ind w:left="0" w:hanging="195"/>
        <w:rPr>
          <w:rFonts w:ascii="Courier" w:eastAsia="Times New Roman" w:hAnsi="Courier"/>
          <w:color w:val="333333"/>
          <w:sz w:val="21"/>
          <w:szCs w:val="21"/>
        </w:rPr>
      </w:pPr>
      <w:r>
        <w:rPr>
          <w:rStyle w:val="nv"/>
          <w:rFonts w:eastAsia="Times New Roman"/>
          <w:color w:val="3F6E74"/>
          <w:sz w:val="21"/>
          <w:szCs w:val="21"/>
        </w:rPr>
        <w:t>arithmeticMean</w:t>
      </w:r>
      <w:r>
        <w:rPr>
          <w:rFonts w:ascii="Courier" w:eastAsia="Times New Roman" w:hAnsi="Courier"/>
          <w:color w:val="333333"/>
          <w:sz w:val="21"/>
          <w:szCs w:val="21"/>
        </w:rPr>
        <w:t>(</w:t>
      </w:r>
      <w:r>
        <w:rPr>
          <w:rStyle w:val="m"/>
          <w:rFonts w:ascii="Courier" w:eastAsia="Times New Roman" w:hAnsi="Courier"/>
          <w:color w:val="1C00CF"/>
          <w:sz w:val="21"/>
          <w:szCs w:val="21"/>
        </w:rPr>
        <w:t>1</w:t>
      </w:r>
      <w:r>
        <w:rPr>
          <w:rFonts w:ascii="Courier" w:eastAsia="Times New Roman" w:hAnsi="Courier"/>
          <w:color w:val="333333"/>
          <w:sz w:val="21"/>
          <w:szCs w:val="21"/>
        </w:rPr>
        <w:t xml:space="preserve">, </w:t>
      </w:r>
      <w:r>
        <w:rPr>
          <w:rStyle w:val="m"/>
          <w:rFonts w:ascii="Courier" w:eastAsia="Times New Roman" w:hAnsi="Courier"/>
          <w:color w:val="1C00CF"/>
          <w:sz w:val="21"/>
          <w:szCs w:val="21"/>
        </w:rPr>
        <w:t>2</w:t>
      </w:r>
      <w:r>
        <w:rPr>
          <w:rFonts w:ascii="Courier" w:eastAsia="Times New Roman" w:hAnsi="Courier"/>
          <w:color w:val="333333"/>
          <w:sz w:val="21"/>
          <w:szCs w:val="21"/>
        </w:rPr>
        <w:t xml:space="preserve">, </w:t>
      </w:r>
      <w:r>
        <w:rPr>
          <w:rStyle w:val="m"/>
          <w:rFonts w:ascii="Courier" w:eastAsia="Times New Roman" w:hAnsi="Courier"/>
          <w:color w:val="1C00CF"/>
          <w:sz w:val="21"/>
          <w:szCs w:val="21"/>
        </w:rPr>
        <w:t>3</w:t>
      </w:r>
      <w:r>
        <w:rPr>
          <w:rFonts w:ascii="Courier" w:eastAsia="Times New Roman" w:hAnsi="Courier"/>
          <w:color w:val="333333"/>
          <w:sz w:val="21"/>
          <w:szCs w:val="21"/>
        </w:rPr>
        <w:t xml:space="preserve">, </w:t>
      </w:r>
      <w:r>
        <w:rPr>
          <w:rStyle w:val="m"/>
          <w:rFonts w:ascii="Courier" w:eastAsia="Times New Roman" w:hAnsi="Courier"/>
          <w:color w:val="1C00CF"/>
          <w:sz w:val="21"/>
          <w:szCs w:val="21"/>
        </w:rPr>
        <w:t>4</w:t>
      </w:r>
      <w:r>
        <w:rPr>
          <w:rFonts w:ascii="Courier" w:eastAsia="Times New Roman" w:hAnsi="Courier"/>
          <w:color w:val="333333"/>
          <w:sz w:val="21"/>
          <w:szCs w:val="21"/>
        </w:rPr>
        <w:t xml:space="preserve">, </w:t>
      </w:r>
      <w:r>
        <w:rPr>
          <w:rStyle w:val="m"/>
          <w:rFonts w:ascii="Courier" w:eastAsia="Times New Roman" w:hAnsi="Courier"/>
          <w:color w:val="1C00CF"/>
          <w:sz w:val="21"/>
          <w:szCs w:val="21"/>
        </w:rPr>
        <w:t>5</w:t>
      </w:r>
      <w:r>
        <w:rPr>
          <w:rFonts w:ascii="Courier" w:eastAsia="Times New Roman" w:hAnsi="Courier"/>
          <w:color w:val="333333"/>
          <w:sz w:val="21"/>
          <w:szCs w:val="21"/>
        </w:rPr>
        <w:t xml:space="preserve">) </w:t>
      </w:r>
    </w:p>
    <w:p w14:paraId="3BA54B6B" w14:textId="77777777" w:rsidR="00A30DA3" w:rsidRDefault="00A30DA3" w:rsidP="00A30DA3">
      <w:pPr>
        <w:numPr>
          <w:ilvl w:val="0"/>
          <w:numId w:val="135"/>
        </w:numPr>
        <w:shd w:val="clear" w:color="auto" w:fill="FFFFFF"/>
        <w:spacing w:line="384" w:lineRule="atLeast"/>
        <w:ind w:left="0" w:hanging="195"/>
        <w:rPr>
          <w:rFonts w:ascii="Courier" w:eastAsia="Times New Roman" w:hAnsi="Courier"/>
          <w:color w:val="333333"/>
          <w:sz w:val="21"/>
          <w:szCs w:val="21"/>
        </w:rPr>
      </w:pPr>
      <w:r>
        <w:rPr>
          <w:rStyle w:val="c"/>
          <w:rFonts w:eastAsia="Times New Roman"/>
          <w:color w:val="007400"/>
          <w:sz w:val="21"/>
          <w:szCs w:val="21"/>
        </w:rPr>
        <w:t>// returns 3.0, which is the arithmetic mean of these five numbers</w:t>
      </w:r>
      <w:r>
        <w:rPr>
          <w:rFonts w:ascii="Courier" w:eastAsia="Times New Roman" w:hAnsi="Courier"/>
          <w:color w:val="333333"/>
          <w:sz w:val="21"/>
          <w:szCs w:val="21"/>
        </w:rPr>
        <w:t xml:space="preserve"> </w:t>
      </w:r>
    </w:p>
    <w:p w14:paraId="4F4B2083" w14:textId="77777777" w:rsidR="00A30DA3" w:rsidRDefault="00A30DA3" w:rsidP="00A30DA3">
      <w:pPr>
        <w:numPr>
          <w:ilvl w:val="0"/>
          <w:numId w:val="135"/>
        </w:numPr>
        <w:shd w:val="clear" w:color="auto" w:fill="FFFFFF"/>
        <w:spacing w:line="384" w:lineRule="atLeast"/>
        <w:ind w:left="0" w:hanging="195"/>
        <w:rPr>
          <w:rFonts w:ascii="Courier" w:eastAsia="Times New Roman" w:hAnsi="Courier"/>
          <w:color w:val="333333"/>
          <w:sz w:val="21"/>
          <w:szCs w:val="21"/>
        </w:rPr>
      </w:pPr>
      <w:r>
        <w:rPr>
          <w:rStyle w:val="nv"/>
          <w:rFonts w:eastAsia="Times New Roman"/>
          <w:color w:val="3F6E74"/>
          <w:sz w:val="21"/>
          <w:szCs w:val="21"/>
        </w:rPr>
        <w:t>arithmeticMean</w:t>
      </w:r>
      <w:r>
        <w:rPr>
          <w:rFonts w:ascii="Courier" w:eastAsia="Times New Roman" w:hAnsi="Courier"/>
          <w:color w:val="333333"/>
          <w:sz w:val="21"/>
          <w:szCs w:val="21"/>
        </w:rPr>
        <w:t>(</w:t>
      </w:r>
      <w:r>
        <w:rPr>
          <w:rStyle w:val="m"/>
          <w:rFonts w:ascii="Courier" w:eastAsia="Times New Roman" w:hAnsi="Courier"/>
          <w:color w:val="1C00CF"/>
          <w:sz w:val="21"/>
          <w:szCs w:val="21"/>
        </w:rPr>
        <w:t>3</w:t>
      </w:r>
      <w:r>
        <w:rPr>
          <w:rFonts w:ascii="Courier" w:eastAsia="Times New Roman" w:hAnsi="Courier"/>
          <w:color w:val="333333"/>
          <w:sz w:val="21"/>
          <w:szCs w:val="21"/>
        </w:rPr>
        <w:t xml:space="preserve">, </w:t>
      </w:r>
      <w:r>
        <w:rPr>
          <w:rStyle w:val="m"/>
          <w:rFonts w:ascii="Courier" w:eastAsia="Times New Roman" w:hAnsi="Courier"/>
          <w:color w:val="1C00CF"/>
          <w:sz w:val="21"/>
          <w:szCs w:val="21"/>
        </w:rPr>
        <w:t>8.25</w:t>
      </w:r>
      <w:r>
        <w:rPr>
          <w:rFonts w:ascii="Courier" w:eastAsia="Times New Roman" w:hAnsi="Courier"/>
          <w:color w:val="333333"/>
          <w:sz w:val="21"/>
          <w:szCs w:val="21"/>
        </w:rPr>
        <w:t xml:space="preserve">, </w:t>
      </w:r>
      <w:r>
        <w:rPr>
          <w:rStyle w:val="m"/>
          <w:rFonts w:ascii="Courier" w:eastAsia="Times New Roman" w:hAnsi="Courier"/>
          <w:color w:val="1C00CF"/>
          <w:sz w:val="21"/>
          <w:szCs w:val="21"/>
        </w:rPr>
        <w:t>18.75</w:t>
      </w:r>
      <w:r>
        <w:rPr>
          <w:rFonts w:ascii="Courier" w:eastAsia="Times New Roman" w:hAnsi="Courier"/>
          <w:color w:val="333333"/>
          <w:sz w:val="21"/>
          <w:szCs w:val="21"/>
        </w:rPr>
        <w:t xml:space="preserve">) </w:t>
      </w:r>
    </w:p>
    <w:p w14:paraId="102B16DD" w14:textId="77777777" w:rsidR="00A30DA3" w:rsidRDefault="00A30DA3" w:rsidP="00A30DA3">
      <w:pPr>
        <w:numPr>
          <w:ilvl w:val="0"/>
          <w:numId w:val="135"/>
        </w:numPr>
        <w:shd w:val="clear" w:color="auto" w:fill="FFFFFF"/>
        <w:spacing w:line="384" w:lineRule="atLeast"/>
        <w:ind w:left="0" w:hanging="195"/>
        <w:rPr>
          <w:rFonts w:ascii="Courier" w:eastAsia="Times New Roman" w:hAnsi="Courier"/>
          <w:color w:val="333333"/>
          <w:sz w:val="21"/>
          <w:szCs w:val="21"/>
        </w:rPr>
      </w:pPr>
      <w:r>
        <w:rPr>
          <w:rStyle w:val="c"/>
          <w:rFonts w:eastAsia="Times New Roman"/>
          <w:color w:val="007400"/>
          <w:sz w:val="21"/>
          <w:szCs w:val="21"/>
        </w:rPr>
        <w:t>// returns 10.0, which is the arithmetic mean of these three numbers</w:t>
      </w:r>
      <w:r>
        <w:rPr>
          <w:rFonts w:ascii="Courier" w:eastAsia="Times New Roman" w:hAnsi="Courier"/>
          <w:color w:val="333333"/>
          <w:sz w:val="21"/>
          <w:szCs w:val="21"/>
        </w:rPr>
        <w:t xml:space="preserve"> </w:t>
      </w:r>
    </w:p>
    <w:p w14:paraId="6018C485" w14:textId="77777777" w:rsidR="00A30DA3" w:rsidRDefault="00A30DA3" w:rsidP="00A30DA3">
      <w:pPr>
        <w:pStyle w:val="first"/>
        <w:shd w:val="clear" w:color="auto" w:fill="F5F5F5"/>
        <w:spacing w:before="0" w:beforeAutospacing="0" w:after="168" w:afterAutospacing="0"/>
        <w:rPr>
          <w:rFonts w:ascii="-apple-system" w:hAnsi="-apple-system" w:hint="eastAsia"/>
          <w:caps/>
          <w:color w:val="777777"/>
          <w:spacing w:val="30"/>
          <w:sz w:val="12"/>
          <w:szCs w:val="12"/>
        </w:rPr>
      </w:pPr>
      <w:r>
        <w:rPr>
          <w:rFonts w:ascii="-apple-system" w:hAnsi="-apple-system"/>
          <w:caps/>
          <w:color w:val="777777"/>
          <w:spacing w:val="30"/>
          <w:sz w:val="12"/>
          <w:szCs w:val="12"/>
        </w:rPr>
        <w:t>NOTE</w:t>
      </w:r>
    </w:p>
    <w:p w14:paraId="313810E9" w14:textId="77777777" w:rsidR="00A30DA3" w:rsidRDefault="00A30DA3" w:rsidP="00A30DA3">
      <w:pPr>
        <w:pStyle w:val="last"/>
        <w:shd w:val="clear" w:color="auto" w:fill="F5F5F5"/>
        <w:spacing w:before="0" w:beforeAutospacing="0" w:after="0" w:afterAutospacing="0"/>
        <w:rPr>
          <w:rFonts w:ascii="-apple-system" w:hAnsi="-apple-system" w:hint="eastAsia"/>
          <w:color w:val="333333"/>
          <w:sz w:val="17"/>
          <w:szCs w:val="17"/>
        </w:rPr>
      </w:pPr>
      <w:r>
        <w:rPr>
          <w:rFonts w:ascii="-apple-system" w:hAnsi="-apple-system"/>
          <w:color w:val="333333"/>
          <w:sz w:val="17"/>
          <w:szCs w:val="17"/>
        </w:rPr>
        <w:t>A function may have at most one variadic parameter.</w:t>
      </w:r>
    </w:p>
    <w:p w14:paraId="4EED9861" w14:textId="77777777" w:rsidR="00A30DA3" w:rsidRDefault="00A30DA3" w:rsidP="00A30DA3">
      <w:pPr>
        <w:rPr>
          <w:color w:val="1F497D" w:themeColor="text2"/>
          <w:sz w:val="28"/>
          <w:szCs w:val="28"/>
        </w:rPr>
      </w:pPr>
    </w:p>
    <w:p w14:paraId="0BFBA3FF" w14:textId="77777777" w:rsidR="00A30DA3" w:rsidRDefault="00A30DA3" w:rsidP="00A30DA3">
      <w:pPr>
        <w:rPr>
          <w:color w:val="1F497D" w:themeColor="text2"/>
          <w:sz w:val="28"/>
          <w:szCs w:val="28"/>
        </w:rPr>
      </w:pPr>
    </w:p>
    <w:p w14:paraId="4FCF308C" w14:textId="77777777" w:rsidR="00A30DA3" w:rsidRPr="00527121" w:rsidRDefault="00A30DA3" w:rsidP="00A30DA3">
      <w:pPr>
        <w:shd w:val="clear" w:color="auto" w:fill="FFFFFF"/>
        <w:spacing w:before="480"/>
        <w:rPr>
          <w:rFonts w:ascii="Georgia" w:hAnsi="Georgia" w:cs="Times New Roman"/>
          <w:spacing w:val="-1"/>
          <w:sz w:val="32"/>
          <w:szCs w:val="32"/>
        </w:rPr>
      </w:pPr>
      <w:r w:rsidRPr="00527121">
        <w:rPr>
          <w:rFonts w:ascii="Georgia" w:hAnsi="Georgia" w:cs="Times New Roman"/>
          <w:spacing w:val="-1"/>
          <w:sz w:val="32"/>
          <w:szCs w:val="32"/>
        </w:rPr>
        <w:t>In computer programming, a </w:t>
      </w:r>
      <w:r w:rsidRPr="00527121">
        <w:rPr>
          <w:rFonts w:ascii="Georgia" w:hAnsi="Georgia" w:cs="Times New Roman"/>
          <w:b/>
          <w:bCs/>
          <w:spacing w:val="-1"/>
          <w:sz w:val="32"/>
          <w:szCs w:val="32"/>
        </w:rPr>
        <w:t>variadic function</w:t>
      </w:r>
      <w:r w:rsidRPr="00527121">
        <w:rPr>
          <w:rFonts w:ascii="Georgia" w:hAnsi="Georgia" w:cs="Times New Roman"/>
          <w:spacing w:val="-1"/>
          <w:sz w:val="32"/>
          <w:szCs w:val="32"/>
        </w:rPr>
        <w:t> is a function which accepts a variable number of arguments. The function arguments are represented by </w:t>
      </w:r>
      <w:r w:rsidRPr="00527121">
        <w:rPr>
          <w:rFonts w:ascii="Georgia" w:hAnsi="Georgia" w:cs="Times New Roman"/>
          <w:b/>
          <w:bCs/>
          <w:spacing w:val="-1"/>
          <w:sz w:val="32"/>
          <w:szCs w:val="32"/>
        </w:rPr>
        <w:t>…</w:t>
      </w:r>
      <w:r w:rsidRPr="00527121">
        <w:rPr>
          <w:rFonts w:ascii="Georgia" w:hAnsi="Georgia" w:cs="Times New Roman"/>
          <w:spacing w:val="-1"/>
          <w:sz w:val="32"/>
          <w:szCs w:val="32"/>
        </w:rPr>
        <w:t> (three period characters) after the argument’s type that can be accessed into their body as an array .</w:t>
      </w:r>
    </w:p>
    <w:p w14:paraId="5A864C91" w14:textId="77777777" w:rsidR="00A30DA3" w:rsidRPr="00527121" w:rsidRDefault="00A30DA3" w:rsidP="00A30DA3">
      <w:pPr>
        <w:shd w:val="clear" w:color="auto" w:fill="FFFFFF"/>
        <w:spacing w:before="480"/>
        <w:rPr>
          <w:rFonts w:ascii="Georgia" w:hAnsi="Georgia" w:cs="Times New Roman"/>
          <w:spacing w:val="-1"/>
          <w:sz w:val="32"/>
          <w:szCs w:val="32"/>
        </w:rPr>
      </w:pPr>
      <w:r w:rsidRPr="00527121">
        <w:rPr>
          <w:rFonts w:ascii="Georgia" w:hAnsi="Georgia" w:cs="Times New Roman"/>
          <w:spacing w:val="-1"/>
          <w:sz w:val="32"/>
          <w:szCs w:val="32"/>
        </w:rPr>
        <w:t>You might have used a print statement in swift. It looks like this:</w:t>
      </w:r>
    </w:p>
    <w:p w14:paraId="6D342B1E" w14:textId="77777777" w:rsidR="00A30DA3" w:rsidRPr="00527121" w:rsidRDefault="00A30DA3" w:rsidP="00A30D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0"/>
          <w:szCs w:val="20"/>
        </w:rPr>
      </w:pPr>
      <w:r w:rsidRPr="00527121">
        <w:rPr>
          <w:rFonts w:ascii="Monaco" w:hAnsi="Monaco" w:cs="Courier"/>
          <w:spacing w:val="-5"/>
        </w:rPr>
        <w:t>print(“apple”,”pineapple”,”orange”)</w:t>
      </w:r>
    </w:p>
    <w:p w14:paraId="056712F1" w14:textId="77777777" w:rsidR="00A30DA3" w:rsidRPr="00527121" w:rsidRDefault="00A30DA3" w:rsidP="00A30DA3">
      <w:pPr>
        <w:rPr>
          <w:rFonts w:ascii="Times New Roman" w:eastAsia="Times New Roman" w:hAnsi="Times New Roman" w:cs="Times New Roman"/>
          <w:sz w:val="20"/>
          <w:szCs w:val="20"/>
        </w:rPr>
      </w:pPr>
    </w:p>
    <w:p w14:paraId="5E4E5089" w14:textId="77777777" w:rsidR="00A30DA3" w:rsidRPr="00527121" w:rsidRDefault="00A30DA3" w:rsidP="00A30D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0"/>
          <w:szCs w:val="20"/>
        </w:rPr>
      </w:pPr>
      <w:r w:rsidRPr="00527121">
        <w:rPr>
          <w:rFonts w:ascii="Monaco" w:hAnsi="Monaco" w:cs="Courier"/>
          <w:spacing w:val="-5"/>
        </w:rPr>
        <w:t>func printFruitNames (_ fruits: String...) -&gt; () {for fruit in fruits { // fruits is a string arrayprint(“\(fruit)”)}}printFruitNames(“apple”,”pineapple”,”orange”)</w:t>
      </w:r>
    </w:p>
    <w:p w14:paraId="7D747F51" w14:textId="77777777" w:rsidR="00A30DA3" w:rsidRDefault="00A30DA3" w:rsidP="00A30DA3">
      <w:pPr>
        <w:rPr>
          <w:color w:val="1F497D" w:themeColor="text2"/>
          <w:sz w:val="28"/>
          <w:szCs w:val="28"/>
        </w:rPr>
      </w:pPr>
    </w:p>
    <w:p w14:paraId="794547AD" w14:textId="77777777" w:rsidR="00A30DA3" w:rsidRDefault="00A30DA3" w:rsidP="00A30DA3">
      <w:pPr>
        <w:rPr>
          <w:color w:val="1F497D" w:themeColor="text2"/>
          <w:sz w:val="28"/>
          <w:szCs w:val="28"/>
        </w:rPr>
      </w:pPr>
    </w:p>
    <w:p w14:paraId="71DB9E6C" w14:textId="77777777" w:rsidR="00A30DA3" w:rsidRDefault="00A30DA3" w:rsidP="00A30DA3">
      <w:pPr>
        <w:pStyle w:val="Heading1"/>
        <w:spacing w:before="0" w:beforeAutospacing="0" w:after="0" w:afterAutospacing="0"/>
        <w:textAlignment w:val="baseline"/>
        <w:rPr>
          <w:rFonts w:ascii="inherit" w:eastAsia="Times New Roman" w:hAnsi="inherit"/>
          <w:color w:val="090A0B"/>
        </w:rPr>
      </w:pPr>
      <w:r>
        <w:rPr>
          <w:rFonts w:ascii="inherit" w:eastAsia="Times New Roman" w:hAnsi="inherit"/>
          <w:color w:val="090A0B"/>
        </w:rPr>
        <w:t>Special Literals in Swift</w:t>
      </w:r>
    </w:p>
    <w:p w14:paraId="115988B4" w14:textId="77777777" w:rsidR="00A30DA3" w:rsidRDefault="00A30DA3" w:rsidP="00A30DA3">
      <w:pPr>
        <w:pStyle w:val="NormalWeb"/>
        <w:spacing w:before="0" w:beforeAutospacing="0" w:after="360" w:afterAutospacing="0" w:line="360" w:lineRule="atLeast"/>
        <w:textAlignment w:val="baseline"/>
        <w:rPr>
          <w:rFonts w:ascii="inherit" w:hAnsi="inherit" w:hint="eastAsia"/>
          <w:sz w:val="41"/>
          <w:szCs w:val="41"/>
        </w:rPr>
      </w:pPr>
      <w:r>
        <w:rPr>
          <w:rFonts w:ascii="inherit" w:hAnsi="inherit"/>
          <w:sz w:val="41"/>
          <w:szCs w:val="41"/>
        </w:rPr>
        <w:t>Today I learned about special literals in Swift. These literal won't add any functionality benefits to your code, but are excellent while debugging and pinpointing error and bugs. There might be more, but here is the list of literals I came across today.</w:t>
      </w:r>
    </w:p>
    <w:p w14:paraId="32DE116C" w14:textId="77777777" w:rsidR="00A30DA3" w:rsidRDefault="00A30DA3" w:rsidP="00A30DA3">
      <w:pPr>
        <w:numPr>
          <w:ilvl w:val="0"/>
          <w:numId w:val="136"/>
        </w:numPr>
        <w:spacing w:line="384" w:lineRule="atLeast"/>
        <w:ind w:left="0"/>
        <w:textAlignment w:val="baseline"/>
        <w:rPr>
          <w:rFonts w:ascii="inherit" w:eastAsia="Times New Roman" w:hAnsi="inherit"/>
          <w:sz w:val="33"/>
          <w:szCs w:val="33"/>
        </w:rPr>
      </w:pPr>
      <w:r>
        <w:rPr>
          <w:rStyle w:val="Strong"/>
          <w:rFonts w:ascii="inherit" w:eastAsia="Times New Roman" w:hAnsi="inherit"/>
          <w:color w:val="090A0B"/>
          <w:sz w:val="33"/>
          <w:szCs w:val="33"/>
          <w:bdr w:val="none" w:sz="0" w:space="0" w:color="auto" w:frame="1"/>
        </w:rPr>
        <w:t>#file</w:t>
      </w:r>
      <w:r>
        <w:rPr>
          <w:rFonts w:ascii="inherit" w:eastAsia="Times New Roman" w:hAnsi="inherit"/>
          <w:b/>
          <w:bCs/>
          <w:color w:val="090A0B"/>
          <w:sz w:val="33"/>
          <w:szCs w:val="33"/>
          <w:bdr w:val="none" w:sz="0" w:space="0" w:color="auto" w:frame="1"/>
        </w:rPr>
        <w:br/>
      </w:r>
      <w:r>
        <w:rPr>
          <w:rFonts w:ascii="inherit" w:eastAsia="Times New Roman" w:hAnsi="inherit"/>
          <w:sz w:val="33"/>
          <w:szCs w:val="33"/>
        </w:rPr>
        <w:br/>
      </w:r>
      <w:r>
        <w:rPr>
          <w:rStyle w:val="Emphasis"/>
          <w:rFonts w:ascii="inherit" w:eastAsia="Times New Roman" w:hAnsi="inherit"/>
          <w:color w:val="090A0B"/>
          <w:sz w:val="33"/>
          <w:szCs w:val="33"/>
          <w:bdr w:val="none" w:sz="0" w:space="0" w:color="auto" w:frame="1"/>
        </w:rPr>
        <w:t>Outputs the name of the file in which code is being run</w:t>
      </w:r>
    </w:p>
    <w:p w14:paraId="0C4F2046" w14:textId="77777777" w:rsidR="00A30DA3" w:rsidRDefault="00A30DA3" w:rsidP="00A30DA3">
      <w:pPr>
        <w:numPr>
          <w:ilvl w:val="0"/>
          <w:numId w:val="136"/>
        </w:numPr>
        <w:spacing w:line="384" w:lineRule="atLeast"/>
        <w:ind w:left="0"/>
        <w:textAlignment w:val="baseline"/>
        <w:rPr>
          <w:rFonts w:ascii="inherit" w:eastAsia="Times New Roman" w:hAnsi="inherit"/>
          <w:sz w:val="33"/>
          <w:szCs w:val="33"/>
        </w:rPr>
      </w:pPr>
      <w:r>
        <w:rPr>
          <w:rStyle w:val="Strong"/>
          <w:rFonts w:ascii="inherit" w:eastAsia="Times New Roman" w:hAnsi="inherit"/>
          <w:color w:val="090A0B"/>
          <w:sz w:val="33"/>
          <w:szCs w:val="33"/>
          <w:bdr w:val="none" w:sz="0" w:space="0" w:color="auto" w:frame="1"/>
        </w:rPr>
        <w:t>#function</w:t>
      </w:r>
      <w:r>
        <w:rPr>
          <w:rFonts w:ascii="inherit" w:eastAsia="Times New Roman" w:hAnsi="inherit"/>
          <w:b/>
          <w:bCs/>
          <w:color w:val="090A0B"/>
          <w:sz w:val="33"/>
          <w:szCs w:val="33"/>
          <w:bdr w:val="none" w:sz="0" w:space="0" w:color="auto" w:frame="1"/>
        </w:rPr>
        <w:br/>
      </w:r>
      <w:r>
        <w:rPr>
          <w:rFonts w:ascii="inherit" w:eastAsia="Times New Roman" w:hAnsi="inherit"/>
          <w:sz w:val="33"/>
          <w:szCs w:val="33"/>
        </w:rPr>
        <w:br/>
      </w:r>
      <w:r>
        <w:rPr>
          <w:rStyle w:val="Emphasis"/>
          <w:rFonts w:ascii="inherit" w:eastAsia="Times New Roman" w:hAnsi="inherit"/>
          <w:color w:val="090A0B"/>
          <w:sz w:val="33"/>
          <w:szCs w:val="33"/>
          <w:bdr w:val="none" w:sz="0" w:space="0" w:color="auto" w:frame="1"/>
        </w:rPr>
        <w:t>Outputs the name of the function where code belongs</w:t>
      </w:r>
    </w:p>
    <w:p w14:paraId="5295CE35" w14:textId="77777777" w:rsidR="00A30DA3" w:rsidRDefault="00A30DA3" w:rsidP="00A30DA3">
      <w:pPr>
        <w:numPr>
          <w:ilvl w:val="0"/>
          <w:numId w:val="136"/>
        </w:numPr>
        <w:spacing w:line="384" w:lineRule="atLeast"/>
        <w:ind w:left="0"/>
        <w:textAlignment w:val="baseline"/>
        <w:rPr>
          <w:rFonts w:ascii="inherit" w:eastAsia="Times New Roman" w:hAnsi="inherit"/>
          <w:sz w:val="33"/>
          <w:szCs w:val="33"/>
        </w:rPr>
      </w:pPr>
      <w:r>
        <w:rPr>
          <w:rStyle w:val="Strong"/>
          <w:rFonts w:ascii="inherit" w:eastAsia="Times New Roman" w:hAnsi="inherit"/>
          <w:color w:val="090A0B"/>
          <w:sz w:val="33"/>
          <w:szCs w:val="33"/>
          <w:bdr w:val="none" w:sz="0" w:space="0" w:color="auto" w:frame="1"/>
        </w:rPr>
        <w:t>#line</w:t>
      </w:r>
      <w:r>
        <w:rPr>
          <w:rFonts w:ascii="inherit" w:eastAsia="Times New Roman" w:hAnsi="inherit"/>
          <w:b/>
          <w:bCs/>
          <w:color w:val="090A0B"/>
          <w:sz w:val="33"/>
          <w:szCs w:val="33"/>
          <w:bdr w:val="none" w:sz="0" w:space="0" w:color="auto" w:frame="1"/>
        </w:rPr>
        <w:br/>
      </w:r>
      <w:r>
        <w:rPr>
          <w:rFonts w:ascii="inherit" w:eastAsia="Times New Roman" w:hAnsi="inherit"/>
          <w:sz w:val="33"/>
          <w:szCs w:val="33"/>
        </w:rPr>
        <w:br/>
      </w:r>
      <w:r>
        <w:rPr>
          <w:rStyle w:val="Emphasis"/>
          <w:rFonts w:ascii="inherit" w:eastAsia="Times New Roman" w:hAnsi="inherit"/>
          <w:color w:val="090A0B"/>
          <w:sz w:val="33"/>
          <w:szCs w:val="33"/>
          <w:bdr w:val="none" w:sz="0" w:space="0" w:color="auto" w:frame="1"/>
        </w:rPr>
        <w:t>Output the line number at which code is being run</w:t>
      </w:r>
    </w:p>
    <w:p w14:paraId="5814AA9C" w14:textId="77777777" w:rsidR="00A30DA3" w:rsidRDefault="00A30DA3" w:rsidP="00A30DA3">
      <w:pPr>
        <w:numPr>
          <w:ilvl w:val="0"/>
          <w:numId w:val="136"/>
        </w:numPr>
        <w:spacing w:line="384" w:lineRule="atLeast"/>
        <w:ind w:left="0"/>
        <w:textAlignment w:val="baseline"/>
        <w:rPr>
          <w:rFonts w:ascii="inherit" w:eastAsia="Times New Roman" w:hAnsi="inherit"/>
          <w:sz w:val="33"/>
          <w:szCs w:val="33"/>
        </w:rPr>
      </w:pPr>
      <w:r>
        <w:rPr>
          <w:rStyle w:val="Strong"/>
          <w:rFonts w:ascii="inherit" w:eastAsia="Times New Roman" w:hAnsi="inherit"/>
          <w:color w:val="090A0B"/>
          <w:sz w:val="33"/>
          <w:szCs w:val="33"/>
          <w:bdr w:val="none" w:sz="0" w:space="0" w:color="auto" w:frame="1"/>
        </w:rPr>
        <w:t>#column</w:t>
      </w:r>
      <w:r>
        <w:rPr>
          <w:rFonts w:ascii="inherit" w:eastAsia="Times New Roman" w:hAnsi="inherit"/>
          <w:b/>
          <w:bCs/>
          <w:color w:val="090A0B"/>
          <w:sz w:val="33"/>
          <w:szCs w:val="33"/>
          <w:bdr w:val="none" w:sz="0" w:space="0" w:color="auto" w:frame="1"/>
        </w:rPr>
        <w:br/>
      </w:r>
      <w:r>
        <w:rPr>
          <w:rFonts w:ascii="inherit" w:eastAsia="Times New Roman" w:hAnsi="inherit"/>
          <w:sz w:val="33"/>
          <w:szCs w:val="33"/>
        </w:rPr>
        <w:br/>
      </w:r>
      <w:r>
        <w:rPr>
          <w:rStyle w:val="Emphasis"/>
          <w:rFonts w:ascii="inherit" w:eastAsia="Times New Roman" w:hAnsi="inherit"/>
          <w:color w:val="090A0B"/>
          <w:sz w:val="33"/>
          <w:szCs w:val="33"/>
          <w:bdr w:val="none" w:sz="0" w:space="0" w:color="auto" w:frame="1"/>
        </w:rPr>
        <w:t>Output the column number in which code is being run</w:t>
      </w:r>
    </w:p>
    <w:p w14:paraId="2BE1F6F8" w14:textId="77777777" w:rsidR="00A30DA3" w:rsidRDefault="00A30DA3" w:rsidP="00A30DA3">
      <w:pPr>
        <w:rPr>
          <w:color w:val="1F497D" w:themeColor="text2"/>
          <w:sz w:val="28"/>
          <w:szCs w:val="28"/>
        </w:rPr>
      </w:pPr>
    </w:p>
    <w:p w14:paraId="16CC48D6" w14:textId="77777777" w:rsidR="00A30DA3" w:rsidRDefault="00A30DA3" w:rsidP="00A30DA3">
      <w:pPr>
        <w:rPr>
          <w:color w:val="1F497D" w:themeColor="text2"/>
          <w:sz w:val="28"/>
          <w:szCs w:val="28"/>
        </w:rPr>
      </w:pPr>
    </w:p>
    <w:p w14:paraId="3612EAD2" w14:textId="77777777" w:rsidR="00A30DA3" w:rsidRDefault="00A30DA3" w:rsidP="00A30DA3">
      <w:pPr>
        <w:pStyle w:val="Heading3"/>
        <w:shd w:val="clear" w:color="auto" w:fill="FFFFFF"/>
        <w:spacing w:before="0" w:after="120"/>
        <w:rPr>
          <w:rFonts w:ascii="-apple-system" w:eastAsia="Times New Roman" w:hAnsi="-apple-system"/>
          <w:b w:val="0"/>
          <w:bCs w:val="0"/>
          <w:color w:val="333333"/>
          <w:sz w:val="28"/>
          <w:szCs w:val="28"/>
        </w:rPr>
      </w:pPr>
      <w:r>
        <w:rPr>
          <w:rFonts w:ascii="-apple-system" w:eastAsia="Times New Roman" w:hAnsi="-apple-system"/>
          <w:b w:val="0"/>
          <w:bCs w:val="0"/>
          <w:color w:val="333333"/>
          <w:sz w:val="28"/>
          <w:szCs w:val="28"/>
        </w:rPr>
        <w:t>Literal Expression</w:t>
      </w:r>
    </w:p>
    <w:p w14:paraId="0EC75328" w14:textId="77777777" w:rsidR="00A30DA3" w:rsidRDefault="00A30DA3" w:rsidP="00A30DA3">
      <w:pPr>
        <w:pStyle w:val="NormalWeb"/>
        <w:shd w:val="clear" w:color="auto" w:fill="FFFFFF"/>
        <w:spacing w:before="0" w:beforeAutospacing="0" w:after="240" w:afterAutospacing="0"/>
        <w:rPr>
          <w:rFonts w:ascii="-apple-system" w:hAnsi="-apple-system" w:hint="eastAsia"/>
          <w:color w:val="333333"/>
          <w:sz w:val="27"/>
          <w:szCs w:val="27"/>
        </w:rPr>
      </w:pPr>
      <w:r>
        <w:rPr>
          <w:rFonts w:ascii="-apple-system" w:hAnsi="-apple-system"/>
          <w:color w:val="333333"/>
          <w:sz w:val="27"/>
          <w:szCs w:val="27"/>
        </w:rPr>
        <w:t>A </w:t>
      </w:r>
      <w:r>
        <w:rPr>
          <w:rStyle w:val="Emphasis"/>
          <w:rFonts w:ascii="-apple-system" w:hAnsi="-apple-system"/>
          <w:color w:val="333333"/>
          <w:sz w:val="27"/>
          <w:szCs w:val="27"/>
        </w:rPr>
        <w:t>literal expression</w:t>
      </w:r>
      <w:r>
        <w:rPr>
          <w:rFonts w:ascii="-apple-system" w:hAnsi="-apple-system"/>
          <w:color w:val="333333"/>
          <w:sz w:val="27"/>
          <w:szCs w:val="27"/>
        </w:rPr>
        <w:t> consists of either an ordinary literal (such as a string or a number), an array or dictionary literal, a playground literal, or one of the following special literals:</w:t>
      </w:r>
    </w:p>
    <w:tbl>
      <w:tblPr>
        <w:tblW w:w="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985"/>
        <w:gridCol w:w="2678"/>
        <w:gridCol w:w="7237"/>
      </w:tblGrid>
      <w:tr w:rsidR="00A30DA3" w14:paraId="3A5E54D8" w14:textId="77777777" w:rsidTr="001062C8">
        <w:trPr>
          <w:tblHeader/>
        </w:trPr>
        <w:tc>
          <w:tcPr>
            <w:tcW w:w="0" w:type="auto"/>
            <w:tcBorders>
              <w:top w:val="outset" w:sz="6" w:space="0" w:color="DDDDDD"/>
              <w:left w:val="outset" w:sz="6" w:space="0" w:color="DDDDDD"/>
              <w:bottom w:val="single" w:sz="6" w:space="0" w:color="DDDDDD"/>
              <w:right w:val="outset" w:sz="6" w:space="0" w:color="DDDDDD"/>
            </w:tcBorders>
            <w:shd w:val="clear" w:color="auto" w:fill="FAFAFA"/>
            <w:tcMar>
              <w:top w:w="120" w:type="dxa"/>
              <w:left w:w="360" w:type="dxa"/>
              <w:bottom w:w="120" w:type="dxa"/>
              <w:right w:w="360" w:type="dxa"/>
            </w:tcMar>
            <w:vAlign w:val="center"/>
            <w:hideMark/>
          </w:tcPr>
          <w:p w14:paraId="0FCDE958" w14:textId="77777777" w:rsidR="00A30DA3" w:rsidRDefault="00A30DA3" w:rsidP="001062C8">
            <w:pPr>
              <w:spacing w:before="480" w:after="720"/>
              <w:jc w:val="center"/>
              <w:rPr>
                <w:rFonts w:ascii="-apple-system" w:eastAsia="Times New Roman" w:hAnsi="-apple-system"/>
                <w:b/>
                <w:bCs/>
                <w:color w:val="333333"/>
                <w:sz w:val="27"/>
                <w:szCs w:val="27"/>
              </w:rPr>
            </w:pPr>
            <w:r>
              <w:rPr>
                <w:rFonts w:ascii="-apple-system" w:eastAsia="Times New Roman" w:hAnsi="-apple-system"/>
                <w:b/>
                <w:bCs/>
                <w:color w:val="333333"/>
                <w:sz w:val="27"/>
                <w:szCs w:val="27"/>
              </w:rPr>
              <w:t>Literal</w:t>
            </w:r>
          </w:p>
        </w:tc>
        <w:tc>
          <w:tcPr>
            <w:tcW w:w="0" w:type="auto"/>
            <w:tcBorders>
              <w:top w:val="outset" w:sz="6" w:space="0" w:color="DDDDDD"/>
              <w:left w:val="single" w:sz="6" w:space="0" w:color="DDDDDD"/>
              <w:bottom w:val="single" w:sz="6" w:space="0" w:color="DDDDDD"/>
              <w:right w:val="outset" w:sz="6" w:space="0" w:color="DDDDDD"/>
            </w:tcBorders>
            <w:shd w:val="clear" w:color="auto" w:fill="FAFAFA"/>
            <w:tcMar>
              <w:top w:w="120" w:type="dxa"/>
              <w:left w:w="360" w:type="dxa"/>
              <w:bottom w:w="120" w:type="dxa"/>
              <w:right w:w="360" w:type="dxa"/>
            </w:tcMar>
            <w:vAlign w:val="center"/>
            <w:hideMark/>
          </w:tcPr>
          <w:p w14:paraId="697D9734" w14:textId="77777777" w:rsidR="00A30DA3" w:rsidRDefault="00A30DA3" w:rsidP="001062C8">
            <w:pPr>
              <w:spacing w:before="480" w:after="720"/>
              <w:jc w:val="center"/>
              <w:rPr>
                <w:rFonts w:ascii="-apple-system" w:eastAsia="Times New Roman" w:hAnsi="-apple-system"/>
                <w:b/>
                <w:bCs/>
                <w:color w:val="333333"/>
                <w:sz w:val="27"/>
                <w:szCs w:val="27"/>
              </w:rPr>
            </w:pPr>
            <w:r>
              <w:rPr>
                <w:rFonts w:ascii="-apple-system" w:eastAsia="Times New Roman" w:hAnsi="-apple-system"/>
                <w:b/>
                <w:bCs/>
                <w:color w:val="333333"/>
                <w:sz w:val="27"/>
                <w:szCs w:val="27"/>
              </w:rPr>
              <w:t>Type</w:t>
            </w:r>
          </w:p>
        </w:tc>
        <w:tc>
          <w:tcPr>
            <w:tcW w:w="0" w:type="auto"/>
            <w:tcBorders>
              <w:top w:val="outset" w:sz="6" w:space="0" w:color="DDDDDD"/>
              <w:left w:val="single" w:sz="6" w:space="0" w:color="DDDDDD"/>
              <w:bottom w:val="single" w:sz="6" w:space="0" w:color="DDDDDD"/>
              <w:right w:val="outset" w:sz="6" w:space="0" w:color="DDDDDD"/>
            </w:tcBorders>
            <w:shd w:val="clear" w:color="auto" w:fill="FAFAFA"/>
            <w:tcMar>
              <w:top w:w="120" w:type="dxa"/>
              <w:left w:w="360" w:type="dxa"/>
              <w:bottom w:w="120" w:type="dxa"/>
              <w:right w:w="360" w:type="dxa"/>
            </w:tcMar>
            <w:vAlign w:val="center"/>
            <w:hideMark/>
          </w:tcPr>
          <w:p w14:paraId="121E959D" w14:textId="77777777" w:rsidR="00A30DA3" w:rsidRDefault="00A30DA3" w:rsidP="001062C8">
            <w:pPr>
              <w:spacing w:before="480" w:after="720"/>
              <w:jc w:val="center"/>
              <w:rPr>
                <w:rFonts w:ascii="-apple-system" w:eastAsia="Times New Roman" w:hAnsi="-apple-system"/>
                <w:b/>
                <w:bCs/>
                <w:color w:val="333333"/>
                <w:sz w:val="27"/>
                <w:szCs w:val="27"/>
              </w:rPr>
            </w:pPr>
            <w:r>
              <w:rPr>
                <w:rFonts w:ascii="-apple-system" w:eastAsia="Times New Roman" w:hAnsi="-apple-system"/>
                <w:b/>
                <w:bCs/>
                <w:color w:val="333333"/>
                <w:sz w:val="27"/>
                <w:szCs w:val="27"/>
              </w:rPr>
              <w:t>Value</w:t>
            </w:r>
          </w:p>
        </w:tc>
      </w:tr>
      <w:tr w:rsidR="00A30DA3" w14:paraId="6A23D9CE" w14:textId="77777777" w:rsidTr="001062C8">
        <w:tc>
          <w:tcPr>
            <w:tcW w:w="0" w:type="auto"/>
            <w:tcBorders>
              <w:top w:val="outset" w:sz="6" w:space="0" w:color="DDDDDD"/>
              <w:left w:val="outset" w:sz="6" w:space="0" w:color="DDDDDD"/>
              <w:bottom w:val="single" w:sz="6" w:space="0" w:color="DDDDDD"/>
              <w:right w:val="outset" w:sz="6" w:space="0" w:color="DDDDDD"/>
            </w:tcBorders>
            <w:shd w:val="clear" w:color="auto" w:fill="FFFFFF"/>
            <w:tcMar>
              <w:top w:w="120" w:type="dxa"/>
              <w:left w:w="360" w:type="dxa"/>
              <w:bottom w:w="120" w:type="dxa"/>
              <w:right w:w="360" w:type="dxa"/>
            </w:tcMar>
            <w:vAlign w:val="center"/>
            <w:hideMark/>
          </w:tcPr>
          <w:p w14:paraId="4FE9ADC5" w14:textId="77777777" w:rsidR="00A30DA3" w:rsidRDefault="00A30DA3" w:rsidP="001062C8">
            <w:pPr>
              <w:spacing w:before="480" w:after="720"/>
              <w:rPr>
                <w:rFonts w:ascii="-apple-system" w:eastAsia="Times New Roman" w:hAnsi="-apple-system"/>
                <w:color w:val="333333"/>
                <w:sz w:val="27"/>
                <w:szCs w:val="27"/>
              </w:rPr>
            </w:pPr>
            <w:r>
              <w:rPr>
                <w:rStyle w:val="pre"/>
                <w:rFonts w:ascii="Consolas" w:hAnsi="Consolas" w:cs="Courier"/>
                <w:color w:val="000000"/>
                <w:sz w:val="21"/>
                <w:szCs w:val="21"/>
                <w:bdr w:val="single" w:sz="6" w:space="2" w:color="E5E5E5" w:frame="1"/>
                <w:shd w:val="clear" w:color="auto" w:fill="F7F7F7"/>
              </w:rPr>
              <w:t>#file</w:t>
            </w:r>
          </w:p>
        </w:tc>
        <w:tc>
          <w:tcPr>
            <w:tcW w:w="0" w:type="auto"/>
            <w:tcBorders>
              <w:top w:val="outset" w:sz="6" w:space="0" w:color="DDDDDD"/>
              <w:left w:val="single" w:sz="6" w:space="0" w:color="DDDDDD"/>
              <w:bottom w:val="single" w:sz="6" w:space="0" w:color="DDDDDD"/>
              <w:right w:val="outset" w:sz="6" w:space="0" w:color="DDDDDD"/>
            </w:tcBorders>
            <w:shd w:val="clear" w:color="auto" w:fill="FFFFFF"/>
            <w:tcMar>
              <w:top w:w="120" w:type="dxa"/>
              <w:left w:w="360" w:type="dxa"/>
              <w:bottom w:w="120" w:type="dxa"/>
              <w:right w:w="360" w:type="dxa"/>
            </w:tcMar>
            <w:vAlign w:val="center"/>
            <w:hideMark/>
          </w:tcPr>
          <w:p w14:paraId="52BC4D76" w14:textId="77777777" w:rsidR="00A30DA3" w:rsidRDefault="00A30DA3" w:rsidP="001062C8">
            <w:pPr>
              <w:spacing w:before="480" w:after="720"/>
              <w:rPr>
                <w:rFonts w:ascii="-apple-system" w:eastAsia="Times New Roman" w:hAnsi="-apple-system"/>
                <w:color w:val="333333"/>
                <w:sz w:val="27"/>
                <w:szCs w:val="27"/>
              </w:rPr>
            </w:pPr>
            <w:r>
              <w:rPr>
                <w:rStyle w:val="pre"/>
                <w:rFonts w:ascii="Consolas" w:hAnsi="Consolas" w:cs="Courier"/>
                <w:color w:val="000000"/>
                <w:sz w:val="21"/>
                <w:szCs w:val="21"/>
                <w:bdr w:val="single" w:sz="6" w:space="2" w:color="E5E5E5" w:frame="1"/>
                <w:shd w:val="clear" w:color="auto" w:fill="F7F7F7"/>
              </w:rPr>
              <w:t>String</w:t>
            </w:r>
          </w:p>
        </w:tc>
        <w:tc>
          <w:tcPr>
            <w:tcW w:w="0" w:type="auto"/>
            <w:tcBorders>
              <w:top w:val="outset" w:sz="6" w:space="0" w:color="DDDDDD"/>
              <w:left w:val="single" w:sz="6" w:space="0" w:color="DDDDDD"/>
              <w:bottom w:val="single" w:sz="6" w:space="0" w:color="DDDDDD"/>
              <w:right w:val="outset" w:sz="6" w:space="0" w:color="DDDDDD"/>
            </w:tcBorders>
            <w:shd w:val="clear" w:color="auto" w:fill="FFFFFF"/>
            <w:tcMar>
              <w:top w:w="120" w:type="dxa"/>
              <w:left w:w="360" w:type="dxa"/>
              <w:bottom w:w="120" w:type="dxa"/>
              <w:right w:w="360" w:type="dxa"/>
            </w:tcMar>
            <w:vAlign w:val="center"/>
            <w:hideMark/>
          </w:tcPr>
          <w:p w14:paraId="1CF47B1D" w14:textId="77777777" w:rsidR="00A30DA3" w:rsidRDefault="00A30DA3" w:rsidP="001062C8">
            <w:pPr>
              <w:spacing w:before="480" w:after="720"/>
              <w:rPr>
                <w:rFonts w:ascii="-apple-system" w:eastAsia="Times New Roman" w:hAnsi="-apple-system"/>
                <w:color w:val="333333"/>
                <w:sz w:val="27"/>
                <w:szCs w:val="27"/>
              </w:rPr>
            </w:pPr>
            <w:r>
              <w:rPr>
                <w:rFonts w:ascii="-apple-system" w:eastAsia="Times New Roman" w:hAnsi="-apple-system"/>
                <w:color w:val="333333"/>
                <w:sz w:val="27"/>
                <w:szCs w:val="27"/>
              </w:rPr>
              <w:t>The name of the file in which it appears.</w:t>
            </w:r>
          </w:p>
        </w:tc>
      </w:tr>
      <w:tr w:rsidR="00A30DA3" w14:paraId="75D7F5CD" w14:textId="77777777" w:rsidTr="001062C8">
        <w:tc>
          <w:tcPr>
            <w:tcW w:w="0" w:type="auto"/>
            <w:tcBorders>
              <w:top w:val="outset" w:sz="6" w:space="0" w:color="DDDDDD"/>
              <w:left w:val="outset" w:sz="6" w:space="0" w:color="DDDDDD"/>
              <w:bottom w:val="single" w:sz="6" w:space="0" w:color="DDDDDD"/>
              <w:right w:val="outset" w:sz="6" w:space="0" w:color="DDDDDD"/>
            </w:tcBorders>
            <w:shd w:val="clear" w:color="auto" w:fill="FFFFFF"/>
            <w:tcMar>
              <w:top w:w="120" w:type="dxa"/>
              <w:left w:w="360" w:type="dxa"/>
              <w:bottom w:w="120" w:type="dxa"/>
              <w:right w:w="360" w:type="dxa"/>
            </w:tcMar>
            <w:vAlign w:val="center"/>
            <w:hideMark/>
          </w:tcPr>
          <w:p w14:paraId="7C679E9B" w14:textId="77777777" w:rsidR="00A30DA3" w:rsidRDefault="00A30DA3" w:rsidP="001062C8">
            <w:pPr>
              <w:spacing w:before="480" w:after="720"/>
              <w:rPr>
                <w:rFonts w:ascii="-apple-system" w:eastAsia="Times New Roman" w:hAnsi="-apple-system"/>
                <w:color w:val="333333"/>
                <w:sz w:val="27"/>
                <w:szCs w:val="27"/>
              </w:rPr>
            </w:pPr>
            <w:r>
              <w:rPr>
                <w:rStyle w:val="pre"/>
                <w:rFonts w:ascii="Consolas" w:hAnsi="Consolas" w:cs="Courier"/>
                <w:color w:val="000000"/>
                <w:sz w:val="21"/>
                <w:szCs w:val="21"/>
                <w:bdr w:val="single" w:sz="6" w:space="2" w:color="E5E5E5" w:frame="1"/>
                <w:shd w:val="clear" w:color="auto" w:fill="F7F7F7"/>
              </w:rPr>
              <w:t>#line</w:t>
            </w:r>
          </w:p>
        </w:tc>
        <w:tc>
          <w:tcPr>
            <w:tcW w:w="0" w:type="auto"/>
            <w:tcBorders>
              <w:top w:val="outset" w:sz="6" w:space="0" w:color="DDDDDD"/>
              <w:left w:val="single" w:sz="6" w:space="0" w:color="DDDDDD"/>
              <w:bottom w:val="single" w:sz="6" w:space="0" w:color="DDDDDD"/>
              <w:right w:val="outset" w:sz="6" w:space="0" w:color="DDDDDD"/>
            </w:tcBorders>
            <w:shd w:val="clear" w:color="auto" w:fill="FFFFFF"/>
            <w:tcMar>
              <w:top w:w="120" w:type="dxa"/>
              <w:left w:w="360" w:type="dxa"/>
              <w:bottom w:w="120" w:type="dxa"/>
              <w:right w:w="360" w:type="dxa"/>
            </w:tcMar>
            <w:vAlign w:val="center"/>
            <w:hideMark/>
          </w:tcPr>
          <w:p w14:paraId="2E3C9A4B" w14:textId="77777777" w:rsidR="00A30DA3" w:rsidRDefault="00A30DA3" w:rsidP="001062C8">
            <w:pPr>
              <w:spacing w:before="480" w:after="720"/>
              <w:rPr>
                <w:rFonts w:ascii="-apple-system" w:eastAsia="Times New Roman" w:hAnsi="-apple-system"/>
                <w:color w:val="333333"/>
                <w:sz w:val="27"/>
                <w:szCs w:val="27"/>
              </w:rPr>
            </w:pPr>
            <w:r>
              <w:rPr>
                <w:rStyle w:val="pre"/>
                <w:rFonts w:ascii="Consolas" w:hAnsi="Consolas" w:cs="Courier"/>
                <w:color w:val="000000"/>
                <w:sz w:val="21"/>
                <w:szCs w:val="21"/>
                <w:bdr w:val="single" w:sz="6" w:space="2" w:color="E5E5E5" w:frame="1"/>
                <w:shd w:val="clear" w:color="auto" w:fill="F7F7F7"/>
              </w:rPr>
              <w:t>Int</w:t>
            </w:r>
          </w:p>
        </w:tc>
        <w:tc>
          <w:tcPr>
            <w:tcW w:w="0" w:type="auto"/>
            <w:tcBorders>
              <w:top w:val="outset" w:sz="6" w:space="0" w:color="DDDDDD"/>
              <w:left w:val="single" w:sz="6" w:space="0" w:color="DDDDDD"/>
              <w:bottom w:val="single" w:sz="6" w:space="0" w:color="DDDDDD"/>
              <w:right w:val="outset" w:sz="6" w:space="0" w:color="DDDDDD"/>
            </w:tcBorders>
            <w:shd w:val="clear" w:color="auto" w:fill="FFFFFF"/>
            <w:tcMar>
              <w:top w:w="120" w:type="dxa"/>
              <w:left w:w="360" w:type="dxa"/>
              <w:bottom w:w="120" w:type="dxa"/>
              <w:right w:w="360" w:type="dxa"/>
            </w:tcMar>
            <w:vAlign w:val="center"/>
            <w:hideMark/>
          </w:tcPr>
          <w:p w14:paraId="65F7FDFE" w14:textId="77777777" w:rsidR="00A30DA3" w:rsidRDefault="00A30DA3" w:rsidP="001062C8">
            <w:pPr>
              <w:spacing w:before="480" w:after="720"/>
              <w:rPr>
                <w:rFonts w:ascii="-apple-system" w:eastAsia="Times New Roman" w:hAnsi="-apple-system"/>
                <w:color w:val="333333"/>
                <w:sz w:val="27"/>
                <w:szCs w:val="27"/>
              </w:rPr>
            </w:pPr>
            <w:r>
              <w:rPr>
                <w:rFonts w:ascii="-apple-system" w:eastAsia="Times New Roman" w:hAnsi="-apple-system"/>
                <w:color w:val="333333"/>
                <w:sz w:val="27"/>
                <w:szCs w:val="27"/>
              </w:rPr>
              <w:t>The line number on which it appears.</w:t>
            </w:r>
          </w:p>
        </w:tc>
      </w:tr>
      <w:tr w:rsidR="00A30DA3" w14:paraId="40C721FB" w14:textId="77777777" w:rsidTr="001062C8">
        <w:tc>
          <w:tcPr>
            <w:tcW w:w="0" w:type="auto"/>
            <w:tcBorders>
              <w:top w:val="outset" w:sz="6" w:space="0" w:color="DDDDDD"/>
              <w:left w:val="outset" w:sz="6" w:space="0" w:color="DDDDDD"/>
              <w:bottom w:val="single" w:sz="6" w:space="0" w:color="DDDDDD"/>
              <w:right w:val="outset" w:sz="6" w:space="0" w:color="DDDDDD"/>
            </w:tcBorders>
            <w:shd w:val="clear" w:color="auto" w:fill="FFFFFF"/>
            <w:tcMar>
              <w:top w:w="120" w:type="dxa"/>
              <w:left w:w="360" w:type="dxa"/>
              <w:bottom w:w="120" w:type="dxa"/>
              <w:right w:w="360" w:type="dxa"/>
            </w:tcMar>
            <w:vAlign w:val="center"/>
            <w:hideMark/>
          </w:tcPr>
          <w:p w14:paraId="78FDB553" w14:textId="77777777" w:rsidR="00A30DA3" w:rsidRDefault="00A30DA3" w:rsidP="001062C8">
            <w:pPr>
              <w:spacing w:before="480" w:after="720"/>
              <w:rPr>
                <w:rFonts w:ascii="-apple-system" w:eastAsia="Times New Roman" w:hAnsi="-apple-system"/>
                <w:color w:val="333333"/>
                <w:sz w:val="27"/>
                <w:szCs w:val="27"/>
              </w:rPr>
            </w:pPr>
            <w:r>
              <w:rPr>
                <w:rStyle w:val="pre"/>
                <w:rFonts w:ascii="Consolas" w:hAnsi="Consolas" w:cs="Courier"/>
                <w:color w:val="000000"/>
                <w:sz w:val="21"/>
                <w:szCs w:val="21"/>
                <w:bdr w:val="single" w:sz="6" w:space="2" w:color="E5E5E5" w:frame="1"/>
                <w:shd w:val="clear" w:color="auto" w:fill="F7F7F7"/>
              </w:rPr>
              <w:t>#column</w:t>
            </w:r>
          </w:p>
        </w:tc>
        <w:tc>
          <w:tcPr>
            <w:tcW w:w="0" w:type="auto"/>
            <w:tcBorders>
              <w:top w:val="outset" w:sz="6" w:space="0" w:color="DDDDDD"/>
              <w:left w:val="single" w:sz="6" w:space="0" w:color="DDDDDD"/>
              <w:bottom w:val="single" w:sz="6" w:space="0" w:color="DDDDDD"/>
              <w:right w:val="outset" w:sz="6" w:space="0" w:color="DDDDDD"/>
            </w:tcBorders>
            <w:shd w:val="clear" w:color="auto" w:fill="FFFFFF"/>
            <w:tcMar>
              <w:top w:w="120" w:type="dxa"/>
              <w:left w:w="360" w:type="dxa"/>
              <w:bottom w:w="120" w:type="dxa"/>
              <w:right w:w="360" w:type="dxa"/>
            </w:tcMar>
            <w:vAlign w:val="center"/>
            <w:hideMark/>
          </w:tcPr>
          <w:p w14:paraId="38223B19" w14:textId="77777777" w:rsidR="00A30DA3" w:rsidRDefault="00A30DA3" w:rsidP="001062C8">
            <w:pPr>
              <w:spacing w:before="480" w:after="720"/>
              <w:rPr>
                <w:rFonts w:ascii="-apple-system" w:eastAsia="Times New Roman" w:hAnsi="-apple-system"/>
                <w:color w:val="333333"/>
                <w:sz w:val="27"/>
                <w:szCs w:val="27"/>
              </w:rPr>
            </w:pPr>
            <w:r>
              <w:rPr>
                <w:rStyle w:val="pre"/>
                <w:rFonts w:ascii="Consolas" w:hAnsi="Consolas" w:cs="Courier"/>
                <w:color w:val="000000"/>
                <w:sz w:val="21"/>
                <w:szCs w:val="21"/>
                <w:bdr w:val="single" w:sz="6" w:space="2" w:color="E5E5E5" w:frame="1"/>
                <w:shd w:val="clear" w:color="auto" w:fill="F7F7F7"/>
              </w:rPr>
              <w:t>Int</w:t>
            </w:r>
          </w:p>
        </w:tc>
        <w:tc>
          <w:tcPr>
            <w:tcW w:w="0" w:type="auto"/>
            <w:tcBorders>
              <w:top w:val="outset" w:sz="6" w:space="0" w:color="DDDDDD"/>
              <w:left w:val="single" w:sz="6" w:space="0" w:color="DDDDDD"/>
              <w:bottom w:val="single" w:sz="6" w:space="0" w:color="DDDDDD"/>
              <w:right w:val="outset" w:sz="6" w:space="0" w:color="DDDDDD"/>
            </w:tcBorders>
            <w:shd w:val="clear" w:color="auto" w:fill="FFFFFF"/>
            <w:tcMar>
              <w:top w:w="120" w:type="dxa"/>
              <w:left w:w="360" w:type="dxa"/>
              <w:bottom w:w="120" w:type="dxa"/>
              <w:right w:w="360" w:type="dxa"/>
            </w:tcMar>
            <w:vAlign w:val="center"/>
            <w:hideMark/>
          </w:tcPr>
          <w:p w14:paraId="1441F0FF" w14:textId="77777777" w:rsidR="00A30DA3" w:rsidRDefault="00A30DA3" w:rsidP="001062C8">
            <w:pPr>
              <w:spacing w:before="480" w:after="720"/>
              <w:rPr>
                <w:rFonts w:ascii="-apple-system" w:eastAsia="Times New Roman" w:hAnsi="-apple-system"/>
                <w:color w:val="333333"/>
                <w:sz w:val="27"/>
                <w:szCs w:val="27"/>
              </w:rPr>
            </w:pPr>
            <w:r>
              <w:rPr>
                <w:rFonts w:ascii="-apple-system" w:eastAsia="Times New Roman" w:hAnsi="-apple-system"/>
                <w:color w:val="333333"/>
                <w:sz w:val="27"/>
                <w:szCs w:val="27"/>
              </w:rPr>
              <w:t>The column number in which it begins.</w:t>
            </w:r>
          </w:p>
        </w:tc>
      </w:tr>
      <w:tr w:rsidR="00A30DA3" w14:paraId="607AA131" w14:textId="77777777" w:rsidTr="001062C8">
        <w:tc>
          <w:tcPr>
            <w:tcW w:w="0" w:type="auto"/>
            <w:tcBorders>
              <w:top w:val="outset" w:sz="6" w:space="0" w:color="DDDDDD"/>
              <w:left w:val="outset" w:sz="6" w:space="0" w:color="DDDDDD"/>
              <w:bottom w:val="single" w:sz="6" w:space="0" w:color="DDDDDD"/>
              <w:right w:val="outset" w:sz="6" w:space="0" w:color="DDDDDD"/>
            </w:tcBorders>
            <w:shd w:val="clear" w:color="auto" w:fill="FFFFFF"/>
            <w:tcMar>
              <w:top w:w="120" w:type="dxa"/>
              <w:left w:w="360" w:type="dxa"/>
              <w:bottom w:w="120" w:type="dxa"/>
              <w:right w:w="360" w:type="dxa"/>
            </w:tcMar>
            <w:vAlign w:val="center"/>
            <w:hideMark/>
          </w:tcPr>
          <w:p w14:paraId="326F6EA1" w14:textId="77777777" w:rsidR="00A30DA3" w:rsidRDefault="00A30DA3" w:rsidP="001062C8">
            <w:pPr>
              <w:spacing w:before="480" w:after="720"/>
              <w:rPr>
                <w:rFonts w:ascii="-apple-system" w:eastAsia="Times New Roman" w:hAnsi="-apple-system"/>
                <w:color w:val="333333"/>
                <w:sz w:val="27"/>
                <w:szCs w:val="27"/>
              </w:rPr>
            </w:pPr>
            <w:r>
              <w:rPr>
                <w:rStyle w:val="pre"/>
                <w:rFonts w:ascii="Consolas" w:hAnsi="Consolas" w:cs="Courier"/>
                <w:color w:val="000000"/>
                <w:sz w:val="21"/>
                <w:szCs w:val="21"/>
                <w:bdr w:val="single" w:sz="6" w:space="2" w:color="E5E5E5" w:frame="1"/>
                <w:shd w:val="clear" w:color="auto" w:fill="F7F7F7"/>
              </w:rPr>
              <w:t>#function</w:t>
            </w:r>
          </w:p>
        </w:tc>
        <w:tc>
          <w:tcPr>
            <w:tcW w:w="0" w:type="auto"/>
            <w:tcBorders>
              <w:top w:val="outset" w:sz="6" w:space="0" w:color="DDDDDD"/>
              <w:left w:val="single" w:sz="6" w:space="0" w:color="DDDDDD"/>
              <w:bottom w:val="single" w:sz="6" w:space="0" w:color="DDDDDD"/>
              <w:right w:val="outset" w:sz="6" w:space="0" w:color="DDDDDD"/>
            </w:tcBorders>
            <w:shd w:val="clear" w:color="auto" w:fill="FFFFFF"/>
            <w:tcMar>
              <w:top w:w="120" w:type="dxa"/>
              <w:left w:w="360" w:type="dxa"/>
              <w:bottom w:w="120" w:type="dxa"/>
              <w:right w:w="360" w:type="dxa"/>
            </w:tcMar>
            <w:vAlign w:val="center"/>
            <w:hideMark/>
          </w:tcPr>
          <w:p w14:paraId="77F3E529" w14:textId="77777777" w:rsidR="00A30DA3" w:rsidRDefault="00A30DA3" w:rsidP="001062C8">
            <w:pPr>
              <w:spacing w:before="480" w:after="720"/>
              <w:rPr>
                <w:rFonts w:ascii="-apple-system" w:eastAsia="Times New Roman" w:hAnsi="-apple-system"/>
                <w:color w:val="333333"/>
                <w:sz w:val="27"/>
                <w:szCs w:val="27"/>
              </w:rPr>
            </w:pPr>
            <w:r>
              <w:rPr>
                <w:rStyle w:val="pre"/>
                <w:rFonts w:ascii="Consolas" w:hAnsi="Consolas" w:cs="Courier"/>
                <w:color w:val="000000"/>
                <w:sz w:val="21"/>
                <w:szCs w:val="21"/>
                <w:bdr w:val="single" w:sz="6" w:space="2" w:color="E5E5E5" w:frame="1"/>
                <w:shd w:val="clear" w:color="auto" w:fill="F7F7F7"/>
              </w:rPr>
              <w:t>String</w:t>
            </w:r>
          </w:p>
        </w:tc>
        <w:tc>
          <w:tcPr>
            <w:tcW w:w="0" w:type="auto"/>
            <w:tcBorders>
              <w:top w:val="outset" w:sz="6" w:space="0" w:color="DDDDDD"/>
              <w:left w:val="single" w:sz="6" w:space="0" w:color="DDDDDD"/>
              <w:bottom w:val="single" w:sz="6" w:space="0" w:color="DDDDDD"/>
              <w:right w:val="outset" w:sz="6" w:space="0" w:color="DDDDDD"/>
            </w:tcBorders>
            <w:shd w:val="clear" w:color="auto" w:fill="FFFFFF"/>
            <w:tcMar>
              <w:top w:w="120" w:type="dxa"/>
              <w:left w:w="360" w:type="dxa"/>
              <w:bottom w:w="120" w:type="dxa"/>
              <w:right w:w="360" w:type="dxa"/>
            </w:tcMar>
            <w:vAlign w:val="center"/>
            <w:hideMark/>
          </w:tcPr>
          <w:p w14:paraId="62AB4B75" w14:textId="77777777" w:rsidR="00A30DA3" w:rsidRDefault="00A30DA3" w:rsidP="001062C8">
            <w:pPr>
              <w:spacing w:before="480" w:after="720"/>
              <w:rPr>
                <w:rFonts w:ascii="-apple-system" w:eastAsia="Times New Roman" w:hAnsi="-apple-system"/>
                <w:color w:val="333333"/>
                <w:sz w:val="27"/>
                <w:szCs w:val="27"/>
              </w:rPr>
            </w:pPr>
            <w:r>
              <w:rPr>
                <w:rFonts w:ascii="-apple-system" w:eastAsia="Times New Roman" w:hAnsi="-apple-system"/>
                <w:color w:val="333333"/>
                <w:sz w:val="27"/>
                <w:szCs w:val="27"/>
              </w:rPr>
              <w:t>The name of the declaration in which it appears.</w:t>
            </w:r>
          </w:p>
        </w:tc>
      </w:tr>
      <w:tr w:rsidR="00A30DA3" w14:paraId="451AC0CE" w14:textId="77777777" w:rsidTr="001062C8">
        <w:tc>
          <w:tcPr>
            <w:tcW w:w="0" w:type="auto"/>
            <w:tcBorders>
              <w:top w:val="outset" w:sz="6" w:space="0" w:color="DDDDDD"/>
              <w:left w:val="outset" w:sz="6" w:space="0" w:color="DDDDDD"/>
              <w:bottom w:val="nil"/>
              <w:right w:val="outset" w:sz="6" w:space="0" w:color="DDDDDD"/>
            </w:tcBorders>
            <w:shd w:val="clear" w:color="auto" w:fill="FFFFFF"/>
            <w:tcMar>
              <w:top w:w="120" w:type="dxa"/>
              <w:left w:w="360" w:type="dxa"/>
              <w:bottom w:w="120" w:type="dxa"/>
              <w:right w:w="360" w:type="dxa"/>
            </w:tcMar>
            <w:vAlign w:val="center"/>
            <w:hideMark/>
          </w:tcPr>
          <w:p w14:paraId="5B86BEE6" w14:textId="77777777" w:rsidR="00A30DA3" w:rsidRDefault="00A30DA3" w:rsidP="001062C8">
            <w:pPr>
              <w:spacing w:before="480" w:after="720"/>
              <w:rPr>
                <w:rFonts w:ascii="-apple-system" w:eastAsia="Times New Roman" w:hAnsi="-apple-system"/>
                <w:color w:val="333333"/>
                <w:sz w:val="27"/>
                <w:szCs w:val="27"/>
              </w:rPr>
            </w:pPr>
            <w:r>
              <w:rPr>
                <w:rStyle w:val="pre"/>
                <w:rFonts w:ascii="Consolas" w:hAnsi="Consolas" w:cs="Courier"/>
                <w:color w:val="000000"/>
                <w:sz w:val="21"/>
                <w:szCs w:val="21"/>
                <w:bdr w:val="single" w:sz="6" w:space="2" w:color="E5E5E5" w:frame="1"/>
                <w:shd w:val="clear" w:color="auto" w:fill="F7F7F7"/>
              </w:rPr>
              <w:t>#dsohandle</w:t>
            </w:r>
          </w:p>
        </w:tc>
        <w:tc>
          <w:tcPr>
            <w:tcW w:w="0" w:type="auto"/>
            <w:tcBorders>
              <w:top w:val="outset" w:sz="6" w:space="0" w:color="DDDDDD"/>
              <w:left w:val="single" w:sz="6" w:space="0" w:color="DDDDDD"/>
              <w:bottom w:val="nil"/>
              <w:right w:val="outset" w:sz="6" w:space="0" w:color="DDDDDD"/>
            </w:tcBorders>
            <w:shd w:val="clear" w:color="auto" w:fill="FFFFFF"/>
            <w:tcMar>
              <w:top w:w="120" w:type="dxa"/>
              <w:left w:w="360" w:type="dxa"/>
              <w:bottom w:w="120" w:type="dxa"/>
              <w:right w:w="360" w:type="dxa"/>
            </w:tcMar>
            <w:vAlign w:val="center"/>
            <w:hideMark/>
          </w:tcPr>
          <w:p w14:paraId="5B565F2F" w14:textId="77777777" w:rsidR="00A30DA3" w:rsidRDefault="00A30DA3" w:rsidP="001062C8">
            <w:pPr>
              <w:spacing w:before="480" w:after="720"/>
              <w:rPr>
                <w:rFonts w:ascii="-apple-system" w:eastAsia="Times New Roman" w:hAnsi="-apple-system"/>
                <w:color w:val="333333"/>
                <w:sz w:val="27"/>
                <w:szCs w:val="27"/>
              </w:rPr>
            </w:pPr>
            <w:r>
              <w:rPr>
                <w:rStyle w:val="pre"/>
                <w:rFonts w:ascii="Consolas" w:hAnsi="Consolas" w:cs="Courier"/>
                <w:color w:val="000000"/>
                <w:sz w:val="21"/>
                <w:szCs w:val="21"/>
                <w:bdr w:val="single" w:sz="6" w:space="2" w:color="E5E5E5" w:frame="1"/>
                <w:shd w:val="clear" w:color="auto" w:fill="F7F7F7"/>
              </w:rPr>
              <w:t>UnsafeRawPointer</w:t>
            </w:r>
          </w:p>
        </w:tc>
        <w:tc>
          <w:tcPr>
            <w:tcW w:w="0" w:type="auto"/>
            <w:tcBorders>
              <w:top w:val="outset" w:sz="6" w:space="0" w:color="DDDDDD"/>
              <w:left w:val="single" w:sz="6" w:space="0" w:color="DDDDDD"/>
              <w:bottom w:val="nil"/>
              <w:right w:val="outset" w:sz="6" w:space="0" w:color="DDDDDD"/>
            </w:tcBorders>
            <w:shd w:val="clear" w:color="auto" w:fill="FFFFFF"/>
            <w:tcMar>
              <w:top w:w="120" w:type="dxa"/>
              <w:left w:w="360" w:type="dxa"/>
              <w:bottom w:w="120" w:type="dxa"/>
              <w:right w:w="360" w:type="dxa"/>
            </w:tcMar>
            <w:vAlign w:val="center"/>
            <w:hideMark/>
          </w:tcPr>
          <w:p w14:paraId="1B8E81EA" w14:textId="77777777" w:rsidR="00A30DA3" w:rsidRDefault="00A30DA3" w:rsidP="001062C8">
            <w:pPr>
              <w:spacing w:before="480" w:after="720"/>
              <w:rPr>
                <w:rFonts w:ascii="-apple-system" w:eastAsia="Times New Roman" w:hAnsi="-apple-system"/>
                <w:color w:val="333333"/>
                <w:sz w:val="27"/>
                <w:szCs w:val="27"/>
              </w:rPr>
            </w:pPr>
            <w:r>
              <w:rPr>
                <w:rFonts w:ascii="-apple-system" w:eastAsia="Times New Roman" w:hAnsi="-apple-system"/>
                <w:color w:val="333333"/>
                <w:sz w:val="27"/>
                <w:szCs w:val="27"/>
              </w:rPr>
              <w:t>The DSO (dynamic shared object) handle in use where it appears.</w:t>
            </w:r>
          </w:p>
        </w:tc>
      </w:tr>
    </w:tbl>
    <w:p w14:paraId="2E636DA9" w14:textId="77777777" w:rsidR="00A30DA3" w:rsidRDefault="00A30DA3" w:rsidP="00A30DA3">
      <w:pPr>
        <w:pStyle w:val="NormalWeb"/>
        <w:shd w:val="clear" w:color="auto" w:fill="FFFFFF"/>
        <w:spacing w:before="0" w:beforeAutospacing="0" w:after="240" w:afterAutospacing="0"/>
        <w:rPr>
          <w:rFonts w:ascii="-apple-system" w:hAnsi="-apple-system" w:hint="eastAsia"/>
          <w:color w:val="333333"/>
          <w:sz w:val="27"/>
          <w:szCs w:val="27"/>
        </w:rPr>
      </w:pPr>
      <w:r>
        <w:rPr>
          <w:rFonts w:ascii="-apple-system" w:hAnsi="-apple-system"/>
          <w:color w:val="333333"/>
          <w:sz w:val="27"/>
          <w:szCs w:val="27"/>
        </w:rPr>
        <w:t>Inside a function, the value of </w:t>
      </w:r>
      <w:r>
        <w:rPr>
          <w:rStyle w:val="pre"/>
          <w:rFonts w:ascii="Consolas" w:hAnsi="Consolas" w:cs="Courier"/>
          <w:color w:val="666666"/>
          <w:sz w:val="24"/>
          <w:szCs w:val="24"/>
          <w:bdr w:val="none" w:sz="0" w:space="0" w:color="auto" w:frame="1"/>
        </w:rPr>
        <w:t>#function</w:t>
      </w:r>
      <w:r>
        <w:rPr>
          <w:rFonts w:ascii="-apple-system" w:hAnsi="-apple-system"/>
          <w:color w:val="333333"/>
          <w:sz w:val="27"/>
          <w:szCs w:val="27"/>
        </w:rPr>
        <w:t> is the name of that function, inside a method it is the name of that method, inside a property getter or setter it is the name of that property, inside special members like </w:t>
      </w:r>
      <w:r>
        <w:rPr>
          <w:rStyle w:val="pre"/>
          <w:rFonts w:ascii="Consolas" w:hAnsi="Consolas" w:cs="Courier"/>
          <w:color w:val="666666"/>
          <w:sz w:val="24"/>
          <w:szCs w:val="24"/>
          <w:bdr w:val="none" w:sz="0" w:space="0" w:color="auto" w:frame="1"/>
        </w:rPr>
        <w:t>init</w:t>
      </w:r>
      <w:r>
        <w:rPr>
          <w:rFonts w:ascii="-apple-system" w:hAnsi="-apple-system"/>
          <w:color w:val="333333"/>
          <w:sz w:val="27"/>
          <w:szCs w:val="27"/>
        </w:rPr>
        <w:t> or </w:t>
      </w:r>
      <w:r>
        <w:rPr>
          <w:rStyle w:val="pre"/>
          <w:rFonts w:ascii="Consolas" w:hAnsi="Consolas" w:cs="Courier"/>
          <w:color w:val="666666"/>
          <w:sz w:val="24"/>
          <w:szCs w:val="24"/>
          <w:bdr w:val="none" w:sz="0" w:space="0" w:color="auto" w:frame="1"/>
        </w:rPr>
        <w:t>subscript</w:t>
      </w:r>
      <w:r>
        <w:rPr>
          <w:rFonts w:ascii="-apple-system" w:hAnsi="-apple-system"/>
          <w:color w:val="333333"/>
          <w:sz w:val="27"/>
          <w:szCs w:val="27"/>
        </w:rPr>
        <w:t> it is the name of that keyword, and at the top level of a file it is the name of the current module.</w:t>
      </w:r>
    </w:p>
    <w:p w14:paraId="3772C988" w14:textId="77777777" w:rsidR="00A30DA3" w:rsidRPr="006F4AF5" w:rsidRDefault="00A30DA3" w:rsidP="00A30DA3">
      <w:pPr>
        <w:shd w:val="clear" w:color="auto" w:fill="333333"/>
        <w:spacing w:before="360"/>
        <w:rPr>
          <w:rFonts w:ascii="Times" w:hAnsi="Times" w:cs="Times New Roman"/>
          <w:color w:val="FFFFFF"/>
          <w:sz w:val="20"/>
          <w:szCs w:val="20"/>
        </w:rPr>
      </w:pPr>
      <w:r w:rsidRPr="006F4AF5">
        <w:rPr>
          <w:rFonts w:ascii="Times" w:hAnsi="Times" w:cs="Times New Roman"/>
          <w:color w:val="FFFFFF"/>
          <w:sz w:val="20"/>
          <w:szCs w:val="20"/>
        </w:rPr>
        <w:t>Have you ever wanted to share a chunk of code between two or more of your apps, or wanted to share a part of your program with other developers?</w:t>
      </w:r>
    </w:p>
    <w:p w14:paraId="49AA37C7" w14:textId="77777777" w:rsidR="00A30DA3" w:rsidRPr="006F4AF5" w:rsidRDefault="00A30DA3" w:rsidP="00A30DA3">
      <w:pPr>
        <w:rPr>
          <w:rFonts w:ascii="Times New Roman" w:eastAsia="Times New Roman" w:hAnsi="Times New Roman" w:cs="Times New Roman"/>
          <w:sz w:val="20"/>
          <w:szCs w:val="20"/>
        </w:rPr>
      </w:pPr>
    </w:p>
    <w:p w14:paraId="222AB12D" w14:textId="77777777" w:rsidR="00A30DA3" w:rsidRPr="006F4AF5" w:rsidRDefault="00A30DA3" w:rsidP="00A30DA3">
      <w:pPr>
        <w:shd w:val="clear" w:color="auto" w:fill="333333"/>
        <w:spacing w:before="360"/>
        <w:rPr>
          <w:rFonts w:ascii="Times" w:hAnsi="Times" w:cs="Times New Roman"/>
          <w:color w:val="FFFFFF"/>
          <w:sz w:val="20"/>
          <w:szCs w:val="20"/>
        </w:rPr>
      </w:pPr>
      <w:r w:rsidRPr="006F4AF5">
        <w:rPr>
          <w:rFonts w:ascii="Times" w:hAnsi="Times" w:cs="Times New Roman"/>
          <w:color w:val="FFFFFF"/>
          <w:sz w:val="20"/>
          <w:szCs w:val="20"/>
        </w:rPr>
        <w:t>Frameworks have three major purposes:</w:t>
      </w:r>
    </w:p>
    <w:p w14:paraId="5ADBC3B1" w14:textId="77777777" w:rsidR="00A30DA3" w:rsidRPr="006F4AF5" w:rsidRDefault="00A30DA3" w:rsidP="00A30DA3">
      <w:pPr>
        <w:numPr>
          <w:ilvl w:val="0"/>
          <w:numId w:val="137"/>
        </w:numPr>
        <w:shd w:val="clear" w:color="auto" w:fill="333333"/>
        <w:spacing w:before="100" w:beforeAutospacing="1" w:after="100" w:afterAutospacing="1"/>
        <w:ind w:left="0"/>
        <w:rPr>
          <w:rFonts w:ascii="Times" w:eastAsia="Times New Roman" w:hAnsi="Times" w:cs="Times New Roman"/>
          <w:color w:val="FFFFFF"/>
          <w:sz w:val="20"/>
          <w:szCs w:val="20"/>
        </w:rPr>
      </w:pPr>
      <w:r w:rsidRPr="006F4AF5">
        <w:rPr>
          <w:rFonts w:ascii="Times" w:eastAsia="Times New Roman" w:hAnsi="Times" w:cs="Times New Roman"/>
          <w:color w:val="FFFFFF"/>
          <w:sz w:val="20"/>
          <w:szCs w:val="20"/>
        </w:rPr>
        <w:t>Code encapsulation.</w:t>
      </w:r>
    </w:p>
    <w:p w14:paraId="3BEF4DEB" w14:textId="77777777" w:rsidR="00A30DA3" w:rsidRPr="006F4AF5" w:rsidRDefault="00A30DA3" w:rsidP="00A30DA3">
      <w:pPr>
        <w:numPr>
          <w:ilvl w:val="0"/>
          <w:numId w:val="137"/>
        </w:numPr>
        <w:shd w:val="clear" w:color="auto" w:fill="333333"/>
        <w:spacing w:before="100" w:beforeAutospacing="1" w:after="100" w:afterAutospacing="1"/>
        <w:ind w:left="0"/>
        <w:rPr>
          <w:rFonts w:ascii="Times" w:eastAsia="Times New Roman" w:hAnsi="Times" w:cs="Times New Roman"/>
          <w:color w:val="FFFFFF"/>
          <w:sz w:val="20"/>
          <w:szCs w:val="20"/>
        </w:rPr>
      </w:pPr>
      <w:r w:rsidRPr="006F4AF5">
        <w:rPr>
          <w:rFonts w:ascii="Times" w:eastAsia="Times New Roman" w:hAnsi="Times" w:cs="Times New Roman"/>
          <w:color w:val="FFFFFF"/>
          <w:sz w:val="20"/>
          <w:szCs w:val="20"/>
        </w:rPr>
        <w:t>Code modularity.</w:t>
      </w:r>
    </w:p>
    <w:p w14:paraId="668D0A6F" w14:textId="77777777" w:rsidR="00A30DA3" w:rsidRPr="006F4AF5" w:rsidRDefault="00A30DA3" w:rsidP="00A30DA3">
      <w:pPr>
        <w:numPr>
          <w:ilvl w:val="0"/>
          <w:numId w:val="137"/>
        </w:numPr>
        <w:shd w:val="clear" w:color="auto" w:fill="333333"/>
        <w:spacing w:before="100" w:beforeAutospacing="1" w:after="100" w:afterAutospacing="1"/>
        <w:ind w:left="0"/>
        <w:rPr>
          <w:rFonts w:ascii="Times" w:eastAsia="Times New Roman" w:hAnsi="Times" w:cs="Times New Roman"/>
          <w:color w:val="FFFFFF"/>
          <w:sz w:val="20"/>
          <w:szCs w:val="20"/>
        </w:rPr>
      </w:pPr>
      <w:r w:rsidRPr="006F4AF5">
        <w:rPr>
          <w:rFonts w:ascii="Times" w:eastAsia="Times New Roman" w:hAnsi="Times" w:cs="Times New Roman"/>
          <w:color w:val="FFFFFF"/>
          <w:sz w:val="20"/>
          <w:szCs w:val="20"/>
        </w:rPr>
        <w:t>Code reuse.</w:t>
      </w:r>
    </w:p>
    <w:p w14:paraId="4BD62AE7" w14:textId="77777777" w:rsidR="00A30DA3" w:rsidRPr="006F4AF5" w:rsidRDefault="00A30DA3" w:rsidP="00A30DA3">
      <w:pPr>
        <w:pStyle w:val="ListParagraph"/>
        <w:numPr>
          <w:ilvl w:val="0"/>
          <w:numId w:val="137"/>
        </w:numPr>
        <w:shd w:val="clear" w:color="auto" w:fill="333333"/>
        <w:spacing w:before="360"/>
        <w:rPr>
          <w:rFonts w:ascii="Times" w:hAnsi="Times" w:cs="Times New Roman"/>
          <w:color w:val="FFFFFF"/>
          <w:sz w:val="20"/>
          <w:szCs w:val="20"/>
        </w:rPr>
      </w:pPr>
      <w:r w:rsidRPr="006F4AF5">
        <w:rPr>
          <w:rFonts w:ascii="Times" w:hAnsi="Times" w:cs="Times New Roman"/>
          <w:color w:val="FFFFFF"/>
          <w:sz w:val="20"/>
          <w:szCs w:val="20"/>
        </w:rPr>
        <w:t>You can share your framework with your other apps, team members, or the iOS community. When combined with Swift’s </w:t>
      </w:r>
      <w:r w:rsidRPr="006F4AF5">
        <w:rPr>
          <w:rFonts w:ascii="Times" w:hAnsi="Times" w:cs="Times New Roman"/>
          <w:b/>
          <w:bCs/>
          <w:color w:val="FFFFFF"/>
          <w:sz w:val="20"/>
          <w:szCs w:val="20"/>
        </w:rPr>
        <w:t>access control</w:t>
      </w:r>
      <w:r w:rsidRPr="006F4AF5">
        <w:rPr>
          <w:rFonts w:ascii="Times" w:hAnsi="Times" w:cs="Times New Roman"/>
          <w:color w:val="FFFFFF"/>
          <w:sz w:val="20"/>
          <w:szCs w:val="20"/>
        </w:rPr>
        <w:t>, frameworks help define strong, testable interfaces between code modules.</w:t>
      </w:r>
    </w:p>
    <w:p w14:paraId="7238ACF1" w14:textId="77777777" w:rsidR="00A30DA3" w:rsidRPr="006F4AF5" w:rsidRDefault="00A30DA3" w:rsidP="00A30DA3">
      <w:pPr>
        <w:pStyle w:val="ListParagraph"/>
        <w:numPr>
          <w:ilvl w:val="0"/>
          <w:numId w:val="137"/>
        </w:numPr>
        <w:shd w:val="clear" w:color="auto" w:fill="333333"/>
        <w:spacing w:before="360"/>
        <w:rPr>
          <w:rFonts w:ascii="Times" w:hAnsi="Times" w:cs="Times New Roman"/>
          <w:color w:val="FFFFFF"/>
          <w:sz w:val="20"/>
          <w:szCs w:val="20"/>
        </w:rPr>
      </w:pPr>
      <w:r w:rsidRPr="006F4AF5">
        <w:rPr>
          <w:rFonts w:ascii="Times" w:hAnsi="Times" w:cs="Times New Roman"/>
          <w:color w:val="FFFFFF"/>
          <w:sz w:val="20"/>
          <w:szCs w:val="20"/>
        </w:rPr>
        <w:t>In Swift parlance, a </w:t>
      </w:r>
      <w:r w:rsidRPr="006F4AF5">
        <w:rPr>
          <w:rFonts w:ascii="Times" w:hAnsi="Times" w:cs="Times New Roman"/>
          <w:b/>
          <w:bCs/>
          <w:color w:val="FFFFFF"/>
          <w:sz w:val="20"/>
          <w:szCs w:val="20"/>
        </w:rPr>
        <w:t>module</w:t>
      </w:r>
      <w:r w:rsidRPr="006F4AF5">
        <w:rPr>
          <w:rFonts w:ascii="Times" w:hAnsi="Times" w:cs="Times New Roman"/>
          <w:color w:val="FFFFFF"/>
          <w:sz w:val="20"/>
          <w:szCs w:val="20"/>
        </w:rPr>
        <w:t> is a compiled group of code that is distributed together. A framework is one type of module, and an app is another example.</w:t>
      </w:r>
    </w:p>
    <w:p w14:paraId="034F8F44" w14:textId="77777777" w:rsidR="00A30DA3" w:rsidRPr="006F4AF5" w:rsidRDefault="00A30DA3" w:rsidP="00A30DA3">
      <w:pPr>
        <w:rPr>
          <w:rFonts w:ascii="Times" w:eastAsia="Times New Roman" w:hAnsi="Times" w:cs="Times New Roman"/>
          <w:color w:val="FFFFFF"/>
          <w:sz w:val="26"/>
          <w:szCs w:val="26"/>
          <w:shd w:val="clear" w:color="auto" w:fill="333333"/>
        </w:rPr>
      </w:pPr>
    </w:p>
    <w:p w14:paraId="1E37E4F8" w14:textId="77777777" w:rsidR="00A30DA3" w:rsidRPr="006F4AF5" w:rsidRDefault="00A30DA3" w:rsidP="00A30DA3">
      <w:pPr>
        <w:rPr>
          <w:rFonts w:ascii="Times New Roman" w:eastAsia="Times New Roman" w:hAnsi="Times New Roman" w:cs="Times New Roman"/>
          <w:sz w:val="20"/>
          <w:szCs w:val="20"/>
        </w:rPr>
      </w:pPr>
      <w:r w:rsidRPr="006F4AF5">
        <w:rPr>
          <w:rFonts w:ascii="Times" w:eastAsia="Times New Roman" w:hAnsi="Times" w:cs="Times New Roman"/>
          <w:color w:val="FFFFFF"/>
          <w:sz w:val="26"/>
          <w:szCs w:val="26"/>
          <w:shd w:val="clear" w:color="auto" w:fill="333333"/>
        </w:rPr>
        <w:t>Frameworks are self-contained, reusable chunks of code and resources that you can import into any number of apps and even share across iOS, tvOS, watchOS, and macOS apps</w:t>
      </w:r>
    </w:p>
    <w:p w14:paraId="6157B996" w14:textId="77777777" w:rsidR="00A30DA3" w:rsidRPr="006F4AF5" w:rsidRDefault="00A30DA3" w:rsidP="00A30DA3">
      <w:pPr>
        <w:shd w:val="clear" w:color="auto" w:fill="333333"/>
        <w:spacing w:before="180"/>
        <w:rPr>
          <w:rFonts w:ascii="Times" w:hAnsi="Times" w:cs="Times New Roman"/>
          <w:color w:val="FFFFFF"/>
          <w:sz w:val="20"/>
          <w:szCs w:val="20"/>
        </w:rPr>
      </w:pPr>
      <w:r w:rsidRPr="006F4AF5">
        <w:rPr>
          <w:rFonts w:ascii="Times" w:hAnsi="Times" w:cs="Times New Roman"/>
          <w:color w:val="FFFFFF"/>
          <w:sz w:val="20"/>
          <w:szCs w:val="20"/>
        </w:rPr>
        <w:t>so creating frameworks has never been easier. The first thing to do is to create the project for the framework.</w:t>
      </w:r>
    </w:p>
    <w:p w14:paraId="7D77A8DF" w14:textId="77777777" w:rsidR="00A30DA3" w:rsidRPr="006F4AF5" w:rsidRDefault="00A30DA3" w:rsidP="00A30DA3">
      <w:pPr>
        <w:numPr>
          <w:ilvl w:val="0"/>
          <w:numId w:val="138"/>
        </w:numPr>
        <w:shd w:val="clear" w:color="auto" w:fill="333333"/>
        <w:spacing w:before="100" w:beforeAutospacing="1" w:after="100" w:afterAutospacing="1"/>
        <w:ind w:left="0"/>
        <w:rPr>
          <w:rFonts w:ascii="Times" w:eastAsia="Times New Roman" w:hAnsi="Times" w:cs="Times New Roman"/>
          <w:color w:val="FFFFFF"/>
          <w:sz w:val="20"/>
          <w:szCs w:val="20"/>
        </w:rPr>
      </w:pPr>
      <w:r w:rsidRPr="006F4AF5">
        <w:rPr>
          <w:rFonts w:ascii="Times" w:eastAsia="Times New Roman" w:hAnsi="Times" w:cs="Times New Roman"/>
          <w:color w:val="FFFFFF"/>
          <w:sz w:val="20"/>
          <w:szCs w:val="20"/>
        </w:rPr>
        <w:t>In Xcode, select </w:t>
      </w:r>
      <w:r w:rsidRPr="006F4AF5">
        <w:rPr>
          <w:rFonts w:ascii="Times" w:eastAsia="Times New Roman" w:hAnsi="Times" w:cs="Times New Roman"/>
          <w:b/>
          <w:bCs/>
          <w:color w:val="FFFFFF"/>
          <w:sz w:val="20"/>
          <w:szCs w:val="20"/>
        </w:rPr>
        <w:t xml:space="preserve">File </w:t>
      </w:r>
      <w:r w:rsidRPr="006F4AF5">
        <w:rPr>
          <w:rFonts w:ascii="Lucida Grande" w:eastAsia="Times New Roman" w:hAnsi="Lucida Grande" w:cs="Lucida Grande"/>
          <w:b/>
          <w:bCs/>
          <w:color w:val="FFFFFF"/>
          <w:sz w:val="20"/>
          <w:szCs w:val="20"/>
        </w:rPr>
        <w:t>▸</w:t>
      </w:r>
      <w:r w:rsidRPr="006F4AF5">
        <w:rPr>
          <w:rFonts w:ascii="Times" w:eastAsia="Times New Roman" w:hAnsi="Times" w:cs="Times New Roman"/>
          <w:b/>
          <w:bCs/>
          <w:color w:val="FFFFFF"/>
          <w:sz w:val="20"/>
          <w:szCs w:val="20"/>
        </w:rPr>
        <w:t xml:space="preserve"> New </w:t>
      </w:r>
      <w:r w:rsidRPr="006F4AF5">
        <w:rPr>
          <w:rFonts w:ascii="Lucida Grande" w:eastAsia="Times New Roman" w:hAnsi="Lucida Grande" w:cs="Lucida Grande"/>
          <w:b/>
          <w:bCs/>
          <w:color w:val="FFFFFF"/>
          <w:sz w:val="20"/>
          <w:szCs w:val="20"/>
        </w:rPr>
        <w:t>▸</w:t>
      </w:r>
      <w:r w:rsidRPr="006F4AF5">
        <w:rPr>
          <w:rFonts w:ascii="Times" w:eastAsia="Times New Roman" w:hAnsi="Times" w:cs="Times New Roman"/>
          <w:b/>
          <w:bCs/>
          <w:color w:val="FFFFFF"/>
          <w:sz w:val="20"/>
          <w:szCs w:val="20"/>
        </w:rPr>
        <w:t xml:space="preserve"> Project…</w:t>
      </w:r>
      <w:r w:rsidRPr="006F4AF5">
        <w:rPr>
          <w:rFonts w:ascii="Times" w:eastAsia="Times New Roman" w:hAnsi="Times" w:cs="Times New Roman"/>
          <w:color w:val="FFFFFF"/>
          <w:sz w:val="20"/>
          <w:szCs w:val="20"/>
        </w:rPr>
        <w:t>.</w:t>
      </w:r>
    </w:p>
    <w:p w14:paraId="72967D1A" w14:textId="77777777" w:rsidR="00A30DA3" w:rsidRPr="006F4AF5" w:rsidRDefault="00A30DA3" w:rsidP="00A30DA3">
      <w:pPr>
        <w:numPr>
          <w:ilvl w:val="0"/>
          <w:numId w:val="138"/>
        </w:numPr>
        <w:shd w:val="clear" w:color="auto" w:fill="333333"/>
        <w:spacing w:before="100" w:beforeAutospacing="1" w:after="100" w:afterAutospacing="1"/>
        <w:ind w:left="0"/>
        <w:rPr>
          <w:rFonts w:ascii="Times" w:eastAsia="Times New Roman" w:hAnsi="Times" w:cs="Times New Roman"/>
          <w:color w:val="FFFFFF"/>
          <w:sz w:val="20"/>
          <w:szCs w:val="20"/>
        </w:rPr>
      </w:pPr>
      <w:r w:rsidRPr="006F4AF5">
        <w:rPr>
          <w:rFonts w:ascii="Times" w:eastAsia="Times New Roman" w:hAnsi="Times" w:cs="Times New Roman"/>
          <w:color w:val="FFFFFF"/>
          <w:sz w:val="20"/>
          <w:szCs w:val="20"/>
        </w:rPr>
        <w:t>Choose </w:t>
      </w:r>
      <w:r w:rsidRPr="006F4AF5">
        <w:rPr>
          <w:rFonts w:ascii="Times" w:eastAsia="Times New Roman" w:hAnsi="Times" w:cs="Times New Roman"/>
          <w:b/>
          <w:bCs/>
          <w:color w:val="FFFFFF"/>
          <w:sz w:val="20"/>
          <w:szCs w:val="20"/>
        </w:rPr>
        <w:t xml:space="preserve">iOS </w:t>
      </w:r>
      <w:r w:rsidRPr="006F4AF5">
        <w:rPr>
          <w:rFonts w:ascii="Lucida Grande" w:eastAsia="Times New Roman" w:hAnsi="Lucida Grande" w:cs="Lucida Grande"/>
          <w:b/>
          <w:bCs/>
          <w:color w:val="FFFFFF"/>
          <w:sz w:val="20"/>
          <w:szCs w:val="20"/>
        </w:rPr>
        <w:t>▸</w:t>
      </w:r>
      <w:r w:rsidRPr="006F4AF5">
        <w:rPr>
          <w:rFonts w:ascii="Times" w:eastAsia="Times New Roman" w:hAnsi="Times" w:cs="Times New Roman"/>
          <w:b/>
          <w:bCs/>
          <w:color w:val="FFFFFF"/>
          <w:sz w:val="20"/>
          <w:szCs w:val="20"/>
        </w:rPr>
        <w:t xml:space="preserve"> Framework &amp; Library </w:t>
      </w:r>
      <w:r w:rsidRPr="006F4AF5">
        <w:rPr>
          <w:rFonts w:ascii="Lucida Grande" w:eastAsia="Times New Roman" w:hAnsi="Lucida Grande" w:cs="Lucida Grande"/>
          <w:b/>
          <w:bCs/>
          <w:color w:val="FFFFFF"/>
          <w:sz w:val="20"/>
          <w:szCs w:val="20"/>
        </w:rPr>
        <w:t>▸</w:t>
      </w:r>
      <w:r w:rsidRPr="006F4AF5">
        <w:rPr>
          <w:rFonts w:ascii="Times" w:eastAsia="Times New Roman" w:hAnsi="Times" w:cs="Times New Roman"/>
          <w:b/>
          <w:bCs/>
          <w:color w:val="FFFFFF"/>
          <w:sz w:val="20"/>
          <w:szCs w:val="20"/>
        </w:rPr>
        <w:t xml:space="preserve"> Cocoa Touch Framework</w:t>
      </w:r>
      <w:r w:rsidRPr="006F4AF5">
        <w:rPr>
          <w:rFonts w:ascii="Times" w:eastAsia="Times New Roman" w:hAnsi="Times" w:cs="Times New Roman"/>
          <w:color w:val="FFFFFF"/>
          <w:sz w:val="20"/>
          <w:szCs w:val="20"/>
        </w:rPr>
        <w:t>.</w:t>
      </w:r>
    </w:p>
    <w:p w14:paraId="124A45A9" w14:textId="77777777" w:rsidR="00A30DA3" w:rsidRPr="006F4AF5" w:rsidRDefault="00A30DA3" w:rsidP="00A30DA3">
      <w:pPr>
        <w:numPr>
          <w:ilvl w:val="0"/>
          <w:numId w:val="138"/>
        </w:numPr>
        <w:shd w:val="clear" w:color="auto" w:fill="333333"/>
        <w:spacing w:before="100" w:beforeAutospacing="1" w:after="100" w:afterAutospacing="1"/>
        <w:rPr>
          <w:rFonts w:ascii="Times" w:eastAsia="Times New Roman" w:hAnsi="Times"/>
          <w:color w:val="FFFFFF"/>
        </w:rPr>
      </w:pPr>
    </w:p>
    <w:p w14:paraId="465F1792" w14:textId="77777777" w:rsidR="00A30DA3" w:rsidRPr="006F4AF5" w:rsidRDefault="00A30DA3" w:rsidP="00A30DA3">
      <w:pPr>
        <w:numPr>
          <w:ilvl w:val="0"/>
          <w:numId w:val="138"/>
        </w:numPr>
        <w:shd w:val="clear" w:color="auto" w:fill="333333"/>
        <w:spacing w:before="100" w:beforeAutospacing="1" w:after="100" w:afterAutospacing="1"/>
        <w:rPr>
          <w:rFonts w:ascii="Times" w:eastAsia="Times New Roman" w:hAnsi="Times"/>
          <w:color w:val="FFFFFF"/>
        </w:rPr>
      </w:pPr>
      <w:r w:rsidRPr="006F4AF5">
        <w:rPr>
          <w:rFonts w:ascii="Times" w:eastAsia="Times New Roman" w:hAnsi="Times"/>
          <w:color w:val="FFFFFF"/>
        </w:rPr>
        <w:t>Click </w:t>
      </w:r>
      <w:r w:rsidRPr="006F4AF5">
        <w:rPr>
          <w:rStyle w:val="Emphasis"/>
          <w:rFonts w:ascii="Times" w:eastAsia="Times New Roman" w:hAnsi="Times"/>
          <w:b/>
          <w:bCs/>
          <w:color w:val="FFFFFF"/>
        </w:rPr>
        <w:t>Next</w:t>
      </w:r>
      <w:r w:rsidRPr="006F4AF5">
        <w:rPr>
          <w:rFonts w:ascii="Times" w:eastAsia="Times New Roman" w:hAnsi="Times"/>
          <w:color w:val="FFFFFF"/>
        </w:rPr>
        <w:t>.</w:t>
      </w:r>
    </w:p>
    <w:p w14:paraId="49181833" w14:textId="77777777" w:rsidR="00A30DA3" w:rsidRPr="006F4AF5" w:rsidRDefault="00A30DA3" w:rsidP="00A30DA3">
      <w:pPr>
        <w:numPr>
          <w:ilvl w:val="0"/>
          <w:numId w:val="138"/>
        </w:numPr>
        <w:shd w:val="clear" w:color="auto" w:fill="333333"/>
        <w:spacing w:before="100" w:beforeAutospacing="1" w:after="100" w:afterAutospacing="1"/>
        <w:rPr>
          <w:rFonts w:ascii="Times" w:eastAsia="Times New Roman" w:hAnsi="Times"/>
          <w:color w:val="FFFFFF"/>
        </w:rPr>
      </w:pPr>
      <w:r w:rsidRPr="006F4AF5">
        <w:rPr>
          <w:rFonts w:ascii="Times" w:eastAsia="Times New Roman" w:hAnsi="Times"/>
          <w:color w:val="FFFFFF"/>
        </w:rPr>
        <w:t>Set the </w:t>
      </w:r>
      <w:r w:rsidRPr="006F4AF5">
        <w:rPr>
          <w:rStyle w:val="Emphasis"/>
          <w:rFonts w:ascii="Times" w:eastAsia="Times New Roman" w:hAnsi="Times"/>
          <w:b/>
          <w:bCs/>
          <w:color w:val="FFFFFF"/>
        </w:rPr>
        <w:t>Product Name</w:t>
      </w:r>
      <w:r w:rsidRPr="006F4AF5">
        <w:rPr>
          <w:rFonts w:ascii="Times" w:eastAsia="Times New Roman" w:hAnsi="Times"/>
          <w:color w:val="FFFFFF"/>
        </w:rPr>
        <w:t> to </w:t>
      </w:r>
      <w:r w:rsidRPr="006F4AF5">
        <w:rPr>
          <w:rStyle w:val="Emphasis"/>
          <w:rFonts w:ascii="Times" w:eastAsia="Times New Roman" w:hAnsi="Times"/>
          <w:b/>
          <w:bCs/>
          <w:color w:val="FFFFFF"/>
        </w:rPr>
        <w:t>KnobControl</w:t>
      </w:r>
      <w:r w:rsidRPr="006F4AF5">
        <w:rPr>
          <w:rFonts w:ascii="Times" w:eastAsia="Times New Roman" w:hAnsi="Times"/>
          <w:color w:val="FFFFFF"/>
        </w:rPr>
        <w:t>. Use your own </w:t>
      </w:r>
      <w:r w:rsidRPr="006F4AF5">
        <w:rPr>
          <w:rStyle w:val="Emphasis"/>
          <w:rFonts w:ascii="Times" w:eastAsia="Times New Roman" w:hAnsi="Times"/>
          <w:b/>
          <w:bCs/>
          <w:color w:val="FFFFFF"/>
        </w:rPr>
        <w:t>Organization Name</w:t>
      </w:r>
      <w:r w:rsidRPr="006F4AF5">
        <w:rPr>
          <w:rFonts w:ascii="Times" w:eastAsia="Times New Roman" w:hAnsi="Times"/>
          <w:color w:val="FFFFFF"/>
        </w:rPr>
        <w:t> and </w:t>
      </w:r>
      <w:r w:rsidRPr="006F4AF5">
        <w:rPr>
          <w:rStyle w:val="Emphasis"/>
          <w:rFonts w:ascii="Times" w:eastAsia="Times New Roman" w:hAnsi="Times"/>
          <w:b/>
          <w:bCs/>
          <w:color w:val="FFFFFF"/>
        </w:rPr>
        <w:t>Organization Identifier</w:t>
      </w:r>
      <w:r w:rsidRPr="006F4AF5">
        <w:rPr>
          <w:rFonts w:ascii="Times" w:eastAsia="Times New Roman" w:hAnsi="Times"/>
          <w:color w:val="FFFFFF"/>
        </w:rPr>
        <w:t>.</w:t>
      </w:r>
    </w:p>
    <w:p w14:paraId="3C654667" w14:textId="77777777" w:rsidR="00A30DA3" w:rsidRPr="006F4AF5" w:rsidRDefault="00A30DA3" w:rsidP="00A30DA3">
      <w:pPr>
        <w:pStyle w:val="NormalWeb"/>
        <w:shd w:val="clear" w:color="auto" w:fill="333333"/>
        <w:spacing w:before="360" w:beforeAutospacing="0" w:after="0" w:afterAutospacing="0"/>
        <w:rPr>
          <w:rStyle w:val="Hyperlink"/>
          <w:color w:val="158443"/>
        </w:rPr>
      </w:pPr>
      <w:r w:rsidRPr="006F4AF5">
        <w:rPr>
          <w:rFonts w:ascii="Times" w:hAnsi="Times"/>
          <w:color w:val="FFFFFF"/>
        </w:rPr>
        <w:fldChar w:fldCharType="begin"/>
      </w:r>
      <w:r w:rsidRPr="006F4AF5">
        <w:rPr>
          <w:rFonts w:ascii="Times" w:hAnsi="Times"/>
          <w:color w:val="FFFFFF"/>
        </w:rPr>
        <w:instrText xml:space="preserve"> HYPERLINK "https://koenig-media.raywenderlich.com/uploads/2018/05/how-to-create-a-framework-ios-create.png" </w:instrText>
      </w:r>
      <w:r w:rsidRPr="006F4AF5">
        <w:rPr>
          <w:rFonts w:ascii="Times" w:hAnsi="Times"/>
          <w:color w:val="FFFFFF"/>
        </w:rPr>
      </w:r>
      <w:r w:rsidRPr="006F4AF5">
        <w:rPr>
          <w:rFonts w:ascii="Times" w:hAnsi="Times"/>
          <w:color w:val="FFFFFF"/>
        </w:rPr>
        <w:fldChar w:fldCharType="separate"/>
      </w:r>
    </w:p>
    <w:p w14:paraId="144AAA26" w14:textId="77777777" w:rsidR="00A30DA3" w:rsidRPr="006F4AF5" w:rsidRDefault="00A30DA3" w:rsidP="00A30DA3">
      <w:pPr>
        <w:rPr>
          <w:rFonts w:ascii="Times New Roman" w:eastAsia="Times New Roman" w:hAnsi="Times New Roman"/>
        </w:rPr>
      </w:pPr>
      <w:r w:rsidRPr="006F4AF5">
        <w:rPr>
          <w:rFonts w:eastAsia="Times New Roman"/>
          <w:color w:val="158443"/>
          <w:u w:val="single"/>
        </w:rPr>
        <w:br/>
      </w:r>
      <w:r w:rsidRPr="006F4AF5">
        <w:rPr>
          <w:rFonts w:ascii="Times" w:hAnsi="Times"/>
          <w:color w:val="FFFFFF"/>
        </w:rPr>
        <w:fldChar w:fldCharType="end"/>
      </w:r>
    </w:p>
    <w:p w14:paraId="0F6E2749" w14:textId="77777777" w:rsidR="00A30DA3" w:rsidRPr="006F4AF5" w:rsidRDefault="00A30DA3" w:rsidP="00A30DA3">
      <w:pPr>
        <w:shd w:val="clear" w:color="auto" w:fill="333333"/>
        <w:spacing w:before="360"/>
        <w:rPr>
          <w:rFonts w:ascii="Times" w:hAnsi="Times" w:cs="Times New Roman"/>
          <w:color w:val="FFFFFF"/>
          <w:sz w:val="20"/>
          <w:szCs w:val="20"/>
        </w:rPr>
      </w:pPr>
      <w:r w:rsidRPr="006F4AF5">
        <w:rPr>
          <w:rFonts w:ascii="Times" w:hAnsi="Times" w:cs="Times New Roman"/>
          <w:color w:val="FFFFFF"/>
          <w:sz w:val="20"/>
          <w:szCs w:val="20"/>
        </w:rPr>
        <w:t>You’ll link the framework to the app’s target to fix this problem. First, expand the </w:t>
      </w:r>
      <w:r w:rsidRPr="006F4AF5">
        <w:rPr>
          <w:rFonts w:ascii="Times" w:hAnsi="Times" w:cs="Times New Roman"/>
          <w:b/>
          <w:bCs/>
          <w:color w:val="FFFFFF"/>
          <w:sz w:val="20"/>
          <w:szCs w:val="20"/>
        </w:rPr>
        <w:t>KnobControl</w:t>
      </w:r>
      <w:r w:rsidRPr="006F4AF5">
        <w:rPr>
          <w:rFonts w:ascii="Times" w:hAnsi="Times" w:cs="Times New Roman"/>
          <w:color w:val="FFFFFF"/>
          <w:sz w:val="20"/>
          <w:szCs w:val="20"/>
        </w:rPr>
        <w:t> project to see the </w:t>
      </w:r>
      <w:r w:rsidRPr="006F4AF5">
        <w:rPr>
          <w:rFonts w:ascii="Times" w:hAnsi="Times" w:cs="Times New Roman"/>
          <w:b/>
          <w:bCs/>
          <w:color w:val="FFFFFF"/>
          <w:sz w:val="20"/>
          <w:szCs w:val="20"/>
        </w:rPr>
        <w:t>Products</w:t>
      </w:r>
      <w:r w:rsidRPr="006F4AF5">
        <w:rPr>
          <w:rFonts w:ascii="Times" w:hAnsi="Times" w:cs="Times New Roman"/>
          <w:color w:val="FFFFFF"/>
          <w:sz w:val="20"/>
          <w:szCs w:val="20"/>
        </w:rPr>
        <w:t> folder, and then look for </w:t>
      </w:r>
      <w:r w:rsidRPr="006F4AF5">
        <w:rPr>
          <w:rFonts w:ascii="Times" w:hAnsi="Times" w:cs="Times New Roman"/>
          <w:b/>
          <w:bCs/>
          <w:color w:val="FFFFFF"/>
          <w:sz w:val="20"/>
          <w:szCs w:val="20"/>
        </w:rPr>
        <w:t>KnobControl.framework</w:t>
      </w:r>
      <w:r w:rsidRPr="006F4AF5">
        <w:rPr>
          <w:rFonts w:ascii="Times" w:hAnsi="Times" w:cs="Times New Roman"/>
          <w:color w:val="FFFFFF"/>
          <w:sz w:val="20"/>
          <w:szCs w:val="20"/>
        </w:rPr>
        <w:t> beneath it. This file is the output of the framework project that packages up the binary code, headers, resources and metadata.</w:t>
      </w:r>
    </w:p>
    <w:p w14:paraId="0FE5C6D5" w14:textId="77777777" w:rsidR="00A30DA3" w:rsidRPr="006F4AF5" w:rsidRDefault="00A30DA3" w:rsidP="00A30DA3">
      <w:pPr>
        <w:shd w:val="clear" w:color="auto" w:fill="333333"/>
        <w:spacing w:before="360"/>
        <w:rPr>
          <w:rFonts w:ascii="Times" w:hAnsi="Times" w:cs="Times New Roman"/>
          <w:color w:val="FFFFFF"/>
          <w:sz w:val="20"/>
          <w:szCs w:val="20"/>
        </w:rPr>
      </w:pPr>
      <w:hyperlink r:id="rId527" w:history="1">
        <w:r w:rsidRPr="006F4AF5">
          <w:rPr>
            <w:rFonts w:ascii="Times" w:hAnsi="Times" w:cs="Times New Roman"/>
            <w:color w:val="158443"/>
            <w:sz w:val="20"/>
            <w:szCs w:val="20"/>
            <w:u w:val="single"/>
          </w:rPr>
          <w:br/>
        </w:r>
      </w:hyperlink>
    </w:p>
    <w:p w14:paraId="7D098C67" w14:textId="77777777" w:rsidR="00A30DA3" w:rsidRDefault="00A30DA3" w:rsidP="00A30DA3">
      <w:pPr>
        <w:rPr>
          <w:color w:val="1F497D" w:themeColor="text2"/>
          <w:sz w:val="28"/>
          <w:szCs w:val="28"/>
        </w:rPr>
      </w:pPr>
    </w:p>
    <w:p w14:paraId="725C4001" w14:textId="77777777" w:rsidR="00A30DA3" w:rsidRDefault="00A30DA3" w:rsidP="00A30DA3">
      <w:pPr>
        <w:rPr>
          <w:color w:val="1F497D" w:themeColor="text2"/>
          <w:sz w:val="28"/>
          <w:szCs w:val="28"/>
        </w:rPr>
      </w:pPr>
    </w:p>
    <w:p w14:paraId="5810587A" w14:textId="77777777" w:rsidR="00A30DA3" w:rsidRPr="00A35ACF" w:rsidRDefault="00A30DA3" w:rsidP="00A30DA3">
      <w:pPr>
        <w:shd w:val="clear" w:color="auto" w:fill="FFFFFF"/>
        <w:spacing w:after="165"/>
        <w:rPr>
          <w:rFonts w:ascii="Helvetica" w:hAnsi="Helvetica" w:cs="Times New Roman"/>
          <w:color w:val="333333"/>
        </w:rPr>
      </w:pPr>
      <w:r w:rsidRPr="00A35ACF">
        <w:rPr>
          <w:rFonts w:ascii="Helvetica" w:hAnsi="Helvetica" w:cs="Times New Roman"/>
          <w:color w:val="333333"/>
        </w:rPr>
        <w:t>The software development life cycle (SDLC) is a framework defining tasks performed at each step in the software development process. SDLC is a structure followed by a development team within the software organization. It consists of a detailed plan describing how to develop, maintain and replace specific software. The life cycle defines a methodology for improving the quality of software and the overall development process.</w:t>
      </w:r>
    </w:p>
    <w:p w14:paraId="061F32BD" w14:textId="77777777" w:rsidR="00A30DA3" w:rsidRPr="00A35ACF" w:rsidRDefault="00A30DA3" w:rsidP="00A30DA3">
      <w:pPr>
        <w:shd w:val="clear" w:color="auto" w:fill="FFFFFF"/>
        <w:spacing w:after="75"/>
        <w:rPr>
          <w:rFonts w:ascii="Helvetica" w:hAnsi="Helvetica" w:cs="Times New Roman"/>
          <w:color w:val="333333"/>
        </w:rPr>
      </w:pPr>
      <w:r w:rsidRPr="00A35ACF">
        <w:rPr>
          <w:rFonts w:ascii="Helvetica" w:hAnsi="Helvetica" w:cs="Times New Roman"/>
          <w:color w:val="333333"/>
        </w:rPr>
        <w:t>The software development life cycle is also known as the software development process.</w:t>
      </w:r>
    </w:p>
    <w:p w14:paraId="75EA3E25" w14:textId="77777777" w:rsidR="00A30DA3" w:rsidRPr="00A35ACF" w:rsidRDefault="00A30DA3" w:rsidP="00A30DA3">
      <w:pPr>
        <w:shd w:val="clear" w:color="auto" w:fill="FFFFFF"/>
        <w:spacing w:after="165"/>
        <w:rPr>
          <w:rFonts w:ascii="Helvetica" w:hAnsi="Helvetica" w:cs="Times New Roman"/>
          <w:color w:val="333333"/>
        </w:rPr>
      </w:pPr>
      <w:r w:rsidRPr="00A35ACF">
        <w:rPr>
          <w:rFonts w:ascii="Helvetica" w:hAnsi="Helvetica" w:cs="Times New Roman"/>
          <w:color w:val="333333"/>
        </w:rPr>
        <w:t>SDLC consists of following activities:</w:t>
      </w:r>
    </w:p>
    <w:p w14:paraId="365F0834" w14:textId="77777777" w:rsidR="00A30DA3" w:rsidRPr="00A35ACF" w:rsidRDefault="00A30DA3" w:rsidP="00A30DA3">
      <w:pPr>
        <w:numPr>
          <w:ilvl w:val="0"/>
          <w:numId w:val="139"/>
        </w:numPr>
        <w:shd w:val="clear" w:color="auto" w:fill="FFFFFF"/>
        <w:spacing w:before="100" w:beforeAutospacing="1" w:after="100" w:afterAutospacing="1"/>
        <w:rPr>
          <w:rFonts w:ascii="Helvetica" w:eastAsia="Times New Roman" w:hAnsi="Helvetica" w:cs="Times New Roman"/>
          <w:color w:val="333333"/>
        </w:rPr>
      </w:pPr>
      <w:r w:rsidRPr="00A35ACF">
        <w:rPr>
          <w:rFonts w:ascii="Helvetica" w:eastAsia="Times New Roman" w:hAnsi="Helvetica" w:cs="Times New Roman"/>
          <w:color w:val="333333"/>
        </w:rPr>
        <w:t>Planning: The most important parts of software development, requirement gathering or requirement analysis are usually done by the most skilled and experienced software engineers in the organization. After the requirements are gathered from the client, a scope document is created in which the scope of the project is determined and documented.</w:t>
      </w:r>
    </w:p>
    <w:p w14:paraId="76CA88FB" w14:textId="77777777" w:rsidR="00A30DA3" w:rsidRPr="00A35ACF" w:rsidRDefault="00A30DA3" w:rsidP="00A30DA3">
      <w:pPr>
        <w:numPr>
          <w:ilvl w:val="0"/>
          <w:numId w:val="139"/>
        </w:numPr>
        <w:shd w:val="clear" w:color="auto" w:fill="FFFFFF"/>
        <w:spacing w:before="100" w:beforeAutospacing="1" w:after="100" w:afterAutospacing="1"/>
        <w:rPr>
          <w:rFonts w:ascii="Helvetica" w:eastAsia="Times New Roman" w:hAnsi="Helvetica" w:cs="Times New Roman"/>
          <w:color w:val="333333"/>
        </w:rPr>
      </w:pPr>
      <w:r w:rsidRPr="00A35ACF">
        <w:rPr>
          <w:rFonts w:ascii="Helvetica" w:eastAsia="Times New Roman" w:hAnsi="Helvetica" w:cs="Times New Roman"/>
          <w:color w:val="333333"/>
        </w:rPr>
        <w:t>Implementation: The software engineers start writing the code according to the client's requirements.</w:t>
      </w:r>
    </w:p>
    <w:p w14:paraId="52F5FA12" w14:textId="77777777" w:rsidR="00A30DA3" w:rsidRPr="00A35ACF" w:rsidRDefault="00A30DA3" w:rsidP="00A30DA3">
      <w:pPr>
        <w:numPr>
          <w:ilvl w:val="0"/>
          <w:numId w:val="139"/>
        </w:numPr>
        <w:shd w:val="clear" w:color="auto" w:fill="FFFFFF"/>
        <w:spacing w:before="100" w:beforeAutospacing="1" w:after="100" w:afterAutospacing="1"/>
        <w:rPr>
          <w:rFonts w:ascii="Helvetica" w:eastAsia="Times New Roman" w:hAnsi="Helvetica" w:cs="Times New Roman"/>
          <w:color w:val="333333"/>
        </w:rPr>
      </w:pPr>
      <w:r w:rsidRPr="00A35ACF">
        <w:rPr>
          <w:rFonts w:ascii="Helvetica" w:eastAsia="Times New Roman" w:hAnsi="Helvetica" w:cs="Times New Roman"/>
          <w:color w:val="333333"/>
        </w:rPr>
        <w:t>Testing: This is the process of finding defects or bugs in the created software.</w:t>
      </w:r>
    </w:p>
    <w:p w14:paraId="41876C2A" w14:textId="77777777" w:rsidR="00A30DA3" w:rsidRPr="00A35ACF" w:rsidRDefault="00A30DA3" w:rsidP="00A30DA3">
      <w:pPr>
        <w:numPr>
          <w:ilvl w:val="0"/>
          <w:numId w:val="139"/>
        </w:numPr>
        <w:shd w:val="clear" w:color="auto" w:fill="FFFFFF"/>
        <w:spacing w:before="100" w:beforeAutospacing="1" w:after="100" w:afterAutospacing="1"/>
        <w:rPr>
          <w:rFonts w:ascii="Helvetica" w:eastAsia="Times New Roman" w:hAnsi="Helvetica" w:cs="Times New Roman"/>
          <w:color w:val="333333"/>
        </w:rPr>
      </w:pPr>
      <w:r w:rsidRPr="00A35ACF">
        <w:rPr>
          <w:rFonts w:ascii="Helvetica" w:eastAsia="Times New Roman" w:hAnsi="Helvetica" w:cs="Times New Roman"/>
          <w:color w:val="333333"/>
        </w:rPr>
        <w:t>Documentation: Every step in the project is documented for future reference and for the improvement of the software in the development process. The design documentation may include writing the application programming interface (API).</w:t>
      </w:r>
    </w:p>
    <w:p w14:paraId="034D691E" w14:textId="77777777" w:rsidR="00A30DA3" w:rsidRPr="00A35ACF" w:rsidRDefault="00A30DA3" w:rsidP="00A30DA3">
      <w:pPr>
        <w:numPr>
          <w:ilvl w:val="0"/>
          <w:numId w:val="139"/>
        </w:numPr>
        <w:shd w:val="clear" w:color="auto" w:fill="FFFFFF"/>
        <w:spacing w:before="100" w:beforeAutospacing="1" w:after="100" w:afterAutospacing="1"/>
        <w:rPr>
          <w:rFonts w:ascii="Helvetica" w:eastAsia="Times New Roman" w:hAnsi="Helvetica" w:cs="Times New Roman"/>
          <w:color w:val="333333"/>
        </w:rPr>
      </w:pPr>
      <w:r w:rsidRPr="00A35ACF">
        <w:rPr>
          <w:rFonts w:ascii="Helvetica" w:eastAsia="Times New Roman" w:hAnsi="Helvetica" w:cs="Times New Roman"/>
          <w:color w:val="333333"/>
        </w:rPr>
        <w:t>Deployment and maintenance: The software is deployed after it has been approved for release.</w:t>
      </w:r>
    </w:p>
    <w:p w14:paraId="4BC65FEA" w14:textId="77777777" w:rsidR="00A30DA3" w:rsidRPr="00A35ACF" w:rsidRDefault="00A30DA3" w:rsidP="00A30DA3">
      <w:pPr>
        <w:numPr>
          <w:ilvl w:val="0"/>
          <w:numId w:val="139"/>
        </w:numPr>
        <w:shd w:val="clear" w:color="auto" w:fill="FFFFFF"/>
        <w:spacing w:before="100" w:beforeAutospacing="1" w:after="100" w:afterAutospacing="1"/>
        <w:rPr>
          <w:rFonts w:ascii="Helvetica" w:eastAsia="Times New Roman" w:hAnsi="Helvetica" w:cs="Times New Roman"/>
          <w:color w:val="333333"/>
        </w:rPr>
      </w:pPr>
      <w:r w:rsidRPr="00A35ACF">
        <w:rPr>
          <w:rFonts w:ascii="Helvetica" w:eastAsia="Times New Roman" w:hAnsi="Helvetica" w:cs="Times New Roman"/>
          <w:color w:val="333333"/>
        </w:rPr>
        <w:t>Maintaining: Software maintenance is done for future reference. Software improvement and new requirements (change requests) can take longer than the time needed to create the initial development of the software.</w:t>
      </w:r>
    </w:p>
    <w:p w14:paraId="145A80CF" w14:textId="77777777" w:rsidR="00A30DA3" w:rsidRPr="00A35ACF" w:rsidRDefault="00A30DA3" w:rsidP="00A30DA3">
      <w:pPr>
        <w:shd w:val="clear" w:color="auto" w:fill="FFFFFF"/>
        <w:spacing w:after="165"/>
        <w:rPr>
          <w:rFonts w:ascii="Helvetica" w:hAnsi="Helvetica" w:cs="Times New Roman"/>
          <w:color w:val="333333"/>
        </w:rPr>
      </w:pPr>
      <w:r w:rsidRPr="00A35ACF">
        <w:rPr>
          <w:rFonts w:ascii="Helvetica" w:hAnsi="Helvetica" w:cs="Times New Roman"/>
          <w:color w:val="333333"/>
        </w:rPr>
        <w:t>There are several software development models followed by various organizations:</w:t>
      </w:r>
    </w:p>
    <w:p w14:paraId="6F0C45C9" w14:textId="77777777" w:rsidR="00A30DA3" w:rsidRPr="00A35ACF" w:rsidRDefault="00A30DA3" w:rsidP="00A30DA3">
      <w:pPr>
        <w:numPr>
          <w:ilvl w:val="0"/>
          <w:numId w:val="140"/>
        </w:numPr>
        <w:shd w:val="clear" w:color="auto" w:fill="FFFFFF"/>
        <w:spacing w:before="100" w:beforeAutospacing="1" w:after="100" w:afterAutospacing="1"/>
        <w:rPr>
          <w:rFonts w:ascii="Helvetica" w:eastAsia="Times New Roman" w:hAnsi="Helvetica" w:cs="Times New Roman"/>
          <w:color w:val="333333"/>
        </w:rPr>
      </w:pPr>
      <w:r w:rsidRPr="00A35ACF">
        <w:rPr>
          <w:rFonts w:ascii="Helvetica" w:eastAsia="Times New Roman" w:hAnsi="Helvetica" w:cs="Times New Roman"/>
          <w:color w:val="333333"/>
        </w:rPr>
        <w:t>Waterfall Model: This model involves finishing each phase completely before commencing the next one. When each phase is completed successfully, it is reviewed to see if the project is on track and whether it is feasible to continue.</w:t>
      </w:r>
    </w:p>
    <w:p w14:paraId="44DE1FE3" w14:textId="77777777" w:rsidR="00A30DA3" w:rsidRPr="00A35ACF" w:rsidRDefault="00A30DA3" w:rsidP="00A30DA3">
      <w:pPr>
        <w:numPr>
          <w:ilvl w:val="0"/>
          <w:numId w:val="140"/>
        </w:numPr>
        <w:shd w:val="clear" w:color="auto" w:fill="FFFFFF"/>
        <w:spacing w:before="100" w:beforeAutospacing="1" w:after="100" w:afterAutospacing="1"/>
        <w:rPr>
          <w:rFonts w:ascii="Helvetica" w:eastAsia="Times New Roman" w:hAnsi="Helvetica" w:cs="Times New Roman"/>
          <w:color w:val="333333"/>
        </w:rPr>
      </w:pPr>
      <w:r w:rsidRPr="00A35ACF">
        <w:rPr>
          <w:rFonts w:ascii="Helvetica" w:eastAsia="Times New Roman" w:hAnsi="Helvetica" w:cs="Times New Roman"/>
          <w:color w:val="333333"/>
        </w:rPr>
        <w:t>V-Shaped Model: This model focuses on the execution of processes in a sequential manner, similar to the waterfall model but with more importance placed on testing. Testing procedures are written even before the commencement of writing code. A system plan is generated before starting the development phase.</w:t>
      </w:r>
    </w:p>
    <w:p w14:paraId="187A28A6" w14:textId="77777777" w:rsidR="00A30DA3" w:rsidRPr="00A35ACF" w:rsidRDefault="00A30DA3" w:rsidP="00A30DA3">
      <w:pPr>
        <w:numPr>
          <w:ilvl w:val="0"/>
          <w:numId w:val="140"/>
        </w:numPr>
        <w:shd w:val="clear" w:color="auto" w:fill="FFFFFF"/>
        <w:spacing w:before="100" w:beforeAutospacing="1" w:after="100" w:afterAutospacing="1"/>
        <w:rPr>
          <w:rFonts w:ascii="Helvetica" w:eastAsia="Times New Roman" w:hAnsi="Helvetica" w:cs="Times New Roman"/>
          <w:color w:val="333333"/>
        </w:rPr>
      </w:pPr>
      <w:r w:rsidRPr="00A35ACF">
        <w:rPr>
          <w:rFonts w:ascii="Helvetica" w:eastAsia="Times New Roman" w:hAnsi="Helvetica" w:cs="Times New Roman"/>
          <w:color w:val="333333"/>
        </w:rPr>
        <w:t>Incremental Model: This life cycle model involves multiple development cycles. The cycles are divided up into smaller iterations. These iterations can be easily managed and go through a set of phases including requirements, design, implementation and testing. A working version of the software is produced during the first iteration, so working software is created early in the development process.</w:t>
      </w:r>
    </w:p>
    <w:p w14:paraId="21763256" w14:textId="77777777" w:rsidR="00A30DA3" w:rsidRDefault="00A30DA3" w:rsidP="00A30DA3">
      <w:pPr>
        <w:pStyle w:val="Heading2"/>
        <w:shd w:val="clear" w:color="auto" w:fill="FFFFFF"/>
        <w:spacing w:line="372" w:lineRule="atLeast"/>
        <w:rPr>
          <w:rFonts w:ascii="Arial" w:eastAsia="Times New Roman" w:hAnsi="Arial" w:cs="Arial"/>
          <w:color w:val="222222"/>
          <w:sz w:val="39"/>
          <w:szCs w:val="39"/>
        </w:rPr>
      </w:pPr>
      <w:r>
        <w:rPr>
          <w:rFonts w:ascii="Arial" w:eastAsia="Times New Roman" w:hAnsi="Arial" w:cs="Arial"/>
          <w:color w:val="222222"/>
          <w:sz w:val="39"/>
          <w:szCs w:val="39"/>
        </w:rPr>
        <w:t>SDLC Phases</w:t>
      </w:r>
    </w:p>
    <w:p w14:paraId="4E75D267" w14:textId="77777777" w:rsidR="00A30DA3" w:rsidRDefault="00A30DA3" w:rsidP="00A30DA3">
      <w:pPr>
        <w:pStyle w:val="NormalWeb"/>
        <w:shd w:val="clear" w:color="auto" w:fill="FFFFFF"/>
        <w:rPr>
          <w:rFonts w:ascii="Arial" w:hAnsi="Arial" w:cs="Arial"/>
          <w:color w:val="222222"/>
          <w:sz w:val="27"/>
          <w:szCs w:val="27"/>
        </w:rPr>
      </w:pPr>
      <w:r>
        <w:rPr>
          <w:rFonts w:ascii="Arial" w:hAnsi="Arial" w:cs="Arial"/>
          <w:color w:val="222222"/>
          <w:sz w:val="27"/>
          <w:szCs w:val="27"/>
        </w:rPr>
        <w:t>The entire SDLC process divided into the following stages:</w:t>
      </w:r>
    </w:p>
    <w:p w14:paraId="191585FF" w14:textId="77777777" w:rsidR="00A30DA3" w:rsidRDefault="00A30DA3" w:rsidP="00A30DA3">
      <w:pPr>
        <w:pStyle w:val="NormalWeb"/>
        <w:shd w:val="clear" w:color="auto" w:fill="FFFFFF"/>
        <w:jc w:val="center"/>
        <w:rPr>
          <w:rFonts w:ascii="Arial" w:hAnsi="Arial" w:cs="Arial"/>
          <w:color w:val="222222"/>
          <w:sz w:val="27"/>
          <w:szCs w:val="27"/>
        </w:rPr>
      </w:pPr>
      <w:r>
        <w:rPr>
          <w:rFonts w:ascii="Arial" w:hAnsi="Arial" w:cs="Arial"/>
          <w:noProof/>
          <w:color w:val="04B8E6"/>
          <w:sz w:val="27"/>
          <w:szCs w:val="27"/>
        </w:rPr>
        <mc:AlternateContent>
          <mc:Choice Requires="wps">
            <w:drawing>
              <wp:inline distT="0" distB="0" distL="0" distR="0" wp14:anchorId="6A54D25A" wp14:editId="5316A807">
                <wp:extent cx="304800" cy="304800"/>
                <wp:effectExtent l="0" t="0" r="0" b="0"/>
                <wp:docPr id="9" name="AutoShape 2" descr="https://www.guru99.com/images/1/080118_0641_SDLCSoftwar1.png">
                  <a:hlinkClick xmlns:a="http://schemas.openxmlformats.org/drawingml/2006/main" r:id="rId52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Description: https://www.guru99.com/images/1/080118_0641_SDLCSoftwar1.png" href="https://www.guru99.com/images/1/080118_0641_SDLCSoftwar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" o:button="t" filled="f" stroked="f">
                <v:fill o:detectmouseclick="t"/>
                <o:lock v:ext="edit" aspectratio="t"/>
                <w10:anchorlock/>
              </v:rect>
            </w:pict>
          </mc:Fallback>
        </mc:AlternateContent>
      </w:r>
    </w:p>
    <w:p w14:paraId="69C25389" w14:textId="77777777" w:rsidR="00A30DA3" w:rsidRDefault="00A30DA3" w:rsidP="00A30DA3">
      <w:pPr>
        <w:numPr>
          <w:ilvl w:val="0"/>
          <w:numId w:val="141"/>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Phase 1: Requirement collection and analysis</w:t>
      </w:r>
    </w:p>
    <w:p w14:paraId="5F0BAF0C" w14:textId="77777777" w:rsidR="00A30DA3" w:rsidRDefault="00A30DA3" w:rsidP="00A30DA3">
      <w:pPr>
        <w:numPr>
          <w:ilvl w:val="0"/>
          <w:numId w:val="141"/>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Phase 2: Feasibility study:</w:t>
      </w:r>
    </w:p>
    <w:p w14:paraId="5E4737FF" w14:textId="77777777" w:rsidR="00A30DA3" w:rsidRDefault="00A30DA3" w:rsidP="00A30DA3">
      <w:pPr>
        <w:numPr>
          <w:ilvl w:val="0"/>
          <w:numId w:val="141"/>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Phase 3: Design:</w:t>
      </w:r>
    </w:p>
    <w:p w14:paraId="6D3C2D44" w14:textId="77777777" w:rsidR="00A30DA3" w:rsidRDefault="00A30DA3" w:rsidP="00A30DA3">
      <w:pPr>
        <w:numPr>
          <w:ilvl w:val="0"/>
          <w:numId w:val="141"/>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Phase 4: Coding:</w:t>
      </w:r>
    </w:p>
    <w:p w14:paraId="38A17EAB" w14:textId="77777777" w:rsidR="00A30DA3" w:rsidRDefault="00A30DA3" w:rsidP="00A30DA3">
      <w:pPr>
        <w:numPr>
          <w:ilvl w:val="0"/>
          <w:numId w:val="141"/>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Phase 5: Testing:</w:t>
      </w:r>
    </w:p>
    <w:p w14:paraId="26852E6E" w14:textId="77777777" w:rsidR="00A30DA3" w:rsidRDefault="00A30DA3" w:rsidP="00A30DA3">
      <w:pPr>
        <w:numPr>
          <w:ilvl w:val="0"/>
          <w:numId w:val="141"/>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Phase 6: Installation/Deployment:</w:t>
      </w:r>
    </w:p>
    <w:p w14:paraId="5E52F04D" w14:textId="77777777" w:rsidR="00A30DA3" w:rsidRDefault="00A30DA3" w:rsidP="00A30DA3">
      <w:pPr>
        <w:numPr>
          <w:ilvl w:val="0"/>
          <w:numId w:val="141"/>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Phase 7: Maintenance:</w:t>
      </w:r>
    </w:p>
    <w:p w14:paraId="2ED9989C" w14:textId="77777777" w:rsidR="00A30DA3" w:rsidRDefault="00A30DA3" w:rsidP="00A30DA3">
      <w:pPr>
        <w:pStyle w:val="NormalWeb"/>
        <w:shd w:val="clear" w:color="auto" w:fill="FFFFFF"/>
        <w:rPr>
          <w:rFonts w:ascii="Arial" w:hAnsi="Arial" w:cs="Arial"/>
          <w:color w:val="222222"/>
          <w:sz w:val="27"/>
          <w:szCs w:val="27"/>
        </w:rPr>
      </w:pPr>
      <w:r>
        <w:rPr>
          <w:rFonts w:ascii="Arial" w:hAnsi="Arial" w:cs="Arial"/>
          <w:color w:val="222222"/>
          <w:sz w:val="27"/>
          <w:szCs w:val="27"/>
        </w:rPr>
        <w:t>In this tutorial, I have explained all these phases</w:t>
      </w:r>
    </w:p>
    <w:p w14:paraId="6CC05BF4" w14:textId="77777777" w:rsidR="00A30DA3" w:rsidRDefault="00A30DA3" w:rsidP="00A30DA3">
      <w:pPr>
        <w:pStyle w:val="Heading3"/>
        <w:shd w:val="clear" w:color="auto" w:fill="FFFFFF"/>
        <w:spacing w:line="276" w:lineRule="atLeast"/>
        <w:rPr>
          <w:rFonts w:ascii="Arial" w:eastAsia="Times New Roman" w:hAnsi="Arial" w:cs="Arial"/>
          <w:color w:val="222222"/>
          <w:sz w:val="32"/>
          <w:szCs w:val="32"/>
        </w:rPr>
      </w:pPr>
      <w:r>
        <w:rPr>
          <w:rFonts w:ascii="Arial" w:eastAsia="Times New Roman" w:hAnsi="Arial" w:cs="Arial"/>
          <w:color w:val="222222"/>
          <w:sz w:val="32"/>
          <w:szCs w:val="32"/>
        </w:rPr>
        <w:t>Phase 1: Requirement collection and analysis:</w:t>
      </w:r>
    </w:p>
    <w:p w14:paraId="2A94A431" w14:textId="77777777" w:rsidR="00A30DA3" w:rsidRDefault="00A30DA3" w:rsidP="00A30DA3">
      <w:pPr>
        <w:pStyle w:val="NormalWeb"/>
        <w:shd w:val="clear" w:color="auto" w:fill="FFFFFF"/>
        <w:rPr>
          <w:rFonts w:ascii="Arial" w:hAnsi="Arial" w:cs="Arial"/>
          <w:color w:val="222222"/>
          <w:sz w:val="27"/>
          <w:szCs w:val="27"/>
        </w:rPr>
      </w:pPr>
      <w:r>
        <w:rPr>
          <w:rFonts w:ascii="Arial" w:hAnsi="Arial" w:cs="Arial"/>
          <w:color w:val="222222"/>
          <w:sz w:val="27"/>
          <w:szCs w:val="27"/>
        </w:rPr>
        <w:t>The requirement is the first stage in the SDLC process. It is conducted by the senior team members with inputs from all the stakeholders and domain experts in the industry. Planning for the quality assurance requirements and recognization of the risks involved is also done at this stage.</w:t>
      </w:r>
    </w:p>
    <w:p w14:paraId="236BABB7" w14:textId="77777777" w:rsidR="00A30DA3" w:rsidRDefault="00A30DA3" w:rsidP="00A30DA3">
      <w:pPr>
        <w:pStyle w:val="NormalWeb"/>
        <w:shd w:val="clear" w:color="auto" w:fill="FFFFFF"/>
        <w:rPr>
          <w:rFonts w:ascii="Arial" w:hAnsi="Arial" w:cs="Arial"/>
          <w:color w:val="222222"/>
          <w:sz w:val="27"/>
          <w:szCs w:val="27"/>
        </w:rPr>
      </w:pPr>
      <w:r>
        <w:rPr>
          <w:rFonts w:ascii="Arial" w:hAnsi="Arial" w:cs="Arial"/>
          <w:color w:val="222222"/>
          <w:sz w:val="27"/>
          <w:szCs w:val="27"/>
        </w:rPr>
        <w:t>This stage gives a clearer picture of the scope of the entire project and the anticipated issues, opportunities, and directives which triggered the project.</w:t>
      </w:r>
    </w:p>
    <w:p w14:paraId="74A762FE" w14:textId="77777777" w:rsidR="00A30DA3" w:rsidRDefault="00A30DA3" w:rsidP="00A30DA3">
      <w:pPr>
        <w:pStyle w:val="NormalWeb"/>
        <w:shd w:val="clear" w:color="auto" w:fill="FFFFFF"/>
        <w:rPr>
          <w:rFonts w:ascii="Arial" w:hAnsi="Arial" w:cs="Arial"/>
          <w:color w:val="222222"/>
          <w:sz w:val="27"/>
          <w:szCs w:val="27"/>
        </w:rPr>
      </w:pPr>
      <w:r>
        <w:rPr>
          <w:rFonts w:ascii="Arial" w:hAnsi="Arial" w:cs="Arial"/>
          <w:color w:val="222222"/>
          <w:sz w:val="27"/>
          <w:szCs w:val="27"/>
        </w:rPr>
        <w:t>Requirements Gathering stage need teams to get detailed and precise requirements. This helps companies to finalize the necessary timeline to finish the work of that system.</w:t>
      </w:r>
    </w:p>
    <w:p w14:paraId="548DB078" w14:textId="77777777" w:rsidR="00A30DA3" w:rsidRDefault="00A30DA3" w:rsidP="00A30DA3">
      <w:pPr>
        <w:pStyle w:val="Heading3"/>
        <w:shd w:val="clear" w:color="auto" w:fill="FFFFFF"/>
        <w:spacing w:line="276" w:lineRule="atLeast"/>
        <w:rPr>
          <w:rFonts w:ascii="Arial" w:eastAsia="Times New Roman" w:hAnsi="Arial" w:cs="Arial"/>
          <w:color w:val="222222"/>
          <w:sz w:val="32"/>
          <w:szCs w:val="32"/>
        </w:rPr>
      </w:pPr>
      <w:r>
        <w:rPr>
          <w:rFonts w:ascii="Arial" w:eastAsia="Times New Roman" w:hAnsi="Arial" w:cs="Arial"/>
          <w:color w:val="222222"/>
          <w:sz w:val="32"/>
          <w:szCs w:val="32"/>
        </w:rPr>
        <w:t>Phase 2: Feasibility study:</w:t>
      </w:r>
    </w:p>
    <w:p w14:paraId="5AB7D1B8" w14:textId="77777777" w:rsidR="00A30DA3" w:rsidRDefault="00A30DA3" w:rsidP="00A30DA3">
      <w:pPr>
        <w:pStyle w:val="NormalWeb"/>
        <w:shd w:val="clear" w:color="auto" w:fill="FFFFFF"/>
        <w:rPr>
          <w:rFonts w:ascii="Arial" w:hAnsi="Arial" w:cs="Arial"/>
          <w:color w:val="222222"/>
          <w:sz w:val="27"/>
          <w:szCs w:val="27"/>
        </w:rPr>
      </w:pPr>
      <w:r>
        <w:rPr>
          <w:rFonts w:ascii="Arial" w:hAnsi="Arial" w:cs="Arial"/>
          <w:color w:val="222222"/>
          <w:sz w:val="27"/>
          <w:szCs w:val="27"/>
        </w:rPr>
        <w:t>Once the requirement analysis phase is completed the next step is to define and document software needs. This process conducted with the help of 'Software Requirement Specification' document also known as 'SRS' document. It includes everything which should be designed and developed during the project life cycle.</w:t>
      </w:r>
    </w:p>
    <w:p w14:paraId="58F56FC9" w14:textId="77777777" w:rsidR="00A30DA3" w:rsidRDefault="00A30DA3" w:rsidP="00A30DA3">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There are mainly five types of feasibilities checks:</w:t>
      </w:r>
    </w:p>
    <w:p w14:paraId="5ACE5A18" w14:textId="77777777" w:rsidR="00A30DA3" w:rsidRDefault="00A30DA3" w:rsidP="00A30DA3">
      <w:pPr>
        <w:numPr>
          <w:ilvl w:val="0"/>
          <w:numId w:val="142"/>
        </w:numPr>
        <w:shd w:val="clear" w:color="auto" w:fill="FFFFFF"/>
        <w:spacing w:before="100" w:beforeAutospacing="1" w:after="100" w:afterAutospacing="1"/>
        <w:rPr>
          <w:rFonts w:ascii="Arial" w:eastAsia="Times New Roman" w:hAnsi="Arial" w:cs="Arial"/>
          <w:color w:val="222222"/>
          <w:sz w:val="27"/>
          <w:szCs w:val="27"/>
        </w:rPr>
      </w:pPr>
      <w:r>
        <w:rPr>
          <w:rStyle w:val="Strong"/>
          <w:rFonts w:ascii="Arial" w:eastAsia="Times New Roman" w:hAnsi="Arial" w:cs="Arial"/>
          <w:color w:val="222222"/>
          <w:sz w:val="27"/>
          <w:szCs w:val="27"/>
        </w:rPr>
        <w:t>Economic: </w:t>
      </w:r>
      <w:r>
        <w:rPr>
          <w:rFonts w:ascii="Arial" w:eastAsia="Times New Roman" w:hAnsi="Arial" w:cs="Arial"/>
          <w:color w:val="222222"/>
          <w:sz w:val="27"/>
          <w:szCs w:val="27"/>
        </w:rPr>
        <w:t>Can we complete the project within the budget or not?</w:t>
      </w:r>
    </w:p>
    <w:p w14:paraId="39633006" w14:textId="77777777" w:rsidR="00A30DA3" w:rsidRDefault="00A30DA3" w:rsidP="00A30DA3">
      <w:pPr>
        <w:numPr>
          <w:ilvl w:val="0"/>
          <w:numId w:val="142"/>
        </w:numPr>
        <w:shd w:val="clear" w:color="auto" w:fill="FFFFFF"/>
        <w:spacing w:before="100" w:beforeAutospacing="1" w:after="100" w:afterAutospacing="1"/>
        <w:rPr>
          <w:rFonts w:ascii="Arial" w:eastAsia="Times New Roman" w:hAnsi="Arial" w:cs="Arial"/>
          <w:color w:val="222222"/>
          <w:sz w:val="27"/>
          <w:szCs w:val="27"/>
        </w:rPr>
      </w:pPr>
      <w:r>
        <w:rPr>
          <w:rStyle w:val="Strong"/>
          <w:rFonts w:ascii="Arial" w:eastAsia="Times New Roman" w:hAnsi="Arial" w:cs="Arial"/>
          <w:color w:val="222222"/>
          <w:sz w:val="27"/>
          <w:szCs w:val="27"/>
        </w:rPr>
        <w:t>Legal:</w:t>
      </w:r>
      <w:r>
        <w:rPr>
          <w:rFonts w:ascii="Arial" w:eastAsia="Times New Roman" w:hAnsi="Arial" w:cs="Arial"/>
          <w:color w:val="222222"/>
          <w:sz w:val="27"/>
          <w:szCs w:val="27"/>
        </w:rPr>
        <w:t> Can we handle this project as cyber law and other regulatory framework/compliances.</w:t>
      </w:r>
    </w:p>
    <w:p w14:paraId="2D361FD6" w14:textId="77777777" w:rsidR="00A30DA3" w:rsidRDefault="00A30DA3" w:rsidP="00A30DA3">
      <w:pPr>
        <w:numPr>
          <w:ilvl w:val="0"/>
          <w:numId w:val="142"/>
        </w:numPr>
        <w:shd w:val="clear" w:color="auto" w:fill="FFFFFF"/>
        <w:spacing w:before="100" w:beforeAutospacing="1" w:after="100" w:afterAutospacing="1"/>
        <w:rPr>
          <w:rFonts w:ascii="Arial" w:eastAsia="Times New Roman" w:hAnsi="Arial" w:cs="Arial"/>
          <w:color w:val="222222"/>
          <w:sz w:val="27"/>
          <w:szCs w:val="27"/>
        </w:rPr>
      </w:pPr>
      <w:r>
        <w:rPr>
          <w:rStyle w:val="Strong"/>
          <w:rFonts w:ascii="Arial" w:eastAsia="Times New Roman" w:hAnsi="Arial" w:cs="Arial"/>
          <w:color w:val="222222"/>
          <w:sz w:val="27"/>
          <w:szCs w:val="27"/>
        </w:rPr>
        <w:t>Operation feasibility:</w:t>
      </w:r>
      <w:r>
        <w:rPr>
          <w:rFonts w:ascii="Arial" w:eastAsia="Times New Roman" w:hAnsi="Arial" w:cs="Arial"/>
          <w:color w:val="222222"/>
          <w:sz w:val="27"/>
          <w:szCs w:val="27"/>
        </w:rPr>
        <w:t> Can we create operations which is expected by the client?</w:t>
      </w:r>
    </w:p>
    <w:p w14:paraId="10701D6D" w14:textId="77777777" w:rsidR="00A30DA3" w:rsidRDefault="00A30DA3" w:rsidP="00A30DA3">
      <w:pPr>
        <w:numPr>
          <w:ilvl w:val="0"/>
          <w:numId w:val="142"/>
        </w:numPr>
        <w:shd w:val="clear" w:color="auto" w:fill="FFFFFF"/>
        <w:spacing w:before="100" w:beforeAutospacing="1" w:after="100" w:afterAutospacing="1"/>
        <w:rPr>
          <w:rFonts w:ascii="Arial" w:eastAsia="Times New Roman" w:hAnsi="Arial" w:cs="Arial"/>
          <w:color w:val="222222"/>
          <w:sz w:val="27"/>
          <w:szCs w:val="27"/>
        </w:rPr>
      </w:pPr>
      <w:r>
        <w:rPr>
          <w:rStyle w:val="Strong"/>
          <w:rFonts w:ascii="Arial" w:eastAsia="Times New Roman" w:hAnsi="Arial" w:cs="Arial"/>
          <w:color w:val="222222"/>
          <w:sz w:val="27"/>
          <w:szCs w:val="27"/>
        </w:rPr>
        <w:t>Technical:</w:t>
      </w:r>
      <w:r>
        <w:rPr>
          <w:rFonts w:ascii="Arial" w:eastAsia="Times New Roman" w:hAnsi="Arial" w:cs="Arial"/>
          <w:color w:val="222222"/>
          <w:sz w:val="27"/>
          <w:szCs w:val="27"/>
        </w:rPr>
        <w:t> Need to check whether the current computer system can support the software</w:t>
      </w:r>
    </w:p>
    <w:p w14:paraId="3825996B" w14:textId="77777777" w:rsidR="00A30DA3" w:rsidRDefault="00A30DA3" w:rsidP="00A30DA3">
      <w:pPr>
        <w:numPr>
          <w:ilvl w:val="0"/>
          <w:numId w:val="142"/>
        </w:numPr>
        <w:shd w:val="clear" w:color="auto" w:fill="FFFFFF"/>
        <w:spacing w:before="100" w:beforeAutospacing="1" w:after="100" w:afterAutospacing="1"/>
        <w:rPr>
          <w:rFonts w:ascii="Arial" w:eastAsia="Times New Roman" w:hAnsi="Arial" w:cs="Arial"/>
          <w:color w:val="222222"/>
          <w:sz w:val="27"/>
          <w:szCs w:val="27"/>
        </w:rPr>
      </w:pPr>
      <w:r>
        <w:rPr>
          <w:rStyle w:val="Strong"/>
          <w:rFonts w:ascii="Arial" w:eastAsia="Times New Roman" w:hAnsi="Arial" w:cs="Arial"/>
          <w:color w:val="222222"/>
          <w:sz w:val="27"/>
          <w:szCs w:val="27"/>
        </w:rPr>
        <w:t>Schedule:</w:t>
      </w:r>
      <w:r>
        <w:rPr>
          <w:rFonts w:ascii="Arial" w:eastAsia="Times New Roman" w:hAnsi="Arial" w:cs="Arial"/>
          <w:color w:val="222222"/>
          <w:sz w:val="27"/>
          <w:szCs w:val="27"/>
        </w:rPr>
        <w:t> Decide that the project can be completed within the given schedule or not.</w:t>
      </w:r>
    </w:p>
    <w:p w14:paraId="157B67E7" w14:textId="77777777" w:rsidR="00A30DA3" w:rsidRDefault="00A30DA3" w:rsidP="00A30DA3">
      <w:pPr>
        <w:pStyle w:val="Heading3"/>
        <w:shd w:val="clear" w:color="auto" w:fill="FFFFFF"/>
        <w:spacing w:line="276" w:lineRule="atLeast"/>
        <w:rPr>
          <w:rFonts w:ascii="Arial" w:eastAsia="Times New Roman" w:hAnsi="Arial" w:cs="Arial"/>
          <w:color w:val="222222"/>
          <w:sz w:val="32"/>
          <w:szCs w:val="32"/>
        </w:rPr>
      </w:pPr>
      <w:r>
        <w:rPr>
          <w:rFonts w:ascii="Arial" w:eastAsia="Times New Roman" w:hAnsi="Arial" w:cs="Arial"/>
          <w:color w:val="222222"/>
          <w:sz w:val="32"/>
          <w:szCs w:val="32"/>
        </w:rPr>
        <w:t>Phase 3: Design:</w:t>
      </w:r>
    </w:p>
    <w:p w14:paraId="3A4DCE14" w14:textId="77777777" w:rsidR="00A30DA3" w:rsidRDefault="00A30DA3" w:rsidP="00A30DA3">
      <w:pPr>
        <w:pStyle w:val="NormalWeb"/>
        <w:shd w:val="clear" w:color="auto" w:fill="FFFFFF"/>
        <w:rPr>
          <w:rFonts w:ascii="Arial" w:hAnsi="Arial" w:cs="Arial"/>
          <w:color w:val="222222"/>
          <w:sz w:val="27"/>
          <w:szCs w:val="27"/>
        </w:rPr>
      </w:pPr>
      <w:r>
        <w:rPr>
          <w:rFonts w:ascii="Arial" w:hAnsi="Arial" w:cs="Arial"/>
          <w:color w:val="222222"/>
          <w:sz w:val="27"/>
          <w:szCs w:val="27"/>
        </w:rPr>
        <w:t>In this third phase, the system and software design documents are prepared as per the requirement specification document. This helps define overall system architecture.</w:t>
      </w:r>
    </w:p>
    <w:p w14:paraId="55E7A1D7" w14:textId="77777777" w:rsidR="00A30DA3" w:rsidRDefault="00A30DA3" w:rsidP="00A30DA3">
      <w:pPr>
        <w:pStyle w:val="NormalWeb"/>
        <w:shd w:val="clear" w:color="auto" w:fill="FFFFFF"/>
        <w:rPr>
          <w:rFonts w:ascii="Arial" w:hAnsi="Arial" w:cs="Arial"/>
          <w:color w:val="222222"/>
          <w:sz w:val="27"/>
          <w:szCs w:val="27"/>
        </w:rPr>
      </w:pPr>
      <w:r>
        <w:rPr>
          <w:rFonts w:ascii="Arial" w:hAnsi="Arial" w:cs="Arial"/>
          <w:color w:val="222222"/>
          <w:sz w:val="27"/>
          <w:szCs w:val="27"/>
        </w:rPr>
        <w:t>This design phase serves as input for the next phase of the model.</w:t>
      </w:r>
    </w:p>
    <w:p w14:paraId="3238A75F" w14:textId="77777777" w:rsidR="00A30DA3" w:rsidRDefault="00A30DA3" w:rsidP="00A30DA3">
      <w:pPr>
        <w:pStyle w:val="NormalWeb"/>
        <w:shd w:val="clear" w:color="auto" w:fill="FFFFFF"/>
        <w:rPr>
          <w:rFonts w:ascii="Arial" w:hAnsi="Arial" w:cs="Arial"/>
          <w:color w:val="222222"/>
          <w:sz w:val="27"/>
          <w:szCs w:val="27"/>
        </w:rPr>
      </w:pPr>
      <w:r>
        <w:rPr>
          <w:rFonts w:ascii="Arial" w:hAnsi="Arial" w:cs="Arial"/>
          <w:color w:val="222222"/>
          <w:sz w:val="27"/>
          <w:szCs w:val="27"/>
        </w:rPr>
        <w:t>There are two kinds of design documents developed in this phase:</w:t>
      </w:r>
    </w:p>
    <w:p w14:paraId="4279C16D" w14:textId="77777777" w:rsidR="00A30DA3" w:rsidRDefault="00A30DA3" w:rsidP="00A30DA3">
      <w:pPr>
        <w:pStyle w:val="NormalWeb"/>
        <w:shd w:val="clear" w:color="auto" w:fill="FFFFFF"/>
        <w:rPr>
          <w:rFonts w:ascii="Arial" w:hAnsi="Arial" w:cs="Arial"/>
          <w:color w:val="222222"/>
          <w:sz w:val="27"/>
          <w:szCs w:val="27"/>
        </w:rPr>
      </w:pPr>
      <w:r>
        <w:rPr>
          <w:rFonts w:ascii="Arial" w:hAnsi="Arial" w:cs="Arial"/>
          <w:color w:val="222222"/>
          <w:sz w:val="27"/>
          <w:szCs w:val="27"/>
        </w:rPr>
        <w:t>High-Level Design (HLD)</w:t>
      </w:r>
    </w:p>
    <w:p w14:paraId="53FE4B3D" w14:textId="77777777" w:rsidR="00A30DA3" w:rsidRDefault="00A30DA3" w:rsidP="00A30DA3">
      <w:pPr>
        <w:numPr>
          <w:ilvl w:val="0"/>
          <w:numId w:val="143"/>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Brief description and name of each module</w:t>
      </w:r>
    </w:p>
    <w:p w14:paraId="5D99386D" w14:textId="77777777" w:rsidR="00A30DA3" w:rsidRDefault="00A30DA3" w:rsidP="00A30DA3">
      <w:pPr>
        <w:numPr>
          <w:ilvl w:val="0"/>
          <w:numId w:val="143"/>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An outline about the functionality of every module</w:t>
      </w:r>
    </w:p>
    <w:p w14:paraId="5A16A28F" w14:textId="77777777" w:rsidR="00A30DA3" w:rsidRDefault="00A30DA3" w:rsidP="00A30DA3">
      <w:pPr>
        <w:numPr>
          <w:ilvl w:val="0"/>
          <w:numId w:val="143"/>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Interface relationship and dependencies between modules</w:t>
      </w:r>
    </w:p>
    <w:p w14:paraId="3167368B" w14:textId="77777777" w:rsidR="00A30DA3" w:rsidRDefault="00A30DA3" w:rsidP="00A30DA3">
      <w:pPr>
        <w:numPr>
          <w:ilvl w:val="0"/>
          <w:numId w:val="143"/>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Database tables identified along with their key elements</w:t>
      </w:r>
    </w:p>
    <w:p w14:paraId="5FA4503B" w14:textId="77777777" w:rsidR="00A30DA3" w:rsidRDefault="00A30DA3" w:rsidP="00A30DA3">
      <w:pPr>
        <w:numPr>
          <w:ilvl w:val="0"/>
          <w:numId w:val="143"/>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Complete architecture diagrams along with technology details</w:t>
      </w:r>
    </w:p>
    <w:p w14:paraId="3DA6CA31" w14:textId="77777777" w:rsidR="00A30DA3" w:rsidRDefault="00A30DA3" w:rsidP="00A30DA3">
      <w:pPr>
        <w:pStyle w:val="NormalWeb"/>
        <w:shd w:val="clear" w:color="auto" w:fill="FFFFFF"/>
        <w:rPr>
          <w:rFonts w:ascii="Arial" w:hAnsi="Arial" w:cs="Arial"/>
          <w:color w:val="222222"/>
          <w:sz w:val="27"/>
          <w:szCs w:val="27"/>
        </w:rPr>
      </w:pPr>
      <w:r>
        <w:rPr>
          <w:rFonts w:ascii="Arial" w:hAnsi="Arial" w:cs="Arial"/>
          <w:color w:val="222222"/>
          <w:sz w:val="27"/>
          <w:szCs w:val="27"/>
        </w:rPr>
        <w:t>Low-Level Design(LLD)</w:t>
      </w:r>
    </w:p>
    <w:p w14:paraId="42A77CB6" w14:textId="77777777" w:rsidR="00A30DA3" w:rsidRDefault="00A30DA3" w:rsidP="00A30DA3">
      <w:pPr>
        <w:numPr>
          <w:ilvl w:val="0"/>
          <w:numId w:val="144"/>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Functional logic of the modules</w:t>
      </w:r>
    </w:p>
    <w:p w14:paraId="2E6833D3" w14:textId="77777777" w:rsidR="00A30DA3" w:rsidRDefault="00A30DA3" w:rsidP="00A30DA3">
      <w:pPr>
        <w:numPr>
          <w:ilvl w:val="0"/>
          <w:numId w:val="144"/>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Database tables, which include type and size</w:t>
      </w:r>
    </w:p>
    <w:p w14:paraId="6E98FA18" w14:textId="77777777" w:rsidR="00A30DA3" w:rsidRDefault="00A30DA3" w:rsidP="00A30DA3">
      <w:pPr>
        <w:numPr>
          <w:ilvl w:val="0"/>
          <w:numId w:val="144"/>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Complete detail of the interface</w:t>
      </w:r>
    </w:p>
    <w:p w14:paraId="7DBF5FC1" w14:textId="77777777" w:rsidR="00A30DA3" w:rsidRDefault="00A30DA3" w:rsidP="00A30DA3">
      <w:pPr>
        <w:numPr>
          <w:ilvl w:val="0"/>
          <w:numId w:val="144"/>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Addresses all types of dependency issues</w:t>
      </w:r>
    </w:p>
    <w:p w14:paraId="31C964D4" w14:textId="77777777" w:rsidR="00A30DA3" w:rsidRDefault="00A30DA3" w:rsidP="00A30DA3">
      <w:pPr>
        <w:numPr>
          <w:ilvl w:val="0"/>
          <w:numId w:val="144"/>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Listing of error messages</w:t>
      </w:r>
    </w:p>
    <w:p w14:paraId="162DDA48" w14:textId="77777777" w:rsidR="00A30DA3" w:rsidRDefault="00A30DA3" w:rsidP="00A30DA3">
      <w:pPr>
        <w:numPr>
          <w:ilvl w:val="0"/>
          <w:numId w:val="144"/>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Complete input and outputs for every module</w:t>
      </w:r>
    </w:p>
    <w:p w14:paraId="781BB7A5" w14:textId="77777777" w:rsidR="00A30DA3" w:rsidRDefault="00A30DA3" w:rsidP="00A30DA3">
      <w:pPr>
        <w:pStyle w:val="Heading3"/>
        <w:shd w:val="clear" w:color="auto" w:fill="FFFFFF"/>
        <w:spacing w:line="276" w:lineRule="atLeast"/>
        <w:rPr>
          <w:rFonts w:ascii="Arial" w:eastAsia="Times New Roman" w:hAnsi="Arial" w:cs="Arial"/>
          <w:color w:val="222222"/>
          <w:sz w:val="32"/>
          <w:szCs w:val="32"/>
        </w:rPr>
      </w:pPr>
      <w:r>
        <w:rPr>
          <w:rFonts w:ascii="Arial" w:eastAsia="Times New Roman" w:hAnsi="Arial" w:cs="Arial"/>
          <w:color w:val="222222"/>
          <w:sz w:val="32"/>
          <w:szCs w:val="32"/>
        </w:rPr>
        <w:t>Phase 4: Coding:</w:t>
      </w:r>
    </w:p>
    <w:p w14:paraId="5A613DAF" w14:textId="77777777" w:rsidR="00A30DA3" w:rsidRDefault="00A30DA3" w:rsidP="00A30DA3">
      <w:pPr>
        <w:pStyle w:val="NormalWeb"/>
        <w:shd w:val="clear" w:color="auto" w:fill="FFFFFF"/>
        <w:rPr>
          <w:rFonts w:ascii="Arial" w:hAnsi="Arial" w:cs="Arial"/>
          <w:color w:val="222222"/>
          <w:sz w:val="27"/>
          <w:szCs w:val="27"/>
        </w:rPr>
      </w:pPr>
      <w:r>
        <w:rPr>
          <w:rFonts w:ascii="Arial" w:hAnsi="Arial" w:cs="Arial"/>
          <w:color w:val="222222"/>
          <w:sz w:val="27"/>
          <w:szCs w:val="27"/>
        </w:rPr>
        <w:t>Once the system design phase is over, the next phase is coding. In this phase, developers start build the entire system by writing code using the chosen programming language. In the coding phase, tasks are divided into units or modules and assigned to the various developers. It is the longest phase of the Software Development Life Cycle process.</w:t>
      </w:r>
    </w:p>
    <w:p w14:paraId="5F884F72" w14:textId="77777777" w:rsidR="00A30DA3" w:rsidRDefault="00A30DA3" w:rsidP="00A30DA3">
      <w:pPr>
        <w:pStyle w:val="NormalWeb"/>
        <w:shd w:val="clear" w:color="auto" w:fill="FFFFFF"/>
        <w:rPr>
          <w:rFonts w:ascii="Arial" w:hAnsi="Arial" w:cs="Arial"/>
          <w:color w:val="222222"/>
          <w:sz w:val="27"/>
          <w:szCs w:val="27"/>
        </w:rPr>
      </w:pPr>
      <w:r>
        <w:rPr>
          <w:rFonts w:ascii="Arial" w:hAnsi="Arial" w:cs="Arial"/>
          <w:color w:val="222222"/>
          <w:sz w:val="27"/>
          <w:szCs w:val="27"/>
        </w:rPr>
        <w:t>In this phase, Developer needs to follow certain predefined coding guidelines. They also need to use programming tools like compiler, interpreters, debugger to generate and implement the code.</w:t>
      </w:r>
    </w:p>
    <w:p w14:paraId="0B5C9F56" w14:textId="77777777" w:rsidR="00A30DA3" w:rsidRDefault="00A30DA3" w:rsidP="00A30DA3">
      <w:pPr>
        <w:pStyle w:val="Heading3"/>
        <w:shd w:val="clear" w:color="auto" w:fill="FFFFFF"/>
        <w:spacing w:line="276" w:lineRule="atLeast"/>
        <w:rPr>
          <w:rFonts w:ascii="Arial" w:eastAsia="Times New Roman" w:hAnsi="Arial" w:cs="Arial"/>
          <w:color w:val="222222"/>
          <w:sz w:val="32"/>
          <w:szCs w:val="32"/>
        </w:rPr>
      </w:pPr>
      <w:r>
        <w:rPr>
          <w:rFonts w:ascii="Arial" w:eastAsia="Times New Roman" w:hAnsi="Arial" w:cs="Arial"/>
          <w:color w:val="222222"/>
          <w:sz w:val="32"/>
          <w:szCs w:val="32"/>
        </w:rPr>
        <w:t>Phase 5: Testing:</w:t>
      </w:r>
    </w:p>
    <w:p w14:paraId="7B594E53" w14:textId="77777777" w:rsidR="00A30DA3" w:rsidRDefault="00A30DA3" w:rsidP="00A30DA3">
      <w:pPr>
        <w:pStyle w:val="NormalWeb"/>
        <w:shd w:val="clear" w:color="auto" w:fill="FFFFFF"/>
        <w:rPr>
          <w:rFonts w:ascii="Arial" w:hAnsi="Arial" w:cs="Arial"/>
          <w:color w:val="222222"/>
          <w:sz w:val="27"/>
          <w:szCs w:val="27"/>
        </w:rPr>
      </w:pPr>
      <w:r>
        <w:rPr>
          <w:rFonts w:ascii="Arial" w:hAnsi="Arial" w:cs="Arial"/>
          <w:color w:val="222222"/>
          <w:sz w:val="27"/>
          <w:szCs w:val="27"/>
        </w:rPr>
        <w:t>Once the software is complete, and it is deployed in the testing environment. The testing team starts testing the functionality of the entire system. This is done to verify that the entire application works according to the customer requirement.</w:t>
      </w:r>
    </w:p>
    <w:p w14:paraId="2C1ECD2D" w14:textId="77777777" w:rsidR="00A30DA3" w:rsidRDefault="00A30DA3" w:rsidP="00A30DA3">
      <w:pPr>
        <w:pStyle w:val="NormalWeb"/>
        <w:shd w:val="clear" w:color="auto" w:fill="FFFFFF"/>
        <w:rPr>
          <w:rFonts w:ascii="Arial" w:hAnsi="Arial" w:cs="Arial"/>
          <w:color w:val="222222"/>
          <w:sz w:val="27"/>
          <w:szCs w:val="27"/>
        </w:rPr>
      </w:pPr>
      <w:r>
        <w:rPr>
          <w:rFonts w:ascii="Arial" w:hAnsi="Arial" w:cs="Arial"/>
          <w:color w:val="222222"/>
          <w:sz w:val="27"/>
          <w:szCs w:val="27"/>
        </w:rPr>
        <w:t>During this phase, QA and testing team may find some bugs/defects which they communicate to developers. The development team fixes the bug and send back to QA for a re-test. This process continues until the software is bug-free, stable, and working according to the business needs of that system.</w:t>
      </w:r>
    </w:p>
    <w:p w14:paraId="34B1F71D" w14:textId="77777777" w:rsidR="00A30DA3" w:rsidRDefault="00A30DA3" w:rsidP="00A30DA3">
      <w:pPr>
        <w:pStyle w:val="Heading3"/>
        <w:shd w:val="clear" w:color="auto" w:fill="FFFFFF"/>
        <w:spacing w:line="276" w:lineRule="atLeast"/>
        <w:rPr>
          <w:rFonts w:ascii="Arial" w:eastAsia="Times New Roman" w:hAnsi="Arial" w:cs="Arial"/>
          <w:color w:val="222222"/>
          <w:sz w:val="32"/>
          <w:szCs w:val="32"/>
        </w:rPr>
      </w:pPr>
      <w:r>
        <w:rPr>
          <w:rFonts w:ascii="Arial" w:eastAsia="Times New Roman" w:hAnsi="Arial" w:cs="Arial"/>
          <w:color w:val="222222"/>
          <w:sz w:val="32"/>
          <w:szCs w:val="32"/>
        </w:rPr>
        <w:t>Phase 6: Installation/Deployment:</w:t>
      </w:r>
    </w:p>
    <w:p w14:paraId="2A61DD1E" w14:textId="77777777" w:rsidR="00A30DA3" w:rsidRDefault="00A30DA3" w:rsidP="00A30DA3">
      <w:pPr>
        <w:pStyle w:val="NormalWeb"/>
        <w:shd w:val="clear" w:color="auto" w:fill="FFFFFF"/>
        <w:rPr>
          <w:rFonts w:ascii="Arial" w:hAnsi="Arial" w:cs="Arial"/>
          <w:color w:val="222222"/>
          <w:sz w:val="27"/>
          <w:szCs w:val="27"/>
        </w:rPr>
      </w:pPr>
      <w:r>
        <w:rPr>
          <w:rFonts w:ascii="Arial" w:hAnsi="Arial" w:cs="Arial"/>
          <w:color w:val="222222"/>
          <w:sz w:val="27"/>
          <w:szCs w:val="27"/>
        </w:rPr>
        <w:t>Once the software testing phase is over and no bugs or errors left in the system then the final deployment process starts. Based on the feedback given by the project manager, the final software is released and checked for deployment issues if any.</w:t>
      </w:r>
    </w:p>
    <w:p w14:paraId="076C899D" w14:textId="77777777" w:rsidR="00A30DA3" w:rsidRDefault="00A30DA3" w:rsidP="00A30DA3">
      <w:pPr>
        <w:pStyle w:val="Heading3"/>
        <w:shd w:val="clear" w:color="auto" w:fill="FFFFFF"/>
        <w:spacing w:line="276" w:lineRule="atLeast"/>
        <w:rPr>
          <w:rFonts w:ascii="Arial" w:eastAsia="Times New Roman" w:hAnsi="Arial" w:cs="Arial"/>
          <w:color w:val="222222"/>
          <w:sz w:val="32"/>
          <w:szCs w:val="32"/>
        </w:rPr>
      </w:pPr>
      <w:r>
        <w:rPr>
          <w:rFonts w:ascii="Arial" w:eastAsia="Times New Roman" w:hAnsi="Arial" w:cs="Arial"/>
          <w:color w:val="222222"/>
          <w:sz w:val="32"/>
          <w:szCs w:val="32"/>
        </w:rPr>
        <w:t>Phase 7: Maintenance:</w:t>
      </w:r>
    </w:p>
    <w:p w14:paraId="69E80AF9" w14:textId="77777777" w:rsidR="00A30DA3" w:rsidRDefault="00A30DA3" w:rsidP="00A30DA3">
      <w:pPr>
        <w:pStyle w:val="NormalWeb"/>
        <w:shd w:val="clear" w:color="auto" w:fill="FFFFFF"/>
        <w:rPr>
          <w:rFonts w:ascii="Arial" w:hAnsi="Arial" w:cs="Arial"/>
          <w:color w:val="222222"/>
          <w:sz w:val="27"/>
          <w:szCs w:val="27"/>
        </w:rPr>
      </w:pPr>
      <w:r>
        <w:rPr>
          <w:rFonts w:ascii="Arial" w:hAnsi="Arial" w:cs="Arial"/>
          <w:color w:val="222222"/>
          <w:sz w:val="27"/>
          <w:szCs w:val="27"/>
        </w:rPr>
        <w:t>Once the system is deployed, and customers start using the developed system, following 3 activities occur</w:t>
      </w:r>
    </w:p>
    <w:p w14:paraId="05F9E27B" w14:textId="77777777" w:rsidR="00A30DA3" w:rsidRDefault="00A30DA3" w:rsidP="00A30DA3">
      <w:pPr>
        <w:numPr>
          <w:ilvl w:val="0"/>
          <w:numId w:val="145"/>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Bug fixing - bugs are reported because of some scenarios which are not tested at all</w:t>
      </w:r>
    </w:p>
    <w:p w14:paraId="5E722B00" w14:textId="77777777" w:rsidR="00A30DA3" w:rsidRDefault="00A30DA3" w:rsidP="00A30DA3">
      <w:pPr>
        <w:numPr>
          <w:ilvl w:val="0"/>
          <w:numId w:val="145"/>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Upgrade - Upgrading the application to the newer versions of the Software</w:t>
      </w:r>
    </w:p>
    <w:p w14:paraId="5CE8802E" w14:textId="77777777" w:rsidR="00A30DA3" w:rsidRDefault="00A30DA3" w:rsidP="00A30DA3">
      <w:pPr>
        <w:numPr>
          <w:ilvl w:val="0"/>
          <w:numId w:val="145"/>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Enhancement - Adding some new features into the existing software</w:t>
      </w:r>
    </w:p>
    <w:p w14:paraId="5E8A551A" w14:textId="77777777" w:rsidR="00A30DA3" w:rsidRDefault="00A30DA3" w:rsidP="00A30DA3">
      <w:pPr>
        <w:pStyle w:val="NormalWeb"/>
        <w:shd w:val="clear" w:color="auto" w:fill="FFFFFF"/>
        <w:rPr>
          <w:rFonts w:ascii="Arial" w:hAnsi="Arial" w:cs="Arial"/>
          <w:color w:val="222222"/>
          <w:sz w:val="27"/>
          <w:szCs w:val="27"/>
        </w:rPr>
      </w:pPr>
      <w:r>
        <w:rPr>
          <w:rFonts w:ascii="Arial" w:hAnsi="Arial" w:cs="Arial"/>
          <w:color w:val="222222"/>
          <w:sz w:val="27"/>
          <w:szCs w:val="27"/>
        </w:rPr>
        <w:t>The main focus of this SDLC phase is to ensure that needs continue to be met and that the system continues to perform as per the specification mentioned in the first phase.</w:t>
      </w:r>
    </w:p>
    <w:p w14:paraId="7BEFB1F7" w14:textId="77777777" w:rsidR="00A30DA3" w:rsidRDefault="00A30DA3" w:rsidP="00A30DA3">
      <w:pPr>
        <w:pStyle w:val="Heading2"/>
        <w:shd w:val="clear" w:color="auto" w:fill="FFFFFF"/>
        <w:spacing w:line="372" w:lineRule="atLeast"/>
        <w:rPr>
          <w:rFonts w:ascii="Arial" w:eastAsia="Times New Roman" w:hAnsi="Arial" w:cs="Arial"/>
          <w:color w:val="222222"/>
          <w:sz w:val="39"/>
          <w:szCs w:val="39"/>
        </w:rPr>
      </w:pPr>
      <w:r>
        <w:rPr>
          <w:rFonts w:ascii="Arial" w:eastAsia="Times New Roman" w:hAnsi="Arial" w:cs="Arial"/>
          <w:color w:val="222222"/>
          <w:sz w:val="39"/>
          <w:szCs w:val="39"/>
        </w:rPr>
        <w:t>Popular SDLC models</w:t>
      </w:r>
    </w:p>
    <w:p w14:paraId="358B43AC" w14:textId="77777777" w:rsidR="00A30DA3" w:rsidRDefault="00A30DA3" w:rsidP="00A30DA3">
      <w:pPr>
        <w:pStyle w:val="NormalWeb"/>
        <w:shd w:val="clear" w:color="auto" w:fill="FFFFFF"/>
        <w:rPr>
          <w:rFonts w:ascii="Arial" w:hAnsi="Arial" w:cs="Arial"/>
          <w:color w:val="222222"/>
          <w:sz w:val="27"/>
          <w:szCs w:val="27"/>
        </w:rPr>
      </w:pPr>
      <w:r>
        <w:rPr>
          <w:rFonts w:ascii="Arial" w:hAnsi="Arial" w:cs="Arial"/>
          <w:color w:val="222222"/>
          <w:sz w:val="27"/>
          <w:szCs w:val="27"/>
        </w:rPr>
        <w:t>Here, are some most important phases of SDLC life cycle:</w:t>
      </w:r>
    </w:p>
    <w:p w14:paraId="3AAFE98A" w14:textId="77777777" w:rsidR="00A30DA3" w:rsidRDefault="00A30DA3" w:rsidP="00A30DA3">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Waterfall model</w:t>
      </w:r>
    </w:p>
    <w:p w14:paraId="099F14A0" w14:textId="77777777" w:rsidR="00A30DA3" w:rsidRDefault="00A30DA3" w:rsidP="00A30DA3">
      <w:pPr>
        <w:pStyle w:val="NormalWeb"/>
        <w:shd w:val="clear" w:color="auto" w:fill="FFFFFF"/>
        <w:rPr>
          <w:rFonts w:ascii="Arial" w:hAnsi="Arial" w:cs="Arial"/>
          <w:color w:val="222222"/>
          <w:sz w:val="27"/>
          <w:szCs w:val="27"/>
        </w:rPr>
      </w:pPr>
      <w:r>
        <w:rPr>
          <w:rFonts w:ascii="Arial" w:hAnsi="Arial" w:cs="Arial"/>
          <w:color w:val="222222"/>
          <w:sz w:val="27"/>
          <w:szCs w:val="27"/>
        </w:rPr>
        <w:t>The waterfall is a widely accepted SDLC model. In this approach, the whole process of the software development is divided into various phases. In this SDLC model, the outcome of one phase acts as the input for the next phase.</w:t>
      </w:r>
    </w:p>
    <w:p w14:paraId="36E6E829" w14:textId="77777777" w:rsidR="00A30DA3" w:rsidRDefault="00A30DA3" w:rsidP="00A30DA3">
      <w:pPr>
        <w:pStyle w:val="NormalWeb"/>
        <w:shd w:val="clear" w:color="auto" w:fill="FFFFFF"/>
        <w:rPr>
          <w:rFonts w:ascii="Arial" w:hAnsi="Arial" w:cs="Arial"/>
          <w:color w:val="222222"/>
          <w:sz w:val="27"/>
          <w:szCs w:val="27"/>
        </w:rPr>
      </w:pPr>
      <w:r>
        <w:rPr>
          <w:rFonts w:ascii="Arial" w:hAnsi="Arial" w:cs="Arial"/>
          <w:color w:val="222222"/>
          <w:sz w:val="27"/>
          <w:szCs w:val="27"/>
        </w:rPr>
        <w:t>This SDLC model is documentation-intensive, with earlier phases documenting what need be performed in the subsequent phases.</w:t>
      </w:r>
    </w:p>
    <w:p w14:paraId="536542E9" w14:textId="77777777" w:rsidR="00A30DA3" w:rsidRDefault="00A30DA3" w:rsidP="00A30DA3">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Incremental Approach</w:t>
      </w:r>
    </w:p>
    <w:p w14:paraId="6EC4D290" w14:textId="77777777" w:rsidR="00A30DA3" w:rsidRDefault="00A30DA3" w:rsidP="00A30DA3">
      <w:pPr>
        <w:pStyle w:val="NormalWeb"/>
        <w:shd w:val="clear" w:color="auto" w:fill="FFFFFF"/>
        <w:rPr>
          <w:rFonts w:ascii="Arial" w:hAnsi="Arial" w:cs="Arial"/>
          <w:color w:val="222222"/>
          <w:sz w:val="27"/>
          <w:szCs w:val="27"/>
        </w:rPr>
      </w:pPr>
      <w:r>
        <w:rPr>
          <w:rFonts w:ascii="Arial" w:hAnsi="Arial" w:cs="Arial"/>
          <w:color w:val="222222"/>
          <w:sz w:val="27"/>
          <w:szCs w:val="27"/>
        </w:rPr>
        <w:t>The incremental model is not a separate model. It is essentially a series of waterfall cycles. The requirements are divided into groups at the start of the project. For each group, the SDLC model is followed to develop software. The SDLC process is repeated, with each release adding more functionality until all requirements are met. In this method, every cycle act as the maintenance phase for the previous software release. Modification to the incremental model allows development cycles to overlap. After that subsequent cycle may begin before the previous cycle is complete.</w:t>
      </w:r>
    </w:p>
    <w:p w14:paraId="0FCECA10" w14:textId="77777777" w:rsidR="00A30DA3" w:rsidRDefault="00A30DA3" w:rsidP="00A30DA3">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V-Model</w:t>
      </w:r>
    </w:p>
    <w:p w14:paraId="0B2A8316" w14:textId="77777777" w:rsidR="00A30DA3" w:rsidRDefault="00A30DA3" w:rsidP="00A30DA3">
      <w:pPr>
        <w:pStyle w:val="NormalWeb"/>
        <w:shd w:val="clear" w:color="auto" w:fill="FFFFFF"/>
        <w:rPr>
          <w:rFonts w:ascii="Arial" w:hAnsi="Arial" w:cs="Arial"/>
          <w:color w:val="222222"/>
          <w:sz w:val="27"/>
          <w:szCs w:val="27"/>
        </w:rPr>
      </w:pPr>
      <w:r>
        <w:rPr>
          <w:rFonts w:ascii="Arial" w:hAnsi="Arial" w:cs="Arial"/>
          <w:color w:val="222222"/>
          <w:sz w:val="27"/>
          <w:szCs w:val="27"/>
        </w:rPr>
        <w:t>In this type of SDLC model testing and the development, the phase is planned in parallel. So, there are verification phases on the side and the validation phase on the other side. V-Model joins by Coding phase.</w:t>
      </w:r>
    </w:p>
    <w:p w14:paraId="78F38A1A" w14:textId="77777777" w:rsidR="00A30DA3" w:rsidRDefault="00A30DA3" w:rsidP="00A30DA3">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Agile Model</w:t>
      </w:r>
    </w:p>
    <w:p w14:paraId="3206009B" w14:textId="77777777" w:rsidR="00A30DA3" w:rsidRDefault="00A30DA3" w:rsidP="00A30DA3">
      <w:pPr>
        <w:pStyle w:val="NormalWeb"/>
        <w:shd w:val="clear" w:color="auto" w:fill="FFFFFF"/>
        <w:rPr>
          <w:rFonts w:ascii="Arial" w:hAnsi="Arial" w:cs="Arial"/>
          <w:color w:val="222222"/>
          <w:sz w:val="27"/>
          <w:szCs w:val="27"/>
        </w:rPr>
      </w:pPr>
      <w:r>
        <w:rPr>
          <w:rFonts w:ascii="Arial" w:hAnsi="Arial" w:cs="Arial"/>
          <w:color w:val="222222"/>
          <w:sz w:val="27"/>
          <w:szCs w:val="27"/>
        </w:rPr>
        <w:t>Agile methodology is a practice which promotes continue interaction of development and testing during the SDLC process of any project. In the Agile method, the entire project is divided into small incremental builds. All of these builds are provided in iterations, and each iteration lasts from one to three weeks.</w:t>
      </w:r>
    </w:p>
    <w:p w14:paraId="2B520936" w14:textId="77777777" w:rsidR="00A30DA3" w:rsidRDefault="00A30DA3" w:rsidP="00A30DA3">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Spiral Model</w:t>
      </w:r>
    </w:p>
    <w:p w14:paraId="05381A5D" w14:textId="77777777" w:rsidR="00A30DA3" w:rsidRDefault="00A30DA3" w:rsidP="00A30DA3">
      <w:pPr>
        <w:pStyle w:val="NormalWeb"/>
        <w:shd w:val="clear" w:color="auto" w:fill="FFFFFF"/>
        <w:rPr>
          <w:rFonts w:ascii="Arial" w:hAnsi="Arial" w:cs="Arial"/>
          <w:color w:val="222222"/>
          <w:sz w:val="27"/>
          <w:szCs w:val="27"/>
        </w:rPr>
      </w:pPr>
      <w:r>
        <w:rPr>
          <w:rFonts w:ascii="Arial" w:hAnsi="Arial" w:cs="Arial"/>
          <w:color w:val="222222"/>
          <w:sz w:val="27"/>
          <w:szCs w:val="27"/>
        </w:rPr>
        <w:t>The spiral model is a risk-driven process model. This SDLC model helps the team to adopt elements of one or more process models like a waterfall, incremental, waterfall, etc.</w:t>
      </w:r>
    </w:p>
    <w:p w14:paraId="545808AC" w14:textId="77777777" w:rsidR="00A30DA3" w:rsidRDefault="00A30DA3" w:rsidP="00A30DA3">
      <w:pPr>
        <w:pStyle w:val="NormalWeb"/>
        <w:shd w:val="clear" w:color="auto" w:fill="FFFFFF"/>
        <w:rPr>
          <w:rFonts w:ascii="Arial" w:hAnsi="Arial" w:cs="Arial"/>
          <w:color w:val="222222"/>
          <w:sz w:val="27"/>
          <w:szCs w:val="27"/>
        </w:rPr>
      </w:pPr>
      <w:r>
        <w:rPr>
          <w:rFonts w:ascii="Arial" w:hAnsi="Arial" w:cs="Arial"/>
          <w:color w:val="222222"/>
          <w:sz w:val="27"/>
          <w:szCs w:val="27"/>
        </w:rPr>
        <w:t>This model adopts the best features of the prototyping model and the waterfall model. The spiral methodology is a combination of rapid prototyping and concurrency in design and development activities.</w:t>
      </w:r>
    </w:p>
    <w:p w14:paraId="505192BD" w14:textId="77777777" w:rsidR="00A30DA3" w:rsidRDefault="00A30DA3" w:rsidP="00A30DA3">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Big bang model</w:t>
      </w:r>
    </w:p>
    <w:p w14:paraId="647737D9" w14:textId="77777777" w:rsidR="00A30DA3" w:rsidRDefault="00A30DA3" w:rsidP="00A30DA3">
      <w:pPr>
        <w:pStyle w:val="NormalWeb"/>
        <w:shd w:val="clear" w:color="auto" w:fill="FFFFFF"/>
        <w:rPr>
          <w:rFonts w:ascii="Arial" w:hAnsi="Arial" w:cs="Arial"/>
          <w:color w:val="222222"/>
          <w:sz w:val="27"/>
          <w:szCs w:val="27"/>
        </w:rPr>
      </w:pPr>
      <w:r>
        <w:rPr>
          <w:rFonts w:ascii="Arial" w:hAnsi="Arial" w:cs="Arial"/>
          <w:color w:val="222222"/>
          <w:sz w:val="27"/>
          <w:szCs w:val="27"/>
        </w:rPr>
        <w:t>Big bang model is focusing on all types of resources in software development and coding, with no or very little planning. The requirements are understood and implemented when they come.</w:t>
      </w:r>
    </w:p>
    <w:p w14:paraId="4CA65BD8" w14:textId="77777777" w:rsidR="00A30DA3" w:rsidRDefault="00A30DA3" w:rsidP="00A30DA3">
      <w:pPr>
        <w:pStyle w:val="NormalWeb"/>
        <w:shd w:val="clear" w:color="auto" w:fill="FFFFFF"/>
        <w:rPr>
          <w:rFonts w:ascii="Arial" w:hAnsi="Arial" w:cs="Arial"/>
          <w:color w:val="222222"/>
          <w:sz w:val="27"/>
          <w:szCs w:val="27"/>
        </w:rPr>
      </w:pPr>
      <w:r>
        <w:rPr>
          <w:rFonts w:ascii="Arial" w:hAnsi="Arial" w:cs="Arial"/>
          <w:color w:val="222222"/>
          <w:sz w:val="27"/>
          <w:szCs w:val="27"/>
        </w:rPr>
        <w:t>This model works best for small projects with smaller size development team which are working together. It is also useful for academic software development projects. It is an ideal model where requirements is either unknown or final release date is not given.</w:t>
      </w:r>
    </w:p>
    <w:p w14:paraId="251E4968" w14:textId="77777777" w:rsidR="00A30DA3" w:rsidRDefault="00A30DA3" w:rsidP="00A30DA3">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Conclusion</w:t>
      </w:r>
    </w:p>
    <w:p w14:paraId="15F2EFC1" w14:textId="77777777" w:rsidR="00A30DA3" w:rsidRDefault="00A30DA3" w:rsidP="00A30DA3">
      <w:pPr>
        <w:numPr>
          <w:ilvl w:val="0"/>
          <w:numId w:val="146"/>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The SDLC is a systematic process for building software that ensures the quality and correctness of the software built</w:t>
      </w:r>
    </w:p>
    <w:p w14:paraId="23E471D7" w14:textId="77777777" w:rsidR="00A30DA3" w:rsidRDefault="00A30DA3" w:rsidP="00A30DA3">
      <w:pPr>
        <w:numPr>
          <w:ilvl w:val="0"/>
          <w:numId w:val="146"/>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SDLC process provides a framework for a standard set of activities and deliverables</w:t>
      </w:r>
    </w:p>
    <w:p w14:paraId="0DF01DD3" w14:textId="77777777" w:rsidR="00A30DA3" w:rsidRDefault="00A30DA3" w:rsidP="00A30DA3">
      <w:pPr>
        <w:numPr>
          <w:ilvl w:val="0"/>
          <w:numId w:val="146"/>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Seven different SDLC stages are 1) Requirement collection and analysis 2) Feasibility study: 3) Design 4) Coding 5) Testing: 6) Installation/Deployment and 7) Maintenance</w:t>
      </w:r>
    </w:p>
    <w:p w14:paraId="4FB4DD86" w14:textId="77777777" w:rsidR="00A30DA3" w:rsidRDefault="00A30DA3" w:rsidP="00A30DA3">
      <w:pPr>
        <w:numPr>
          <w:ilvl w:val="0"/>
          <w:numId w:val="146"/>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The senior team members conduct the requirement analysis phase</w:t>
      </w:r>
    </w:p>
    <w:p w14:paraId="68A34E85" w14:textId="77777777" w:rsidR="00A30DA3" w:rsidRDefault="00A30DA3" w:rsidP="00A30DA3">
      <w:pPr>
        <w:numPr>
          <w:ilvl w:val="0"/>
          <w:numId w:val="146"/>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Feasibility Study stage includes everything which should be designed and developed during the project life cycle</w:t>
      </w:r>
    </w:p>
    <w:p w14:paraId="5C083349" w14:textId="77777777" w:rsidR="00A30DA3" w:rsidRDefault="00A30DA3" w:rsidP="00A30DA3">
      <w:pPr>
        <w:numPr>
          <w:ilvl w:val="0"/>
          <w:numId w:val="146"/>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In the Design phase, the system and software design documents are prepared as per the requirement specification document</w:t>
      </w:r>
    </w:p>
    <w:p w14:paraId="41A451BC" w14:textId="77777777" w:rsidR="00A30DA3" w:rsidRDefault="00A30DA3" w:rsidP="00A30DA3">
      <w:pPr>
        <w:numPr>
          <w:ilvl w:val="0"/>
          <w:numId w:val="146"/>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In the coding phase, developers start build the entire system by writing code using the chosen programming language</w:t>
      </w:r>
    </w:p>
    <w:p w14:paraId="57E06772" w14:textId="77777777" w:rsidR="00A30DA3" w:rsidRDefault="00A30DA3" w:rsidP="00A30DA3">
      <w:pPr>
        <w:numPr>
          <w:ilvl w:val="0"/>
          <w:numId w:val="146"/>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Testing is the next phase which is conducted to verify that the entire application works according to the customer requirement.</w:t>
      </w:r>
    </w:p>
    <w:p w14:paraId="56ED6B8F" w14:textId="77777777" w:rsidR="00A30DA3" w:rsidRDefault="00A30DA3" w:rsidP="00A30DA3">
      <w:pPr>
        <w:numPr>
          <w:ilvl w:val="0"/>
          <w:numId w:val="146"/>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Installation and deployment face begins when the software testing phase is over, and no bugs or errors left in the system</w:t>
      </w:r>
    </w:p>
    <w:p w14:paraId="6D444369" w14:textId="77777777" w:rsidR="00A30DA3" w:rsidRDefault="00A30DA3" w:rsidP="00A30DA3">
      <w:pPr>
        <w:numPr>
          <w:ilvl w:val="0"/>
          <w:numId w:val="146"/>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Bug fixing, upgrade, and engagement actions covered in the maintenance face</w:t>
      </w:r>
    </w:p>
    <w:p w14:paraId="6EDAF3A6" w14:textId="77777777" w:rsidR="00A30DA3" w:rsidRDefault="00A30DA3" w:rsidP="00A30DA3">
      <w:pPr>
        <w:numPr>
          <w:ilvl w:val="0"/>
          <w:numId w:val="146"/>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Waterfall, Incremental, Agile, V model, Spiral, Big Bang are some of the popular SDLC models</w:t>
      </w:r>
    </w:p>
    <w:p w14:paraId="60C225B5" w14:textId="77777777" w:rsidR="00A30DA3" w:rsidRDefault="00A30DA3" w:rsidP="00A30DA3">
      <w:pPr>
        <w:numPr>
          <w:ilvl w:val="0"/>
          <w:numId w:val="146"/>
        </w:numPr>
        <w:shd w:val="clear" w:color="auto" w:fill="FFFFFF"/>
        <w:spacing w:before="100" w:beforeAutospacing="1" w:after="100" w:afterAutospacing="1"/>
        <w:rPr>
          <w:rFonts w:ascii="Arial" w:eastAsia="Times New Roman" w:hAnsi="Arial" w:cs="Arial"/>
          <w:color w:val="222222"/>
          <w:sz w:val="27"/>
          <w:szCs w:val="27"/>
        </w:rPr>
      </w:pPr>
      <w:r>
        <w:rPr>
          <w:rFonts w:ascii="Arial" w:eastAsia="Times New Roman" w:hAnsi="Arial" w:cs="Arial"/>
          <w:color w:val="222222"/>
          <w:sz w:val="27"/>
          <w:szCs w:val="27"/>
        </w:rPr>
        <w:t>SDLC consists of a detailed plan which explains how to plan, build, and maintain specific software</w:t>
      </w:r>
    </w:p>
    <w:p w14:paraId="132D7B15" w14:textId="77777777" w:rsidR="00A30DA3" w:rsidRDefault="00A30DA3" w:rsidP="00A30DA3">
      <w:pPr>
        <w:pStyle w:val="Heading3"/>
        <w:shd w:val="clear" w:color="auto" w:fill="FFFFFF"/>
        <w:spacing w:before="0" w:line="288" w:lineRule="atLeast"/>
        <w:rPr>
          <w:rFonts w:ascii="Helvetica" w:eastAsia="Times New Roman" w:hAnsi="Helvetica"/>
          <w:b w:val="0"/>
          <w:bCs w:val="0"/>
          <w:color w:val="3A3A3A"/>
          <w:sz w:val="33"/>
          <w:szCs w:val="33"/>
        </w:rPr>
      </w:pPr>
      <w:r>
        <w:rPr>
          <w:rFonts w:ascii="Helvetica" w:eastAsia="Times New Roman" w:hAnsi="Helvetica"/>
          <w:b w:val="0"/>
          <w:bCs w:val="0"/>
          <w:color w:val="3A3A3A"/>
          <w:sz w:val="33"/>
          <w:szCs w:val="33"/>
          <w:bdr w:val="none" w:sz="0" w:space="0" w:color="auto" w:frame="1"/>
        </w:rPr>
        <w:t>Different Types of Software Testing</w:t>
      </w:r>
    </w:p>
    <w:p w14:paraId="52D77E70" w14:textId="77777777" w:rsidR="00A30DA3" w:rsidRDefault="00A30DA3" w:rsidP="00A30DA3">
      <w:pPr>
        <w:pStyle w:val="NormalWeb"/>
        <w:shd w:val="clear" w:color="auto" w:fill="FFFFFF"/>
        <w:spacing w:before="0" w:beforeAutospacing="0" w:after="0" w:afterAutospacing="0"/>
        <w:rPr>
          <w:rFonts w:ascii="Helvetica" w:hAnsi="Helvetica"/>
          <w:color w:val="3A3A3A"/>
          <w:sz w:val="23"/>
          <w:szCs w:val="23"/>
        </w:rPr>
      </w:pPr>
      <w:r>
        <w:rPr>
          <w:rStyle w:val="Emphasis"/>
          <w:rFonts w:ascii="Helvetica" w:hAnsi="Helvetica"/>
          <w:color w:val="3A3A3A"/>
          <w:sz w:val="23"/>
          <w:szCs w:val="23"/>
          <w:bdr w:val="none" w:sz="0" w:space="0" w:color="auto" w:frame="1"/>
        </w:rPr>
        <w:t>Given below is the list of some common types of Software Testing:</w:t>
      </w:r>
    </w:p>
    <w:p w14:paraId="301A762A" w14:textId="77777777" w:rsidR="00A30DA3" w:rsidRDefault="00A30DA3" w:rsidP="00A30DA3">
      <w:pPr>
        <w:pStyle w:val="NormalWeb"/>
        <w:shd w:val="clear" w:color="auto" w:fill="FFFFFF"/>
        <w:spacing w:before="0" w:beforeAutospacing="0" w:after="0" w:afterAutospacing="0"/>
        <w:rPr>
          <w:rFonts w:ascii="Helvetica" w:hAnsi="Helvetica"/>
          <w:color w:val="3A3A3A"/>
          <w:sz w:val="23"/>
          <w:szCs w:val="23"/>
        </w:rPr>
      </w:pPr>
      <w:r>
        <w:rPr>
          <w:rStyle w:val="Strong"/>
          <w:rFonts w:ascii="Helvetica" w:hAnsi="Helvetica"/>
          <w:color w:val="3A3A3A"/>
          <w:sz w:val="23"/>
          <w:szCs w:val="23"/>
          <w:bdr w:val="none" w:sz="0" w:space="0" w:color="auto" w:frame="1"/>
        </w:rPr>
        <w:t>Functional testing types include:</w:t>
      </w:r>
    </w:p>
    <w:p w14:paraId="0233FD2E" w14:textId="77777777" w:rsidR="00A30DA3" w:rsidRDefault="00A30DA3" w:rsidP="00A30DA3">
      <w:pPr>
        <w:numPr>
          <w:ilvl w:val="0"/>
          <w:numId w:val="147"/>
        </w:numPr>
        <w:shd w:val="clear" w:color="auto" w:fill="FFFFFF"/>
        <w:rPr>
          <w:rFonts w:ascii="Helvetica" w:eastAsia="Times New Roman" w:hAnsi="Helvetica"/>
          <w:color w:val="3A3A3A"/>
          <w:sz w:val="23"/>
          <w:szCs w:val="23"/>
        </w:rPr>
      </w:pPr>
      <w:r>
        <w:rPr>
          <w:rFonts w:ascii="Helvetica" w:eastAsia="Times New Roman" w:hAnsi="Helvetica"/>
          <w:color w:val="3A3A3A"/>
          <w:sz w:val="23"/>
          <w:szCs w:val="23"/>
        </w:rPr>
        <w:t>Unit testing</w:t>
      </w:r>
    </w:p>
    <w:p w14:paraId="1F8491F9" w14:textId="77777777" w:rsidR="00A30DA3" w:rsidRDefault="00A30DA3" w:rsidP="00A30DA3">
      <w:pPr>
        <w:numPr>
          <w:ilvl w:val="0"/>
          <w:numId w:val="147"/>
        </w:numPr>
        <w:shd w:val="clear" w:color="auto" w:fill="FFFFFF"/>
        <w:rPr>
          <w:rFonts w:ascii="Helvetica" w:eastAsia="Times New Roman" w:hAnsi="Helvetica"/>
          <w:color w:val="3A3A3A"/>
          <w:sz w:val="23"/>
          <w:szCs w:val="23"/>
        </w:rPr>
      </w:pPr>
      <w:r>
        <w:rPr>
          <w:rFonts w:ascii="Helvetica" w:eastAsia="Times New Roman" w:hAnsi="Helvetica"/>
          <w:color w:val="3A3A3A"/>
          <w:sz w:val="23"/>
          <w:szCs w:val="23"/>
        </w:rPr>
        <w:t>Integration testing</w:t>
      </w:r>
    </w:p>
    <w:p w14:paraId="3BE0C325" w14:textId="77777777" w:rsidR="00A30DA3" w:rsidRDefault="00A30DA3" w:rsidP="00A30DA3">
      <w:pPr>
        <w:numPr>
          <w:ilvl w:val="0"/>
          <w:numId w:val="147"/>
        </w:numPr>
        <w:shd w:val="clear" w:color="auto" w:fill="FFFFFF"/>
        <w:rPr>
          <w:rFonts w:ascii="Helvetica" w:eastAsia="Times New Roman" w:hAnsi="Helvetica"/>
          <w:color w:val="3A3A3A"/>
          <w:sz w:val="23"/>
          <w:szCs w:val="23"/>
        </w:rPr>
      </w:pPr>
      <w:r>
        <w:rPr>
          <w:rFonts w:ascii="Helvetica" w:eastAsia="Times New Roman" w:hAnsi="Helvetica"/>
          <w:color w:val="3A3A3A"/>
          <w:sz w:val="23"/>
          <w:szCs w:val="23"/>
        </w:rPr>
        <w:t>System testing</w:t>
      </w:r>
    </w:p>
    <w:p w14:paraId="38AB2A13" w14:textId="77777777" w:rsidR="00A30DA3" w:rsidRDefault="00A30DA3" w:rsidP="00A30DA3">
      <w:pPr>
        <w:numPr>
          <w:ilvl w:val="0"/>
          <w:numId w:val="147"/>
        </w:numPr>
        <w:shd w:val="clear" w:color="auto" w:fill="FFFFFF"/>
        <w:rPr>
          <w:rFonts w:ascii="Helvetica" w:eastAsia="Times New Roman" w:hAnsi="Helvetica"/>
          <w:color w:val="3A3A3A"/>
          <w:sz w:val="23"/>
          <w:szCs w:val="23"/>
        </w:rPr>
      </w:pPr>
      <w:r>
        <w:rPr>
          <w:rFonts w:ascii="Helvetica" w:eastAsia="Times New Roman" w:hAnsi="Helvetica"/>
          <w:color w:val="3A3A3A"/>
          <w:sz w:val="23"/>
          <w:szCs w:val="23"/>
        </w:rPr>
        <w:t>Sanity testing</w:t>
      </w:r>
    </w:p>
    <w:p w14:paraId="1979E742" w14:textId="77777777" w:rsidR="00A30DA3" w:rsidRDefault="00A30DA3" w:rsidP="00A30DA3">
      <w:pPr>
        <w:numPr>
          <w:ilvl w:val="0"/>
          <w:numId w:val="147"/>
        </w:numPr>
        <w:shd w:val="clear" w:color="auto" w:fill="FFFFFF"/>
        <w:rPr>
          <w:rFonts w:ascii="Helvetica" w:eastAsia="Times New Roman" w:hAnsi="Helvetica"/>
          <w:color w:val="3A3A3A"/>
          <w:sz w:val="23"/>
          <w:szCs w:val="23"/>
        </w:rPr>
      </w:pPr>
      <w:r>
        <w:rPr>
          <w:rFonts w:ascii="Helvetica" w:eastAsia="Times New Roman" w:hAnsi="Helvetica"/>
          <w:color w:val="3A3A3A"/>
          <w:sz w:val="23"/>
          <w:szCs w:val="23"/>
        </w:rPr>
        <w:t>Smoke testing</w:t>
      </w:r>
    </w:p>
    <w:p w14:paraId="74A985F9" w14:textId="77777777" w:rsidR="00A30DA3" w:rsidRDefault="00A30DA3" w:rsidP="00A30DA3">
      <w:pPr>
        <w:numPr>
          <w:ilvl w:val="0"/>
          <w:numId w:val="147"/>
        </w:numPr>
        <w:shd w:val="clear" w:color="auto" w:fill="FFFFFF"/>
        <w:rPr>
          <w:rFonts w:ascii="Helvetica" w:eastAsia="Times New Roman" w:hAnsi="Helvetica"/>
          <w:color w:val="3A3A3A"/>
          <w:sz w:val="23"/>
          <w:szCs w:val="23"/>
        </w:rPr>
      </w:pPr>
      <w:r>
        <w:rPr>
          <w:rFonts w:ascii="Helvetica" w:eastAsia="Times New Roman" w:hAnsi="Helvetica"/>
          <w:color w:val="3A3A3A"/>
          <w:sz w:val="23"/>
          <w:szCs w:val="23"/>
        </w:rPr>
        <w:t>Interface testing</w:t>
      </w:r>
    </w:p>
    <w:p w14:paraId="268587BC" w14:textId="77777777" w:rsidR="00A30DA3" w:rsidRDefault="00A30DA3" w:rsidP="00A30DA3">
      <w:pPr>
        <w:numPr>
          <w:ilvl w:val="0"/>
          <w:numId w:val="147"/>
        </w:numPr>
        <w:shd w:val="clear" w:color="auto" w:fill="FFFFFF"/>
        <w:rPr>
          <w:rFonts w:ascii="Helvetica" w:eastAsia="Times New Roman" w:hAnsi="Helvetica"/>
          <w:color w:val="3A3A3A"/>
          <w:sz w:val="23"/>
          <w:szCs w:val="23"/>
        </w:rPr>
      </w:pPr>
      <w:r>
        <w:rPr>
          <w:rFonts w:ascii="Helvetica" w:eastAsia="Times New Roman" w:hAnsi="Helvetica"/>
          <w:color w:val="3A3A3A"/>
          <w:sz w:val="23"/>
          <w:szCs w:val="23"/>
        </w:rPr>
        <w:t>Regression testing</w:t>
      </w:r>
    </w:p>
    <w:p w14:paraId="6BB50EE3" w14:textId="77777777" w:rsidR="00A30DA3" w:rsidRDefault="00A30DA3" w:rsidP="00A30DA3">
      <w:pPr>
        <w:numPr>
          <w:ilvl w:val="0"/>
          <w:numId w:val="147"/>
        </w:numPr>
        <w:shd w:val="clear" w:color="auto" w:fill="FFFFFF"/>
        <w:rPr>
          <w:rFonts w:ascii="Helvetica" w:eastAsia="Times New Roman" w:hAnsi="Helvetica"/>
          <w:color w:val="3A3A3A"/>
          <w:sz w:val="23"/>
          <w:szCs w:val="23"/>
        </w:rPr>
      </w:pPr>
      <w:r>
        <w:rPr>
          <w:rFonts w:ascii="Helvetica" w:eastAsia="Times New Roman" w:hAnsi="Helvetica"/>
          <w:color w:val="3A3A3A"/>
          <w:sz w:val="23"/>
          <w:szCs w:val="23"/>
        </w:rPr>
        <w:t>Beta/Acceptance testing</w:t>
      </w:r>
    </w:p>
    <w:p w14:paraId="1C090145" w14:textId="77777777" w:rsidR="00A30DA3" w:rsidRDefault="00A30DA3" w:rsidP="00A30DA3">
      <w:pPr>
        <w:pStyle w:val="NormalWeb"/>
        <w:shd w:val="clear" w:color="auto" w:fill="FFFFFF"/>
        <w:spacing w:before="0" w:beforeAutospacing="0" w:after="0" w:afterAutospacing="0"/>
        <w:rPr>
          <w:rFonts w:ascii="Helvetica" w:hAnsi="Helvetica"/>
          <w:color w:val="3A3A3A"/>
          <w:sz w:val="23"/>
          <w:szCs w:val="23"/>
        </w:rPr>
      </w:pPr>
      <w:r>
        <w:rPr>
          <w:rStyle w:val="Strong"/>
          <w:rFonts w:ascii="Helvetica" w:hAnsi="Helvetica"/>
          <w:color w:val="3A3A3A"/>
          <w:sz w:val="23"/>
          <w:szCs w:val="23"/>
          <w:bdr w:val="none" w:sz="0" w:space="0" w:color="auto" w:frame="1"/>
        </w:rPr>
        <w:t>Non-functional testing types include:</w:t>
      </w:r>
    </w:p>
    <w:p w14:paraId="20826FA3" w14:textId="77777777" w:rsidR="00A30DA3" w:rsidRDefault="00A30DA3" w:rsidP="00A30DA3">
      <w:pPr>
        <w:numPr>
          <w:ilvl w:val="0"/>
          <w:numId w:val="148"/>
        </w:numPr>
        <w:shd w:val="clear" w:color="auto" w:fill="FFFFFF"/>
        <w:rPr>
          <w:rFonts w:ascii="Helvetica" w:eastAsia="Times New Roman" w:hAnsi="Helvetica"/>
          <w:color w:val="3A3A3A"/>
          <w:sz w:val="23"/>
          <w:szCs w:val="23"/>
        </w:rPr>
      </w:pPr>
      <w:r>
        <w:rPr>
          <w:rFonts w:ascii="Helvetica" w:eastAsia="Times New Roman" w:hAnsi="Helvetica"/>
          <w:color w:val="3A3A3A"/>
          <w:sz w:val="23"/>
          <w:szCs w:val="23"/>
        </w:rPr>
        <w:t>Performance Testing</w:t>
      </w:r>
    </w:p>
    <w:p w14:paraId="47018333" w14:textId="77777777" w:rsidR="00A30DA3" w:rsidRDefault="00A30DA3" w:rsidP="00A30DA3">
      <w:pPr>
        <w:numPr>
          <w:ilvl w:val="0"/>
          <w:numId w:val="148"/>
        </w:numPr>
        <w:shd w:val="clear" w:color="auto" w:fill="FFFFFF"/>
        <w:rPr>
          <w:rFonts w:ascii="Helvetica" w:eastAsia="Times New Roman" w:hAnsi="Helvetica"/>
          <w:color w:val="3A3A3A"/>
          <w:sz w:val="23"/>
          <w:szCs w:val="23"/>
        </w:rPr>
      </w:pPr>
      <w:r>
        <w:rPr>
          <w:rFonts w:ascii="Helvetica" w:eastAsia="Times New Roman" w:hAnsi="Helvetica"/>
          <w:color w:val="3A3A3A"/>
          <w:sz w:val="23"/>
          <w:szCs w:val="23"/>
        </w:rPr>
        <w:t>Load testing</w:t>
      </w:r>
    </w:p>
    <w:p w14:paraId="20132434" w14:textId="77777777" w:rsidR="00A30DA3" w:rsidRDefault="00A30DA3" w:rsidP="00A30DA3">
      <w:pPr>
        <w:numPr>
          <w:ilvl w:val="0"/>
          <w:numId w:val="148"/>
        </w:numPr>
        <w:shd w:val="clear" w:color="auto" w:fill="FFFFFF"/>
        <w:rPr>
          <w:rFonts w:ascii="Helvetica" w:eastAsia="Times New Roman" w:hAnsi="Helvetica"/>
          <w:color w:val="3A3A3A"/>
          <w:sz w:val="23"/>
          <w:szCs w:val="23"/>
        </w:rPr>
      </w:pPr>
      <w:r>
        <w:rPr>
          <w:rFonts w:ascii="Helvetica" w:eastAsia="Times New Roman" w:hAnsi="Helvetica"/>
          <w:color w:val="3A3A3A"/>
          <w:sz w:val="23"/>
          <w:szCs w:val="23"/>
        </w:rPr>
        <w:t>Stress testing</w:t>
      </w:r>
    </w:p>
    <w:p w14:paraId="1960AF37" w14:textId="77777777" w:rsidR="00A30DA3" w:rsidRDefault="00A30DA3" w:rsidP="00A30DA3">
      <w:pPr>
        <w:numPr>
          <w:ilvl w:val="0"/>
          <w:numId w:val="148"/>
        </w:numPr>
        <w:shd w:val="clear" w:color="auto" w:fill="FFFFFF"/>
        <w:rPr>
          <w:rFonts w:ascii="Helvetica" w:eastAsia="Times New Roman" w:hAnsi="Helvetica"/>
          <w:color w:val="3A3A3A"/>
          <w:sz w:val="23"/>
          <w:szCs w:val="23"/>
        </w:rPr>
      </w:pPr>
      <w:r>
        <w:rPr>
          <w:rFonts w:ascii="Helvetica" w:eastAsia="Times New Roman" w:hAnsi="Helvetica"/>
          <w:color w:val="3A3A3A"/>
          <w:sz w:val="23"/>
          <w:szCs w:val="23"/>
        </w:rPr>
        <w:t>Volume testing</w:t>
      </w:r>
    </w:p>
    <w:p w14:paraId="2D2EA008" w14:textId="77777777" w:rsidR="00A30DA3" w:rsidRDefault="00A30DA3" w:rsidP="00A30DA3">
      <w:pPr>
        <w:numPr>
          <w:ilvl w:val="0"/>
          <w:numId w:val="148"/>
        </w:numPr>
        <w:shd w:val="clear" w:color="auto" w:fill="FFFFFF"/>
        <w:rPr>
          <w:rFonts w:ascii="Helvetica" w:eastAsia="Times New Roman" w:hAnsi="Helvetica"/>
          <w:color w:val="3A3A3A"/>
          <w:sz w:val="23"/>
          <w:szCs w:val="23"/>
        </w:rPr>
      </w:pPr>
      <w:r>
        <w:rPr>
          <w:rFonts w:ascii="Helvetica" w:eastAsia="Times New Roman" w:hAnsi="Helvetica"/>
          <w:color w:val="3A3A3A"/>
          <w:sz w:val="23"/>
          <w:szCs w:val="23"/>
        </w:rPr>
        <w:t>Security testing</w:t>
      </w:r>
    </w:p>
    <w:p w14:paraId="70BE1E95" w14:textId="77777777" w:rsidR="00A30DA3" w:rsidRDefault="00A30DA3" w:rsidP="00A30DA3">
      <w:pPr>
        <w:numPr>
          <w:ilvl w:val="0"/>
          <w:numId w:val="148"/>
        </w:numPr>
        <w:shd w:val="clear" w:color="auto" w:fill="FFFFFF"/>
        <w:rPr>
          <w:rFonts w:ascii="Helvetica" w:eastAsia="Times New Roman" w:hAnsi="Helvetica"/>
          <w:color w:val="3A3A3A"/>
          <w:sz w:val="23"/>
          <w:szCs w:val="23"/>
        </w:rPr>
      </w:pPr>
      <w:r>
        <w:rPr>
          <w:rFonts w:ascii="Helvetica" w:eastAsia="Times New Roman" w:hAnsi="Helvetica"/>
          <w:color w:val="3A3A3A"/>
          <w:sz w:val="23"/>
          <w:szCs w:val="23"/>
        </w:rPr>
        <w:t>Compatibility testing</w:t>
      </w:r>
    </w:p>
    <w:p w14:paraId="48A82580" w14:textId="77777777" w:rsidR="00A30DA3" w:rsidRDefault="00A30DA3" w:rsidP="00A30DA3">
      <w:pPr>
        <w:numPr>
          <w:ilvl w:val="0"/>
          <w:numId w:val="148"/>
        </w:numPr>
        <w:shd w:val="clear" w:color="auto" w:fill="FFFFFF"/>
        <w:rPr>
          <w:rFonts w:ascii="Helvetica" w:eastAsia="Times New Roman" w:hAnsi="Helvetica"/>
          <w:color w:val="3A3A3A"/>
          <w:sz w:val="23"/>
          <w:szCs w:val="23"/>
        </w:rPr>
      </w:pPr>
      <w:r>
        <w:rPr>
          <w:rFonts w:ascii="Helvetica" w:eastAsia="Times New Roman" w:hAnsi="Helvetica"/>
          <w:color w:val="3A3A3A"/>
          <w:sz w:val="23"/>
          <w:szCs w:val="23"/>
        </w:rPr>
        <w:t>Install testing</w:t>
      </w:r>
    </w:p>
    <w:p w14:paraId="75B38493" w14:textId="77777777" w:rsidR="00A30DA3" w:rsidRDefault="00A30DA3" w:rsidP="00A30DA3">
      <w:pPr>
        <w:numPr>
          <w:ilvl w:val="0"/>
          <w:numId w:val="148"/>
        </w:numPr>
        <w:shd w:val="clear" w:color="auto" w:fill="FFFFFF"/>
        <w:rPr>
          <w:rFonts w:ascii="Helvetica" w:eastAsia="Times New Roman" w:hAnsi="Helvetica"/>
          <w:color w:val="3A3A3A"/>
          <w:sz w:val="23"/>
          <w:szCs w:val="23"/>
        </w:rPr>
      </w:pPr>
      <w:r>
        <w:rPr>
          <w:rFonts w:ascii="Helvetica" w:eastAsia="Times New Roman" w:hAnsi="Helvetica"/>
          <w:color w:val="3A3A3A"/>
          <w:sz w:val="23"/>
          <w:szCs w:val="23"/>
        </w:rPr>
        <w:t>Recovery testing</w:t>
      </w:r>
    </w:p>
    <w:p w14:paraId="02F1FCE2" w14:textId="77777777" w:rsidR="00A30DA3" w:rsidRDefault="00A30DA3" w:rsidP="00A30DA3">
      <w:pPr>
        <w:numPr>
          <w:ilvl w:val="0"/>
          <w:numId w:val="148"/>
        </w:numPr>
        <w:shd w:val="clear" w:color="auto" w:fill="FFFFFF"/>
        <w:rPr>
          <w:rFonts w:ascii="Helvetica" w:eastAsia="Times New Roman" w:hAnsi="Helvetica"/>
          <w:color w:val="3A3A3A"/>
          <w:sz w:val="23"/>
          <w:szCs w:val="23"/>
        </w:rPr>
      </w:pPr>
      <w:r>
        <w:rPr>
          <w:rFonts w:ascii="Helvetica" w:eastAsia="Times New Roman" w:hAnsi="Helvetica"/>
          <w:color w:val="3A3A3A"/>
          <w:sz w:val="23"/>
          <w:szCs w:val="23"/>
        </w:rPr>
        <w:t>Reliability testing</w:t>
      </w:r>
    </w:p>
    <w:p w14:paraId="187F18C9" w14:textId="77777777" w:rsidR="00A30DA3" w:rsidRDefault="00A30DA3" w:rsidP="00A30DA3">
      <w:pPr>
        <w:numPr>
          <w:ilvl w:val="0"/>
          <w:numId w:val="148"/>
        </w:numPr>
        <w:shd w:val="clear" w:color="auto" w:fill="FFFFFF"/>
        <w:rPr>
          <w:rFonts w:ascii="Helvetica" w:eastAsia="Times New Roman" w:hAnsi="Helvetica"/>
          <w:color w:val="3A3A3A"/>
          <w:sz w:val="23"/>
          <w:szCs w:val="23"/>
        </w:rPr>
      </w:pPr>
      <w:r>
        <w:rPr>
          <w:rFonts w:ascii="Helvetica" w:eastAsia="Times New Roman" w:hAnsi="Helvetica"/>
          <w:color w:val="3A3A3A"/>
          <w:sz w:val="23"/>
          <w:szCs w:val="23"/>
        </w:rPr>
        <w:t>Usability testing</w:t>
      </w:r>
    </w:p>
    <w:p w14:paraId="5EE690B7" w14:textId="77777777" w:rsidR="00A30DA3" w:rsidRDefault="00A30DA3" w:rsidP="00A30DA3">
      <w:pPr>
        <w:numPr>
          <w:ilvl w:val="0"/>
          <w:numId w:val="148"/>
        </w:numPr>
        <w:shd w:val="clear" w:color="auto" w:fill="FFFFFF"/>
        <w:rPr>
          <w:rFonts w:ascii="Helvetica" w:eastAsia="Times New Roman" w:hAnsi="Helvetica"/>
          <w:color w:val="3A3A3A"/>
          <w:sz w:val="23"/>
          <w:szCs w:val="23"/>
        </w:rPr>
      </w:pPr>
      <w:r>
        <w:rPr>
          <w:rFonts w:ascii="Helvetica" w:eastAsia="Times New Roman" w:hAnsi="Helvetica"/>
          <w:color w:val="3A3A3A"/>
          <w:sz w:val="23"/>
          <w:szCs w:val="23"/>
        </w:rPr>
        <w:t>Compliance testing</w:t>
      </w:r>
    </w:p>
    <w:p w14:paraId="4E4AA814" w14:textId="77777777" w:rsidR="00A30DA3" w:rsidRDefault="00A30DA3" w:rsidP="00A30DA3">
      <w:pPr>
        <w:numPr>
          <w:ilvl w:val="0"/>
          <w:numId w:val="148"/>
        </w:numPr>
        <w:shd w:val="clear" w:color="auto" w:fill="FFFFFF"/>
        <w:rPr>
          <w:rFonts w:ascii="Helvetica" w:eastAsia="Times New Roman" w:hAnsi="Helvetica"/>
          <w:color w:val="3A3A3A"/>
          <w:sz w:val="23"/>
          <w:szCs w:val="23"/>
        </w:rPr>
      </w:pPr>
      <w:r>
        <w:rPr>
          <w:rFonts w:ascii="Helvetica" w:eastAsia="Times New Roman" w:hAnsi="Helvetica"/>
          <w:color w:val="3A3A3A"/>
          <w:sz w:val="23"/>
          <w:szCs w:val="23"/>
        </w:rPr>
        <w:t>Localization testing</w:t>
      </w:r>
    </w:p>
    <w:p w14:paraId="211EDAD0" w14:textId="77777777" w:rsidR="00A30DA3" w:rsidRDefault="00A30DA3" w:rsidP="00A30DA3">
      <w:pPr>
        <w:rPr>
          <w:rFonts w:ascii="Times New Roman" w:eastAsia="Times New Roman" w:hAnsi="Times New Roman"/>
          <w:sz w:val="20"/>
          <w:szCs w:val="20"/>
        </w:rPr>
      </w:pPr>
    </w:p>
    <w:p w14:paraId="37BD2558" w14:textId="77777777" w:rsidR="00A30DA3" w:rsidRDefault="00A30DA3" w:rsidP="00A30DA3">
      <w:pPr>
        <w:rPr>
          <w:color w:val="1F497D" w:themeColor="text2"/>
          <w:sz w:val="28"/>
          <w:szCs w:val="28"/>
        </w:rPr>
      </w:pPr>
    </w:p>
    <w:p w14:paraId="6E4E7B41"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#1) Alpha Testing</w:t>
      </w:r>
    </w:p>
    <w:p w14:paraId="53DB6818"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It is the most common type of testing used in the Software industry. The objective of this testing is to identify all possible issues or defects before releasing it into the market or to the user.</w:t>
      </w:r>
    </w:p>
    <w:p w14:paraId="233547BF" w14:textId="77777777" w:rsidR="00A30DA3" w:rsidRDefault="00A30DA3" w:rsidP="00A30DA3">
      <w:pPr>
        <w:pStyle w:val="NormalWeb"/>
        <w:shd w:val="clear" w:color="auto" w:fill="FFFFFF"/>
        <w:spacing w:before="0" w:beforeAutospacing="0" w:after="0" w:afterAutospacing="0"/>
        <w:rPr>
          <w:rFonts w:ascii="Helvetica" w:hAnsi="Helvetica"/>
          <w:color w:val="3A3A3A"/>
          <w:sz w:val="23"/>
          <w:szCs w:val="23"/>
        </w:rPr>
      </w:pPr>
      <w:r>
        <w:rPr>
          <w:rFonts w:ascii="Helvetica" w:hAnsi="Helvetica"/>
          <w:color w:val="3A3A3A"/>
          <w:sz w:val="23"/>
          <w:szCs w:val="23"/>
        </w:rPr>
        <w:t>Alpha testing is carried out at the end of the software development phase but before the Beta Testing. Still, minor design changes may be made as a result of such testing. </w:t>
      </w:r>
      <w:hyperlink r:id="rId529" w:history="1">
        <w:r>
          <w:rPr>
            <w:rStyle w:val="Hyperlink"/>
            <w:rFonts w:ascii="Helvetica" w:hAnsi="Helvetica"/>
            <w:color w:val="A53E33"/>
            <w:sz w:val="23"/>
            <w:szCs w:val="23"/>
            <w:bdr w:val="none" w:sz="0" w:space="0" w:color="auto" w:frame="1"/>
          </w:rPr>
          <w:t>Alpha testing</w:t>
        </w:r>
      </w:hyperlink>
      <w:r>
        <w:rPr>
          <w:rFonts w:ascii="Helvetica" w:hAnsi="Helvetica"/>
          <w:color w:val="3A3A3A"/>
          <w:sz w:val="23"/>
          <w:szCs w:val="23"/>
        </w:rPr>
        <w:t> is conducted at the developer’s site. In-house virtual user environment can be created for this type of testing.</w:t>
      </w:r>
    </w:p>
    <w:p w14:paraId="4E0E3ADC"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#2) Acceptance Testing</w:t>
      </w:r>
    </w:p>
    <w:p w14:paraId="12F4E6E9" w14:textId="77777777" w:rsidR="00A30DA3" w:rsidRDefault="00A30DA3" w:rsidP="00A30DA3">
      <w:pPr>
        <w:pStyle w:val="NormalWeb"/>
        <w:shd w:val="clear" w:color="auto" w:fill="FFFFFF"/>
        <w:spacing w:before="0" w:beforeAutospacing="0" w:after="0" w:afterAutospacing="0"/>
        <w:rPr>
          <w:rFonts w:ascii="Helvetica" w:hAnsi="Helvetica"/>
          <w:color w:val="3A3A3A"/>
          <w:sz w:val="23"/>
          <w:szCs w:val="23"/>
        </w:rPr>
      </w:pPr>
      <w:r>
        <w:rPr>
          <w:rFonts w:ascii="Helvetica" w:hAnsi="Helvetica"/>
          <w:color w:val="3A3A3A"/>
          <w:sz w:val="23"/>
          <w:szCs w:val="23"/>
        </w:rPr>
        <w:t>An </w:t>
      </w:r>
      <w:hyperlink r:id="rId530" w:history="1">
        <w:r>
          <w:rPr>
            <w:rStyle w:val="Hyperlink"/>
            <w:rFonts w:ascii="Helvetica" w:hAnsi="Helvetica"/>
            <w:color w:val="A53E33"/>
            <w:sz w:val="23"/>
            <w:szCs w:val="23"/>
            <w:bdr w:val="none" w:sz="0" w:space="0" w:color="auto" w:frame="1"/>
          </w:rPr>
          <w:t>acceptance test</w:t>
        </w:r>
      </w:hyperlink>
      <w:r>
        <w:rPr>
          <w:rFonts w:ascii="Helvetica" w:hAnsi="Helvetica"/>
          <w:color w:val="3A3A3A"/>
          <w:sz w:val="23"/>
          <w:szCs w:val="23"/>
        </w:rPr>
        <w:t> is performed by the client and verifies whether the end to end the flow of the system is as per the business requirements or not and if it is as per the needs of the end user. Client accepts the software only when all the features and functionalities work as expected.</w:t>
      </w:r>
    </w:p>
    <w:p w14:paraId="584B3C14"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It is the last phase of the testing, after which the software goes into production. This is also called User Acceptance Testing (UAT).</w:t>
      </w:r>
    </w:p>
    <w:p w14:paraId="594CB763"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#3) Ad-hoc Testing</w:t>
      </w:r>
    </w:p>
    <w:p w14:paraId="6F242EEC" w14:textId="77777777" w:rsidR="00A30DA3" w:rsidRDefault="00A30DA3" w:rsidP="00A30DA3">
      <w:pPr>
        <w:pStyle w:val="NormalWeb"/>
        <w:shd w:val="clear" w:color="auto" w:fill="FFFFFF"/>
        <w:spacing w:before="0" w:beforeAutospacing="0" w:after="0" w:afterAutospacing="0"/>
        <w:rPr>
          <w:rFonts w:ascii="Helvetica" w:hAnsi="Helvetica"/>
          <w:color w:val="3A3A3A"/>
          <w:sz w:val="23"/>
          <w:szCs w:val="23"/>
        </w:rPr>
      </w:pPr>
      <w:r>
        <w:rPr>
          <w:rFonts w:ascii="Helvetica" w:hAnsi="Helvetica"/>
          <w:color w:val="3A3A3A"/>
          <w:sz w:val="23"/>
          <w:szCs w:val="23"/>
        </w:rPr>
        <w:t>The name itself suggests that this testing is performed on </w:t>
      </w:r>
      <w:hyperlink r:id="rId531" w:history="1">
        <w:r>
          <w:rPr>
            <w:rStyle w:val="Hyperlink"/>
            <w:rFonts w:ascii="Helvetica" w:hAnsi="Helvetica"/>
            <w:color w:val="A53E33"/>
            <w:sz w:val="23"/>
            <w:szCs w:val="23"/>
            <w:bdr w:val="none" w:sz="0" w:space="0" w:color="auto" w:frame="1"/>
          </w:rPr>
          <w:t>an ad-hoc</w:t>
        </w:r>
      </w:hyperlink>
      <w:r>
        <w:rPr>
          <w:rFonts w:ascii="Helvetica" w:hAnsi="Helvetica"/>
          <w:color w:val="3A3A3A"/>
          <w:sz w:val="23"/>
          <w:szCs w:val="23"/>
        </w:rPr>
        <w:t> basis i.e. with no reference to the test case and also without any plan or documentation in place for such type of testing. The objective of this testing is to find the defects and break the application by executing any flow of the application or any random functionality.</w:t>
      </w:r>
    </w:p>
    <w:p w14:paraId="5A290B65"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Ad-hoc testing is an informal way of finding defects and can be performed by anyone in the project. It is difficult to identify defects without a test case but sometimes it is possible that defects found during ad-hoc testing might not have been identified using existing test cases.</w:t>
      </w:r>
    </w:p>
    <w:p w14:paraId="73A6FEAD"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#4) Accessibility Testing</w:t>
      </w:r>
    </w:p>
    <w:p w14:paraId="68851CA5" w14:textId="77777777" w:rsidR="00A30DA3" w:rsidRDefault="00A30DA3" w:rsidP="00A30DA3">
      <w:pPr>
        <w:pStyle w:val="NormalWeb"/>
        <w:shd w:val="clear" w:color="auto" w:fill="FFFFFF"/>
        <w:spacing w:before="0" w:beforeAutospacing="0" w:after="0" w:afterAutospacing="0"/>
        <w:rPr>
          <w:rFonts w:ascii="Helvetica" w:hAnsi="Helvetica"/>
          <w:color w:val="3A3A3A"/>
          <w:sz w:val="23"/>
          <w:szCs w:val="23"/>
        </w:rPr>
      </w:pPr>
      <w:r>
        <w:rPr>
          <w:rFonts w:ascii="Helvetica" w:hAnsi="Helvetica"/>
          <w:color w:val="3A3A3A"/>
          <w:sz w:val="23"/>
          <w:szCs w:val="23"/>
        </w:rPr>
        <w:t>The aim of </w:t>
      </w:r>
      <w:hyperlink r:id="rId532" w:history="1">
        <w:r>
          <w:rPr>
            <w:rStyle w:val="Hyperlink"/>
            <w:rFonts w:ascii="Helvetica" w:hAnsi="Helvetica"/>
            <w:color w:val="A53E33"/>
            <w:sz w:val="23"/>
            <w:szCs w:val="23"/>
            <w:bdr w:val="none" w:sz="0" w:space="0" w:color="auto" w:frame="1"/>
          </w:rPr>
          <w:t>accessibility testing</w:t>
        </w:r>
      </w:hyperlink>
      <w:r>
        <w:rPr>
          <w:rFonts w:ascii="Helvetica" w:hAnsi="Helvetica"/>
          <w:color w:val="3A3A3A"/>
          <w:sz w:val="23"/>
          <w:szCs w:val="23"/>
        </w:rPr>
        <w:t> is to determine whether the software or application is accessible for disabled people or not. Here disability means deaf, color blind, mentally disabled, blind, old age and other disabled groups. Various checks are performed such as font size for visually disabled, color and contrast for color blindness etc.</w:t>
      </w:r>
    </w:p>
    <w:p w14:paraId="55A8D210"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#5) Beta Testing</w:t>
      </w:r>
    </w:p>
    <w:p w14:paraId="488F8DC6" w14:textId="77777777" w:rsidR="00A30DA3" w:rsidRDefault="00A30DA3" w:rsidP="00A30DA3">
      <w:pPr>
        <w:pStyle w:val="NormalWeb"/>
        <w:shd w:val="clear" w:color="auto" w:fill="FFFFFF"/>
        <w:spacing w:before="0" w:beforeAutospacing="0" w:after="0" w:afterAutospacing="0"/>
        <w:rPr>
          <w:rFonts w:ascii="Helvetica" w:hAnsi="Helvetica"/>
          <w:color w:val="3A3A3A"/>
          <w:sz w:val="23"/>
          <w:szCs w:val="23"/>
        </w:rPr>
      </w:pPr>
      <w:hyperlink r:id="rId533" w:history="1">
        <w:r>
          <w:rPr>
            <w:rStyle w:val="Hyperlink"/>
            <w:rFonts w:ascii="Helvetica" w:hAnsi="Helvetica"/>
            <w:color w:val="A53E33"/>
            <w:sz w:val="23"/>
            <w:szCs w:val="23"/>
            <w:bdr w:val="none" w:sz="0" w:space="0" w:color="auto" w:frame="1"/>
          </w:rPr>
          <w:t>Beta Testing</w:t>
        </w:r>
      </w:hyperlink>
      <w:r>
        <w:rPr>
          <w:rFonts w:ascii="Helvetica" w:hAnsi="Helvetica"/>
          <w:color w:val="3A3A3A"/>
          <w:sz w:val="23"/>
          <w:szCs w:val="23"/>
        </w:rPr>
        <w:t> is a formal type of software testing which is carried out by the customer. It is performed in </w:t>
      </w:r>
      <w:r>
        <w:rPr>
          <w:rStyle w:val="Strong"/>
          <w:rFonts w:ascii="Helvetica" w:hAnsi="Helvetica"/>
          <w:color w:val="3A3A3A"/>
          <w:sz w:val="23"/>
          <w:szCs w:val="23"/>
          <w:bdr w:val="none" w:sz="0" w:space="0" w:color="auto" w:frame="1"/>
        </w:rPr>
        <w:t>the Real Environment </w:t>
      </w:r>
      <w:r>
        <w:rPr>
          <w:rFonts w:ascii="Helvetica" w:hAnsi="Helvetica"/>
          <w:color w:val="3A3A3A"/>
          <w:sz w:val="23"/>
          <w:szCs w:val="23"/>
        </w:rPr>
        <w:t>before releasing the product to the market for the actual end users.</w:t>
      </w:r>
    </w:p>
    <w:p w14:paraId="463EB63A"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Beta testing is carried out to ensure that there are no major failures in the software or product and it satisfies the business requirements from an end-user perspective. Beta testing is successful when the customer accepts the software.</w:t>
      </w:r>
    </w:p>
    <w:p w14:paraId="6EE1ABFB"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Usually, this testing is typically done by end-users or others. It is the final testing done before releasing an application for commercial purpose. Usually, the Beta version of the software or product released is limited to a certain number of users in a specific area.</w:t>
      </w:r>
    </w:p>
    <w:p w14:paraId="628F9F03"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So end user actually uses the software and shares the feedback to the company. Company then takes necessary action before releasing the software to the worldwide.</w:t>
      </w:r>
    </w:p>
    <w:p w14:paraId="3AD42668"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#6) Back-end Testing</w:t>
      </w:r>
    </w:p>
    <w:p w14:paraId="77D24855"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Whenever an input or data is entered on front-end application, it stores in the database and the testing of such database is known as Database Testing or Backend testing. There are different databases like SQL Server, MySQL, and Oracle etc. Database testing involves testing of table structure, schema, stored procedure, data structure and so on.</w:t>
      </w:r>
    </w:p>
    <w:p w14:paraId="592DDBF0"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In back-end testing GUI is not involved, testers are directly connected to the database with proper access and testers can easily verify data by running a few queries on the database. There can be issues identified like data loss, deadlock, data corruption etc during this back-end testing and these issues are critical to fixing before the system goes live into the production environment</w:t>
      </w:r>
    </w:p>
    <w:p w14:paraId="4F5B7827"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#7) Browser Compatibility Testing</w:t>
      </w:r>
    </w:p>
    <w:p w14:paraId="031D5493"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It is a subtype of Compatibility Testing (which is explained below) and is performed by the testing team.</w:t>
      </w:r>
    </w:p>
    <w:p w14:paraId="17424E2B" w14:textId="77777777" w:rsidR="00A30DA3" w:rsidRDefault="00A30DA3" w:rsidP="00A30DA3">
      <w:pPr>
        <w:pStyle w:val="NormalWeb"/>
        <w:shd w:val="clear" w:color="auto" w:fill="FFFFFF"/>
        <w:spacing w:before="0" w:beforeAutospacing="0" w:after="0" w:afterAutospacing="0"/>
        <w:rPr>
          <w:rFonts w:ascii="Helvetica" w:hAnsi="Helvetica"/>
          <w:color w:val="3A3A3A"/>
          <w:sz w:val="23"/>
          <w:szCs w:val="23"/>
        </w:rPr>
      </w:pPr>
      <w:hyperlink r:id="rId534" w:history="1">
        <w:r>
          <w:rPr>
            <w:rStyle w:val="Hyperlink"/>
            <w:rFonts w:ascii="Helvetica" w:hAnsi="Helvetica"/>
            <w:color w:val="A53E33"/>
            <w:sz w:val="23"/>
            <w:szCs w:val="23"/>
            <w:bdr w:val="none" w:sz="0" w:space="0" w:color="auto" w:frame="1"/>
          </w:rPr>
          <w:t>Browser Compatibility Testing</w:t>
        </w:r>
      </w:hyperlink>
      <w:r>
        <w:rPr>
          <w:rFonts w:ascii="Helvetica" w:hAnsi="Helvetica"/>
          <w:color w:val="3A3A3A"/>
          <w:sz w:val="23"/>
          <w:szCs w:val="23"/>
        </w:rPr>
        <w:t> is performed for web applications and it ensures that the software can run with the combination of different browser and operating system. This type of testing also validates whether web application runs on all versions of all browsers or not.</w:t>
      </w:r>
    </w:p>
    <w:p w14:paraId="65BD7507"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#8) Backward Compatibility Testing</w:t>
      </w:r>
    </w:p>
    <w:p w14:paraId="303F813C"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It is a type of testing which validates whether the newly developed software or updated software works well with older version of the environment or not.</w:t>
      </w:r>
    </w:p>
    <w:p w14:paraId="0F4D9FA9"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Backward Compatibility Testing checks whether the new version of the software works properly with file format created by older version of the software; it also works well with data tables, data files, data structure created by older version of that software. If any of the software is updated then it should work well on top of the previous version of that software.</w:t>
      </w:r>
    </w:p>
    <w:p w14:paraId="2FF2C719"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#9) Black Box Testing</w:t>
      </w:r>
    </w:p>
    <w:p w14:paraId="0FCCE679"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Internal system design is not considered in this type of testing. Tests are based on the requirements and functionality.</w:t>
      </w:r>
    </w:p>
    <w:p w14:paraId="42B26202" w14:textId="77777777" w:rsidR="00A30DA3" w:rsidRDefault="00A30DA3" w:rsidP="00A30DA3">
      <w:pPr>
        <w:pStyle w:val="NormalWeb"/>
        <w:shd w:val="clear" w:color="auto" w:fill="FFFFFF"/>
        <w:spacing w:before="0" w:beforeAutospacing="0" w:after="0" w:afterAutospacing="0"/>
        <w:rPr>
          <w:rFonts w:ascii="Helvetica" w:hAnsi="Helvetica"/>
          <w:color w:val="3A3A3A"/>
          <w:sz w:val="23"/>
          <w:szCs w:val="23"/>
        </w:rPr>
      </w:pPr>
      <w:r>
        <w:rPr>
          <w:rFonts w:ascii="Helvetica" w:hAnsi="Helvetica"/>
          <w:color w:val="3A3A3A"/>
          <w:sz w:val="23"/>
          <w:szCs w:val="23"/>
        </w:rPr>
        <w:t>Detailed information about the advantages, disadvantages, and </w:t>
      </w:r>
      <w:hyperlink r:id="rId535" w:history="1">
        <w:r>
          <w:rPr>
            <w:rStyle w:val="Hyperlink"/>
            <w:rFonts w:ascii="Helvetica" w:hAnsi="Helvetica"/>
            <w:color w:val="A53E33"/>
            <w:sz w:val="23"/>
            <w:szCs w:val="23"/>
            <w:bdr w:val="none" w:sz="0" w:space="0" w:color="auto" w:frame="1"/>
          </w:rPr>
          <w:t>types of Black box testing</w:t>
        </w:r>
      </w:hyperlink>
      <w:r>
        <w:rPr>
          <w:rFonts w:ascii="Helvetica" w:hAnsi="Helvetica"/>
          <w:color w:val="3A3A3A"/>
          <w:sz w:val="23"/>
          <w:szCs w:val="23"/>
        </w:rPr>
        <w:t> can be seen </w:t>
      </w:r>
      <w:r>
        <w:rPr>
          <w:rStyle w:val="Emphasis"/>
          <w:rFonts w:ascii="Helvetica" w:hAnsi="Helvetica"/>
          <w:color w:val="3A3A3A"/>
          <w:sz w:val="23"/>
          <w:szCs w:val="23"/>
          <w:bdr w:val="none" w:sz="0" w:space="0" w:color="auto" w:frame="1"/>
        </w:rPr>
        <w:t>here</w:t>
      </w:r>
      <w:r>
        <w:rPr>
          <w:rFonts w:ascii="Helvetica" w:hAnsi="Helvetica"/>
          <w:color w:val="3A3A3A"/>
          <w:sz w:val="23"/>
          <w:szCs w:val="23"/>
        </w:rPr>
        <w:t>.</w:t>
      </w:r>
    </w:p>
    <w:p w14:paraId="5066CD74"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#10) Boundary Value Testing</w:t>
      </w:r>
    </w:p>
    <w:p w14:paraId="12E4B61B"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This type of testing checks the behavior of the application at the boundary level.</w:t>
      </w:r>
    </w:p>
    <w:p w14:paraId="6B2AF0EA" w14:textId="77777777" w:rsidR="00A30DA3" w:rsidRDefault="00A30DA3" w:rsidP="00A30DA3">
      <w:pPr>
        <w:pStyle w:val="NormalWeb"/>
        <w:shd w:val="clear" w:color="auto" w:fill="FFFFFF"/>
        <w:spacing w:before="0" w:beforeAutospacing="0" w:after="0" w:afterAutospacing="0"/>
        <w:rPr>
          <w:rFonts w:ascii="Helvetica" w:hAnsi="Helvetica"/>
          <w:color w:val="3A3A3A"/>
          <w:sz w:val="23"/>
          <w:szCs w:val="23"/>
        </w:rPr>
      </w:pPr>
      <w:hyperlink r:id="rId536" w:history="1">
        <w:r>
          <w:rPr>
            <w:rStyle w:val="Hyperlink"/>
            <w:rFonts w:ascii="Helvetica" w:hAnsi="Helvetica"/>
            <w:color w:val="A53E33"/>
            <w:sz w:val="23"/>
            <w:szCs w:val="23"/>
            <w:bdr w:val="none" w:sz="0" w:space="0" w:color="auto" w:frame="1"/>
          </w:rPr>
          <w:t>Boundary value Testing</w:t>
        </w:r>
      </w:hyperlink>
      <w:r>
        <w:rPr>
          <w:rFonts w:ascii="Helvetica" w:hAnsi="Helvetica"/>
          <w:color w:val="3A3A3A"/>
          <w:sz w:val="23"/>
          <w:szCs w:val="23"/>
        </w:rPr>
        <w:t> is performed for checking if defects exist at boundary values. Boundary value testing is used for testing a different range of numbers. There is an upper and lower boundary for each range and testing is performed on these boundary values.</w:t>
      </w:r>
    </w:p>
    <w:p w14:paraId="6969294E"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If testing requires a test range of numbers from 1 to 500 then Boundary Value Testing is performed on values at 0, 1, 2, 499, 500 and 501.</w:t>
      </w:r>
    </w:p>
    <w:p w14:paraId="02628F8C"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#11) Branch Testing</w:t>
      </w:r>
    </w:p>
    <w:p w14:paraId="1A29AB27"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It is a type of white box testing and is carried out during unit testing. Branch Testing, the name itself suggests that the code is tested thoroughly by traversing at every branch.</w:t>
      </w:r>
    </w:p>
    <w:p w14:paraId="4B97C0F9"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#12) Comparison Testing</w:t>
      </w:r>
    </w:p>
    <w:p w14:paraId="17D2FE14"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Comparison of a product's strength and weaknesses with its previous versions or other similar products is termed as Comparison Testing.</w:t>
      </w:r>
    </w:p>
    <w:p w14:paraId="146A1524"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#13) Compatibility Testing</w:t>
      </w:r>
    </w:p>
    <w:p w14:paraId="44B9D1AE" w14:textId="77777777" w:rsidR="00A30DA3" w:rsidRDefault="00A30DA3" w:rsidP="00A30DA3">
      <w:pPr>
        <w:pStyle w:val="NormalWeb"/>
        <w:shd w:val="clear" w:color="auto" w:fill="FFFFFF"/>
        <w:spacing w:before="0" w:beforeAutospacing="0" w:after="0" w:afterAutospacing="0"/>
        <w:rPr>
          <w:rFonts w:ascii="Helvetica" w:hAnsi="Helvetica"/>
          <w:color w:val="3A3A3A"/>
          <w:sz w:val="23"/>
          <w:szCs w:val="23"/>
        </w:rPr>
      </w:pPr>
      <w:r>
        <w:rPr>
          <w:rFonts w:ascii="Helvetica" w:hAnsi="Helvetica"/>
          <w:color w:val="3A3A3A"/>
          <w:sz w:val="23"/>
          <w:szCs w:val="23"/>
        </w:rPr>
        <w:t>It is a testing type in which it validates how software behaves and runs in a different environment, web servers, hardware, and network environment. </w:t>
      </w:r>
      <w:hyperlink r:id="rId537" w:history="1">
        <w:r>
          <w:rPr>
            <w:rStyle w:val="Hyperlink"/>
            <w:rFonts w:ascii="Helvetica" w:hAnsi="Helvetica"/>
            <w:color w:val="A53E33"/>
            <w:sz w:val="23"/>
            <w:szCs w:val="23"/>
            <w:bdr w:val="none" w:sz="0" w:space="0" w:color="auto" w:frame="1"/>
          </w:rPr>
          <w:t>Compatibility testing</w:t>
        </w:r>
      </w:hyperlink>
      <w:r>
        <w:rPr>
          <w:rFonts w:ascii="Helvetica" w:hAnsi="Helvetica"/>
          <w:color w:val="3A3A3A"/>
          <w:sz w:val="23"/>
          <w:szCs w:val="23"/>
        </w:rPr>
        <w:t> ensures that software can run on a different configuration, different database, different browsers, and their versions. Compatibility testing is performed by the testing team.</w:t>
      </w:r>
    </w:p>
    <w:p w14:paraId="27ADE49E"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#14) Component Testing</w:t>
      </w:r>
    </w:p>
    <w:p w14:paraId="55284429" w14:textId="77777777" w:rsidR="00A30DA3" w:rsidRDefault="00A30DA3" w:rsidP="00A30DA3">
      <w:pPr>
        <w:pStyle w:val="NormalWeb"/>
        <w:shd w:val="clear" w:color="auto" w:fill="FFFFFF"/>
        <w:spacing w:before="0" w:beforeAutospacing="0" w:after="0" w:afterAutospacing="0"/>
        <w:rPr>
          <w:rFonts w:ascii="Helvetica" w:hAnsi="Helvetica"/>
          <w:color w:val="3A3A3A"/>
          <w:sz w:val="23"/>
          <w:szCs w:val="23"/>
        </w:rPr>
      </w:pPr>
      <w:r>
        <w:rPr>
          <w:rFonts w:ascii="Helvetica" w:hAnsi="Helvetica"/>
          <w:color w:val="3A3A3A"/>
          <w:sz w:val="23"/>
          <w:szCs w:val="23"/>
        </w:rPr>
        <w:t>It is mostly performed by developers after the completion of unit testing. </w:t>
      </w:r>
      <w:hyperlink r:id="rId538" w:history="1">
        <w:r>
          <w:rPr>
            <w:rStyle w:val="Hyperlink"/>
            <w:rFonts w:ascii="Helvetica" w:hAnsi="Helvetica"/>
            <w:color w:val="A53E33"/>
            <w:sz w:val="23"/>
            <w:szCs w:val="23"/>
            <w:bdr w:val="none" w:sz="0" w:space="0" w:color="auto" w:frame="1"/>
          </w:rPr>
          <w:t>Component Testing</w:t>
        </w:r>
      </w:hyperlink>
      <w:r>
        <w:rPr>
          <w:rFonts w:ascii="Helvetica" w:hAnsi="Helvetica"/>
          <w:color w:val="3A3A3A"/>
          <w:sz w:val="23"/>
          <w:szCs w:val="23"/>
        </w:rPr>
        <w:t> involves testing of multiple functionalities as a single code and its objective is to identify if any defect exists after connecting those multiple functionalities with each other.</w:t>
      </w:r>
    </w:p>
    <w:p w14:paraId="04CBACAB"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#15) End-to-End Testing</w:t>
      </w:r>
    </w:p>
    <w:p w14:paraId="14ABD272" w14:textId="77777777" w:rsidR="00A30DA3" w:rsidRDefault="00A30DA3" w:rsidP="00A30DA3">
      <w:pPr>
        <w:pStyle w:val="NormalWeb"/>
        <w:shd w:val="clear" w:color="auto" w:fill="FFFFFF"/>
        <w:spacing w:before="0" w:beforeAutospacing="0" w:after="0" w:afterAutospacing="0"/>
        <w:rPr>
          <w:rFonts w:ascii="Helvetica" w:hAnsi="Helvetica"/>
          <w:color w:val="3A3A3A"/>
          <w:sz w:val="23"/>
          <w:szCs w:val="23"/>
        </w:rPr>
      </w:pPr>
      <w:r>
        <w:rPr>
          <w:rFonts w:ascii="Helvetica" w:hAnsi="Helvetica"/>
          <w:color w:val="3A3A3A"/>
          <w:sz w:val="23"/>
          <w:szCs w:val="23"/>
        </w:rPr>
        <w:t>Similar to system testing, </w:t>
      </w:r>
      <w:hyperlink r:id="rId539" w:history="1">
        <w:r>
          <w:rPr>
            <w:rStyle w:val="Hyperlink"/>
            <w:rFonts w:ascii="Helvetica" w:hAnsi="Helvetica"/>
            <w:color w:val="A53E33"/>
            <w:sz w:val="23"/>
            <w:szCs w:val="23"/>
            <w:bdr w:val="none" w:sz="0" w:space="0" w:color="auto" w:frame="1"/>
          </w:rPr>
          <w:t>End-to-end testing</w:t>
        </w:r>
      </w:hyperlink>
      <w:r>
        <w:rPr>
          <w:rFonts w:ascii="Helvetica" w:hAnsi="Helvetica"/>
          <w:color w:val="3A3A3A"/>
          <w:sz w:val="23"/>
          <w:szCs w:val="23"/>
        </w:rPr>
        <w:t> involves testing of a complete application environment in a situation that mimics real-world use, such as interacting with a database, using network communications, or interacting with other hardware, applications, or systems if appropriate.</w:t>
      </w:r>
    </w:p>
    <w:p w14:paraId="1EB52D58"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#16) Equivalence Partitioning</w:t>
      </w:r>
    </w:p>
    <w:p w14:paraId="279938DA" w14:textId="77777777" w:rsidR="00A30DA3" w:rsidRDefault="00A30DA3" w:rsidP="00A30DA3">
      <w:pPr>
        <w:pStyle w:val="NormalWeb"/>
        <w:shd w:val="clear" w:color="auto" w:fill="FFFFFF"/>
        <w:spacing w:before="0" w:beforeAutospacing="0" w:after="0" w:afterAutospacing="0"/>
        <w:rPr>
          <w:rFonts w:ascii="Helvetica" w:hAnsi="Helvetica"/>
          <w:color w:val="3A3A3A"/>
          <w:sz w:val="23"/>
          <w:szCs w:val="23"/>
        </w:rPr>
      </w:pPr>
      <w:r>
        <w:rPr>
          <w:rFonts w:ascii="Helvetica" w:hAnsi="Helvetica"/>
          <w:color w:val="3A3A3A"/>
          <w:sz w:val="23"/>
          <w:szCs w:val="23"/>
        </w:rPr>
        <w:t>It is a testing technique and a type of Black Box Testing. During this </w:t>
      </w:r>
      <w:hyperlink r:id="rId540" w:history="1">
        <w:r>
          <w:rPr>
            <w:rStyle w:val="Hyperlink"/>
            <w:rFonts w:ascii="Helvetica" w:hAnsi="Helvetica"/>
            <w:color w:val="A53E33"/>
            <w:sz w:val="23"/>
            <w:szCs w:val="23"/>
            <w:bdr w:val="none" w:sz="0" w:space="0" w:color="auto" w:frame="1"/>
          </w:rPr>
          <w:t>equivalence partitioning</w:t>
        </w:r>
      </w:hyperlink>
      <w:r>
        <w:rPr>
          <w:rFonts w:ascii="Helvetica" w:hAnsi="Helvetica"/>
          <w:color w:val="3A3A3A"/>
          <w:sz w:val="23"/>
          <w:szCs w:val="23"/>
        </w:rPr>
        <w:t>, a set of group is selected and a few values or numbers are picked up for testing. It is understood that all values from that group generate the same output.</w:t>
      </w:r>
    </w:p>
    <w:p w14:paraId="3C26B94B"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The aim of this testing is to remove redundant test cases within a specific group which generates the same output but not any defect.</w:t>
      </w:r>
    </w:p>
    <w:p w14:paraId="349F51A1" w14:textId="77777777" w:rsidR="00A30DA3" w:rsidRDefault="00A30DA3" w:rsidP="00A30DA3">
      <w:pPr>
        <w:shd w:val="clear" w:color="auto" w:fill="FFFFFF"/>
        <w:rPr>
          <w:rFonts w:ascii="Helvetica" w:eastAsia="Times New Roman" w:hAnsi="Helvetica"/>
          <w:color w:val="3A3A3A"/>
          <w:sz w:val="23"/>
          <w:szCs w:val="23"/>
        </w:rPr>
      </w:pPr>
    </w:p>
    <w:p w14:paraId="5F0B7018"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Suppose, application accepts values between -10 to +10 so using equivalence partitioning the values picked up for testing are zero, one positive value, one negative value. So the Equivalence Partitioning for this testing is: -10 to -1, 0, and 1 to 10.</w:t>
      </w:r>
    </w:p>
    <w:p w14:paraId="54D8240E"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#17) Example Testing</w:t>
      </w:r>
    </w:p>
    <w:p w14:paraId="02EC170A"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It means real-time testing. Example testing includes the real-time scenario, it also involves the scenarios based on the experience of the testers.</w:t>
      </w:r>
    </w:p>
    <w:p w14:paraId="363C87F7"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#18) Exploratory Testing</w:t>
      </w:r>
    </w:p>
    <w:p w14:paraId="4B38E473"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Exploratory Testing is informal testing performed by the testing team. The objective of this testing is to explore the application and looking for defects that exist in the application. Sometimes it may happen that during this testing major defect discovered can even cause system failure.</w:t>
      </w:r>
    </w:p>
    <w:p w14:paraId="60A0F8D3"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During exploratory testing, it is advisable to keep a track of what flow you have tested and what activity you did before the start of the specific flow.</w:t>
      </w:r>
    </w:p>
    <w:p w14:paraId="1A76A9D2" w14:textId="77777777" w:rsidR="00A30DA3" w:rsidRDefault="00A30DA3" w:rsidP="00A30DA3">
      <w:pPr>
        <w:pStyle w:val="NormalWeb"/>
        <w:shd w:val="clear" w:color="auto" w:fill="FFFFFF"/>
        <w:spacing w:before="0" w:beforeAutospacing="0" w:after="0" w:afterAutospacing="0"/>
        <w:rPr>
          <w:rFonts w:ascii="Helvetica" w:hAnsi="Helvetica"/>
          <w:color w:val="3A3A3A"/>
          <w:sz w:val="23"/>
          <w:szCs w:val="23"/>
        </w:rPr>
      </w:pPr>
      <w:hyperlink r:id="rId541" w:history="1">
        <w:r>
          <w:rPr>
            <w:rStyle w:val="Hyperlink"/>
            <w:rFonts w:ascii="Helvetica" w:hAnsi="Helvetica"/>
            <w:color w:val="A53E33"/>
            <w:sz w:val="23"/>
            <w:szCs w:val="23"/>
            <w:bdr w:val="none" w:sz="0" w:space="0" w:color="auto" w:frame="1"/>
          </w:rPr>
          <w:t>An exploratory testing technique</w:t>
        </w:r>
      </w:hyperlink>
      <w:r>
        <w:rPr>
          <w:rFonts w:ascii="Helvetica" w:hAnsi="Helvetica"/>
          <w:color w:val="3A3A3A"/>
          <w:sz w:val="23"/>
          <w:szCs w:val="23"/>
        </w:rPr>
        <w:t> is performed without documentation and test cases.</w:t>
      </w:r>
    </w:p>
    <w:p w14:paraId="555D97BB"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#20) Functional Testing</w:t>
      </w:r>
    </w:p>
    <w:p w14:paraId="0292D4DA" w14:textId="77777777" w:rsidR="00A30DA3" w:rsidRDefault="00A30DA3" w:rsidP="00A30DA3">
      <w:pPr>
        <w:pStyle w:val="NormalWeb"/>
        <w:shd w:val="clear" w:color="auto" w:fill="FFFFFF"/>
        <w:spacing w:before="0" w:beforeAutospacing="0" w:after="0" w:afterAutospacing="0"/>
        <w:rPr>
          <w:rFonts w:ascii="Helvetica" w:hAnsi="Helvetica"/>
          <w:color w:val="3A3A3A"/>
          <w:sz w:val="23"/>
          <w:szCs w:val="23"/>
        </w:rPr>
      </w:pPr>
      <w:r>
        <w:rPr>
          <w:rFonts w:ascii="Helvetica" w:hAnsi="Helvetica"/>
          <w:color w:val="3A3A3A"/>
          <w:sz w:val="23"/>
          <w:szCs w:val="23"/>
        </w:rPr>
        <w:t>This type of testing ignores the internal parts and focuses only on the output to check if it is as per the requirement or not. It is a Black-box type testing geared to the functional requirements of an application. For detailed information about Functional Testing click </w:t>
      </w:r>
      <w:hyperlink r:id="rId542" w:history="1">
        <w:r>
          <w:rPr>
            <w:rStyle w:val="Hyperlink"/>
            <w:rFonts w:ascii="Helvetica" w:hAnsi="Helvetica"/>
            <w:color w:val="A53E33"/>
            <w:sz w:val="23"/>
            <w:szCs w:val="23"/>
            <w:bdr w:val="none" w:sz="0" w:space="0" w:color="auto" w:frame="1"/>
          </w:rPr>
          <w:t>here</w:t>
        </w:r>
      </w:hyperlink>
      <w:r>
        <w:rPr>
          <w:rFonts w:ascii="Helvetica" w:hAnsi="Helvetica"/>
          <w:color w:val="3A3A3A"/>
          <w:sz w:val="23"/>
          <w:szCs w:val="23"/>
        </w:rPr>
        <w:t>.</w:t>
      </w:r>
    </w:p>
    <w:p w14:paraId="55FC6298"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#21) Graphical User Interface (GUI) Testing</w:t>
      </w:r>
    </w:p>
    <w:p w14:paraId="4E5F524A"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The objective of this GUI testing is to validate the GUI as per the business requirement. The expected GUI of the application is mentioned in the Detailed Design Document and GUI mockup screens.</w:t>
      </w:r>
    </w:p>
    <w:p w14:paraId="39E4AF09"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The GUI testing includes the size of the buttons and input field present on the screen, alignment of all text, tables and content in the tables.</w:t>
      </w:r>
    </w:p>
    <w:p w14:paraId="151BB10F"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It also validates the menu of the application, after selecting different menu and menu items, it validates that the page does not fluctuate and the alignment remains same after hovering the mouse on the menu or sub-menu.</w:t>
      </w:r>
    </w:p>
    <w:p w14:paraId="6264362F"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#22) Gorilla Testing</w:t>
      </w:r>
    </w:p>
    <w:p w14:paraId="397F8995"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Gorilla Testing is a testing type performed by a tester and sometimes by developer the as well. In Gorilla Testing, one module or the functionality in the module is tested thoroughly and heavily. The objective of this testing is to check the robustness of the application.</w:t>
      </w:r>
    </w:p>
    <w:p w14:paraId="6CCDF12B"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#23) Happy Path Testing</w:t>
      </w:r>
    </w:p>
    <w:p w14:paraId="33A9E8DF"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The objective of Happy Path Testing is to test an application successfully on a positive flow. It does not look for negative or error conditions. The focus is only on the valid and positive inputs through which application generates the expected output.</w:t>
      </w:r>
    </w:p>
    <w:p w14:paraId="18577C5F"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#24) Incremental Integration Testing</w:t>
      </w:r>
    </w:p>
    <w:p w14:paraId="6F4AF551" w14:textId="77777777" w:rsidR="00A30DA3" w:rsidRDefault="00A30DA3" w:rsidP="00A30DA3">
      <w:pPr>
        <w:pStyle w:val="NormalWeb"/>
        <w:shd w:val="clear" w:color="auto" w:fill="FFFFFF"/>
        <w:spacing w:before="0" w:beforeAutospacing="0" w:after="0" w:afterAutospacing="0"/>
        <w:rPr>
          <w:rFonts w:ascii="Helvetica" w:hAnsi="Helvetica"/>
          <w:color w:val="3A3A3A"/>
          <w:sz w:val="23"/>
          <w:szCs w:val="23"/>
        </w:rPr>
      </w:pPr>
      <w:hyperlink r:id="rId543" w:history="1">
        <w:r>
          <w:rPr>
            <w:rStyle w:val="Hyperlink"/>
            <w:rFonts w:ascii="Helvetica" w:hAnsi="Helvetica"/>
            <w:color w:val="A53E33"/>
            <w:sz w:val="23"/>
            <w:szCs w:val="23"/>
            <w:bdr w:val="none" w:sz="0" w:space="0" w:color="auto" w:frame="1"/>
          </w:rPr>
          <w:t>Incremental Integration Testing</w:t>
        </w:r>
      </w:hyperlink>
      <w:r>
        <w:rPr>
          <w:rFonts w:ascii="Helvetica" w:hAnsi="Helvetica"/>
          <w:color w:val="3A3A3A"/>
          <w:sz w:val="23"/>
          <w:szCs w:val="23"/>
        </w:rPr>
        <w:t> is a Bottom-up approach for testing i.e continuous testing of an application when a new functionality is added. Application functionality and modules should be independent enough to test separately. This is done by programmers or by testers.</w:t>
      </w:r>
    </w:p>
    <w:p w14:paraId="29B21618"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#25) Install/Uninstall Testing</w:t>
      </w:r>
    </w:p>
    <w:p w14:paraId="30065F53" w14:textId="77777777" w:rsidR="00A30DA3" w:rsidRDefault="00A30DA3" w:rsidP="00A30DA3">
      <w:pPr>
        <w:pStyle w:val="NormalWeb"/>
        <w:shd w:val="clear" w:color="auto" w:fill="FFFFFF"/>
        <w:spacing w:before="0" w:beforeAutospacing="0" w:after="0" w:afterAutospacing="0"/>
        <w:rPr>
          <w:rFonts w:ascii="Helvetica" w:hAnsi="Helvetica"/>
          <w:color w:val="3A3A3A"/>
          <w:sz w:val="23"/>
          <w:szCs w:val="23"/>
        </w:rPr>
      </w:pPr>
      <w:hyperlink r:id="rId544" w:history="1">
        <w:r>
          <w:rPr>
            <w:rStyle w:val="Hyperlink"/>
            <w:rFonts w:ascii="Helvetica" w:hAnsi="Helvetica"/>
            <w:color w:val="A53E33"/>
            <w:sz w:val="23"/>
            <w:szCs w:val="23"/>
            <w:bdr w:val="none" w:sz="0" w:space="0" w:color="auto" w:frame="1"/>
          </w:rPr>
          <w:t>Installation and uninstallation testing</w:t>
        </w:r>
      </w:hyperlink>
      <w:r>
        <w:rPr>
          <w:rFonts w:ascii="Helvetica" w:hAnsi="Helvetica"/>
          <w:color w:val="3A3A3A"/>
          <w:sz w:val="23"/>
          <w:szCs w:val="23"/>
        </w:rPr>
        <w:t> is done on full, partial, or upgrade install/uninstall processes on different operating systems under different hardware or software environment.</w:t>
      </w:r>
    </w:p>
    <w:p w14:paraId="7F83CD5D"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#26) Integration Testing</w:t>
      </w:r>
    </w:p>
    <w:p w14:paraId="7E6A5D4C" w14:textId="77777777" w:rsidR="00A30DA3" w:rsidRDefault="00A30DA3" w:rsidP="00A30DA3">
      <w:pPr>
        <w:pStyle w:val="NormalWeb"/>
        <w:shd w:val="clear" w:color="auto" w:fill="FFFFFF"/>
        <w:spacing w:before="0" w:beforeAutospacing="0" w:after="0" w:afterAutospacing="0"/>
        <w:rPr>
          <w:rFonts w:ascii="Helvetica" w:hAnsi="Helvetica"/>
          <w:color w:val="3A3A3A"/>
          <w:sz w:val="23"/>
          <w:szCs w:val="23"/>
        </w:rPr>
      </w:pPr>
      <w:r>
        <w:rPr>
          <w:rFonts w:ascii="Helvetica" w:hAnsi="Helvetica"/>
          <w:color w:val="3A3A3A"/>
          <w:sz w:val="23"/>
          <w:szCs w:val="23"/>
        </w:rPr>
        <w:t>Testing of all integrated modules to verify the combined functionality after integration is </w:t>
      </w:r>
      <w:hyperlink r:id="rId545" w:history="1">
        <w:r>
          <w:rPr>
            <w:rStyle w:val="Hyperlink"/>
            <w:rFonts w:ascii="Helvetica" w:hAnsi="Helvetica"/>
            <w:color w:val="A53E33"/>
            <w:sz w:val="23"/>
            <w:szCs w:val="23"/>
            <w:bdr w:val="none" w:sz="0" w:space="0" w:color="auto" w:frame="1"/>
          </w:rPr>
          <w:t>termed as Integration Testing</w:t>
        </w:r>
      </w:hyperlink>
      <w:r>
        <w:rPr>
          <w:rFonts w:ascii="Helvetica" w:hAnsi="Helvetica"/>
          <w:color w:val="3A3A3A"/>
          <w:sz w:val="23"/>
          <w:szCs w:val="23"/>
        </w:rPr>
        <w:t>. Modules are typically code modules, individual applications, client and server applications on a network, etc. This type of testing is especially relevant to client/server and distributed systems.</w:t>
      </w:r>
    </w:p>
    <w:p w14:paraId="518A17D5"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#27) Load Testing</w:t>
      </w:r>
    </w:p>
    <w:p w14:paraId="39C11D85"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It is a type of non-functional testing and the objective of Load testing is to check how much of load or maximum workload a system can handle without any performance degradation.</w:t>
      </w:r>
    </w:p>
    <w:p w14:paraId="40965AAC" w14:textId="77777777" w:rsidR="00A30DA3" w:rsidRDefault="00A30DA3" w:rsidP="00A30DA3">
      <w:pPr>
        <w:pStyle w:val="NormalWeb"/>
        <w:shd w:val="clear" w:color="auto" w:fill="FFFFFF"/>
        <w:spacing w:before="0" w:beforeAutospacing="0" w:after="0" w:afterAutospacing="0"/>
        <w:rPr>
          <w:rFonts w:ascii="Helvetica" w:hAnsi="Helvetica"/>
          <w:color w:val="3A3A3A"/>
          <w:sz w:val="23"/>
          <w:szCs w:val="23"/>
        </w:rPr>
      </w:pPr>
      <w:hyperlink r:id="rId546" w:history="1">
        <w:r>
          <w:rPr>
            <w:rStyle w:val="Hyperlink"/>
            <w:rFonts w:ascii="Helvetica" w:hAnsi="Helvetica"/>
            <w:color w:val="A53E33"/>
            <w:sz w:val="23"/>
            <w:szCs w:val="23"/>
            <w:bdr w:val="none" w:sz="0" w:space="0" w:color="auto" w:frame="1"/>
          </w:rPr>
          <w:t>Load testing helps</w:t>
        </w:r>
      </w:hyperlink>
      <w:r>
        <w:rPr>
          <w:rFonts w:ascii="Helvetica" w:hAnsi="Helvetica"/>
          <w:color w:val="3A3A3A"/>
          <w:sz w:val="23"/>
          <w:szCs w:val="23"/>
        </w:rPr>
        <w:t> to find the maximum capacity of the system under specific load and any issues that cause the software performance degradation. Load testing is performed using tools like</w:t>
      </w:r>
      <w:hyperlink r:id="rId547" w:history="1">
        <w:r>
          <w:rPr>
            <w:rStyle w:val="Hyperlink"/>
            <w:rFonts w:ascii="Helvetica" w:hAnsi="Helvetica"/>
            <w:color w:val="A53E33"/>
            <w:sz w:val="23"/>
            <w:szCs w:val="23"/>
            <w:bdr w:val="none" w:sz="0" w:space="0" w:color="auto" w:frame="1"/>
          </w:rPr>
          <w:t> JMeter</w:t>
        </w:r>
      </w:hyperlink>
      <w:r>
        <w:rPr>
          <w:rFonts w:ascii="Helvetica" w:hAnsi="Helvetica"/>
          <w:color w:val="3A3A3A"/>
          <w:sz w:val="23"/>
          <w:szCs w:val="23"/>
        </w:rPr>
        <w:t>, LoadRunner, WebLoad, Silk performer etc.</w:t>
      </w:r>
    </w:p>
    <w:p w14:paraId="63214CC7"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#28) Monkey Testing</w:t>
      </w:r>
    </w:p>
    <w:p w14:paraId="0F8B5566" w14:textId="77777777" w:rsidR="00A30DA3" w:rsidRDefault="00A30DA3" w:rsidP="00A30DA3">
      <w:pPr>
        <w:pStyle w:val="NormalWeb"/>
        <w:shd w:val="clear" w:color="auto" w:fill="FFFFFF"/>
        <w:spacing w:before="0" w:beforeAutospacing="0" w:after="0" w:afterAutospacing="0"/>
        <w:rPr>
          <w:rFonts w:ascii="Helvetica" w:hAnsi="Helvetica"/>
          <w:color w:val="3A3A3A"/>
          <w:sz w:val="23"/>
          <w:szCs w:val="23"/>
        </w:rPr>
      </w:pPr>
      <w:hyperlink r:id="rId548" w:history="1">
        <w:r>
          <w:rPr>
            <w:rStyle w:val="Hyperlink"/>
            <w:rFonts w:ascii="Helvetica" w:hAnsi="Helvetica"/>
            <w:color w:val="A53E33"/>
            <w:sz w:val="23"/>
            <w:szCs w:val="23"/>
            <w:bdr w:val="none" w:sz="0" w:space="0" w:color="auto" w:frame="1"/>
          </w:rPr>
          <w:t>Monkey testing</w:t>
        </w:r>
      </w:hyperlink>
      <w:r>
        <w:rPr>
          <w:rFonts w:ascii="Helvetica" w:hAnsi="Helvetica"/>
          <w:color w:val="3A3A3A"/>
          <w:sz w:val="23"/>
          <w:szCs w:val="23"/>
        </w:rPr>
        <w:t> is carried out by a tester assuming that if the monkey uses the application then how random input, values will be entered by the Monkey without any knowledge or understanding of the application.</w:t>
      </w:r>
    </w:p>
    <w:p w14:paraId="6F57DB21"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The objective of Monkey Testing is to check if an application or system gets crashed by providing random input values/data. Monkey Testing is performed randomly and no test cases are scripted and it is not necessary to</w:t>
      </w:r>
    </w:p>
    <w:p w14:paraId="187E8038"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Monkey Testing is performed randomly and no test cases are scripted and it is not necessary to be aware of the full functionality of the system.</w:t>
      </w:r>
    </w:p>
    <w:p w14:paraId="4809A84E"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#29) Mutation Testing</w:t>
      </w:r>
    </w:p>
    <w:p w14:paraId="358A8883" w14:textId="77777777" w:rsidR="00A30DA3" w:rsidRDefault="00A30DA3" w:rsidP="00A30DA3">
      <w:pPr>
        <w:pStyle w:val="NormalWeb"/>
        <w:shd w:val="clear" w:color="auto" w:fill="FFFFFF"/>
        <w:spacing w:before="0" w:beforeAutospacing="0" w:after="0" w:afterAutospacing="0"/>
        <w:rPr>
          <w:rFonts w:ascii="Helvetica" w:hAnsi="Helvetica"/>
          <w:color w:val="3A3A3A"/>
          <w:sz w:val="23"/>
          <w:szCs w:val="23"/>
        </w:rPr>
      </w:pPr>
      <w:hyperlink r:id="rId549" w:history="1">
        <w:r>
          <w:rPr>
            <w:rStyle w:val="Hyperlink"/>
            <w:rFonts w:ascii="Helvetica" w:hAnsi="Helvetica"/>
            <w:color w:val="A53E33"/>
            <w:sz w:val="23"/>
            <w:szCs w:val="23"/>
            <w:bdr w:val="none" w:sz="0" w:space="0" w:color="auto" w:frame="1"/>
          </w:rPr>
          <w:t>Mutation Testing</w:t>
        </w:r>
      </w:hyperlink>
      <w:r>
        <w:rPr>
          <w:rFonts w:ascii="Helvetica" w:hAnsi="Helvetica"/>
          <w:color w:val="3A3A3A"/>
          <w:sz w:val="23"/>
          <w:szCs w:val="23"/>
        </w:rPr>
        <w:t> is a type of white box testing in which the source code of one of the program is changed and verifies whether the existing test cases can identify these defects in the system. The change in the program source code is very minimal so that it does not impact the entire application, only the specific area having the impact and the related test cases should able to identify those errors in the system.</w:t>
      </w:r>
    </w:p>
    <w:p w14:paraId="1EA3CAB4"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#30) Negative Testing</w:t>
      </w:r>
    </w:p>
    <w:p w14:paraId="0CA42F50" w14:textId="77777777" w:rsidR="00A30DA3" w:rsidRDefault="00A30DA3" w:rsidP="00A30DA3">
      <w:pPr>
        <w:pStyle w:val="NormalWeb"/>
        <w:shd w:val="clear" w:color="auto" w:fill="FFFFFF"/>
        <w:spacing w:before="0" w:beforeAutospacing="0" w:after="0" w:afterAutospacing="0"/>
        <w:rPr>
          <w:rFonts w:ascii="Helvetica" w:hAnsi="Helvetica"/>
          <w:color w:val="3A3A3A"/>
          <w:sz w:val="23"/>
          <w:szCs w:val="23"/>
        </w:rPr>
      </w:pPr>
      <w:r>
        <w:rPr>
          <w:rFonts w:ascii="Helvetica" w:hAnsi="Helvetica"/>
          <w:color w:val="3A3A3A"/>
          <w:sz w:val="23"/>
          <w:szCs w:val="23"/>
        </w:rPr>
        <w:t>Testers having the mindset of “attitude to break” and using negative testing they validate that if system or application breaks. </w:t>
      </w:r>
      <w:hyperlink r:id="rId550" w:history="1">
        <w:r>
          <w:rPr>
            <w:rStyle w:val="Hyperlink"/>
            <w:rFonts w:ascii="Helvetica" w:hAnsi="Helvetica"/>
            <w:color w:val="A53E33"/>
            <w:sz w:val="23"/>
            <w:szCs w:val="23"/>
            <w:bdr w:val="none" w:sz="0" w:space="0" w:color="auto" w:frame="1"/>
          </w:rPr>
          <w:t>A negative testing technique</w:t>
        </w:r>
      </w:hyperlink>
      <w:r>
        <w:rPr>
          <w:rFonts w:ascii="Helvetica" w:hAnsi="Helvetica"/>
          <w:color w:val="3A3A3A"/>
          <w:sz w:val="23"/>
          <w:szCs w:val="23"/>
        </w:rPr>
        <w:t> is performed using incorrect data, invalid data or input. It validates that if the system throws an error of invalid input and behaves as expected.</w:t>
      </w:r>
    </w:p>
    <w:p w14:paraId="11B7D453"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#31) Non-Functional Testing</w:t>
      </w:r>
    </w:p>
    <w:p w14:paraId="545939D6"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It is a type of testing for which every organization having a separate team which usually called as Non-Functional Test (NFT) team or Performance team.</w:t>
      </w:r>
    </w:p>
    <w:p w14:paraId="7E0C9DBB" w14:textId="77777777" w:rsidR="00A30DA3" w:rsidRDefault="00A30DA3" w:rsidP="00A30DA3">
      <w:pPr>
        <w:pStyle w:val="NormalWeb"/>
        <w:shd w:val="clear" w:color="auto" w:fill="FFFFFF"/>
        <w:spacing w:before="0" w:beforeAutospacing="0" w:after="0" w:afterAutospacing="0"/>
        <w:rPr>
          <w:rFonts w:ascii="Helvetica" w:hAnsi="Helvetica"/>
          <w:color w:val="3A3A3A"/>
          <w:sz w:val="23"/>
          <w:szCs w:val="23"/>
        </w:rPr>
      </w:pPr>
      <w:hyperlink r:id="rId551" w:history="1">
        <w:r>
          <w:rPr>
            <w:rStyle w:val="Hyperlink"/>
            <w:rFonts w:ascii="Helvetica" w:hAnsi="Helvetica"/>
            <w:color w:val="A53E33"/>
            <w:sz w:val="23"/>
            <w:szCs w:val="23"/>
            <w:bdr w:val="none" w:sz="0" w:space="0" w:color="auto" w:frame="1"/>
          </w:rPr>
          <w:t>Non-functional testing involves</w:t>
        </w:r>
      </w:hyperlink>
      <w:r>
        <w:rPr>
          <w:rFonts w:ascii="Helvetica" w:hAnsi="Helvetica"/>
          <w:color w:val="3A3A3A"/>
          <w:sz w:val="23"/>
          <w:szCs w:val="23"/>
        </w:rPr>
        <w:t> testing of non-functional requirements such as Load Testing, Stress Testing, Security, Volume, Recovery Testing etc. The objective of NFT testing is to ensure whether the response time of software or application is quick enough as per the business requirement.</w:t>
      </w:r>
    </w:p>
    <w:p w14:paraId="450C0AB7"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It should not take much time to load any page or system and should sustain during peak load.</w:t>
      </w:r>
    </w:p>
    <w:p w14:paraId="7A03EB04"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#32) Performance Testing</w:t>
      </w:r>
    </w:p>
    <w:p w14:paraId="035BDECF" w14:textId="77777777" w:rsidR="00A30DA3" w:rsidRDefault="00A30DA3" w:rsidP="00A30DA3">
      <w:pPr>
        <w:pStyle w:val="NormalWeb"/>
        <w:shd w:val="clear" w:color="auto" w:fill="FFFFFF"/>
        <w:spacing w:before="0" w:beforeAutospacing="0" w:after="0" w:afterAutospacing="0"/>
        <w:rPr>
          <w:rFonts w:ascii="Helvetica" w:hAnsi="Helvetica"/>
          <w:color w:val="3A3A3A"/>
          <w:sz w:val="23"/>
          <w:szCs w:val="23"/>
        </w:rPr>
      </w:pPr>
      <w:r>
        <w:rPr>
          <w:rFonts w:ascii="Helvetica" w:hAnsi="Helvetica"/>
          <w:color w:val="3A3A3A"/>
          <w:sz w:val="23"/>
          <w:szCs w:val="23"/>
        </w:rPr>
        <w:t>This term is often used interchangeably with ‘stress' and ‘load' testing. </w:t>
      </w:r>
      <w:hyperlink r:id="rId552" w:history="1">
        <w:r>
          <w:rPr>
            <w:rStyle w:val="Hyperlink"/>
            <w:rFonts w:ascii="Helvetica" w:hAnsi="Helvetica"/>
            <w:color w:val="A53E33"/>
            <w:sz w:val="23"/>
            <w:szCs w:val="23"/>
            <w:bdr w:val="none" w:sz="0" w:space="0" w:color="auto" w:frame="1"/>
          </w:rPr>
          <w:t>Performance Testing</w:t>
        </w:r>
      </w:hyperlink>
      <w:r>
        <w:rPr>
          <w:rFonts w:ascii="Helvetica" w:hAnsi="Helvetica"/>
          <w:color w:val="3A3A3A"/>
          <w:sz w:val="23"/>
          <w:szCs w:val="23"/>
        </w:rPr>
        <w:t> is done to check whether the system meets the performance requirements. Different performance and load tools are used to do this testing.</w:t>
      </w:r>
    </w:p>
    <w:p w14:paraId="767F6378"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#33) Recovery Testing</w:t>
      </w:r>
    </w:p>
    <w:p w14:paraId="1017DC3F"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It is a type of testing which validates that how well the application or system recovers from crashes or disasters.</w:t>
      </w:r>
    </w:p>
    <w:p w14:paraId="7E6914DB"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Recovery testing determines if the system is able to continue the operation after a disaster. Assume that application is receiving data through the network cable and suddenly that network cable has been unplugged.</w:t>
      </w:r>
    </w:p>
    <w:p w14:paraId="205209B3"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Sometime later, plug the network cable; then the system should start receiving data from where it lost the connection due to network cable unplugged.</w:t>
      </w:r>
    </w:p>
    <w:p w14:paraId="064AE07D"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#34) Regression Testing</w:t>
      </w:r>
    </w:p>
    <w:p w14:paraId="0192C154" w14:textId="77777777" w:rsidR="00A30DA3" w:rsidRDefault="00A30DA3" w:rsidP="00A30DA3">
      <w:pPr>
        <w:pStyle w:val="NormalWeb"/>
        <w:shd w:val="clear" w:color="auto" w:fill="FFFFFF"/>
        <w:spacing w:before="0" w:beforeAutospacing="0" w:after="0" w:afterAutospacing="0"/>
        <w:rPr>
          <w:rFonts w:ascii="Helvetica" w:hAnsi="Helvetica"/>
          <w:color w:val="3A3A3A"/>
          <w:sz w:val="23"/>
          <w:szCs w:val="23"/>
        </w:rPr>
      </w:pPr>
      <w:r>
        <w:rPr>
          <w:rFonts w:ascii="Helvetica" w:hAnsi="Helvetica"/>
          <w:color w:val="3A3A3A"/>
          <w:sz w:val="23"/>
          <w:szCs w:val="23"/>
        </w:rPr>
        <w:t>Testing an application as a whole for the modification in any module or functionality is termed as Regression Testing. It is difficult to cover all the system in </w:t>
      </w:r>
      <w:hyperlink r:id="rId553" w:history="1">
        <w:r>
          <w:rPr>
            <w:rStyle w:val="Hyperlink"/>
            <w:rFonts w:ascii="Helvetica" w:hAnsi="Helvetica"/>
            <w:color w:val="A53E33"/>
            <w:sz w:val="23"/>
            <w:szCs w:val="23"/>
            <w:bdr w:val="none" w:sz="0" w:space="0" w:color="auto" w:frame="1"/>
          </w:rPr>
          <w:t>Regression Testing</w:t>
        </w:r>
      </w:hyperlink>
      <w:r>
        <w:rPr>
          <w:rFonts w:ascii="Helvetica" w:hAnsi="Helvetica"/>
          <w:color w:val="3A3A3A"/>
          <w:sz w:val="23"/>
          <w:szCs w:val="23"/>
        </w:rPr>
        <w:t>, so typically </w:t>
      </w:r>
      <w:hyperlink r:id="rId554" w:history="1">
        <w:r>
          <w:rPr>
            <w:rStyle w:val="Hyperlink"/>
            <w:rFonts w:ascii="Helvetica" w:hAnsi="Helvetica"/>
            <w:color w:val="A53E33"/>
            <w:sz w:val="23"/>
            <w:szCs w:val="23"/>
            <w:bdr w:val="none" w:sz="0" w:space="0" w:color="auto" w:frame="1"/>
          </w:rPr>
          <w:t>automation testing tools</w:t>
        </w:r>
      </w:hyperlink>
      <w:r>
        <w:rPr>
          <w:rFonts w:ascii="Helvetica" w:hAnsi="Helvetica"/>
          <w:color w:val="3A3A3A"/>
          <w:sz w:val="23"/>
          <w:szCs w:val="23"/>
        </w:rPr>
        <w:t> are used for these types of testing.</w:t>
      </w:r>
    </w:p>
    <w:p w14:paraId="760F638B"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#35) Risk-Based Testing (RBT)</w:t>
      </w:r>
    </w:p>
    <w:p w14:paraId="476AB5E5" w14:textId="77777777" w:rsidR="00A30DA3" w:rsidRDefault="00A30DA3" w:rsidP="00A30DA3">
      <w:pPr>
        <w:pStyle w:val="NormalWeb"/>
        <w:shd w:val="clear" w:color="auto" w:fill="FFFFFF"/>
        <w:spacing w:before="0" w:beforeAutospacing="0" w:after="0" w:afterAutospacing="0"/>
        <w:rPr>
          <w:rFonts w:ascii="Helvetica" w:hAnsi="Helvetica"/>
          <w:color w:val="3A3A3A"/>
          <w:sz w:val="23"/>
          <w:szCs w:val="23"/>
        </w:rPr>
      </w:pPr>
      <w:r>
        <w:rPr>
          <w:rFonts w:ascii="Helvetica" w:hAnsi="Helvetica"/>
          <w:color w:val="3A3A3A"/>
          <w:sz w:val="23"/>
          <w:szCs w:val="23"/>
        </w:rPr>
        <w:t>In </w:t>
      </w:r>
      <w:hyperlink r:id="rId555" w:history="1">
        <w:r>
          <w:rPr>
            <w:rStyle w:val="Hyperlink"/>
            <w:rFonts w:ascii="Helvetica" w:hAnsi="Helvetica"/>
            <w:color w:val="A53E33"/>
            <w:sz w:val="23"/>
            <w:szCs w:val="23"/>
            <w:bdr w:val="none" w:sz="0" w:space="0" w:color="auto" w:frame="1"/>
          </w:rPr>
          <w:t>Risk Based Testing</w:t>
        </w:r>
      </w:hyperlink>
      <w:r>
        <w:rPr>
          <w:rFonts w:ascii="Helvetica" w:hAnsi="Helvetica"/>
          <w:color w:val="3A3A3A"/>
          <w:sz w:val="23"/>
          <w:szCs w:val="23"/>
        </w:rPr>
        <w:t>, the functionalities or requirements are tested based on their priority. Risk-based testing includes testing of highly critical functionality, which has the highest impact on business and in which the probability of failure is very high.</w:t>
      </w:r>
    </w:p>
    <w:p w14:paraId="63D0F4DF"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The priority decision is based on the business need, so once priority is set for all functionalities then high priority functionality or test cases are executed first followed by medium and then low priority functionalities.</w:t>
      </w:r>
    </w:p>
    <w:p w14:paraId="624EF151"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The low priority functionality may be tested or not tested based on the available time.</w:t>
      </w:r>
    </w:p>
    <w:p w14:paraId="098C9642"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The Risk-based testing is carried out if there is insufficient time available to test entire software and software needs to be implemented on time without any delay. This approach is followed only by the discussion and approval of the client and senior management of the organization.</w:t>
      </w:r>
    </w:p>
    <w:p w14:paraId="716D0FAE"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#36) Sanity Testing</w:t>
      </w:r>
    </w:p>
    <w:p w14:paraId="7FFF7EC4" w14:textId="77777777" w:rsidR="00A30DA3" w:rsidRDefault="00A30DA3" w:rsidP="00A30DA3">
      <w:pPr>
        <w:pStyle w:val="NormalWeb"/>
        <w:shd w:val="clear" w:color="auto" w:fill="FFFFFF"/>
        <w:spacing w:before="0" w:beforeAutospacing="0" w:after="0" w:afterAutospacing="0"/>
        <w:rPr>
          <w:rFonts w:ascii="Helvetica" w:hAnsi="Helvetica"/>
          <w:color w:val="3A3A3A"/>
          <w:sz w:val="23"/>
          <w:szCs w:val="23"/>
        </w:rPr>
      </w:pPr>
      <w:hyperlink r:id="rId556" w:history="1">
        <w:r>
          <w:rPr>
            <w:rStyle w:val="Hyperlink"/>
            <w:rFonts w:ascii="Helvetica" w:hAnsi="Helvetica"/>
            <w:color w:val="A53E33"/>
            <w:sz w:val="23"/>
            <w:szCs w:val="23"/>
            <w:bdr w:val="none" w:sz="0" w:space="0" w:color="auto" w:frame="1"/>
          </w:rPr>
          <w:t>Sanity Testing</w:t>
        </w:r>
      </w:hyperlink>
      <w:r>
        <w:rPr>
          <w:rFonts w:ascii="Helvetica" w:hAnsi="Helvetica"/>
          <w:color w:val="3A3A3A"/>
          <w:sz w:val="23"/>
          <w:szCs w:val="23"/>
        </w:rPr>
        <w:t> is done to determine if a new software version is performing well enough to accept it for a major testing effort or not. If an application is crashing for the initial use then the system is not stable enough for further testing. Hence a build or an application is assigned to fix it.</w:t>
      </w:r>
    </w:p>
    <w:p w14:paraId="07AF2F73"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#37) Security Testing</w:t>
      </w:r>
    </w:p>
    <w:p w14:paraId="66BC0732"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It is a type of testing performed by a special team of testers. A system can be penetrated by any hacking way.</w:t>
      </w:r>
    </w:p>
    <w:p w14:paraId="566D00C0" w14:textId="77777777" w:rsidR="00A30DA3" w:rsidRDefault="00A30DA3" w:rsidP="00A30DA3">
      <w:pPr>
        <w:pStyle w:val="NormalWeb"/>
        <w:shd w:val="clear" w:color="auto" w:fill="FFFFFF"/>
        <w:spacing w:before="0" w:beforeAutospacing="0" w:after="0" w:afterAutospacing="0"/>
        <w:rPr>
          <w:rFonts w:ascii="Helvetica" w:hAnsi="Helvetica"/>
          <w:color w:val="3A3A3A"/>
          <w:sz w:val="23"/>
          <w:szCs w:val="23"/>
        </w:rPr>
      </w:pPr>
      <w:hyperlink r:id="rId557" w:history="1">
        <w:r>
          <w:rPr>
            <w:rStyle w:val="Hyperlink"/>
            <w:rFonts w:ascii="Helvetica" w:hAnsi="Helvetica"/>
            <w:color w:val="A53E33"/>
            <w:sz w:val="23"/>
            <w:szCs w:val="23"/>
            <w:bdr w:val="none" w:sz="0" w:space="0" w:color="auto" w:frame="1"/>
          </w:rPr>
          <w:t>Security Testing</w:t>
        </w:r>
      </w:hyperlink>
      <w:r>
        <w:rPr>
          <w:rFonts w:ascii="Helvetica" w:hAnsi="Helvetica"/>
          <w:color w:val="3A3A3A"/>
          <w:sz w:val="23"/>
          <w:szCs w:val="23"/>
        </w:rPr>
        <w:t> is done to check how the software or application or website is secure from internal and external threats. This testing includes how much software is secure from the malicious program, viruses and how secure and strong the authorization and authentication processes are.</w:t>
      </w:r>
    </w:p>
    <w:p w14:paraId="2EC29BB2"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It also checks how software behaves for any hackers attack and malicious programs and how software is maintained for data security after such a hacker attack.</w:t>
      </w:r>
    </w:p>
    <w:p w14:paraId="7ADBBC40"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#38) Smoke Testing</w:t>
      </w:r>
    </w:p>
    <w:p w14:paraId="5AD1D31E"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Whenever a new build is provided by the development team then the software testing team validates the build and ensures that no major issue exists.</w:t>
      </w:r>
    </w:p>
    <w:p w14:paraId="3E9D0715" w14:textId="77777777" w:rsidR="00A30DA3" w:rsidRDefault="00A30DA3" w:rsidP="00A30DA3">
      <w:pPr>
        <w:pStyle w:val="NormalWeb"/>
        <w:shd w:val="clear" w:color="auto" w:fill="FFFFFF"/>
        <w:spacing w:before="0" w:beforeAutospacing="0" w:after="0" w:afterAutospacing="0"/>
        <w:rPr>
          <w:rFonts w:ascii="Helvetica" w:hAnsi="Helvetica"/>
          <w:color w:val="3A3A3A"/>
          <w:sz w:val="23"/>
          <w:szCs w:val="23"/>
        </w:rPr>
      </w:pPr>
      <w:r>
        <w:rPr>
          <w:rFonts w:ascii="Helvetica" w:hAnsi="Helvetica"/>
          <w:color w:val="3A3A3A"/>
          <w:sz w:val="23"/>
          <w:szCs w:val="23"/>
        </w:rPr>
        <w:t>The testing team ensures that the build is stable and a detailed level of testing is carried out further. </w:t>
      </w:r>
      <w:hyperlink r:id="rId558" w:history="1">
        <w:r>
          <w:rPr>
            <w:rStyle w:val="Hyperlink"/>
            <w:rFonts w:ascii="Helvetica" w:hAnsi="Helvetica"/>
            <w:color w:val="A53E33"/>
            <w:sz w:val="23"/>
            <w:szCs w:val="23"/>
            <w:bdr w:val="none" w:sz="0" w:space="0" w:color="auto" w:frame="1"/>
          </w:rPr>
          <w:t>Smoke Testing</w:t>
        </w:r>
      </w:hyperlink>
      <w:r>
        <w:rPr>
          <w:rFonts w:ascii="Helvetica" w:hAnsi="Helvetica"/>
          <w:color w:val="3A3A3A"/>
          <w:sz w:val="23"/>
          <w:szCs w:val="23"/>
        </w:rPr>
        <w:t> checks that no show stopper defect exists in the build which will prevent the testing team to test the application in detail.</w:t>
      </w:r>
    </w:p>
    <w:p w14:paraId="29257AA9"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If testers find that the major critical functionality is broken down at the initial stage itself then testing team can reject the build and inform accordingly to the development team. Smoke Testing is carried out to a detailed level of any functional or regression testing.</w:t>
      </w:r>
    </w:p>
    <w:p w14:paraId="1DDF6A8E"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#39) Static Testing</w:t>
      </w:r>
    </w:p>
    <w:p w14:paraId="1F07962A"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Static Testing is a type of testing which is executed without any code. The execution is performed on the documentation during the testing phase. It involves reviews, walkthrough, and inspection of the deliverables of the project. Static testing does not execute the code instead of the code syntax, naming conventions are checked.</w:t>
      </w:r>
    </w:p>
    <w:p w14:paraId="0118952A" w14:textId="77777777" w:rsidR="00A30DA3" w:rsidRDefault="00A30DA3" w:rsidP="00A30DA3">
      <w:pPr>
        <w:pStyle w:val="NormalWeb"/>
        <w:shd w:val="clear" w:color="auto" w:fill="FFFFFF"/>
        <w:spacing w:before="0" w:beforeAutospacing="0" w:after="0" w:afterAutospacing="0"/>
        <w:rPr>
          <w:rFonts w:ascii="Helvetica" w:hAnsi="Helvetica"/>
          <w:color w:val="3A3A3A"/>
          <w:sz w:val="23"/>
          <w:szCs w:val="23"/>
        </w:rPr>
      </w:pPr>
      <w:r>
        <w:rPr>
          <w:rFonts w:ascii="Helvetica" w:hAnsi="Helvetica"/>
          <w:color w:val="3A3A3A"/>
          <w:sz w:val="23"/>
          <w:szCs w:val="23"/>
        </w:rPr>
        <w:t>The </w:t>
      </w:r>
      <w:hyperlink r:id="rId559" w:history="1">
        <w:r>
          <w:rPr>
            <w:rStyle w:val="Hyperlink"/>
            <w:rFonts w:ascii="Helvetica" w:hAnsi="Helvetica"/>
            <w:color w:val="A53E33"/>
            <w:sz w:val="23"/>
            <w:szCs w:val="23"/>
            <w:bdr w:val="none" w:sz="0" w:space="0" w:color="auto" w:frame="1"/>
          </w:rPr>
          <w:t>static testing</w:t>
        </w:r>
      </w:hyperlink>
      <w:r>
        <w:rPr>
          <w:rFonts w:ascii="Helvetica" w:hAnsi="Helvetica"/>
          <w:color w:val="3A3A3A"/>
          <w:sz w:val="23"/>
          <w:szCs w:val="23"/>
        </w:rPr>
        <w:t> is also applicable for test cases, test plan, design document. It is necessary to perform static testing by the testing team as the defects identified during this type of testing are cost-effective from the project perspective.</w:t>
      </w:r>
    </w:p>
    <w:p w14:paraId="271F1FCF"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#40) Stress Testing</w:t>
      </w:r>
    </w:p>
    <w:p w14:paraId="701420D7"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This testing is done when a system is stressed beyond its specifications in order to check how and when it fails. This is performed under heavy load like putting large number beyond storage capacity, complex database queries, continuous input to the system or database load.</w:t>
      </w:r>
    </w:p>
    <w:p w14:paraId="4F3CB8E0"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#41) System Testing</w:t>
      </w:r>
    </w:p>
    <w:p w14:paraId="678D46A9" w14:textId="77777777" w:rsidR="00A30DA3" w:rsidRDefault="00A30DA3" w:rsidP="00A30DA3">
      <w:pPr>
        <w:pStyle w:val="NormalWeb"/>
        <w:shd w:val="clear" w:color="auto" w:fill="FFFFFF"/>
        <w:spacing w:before="0" w:beforeAutospacing="0" w:after="0" w:afterAutospacing="0"/>
        <w:rPr>
          <w:rFonts w:ascii="Helvetica" w:hAnsi="Helvetica"/>
          <w:color w:val="3A3A3A"/>
          <w:sz w:val="23"/>
          <w:szCs w:val="23"/>
        </w:rPr>
      </w:pPr>
      <w:r>
        <w:rPr>
          <w:rFonts w:ascii="Helvetica" w:hAnsi="Helvetica"/>
          <w:color w:val="3A3A3A"/>
          <w:sz w:val="23"/>
          <w:szCs w:val="23"/>
        </w:rPr>
        <w:t>Under </w:t>
      </w:r>
      <w:hyperlink r:id="rId560" w:history="1">
        <w:r>
          <w:rPr>
            <w:rStyle w:val="Hyperlink"/>
            <w:rFonts w:ascii="Helvetica" w:hAnsi="Helvetica"/>
            <w:color w:val="A53E33"/>
            <w:sz w:val="23"/>
            <w:szCs w:val="23"/>
            <w:bdr w:val="none" w:sz="0" w:space="0" w:color="auto" w:frame="1"/>
          </w:rPr>
          <w:t>System Testing technique</w:t>
        </w:r>
      </w:hyperlink>
      <w:r>
        <w:rPr>
          <w:rFonts w:ascii="Helvetica" w:hAnsi="Helvetica"/>
          <w:color w:val="3A3A3A"/>
          <w:sz w:val="23"/>
          <w:szCs w:val="23"/>
        </w:rPr>
        <w:t>, the entire system is tested as per the requirements. It is a Black-box type testing that is based on overall requirement specifications and covers all the combined parts of a system.</w:t>
      </w:r>
    </w:p>
    <w:p w14:paraId="31DCA0B4"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#42) Unit Testing</w:t>
      </w:r>
    </w:p>
    <w:p w14:paraId="780DF506" w14:textId="77777777" w:rsidR="00A30DA3" w:rsidRDefault="00A30DA3" w:rsidP="00A30DA3">
      <w:pPr>
        <w:pStyle w:val="NormalWeb"/>
        <w:shd w:val="clear" w:color="auto" w:fill="FFFFFF"/>
        <w:spacing w:before="0" w:beforeAutospacing="0" w:after="0" w:afterAutospacing="0"/>
        <w:rPr>
          <w:rFonts w:ascii="Helvetica" w:hAnsi="Helvetica"/>
          <w:color w:val="3A3A3A"/>
          <w:sz w:val="23"/>
          <w:szCs w:val="23"/>
        </w:rPr>
      </w:pPr>
      <w:r>
        <w:rPr>
          <w:rFonts w:ascii="Helvetica" w:hAnsi="Helvetica"/>
          <w:color w:val="3A3A3A"/>
          <w:sz w:val="23"/>
          <w:szCs w:val="23"/>
        </w:rPr>
        <w:t>Testing of an individual software component or module is termed as </w:t>
      </w:r>
      <w:hyperlink r:id="rId561" w:history="1">
        <w:r>
          <w:rPr>
            <w:rStyle w:val="Hyperlink"/>
            <w:rFonts w:ascii="Helvetica" w:hAnsi="Helvetica"/>
            <w:color w:val="A53E33"/>
            <w:sz w:val="23"/>
            <w:szCs w:val="23"/>
            <w:bdr w:val="none" w:sz="0" w:space="0" w:color="auto" w:frame="1"/>
          </w:rPr>
          <w:t>Unit Testing</w:t>
        </w:r>
      </w:hyperlink>
      <w:r>
        <w:rPr>
          <w:rFonts w:ascii="Helvetica" w:hAnsi="Helvetica"/>
          <w:color w:val="3A3A3A"/>
          <w:sz w:val="23"/>
          <w:szCs w:val="23"/>
        </w:rPr>
        <w:t>. It is typically done by the programmer and not by testers, as it requires a detailed knowledge of the internal program design and code. It may also require developing test driver modules or test harnesses.</w:t>
      </w:r>
    </w:p>
    <w:p w14:paraId="4A7DED00"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#43) Usability Testing</w:t>
      </w:r>
    </w:p>
    <w:p w14:paraId="5BFA02B9" w14:textId="77777777" w:rsidR="00A30DA3" w:rsidRDefault="00A30DA3" w:rsidP="00A30DA3">
      <w:pPr>
        <w:pStyle w:val="NormalWeb"/>
        <w:shd w:val="clear" w:color="auto" w:fill="FFFFFF"/>
        <w:spacing w:before="0" w:beforeAutospacing="0" w:after="0" w:afterAutospacing="0"/>
        <w:rPr>
          <w:rFonts w:ascii="Helvetica" w:hAnsi="Helvetica"/>
          <w:color w:val="3A3A3A"/>
          <w:sz w:val="23"/>
          <w:szCs w:val="23"/>
        </w:rPr>
      </w:pPr>
      <w:r>
        <w:rPr>
          <w:rFonts w:ascii="Helvetica" w:hAnsi="Helvetica"/>
          <w:color w:val="3A3A3A"/>
          <w:sz w:val="23"/>
          <w:szCs w:val="23"/>
        </w:rPr>
        <w:t>Under </w:t>
      </w:r>
      <w:hyperlink r:id="rId562" w:history="1">
        <w:r>
          <w:rPr>
            <w:rStyle w:val="Hyperlink"/>
            <w:rFonts w:ascii="Helvetica" w:hAnsi="Helvetica"/>
            <w:color w:val="A53E33"/>
            <w:sz w:val="23"/>
            <w:szCs w:val="23"/>
            <w:bdr w:val="none" w:sz="0" w:space="0" w:color="auto" w:frame="1"/>
          </w:rPr>
          <w:t>Usability Testing</w:t>
        </w:r>
      </w:hyperlink>
      <w:r>
        <w:rPr>
          <w:rFonts w:ascii="Helvetica" w:hAnsi="Helvetica"/>
          <w:color w:val="3A3A3A"/>
          <w:sz w:val="23"/>
          <w:szCs w:val="23"/>
        </w:rPr>
        <w:t>, User-friendliness check is done. Application flow is tested to know if a new user can understand the application easily or not, Proper help documented if a user gets stuck at any point. Basically, system navigation is checked in this testing.</w:t>
      </w:r>
    </w:p>
    <w:p w14:paraId="2147585D"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#44) Vulnerability Testing</w:t>
      </w:r>
    </w:p>
    <w:p w14:paraId="4915A381"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The testing which involves identifying of weakness in the software, hardware and the network is known as Vulnerability Testing. Malicious programs, the hacker can take control of the system, if it is vulnerable to such kind of attacks, viruses, and worms.</w:t>
      </w:r>
    </w:p>
    <w:p w14:paraId="5E2E5CC9"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So it is necessary to check if those systems undergo Vulnerability Testing before production. It may identify critical defects, flaws in the security.</w:t>
      </w:r>
    </w:p>
    <w:p w14:paraId="33AA6B74"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#45) Volume Testing</w:t>
      </w:r>
    </w:p>
    <w:p w14:paraId="2BE91237" w14:textId="77777777" w:rsidR="00A30DA3" w:rsidRDefault="00A30DA3" w:rsidP="00A30DA3">
      <w:pPr>
        <w:pStyle w:val="NormalWeb"/>
        <w:shd w:val="clear" w:color="auto" w:fill="FFFFFF"/>
        <w:spacing w:before="0" w:beforeAutospacing="0" w:after="0" w:afterAutospacing="0"/>
        <w:rPr>
          <w:rFonts w:ascii="Helvetica" w:hAnsi="Helvetica"/>
          <w:color w:val="3A3A3A"/>
          <w:sz w:val="23"/>
          <w:szCs w:val="23"/>
        </w:rPr>
      </w:pPr>
      <w:hyperlink r:id="rId563" w:history="1">
        <w:r>
          <w:rPr>
            <w:rStyle w:val="Hyperlink"/>
            <w:rFonts w:ascii="Helvetica" w:hAnsi="Helvetica"/>
            <w:color w:val="A53E33"/>
            <w:sz w:val="23"/>
            <w:szCs w:val="23"/>
            <w:bdr w:val="none" w:sz="0" w:space="0" w:color="auto" w:frame="1"/>
          </w:rPr>
          <w:t>Volume testing</w:t>
        </w:r>
      </w:hyperlink>
      <w:r>
        <w:rPr>
          <w:rFonts w:ascii="Helvetica" w:hAnsi="Helvetica"/>
          <w:color w:val="3A3A3A"/>
          <w:sz w:val="23"/>
          <w:szCs w:val="23"/>
        </w:rPr>
        <w:t> is a type of non-functional testing performed by the performance testing team.</w:t>
      </w:r>
    </w:p>
    <w:p w14:paraId="276C8FFD"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The software or application undergoes a huge amount of data and Volume Testing checks the system behavior and response time of the application when the system came across such a high volume of data. This high volume of data may impact the system’s performance and speed of the processing time.</w:t>
      </w:r>
    </w:p>
    <w:p w14:paraId="0ADCA5BE" w14:textId="77777777" w:rsidR="00A30DA3" w:rsidRDefault="00A30DA3" w:rsidP="00A30DA3">
      <w:pPr>
        <w:pStyle w:val="Heading4"/>
        <w:shd w:val="clear" w:color="auto" w:fill="FFFFFF"/>
        <w:spacing w:before="0" w:line="288" w:lineRule="atLeast"/>
        <w:rPr>
          <w:rFonts w:ascii="Helvetica" w:eastAsia="Times New Roman" w:hAnsi="Helvetica"/>
          <w:b w:val="0"/>
          <w:bCs w:val="0"/>
          <w:color w:val="3A3A3A"/>
          <w:sz w:val="30"/>
          <w:szCs w:val="30"/>
        </w:rPr>
      </w:pPr>
      <w:r>
        <w:rPr>
          <w:rFonts w:ascii="Helvetica" w:eastAsia="Times New Roman" w:hAnsi="Helvetica"/>
          <w:b w:val="0"/>
          <w:bCs w:val="0"/>
          <w:color w:val="FF6600"/>
          <w:sz w:val="30"/>
          <w:szCs w:val="30"/>
          <w:bdr w:val="none" w:sz="0" w:space="0" w:color="auto" w:frame="1"/>
        </w:rPr>
        <w:t>#46) White Box Testing</w:t>
      </w:r>
    </w:p>
    <w:p w14:paraId="4DCF32C7" w14:textId="77777777" w:rsidR="00A30DA3" w:rsidRDefault="00A30DA3" w:rsidP="00A30DA3">
      <w:pPr>
        <w:pStyle w:val="NormalWeb"/>
        <w:shd w:val="clear" w:color="auto" w:fill="FFFFFF"/>
        <w:spacing w:before="0" w:beforeAutospacing="0" w:after="0" w:afterAutospacing="0"/>
        <w:rPr>
          <w:rFonts w:ascii="Helvetica" w:hAnsi="Helvetica"/>
          <w:color w:val="3A3A3A"/>
          <w:sz w:val="23"/>
          <w:szCs w:val="23"/>
        </w:rPr>
      </w:pPr>
      <w:hyperlink r:id="rId564" w:history="1">
        <w:r>
          <w:rPr>
            <w:rStyle w:val="Hyperlink"/>
            <w:rFonts w:ascii="Helvetica" w:hAnsi="Helvetica"/>
            <w:color w:val="A53E33"/>
            <w:sz w:val="23"/>
            <w:szCs w:val="23"/>
            <w:bdr w:val="none" w:sz="0" w:space="0" w:color="auto" w:frame="1"/>
          </w:rPr>
          <w:t>White Box testing</w:t>
        </w:r>
      </w:hyperlink>
      <w:r>
        <w:rPr>
          <w:rFonts w:ascii="Helvetica" w:hAnsi="Helvetica"/>
          <w:color w:val="3A3A3A"/>
          <w:sz w:val="23"/>
          <w:szCs w:val="23"/>
        </w:rPr>
        <w:t> is based on the knowledge about the internal logic of an application's code.</w:t>
      </w:r>
    </w:p>
    <w:p w14:paraId="20DBE472"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It is also known as Glass box Testing. Internal software and code working should be known for performing this type of testing. Under these tests are based on the coverage of code statements, branches, paths, conditions etc.</w:t>
      </w:r>
    </w:p>
    <w:p w14:paraId="2ED7AF53" w14:textId="77777777" w:rsidR="00A30DA3" w:rsidRDefault="00A30DA3" w:rsidP="00A30DA3">
      <w:pPr>
        <w:pStyle w:val="Heading3"/>
        <w:shd w:val="clear" w:color="auto" w:fill="FFFFFF"/>
        <w:spacing w:before="0" w:line="288" w:lineRule="atLeast"/>
        <w:rPr>
          <w:rFonts w:ascii="Helvetica" w:eastAsia="Times New Roman" w:hAnsi="Helvetica"/>
          <w:b w:val="0"/>
          <w:bCs w:val="0"/>
          <w:color w:val="3A3A3A"/>
          <w:sz w:val="33"/>
          <w:szCs w:val="33"/>
        </w:rPr>
      </w:pPr>
      <w:r>
        <w:rPr>
          <w:rFonts w:ascii="Helvetica" w:eastAsia="Times New Roman" w:hAnsi="Helvetica"/>
          <w:b w:val="0"/>
          <w:bCs w:val="0"/>
          <w:color w:val="3A3A3A"/>
          <w:sz w:val="33"/>
          <w:szCs w:val="33"/>
          <w:bdr w:val="none" w:sz="0" w:space="0" w:color="auto" w:frame="1"/>
        </w:rPr>
        <w:t>Conclusion</w:t>
      </w:r>
    </w:p>
    <w:p w14:paraId="236DC8B0"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The above-mentioned Software Testing Types are just a part of testing. However, there is still a list of more than 100+ types of testing, but all testing types are not used in all types of projects. So I have covered some common Types of Software Testing which are mostly used in the testing life cycle.</w:t>
      </w:r>
    </w:p>
    <w:p w14:paraId="45B8D0FE" w14:textId="77777777" w:rsidR="00A30DA3" w:rsidRDefault="00A30DA3" w:rsidP="00A30DA3">
      <w:pPr>
        <w:pStyle w:val="NormalWeb"/>
        <w:shd w:val="clear" w:color="auto" w:fill="FFFFFF"/>
        <w:spacing w:before="0" w:beforeAutospacing="0" w:after="336" w:afterAutospacing="0"/>
        <w:rPr>
          <w:rFonts w:ascii="Helvetica" w:hAnsi="Helvetica"/>
          <w:color w:val="3A3A3A"/>
          <w:sz w:val="23"/>
          <w:szCs w:val="23"/>
        </w:rPr>
      </w:pPr>
      <w:r>
        <w:rPr>
          <w:rFonts w:ascii="Helvetica" w:hAnsi="Helvetica"/>
          <w:color w:val="3A3A3A"/>
          <w:sz w:val="23"/>
          <w:szCs w:val="23"/>
        </w:rPr>
        <w:t>Also, there are alternative definitions or processes used in different organizations, but the basic concept is the same everywhere. These testing types, processes, and their implementation methods keep changing as and when the project, requirements, and scope changes.</w:t>
      </w:r>
    </w:p>
    <w:p w14:paraId="5E367DEF" w14:textId="77777777" w:rsidR="00A30DA3" w:rsidRDefault="00A30DA3" w:rsidP="00A30DA3">
      <w:pPr>
        <w:rPr>
          <w:rFonts w:eastAsia="Times New Roman"/>
        </w:rPr>
      </w:pPr>
      <w:r>
        <w:rPr>
          <w:rFonts w:ascii="Helvetica" w:eastAsia="Times New Roman" w:hAnsi="Helvetica"/>
          <w:color w:val="67787E"/>
          <w:spacing w:val="2"/>
        </w:rPr>
        <w:t>OneSignal is a high volume and reliable push notification service for websites and mobile applications. We support all major native and mobile platforms by providing dedicated SDKs for each platform, a </w:t>
      </w:r>
      <w:r>
        <w:rPr>
          <w:rFonts w:eastAsia="Times New Roman"/>
        </w:rPr>
        <w:fldChar w:fldCharType="begin"/>
      </w:r>
      <w:r>
        <w:rPr>
          <w:rFonts w:eastAsia="Times New Roman"/>
        </w:rPr>
        <w:instrText xml:space="preserve"> HYPERLINK "https://documentation.onesignal.com/reference-link/create-notification" \t "_self" </w:instrText>
      </w:r>
      <w:r>
        <w:rPr>
          <w:rFonts w:eastAsia="Times New Roman"/>
        </w:rPr>
      </w:r>
      <w:r>
        <w:rPr>
          <w:rFonts w:eastAsia="Times New Roman"/>
        </w:rPr>
        <w:fldChar w:fldCharType="separate"/>
      </w:r>
      <w:r>
        <w:rPr>
          <w:rStyle w:val="Hyperlink"/>
          <w:rFonts w:ascii="Helvetica" w:eastAsia="Times New Roman" w:hAnsi="Helvetica"/>
          <w:color w:val="72B1CA"/>
          <w:spacing w:val="2"/>
        </w:rPr>
        <w:t>RESTful server API</w:t>
      </w:r>
      <w:r>
        <w:rPr>
          <w:rFonts w:eastAsia="Times New Roman"/>
        </w:rPr>
        <w:fldChar w:fldCharType="end"/>
      </w:r>
      <w:r>
        <w:rPr>
          <w:rFonts w:ascii="Helvetica" w:eastAsia="Times New Roman" w:hAnsi="Helvetica"/>
          <w:color w:val="67787E"/>
          <w:spacing w:val="2"/>
        </w:rPr>
        <w:t>, and an </w:t>
      </w:r>
      <w:r>
        <w:rPr>
          <w:rFonts w:eastAsia="Times New Roman"/>
        </w:rPr>
        <w:fldChar w:fldCharType="begin"/>
      </w:r>
      <w:r>
        <w:rPr>
          <w:rFonts w:eastAsia="Times New Roman"/>
        </w:rPr>
        <w:instrText xml:space="preserve"> HYPERLINK "https://onesignal.com/" \t "_self" </w:instrText>
      </w:r>
      <w:r>
        <w:rPr>
          <w:rFonts w:eastAsia="Times New Roman"/>
        </w:rPr>
      </w:r>
      <w:r>
        <w:rPr>
          <w:rFonts w:eastAsia="Times New Roman"/>
        </w:rPr>
        <w:fldChar w:fldCharType="separate"/>
      </w:r>
      <w:r>
        <w:rPr>
          <w:rStyle w:val="Hyperlink"/>
          <w:rFonts w:ascii="Helvetica" w:eastAsia="Times New Roman" w:hAnsi="Helvetica"/>
          <w:color w:val="72B1CA"/>
          <w:spacing w:val="2"/>
        </w:rPr>
        <w:t>online dashboard</w:t>
      </w:r>
      <w:r>
        <w:rPr>
          <w:rFonts w:eastAsia="Times New Roman"/>
        </w:rPr>
        <w:fldChar w:fldCharType="end"/>
      </w:r>
      <w:r>
        <w:rPr>
          <w:rFonts w:ascii="Helvetica" w:eastAsia="Times New Roman" w:hAnsi="Helvetica"/>
          <w:color w:val="67787E"/>
          <w:spacing w:val="2"/>
        </w:rPr>
        <w:t> for marketers to design and send push notifications.</w:t>
      </w:r>
    </w:p>
    <w:p w14:paraId="6B8A159C" w14:textId="77777777" w:rsidR="00A30DA3" w:rsidRDefault="00A30DA3" w:rsidP="00A30DA3">
      <w:pPr>
        <w:rPr>
          <w:color w:val="1F497D" w:themeColor="text2"/>
          <w:sz w:val="28"/>
          <w:szCs w:val="28"/>
        </w:rPr>
      </w:pPr>
    </w:p>
    <w:p w14:paraId="2B6BEF12" w14:textId="77777777" w:rsidR="00A30DA3" w:rsidRDefault="00A30DA3" w:rsidP="00A30DA3">
      <w:pPr>
        <w:rPr>
          <w:color w:val="1F497D" w:themeColor="text2"/>
          <w:sz w:val="28"/>
          <w:szCs w:val="28"/>
        </w:rPr>
      </w:pPr>
    </w:p>
    <w:p w14:paraId="66BF4081" w14:textId="77777777" w:rsidR="00A30DA3" w:rsidRDefault="00A30DA3" w:rsidP="00A30DA3">
      <w:pPr>
        <w:pStyle w:val="Heading1"/>
        <w:spacing w:before="0" w:beforeAutospacing="0" w:after="276" w:afterAutospacing="0"/>
        <w:rPr>
          <w:rFonts w:ascii="Lucida Grande" w:eastAsia="Times New Roman" w:hAnsi="Lucida Grande" w:cs="Lucida Grande"/>
          <w:color w:val="000000"/>
          <w:sz w:val="28"/>
          <w:szCs w:val="28"/>
        </w:rPr>
      </w:pPr>
      <w:r>
        <w:rPr>
          <w:rFonts w:ascii="Lucida Grande" w:eastAsia="Times New Roman" w:hAnsi="Lucida Grande" w:cs="Lucida Grande"/>
          <w:color w:val="000000"/>
          <w:sz w:val="28"/>
          <w:szCs w:val="28"/>
        </w:rPr>
        <w:t>Xcode Workspace</w:t>
      </w:r>
    </w:p>
    <w:p w14:paraId="521A9331" w14:textId="77777777" w:rsidR="00A30DA3" w:rsidRDefault="00A30DA3" w:rsidP="00A30DA3">
      <w:pPr>
        <w:pStyle w:val="NormalWeb"/>
        <w:spacing w:before="0" w:beforeAutospacing="0" w:after="200" w:afterAutospacing="0"/>
        <w:rPr>
          <w:rFonts w:ascii="Lucida Grande" w:hAnsi="Lucida Grande" w:cs="Lucida Grande"/>
        </w:rPr>
      </w:pPr>
      <w:r>
        <w:rPr>
          <w:rFonts w:ascii="Lucida Grande" w:hAnsi="Lucida Grande" w:cs="Lucida Grande"/>
        </w:rPr>
        <w:t>A workspace is an Xcode document that groups projects and other documents so you can work on them together. A workspace can contain any number of Xcode projects, plus any other files you want to include. In addition to organizing all the files in each Xcode project, a workspace provides implicit and explicit relationships among the included projects and their targets.</w:t>
      </w:r>
    </w:p>
    <w:p w14:paraId="608DA214" w14:textId="77777777" w:rsidR="00A30DA3" w:rsidRDefault="00A30DA3" w:rsidP="00A30DA3">
      <w:pPr>
        <w:rPr>
          <w:rFonts w:ascii="Times New Roman" w:eastAsia="Times New Roman" w:hAnsi="Times New Roman" w:cs="Times New Roman"/>
        </w:rPr>
      </w:pPr>
      <w:bookmarkStart w:id="4" w:name="//apple_ref/doc/uid/TP40009328-CH7-DontL"/>
      <w:bookmarkEnd w:id="4"/>
    </w:p>
    <w:p w14:paraId="348FCCF5" w14:textId="77777777" w:rsidR="00A30DA3" w:rsidRDefault="00A30DA3" w:rsidP="00A30DA3">
      <w:pPr>
        <w:rPr>
          <w:rFonts w:eastAsia="Times New Roman"/>
        </w:rPr>
      </w:pPr>
      <w:r>
        <w:rPr>
          <w:rFonts w:ascii="Arial" w:eastAsia="Times New Roman" w:hAnsi="Arial" w:cs="Arial"/>
          <w:color w:val="242729"/>
          <w:sz w:val="23"/>
          <w:szCs w:val="23"/>
          <w:shd w:val="clear" w:color="auto" w:fill="FFFFFF"/>
        </w:rPr>
        <w:t>A workspace is a collection of projects. It's useful to organize your projects when there's correlation between them (e.g.: Project A includes a library, that is provided as a project itself as project B. When you build the workspace project B is compiled and linked in project A).</w:t>
      </w:r>
      <w:r>
        <w:rPr>
          <w:rFonts w:ascii="Arial" w:eastAsia="Times New Roman" w:hAnsi="Arial" w:cs="Arial"/>
          <w:color w:val="242729"/>
          <w:sz w:val="23"/>
          <w:szCs w:val="23"/>
        </w:rPr>
        <w:br/>
      </w:r>
      <w:r>
        <w:rPr>
          <w:rFonts w:ascii="Arial" w:eastAsia="Times New Roman" w:hAnsi="Arial" w:cs="Arial"/>
          <w:color w:val="242729"/>
          <w:sz w:val="23"/>
          <w:szCs w:val="23"/>
          <w:shd w:val="clear" w:color="auto" w:fill="FFFFFF"/>
        </w:rPr>
        <w:t>It's common to use a workspace in the popular </w:t>
      </w:r>
      <w:hyperlink r:id="rId565" w:history="1">
        <w:r>
          <w:rPr>
            <w:rStyle w:val="Hyperlink"/>
            <w:rFonts w:ascii="Arial" w:eastAsia="Times New Roman" w:hAnsi="Arial" w:cs="Arial"/>
            <w:color w:val="005999"/>
            <w:sz w:val="23"/>
            <w:szCs w:val="23"/>
            <w:bdr w:val="none" w:sz="0" w:space="0" w:color="auto" w:frame="1"/>
            <w:shd w:val="clear" w:color="auto" w:fill="FFFFFF"/>
          </w:rPr>
          <w:t>CocoaPods</w:t>
        </w:r>
      </w:hyperlink>
      <w:r>
        <w:rPr>
          <w:rFonts w:ascii="Arial" w:eastAsia="Times New Roman" w:hAnsi="Arial" w:cs="Arial"/>
          <w:color w:val="242729"/>
          <w:sz w:val="23"/>
          <w:szCs w:val="23"/>
          <w:shd w:val="clear" w:color="auto" w:fill="FFFFFF"/>
        </w:rPr>
        <w:t>. When you install your pods, they are placed inside a workspace, that holds your project and the pod libraries.</w:t>
      </w:r>
    </w:p>
    <w:p w14:paraId="0BB697DE" w14:textId="77777777" w:rsidR="00A30DA3" w:rsidRDefault="00A30DA3" w:rsidP="00A30DA3">
      <w:pPr>
        <w:rPr>
          <w:color w:val="1F497D" w:themeColor="text2"/>
          <w:sz w:val="28"/>
          <w:szCs w:val="28"/>
        </w:rPr>
      </w:pPr>
    </w:p>
    <w:p w14:paraId="76ECD059" w14:textId="77777777" w:rsidR="00A30DA3" w:rsidRDefault="00A30DA3" w:rsidP="00A30DA3">
      <w:pPr>
        <w:rPr>
          <w:color w:val="1F497D" w:themeColor="text2"/>
          <w:sz w:val="28"/>
          <w:szCs w:val="28"/>
        </w:rPr>
      </w:pPr>
    </w:p>
    <w:p w14:paraId="7601E914" w14:textId="77777777" w:rsidR="00A30DA3" w:rsidRDefault="00A30DA3" w:rsidP="00A30DA3">
      <w:pPr>
        <w:pStyle w:val="NormalWeb"/>
        <w:shd w:val="clear" w:color="auto" w:fill="333333"/>
        <w:spacing w:before="360" w:beforeAutospacing="0" w:after="0" w:afterAutospacing="0"/>
        <w:rPr>
          <w:rFonts w:ascii="Times" w:hAnsi="Times"/>
          <w:color w:val="FFFFFF"/>
        </w:rPr>
      </w:pPr>
      <w:r>
        <w:rPr>
          <w:rFonts w:ascii="Times" w:hAnsi="Times"/>
          <w:color w:val="FFFFFF"/>
        </w:rPr>
        <w:t>Alongside Swift 3.0, Apple has released its own tool called </w:t>
      </w:r>
      <w:r>
        <w:rPr>
          <w:rFonts w:ascii="Times" w:hAnsi="Times"/>
          <w:color w:val="FFFFFF"/>
        </w:rPr>
        <w:fldChar w:fldCharType="begin"/>
      </w:r>
      <w:r>
        <w:rPr>
          <w:rFonts w:ascii="Times" w:hAnsi="Times"/>
          <w:color w:val="FFFFFF"/>
        </w:rPr>
        <w:instrText xml:space="preserve"> HYPERLINK "https://swift.org/package-manager/" \t "_blank" </w:instrText>
      </w:r>
      <w:r>
        <w:rPr>
          <w:rFonts w:ascii="Times" w:hAnsi="Times"/>
          <w:color w:val="FFFFFF"/>
        </w:rPr>
      </w:r>
      <w:r>
        <w:rPr>
          <w:rFonts w:ascii="Times" w:hAnsi="Times"/>
          <w:color w:val="FFFFFF"/>
        </w:rPr>
        <w:fldChar w:fldCharType="separate"/>
      </w:r>
      <w:r>
        <w:rPr>
          <w:rStyle w:val="Hyperlink"/>
          <w:rFonts w:ascii="Times" w:hAnsi="Times"/>
          <w:color w:val="158443"/>
        </w:rPr>
        <w:t>Swift Package Manager</w:t>
      </w:r>
      <w:r>
        <w:rPr>
          <w:rFonts w:ascii="Times" w:hAnsi="Times"/>
          <w:color w:val="FFFFFF"/>
        </w:rPr>
        <w:fldChar w:fldCharType="end"/>
      </w:r>
      <w:r>
        <w:rPr>
          <w:rFonts w:ascii="Times" w:hAnsi="Times"/>
          <w:color w:val="FFFFFF"/>
        </w:rPr>
        <w:t> to share and distribute packages in Swift 3.0 and above. Apple defines it as:</w:t>
      </w:r>
    </w:p>
    <w:p w14:paraId="4257A31F" w14:textId="77777777" w:rsidR="00A30DA3" w:rsidRDefault="00A30DA3" w:rsidP="00A30DA3">
      <w:pPr>
        <w:pStyle w:val="NormalWeb"/>
        <w:shd w:val="clear" w:color="auto" w:fill="F2F6FA"/>
        <w:spacing w:before="0" w:beforeAutospacing="0" w:after="0" w:afterAutospacing="0"/>
        <w:rPr>
          <w:rFonts w:ascii="Times" w:hAnsi="Times"/>
          <w:color w:val="FFFFFF"/>
          <w:sz w:val="24"/>
          <w:szCs w:val="24"/>
        </w:rPr>
      </w:pPr>
      <w:r>
        <w:rPr>
          <w:rFonts w:ascii="Times" w:hAnsi="Times"/>
          <w:color w:val="FFFFFF"/>
          <w:sz w:val="24"/>
          <w:szCs w:val="24"/>
        </w:rPr>
        <w:t>The Swift Package Manager is a tool for managing the distribution of Swift code. It’s integrated with the Swift build system to automate the process of downloading, compiling, and linking dependencies.</w:t>
      </w:r>
    </w:p>
    <w:p w14:paraId="3719A3AB" w14:textId="77777777" w:rsidR="00A30DA3" w:rsidRDefault="00A30DA3" w:rsidP="00A30DA3">
      <w:pPr>
        <w:pStyle w:val="NormalWeb"/>
        <w:shd w:val="clear" w:color="auto" w:fill="333333"/>
        <w:spacing w:before="360" w:beforeAutospacing="0" w:after="0" w:afterAutospacing="0"/>
        <w:rPr>
          <w:rFonts w:ascii="Times" w:hAnsi="Times"/>
          <w:color w:val="FFFFFF"/>
        </w:rPr>
      </w:pPr>
      <w:r>
        <w:rPr>
          <w:rFonts w:ascii="Times" w:hAnsi="Times"/>
          <w:color w:val="FFFFFF"/>
        </w:rPr>
        <w:t>While CocoaPods and Swift Package Manager are awesome, there are other options. </w:t>
      </w:r>
      <w:r>
        <w:rPr>
          <w:rFonts w:ascii="Times" w:hAnsi="Times"/>
          <w:color w:val="FFFFFF"/>
        </w:rPr>
        <w:fldChar w:fldCharType="begin"/>
      </w:r>
      <w:r>
        <w:rPr>
          <w:rFonts w:ascii="Times" w:hAnsi="Times"/>
          <w:color w:val="FFFFFF"/>
        </w:rPr>
        <w:instrText xml:space="preserve"> HYPERLINK "https://github.com/Carthage/Carthage" \t "_blank" </w:instrText>
      </w:r>
      <w:r>
        <w:rPr>
          <w:rFonts w:ascii="Times" w:hAnsi="Times"/>
          <w:color w:val="FFFFFF"/>
        </w:rPr>
      </w:r>
      <w:r>
        <w:rPr>
          <w:rFonts w:ascii="Times" w:hAnsi="Times"/>
          <w:color w:val="FFFFFF"/>
        </w:rPr>
        <w:fldChar w:fldCharType="separate"/>
      </w:r>
      <w:r>
        <w:rPr>
          <w:rStyle w:val="Hyperlink"/>
          <w:rFonts w:ascii="Times" w:hAnsi="Times"/>
          <w:color w:val="158443"/>
        </w:rPr>
        <w:t>Carthage</w:t>
      </w:r>
      <w:r>
        <w:rPr>
          <w:rFonts w:ascii="Times" w:hAnsi="Times"/>
          <w:color w:val="FFFFFF"/>
        </w:rPr>
        <w:fldChar w:fldCharType="end"/>
      </w:r>
      <w:r>
        <w:rPr>
          <w:rFonts w:ascii="Times" w:hAnsi="Times"/>
          <w:color w:val="FFFFFF"/>
        </w:rPr>
        <w:t> is one such alternative; it’s a </w:t>
      </w:r>
      <w:r>
        <w:rPr>
          <w:rFonts w:ascii="Times" w:hAnsi="Times"/>
          <w:i/>
          <w:iCs/>
          <w:color w:val="FFFFFF"/>
        </w:rPr>
        <w:t>ruthlessly simple</w:t>
      </w:r>
      <w:r>
        <w:rPr>
          <w:rFonts w:ascii="Times" w:hAnsi="Times"/>
          <w:color w:val="FFFFFF"/>
        </w:rPr>
        <w:t> dependency manager for macOS and iOS, created by a group of developers from Github.</w:t>
      </w:r>
    </w:p>
    <w:p w14:paraId="6DA8B4EE" w14:textId="77777777" w:rsidR="00A30DA3" w:rsidRDefault="00A30DA3" w:rsidP="00A30DA3">
      <w:pPr>
        <w:rPr>
          <w:color w:val="1F497D" w:themeColor="text2"/>
          <w:sz w:val="28"/>
          <w:szCs w:val="28"/>
        </w:rPr>
      </w:pPr>
    </w:p>
    <w:p w14:paraId="7C31F82E" w14:textId="77777777" w:rsidR="00A30DA3" w:rsidRPr="00C03CC6" w:rsidRDefault="00A30DA3" w:rsidP="00A30DA3">
      <w:pPr>
        <w:rPr>
          <w:rFonts w:ascii="Times New Roman" w:eastAsia="Times New Roman" w:hAnsi="Times New Roman" w:cs="Times New Roman"/>
          <w:sz w:val="20"/>
          <w:szCs w:val="20"/>
        </w:rPr>
      </w:pPr>
      <w:r w:rsidRPr="00C03CC6">
        <w:rPr>
          <w:rFonts w:ascii="Times" w:eastAsia="Times New Roman" w:hAnsi="Times" w:cs="Times New Roman"/>
          <w:color w:val="FFFFFF"/>
          <w:sz w:val="26"/>
          <w:szCs w:val="26"/>
          <w:shd w:val="clear" w:color="auto" w:fill="333333"/>
        </w:rPr>
        <w:t>It was the first dependency manager to work with Swift; in fact, Carthage itself is </w:t>
      </w:r>
      <w:r w:rsidRPr="00C03CC6">
        <w:rPr>
          <w:rFonts w:ascii="Times" w:eastAsia="Times New Roman" w:hAnsi="Times" w:cs="Times New Roman"/>
          <w:i/>
          <w:iCs/>
          <w:color w:val="FFFFFF"/>
          <w:sz w:val="26"/>
          <w:szCs w:val="26"/>
          <w:shd w:val="clear" w:color="auto" w:fill="333333"/>
        </w:rPr>
        <w:t>written</w:t>
      </w:r>
      <w:r w:rsidRPr="00C03CC6">
        <w:rPr>
          <w:rFonts w:ascii="Times" w:eastAsia="Times New Roman" w:hAnsi="Times" w:cs="Times New Roman"/>
          <w:color w:val="FFFFFF"/>
          <w:sz w:val="26"/>
          <w:szCs w:val="26"/>
          <w:shd w:val="clear" w:color="auto" w:fill="333333"/>
        </w:rPr>
        <w:t>in Swift! It exclusively uses dynamic frameworks instead of static libraries – this is the only way to distribute Swift binaries that are supported by iOS 8 and up.</w:t>
      </w:r>
    </w:p>
    <w:p w14:paraId="240B084E" w14:textId="77777777" w:rsidR="00A30DA3" w:rsidRDefault="00A30DA3" w:rsidP="00A30DA3">
      <w:pPr>
        <w:rPr>
          <w:color w:val="1F497D" w:themeColor="text2"/>
          <w:sz w:val="28"/>
          <w:szCs w:val="28"/>
        </w:rPr>
      </w:pPr>
    </w:p>
    <w:p w14:paraId="564A5B19" w14:textId="77777777" w:rsidR="00A30DA3" w:rsidRDefault="00A30DA3" w:rsidP="00A30DA3">
      <w:pPr>
        <w:rPr>
          <w:color w:val="1F497D" w:themeColor="text2"/>
          <w:sz w:val="28"/>
          <w:szCs w:val="28"/>
        </w:rPr>
      </w:pPr>
    </w:p>
    <w:p w14:paraId="7D95A1D9" w14:textId="77777777" w:rsidR="00A30DA3" w:rsidRPr="00407CE5" w:rsidRDefault="00A30DA3" w:rsidP="00A30DA3">
      <w:pPr>
        <w:shd w:val="clear" w:color="auto" w:fill="333333"/>
        <w:spacing w:before="360"/>
        <w:rPr>
          <w:rFonts w:ascii="Times" w:hAnsi="Times" w:cs="Times New Roman"/>
          <w:color w:val="FFFFFF"/>
          <w:sz w:val="20"/>
          <w:szCs w:val="20"/>
        </w:rPr>
      </w:pPr>
      <w:r w:rsidRPr="00407CE5">
        <w:rPr>
          <w:rFonts w:ascii="Times" w:hAnsi="Times" w:cs="Times New Roman"/>
          <w:color w:val="FFFFFF"/>
          <w:sz w:val="20"/>
          <w:szCs w:val="20"/>
        </w:rPr>
        <w:t>Dependency managers perform a number of handy functions:</w:t>
      </w:r>
    </w:p>
    <w:p w14:paraId="706F04E1" w14:textId="77777777" w:rsidR="00A30DA3" w:rsidRPr="00407CE5" w:rsidRDefault="00A30DA3" w:rsidP="00A30DA3">
      <w:pPr>
        <w:numPr>
          <w:ilvl w:val="0"/>
          <w:numId w:val="149"/>
        </w:numPr>
        <w:shd w:val="clear" w:color="auto" w:fill="333333"/>
        <w:spacing w:before="100" w:beforeAutospacing="1" w:after="100" w:afterAutospacing="1"/>
        <w:ind w:left="0"/>
        <w:rPr>
          <w:rFonts w:ascii="Times" w:eastAsia="Times New Roman" w:hAnsi="Times" w:cs="Times New Roman"/>
          <w:color w:val="FFFFFF"/>
          <w:sz w:val="20"/>
          <w:szCs w:val="20"/>
        </w:rPr>
      </w:pPr>
      <w:r w:rsidRPr="00407CE5">
        <w:rPr>
          <w:rFonts w:ascii="Times" w:eastAsia="Times New Roman" w:hAnsi="Times" w:cs="Times New Roman"/>
          <w:color w:val="FFFFFF"/>
          <w:sz w:val="20"/>
          <w:szCs w:val="20"/>
        </w:rPr>
        <w:t>They simplify and standardize the process of fetching third party code and incorporating it into your project. Without such a tool, this might be done by manually copying source code files, dropping in precompiled binaries, or using a mechanism like Git submodules.</w:t>
      </w:r>
    </w:p>
    <w:p w14:paraId="6E1B2019" w14:textId="77777777" w:rsidR="00A30DA3" w:rsidRPr="00407CE5" w:rsidRDefault="00A30DA3" w:rsidP="00A30DA3">
      <w:pPr>
        <w:numPr>
          <w:ilvl w:val="0"/>
          <w:numId w:val="149"/>
        </w:numPr>
        <w:shd w:val="clear" w:color="auto" w:fill="333333"/>
        <w:spacing w:before="100" w:beforeAutospacing="1" w:after="100" w:afterAutospacing="1"/>
        <w:ind w:left="0"/>
        <w:rPr>
          <w:rFonts w:ascii="Times" w:eastAsia="Times New Roman" w:hAnsi="Times" w:cs="Times New Roman"/>
          <w:color w:val="FFFFFF"/>
          <w:sz w:val="20"/>
          <w:szCs w:val="20"/>
        </w:rPr>
      </w:pPr>
      <w:r w:rsidRPr="00407CE5">
        <w:rPr>
          <w:rFonts w:ascii="Times" w:eastAsia="Times New Roman" w:hAnsi="Times" w:cs="Times New Roman"/>
          <w:color w:val="FFFFFF"/>
          <w:sz w:val="20"/>
          <w:szCs w:val="20"/>
        </w:rPr>
        <w:t>They make it easier to update third party libraries in the future. Imagine having to visit each dependency’s GitHub page, download the source, and place it into your project every time there’s an update. Why would you do that to yourself?</w:t>
      </w:r>
    </w:p>
    <w:p w14:paraId="21AB62BC" w14:textId="77777777" w:rsidR="00A30DA3" w:rsidRPr="00407CE5" w:rsidRDefault="00A30DA3" w:rsidP="00A30DA3">
      <w:pPr>
        <w:numPr>
          <w:ilvl w:val="0"/>
          <w:numId w:val="149"/>
        </w:numPr>
        <w:shd w:val="clear" w:color="auto" w:fill="333333"/>
        <w:spacing w:before="100" w:beforeAutospacing="1" w:after="100" w:afterAutospacing="1"/>
        <w:ind w:left="0"/>
        <w:rPr>
          <w:rFonts w:ascii="Times" w:eastAsia="Times New Roman" w:hAnsi="Times" w:cs="Times New Roman"/>
          <w:color w:val="FFFFFF"/>
          <w:sz w:val="20"/>
          <w:szCs w:val="20"/>
        </w:rPr>
      </w:pPr>
      <w:r w:rsidRPr="00407CE5">
        <w:rPr>
          <w:rFonts w:ascii="Times" w:eastAsia="Times New Roman" w:hAnsi="Times" w:cs="Times New Roman"/>
          <w:color w:val="FFFFFF"/>
          <w:sz w:val="20"/>
          <w:szCs w:val="20"/>
        </w:rPr>
        <w:t>They pick out appropriate and compatible versions of each dependency you use. For instance, if you’re manually adding dependencies, things can get tricky when they depend on one another or share another dependency.</w:t>
      </w:r>
    </w:p>
    <w:p w14:paraId="46F77F51" w14:textId="77777777" w:rsidR="00A30DA3" w:rsidRPr="00E77353" w:rsidRDefault="00A30DA3" w:rsidP="00A30DA3">
      <w:pPr>
        <w:shd w:val="clear" w:color="auto" w:fill="333333"/>
        <w:spacing w:before="360"/>
        <w:rPr>
          <w:rFonts w:ascii="Times" w:hAnsi="Times" w:cs="Times New Roman"/>
          <w:color w:val="FFFFFF"/>
          <w:sz w:val="20"/>
          <w:szCs w:val="20"/>
        </w:rPr>
      </w:pPr>
      <w:r w:rsidRPr="00E77353">
        <w:rPr>
          <w:rFonts w:ascii="Times" w:hAnsi="Times" w:cs="Times New Roman"/>
          <w:color w:val="FFFFFF"/>
          <w:sz w:val="20"/>
          <w:szCs w:val="20"/>
        </w:rPr>
        <w:t>CocoaPods adds complexity to both the app development and the library distribution processes:</w:t>
      </w:r>
    </w:p>
    <w:p w14:paraId="1FDC2909" w14:textId="77777777" w:rsidR="00A30DA3" w:rsidRPr="00E77353" w:rsidRDefault="00A30DA3" w:rsidP="00A30DA3">
      <w:pPr>
        <w:numPr>
          <w:ilvl w:val="0"/>
          <w:numId w:val="150"/>
        </w:numPr>
        <w:shd w:val="clear" w:color="auto" w:fill="333333"/>
        <w:spacing w:before="100" w:beforeAutospacing="1" w:after="100" w:afterAutospacing="1"/>
        <w:ind w:left="0"/>
        <w:rPr>
          <w:rFonts w:ascii="Times" w:eastAsia="Times New Roman" w:hAnsi="Times" w:cs="Times New Roman"/>
          <w:color w:val="FFFFFF"/>
          <w:sz w:val="20"/>
          <w:szCs w:val="20"/>
        </w:rPr>
      </w:pPr>
      <w:r w:rsidRPr="00E77353">
        <w:rPr>
          <w:rFonts w:ascii="Times" w:eastAsia="Times New Roman" w:hAnsi="Times" w:cs="Times New Roman"/>
          <w:color w:val="FFFFFF"/>
          <w:sz w:val="20"/>
          <w:szCs w:val="20"/>
        </w:rPr>
        <w:t>Libraries must create, update and host Podspec files (or app developers must write their own if one doesn’t exist for a library that they wish to use).</w:t>
      </w:r>
    </w:p>
    <w:p w14:paraId="5C1EF33E" w14:textId="77777777" w:rsidR="00A30DA3" w:rsidRPr="00E77353" w:rsidRDefault="00A30DA3" w:rsidP="00A30DA3">
      <w:pPr>
        <w:numPr>
          <w:ilvl w:val="0"/>
          <w:numId w:val="150"/>
        </w:numPr>
        <w:shd w:val="clear" w:color="auto" w:fill="333333"/>
        <w:spacing w:before="100" w:beforeAutospacing="1" w:after="100" w:afterAutospacing="1"/>
        <w:ind w:left="0"/>
        <w:rPr>
          <w:rFonts w:ascii="Times" w:eastAsia="Times New Roman" w:hAnsi="Times" w:cs="Times New Roman"/>
          <w:color w:val="FFFFFF"/>
          <w:sz w:val="20"/>
          <w:szCs w:val="20"/>
        </w:rPr>
      </w:pPr>
      <w:r w:rsidRPr="00E77353">
        <w:rPr>
          <w:rFonts w:ascii="Times" w:eastAsia="Times New Roman" w:hAnsi="Times" w:cs="Times New Roman"/>
          <w:color w:val="FFFFFF"/>
          <w:sz w:val="20"/>
          <w:szCs w:val="20"/>
        </w:rPr>
        <w:t>When adding “pods” to a project, CocoaPods creates a new Xcode project with a target for each individual pod, as well as a containing workspace. Then you have to use the workspace and trust that the CocoaPods project works correctly. Talk about a lot of extra build settings to maintain.</w:t>
      </w:r>
    </w:p>
    <w:p w14:paraId="2A667B79" w14:textId="77777777" w:rsidR="00A30DA3" w:rsidRPr="00E77353" w:rsidRDefault="00A30DA3" w:rsidP="00A30DA3">
      <w:pPr>
        <w:numPr>
          <w:ilvl w:val="0"/>
          <w:numId w:val="150"/>
        </w:numPr>
        <w:shd w:val="clear" w:color="auto" w:fill="333333"/>
        <w:spacing w:before="100" w:beforeAutospacing="1" w:after="100" w:afterAutospacing="1"/>
        <w:ind w:left="0"/>
        <w:rPr>
          <w:rFonts w:ascii="Times" w:eastAsia="Times New Roman" w:hAnsi="Times" w:cs="Times New Roman"/>
          <w:color w:val="FFFFFF"/>
          <w:sz w:val="20"/>
          <w:szCs w:val="20"/>
        </w:rPr>
      </w:pPr>
      <w:r w:rsidRPr="00E77353">
        <w:rPr>
          <w:rFonts w:ascii="Times" w:eastAsia="Times New Roman" w:hAnsi="Times" w:cs="Times New Roman"/>
          <w:color w:val="FFFFFF"/>
          <w:sz w:val="20"/>
          <w:szCs w:val="20"/>
        </w:rPr>
        <w:t>CocoaPods’ Podspecs repository is centralized, which could be problematic if for some reason it were to disappear or become inaccessible.</w:t>
      </w:r>
    </w:p>
    <w:p w14:paraId="389BA4A7" w14:textId="77777777" w:rsidR="00A30DA3" w:rsidRPr="00E77353" w:rsidRDefault="00A30DA3" w:rsidP="00A30DA3">
      <w:pPr>
        <w:shd w:val="clear" w:color="auto" w:fill="333333"/>
        <w:spacing w:before="360"/>
        <w:rPr>
          <w:rFonts w:ascii="Times" w:hAnsi="Times" w:cs="Times New Roman"/>
          <w:color w:val="FFFFFF"/>
          <w:sz w:val="20"/>
          <w:szCs w:val="20"/>
        </w:rPr>
      </w:pPr>
      <w:hyperlink r:id="rId566" w:history="1">
        <w:r w:rsidRPr="00E77353">
          <w:rPr>
            <w:rFonts w:ascii="Times" w:hAnsi="Times" w:cs="Times New Roman"/>
            <w:color w:val="158443"/>
            <w:sz w:val="20"/>
            <w:szCs w:val="20"/>
            <w:u w:val="single"/>
          </w:rPr>
          <w:br/>
        </w:r>
      </w:hyperlink>
    </w:p>
    <w:p w14:paraId="46087063" w14:textId="77777777" w:rsidR="00A30DA3" w:rsidRPr="00E77353" w:rsidRDefault="00A30DA3" w:rsidP="00A30DA3">
      <w:pPr>
        <w:shd w:val="clear" w:color="auto" w:fill="333333"/>
        <w:spacing w:before="360"/>
        <w:rPr>
          <w:rFonts w:ascii="Times" w:hAnsi="Times" w:cs="Times New Roman"/>
          <w:color w:val="FFFFFF"/>
          <w:sz w:val="20"/>
          <w:szCs w:val="20"/>
        </w:rPr>
      </w:pPr>
      <w:r w:rsidRPr="00E77353">
        <w:rPr>
          <w:rFonts w:ascii="Times" w:hAnsi="Times" w:cs="Times New Roman"/>
          <w:color w:val="FFFFFF"/>
          <w:sz w:val="20"/>
          <w:szCs w:val="20"/>
        </w:rPr>
        <w:t>The Carthage project’s aim is to provide a </w:t>
      </w:r>
      <w:r w:rsidRPr="00E77353">
        <w:rPr>
          <w:rFonts w:ascii="Times" w:hAnsi="Times" w:cs="Times New Roman"/>
          <w:b/>
          <w:bCs/>
          <w:color w:val="FFFFFF"/>
          <w:sz w:val="20"/>
          <w:szCs w:val="20"/>
        </w:rPr>
        <w:t>simpler</w:t>
      </w:r>
      <w:r w:rsidRPr="00E77353">
        <w:rPr>
          <w:rFonts w:ascii="Times" w:hAnsi="Times" w:cs="Times New Roman"/>
          <w:color w:val="FFFFFF"/>
          <w:sz w:val="20"/>
          <w:szCs w:val="20"/>
        </w:rPr>
        <w:t> tool than CocoaPods; one that’s easier to understand, easier to maintain and more flexible.</w:t>
      </w:r>
    </w:p>
    <w:p w14:paraId="4CCC5803" w14:textId="77777777" w:rsidR="00A30DA3" w:rsidRPr="00E77353" w:rsidRDefault="00A30DA3" w:rsidP="00A30DA3">
      <w:pPr>
        <w:shd w:val="clear" w:color="auto" w:fill="333333"/>
        <w:spacing w:before="360"/>
        <w:rPr>
          <w:rFonts w:ascii="Times" w:hAnsi="Times" w:cs="Times New Roman"/>
          <w:color w:val="FFFFFF"/>
          <w:sz w:val="20"/>
          <w:szCs w:val="20"/>
        </w:rPr>
      </w:pPr>
      <w:r w:rsidRPr="00E77353">
        <w:rPr>
          <w:rFonts w:ascii="Times" w:hAnsi="Times" w:cs="Times New Roman"/>
          <w:color w:val="FFFFFF"/>
          <w:sz w:val="20"/>
          <w:szCs w:val="20"/>
        </w:rPr>
        <w:t>It achieves this in a number of ways:</w:t>
      </w:r>
    </w:p>
    <w:p w14:paraId="565940F5" w14:textId="77777777" w:rsidR="00A30DA3" w:rsidRPr="00E77353" w:rsidRDefault="00A30DA3" w:rsidP="00A30DA3">
      <w:pPr>
        <w:numPr>
          <w:ilvl w:val="0"/>
          <w:numId w:val="151"/>
        </w:numPr>
        <w:shd w:val="clear" w:color="auto" w:fill="333333"/>
        <w:spacing w:before="100" w:beforeAutospacing="1" w:after="100" w:afterAutospacing="1"/>
        <w:ind w:left="0"/>
        <w:rPr>
          <w:rFonts w:ascii="Times" w:eastAsia="Times New Roman" w:hAnsi="Times" w:cs="Times New Roman"/>
          <w:color w:val="FFFFFF"/>
          <w:sz w:val="20"/>
          <w:szCs w:val="20"/>
        </w:rPr>
      </w:pPr>
      <w:r w:rsidRPr="00E77353">
        <w:rPr>
          <w:rFonts w:ascii="Times" w:eastAsia="Times New Roman" w:hAnsi="Times" w:cs="Times New Roman"/>
          <w:color w:val="FFFFFF"/>
          <w:sz w:val="20"/>
          <w:szCs w:val="20"/>
        </w:rPr>
        <w:t>Carthage doesn’t modify your Xcode project or force you to use a workspace.</w:t>
      </w:r>
    </w:p>
    <w:p w14:paraId="391DD6FD" w14:textId="77777777" w:rsidR="00A30DA3" w:rsidRPr="00E77353" w:rsidRDefault="00A30DA3" w:rsidP="00A30DA3">
      <w:pPr>
        <w:numPr>
          <w:ilvl w:val="0"/>
          <w:numId w:val="151"/>
        </w:numPr>
        <w:shd w:val="clear" w:color="auto" w:fill="333333"/>
        <w:spacing w:before="100" w:beforeAutospacing="1" w:after="100" w:afterAutospacing="1"/>
        <w:ind w:left="0"/>
        <w:rPr>
          <w:rFonts w:ascii="Times" w:eastAsia="Times New Roman" w:hAnsi="Times" w:cs="Times New Roman"/>
          <w:color w:val="FFFFFF"/>
          <w:sz w:val="20"/>
          <w:szCs w:val="20"/>
        </w:rPr>
      </w:pPr>
      <w:r w:rsidRPr="00E77353">
        <w:rPr>
          <w:rFonts w:ascii="Times" w:eastAsia="Times New Roman" w:hAnsi="Times" w:cs="Times New Roman"/>
          <w:color w:val="FFFFFF"/>
          <w:sz w:val="20"/>
          <w:szCs w:val="20"/>
        </w:rPr>
        <w:t>There’s no need for Podspecs or a centralized repository for library authors to submit their pods to. If your project can be built as a framework, it can be used with Carthage. It leverages existing information straight from Git and Xcode.</w:t>
      </w:r>
    </w:p>
    <w:p w14:paraId="48CD7589" w14:textId="77777777" w:rsidR="00A30DA3" w:rsidRPr="00E77353" w:rsidRDefault="00A30DA3" w:rsidP="00A30DA3">
      <w:pPr>
        <w:numPr>
          <w:ilvl w:val="0"/>
          <w:numId w:val="151"/>
        </w:numPr>
        <w:shd w:val="clear" w:color="auto" w:fill="333333"/>
        <w:spacing w:before="100" w:beforeAutospacing="1" w:after="100" w:afterAutospacing="1"/>
        <w:ind w:left="0"/>
        <w:rPr>
          <w:rFonts w:ascii="Times" w:eastAsia="Times New Roman" w:hAnsi="Times" w:cs="Times New Roman"/>
          <w:color w:val="FFFFFF"/>
          <w:sz w:val="20"/>
          <w:szCs w:val="20"/>
        </w:rPr>
      </w:pPr>
      <w:r w:rsidRPr="00E77353">
        <w:rPr>
          <w:rFonts w:ascii="Times" w:eastAsia="Times New Roman" w:hAnsi="Times" w:cs="Times New Roman"/>
          <w:color w:val="FFFFFF"/>
          <w:sz w:val="20"/>
          <w:szCs w:val="20"/>
        </w:rPr>
        <w:t>Carthage doesn’t really do anything magic; you’re always in control. You manually add dependencies to your Xcode project and Carthage fetches and builds them.</w:t>
      </w:r>
    </w:p>
    <w:p w14:paraId="0D22E981" w14:textId="77777777" w:rsidR="00A30DA3" w:rsidRDefault="00A30DA3" w:rsidP="00A30DA3">
      <w:pPr>
        <w:rPr>
          <w:color w:val="1F497D" w:themeColor="text2"/>
          <w:sz w:val="28"/>
          <w:szCs w:val="28"/>
        </w:rPr>
      </w:pPr>
    </w:p>
    <w:p w14:paraId="0F64C073" w14:textId="77777777" w:rsidR="00A30DA3" w:rsidRDefault="00A30DA3" w:rsidP="00A30DA3">
      <w:pPr>
        <w:rPr>
          <w:color w:val="1F497D" w:themeColor="text2"/>
          <w:sz w:val="28"/>
          <w:szCs w:val="28"/>
        </w:rPr>
      </w:pPr>
    </w:p>
    <w:p w14:paraId="2737B34D" w14:textId="77777777" w:rsidR="00A30DA3" w:rsidRPr="00E77353" w:rsidRDefault="00A30DA3" w:rsidP="00A30DA3">
      <w:pPr>
        <w:rPr>
          <w:rFonts w:ascii="Times New Roman" w:eastAsia="Times New Roman" w:hAnsi="Times New Roman" w:cs="Times New Roman"/>
          <w:sz w:val="20"/>
          <w:szCs w:val="20"/>
        </w:rPr>
      </w:pPr>
      <w:r w:rsidRPr="00E77353">
        <w:rPr>
          <w:rFonts w:ascii="Times" w:eastAsia="Times New Roman" w:hAnsi="Times" w:cs="Times New Roman"/>
          <w:b/>
          <w:bCs/>
          <w:color w:val="FFFFFF"/>
          <w:sz w:val="26"/>
          <w:szCs w:val="26"/>
          <w:shd w:val="clear" w:color="auto" w:fill="434A53"/>
        </w:rPr>
        <w:t>Note</w:t>
      </w:r>
      <w:r w:rsidRPr="00E77353">
        <w:rPr>
          <w:rFonts w:ascii="Times" w:eastAsia="Times New Roman" w:hAnsi="Times" w:cs="Times New Roman"/>
          <w:color w:val="FFFFFF"/>
          <w:sz w:val="26"/>
          <w:szCs w:val="26"/>
          <w:shd w:val="clear" w:color="auto" w:fill="434A53"/>
        </w:rPr>
        <w:t>: Carthage uses dynamic frameworks to achieve its simplicity. This means your project must support iOS 8 or later.</w:t>
      </w:r>
    </w:p>
    <w:p w14:paraId="1EE65B4E" w14:textId="77777777" w:rsidR="00A30DA3" w:rsidRDefault="00A30DA3" w:rsidP="00A30DA3">
      <w:pPr>
        <w:rPr>
          <w:color w:val="1F497D" w:themeColor="text2"/>
          <w:sz w:val="28"/>
          <w:szCs w:val="28"/>
        </w:rPr>
      </w:pPr>
    </w:p>
    <w:p w14:paraId="06497A02" w14:textId="77777777" w:rsidR="00A30DA3" w:rsidRDefault="00A30DA3" w:rsidP="00A30DA3">
      <w:pPr>
        <w:rPr>
          <w:rFonts w:eastAsia="Times New Roman"/>
        </w:rPr>
      </w:pPr>
      <w:r>
        <w:rPr>
          <w:rFonts w:ascii="Times" w:eastAsia="Times New Roman" w:hAnsi="Times"/>
          <w:color w:val="FFFFFF"/>
          <w:sz w:val="26"/>
          <w:szCs w:val="26"/>
          <w:shd w:val="clear" w:color="auto" w:fill="333333"/>
        </w:rPr>
        <w:t>There are two ways to install it: downloading and running a </w:t>
      </w:r>
      <w:r>
        <w:rPr>
          <w:rStyle w:val="Emphasis"/>
          <w:rFonts w:ascii="Times" w:eastAsia="Times New Roman" w:hAnsi="Times"/>
          <w:b/>
          <w:bCs/>
          <w:color w:val="FFFFFF"/>
          <w:sz w:val="26"/>
          <w:szCs w:val="26"/>
          <w:shd w:val="clear" w:color="auto" w:fill="333333"/>
        </w:rPr>
        <w:t>.pkg</w:t>
      </w:r>
      <w:r>
        <w:rPr>
          <w:rFonts w:ascii="Times" w:eastAsia="Times New Roman" w:hAnsi="Times"/>
          <w:color w:val="FFFFFF"/>
          <w:sz w:val="26"/>
          <w:szCs w:val="26"/>
          <w:shd w:val="clear" w:color="auto" w:fill="333333"/>
        </w:rPr>
        <w:t> installer for the latest release, or using the </w:t>
      </w:r>
      <w:r>
        <w:rPr>
          <w:rFonts w:eastAsia="Times New Roman"/>
        </w:rPr>
        <w:fldChar w:fldCharType="begin"/>
      </w:r>
      <w:r>
        <w:rPr>
          <w:rFonts w:eastAsia="Times New Roman"/>
        </w:rPr>
        <w:instrText xml:space="preserve"> HYPERLINK "http://brew.sh/" \t "_blank" </w:instrText>
      </w:r>
      <w:r>
        <w:rPr>
          <w:rFonts w:eastAsia="Times New Roman"/>
        </w:rPr>
      </w:r>
      <w:r>
        <w:rPr>
          <w:rFonts w:eastAsia="Times New Roman"/>
        </w:rPr>
        <w:fldChar w:fldCharType="separate"/>
      </w:r>
      <w:r>
        <w:rPr>
          <w:rStyle w:val="Hyperlink"/>
          <w:rFonts w:ascii="Times" w:eastAsia="Times New Roman" w:hAnsi="Times"/>
          <w:color w:val="158443"/>
          <w:shd w:val="clear" w:color="auto" w:fill="333333"/>
        </w:rPr>
        <w:t>Homebrew</w:t>
      </w:r>
      <w:r>
        <w:rPr>
          <w:rFonts w:eastAsia="Times New Roman"/>
        </w:rPr>
        <w:fldChar w:fldCharType="end"/>
      </w:r>
      <w:r>
        <w:rPr>
          <w:rFonts w:ascii="Times" w:eastAsia="Times New Roman" w:hAnsi="Times"/>
          <w:color w:val="FFFFFF"/>
          <w:sz w:val="26"/>
          <w:szCs w:val="26"/>
          <w:shd w:val="clear" w:color="auto" w:fill="333333"/>
        </w:rPr>
        <w:t> package manager.</w:t>
      </w:r>
    </w:p>
    <w:p w14:paraId="4BDA5AD2" w14:textId="77777777" w:rsidR="00A30DA3" w:rsidRDefault="00A30DA3" w:rsidP="00A30DA3">
      <w:pPr>
        <w:rPr>
          <w:color w:val="1F497D" w:themeColor="text2"/>
          <w:sz w:val="28"/>
          <w:szCs w:val="28"/>
        </w:rPr>
      </w:pPr>
    </w:p>
    <w:p w14:paraId="12DAF7B1" w14:textId="77777777" w:rsidR="00A30DA3" w:rsidRDefault="00A30DA3" w:rsidP="00A30DA3">
      <w:pPr>
        <w:pStyle w:val="NormalWeb"/>
        <w:shd w:val="clear" w:color="auto" w:fill="333333"/>
        <w:spacing w:before="360" w:beforeAutospacing="0" w:after="0" w:afterAutospacing="0"/>
        <w:rPr>
          <w:rFonts w:ascii="Times" w:hAnsi="Times"/>
          <w:color w:val="FFFFFF"/>
        </w:rPr>
      </w:pPr>
      <w:r>
        <w:rPr>
          <w:rFonts w:ascii="Times" w:hAnsi="Times"/>
          <w:color w:val="FFFFFF"/>
        </w:rPr>
        <w:t>For the purposes of this Carthage tutorial, you’ll use the </w:t>
      </w:r>
      <w:r>
        <w:rPr>
          <w:rStyle w:val="Emphasis"/>
          <w:rFonts w:ascii="Times" w:hAnsi="Times"/>
          <w:b/>
          <w:bCs/>
          <w:color w:val="FFFFFF"/>
        </w:rPr>
        <w:t>.pkg</w:t>
      </w:r>
      <w:r>
        <w:rPr>
          <w:rFonts w:ascii="Times" w:hAnsi="Times"/>
          <w:color w:val="FFFFFF"/>
        </w:rPr>
        <w:t> installer. Download the latest release of Carthage from the list </w:t>
      </w:r>
      <w:r>
        <w:rPr>
          <w:rFonts w:ascii="Times" w:hAnsi="Times"/>
          <w:color w:val="FFFFFF"/>
        </w:rPr>
        <w:fldChar w:fldCharType="begin"/>
      </w:r>
      <w:r>
        <w:rPr>
          <w:rFonts w:ascii="Times" w:hAnsi="Times"/>
          <w:color w:val="FFFFFF"/>
        </w:rPr>
        <w:instrText xml:space="preserve"> HYPERLINK "https://github.com/Carthage/Carthage/releases" \t "_blank" </w:instrText>
      </w:r>
      <w:r>
        <w:rPr>
          <w:rFonts w:ascii="Times" w:hAnsi="Times"/>
          <w:color w:val="FFFFFF"/>
        </w:rPr>
      </w:r>
      <w:r>
        <w:rPr>
          <w:rFonts w:ascii="Times" w:hAnsi="Times"/>
          <w:color w:val="FFFFFF"/>
        </w:rPr>
        <w:fldChar w:fldCharType="separate"/>
      </w:r>
      <w:r>
        <w:rPr>
          <w:rStyle w:val="Hyperlink"/>
          <w:rFonts w:ascii="Times" w:hAnsi="Times"/>
          <w:color w:val="158443"/>
        </w:rPr>
        <w:t>here</w:t>
      </w:r>
      <w:r>
        <w:rPr>
          <w:rFonts w:ascii="Times" w:hAnsi="Times"/>
          <w:color w:val="FFFFFF"/>
        </w:rPr>
        <w:fldChar w:fldCharType="end"/>
      </w:r>
      <w:r>
        <w:rPr>
          <w:rFonts w:ascii="Times" w:hAnsi="Times"/>
          <w:color w:val="FFFFFF"/>
        </w:rPr>
        <w:t>. Select the most recent build, then under </w:t>
      </w:r>
      <w:r>
        <w:rPr>
          <w:rStyle w:val="Emphasis"/>
          <w:rFonts w:ascii="Times" w:hAnsi="Times"/>
          <w:b/>
          <w:bCs/>
          <w:color w:val="FFFFFF"/>
        </w:rPr>
        <w:t>Downloads</w:t>
      </w:r>
      <w:r>
        <w:rPr>
          <w:rFonts w:ascii="Times" w:hAnsi="Times"/>
          <w:color w:val="FFFFFF"/>
        </w:rPr>
        <w:t> select </w:t>
      </w:r>
      <w:r>
        <w:rPr>
          <w:rStyle w:val="Emphasis"/>
          <w:rFonts w:ascii="Times" w:hAnsi="Times"/>
          <w:b/>
          <w:bCs/>
          <w:color w:val="FFFFFF"/>
        </w:rPr>
        <w:t>Carthage.pkg</w:t>
      </w:r>
      <w:r>
        <w:rPr>
          <w:rFonts w:ascii="Times" w:hAnsi="Times"/>
          <w:color w:val="FFFFFF"/>
        </w:rPr>
        <w:t>.</w:t>
      </w:r>
    </w:p>
    <w:p w14:paraId="755D0D20" w14:textId="77777777" w:rsidR="00A30DA3" w:rsidRDefault="00A30DA3" w:rsidP="00A30DA3">
      <w:pPr>
        <w:pStyle w:val="NormalWeb"/>
        <w:shd w:val="clear" w:color="auto" w:fill="333333"/>
        <w:spacing w:before="360" w:beforeAutospacing="0" w:after="0" w:afterAutospacing="0"/>
        <w:rPr>
          <w:rFonts w:ascii="Times" w:hAnsi="Times"/>
          <w:color w:val="FFFFFF"/>
        </w:rPr>
      </w:pPr>
      <w:r>
        <w:rPr>
          <w:rFonts w:ascii="Times" w:hAnsi="Times"/>
          <w:color w:val="FFFFFF"/>
        </w:rPr>
        <w:t>Double-click </w:t>
      </w:r>
      <w:r>
        <w:rPr>
          <w:rStyle w:val="Emphasis"/>
          <w:rFonts w:ascii="Times" w:hAnsi="Times"/>
          <w:b/>
          <w:bCs/>
          <w:color w:val="FFFFFF"/>
        </w:rPr>
        <w:t>Carthage.pkg</w:t>
      </w:r>
      <w:r>
        <w:rPr>
          <w:rFonts w:ascii="Times" w:hAnsi="Times"/>
          <w:color w:val="FFFFFF"/>
        </w:rPr>
        <w:t> to run the installer. Click </w:t>
      </w:r>
      <w:r>
        <w:rPr>
          <w:rStyle w:val="Emphasis"/>
          <w:rFonts w:ascii="Times" w:hAnsi="Times"/>
          <w:b/>
          <w:bCs/>
          <w:color w:val="FFFFFF"/>
        </w:rPr>
        <w:t>Continue</w:t>
      </w:r>
      <w:r>
        <w:rPr>
          <w:rFonts w:ascii="Times" w:hAnsi="Times"/>
          <w:color w:val="FFFFFF"/>
        </w:rPr>
        <w:t>, select a location to install to, click </w:t>
      </w:r>
      <w:r>
        <w:rPr>
          <w:rStyle w:val="Emphasis"/>
          <w:rFonts w:ascii="Times" w:hAnsi="Times"/>
          <w:b/>
          <w:bCs/>
          <w:color w:val="FFFFFF"/>
        </w:rPr>
        <w:t>Continue</w:t>
      </w:r>
      <w:r>
        <w:rPr>
          <w:rFonts w:ascii="Times" w:hAnsi="Times"/>
          <w:color w:val="FFFFFF"/>
        </w:rPr>
        <w:t> again, and finally click </w:t>
      </w:r>
      <w:r>
        <w:rPr>
          <w:rStyle w:val="Emphasis"/>
          <w:rFonts w:ascii="Times" w:hAnsi="Times"/>
          <w:b/>
          <w:bCs/>
          <w:color w:val="FFFFFF"/>
        </w:rPr>
        <w:t>Install</w:t>
      </w:r>
      <w:r>
        <w:rPr>
          <w:rFonts w:ascii="Times" w:hAnsi="Times"/>
          <w:color w:val="FFFFFF"/>
        </w:rPr>
        <w:t>.</w:t>
      </w:r>
    </w:p>
    <w:p w14:paraId="0DCD7DF0" w14:textId="77777777" w:rsidR="00A30DA3" w:rsidRDefault="00A30DA3" w:rsidP="00A30DA3">
      <w:pPr>
        <w:shd w:val="clear" w:color="auto" w:fill="F2F6FA"/>
        <w:rPr>
          <w:rFonts w:ascii="Times" w:eastAsia="Times New Roman" w:hAnsi="Times"/>
          <w:color w:val="FFFFFF"/>
        </w:rPr>
      </w:pPr>
    </w:p>
    <w:p w14:paraId="1F6516AA" w14:textId="77777777" w:rsidR="00A30DA3" w:rsidRPr="00700E68" w:rsidRDefault="00A30DA3" w:rsidP="00A30DA3">
      <w:pPr>
        <w:shd w:val="clear" w:color="auto" w:fill="333333"/>
        <w:spacing w:before="360"/>
        <w:rPr>
          <w:rFonts w:ascii="Times" w:hAnsi="Times" w:cs="Times New Roman"/>
          <w:color w:val="FFFFFF"/>
          <w:sz w:val="20"/>
          <w:szCs w:val="20"/>
        </w:rPr>
      </w:pPr>
      <w:r w:rsidRPr="00700E68">
        <w:rPr>
          <w:rFonts w:ascii="Times" w:hAnsi="Times" w:cs="Times New Roman"/>
          <w:color w:val="FFFFFF"/>
          <w:sz w:val="20"/>
          <w:szCs w:val="20"/>
        </w:rPr>
        <w:t>And you’re done! To check that Carthage installed correctly, open </w:t>
      </w:r>
      <w:r w:rsidRPr="00700E68">
        <w:rPr>
          <w:rFonts w:ascii="Times" w:hAnsi="Times" w:cs="Times New Roman"/>
          <w:b/>
          <w:bCs/>
          <w:color w:val="FFFFFF"/>
          <w:sz w:val="20"/>
          <w:szCs w:val="20"/>
        </w:rPr>
        <w:t>Terminal</w:t>
      </w:r>
      <w:r w:rsidRPr="00700E68">
        <w:rPr>
          <w:rFonts w:ascii="Times" w:hAnsi="Times" w:cs="Times New Roman"/>
          <w:color w:val="FFFFFF"/>
          <w:sz w:val="20"/>
          <w:szCs w:val="20"/>
        </w:rPr>
        <w:t> and run the following command:</w:t>
      </w:r>
    </w:p>
    <w:p w14:paraId="04232D43" w14:textId="77777777" w:rsidR="00A30DA3" w:rsidRPr="00700E68" w:rsidRDefault="00A30DA3" w:rsidP="00A30DA3">
      <w:pPr>
        <w:pBdr>
          <w:top w:val="single" w:sz="6" w:space="11" w:color="FFFFFF"/>
          <w:left w:val="single" w:sz="6" w:space="11" w:color="FFFFFF"/>
          <w:bottom w:val="single" w:sz="6" w:space="11" w:color="FFFFFF"/>
          <w:right w:val="single" w:sz="6" w:space="31" w:color="FFFFF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ind w:left="-240"/>
        <w:rPr>
          <w:rFonts w:ascii="Courier" w:hAnsi="Courier" w:cs="Courier"/>
          <w:color w:val="FFFFFF"/>
          <w:sz w:val="20"/>
          <w:szCs w:val="20"/>
          <w:lang w:val="uz-Cyrl-UZ"/>
        </w:rPr>
      </w:pPr>
      <w:r w:rsidRPr="00700E68">
        <w:rPr>
          <w:rFonts w:ascii="Courier" w:hAnsi="Courier" w:cs="Courier"/>
          <w:color w:val="FFFFFF"/>
          <w:sz w:val="20"/>
          <w:szCs w:val="20"/>
          <w:lang w:val="uz-Cyrl-UZ"/>
        </w:rPr>
        <w:t xml:space="preserve">carthage version </w:t>
      </w:r>
    </w:p>
    <w:p w14:paraId="548C0AFA" w14:textId="77777777" w:rsidR="00A30DA3" w:rsidRPr="00700E68" w:rsidRDefault="00A30DA3" w:rsidP="00A30DA3">
      <w:pPr>
        <w:shd w:val="clear" w:color="auto" w:fill="333333"/>
        <w:spacing w:before="360"/>
        <w:rPr>
          <w:rFonts w:ascii="Times" w:hAnsi="Times" w:cs="Times New Roman"/>
          <w:color w:val="FFFFFF"/>
          <w:sz w:val="20"/>
          <w:szCs w:val="20"/>
        </w:rPr>
      </w:pPr>
      <w:r w:rsidRPr="00700E68">
        <w:rPr>
          <w:rFonts w:ascii="Times" w:hAnsi="Times" w:cs="Times New Roman"/>
          <w:color w:val="FFFFFF"/>
          <w:sz w:val="20"/>
          <w:szCs w:val="20"/>
        </w:rPr>
        <w:t>If all has gone to plan, you’ll see the version number of Carthage that was installed.</w:t>
      </w:r>
    </w:p>
    <w:p w14:paraId="1B8DF609" w14:textId="77777777" w:rsidR="00A30DA3" w:rsidRPr="00700E68" w:rsidRDefault="00A30DA3" w:rsidP="00A30DA3">
      <w:pPr>
        <w:shd w:val="clear" w:color="auto" w:fill="F2F6FA"/>
        <w:rPr>
          <w:rFonts w:ascii="Times" w:hAnsi="Times" w:cs="Times New Roman"/>
          <w:color w:val="FFFFFF"/>
        </w:rPr>
      </w:pPr>
      <w:r w:rsidRPr="00700E68">
        <w:rPr>
          <w:rFonts w:ascii="Times" w:hAnsi="Times" w:cs="Times New Roman"/>
          <w:b/>
          <w:bCs/>
          <w:color w:val="FFFFFF"/>
        </w:rPr>
        <w:t>Note</w:t>
      </w:r>
      <w:r w:rsidRPr="00700E68">
        <w:rPr>
          <w:rFonts w:ascii="Times" w:hAnsi="Times" w:cs="Times New Roman"/>
          <w:color w:val="FFFFFF"/>
        </w:rPr>
        <w:t>: At the time of writing, the current version of Carthage was 0.23.</w:t>
      </w:r>
    </w:p>
    <w:p w14:paraId="3024693F" w14:textId="77777777" w:rsidR="00A30DA3" w:rsidRDefault="00A30DA3" w:rsidP="00A30DA3">
      <w:pPr>
        <w:pStyle w:val="Heading2"/>
        <w:shd w:val="clear" w:color="auto" w:fill="333333"/>
        <w:spacing w:before="540"/>
        <w:rPr>
          <w:rFonts w:ascii="Times" w:eastAsia="Times New Roman" w:hAnsi="Times"/>
          <w:color w:val="FFFFFF"/>
          <w:spacing w:val="-8"/>
        </w:rPr>
      </w:pPr>
      <w:r>
        <w:rPr>
          <w:rFonts w:ascii="Times" w:eastAsia="Times New Roman" w:hAnsi="Times"/>
          <w:color w:val="FFFFFF"/>
          <w:spacing w:val="-8"/>
        </w:rPr>
        <w:t>Creating Your First Cartfile</w:t>
      </w:r>
    </w:p>
    <w:p w14:paraId="7FE675A4" w14:textId="77777777" w:rsidR="00A30DA3" w:rsidRDefault="00A30DA3" w:rsidP="00A30DA3">
      <w:pPr>
        <w:pStyle w:val="NormalWeb"/>
        <w:shd w:val="clear" w:color="auto" w:fill="333333"/>
        <w:spacing w:before="180" w:beforeAutospacing="0" w:after="0" w:afterAutospacing="0"/>
        <w:rPr>
          <w:rFonts w:ascii="Times" w:hAnsi="Times"/>
          <w:color w:val="FFFFFF"/>
        </w:rPr>
      </w:pPr>
      <w:r>
        <w:rPr>
          <w:rFonts w:ascii="Times" w:hAnsi="Times"/>
          <w:color w:val="FFFFFF"/>
        </w:rPr>
        <w:t>A </w:t>
      </w:r>
      <w:r>
        <w:rPr>
          <w:rStyle w:val="Emphasis"/>
          <w:rFonts w:ascii="Times" w:hAnsi="Times"/>
          <w:b/>
          <w:bCs/>
          <w:color w:val="FFFFFF"/>
        </w:rPr>
        <w:t>Cartfile</w:t>
      </w:r>
      <w:r>
        <w:rPr>
          <w:rFonts w:ascii="Times" w:hAnsi="Times"/>
          <w:color w:val="FFFFFF"/>
        </w:rPr>
        <w:t> is a simple text file that describes your project’s dependencies to Carthage, so </w:t>
      </w:r>
      <w:r>
        <w:rPr>
          <w:rFonts w:ascii="Times" w:hAnsi="Times"/>
          <w:i/>
          <w:iCs/>
          <w:color w:val="FFFFFF"/>
        </w:rPr>
        <w:t>it</w:t>
      </w:r>
      <w:r>
        <w:rPr>
          <w:rFonts w:ascii="Times" w:hAnsi="Times"/>
          <w:color w:val="FFFFFF"/>
        </w:rPr>
        <w:t> can determine what to install. Each line in a Cartfile states where to fetch a dependency from, the name of the dependency, and optionally, which version of the dependency to use. A Cartfile is the equivalent of a CocoaPods </w:t>
      </w:r>
      <w:r>
        <w:rPr>
          <w:rStyle w:val="Emphasis"/>
          <w:rFonts w:ascii="Times" w:hAnsi="Times"/>
          <w:b/>
          <w:bCs/>
          <w:color w:val="FFFFFF"/>
        </w:rPr>
        <w:t>Podfile</w:t>
      </w:r>
      <w:r>
        <w:rPr>
          <w:rFonts w:ascii="Times" w:hAnsi="Times"/>
          <w:color w:val="FFFFFF"/>
        </w:rPr>
        <w:t>.</w:t>
      </w:r>
    </w:p>
    <w:p w14:paraId="473C1A06" w14:textId="77777777" w:rsidR="00A30DA3" w:rsidRDefault="00A30DA3" w:rsidP="00A30DA3">
      <w:pPr>
        <w:pStyle w:val="NormalWeb"/>
        <w:shd w:val="clear" w:color="auto" w:fill="333333"/>
        <w:spacing w:before="360" w:beforeAutospacing="0" w:after="0" w:afterAutospacing="0"/>
        <w:rPr>
          <w:rFonts w:ascii="Times" w:hAnsi="Times"/>
          <w:color w:val="FFFFFF"/>
        </w:rPr>
      </w:pPr>
      <w:r>
        <w:rPr>
          <w:rFonts w:ascii="Times" w:hAnsi="Times"/>
          <w:color w:val="FFFFFF"/>
        </w:rPr>
        <w:t>Navigate to the root directory of your project in Terminal (the directory that contains your </w:t>
      </w:r>
      <w:r>
        <w:rPr>
          <w:rStyle w:val="Emphasis"/>
          <w:rFonts w:ascii="Times" w:hAnsi="Times"/>
          <w:b/>
          <w:bCs/>
          <w:color w:val="FFFFFF"/>
        </w:rPr>
        <w:t>.xcodeproj</w:t>
      </w:r>
      <w:r>
        <w:rPr>
          <w:rFonts w:ascii="Times" w:hAnsi="Times"/>
          <w:color w:val="FFFFFF"/>
        </w:rPr>
        <w:t> file) using the </w:t>
      </w:r>
      <w:r>
        <w:rPr>
          <w:rStyle w:val="Emphasis"/>
          <w:rFonts w:ascii="Times" w:hAnsi="Times"/>
          <w:b/>
          <w:bCs/>
          <w:color w:val="FFFFFF"/>
        </w:rPr>
        <w:t>cd</w:t>
      </w:r>
      <w:r>
        <w:rPr>
          <w:rFonts w:ascii="Times" w:hAnsi="Times"/>
          <w:color w:val="FFFFFF"/>
        </w:rPr>
        <w:t> command:</w:t>
      </w:r>
    </w:p>
    <w:p w14:paraId="67BF4559" w14:textId="77777777" w:rsidR="00A30DA3" w:rsidRDefault="00A30DA3" w:rsidP="00A30DA3">
      <w:pPr>
        <w:pStyle w:val="HTMLPreformatted"/>
        <w:pBdr>
          <w:top w:val="single" w:sz="6" w:space="11" w:color="FFFFFF"/>
          <w:left w:val="single" w:sz="6" w:space="11" w:color="FFFFFF"/>
          <w:bottom w:val="single" w:sz="6" w:space="11" w:color="FFFFFF"/>
          <w:right w:val="single" w:sz="6" w:space="31" w:color="FFFFFF"/>
        </w:pBdr>
        <w:spacing w:before="270"/>
        <w:ind w:left="-240"/>
        <w:rPr>
          <w:color w:val="FFFFFF"/>
          <w:lang w:val="uz-Cyrl-UZ"/>
        </w:rPr>
      </w:pPr>
      <w:r>
        <w:rPr>
          <w:rStyle w:val="hljs-builtin"/>
          <w:color w:val="F08D49"/>
          <w:lang w:val="uz-Cyrl-UZ"/>
        </w:rPr>
        <w:t>cd</w:t>
      </w:r>
      <w:r>
        <w:rPr>
          <w:color w:val="FFFFFF"/>
          <w:lang w:val="uz-Cyrl-UZ"/>
        </w:rPr>
        <w:t xml:space="preserve"> ~/Path/To/Starter/Project </w:t>
      </w:r>
    </w:p>
    <w:p w14:paraId="2FD45A20" w14:textId="77777777" w:rsidR="00A30DA3" w:rsidRDefault="00A30DA3" w:rsidP="00A30DA3">
      <w:pPr>
        <w:pStyle w:val="NormalWeb"/>
        <w:shd w:val="clear" w:color="auto" w:fill="333333"/>
        <w:spacing w:before="360" w:beforeAutospacing="0" w:after="0" w:afterAutospacing="0"/>
        <w:rPr>
          <w:rFonts w:ascii="Times" w:hAnsi="Times"/>
          <w:color w:val="FFFFFF"/>
        </w:rPr>
      </w:pPr>
      <w:r>
        <w:rPr>
          <w:rFonts w:ascii="Times" w:hAnsi="Times"/>
          <w:color w:val="FFFFFF"/>
        </w:rPr>
        <w:t>Create an empty Cartfile with the </w:t>
      </w:r>
      <w:r>
        <w:rPr>
          <w:rStyle w:val="HTMLCode"/>
          <w:color w:val="FFFFFF"/>
          <w:bdr w:val="single" w:sz="6" w:space="0" w:color="D6E0EF" w:frame="1"/>
          <w:shd w:val="clear" w:color="auto" w:fill="F2F6FA"/>
        </w:rPr>
        <w:t>touch</w:t>
      </w:r>
      <w:r>
        <w:rPr>
          <w:rFonts w:ascii="Times" w:hAnsi="Times"/>
          <w:color w:val="FFFFFF"/>
        </w:rPr>
        <w:t> command:</w:t>
      </w:r>
    </w:p>
    <w:p w14:paraId="00923B98" w14:textId="77777777" w:rsidR="00A30DA3" w:rsidRDefault="00A30DA3" w:rsidP="00A30DA3">
      <w:pPr>
        <w:pStyle w:val="HTMLPreformatted"/>
        <w:pBdr>
          <w:top w:val="single" w:sz="6" w:space="11" w:color="FFFFFF"/>
          <w:left w:val="single" w:sz="6" w:space="11" w:color="FFFFFF"/>
          <w:bottom w:val="single" w:sz="6" w:space="11" w:color="FFFFFF"/>
          <w:right w:val="single" w:sz="6" w:space="31" w:color="FFFFFF"/>
        </w:pBdr>
        <w:spacing w:before="270"/>
        <w:ind w:left="-240"/>
        <w:rPr>
          <w:color w:val="FFFFFF"/>
          <w:lang w:val="uz-Cyrl-UZ"/>
        </w:rPr>
      </w:pPr>
      <w:r>
        <w:rPr>
          <w:color w:val="FFFFFF"/>
          <w:lang w:val="uz-Cyrl-UZ"/>
        </w:rPr>
        <w:t xml:space="preserve">touch Cartfile </w:t>
      </w:r>
    </w:p>
    <w:p w14:paraId="0504F204" w14:textId="77777777" w:rsidR="00A30DA3" w:rsidRDefault="00A30DA3" w:rsidP="00A30DA3">
      <w:pPr>
        <w:pStyle w:val="NormalWeb"/>
        <w:shd w:val="clear" w:color="auto" w:fill="333333"/>
        <w:spacing w:before="360" w:beforeAutospacing="0" w:after="0" w:afterAutospacing="0"/>
        <w:rPr>
          <w:rFonts w:ascii="Times" w:hAnsi="Times"/>
          <w:color w:val="FFFFFF"/>
        </w:rPr>
      </w:pPr>
      <w:r>
        <w:rPr>
          <w:rFonts w:ascii="Times" w:hAnsi="Times"/>
          <w:color w:val="FFFFFF"/>
        </w:rPr>
        <w:t>And then open the file up in Xcode for editing:</w:t>
      </w:r>
    </w:p>
    <w:p w14:paraId="29C534FC" w14:textId="77777777" w:rsidR="00A30DA3" w:rsidRDefault="00A30DA3" w:rsidP="00A30DA3">
      <w:pPr>
        <w:pStyle w:val="HTMLPreformatted"/>
        <w:pBdr>
          <w:top w:val="single" w:sz="6" w:space="11" w:color="FFFFFF"/>
          <w:left w:val="single" w:sz="6" w:space="11" w:color="FFFFFF"/>
          <w:bottom w:val="single" w:sz="6" w:space="11" w:color="FFFFFF"/>
          <w:right w:val="single" w:sz="6" w:space="31" w:color="FFFFFF"/>
        </w:pBdr>
        <w:spacing w:before="270"/>
        <w:ind w:left="-240"/>
        <w:rPr>
          <w:color w:val="FFFFFF"/>
          <w:lang w:val="uz-Cyrl-UZ"/>
        </w:rPr>
      </w:pPr>
      <w:r>
        <w:rPr>
          <w:color w:val="FFFFFF"/>
          <w:lang w:val="uz-Cyrl-UZ"/>
        </w:rPr>
        <w:t xml:space="preserve">open -a Xcode Cartfile </w:t>
      </w:r>
    </w:p>
    <w:p w14:paraId="0D8E68FF" w14:textId="77777777" w:rsidR="00A30DA3" w:rsidRDefault="00A30DA3" w:rsidP="00A30DA3">
      <w:pPr>
        <w:pStyle w:val="NormalWeb"/>
        <w:shd w:val="clear" w:color="auto" w:fill="333333"/>
        <w:spacing w:before="360" w:beforeAutospacing="0" w:after="0" w:afterAutospacing="0"/>
        <w:rPr>
          <w:rFonts w:ascii="Times" w:hAnsi="Times"/>
          <w:color w:val="FFFFFF"/>
        </w:rPr>
      </w:pPr>
      <w:r>
        <w:rPr>
          <w:rFonts w:ascii="Times" w:hAnsi="Times"/>
          <w:color w:val="FFFFFF"/>
        </w:rPr>
        <w:t>If you’re familiar with another text editor, like Vim, then feel free to use that instead. Don’t, however, use TextEdit to edit the file; with TextEdit it’s too easy to accidentally use so-called “smart quotes” instead of straight quotes, and they will confuse Carthage.</w:t>
      </w:r>
    </w:p>
    <w:p w14:paraId="2B5EB0BA" w14:textId="77777777" w:rsidR="00A30DA3" w:rsidRDefault="00A30DA3" w:rsidP="00A30DA3">
      <w:pPr>
        <w:pStyle w:val="NormalWeb"/>
        <w:shd w:val="clear" w:color="auto" w:fill="333333"/>
        <w:spacing w:before="360" w:beforeAutospacing="0" w:after="0" w:afterAutospacing="0"/>
        <w:rPr>
          <w:rFonts w:ascii="Times" w:hAnsi="Times"/>
          <w:color w:val="FFFFFF"/>
        </w:rPr>
      </w:pPr>
      <w:r>
        <w:rPr>
          <w:rFonts w:ascii="Times" w:hAnsi="Times"/>
          <w:color w:val="FFFFFF"/>
        </w:rPr>
        <w:t>Add the following lines to the Cartfile and save it:</w:t>
      </w:r>
    </w:p>
    <w:p w14:paraId="6AAEA699" w14:textId="77777777" w:rsidR="00A30DA3" w:rsidRDefault="00A30DA3" w:rsidP="00A30DA3">
      <w:pPr>
        <w:pStyle w:val="HTMLPreformatted"/>
        <w:pBdr>
          <w:top w:val="single" w:sz="6" w:space="11" w:color="FFFFFF"/>
          <w:left w:val="single" w:sz="6" w:space="11" w:color="FFFFFF"/>
          <w:bottom w:val="single" w:sz="6" w:space="11" w:color="FFFFFF"/>
          <w:right w:val="single" w:sz="6" w:space="31" w:color="FFFFFF"/>
        </w:pBdr>
        <w:spacing w:before="270"/>
        <w:ind w:left="-240"/>
        <w:rPr>
          <w:color w:val="FFFFFF"/>
          <w:lang w:val="uz-Cyrl-UZ"/>
        </w:rPr>
      </w:pPr>
      <w:r>
        <w:rPr>
          <w:color w:val="FFFFFF"/>
          <w:lang w:val="uz-Cyrl-UZ"/>
        </w:rPr>
        <w:t xml:space="preserve">github </w:t>
      </w:r>
      <w:r>
        <w:rPr>
          <w:rStyle w:val="hljs-string"/>
          <w:color w:val="7EC699"/>
          <w:lang w:val="uz-Cyrl-UZ"/>
        </w:rPr>
        <w:t>"Alamofire/Alamofire"</w:t>
      </w:r>
      <w:r>
        <w:rPr>
          <w:color w:val="FFFFFF"/>
          <w:lang w:val="uz-Cyrl-UZ"/>
        </w:rPr>
        <w:t xml:space="preserve"> == 4.5 github </w:t>
      </w:r>
      <w:r>
        <w:rPr>
          <w:rStyle w:val="hljs-string"/>
          <w:color w:val="7EC699"/>
          <w:lang w:val="uz-Cyrl-UZ"/>
        </w:rPr>
        <w:t>"Alamofire/AlamofireImage"</w:t>
      </w:r>
      <w:r>
        <w:rPr>
          <w:color w:val="FFFFFF"/>
          <w:lang w:val="uz-Cyrl-UZ"/>
        </w:rPr>
        <w:t xml:space="preserve"> ~&gt; 3.2 </w:t>
      </w:r>
    </w:p>
    <w:p w14:paraId="493A27AA" w14:textId="77777777" w:rsidR="00A30DA3" w:rsidRDefault="00A30DA3" w:rsidP="00A30DA3">
      <w:pPr>
        <w:pStyle w:val="NormalWeb"/>
        <w:shd w:val="clear" w:color="auto" w:fill="333333"/>
        <w:spacing w:before="360" w:beforeAutospacing="0" w:after="0" w:afterAutospacing="0"/>
        <w:rPr>
          <w:rFonts w:ascii="Times" w:hAnsi="Times"/>
          <w:color w:val="FFFFFF"/>
        </w:rPr>
      </w:pPr>
      <w:r>
        <w:rPr>
          <w:rFonts w:ascii="Times" w:hAnsi="Times"/>
          <w:color w:val="FFFFFF"/>
        </w:rPr>
        <w:t>These two lines tell Carthage that your project requires </w:t>
      </w:r>
      <w:r>
        <w:rPr>
          <w:rStyle w:val="HTMLCode"/>
          <w:color w:val="FFFFFF"/>
          <w:bdr w:val="single" w:sz="6" w:space="0" w:color="D6E0EF" w:frame="1"/>
          <w:shd w:val="clear" w:color="auto" w:fill="F2F6FA"/>
        </w:rPr>
        <w:t>Alamofire</w:t>
      </w:r>
      <w:r>
        <w:rPr>
          <w:rFonts w:ascii="Times" w:hAnsi="Times"/>
          <w:color w:val="FFFFFF"/>
        </w:rPr>
        <w:t> version 4.5, and the latest version of </w:t>
      </w:r>
      <w:r>
        <w:rPr>
          <w:rStyle w:val="HTMLCode"/>
          <w:color w:val="FFFFFF"/>
          <w:bdr w:val="single" w:sz="6" w:space="0" w:color="D6E0EF" w:frame="1"/>
          <w:shd w:val="clear" w:color="auto" w:fill="F2F6FA"/>
        </w:rPr>
        <w:t>AlamofireImage</w:t>
      </w:r>
      <w:r>
        <w:rPr>
          <w:rFonts w:ascii="Times" w:hAnsi="Times"/>
          <w:color w:val="FFFFFF"/>
        </w:rPr>
        <w:t> that’s compatible with version 3.2.</w:t>
      </w:r>
    </w:p>
    <w:p w14:paraId="57109274" w14:textId="77777777" w:rsidR="00A30DA3" w:rsidRDefault="00A30DA3" w:rsidP="00A30DA3">
      <w:pPr>
        <w:rPr>
          <w:rFonts w:ascii="Times New Roman" w:eastAsia="Times New Roman" w:hAnsi="Times New Roman"/>
        </w:rPr>
      </w:pPr>
    </w:p>
    <w:p w14:paraId="31CF42FC" w14:textId="77777777" w:rsidR="00A30DA3" w:rsidRPr="00EB2BF4" w:rsidRDefault="00A30DA3" w:rsidP="00A30DA3">
      <w:pPr>
        <w:rPr>
          <w:rFonts w:ascii="Times New Roman" w:eastAsia="Times New Roman" w:hAnsi="Times New Roman" w:cs="Times New Roman"/>
          <w:sz w:val="20"/>
          <w:szCs w:val="20"/>
        </w:rPr>
      </w:pPr>
      <w:r w:rsidRPr="00EB2BF4">
        <w:rPr>
          <w:rFonts w:ascii="-apple-system" w:eastAsia="Times New Roman" w:hAnsi="-apple-system" w:cs="Times New Roman"/>
          <w:color w:val="24292E"/>
          <w:shd w:val="clear" w:color="auto" w:fill="FFFFFF"/>
        </w:rPr>
        <w:t>CTAssetsPickerController is a highly customisable iOS controller that allows picking multiple photos and videos from user's photo library. The usage and look-and-feel are just similar to UIImagePickerController. It uses </w:t>
      </w:r>
      <w:r w:rsidRPr="00EB2BF4">
        <w:rPr>
          <w:rFonts w:ascii="-apple-system" w:eastAsia="Times New Roman" w:hAnsi="-apple-system" w:cs="Times New Roman"/>
          <w:b/>
          <w:bCs/>
          <w:color w:val="24292E"/>
          <w:shd w:val="clear" w:color="auto" w:fill="FFFFFF"/>
        </w:rPr>
        <w:t>ARC</w:t>
      </w:r>
      <w:r w:rsidRPr="00EB2BF4">
        <w:rPr>
          <w:rFonts w:ascii="-apple-system" w:eastAsia="Times New Roman" w:hAnsi="-apple-system" w:cs="Times New Roman"/>
          <w:color w:val="24292E"/>
          <w:shd w:val="clear" w:color="auto" w:fill="FFFFFF"/>
        </w:rPr>
        <w:t> and requires </w:t>
      </w:r>
      <w:r w:rsidRPr="00EB2BF4">
        <w:rPr>
          <w:rFonts w:ascii="-apple-system" w:eastAsia="Times New Roman" w:hAnsi="-apple-system" w:cs="Times New Roman"/>
          <w:b/>
          <w:bCs/>
          <w:color w:val="24292E"/>
          <w:shd w:val="clear" w:color="auto" w:fill="FFFFFF"/>
        </w:rPr>
        <w:t>Photos</w:t>
      </w:r>
      <w:r w:rsidRPr="00EB2BF4">
        <w:rPr>
          <w:rFonts w:ascii="-apple-system" w:eastAsia="Times New Roman" w:hAnsi="-apple-system" w:cs="Times New Roman"/>
          <w:color w:val="24292E"/>
          <w:shd w:val="clear" w:color="auto" w:fill="FFFFFF"/>
        </w:rPr>
        <w:t> framework.</w:t>
      </w:r>
    </w:p>
    <w:p w14:paraId="77498507" w14:textId="77777777" w:rsidR="00A30DA3" w:rsidRDefault="00A30DA3" w:rsidP="00A30DA3">
      <w:pPr>
        <w:rPr>
          <w:color w:val="1F497D" w:themeColor="text2"/>
          <w:sz w:val="28"/>
          <w:szCs w:val="28"/>
        </w:rPr>
      </w:pPr>
      <w:r>
        <w:rPr>
          <w:color w:val="1F497D" w:themeColor="text2"/>
          <w:sz w:val="28"/>
          <w:szCs w:val="28"/>
        </w:rPr>
        <w:br/>
      </w:r>
    </w:p>
    <w:p w14:paraId="5A814252" w14:textId="77777777" w:rsidR="00A30DA3" w:rsidRPr="008223AD" w:rsidRDefault="00A30DA3" w:rsidP="00A30DA3">
      <w:pPr>
        <w:rPr>
          <w:color w:val="1F497D" w:themeColor="text2"/>
          <w:sz w:val="28"/>
          <w:szCs w:val="28"/>
        </w:rPr>
      </w:pPr>
      <w:r w:rsidRPr="008223AD">
        <w:rPr>
          <w:color w:val="1F497D" w:themeColor="text2"/>
          <w:sz w:val="28"/>
          <w:szCs w:val="28"/>
        </w:rPr>
        <w:t>A primitive data type is one that fits the base architecture of the underlying computer such as int, float, and pointer, and all of the variations, thereof such as char short long unsigned float double and etc, are primitive data type.</w:t>
      </w:r>
    </w:p>
    <w:p w14:paraId="2BDA2978" w14:textId="77777777" w:rsidR="00A30DA3" w:rsidRPr="008223AD" w:rsidRDefault="00A30DA3" w:rsidP="00A30DA3">
      <w:pPr>
        <w:rPr>
          <w:color w:val="1F497D" w:themeColor="text2"/>
          <w:sz w:val="28"/>
          <w:szCs w:val="28"/>
        </w:rPr>
      </w:pPr>
    </w:p>
    <w:p w14:paraId="6B75A6B9" w14:textId="77777777" w:rsidR="00A30DA3" w:rsidRPr="008223AD" w:rsidRDefault="00A30DA3" w:rsidP="00A30DA3">
      <w:pPr>
        <w:rPr>
          <w:color w:val="1F497D" w:themeColor="text2"/>
          <w:sz w:val="28"/>
          <w:szCs w:val="28"/>
        </w:rPr>
      </w:pPr>
      <w:r w:rsidRPr="008223AD">
        <w:rPr>
          <w:color w:val="1F497D" w:themeColor="text2"/>
          <w:sz w:val="28"/>
          <w:szCs w:val="28"/>
        </w:rPr>
        <w:t>Primitive data are only single values, they have not special capabilities.</w:t>
      </w:r>
    </w:p>
    <w:p w14:paraId="1B8A0803" w14:textId="77777777" w:rsidR="00A30DA3" w:rsidRPr="008223AD" w:rsidRDefault="00A30DA3" w:rsidP="00A30DA3">
      <w:pPr>
        <w:rPr>
          <w:color w:val="1F497D" w:themeColor="text2"/>
          <w:sz w:val="28"/>
          <w:szCs w:val="28"/>
        </w:rPr>
      </w:pPr>
    </w:p>
    <w:p w14:paraId="196217DC" w14:textId="77777777" w:rsidR="00A30DA3" w:rsidRPr="008223AD" w:rsidRDefault="00A30DA3" w:rsidP="00A30DA3">
      <w:pPr>
        <w:rPr>
          <w:color w:val="1F497D" w:themeColor="text2"/>
          <w:sz w:val="28"/>
          <w:szCs w:val="28"/>
        </w:rPr>
      </w:pPr>
      <w:r w:rsidRPr="008223AD">
        <w:rPr>
          <w:color w:val="1F497D" w:themeColor="text2"/>
          <w:sz w:val="28"/>
          <w:szCs w:val="28"/>
        </w:rPr>
        <w:t>The examples of Primitive data types are given byte, short, int, long, float, double, char etc.</w:t>
      </w:r>
    </w:p>
    <w:p w14:paraId="633A124F" w14:textId="77777777" w:rsidR="00A30DA3" w:rsidRPr="008223AD" w:rsidRDefault="00A30DA3" w:rsidP="00A30DA3">
      <w:pPr>
        <w:rPr>
          <w:color w:val="1F497D" w:themeColor="text2"/>
          <w:sz w:val="28"/>
          <w:szCs w:val="28"/>
        </w:rPr>
      </w:pPr>
    </w:p>
    <w:p w14:paraId="45DD542A" w14:textId="77777777" w:rsidR="00A30DA3" w:rsidRPr="008223AD" w:rsidRDefault="00A30DA3" w:rsidP="00A30DA3">
      <w:pPr>
        <w:rPr>
          <w:color w:val="1F497D" w:themeColor="text2"/>
          <w:sz w:val="28"/>
          <w:szCs w:val="28"/>
        </w:rPr>
      </w:pPr>
      <w:r w:rsidRPr="008223AD">
        <w:rPr>
          <w:color w:val="1F497D" w:themeColor="text2"/>
          <w:sz w:val="28"/>
          <w:szCs w:val="28"/>
        </w:rPr>
        <w:t>The integer reals, logic data character data pointer and reference are primitive data structures data structure that normally are directly operated upon by machine level instructions are known as primitive structure and data type.</w:t>
      </w:r>
    </w:p>
    <w:p w14:paraId="56F2A593" w14:textId="77777777" w:rsidR="00A30DA3" w:rsidRPr="008223AD" w:rsidRDefault="00A30DA3" w:rsidP="00A30DA3">
      <w:pPr>
        <w:rPr>
          <w:color w:val="1F497D" w:themeColor="text2"/>
          <w:sz w:val="28"/>
          <w:szCs w:val="28"/>
        </w:rPr>
      </w:pPr>
    </w:p>
    <w:p w14:paraId="35C6DBD5" w14:textId="77777777" w:rsidR="00A30DA3" w:rsidRPr="008223AD" w:rsidRDefault="00A30DA3" w:rsidP="00A30DA3">
      <w:pPr>
        <w:rPr>
          <w:color w:val="1F497D" w:themeColor="text2"/>
          <w:sz w:val="28"/>
          <w:szCs w:val="28"/>
        </w:rPr>
      </w:pPr>
      <w:r w:rsidRPr="008223AD">
        <w:rPr>
          <w:color w:val="1F497D" w:themeColor="text2"/>
          <w:sz w:val="28"/>
          <w:szCs w:val="28"/>
        </w:rPr>
        <w:t>Non- Primitive Data type,</w:t>
      </w:r>
    </w:p>
    <w:p w14:paraId="28EC55A5" w14:textId="77777777" w:rsidR="00A30DA3" w:rsidRPr="008223AD" w:rsidRDefault="00A30DA3" w:rsidP="00A30DA3">
      <w:pPr>
        <w:rPr>
          <w:color w:val="1F497D" w:themeColor="text2"/>
          <w:sz w:val="28"/>
          <w:szCs w:val="28"/>
        </w:rPr>
      </w:pPr>
    </w:p>
    <w:p w14:paraId="0D9E5790" w14:textId="77777777" w:rsidR="00A30DA3" w:rsidRPr="008223AD" w:rsidRDefault="00A30DA3" w:rsidP="00A30DA3">
      <w:pPr>
        <w:rPr>
          <w:color w:val="1F497D" w:themeColor="text2"/>
          <w:sz w:val="28"/>
          <w:szCs w:val="28"/>
        </w:rPr>
      </w:pPr>
      <w:r w:rsidRPr="008223AD">
        <w:rPr>
          <w:color w:val="1F497D" w:themeColor="text2"/>
          <w:sz w:val="28"/>
          <w:szCs w:val="28"/>
        </w:rPr>
        <w:t>A non-primitive data type is something else such as an array structure or class is known as the non-primitive data type.</w:t>
      </w:r>
    </w:p>
    <w:p w14:paraId="0E91E0C5" w14:textId="77777777" w:rsidR="00A30DA3" w:rsidRPr="008223AD" w:rsidRDefault="00A30DA3" w:rsidP="00A30DA3">
      <w:pPr>
        <w:rPr>
          <w:color w:val="1F497D" w:themeColor="text2"/>
          <w:sz w:val="28"/>
          <w:szCs w:val="28"/>
        </w:rPr>
      </w:pPr>
    </w:p>
    <w:p w14:paraId="0D68948D" w14:textId="77777777" w:rsidR="00A30DA3" w:rsidRPr="008223AD" w:rsidRDefault="00A30DA3" w:rsidP="00A30DA3">
      <w:pPr>
        <w:rPr>
          <w:color w:val="1F497D" w:themeColor="text2"/>
          <w:sz w:val="28"/>
          <w:szCs w:val="28"/>
        </w:rPr>
      </w:pPr>
      <w:r w:rsidRPr="008223AD">
        <w:rPr>
          <w:color w:val="1F497D" w:themeColor="text2"/>
          <w:sz w:val="28"/>
          <w:szCs w:val="28"/>
        </w:rPr>
        <w:t>The data type that are derived from primary data types are known as non-primitive data type.</w:t>
      </w:r>
    </w:p>
    <w:p w14:paraId="0017946F" w14:textId="77777777" w:rsidR="00A30DA3" w:rsidRPr="008223AD" w:rsidRDefault="00A30DA3" w:rsidP="00A30DA3">
      <w:pPr>
        <w:rPr>
          <w:color w:val="1F497D" w:themeColor="text2"/>
          <w:sz w:val="28"/>
          <w:szCs w:val="28"/>
        </w:rPr>
      </w:pPr>
      <w:r w:rsidRPr="008223AD">
        <w:rPr>
          <w:color w:val="1F497D" w:themeColor="text2"/>
          <w:sz w:val="28"/>
          <w:szCs w:val="28"/>
        </w:rPr>
        <w:t>The non-primitive data types are used to store the group of values.</w:t>
      </w:r>
    </w:p>
    <w:p w14:paraId="23A60413" w14:textId="77777777" w:rsidR="00A30DA3" w:rsidRPr="008223AD" w:rsidRDefault="00A30DA3" w:rsidP="00A30DA3">
      <w:pPr>
        <w:rPr>
          <w:color w:val="1F497D" w:themeColor="text2"/>
          <w:sz w:val="28"/>
          <w:szCs w:val="28"/>
        </w:rPr>
      </w:pPr>
    </w:p>
    <w:p w14:paraId="32F704A7" w14:textId="77777777" w:rsidR="00A30DA3" w:rsidRPr="008223AD" w:rsidRDefault="00A30DA3" w:rsidP="00A30DA3">
      <w:pPr>
        <w:rPr>
          <w:color w:val="1F497D" w:themeColor="text2"/>
          <w:sz w:val="28"/>
          <w:szCs w:val="28"/>
        </w:rPr>
      </w:pPr>
      <w:r w:rsidRPr="008223AD">
        <w:rPr>
          <w:color w:val="1F497D" w:themeColor="text2"/>
          <w:sz w:val="28"/>
          <w:szCs w:val="28"/>
        </w:rPr>
        <w:t>Examples of non-primitive data type.</w:t>
      </w:r>
    </w:p>
    <w:p w14:paraId="497A412D" w14:textId="77777777" w:rsidR="00A30DA3" w:rsidRPr="008223AD" w:rsidRDefault="00A30DA3" w:rsidP="00A30DA3">
      <w:pPr>
        <w:rPr>
          <w:color w:val="1F497D" w:themeColor="text2"/>
          <w:sz w:val="28"/>
          <w:szCs w:val="28"/>
        </w:rPr>
      </w:pPr>
    </w:p>
    <w:p w14:paraId="72233243" w14:textId="77777777" w:rsidR="00A30DA3" w:rsidRPr="008223AD" w:rsidRDefault="00A30DA3" w:rsidP="00A30DA3">
      <w:pPr>
        <w:rPr>
          <w:color w:val="1F497D" w:themeColor="text2"/>
          <w:sz w:val="28"/>
          <w:szCs w:val="28"/>
        </w:rPr>
      </w:pPr>
      <w:r w:rsidRPr="008223AD">
        <w:rPr>
          <w:color w:val="1F497D" w:themeColor="text2"/>
          <w:sz w:val="28"/>
          <w:szCs w:val="28"/>
        </w:rPr>
        <w:t>Array, structure, union, link list, stacks, queue etc.</w:t>
      </w:r>
    </w:p>
    <w:p w14:paraId="4B4C2927" w14:textId="77777777" w:rsidR="00A30DA3" w:rsidRDefault="00A30DA3" w:rsidP="00A30DA3"/>
    <w:p w14:paraId="43D39DE7" w14:textId="77777777" w:rsidR="00A30DA3" w:rsidRDefault="00A30DA3" w:rsidP="00A30DA3"/>
    <w:p w14:paraId="285D6D81" w14:textId="77777777" w:rsidR="00A30DA3" w:rsidRPr="008223AD" w:rsidRDefault="00A30DA3" w:rsidP="00A30DA3">
      <w:pPr>
        <w:rPr>
          <w:rFonts w:ascii="Times New Roman" w:eastAsia="Times New Roman" w:hAnsi="Times New Roman" w:cs="Times New Roman"/>
          <w:sz w:val="20"/>
          <w:szCs w:val="20"/>
        </w:rPr>
      </w:pPr>
      <w:r w:rsidRPr="008223AD">
        <w:rPr>
          <w:rFonts w:ascii="Kohinoor Devanagari Regular" w:eastAsia="Times New Roman" w:hAnsi="Kohinoor Devanagari Regular" w:cs="Kohinoor Devanagari Regular"/>
          <w:sz w:val="21"/>
          <w:szCs w:val="21"/>
          <w:shd w:val="clear" w:color="auto" w:fill="FFFFFF"/>
          <w:lang w:val="hi-IN"/>
        </w:rPr>
        <w:t>संक्षेप</w:t>
      </w:r>
    </w:p>
    <w:p w14:paraId="233EA563" w14:textId="77777777" w:rsidR="00A30DA3" w:rsidRPr="008223AD" w:rsidRDefault="00A30DA3" w:rsidP="00A30DA3">
      <w:pPr>
        <w:shd w:val="clear" w:color="auto" w:fill="FFFFFF"/>
        <w:rPr>
          <w:rFonts w:ascii="Arial" w:eastAsia="Times New Roman" w:hAnsi="Arial" w:cs="Arial"/>
          <w:sz w:val="21"/>
          <w:szCs w:val="21"/>
          <w:lang w:val="en"/>
        </w:rPr>
      </w:pPr>
      <w:r w:rsidRPr="008223AD">
        <w:rPr>
          <w:rFonts w:ascii="Arial" w:eastAsia="Times New Roman" w:hAnsi="Arial" w:cs="Arial"/>
          <w:sz w:val="21"/>
          <w:szCs w:val="21"/>
          <w:lang w:val="en"/>
        </w:rPr>
        <w:t>abbreviated, abstract, compendium, Curtailment, Epitome, outline</w:t>
      </w:r>
    </w:p>
    <w:p w14:paraId="355B914B" w14:textId="77777777" w:rsidR="00A30DA3" w:rsidRDefault="00A30DA3" w:rsidP="00A30DA3"/>
    <w:p w14:paraId="14E1CB48" w14:textId="77777777" w:rsidR="00A30DA3" w:rsidRDefault="00A30DA3" w:rsidP="00A30DA3">
      <w:pPr>
        <w:rPr>
          <w:rFonts w:eastAsia="Times New Roman"/>
        </w:rPr>
      </w:pPr>
      <w:hyperlink r:id="rId567" w:history="1">
        <w:r>
          <w:rPr>
            <w:rStyle w:val="Hyperlink"/>
            <w:rFonts w:eastAsia="Times New Roman"/>
          </w:rPr>
          <w:t>https://www.geeksforgeeks.org/top-10-algorithms-in-interview-questions/</w:t>
        </w:r>
      </w:hyperlink>
    </w:p>
    <w:p w14:paraId="35404540" w14:textId="77777777" w:rsidR="00A30DA3" w:rsidRDefault="00A30DA3" w:rsidP="00A30DA3"/>
    <w:p w14:paraId="7DAD75A6" w14:textId="77777777" w:rsidR="00A30DA3" w:rsidRPr="0010103A" w:rsidRDefault="00A30DA3" w:rsidP="00A30DA3">
      <w:pPr>
        <w:rPr>
          <w:rFonts w:ascii="Times New Roman" w:eastAsia="Times New Roman" w:hAnsi="Times New Roman" w:cs="Times New Roman"/>
          <w:sz w:val="20"/>
          <w:szCs w:val="20"/>
        </w:rPr>
      </w:pPr>
      <w:r w:rsidRPr="0010103A">
        <w:rPr>
          <w:rFonts w:ascii="Helvetica Neue" w:eastAsia="Times New Roman" w:hAnsi="Helvetica Neue" w:cs="Times New Roman"/>
          <w:color w:val="333333"/>
          <w:spacing w:val="-5"/>
          <w:sz w:val="26"/>
          <w:szCs w:val="26"/>
          <w:shd w:val="clear" w:color="auto" w:fill="FFFFFF"/>
        </w:rPr>
        <w:t>A split view controller is a container view controller that manages two child view controllers in a master-detail interface. In this type of interface, changes in the primary view controller (the master) drive changes in a secondary view controller (the detail). The two view controllers can be arranged so that they are side-by-side, so that only one at a time is visible, or so that one only partially hides the other. In iOS 8 and later, you can use the </w:t>
      </w:r>
      <w:r w:rsidRPr="0010103A">
        <w:rPr>
          <w:rFonts w:ascii="Courier" w:hAnsi="Courier" w:cs="Courier"/>
          <w:color w:val="333333"/>
          <w:sz w:val="26"/>
          <w:szCs w:val="26"/>
          <w:shd w:val="clear" w:color="auto" w:fill="FFFFFF"/>
        </w:rPr>
        <w:t>UISplitViewController</w:t>
      </w:r>
      <w:r w:rsidRPr="0010103A">
        <w:rPr>
          <w:rFonts w:ascii="Helvetica Neue" w:eastAsia="Times New Roman" w:hAnsi="Helvetica Neue" w:cs="Times New Roman"/>
          <w:color w:val="333333"/>
          <w:spacing w:val="-5"/>
          <w:sz w:val="26"/>
          <w:szCs w:val="26"/>
          <w:shd w:val="clear" w:color="auto" w:fill="FFFFFF"/>
        </w:rPr>
        <w:t>class on all iOS devices; in previous versions of iOS, the class is available only on iPad.</w:t>
      </w:r>
    </w:p>
    <w:p w14:paraId="02875380" w14:textId="77777777" w:rsidR="00A30DA3" w:rsidRDefault="00A30DA3" w:rsidP="00A30DA3"/>
    <w:p w14:paraId="1C9B0216" w14:textId="77777777" w:rsidR="00A30DA3" w:rsidRDefault="00A30DA3" w:rsidP="00A30DA3">
      <w:pPr>
        <w:pStyle w:val="Heading1"/>
        <w:shd w:val="clear" w:color="auto" w:fill="FFFFFF"/>
        <w:spacing w:before="0" w:beforeAutospacing="0" w:after="0" w:afterAutospacing="0"/>
        <w:rPr>
          <w:rFonts w:ascii="Helvetica Neue" w:eastAsia="Times New Roman" w:hAnsi="Helvetica Neue"/>
          <w:b w:val="0"/>
          <w:bCs w:val="0"/>
          <w:color w:val="333333"/>
          <w:spacing w:val="2"/>
          <w:sz w:val="60"/>
          <w:szCs w:val="60"/>
        </w:rPr>
      </w:pPr>
      <w:r>
        <w:rPr>
          <w:rFonts w:ascii="Helvetica Neue" w:eastAsia="Times New Roman" w:hAnsi="Helvetica Neue"/>
          <w:b w:val="0"/>
          <w:bCs w:val="0"/>
          <w:color w:val="333333"/>
          <w:spacing w:val="2"/>
          <w:sz w:val="60"/>
          <w:szCs w:val="60"/>
        </w:rPr>
        <w:t>NSInternalInconsistencyException</w:t>
      </w:r>
    </w:p>
    <w:p w14:paraId="01ABBC66" w14:textId="77777777" w:rsidR="00A30DA3" w:rsidRDefault="00A30DA3" w:rsidP="00A30DA3">
      <w:pPr>
        <w:pStyle w:val="NormalWeb"/>
        <w:shd w:val="clear" w:color="auto" w:fill="FFFFFF"/>
        <w:spacing w:before="0" w:beforeAutospacing="0" w:after="0" w:afterAutospacing="0"/>
        <w:rPr>
          <w:rFonts w:ascii="Helvetica Neue" w:hAnsi="Helvetica Neue"/>
          <w:color w:val="333333"/>
          <w:spacing w:val="4"/>
          <w:sz w:val="33"/>
          <w:szCs w:val="33"/>
        </w:rPr>
      </w:pPr>
      <w:r>
        <w:rPr>
          <w:rFonts w:ascii="Helvetica Neue" w:hAnsi="Helvetica Neue"/>
          <w:color w:val="333333"/>
          <w:spacing w:val="4"/>
          <w:sz w:val="33"/>
          <w:szCs w:val="33"/>
        </w:rPr>
        <w:t>Name of an exception that occurs when an internal assertion fails and implies an unexpected condition within the called code.</w:t>
      </w:r>
    </w:p>
    <w:p w14:paraId="3467343A" w14:textId="77777777" w:rsidR="00A30DA3" w:rsidRDefault="00A30DA3" w:rsidP="00A30DA3"/>
    <w:p w14:paraId="764B5E20" w14:textId="77777777" w:rsidR="00A30DA3" w:rsidRDefault="00A30DA3" w:rsidP="00A30DA3"/>
    <w:p w14:paraId="4466E64A" w14:textId="77777777" w:rsidR="00A30DA3" w:rsidRDefault="00A30DA3" w:rsidP="00A30DA3">
      <w:pPr>
        <w:pStyle w:val="Heading2"/>
        <w:shd w:val="clear" w:color="auto" w:fill="FFFFFF"/>
        <w:spacing w:before="0" w:after="120"/>
        <w:rPr>
          <w:rFonts w:ascii="-apple-system" w:eastAsia="Times New Roman" w:hAnsi="-apple-system"/>
          <w:b w:val="0"/>
          <w:bCs w:val="0"/>
          <w:color w:val="333333"/>
          <w:sz w:val="40"/>
          <w:szCs w:val="40"/>
        </w:rPr>
      </w:pPr>
      <w:r>
        <w:rPr>
          <w:rFonts w:ascii="-apple-system" w:eastAsia="Times New Roman" w:hAnsi="-apple-system"/>
          <w:b w:val="0"/>
          <w:bCs w:val="0"/>
          <w:color w:val="333333"/>
          <w:sz w:val="40"/>
          <w:szCs w:val="40"/>
        </w:rPr>
        <w:t>Compound Assignment Operators</w:t>
      </w:r>
    </w:p>
    <w:p w14:paraId="3A9D77AE" w14:textId="77777777" w:rsidR="00A30DA3" w:rsidRDefault="00A30DA3" w:rsidP="00A30DA3">
      <w:pPr>
        <w:pStyle w:val="NormalWeb"/>
        <w:shd w:val="clear" w:color="auto" w:fill="FFFFFF"/>
        <w:spacing w:before="0" w:beforeAutospacing="0" w:after="240" w:afterAutospacing="0"/>
        <w:rPr>
          <w:rFonts w:ascii="-apple-system" w:hAnsi="-apple-system" w:hint="eastAsia"/>
          <w:color w:val="333333"/>
          <w:sz w:val="27"/>
          <w:szCs w:val="27"/>
        </w:rPr>
      </w:pPr>
      <w:r>
        <w:rPr>
          <w:rFonts w:ascii="-apple-system" w:hAnsi="-apple-system"/>
          <w:color w:val="333333"/>
          <w:sz w:val="27"/>
          <w:szCs w:val="27"/>
        </w:rPr>
        <w:t>Like C, Swift provides </w:t>
      </w:r>
      <w:r>
        <w:rPr>
          <w:rStyle w:val="Emphasis"/>
          <w:rFonts w:ascii="-apple-system" w:hAnsi="-apple-system"/>
          <w:color w:val="333333"/>
          <w:sz w:val="27"/>
          <w:szCs w:val="27"/>
        </w:rPr>
        <w:t>compound assignment operators</w:t>
      </w:r>
      <w:r>
        <w:rPr>
          <w:rFonts w:ascii="-apple-system" w:hAnsi="-apple-system"/>
          <w:color w:val="333333"/>
          <w:sz w:val="27"/>
          <w:szCs w:val="27"/>
        </w:rPr>
        <w:t> that combine assignment (</w:t>
      </w:r>
      <w:r>
        <w:rPr>
          <w:rStyle w:val="pre"/>
          <w:rFonts w:ascii="Consolas" w:hAnsi="Consolas" w:cs="Courier"/>
          <w:color w:val="666666"/>
          <w:sz w:val="24"/>
          <w:szCs w:val="24"/>
          <w:bdr w:val="none" w:sz="0" w:space="0" w:color="auto" w:frame="1"/>
        </w:rPr>
        <w:t>=</w:t>
      </w:r>
      <w:r>
        <w:rPr>
          <w:rFonts w:ascii="-apple-system" w:hAnsi="-apple-system"/>
          <w:color w:val="333333"/>
          <w:sz w:val="27"/>
          <w:szCs w:val="27"/>
        </w:rPr>
        <w:t>) with another operation. One example is the </w:t>
      </w:r>
      <w:r>
        <w:rPr>
          <w:rStyle w:val="Emphasis"/>
          <w:rFonts w:ascii="-apple-system" w:hAnsi="-apple-system"/>
          <w:color w:val="333333"/>
          <w:sz w:val="27"/>
          <w:szCs w:val="27"/>
        </w:rPr>
        <w:t>addition assignment operator</w:t>
      </w:r>
      <w:r>
        <w:rPr>
          <w:rFonts w:ascii="-apple-system" w:hAnsi="-apple-system"/>
          <w:color w:val="333333"/>
          <w:sz w:val="27"/>
          <w:szCs w:val="27"/>
        </w:rPr>
        <w:t> (</w:t>
      </w:r>
      <w:r>
        <w:rPr>
          <w:rStyle w:val="pre"/>
          <w:rFonts w:ascii="Consolas" w:hAnsi="Consolas" w:cs="Courier"/>
          <w:color w:val="666666"/>
          <w:sz w:val="24"/>
          <w:szCs w:val="24"/>
          <w:bdr w:val="none" w:sz="0" w:space="0" w:color="auto" w:frame="1"/>
        </w:rPr>
        <w:t>+=</w:t>
      </w:r>
      <w:r>
        <w:rPr>
          <w:rFonts w:ascii="-apple-system" w:hAnsi="-apple-system"/>
          <w:color w:val="333333"/>
          <w:sz w:val="27"/>
          <w:szCs w:val="27"/>
        </w:rPr>
        <w:t>):</w:t>
      </w:r>
    </w:p>
    <w:p w14:paraId="46051D09" w14:textId="77777777" w:rsidR="00A30DA3" w:rsidRDefault="00A30DA3" w:rsidP="00A30DA3">
      <w:pPr>
        <w:numPr>
          <w:ilvl w:val="0"/>
          <w:numId w:val="152"/>
        </w:numPr>
        <w:shd w:val="clear" w:color="auto" w:fill="FFFFFF"/>
        <w:spacing w:line="384" w:lineRule="atLeast"/>
        <w:ind w:left="0" w:hanging="195"/>
        <w:rPr>
          <w:rFonts w:ascii="Courier" w:eastAsia="Times New Roman" w:hAnsi="Courier"/>
          <w:color w:val="333333"/>
          <w:sz w:val="21"/>
          <w:szCs w:val="21"/>
        </w:rPr>
      </w:pPr>
      <w:r>
        <w:rPr>
          <w:rStyle w:val="k"/>
          <w:rFonts w:ascii="Courier" w:eastAsia="Times New Roman" w:hAnsi="Courier"/>
          <w:color w:val="AA0D91"/>
          <w:sz w:val="21"/>
          <w:szCs w:val="21"/>
        </w:rPr>
        <w:t>var</w:t>
      </w:r>
      <w:r>
        <w:rPr>
          <w:rFonts w:ascii="Courier" w:eastAsia="Times New Roman" w:hAnsi="Courier"/>
          <w:color w:val="333333"/>
          <w:sz w:val="21"/>
          <w:szCs w:val="21"/>
        </w:rPr>
        <w:t xml:space="preserve"> </w:t>
      </w:r>
      <w:r>
        <w:rPr>
          <w:rStyle w:val="nv"/>
          <w:rFonts w:eastAsia="Times New Roman"/>
          <w:color w:val="3F6E74"/>
          <w:sz w:val="21"/>
          <w:szCs w:val="21"/>
        </w:rPr>
        <w:t>a</w:t>
      </w:r>
      <w:r>
        <w:rPr>
          <w:rFonts w:ascii="Courier" w:eastAsia="Times New Roman" w:hAnsi="Courier"/>
          <w:color w:val="333333"/>
          <w:sz w:val="21"/>
          <w:szCs w:val="21"/>
        </w:rPr>
        <w:t xml:space="preserve"> = </w:t>
      </w:r>
      <w:r>
        <w:rPr>
          <w:rStyle w:val="m"/>
          <w:rFonts w:ascii="Courier" w:eastAsia="Times New Roman" w:hAnsi="Courier"/>
          <w:color w:val="1C00CF"/>
          <w:sz w:val="21"/>
          <w:szCs w:val="21"/>
        </w:rPr>
        <w:t>1</w:t>
      </w:r>
      <w:r>
        <w:rPr>
          <w:rFonts w:ascii="Courier" w:eastAsia="Times New Roman" w:hAnsi="Courier"/>
          <w:color w:val="333333"/>
          <w:sz w:val="21"/>
          <w:szCs w:val="21"/>
        </w:rPr>
        <w:t xml:space="preserve"> </w:t>
      </w:r>
    </w:p>
    <w:p w14:paraId="4D37BF68" w14:textId="77777777" w:rsidR="00A30DA3" w:rsidRDefault="00A30DA3" w:rsidP="00A30DA3">
      <w:pPr>
        <w:numPr>
          <w:ilvl w:val="0"/>
          <w:numId w:val="152"/>
        </w:numPr>
        <w:shd w:val="clear" w:color="auto" w:fill="FFFFFF"/>
        <w:spacing w:line="384" w:lineRule="atLeast"/>
        <w:ind w:left="0" w:hanging="195"/>
        <w:rPr>
          <w:rFonts w:ascii="Courier" w:eastAsia="Times New Roman" w:hAnsi="Courier"/>
          <w:color w:val="333333"/>
          <w:sz w:val="21"/>
          <w:szCs w:val="21"/>
        </w:rPr>
      </w:pPr>
      <w:r>
        <w:rPr>
          <w:rStyle w:val="nv"/>
          <w:rFonts w:eastAsia="Times New Roman"/>
          <w:color w:val="3F6E74"/>
          <w:sz w:val="21"/>
          <w:szCs w:val="21"/>
        </w:rPr>
        <w:t>a</w:t>
      </w:r>
      <w:r>
        <w:rPr>
          <w:rFonts w:ascii="Courier" w:eastAsia="Times New Roman" w:hAnsi="Courier"/>
          <w:color w:val="333333"/>
          <w:sz w:val="21"/>
          <w:szCs w:val="21"/>
        </w:rPr>
        <w:t xml:space="preserve"> += </w:t>
      </w:r>
      <w:r>
        <w:rPr>
          <w:rStyle w:val="m"/>
          <w:rFonts w:ascii="Courier" w:eastAsia="Times New Roman" w:hAnsi="Courier"/>
          <w:color w:val="1C00CF"/>
          <w:sz w:val="21"/>
          <w:szCs w:val="21"/>
        </w:rPr>
        <w:t>2</w:t>
      </w:r>
      <w:r>
        <w:rPr>
          <w:rFonts w:ascii="Courier" w:eastAsia="Times New Roman" w:hAnsi="Courier"/>
          <w:color w:val="333333"/>
          <w:sz w:val="21"/>
          <w:szCs w:val="21"/>
        </w:rPr>
        <w:t xml:space="preserve"> </w:t>
      </w:r>
    </w:p>
    <w:p w14:paraId="6EB6CA27" w14:textId="77777777" w:rsidR="00A30DA3" w:rsidRDefault="00A30DA3" w:rsidP="00A30DA3">
      <w:pPr>
        <w:numPr>
          <w:ilvl w:val="0"/>
          <w:numId w:val="152"/>
        </w:numPr>
        <w:shd w:val="clear" w:color="auto" w:fill="FFFFFF"/>
        <w:spacing w:line="384" w:lineRule="atLeast"/>
        <w:ind w:left="0" w:hanging="195"/>
        <w:rPr>
          <w:rFonts w:ascii="Courier" w:eastAsia="Times New Roman" w:hAnsi="Courier"/>
          <w:color w:val="333333"/>
          <w:sz w:val="21"/>
          <w:szCs w:val="21"/>
        </w:rPr>
      </w:pPr>
      <w:r>
        <w:rPr>
          <w:rStyle w:val="c"/>
          <w:rFonts w:ascii="Courier" w:eastAsia="Times New Roman" w:hAnsi="Courier"/>
          <w:color w:val="007400"/>
          <w:sz w:val="21"/>
          <w:szCs w:val="21"/>
        </w:rPr>
        <w:t>// a is now equal to 3</w:t>
      </w:r>
      <w:r>
        <w:rPr>
          <w:rFonts w:ascii="Courier" w:eastAsia="Times New Roman" w:hAnsi="Courier"/>
          <w:color w:val="333333"/>
          <w:sz w:val="21"/>
          <w:szCs w:val="21"/>
        </w:rPr>
        <w:t xml:space="preserve"> </w:t>
      </w:r>
    </w:p>
    <w:p w14:paraId="75761E0B" w14:textId="77777777" w:rsidR="00A30DA3" w:rsidRDefault="00A30DA3" w:rsidP="00A30DA3">
      <w:pPr>
        <w:pStyle w:val="NormalWeb"/>
        <w:shd w:val="clear" w:color="auto" w:fill="FFFFFF"/>
        <w:spacing w:before="0" w:beforeAutospacing="0" w:after="240" w:afterAutospacing="0"/>
        <w:rPr>
          <w:rFonts w:ascii="-apple-system" w:hAnsi="-apple-system" w:hint="eastAsia"/>
          <w:color w:val="333333"/>
          <w:sz w:val="27"/>
          <w:szCs w:val="27"/>
        </w:rPr>
      </w:pPr>
      <w:r>
        <w:rPr>
          <w:rFonts w:ascii="-apple-system" w:hAnsi="-apple-system"/>
          <w:color w:val="333333"/>
          <w:sz w:val="27"/>
          <w:szCs w:val="27"/>
        </w:rPr>
        <w:t>The expression </w:t>
      </w:r>
      <w:r>
        <w:rPr>
          <w:rStyle w:val="pre"/>
          <w:rFonts w:ascii="Consolas" w:hAnsi="Consolas" w:cs="Courier"/>
          <w:color w:val="666666"/>
          <w:sz w:val="24"/>
          <w:szCs w:val="24"/>
          <w:bdr w:val="none" w:sz="0" w:space="0" w:color="auto" w:frame="1"/>
        </w:rPr>
        <w:t>a</w:t>
      </w:r>
      <w:r>
        <w:rPr>
          <w:rStyle w:val="HTMLCode"/>
          <w:rFonts w:ascii="Consolas" w:hAnsi="Consolas"/>
          <w:color w:val="666666"/>
          <w:sz w:val="24"/>
          <w:szCs w:val="24"/>
          <w:bdr w:val="none" w:sz="0" w:space="0" w:color="auto" w:frame="1"/>
        </w:rPr>
        <w:t> </w:t>
      </w:r>
      <w:r>
        <w:rPr>
          <w:rStyle w:val="pre"/>
          <w:rFonts w:ascii="Consolas" w:hAnsi="Consolas" w:cs="Courier"/>
          <w:color w:val="666666"/>
          <w:sz w:val="24"/>
          <w:szCs w:val="24"/>
          <w:bdr w:val="none" w:sz="0" w:space="0" w:color="auto" w:frame="1"/>
        </w:rPr>
        <w:t>+=</w:t>
      </w:r>
      <w:r>
        <w:rPr>
          <w:rStyle w:val="HTMLCode"/>
          <w:rFonts w:ascii="Consolas" w:hAnsi="Consolas"/>
          <w:color w:val="666666"/>
          <w:sz w:val="24"/>
          <w:szCs w:val="24"/>
          <w:bdr w:val="none" w:sz="0" w:space="0" w:color="auto" w:frame="1"/>
        </w:rPr>
        <w:t> </w:t>
      </w:r>
      <w:r>
        <w:rPr>
          <w:rStyle w:val="pre"/>
          <w:rFonts w:ascii="Consolas" w:hAnsi="Consolas" w:cs="Courier"/>
          <w:color w:val="666666"/>
          <w:sz w:val="24"/>
          <w:szCs w:val="24"/>
          <w:bdr w:val="none" w:sz="0" w:space="0" w:color="auto" w:frame="1"/>
        </w:rPr>
        <w:t>2</w:t>
      </w:r>
      <w:r>
        <w:rPr>
          <w:rFonts w:ascii="-apple-system" w:hAnsi="-apple-system"/>
          <w:color w:val="333333"/>
          <w:sz w:val="27"/>
          <w:szCs w:val="27"/>
        </w:rPr>
        <w:t> is shorthand for </w:t>
      </w:r>
      <w:r>
        <w:rPr>
          <w:rStyle w:val="pre"/>
          <w:rFonts w:ascii="Consolas" w:hAnsi="Consolas" w:cs="Courier"/>
          <w:color w:val="666666"/>
          <w:sz w:val="24"/>
          <w:szCs w:val="24"/>
          <w:bdr w:val="none" w:sz="0" w:space="0" w:color="auto" w:frame="1"/>
        </w:rPr>
        <w:t>a</w:t>
      </w:r>
      <w:r>
        <w:rPr>
          <w:rStyle w:val="HTMLCode"/>
          <w:rFonts w:ascii="Consolas" w:hAnsi="Consolas"/>
          <w:color w:val="666666"/>
          <w:sz w:val="24"/>
          <w:szCs w:val="24"/>
          <w:bdr w:val="none" w:sz="0" w:space="0" w:color="auto" w:frame="1"/>
        </w:rPr>
        <w:t> </w:t>
      </w:r>
      <w:r>
        <w:rPr>
          <w:rStyle w:val="pre"/>
          <w:rFonts w:ascii="Consolas" w:hAnsi="Consolas" w:cs="Courier"/>
          <w:color w:val="666666"/>
          <w:sz w:val="24"/>
          <w:szCs w:val="24"/>
          <w:bdr w:val="none" w:sz="0" w:space="0" w:color="auto" w:frame="1"/>
        </w:rPr>
        <w:t>=</w:t>
      </w:r>
      <w:r>
        <w:rPr>
          <w:rStyle w:val="HTMLCode"/>
          <w:rFonts w:ascii="Consolas" w:hAnsi="Consolas"/>
          <w:color w:val="666666"/>
          <w:sz w:val="24"/>
          <w:szCs w:val="24"/>
          <w:bdr w:val="none" w:sz="0" w:space="0" w:color="auto" w:frame="1"/>
        </w:rPr>
        <w:t> </w:t>
      </w:r>
      <w:r>
        <w:rPr>
          <w:rStyle w:val="pre"/>
          <w:rFonts w:ascii="Consolas" w:hAnsi="Consolas" w:cs="Courier"/>
          <w:color w:val="666666"/>
          <w:sz w:val="24"/>
          <w:szCs w:val="24"/>
          <w:bdr w:val="none" w:sz="0" w:space="0" w:color="auto" w:frame="1"/>
        </w:rPr>
        <w:t>a</w:t>
      </w:r>
      <w:r>
        <w:rPr>
          <w:rStyle w:val="HTMLCode"/>
          <w:rFonts w:ascii="Consolas" w:hAnsi="Consolas"/>
          <w:color w:val="666666"/>
          <w:sz w:val="24"/>
          <w:szCs w:val="24"/>
          <w:bdr w:val="none" w:sz="0" w:space="0" w:color="auto" w:frame="1"/>
        </w:rPr>
        <w:t> </w:t>
      </w:r>
      <w:r>
        <w:rPr>
          <w:rStyle w:val="pre"/>
          <w:rFonts w:ascii="Consolas" w:hAnsi="Consolas" w:cs="Courier"/>
          <w:color w:val="666666"/>
          <w:sz w:val="24"/>
          <w:szCs w:val="24"/>
          <w:bdr w:val="none" w:sz="0" w:space="0" w:color="auto" w:frame="1"/>
        </w:rPr>
        <w:t>+</w:t>
      </w:r>
      <w:r>
        <w:rPr>
          <w:rStyle w:val="HTMLCode"/>
          <w:rFonts w:ascii="Consolas" w:hAnsi="Consolas"/>
          <w:color w:val="666666"/>
          <w:sz w:val="24"/>
          <w:szCs w:val="24"/>
          <w:bdr w:val="none" w:sz="0" w:space="0" w:color="auto" w:frame="1"/>
        </w:rPr>
        <w:t> </w:t>
      </w:r>
      <w:r>
        <w:rPr>
          <w:rStyle w:val="pre"/>
          <w:rFonts w:ascii="Consolas" w:hAnsi="Consolas" w:cs="Courier"/>
          <w:color w:val="666666"/>
          <w:sz w:val="24"/>
          <w:szCs w:val="24"/>
          <w:bdr w:val="none" w:sz="0" w:space="0" w:color="auto" w:frame="1"/>
        </w:rPr>
        <w:t>2</w:t>
      </w:r>
      <w:r>
        <w:rPr>
          <w:rFonts w:ascii="-apple-system" w:hAnsi="-apple-system"/>
          <w:color w:val="333333"/>
          <w:sz w:val="27"/>
          <w:szCs w:val="27"/>
        </w:rPr>
        <w:t>. Effectively, the addition and the assignment are combined into one operator that performs both tasks at the same time.</w:t>
      </w:r>
    </w:p>
    <w:p w14:paraId="4F6B9125" w14:textId="77777777" w:rsidR="00A30DA3" w:rsidRDefault="00A30DA3" w:rsidP="00A30DA3">
      <w:pPr>
        <w:pStyle w:val="first"/>
        <w:shd w:val="clear" w:color="auto" w:fill="F5F5F5"/>
        <w:spacing w:before="0" w:beforeAutospacing="0" w:after="168" w:afterAutospacing="0"/>
        <w:rPr>
          <w:rFonts w:ascii="-apple-system" w:hAnsi="-apple-system" w:hint="eastAsia"/>
          <w:caps/>
          <w:color w:val="777777"/>
          <w:spacing w:val="30"/>
          <w:sz w:val="12"/>
          <w:szCs w:val="12"/>
        </w:rPr>
      </w:pPr>
      <w:r>
        <w:rPr>
          <w:rFonts w:ascii="-apple-system" w:hAnsi="-apple-system"/>
          <w:caps/>
          <w:color w:val="777777"/>
          <w:spacing w:val="30"/>
          <w:sz w:val="12"/>
          <w:szCs w:val="12"/>
        </w:rPr>
        <w:t>NOTE</w:t>
      </w:r>
    </w:p>
    <w:p w14:paraId="6CAC09BC" w14:textId="77777777" w:rsidR="00A30DA3" w:rsidRDefault="00A30DA3" w:rsidP="00A30DA3">
      <w:pPr>
        <w:pStyle w:val="last"/>
        <w:shd w:val="clear" w:color="auto" w:fill="F5F5F5"/>
        <w:spacing w:before="0" w:beforeAutospacing="0" w:after="0" w:afterAutospacing="0"/>
        <w:rPr>
          <w:rFonts w:ascii="-apple-system" w:hAnsi="-apple-system" w:hint="eastAsia"/>
          <w:color w:val="333333"/>
          <w:sz w:val="17"/>
          <w:szCs w:val="17"/>
        </w:rPr>
      </w:pPr>
      <w:r>
        <w:rPr>
          <w:rFonts w:ascii="-apple-system" w:hAnsi="-apple-system"/>
          <w:color w:val="333333"/>
          <w:sz w:val="17"/>
          <w:szCs w:val="17"/>
        </w:rPr>
        <w:t>The compound assignment operators don’t return a value. For example, you can’t write </w:t>
      </w:r>
      <w:r>
        <w:rPr>
          <w:rStyle w:val="pre"/>
          <w:rFonts w:ascii="Consolas" w:hAnsi="Consolas" w:cs="Courier"/>
          <w:color w:val="666666"/>
          <w:sz w:val="15"/>
          <w:szCs w:val="15"/>
          <w:bdr w:val="none" w:sz="0" w:space="0" w:color="auto" w:frame="1"/>
        </w:rPr>
        <w:t>let</w:t>
      </w:r>
      <w:r>
        <w:rPr>
          <w:rStyle w:val="HTMLCode"/>
          <w:rFonts w:ascii="Consolas" w:hAnsi="Consolas"/>
          <w:color w:val="666666"/>
          <w:sz w:val="15"/>
          <w:szCs w:val="15"/>
          <w:bdr w:val="none" w:sz="0" w:space="0" w:color="auto" w:frame="1"/>
        </w:rPr>
        <w:t> </w:t>
      </w:r>
      <w:r>
        <w:rPr>
          <w:rStyle w:val="pre"/>
          <w:rFonts w:ascii="Consolas" w:hAnsi="Consolas" w:cs="Courier"/>
          <w:color w:val="666666"/>
          <w:sz w:val="15"/>
          <w:szCs w:val="15"/>
          <w:bdr w:val="none" w:sz="0" w:space="0" w:color="auto" w:frame="1"/>
        </w:rPr>
        <w:t>b</w:t>
      </w:r>
      <w:r>
        <w:rPr>
          <w:rStyle w:val="HTMLCode"/>
          <w:rFonts w:ascii="Consolas" w:hAnsi="Consolas"/>
          <w:color w:val="666666"/>
          <w:sz w:val="15"/>
          <w:szCs w:val="15"/>
          <w:bdr w:val="none" w:sz="0" w:space="0" w:color="auto" w:frame="1"/>
        </w:rPr>
        <w:t> </w:t>
      </w:r>
      <w:r>
        <w:rPr>
          <w:rStyle w:val="pre"/>
          <w:rFonts w:ascii="Consolas" w:hAnsi="Consolas" w:cs="Courier"/>
          <w:color w:val="666666"/>
          <w:sz w:val="15"/>
          <w:szCs w:val="15"/>
          <w:bdr w:val="none" w:sz="0" w:space="0" w:color="auto" w:frame="1"/>
        </w:rPr>
        <w:t>=</w:t>
      </w:r>
      <w:r>
        <w:rPr>
          <w:rStyle w:val="HTMLCode"/>
          <w:rFonts w:ascii="Consolas" w:hAnsi="Consolas"/>
          <w:color w:val="666666"/>
          <w:sz w:val="15"/>
          <w:szCs w:val="15"/>
          <w:bdr w:val="none" w:sz="0" w:space="0" w:color="auto" w:frame="1"/>
        </w:rPr>
        <w:t> </w:t>
      </w:r>
      <w:r>
        <w:rPr>
          <w:rStyle w:val="pre"/>
          <w:rFonts w:ascii="Consolas" w:hAnsi="Consolas" w:cs="Courier"/>
          <w:color w:val="666666"/>
          <w:sz w:val="15"/>
          <w:szCs w:val="15"/>
          <w:bdr w:val="none" w:sz="0" w:space="0" w:color="auto" w:frame="1"/>
        </w:rPr>
        <w:t>a</w:t>
      </w:r>
      <w:r>
        <w:rPr>
          <w:rStyle w:val="HTMLCode"/>
          <w:rFonts w:ascii="Consolas" w:hAnsi="Consolas"/>
          <w:color w:val="666666"/>
          <w:sz w:val="15"/>
          <w:szCs w:val="15"/>
          <w:bdr w:val="none" w:sz="0" w:space="0" w:color="auto" w:frame="1"/>
        </w:rPr>
        <w:t> </w:t>
      </w:r>
      <w:r>
        <w:rPr>
          <w:rStyle w:val="pre"/>
          <w:rFonts w:ascii="Consolas" w:hAnsi="Consolas" w:cs="Courier"/>
          <w:color w:val="666666"/>
          <w:sz w:val="15"/>
          <w:szCs w:val="15"/>
          <w:bdr w:val="none" w:sz="0" w:space="0" w:color="auto" w:frame="1"/>
        </w:rPr>
        <w:t>+=</w:t>
      </w:r>
      <w:r>
        <w:rPr>
          <w:rStyle w:val="HTMLCode"/>
          <w:rFonts w:ascii="Consolas" w:hAnsi="Consolas"/>
          <w:color w:val="666666"/>
          <w:sz w:val="15"/>
          <w:szCs w:val="15"/>
          <w:bdr w:val="none" w:sz="0" w:space="0" w:color="auto" w:frame="1"/>
        </w:rPr>
        <w:t> </w:t>
      </w:r>
      <w:r>
        <w:rPr>
          <w:rStyle w:val="pre"/>
          <w:rFonts w:ascii="Consolas" w:hAnsi="Consolas" w:cs="Courier"/>
          <w:color w:val="666666"/>
          <w:sz w:val="15"/>
          <w:szCs w:val="15"/>
          <w:bdr w:val="none" w:sz="0" w:space="0" w:color="auto" w:frame="1"/>
        </w:rPr>
        <w:t>2</w:t>
      </w:r>
      <w:r>
        <w:rPr>
          <w:rFonts w:ascii="-apple-system" w:hAnsi="-apple-system"/>
          <w:color w:val="333333"/>
          <w:sz w:val="17"/>
          <w:szCs w:val="17"/>
        </w:rPr>
        <w:t>.</w:t>
      </w:r>
    </w:p>
    <w:p w14:paraId="1EFE7493" w14:textId="77777777" w:rsidR="00A30DA3" w:rsidRDefault="00A30DA3" w:rsidP="00A30DA3"/>
    <w:p w14:paraId="22CAE7DF" w14:textId="77777777" w:rsidR="00A30DA3" w:rsidRDefault="00A30DA3" w:rsidP="00A30DA3"/>
    <w:p w14:paraId="5D2E1FE4" w14:textId="77777777" w:rsidR="00A30DA3" w:rsidRDefault="00A30DA3" w:rsidP="00A30DA3">
      <w:pPr>
        <w:rPr>
          <w:rFonts w:ascii="Times New Roman" w:eastAsia="Times New Roman" w:hAnsi="Times New Roman" w:cs="Times New Roman"/>
          <w:sz w:val="20"/>
          <w:szCs w:val="20"/>
        </w:rPr>
      </w:pPr>
      <w:r w:rsidRPr="00B7085C">
        <w:rPr>
          <w:rFonts w:ascii="Times" w:eastAsia="Times New Roman" w:hAnsi="Times" w:cs="Times New Roman"/>
          <w:sz w:val="34"/>
          <w:szCs w:val="34"/>
          <w:shd w:val="clear" w:color="auto" w:fill="FFFFFF"/>
        </w:rPr>
        <w:t>In Swift </w:t>
      </w:r>
      <w:r w:rsidRPr="00B7085C">
        <w:rPr>
          <w:rFonts w:ascii="Courier" w:hAnsi="Courier" w:cs="Courier"/>
          <w:color w:val="000000"/>
          <w:sz w:val="20"/>
          <w:szCs w:val="20"/>
          <w:shd w:val="clear" w:color="auto" w:fill="F5F2F0"/>
        </w:rPr>
        <w:t>self</w:t>
      </w:r>
      <w:r w:rsidRPr="00B7085C">
        <w:rPr>
          <w:rFonts w:ascii="Times" w:eastAsia="Times New Roman" w:hAnsi="Times" w:cs="Times New Roman"/>
          <w:sz w:val="34"/>
          <w:szCs w:val="34"/>
          <w:shd w:val="clear" w:color="auto" w:fill="FFFFFF"/>
        </w:rPr>
        <w:t> is a special property of an instance that holds the instance itself</w:t>
      </w:r>
      <w:r>
        <w:rPr>
          <w:rFonts w:ascii="Times New Roman" w:eastAsia="Times New Roman" w:hAnsi="Times New Roman" w:cs="Times New Roman"/>
          <w:sz w:val="20"/>
          <w:szCs w:val="20"/>
        </w:rPr>
        <w:t>.</w:t>
      </w:r>
    </w:p>
    <w:p w14:paraId="4D8A4B6A" w14:textId="77777777" w:rsidR="00A30DA3" w:rsidRDefault="00A30DA3" w:rsidP="00A30DA3">
      <w:pPr>
        <w:rPr>
          <w:rFonts w:ascii="Times New Roman" w:eastAsia="Times New Roman" w:hAnsi="Times New Roman" w:cs="Times New Roman"/>
          <w:sz w:val="20"/>
          <w:szCs w:val="20"/>
        </w:rPr>
      </w:pPr>
    </w:p>
    <w:p w14:paraId="4D7BF653" w14:textId="77777777" w:rsidR="00A30DA3" w:rsidRDefault="00A30DA3" w:rsidP="00A30DA3">
      <w:pPr>
        <w:pStyle w:val="NormalWeb"/>
        <w:shd w:val="clear" w:color="auto" w:fill="FFFFFF"/>
        <w:spacing w:before="0" w:beforeAutospacing="0" w:after="0" w:afterAutospacing="0"/>
        <w:textAlignment w:val="baseline"/>
        <w:rPr>
          <w:rFonts w:ascii="Arial" w:hAnsi="Arial" w:cs="Arial"/>
          <w:color w:val="242729"/>
          <w:sz w:val="23"/>
          <w:szCs w:val="23"/>
        </w:rPr>
      </w:pPr>
      <w:r>
        <w:rPr>
          <w:rStyle w:val="HTMLCode"/>
          <w:rFonts w:ascii="Consolas" w:hAnsi="Consolas"/>
          <w:color w:val="242729"/>
          <w:bdr w:val="none" w:sz="0" w:space="0" w:color="auto" w:frame="1"/>
          <w:shd w:val="clear" w:color="auto" w:fill="EFF0F1"/>
        </w:rPr>
        <w:t>self</w:t>
      </w:r>
      <w:r>
        <w:rPr>
          <w:rFonts w:ascii="Arial" w:hAnsi="Arial" w:cs="Arial"/>
          <w:color w:val="242729"/>
          <w:sz w:val="23"/>
          <w:szCs w:val="23"/>
        </w:rPr>
        <w:t> and </w:t>
      </w:r>
      <w:r>
        <w:rPr>
          <w:rStyle w:val="HTMLCode"/>
          <w:rFonts w:ascii="Consolas" w:hAnsi="Consolas"/>
          <w:color w:val="242729"/>
          <w:bdr w:val="none" w:sz="0" w:space="0" w:color="auto" w:frame="1"/>
          <w:shd w:val="clear" w:color="auto" w:fill="EFF0F1"/>
        </w:rPr>
        <w:t>super</w:t>
      </w:r>
      <w:r>
        <w:rPr>
          <w:rFonts w:ascii="Arial" w:hAnsi="Arial" w:cs="Arial"/>
          <w:color w:val="242729"/>
          <w:sz w:val="23"/>
          <w:szCs w:val="23"/>
        </w:rPr>
        <w:t> actually both point to the same object. </w:t>
      </w:r>
      <w:r>
        <w:rPr>
          <w:rStyle w:val="HTMLCode"/>
          <w:rFonts w:ascii="Consolas" w:hAnsi="Consolas"/>
          <w:color w:val="242729"/>
          <w:bdr w:val="none" w:sz="0" w:space="0" w:color="auto" w:frame="1"/>
          <w:shd w:val="clear" w:color="auto" w:fill="EFF0F1"/>
        </w:rPr>
        <w:t>super</w:t>
      </w:r>
      <w:r>
        <w:rPr>
          <w:rFonts w:ascii="Arial" w:hAnsi="Arial" w:cs="Arial"/>
          <w:color w:val="242729"/>
          <w:sz w:val="23"/>
          <w:szCs w:val="23"/>
        </w:rPr>
        <w:t> is a keyword that tells the compiler to generate instructions that start the search for a method definition in the super class rather than in the current class.</w:t>
      </w:r>
    </w:p>
    <w:p w14:paraId="27A5BFAC" w14:textId="77777777" w:rsidR="00A30DA3" w:rsidRDefault="00A30DA3" w:rsidP="00A30DA3">
      <w:pPr>
        <w:pStyle w:val="HTMLPreformatted"/>
        <w:shd w:val="clear" w:color="auto" w:fill="EFF0F1"/>
        <w:textAlignment w:val="baseline"/>
        <w:rPr>
          <w:rFonts w:ascii="Consolas" w:hAnsi="Consolas"/>
          <w:color w:val="393318"/>
        </w:rPr>
      </w:pPr>
      <w:r>
        <w:rPr>
          <w:rStyle w:val="lit"/>
          <w:rFonts w:ascii="inherit" w:hAnsi="inherit"/>
          <w:color w:val="7D2727"/>
          <w:bdr w:val="none" w:sz="0" w:space="0" w:color="auto" w:frame="1"/>
          <w:shd w:val="clear" w:color="auto" w:fill="EFF0F1"/>
        </w:rPr>
        <w:t>@interface</w:t>
      </w:r>
      <w:r>
        <w:rPr>
          <w:rStyle w:val="pln"/>
          <w:rFonts w:ascii="inherit" w:hAnsi="inherit"/>
          <w:color w:val="303336"/>
          <w:bdr w:val="none" w:sz="0" w:space="0" w:color="auto" w:frame="1"/>
          <w:shd w:val="clear" w:color="auto" w:fill="EFF0F1"/>
        </w:rPr>
        <w:t xml:space="preserve"> A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NSObject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kwd"/>
          <w:rFonts w:ascii="inherit" w:hAnsi="inherit"/>
          <w:color w:val="101094"/>
          <w:bdr w:val="none" w:sz="0" w:space="0" w:color="auto" w:frame="1"/>
          <w:shd w:val="clear" w:color="auto" w:fill="EFF0F1"/>
        </w:rPr>
        <w:t>void</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foo</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lit"/>
          <w:rFonts w:ascii="inherit" w:hAnsi="inherit"/>
          <w:color w:val="7D2727"/>
          <w:bdr w:val="none" w:sz="0" w:space="0" w:color="auto" w:frame="1"/>
          <w:shd w:val="clear" w:color="auto" w:fill="EFF0F1"/>
        </w:rPr>
        <w:t>@end</w:t>
      </w:r>
      <w:r>
        <w:rPr>
          <w:rStyle w:val="pln"/>
          <w:rFonts w:ascii="inherit" w:hAnsi="inherit"/>
          <w:color w:val="303336"/>
          <w:bdr w:val="none" w:sz="0" w:space="0" w:color="auto" w:frame="1"/>
          <w:shd w:val="clear" w:color="auto" w:fill="EFF0F1"/>
        </w:rPr>
        <w:t xml:space="preserve">  </w:t>
      </w:r>
      <w:r>
        <w:rPr>
          <w:rStyle w:val="lit"/>
          <w:rFonts w:ascii="inherit" w:hAnsi="inherit"/>
          <w:color w:val="7D2727"/>
          <w:bdr w:val="none" w:sz="0" w:space="0" w:color="auto" w:frame="1"/>
          <w:shd w:val="clear" w:color="auto" w:fill="EFF0F1"/>
        </w:rPr>
        <w:t>@implementation</w:t>
      </w:r>
      <w:r>
        <w:rPr>
          <w:rStyle w:val="pln"/>
          <w:rFonts w:ascii="inherit" w:hAnsi="inherit"/>
          <w:color w:val="303336"/>
          <w:bdr w:val="none" w:sz="0" w:space="0" w:color="auto" w:frame="1"/>
          <w:shd w:val="clear" w:color="auto" w:fill="EFF0F1"/>
        </w:rPr>
        <w:t xml:space="preserve"> A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kwd"/>
          <w:rFonts w:ascii="inherit" w:hAnsi="inherit"/>
          <w:color w:val="101094"/>
          <w:bdr w:val="none" w:sz="0" w:space="0" w:color="auto" w:frame="1"/>
          <w:shd w:val="clear" w:color="auto" w:fill="EFF0F1"/>
        </w:rPr>
        <w:t>void</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foo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NSLog</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"A's foo!"</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lit"/>
          <w:rFonts w:ascii="inherit" w:hAnsi="inherit"/>
          <w:color w:val="7D2727"/>
          <w:bdr w:val="none" w:sz="0" w:space="0" w:color="auto" w:frame="1"/>
          <w:shd w:val="clear" w:color="auto" w:fill="EFF0F1"/>
        </w:rPr>
        <w:t>@end</w:t>
      </w:r>
      <w:r>
        <w:rPr>
          <w:rStyle w:val="pln"/>
          <w:rFonts w:ascii="inherit" w:hAnsi="inherit"/>
          <w:color w:val="303336"/>
          <w:bdr w:val="none" w:sz="0" w:space="0" w:color="auto" w:frame="1"/>
          <w:shd w:val="clear" w:color="auto" w:fill="EFF0F1"/>
        </w:rPr>
        <w:t xml:space="preserve">  </w:t>
      </w:r>
      <w:r>
        <w:rPr>
          <w:rStyle w:val="lit"/>
          <w:rFonts w:ascii="inherit" w:hAnsi="inherit"/>
          <w:color w:val="7D2727"/>
          <w:bdr w:val="none" w:sz="0" w:space="0" w:color="auto" w:frame="1"/>
          <w:shd w:val="clear" w:color="auto" w:fill="EFF0F1"/>
        </w:rPr>
        <w:t>@interface</w:t>
      </w:r>
      <w:r>
        <w:rPr>
          <w:rStyle w:val="pln"/>
          <w:rFonts w:ascii="inherit" w:hAnsi="inherit"/>
          <w:color w:val="303336"/>
          <w:bdr w:val="none" w:sz="0" w:space="0" w:color="auto" w:frame="1"/>
          <w:shd w:val="clear" w:color="auto" w:fill="EFF0F1"/>
        </w:rPr>
        <w:t xml:space="preserve"> B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A </w:t>
      </w:r>
      <w:r>
        <w:rPr>
          <w:rStyle w:val="lit"/>
          <w:rFonts w:ascii="inherit" w:hAnsi="inherit"/>
          <w:color w:val="7D2727"/>
          <w:bdr w:val="none" w:sz="0" w:space="0" w:color="auto" w:frame="1"/>
          <w:shd w:val="clear" w:color="auto" w:fill="EFF0F1"/>
        </w:rPr>
        <w:t>@end</w:t>
      </w:r>
      <w:r>
        <w:rPr>
          <w:rStyle w:val="pln"/>
          <w:rFonts w:ascii="inherit" w:hAnsi="inherit"/>
          <w:color w:val="303336"/>
          <w:bdr w:val="none" w:sz="0" w:space="0" w:color="auto" w:frame="1"/>
          <w:shd w:val="clear" w:color="auto" w:fill="EFF0F1"/>
        </w:rPr>
        <w:t xml:space="preserve">  </w:t>
      </w:r>
      <w:r>
        <w:rPr>
          <w:rStyle w:val="lit"/>
          <w:rFonts w:ascii="inherit" w:hAnsi="inherit"/>
          <w:color w:val="7D2727"/>
          <w:bdr w:val="none" w:sz="0" w:space="0" w:color="auto" w:frame="1"/>
          <w:shd w:val="clear" w:color="auto" w:fill="EFF0F1"/>
        </w:rPr>
        <w:t>@implementation</w:t>
      </w:r>
      <w:r>
        <w:rPr>
          <w:rStyle w:val="pln"/>
          <w:rFonts w:ascii="inherit" w:hAnsi="inherit"/>
          <w:color w:val="303336"/>
          <w:bdr w:val="none" w:sz="0" w:space="0" w:color="auto" w:frame="1"/>
          <w:shd w:val="clear" w:color="auto" w:fill="EFF0F1"/>
        </w:rPr>
        <w:t xml:space="preserve"> B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kwd"/>
          <w:rFonts w:ascii="inherit" w:hAnsi="inherit"/>
          <w:color w:val="101094"/>
          <w:bdr w:val="none" w:sz="0" w:space="0" w:color="auto" w:frame="1"/>
          <w:shd w:val="clear" w:color="auto" w:fill="EFF0F1"/>
        </w:rPr>
        <w:t>void</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foo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NSLog</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"B's foo!"</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lit"/>
          <w:rFonts w:ascii="inherit" w:hAnsi="inherit"/>
          <w:color w:val="7D2727"/>
          <w:bdr w:val="none" w:sz="0" w:space="0" w:color="auto" w:frame="1"/>
          <w:shd w:val="clear" w:color="auto" w:fill="EFF0F1"/>
        </w:rPr>
        <w:t>@end</w:t>
      </w:r>
      <w:r>
        <w:rPr>
          <w:rStyle w:val="pln"/>
          <w:rFonts w:ascii="inherit" w:hAnsi="inherit"/>
          <w:color w:val="303336"/>
          <w:bdr w:val="none" w:sz="0" w:space="0" w:color="auto" w:frame="1"/>
          <w:shd w:val="clear" w:color="auto" w:fill="EFF0F1"/>
        </w:rPr>
        <w:t xml:space="preserve">  </w:t>
      </w:r>
      <w:r>
        <w:rPr>
          <w:rStyle w:val="com"/>
          <w:rFonts w:ascii="inherit" w:hAnsi="inherit"/>
          <w:color w:val="858C93"/>
          <w:bdr w:val="none" w:sz="0" w:space="0" w:color="auto" w:frame="1"/>
          <w:shd w:val="clear" w:color="auto" w:fill="EFF0F1"/>
        </w:rPr>
        <w:t>//...somewhere in a method of class B...</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self foo</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com"/>
          <w:rFonts w:ascii="inherit" w:hAnsi="inherit"/>
          <w:color w:val="858C93"/>
          <w:bdr w:val="none" w:sz="0" w:space="0" w:color="auto" w:frame="1"/>
          <w:shd w:val="clear" w:color="auto" w:fill="EFF0F1"/>
        </w:rPr>
        <w:t>// prints "B's foo" in the console</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super foo</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com"/>
          <w:rFonts w:ascii="inherit" w:hAnsi="inherit"/>
          <w:color w:val="858C93"/>
          <w:bdr w:val="none" w:sz="0" w:space="0" w:color="auto" w:frame="1"/>
          <w:shd w:val="clear" w:color="auto" w:fill="EFF0F1"/>
        </w:rPr>
        <w:t>// prints "A's foo" in the console</w:t>
      </w:r>
    </w:p>
    <w:p w14:paraId="1CB6E415" w14:textId="77777777" w:rsidR="00A30DA3" w:rsidRDefault="00A30DA3" w:rsidP="00A30DA3">
      <w:pPr>
        <w:rPr>
          <w:rFonts w:ascii="Times New Roman" w:eastAsia="Times New Roman" w:hAnsi="Times New Roman" w:cs="Times New Roman"/>
          <w:sz w:val="20"/>
          <w:szCs w:val="20"/>
        </w:rPr>
      </w:pPr>
    </w:p>
    <w:p w14:paraId="2F58AEC1" w14:textId="77777777" w:rsidR="00A30DA3" w:rsidRPr="0024669B" w:rsidRDefault="00A30DA3" w:rsidP="00A30DA3">
      <w:pPr>
        <w:rPr>
          <w:rFonts w:ascii="Times New Roman" w:eastAsia="Times New Roman" w:hAnsi="Times New Roman" w:cs="Times New Roman"/>
          <w:sz w:val="20"/>
          <w:szCs w:val="20"/>
        </w:rPr>
      </w:pPr>
      <w:r w:rsidRPr="0024669B">
        <w:rPr>
          <w:rFonts w:ascii="-apple-system" w:eastAsia="Times New Roman" w:hAnsi="-apple-system" w:cs="Times New Roman"/>
          <w:color w:val="333333"/>
          <w:sz w:val="27"/>
          <w:szCs w:val="27"/>
          <w:shd w:val="clear" w:color="auto" w:fill="FFFFFF"/>
        </w:rPr>
        <w:t>A subclass can provide its own custom implementation of an instance method, type method, instance property, type property, or subscript that it would otherwise inherit from a superclass. This is known as </w:t>
      </w:r>
      <w:r w:rsidRPr="0024669B">
        <w:rPr>
          <w:rFonts w:ascii="-apple-system" w:eastAsia="Times New Roman" w:hAnsi="-apple-system" w:cs="Times New Roman"/>
          <w:i/>
          <w:iCs/>
          <w:color w:val="333333"/>
          <w:sz w:val="27"/>
          <w:szCs w:val="27"/>
          <w:shd w:val="clear" w:color="auto" w:fill="FFFFFF"/>
        </w:rPr>
        <w:t>overriding</w:t>
      </w:r>
      <w:r w:rsidRPr="0024669B">
        <w:rPr>
          <w:rFonts w:ascii="-apple-system" w:eastAsia="Times New Roman" w:hAnsi="-apple-system" w:cs="Times New Roman"/>
          <w:color w:val="333333"/>
          <w:sz w:val="27"/>
          <w:szCs w:val="27"/>
          <w:shd w:val="clear" w:color="auto" w:fill="FFFFFF"/>
        </w:rPr>
        <w:t>.</w:t>
      </w:r>
    </w:p>
    <w:p w14:paraId="7834F3A2" w14:textId="77777777" w:rsidR="00A30DA3" w:rsidRDefault="00A30DA3" w:rsidP="00A30DA3">
      <w:pPr>
        <w:rPr>
          <w:rFonts w:ascii="Times New Roman" w:eastAsia="Times New Roman" w:hAnsi="Times New Roman" w:cs="Times New Roman"/>
          <w:sz w:val="20"/>
          <w:szCs w:val="20"/>
        </w:rPr>
      </w:pPr>
    </w:p>
    <w:p w14:paraId="22737FAB" w14:textId="77777777" w:rsidR="00A30DA3" w:rsidRDefault="00A30DA3" w:rsidP="00A30DA3">
      <w:pPr>
        <w:pStyle w:val="Heading1"/>
        <w:shd w:val="clear" w:color="auto" w:fill="FFFFFF"/>
        <w:spacing w:before="0" w:beforeAutospacing="0" w:after="0" w:afterAutospacing="0" w:line="720" w:lineRule="atLeast"/>
        <w:rPr>
          <w:rFonts w:ascii="Georgia" w:eastAsia="Times New Roman" w:hAnsi="Georgia"/>
          <w:b w:val="0"/>
          <w:bCs w:val="0"/>
          <w:sz w:val="60"/>
          <w:szCs w:val="60"/>
        </w:rPr>
      </w:pPr>
      <w:r>
        <w:rPr>
          <w:rFonts w:ascii="Georgia" w:eastAsia="Times New Roman" w:hAnsi="Georgia"/>
          <w:b w:val="0"/>
          <w:bCs w:val="0"/>
          <w:sz w:val="60"/>
          <w:szCs w:val="60"/>
        </w:rPr>
        <w:t>Three ways to pass data from Model to Controller</w:t>
      </w:r>
    </w:p>
    <w:p w14:paraId="43F599AA" w14:textId="77777777" w:rsidR="00A30DA3" w:rsidRPr="00CE1778" w:rsidRDefault="00A30DA3" w:rsidP="00A30DA3">
      <w:pPr>
        <w:shd w:val="clear" w:color="auto" w:fill="FFFFFF"/>
        <w:spacing w:before="480"/>
        <w:rPr>
          <w:rFonts w:ascii="Georgia" w:hAnsi="Georgia" w:cs="Times New Roman"/>
          <w:spacing w:val="-1"/>
          <w:sz w:val="32"/>
          <w:szCs w:val="32"/>
        </w:rPr>
      </w:pPr>
      <w:r w:rsidRPr="00CE1778">
        <w:rPr>
          <w:rFonts w:ascii="Georgia" w:hAnsi="Georgia" w:cs="Times New Roman"/>
          <w:spacing w:val="-1"/>
          <w:sz w:val="32"/>
          <w:szCs w:val="32"/>
        </w:rPr>
        <w:t>I will describe three basic ways of passing the data back to your Controller:</w:t>
      </w:r>
    </w:p>
    <w:p w14:paraId="4014E0BB" w14:textId="77777777" w:rsidR="00A30DA3" w:rsidRPr="00CE1778" w:rsidRDefault="00A30DA3" w:rsidP="00A30DA3">
      <w:pPr>
        <w:numPr>
          <w:ilvl w:val="0"/>
          <w:numId w:val="153"/>
        </w:numPr>
        <w:shd w:val="clear" w:color="auto" w:fill="FFFFFF"/>
        <w:spacing w:before="480"/>
        <w:ind w:left="450"/>
        <w:rPr>
          <w:rFonts w:ascii="Georgia" w:eastAsia="Times New Roman" w:hAnsi="Georgia" w:cs="Times New Roman"/>
          <w:spacing w:val="-1"/>
          <w:sz w:val="32"/>
          <w:szCs w:val="32"/>
        </w:rPr>
      </w:pPr>
      <w:r w:rsidRPr="00CE1778">
        <w:rPr>
          <w:rFonts w:ascii="Georgia" w:eastAsia="Times New Roman" w:hAnsi="Georgia" w:cs="Times New Roman"/>
          <w:spacing w:val="-1"/>
          <w:sz w:val="32"/>
          <w:szCs w:val="32"/>
        </w:rPr>
        <w:t>Using Callbacks</w:t>
      </w:r>
    </w:p>
    <w:p w14:paraId="7BFE34D4" w14:textId="77777777" w:rsidR="00A30DA3" w:rsidRPr="00CE1778" w:rsidRDefault="00A30DA3" w:rsidP="00A30DA3">
      <w:pPr>
        <w:numPr>
          <w:ilvl w:val="0"/>
          <w:numId w:val="153"/>
        </w:numPr>
        <w:shd w:val="clear" w:color="auto" w:fill="FFFFFF"/>
        <w:spacing w:before="252"/>
        <w:ind w:left="450"/>
        <w:rPr>
          <w:rFonts w:ascii="Georgia" w:eastAsia="Times New Roman" w:hAnsi="Georgia" w:cs="Times New Roman"/>
          <w:spacing w:val="-1"/>
          <w:sz w:val="32"/>
          <w:szCs w:val="32"/>
        </w:rPr>
      </w:pPr>
      <w:r w:rsidRPr="00CE1778">
        <w:rPr>
          <w:rFonts w:ascii="Georgia" w:eastAsia="Times New Roman" w:hAnsi="Georgia" w:cs="Times New Roman"/>
          <w:spacing w:val="-1"/>
          <w:sz w:val="32"/>
          <w:szCs w:val="32"/>
        </w:rPr>
        <w:t>Using Delegation</w:t>
      </w:r>
    </w:p>
    <w:p w14:paraId="623DB37B" w14:textId="77777777" w:rsidR="00A30DA3" w:rsidRPr="00CE1778" w:rsidRDefault="00A30DA3" w:rsidP="00A30DA3">
      <w:pPr>
        <w:numPr>
          <w:ilvl w:val="0"/>
          <w:numId w:val="153"/>
        </w:numPr>
        <w:shd w:val="clear" w:color="auto" w:fill="FFFFFF"/>
        <w:spacing w:before="252"/>
        <w:ind w:left="450"/>
        <w:rPr>
          <w:rFonts w:ascii="Georgia" w:eastAsia="Times New Roman" w:hAnsi="Georgia" w:cs="Times New Roman"/>
          <w:spacing w:val="-1"/>
          <w:sz w:val="32"/>
          <w:szCs w:val="32"/>
        </w:rPr>
      </w:pPr>
      <w:r w:rsidRPr="00CE1778">
        <w:rPr>
          <w:rFonts w:ascii="Georgia" w:eastAsia="Times New Roman" w:hAnsi="Georgia" w:cs="Times New Roman"/>
          <w:spacing w:val="-1"/>
          <w:sz w:val="32"/>
          <w:szCs w:val="32"/>
        </w:rPr>
        <w:t>Using Notifications</w:t>
      </w:r>
    </w:p>
    <w:p w14:paraId="741B694C" w14:textId="77777777" w:rsidR="00A30DA3" w:rsidRDefault="00A30DA3" w:rsidP="00A30DA3">
      <w:pPr>
        <w:rPr>
          <w:rFonts w:ascii="Times New Roman" w:eastAsia="Times New Roman" w:hAnsi="Times New Roman" w:cs="Times New Roman"/>
          <w:sz w:val="20"/>
          <w:szCs w:val="20"/>
        </w:rPr>
      </w:pPr>
    </w:p>
    <w:p w14:paraId="5AA36CDD" w14:textId="77777777" w:rsidR="00A30DA3" w:rsidRDefault="00A30DA3" w:rsidP="00A30DA3">
      <w:pPr>
        <w:rPr>
          <w:rFonts w:ascii="Times New Roman" w:eastAsia="Times New Roman" w:hAnsi="Times New Roman" w:cs="Times New Roman"/>
          <w:sz w:val="20"/>
          <w:szCs w:val="20"/>
        </w:rPr>
      </w:pPr>
    </w:p>
    <w:p w14:paraId="4A94359F" w14:textId="77777777" w:rsidR="00A30DA3" w:rsidRDefault="00A30DA3" w:rsidP="00A30DA3">
      <w:pPr>
        <w:rPr>
          <w:rFonts w:eastAsia="Times New Roman"/>
        </w:rPr>
      </w:pPr>
      <w:hyperlink r:id="rId568" w:history="1">
        <w:r>
          <w:rPr>
            <w:rStyle w:val="Hyperlink"/>
            <w:rFonts w:eastAsia="Times New Roman"/>
          </w:rPr>
          <w:t>https://medium.com/@stasost/ios-three-ways-to-pass-data-from-model-to-controller-b47cc72a4336</w:t>
        </w:r>
      </w:hyperlink>
    </w:p>
    <w:p w14:paraId="32D9FEB6" w14:textId="77777777" w:rsidR="00A30DA3" w:rsidRDefault="00A30DA3" w:rsidP="00A30DA3">
      <w:pPr>
        <w:rPr>
          <w:rFonts w:ascii="Times New Roman" w:eastAsia="Times New Roman" w:hAnsi="Times New Roman" w:cs="Times New Roman"/>
          <w:sz w:val="20"/>
          <w:szCs w:val="20"/>
        </w:rPr>
      </w:pPr>
    </w:p>
    <w:p w14:paraId="700D5FCF" w14:textId="77777777" w:rsidR="00A30DA3" w:rsidRDefault="00A30DA3" w:rsidP="00A30DA3">
      <w:pPr>
        <w:rPr>
          <w:rFonts w:ascii="Times New Roman" w:eastAsia="Times New Roman" w:hAnsi="Times New Roman" w:cs="Times New Roman"/>
          <w:sz w:val="20"/>
          <w:szCs w:val="20"/>
        </w:rPr>
      </w:pPr>
    </w:p>
    <w:p w14:paraId="4C218448" w14:textId="77777777" w:rsidR="00A30DA3" w:rsidRDefault="00A30DA3" w:rsidP="00A30DA3">
      <w:pPr>
        <w:shd w:val="clear" w:color="auto" w:fill="FFFFFF"/>
        <w:spacing w:after="240"/>
        <w:rPr>
          <w:rFonts w:ascii="-apple-system" w:hAnsi="-apple-system" w:cs="Times New Roman" w:hint="eastAsia"/>
          <w:color w:val="333333"/>
          <w:sz w:val="27"/>
          <w:szCs w:val="27"/>
        </w:rPr>
      </w:pPr>
    </w:p>
    <w:p w14:paraId="3CDC9034" w14:textId="77777777" w:rsidR="00A30DA3" w:rsidRDefault="00A30DA3" w:rsidP="00A30DA3">
      <w:pPr>
        <w:shd w:val="clear" w:color="auto" w:fill="FFFFFF"/>
        <w:spacing w:after="240"/>
        <w:rPr>
          <w:rFonts w:ascii="-apple-system" w:hAnsi="-apple-system" w:cs="Times New Roman" w:hint="eastAsia"/>
          <w:color w:val="333333"/>
          <w:sz w:val="27"/>
          <w:szCs w:val="27"/>
        </w:rPr>
      </w:pPr>
    </w:p>
    <w:p w14:paraId="7494F0C1" w14:textId="77777777" w:rsidR="00A30DA3" w:rsidRDefault="00A30DA3" w:rsidP="00A30DA3">
      <w:pPr>
        <w:shd w:val="clear" w:color="auto" w:fill="FFFFFF"/>
        <w:spacing w:after="240"/>
        <w:rPr>
          <w:rFonts w:ascii="-apple-system" w:hAnsi="-apple-system" w:cs="Times New Roman" w:hint="eastAsia"/>
          <w:color w:val="333333"/>
          <w:sz w:val="27"/>
          <w:szCs w:val="27"/>
        </w:rPr>
      </w:pPr>
    </w:p>
    <w:p w14:paraId="10E52277" w14:textId="77777777" w:rsidR="00A30DA3" w:rsidRPr="008B3485" w:rsidRDefault="00A30DA3" w:rsidP="00A30DA3">
      <w:pPr>
        <w:shd w:val="clear" w:color="auto" w:fill="FFFFFF"/>
        <w:spacing w:after="240"/>
        <w:rPr>
          <w:rFonts w:ascii="-apple-system" w:hAnsi="-apple-system" w:cs="Times New Roman" w:hint="eastAsia"/>
          <w:color w:val="333333"/>
          <w:sz w:val="27"/>
          <w:szCs w:val="27"/>
        </w:rPr>
      </w:pPr>
      <w:r w:rsidRPr="008B3485">
        <w:rPr>
          <w:rFonts w:ascii="-apple-system" w:hAnsi="-apple-system" w:cs="Times New Roman"/>
          <w:color w:val="333333"/>
          <w:sz w:val="27"/>
          <w:szCs w:val="27"/>
        </w:rPr>
        <w:t>You can define Swift enumerations to store associated values of any given type, and the value types can be different for each case of the enumeration if needed. Enumerations similar to these are known as </w:t>
      </w:r>
      <w:r w:rsidRPr="008B3485">
        <w:rPr>
          <w:rFonts w:ascii="-apple-system" w:hAnsi="-apple-system" w:cs="Times New Roman"/>
          <w:i/>
          <w:iCs/>
          <w:color w:val="333333"/>
          <w:sz w:val="27"/>
          <w:szCs w:val="27"/>
        </w:rPr>
        <w:t>discriminated unions</w:t>
      </w:r>
      <w:r w:rsidRPr="008B3485">
        <w:rPr>
          <w:rFonts w:ascii="-apple-system" w:hAnsi="-apple-system" w:cs="Times New Roman"/>
          <w:color w:val="333333"/>
          <w:sz w:val="27"/>
          <w:szCs w:val="27"/>
        </w:rPr>
        <w:t>, </w:t>
      </w:r>
      <w:r w:rsidRPr="008B3485">
        <w:rPr>
          <w:rFonts w:ascii="-apple-system" w:hAnsi="-apple-system" w:cs="Times New Roman"/>
          <w:i/>
          <w:iCs/>
          <w:color w:val="333333"/>
          <w:sz w:val="27"/>
          <w:szCs w:val="27"/>
        </w:rPr>
        <w:t>tagged unions</w:t>
      </w:r>
      <w:r w:rsidRPr="008B3485">
        <w:rPr>
          <w:rFonts w:ascii="-apple-system" w:hAnsi="-apple-system" w:cs="Times New Roman"/>
          <w:color w:val="333333"/>
          <w:sz w:val="27"/>
          <w:szCs w:val="27"/>
        </w:rPr>
        <w:t>, or </w:t>
      </w:r>
      <w:r w:rsidRPr="008B3485">
        <w:rPr>
          <w:rFonts w:ascii="-apple-system" w:hAnsi="-apple-system" w:cs="Times New Roman"/>
          <w:i/>
          <w:iCs/>
          <w:color w:val="333333"/>
          <w:sz w:val="27"/>
          <w:szCs w:val="27"/>
        </w:rPr>
        <w:t>variants</w:t>
      </w:r>
      <w:r w:rsidRPr="008B3485">
        <w:rPr>
          <w:rFonts w:ascii="-apple-system" w:hAnsi="-apple-system" w:cs="Times New Roman"/>
          <w:color w:val="333333"/>
          <w:sz w:val="27"/>
          <w:szCs w:val="27"/>
        </w:rPr>
        <w:t> in other programming languages.</w:t>
      </w:r>
    </w:p>
    <w:p w14:paraId="4167D691" w14:textId="77777777" w:rsidR="00A30DA3" w:rsidRPr="008B3485" w:rsidRDefault="00A30DA3" w:rsidP="00A30DA3">
      <w:pPr>
        <w:shd w:val="clear" w:color="auto" w:fill="FFFFFF"/>
        <w:spacing w:after="240"/>
        <w:rPr>
          <w:rFonts w:ascii="-apple-system" w:hAnsi="-apple-system" w:cs="Times New Roman" w:hint="eastAsia"/>
          <w:color w:val="333333"/>
          <w:sz w:val="27"/>
          <w:szCs w:val="27"/>
        </w:rPr>
      </w:pPr>
      <w:r w:rsidRPr="008B3485">
        <w:rPr>
          <w:rFonts w:ascii="-apple-system" w:hAnsi="-apple-system" w:cs="Times New Roman"/>
          <w:color w:val="333333"/>
          <w:sz w:val="27"/>
          <w:szCs w:val="27"/>
        </w:rPr>
        <w:t>For example, suppose an inventory tracking system needs to track products by two different types of barcode. Some products are labeled with 1D barcodes in UPC format, which uses the numbers </w:t>
      </w:r>
      <w:r w:rsidRPr="008B3485">
        <w:rPr>
          <w:rFonts w:ascii="Consolas" w:hAnsi="Consolas" w:cs="Courier"/>
          <w:color w:val="666666"/>
          <w:bdr w:val="none" w:sz="0" w:space="0" w:color="auto" w:frame="1"/>
        </w:rPr>
        <w:t>0</w:t>
      </w:r>
      <w:r w:rsidRPr="008B3485">
        <w:rPr>
          <w:rFonts w:ascii="-apple-system" w:hAnsi="-apple-system" w:cs="Times New Roman"/>
          <w:color w:val="333333"/>
          <w:sz w:val="27"/>
          <w:szCs w:val="27"/>
        </w:rPr>
        <w:t> to </w:t>
      </w:r>
      <w:r w:rsidRPr="008B3485">
        <w:rPr>
          <w:rFonts w:ascii="Consolas" w:hAnsi="Consolas" w:cs="Courier"/>
          <w:color w:val="666666"/>
          <w:bdr w:val="none" w:sz="0" w:space="0" w:color="auto" w:frame="1"/>
        </w:rPr>
        <w:t>9</w:t>
      </w:r>
      <w:r w:rsidRPr="008B3485">
        <w:rPr>
          <w:rFonts w:ascii="-apple-system" w:hAnsi="-apple-system" w:cs="Times New Roman"/>
          <w:color w:val="333333"/>
          <w:sz w:val="27"/>
          <w:szCs w:val="27"/>
        </w:rPr>
        <w:t>. Each barcode has a number system digit, followed by five manufacturer code digits and five product code digits. These are followed by a check digit to verify that the code has been scanned correctly:</w:t>
      </w:r>
    </w:p>
    <w:p w14:paraId="479F6060" w14:textId="77777777" w:rsidR="00A30DA3" w:rsidRPr="008B3485" w:rsidRDefault="00A30DA3" w:rsidP="00A30DA3">
      <w:pPr>
        <w:rPr>
          <w:rFonts w:ascii="Times New Roman" w:eastAsia="Times New Roman" w:hAnsi="Times New Roman" w:cs="Times New Roman"/>
          <w:sz w:val="20"/>
          <w:szCs w:val="20"/>
        </w:rPr>
      </w:pPr>
    </w:p>
    <w:p w14:paraId="48412BB3" w14:textId="77777777" w:rsidR="00A30DA3" w:rsidRDefault="00A30DA3" w:rsidP="00A30DA3">
      <w:pPr>
        <w:rPr>
          <w:rFonts w:eastAsia="Times New Roman"/>
        </w:rPr>
      </w:pPr>
      <w:r>
        <w:rPr>
          <w:rFonts w:ascii="Helvetica" w:eastAsia="Times New Roman" w:hAnsi="Helvetica"/>
          <w:color w:val="222222"/>
          <w:sz w:val="21"/>
          <w:szCs w:val="21"/>
          <w:shd w:val="clear" w:color="auto" w:fill="FFFFFF"/>
        </w:rPr>
        <w:t>In </w:t>
      </w:r>
      <w:hyperlink r:id="rId569" w:tooltip="Computer science" w:history="1">
        <w:r>
          <w:rPr>
            <w:rStyle w:val="Hyperlink"/>
            <w:rFonts w:ascii="Helvetica" w:eastAsia="Times New Roman" w:hAnsi="Helvetica"/>
            <w:color w:val="0B0080"/>
            <w:sz w:val="21"/>
            <w:szCs w:val="21"/>
            <w:shd w:val="clear" w:color="auto" w:fill="FFFFFF"/>
          </w:rPr>
          <w:t>computer science</w:t>
        </w:r>
      </w:hyperlink>
      <w:r>
        <w:rPr>
          <w:rFonts w:ascii="Helvetica" w:eastAsia="Times New Roman" w:hAnsi="Helvetica"/>
          <w:color w:val="222222"/>
          <w:sz w:val="21"/>
          <w:szCs w:val="21"/>
          <w:shd w:val="clear" w:color="auto" w:fill="FFFFFF"/>
        </w:rPr>
        <w:t>, a </w:t>
      </w:r>
      <w:r>
        <w:rPr>
          <w:rFonts w:ascii="Helvetica" w:eastAsia="Times New Roman" w:hAnsi="Helvetica"/>
          <w:b/>
          <w:bCs/>
          <w:color w:val="222222"/>
          <w:sz w:val="21"/>
          <w:szCs w:val="21"/>
          <w:shd w:val="clear" w:color="auto" w:fill="FFFFFF"/>
        </w:rPr>
        <w:t>tagged union</w:t>
      </w:r>
      <w:r>
        <w:rPr>
          <w:rFonts w:ascii="Helvetica" w:eastAsia="Times New Roman" w:hAnsi="Helvetica"/>
          <w:color w:val="222222"/>
          <w:sz w:val="21"/>
          <w:szCs w:val="21"/>
          <w:shd w:val="clear" w:color="auto" w:fill="FFFFFF"/>
        </w:rPr>
        <w:t>, also called a </w:t>
      </w:r>
      <w:hyperlink r:id="rId570" w:tooltip="Variant type" w:history="1">
        <w:r>
          <w:rPr>
            <w:rStyle w:val="Hyperlink"/>
            <w:rFonts w:ascii="Helvetica" w:eastAsia="Times New Roman" w:hAnsi="Helvetica"/>
            <w:b/>
            <w:bCs/>
            <w:color w:val="0B0080"/>
            <w:sz w:val="21"/>
            <w:szCs w:val="21"/>
            <w:shd w:val="clear" w:color="auto" w:fill="FFFFFF"/>
          </w:rPr>
          <w:t>variant</w:t>
        </w:r>
      </w:hyperlink>
      <w:r>
        <w:rPr>
          <w:rFonts w:ascii="Helvetica" w:eastAsia="Times New Roman" w:hAnsi="Helvetica"/>
          <w:color w:val="222222"/>
          <w:sz w:val="21"/>
          <w:szCs w:val="21"/>
          <w:shd w:val="clear" w:color="auto" w:fill="FFFFFF"/>
        </w:rPr>
        <w:t>, </w:t>
      </w:r>
      <w:r>
        <w:rPr>
          <w:rFonts w:ascii="Helvetica" w:eastAsia="Times New Roman" w:hAnsi="Helvetica"/>
          <w:b/>
          <w:bCs/>
          <w:color w:val="222222"/>
          <w:sz w:val="21"/>
          <w:szCs w:val="21"/>
          <w:shd w:val="clear" w:color="auto" w:fill="FFFFFF"/>
        </w:rPr>
        <w:t>variant record</w:t>
      </w:r>
      <w:r>
        <w:rPr>
          <w:rFonts w:ascii="Helvetica" w:eastAsia="Times New Roman" w:hAnsi="Helvetica"/>
          <w:color w:val="222222"/>
          <w:sz w:val="21"/>
          <w:szCs w:val="21"/>
          <w:shd w:val="clear" w:color="auto" w:fill="FFFFFF"/>
        </w:rPr>
        <w:t>, </w:t>
      </w:r>
      <w:r>
        <w:rPr>
          <w:rFonts w:ascii="Helvetica" w:eastAsia="Times New Roman" w:hAnsi="Helvetica"/>
          <w:b/>
          <w:bCs/>
          <w:color w:val="222222"/>
          <w:sz w:val="21"/>
          <w:szCs w:val="21"/>
          <w:shd w:val="clear" w:color="auto" w:fill="FFFFFF"/>
        </w:rPr>
        <w:t>choice type</w:t>
      </w:r>
      <w:r>
        <w:rPr>
          <w:rFonts w:ascii="Helvetica" w:eastAsia="Times New Roman" w:hAnsi="Helvetica"/>
          <w:color w:val="222222"/>
          <w:sz w:val="21"/>
          <w:szCs w:val="21"/>
          <w:shd w:val="clear" w:color="auto" w:fill="FFFFFF"/>
        </w:rPr>
        <w:t>, </w:t>
      </w:r>
      <w:r>
        <w:rPr>
          <w:rFonts w:ascii="Helvetica" w:eastAsia="Times New Roman" w:hAnsi="Helvetica"/>
          <w:b/>
          <w:bCs/>
          <w:color w:val="222222"/>
          <w:sz w:val="21"/>
          <w:szCs w:val="21"/>
          <w:shd w:val="clear" w:color="auto" w:fill="FFFFFF"/>
        </w:rPr>
        <w:t>discriminated union</w:t>
      </w:r>
      <w:r>
        <w:rPr>
          <w:rFonts w:ascii="Helvetica" w:eastAsia="Times New Roman" w:hAnsi="Helvetica"/>
          <w:color w:val="222222"/>
          <w:sz w:val="21"/>
          <w:szCs w:val="21"/>
          <w:shd w:val="clear" w:color="auto" w:fill="FFFFFF"/>
        </w:rPr>
        <w:t>, </w:t>
      </w:r>
      <w:hyperlink r:id="rId571" w:tooltip="Disjoint union" w:history="1">
        <w:r>
          <w:rPr>
            <w:rStyle w:val="Hyperlink"/>
            <w:rFonts w:ascii="Helvetica" w:eastAsia="Times New Roman" w:hAnsi="Helvetica"/>
            <w:b/>
            <w:bCs/>
            <w:color w:val="0B0080"/>
            <w:sz w:val="21"/>
            <w:szCs w:val="21"/>
            <w:shd w:val="clear" w:color="auto" w:fill="FFFFFF"/>
          </w:rPr>
          <w:t>disjoint union</w:t>
        </w:r>
      </w:hyperlink>
      <w:r>
        <w:rPr>
          <w:rFonts w:ascii="Helvetica" w:eastAsia="Times New Roman" w:hAnsi="Helvetica"/>
          <w:color w:val="222222"/>
          <w:sz w:val="21"/>
          <w:szCs w:val="21"/>
          <w:shd w:val="clear" w:color="auto" w:fill="FFFFFF"/>
        </w:rPr>
        <w:t>, </w:t>
      </w:r>
      <w:r>
        <w:rPr>
          <w:rFonts w:ascii="Helvetica" w:eastAsia="Times New Roman" w:hAnsi="Helvetica"/>
          <w:b/>
          <w:bCs/>
          <w:color w:val="222222"/>
          <w:sz w:val="21"/>
          <w:szCs w:val="21"/>
          <w:shd w:val="clear" w:color="auto" w:fill="FFFFFF"/>
        </w:rPr>
        <w:t>sum type</w:t>
      </w:r>
      <w:r>
        <w:rPr>
          <w:rFonts w:ascii="Helvetica" w:eastAsia="Times New Roman" w:hAnsi="Helvetica"/>
          <w:color w:val="222222"/>
          <w:sz w:val="21"/>
          <w:szCs w:val="21"/>
          <w:shd w:val="clear" w:color="auto" w:fill="FFFFFF"/>
        </w:rPr>
        <w:t> or </w:t>
      </w:r>
      <w:hyperlink r:id="rId572" w:tooltip="Coproduct" w:history="1">
        <w:r>
          <w:rPr>
            <w:rStyle w:val="Hyperlink"/>
            <w:rFonts w:ascii="Helvetica" w:eastAsia="Times New Roman" w:hAnsi="Helvetica"/>
            <w:b/>
            <w:bCs/>
            <w:color w:val="0B0080"/>
            <w:sz w:val="21"/>
            <w:szCs w:val="21"/>
            <w:shd w:val="clear" w:color="auto" w:fill="FFFFFF"/>
          </w:rPr>
          <w:t>coproduct</w:t>
        </w:r>
      </w:hyperlink>
      <w:r>
        <w:rPr>
          <w:rFonts w:ascii="Helvetica" w:eastAsia="Times New Roman" w:hAnsi="Helvetica"/>
          <w:color w:val="222222"/>
          <w:sz w:val="21"/>
          <w:szCs w:val="21"/>
          <w:shd w:val="clear" w:color="auto" w:fill="FFFFFF"/>
        </w:rPr>
        <w:t>, is a </w:t>
      </w:r>
      <w:hyperlink r:id="rId573" w:tooltip="Data structure" w:history="1">
        <w:r>
          <w:rPr>
            <w:rStyle w:val="Hyperlink"/>
            <w:rFonts w:ascii="Helvetica" w:eastAsia="Times New Roman" w:hAnsi="Helvetica"/>
            <w:color w:val="0B0080"/>
            <w:sz w:val="21"/>
            <w:szCs w:val="21"/>
            <w:shd w:val="clear" w:color="auto" w:fill="FFFFFF"/>
          </w:rPr>
          <w:t>data structure</w:t>
        </w:r>
      </w:hyperlink>
      <w:r>
        <w:rPr>
          <w:rFonts w:ascii="Helvetica" w:eastAsia="Times New Roman" w:hAnsi="Helvetica"/>
          <w:color w:val="222222"/>
          <w:sz w:val="21"/>
          <w:szCs w:val="21"/>
          <w:shd w:val="clear" w:color="auto" w:fill="FFFFFF"/>
        </w:rPr>
        <w:t>used to hold a value that could take on several different, but fixed, types. Only one of the types can be in use at any one time, and a </w:t>
      </w:r>
      <w:r>
        <w:rPr>
          <w:rFonts w:ascii="Helvetica" w:eastAsia="Times New Roman" w:hAnsi="Helvetica"/>
          <w:b/>
          <w:bCs/>
          <w:color w:val="222222"/>
          <w:sz w:val="21"/>
          <w:szCs w:val="21"/>
          <w:shd w:val="clear" w:color="auto" w:fill="FFFFFF"/>
        </w:rPr>
        <w:t>tag</w:t>
      </w:r>
      <w:r>
        <w:rPr>
          <w:rFonts w:ascii="Helvetica" w:eastAsia="Times New Roman" w:hAnsi="Helvetica"/>
          <w:color w:val="222222"/>
          <w:sz w:val="21"/>
          <w:szCs w:val="21"/>
          <w:shd w:val="clear" w:color="auto" w:fill="FFFFFF"/>
        </w:rPr>
        <w:t> field explicitly indicates which one is in use. It can be thought of as a type that has several "cases," each of which should be handled correctly when that type is manipulated. Like ordinary </w:t>
      </w:r>
      <w:hyperlink r:id="rId574" w:tooltip="Union (computer science)" w:history="1">
        <w:r>
          <w:rPr>
            <w:rStyle w:val="Hyperlink"/>
            <w:rFonts w:ascii="Helvetica" w:eastAsia="Times New Roman" w:hAnsi="Helvetica"/>
            <w:color w:val="0B0080"/>
            <w:sz w:val="21"/>
            <w:szCs w:val="21"/>
            <w:shd w:val="clear" w:color="auto" w:fill="FFFFFF"/>
          </w:rPr>
          <w:t>unions</w:t>
        </w:r>
      </w:hyperlink>
      <w:r>
        <w:rPr>
          <w:rFonts w:ascii="Helvetica" w:eastAsia="Times New Roman" w:hAnsi="Helvetica"/>
          <w:color w:val="222222"/>
          <w:sz w:val="21"/>
          <w:szCs w:val="21"/>
          <w:shd w:val="clear" w:color="auto" w:fill="FFFFFF"/>
        </w:rPr>
        <w:t>, tagged unions can save storage by overlapping storage areas for each type, since only one is in use at a time.</w:t>
      </w:r>
    </w:p>
    <w:p w14:paraId="0736504A" w14:textId="77777777" w:rsidR="00A30DA3" w:rsidRDefault="00A30DA3" w:rsidP="00A30DA3">
      <w:pPr>
        <w:rPr>
          <w:rFonts w:ascii="Helvetica" w:eastAsia="Times New Roman" w:hAnsi="Helvetica"/>
          <w:color w:val="222222"/>
          <w:sz w:val="21"/>
          <w:szCs w:val="21"/>
          <w:shd w:val="clear" w:color="auto" w:fill="FFFFFF"/>
        </w:rPr>
      </w:pPr>
    </w:p>
    <w:p w14:paraId="49B2EDB1" w14:textId="77777777" w:rsidR="00A30DA3" w:rsidRDefault="00A30DA3" w:rsidP="00A30DA3">
      <w:pPr>
        <w:rPr>
          <w:rFonts w:eastAsia="Times New Roman"/>
        </w:rPr>
      </w:pPr>
      <w:r>
        <w:rPr>
          <w:rFonts w:ascii="Helvetica" w:eastAsia="Times New Roman" w:hAnsi="Helvetica"/>
          <w:color w:val="222222"/>
          <w:sz w:val="21"/>
          <w:szCs w:val="21"/>
          <w:shd w:val="clear" w:color="auto" w:fill="FFFFFF"/>
        </w:rPr>
        <w:t>In </w:t>
      </w:r>
      <w:hyperlink r:id="rId575" w:tooltip="Computer graphics" w:history="1">
        <w:r>
          <w:rPr>
            <w:rStyle w:val="Hyperlink"/>
            <w:rFonts w:ascii="Helvetica" w:eastAsia="Times New Roman" w:hAnsi="Helvetica"/>
            <w:color w:val="0B0080"/>
            <w:sz w:val="21"/>
            <w:szCs w:val="21"/>
            <w:shd w:val="clear" w:color="auto" w:fill="FFFFFF"/>
          </w:rPr>
          <w:t>computer graphics</w:t>
        </w:r>
      </w:hyperlink>
      <w:r>
        <w:rPr>
          <w:rFonts w:ascii="Helvetica" w:eastAsia="Times New Roman" w:hAnsi="Helvetica"/>
          <w:color w:val="222222"/>
          <w:sz w:val="21"/>
          <w:szCs w:val="21"/>
          <w:shd w:val="clear" w:color="auto" w:fill="FFFFFF"/>
        </w:rPr>
        <w:t>, a </w:t>
      </w:r>
      <w:r>
        <w:rPr>
          <w:rFonts w:ascii="Helvetica" w:eastAsia="Times New Roman" w:hAnsi="Helvetica"/>
          <w:b/>
          <w:bCs/>
          <w:color w:val="222222"/>
          <w:sz w:val="21"/>
          <w:szCs w:val="21"/>
          <w:shd w:val="clear" w:color="auto" w:fill="FFFFFF"/>
        </w:rPr>
        <w:t>color gradient</w:t>
      </w:r>
      <w:r>
        <w:rPr>
          <w:rFonts w:ascii="Helvetica" w:eastAsia="Times New Roman" w:hAnsi="Helvetica"/>
          <w:color w:val="222222"/>
          <w:sz w:val="21"/>
          <w:szCs w:val="21"/>
          <w:shd w:val="clear" w:color="auto" w:fill="FFFFFF"/>
        </w:rPr>
        <w:t> (sometimes called a </w:t>
      </w:r>
      <w:r>
        <w:rPr>
          <w:rFonts w:ascii="Helvetica" w:eastAsia="Times New Roman" w:hAnsi="Helvetica"/>
          <w:b/>
          <w:bCs/>
          <w:color w:val="222222"/>
          <w:sz w:val="21"/>
          <w:szCs w:val="21"/>
          <w:shd w:val="clear" w:color="auto" w:fill="FFFFFF"/>
        </w:rPr>
        <w:t>color ramp</w:t>
      </w:r>
      <w:r>
        <w:rPr>
          <w:rFonts w:ascii="Helvetica" w:eastAsia="Times New Roman" w:hAnsi="Helvetica"/>
          <w:color w:val="222222"/>
          <w:sz w:val="21"/>
          <w:szCs w:val="21"/>
          <w:shd w:val="clear" w:color="auto" w:fill="FFFFFF"/>
        </w:rPr>
        <w:t> or </w:t>
      </w:r>
      <w:r>
        <w:rPr>
          <w:rFonts w:ascii="Helvetica" w:eastAsia="Times New Roman" w:hAnsi="Helvetica"/>
          <w:b/>
          <w:bCs/>
          <w:color w:val="222222"/>
          <w:sz w:val="21"/>
          <w:szCs w:val="21"/>
          <w:shd w:val="clear" w:color="auto" w:fill="FFFFFF"/>
        </w:rPr>
        <w:t>color progression</w:t>
      </w:r>
      <w:r>
        <w:rPr>
          <w:rFonts w:ascii="Helvetica" w:eastAsia="Times New Roman" w:hAnsi="Helvetica"/>
          <w:color w:val="222222"/>
          <w:sz w:val="21"/>
          <w:szCs w:val="21"/>
          <w:shd w:val="clear" w:color="auto" w:fill="FFFFFF"/>
        </w:rPr>
        <w:t>) specifies a range of position-dependent </w:t>
      </w:r>
      <w:hyperlink r:id="rId576" w:tooltip="Color" w:history="1">
        <w:r>
          <w:rPr>
            <w:rStyle w:val="Hyperlink"/>
            <w:rFonts w:ascii="Helvetica" w:eastAsia="Times New Roman" w:hAnsi="Helvetica"/>
            <w:color w:val="0B0080"/>
            <w:sz w:val="21"/>
            <w:szCs w:val="21"/>
            <w:shd w:val="clear" w:color="auto" w:fill="FFFFFF"/>
          </w:rPr>
          <w:t>colors</w:t>
        </w:r>
      </w:hyperlink>
      <w:r>
        <w:rPr>
          <w:rFonts w:ascii="Helvetica" w:eastAsia="Times New Roman" w:hAnsi="Helvetica"/>
          <w:color w:val="222222"/>
          <w:sz w:val="21"/>
          <w:szCs w:val="21"/>
          <w:shd w:val="clear" w:color="auto" w:fill="FFFFFF"/>
        </w:rPr>
        <w:t>, usually used to fill a region.</w:t>
      </w:r>
      <w:hyperlink r:id="rId577" w:anchor="cite_note-1" w:history="1">
        <w:r>
          <w:rPr>
            <w:rStyle w:val="Hyperlink"/>
            <w:rFonts w:ascii="Helvetica" w:eastAsia="Times New Roman" w:hAnsi="Helvetica"/>
            <w:color w:val="0B0080"/>
            <w:sz w:val="17"/>
            <w:szCs w:val="17"/>
            <w:shd w:val="clear" w:color="auto" w:fill="FFFFFF"/>
            <w:vertAlign w:val="superscript"/>
          </w:rPr>
          <w:t>[1]</w:t>
        </w:r>
      </w:hyperlink>
      <w:r>
        <w:rPr>
          <w:rFonts w:ascii="Helvetica" w:eastAsia="Times New Roman" w:hAnsi="Helvetica"/>
          <w:color w:val="222222"/>
          <w:sz w:val="21"/>
          <w:szCs w:val="21"/>
          <w:shd w:val="clear" w:color="auto" w:fill="FFFFFF"/>
        </w:rPr>
        <w:t> For example, many </w:t>
      </w:r>
      <w:hyperlink r:id="rId578" w:tooltip="Window managers" w:history="1">
        <w:r>
          <w:rPr>
            <w:rStyle w:val="Hyperlink"/>
            <w:rFonts w:ascii="Helvetica" w:eastAsia="Times New Roman" w:hAnsi="Helvetica"/>
            <w:color w:val="0B0080"/>
            <w:sz w:val="21"/>
            <w:szCs w:val="21"/>
            <w:shd w:val="clear" w:color="auto" w:fill="FFFFFF"/>
          </w:rPr>
          <w:t>window managers</w:t>
        </w:r>
      </w:hyperlink>
      <w:r>
        <w:rPr>
          <w:rFonts w:ascii="Helvetica" w:eastAsia="Times New Roman" w:hAnsi="Helvetica"/>
          <w:color w:val="222222"/>
          <w:sz w:val="21"/>
          <w:szCs w:val="21"/>
          <w:shd w:val="clear" w:color="auto" w:fill="FFFFFF"/>
        </w:rPr>
        <w:t> allow the screen background to be specified as a gradient. The colors produced by a gradient vary continuously with position, producing smooth color transitions.</w:t>
      </w:r>
    </w:p>
    <w:p w14:paraId="70556BBA" w14:textId="77777777" w:rsidR="00A30DA3" w:rsidRDefault="00A30DA3" w:rsidP="00A30DA3">
      <w:pPr>
        <w:rPr>
          <w:rFonts w:ascii="Times New Roman" w:eastAsia="Times New Roman" w:hAnsi="Times New Roman" w:cs="Times New Roman"/>
          <w:sz w:val="20"/>
          <w:szCs w:val="20"/>
        </w:rPr>
      </w:pPr>
    </w:p>
    <w:p w14:paraId="1812A2E7" w14:textId="77777777" w:rsidR="00A30DA3" w:rsidRPr="00A962A7" w:rsidRDefault="00A30DA3" w:rsidP="00A30DA3">
      <w:pPr>
        <w:rPr>
          <w:rFonts w:ascii="Times New Roman" w:eastAsia="Times New Roman" w:hAnsi="Times New Roman" w:cs="Times New Roman"/>
          <w:sz w:val="20"/>
          <w:szCs w:val="20"/>
        </w:rPr>
      </w:pPr>
      <w:r w:rsidRPr="00A962A7">
        <w:rPr>
          <w:rFonts w:ascii="Helvetica" w:eastAsia="Times New Roman" w:hAnsi="Helvetica" w:cs="Times New Roman"/>
          <w:color w:val="696969"/>
          <w:sz w:val="29"/>
          <w:szCs w:val="29"/>
          <w:shd w:val="clear" w:color="auto" w:fill="EBEBEB"/>
        </w:rPr>
        <w:t>Font Awesome is a font that's made up of symbols, icons, or pictograms (whatever you prefer to call them) that you can use in a webpage, just like a font.</w:t>
      </w:r>
    </w:p>
    <w:p w14:paraId="1E0033CA" w14:textId="77777777" w:rsidR="00A30DA3" w:rsidRDefault="00A30DA3" w:rsidP="00A30DA3">
      <w:pPr>
        <w:numPr>
          <w:ilvl w:val="0"/>
          <w:numId w:val="154"/>
        </w:numPr>
        <w:shd w:val="clear" w:color="auto" w:fill="FFFFFF"/>
        <w:spacing w:before="100" w:beforeAutospacing="1" w:after="100" w:afterAutospacing="1" w:line="336" w:lineRule="atLeast"/>
        <w:ind w:left="0"/>
        <w:rPr>
          <w:rFonts w:ascii="Helvetica Neue" w:eastAsia="Times New Roman" w:hAnsi="Helvetica Neue"/>
          <w:color w:val="333333"/>
          <w:sz w:val="27"/>
          <w:szCs w:val="27"/>
        </w:rPr>
      </w:pPr>
      <w:r>
        <w:rPr>
          <w:rFonts w:ascii="Helvetica Neue" w:eastAsia="Times New Roman" w:hAnsi="Helvetica Neue"/>
          <w:color w:val="333333"/>
          <w:sz w:val="27"/>
          <w:szCs w:val="27"/>
        </w:rPr>
        <w:t>Download the </w:t>
      </w:r>
      <w:hyperlink r:id="rId579" w:history="1">
        <w:r>
          <w:rPr>
            <w:rStyle w:val="Hyperlink"/>
            <w:rFonts w:ascii="Helvetica Neue" w:eastAsia="Times New Roman" w:hAnsi="Helvetica Neue"/>
            <w:color w:val="FB0006"/>
            <w:sz w:val="27"/>
            <w:szCs w:val="27"/>
          </w:rPr>
          <w:t>FontAwesome</w:t>
        </w:r>
      </w:hyperlink>
      <w:r>
        <w:rPr>
          <w:rFonts w:ascii="Helvetica Neue" w:eastAsia="Times New Roman" w:hAnsi="Helvetica Neue"/>
          <w:color w:val="333333"/>
          <w:sz w:val="27"/>
          <w:szCs w:val="27"/>
        </w:rPr>
        <w:t> font.</w:t>
      </w:r>
    </w:p>
    <w:p w14:paraId="08CF84E2" w14:textId="77777777" w:rsidR="00A30DA3" w:rsidRDefault="00A30DA3" w:rsidP="00A30DA3">
      <w:pPr>
        <w:numPr>
          <w:ilvl w:val="0"/>
          <w:numId w:val="154"/>
        </w:numPr>
        <w:shd w:val="clear" w:color="auto" w:fill="FFFFFF"/>
        <w:spacing w:before="100" w:beforeAutospacing="1" w:after="100" w:afterAutospacing="1" w:line="336" w:lineRule="atLeast"/>
        <w:ind w:left="0"/>
        <w:rPr>
          <w:rFonts w:ascii="Helvetica Neue" w:eastAsia="Times New Roman" w:hAnsi="Helvetica Neue"/>
          <w:color w:val="333333"/>
          <w:sz w:val="27"/>
          <w:szCs w:val="27"/>
        </w:rPr>
      </w:pPr>
      <w:r>
        <w:rPr>
          <w:rFonts w:ascii="Helvetica Neue" w:eastAsia="Times New Roman" w:hAnsi="Helvetica Neue"/>
          <w:color w:val="333333"/>
          <w:sz w:val="27"/>
          <w:szCs w:val="27"/>
        </w:rPr>
        <w:t>Add that font files into your project using Xcode as a resource. Make sure it is part of the "Copy Bundle Resources" in the Build Phases.</w:t>
      </w:r>
    </w:p>
    <w:p w14:paraId="1C2983EE" w14:textId="77777777" w:rsidR="00A30DA3" w:rsidRDefault="00A30DA3" w:rsidP="00A30DA3">
      <w:pPr>
        <w:numPr>
          <w:ilvl w:val="0"/>
          <w:numId w:val="154"/>
        </w:numPr>
        <w:shd w:val="clear" w:color="auto" w:fill="FFFFFF"/>
        <w:spacing w:before="100" w:beforeAutospacing="1" w:after="100" w:afterAutospacing="1" w:line="336" w:lineRule="atLeast"/>
        <w:ind w:left="0"/>
        <w:rPr>
          <w:rFonts w:ascii="Helvetica Neue" w:eastAsia="Times New Roman" w:hAnsi="Helvetica Neue"/>
          <w:color w:val="333333"/>
          <w:sz w:val="27"/>
          <w:szCs w:val="27"/>
        </w:rPr>
      </w:pPr>
      <w:r>
        <w:rPr>
          <w:rFonts w:ascii="Helvetica Neue" w:eastAsia="Times New Roman" w:hAnsi="Helvetica Neue"/>
          <w:color w:val="333333"/>
          <w:sz w:val="27"/>
          <w:szCs w:val="27"/>
        </w:rPr>
        <w:t>Add a key to your Info.plist file called UIAppFonts. (Friendly name is: Fonts provided by application)</w:t>
      </w:r>
    </w:p>
    <w:p w14:paraId="7FB71347" w14:textId="77777777" w:rsidR="00A30DA3" w:rsidRDefault="00A30DA3" w:rsidP="00A30DA3">
      <w:pPr>
        <w:numPr>
          <w:ilvl w:val="0"/>
          <w:numId w:val="154"/>
        </w:numPr>
        <w:shd w:val="clear" w:color="auto" w:fill="FFFFFF"/>
        <w:spacing w:before="100" w:beforeAutospacing="1" w:after="100" w:afterAutospacing="1" w:line="336" w:lineRule="atLeast"/>
        <w:ind w:left="0"/>
        <w:rPr>
          <w:rFonts w:ascii="Helvetica Neue" w:eastAsia="Times New Roman" w:hAnsi="Helvetica Neue"/>
          <w:color w:val="333333"/>
          <w:sz w:val="27"/>
          <w:szCs w:val="27"/>
        </w:rPr>
      </w:pPr>
      <w:r>
        <w:rPr>
          <w:rFonts w:ascii="Helvetica Neue" w:eastAsia="Times New Roman" w:hAnsi="Helvetica Neue"/>
          <w:color w:val="333333"/>
          <w:sz w:val="27"/>
          <w:szCs w:val="27"/>
        </w:rPr>
        <w:t>Make sure this key an array.</w:t>
      </w:r>
    </w:p>
    <w:p w14:paraId="2D6B987C" w14:textId="77777777" w:rsidR="00A30DA3" w:rsidRDefault="00A30DA3" w:rsidP="00A30DA3">
      <w:pPr>
        <w:numPr>
          <w:ilvl w:val="0"/>
          <w:numId w:val="154"/>
        </w:numPr>
        <w:shd w:val="clear" w:color="auto" w:fill="FFFFFF"/>
        <w:spacing w:before="100" w:beforeAutospacing="1" w:after="100" w:afterAutospacing="1" w:line="336" w:lineRule="atLeast"/>
        <w:ind w:left="0"/>
        <w:rPr>
          <w:rFonts w:ascii="Helvetica Neue" w:eastAsia="Times New Roman" w:hAnsi="Helvetica Neue"/>
          <w:color w:val="333333"/>
          <w:sz w:val="27"/>
          <w:szCs w:val="27"/>
        </w:rPr>
      </w:pPr>
      <w:r>
        <w:rPr>
          <w:rFonts w:ascii="Helvetica Neue" w:eastAsia="Times New Roman" w:hAnsi="Helvetica Neue"/>
          <w:color w:val="333333"/>
          <w:sz w:val="27"/>
          <w:szCs w:val="27"/>
        </w:rPr>
        <w:t>Enter the full name of your font file (including the extension) as an item to the UIAppFonts array. (Usually fontawesome-webfont.ttf)</w:t>
      </w:r>
    </w:p>
    <w:p w14:paraId="13C5931C" w14:textId="77777777" w:rsidR="00A30DA3" w:rsidRDefault="00A30DA3" w:rsidP="00A30DA3">
      <w:pPr>
        <w:numPr>
          <w:ilvl w:val="0"/>
          <w:numId w:val="154"/>
        </w:numPr>
        <w:shd w:val="clear" w:color="auto" w:fill="FFFFFF"/>
        <w:spacing w:before="100" w:beforeAutospacing="1" w:after="100" w:afterAutospacing="1" w:line="336" w:lineRule="atLeast"/>
        <w:ind w:left="0"/>
        <w:rPr>
          <w:rFonts w:ascii="Helvetica Neue" w:eastAsia="Times New Roman" w:hAnsi="Helvetica Neue"/>
          <w:color w:val="333333"/>
          <w:sz w:val="27"/>
          <w:szCs w:val="27"/>
        </w:rPr>
      </w:pPr>
      <w:r>
        <w:rPr>
          <w:rFonts w:ascii="Helvetica Neue" w:eastAsia="Times New Roman" w:hAnsi="Helvetica Neue"/>
          <w:color w:val="333333"/>
          <w:sz w:val="27"/>
          <w:szCs w:val="27"/>
        </w:rPr>
        <w:t>Save your Info.plist.</w:t>
      </w:r>
    </w:p>
    <w:p w14:paraId="1DA94648" w14:textId="77777777" w:rsidR="00A30DA3" w:rsidRDefault="00A30DA3" w:rsidP="00A30DA3">
      <w:pPr>
        <w:numPr>
          <w:ilvl w:val="0"/>
          <w:numId w:val="154"/>
        </w:numPr>
        <w:shd w:val="clear" w:color="auto" w:fill="FFFFFF"/>
        <w:spacing w:before="100" w:beforeAutospacing="1" w:after="100" w:afterAutospacing="1" w:line="336" w:lineRule="atLeast"/>
        <w:ind w:left="0"/>
        <w:rPr>
          <w:rFonts w:ascii="Helvetica Neue" w:eastAsia="Times New Roman" w:hAnsi="Helvetica Neue"/>
          <w:color w:val="333333"/>
          <w:sz w:val="27"/>
          <w:szCs w:val="27"/>
        </w:rPr>
      </w:pPr>
      <w:r>
        <w:rPr>
          <w:rFonts w:ascii="Helvetica Neue" w:eastAsia="Times New Roman" w:hAnsi="Helvetica Neue"/>
          <w:color w:val="333333"/>
          <w:sz w:val="27"/>
          <w:szCs w:val="27"/>
        </w:rPr>
        <w:t>Now in your application you can simply call [UIFont fontWithName:@"FontAwesome" size:12] to get the custom font to use with your UILabels and UITextViews, etc…</w:t>
      </w:r>
    </w:p>
    <w:p w14:paraId="01F9F8F9" w14:textId="77777777" w:rsidR="00A30DA3" w:rsidRDefault="00A30DA3" w:rsidP="00A30DA3">
      <w:pPr>
        <w:rPr>
          <w:rFonts w:ascii="Times New Roman" w:eastAsia="Times New Roman" w:hAnsi="Times New Roman" w:cs="Times New Roman"/>
          <w:sz w:val="20"/>
          <w:szCs w:val="20"/>
        </w:rPr>
      </w:pPr>
    </w:p>
    <w:p w14:paraId="6DD12080" w14:textId="77777777" w:rsidR="00A30DA3" w:rsidRPr="006877AC" w:rsidRDefault="00A30DA3" w:rsidP="00A30DA3">
      <w:pPr>
        <w:rPr>
          <w:rFonts w:ascii="Times New Roman" w:eastAsia="Times New Roman" w:hAnsi="Times New Roman" w:cs="Times New Roman"/>
          <w:sz w:val="20"/>
          <w:szCs w:val="20"/>
        </w:rPr>
      </w:pPr>
      <w:r w:rsidRPr="006877AC">
        <w:rPr>
          <w:rFonts w:ascii="Georgia" w:eastAsia="Times New Roman" w:hAnsi="Georgia" w:cs="Times New Roman"/>
          <w:spacing w:val="-1"/>
          <w:sz w:val="32"/>
          <w:szCs w:val="32"/>
          <w:shd w:val="clear" w:color="auto" w:fill="FFFFFF"/>
        </w:rPr>
        <w:t>The benefits of using font-awesome for icons is that you can treat them just like text. It eliminates the need of using pngs of varied sizes or varied colors of a same icon as you can just set the font size or font color to induce the effect of your desire.</w:t>
      </w:r>
    </w:p>
    <w:p w14:paraId="0AD8C99D" w14:textId="77777777" w:rsidR="00A30DA3" w:rsidRDefault="00A30DA3" w:rsidP="00A30DA3">
      <w:pPr>
        <w:rPr>
          <w:rFonts w:ascii="Times New Roman" w:eastAsia="Times New Roman" w:hAnsi="Times New Roman" w:cs="Times New Roman"/>
          <w:sz w:val="20"/>
          <w:szCs w:val="20"/>
        </w:rPr>
      </w:pPr>
    </w:p>
    <w:p w14:paraId="39BB40DC" w14:textId="77777777" w:rsidR="00A30DA3" w:rsidRDefault="00A30DA3" w:rsidP="00A30DA3">
      <w:pPr>
        <w:rPr>
          <w:rFonts w:ascii="Times New Roman" w:eastAsia="Times New Roman" w:hAnsi="Times New Roman" w:cs="Times New Roman"/>
          <w:sz w:val="20"/>
          <w:szCs w:val="20"/>
        </w:rPr>
      </w:pPr>
    </w:p>
    <w:p w14:paraId="5FB413EF" w14:textId="77777777" w:rsidR="00A30DA3" w:rsidRDefault="00A30DA3" w:rsidP="00A30DA3">
      <w:pPr>
        <w:rPr>
          <w:rFonts w:eastAsia="Times New Roman"/>
        </w:rPr>
      </w:pPr>
      <w:hyperlink r:id="rId580" w:history="1">
        <w:r>
          <w:rPr>
            <w:rStyle w:val="Hyperlink"/>
            <w:rFonts w:eastAsia="Times New Roman"/>
          </w:rPr>
          <w:t>https://medium.com/@umairhassanbaig/ios-how-to-use-font-awesome-in-xcode-project-b8ef255973a3</w:t>
        </w:r>
      </w:hyperlink>
    </w:p>
    <w:p w14:paraId="1A6D93C4" w14:textId="77777777" w:rsidR="00A30DA3" w:rsidRPr="00B7085C" w:rsidRDefault="00A30DA3" w:rsidP="00A30DA3">
      <w:pPr>
        <w:rPr>
          <w:rFonts w:ascii="Times New Roman" w:eastAsia="Times New Roman" w:hAnsi="Times New Roman" w:cs="Times New Roman"/>
          <w:sz w:val="20"/>
          <w:szCs w:val="20"/>
        </w:rPr>
      </w:pPr>
    </w:p>
    <w:p w14:paraId="60228AD8" w14:textId="77777777" w:rsidR="00A30DA3" w:rsidRPr="008A3A44" w:rsidRDefault="00A30DA3" w:rsidP="003948D2">
      <w:pPr>
        <w:rPr>
          <w:rFonts w:ascii="Times New Roman" w:eastAsia="Times New Roman" w:hAnsi="Times New Roman" w:cs="Times New Roman"/>
          <w:b/>
          <w:sz w:val="28"/>
          <w:szCs w:val="28"/>
        </w:rPr>
      </w:pPr>
      <w:bookmarkStart w:id="5" w:name="_GoBack"/>
      <w:bookmarkEnd w:id="5"/>
    </w:p>
    <w:sectPr w:rsidR="00A30DA3" w:rsidRPr="008A3A44" w:rsidSect="006C57F7">
      <w:pgSz w:w="11900" w:h="16840"/>
      <w:pgMar w:top="360" w:right="360" w:bottom="806" w:left="360" w:header="0" w:footer="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8A77BF" w14:textId="77777777" w:rsidR="005D1C6A" w:rsidRDefault="005D1C6A" w:rsidP="005D1C6A">
      <w:r>
        <w:separator/>
      </w:r>
    </w:p>
  </w:endnote>
  <w:endnote w:type="continuationSeparator" w:id="0">
    <w:p w14:paraId="5F93C582" w14:textId="77777777" w:rsidR="005D1C6A" w:rsidRDefault="005D1C6A" w:rsidP="005D1C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nlo Regular">
    <w:panose1 w:val="020B0609030804020204"/>
    <w:charset w:val="00"/>
    <w:family w:val="auto"/>
    <w:pitch w:val="variable"/>
    <w:sig w:usb0="E60022FF" w:usb1="D200F9FB" w:usb2="02000028" w:usb3="00000000" w:csb0="000001DF" w:csb1="00000000"/>
  </w:font>
  <w:font w:name="ＭＳ 明朝">
    <w:charset w:val="4E"/>
    <w:family w:val="auto"/>
    <w:pitch w:val="variable"/>
    <w:sig w:usb0="E00002FF" w:usb1="6AC7FDFB" w:usb2="00000012" w:usb3="00000000" w:csb0="0002009F" w:csb1="00000000"/>
  </w:font>
  <w:font w:name="inherit">
    <w:altName w:val="Times New Roman"/>
    <w:panose1 w:val="00000000000000000000"/>
    <w:charset w:val="00"/>
    <w:family w:val="roman"/>
    <w:notTrueType/>
    <w:pitch w:val="default"/>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Noto Sans">
    <w:altName w:val="Times New Roman"/>
    <w:panose1 w:val="00000000000000000000"/>
    <w:charset w:val="00"/>
    <w:family w:val="roman"/>
    <w:notTrueType/>
    <w:pitch w:val="default"/>
  </w:font>
  <w:font w:name="Consolas">
    <w:panose1 w:val="020B0609020204030204"/>
    <w:charset w:val="00"/>
    <w:family w:val="auto"/>
    <w:pitch w:val="variable"/>
    <w:sig w:usb0="E10002FF" w:usb1="4000FCFF" w:usb2="00000009" w:usb3="00000000" w:csb0="0000019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Helvetica Neue Light">
    <w:panose1 w:val="02000403000000020004"/>
    <w:charset w:val="00"/>
    <w:family w:val="auto"/>
    <w:pitch w:val="variable"/>
    <w:sig w:usb0="A00002FF" w:usb1="5000205B" w:usb2="00000002" w:usb3="00000000" w:csb0="00000007" w:csb1="00000000"/>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auto"/>
    <w:pitch w:val="variable"/>
    <w:sig w:usb0="A10006FF" w:usb1="4000205B" w:usb2="00000010" w:usb3="00000000" w:csb0="0000019F" w:csb1="00000000"/>
  </w:font>
  <w:font w:name="Times">
    <w:altName w:val="Times Roman"/>
    <w:panose1 w:val="02000500000000000000"/>
    <w:charset w:val="4D"/>
    <w:family w:val="roman"/>
    <w:notTrueType/>
    <w:pitch w:val="variable"/>
    <w:sig w:usb0="00000003" w:usb1="00000000" w:usb2="00000000" w:usb3="00000000" w:csb0="00000001" w:csb1="00000000"/>
  </w:font>
  <w:font w:name="PT Serif">
    <w:panose1 w:val="020A0603040505020204"/>
    <w:charset w:val="00"/>
    <w:family w:val="auto"/>
    <w:pitch w:val="variable"/>
    <w:sig w:usb0="A00002EF" w:usb1="5000204B" w:usb2="00000000" w:usb3="00000000" w:csb0="00000097" w:csb1="00000000"/>
  </w:font>
  <w:font w:name="Trebuchet MS">
    <w:panose1 w:val="020B0603020202020204"/>
    <w:charset w:val="00"/>
    <w:family w:val="auto"/>
    <w:pitch w:val="variable"/>
    <w:sig w:usb0="00000287" w:usb1="00000000" w:usb2="00000000" w:usb3="00000000" w:csb0="0000009F" w:csb1="00000000"/>
  </w:font>
  <w:font w:name="Poppins">
    <w:altName w:val="Times New Roman"/>
    <w:panose1 w:val="00000000000000000000"/>
    <w:charset w:val="00"/>
    <w:family w:val="roman"/>
    <w:notTrueType/>
    <w:pitch w:val="default"/>
  </w:font>
  <w:font w:name="Raleway">
    <w:altName w:val="Times New Roman"/>
    <w:panose1 w:val="00000000000000000000"/>
    <w:charset w:val="00"/>
    <w:family w:val="roman"/>
    <w:notTrueType/>
    <w:pitch w:val="default"/>
  </w:font>
  <w:font w:name="Montserrat">
    <w:altName w:val="Times New Roman"/>
    <w:panose1 w:val="00000000000000000000"/>
    <w:charset w:val="00"/>
    <w:family w:val="roman"/>
    <w:notTrueType/>
    <w:pitch w:val="default"/>
  </w:font>
  <w:font w:name="Lato">
    <w:altName w:val="Times New Roman"/>
    <w:panose1 w:val="00000000000000000000"/>
    <w:charset w:val="00"/>
    <w:family w:val="roman"/>
    <w:notTrueType/>
    <w:pitch w:val="default"/>
  </w:font>
  <w:font w:name="Merriweather">
    <w:altName w:val="Times New Roman"/>
    <w:panose1 w:val="00000000000000000000"/>
    <w:charset w:val="00"/>
    <w:family w:val="roman"/>
    <w:notTrueType/>
    <w:pitch w:val="default"/>
  </w:font>
  <w:font w:name="Monaco">
    <w:panose1 w:val="02000500000000000000"/>
    <w:charset w:val="00"/>
    <w:family w:val="auto"/>
    <w:pitch w:val="variable"/>
    <w:sig w:usb0="A00002FF" w:usb1="500039FB" w:usb2="00000000" w:usb3="00000000" w:csb0="00000197" w:csb1="00000000"/>
  </w:font>
  <w:font w:name="Garamond">
    <w:panose1 w:val="02020404030301010803"/>
    <w:charset w:val="00"/>
    <w:family w:val="auto"/>
    <w:pitch w:val="variable"/>
    <w:sig w:usb0="00000003" w:usb1="00000000" w:usb2="00000000" w:usb3="00000000" w:csb0="00000001" w:csb1="00000000"/>
  </w:font>
  <w:font w:name="Helvetica Light">
    <w:panose1 w:val="020B0403020202020204"/>
    <w:charset w:val="00"/>
    <w:family w:val="auto"/>
    <w:pitch w:val="variable"/>
    <w:sig w:usb0="800000AF" w:usb1="4000204A" w:usb2="00000000" w:usb3="00000000" w:csb0="00000001" w:csb1="00000000"/>
  </w:font>
  <w:font w:name="Noteworthy Light">
    <w:panose1 w:val="02000400000000000000"/>
    <w:charset w:val="00"/>
    <w:family w:val="auto"/>
    <w:pitch w:val="variable"/>
    <w:sig w:usb0="8000006F" w:usb1="08000048" w:usb2="14600000" w:usb3="00000000" w:csb0="00000111" w:csb1="00000000"/>
  </w:font>
  <w:font w:name="Google Sans">
    <w:altName w:val="Times New Roman"/>
    <w:panose1 w:val="00000000000000000000"/>
    <w:charset w:val="00"/>
    <w:family w:val="roman"/>
    <w:notTrueType/>
    <w:pitch w:val="default"/>
  </w:font>
  <w:font w:name="Roboto">
    <w:altName w:val="Times New Roman"/>
    <w:panose1 w:val="00000000000000000000"/>
    <w:charset w:val="00"/>
    <w:family w:val="roman"/>
    <w:notTrueType/>
    <w:pitch w:val="default"/>
  </w:font>
  <w:font w:name="Source Sans Pro">
    <w:altName w:val="Times New Roman"/>
    <w:panose1 w:val="00000000000000000000"/>
    <w:charset w:val="00"/>
    <w:family w:val="roman"/>
    <w:notTrueType/>
    <w:pitch w:val="default"/>
  </w:font>
  <w:font w:name="PT Sans">
    <w:panose1 w:val="020B0503020203020204"/>
    <w:charset w:val="00"/>
    <w:family w:val="auto"/>
    <w:pitch w:val="variable"/>
    <w:sig w:usb0="A00002EF" w:usb1="5000204B" w:usb2="00000000" w:usb3="00000000" w:csb0="00000097" w:csb1="00000000"/>
  </w:font>
  <w:font w:name="-apple-system">
    <w:altName w:val="Times New Roman"/>
    <w:panose1 w:val="00000000000000000000"/>
    <w:charset w:val="00"/>
    <w:family w:val="roman"/>
    <w:notTrueType/>
    <w:pitch w:val="default"/>
  </w:font>
  <w:font w:name="Kohinoor Devanagari Regular">
    <w:panose1 w:val="02000000000000000000"/>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D1497F" w14:textId="77777777" w:rsidR="005D1C6A" w:rsidRDefault="005D1C6A" w:rsidP="005D1C6A">
      <w:r>
        <w:separator/>
      </w:r>
    </w:p>
  </w:footnote>
  <w:footnote w:type="continuationSeparator" w:id="0">
    <w:p w14:paraId="6CD81271" w14:textId="77777777" w:rsidR="005D1C6A" w:rsidRDefault="005D1C6A" w:rsidP="005D1C6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6441F"/>
    <w:multiLevelType w:val="multilevel"/>
    <w:tmpl w:val="1D769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940906"/>
    <w:multiLevelType w:val="multilevel"/>
    <w:tmpl w:val="943E7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CD55C0"/>
    <w:multiLevelType w:val="multilevel"/>
    <w:tmpl w:val="CD0839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4E7C0C"/>
    <w:multiLevelType w:val="multilevel"/>
    <w:tmpl w:val="5D004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6691234"/>
    <w:multiLevelType w:val="multilevel"/>
    <w:tmpl w:val="F47A8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8F5E1E"/>
    <w:multiLevelType w:val="multilevel"/>
    <w:tmpl w:val="F3E64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84F65F2"/>
    <w:multiLevelType w:val="multilevel"/>
    <w:tmpl w:val="84F67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8682B20"/>
    <w:multiLevelType w:val="multilevel"/>
    <w:tmpl w:val="52DAF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8FF6082"/>
    <w:multiLevelType w:val="multilevel"/>
    <w:tmpl w:val="47BC5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98613F8"/>
    <w:multiLevelType w:val="multilevel"/>
    <w:tmpl w:val="A83228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B7F3088"/>
    <w:multiLevelType w:val="multilevel"/>
    <w:tmpl w:val="3A4E5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0037248"/>
    <w:multiLevelType w:val="multilevel"/>
    <w:tmpl w:val="EE28F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07B63F4"/>
    <w:multiLevelType w:val="multilevel"/>
    <w:tmpl w:val="8B943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1191A22"/>
    <w:multiLevelType w:val="multilevel"/>
    <w:tmpl w:val="8E7E1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18A1602"/>
    <w:multiLevelType w:val="multilevel"/>
    <w:tmpl w:val="24D45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1F1715C"/>
    <w:multiLevelType w:val="multilevel"/>
    <w:tmpl w:val="5D121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2753FD9"/>
    <w:multiLevelType w:val="multilevel"/>
    <w:tmpl w:val="50FAD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12C9658C"/>
    <w:multiLevelType w:val="multilevel"/>
    <w:tmpl w:val="EB5C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2EA60D8"/>
    <w:multiLevelType w:val="multilevel"/>
    <w:tmpl w:val="17209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3671935"/>
    <w:multiLevelType w:val="multilevel"/>
    <w:tmpl w:val="6A56E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43E48B9"/>
    <w:multiLevelType w:val="multilevel"/>
    <w:tmpl w:val="44C46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47B791D"/>
    <w:multiLevelType w:val="multilevel"/>
    <w:tmpl w:val="29F02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538498D"/>
    <w:multiLevelType w:val="multilevel"/>
    <w:tmpl w:val="B0F88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5493C14"/>
    <w:multiLevelType w:val="multilevel"/>
    <w:tmpl w:val="31C82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5F915B8"/>
    <w:multiLevelType w:val="multilevel"/>
    <w:tmpl w:val="D4C66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62E1F5F"/>
    <w:multiLevelType w:val="multilevel"/>
    <w:tmpl w:val="68888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6F72AF7"/>
    <w:multiLevelType w:val="multilevel"/>
    <w:tmpl w:val="127EA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18122461"/>
    <w:multiLevelType w:val="multilevel"/>
    <w:tmpl w:val="BADAC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183F56D3"/>
    <w:multiLevelType w:val="multilevel"/>
    <w:tmpl w:val="546AC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1869189A"/>
    <w:multiLevelType w:val="multilevel"/>
    <w:tmpl w:val="F88A5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92427BF"/>
    <w:multiLevelType w:val="multilevel"/>
    <w:tmpl w:val="20549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C825ACB"/>
    <w:multiLevelType w:val="multilevel"/>
    <w:tmpl w:val="C792B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D8B2398"/>
    <w:multiLevelType w:val="multilevel"/>
    <w:tmpl w:val="4AEA8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01A4762"/>
    <w:multiLevelType w:val="multilevel"/>
    <w:tmpl w:val="88DCC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0440CCA"/>
    <w:multiLevelType w:val="multilevel"/>
    <w:tmpl w:val="8E802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0CE3551"/>
    <w:multiLevelType w:val="multilevel"/>
    <w:tmpl w:val="32B00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1EE5E08"/>
    <w:multiLevelType w:val="multilevel"/>
    <w:tmpl w:val="4C9C7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3635253"/>
    <w:multiLevelType w:val="multilevel"/>
    <w:tmpl w:val="03288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3A814CD"/>
    <w:multiLevelType w:val="multilevel"/>
    <w:tmpl w:val="4FEA1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4D070D2"/>
    <w:multiLevelType w:val="multilevel"/>
    <w:tmpl w:val="CCAA0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5F13E03"/>
    <w:multiLevelType w:val="multilevel"/>
    <w:tmpl w:val="5BDA5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7162D99"/>
    <w:multiLevelType w:val="multilevel"/>
    <w:tmpl w:val="0D7A6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71F79AE"/>
    <w:multiLevelType w:val="multilevel"/>
    <w:tmpl w:val="9F029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276C13CA"/>
    <w:multiLevelType w:val="multilevel"/>
    <w:tmpl w:val="E1A03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27AD516A"/>
    <w:multiLevelType w:val="multilevel"/>
    <w:tmpl w:val="52422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27F35842"/>
    <w:multiLevelType w:val="multilevel"/>
    <w:tmpl w:val="54222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28AC0B9F"/>
    <w:multiLevelType w:val="multilevel"/>
    <w:tmpl w:val="EC981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2A302203"/>
    <w:multiLevelType w:val="multilevel"/>
    <w:tmpl w:val="1CB46E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2CC81E4D"/>
    <w:multiLevelType w:val="multilevel"/>
    <w:tmpl w:val="685C2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2D460E2C"/>
    <w:multiLevelType w:val="multilevel"/>
    <w:tmpl w:val="CD420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2E5D5D0E"/>
    <w:multiLevelType w:val="multilevel"/>
    <w:tmpl w:val="5C4AD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2F2A0EC6"/>
    <w:multiLevelType w:val="multilevel"/>
    <w:tmpl w:val="A10A702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Menlo Regular" w:eastAsiaTheme="minorEastAsia" w:hAnsi="Menlo Regular" w:cs="Menlo Regular"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2F6E446C"/>
    <w:multiLevelType w:val="multilevel"/>
    <w:tmpl w:val="631E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307E7EB8"/>
    <w:multiLevelType w:val="multilevel"/>
    <w:tmpl w:val="4A4A7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316A709F"/>
    <w:multiLevelType w:val="multilevel"/>
    <w:tmpl w:val="87E24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1B702F7"/>
    <w:multiLevelType w:val="multilevel"/>
    <w:tmpl w:val="EA600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333C4871"/>
    <w:multiLevelType w:val="multilevel"/>
    <w:tmpl w:val="918E7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4EA234D"/>
    <w:multiLevelType w:val="multilevel"/>
    <w:tmpl w:val="E78A4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356064B8"/>
    <w:multiLevelType w:val="multilevel"/>
    <w:tmpl w:val="84449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36D53892"/>
    <w:multiLevelType w:val="multilevel"/>
    <w:tmpl w:val="FFAAD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37794D01"/>
    <w:multiLevelType w:val="multilevel"/>
    <w:tmpl w:val="D6AE7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38026F83"/>
    <w:multiLevelType w:val="multilevel"/>
    <w:tmpl w:val="82240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385D0B50"/>
    <w:multiLevelType w:val="multilevel"/>
    <w:tmpl w:val="524E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38775A1C"/>
    <w:multiLevelType w:val="multilevel"/>
    <w:tmpl w:val="4A40C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39CA34D4"/>
    <w:multiLevelType w:val="multilevel"/>
    <w:tmpl w:val="F078E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3AB56D31"/>
    <w:multiLevelType w:val="multilevel"/>
    <w:tmpl w:val="9BD6E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3AD37B9C"/>
    <w:multiLevelType w:val="multilevel"/>
    <w:tmpl w:val="B60C7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3AE23065"/>
    <w:multiLevelType w:val="multilevel"/>
    <w:tmpl w:val="7AF6A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3B0B5DFA"/>
    <w:multiLevelType w:val="multilevel"/>
    <w:tmpl w:val="F3CC7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3B2C5663"/>
    <w:multiLevelType w:val="multilevel"/>
    <w:tmpl w:val="AE300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nsid w:val="3BCA72F3"/>
    <w:multiLevelType w:val="multilevel"/>
    <w:tmpl w:val="3796E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3BE043BA"/>
    <w:multiLevelType w:val="multilevel"/>
    <w:tmpl w:val="05888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3E2E22F6"/>
    <w:multiLevelType w:val="multilevel"/>
    <w:tmpl w:val="D7160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413F566A"/>
    <w:multiLevelType w:val="multilevel"/>
    <w:tmpl w:val="A1606BF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inherit" w:eastAsiaTheme="minorEastAsia" w:hAnsi="inherit" w:cs="Courier" w:hint="default"/>
        <w:color w:val="30333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41AC1F51"/>
    <w:multiLevelType w:val="multilevel"/>
    <w:tmpl w:val="242C2A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46F0222C"/>
    <w:multiLevelType w:val="multilevel"/>
    <w:tmpl w:val="4D809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nsid w:val="48D13621"/>
    <w:multiLevelType w:val="multilevel"/>
    <w:tmpl w:val="796EE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48E53A4B"/>
    <w:multiLevelType w:val="hybridMultilevel"/>
    <w:tmpl w:val="295CF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498E03B8"/>
    <w:multiLevelType w:val="multilevel"/>
    <w:tmpl w:val="C458E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49DD59A6"/>
    <w:multiLevelType w:val="multilevel"/>
    <w:tmpl w:val="E4ECF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4A600583"/>
    <w:multiLevelType w:val="multilevel"/>
    <w:tmpl w:val="4F88A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4A9A33A3"/>
    <w:multiLevelType w:val="multilevel"/>
    <w:tmpl w:val="41942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4B484710"/>
    <w:multiLevelType w:val="multilevel"/>
    <w:tmpl w:val="E98C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4D7C4524"/>
    <w:multiLevelType w:val="multilevel"/>
    <w:tmpl w:val="8CD8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4E2E018D"/>
    <w:multiLevelType w:val="multilevel"/>
    <w:tmpl w:val="3F062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4FD613C1"/>
    <w:multiLevelType w:val="multilevel"/>
    <w:tmpl w:val="0ADAA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4FF2475D"/>
    <w:multiLevelType w:val="multilevel"/>
    <w:tmpl w:val="1BA29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50522F1E"/>
    <w:multiLevelType w:val="multilevel"/>
    <w:tmpl w:val="9D9A9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nsid w:val="51B006F7"/>
    <w:multiLevelType w:val="multilevel"/>
    <w:tmpl w:val="DE0CE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51F315DF"/>
    <w:multiLevelType w:val="multilevel"/>
    <w:tmpl w:val="79EE4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nsid w:val="534D0906"/>
    <w:multiLevelType w:val="multilevel"/>
    <w:tmpl w:val="AA38D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540B035B"/>
    <w:multiLevelType w:val="multilevel"/>
    <w:tmpl w:val="B1BE6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549363C1"/>
    <w:multiLevelType w:val="multilevel"/>
    <w:tmpl w:val="49CEF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57AE64CD"/>
    <w:multiLevelType w:val="multilevel"/>
    <w:tmpl w:val="D0143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nsid w:val="587F3D37"/>
    <w:multiLevelType w:val="multilevel"/>
    <w:tmpl w:val="2EAE4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nsid w:val="588C3A28"/>
    <w:multiLevelType w:val="multilevel"/>
    <w:tmpl w:val="C68EB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58BF5E87"/>
    <w:multiLevelType w:val="multilevel"/>
    <w:tmpl w:val="35C64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5904497A"/>
    <w:multiLevelType w:val="multilevel"/>
    <w:tmpl w:val="0024B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nsid w:val="5ABA5F6E"/>
    <w:multiLevelType w:val="multilevel"/>
    <w:tmpl w:val="AAB21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nsid w:val="5B8F57E1"/>
    <w:multiLevelType w:val="multilevel"/>
    <w:tmpl w:val="2212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nsid w:val="5BC71C7C"/>
    <w:multiLevelType w:val="multilevel"/>
    <w:tmpl w:val="F98E7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5C5F0420"/>
    <w:multiLevelType w:val="multilevel"/>
    <w:tmpl w:val="F0BE4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5CED3BC7"/>
    <w:multiLevelType w:val="hybridMultilevel"/>
    <w:tmpl w:val="F7725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5D7C3579"/>
    <w:multiLevelType w:val="multilevel"/>
    <w:tmpl w:val="66900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5D861763"/>
    <w:multiLevelType w:val="multilevel"/>
    <w:tmpl w:val="E6C23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5DBA79FE"/>
    <w:multiLevelType w:val="multilevel"/>
    <w:tmpl w:val="BE0C7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5EA473D4"/>
    <w:multiLevelType w:val="multilevel"/>
    <w:tmpl w:val="BD76C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5FF45DB7"/>
    <w:multiLevelType w:val="multilevel"/>
    <w:tmpl w:val="0BB43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606C4964"/>
    <w:multiLevelType w:val="multilevel"/>
    <w:tmpl w:val="6F64C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60795725"/>
    <w:multiLevelType w:val="multilevel"/>
    <w:tmpl w:val="F4E47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60795A56"/>
    <w:multiLevelType w:val="multilevel"/>
    <w:tmpl w:val="9D38D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62DA18A7"/>
    <w:multiLevelType w:val="multilevel"/>
    <w:tmpl w:val="C35E6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nsid w:val="633526E0"/>
    <w:multiLevelType w:val="multilevel"/>
    <w:tmpl w:val="0D24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63F03134"/>
    <w:multiLevelType w:val="multilevel"/>
    <w:tmpl w:val="9C4CA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64350E88"/>
    <w:multiLevelType w:val="multilevel"/>
    <w:tmpl w:val="44DE6F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nsid w:val="648504CE"/>
    <w:multiLevelType w:val="multilevel"/>
    <w:tmpl w:val="22AEB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65DB61AA"/>
    <w:multiLevelType w:val="multilevel"/>
    <w:tmpl w:val="21CE5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671972F8"/>
    <w:multiLevelType w:val="multilevel"/>
    <w:tmpl w:val="B57CE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675A22B3"/>
    <w:multiLevelType w:val="multilevel"/>
    <w:tmpl w:val="CE8C8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67AF7DF8"/>
    <w:multiLevelType w:val="multilevel"/>
    <w:tmpl w:val="D5CC8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68240533"/>
    <w:multiLevelType w:val="multilevel"/>
    <w:tmpl w:val="6F965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69AF1FDF"/>
    <w:multiLevelType w:val="multilevel"/>
    <w:tmpl w:val="F1142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69D446E8"/>
    <w:multiLevelType w:val="multilevel"/>
    <w:tmpl w:val="0C1607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6A1563F9"/>
    <w:multiLevelType w:val="multilevel"/>
    <w:tmpl w:val="01601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nsid w:val="6A4B138B"/>
    <w:multiLevelType w:val="multilevel"/>
    <w:tmpl w:val="FEEE8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6AB56A41"/>
    <w:multiLevelType w:val="multilevel"/>
    <w:tmpl w:val="FF646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6AC854B3"/>
    <w:multiLevelType w:val="multilevel"/>
    <w:tmpl w:val="37122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6E4D55A7"/>
    <w:multiLevelType w:val="multilevel"/>
    <w:tmpl w:val="6DBEA2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6E515DAF"/>
    <w:multiLevelType w:val="multilevel"/>
    <w:tmpl w:val="79927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6F1249F4"/>
    <w:multiLevelType w:val="multilevel"/>
    <w:tmpl w:val="C3E24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6F613159"/>
    <w:multiLevelType w:val="multilevel"/>
    <w:tmpl w:val="A9AA6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70693547"/>
    <w:multiLevelType w:val="multilevel"/>
    <w:tmpl w:val="4CA01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nsid w:val="70BE6F11"/>
    <w:multiLevelType w:val="multilevel"/>
    <w:tmpl w:val="5D8C5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758B335A"/>
    <w:multiLevelType w:val="multilevel"/>
    <w:tmpl w:val="82CC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nsid w:val="758E0E6C"/>
    <w:multiLevelType w:val="multilevel"/>
    <w:tmpl w:val="CC5A3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76225167"/>
    <w:multiLevelType w:val="multilevel"/>
    <w:tmpl w:val="5E94C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764039A6"/>
    <w:multiLevelType w:val="multilevel"/>
    <w:tmpl w:val="AC966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76FC057F"/>
    <w:multiLevelType w:val="multilevel"/>
    <w:tmpl w:val="EBD28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775C5AD6"/>
    <w:multiLevelType w:val="multilevel"/>
    <w:tmpl w:val="2C46B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nsid w:val="77860F12"/>
    <w:multiLevelType w:val="multilevel"/>
    <w:tmpl w:val="B1885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79406084"/>
    <w:multiLevelType w:val="multilevel"/>
    <w:tmpl w:val="F7BA4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7A154B02"/>
    <w:multiLevelType w:val="multilevel"/>
    <w:tmpl w:val="B79A2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7BA00202"/>
    <w:multiLevelType w:val="multilevel"/>
    <w:tmpl w:val="8E641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nsid w:val="7C55249B"/>
    <w:multiLevelType w:val="multilevel"/>
    <w:tmpl w:val="F1C25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7D3350FF"/>
    <w:multiLevelType w:val="multilevel"/>
    <w:tmpl w:val="FD8C8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nsid w:val="7D9A3F09"/>
    <w:multiLevelType w:val="multilevel"/>
    <w:tmpl w:val="0D04C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7DAA25D9"/>
    <w:multiLevelType w:val="multilevel"/>
    <w:tmpl w:val="66AEA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7DD703ED"/>
    <w:multiLevelType w:val="multilevel"/>
    <w:tmpl w:val="7C16E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7DD94067"/>
    <w:multiLevelType w:val="multilevel"/>
    <w:tmpl w:val="F65E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7E456460"/>
    <w:multiLevelType w:val="multilevel"/>
    <w:tmpl w:val="1DC8E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7ED5011A"/>
    <w:multiLevelType w:val="multilevel"/>
    <w:tmpl w:val="EAFC6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7F3143D5"/>
    <w:multiLevelType w:val="multilevel"/>
    <w:tmpl w:val="F1AA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7F6643C7"/>
    <w:multiLevelType w:val="multilevel"/>
    <w:tmpl w:val="E6CCB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7FFC4D63"/>
    <w:multiLevelType w:val="multilevel"/>
    <w:tmpl w:val="28FA5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0"/>
  </w:num>
  <w:num w:numId="2">
    <w:abstractNumId w:val="22"/>
  </w:num>
  <w:num w:numId="3">
    <w:abstractNumId w:val="96"/>
  </w:num>
  <w:num w:numId="4">
    <w:abstractNumId w:val="29"/>
  </w:num>
  <w:num w:numId="5">
    <w:abstractNumId w:val="147"/>
  </w:num>
  <w:num w:numId="6">
    <w:abstractNumId w:val="90"/>
  </w:num>
  <w:num w:numId="7">
    <w:abstractNumId w:val="18"/>
  </w:num>
  <w:num w:numId="8">
    <w:abstractNumId w:val="134"/>
  </w:num>
  <w:num w:numId="9">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152"/>
  </w:num>
  <w:num w:numId="11">
    <w:abstractNumId w:val="84"/>
  </w:num>
  <w:num w:numId="12">
    <w:abstractNumId w:val="149"/>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116"/>
  </w:num>
  <w:num w:numId="14">
    <w:abstractNumId w:val="87"/>
  </w:num>
  <w:num w:numId="15">
    <w:abstractNumId w:val="23"/>
  </w:num>
  <w:num w:numId="16">
    <w:abstractNumId w:val="153"/>
  </w:num>
  <w:num w:numId="17">
    <w:abstractNumId w:val="131"/>
    <w:lvlOverride w:ilvl="0">
      <w:lvl w:ilvl="0">
        <w:numFmt w:val="bullet"/>
        <w:lvlText w:val="o"/>
        <w:lvlJc w:val="left"/>
        <w:pPr>
          <w:tabs>
            <w:tab w:val="num" w:pos="720"/>
          </w:tabs>
          <w:ind w:left="720" w:hanging="360"/>
        </w:pPr>
        <w:rPr>
          <w:rFonts w:ascii="Courier New" w:hAnsi="Courier New" w:hint="default"/>
          <w:sz w:val="20"/>
        </w:rPr>
      </w:lvl>
    </w:lvlOverride>
  </w:num>
  <w:num w:numId="18">
    <w:abstractNumId w:val="55"/>
    <w:lvlOverride w:ilvl="0">
      <w:lvl w:ilvl="0">
        <w:numFmt w:val="bullet"/>
        <w:lvlText w:val="o"/>
        <w:lvlJc w:val="left"/>
        <w:pPr>
          <w:tabs>
            <w:tab w:val="num" w:pos="720"/>
          </w:tabs>
          <w:ind w:left="720" w:hanging="360"/>
        </w:pPr>
        <w:rPr>
          <w:rFonts w:ascii="Courier New" w:hAnsi="Courier New" w:hint="default"/>
          <w:sz w:val="20"/>
        </w:rPr>
      </w:lvl>
    </w:lvlOverride>
  </w:num>
  <w:num w:numId="19">
    <w:abstractNumId w:val="28"/>
  </w:num>
  <w:num w:numId="20">
    <w:abstractNumId w:val="80"/>
  </w:num>
  <w:num w:numId="21">
    <w:abstractNumId w:val="130"/>
  </w:num>
  <w:num w:numId="22">
    <w:abstractNumId w:val="24"/>
  </w:num>
  <w:num w:numId="23">
    <w:abstractNumId w:val="38"/>
  </w:num>
  <w:num w:numId="24">
    <w:abstractNumId w:val="65"/>
  </w:num>
  <w:num w:numId="25">
    <w:abstractNumId w:val="104"/>
  </w:num>
  <w:num w:numId="26">
    <w:abstractNumId w:val="50"/>
  </w:num>
  <w:num w:numId="27">
    <w:abstractNumId w:val="4"/>
  </w:num>
  <w:num w:numId="28">
    <w:abstractNumId w:val="140"/>
  </w:num>
  <w:num w:numId="29">
    <w:abstractNumId w:val="36"/>
  </w:num>
  <w:num w:numId="30">
    <w:abstractNumId w:val="74"/>
  </w:num>
  <w:num w:numId="31">
    <w:abstractNumId w:val="15"/>
  </w:num>
  <w:num w:numId="32">
    <w:abstractNumId w:val="67"/>
  </w:num>
  <w:num w:numId="33">
    <w:abstractNumId w:val="137"/>
  </w:num>
  <w:num w:numId="34">
    <w:abstractNumId w:val="54"/>
  </w:num>
  <w:num w:numId="35">
    <w:abstractNumId w:val="83"/>
  </w:num>
  <w:num w:numId="36">
    <w:abstractNumId w:val="17"/>
  </w:num>
  <w:num w:numId="37">
    <w:abstractNumId w:val="127"/>
  </w:num>
  <w:num w:numId="38">
    <w:abstractNumId w:val="62"/>
  </w:num>
  <w:num w:numId="39">
    <w:abstractNumId w:val="53"/>
  </w:num>
  <w:num w:numId="40">
    <w:abstractNumId w:val="19"/>
  </w:num>
  <w:num w:numId="41">
    <w:abstractNumId w:val="139"/>
  </w:num>
  <w:num w:numId="42">
    <w:abstractNumId w:val="151"/>
  </w:num>
  <w:num w:numId="43">
    <w:abstractNumId w:val="39"/>
  </w:num>
  <w:num w:numId="44">
    <w:abstractNumId w:val="44"/>
  </w:num>
  <w:num w:numId="45">
    <w:abstractNumId w:val="46"/>
  </w:num>
  <w:num w:numId="46">
    <w:abstractNumId w:val="85"/>
  </w:num>
  <w:num w:numId="47">
    <w:abstractNumId w:val="72"/>
  </w:num>
  <w:num w:numId="48">
    <w:abstractNumId w:val="35"/>
  </w:num>
  <w:num w:numId="49">
    <w:abstractNumId w:val="2"/>
  </w:num>
  <w:num w:numId="50">
    <w:abstractNumId w:val="88"/>
  </w:num>
  <w:num w:numId="51">
    <w:abstractNumId w:val="124"/>
  </w:num>
  <w:num w:numId="52">
    <w:abstractNumId w:val="142"/>
  </w:num>
  <w:num w:numId="53">
    <w:abstractNumId w:val="114"/>
  </w:num>
  <w:num w:numId="54">
    <w:abstractNumId w:val="47"/>
  </w:num>
  <w:num w:numId="55">
    <w:abstractNumId w:val="49"/>
  </w:num>
  <w:num w:numId="56">
    <w:abstractNumId w:val="70"/>
  </w:num>
  <w:num w:numId="57">
    <w:abstractNumId w:val="97"/>
  </w:num>
  <w:num w:numId="58">
    <w:abstractNumId w:val="48"/>
  </w:num>
  <w:num w:numId="59">
    <w:abstractNumId w:val="31"/>
  </w:num>
  <w:num w:numId="60">
    <w:abstractNumId w:val="91"/>
  </w:num>
  <w:num w:numId="61">
    <w:abstractNumId w:val="123"/>
  </w:num>
  <w:num w:numId="62">
    <w:abstractNumId w:val="141"/>
  </w:num>
  <w:num w:numId="63">
    <w:abstractNumId w:val="12"/>
  </w:num>
  <w:num w:numId="64">
    <w:abstractNumId w:val="128"/>
  </w:num>
  <w:num w:numId="65">
    <w:abstractNumId w:val="37"/>
  </w:num>
  <w:num w:numId="66">
    <w:abstractNumId w:val="5"/>
  </w:num>
  <w:num w:numId="67">
    <w:abstractNumId w:val="106"/>
  </w:num>
  <w:num w:numId="68">
    <w:abstractNumId w:val="6"/>
  </w:num>
  <w:num w:numId="69">
    <w:abstractNumId w:val="8"/>
  </w:num>
  <w:num w:numId="70">
    <w:abstractNumId w:val="14"/>
  </w:num>
  <w:num w:numId="71">
    <w:abstractNumId w:val="58"/>
  </w:num>
  <w:num w:numId="72">
    <w:abstractNumId w:val="61"/>
  </w:num>
  <w:num w:numId="73">
    <w:abstractNumId w:val="119"/>
  </w:num>
  <w:num w:numId="74">
    <w:abstractNumId w:val="73"/>
  </w:num>
  <w:num w:numId="75">
    <w:abstractNumId w:val="33"/>
  </w:num>
  <w:num w:numId="76">
    <w:abstractNumId w:val="69"/>
  </w:num>
  <w:num w:numId="77">
    <w:abstractNumId w:val="64"/>
  </w:num>
  <w:num w:numId="78">
    <w:abstractNumId w:val="0"/>
  </w:num>
  <w:num w:numId="79">
    <w:abstractNumId w:val="59"/>
  </w:num>
  <w:num w:numId="80">
    <w:abstractNumId w:val="136"/>
  </w:num>
  <w:num w:numId="81">
    <w:abstractNumId w:val="45"/>
  </w:num>
  <w:num w:numId="82">
    <w:abstractNumId w:val="42"/>
  </w:num>
  <w:num w:numId="83">
    <w:abstractNumId w:val="82"/>
  </w:num>
  <w:num w:numId="84">
    <w:abstractNumId w:val="126"/>
  </w:num>
  <w:num w:numId="85">
    <w:abstractNumId w:val="98"/>
  </w:num>
  <w:num w:numId="86">
    <w:abstractNumId w:val="108"/>
  </w:num>
  <w:num w:numId="87">
    <w:abstractNumId w:val="122"/>
  </w:num>
  <w:num w:numId="88">
    <w:abstractNumId w:val="9"/>
  </w:num>
  <w:num w:numId="89">
    <w:abstractNumId w:val="78"/>
  </w:num>
  <w:num w:numId="90">
    <w:abstractNumId w:val="100"/>
  </w:num>
  <w:num w:numId="91">
    <w:abstractNumId w:val="146"/>
    <w:lvlOverride w:ilvl="0">
      <w:lvl w:ilvl="0">
        <w:numFmt w:val="bullet"/>
        <w:lvlText w:val=""/>
        <w:lvlJc w:val="left"/>
        <w:pPr>
          <w:tabs>
            <w:tab w:val="num" w:pos="720"/>
          </w:tabs>
          <w:ind w:left="720" w:hanging="360"/>
        </w:pPr>
        <w:rPr>
          <w:rFonts w:ascii="Wingdings" w:hAnsi="Wingdings" w:hint="default"/>
          <w:sz w:val="20"/>
        </w:rPr>
      </w:lvl>
    </w:lvlOverride>
  </w:num>
  <w:num w:numId="92">
    <w:abstractNumId w:val="86"/>
  </w:num>
  <w:num w:numId="93">
    <w:abstractNumId w:val="121"/>
  </w:num>
  <w:num w:numId="94">
    <w:abstractNumId w:val="107"/>
  </w:num>
  <w:num w:numId="95">
    <w:abstractNumId w:val="109"/>
  </w:num>
  <w:num w:numId="96">
    <w:abstractNumId w:val="145"/>
  </w:num>
  <w:num w:numId="97">
    <w:abstractNumId w:val="81"/>
  </w:num>
  <w:num w:numId="98">
    <w:abstractNumId w:val="113"/>
  </w:num>
  <w:num w:numId="99">
    <w:abstractNumId w:val="1"/>
  </w:num>
  <w:num w:numId="100">
    <w:abstractNumId w:val="21"/>
  </w:num>
  <w:num w:numId="101">
    <w:abstractNumId w:val="34"/>
  </w:num>
  <w:num w:numId="102">
    <w:abstractNumId w:val="132"/>
  </w:num>
  <w:num w:numId="103">
    <w:abstractNumId w:val="77"/>
  </w:num>
  <w:num w:numId="104">
    <w:abstractNumId w:val="102"/>
  </w:num>
  <w:num w:numId="105">
    <w:abstractNumId w:val="43"/>
  </w:num>
  <w:num w:numId="106">
    <w:abstractNumId w:val="26"/>
  </w:num>
  <w:num w:numId="107">
    <w:abstractNumId w:val="66"/>
  </w:num>
  <w:num w:numId="108">
    <w:abstractNumId w:val="76"/>
  </w:num>
  <w:num w:numId="109">
    <w:abstractNumId w:val="144"/>
  </w:num>
  <w:num w:numId="110">
    <w:abstractNumId w:val="118"/>
  </w:num>
  <w:num w:numId="111">
    <w:abstractNumId w:val="10"/>
  </w:num>
  <w:num w:numId="112">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113">
    <w:abstractNumId w:val="112"/>
    <w:lvlOverride w:ilvl="0">
      <w:lvl w:ilvl="0">
        <w:numFmt w:val="bullet"/>
        <w:lvlText w:val=""/>
        <w:lvlJc w:val="left"/>
        <w:pPr>
          <w:tabs>
            <w:tab w:val="num" w:pos="720"/>
          </w:tabs>
          <w:ind w:left="720" w:hanging="360"/>
        </w:pPr>
        <w:rPr>
          <w:rFonts w:ascii="Wingdings" w:hAnsi="Wingdings" w:hint="default"/>
          <w:sz w:val="20"/>
        </w:rPr>
      </w:lvl>
    </w:lvlOverride>
  </w:num>
  <w:num w:numId="114">
    <w:abstractNumId w:val="94"/>
  </w:num>
  <w:num w:numId="115">
    <w:abstractNumId w:val="99"/>
  </w:num>
  <w:num w:numId="116">
    <w:abstractNumId w:val="16"/>
  </w:num>
  <w:num w:numId="117">
    <w:abstractNumId w:val="92"/>
  </w:num>
  <w:num w:numId="118">
    <w:abstractNumId w:val="56"/>
  </w:num>
  <w:num w:numId="119">
    <w:abstractNumId w:val="75"/>
  </w:num>
  <w:num w:numId="120">
    <w:abstractNumId w:val="125"/>
  </w:num>
  <w:num w:numId="121">
    <w:abstractNumId w:val="103"/>
  </w:num>
  <w:num w:numId="122">
    <w:abstractNumId w:val="51"/>
  </w:num>
  <w:num w:numId="123">
    <w:abstractNumId w:val="133"/>
  </w:num>
  <w:num w:numId="124">
    <w:abstractNumId w:val="115"/>
  </w:num>
  <w:num w:numId="125">
    <w:abstractNumId w:val="57"/>
  </w:num>
  <w:num w:numId="126">
    <w:abstractNumId w:val="27"/>
  </w:num>
  <w:num w:numId="127">
    <w:abstractNumId w:val="138"/>
  </w:num>
  <w:num w:numId="128">
    <w:abstractNumId w:val="63"/>
  </w:num>
  <w:num w:numId="129">
    <w:abstractNumId w:val="135"/>
  </w:num>
  <w:num w:numId="130">
    <w:abstractNumId w:val="120"/>
  </w:num>
  <w:num w:numId="131">
    <w:abstractNumId w:val="111"/>
  </w:num>
  <w:num w:numId="132">
    <w:abstractNumId w:val="30"/>
  </w:num>
  <w:num w:numId="133">
    <w:abstractNumId w:val="41"/>
  </w:num>
  <w:num w:numId="134">
    <w:abstractNumId w:val="101"/>
  </w:num>
  <w:num w:numId="135">
    <w:abstractNumId w:val="32"/>
  </w:num>
  <w:num w:numId="136">
    <w:abstractNumId w:val="89"/>
  </w:num>
  <w:num w:numId="137">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138">
    <w:abstractNumId w:val="143"/>
  </w:num>
  <w:num w:numId="139">
    <w:abstractNumId w:val="129"/>
  </w:num>
  <w:num w:numId="140">
    <w:abstractNumId w:val="79"/>
  </w:num>
  <w:num w:numId="141">
    <w:abstractNumId w:val="150"/>
  </w:num>
  <w:num w:numId="142">
    <w:abstractNumId w:val="7"/>
  </w:num>
  <w:num w:numId="143">
    <w:abstractNumId w:val="60"/>
  </w:num>
  <w:num w:numId="144">
    <w:abstractNumId w:val="52"/>
  </w:num>
  <w:num w:numId="145">
    <w:abstractNumId w:val="25"/>
  </w:num>
  <w:num w:numId="146">
    <w:abstractNumId w:val="71"/>
  </w:num>
  <w:num w:numId="147">
    <w:abstractNumId w:val="93"/>
  </w:num>
  <w:num w:numId="148">
    <w:abstractNumId w:val="68"/>
  </w:num>
  <w:num w:numId="149">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150">
    <w:abstractNumId w:val="40"/>
    <w:lvlOverride w:ilvl="0">
      <w:lvl w:ilvl="0">
        <w:numFmt w:val="bullet"/>
        <w:lvlText w:val=""/>
        <w:lvlJc w:val="left"/>
        <w:pPr>
          <w:tabs>
            <w:tab w:val="num" w:pos="720"/>
          </w:tabs>
          <w:ind w:left="720" w:hanging="360"/>
        </w:pPr>
        <w:rPr>
          <w:rFonts w:ascii="Wingdings" w:hAnsi="Wingdings" w:hint="default"/>
          <w:sz w:val="20"/>
        </w:rPr>
      </w:lvl>
    </w:lvlOverride>
  </w:num>
  <w:num w:numId="151">
    <w:abstractNumId w:val="148"/>
    <w:lvlOverride w:ilvl="0">
      <w:lvl w:ilvl="0">
        <w:numFmt w:val="bullet"/>
        <w:lvlText w:val=""/>
        <w:lvlJc w:val="left"/>
        <w:pPr>
          <w:tabs>
            <w:tab w:val="num" w:pos="720"/>
          </w:tabs>
          <w:ind w:left="720" w:hanging="360"/>
        </w:pPr>
        <w:rPr>
          <w:rFonts w:ascii="Wingdings" w:hAnsi="Wingdings" w:hint="default"/>
          <w:sz w:val="20"/>
        </w:rPr>
      </w:lvl>
    </w:lvlOverride>
  </w:num>
  <w:num w:numId="152">
    <w:abstractNumId w:val="105"/>
  </w:num>
  <w:num w:numId="153">
    <w:abstractNumId w:val="3"/>
  </w:num>
  <w:num w:numId="154">
    <w:abstractNumId w:val="95"/>
  </w:num>
  <w:numIdMacAtCleanup w:val="1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01AB"/>
    <w:rsid w:val="0000698F"/>
    <w:rsid w:val="000302C1"/>
    <w:rsid w:val="00072381"/>
    <w:rsid w:val="00081F1A"/>
    <w:rsid w:val="00093FF6"/>
    <w:rsid w:val="0009791B"/>
    <w:rsid w:val="000B6725"/>
    <w:rsid w:val="000F142D"/>
    <w:rsid w:val="00103DF4"/>
    <w:rsid w:val="001075EC"/>
    <w:rsid w:val="00110767"/>
    <w:rsid w:val="00110AC3"/>
    <w:rsid w:val="00144101"/>
    <w:rsid w:val="00152EAB"/>
    <w:rsid w:val="00155E1F"/>
    <w:rsid w:val="00164C4D"/>
    <w:rsid w:val="00185908"/>
    <w:rsid w:val="001A7F2E"/>
    <w:rsid w:val="001C08D6"/>
    <w:rsid w:val="001D38D7"/>
    <w:rsid w:val="001E045B"/>
    <w:rsid w:val="001F0F08"/>
    <w:rsid w:val="00201D27"/>
    <w:rsid w:val="002032F4"/>
    <w:rsid w:val="002401AB"/>
    <w:rsid w:val="00250FB8"/>
    <w:rsid w:val="00271D46"/>
    <w:rsid w:val="00287983"/>
    <w:rsid w:val="002A0EEF"/>
    <w:rsid w:val="002A2C11"/>
    <w:rsid w:val="002B2AA3"/>
    <w:rsid w:val="002C62E1"/>
    <w:rsid w:val="002D43DF"/>
    <w:rsid w:val="002E4FDB"/>
    <w:rsid w:val="002F7A5C"/>
    <w:rsid w:val="00301D12"/>
    <w:rsid w:val="003948D2"/>
    <w:rsid w:val="00394E76"/>
    <w:rsid w:val="003A6BE1"/>
    <w:rsid w:val="003D1610"/>
    <w:rsid w:val="003D506A"/>
    <w:rsid w:val="003E25EA"/>
    <w:rsid w:val="004222B8"/>
    <w:rsid w:val="0044139D"/>
    <w:rsid w:val="00456ADC"/>
    <w:rsid w:val="00485FF6"/>
    <w:rsid w:val="0048765C"/>
    <w:rsid w:val="004B36DA"/>
    <w:rsid w:val="004F488A"/>
    <w:rsid w:val="00503166"/>
    <w:rsid w:val="00511BF9"/>
    <w:rsid w:val="0052732D"/>
    <w:rsid w:val="005551CE"/>
    <w:rsid w:val="0056405E"/>
    <w:rsid w:val="005B519C"/>
    <w:rsid w:val="005C5778"/>
    <w:rsid w:val="005D1C6A"/>
    <w:rsid w:val="006162E9"/>
    <w:rsid w:val="00616F12"/>
    <w:rsid w:val="006258B5"/>
    <w:rsid w:val="00626642"/>
    <w:rsid w:val="00640E2B"/>
    <w:rsid w:val="00656AFB"/>
    <w:rsid w:val="00664B0E"/>
    <w:rsid w:val="00664C94"/>
    <w:rsid w:val="00692D51"/>
    <w:rsid w:val="00697654"/>
    <w:rsid w:val="006A1485"/>
    <w:rsid w:val="006B6788"/>
    <w:rsid w:val="006C57F7"/>
    <w:rsid w:val="006E562A"/>
    <w:rsid w:val="006F0B74"/>
    <w:rsid w:val="006F47FA"/>
    <w:rsid w:val="0073370A"/>
    <w:rsid w:val="007664D7"/>
    <w:rsid w:val="00797789"/>
    <w:rsid w:val="007B0677"/>
    <w:rsid w:val="007C01E4"/>
    <w:rsid w:val="007C5EAF"/>
    <w:rsid w:val="007C7F7C"/>
    <w:rsid w:val="007D5BAB"/>
    <w:rsid w:val="007D5EC7"/>
    <w:rsid w:val="00821FE6"/>
    <w:rsid w:val="00822D03"/>
    <w:rsid w:val="008240AF"/>
    <w:rsid w:val="0084103C"/>
    <w:rsid w:val="00856755"/>
    <w:rsid w:val="00892FB4"/>
    <w:rsid w:val="008A3A44"/>
    <w:rsid w:val="008A59DC"/>
    <w:rsid w:val="008D68FA"/>
    <w:rsid w:val="008E00A5"/>
    <w:rsid w:val="008F17DB"/>
    <w:rsid w:val="008F3A6D"/>
    <w:rsid w:val="008F6682"/>
    <w:rsid w:val="00912C02"/>
    <w:rsid w:val="00925FD0"/>
    <w:rsid w:val="00932DE2"/>
    <w:rsid w:val="00933EFA"/>
    <w:rsid w:val="00970C4D"/>
    <w:rsid w:val="009814A4"/>
    <w:rsid w:val="00990567"/>
    <w:rsid w:val="0099109E"/>
    <w:rsid w:val="009A03DE"/>
    <w:rsid w:val="009A5FC8"/>
    <w:rsid w:val="009B66C3"/>
    <w:rsid w:val="009D7F28"/>
    <w:rsid w:val="00A0540D"/>
    <w:rsid w:val="00A2007A"/>
    <w:rsid w:val="00A30B9F"/>
    <w:rsid w:val="00A30DA3"/>
    <w:rsid w:val="00A3424F"/>
    <w:rsid w:val="00A35E36"/>
    <w:rsid w:val="00A36E3B"/>
    <w:rsid w:val="00A4516A"/>
    <w:rsid w:val="00A550CD"/>
    <w:rsid w:val="00A56194"/>
    <w:rsid w:val="00A674AC"/>
    <w:rsid w:val="00A70A36"/>
    <w:rsid w:val="00A770CD"/>
    <w:rsid w:val="00A9036C"/>
    <w:rsid w:val="00A928DE"/>
    <w:rsid w:val="00A92DB7"/>
    <w:rsid w:val="00AB0580"/>
    <w:rsid w:val="00AD2ED7"/>
    <w:rsid w:val="00AF2BBF"/>
    <w:rsid w:val="00B044FC"/>
    <w:rsid w:val="00B142DE"/>
    <w:rsid w:val="00B14520"/>
    <w:rsid w:val="00B27012"/>
    <w:rsid w:val="00B50553"/>
    <w:rsid w:val="00B77AAB"/>
    <w:rsid w:val="00B83AE5"/>
    <w:rsid w:val="00B91691"/>
    <w:rsid w:val="00BA221D"/>
    <w:rsid w:val="00BB46FD"/>
    <w:rsid w:val="00BD3BEA"/>
    <w:rsid w:val="00BF6D94"/>
    <w:rsid w:val="00C21C1D"/>
    <w:rsid w:val="00C27F60"/>
    <w:rsid w:val="00C30F5D"/>
    <w:rsid w:val="00C45819"/>
    <w:rsid w:val="00C45F52"/>
    <w:rsid w:val="00C61EC5"/>
    <w:rsid w:val="00C7398A"/>
    <w:rsid w:val="00C7664B"/>
    <w:rsid w:val="00C87B93"/>
    <w:rsid w:val="00C967B6"/>
    <w:rsid w:val="00CA1F0E"/>
    <w:rsid w:val="00CA21B5"/>
    <w:rsid w:val="00CC6C0C"/>
    <w:rsid w:val="00CD00D1"/>
    <w:rsid w:val="00CD4893"/>
    <w:rsid w:val="00CE2E06"/>
    <w:rsid w:val="00CF40FA"/>
    <w:rsid w:val="00D055F5"/>
    <w:rsid w:val="00D1066C"/>
    <w:rsid w:val="00D33320"/>
    <w:rsid w:val="00D44313"/>
    <w:rsid w:val="00D4564B"/>
    <w:rsid w:val="00D5295F"/>
    <w:rsid w:val="00D63D12"/>
    <w:rsid w:val="00D80AE1"/>
    <w:rsid w:val="00D85811"/>
    <w:rsid w:val="00D950B2"/>
    <w:rsid w:val="00DA0ABB"/>
    <w:rsid w:val="00DC1DB4"/>
    <w:rsid w:val="00DF3D13"/>
    <w:rsid w:val="00E0192D"/>
    <w:rsid w:val="00E02F61"/>
    <w:rsid w:val="00E032C4"/>
    <w:rsid w:val="00E047FC"/>
    <w:rsid w:val="00E07F64"/>
    <w:rsid w:val="00E2732E"/>
    <w:rsid w:val="00E374B6"/>
    <w:rsid w:val="00E53BD6"/>
    <w:rsid w:val="00E75943"/>
    <w:rsid w:val="00E93291"/>
    <w:rsid w:val="00EF18E2"/>
    <w:rsid w:val="00EF490E"/>
    <w:rsid w:val="00F1222E"/>
    <w:rsid w:val="00F510E2"/>
    <w:rsid w:val="00F715B9"/>
    <w:rsid w:val="00F815BE"/>
    <w:rsid w:val="00FB5336"/>
    <w:rsid w:val="00FB66D2"/>
    <w:rsid w:val="00FC31E5"/>
    <w:rsid w:val="00FC3208"/>
    <w:rsid w:val="00FD5933"/>
    <w:rsid w:val="00FF302E"/>
    <w:rsid w:val="00FF52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1"/>
    <o:shapelayout v:ext="edit">
      <o:idmap v:ext="edit" data="1"/>
    </o:shapelayout>
  </w:shapeDefaults>
  <w:decimalSymbol w:val="."/>
  <w:listSeparator w:val=","/>
  <w14:docId w14:val="79DFA00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A0EEF"/>
    <w:pPr>
      <w:spacing w:before="100" w:beforeAutospacing="1" w:after="100" w:afterAutospacing="1"/>
      <w:outlineLvl w:val="0"/>
    </w:pPr>
    <w:rPr>
      <w:rFonts w:ascii="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A0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E00A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C7F7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A0EEF"/>
    <w:pPr>
      <w:spacing w:before="100" w:beforeAutospacing="1" w:after="100" w:afterAutospacing="1"/>
    </w:pPr>
    <w:rPr>
      <w:rFonts w:ascii="Times New Roman" w:hAnsi="Times New Roman" w:cs="Times New Roman"/>
      <w:sz w:val="20"/>
      <w:szCs w:val="20"/>
    </w:rPr>
  </w:style>
  <w:style w:type="character" w:customStyle="1" w:styleId="Heading1Char">
    <w:name w:val="Heading 1 Char"/>
    <w:basedOn w:val="DefaultParagraphFont"/>
    <w:link w:val="Heading1"/>
    <w:uiPriority w:val="9"/>
    <w:rsid w:val="002A0EEF"/>
    <w:rPr>
      <w:rFonts w:ascii="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A0EEF"/>
    <w:rPr>
      <w:rFonts w:asciiTheme="majorHAnsi" w:eastAsiaTheme="majorEastAsia" w:hAnsiTheme="majorHAnsi" w:cstheme="majorBidi"/>
      <w:b/>
      <w:bCs/>
      <w:color w:val="4F81BD" w:themeColor="accent1"/>
      <w:sz w:val="26"/>
      <w:szCs w:val="26"/>
    </w:rPr>
  </w:style>
  <w:style w:type="character" w:customStyle="1" w:styleId="hljs-function">
    <w:name w:val="hljs-function"/>
    <w:basedOn w:val="DefaultParagraphFont"/>
    <w:rsid w:val="00B14520"/>
  </w:style>
  <w:style w:type="character" w:customStyle="1" w:styleId="hljs-keyword">
    <w:name w:val="hljs-keyword"/>
    <w:basedOn w:val="DefaultParagraphFont"/>
    <w:rsid w:val="00B14520"/>
  </w:style>
  <w:style w:type="character" w:customStyle="1" w:styleId="hljs-title">
    <w:name w:val="hljs-title"/>
    <w:basedOn w:val="DefaultParagraphFont"/>
    <w:rsid w:val="00B14520"/>
  </w:style>
  <w:style w:type="character" w:customStyle="1" w:styleId="hljs-params">
    <w:name w:val="hljs-params"/>
    <w:basedOn w:val="DefaultParagraphFont"/>
    <w:rsid w:val="00B14520"/>
  </w:style>
  <w:style w:type="character" w:customStyle="1" w:styleId="hljs-number">
    <w:name w:val="hljs-number"/>
    <w:basedOn w:val="DefaultParagraphFont"/>
    <w:rsid w:val="00B14520"/>
  </w:style>
  <w:style w:type="character" w:customStyle="1" w:styleId="hljs-type">
    <w:name w:val="hljs-type"/>
    <w:basedOn w:val="DefaultParagraphFont"/>
    <w:rsid w:val="00B14520"/>
  </w:style>
  <w:style w:type="character" w:customStyle="1" w:styleId="hljs-comment">
    <w:name w:val="hljs-comment"/>
    <w:basedOn w:val="DefaultParagraphFont"/>
    <w:rsid w:val="00B14520"/>
  </w:style>
  <w:style w:type="character" w:customStyle="1" w:styleId="hljs-doctag">
    <w:name w:val="hljs-doctag"/>
    <w:basedOn w:val="DefaultParagraphFont"/>
    <w:rsid w:val="00B14520"/>
  </w:style>
  <w:style w:type="character" w:customStyle="1" w:styleId="hljs-literal">
    <w:name w:val="hljs-literal"/>
    <w:basedOn w:val="DefaultParagraphFont"/>
    <w:rsid w:val="00B14520"/>
  </w:style>
  <w:style w:type="character" w:customStyle="1" w:styleId="hljs-string">
    <w:name w:val="hljs-string"/>
    <w:basedOn w:val="DefaultParagraphFont"/>
    <w:rsid w:val="00B14520"/>
  </w:style>
  <w:style w:type="character" w:styleId="Hyperlink">
    <w:name w:val="Hyperlink"/>
    <w:basedOn w:val="DefaultParagraphFont"/>
    <w:uiPriority w:val="99"/>
    <w:unhideWhenUsed/>
    <w:rsid w:val="001D38D7"/>
    <w:rPr>
      <w:color w:val="0000FF"/>
      <w:u w:val="single"/>
    </w:rPr>
  </w:style>
  <w:style w:type="paragraph" w:styleId="ListParagraph">
    <w:name w:val="List Paragraph"/>
    <w:basedOn w:val="Normal"/>
    <w:uiPriority w:val="34"/>
    <w:qFormat/>
    <w:rsid w:val="001D38D7"/>
    <w:pPr>
      <w:ind w:left="720"/>
      <w:contextualSpacing/>
    </w:pPr>
  </w:style>
  <w:style w:type="character" w:styleId="Emphasis">
    <w:name w:val="Emphasis"/>
    <w:aliases w:val="emphasis"/>
    <w:basedOn w:val="DefaultParagraphFont"/>
    <w:uiPriority w:val="20"/>
    <w:qFormat/>
    <w:rsid w:val="001D38D7"/>
    <w:rPr>
      <w:i/>
      <w:iCs/>
    </w:rPr>
  </w:style>
  <w:style w:type="character" w:styleId="HTMLCode">
    <w:name w:val="HTML Code"/>
    <w:basedOn w:val="DefaultParagraphFont"/>
    <w:uiPriority w:val="99"/>
    <w:semiHidden/>
    <w:unhideWhenUsed/>
    <w:rsid w:val="001D38D7"/>
    <w:rPr>
      <w:rFonts w:ascii="Courier" w:eastAsiaTheme="minorEastAsia" w:hAnsi="Courier" w:cs="Courier"/>
      <w:sz w:val="20"/>
      <w:szCs w:val="20"/>
    </w:rPr>
  </w:style>
  <w:style w:type="paragraph" w:customStyle="1" w:styleId="graf">
    <w:name w:val="graf"/>
    <w:basedOn w:val="Normal"/>
    <w:rsid w:val="00394E76"/>
    <w:pPr>
      <w:spacing w:before="100" w:beforeAutospacing="1" w:after="100" w:afterAutospacing="1"/>
    </w:pPr>
    <w:rPr>
      <w:rFonts w:ascii="Times New Roman" w:hAnsi="Times New Roman" w:cs="Times New Roman"/>
      <w:sz w:val="20"/>
      <w:szCs w:val="20"/>
    </w:rPr>
  </w:style>
  <w:style w:type="paragraph" w:customStyle="1" w:styleId="uiqtextpara">
    <w:name w:val="ui_qtext_para"/>
    <w:basedOn w:val="Normal"/>
    <w:rsid w:val="00394E76"/>
    <w:pPr>
      <w:spacing w:before="100" w:beforeAutospacing="1" w:after="100" w:afterAutospacing="1"/>
    </w:pPr>
    <w:rPr>
      <w:rFonts w:ascii="Times New Roman" w:hAnsi="Times New Roman" w:cs="Times New Roman"/>
      <w:sz w:val="20"/>
      <w:szCs w:val="20"/>
    </w:rPr>
  </w:style>
  <w:style w:type="character" w:customStyle="1" w:styleId="notranslate">
    <w:name w:val="notranslate"/>
    <w:basedOn w:val="DefaultParagraphFont"/>
    <w:rsid w:val="00AF2BBF"/>
  </w:style>
  <w:style w:type="character" w:customStyle="1" w:styleId="Heading3Char">
    <w:name w:val="Heading 3 Char"/>
    <w:basedOn w:val="DefaultParagraphFont"/>
    <w:link w:val="Heading3"/>
    <w:uiPriority w:val="9"/>
    <w:rsid w:val="008E00A5"/>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856755"/>
    <w:rPr>
      <w:b/>
      <w:bCs/>
    </w:rPr>
  </w:style>
  <w:style w:type="character" w:customStyle="1" w:styleId="mw-headline">
    <w:name w:val="mw-headline"/>
    <w:basedOn w:val="DefaultParagraphFont"/>
    <w:rsid w:val="00664C94"/>
  </w:style>
  <w:style w:type="character" w:customStyle="1" w:styleId="mw-editsection">
    <w:name w:val="mw-editsection"/>
    <w:basedOn w:val="DefaultParagraphFont"/>
    <w:rsid w:val="00664C94"/>
  </w:style>
  <w:style w:type="character" w:customStyle="1" w:styleId="mw-editsection-bracket">
    <w:name w:val="mw-editsection-bracket"/>
    <w:basedOn w:val="DefaultParagraphFont"/>
    <w:rsid w:val="00664C94"/>
  </w:style>
  <w:style w:type="character" w:styleId="FollowedHyperlink">
    <w:name w:val="FollowedHyperlink"/>
    <w:basedOn w:val="DefaultParagraphFont"/>
    <w:uiPriority w:val="99"/>
    <w:semiHidden/>
    <w:unhideWhenUsed/>
    <w:rsid w:val="00664C94"/>
    <w:rPr>
      <w:color w:val="800080" w:themeColor="followedHyperlink"/>
      <w:u w:val="single"/>
    </w:rPr>
  </w:style>
  <w:style w:type="paragraph" w:customStyle="1" w:styleId="p">
    <w:name w:val="p"/>
    <w:basedOn w:val="Normal"/>
    <w:rsid w:val="006F47FA"/>
    <w:pPr>
      <w:spacing w:before="100" w:beforeAutospacing="1" w:after="100" w:afterAutospacing="1"/>
    </w:pPr>
    <w:rPr>
      <w:rFonts w:ascii="Times New Roman" w:hAnsi="Times New Roman" w:cs="Times New Roman"/>
      <w:sz w:val="20"/>
      <w:szCs w:val="20"/>
    </w:rPr>
  </w:style>
  <w:style w:type="paragraph" w:styleId="HTMLPreformatted">
    <w:name w:val="HTML Preformatted"/>
    <w:basedOn w:val="Normal"/>
    <w:link w:val="HTMLPreformattedChar"/>
    <w:uiPriority w:val="99"/>
    <w:semiHidden/>
    <w:unhideWhenUsed/>
    <w:rsid w:val="009A5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9A5FC8"/>
    <w:rPr>
      <w:rFonts w:ascii="Courier" w:hAnsi="Courier" w:cs="Courier"/>
      <w:sz w:val="20"/>
      <w:szCs w:val="20"/>
    </w:rPr>
  </w:style>
  <w:style w:type="character" w:customStyle="1" w:styleId="pln">
    <w:name w:val="pln"/>
    <w:basedOn w:val="DefaultParagraphFont"/>
    <w:rsid w:val="009A5FC8"/>
  </w:style>
  <w:style w:type="character" w:customStyle="1" w:styleId="typ">
    <w:name w:val="typ"/>
    <w:basedOn w:val="DefaultParagraphFont"/>
    <w:rsid w:val="009A5FC8"/>
  </w:style>
  <w:style w:type="character" w:customStyle="1" w:styleId="pun">
    <w:name w:val="pun"/>
    <w:basedOn w:val="DefaultParagraphFont"/>
    <w:rsid w:val="009A5FC8"/>
  </w:style>
  <w:style w:type="character" w:customStyle="1" w:styleId="str">
    <w:name w:val="str"/>
    <w:basedOn w:val="DefaultParagraphFont"/>
    <w:rsid w:val="009A5FC8"/>
  </w:style>
  <w:style w:type="character" w:customStyle="1" w:styleId="kwd">
    <w:name w:val="kwd"/>
    <w:basedOn w:val="DefaultParagraphFont"/>
    <w:rsid w:val="0073370A"/>
  </w:style>
  <w:style w:type="character" w:customStyle="1" w:styleId="contenttext">
    <w:name w:val="content_text"/>
    <w:basedOn w:val="DefaultParagraphFont"/>
    <w:rsid w:val="00616F12"/>
  </w:style>
  <w:style w:type="character" w:customStyle="1" w:styleId="markup--quote">
    <w:name w:val="markup--quote"/>
    <w:basedOn w:val="DefaultParagraphFont"/>
    <w:rsid w:val="00616F12"/>
  </w:style>
  <w:style w:type="paragraph" w:customStyle="1" w:styleId="p3">
    <w:name w:val="p3"/>
    <w:basedOn w:val="Normal"/>
    <w:rsid w:val="00EF490E"/>
    <w:pPr>
      <w:spacing w:before="100" w:beforeAutospacing="1" w:after="100" w:afterAutospacing="1"/>
    </w:pPr>
    <w:rPr>
      <w:rFonts w:ascii="Times New Roman" w:hAnsi="Times New Roman" w:cs="Times New Roman"/>
      <w:sz w:val="20"/>
      <w:szCs w:val="20"/>
    </w:rPr>
  </w:style>
  <w:style w:type="character" w:customStyle="1" w:styleId="s3">
    <w:name w:val="s3"/>
    <w:basedOn w:val="DefaultParagraphFont"/>
    <w:rsid w:val="00EF490E"/>
  </w:style>
  <w:style w:type="character" w:customStyle="1" w:styleId="s1">
    <w:name w:val="s1"/>
    <w:basedOn w:val="DefaultParagraphFont"/>
    <w:rsid w:val="00EF490E"/>
  </w:style>
  <w:style w:type="character" w:customStyle="1" w:styleId="com">
    <w:name w:val="com"/>
    <w:basedOn w:val="DefaultParagraphFont"/>
    <w:rsid w:val="009A03DE"/>
  </w:style>
  <w:style w:type="character" w:customStyle="1" w:styleId="lit">
    <w:name w:val="lit"/>
    <w:basedOn w:val="DefaultParagraphFont"/>
    <w:rsid w:val="009A03DE"/>
  </w:style>
  <w:style w:type="character" w:customStyle="1" w:styleId="token">
    <w:name w:val="token"/>
    <w:basedOn w:val="DefaultParagraphFont"/>
    <w:rsid w:val="00892FB4"/>
  </w:style>
  <w:style w:type="paragraph" w:customStyle="1" w:styleId="ju">
    <w:name w:val="ju"/>
    <w:basedOn w:val="Normal"/>
    <w:rsid w:val="00AD2ED7"/>
    <w:pPr>
      <w:spacing w:before="100" w:beforeAutospacing="1" w:after="100" w:afterAutospacing="1"/>
    </w:pPr>
    <w:rPr>
      <w:rFonts w:ascii="Times New Roman" w:hAnsi="Times New Roman" w:cs="Times New Roman"/>
      <w:sz w:val="20"/>
      <w:szCs w:val="20"/>
    </w:rPr>
  </w:style>
  <w:style w:type="character" w:customStyle="1" w:styleId="Heading4Char">
    <w:name w:val="Heading 4 Char"/>
    <w:basedOn w:val="DefaultParagraphFont"/>
    <w:link w:val="Heading4"/>
    <w:uiPriority w:val="9"/>
    <w:semiHidden/>
    <w:rsid w:val="007C7F7C"/>
    <w:rPr>
      <w:rFonts w:asciiTheme="majorHAnsi" w:eastAsiaTheme="majorEastAsia" w:hAnsiTheme="majorHAnsi" w:cstheme="majorBidi"/>
      <w:b/>
      <w:bCs/>
      <w:i/>
      <w:iCs/>
      <w:color w:val="4F81BD" w:themeColor="accent1"/>
    </w:rPr>
  </w:style>
  <w:style w:type="character" w:customStyle="1" w:styleId="default-text">
    <w:name w:val="default-text"/>
    <w:basedOn w:val="DefaultParagraphFont"/>
    <w:rsid w:val="007C7F7C"/>
  </w:style>
  <w:style w:type="character" w:customStyle="1" w:styleId="apple-converted-space">
    <w:name w:val="apple-converted-space"/>
    <w:basedOn w:val="DefaultParagraphFont"/>
    <w:rsid w:val="007C7F7C"/>
  </w:style>
  <w:style w:type="character" w:customStyle="1" w:styleId="nowrap">
    <w:name w:val="nowrap"/>
    <w:basedOn w:val="DefaultParagraphFont"/>
    <w:rsid w:val="00164C4D"/>
  </w:style>
  <w:style w:type="paragraph" w:customStyle="1" w:styleId="body-text">
    <w:name w:val="body-text"/>
    <w:basedOn w:val="Normal"/>
    <w:rsid w:val="007D5BAB"/>
    <w:pPr>
      <w:spacing w:before="100" w:beforeAutospacing="1" w:after="100" w:afterAutospacing="1"/>
    </w:pPr>
    <w:rPr>
      <w:rFonts w:ascii="Times New Roman" w:hAnsi="Times New Roman" w:cs="Times New Roman"/>
      <w:sz w:val="20"/>
      <w:szCs w:val="20"/>
    </w:rPr>
  </w:style>
  <w:style w:type="paragraph" w:customStyle="1" w:styleId="ig">
    <w:name w:val="ig"/>
    <w:basedOn w:val="Normal"/>
    <w:rsid w:val="00A3424F"/>
    <w:pPr>
      <w:spacing w:before="100" w:beforeAutospacing="1" w:after="100" w:afterAutospacing="1"/>
    </w:pPr>
    <w:rPr>
      <w:rFonts w:ascii="Times New Roman" w:hAnsi="Times New Roman" w:cs="Times New Roman"/>
      <w:sz w:val="20"/>
      <w:szCs w:val="20"/>
    </w:rPr>
  </w:style>
  <w:style w:type="character" w:customStyle="1" w:styleId="crayon-e">
    <w:name w:val="crayon-e"/>
    <w:basedOn w:val="DefaultParagraphFont"/>
    <w:rsid w:val="008240AF"/>
  </w:style>
  <w:style w:type="character" w:customStyle="1" w:styleId="crayon-st">
    <w:name w:val="crayon-st"/>
    <w:basedOn w:val="DefaultParagraphFont"/>
    <w:rsid w:val="008240AF"/>
  </w:style>
  <w:style w:type="character" w:customStyle="1" w:styleId="crayon-h">
    <w:name w:val="crayon-h"/>
    <w:basedOn w:val="DefaultParagraphFont"/>
    <w:rsid w:val="008240AF"/>
  </w:style>
  <w:style w:type="character" w:customStyle="1" w:styleId="crayon-i">
    <w:name w:val="crayon-i"/>
    <w:basedOn w:val="DefaultParagraphFont"/>
    <w:rsid w:val="008240AF"/>
  </w:style>
  <w:style w:type="character" w:customStyle="1" w:styleId="crayon-sy">
    <w:name w:val="crayon-sy"/>
    <w:basedOn w:val="DefaultParagraphFont"/>
    <w:rsid w:val="008240AF"/>
  </w:style>
  <w:style w:type="character" w:customStyle="1" w:styleId="ki">
    <w:name w:val="ki"/>
    <w:basedOn w:val="DefaultParagraphFont"/>
    <w:rsid w:val="0084103C"/>
  </w:style>
  <w:style w:type="character" w:customStyle="1" w:styleId="jm">
    <w:name w:val="jm"/>
    <w:basedOn w:val="DefaultParagraphFont"/>
    <w:rsid w:val="00912C02"/>
  </w:style>
  <w:style w:type="paragraph" w:customStyle="1" w:styleId="im">
    <w:name w:val="im"/>
    <w:basedOn w:val="Normal"/>
    <w:rsid w:val="00912C02"/>
    <w:pPr>
      <w:spacing w:before="100" w:beforeAutospacing="1" w:after="100" w:afterAutospacing="1"/>
    </w:pPr>
    <w:rPr>
      <w:rFonts w:ascii="Times New Roman" w:hAnsi="Times New Roman" w:cs="Times New Roman"/>
      <w:sz w:val="20"/>
      <w:szCs w:val="20"/>
    </w:rPr>
  </w:style>
  <w:style w:type="character" w:customStyle="1" w:styleId="ipa">
    <w:name w:val="ipa"/>
    <w:basedOn w:val="DefaultParagraphFont"/>
    <w:rsid w:val="00E02F61"/>
  </w:style>
  <w:style w:type="character" w:customStyle="1" w:styleId="eyebrow">
    <w:name w:val="eyebrow"/>
    <w:basedOn w:val="DefaultParagraphFont"/>
    <w:rsid w:val="003A6BE1"/>
  </w:style>
  <w:style w:type="character" w:customStyle="1" w:styleId="flagicon">
    <w:name w:val="flagicon"/>
    <w:basedOn w:val="DefaultParagraphFont"/>
    <w:rsid w:val="004222B8"/>
  </w:style>
  <w:style w:type="character" w:customStyle="1" w:styleId="clarify-content">
    <w:name w:val="clarify-content"/>
    <w:basedOn w:val="DefaultParagraphFont"/>
    <w:rsid w:val="004222B8"/>
  </w:style>
  <w:style w:type="character" w:customStyle="1" w:styleId="qlinkcontainer">
    <w:name w:val="qlink_container"/>
    <w:basedOn w:val="DefaultParagraphFont"/>
    <w:rsid w:val="00C21C1D"/>
  </w:style>
  <w:style w:type="paragraph" w:customStyle="1" w:styleId="id">
    <w:name w:val="id"/>
    <w:basedOn w:val="Normal"/>
    <w:rsid w:val="001075EC"/>
    <w:pPr>
      <w:spacing w:before="100" w:beforeAutospacing="1" w:after="100" w:afterAutospacing="1"/>
    </w:pPr>
    <w:rPr>
      <w:rFonts w:ascii="Times New Roman" w:hAnsi="Times New Roman" w:cs="Times New Roman"/>
      <w:sz w:val="20"/>
      <w:szCs w:val="20"/>
    </w:rPr>
  </w:style>
  <w:style w:type="character" w:customStyle="1" w:styleId="kl">
    <w:name w:val="kl"/>
    <w:basedOn w:val="DefaultParagraphFont"/>
    <w:rsid w:val="001075EC"/>
  </w:style>
  <w:style w:type="paragraph" w:customStyle="1" w:styleId="if">
    <w:name w:val="if"/>
    <w:basedOn w:val="Normal"/>
    <w:rsid w:val="00BF6D94"/>
    <w:pPr>
      <w:spacing w:before="100" w:beforeAutospacing="1" w:after="100" w:afterAutospacing="1"/>
    </w:pPr>
    <w:rPr>
      <w:rFonts w:ascii="Times New Roman" w:hAnsi="Times New Roman" w:cs="Times New Roman"/>
      <w:sz w:val="20"/>
      <w:szCs w:val="20"/>
    </w:rPr>
  </w:style>
  <w:style w:type="paragraph" w:customStyle="1" w:styleId="is">
    <w:name w:val="is"/>
    <w:basedOn w:val="Normal"/>
    <w:rsid w:val="00664B0E"/>
    <w:pPr>
      <w:spacing w:before="100" w:beforeAutospacing="1" w:after="100" w:afterAutospacing="1"/>
    </w:pPr>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664B0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64B0E"/>
    <w:rPr>
      <w:rFonts w:ascii="Lucida Grande" w:hAnsi="Lucida Grande" w:cs="Lucida Grande"/>
      <w:sz w:val="18"/>
      <w:szCs w:val="18"/>
    </w:rPr>
  </w:style>
  <w:style w:type="character" w:customStyle="1" w:styleId="pre">
    <w:name w:val="pre"/>
    <w:basedOn w:val="DefaultParagraphFont"/>
    <w:rsid w:val="00456ADC"/>
  </w:style>
  <w:style w:type="character" w:customStyle="1" w:styleId="k">
    <w:name w:val="k"/>
    <w:basedOn w:val="DefaultParagraphFont"/>
    <w:rsid w:val="00456ADC"/>
  </w:style>
  <w:style w:type="character" w:customStyle="1" w:styleId="nv">
    <w:name w:val="nv"/>
    <w:basedOn w:val="DefaultParagraphFont"/>
    <w:rsid w:val="00456ADC"/>
  </w:style>
  <w:style w:type="character" w:customStyle="1" w:styleId="c">
    <w:name w:val="c"/>
    <w:basedOn w:val="DefaultParagraphFont"/>
    <w:rsid w:val="00456ADC"/>
  </w:style>
  <w:style w:type="character" w:customStyle="1" w:styleId="s">
    <w:name w:val="s"/>
    <w:basedOn w:val="DefaultParagraphFont"/>
    <w:rsid w:val="00456ADC"/>
  </w:style>
  <w:style w:type="character" w:customStyle="1" w:styleId="nc">
    <w:name w:val="nc"/>
    <w:basedOn w:val="DefaultParagraphFont"/>
    <w:rsid w:val="00456ADC"/>
  </w:style>
  <w:style w:type="character" w:customStyle="1" w:styleId="m">
    <w:name w:val="m"/>
    <w:basedOn w:val="DefaultParagraphFont"/>
    <w:rsid w:val="00FB66D2"/>
  </w:style>
  <w:style w:type="character" w:customStyle="1" w:styleId="n">
    <w:name w:val="n"/>
    <w:basedOn w:val="DefaultParagraphFont"/>
    <w:rsid w:val="00FB66D2"/>
  </w:style>
  <w:style w:type="character" w:customStyle="1" w:styleId="pl-k">
    <w:name w:val="pl-k"/>
    <w:basedOn w:val="DefaultParagraphFont"/>
    <w:rsid w:val="00A92DB7"/>
  </w:style>
  <w:style w:type="character" w:customStyle="1" w:styleId="pl-en">
    <w:name w:val="pl-en"/>
    <w:basedOn w:val="DefaultParagraphFont"/>
    <w:rsid w:val="00A92DB7"/>
  </w:style>
  <w:style w:type="character" w:customStyle="1" w:styleId="pl-smi">
    <w:name w:val="pl-smi"/>
    <w:basedOn w:val="DefaultParagraphFont"/>
    <w:rsid w:val="00A92DB7"/>
  </w:style>
  <w:style w:type="character" w:customStyle="1" w:styleId="pl-c1">
    <w:name w:val="pl-c1"/>
    <w:basedOn w:val="DefaultParagraphFont"/>
    <w:rsid w:val="00A92DB7"/>
  </w:style>
  <w:style w:type="character" w:customStyle="1" w:styleId="pl-s">
    <w:name w:val="pl-s"/>
    <w:basedOn w:val="DefaultParagraphFont"/>
    <w:rsid w:val="00A92DB7"/>
  </w:style>
  <w:style w:type="character" w:customStyle="1" w:styleId="pl-pds">
    <w:name w:val="pl-pds"/>
    <w:basedOn w:val="DefaultParagraphFont"/>
    <w:rsid w:val="00A92DB7"/>
  </w:style>
  <w:style w:type="character" w:customStyle="1" w:styleId="pl-c">
    <w:name w:val="pl-c"/>
    <w:basedOn w:val="DefaultParagraphFont"/>
    <w:rsid w:val="00A92DB7"/>
  </w:style>
  <w:style w:type="paragraph" w:customStyle="1" w:styleId="ip">
    <w:name w:val="ip"/>
    <w:basedOn w:val="Normal"/>
    <w:rsid w:val="00A92DB7"/>
    <w:pPr>
      <w:spacing w:before="100" w:beforeAutospacing="1" w:after="100" w:afterAutospacing="1"/>
    </w:pPr>
    <w:rPr>
      <w:rFonts w:ascii="Times New Roman" w:hAnsi="Times New Roman" w:cs="Times New Roman"/>
      <w:sz w:val="20"/>
      <w:szCs w:val="20"/>
    </w:rPr>
  </w:style>
  <w:style w:type="character" w:customStyle="1" w:styleId="pl-e">
    <w:name w:val="pl-e"/>
    <w:basedOn w:val="DefaultParagraphFont"/>
    <w:rsid w:val="00A92DB7"/>
  </w:style>
  <w:style w:type="character" w:customStyle="1" w:styleId="pl-pse">
    <w:name w:val="pl-pse"/>
    <w:basedOn w:val="DefaultParagraphFont"/>
    <w:rsid w:val="006258B5"/>
  </w:style>
  <w:style w:type="character" w:customStyle="1" w:styleId="pl-s1">
    <w:name w:val="pl-s1"/>
    <w:basedOn w:val="DefaultParagraphFont"/>
    <w:rsid w:val="006258B5"/>
  </w:style>
  <w:style w:type="paragraph" w:customStyle="1" w:styleId="jf">
    <w:name w:val="jf"/>
    <w:basedOn w:val="Normal"/>
    <w:rsid w:val="006258B5"/>
    <w:pPr>
      <w:spacing w:before="100" w:beforeAutospacing="1" w:after="100" w:afterAutospacing="1"/>
    </w:pPr>
    <w:rPr>
      <w:rFonts w:ascii="Times New Roman" w:hAnsi="Times New Roman" w:cs="Times New Roman"/>
      <w:sz w:val="20"/>
      <w:szCs w:val="20"/>
    </w:rPr>
  </w:style>
  <w:style w:type="paragraph" w:customStyle="1" w:styleId="ir">
    <w:name w:val="ir"/>
    <w:basedOn w:val="Normal"/>
    <w:rsid w:val="008A3A44"/>
    <w:pPr>
      <w:spacing w:before="100" w:beforeAutospacing="1" w:after="100" w:afterAutospacing="1"/>
    </w:pPr>
    <w:rPr>
      <w:rFonts w:ascii="Times New Roman" w:hAnsi="Times New Roman" w:cs="Times New Roman"/>
      <w:sz w:val="20"/>
      <w:szCs w:val="20"/>
    </w:rPr>
  </w:style>
  <w:style w:type="paragraph" w:customStyle="1" w:styleId="hw">
    <w:name w:val="hw"/>
    <w:basedOn w:val="Normal"/>
    <w:rsid w:val="008A3A44"/>
    <w:pPr>
      <w:spacing w:before="100" w:beforeAutospacing="1" w:after="100" w:afterAutospacing="1"/>
    </w:pPr>
    <w:rPr>
      <w:rFonts w:ascii="Times New Roman" w:hAnsi="Times New Roman" w:cs="Times New Roman"/>
      <w:sz w:val="20"/>
      <w:szCs w:val="20"/>
    </w:rPr>
  </w:style>
  <w:style w:type="character" w:customStyle="1" w:styleId="jr">
    <w:name w:val="jr"/>
    <w:basedOn w:val="DefaultParagraphFont"/>
    <w:rsid w:val="00CE2E06"/>
  </w:style>
  <w:style w:type="paragraph" w:customStyle="1" w:styleId="gx">
    <w:name w:val="gx"/>
    <w:basedOn w:val="Normal"/>
    <w:rsid w:val="00CE2E06"/>
    <w:pPr>
      <w:spacing w:before="100" w:beforeAutospacing="1" w:after="100" w:afterAutospacing="1"/>
    </w:pPr>
    <w:rPr>
      <w:rFonts w:ascii="Times New Roman" w:hAnsi="Times New Roman" w:cs="Times New Roman"/>
      <w:sz w:val="20"/>
      <w:szCs w:val="20"/>
    </w:rPr>
  </w:style>
  <w:style w:type="character" w:customStyle="1" w:styleId="tag">
    <w:name w:val="tag"/>
    <w:basedOn w:val="DefaultParagraphFont"/>
    <w:rsid w:val="002F7A5C"/>
  </w:style>
  <w:style w:type="character" w:customStyle="1" w:styleId="crayon-r">
    <w:name w:val="crayon-r"/>
    <w:basedOn w:val="DefaultParagraphFont"/>
    <w:rsid w:val="00511BF9"/>
  </w:style>
  <w:style w:type="character" w:customStyle="1" w:styleId="crayon-v">
    <w:name w:val="crayon-v"/>
    <w:basedOn w:val="DefaultParagraphFont"/>
    <w:rsid w:val="00511BF9"/>
  </w:style>
  <w:style w:type="character" w:customStyle="1" w:styleId="crayon-s">
    <w:name w:val="crayon-s"/>
    <w:basedOn w:val="DefaultParagraphFont"/>
    <w:rsid w:val="00511BF9"/>
  </w:style>
  <w:style w:type="character" w:customStyle="1" w:styleId="crayon-cn">
    <w:name w:val="crayon-cn"/>
    <w:basedOn w:val="DefaultParagraphFont"/>
    <w:rsid w:val="00511BF9"/>
  </w:style>
  <w:style w:type="character" w:customStyle="1" w:styleId="crayon-c">
    <w:name w:val="crayon-c"/>
    <w:basedOn w:val="DefaultParagraphFont"/>
    <w:rsid w:val="00511BF9"/>
  </w:style>
  <w:style w:type="paragraph" w:customStyle="1" w:styleId="ij">
    <w:name w:val="ij"/>
    <w:basedOn w:val="Normal"/>
    <w:rsid w:val="004F488A"/>
    <w:pPr>
      <w:spacing w:before="100" w:beforeAutospacing="1" w:after="100" w:afterAutospacing="1"/>
    </w:pPr>
    <w:rPr>
      <w:rFonts w:ascii="Times New Roman" w:hAnsi="Times New Roman" w:cs="Times New Roman"/>
      <w:sz w:val="20"/>
      <w:szCs w:val="20"/>
    </w:rPr>
  </w:style>
  <w:style w:type="character" w:customStyle="1" w:styleId="reference">
    <w:name w:val="reference"/>
    <w:basedOn w:val="DefaultParagraphFont"/>
    <w:rsid w:val="00FF521C"/>
  </w:style>
  <w:style w:type="paragraph" w:customStyle="1" w:styleId="description">
    <w:name w:val="description"/>
    <w:basedOn w:val="Normal"/>
    <w:rsid w:val="00271D46"/>
    <w:pPr>
      <w:spacing w:before="100" w:beforeAutospacing="1" w:after="100" w:afterAutospacing="1"/>
    </w:pPr>
    <w:rPr>
      <w:rFonts w:ascii="Times New Roman" w:hAnsi="Times New Roman" w:cs="Times New Roman"/>
      <w:sz w:val="20"/>
      <w:szCs w:val="20"/>
    </w:rPr>
  </w:style>
  <w:style w:type="paragraph" w:customStyle="1" w:styleId="copy">
    <w:name w:val="copy"/>
    <w:basedOn w:val="Normal"/>
    <w:rsid w:val="003948D2"/>
    <w:pPr>
      <w:spacing w:before="100" w:beforeAutospacing="1" w:after="100" w:afterAutospacing="1"/>
    </w:pPr>
    <w:rPr>
      <w:rFonts w:ascii="Times New Roman" w:hAnsi="Times New Roman" w:cs="Times New Roman"/>
      <w:sz w:val="20"/>
      <w:szCs w:val="20"/>
    </w:rPr>
  </w:style>
  <w:style w:type="paragraph" w:styleId="Header">
    <w:name w:val="header"/>
    <w:basedOn w:val="Normal"/>
    <w:link w:val="HeaderChar"/>
    <w:uiPriority w:val="99"/>
    <w:unhideWhenUsed/>
    <w:rsid w:val="005D1C6A"/>
    <w:pPr>
      <w:tabs>
        <w:tab w:val="center" w:pos="4320"/>
        <w:tab w:val="right" w:pos="8640"/>
      </w:tabs>
    </w:pPr>
  </w:style>
  <w:style w:type="character" w:customStyle="1" w:styleId="HeaderChar">
    <w:name w:val="Header Char"/>
    <w:basedOn w:val="DefaultParagraphFont"/>
    <w:link w:val="Header"/>
    <w:uiPriority w:val="99"/>
    <w:rsid w:val="005D1C6A"/>
  </w:style>
  <w:style w:type="paragraph" w:styleId="Footer">
    <w:name w:val="footer"/>
    <w:basedOn w:val="Normal"/>
    <w:link w:val="FooterChar"/>
    <w:uiPriority w:val="99"/>
    <w:unhideWhenUsed/>
    <w:rsid w:val="005D1C6A"/>
    <w:pPr>
      <w:tabs>
        <w:tab w:val="center" w:pos="4320"/>
        <w:tab w:val="right" w:pos="8640"/>
      </w:tabs>
    </w:pPr>
  </w:style>
  <w:style w:type="character" w:customStyle="1" w:styleId="FooterChar">
    <w:name w:val="Footer Char"/>
    <w:basedOn w:val="DefaultParagraphFont"/>
    <w:link w:val="Footer"/>
    <w:uiPriority w:val="99"/>
    <w:rsid w:val="005D1C6A"/>
  </w:style>
  <w:style w:type="paragraph" w:customStyle="1" w:styleId="jn">
    <w:name w:val="jn"/>
    <w:basedOn w:val="Normal"/>
    <w:rsid w:val="00A30DA3"/>
    <w:pPr>
      <w:spacing w:before="100" w:beforeAutospacing="1" w:after="100" w:afterAutospacing="1"/>
    </w:pPr>
    <w:rPr>
      <w:rFonts w:ascii="Times New Roman" w:hAnsi="Times New Roman" w:cs="Times New Roman"/>
      <w:sz w:val="20"/>
      <w:szCs w:val="20"/>
    </w:rPr>
  </w:style>
  <w:style w:type="character" w:customStyle="1" w:styleId="heading-text">
    <w:name w:val="heading-text"/>
    <w:basedOn w:val="DefaultParagraphFont"/>
    <w:rsid w:val="00A30DA3"/>
  </w:style>
  <w:style w:type="character" w:customStyle="1" w:styleId="gmp-platform-icons">
    <w:name w:val="gmp-platform-icons"/>
    <w:basedOn w:val="DefaultParagraphFont"/>
    <w:rsid w:val="00A30DA3"/>
  </w:style>
  <w:style w:type="paragraph" w:customStyle="1" w:styleId="iu">
    <w:name w:val="iu"/>
    <w:basedOn w:val="Normal"/>
    <w:rsid w:val="00A30DA3"/>
    <w:pPr>
      <w:spacing w:before="100" w:beforeAutospacing="1" w:after="100" w:afterAutospacing="1"/>
    </w:pPr>
    <w:rPr>
      <w:rFonts w:ascii="Times New Roman" w:hAnsi="Times New Roman" w:cs="Times New Roman"/>
      <w:sz w:val="20"/>
      <w:szCs w:val="20"/>
    </w:rPr>
  </w:style>
  <w:style w:type="character" w:customStyle="1" w:styleId="jo">
    <w:name w:val="jo"/>
    <w:basedOn w:val="DefaultParagraphFont"/>
    <w:rsid w:val="00A30DA3"/>
  </w:style>
  <w:style w:type="character" w:customStyle="1" w:styleId="s2">
    <w:name w:val="s2"/>
    <w:basedOn w:val="DefaultParagraphFont"/>
    <w:rsid w:val="00A30DA3"/>
  </w:style>
  <w:style w:type="character" w:customStyle="1" w:styleId="s4">
    <w:name w:val="s4"/>
    <w:basedOn w:val="DefaultParagraphFont"/>
    <w:rsid w:val="00A30DA3"/>
  </w:style>
  <w:style w:type="character" w:customStyle="1" w:styleId="s5">
    <w:name w:val="s5"/>
    <w:basedOn w:val="DefaultParagraphFont"/>
    <w:rsid w:val="00A30DA3"/>
  </w:style>
  <w:style w:type="character" w:customStyle="1" w:styleId="s6">
    <w:name w:val="s6"/>
    <w:basedOn w:val="DefaultParagraphFont"/>
    <w:rsid w:val="00A30DA3"/>
  </w:style>
  <w:style w:type="paragraph" w:customStyle="1" w:styleId="p1">
    <w:name w:val="p1"/>
    <w:basedOn w:val="Normal"/>
    <w:rsid w:val="00A30DA3"/>
    <w:pPr>
      <w:spacing w:before="100" w:beforeAutospacing="1" w:after="100" w:afterAutospacing="1"/>
    </w:pPr>
    <w:rPr>
      <w:rFonts w:ascii="Times New Roman" w:hAnsi="Times New Roman" w:cs="Times New Roman"/>
      <w:sz w:val="20"/>
      <w:szCs w:val="20"/>
    </w:rPr>
  </w:style>
  <w:style w:type="character" w:customStyle="1" w:styleId="skimlinks-unlinked">
    <w:name w:val="skimlinks-unlinked"/>
    <w:basedOn w:val="DefaultParagraphFont"/>
    <w:rsid w:val="00A30DA3"/>
  </w:style>
  <w:style w:type="paragraph" w:customStyle="1" w:styleId="first">
    <w:name w:val="first"/>
    <w:basedOn w:val="Normal"/>
    <w:rsid w:val="00A30DA3"/>
    <w:pPr>
      <w:spacing w:before="100" w:beforeAutospacing="1" w:after="100" w:afterAutospacing="1"/>
    </w:pPr>
    <w:rPr>
      <w:rFonts w:ascii="Times New Roman" w:hAnsi="Times New Roman" w:cs="Times New Roman"/>
      <w:sz w:val="20"/>
      <w:szCs w:val="20"/>
    </w:rPr>
  </w:style>
  <w:style w:type="paragraph" w:customStyle="1" w:styleId="last">
    <w:name w:val="last"/>
    <w:basedOn w:val="Normal"/>
    <w:rsid w:val="00A30DA3"/>
    <w:pPr>
      <w:spacing w:before="100" w:beforeAutospacing="1" w:after="100" w:afterAutospacing="1"/>
    </w:pPr>
    <w:rPr>
      <w:rFonts w:ascii="Times New Roman" w:hAnsi="Times New Roman" w:cs="Times New Roman"/>
      <w:sz w:val="20"/>
      <w:szCs w:val="20"/>
    </w:rPr>
  </w:style>
  <w:style w:type="paragraph" w:customStyle="1" w:styleId="ik">
    <w:name w:val="ik"/>
    <w:basedOn w:val="Normal"/>
    <w:rsid w:val="00A30DA3"/>
    <w:pPr>
      <w:spacing w:before="100" w:beforeAutospacing="1" w:after="100" w:afterAutospacing="1"/>
    </w:pPr>
    <w:rPr>
      <w:rFonts w:ascii="Times New Roman" w:hAnsi="Times New Roman" w:cs="Times New Roman"/>
      <w:sz w:val="20"/>
      <w:szCs w:val="20"/>
    </w:rPr>
  </w:style>
  <w:style w:type="character" w:customStyle="1" w:styleId="kc">
    <w:name w:val="kc"/>
    <w:basedOn w:val="DefaultParagraphFont"/>
    <w:rsid w:val="00A30DA3"/>
  </w:style>
  <w:style w:type="character" w:customStyle="1" w:styleId="decorator">
    <w:name w:val="decorator"/>
    <w:basedOn w:val="DefaultParagraphFont"/>
    <w:rsid w:val="00A30DA3"/>
  </w:style>
  <w:style w:type="character" w:customStyle="1" w:styleId="identifier">
    <w:name w:val="identifier"/>
    <w:basedOn w:val="DefaultParagraphFont"/>
    <w:rsid w:val="00A30DA3"/>
  </w:style>
  <w:style w:type="character" w:customStyle="1" w:styleId="cp">
    <w:name w:val="cp"/>
    <w:basedOn w:val="DefaultParagraphFont"/>
    <w:rsid w:val="00A30DA3"/>
  </w:style>
  <w:style w:type="character" w:customStyle="1" w:styleId="violator">
    <w:name w:val="violator"/>
    <w:basedOn w:val="DefaultParagraphFont"/>
    <w:rsid w:val="00A30DA3"/>
  </w:style>
  <w:style w:type="paragraph" w:customStyle="1" w:styleId="jp">
    <w:name w:val="jp"/>
    <w:basedOn w:val="Normal"/>
    <w:rsid w:val="00A30DA3"/>
    <w:pPr>
      <w:spacing w:before="100" w:beforeAutospacing="1" w:after="100" w:afterAutospacing="1"/>
    </w:pPr>
    <w:rPr>
      <w:rFonts w:ascii="Times New Roman" w:hAnsi="Times New Roman" w:cs="Times New Roman"/>
      <w:sz w:val="20"/>
      <w:szCs w:val="20"/>
    </w:rPr>
  </w:style>
  <w:style w:type="paragraph" w:customStyle="1" w:styleId="ko">
    <w:name w:val="ko"/>
    <w:basedOn w:val="Normal"/>
    <w:rsid w:val="00A30DA3"/>
    <w:pPr>
      <w:spacing w:before="100" w:beforeAutospacing="1" w:after="100" w:afterAutospacing="1"/>
    </w:pPr>
    <w:rPr>
      <w:rFonts w:ascii="Times New Roman" w:hAnsi="Times New Roman" w:cs="Times New Roman"/>
      <w:sz w:val="20"/>
      <w:szCs w:val="20"/>
    </w:rPr>
  </w:style>
  <w:style w:type="character" w:customStyle="1" w:styleId="doc">
    <w:name w:val="doc"/>
    <w:basedOn w:val="DefaultParagraphFont"/>
    <w:rsid w:val="00A30DA3"/>
  </w:style>
  <w:style w:type="character" w:customStyle="1" w:styleId="gi">
    <w:name w:val="gi"/>
    <w:basedOn w:val="DefaultParagraphFont"/>
    <w:rsid w:val="00A30DA3"/>
  </w:style>
  <w:style w:type="paragraph" w:customStyle="1" w:styleId="md">
    <w:name w:val="md"/>
    <w:basedOn w:val="Normal"/>
    <w:rsid w:val="00A30DA3"/>
    <w:pPr>
      <w:spacing w:before="100" w:beforeAutospacing="1" w:after="100" w:afterAutospacing="1"/>
    </w:pPr>
    <w:rPr>
      <w:rFonts w:ascii="Times New Roman" w:hAnsi="Times New Roman" w:cs="Times New Roman"/>
      <w:sz w:val="20"/>
      <w:szCs w:val="20"/>
    </w:rPr>
  </w:style>
  <w:style w:type="paragraph" w:customStyle="1" w:styleId="ka">
    <w:name w:val="ka"/>
    <w:basedOn w:val="Normal"/>
    <w:rsid w:val="00A30DA3"/>
    <w:pPr>
      <w:spacing w:before="100" w:beforeAutospacing="1" w:after="100" w:afterAutospacing="1"/>
    </w:pPr>
    <w:rPr>
      <w:rFonts w:ascii="Times New Roman" w:hAnsi="Times New Roman" w:cs="Times New Roman"/>
      <w:sz w:val="20"/>
      <w:szCs w:val="20"/>
    </w:rPr>
  </w:style>
  <w:style w:type="character" w:customStyle="1" w:styleId="kv">
    <w:name w:val="kv"/>
    <w:basedOn w:val="DefaultParagraphFont"/>
    <w:rsid w:val="00A30DA3"/>
  </w:style>
  <w:style w:type="character" w:customStyle="1" w:styleId="hljs-builtin">
    <w:name w:val="hljs-built_in"/>
    <w:basedOn w:val="DefaultParagraphFont"/>
    <w:rsid w:val="00A30DA3"/>
  </w:style>
  <w:style w:type="character" w:customStyle="1" w:styleId="hrcahc">
    <w:name w:val="hrcahc"/>
    <w:basedOn w:val="DefaultParagraphFont"/>
    <w:rsid w:val="00A30DA3"/>
  </w:style>
  <w:style w:type="paragraph" w:customStyle="1" w:styleId="lg">
    <w:name w:val="lg"/>
    <w:basedOn w:val="Normal"/>
    <w:rsid w:val="00A30DA3"/>
    <w:pPr>
      <w:spacing w:before="100" w:beforeAutospacing="1" w:after="100" w:afterAutospacing="1"/>
    </w:pPr>
    <w:rPr>
      <w:rFonts w:ascii="Times New Roman" w:hAnsi="Times New Roman"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A0EEF"/>
    <w:pPr>
      <w:spacing w:before="100" w:beforeAutospacing="1" w:after="100" w:afterAutospacing="1"/>
      <w:outlineLvl w:val="0"/>
    </w:pPr>
    <w:rPr>
      <w:rFonts w:ascii="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A0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E00A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C7F7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A0EEF"/>
    <w:pPr>
      <w:spacing w:before="100" w:beforeAutospacing="1" w:after="100" w:afterAutospacing="1"/>
    </w:pPr>
    <w:rPr>
      <w:rFonts w:ascii="Times New Roman" w:hAnsi="Times New Roman" w:cs="Times New Roman"/>
      <w:sz w:val="20"/>
      <w:szCs w:val="20"/>
    </w:rPr>
  </w:style>
  <w:style w:type="character" w:customStyle="1" w:styleId="Heading1Char">
    <w:name w:val="Heading 1 Char"/>
    <w:basedOn w:val="DefaultParagraphFont"/>
    <w:link w:val="Heading1"/>
    <w:uiPriority w:val="9"/>
    <w:rsid w:val="002A0EEF"/>
    <w:rPr>
      <w:rFonts w:ascii="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A0EEF"/>
    <w:rPr>
      <w:rFonts w:asciiTheme="majorHAnsi" w:eastAsiaTheme="majorEastAsia" w:hAnsiTheme="majorHAnsi" w:cstheme="majorBidi"/>
      <w:b/>
      <w:bCs/>
      <w:color w:val="4F81BD" w:themeColor="accent1"/>
      <w:sz w:val="26"/>
      <w:szCs w:val="26"/>
    </w:rPr>
  </w:style>
  <w:style w:type="character" w:customStyle="1" w:styleId="hljs-function">
    <w:name w:val="hljs-function"/>
    <w:basedOn w:val="DefaultParagraphFont"/>
    <w:rsid w:val="00B14520"/>
  </w:style>
  <w:style w:type="character" w:customStyle="1" w:styleId="hljs-keyword">
    <w:name w:val="hljs-keyword"/>
    <w:basedOn w:val="DefaultParagraphFont"/>
    <w:rsid w:val="00B14520"/>
  </w:style>
  <w:style w:type="character" w:customStyle="1" w:styleId="hljs-title">
    <w:name w:val="hljs-title"/>
    <w:basedOn w:val="DefaultParagraphFont"/>
    <w:rsid w:val="00B14520"/>
  </w:style>
  <w:style w:type="character" w:customStyle="1" w:styleId="hljs-params">
    <w:name w:val="hljs-params"/>
    <w:basedOn w:val="DefaultParagraphFont"/>
    <w:rsid w:val="00B14520"/>
  </w:style>
  <w:style w:type="character" w:customStyle="1" w:styleId="hljs-number">
    <w:name w:val="hljs-number"/>
    <w:basedOn w:val="DefaultParagraphFont"/>
    <w:rsid w:val="00B14520"/>
  </w:style>
  <w:style w:type="character" w:customStyle="1" w:styleId="hljs-type">
    <w:name w:val="hljs-type"/>
    <w:basedOn w:val="DefaultParagraphFont"/>
    <w:rsid w:val="00B14520"/>
  </w:style>
  <w:style w:type="character" w:customStyle="1" w:styleId="hljs-comment">
    <w:name w:val="hljs-comment"/>
    <w:basedOn w:val="DefaultParagraphFont"/>
    <w:rsid w:val="00B14520"/>
  </w:style>
  <w:style w:type="character" w:customStyle="1" w:styleId="hljs-doctag">
    <w:name w:val="hljs-doctag"/>
    <w:basedOn w:val="DefaultParagraphFont"/>
    <w:rsid w:val="00B14520"/>
  </w:style>
  <w:style w:type="character" w:customStyle="1" w:styleId="hljs-literal">
    <w:name w:val="hljs-literal"/>
    <w:basedOn w:val="DefaultParagraphFont"/>
    <w:rsid w:val="00B14520"/>
  </w:style>
  <w:style w:type="character" w:customStyle="1" w:styleId="hljs-string">
    <w:name w:val="hljs-string"/>
    <w:basedOn w:val="DefaultParagraphFont"/>
    <w:rsid w:val="00B14520"/>
  </w:style>
  <w:style w:type="character" w:styleId="Hyperlink">
    <w:name w:val="Hyperlink"/>
    <w:basedOn w:val="DefaultParagraphFont"/>
    <w:uiPriority w:val="99"/>
    <w:unhideWhenUsed/>
    <w:rsid w:val="001D38D7"/>
    <w:rPr>
      <w:color w:val="0000FF"/>
      <w:u w:val="single"/>
    </w:rPr>
  </w:style>
  <w:style w:type="paragraph" w:styleId="ListParagraph">
    <w:name w:val="List Paragraph"/>
    <w:basedOn w:val="Normal"/>
    <w:uiPriority w:val="34"/>
    <w:qFormat/>
    <w:rsid w:val="001D38D7"/>
    <w:pPr>
      <w:ind w:left="720"/>
      <w:contextualSpacing/>
    </w:pPr>
  </w:style>
  <w:style w:type="character" w:styleId="Emphasis">
    <w:name w:val="Emphasis"/>
    <w:aliases w:val="emphasis"/>
    <w:basedOn w:val="DefaultParagraphFont"/>
    <w:uiPriority w:val="20"/>
    <w:qFormat/>
    <w:rsid w:val="001D38D7"/>
    <w:rPr>
      <w:i/>
      <w:iCs/>
    </w:rPr>
  </w:style>
  <w:style w:type="character" w:styleId="HTMLCode">
    <w:name w:val="HTML Code"/>
    <w:basedOn w:val="DefaultParagraphFont"/>
    <w:uiPriority w:val="99"/>
    <w:semiHidden/>
    <w:unhideWhenUsed/>
    <w:rsid w:val="001D38D7"/>
    <w:rPr>
      <w:rFonts w:ascii="Courier" w:eastAsiaTheme="minorEastAsia" w:hAnsi="Courier" w:cs="Courier"/>
      <w:sz w:val="20"/>
      <w:szCs w:val="20"/>
    </w:rPr>
  </w:style>
  <w:style w:type="paragraph" w:customStyle="1" w:styleId="graf">
    <w:name w:val="graf"/>
    <w:basedOn w:val="Normal"/>
    <w:rsid w:val="00394E76"/>
    <w:pPr>
      <w:spacing w:before="100" w:beforeAutospacing="1" w:after="100" w:afterAutospacing="1"/>
    </w:pPr>
    <w:rPr>
      <w:rFonts w:ascii="Times New Roman" w:hAnsi="Times New Roman" w:cs="Times New Roman"/>
      <w:sz w:val="20"/>
      <w:szCs w:val="20"/>
    </w:rPr>
  </w:style>
  <w:style w:type="paragraph" w:customStyle="1" w:styleId="uiqtextpara">
    <w:name w:val="ui_qtext_para"/>
    <w:basedOn w:val="Normal"/>
    <w:rsid w:val="00394E76"/>
    <w:pPr>
      <w:spacing w:before="100" w:beforeAutospacing="1" w:after="100" w:afterAutospacing="1"/>
    </w:pPr>
    <w:rPr>
      <w:rFonts w:ascii="Times New Roman" w:hAnsi="Times New Roman" w:cs="Times New Roman"/>
      <w:sz w:val="20"/>
      <w:szCs w:val="20"/>
    </w:rPr>
  </w:style>
  <w:style w:type="character" w:customStyle="1" w:styleId="notranslate">
    <w:name w:val="notranslate"/>
    <w:basedOn w:val="DefaultParagraphFont"/>
    <w:rsid w:val="00AF2BBF"/>
  </w:style>
  <w:style w:type="character" w:customStyle="1" w:styleId="Heading3Char">
    <w:name w:val="Heading 3 Char"/>
    <w:basedOn w:val="DefaultParagraphFont"/>
    <w:link w:val="Heading3"/>
    <w:uiPriority w:val="9"/>
    <w:rsid w:val="008E00A5"/>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856755"/>
    <w:rPr>
      <w:b/>
      <w:bCs/>
    </w:rPr>
  </w:style>
  <w:style w:type="character" w:customStyle="1" w:styleId="mw-headline">
    <w:name w:val="mw-headline"/>
    <w:basedOn w:val="DefaultParagraphFont"/>
    <w:rsid w:val="00664C94"/>
  </w:style>
  <w:style w:type="character" w:customStyle="1" w:styleId="mw-editsection">
    <w:name w:val="mw-editsection"/>
    <w:basedOn w:val="DefaultParagraphFont"/>
    <w:rsid w:val="00664C94"/>
  </w:style>
  <w:style w:type="character" w:customStyle="1" w:styleId="mw-editsection-bracket">
    <w:name w:val="mw-editsection-bracket"/>
    <w:basedOn w:val="DefaultParagraphFont"/>
    <w:rsid w:val="00664C94"/>
  </w:style>
  <w:style w:type="character" w:styleId="FollowedHyperlink">
    <w:name w:val="FollowedHyperlink"/>
    <w:basedOn w:val="DefaultParagraphFont"/>
    <w:uiPriority w:val="99"/>
    <w:semiHidden/>
    <w:unhideWhenUsed/>
    <w:rsid w:val="00664C94"/>
    <w:rPr>
      <w:color w:val="800080" w:themeColor="followedHyperlink"/>
      <w:u w:val="single"/>
    </w:rPr>
  </w:style>
  <w:style w:type="paragraph" w:customStyle="1" w:styleId="p">
    <w:name w:val="p"/>
    <w:basedOn w:val="Normal"/>
    <w:rsid w:val="006F47FA"/>
    <w:pPr>
      <w:spacing w:before="100" w:beforeAutospacing="1" w:after="100" w:afterAutospacing="1"/>
    </w:pPr>
    <w:rPr>
      <w:rFonts w:ascii="Times New Roman" w:hAnsi="Times New Roman" w:cs="Times New Roman"/>
      <w:sz w:val="20"/>
      <w:szCs w:val="20"/>
    </w:rPr>
  </w:style>
  <w:style w:type="paragraph" w:styleId="HTMLPreformatted">
    <w:name w:val="HTML Preformatted"/>
    <w:basedOn w:val="Normal"/>
    <w:link w:val="HTMLPreformattedChar"/>
    <w:uiPriority w:val="99"/>
    <w:semiHidden/>
    <w:unhideWhenUsed/>
    <w:rsid w:val="009A5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9A5FC8"/>
    <w:rPr>
      <w:rFonts w:ascii="Courier" w:hAnsi="Courier" w:cs="Courier"/>
      <w:sz w:val="20"/>
      <w:szCs w:val="20"/>
    </w:rPr>
  </w:style>
  <w:style w:type="character" w:customStyle="1" w:styleId="pln">
    <w:name w:val="pln"/>
    <w:basedOn w:val="DefaultParagraphFont"/>
    <w:rsid w:val="009A5FC8"/>
  </w:style>
  <w:style w:type="character" w:customStyle="1" w:styleId="typ">
    <w:name w:val="typ"/>
    <w:basedOn w:val="DefaultParagraphFont"/>
    <w:rsid w:val="009A5FC8"/>
  </w:style>
  <w:style w:type="character" w:customStyle="1" w:styleId="pun">
    <w:name w:val="pun"/>
    <w:basedOn w:val="DefaultParagraphFont"/>
    <w:rsid w:val="009A5FC8"/>
  </w:style>
  <w:style w:type="character" w:customStyle="1" w:styleId="str">
    <w:name w:val="str"/>
    <w:basedOn w:val="DefaultParagraphFont"/>
    <w:rsid w:val="009A5FC8"/>
  </w:style>
  <w:style w:type="character" w:customStyle="1" w:styleId="kwd">
    <w:name w:val="kwd"/>
    <w:basedOn w:val="DefaultParagraphFont"/>
    <w:rsid w:val="0073370A"/>
  </w:style>
  <w:style w:type="character" w:customStyle="1" w:styleId="contenttext">
    <w:name w:val="content_text"/>
    <w:basedOn w:val="DefaultParagraphFont"/>
    <w:rsid w:val="00616F12"/>
  </w:style>
  <w:style w:type="character" w:customStyle="1" w:styleId="markup--quote">
    <w:name w:val="markup--quote"/>
    <w:basedOn w:val="DefaultParagraphFont"/>
    <w:rsid w:val="00616F12"/>
  </w:style>
  <w:style w:type="paragraph" w:customStyle="1" w:styleId="p3">
    <w:name w:val="p3"/>
    <w:basedOn w:val="Normal"/>
    <w:rsid w:val="00EF490E"/>
    <w:pPr>
      <w:spacing w:before="100" w:beforeAutospacing="1" w:after="100" w:afterAutospacing="1"/>
    </w:pPr>
    <w:rPr>
      <w:rFonts w:ascii="Times New Roman" w:hAnsi="Times New Roman" w:cs="Times New Roman"/>
      <w:sz w:val="20"/>
      <w:szCs w:val="20"/>
    </w:rPr>
  </w:style>
  <w:style w:type="character" w:customStyle="1" w:styleId="s3">
    <w:name w:val="s3"/>
    <w:basedOn w:val="DefaultParagraphFont"/>
    <w:rsid w:val="00EF490E"/>
  </w:style>
  <w:style w:type="character" w:customStyle="1" w:styleId="s1">
    <w:name w:val="s1"/>
    <w:basedOn w:val="DefaultParagraphFont"/>
    <w:rsid w:val="00EF490E"/>
  </w:style>
  <w:style w:type="character" w:customStyle="1" w:styleId="com">
    <w:name w:val="com"/>
    <w:basedOn w:val="DefaultParagraphFont"/>
    <w:rsid w:val="009A03DE"/>
  </w:style>
  <w:style w:type="character" w:customStyle="1" w:styleId="lit">
    <w:name w:val="lit"/>
    <w:basedOn w:val="DefaultParagraphFont"/>
    <w:rsid w:val="009A03DE"/>
  </w:style>
  <w:style w:type="character" w:customStyle="1" w:styleId="token">
    <w:name w:val="token"/>
    <w:basedOn w:val="DefaultParagraphFont"/>
    <w:rsid w:val="00892FB4"/>
  </w:style>
  <w:style w:type="paragraph" w:customStyle="1" w:styleId="ju">
    <w:name w:val="ju"/>
    <w:basedOn w:val="Normal"/>
    <w:rsid w:val="00AD2ED7"/>
    <w:pPr>
      <w:spacing w:before="100" w:beforeAutospacing="1" w:after="100" w:afterAutospacing="1"/>
    </w:pPr>
    <w:rPr>
      <w:rFonts w:ascii="Times New Roman" w:hAnsi="Times New Roman" w:cs="Times New Roman"/>
      <w:sz w:val="20"/>
      <w:szCs w:val="20"/>
    </w:rPr>
  </w:style>
  <w:style w:type="character" w:customStyle="1" w:styleId="Heading4Char">
    <w:name w:val="Heading 4 Char"/>
    <w:basedOn w:val="DefaultParagraphFont"/>
    <w:link w:val="Heading4"/>
    <w:uiPriority w:val="9"/>
    <w:semiHidden/>
    <w:rsid w:val="007C7F7C"/>
    <w:rPr>
      <w:rFonts w:asciiTheme="majorHAnsi" w:eastAsiaTheme="majorEastAsia" w:hAnsiTheme="majorHAnsi" w:cstheme="majorBidi"/>
      <w:b/>
      <w:bCs/>
      <w:i/>
      <w:iCs/>
      <w:color w:val="4F81BD" w:themeColor="accent1"/>
    </w:rPr>
  </w:style>
  <w:style w:type="character" w:customStyle="1" w:styleId="default-text">
    <w:name w:val="default-text"/>
    <w:basedOn w:val="DefaultParagraphFont"/>
    <w:rsid w:val="007C7F7C"/>
  </w:style>
  <w:style w:type="character" w:customStyle="1" w:styleId="apple-converted-space">
    <w:name w:val="apple-converted-space"/>
    <w:basedOn w:val="DefaultParagraphFont"/>
    <w:rsid w:val="007C7F7C"/>
  </w:style>
  <w:style w:type="character" w:customStyle="1" w:styleId="nowrap">
    <w:name w:val="nowrap"/>
    <w:basedOn w:val="DefaultParagraphFont"/>
    <w:rsid w:val="00164C4D"/>
  </w:style>
  <w:style w:type="paragraph" w:customStyle="1" w:styleId="body-text">
    <w:name w:val="body-text"/>
    <w:basedOn w:val="Normal"/>
    <w:rsid w:val="007D5BAB"/>
    <w:pPr>
      <w:spacing w:before="100" w:beforeAutospacing="1" w:after="100" w:afterAutospacing="1"/>
    </w:pPr>
    <w:rPr>
      <w:rFonts w:ascii="Times New Roman" w:hAnsi="Times New Roman" w:cs="Times New Roman"/>
      <w:sz w:val="20"/>
      <w:szCs w:val="20"/>
    </w:rPr>
  </w:style>
  <w:style w:type="paragraph" w:customStyle="1" w:styleId="ig">
    <w:name w:val="ig"/>
    <w:basedOn w:val="Normal"/>
    <w:rsid w:val="00A3424F"/>
    <w:pPr>
      <w:spacing w:before="100" w:beforeAutospacing="1" w:after="100" w:afterAutospacing="1"/>
    </w:pPr>
    <w:rPr>
      <w:rFonts w:ascii="Times New Roman" w:hAnsi="Times New Roman" w:cs="Times New Roman"/>
      <w:sz w:val="20"/>
      <w:szCs w:val="20"/>
    </w:rPr>
  </w:style>
  <w:style w:type="character" w:customStyle="1" w:styleId="crayon-e">
    <w:name w:val="crayon-e"/>
    <w:basedOn w:val="DefaultParagraphFont"/>
    <w:rsid w:val="008240AF"/>
  </w:style>
  <w:style w:type="character" w:customStyle="1" w:styleId="crayon-st">
    <w:name w:val="crayon-st"/>
    <w:basedOn w:val="DefaultParagraphFont"/>
    <w:rsid w:val="008240AF"/>
  </w:style>
  <w:style w:type="character" w:customStyle="1" w:styleId="crayon-h">
    <w:name w:val="crayon-h"/>
    <w:basedOn w:val="DefaultParagraphFont"/>
    <w:rsid w:val="008240AF"/>
  </w:style>
  <w:style w:type="character" w:customStyle="1" w:styleId="crayon-i">
    <w:name w:val="crayon-i"/>
    <w:basedOn w:val="DefaultParagraphFont"/>
    <w:rsid w:val="008240AF"/>
  </w:style>
  <w:style w:type="character" w:customStyle="1" w:styleId="crayon-sy">
    <w:name w:val="crayon-sy"/>
    <w:basedOn w:val="DefaultParagraphFont"/>
    <w:rsid w:val="008240AF"/>
  </w:style>
  <w:style w:type="character" w:customStyle="1" w:styleId="ki">
    <w:name w:val="ki"/>
    <w:basedOn w:val="DefaultParagraphFont"/>
    <w:rsid w:val="0084103C"/>
  </w:style>
  <w:style w:type="character" w:customStyle="1" w:styleId="jm">
    <w:name w:val="jm"/>
    <w:basedOn w:val="DefaultParagraphFont"/>
    <w:rsid w:val="00912C02"/>
  </w:style>
  <w:style w:type="paragraph" w:customStyle="1" w:styleId="im">
    <w:name w:val="im"/>
    <w:basedOn w:val="Normal"/>
    <w:rsid w:val="00912C02"/>
    <w:pPr>
      <w:spacing w:before="100" w:beforeAutospacing="1" w:after="100" w:afterAutospacing="1"/>
    </w:pPr>
    <w:rPr>
      <w:rFonts w:ascii="Times New Roman" w:hAnsi="Times New Roman" w:cs="Times New Roman"/>
      <w:sz w:val="20"/>
      <w:szCs w:val="20"/>
    </w:rPr>
  </w:style>
  <w:style w:type="character" w:customStyle="1" w:styleId="ipa">
    <w:name w:val="ipa"/>
    <w:basedOn w:val="DefaultParagraphFont"/>
    <w:rsid w:val="00E02F61"/>
  </w:style>
  <w:style w:type="character" w:customStyle="1" w:styleId="eyebrow">
    <w:name w:val="eyebrow"/>
    <w:basedOn w:val="DefaultParagraphFont"/>
    <w:rsid w:val="003A6BE1"/>
  </w:style>
  <w:style w:type="character" w:customStyle="1" w:styleId="flagicon">
    <w:name w:val="flagicon"/>
    <w:basedOn w:val="DefaultParagraphFont"/>
    <w:rsid w:val="004222B8"/>
  </w:style>
  <w:style w:type="character" w:customStyle="1" w:styleId="clarify-content">
    <w:name w:val="clarify-content"/>
    <w:basedOn w:val="DefaultParagraphFont"/>
    <w:rsid w:val="004222B8"/>
  </w:style>
  <w:style w:type="character" w:customStyle="1" w:styleId="qlinkcontainer">
    <w:name w:val="qlink_container"/>
    <w:basedOn w:val="DefaultParagraphFont"/>
    <w:rsid w:val="00C21C1D"/>
  </w:style>
  <w:style w:type="paragraph" w:customStyle="1" w:styleId="id">
    <w:name w:val="id"/>
    <w:basedOn w:val="Normal"/>
    <w:rsid w:val="001075EC"/>
    <w:pPr>
      <w:spacing w:before="100" w:beforeAutospacing="1" w:after="100" w:afterAutospacing="1"/>
    </w:pPr>
    <w:rPr>
      <w:rFonts w:ascii="Times New Roman" w:hAnsi="Times New Roman" w:cs="Times New Roman"/>
      <w:sz w:val="20"/>
      <w:szCs w:val="20"/>
    </w:rPr>
  </w:style>
  <w:style w:type="character" w:customStyle="1" w:styleId="kl">
    <w:name w:val="kl"/>
    <w:basedOn w:val="DefaultParagraphFont"/>
    <w:rsid w:val="001075EC"/>
  </w:style>
  <w:style w:type="paragraph" w:customStyle="1" w:styleId="if">
    <w:name w:val="if"/>
    <w:basedOn w:val="Normal"/>
    <w:rsid w:val="00BF6D94"/>
    <w:pPr>
      <w:spacing w:before="100" w:beforeAutospacing="1" w:after="100" w:afterAutospacing="1"/>
    </w:pPr>
    <w:rPr>
      <w:rFonts w:ascii="Times New Roman" w:hAnsi="Times New Roman" w:cs="Times New Roman"/>
      <w:sz w:val="20"/>
      <w:szCs w:val="20"/>
    </w:rPr>
  </w:style>
  <w:style w:type="paragraph" w:customStyle="1" w:styleId="is">
    <w:name w:val="is"/>
    <w:basedOn w:val="Normal"/>
    <w:rsid w:val="00664B0E"/>
    <w:pPr>
      <w:spacing w:before="100" w:beforeAutospacing="1" w:after="100" w:afterAutospacing="1"/>
    </w:pPr>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664B0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64B0E"/>
    <w:rPr>
      <w:rFonts w:ascii="Lucida Grande" w:hAnsi="Lucida Grande" w:cs="Lucida Grande"/>
      <w:sz w:val="18"/>
      <w:szCs w:val="18"/>
    </w:rPr>
  </w:style>
  <w:style w:type="character" w:customStyle="1" w:styleId="pre">
    <w:name w:val="pre"/>
    <w:basedOn w:val="DefaultParagraphFont"/>
    <w:rsid w:val="00456ADC"/>
  </w:style>
  <w:style w:type="character" w:customStyle="1" w:styleId="k">
    <w:name w:val="k"/>
    <w:basedOn w:val="DefaultParagraphFont"/>
    <w:rsid w:val="00456ADC"/>
  </w:style>
  <w:style w:type="character" w:customStyle="1" w:styleId="nv">
    <w:name w:val="nv"/>
    <w:basedOn w:val="DefaultParagraphFont"/>
    <w:rsid w:val="00456ADC"/>
  </w:style>
  <w:style w:type="character" w:customStyle="1" w:styleId="c">
    <w:name w:val="c"/>
    <w:basedOn w:val="DefaultParagraphFont"/>
    <w:rsid w:val="00456ADC"/>
  </w:style>
  <w:style w:type="character" w:customStyle="1" w:styleId="s">
    <w:name w:val="s"/>
    <w:basedOn w:val="DefaultParagraphFont"/>
    <w:rsid w:val="00456ADC"/>
  </w:style>
  <w:style w:type="character" w:customStyle="1" w:styleId="nc">
    <w:name w:val="nc"/>
    <w:basedOn w:val="DefaultParagraphFont"/>
    <w:rsid w:val="00456ADC"/>
  </w:style>
  <w:style w:type="character" w:customStyle="1" w:styleId="m">
    <w:name w:val="m"/>
    <w:basedOn w:val="DefaultParagraphFont"/>
    <w:rsid w:val="00FB66D2"/>
  </w:style>
  <w:style w:type="character" w:customStyle="1" w:styleId="n">
    <w:name w:val="n"/>
    <w:basedOn w:val="DefaultParagraphFont"/>
    <w:rsid w:val="00FB66D2"/>
  </w:style>
  <w:style w:type="character" w:customStyle="1" w:styleId="pl-k">
    <w:name w:val="pl-k"/>
    <w:basedOn w:val="DefaultParagraphFont"/>
    <w:rsid w:val="00A92DB7"/>
  </w:style>
  <w:style w:type="character" w:customStyle="1" w:styleId="pl-en">
    <w:name w:val="pl-en"/>
    <w:basedOn w:val="DefaultParagraphFont"/>
    <w:rsid w:val="00A92DB7"/>
  </w:style>
  <w:style w:type="character" w:customStyle="1" w:styleId="pl-smi">
    <w:name w:val="pl-smi"/>
    <w:basedOn w:val="DefaultParagraphFont"/>
    <w:rsid w:val="00A92DB7"/>
  </w:style>
  <w:style w:type="character" w:customStyle="1" w:styleId="pl-c1">
    <w:name w:val="pl-c1"/>
    <w:basedOn w:val="DefaultParagraphFont"/>
    <w:rsid w:val="00A92DB7"/>
  </w:style>
  <w:style w:type="character" w:customStyle="1" w:styleId="pl-s">
    <w:name w:val="pl-s"/>
    <w:basedOn w:val="DefaultParagraphFont"/>
    <w:rsid w:val="00A92DB7"/>
  </w:style>
  <w:style w:type="character" w:customStyle="1" w:styleId="pl-pds">
    <w:name w:val="pl-pds"/>
    <w:basedOn w:val="DefaultParagraphFont"/>
    <w:rsid w:val="00A92DB7"/>
  </w:style>
  <w:style w:type="character" w:customStyle="1" w:styleId="pl-c">
    <w:name w:val="pl-c"/>
    <w:basedOn w:val="DefaultParagraphFont"/>
    <w:rsid w:val="00A92DB7"/>
  </w:style>
  <w:style w:type="paragraph" w:customStyle="1" w:styleId="ip">
    <w:name w:val="ip"/>
    <w:basedOn w:val="Normal"/>
    <w:rsid w:val="00A92DB7"/>
    <w:pPr>
      <w:spacing w:before="100" w:beforeAutospacing="1" w:after="100" w:afterAutospacing="1"/>
    </w:pPr>
    <w:rPr>
      <w:rFonts w:ascii="Times New Roman" w:hAnsi="Times New Roman" w:cs="Times New Roman"/>
      <w:sz w:val="20"/>
      <w:szCs w:val="20"/>
    </w:rPr>
  </w:style>
  <w:style w:type="character" w:customStyle="1" w:styleId="pl-e">
    <w:name w:val="pl-e"/>
    <w:basedOn w:val="DefaultParagraphFont"/>
    <w:rsid w:val="00A92DB7"/>
  </w:style>
  <w:style w:type="character" w:customStyle="1" w:styleId="pl-pse">
    <w:name w:val="pl-pse"/>
    <w:basedOn w:val="DefaultParagraphFont"/>
    <w:rsid w:val="006258B5"/>
  </w:style>
  <w:style w:type="character" w:customStyle="1" w:styleId="pl-s1">
    <w:name w:val="pl-s1"/>
    <w:basedOn w:val="DefaultParagraphFont"/>
    <w:rsid w:val="006258B5"/>
  </w:style>
  <w:style w:type="paragraph" w:customStyle="1" w:styleId="jf">
    <w:name w:val="jf"/>
    <w:basedOn w:val="Normal"/>
    <w:rsid w:val="006258B5"/>
    <w:pPr>
      <w:spacing w:before="100" w:beforeAutospacing="1" w:after="100" w:afterAutospacing="1"/>
    </w:pPr>
    <w:rPr>
      <w:rFonts w:ascii="Times New Roman" w:hAnsi="Times New Roman" w:cs="Times New Roman"/>
      <w:sz w:val="20"/>
      <w:szCs w:val="20"/>
    </w:rPr>
  </w:style>
  <w:style w:type="paragraph" w:customStyle="1" w:styleId="ir">
    <w:name w:val="ir"/>
    <w:basedOn w:val="Normal"/>
    <w:rsid w:val="008A3A44"/>
    <w:pPr>
      <w:spacing w:before="100" w:beforeAutospacing="1" w:after="100" w:afterAutospacing="1"/>
    </w:pPr>
    <w:rPr>
      <w:rFonts w:ascii="Times New Roman" w:hAnsi="Times New Roman" w:cs="Times New Roman"/>
      <w:sz w:val="20"/>
      <w:szCs w:val="20"/>
    </w:rPr>
  </w:style>
  <w:style w:type="paragraph" w:customStyle="1" w:styleId="hw">
    <w:name w:val="hw"/>
    <w:basedOn w:val="Normal"/>
    <w:rsid w:val="008A3A44"/>
    <w:pPr>
      <w:spacing w:before="100" w:beforeAutospacing="1" w:after="100" w:afterAutospacing="1"/>
    </w:pPr>
    <w:rPr>
      <w:rFonts w:ascii="Times New Roman" w:hAnsi="Times New Roman" w:cs="Times New Roman"/>
      <w:sz w:val="20"/>
      <w:szCs w:val="20"/>
    </w:rPr>
  </w:style>
  <w:style w:type="character" w:customStyle="1" w:styleId="jr">
    <w:name w:val="jr"/>
    <w:basedOn w:val="DefaultParagraphFont"/>
    <w:rsid w:val="00CE2E06"/>
  </w:style>
  <w:style w:type="paragraph" w:customStyle="1" w:styleId="gx">
    <w:name w:val="gx"/>
    <w:basedOn w:val="Normal"/>
    <w:rsid w:val="00CE2E06"/>
    <w:pPr>
      <w:spacing w:before="100" w:beforeAutospacing="1" w:after="100" w:afterAutospacing="1"/>
    </w:pPr>
    <w:rPr>
      <w:rFonts w:ascii="Times New Roman" w:hAnsi="Times New Roman" w:cs="Times New Roman"/>
      <w:sz w:val="20"/>
      <w:szCs w:val="20"/>
    </w:rPr>
  </w:style>
  <w:style w:type="character" w:customStyle="1" w:styleId="tag">
    <w:name w:val="tag"/>
    <w:basedOn w:val="DefaultParagraphFont"/>
    <w:rsid w:val="002F7A5C"/>
  </w:style>
  <w:style w:type="character" w:customStyle="1" w:styleId="crayon-r">
    <w:name w:val="crayon-r"/>
    <w:basedOn w:val="DefaultParagraphFont"/>
    <w:rsid w:val="00511BF9"/>
  </w:style>
  <w:style w:type="character" w:customStyle="1" w:styleId="crayon-v">
    <w:name w:val="crayon-v"/>
    <w:basedOn w:val="DefaultParagraphFont"/>
    <w:rsid w:val="00511BF9"/>
  </w:style>
  <w:style w:type="character" w:customStyle="1" w:styleId="crayon-s">
    <w:name w:val="crayon-s"/>
    <w:basedOn w:val="DefaultParagraphFont"/>
    <w:rsid w:val="00511BF9"/>
  </w:style>
  <w:style w:type="character" w:customStyle="1" w:styleId="crayon-cn">
    <w:name w:val="crayon-cn"/>
    <w:basedOn w:val="DefaultParagraphFont"/>
    <w:rsid w:val="00511BF9"/>
  </w:style>
  <w:style w:type="character" w:customStyle="1" w:styleId="crayon-c">
    <w:name w:val="crayon-c"/>
    <w:basedOn w:val="DefaultParagraphFont"/>
    <w:rsid w:val="00511BF9"/>
  </w:style>
  <w:style w:type="paragraph" w:customStyle="1" w:styleId="ij">
    <w:name w:val="ij"/>
    <w:basedOn w:val="Normal"/>
    <w:rsid w:val="004F488A"/>
    <w:pPr>
      <w:spacing w:before="100" w:beforeAutospacing="1" w:after="100" w:afterAutospacing="1"/>
    </w:pPr>
    <w:rPr>
      <w:rFonts w:ascii="Times New Roman" w:hAnsi="Times New Roman" w:cs="Times New Roman"/>
      <w:sz w:val="20"/>
      <w:szCs w:val="20"/>
    </w:rPr>
  </w:style>
  <w:style w:type="character" w:customStyle="1" w:styleId="reference">
    <w:name w:val="reference"/>
    <w:basedOn w:val="DefaultParagraphFont"/>
    <w:rsid w:val="00FF521C"/>
  </w:style>
  <w:style w:type="paragraph" w:customStyle="1" w:styleId="description">
    <w:name w:val="description"/>
    <w:basedOn w:val="Normal"/>
    <w:rsid w:val="00271D46"/>
    <w:pPr>
      <w:spacing w:before="100" w:beforeAutospacing="1" w:after="100" w:afterAutospacing="1"/>
    </w:pPr>
    <w:rPr>
      <w:rFonts w:ascii="Times New Roman" w:hAnsi="Times New Roman" w:cs="Times New Roman"/>
      <w:sz w:val="20"/>
      <w:szCs w:val="20"/>
    </w:rPr>
  </w:style>
  <w:style w:type="paragraph" w:customStyle="1" w:styleId="copy">
    <w:name w:val="copy"/>
    <w:basedOn w:val="Normal"/>
    <w:rsid w:val="003948D2"/>
    <w:pPr>
      <w:spacing w:before="100" w:beforeAutospacing="1" w:after="100" w:afterAutospacing="1"/>
    </w:pPr>
    <w:rPr>
      <w:rFonts w:ascii="Times New Roman" w:hAnsi="Times New Roman" w:cs="Times New Roman"/>
      <w:sz w:val="20"/>
      <w:szCs w:val="20"/>
    </w:rPr>
  </w:style>
  <w:style w:type="paragraph" w:styleId="Header">
    <w:name w:val="header"/>
    <w:basedOn w:val="Normal"/>
    <w:link w:val="HeaderChar"/>
    <w:uiPriority w:val="99"/>
    <w:unhideWhenUsed/>
    <w:rsid w:val="005D1C6A"/>
    <w:pPr>
      <w:tabs>
        <w:tab w:val="center" w:pos="4320"/>
        <w:tab w:val="right" w:pos="8640"/>
      </w:tabs>
    </w:pPr>
  </w:style>
  <w:style w:type="character" w:customStyle="1" w:styleId="HeaderChar">
    <w:name w:val="Header Char"/>
    <w:basedOn w:val="DefaultParagraphFont"/>
    <w:link w:val="Header"/>
    <w:uiPriority w:val="99"/>
    <w:rsid w:val="005D1C6A"/>
  </w:style>
  <w:style w:type="paragraph" w:styleId="Footer">
    <w:name w:val="footer"/>
    <w:basedOn w:val="Normal"/>
    <w:link w:val="FooterChar"/>
    <w:uiPriority w:val="99"/>
    <w:unhideWhenUsed/>
    <w:rsid w:val="005D1C6A"/>
    <w:pPr>
      <w:tabs>
        <w:tab w:val="center" w:pos="4320"/>
        <w:tab w:val="right" w:pos="8640"/>
      </w:tabs>
    </w:pPr>
  </w:style>
  <w:style w:type="character" w:customStyle="1" w:styleId="FooterChar">
    <w:name w:val="Footer Char"/>
    <w:basedOn w:val="DefaultParagraphFont"/>
    <w:link w:val="Footer"/>
    <w:uiPriority w:val="99"/>
    <w:rsid w:val="005D1C6A"/>
  </w:style>
  <w:style w:type="paragraph" w:customStyle="1" w:styleId="jn">
    <w:name w:val="jn"/>
    <w:basedOn w:val="Normal"/>
    <w:rsid w:val="00A30DA3"/>
    <w:pPr>
      <w:spacing w:before="100" w:beforeAutospacing="1" w:after="100" w:afterAutospacing="1"/>
    </w:pPr>
    <w:rPr>
      <w:rFonts w:ascii="Times New Roman" w:hAnsi="Times New Roman" w:cs="Times New Roman"/>
      <w:sz w:val="20"/>
      <w:szCs w:val="20"/>
    </w:rPr>
  </w:style>
  <w:style w:type="character" w:customStyle="1" w:styleId="heading-text">
    <w:name w:val="heading-text"/>
    <w:basedOn w:val="DefaultParagraphFont"/>
    <w:rsid w:val="00A30DA3"/>
  </w:style>
  <w:style w:type="character" w:customStyle="1" w:styleId="gmp-platform-icons">
    <w:name w:val="gmp-platform-icons"/>
    <w:basedOn w:val="DefaultParagraphFont"/>
    <w:rsid w:val="00A30DA3"/>
  </w:style>
  <w:style w:type="paragraph" w:customStyle="1" w:styleId="iu">
    <w:name w:val="iu"/>
    <w:basedOn w:val="Normal"/>
    <w:rsid w:val="00A30DA3"/>
    <w:pPr>
      <w:spacing w:before="100" w:beforeAutospacing="1" w:after="100" w:afterAutospacing="1"/>
    </w:pPr>
    <w:rPr>
      <w:rFonts w:ascii="Times New Roman" w:hAnsi="Times New Roman" w:cs="Times New Roman"/>
      <w:sz w:val="20"/>
      <w:szCs w:val="20"/>
    </w:rPr>
  </w:style>
  <w:style w:type="character" w:customStyle="1" w:styleId="jo">
    <w:name w:val="jo"/>
    <w:basedOn w:val="DefaultParagraphFont"/>
    <w:rsid w:val="00A30DA3"/>
  </w:style>
  <w:style w:type="character" w:customStyle="1" w:styleId="s2">
    <w:name w:val="s2"/>
    <w:basedOn w:val="DefaultParagraphFont"/>
    <w:rsid w:val="00A30DA3"/>
  </w:style>
  <w:style w:type="character" w:customStyle="1" w:styleId="s4">
    <w:name w:val="s4"/>
    <w:basedOn w:val="DefaultParagraphFont"/>
    <w:rsid w:val="00A30DA3"/>
  </w:style>
  <w:style w:type="character" w:customStyle="1" w:styleId="s5">
    <w:name w:val="s5"/>
    <w:basedOn w:val="DefaultParagraphFont"/>
    <w:rsid w:val="00A30DA3"/>
  </w:style>
  <w:style w:type="character" w:customStyle="1" w:styleId="s6">
    <w:name w:val="s6"/>
    <w:basedOn w:val="DefaultParagraphFont"/>
    <w:rsid w:val="00A30DA3"/>
  </w:style>
  <w:style w:type="paragraph" w:customStyle="1" w:styleId="p1">
    <w:name w:val="p1"/>
    <w:basedOn w:val="Normal"/>
    <w:rsid w:val="00A30DA3"/>
    <w:pPr>
      <w:spacing w:before="100" w:beforeAutospacing="1" w:after="100" w:afterAutospacing="1"/>
    </w:pPr>
    <w:rPr>
      <w:rFonts w:ascii="Times New Roman" w:hAnsi="Times New Roman" w:cs="Times New Roman"/>
      <w:sz w:val="20"/>
      <w:szCs w:val="20"/>
    </w:rPr>
  </w:style>
  <w:style w:type="character" w:customStyle="1" w:styleId="skimlinks-unlinked">
    <w:name w:val="skimlinks-unlinked"/>
    <w:basedOn w:val="DefaultParagraphFont"/>
    <w:rsid w:val="00A30DA3"/>
  </w:style>
  <w:style w:type="paragraph" w:customStyle="1" w:styleId="first">
    <w:name w:val="first"/>
    <w:basedOn w:val="Normal"/>
    <w:rsid w:val="00A30DA3"/>
    <w:pPr>
      <w:spacing w:before="100" w:beforeAutospacing="1" w:after="100" w:afterAutospacing="1"/>
    </w:pPr>
    <w:rPr>
      <w:rFonts w:ascii="Times New Roman" w:hAnsi="Times New Roman" w:cs="Times New Roman"/>
      <w:sz w:val="20"/>
      <w:szCs w:val="20"/>
    </w:rPr>
  </w:style>
  <w:style w:type="paragraph" w:customStyle="1" w:styleId="last">
    <w:name w:val="last"/>
    <w:basedOn w:val="Normal"/>
    <w:rsid w:val="00A30DA3"/>
    <w:pPr>
      <w:spacing w:before="100" w:beforeAutospacing="1" w:after="100" w:afterAutospacing="1"/>
    </w:pPr>
    <w:rPr>
      <w:rFonts w:ascii="Times New Roman" w:hAnsi="Times New Roman" w:cs="Times New Roman"/>
      <w:sz w:val="20"/>
      <w:szCs w:val="20"/>
    </w:rPr>
  </w:style>
  <w:style w:type="paragraph" w:customStyle="1" w:styleId="ik">
    <w:name w:val="ik"/>
    <w:basedOn w:val="Normal"/>
    <w:rsid w:val="00A30DA3"/>
    <w:pPr>
      <w:spacing w:before="100" w:beforeAutospacing="1" w:after="100" w:afterAutospacing="1"/>
    </w:pPr>
    <w:rPr>
      <w:rFonts w:ascii="Times New Roman" w:hAnsi="Times New Roman" w:cs="Times New Roman"/>
      <w:sz w:val="20"/>
      <w:szCs w:val="20"/>
    </w:rPr>
  </w:style>
  <w:style w:type="character" w:customStyle="1" w:styleId="kc">
    <w:name w:val="kc"/>
    <w:basedOn w:val="DefaultParagraphFont"/>
    <w:rsid w:val="00A30DA3"/>
  </w:style>
  <w:style w:type="character" w:customStyle="1" w:styleId="decorator">
    <w:name w:val="decorator"/>
    <w:basedOn w:val="DefaultParagraphFont"/>
    <w:rsid w:val="00A30DA3"/>
  </w:style>
  <w:style w:type="character" w:customStyle="1" w:styleId="identifier">
    <w:name w:val="identifier"/>
    <w:basedOn w:val="DefaultParagraphFont"/>
    <w:rsid w:val="00A30DA3"/>
  </w:style>
  <w:style w:type="character" w:customStyle="1" w:styleId="cp">
    <w:name w:val="cp"/>
    <w:basedOn w:val="DefaultParagraphFont"/>
    <w:rsid w:val="00A30DA3"/>
  </w:style>
  <w:style w:type="character" w:customStyle="1" w:styleId="violator">
    <w:name w:val="violator"/>
    <w:basedOn w:val="DefaultParagraphFont"/>
    <w:rsid w:val="00A30DA3"/>
  </w:style>
  <w:style w:type="paragraph" w:customStyle="1" w:styleId="jp">
    <w:name w:val="jp"/>
    <w:basedOn w:val="Normal"/>
    <w:rsid w:val="00A30DA3"/>
    <w:pPr>
      <w:spacing w:before="100" w:beforeAutospacing="1" w:after="100" w:afterAutospacing="1"/>
    </w:pPr>
    <w:rPr>
      <w:rFonts w:ascii="Times New Roman" w:hAnsi="Times New Roman" w:cs="Times New Roman"/>
      <w:sz w:val="20"/>
      <w:szCs w:val="20"/>
    </w:rPr>
  </w:style>
  <w:style w:type="paragraph" w:customStyle="1" w:styleId="ko">
    <w:name w:val="ko"/>
    <w:basedOn w:val="Normal"/>
    <w:rsid w:val="00A30DA3"/>
    <w:pPr>
      <w:spacing w:before="100" w:beforeAutospacing="1" w:after="100" w:afterAutospacing="1"/>
    </w:pPr>
    <w:rPr>
      <w:rFonts w:ascii="Times New Roman" w:hAnsi="Times New Roman" w:cs="Times New Roman"/>
      <w:sz w:val="20"/>
      <w:szCs w:val="20"/>
    </w:rPr>
  </w:style>
  <w:style w:type="character" w:customStyle="1" w:styleId="doc">
    <w:name w:val="doc"/>
    <w:basedOn w:val="DefaultParagraphFont"/>
    <w:rsid w:val="00A30DA3"/>
  </w:style>
  <w:style w:type="character" w:customStyle="1" w:styleId="gi">
    <w:name w:val="gi"/>
    <w:basedOn w:val="DefaultParagraphFont"/>
    <w:rsid w:val="00A30DA3"/>
  </w:style>
  <w:style w:type="paragraph" w:customStyle="1" w:styleId="md">
    <w:name w:val="md"/>
    <w:basedOn w:val="Normal"/>
    <w:rsid w:val="00A30DA3"/>
    <w:pPr>
      <w:spacing w:before="100" w:beforeAutospacing="1" w:after="100" w:afterAutospacing="1"/>
    </w:pPr>
    <w:rPr>
      <w:rFonts w:ascii="Times New Roman" w:hAnsi="Times New Roman" w:cs="Times New Roman"/>
      <w:sz w:val="20"/>
      <w:szCs w:val="20"/>
    </w:rPr>
  </w:style>
  <w:style w:type="paragraph" w:customStyle="1" w:styleId="ka">
    <w:name w:val="ka"/>
    <w:basedOn w:val="Normal"/>
    <w:rsid w:val="00A30DA3"/>
    <w:pPr>
      <w:spacing w:before="100" w:beforeAutospacing="1" w:after="100" w:afterAutospacing="1"/>
    </w:pPr>
    <w:rPr>
      <w:rFonts w:ascii="Times New Roman" w:hAnsi="Times New Roman" w:cs="Times New Roman"/>
      <w:sz w:val="20"/>
      <w:szCs w:val="20"/>
    </w:rPr>
  </w:style>
  <w:style w:type="character" w:customStyle="1" w:styleId="kv">
    <w:name w:val="kv"/>
    <w:basedOn w:val="DefaultParagraphFont"/>
    <w:rsid w:val="00A30DA3"/>
  </w:style>
  <w:style w:type="character" w:customStyle="1" w:styleId="hljs-builtin">
    <w:name w:val="hljs-built_in"/>
    <w:basedOn w:val="DefaultParagraphFont"/>
    <w:rsid w:val="00A30DA3"/>
  </w:style>
  <w:style w:type="character" w:customStyle="1" w:styleId="hrcahc">
    <w:name w:val="hrcahc"/>
    <w:basedOn w:val="DefaultParagraphFont"/>
    <w:rsid w:val="00A30DA3"/>
  </w:style>
  <w:style w:type="paragraph" w:customStyle="1" w:styleId="lg">
    <w:name w:val="lg"/>
    <w:basedOn w:val="Normal"/>
    <w:rsid w:val="00A30DA3"/>
    <w:pPr>
      <w:spacing w:before="100" w:beforeAutospacing="1" w:after="100" w:afterAutospacing="1"/>
    </w:pPr>
    <w:rPr>
      <w:rFonts w:ascii="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1438">
      <w:bodyDiv w:val="1"/>
      <w:marLeft w:val="0"/>
      <w:marRight w:val="0"/>
      <w:marTop w:val="0"/>
      <w:marBottom w:val="0"/>
      <w:divBdr>
        <w:top w:val="none" w:sz="0" w:space="0" w:color="auto"/>
        <w:left w:val="none" w:sz="0" w:space="0" w:color="auto"/>
        <w:bottom w:val="none" w:sz="0" w:space="0" w:color="auto"/>
        <w:right w:val="none" w:sz="0" w:space="0" w:color="auto"/>
      </w:divBdr>
    </w:div>
    <w:div w:id="3896444">
      <w:bodyDiv w:val="1"/>
      <w:marLeft w:val="0"/>
      <w:marRight w:val="0"/>
      <w:marTop w:val="0"/>
      <w:marBottom w:val="0"/>
      <w:divBdr>
        <w:top w:val="none" w:sz="0" w:space="0" w:color="auto"/>
        <w:left w:val="none" w:sz="0" w:space="0" w:color="auto"/>
        <w:bottom w:val="none" w:sz="0" w:space="0" w:color="auto"/>
        <w:right w:val="none" w:sz="0" w:space="0" w:color="auto"/>
      </w:divBdr>
    </w:div>
    <w:div w:id="6759519">
      <w:bodyDiv w:val="1"/>
      <w:marLeft w:val="0"/>
      <w:marRight w:val="0"/>
      <w:marTop w:val="0"/>
      <w:marBottom w:val="0"/>
      <w:divBdr>
        <w:top w:val="none" w:sz="0" w:space="0" w:color="auto"/>
        <w:left w:val="none" w:sz="0" w:space="0" w:color="auto"/>
        <w:bottom w:val="none" w:sz="0" w:space="0" w:color="auto"/>
        <w:right w:val="none" w:sz="0" w:space="0" w:color="auto"/>
      </w:divBdr>
    </w:div>
    <w:div w:id="6907606">
      <w:bodyDiv w:val="1"/>
      <w:marLeft w:val="0"/>
      <w:marRight w:val="0"/>
      <w:marTop w:val="0"/>
      <w:marBottom w:val="0"/>
      <w:divBdr>
        <w:top w:val="none" w:sz="0" w:space="0" w:color="auto"/>
        <w:left w:val="none" w:sz="0" w:space="0" w:color="auto"/>
        <w:bottom w:val="none" w:sz="0" w:space="0" w:color="auto"/>
        <w:right w:val="none" w:sz="0" w:space="0" w:color="auto"/>
      </w:divBdr>
    </w:div>
    <w:div w:id="6946845">
      <w:bodyDiv w:val="1"/>
      <w:marLeft w:val="0"/>
      <w:marRight w:val="0"/>
      <w:marTop w:val="0"/>
      <w:marBottom w:val="0"/>
      <w:divBdr>
        <w:top w:val="none" w:sz="0" w:space="0" w:color="auto"/>
        <w:left w:val="none" w:sz="0" w:space="0" w:color="auto"/>
        <w:bottom w:val="none" w:sz="0" w:space="0" w:color="auto"/>
        <w:right w:val="none" w:sz="0" w:space="0" w:color="auto"/>
      </w:divBdr>
    </w:div>
    <w:div w:id="6954030">
      <w:bodyDiv w:val="1"/>
      <w:marLeft w:val="0"/>
      <w:marRight w:val="0"/>
      <w:marTop w:val="0"/>
      <w:marBottom w:val="0"/>
      <w:divBdr>
        <w:top w:val="none" w:sz="0" w:space="0" w:color="auto"/>
        <w:left w:val="none" w:sz="0" w:space="0" w:color="auto"/>
        <w:bottom w:val="none" w:sz="0" w:space="0" w:color="auto"/>
        <w:right w:val="none" w:sz="0" w:space="0" w:color="auto"/>
      </w:divBdr>
    </w:div>
    <w:div w:id="17006070">
      <w:bodyDiv w:val="1"/>
      <w:marLeft w:val="0"/>
      <w:marRight w:val="0"/>
      <w:marTop w:val="0"/>
      <w:marBottom w:val="0"/>
      <w:divBdr>
        <w:top w:val="none" w:sz="0" w:space="0" w:color="auto"/>
        <w:left w:val="none" w:sz="0" w:space="0" w:color="auto"/>
        <w:bottom w:val="none" w:sz="0" w:space="0" w:color="auto"/>
        <w:right w:val="none" w:sz="0" w:space="0" w:color="auto"/>
      </w:divBdr>
    </w:div>
    <w:div w:id="18623743">
      <w:bodyDiv w:val="1"/>
      <w:marLeft w:val="0"/>
      <w:marRight w:val="0"/>
      <w:marTop w:val="0"/>
      <w:marBottom w:val="0"/>
      <w:divBdr>
        <w:top w:val="none" w:sz="0" w:space="0" w:color="auto"/>
        <w:left w:val="none" w:sz="0" w:space="0" w:color="auto"/>
        <w:bottom w:val="none" w:sz="0" w:space="0" w:color="auto"/>
        <w:right w:val="none" w:sz="0" w:space="0" w:color="auto"/>
      </w:divBdr>
    </w:div>
    <w:div w:id="21133360">
      <w:bodyDiv w:val="1"/>
      <w:marLeft w:val="0"/>
      <w:marRight w:val="0"/>
      <w:marTop w:val="0"/>
      <w:marBottom w:val="0"/>
      <w:divBdr>
        <w:top w:val="none" w:sz="0" w:space="0" w:color="auto"/>
        <w:left w:val="none" w:sz="0" w:space="0" w:color="auto"/>
        <w:bottom w:val="none" w:sz="0" w:space="0" w:color="auto"/>
        <w:right w:val="none" w:sz="0" w:space="0" w:color="auto"/>
      </w:divBdr>
    </w:div>
    <w:div w:id="24213298">
      <w:bodyDiv w:val="1"/>
      <w:marLeft w:val="0"/>
      <w:marRight w:val="0"/>
      <w:marTop w:val="0"/>
      <w:marBottom w:val="0"/>
      <w:divBdr>
        <w:top w:val="none" w:sz="0" w:space="0" w:color="auto"/>
        <w:left w:val="none" w:sz="0" w:space="0" w:color="auto"/>
        <w:bottom w:val="none" w:sz="0" w:space="0" w:color="auto"/>
        <w:right w:val="none" w:sz="0" w:space="0" w:color="auto"/>
      </w:divBdr>
    </w:div>
    <w:div w:id="26419027">
      <w:bodyDiv w:val="1"/>
      <w:marLeft w:val="0"/>
      <w:marRight w:val="0"/>
      <w:marTop w:val="0"/>
      <w:marBottom w:val="0"/>
      <w:divBdr>
        <w:top w:val="none" w:sz="0" w:space="0" w:color="auto"/>
        <w:left w:val="none" w:sz="0" w:space="0" w:color="auto"/>
        <w:bottom w:val="none" w:sz="0" w:space="0" w:color="auto"/>
        <w:right w:val="none" w:sz="0" w:space="0" w:color="auto"/>
      </w:divBdr>
    </w:div>
    <w:div w:id="28190194">
      <w:bodyDiv w:val="1"/>
      <w:marLeft w:val="0"/>
      <w:marRight w:val="0"/>
      <w:marTop w:val="0"/>
      <w:marBottom w:val="0"/>
      <w:divBdr>
        <w:top w:val="none" w:sz="0" w:space="0" w:color="auto"/>
        <w:left w:val="none" w:sz="0" w:space="0" w:color="auto"/>
        <w:bottom w:val="none" w:sz="0" w:space="0" w:color="auto"/>
        <w:right w:val="none" w:sz="0" w:space="0" w:color="auto"/>
      </w:divBdr>
    </w:div>
    <w:div w:id="34164115">
      <w:bodyDiv w:val="1"/>
      <w:marLeft w:val="0"/>
      <w:marRight w:val="0"/>
      <w:marTop w:val="0"/>
      <w:marBottom w:val="0"/>
      <w:divBdr>
        <w:top w:val="none" w:sz="0" w:space="0" w:color="auto"/>
        <w:left w:val="none" w:sz="0" w:space="0" w:color="auto"/>
        <w:bottom w:val="none" w:sz="0" w:space="0" w:color="auto"/>
        <w:right w:val="none" w:sz="0" w:space="0" w:color="auto"/>
      </w:divBdr>
    </w:div>
    <w:div w:id="43719752">
      <w:bodyDiv w:val="1"/>
      <w:marLeft w:val="0"/>
      <w:marRight w:val="0"/>
      <w:marTop w:val="0"/>
      <w:marBottom w:val="0"/>
      <w:divBdr>
        <w:top w:val="none" w:sz="0" w:space="0" w:color="auto"/>
        <w:left w:val="none" w:sz="0" w:space="0" w:color="auto"/>
        <w:bottom w:val="none" w:sz="0" w:space="0" w:color="auto"/>
        <w:right w:val="none" w:sz="0" w:space="0" w:color="auto"/>
      </w:divBdr>
      <w:divsChild>
        <w:div w:id="524758159">
          <w:marLeft w:val="0"/>
          <w:marRight w:val="0"/>
          <w:marTop w:val="0"/>
          <w:marBottom w:val="0"/>
          <w:divBdr>
            <w:top w:val="none" w:sz="0" w:space="0" w:color="auto"/>
            <w:left w:val="none" w:sz="0" w:space="0" w:color="auto"/>
            <w:bottom w:val="none" w:sz="0" w:space="0" w:color="auto"/>
            <w:right w:val="none" w:sz="0" w:space="0" w:color="auto"/>
          </w:divBdr>
          <w:divsChild>
            <w:div w:id="225649680">
              <w:marLeft w:val="0"/>
              <w:marRight w:val="0"/>
              <w:marTop w:val="0"/>
              <w:marBottom w:val="0"/>
              <w:divBdr>
                <w:top w:val="none" w:sz="0" w:space="0" w:color="auto"/>
                <w:left w:val="none" w:sz="0" w:space="0" w:color="auto"/>
                <w:bottom w:val="none" w:sz="0" w:space="0" w:color="auto"/>
                <w:right w:val="none" w:sz="0" w:space="0" w:color="auto"/>
              </w:divBdr>
              <w:divsChild>
                <w:div w:id="138733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22685">
      <w:bodyDiv w:val="1"/>
      <w:marLeft w:val="0"/>
      <w:marRight w:val="0"/>
      <w:marTop w:val="0"/>
      <w:marBottom w:val="0"/>
      <w:divBdr>
        <w:top w:val="none" w:sz="0" w:space="0" w:color="auto"/>
        <w:left w:val="none" w:sz="0" w:space="0" w:color="auto"/>
        <w:bottom w:val="none" w:sz="0" w:space="0" w:color="auto"/>
        <w:right w:val="none" w:sz="0" w:space="0" w:color="auto"/>
      </w:divBdr>
    </w:div>
    <w:div w:id="60175781">
      <w:bodyDiv w:val="1"/>
      <w:marLeft w:val="0"/>
      <w:marRight w:val="0"/>
      <w:marTop w:val="0"/>
      <w:marBottom w:val="0"/>
      <w:divBdr>
        <w:top w:val="none" w:sz="0" w:space="0" w:color="auto"/>
        <w:left w:val="none" w:sz="0" w:space="0" w:color="auto"/>
        <w:bottom w:val="none" w:sz="0" w:space="0" w:color="auto"/>
        <w:right w:val="none" w:sz="0" w:space="0" w:color="auto"/>
      </w:divBdr>
    </w:div>
    <w:div w:id="64449415">
      <w:bodyDiv w:val="1"/>
      <w:marLeft w:val="0"/>
      <w:marRight w:val="0"/>
      <w:marTop w:val="0"/>
      <w:marBottom w:val="0"/>
      <w:divBdr>
        <w:top w:val="none" w:sz="0" w:space="0" w:color="auto"/>
        <w:left w:val="none" w:sz="0" w:space="0" w:color="auto"/>
        <w:bottom w:val="none" w:sz="0" w:space="0" w:color="auto"/>
        <w:right w:val="none" w:sz="0" w:space="0" w:color="auto"/>
      </w:divBdr>
    </w:div>
    <w:div w:id="68814162">
      <w:bodyDiv w:val="1"/>
      <w:marLeft w:val="0"/>
      <w:marRight w:val="0"/>
      <w:marTop w:val="0"/>
      <w:marBottom w:val="0"/>
      <w:divBdr>
        <w:top w:val="none" w:sz="0" w:space="0" w:color="auto"/>
        <w:left w:val="none" w:sz="0" w:space="0" w:color="auto"/>
        <w:bottom w:val="none" w:sz="0" w:space="0" w:color="auto"/>
        <w:right w:val="none" w:sz="0" w:space="0" w:color="auto"/>
      </w:divBdr>
    </w:div>
    <w:div w:id="69816519">
      <w:bodyDiv w:val="1"/>
      <w:marLeft w:val="0"/>
      <w:marRight w:val="0"/>
      <w:marTop w:val="0"/>
      <w:marBottom w:val="0"/>
      <w:divBdr>
        <w:top w:val="none" w:sz="0" w:space="0" w:color="auto"/>
        <w:left w:val="none" w:sz="0" w:space="0" w:color="auto"/>
        <w:bottom w:val="none" w:sz="0" w:space="0" w:color="auto"/>
        <w:right w:val="none" w:sz="0" w:space="0" w:color="auto"/>
      </w:divBdr>
    </w:div>
    <w:div w:id="78405090">
      <w:bodyDiv w:val="1"/>
      <w:marLeft w:val="0"/>
      <w:marRight w:val="0"/>
      <w:marTop w:val="0"/>
      <w:marBottom w:val="0"/>
      <w:divBdr>
        <w:top w:val="none" w:sz="0" w:space="0" w:color="auto"/>
        <w:left w:val="none" w:sz="0" w:space="0" w:color="auto"/>
        <w:bottom w:val="none" w:sz="0" w:space="0" w:color="auto"/>
        <w:right w:val="none" w:sz="0" w:space="0" w:color="auto"/>
      </w:divBdr>
    </w:div>
    <w:div w:id="80225595">
      <w:bodyDiv w:val="1"/>
      <w:marLeft w:val="0"/>
      <w:marRight w:val="0"/>
      <w:marTop w:val="0"/>
      <w:marBottom w:val="0"/>
      <w:divBdr>
        <w:top w:val="none" w:sz="0" w:space="0" w:color="auto"/>
        <w:left w:val="none" w:sz="0" w:space="0" w:color="auto"/>
        <w:bottom w:val="none" w:sz="0" w:space="0" w:color="auto"/>
        <w:right w:val="none" w:sz="0" w:space="0" w:color="auto"/>
      </w:divBdr>
    </w:div>
    <w:div w:id="81339230">
      <w:bodyDiv w:val="1"/>
      <w:marLeft w:val="0"/>
      <w:marRight w:val="0"/>
      <w:marTop w:val="0"/>
      <w:marBottom w:val="0"/>
      <w:divBdr>
        <w:top w:val="none" w:sz="0" w:space="0" w:color="auto"/>
        <w:left w:val="none" w:sz="0" w:space="0" w:color="auto"/>
        <w:bottom w:val="none" w:sz="0" w:space="0" w:color="auto"/>
        <w:right w:val="none" w:sz="0" w:space="0" w:color="auto"/>
      </w:divBdr>
    </w:div>
    <w:div w:id="86855358">
      <w:bodyDiv w:val="1"/>
      <w:marLeft w:val="0"/>
      <w:marRight w:val="0"/>
      <w:marTop w:val="0"/>
      <w:marBottom w:val="0"/>
      <w:divBdr>
        <w:top w:val="none" w:sz="0" w:space="0" w:color="auto"/>
        <w:left w:val="none" w:sz="0" w:space="0" w:color="auto"/>
        <w:bottom w:val="none" w:sz="0" w:space="0" w:color="auto"/>
        <w:right w:val="none" w:sz="0" w:space="0" w:color="auto"/>
      </w:divBdr>
    </w:div>
    <w:div w:id="91631084">
      <w:bodyDiv w:val="1"/>
      <w:marLeft w:val="0"/>
      <w:marRight w:val="0"/>
      <w:marTop w:val="0"/>
      <w:marBottom w:val="0"/>
      <w:divBdr>
        <w:top w:val="none" w:sz="0" w:space="0" w:color="auto"/>
        <w:left w:val="none" w:sz="0" w:space="0" w:color="auto"/>
        <w:bottom w:val="none" w:sz="0" w:space="0" w:color="auto"/>
        <w:right w:val="none" w:sz="0" w:space="0" w:color="auto"/>
      </w:divBdr>
    </w:div>
    <w:div w:id="96369288">
      <w:bodyDiv w:val="1"/>
      <w:marLeft w:val="0"/>
      <w:marRight w:val="0"/>
      <w:marTop w:val="0"/>
      <w:marBottom w:val="0"/>
      <w:divBdr>
        <w:top w:val="none" w:sz="0" w:space="0" w:color="auto"/>
        <w:left w:val="none" w:sz="0" w:space="0" w:color="auto"/>
        <w:bottom w:val="none" w:sz="0" w:space="0" w:color="auto"/>
        <w:right w:val="none" w:sz="0" w:space="0" w:color="auto"/>
      </w:divBdr>
    </w:div>
    <w:div w:id="96755004">
      <w:bodyDiv w:val="1"/>
      <w:marLeft w:val="0"/>
      <w:marRight w:val="0"/>
      <w:marTop w:val="0"/>
      <w:marBottom w:val="0"/>
      <w:divBdr>
        <w:top w:val="none" w:sz="0" w:space="0" w:color="auto"/>
        <w:left w:val="none" w:sz="0" w:space="0" w:color="auto"/>
        <w:bottom w:val="none" w:sz="0" w:space="0" w:color="auto"/>
        <w:right w:val="none" w:sz="0" w:space="0" w:color="auto"/>
      </w:divBdr>
      <w:divsChild>
        <w:div w:id="729501529">
          <w:blockQuote w:val="1"/>
          <w:marLeft w:val="600"/>
          <w:marRight w:val="600"/>
          <w:marTop w:val="0"/>
          <w:marBottom w:val="0"/>
          <w:divBdr>
            <w:top w:val="none" w:sz="0" w:space="0" w:color="auto"/>
            <w:left w:val="none" w:sz="0" w:space="0" w:color="auto"/>
            <w:bottom w:val="none" w:sz="0" w:space="0" w:color="auto"/>
            <w:right w:val="none" w:sz="0" w:space="0" w:color="auto"/>
          </w:divBdr>
        </w:div>
        <w:div w:id="887688303">
          <w:blockQuote w:val="1"/>
          <w:marLeft w:val="600"/>
          <w:marRight w:val="600"/>
          <w:marTop w:val="0"/>
          <w:marBottom w:val="0"/>
          <w:divBdr>
            <w:top w:val="none" w:sz="0" w:space="0" w:color="auto"/>
            <w:left w:val="none" w:sz="0" w:space="0" w:color="auto"/>
            <w:bottom w:val="none" w:sz="0" w:space="0" w:color="auto"/>
            <w:right w:val="none" w:sz="0" w:space="0" w:color="auto"/>
          </w:divBdr>
        </w:div>
      </w:divsChild>
    </w:div>
    <w:div w:id="103424873">
      <w:bodyDiv w:val="1"/>
      <w:marLeft w:val="0"/>
      <w:marRight w:val="0"/>
      <w:marTop w:val="0"/>
      <w:marBottom w:val="0"/>
      <w:divBdr>
        <w:top w:val="none" w:sz="0" w:space="0" w:color="auto"/>
        <w:left w:val="none" w:sz="0" w:space="0" w:color="auto"/>
        <w:bottom w:val="none" w:sz="0" w:space="0" w:color="auto"/>
        <w:right w:val="none" w:sz="0" w:space="0" w:color="auto"/>
      </w:divBdr>
    </w:div>
    <w:div w:id="105999990">
      <w:bodyDiv w:val="1"/>
      <w:marLeft w:val="0"/>
      <w:marRight w:val="0"/>
      <w:marTop w:val="0"/>
      <w:marBottom w:val="0"/>
      <w:divBdr>
        <w:top w:val="none" w:sz="0" w:space="0" w:color="auto"/>
        <w:left w:val="none" w:sz="0" w:space="0" w:color="auto"/>
        <w:bottom w:val="none" w:sz="0" w:space="0" w:color="auto"/>
        <w:right w:val="none" w:sz="0" w:space="0" w:color="auto"/>
      </w:divBdr>
    </w:div>
    <w:div w:id="106774329">
      <w:bodyDiv w:val="1"/>
      <w:marLeft w:val="0"/>
      <w:marRight w:val="0"/>
      <w:marTop w:val="0"/>
      <w:marBottom w:val="0"/>
      <w:divBdr>
        <w:top w:val="none" w:sz="0" w:space="0" w:color="auto"/>
        <w:left w:val="none" w:sz="0" w:space="0" w:color="auto"/>
        <w:bottom w:val="none" w:sz="0" w:space="0" w:color="auto"/>
        <w:right w:val="none" w:sz="0" w:space="0" w:color="auto"/>
      </w:divBdr>
    </w:div>
    <w:div w:id="111175952">
      <w:bodyDiv w:val="1"/>
      <w:marLeft w:val="0"/>
      <w:marRight w:val="0"/>
      <w:marTop w:val="0"/>
      <w:marBottom w:val="0"/>
      <w:divBdr>
        <w:top w:val="none" w:sz="0" w:space="0" w:color="auto"/>
        <w:left w:val="none" w:sz="0" w:space="0" w:color="auto"/>
        <w:bottom w:val="none" w:sz="0" w:space="0" w:color="auto"/>
        <w:right w:val="none" w:sz="0" w:space="0" w:color="auto"/>
      </w:divBdr>
    </w:div>
    <w:div w:id="112407506">
      <w:bodyDiv w:val="1"/>
      <w:marLeft w:val="0"/>
      <w:marRight w:val="0"/>
      <w:marTop w:val="0"/>
      <w:marBottom w:val="0"/>
      <w:divBdr>
        <w:top w:val="none" w:sz="0" w:space="0" w:color="auto"/>
        <w:left w:val="none" w:sz="0" w:space="0" w:color="auto"/>
        <w:bottom w:val="none" w:sz="0" w:space="0" w:color="auto"/>
        <w:right w:val="none" w:sz="0" w:space="0" w:color="auto"/>
      </w:divBdr>
    </w:div>
    <w:div w:id="113065037">
      <w:bodyDiv w:val="1"/>
      <w:marLeft w:val="0"/>
      <w:marRight w:val="0"/>
      <w:marTop w:val="0"/>
      <w:marBottom w:val="0"/>
      <w:divBdr>
        <w:top w:val="none" w:sz="0" w:space="0" w:color="auto"/>
        <w:left w:val="none" w:sz="0" w:space="0" w:color="auto"/>
        <w:bottom w:val="none" w:sz="0" w:space="0" w:color="auto"/>
        <w:right w:val="none" w:sz="0" w:space="0" w:color="auto"/>
      </w:divBdr>
    </w:div>
    <w:div w:id="115149857">
      <w:bodyDiv w:val="1"/>
      <w:marLeft w:val="0"/>
      <w:marRight w:val="0"/>
      <w:marTop w:val="0"/>
      <w:marBottom w:val="0"/>
      <w:divBdr>
        <w:top w:val="none" w:sz="0" w:space="0" w:color="auto"/>
        <w:left w:val="none" w:sz="0" w:space="0" w:color="auto"/>
        <w:bottom w:val="none" w:sz="0" w:space="0" w:color="auto"/>
        <w:right w:val="none" w:sz="0" w:space="0" w:color="auto"/>
      </w:divBdr>
    </w:div>
    <w:div w:id="115487492">
      <w:bodyDiv w:val="1"/>
      <w:marLeft w:val="0"/>
      <w:marRight w:val="0"/>
      <w:marTop w:val="0"/>
      <w:marBottom w:val="0"/>
      <w:divBdr>
        <w:top w:val="none" w:sz="0" w:space="0" w:color="auto"/>
        <w:left w:val="none" w:sz="0" w:space="0" w:color="auto"/>
        <w:bottom w:val="none" w:sz="0" w:space="0" w:color="auto"/>
        <w:right w:val="none" w:sz="0" w:space="0" w:color="auto"/>
      </w:divBdr>
    </w:div>
    <w:div w:id="117333314">
      <w:bodyDiv w:val="1"/>
      <w:marLeft w:val="0"/>
      <w:marRight w:val="0"/>
      <w:marTop w:val="0"/>
      <w:marBottom w:val="0"/>
      <w:divBdr>
        <w:top w:val="none" w:sz="0" w:space="0" w:color="auto"/>
        <w:left w:val="none" w:sz="0" w:space="0" w:color="auto"/>
        <w:bottom w:val="none" w:sz="0" w:space="0" w:color="auto"/>
        <w:right w:val="none" w:sz="0" w:space="0" w:color="auto"/>
      </w:divBdr>
    </w:div>
    <w:div w:id="118494248">
      <w:bodyDiv w:val="1"/>
      <w:marLeft w:val="0"/>
      <w:marRight w:val="0"/>
      <w:marTop w:val="0"/>
      <w:marBottom w:val="0"/>
      <w:divBdr>
        <w:top w:val="none" w:sz="0" w:space="0" w:color="auto"/>
        <w:left w:val="none" w:sz="0" w:space="0" w:color="auto"/>
        <w:bottom w:val="none" w:sz="0" w:space="0" w:color="auto"/>
        <w:right w:val="none" w:sz="0" w:space="0" w:color="auto"/>
      </w:divBdr>
      <w:divsChild>
        <w:div w:id="1586191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19810632">
      <w:bodyDiv w:val="1"/>
      <w:marLeft w:val="0"/>
      <w:marRight w:val="0"/>
      <w:marTop w:val="0"/>
      <w:marBottom w:val="0"/>
      <w:divBdr>
        <w:top w:val="none" w:sz="0" w:space="0" w:color="auto"/>
        <w:left w:val="none" w:sz="0" w:space="0" w:color="auto"/>
        <w:bottom w:val="none" w:sz="0" w:space="0" w:color="auto"/>
        <w:right w:val="none" w:sz="0" w:space="0" w:color="auto"/>
      </w:divBdr>
    </w:div>
    <w:div w:id="125776937">
      <w:bodyDiv w:val="1"/>
      <w:marLeft w:val="0"/>
      <w:marRight w:val="0"/>
      <w:marTop w:val="0"/>
      <w:marBottom w:val="0"/>
      <w:divBdr>
        <w:top w:val="none" w:sz="0" w:space="0" w:color="auto"/>
        <w:left w:val="none" w:sz="0" w:space="0" w:color="auto"/>
        <w:bottom w:val="none" w:sz="0" w:space="0" w:color="auto"/>
        <w:right w:val="none" w:sz="0" w:space="0" w:color="auto"/>
      </w:divBdr>
    </w:div>
    <w:div w:id="133104534">
      <w:bodyDiv w:val="1"/>
      <w:marLeft w:val="0"/>
      <w:marRight w:val="0"/>
      <w:marTop w:val="0"/>
      <w:marBottom w:val="0"/>
      <w:divBdr>
        <w:top w:val="none" w:sz="0" w:space="0" w:color="auto"/>
        <w:left w:val="none" w:sz="0" w:space="0" w:color="auto"/>
        <w:bottom w:val="none" w:sz="0" w:space="0" w:color="auto"/>
        <w:right w:val="none" w:sz="0" w:space="0" w:color="auto"/>
      </w:divBdr>
    </w:div>
    <w:div w:id="133260916">
      <w:bodyDiv w:val="1"/>
      <w:marLeft w:val="0"/>
      <w:marRight w:val="0"/>
      <w:marTop w:val="0"/>
      <w:marBottom w:val="0"/>
      <w:divBdr>
        <w:top w:val="none" w:sz="0" w:space="0" w:color="auto"/>
        <w:left w:val="none" w:sz="0" w:space="0" w:color="auto"/>
        <w:bottom w:val="none" w:sz="0" w:space="0" w:color="auto"/>
        <w:right w:val="none" w:sz="0" w:space="0" w:color="auto"/>
      </w:divBdr>
    </w:div>
    <w:div w:id="136537961">
      <w:bodyDiv w:val="1"/>
      <w:marLeft w:val="0"/>
      <w:marRight w:val="0"/>
      <w:marTop w:val="0"/>
      <w:marBottom w:val="0"/>
      <w:divBdr>
        <w:top w:val="none" w:sz="0" w:space="0" w:color="auto"/>
        <w:left w:val="none" w:sz="0" w:space="0" w:color="auto"/>
        <w:bottom w:val="none" w:sz="0" w:space="0" w:color="auto"/>
        <w:right w:val="none" w:sz="0" w:space="0" w:color="auto"/>
      </w:divBdr>
    </w:div>
    <w:div w:id="139662720">
      <w:bodyDiv w:val="1"/>
      <w:marLeft w:val="0"/>
      <w:marRight w:val="0"/>
      <w:marTop w:val="0"/>
      <w:marBottom w:val="0"/>
      <w:divBdr>
        <w:top w:val="none" w:sz="0" w:space="0" w:color="auto"/>
        <w:left w:val="none" w:sz="0" w:space="0" w:color="auto"/>
        <w:bottom w:val="none" w:sz="0" w:space="0" w:color="auto"/>
        <w:right w:val="none" w:sz="0" w:space="0" w:color="auto"/>
      </w:divBdr>
    </w:div>
    <w:div w:id="141507730">
      <w:bodyDiv w:val="1"/>
      <w:marLeft w:val="0"/>
      <w:marRight w:val="0"/>
      <w:marTop w:val="0"/>
      <w:marBottom w:val="0"/>
      <w:divBdr>
        <w:top w:val="none" w:sz="0" w:space="0" w:color="auto"/>
        <w:left w:val="none" w:sz="0" w:space="0" w:color="auto"/>
        <w:bottom w:val="none" w:sz="0" w:space="0" w:color="auto"/>
        <w:right w:val="none" w:sz="0" w:space="0" w:color="auto"/>
      </w:divBdr>
    </w:div>
    <w:div w:id="148064818">
      <w:bodyDiv w:val="1"/>
      <w:marLeft w:val="0"/>
      <w:marRight w:val="0"/>
      <w:marTop w:val="0"/>
      <w:marBottom w:val="0"/>
      <w:divBdr>
        <w:top w:val="none" w:sz="0" w:space="0" w:color="auto"/>
        <w:left w:val="none" w:sz="0" w:space="0" w:color="auto"/>
        <w:bottom w:val="none" w:sz="0" w:space="0" w:color="auto"/>
        <w:right w:val="none" w:sz="0" w:space="0" w:color="auto"/>
      </w:divBdr>
    </w:div>
    <w:div w:id="153255449">
      <w:bodyDiv w:val="1"/>
      <w:marLeft w:val="0"/>
      <w:marRight w:val="0"/>
      <w:marTop w:val="0"/>
      <w:marBottom w:val="0"/>
      <w:divBdr>
        <w:top w:val="none" w:sz="0" w:space="0" w:color="auto"/>
        <w:left w:val="none" w:sz="0" w:space="0" w:color="auto"/>
        <w:bottom w:val="none" w:sz="0" w:space="0" w:color="auto"/>
        <w:right w:val="none" w:sz="0" w:space="0" w:color="auto"/>
      </w:divBdr>
    </w:div>
    <w:div w:id="153449348">
      <w:bodyDiv w:val="1"/>
      <w:marLeft w:val="0"/>
      <w:marRight w:val="0"/>
      <w:marTop w:val="0"/>
      <w:marBottom w:val="0"/>
      <w:divBdr>
        <w:top w:val="none" w:sz="0" w:space="0" w:color="auto"/>
        <w:left w:val="none" w:sz="0" w:space="0" w:color="auto"/>
        <w:bottom w:val="none" w:sz="0" w:space="0" w:color="auto"/>
        <w:right w:val="none" w:sz="0" w:space="0" w:color="auto"/>
      </w:divBdr>
    </w:div>
    <w:div w:id="154222187">
      <w:bodyDiv w:val="1"/>
      <w:marLeft w:val="0"/>
      <w:marRight w:val="0"/>
      <w:marTop w:val="0"/>
      <w:marBottom w:val="0"/>
      <w:divBdr>
        <w:top w:val="none" w:sz="0" w:space="0" w:color="auto"/>
        <w:left w:val="none" w:sz="0" w:space="0" w:color="auto"/>
        <w:bottom w:val="none" w:sz="0" w:space="0" w:color="auto"/>
        <w:right w:val="none" w:sz="0" w:space="0" w:color="auto"/>
      </w:divBdr>
    </w:div>
    <w:div w:id="154303510">
      <w:bodyDiv w:val="1"/>
      <w:marLeft w:val="0"/>
      <w:marRight w:val="0"/>
      <w:marTop w:val="0"/>
      <w:marBottom w:val="0"/>
      <w:divBdr>
        <w:top w:val="none" w:sz="0" w:space="0" w:color="auto"/>
        <w:left w:val="none" w:sz="0" w:space="0" w:color="auto"/>
        <w:bottom w:val="none" w:sz="0" w:space="0" w:color="auto"/>
        <w:right w:val="none" w:sz="0" w:space="0" w:color="auto"/>
      </w:divBdr>
    </w:div>
    <w:div w:id="155190139">
      <w:bodyDiv w:val="1"/>
      <w:marLeft w:val="0"/>
      <w:marRight w:val="0"/>
      <w:marTop w:val="0"/>
      <w:marBottom w:val="0"/>
      <w:divBdr>
        <w:top w:val="none" w:sz="0" w:space="0" w:color="auto"/>
        <w:left w:val="none" w:sz="0" w:space="0" w:color="auto"/>
        <w:bottom w:val="none" w:sz="0" w:space="0" w:color="auto"/>
        <w:right w:val="none" w:sz="0" w:space="0" w:color="auto"/>
      </w:divBdr>
      <w:divsChild>
        <w:div w:id="1014723045">
          <w:marLeft w:val="1228"/>
          <w:marRight w:val="0"/>
          <w:marTop w:val="600"/>
          <w:marBottom w:val="600"/>
          <w:divBdr>
            <w:top w:val="none" w:sz="0" w:space="0" w:color="auto"/>
            <w:left w:val="none" w:sz="0" w:space="0" w:color="auto"/>
            <w:bottom w:val="none" w:sz="0" w:space="0" w:color="auto"/>
            <w:right w:val="none" w:sz="0" w:space="0" w:color="auto"/>
          </w:divBdr>
        </w:div>
      </w:divsChild>
    </w:div>
    <w:div w:id="164396966">
      <w:bodyDiv w:val="1"/>
      <w:marLeft w:val="0"/>
      <w:marRight w:val="0"/>
      <w:marTop w:val="0"/>
      <w:marBottom w:val="0"/>
      <w:divBdr>
        <w:top w:val="none" w:sz="0" w:space="0" w:color="auto"/>
        <w:left w:val="none" w:sz="0" w:space="0" w:color="auto"/>
        <w:bottom w:val="none" w:sz="0" w:space="0" w:color="auto"/>
        <w:right w:val="none" w:sz="0" w:space="0" w:color="auto"/>
      </w:divBdr>
    </w:div>
    <w:div w:id="164711415">
      <w:bodyDiv w:val="1"/>
      <w:marLeft w:val="0"/>
      <w:marRight w:val="0"/>
      <w:marTop w:val="0"/>
      <w:marBottom w:val="0"/>
      <w:divBdr>
        <w:top w:val="none" w:sz="0" w:space="0" w:color="auto"/>
        <w:left w:val="none" w:sz="0" w:space="0" w:color="auto"/>
        <w:bottom w:val="none" w:sz="0" w:space="0" w:color="auto"/>
        <w:right w:val="none" w:sz="0" w:space="0" w:color="auto"/>
      </w:divBdr>
      <w:divsChild>
        <w:div w:id="1718624789">
          <w:marLeft w:val="375"/>
          <w:marRight w:val="375"/>
          <w:marTop w:val="0"/>
          <w:marBottom w:val="0"/>
          <w:divBdr>
            <w:top w:val="none" w:sz="0" w:space="0" w:color="auto"/>
            <w:left w:val="none" w:sz="0" w:space="0" w:color="auto"/>
            <w:bottom w:val="none" w:sz="0" w:space="0" w:color="auto"/>
            <w:right w:val="none" w:sz="0" w:space="0" w:color="auto"/>
          </w:divBdr>
        </w:div>
        <w:div w:id="282537274">
          <w:marLeft w:val="0"/>
          <w:marRight w:val="0"/>
          <w:marTop w:val="0"/>
          <w:marBottom w:val="0"/>
          <w:divBdr>
            <w:top w:val="none" w:sz="0" w:space="0" w:color="auto"/>
            <w:left w:val="none" w:sz="0" w:space="0" w:color="auto"/>
            <w:bottom w:val="none" w:sz="0" w:space="0" w:color="auto"/>
            <w:right w:val="none" w:sz="0" w:space="0" w:color="auto"/>
          </w:divBdr>
        </w:div>
        <w:div w:id="746340566">
          <w:marLeft w:val="375"/>
          <w:marRight w:val="375"/>
          <w:marTop w:val="0"/>
          <w:marBottom w:val="0"/>
          <w:divBdr>
            <w:top w:val="none" w:sz="0" w:space="0" w:color="auto"/>
            <w:left w:val="none" w:sz="0" w:space="0" w:color="auto"/>
            <w:bottom w:val="none" w:sz="0" w:space="0" w:color="auto"/>
            <w:right w:val="none" w:sz="0" w:space="0" w:color="auto"/>
          </w:divBdr>
        </w:div>
        <w:div w:id="1940141003">
          <w:marLeft w:val="0"/>
          <w:marRight w:val="0"/>
          <w:marTop w:val="0"/>
          <w:marBottom w:val="0"/>
          <w:divBdr>
            <w:top w:val="none" w:sz="0" w:space="0" w:color="auto"/>
            <w:left w:val="none" w:sz="0" w:space="0" w:color="auto"/>
            <w:bottom w:val="none" w:sz="0" w:space="0" w:color="auto"/>
            <w:right w:val="none" w:sz="0" w:space="0" w:color="auto"/>
          </w:divBdr>
        </w:div>
      </w:divsChild>
    </w:div>
    <w:div w:id="169688411">
      <w:bodyDiv w:val="1"/>
      <w:marLeft w:val="0"/>
      <w:marRight w:val="0"/>
      <w:marTop w:val="0"/>
      <w:marBottom w:val="0"/>
      <w:divBdr>
        <w:top w:val="none" w:sz="0" w:space="0" w:color="auto"/>
        <w:left w:val="none" w:sz="0" w:space="0" w:color="auto"/>
        <w:bottom w:val="none" w:sz="0" w:space="0" w:color="auto"/>
        <w:right w:val="none" w:sz="0" w:space="0" w:color="auto"/>
      </w:divBdr>
    </w:div>
    <w:div w:id="176583432">
      <w:bodyDiv w:val="1"/>
      <w:marLeft w:val="0"/>
      <w:marRight w:val="0"/>
      <w:marTop w:val="0"/>
      <w:marBottom w:val="0"/>
      <w:divBdr>
        <w:top w:val="none" w:sz="0" w:space="0" w:color="auto"/>
        <w:left w:val="none" w:sz="0" w:space="0" w:color="auto"/>
        <w:bottom w:val="none" w:sz="0" w:space="0" w:color="auto"/>
        <w:right w:val="none" w:sz="0" w:space="0" w:color="auto"/>
      </w:divBdr>
    </w:div>
    <w:div w:id="177235673">
      <w:bodyDiv w:val="1"/>
      <w:marLeft w:val="0"/>
      <w:marRight w:val="0"/>
      <w:marTop w:val="0"/>
      <w:marBottom w:val="0"/>
      <w:divBdr>
        <w:top w:val="none" w:sz="0" w:space="0" w:color="auto"/>
        <w:left w:val="none" w:sz="0" w:space="0" w:color="auto"/>
        <w:bottom w:val="none" w:sz="0" w:space="0" w:color="auto"/>
        <w:right w:val="none" w:sz="0" w:space="0" w:color="auto"/>
      </w:divBdr>
    </w:div>
    <w:div w:id="180512988">
      <w:bodyDiv w:val="1"/>
      <w:marLeft w:val="0"/>
      <w:marRight w:val="0"/>
      <w:marTop w:val="0"/>
      <w:marBottom w:val="0"/>
      <w:divBdr>
        <w:top w:val="none" w:sz="0" w:space="0" w:color="auto"/>
        <w:left w:val="none" w:sz="0" w:space="0" w:color="auto"/>
        <w:bottom w:val="none" w:sz="0" w:space="0" w:color="auto"/>
        <w:right w:val="none" w:sz="0" w:space="0" w:color="auto"/>
      </w:divBdr>
    </w:div>
    <w:div w:id="187332911">
      <w:bodyDiv w:val="1"/>
      <w:marLeft w:val="0"/>
      <w:marRight w:val="0"/>
      <w:marTop w:val="0"/>
      <w:marBottom w:val="0"/>
      <w:divBdr>
        <w:top w:val="none" w:sz="0" w:space="0" w:color="auto"/>
        <w:left w:val="none" w:sz="0" w:space="0" w:color="auto"/>
        <w:bottom w:val="none" w:sz="0" w:space="0" w:color="auto"/>
        <w:right w:val="none" w:sz="0" w:space="0" w:color="auto"/>
      </w:divBdr>
    </w:div>
    <w:div w:id="187718679">
      <w:bodyDiv w:val="1"/>
      <w:marLeft w:val="0"/>
      <w:marRight w:val="0"/>
      <w:marTop w:val="0"/>
      <w:marBottom w:val="0"/>
      <w:divBdr>
        <w:top w:val="none" w:sz="0" w:space="0" w:color="auto"/>
        <w:left w:val="none" w:sz="0" w:space="0" w:color="auto"/>
        <w:bottom w:val="none" w:sz="0" w:space="0" w:color="auto"/>
        <w:right w:val="none" w:sz="0" w:space="0" w:color="auto"/>
      </w:divBdr>
      <w:divsChild>
        <w:div w:id="1972129628">
          <w:marLeft w:val="0"/>
          <w:marRight w:val="0"/>
          <w:marTop w:val="100"/>
          <w:marBottom w:val="100"/>
          <w:divBdr>
            <w:top w:val="none" w:sz="0" w:space="0" w:color="auto"/>
            <w:left w:val="none" w:sz="0" w:space="0" w:color="auto"/>
            <w:bottom w:val="none" w:sz="0" w:space="0" w:color="auto"/>
            <w:right w:val="none" w:sz="0" w:space="0" w:color="auto"/>
          </w:divBdr>
        </w:div>
      </w:divsChild>
    </w:div>
    <w:div w:id="190920992">
      <w:bodyDiv w:val="1"/>
      <w:marLeft w:val="0"/>
      <w:marRight w:val="0"/>
      <w:marTop w:val="0"/>
      <w:marBottom w:val="0"/>
      <w:divBdr>
        <w:top w:val="none" w:sz="0" w:space="0" w:color="auto"/>
        <w:left w:val="none" w:sz="0" w:space="0" w:color="auto"/>
        <w:bottom w:val="none" w:sz="0" w:space="0" w:color="auto"/>
        <w:right w:val="none" w:sz="0" w:space="0" w:color="auto"/>
      </w:divBdr>
    </w:div>
    <w:div w:id="204559782">
      <w:bodyDiv w:val="1"/>
      <w:marLeft w:val="0"/>
      <w:marRight w:val="0"/>
      <w:marTop w:val="0"/>
      <w:marBottom w:val="0"/>
      <w:divBdr>
        <w:top w:val="none" w:sz="0" w:space="0" w:color="auto"/>
        <w:left w:val="none" w:sz="0" w:space="0" w:color="auto"/>
        <w:bottom w:val="none" w:sz="0" w:space="0" w:color="auto"/>
        <w:right w:val="none" w:sz="0" w:space="0" w:color="auto"/>
      </w:divBdr>
    </w:div>
    <w:div w:id="204611283">
      <w:bodyDiv w:val="1"/>
      <w:marLeft w:val="0"/>
      <w:marRight w:val="0"/>
      <w:marTop w:val="0"/>
      <w:marBottom w:val="0"/>
      <w:divBdr>
        <w:top w:val="none" w:sz="0" w:space="0" w:color="auto"/>
        <w:left w:val="none" w:sz="0" w:space="0" w:color="auto"/>
        <w:bottom w:val="none" w:sz="0" w:space="0" w:color="auto"/>
        <w:right w:val="none" w:sz="0" w:space="0" w:color="auto"/>
      </w:divBdr>
    </w:div>
    <w:div w:id="206066013">
      <w:bodyDiv w:val="1"/>
      <w:marLeft w:val="0"/>
      <w:marRight w:val="0"/>
      <w:marTop w:val="0"/>
      <w:marBottom w:val="0"/>
      <w:divBdr>
        <w:top w:val="none" w:sz="0" w:space="0" w:color="auto"/>
        <w:left w:val="none" w:sz="0" w:space="0" w:color="auto"/>
        <w:bottom w:val="none" w:sz="0" w:space="0" w:color="auto"/>
        <w:right w:val="none" w:sz="0" w:space="0" w:color="auto"/>
      </w:divBdr>
    </w:div>
    <w:div w:id="218129379">
      <w:bodyDiv w:val="1"/>
      <w:marLeft w:val="0"/>
      <w:marRight w:val="0"/>
      <w:marTop w:val="0"/>
      <w:marBottom w:val="0"/>
      <w:divBdr>
        <w:top w:val="none" w:sz="0" w:space="0" w:color="auto"/>
        <w:left w:val="none" w:sz="0" w:space="0" w:color="auto"/>
        <w:bottom w:val="none" w:sz="0" w:space="0" w:color="auto"/>
        <w:right w:val="none" w:sz="0" w:space="0" w:color="auto"/>
      </w:divBdr>
    </w:div>
    <w:div w:id="224269226">
      <w:bodyDiv w:val="1"/>
      <w:marLeft w:val="0"/>
      <w:marRight w:val="0"/>
      <w:marTop w:val="0"/>
      <w:marBottom w:val="0"/>
      <w:divBdr>
        <w:top w:val="none" w:sz="0" w:space="0" w:color="auto"/>
        <w:left w:val="none" w:sz="0" w:space="0" w:color="auto"/>
        <w:bottom w:val="none" w:sz="0" w:space="0" w:color="auto"/>
        <w:right w:val="none" w:sz="0" w:space="0" w:color="auto"/>
      </w:divBdr>
    </w:div>
    <w:div w:id="227032241">
      <w:bodyDiv w:val="1"/>
      <w:marLeft w:val="0"/>
      <w:marRight w:val="0"/>
      <w:marTop w:val="0"/>
      <w:marBottom w:val="0"/>
      <w:divBdr>
        <w:top w:val="none" w:sz="0" w:space="0" w:color="auto"/>
        <w:left w:val="none" w:sz="0" w:space="0" w:color="auto"/>
        <w:bottom w:val="none" w:sz="0" w:space="0" w:color="auto"/>
        <w:right w:val="none" w:sz="0" w:space="0" w:color="auto"/>
      </w:divBdr>
      <w:divsChild>
        <w:div w:id="1222131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7155781">
      <w:bodyDiv w:val="1"/>
      <w:marLeft w:val="0"/>
      <w:marRight w:val="0"/>
      <w:marTop w:val="0"/>
      <w:marBottom w:val="0"/>
      <w:divBdr>
        <w:top w:val="none" w:sz="0" w:space="0" w:color="auto"/>
        <w:left w:val="none" w:sz="0" w:space="0" w:color="auto"/>
        <w:bottom w:val="none" w:sz="0" w:space="0" w:color="auto"/>
        <w:right w:val="none" w:sz="0" w:space="0" w:color="auto"/>
      </w:divBdr>
    </w:div>
    <w:div w:id="228273937">
      <w:bodyDiv w:val="1"/>
      <w:marLeft w:val="0"/>
      <w:marRight w:val="0"/>
      <w:marTop w:val="0"/>
      <w:marBottom w:val="0"/>
      <w:divBdr>
        <w:top w:val="none" w:sz="0" w:space="0" w:color="auto"/>
        <w:left w:val="none" w:sz="0" w:space="0" w:color="auto"/>
        <w:bottom w:val="none" w:sz="0" w:space="0" w:color="auto"/>
        <w:right w:val="none" w:sz="0" w:space="0" w:color="auto"/>
      </w:divBdr>
    </w:div>
    <w:div w:id="229198050">
      <w:bodyDiv w:val="1"/>
      <w:marLeft w:val="0"/>
      <w:marRight w:val="0"/>
      <w:marTop w:val="0"/>
      <w:marBottom w:val="0"/>
      <w:divBdr>
        <w:top w:val="none" w:sz="0" w:space="0" w:color="auto"/>
        <w:left w:val="none" w:sz="0" w:space="0" w:color="auto"/>
        <w:bottom w:val="none" w:sz="0" w:space="0" w:color="auto"/>
        <w:right w:val="none" w:sz="0" w:space="0" w:color="auto"/>
      </w:divBdr>
    </w:div>
    <w:div w:id="229266954">
      <w:bodyDiv w:val="1"/>
      <w:marLeft w:val="0"/>
      <w:marRight w:val="0"/>
      <w:marTop w:val="0"/>
      <w:marBottom w:val="0"/>
      <w:divBdr>
        <w:top w:val="none" w:sz="0" w:space="0" w:color="auto"/>
        <w:left w:val="none" w:sz="0" w:space="0" w:color="auto"/>
        <w:bottom w:val="none" w:sz="0" w:space="0" w:color="auto"/>
        <w:right w:val="none" w:sz="0" w:space="0" w:color="auto"/>
      </w:divBdr>
    </w:div>
    <w:div w:id="229582866">
      <w:bodyDiv w:val="1"/>
      <w:marLeft w:val="0"/>
      <w:marRight w:val="0"/>
      <w:marTop w:val="0"/>
      <w:marBottom w:val="0"/>
      <w:divBdr>
        <w:top w:val="none" w:sz="0" w:space="0" w:color="auto"/>
        <w:left w:val="none" w:sz="0" w:space="0" w:color="auto"/>
        <w:bottom w:val="none" w:sz="0" w:space="0" w:color="auto"/>
        <w:right w:val="none" w:sz="0" w:space="0" w:color="auto"/>
      </w:divBdr>
    </w:div>
    <w:div w:id="233971945">
      <w:bodyDiv w:val="1"/>
      <w:marLeft w:val="0"/>
      <w:marRight w:val="0"/>
      <w:marTop w:val="0"/>
      <w:marBottom w:val="0"/>
      <w:divBdr>
        <w:top w:val="none" w:sz="0" w:space="0" w:color="auto"/>
        <w:left w:val="none" w:sz="0" w:space="0" w:color="auto"/>
        <w:bottom w:val="none" w:sz="0" w:space="0" w:color="auto"/>
        <w:right w:val="none" w:sz="0" w:space="0" w:color="auto"/>
      </w:divBdr>
    </w:div>
    <w:div w:id="236130333">
      <w:bodyDiv w:val="1"/>
      <w:marLeft w:val="0"/>
      <w:marRight w:val="0"/>
      <w:marTop w:val="0"/>
      <w:marBottom w:val="0"/>
      <w:divBdr>
        <w:top w:val="none" w:sz="0" w:space="0" w:color="auto"/>
        <w:left w:val="none" w:sz="0" w:space="0" w:color="auto"/>
        <w:bottom w:val="none" w:sz="0" w:space="0" w:color="auto"/>
        <w:right w:val="none" w:sz="0" w:space="0" w:color="auto"/>
      </w:divBdr>
    </w:div>
    <w:div w:id="238293425">
      <w:bodyDiv w:val="1"/>
      <w:marLeft w:val="0"/>
      <w:marRight w:val="0"/>
      <w:marTop w:val="0"/>
      <w:marBottom w:val="0"/>
      <w:divBdr>
        <w:top w:val="none" w:sz="0" w:space="0" w:color="auto"/>
        <w:left w:val="none" w:sz="0" w:space="0" w:color="auto"/>
        <w:bottom w:val="none" w:sz="0" w:space="0" w:color="auto"/>
        <w:right w:val="none" w:sz="0" w:space="0" w:color="auto"/>
      </w:divBdr>
    </w:div>
    <w:div w:id="244459375">
      <w:bodyDiv w:val="1"/>
      <w:marLeft w:val="0"/>
      <w:marRight w:val="0"/>
      <w:marTop w:val="0"/>
      <w:marBottom w:val="0"/>
      <w:divBdr>
        <w:top w:val="none" w:sz="0" w:space="0" w:color="auto"/>
        <w:left w:val="none" w:sz="0" w:space="0" w:color="auto"/>
        <w:bottom w:val="none" w:sz="0" w:space="0" w:color="auto"/>
        <w:right w:val="none" w:sz="0" w:space="0" w:color="auto"/>
      </w:divBdr>
    </w:div>
    <w:div w:id="246113988">
      <w:bodyDiv w:val="1"/>
      <w:marLeft w:val="0"/>
      <w:marRight w:val="0"/>
      <w:marTop w:val="0"/>
      <w:marBottom w:val="0"/>
      <w:divBdr>
        <w:top w:val="none" w:sz="0" w:space="0" w:color="auto"/>
        <w:left w:val="none" w:sz="0" w:space="0" w:color="auto"/>
        <w:bottom w:val="none" w:sz="0" w:space="0" w:color="auto"/>
        <w:right w:val="none" w:sz="0" w:space="0" w:color="auto"/>
      </w:divBdr>
      <w:divsChild>
        <w:div w:id="507331309">
          <w:marLeft w:val="0"/>
          <w:marRight w:val="0"/>
          <w:marTop w:val="0"/>
          <w:marBottom w:val="0"/>
          <w:divBdr>
            <w:top w:val="none" w:sz="0" w:space="0" w:color="auto"/>
            <w:left w:val="none" w:sz="0" w:space="0" w:color="auto"/>
            <w:bottom w:val="none" w:sz="0" w:space="0" w:color="auto"/>
            <w:right w:val="none" w:sz="0" w:space="0" w:color="auto"/>
          </w:divBdr>
        </w:div>
      </w:divsChild>
    </w:div>
    <w:div w:id="246157651">
      <w:bodyDiv w:val="1"/>
      <w:marLeft w:val="0"/>
      <w:marRight w:val="0"/>
      <w:marTop w:val="0"/>
      <w:marBottom w:val="0"/>
      <w:divBdr>
        <w:top w:val="none" w:sz="0" w:space="0" w:color="auto"/>
        <w:left w:val="none" w:sz="0" w:space="0" w:color="auto"/>
        <w:bottom w:val="none" w:sz="0" w:space="0" w:color="auto"/>
        <w:right w:val="none" w:sz="0" w:space="0" w:color="auto"/>
      </w:divBdr>
    </w:div>
    <w:div w:id="246809654">
      <w:bodyDiv w:val="1"/>
      <w:marLeft w:val="0"/>
      <w:marRight w:val="0"/>
      <w:marTop w:val="0"/>
      <w:marBottom w:val="0"/>
      <w:divBdr>
        <w:top w:val="none" w:sz="0" w:space="0" w:color="auto"/>
        <w:left w:val="none" w:sz="0" w:space="0" w:color="auto"/>
        <w:bottom w:val="none" w:sz="0" w:space="0" w:color="auto"/>
        <w:right w:val="none" w:sz="0" w:space="0" w:color="auto"/>
      </w:divBdr>
    </w:div>
    <w:div w:id="252906985">
      <w:bodyDiv w:val="1"/>
      <w:marLeft w:val="0"/>
      <w:marRight w:val="0"/>
      <w:marTop w:val="0"/>
      <w:marBottom w:val="0"/>
      <w:divBdr>
        <w:top w:val="none" w:sz="0" w:space="0" w:color="auto"/>
        <w:left w:val="none" w:sz="0" w:space="0" w:color="auto"/>
        <w:bottom w:val="none" w:sz="0" w:space="0" w:color="auto"/>
        <w:right w:val="none" w:sz="0" w:space="0" w:color="auto"/>
      </w:divBdr>
    </w:div>
    <w:div w:id="259065894">
      <w:bodyDiv w:val="1"/>
      <w:marLeft w:val="0"/>
      <w:marRight w:val="0"/>
      <w:marTop w:val="0"/>
      <w:marBottom w:val="0"/>
      <w:divBdr>
        <w:top w:val="none" w:sz="0" w:space="0" w:color="auto"/>
        <w:left w:val="none" w:sz="0" w:space="0" w:color="auto"/>
        <w:bottom w:val="none" w:sz="0" w:space="0" w:color="auto"/>
        <w:right w:val="none" w:sz="0" w:space="0" w:color="auto"/>
      </w:divBdr>
    </w:div>
    <w:div w:id="261766866">
      <w:bodyDiv w:val="1"/>
      <w:marLeft w:val="0"/>
      <w:marRight w:val="0"/>
      <w:marTop w:val="0"/>
      <w:marBottom w:val="0"/>
      <w:divBdr>
        <w:top w:val="none" w:sz="0" w:space="0" w:color="auto"/>
        <w:left w:val="none" w:sz="0" w:space="0" w:color="auto"/>
        <w:bottom w:val="none" w:sz="0" w:space="0" w:color="auto"/>
        <w:right w:val="none" w:sz="0" w:space="0" w:color="auto"/>
      </w:divBdr>
    </w:div>
    <w:div w:id="266549169">
      <w:bodyDiv w:val="1"/>
      <w:marLeft w:val="0"/>
      <w:marRight w:val="0"/>
      <w:marTop w:val="0"/>
      <w:marBottom w:val="0"/>
      <w:divBdr>
        <w:top w:val="none" w:sz="0" w:space="0" w:color="auto"/>
        <w:left w:val="none" w:sz="0" w:space="0" w:color="auto"/>
        <w:bottom w:val="none" w:sz="0" w:space="0" w:color="auto"/>
        <w:right w:val="none" w:sz="0" w:space="0" w:color="auto"/>
      </w:divBdr>
    </w:div>
    <w:div w:id="267390061">
      <w:bodyDiv w:val="1"/>
      <w:marLeft w:val="0"/>
      <w:marRight w:val="0"/>
      <w:marTop w:val="0"/>
      <w:marBottom w:val="0"/>
      <w:divBdr>
        <w:top w:val="none" w:sz="0" w:space="0" w:color="auto"/>
        <w:left w:val="none" w:sz="0" w:space="0" w:color="auto"/>
        <w:bottom w:val="none" w:sz="0" w:space="0" w:color="auto"/>
        <w:right w:val="none" w:sz="0" w:space="0" w:color="auto"/>
      </w:divBdr>
      <w:divsChild>
        <w:div w:id="295793322">
          <w:marLeft w:val="0"/>
          <w:marRight w:val="0"/>
          <w:marTop w:val="0"/>
          <w:marBottom w:val="0"/>
          <w:divBdr>
            <w:top w:val="none" w:sz="0" w:space="0" w:color="auto"/>
            <w:left w:val="none" w:sz="0" w:space="0" w:color="auto"/>
            <w:bottom w:val="none" w:sz="0" w:space="0" w:color="auto"/>
            <w:right w:val="none" w:sz="0" w:space="0" w:color="auto"/>
          </w:divBdr>
          <w:divsChild>
            <w:div w:id="1225026144">
              <w:marLeft w:val="0"/>
              <w:marRight w:val="0"/>
              <w:marTop w:val="0"/>
              <w:marBottom w:val="0"/>
              <w:divBdr>
                <w:top w:val="none" w:sz="0" w:space="0" w:color="auto"/>
                <w:left w:val="none" w:sz="0" w:space="0" w:color="auto"/>
                <w:bottom w:val="none" w:sz="0" w:space="0" w:color="auto"/>
                <w:right w:val="none" w:sz="0" w:space="0" w:color="auto"/>
              </w:divBdr>
              <w:divsChild>
                <w:div w:id="70013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823432">
      <w:bodyDiv w:val="1"/>
      <w:marLeft w:val="0"/>
      <w:marRight w:val="0"/>
      <w:marTop w:val="0"/>
      <w:marBottom w:val="0"/>
      <w:divBdr>
        <w:top w:val="none" w:sz="0" w:space="0" w:color="auto"/>
        <w:left w:val="none" w:sz="0" w:space="0" w:color="auto"/>
        <w:bottom w:val="none" w:sz="0" w:space="0" w:color="auto"/>
        <w:right w:val="none" w:sz="0" w:space="0" w:color="auto"/>
      </w:divBdr>
    </w:div>
    <w:div w:id="274479559">
      <w:bodyDiv w:val="1"/>
      <w:marLeft w:val="0"/>
      <w:marRight w:val="0"/>
      <w:marTop w:val="0"/>
      <w:marBottom w:val="0"/>
      <w:divBdr>
        <w:top w:val="none" w:sz="0" w:space="0" w:color="auto"/>
        <w:left w:val="none" w:sz="0" w:space="0" w:color="auto"/>
        <w:bottom w:val="none" w:sz="0" w:space="0" w:color="auto"/>
        <w:right w:val="none" w:sz="0" w:space="0" w:color="auto"/>
      </w:divBdr>
    </w:div>
    <w:div w:id="278688152">
      <w:bodyDiv w:val="1"/>
      <w:marLeft w:val="0"/>
      <w:marRight w:val="0"/>
      <w:marTop w:val="0"/>
      <w:marBottom w:val="0"/>
      <w:divBdr>
        <w:top w:val="none" w:sz="0" w:space="0" w:color="auto"/>
        <w:left w:val="none" w:sz="0" w:space="0" w:color="auto"/>
        <w:bottom w:val="none" w:sz="0" w:space="0" w:color="auto"/>
        <w:right w:val="none" w:sz="0" w:space="0" w:color="auto"/>
      </w:divBdr>
    </w:div>
    <w:div w:id="279723800">
      <w:bodyDiv w:val="1"/>
      <w:marLeft w:val="0"/>
      <w:marRight w:val="0"/>
      <w:marTop w:val="0"/>
      <w:marBottom w:val="0"/>
      <w:divBdr>
        <w:top w:val="none" w:sz="0" w:space="0" w:color="auto"/>
        <w:left w:val="none" w:sz="0" w:space="0" w:color="auto"/>
        <w:bottom w:val="none" w:sz="0" w:space="0" w:color="auto"/>
        <w:right w:val="none" w:sz="0" w:space="0" w:color="auto"/>
      </w:divBdr>
    </w:div>
    <w:div w:id="281957641">
      <w:bodyDiv w:val="1"/>
      <w:marLeft w:val="0"/>
      <w:marRight w:val="0"/>
      <w:marTop w:val="0"/>
      <w:marBottom w:val="0"/>
      <w:divBdr>
        <w:top w:val="none" w:sz="0" w:space="0" w:color="auto"/>
        <w:left w:val="none" w:sz="0" w:space="0" w:color="auto"/>
        <w:bottom w:val="none" w:sz="0" w:space="0" w:color="auto"/>
        <w:right w:val="none" w:sz="0" w:space="0" w:color="auto"/>
      </w:divBdr>
    </w:div>
    <w:div w:id="282929809">
      <w:bodyDiv w:val="1"/>
      <w:marLeft w:val="0"/>
      <w:marRight w:val="0"/>
      <w:marTop w:val="0"/>
      <w:marBottom w:val="0"/>
      <w:divBdr>
        <w:top w:val="none" w:sz="0" w:space="0" w:color="auto"/>
        <w:left w:val="none" w:sz="0" w:space="0" w:color="auto"/>
        <w:bottom w:val="none" w:sz="0" w:space="0" w:color="auto"/>
        <w:right w:val="none" w:sz="0" w:space="0" w:color="auto"/>
      </w:divBdr>
    </w:div>
    <w:div w:id="291330272">
      <w:bodyDiv w:val="1"/>
      <w:marLeft w:val="0"/>
      <w:marRight w:val="0"/>
      <w:marTop w:val="0"/>
      <w:marBottom w:val="0"/>
      <w:divBdr>
        <w:top w:val="none" w:sz="0" w:space="0" w:color="auto"/>
        <w:left w:val="none" w:sz="0" w:space="0" w:color="auto"/>
        <w:bottom w:val="none" w:sz="0" w:space="0" w:color="auto"/>
        <w:right w:val="none" w:sz="0" w:space="0" w:color="auto"/>
      </w:divBdr>
    </w:div>
    <w:div w:id="295380486">
      <w:bodyDiv w:val="1"/>
      <w:marLeft w:val="0"/>
      <w:marRight w:val="0"/>
      <w:marTop w:val="0"/>
      <w:marBottom w:val="0"/>
      <w:divBdr>
        <w:top w:val="none" w:sz="0" w:space="0" w:color="auto"/>
        <w:left w:val="none" w:sz="0" w:space="0" w:color="auto"/>
        <w:bottom w:val="none" w:sz="0" w:space="0" w:color="auto"/>
        <w:right w:val="none" w:sz="0" w:space="0" w:color="auto"/>
      </w:divBdr>
    </w:div>
    <w:div w:id="297300945">
      <w:bodyDiv w:val="1"/>
      <w:marLeft w:val="0"/>
      <w:marRight w:val="0"/>
      <w:marTop w:val="0"/>
      <w:marBottom w:val="0"/>
      <w:divBdr>
        <w:top w:val="none" w:sz="0" w:space="0" w:color="auto"/>
        <w:left w:val="none" w:sz="0" w:space="0" w:color="auto"/>
        <w:bottom w:val="none" w:sz="0" w:space="0" w:color="auto"/>
        <w:right w:val="none" w:sz="0" w:space="0" w:color="auto"/>
      </w:divBdr>
    </w:div>
    <w:div w:id="298459372">
      <w:bodyDiv w:val="1"/>
      <w:marLeft w:val="0"/>
      <w:marRight w:val="0"/>
      <w:marTop w:val="0"/>
      <w:marBottom w:val="0"/>
      <w:divBdr>
        <w:top w:val="none" w:sz="0" w:space="0" w:color="auto"/>
        <w:left w:val="none" w:sz="0" w:space="0" w:color="auto"/>
        <w:bottom w:val="none" w:sz="0" w:space="0" w:color="auto"/>
        <w:right w:val="none" w:sz="0" w:space="0" w:color="auto"/>
      </w:divBdr>
    </w:div>
    <w:div w:id="298538275">
      <w:bodyDiv w:val="1"/>
      <w:marLeft w:val="0"/>
      <w:marRight w:val="0"/>
      <w:marTop w:val="0"/>
      <w:marBottom w:val="0"/>
      <w:divBdr>
        <w:top w:val="none" w:sz="0" w:space="0" w:color="auto"/>
        <w:left w:val="none" w:sz="0" w:space="0" w:color="auto"/>
        <w:bottom w:val="none" w:sz="0" w:space="0" w:color="auto"/>
        <w:right w:val="none" w:sz="0" w:space="0" w:color="auto"/>
      </w:divBdr>
    </w:div>
    <w:div w:id="303046630">
      <w:bodyDiv w:val="1"/>
      <w:marLeft w:val="0"/>
      <w:marRight w:val="0"/>
      <w:marTop w:val="0"/>
      <w:marBottom w:val="0"/>
      <w:divBdr>
        <w:top w:val="none" w:sz="0" w:space="0" w:color="auto"/>
        <w:left w:val="none" w:sz="0" w:space="0" w:color="auto"/>
        <w:bottom w:val="none" w:sz="0" w:space="0" w:color="auto"/>
        <w:right w:val="none" w:sz="0" w:space="0" w:color="auto"/>
      </w:divBdr>
    </w:div>
    <w:div w:id="314259640">
      <w:bodyDiv w:val="1"/>
      <w:marLeft w:val="0"/>
      <w:marRight w:val="0"/>
      <w:marTop w:val="0"/>
      <w:marBottom w:val="0"/>
      <w:divBdr>
        <w:top w:val="none" w:sz="0" w:space="0" w:color="auto"/>
        <w:left w:val="none" w:sz="0" w:space="0" w:color="auto"/>
        <w:bottom w:val="none" w:sz="0" w:space="0" w:color="auto"/>
        <w:right w:val="none" w:sz="0" w:space="0" w:color="auto"/>
      </w:divBdr>
    </w:div>
    <w:div w:id="317807176">
      <w:bodyDiv w:val="1"/>
      <w:marLeft w:val="0"/>
      <w:marRight w:val="0"/>
      <w:marTop w:val="0"/>
      <w:marBottom w:val="0"/>
      <w:divBdr>
        <w:top w:val="none" w:sz="0" w:space="0" w:color="auto"/>
        <w:left w:val="none" w:sz="0" w:space="0" w:color="auto"/>
        <w:bottom w:val="none" w:sz="0" w:space="0" w:color="auto"/>
        <w:right w:val="none" w:sz="0" w:space="0" w:color="auto"/>
      </w:divBdr>
    </w:div>
    <w:div w:id="320080310">
      <w:bodyDiv w:val="1"/>
      <w:marLeft w:val="0"/>
      <w:marRight w:val="0"/>
      <w:marTop w:val="0"/>
      <w:marBottom w:val="0"/>
      <w:divBdr>
        <w:top w:val="none" w:sz="0" w:space="0" w:color="auto"/>
        <w:left w:val="none" w:sz="0" w:space="0" w:color="auto"/>
        <w:bottom w:val="none" w:sz="0" w:space="0" w:color="auto"/>
        <w:right w:val="none" w:sz="0" w:space="0" w:color="auto"/>
      </w:divBdr>
    </w:div>
    <w:div w:id="320234871">
      <w:bodyDiv w:val="1"/>
      <w:marLeft w:val="0"/>
      <w:marRight w:val="0"/>
      <w:marTop w:val="0"/>
      <w:marBottom w:val="0"/>
      <w:divBdr>
        <w:top w:val="none" w:sz="0" w:space="0" w:color="auto"/>
        <w:left w:val="none" w:sz="0" w:space="0" w:color="auto"/>
        <w:bottom w:val="none" w:sz="0" w:space="0" w:color="auto"/>
        <w:right w:val="none" w:sz="0" w:space="0" w:color="auto"/>
      </w:divBdr>
    </w:div>
    <w:div w:id="321548015">
      <w:bodyDiv w:val="1"/>
      <w:marLeft w:val="0"/>
      <w:marRight w:val="0"/>
      <w:marTop w:val="0"/>
      <w:marBottom w:val="0"/>
      <w:divBdr>
        <w:top w:val="none" w:sz="0" w:space="0" w:color="auto"/>
        <w:left w:val="none" w:sz="0" w:space="0" w:color="auto"/>
        <w:bottom w:val="none" w:sz="0" w:space="0" w:color="auto"/>
        <w:right w:val="none" w:sz="0" w:space="0" w:color="auto"/>
      </w:divBdr>
    </w:div>
    <w:div w:id="321932796">
      <w:bodyDiv w:val="1"/>
      <w:marLeft w:val="0"/>
      <w:marRight w:val="0"/>
      <w:marTop w:val="0"/>
      <w:marBottom w:val="0"/>
      <w:divBdr>
        <w:top w:val="none" w:sz="0" w:space="0" w:color="auto"/>
        <w:left w:val="none" w:sz="0" w:space="0" w:color="auto"/>
        <w:bottom w:val="none" w:sz="0" w:space="0" w:color="auto"/>
        <w:right w:val="none" w:sz="0" w:space="0" w:color="auto"/>
      </w:divBdr>
    </w:div>
    <w:div w:id="325476893">
      <w:bodyDiv w:val="1"/>
      <w:marLeft w:val="0"/>
      <w:marRight w:val="0"/>
      <w:marTop w:val="0"/>
      <w:marBottom w:val="0"/>
      <w:divBdr>
        <w:top w:val="none" w:sz="0" w:space="0" w:color="auto"/>
        <w:left w:val="none" w:sz="0" w:space="0" w:color="auto"/>
        <w:bottom w:val="none" w:sz="0" w:space="0" w:color="auto"/>
        <w:right w:val="none" w:sz="0" w:space="0" w:color="auto"/>
      </w:divBdr>
    </w:div>
    <w:div w:id="332949422">
      <w:bodyDiv w:val="1"/>
      <w:marLeft w:val="0"/>
      <w:marRight w:val="0"/>
      <w:marTop w:val="0"/>
      <w:marBottom w:val="0"/>
      <w:divBdr>
        <w:top w:val="none" w:sz="0" w:space="0" w:color="auto"/>
        <w:left w:val="none" w:sz="0" w:space="0" w:color="auto"/>
        <w:bottom w:val="none" w:sz="0" w:space="0" w:color="auto"/>
        <w:right w:val="none" w:sz="0" w:space="0" w:color="auto"/>
      </w:divBdr>
      <w:divsChild>
        <w:div w:id="76122543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334186210">
      <w:bodyDiv w:val="1"/>
      <w:marLeft w:val="0"/>
      <w:marRight w:val="0"/>
      <w:marTop w:val="0"/>
      <w:marBottom w:val="0"/>
      <w:divBdr>
        <w:top w:val="none" w:sz="0" w:space="0" w:color="auto"/>
        <w:left w:val="none" w:sz="0" w:space="0" w:color="auto"/>
        <w:bottom w:val="none" w:sz="0" w:space="0" w:color="auto"/>
        <w:right w:val="none" w:sz="0" w:space="0" w:color="auto"/>
      </w:divBdr>
    </w:div>
    <w:div w:id="339822171">
      <w:bodyDiv w:val="1"/>
      <w:marLeft w:val="0"/>
      <w:marRight w:val="0"/>
      <w:marTop w:val="0"/>
      <w:marBottom w:val="0"/>
      <w:divBdr>
        <w:top w:val="none" w:sz="0" w:space="0" w:color="auto"/>
        <w:left w:val="none" w:sz="0" w:space="0" w:color="auto"/>
        <w:bottom w:val="none" w:sz="0" w:space="0" w:color="auto"/>
        <w:right w:val="none" w:sz="0" w:space="0" w:color="auto"/>
      </w:divBdr>
    </w:div>
    <w:div w:id="341514495">
      <w:bodyDiv w:val="1"/>
      <w:marLeft w:val="0"/>
      <w:marRight w:val="0"/>
      <w:marTop w:val="0"/>
      <w:marBottom w:val="0"/>
      <w:divBdr>
        <w:top w:val="none" w:sz="0" w:space="0" w:color="auto"/>
        <w:left w:val="none" w:sz="0" w:space="0" w:color="auto"/>
        <w:bottom w:val="none" w:sz="0" w:space="0" w:color="auto"/>
        <w:right w:val="none" w:sz="0" w:space="0" w:color="auto"/>
      </w:divBdr>
    </w:div>
    <w:div w:id="342056488">
      <w:bodyDiv w:val="1"/>
      <w:marLeft w:val="0"/>
      <w:marRight w:val="0"/>
      <w:marTop w:val="0"/>
      <w:marBottom w:val="0"/>
      <w:divBdr>
        <w:top w:val="none" w:sz="0" w:space="0" w:color="auto"/>
        <w:left w:val="none" w:sz="0" w:space="0" w:color="auto"/>
        <w:bottom w:val="none" w:sz="0" w:space="0" w:color="auto"/>
        <w:right w:val="none" w:sz="0" w:space="0" w:color="auto"/>
      </w:divBdr>
    </w:div>
    <w:div w:id="342587243">
      <w:bodyDiv w:val="1"/>
      <w:marLeft w:val="0"/>
      <w:marRight w:val="0"/>
      <w:marTop w:val="0"/>
      <w:marBottom w:val="0"/>
      <w:divBdr>
        <w:top w:val="none" w:sz="0" w:space="0" w:color="auto"/>
        <w:left w:val="none" w:sz="0" w:space="0" w:color="auto"/>
        <w:bottom w:val="none" w:sz="0" w:space="0" w:color="auto"/>
        <w:right w:val="none" w:sz="0" w:space="0" w:color="auto"/>
      </w:divBdr>
    </w:div>
    <w:div w:id="349265283">
      <w:bodyDiv w:val="1"/>
      <w:marLeft w:val="0"/>
      <w:marRight w:val="0"/>
      <w:marTop w:val="0"/>
      <w:marBottom w:val="0"/>
      <w:divBdr>
        <w:top w:val="none" w:sz="0" w:space="0" w:color="auto"/>
        <w:left w:val="none" w:sz="0" w:space="0" w:color="auto"/>
        <w:bottom w:val="none" w:sz="0" w:space="0" w:color="auto"/>
        <w:right w:val="none" w:sz="0" w:space="0" w:color="auto"/>
      </w:divBdr>
    </w:div>
    <w:div w:id="350765799">
      <w:bodyDiv w:val="1"/>
      <w:marLeft w:val="0"/>
      <w:marRight w:val="0"/>
      <w:marTop w:val="0"/>
      <w:marBottom w:val="0"/>
      <w:divBdr>
        <w:top w:val="none" w:sz="0" w:space="0" w:color="auto"/>
        <w:left w:val="none" w:sz="0" w:space="0" w:color="auto"/>
        <w:bottom w:val="none" w:sz="0" w:space="0" w:color="auto"/>
        <w:right w:val="none" w:sz="0" w:space="0" w:color="auto"/>
      </w:divBdr>
    </w:div>
    <w:div w:id="355734524">
      <w:bodyDiv w:val="1"/>
      <w:marLeft w:val="0"/>
      <w:marRight w:val="0"/>
      <w:marTop w:val="0"/>
      <w:marBottom w:val="0"/>
      <w:divBdr>
        <w:top w:val="none" w:sz="0" w:space="0" w:color="auto"/>
        <w:left w:val="none" w:sz="0" w:space="0" w:color="auto"/>
        <w:bottom w:val="none" w:sz="0" w:space="0" w:color="auto"/>
        <w:right w:val="none" w:sz="0" w:space="0" w:color="auto"/>
      </w:divBdr>
      <w:divsChild>
        <w:div w:id="1077047848">
          <w:marLeft w:val="0"/>
          <w:marRight w:val="0"/>
          <w:marTop w:val="180"/>
          <w:marBottom w:val="0"/>
          <w:divBdr>
            <w:top w:val="none" w:sz="0" w:space="0" w:color="auto"/>
            <w:left w:val="none" w:sz="0" w:space="0" w:color="auto"/>
            <w:bottom w:val="none" w:sz="0" w:space="0" w:color="auto"/>
            <w:right w:val="none" w:sz="0" w:space="0" w:color="auto"/>
          </w:divBdr>
        </w:div>
      </w:divsChild>
    </w:div>
    <w:div w:id="358166171">
      <w:bodyDiv w:val="1"/>
      <w:marLeft w:val="0"/>
      <w:marRight w:val="0"/>
      <w:marTop w:val="0"/>
      <w:marBottom w:val="0"/>
      <w:divBdr>
        <w:top w:val="none" w:sz="0" w:space="0" w:color="auto"/>
        <w:left w:val="none" w:sz="0" w:space="0" w:color="auto"/>
        <w:bottom w:val="none" w:sz="0" w:space="0" w:color="auto"/>
        <w:right w:val="none" w:sz="0" w:space="0" w:color="auto"/>
      </w:divBdr>
    </w:div>
    <w:div w:id="360939168">
      <w:bodyDiv w:val="1"/>
      <w:marLeft w:val="0"/>
      <w:marRight w:val="0"/>
      <w:marTop w:val="0"/>
      <w:marBottom w:val="0"/>
      <w:divBdr>
        <w:top w:val="none" w:sz="0" w:space="0" w:color="auto"/>
        <w:left w:val="none" w:sz="0" w:space="0" w:color="auto"/>
        <w:bottom w:val="none" w:sz="0" w:space="0" w:color="auto"/>
        <w:right w:val="none" w:sz="0" w:space="0" w:color="auto"/>
      </w:divBdr>
    </w:div>
    <w:div w:id="361638717">
      <w:bodyDiv w:val="1"/>
      <w:marLeft w:val="0"/>
      <w:marRight w:val="0"/>
      <w:marTop w:val="0"/>
      <w:marBottom w:val="0"/>
      <w:divBdr>
        <w:top w:val="none" w:sz="0" w:space="0" w:color="auto"/>
        <w:left w:val="none" w:sz="0" w:space="0" w:color="auto"/>
        <w:bottom w:val="none" w:sz="0" w:space="0" w:color="auto"/>
        <w:right w:val="none" w:sz="0" w:space="0" w:color="auto"/>
      </w:divBdr>
    </w:div>
    <w:div w:id="361980840">
      <w:bodyDiv w:val="1"/>
      <w:marLeft w:val="0"/>
      <w:marRight w:val="0"/>
      <w:marTop w:val="0"/>
      <w:marBottom w:val="0"/>
      <w:divBdr>
        <w:top w:val="none" w:sz="0" w:space="0" w:color="auto"/>
        <w:left w:val="none" w:sz="0" w:space="0" w:color="auto"/>
        <w:bottom w:val="none" w:sz="0" w:space="0" w:color="auto"/>
        <w:right w:val="none" w:sz="0" w:space="0" w:color="auto"/>
      </w:divBdr>
    </w:div>
    <w:div w:id="363793330">
      <w:bodyDiv w:val="1"/>
      <w:marLeft w:val="0"/>
      <w:marRight w:val="0"/>
      <w:marTop w:val="0"/>
      <w:marBottom w:val="0"/>
      <w:divBdr>
        <w:top w:val="none" w:sz="0" w:space="0" w:color="auto"/>
        <w:left w:val="none" w:sz="0" w:space="0" w:color="auto"/>
        <w:bottom w:val="none" w:sz="0" w:space="0" w:color="auto"/>
        <w:right w:val="none" w:sz="0" w:space="0" w:color="auto"/>
      </w:divBdr>
    </w:div>
    <w:div w:id="365299619">
      <w:bodyDiv w:val="1"/>
      <w:marLeft w:val="0"/>
      <w:marRight w:val="0"/>
      <w:marTop w:val="0"/>
      <w:marBottom w:val="0"/>
      <w:divBdr>
        <w:top w:val="none" w:sz="0" w:space="0" w:color="auto"/>
        <w:left w:val="none" w:sz="0" w:space="0" w:color="auto"/>
        <w:bottom w:val="none" w:sz="0" w:space="0" w:color="auto"/>
        <w:right w:val="none" w:sz="0" w:space="0" w:color="auto"/>
      </w:divBdr>
      <w:divsChild>
        <w:div w:id="57437462">
          <w:marLeft w:val="0"/>
          <w:marRight w:val="0"/>
          <w:marTop w:val="0"/>
          <w:marBottom w:val="0"/>
          <w:divBdr>
            <w:top w:val="none" w:sz="0" w:space="0" w:color="auto"/>
            <w:left w:val="none" w:sz="0" w:space="0" w:color="auto"/>
            <w:bottom w:val="none" w:sz="0" w:space="0" w:color="auto"/>
            <w:right w:val="none" w:sz="0" w:space="0" w:color="auto"/>
          </w:divBdr>
          <w:divsChild>
            <w:div w:id="2038775692">
              <w:marLeft w:val="315"/>
              <w:marRight w:val="0"/>
              <w:marTop w:val="0"/>
              <w:marBottom w:val="0"/>
              <w:divBdr>
                <w:top w:val="none" w:sz="0" w:space="0" w:color="auto"/>
                <w:left w:val="none" w:sz="0" w:space="0" w:color="auto"/>
                <w:bottom w:val="none" w:sz="0" w:space="0" w:color="auto"/>
                <w:right w:val="none" w:sz="0" w:space="0" w:color="auto"/>
              </w:divBdr>
              <w:divsChild>
                <w:div w:id="1919901442">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 w:id="767968335">
          <w:marLeft w:val="0"/>
          <w:marRight w:val="0"/>
          <w:marTop w:val="0"/>
          <w:marBottom w:val="0"/>
          <w:divBdr>
            <w:top w:val="none" w:sz="0" w:space="0" w:color="auto"/>
            <w:left w:val="none" w:sz="0" w:space="0" w:color="auto"/>
            <w:bottom w:val="none" w:sz="0" w:space="0" w:color="auto"/>
            <w:right w:val="none" w:sz="0" w:space="0" w:color="auto"/>
          </w:divBdr>
          <w:divsChild>
            <w:div w:id="1502888792">
              <w:marLeft w:val="315"/>
              <w:marRight w:val="0"/>
              <w:marTop w:val="0"/>
              <w:marBottom w:val="0"/>
              <w:divBdr>
                <w:top w:val="none" w:sz="0" w:space="0" w:color="auto"/>
                <w:left w:val="none" w:sz="0" w:space="0" w:color="auto"/>
                <w:bottom w:val="none" w:sz="0" w:space="0" w:color="auto"/>
                <w:right w:val="none" w:sz="0" w:space="0" w:color="auto"/>
              </w:divBdr>
              <w:divsChild>
                <w:div w:id="441339782">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366880056">
      <w:bodyDiv w:val="1"/>
      <w:marLeft w:val="0"/>
      <w:marRight w:val="0"/>
      <w:marTop w:val="0"/>
      <w:marBottom w:val="0"/>
      <w:divBdr>
        <w:top w:val="none" w:sz="0" w:space="0" w:color="auto"/>
        <w:left w:val="none" w:sz="0" w:space="0" w:color="auto"/>
        <w:bottom w:val="none" w:sz="0" w:space="0" w:color="auto"/>
        <w:right w:val="none" w:sz="0" w:space="0" w:color="auto"/>
      </w:divBdr>
    </w:div>
    <w:div w:id="376859932">
      <w:bodyDiv w:val="1"/>
      <w:marLeft w:val="0"/>
      <w:marRight w:val="0"/>
      <w:marTop w:val="0"/>
      <w:marBottom w:val="0"/>
      <w:divBdr>
        <w:top w:val="none" w:sz="0" w:space="0" w:color="auto"/>
        <w:left w:val="none" w:sz="0" w:space="0" w:color="auto"/>
        <w:bottom w:val="none" w:sz="0" w:space="0" w:color="auto"/>
        <w:right w:val="none" w:sz="0" w:space="0" w:color="auto"/>
      </w:divBdr>
    </w:div>
    <w:div w:id="388967038">
      <w:bodyDiv w:val="1"/>
      <w:marLeft w:val="0"/>
      <w:marRight w:val="0"/>
      <w:marTop w:val="0"/>
      <w:marBottom w:val="0"/>
      <w:divBdr>
        <w:top w:val="none" w:sz="0" w:space="0" w:color="auto"/>
        <w:left w:val="none" w:sz="0" w:space="0" w:color="auto"/>
        <w:bottom w:val="none" w:sz="0" w:space="0" w:color="auto"/>
        <w:right w:val="none" w:sz="0" w:space="0" w:color="auto"/>
      </w:divBdr>
    </w:div>
    <w:div w:id="389695769">
      <w:bodyDiv w:val="1"/>
      <w:marLeft w:val="0"/>
      <w:marRight w:val="0"/>
      <w:marTop w:val="0"/>
      <w:marBottom w:val="0"/>
      <w:divBdr>
        <w:top w:val="none" w:sz="0" w:space="0" w:color="auto"/>
        <w:left w:val="none" w:sz="0" w:space="0" w:color="auto"/>
        <w:bottom w:val="none" w:sz="0" w:space="0" w:color="auto"/>
        <w:right w:val="none" w:sz="0" w:space="0" w:color="auto"/>
      </w:divBdr>
    </w:div>
    <w:div w:id="389886133">
      <w:bodyDiv w:val="1"/>
      <w:marLeft w:val="0"/>
      <w:marRight w:val="0"/>
      <w:marTop w:val="0"/>
      <w:marBottom w:val="0"/>
      <w:divBdr>
        <w:top w:val="none" w:sz="0" w:space="0" w:color="auto"/>
        <w:left w:val="none" w:sz="0" w:space="0" w:color="auto"/>
        <w:bottom w:val="none" w:sz="0" w:space="0" w:color="auto"/>
        <w:right w:val="none" w:sz="0" w:space="0" w:color="auto"/>
      </w:divBdr>
    </w:div>
    <w:div w:id="406418764">
      <w:bodyDiv w:val="1"/>
      <w:marLeft w:val="0"/>
      <w:marRight w:val="0"/>
      <w:marTop w:val="0"/>
      <w:marBottom w:val="0"/>
      <w:divBdr>
        <w:top w:val="none" w:sz="0" w:space="0" w:color="auto"/>
        <w:left w:val="none" w:sz="0" w:space="0" w:color="auto"/>
        <w:bottom w:val="none" w:sz="0" w:space="0" w:color="auto"/>
        <w:right w:val="none" w:sz="0" w:space="0" w:color="auto"/>
      </w:divBdr>
    </w:div>
    <w:div w:id="407075606">
      <w:bodyDiv w:val="1"/>
      <w:marLeft w:val="0"/>
      <w:marRight w:val="0"/>
      <w:marTop w:val="0"/>
      <w:marBottom w:val="0"/>
      <w:divBdr>
        <w:top w:val="none" w:sz="0" w:space="0" w:color="auto"/>
        <w:left w:val="none" w:sz="0" w:space="0" w:color="auto"/>
        <w:bottom w:val="none" w:sz="0" w:space="0" w:color="auto"/>
        <w:right w:val="none" w:sz="0" w:space="0" w:color="auto"/>
      </w:divBdr>
    </w:div>
    <w:div w:id="408962939">
      <w:bodyDiv w:val="1"/>
      <w:marLeft w:val="0"/>
      <w:marRight w:val="0"/>
      <w:marTop w:val="0"/>
      <w:marBottom w:val="0"/>
      <w:divBdr>
        <w:top w:val="none" w:sz="0" w:space="0" w:color="auto"/>
        <w:left w:val="none" w:sz="0" w:space="0" w:color="auto"/>
        <w:bottom w:val="none" w:sz="0" w:space="0" w:color="auto"/>
        <w:right w:val="none" w:sz="0" w:space="0" w:color="auto"/>
      </w:divBdr>
    </w:div>
    <w:div w:id="412121469">
      <w:bodyDiv w:val="1"/>
      <w:marLeft w:val="0"/>
      <w:marRight w:val="0"/>
      <w:marTop w:val="0"/>
      <w:marBottom w:val="0"/>
      <w:divBdr>
        <w:top w:val="none" w:sz="0" w:space="0" w:color="auto"/>
        <w:left w:val="none" w:sz="0" w:space="0" w:color="auto"/>
        <w:bottom w:val="none" w:sz="0" w:space="0" w:color="auto"/>
        <w:right w:val="none" w:sz="0" w:space="0" w:color="auto"/>
      </w:divBdr>
    </w:div>
    <w:div w:id="417018718">
      <w:bodyDiv w:val="1"/>
      <w:marLeft w:val="0"/>
      <w:marRight w:val="0"/>
      <w:marTop w:val="0"/>
      <w:marBottom w:val="0"/>
      <w:divBdr>
        <w:top w:val="none" w:sz="0" w:space="0" w:color="auto"/>
        <w:left w:val="none" w:sz="0" w:space="0" w:color="auto"/>
        <w:bottom w:val="none" w:sz="0" w:space="0" w:color="auto"/>
        <w:right w:val="none" w:sz="0" w:space="0" w:color="auto"/>
      </w:divBdr>
    </w:div>
    <w:div w:id="417290632">
      <w:bodyDiv w:val="1"/>
      <w:marLeft w:val="0"/>
      <w:marRight w:val="0"/>
      <w:marTop w:val="0"/>
      <w:marBottom w:val="0"/>
      <w:divBdr>
        <w:top w:val="none" w:sz="0" w:space="0" w:color="auto"/>
        <w:left w:val="none" w:sz="0" w:space="0" w:color="auto"/>
        <w:bottom w:val="none" w:sz="0" w:space="0" w:color="auto"/>
        <w:right w:val="none" w:sz="0" w:space="0" w:color="auto"/>
      </w:divBdr>
    </w:div>
    <w:div w:id="419789919">
      <w:bodyDiv w:val="1"/>
      <w:marLeft w:val="0"/>
      <w:marRight w:val="0"/>
      <w:marTop w:val="0"/>
      <w:marBottom w:val="0"/>
      <w:divBdr>
        <w:top w:val="none" w:sz="0" w:space="0" w:color="auto"/>
        <w:left w:val="none" w:sz="0" w:space="0" w:color="auto"/>
        <w:bottom w:val="none" w:sz="0" w:space="0" w:color="auto"/>
        <w:right w:val="none" w:sz="0" w:space="0" w:color="auto"/>
      </w:divBdr>
    </w:div>
    <w:div w:id="421027849">
      <w:bodyDiv w:val="1"/>
      <w:marLeft w:val="0"/>
      <w:marRight w:val="0"/>
      <w:marTop w:val="0"/>
      <w:marBottom w:val="0"/>
      <w:divBdr>
        <w:top w:val="none" w:sz="0" w:space="0" w:color="auto"/>
        <w:left w:val="none" w:sz="0" w:space="0" w:color="auto"/>
        <w:bottom w:val="none" w:sz="0" w:space="0" w:color="auto"/>
        <w:right w:val="none" w:sz="0" w:space="0" w:color="auto"/>
      </w:divBdr>
    </w:div>
    <w:div w:id="423258951">
      <w:bodyDiv w:val="1"/>
      <w:marLeft w:val="0"/>
      <w:marRight w:val="0"/>
      <w:marTop w:val="0"/>
      <w:marBottom w:val="0"/>
      <w:divBdr>
        <w:top w:val="none" w:sz="0" w:space="0" w:color="auto"/>
        <w:left w:val="none" w:sz="0" w:space="0" w:color="auto"/>
        <w:bottom w:val="none" w:sz="0" w:space="0" w:color="auto"/>
        <w:right w:val="none" w:sz="0" w:space="0" w:color="auto"/>
      </w:divBdr>
    </w:div>
    <w:div w:id="426123322">
      <w:bodyDiv w:val="1"/>
      <w:marLeft w:val="0"/>
      <w:marRight w:val="0"/>
      <w:marTop w:val="0"/>
      <w:marBottom w:val="0"/>
      <w:divBdr>
        <w:top w:val="none" w:sz="0" w:space="0" w:color="auto"/>
        <w:left w:val="none" w:sz="0" w:space="0" w:color="auto"/>
        <w:bottom w:val="none" w:sz="0" w:space="0" w:color="auto"/>
        <w:right w:val="none" w:sz="0" w:space="0" w:color="auto"/>
      </w:divBdr>
    </w:div>
    <w:div w:id="426776439">
      <w:bodyDiv w:val="1"/>
      <w:marLeft w:val="0"/>
      <w:marRight w:val="0"/>
      <w:marTop w:val="0"/>
      <w:marBottom w:val="0"/>
      <w:divBdr>
        <w:top w:val="none" w:sz="0" w:space="0" w:color="auto"/>
        <w:left w:val="none" w:sz="0" w:space="0" w:color="auto"/>
        <w:bottom w:val="none" w:sz="0" w:space="0" w:color="auto"/>
        <w:right w:val="none" w:sz="0" w:space="0" w:color="auto"/>
      </w:divBdr>
    </w:div>
    <w:div w:id="431243306">
      <w:bodyDiv w:val="1"/>
      <w:marLeft w:val="0"/>
      <w:marRight w:val="0"/>
      <w:marTop w:val="0"/>
      <w:marBottom w:val="0"/>
      <w:divBdr>
        <w:top w:val="none" w:sz="0" w:space="0" w:color="auto"/>
        <w:left w:val="none" w:sz="0" w:space="0" w:color="auto"/>
        <w:bottom w:val="none" w:sz="0" w:space="0" w:color="auto"/>
        <w:right w:val="none" w:sz="0" w:space="0" w:color="auto"/>
      </w:divBdr>
    </w:div>
    <w:div w:id="433209461">
      <w:bodyDiv w:val="1"/>
      <w:marLeft w:val="0"/>
      <w:marRight w:val="0"/>
      <w:marTop w:val="0"/>
      <w:marBottom w:val="0"/>
      <w:divBdr>
        <w:top w:val="none" w:sz="0" w:space="0" w:color="auto"/>
        <w:left w:val="none" w:sz="0" w:space="0" w:color="auto"/>
        <w:bottom w:val="none" w:sz="0" w:space="0" w:color="auto"/>
        <w:right w:val="none" w:sz="0" w:space="0" w:color="auto"/>
      </w:divBdr>
    </w:div>
    <w:div w:id="435711246">
      <w:bodyDiv w:val="1"/>
      <w:marLeft w:val="0"/>
      <w:marRight w:val="0"/>
      <w:marTop w:val="0"/>
      <w:marBottom w:val="0"/>
      <w:divBdr>
        <w:top w:val="none" w:sz="0" w:space="0" w:color="auto"/>
        <w:left w:val="none" w:sz="0" w:space="0" w:color="auto"/>
        <w:bottom w:val="none" w:sz="0" w:space="0" w:color="auto"/>
        <w:right w:val="none" w:sz="0" w:space="0" w:color="auto"/>
      </w:divBdr>
    </w:div>
    <w:div w:id="436366931">
      <w:bodyDiv w:val="1"/>
      <w:marLeft w:val="0"/>
      <w:marRight w:val="0"/>
      <w:marTop w:val="0"/>
      <w:marBottom w:val="0"/>
      <w:divBdr>
        <w:top w:val="none" w:sz="0" w:space="0" w:color="auto"/>
        <w:left w:val="none" w:sz="0" w:space="0" w:color="auto"/>
        <w:bottom w:val="none" w:sz="0" w:space="0" w:color="auto"/>
        <w:right w:val="none" w:sz="0" w:space="0" w:color="auto"/>
      </w:divBdr>
      <w:divsChild>
        <w:div w:id="1531989207">
          <w:marLeft w:val="0"/>
          <w:marRight w:val="0"/>
          <w:marTop w:val="0"/>
          <w:marBottom w:val="150"/>
          <w:divBdr>
            <w:top w:val="none" w:sz="0" w:space="0" w:color="auto"/>
            <w:left w:val="none" w:sz="0" w:space="0" w:color="auto"/>
            <w:bottom w:val="none" w:sz="0" w:space="0" w:color="auto"/>
            <w:right w:val="none" w:sz="0" w:space="0" w:color="auto"/>
          </w:divBdr>
        </w:div>
        <w:div w:id="2019768908">
          <w:marLeft w:val="0"/>
          <w:marRight w:val="0"/>
          <w:marTop w:val="0"/>
          <w:marBottom w:val="150"/>
          <w:divBdr>
            <w:top w:val="none" w:sz="0" w:space="0" w:color="auto"/>
            <w:left w:val="none" w:sz="0" w:space="0" w:color="auto"/>
            <w:bottom w:val="none" w:sz="0" w:space="0" w:color="auto"/>
            <w:right w:val="none" w:sz="0" w:space="0" w:color="auto"/>
          </w:divBdr>
        </w:div>
      </w:divsChild>
    </w:div>
    <w:div w:id="436407246">
      <w:bodyDiv w:val="1"/>
      <w:marLeft w:val="0"/>
      <w:marRight w:val="0"/>
      <w:marTop w:val="0"/>
      <w:marBottom w:val="0"/>
      <w:divBdr>
        <w:top w:val="none" w:sz="0" w:space="0" w:color="auto"/>
        <w:left w:val="none" w:sz="0" w:space="0" w:color="auto"/>
        <w:bottom w:val="none" w:sz="0" w:space="0" w:color="auto"/>
        <w:right w:val="none" w:sz="0" w:space="0" w:color="auto"/>
      </w:divBdr>
    </w:div>
    <w:div w:id="436873565">
      <w:bodyDiv w:val="1"/>
      <w:marLeft w:val="0"/>
      <w:marRight w:val="0"/>
      <w:marTop w:val="0"/>
      <w:marBottom w:val="0"/>
      <w:divBdr>
        <w:top w:val="none" w:sz="0" w:space="0" w:color="auto"/>
        <w:left w:val="none" w:sz="0" w:space="0" w:color="auto"/>
        <w:bottom w:val="none" w:sz="0" w:space="0" w:color="auto"/>
        <w:right w:val="none" w:sz="0" w:space="0" w:color="auto"/>
      </w:divBdr>
    </w:div>
    <w:div w:id="445656779">
      <w:bodyDiv w:val="1"/>
      <w:marLeft w:val="0"/>
      <w:marRight w:val="0"/>
      <w:marTop w:val="0"/>
      <w:marBottom w:val="0"/>
      <w:divBdr>
        <w:top w:val="none" w:sz="0" w:space="0" w:color="auto"/>
        <w:left w:val="none" w:sz="0" w:space="0" w:color="auto"/>
        <w:bottom w:val="none" w:sz="0" w:space="0" w:color="auto"/>
        <w:right w:val="none" w:sz="0" w:space="0" w:color="auto"/>
      </w:divBdr>
    </w:div>
    <w:div w:id="456221025">
      <w:bodyDiv w:val="1"/>
      <w:marLeft w:val="0"/>
      <w:marRight w:val="0"/>
      <w:marTop w:val="0"/>
      <w:marBottom w:val="0"/>
      <w:divBdr>
        <w:top w:val="none" w:sz="0" w:space="0" w:color="auto"/>
        <w:left w:val="none" w:sz="0" w:space="0" w:color="auto"/>
        <w:bottom w:val="none" w:sz="0" w:space="0" w:color="auto"/>
        <w:right w:val="none" w:sz="0" w:space="0" w:color="auto"/>
      </w:divBdr>
    </w:div>
    <w:div w:id="457575687">
      <w:bodyDiv w:val="1"/>
      <w:marLeft w:val="0"/>
      <w:marRight w:val="0"/>
      <w:marTop w:val="0"/>
      <w:marBottom w:val="0"/>
      <w:divBdr>
        <w:top w:val="none" w:sz="0" w:space="0" w:color="auto"/>
        <w:left w:val="none" w:sz="0" w:space="0" w:color="auto"/>
        <w:bottom w:val="none" w:sz="0" w:space="0" w:color="auto"/>
        <w:right w:val="none" w:sz="0" w:space="0" w:color="auto"/>
      </w:divBdr>
    </w:div>
    <w:div w:id="459959873">
      <w:bodyDiv w:val="1"/>
      <w:marLeft w:val="0"/>
      <w:marRight w:val="0"/>
      <w:marTop w:val="0"/>
      <w:marBottom w:val="0"/>
      <w:divBdr>
        <w:top w:val="none" w:sz="0" w:space="0" w:color="auto"/>
        <w:left w:val="none" w:sz="0" w:space="0" w:color="auto"/>
        <w:bottom w:val="none" w:sz="0" w:space="0" w:color="auto"/>
        <w:right w:val="none" w:sz="0" w:space="0" w:color="auto"/>
      </w:divBdr>
    </w:div>
    <w:div w:id="462425846">
      <w:bodyDiv w:val="1"/>
      <w:marLeft w:val="0"/>
      <w:marRight w:val="0"/>
      <w:marTop w:val="0"/>
      <w:marBottom w:val="0"/>
      <w:divBdr>
        <w:top w:val="none" w:sz="0" w:space="0" w:color="auto"/>
        <w:left w:val="none" w:sz="0" w:space="0" w:color="auto"/>
        <w:bottom w:val="none" w:sz="0" w:space="0" w:color="auto"/>
        <w:right w:val="none" w:sz="0" w:space="0" w:color="auto"/>
      </w:divBdr>
    </w:div>
    <w:div w:id="472987644">
      <w:bodyDiv w:val="1"/>
      <w:marLeft w:val="0"/>
      <w:marRight w:val="0"/>
      <w:marTop w:val="0"/>
      <w:marBottom w:val="0"/>
      <w:divBdr>
        <w:top w:val="none" w:sz="0" w:space="0" w:color="auto"/>
        <w:left w:val="none" w:sz="0" w:space="0" w:color="auto"/>
        <w:bottom w:val="none" w:sz="0" w:space="0" w:color="auto"/>
        <w:right w:val="none" w:sz="0" w:space="0" w:color="auto"/>
      </w:divBdr>
      <w:divsChild>
        <w:div w:id="1925726507">
          <w:marLeft w:val="0"/>
          <w:marRight w:val="0"/>
          <w:marTop w:val="0"/>
          <w:marBottom w:val="0"/>
          <w:divBdr>
            <w:top w:val="none" w:sz="0" w:space="0" w:color="auto"/>
            <w:left w:val="none" w:sz="0" w:space="0" w:color="auto"/>
            <w:bottom w:val="none" w:sz="0" w:space="0" w:color="auto"/>
            <w:right w:val="none" w:sz="0" w:space="0" w:color="auto"/>
          </w:divBdr>
          <w:divsChild>
            <w:div w:id="1291478373">
              <w:marLeft w:val="0"/>
              <w:marRight w:val="0"/>
              <w:marTop w:val="0"/>
              <w:marBottom w:val="0"/>
              <w:divBdr>
                <w:top w:val="none" w:sz="0" w:space="0" w:color="auto"/>
                <w:left w:val="none" w:sz="0" w:space="0" w:color="auto"/>
                <w:bottom w:val="none" w:sz="0" w:space="0" w:color="auto"/>
                <w:right w:val="none" w:sz="0" w:space="0" w:color="auto"/>
              </w:divBdr>
              <w:divsChild>
                <w:div w:id="38518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337813">
      <w:bodyDiv w:val="1"/>
      <w:marLeft w:val="0"/>
      <w:marRight w:val="0"/>
      <w:marTop w:val="0"/>
      <w:marBottom w:val="0"/>
      <w:divBdr>
        <w:top w:val="none" w:sz="0" w:space="0" w:color="auto"/>
        <w:left w:val="none" w:sz="0" w:space="0" w:color="auto"/>
        <w:bottom w:val="none" w:sz="0" w:space="0" w:color="auto"/>
        <w:right w:val="none" w:sz="0" w:space="0" w:color="auto"/>
      </w:divBdr>
      <w:divsChild>
        <w:div w:id="1864172255">
          <w:marLeft w:val="0"/>
          <w:marRight w:val="0"/>
          <w:marTop w:val="0"/>
          <w:marBottom w:val="1050"/>
          <w:divBdr>
            <w:top w:val="none" w:sz="0" w:space="0" w:color="auto"/>
            <w:left w:val="none" w:sz="0" w:space="0" w:color="auto"/>
            <w:bottom w:val="none" w:sz="0" w:space="0" w:color="auto"/>
            <w:right w:val="none" w:sz="0" w:space="0" w:color="auto"/>
          </w:divBdr>
          <w:divsChild>
            <w:div w:id="2106924370">
              <w:marLeft w:val="0"/>
              <w:marRight w:val="0"/>
              <w:marTop w:val="0"/>
              <w:marBottom w:val="0"/>
              <w:divBdr>
                <w:top w:val="none" w:sz="0" w:space="0" w:color="auto"/>
                <w:left w:val="none" w:sz="0" w:space="0" w:color="auto"/>
                <w:bottom w:val="none" w:sz="0" w:space="0" w:color="auto"/>
                <w:right w:val="none" w:sz="0" w:space="0" w:color="auto"/>
              </w:divBdr>
            </w:div>
          </w:divsChild>
        </w:div>
        <w:div w:id="1253275660">
          <w:marLeft w:val="0"/>
          <w:marRight w:val="0"/>
          <w:marTop w:val="0"/>
          <w:marBottom w:val="0"/>
          <w:divBdr>
            <w:top w:val="none" w:sz="0" w:space="0" w:color="auto"/>
            <w:left w:val="none" w:sz="0" w:space="0" w:color="auto"/>
            <w:bottom w:val="none" w:sz="0" w:space="0" w:color="auto"/>
            <w:right w:val="none" w:sz="0" w:space="0" w:color="auto"/>
          </w:divBdr>
          <w:divsChild>
            <w:div w:id="1184593256">
              <w:marLeft w:val="0"/>
              <w:marRight w:val="0"/>
              <w:marTop w:val="0"/>
              <w:marBottom w:val="0"/>
              <w:divBdr>
                <w:top w:val="none" w:sz="0" w:space="0" w:color="auto"/>
                <w:left w:val="none" w:sz="0" w:space="0" w:color="auto"/>
                <w:bottom w:val="none" w:sz="0" w:space="0" w:color="auto"/>
                <w:right w:val="none" w:sz="0" w:space="0" w:color="auto"/>
              </w:divBdr>
              <w:divsChild>
                <w:div w:id="105939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798674">
      <w:bodyDiv w:val="1"/>
      <w:marLeft w:val="0"/>
      <w:marRight w:val="0"/>
      <w:marTop w:val="0"/>
      <w:marBottom w:val="0"/>
      <w:divBdr>
        <w:top w:val="none" w:sz="0" w:space="0" w:color="auto"/>
        <w:left w:val="none" w:sz="0" w:space="0" w:color="auto"/>
        <w:bottom w:val="none" w:sz="0" w:space="0" w:color="auto"/>
        <w:right w:val="none" w:sz="0" w:space="0" w:color="auto"/>
      </w:divBdr>
    </w:div>
    <w:div w:id="476842613">
      <w:bodyDiv w:val="1"/>
      <w:marLeft w:val="0"/>
      <w:marRight w:val="0"/>
      <w:marTop w:val="0"/>
      <w:marBottom w:val="0"/>
      <w:divBdr>
        <w:top w:val="none" w:sz="0" w:space="0" w:color="auto"/>
        <w:left w:val="none" w:sz="0" w:space="0" w:color="auto"/>
        <w:bottom w:val="none" w:sz="0" w:space="0" w:color="auto"/>
        <w:right w:val="none" w:sz="0" w:space="0" w:color="auto"/>
      </w:divBdr>
    </w:div>
    <w:div w:id="477187609">
      <w:bodyDiv w:val="1"/>
      <w:marLeft w:val="0"/>
      <w:marRight w:val="0"/>
      <w:marTop w:val="0"/>
      <w:marBottom w:val="0"/>
      <w:divBdr>
        <w:top w:val="none" w:sz="0" w:space="0" w:color="auto"/>
        <w:left w:val="none" w:sz="0" w:space="0" w:color="auto"/>
        <w:bottom w:val="none" w:sz="0" w:space="0" w:color="auto"/>
        <w:right w:val="none" w:sz="0" w:space="0" w:color="auto"/>
      </w:divBdr>
    </w:div>
    <w:div w:id="493566474">
      <w:bodyDiv w:val="1"/>
      <w:marLeft w:val="0"/>
      <w:marRight w:val="0"/>
      <w:marTop w:val="0"/>
      <w:marBottom w:val="0"/>
      <w:divBdr>
        <w:top w:val="none" w:sz="0" w:space="0" w:color="auto"/>
        <w:left w:val="none" w:sz="0" w:space="0" w:color="auto"/>
        <w:bottom w:val="none" w:sz="0" w:space="0" w:color="auto"/>
        <w:right w:val="none" w:sz="0" w:space="0" w:color="auto"/>
      </w:divBdr>
      <w:divsChild>
        <w:div w:id="1758406242">
          <w:marLeft w:val="0"/>
          <w:marRight w:val="0"/>
          <w:marTop w:val="0"/>
          <w:marBottom w:val="0"/>
          <w:divBdr>
            <w:top w:val="none" w:sz="0" w:space="0" w:color="auto"/>
            <w:left w:val="none" w:sz="0" w:space="0" w:color="auto"/>
            <w:bottom w:val="single" w:sz="6" w:space="0" w:color="DDDDDD"/>
            <w:right w:val="none" w:sz="0" w:space="0" w:color="auto"/>
          </w:divBdr>
          <w:divsChild>
            <w:div w:id="1804539284">
              <w:marLeft w:val="0"/>
              <w:marRight w:val="0"/>
              <w:marTop w:val="0"/>
              <w:marBottom w:val="0"/>
              <w:divBdr>
                <w:top w:val="none" w:sz="0" w:space="0" w:color="auto"/>
                <w:left w:val="none" w:sz="0" w:space="0" w:color="auto"/>
                <w:bottom w:val="none" w:sz="0" w:space="0" w:color="auto"/>
                <w:right w:val="none" w:sz="0" w:space="0" w:color="auto"/>
              </w:divBdr>
              <w:divsChild>
                <w:div w:id="260644458">
                  <w:marLeft w:val="0"/>
                  <w:marRight w:val="0"/>
                  <w:marTop w:val="0"/>
                  <w:marBottom w:val="0"/>
                  <w:divBdr>
                    <w:top w:val="none" w:sz="0" w:space="0" w:color="auto"/>
                    <w:left w:val="none" w:sz="0" w:space="0" w:color="auto"/>
                    <w:bottom w:val="none" w:sz="0" w:space="0" w:color="auto"/>
                    <w:right w:val="none" w:sz="0" w:space="0" w:color="auto"/>
                  </w:divBdr>
                  <w:divsChild>
                    <w:div w:id="186417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888337">
      <w:bodyDiv w:val="1"/>
      <w:marLeft w:val="0"/>
      <w:marRight w:val="0"/>
      <w:marTop w:val="0"/>
      <w:marBottom w:val="0"/>
      <w:divBdr>
        <w:top w:val="none" w:sz="0" w:space="0" w:color="auto"/>
        <w:left w:val="none" w:sz="0" w:space="0" w:color="auto"/>
        <w:bottom w:val="none" w:sz="0" w:space="0" w:color="auto"/>
        <w:right w:val="none" w:sz="0" w:space="0" w:color="auto"/>
      </w:divBdr>
    </w:div>
    <w:div w:id="499931840">
      <w:bodyDiv w:val="1"/>
      <w:marLeft w:val="0"/>
      <w:marRight w:val="0"/>
      <w:marTop w:val="0"/>
      <w:marBottom w:val="0"/>
      <w:divBdr>
        <w:top w:val="none" w:sz="0" w:space="0" w:color="auto"/>
        <w:left w:val="none" w:sz="0" w:space="0" w:color="auto"/>
        <w:bottom w:val="none" w:sz="0" w:space="0" w:color="auto"/>
        <w:right w:val="none" w:sz="0" w:space="0" w:color="auto"/>
      </w:divBdr>
    </w:div>
    <w:div w:id="504442656">
      <w:bodyDiv w:val="1"/>
      <w:marLeft w:val="0"/>
      <w:marRight w:val="0"/>
      <w:marTop w:val="0"/>
      <w:marBottom w:val="0"/>
      <w:divBdr>
        <w:top w:val="none" w:sz="0" w:space="0" w:color="auto"/>
        <w:left w:val="none" w:sz="0" w:space="0" w:color="auto"/>
        <w:bottom w:val="none" w:sz="0" w:space="0" w:color="auto"/>
        <w:right w:val="none" w:sz="0" w:space="0" w:color="auto"/>
      </w:divBdr>
    </w:div>
    <w:div w:id="505484091">
      <w:bodyDiv w:val="1"/>
      <w:marLeft w:val="0"/>
      <w:marRight w:val="0"/>
      <w:marTop w:val="0"/>
      <w:marBottom w:val="0"/>
      <w:divBdr>
        <w:top w:val="none" w:sz="0" w:space="0" w:color="auto"/>
        <w:left w:val="none" w:sz="0" w:space="0" w:color="auto"/>
        <w:bottom w:val="none" w:sz="0" w:space="0" w:color="auto"/>
        <w:right w:val="none" w:sz="0" w:space="0" w:color="auto"/>
      </w:divBdr>
    </w:div>
    <w:div w:id="514927886">
      <w:bodyDiv w:val="1"/>
      <w:marLeft w:val="0"/>
      <w:marRight w:val="0"/>
      <w:marTop w:val="0"/>
      <w:marBottom w:val="0"/>
      <w:divBdr>
        <w:top w:val="none" w:sz="0" w:space="0" w:color="auto"/>
        <w:left w:val="none" w:sz="0" w:space="0" w:color="auto"/>
        <w:bottom w:val="none" w:sz="0" w:space="0" w:color="auto"/>
        <w:right w:val="none" w:sz="0" w:space="0" w:color="auto"/>
      </w:divBdr>
      <w:divsChild>
        <w:div w:id="1667631539">
          <w:marLeft w:val="0"/>
          <w:marRight w:val="0"/>
          <w:marTop w:val="100"/>
          <w:marBottom w:val="100"/>
          <w:divBdr>
            <w:top w:val="none" w:sz="0" w:space="0" w:color="auto"/>
            <w:left w:val="none" w:sz="0" w:space="0" w:color="auto"/>
            <w:bottom w:val="none" w:sz="0" w:space="0" w:color="auto"/>
            <w:right w:val="none" w:sz="0" w:space="0" w:color="auto"/>
          </w:divBdr>
          <w:divsChild>
            <w:div w:id="2128431238">
              <w:marLeft w:val="0"/>
              <w:marRight w:val="0"/>
              <w:marTop w:val="0"/>
              <w:marBottom w:val="0"/>
              <w:divBdr>
                <w:top w:val="none" w:sz="0" w:space="0" w:color="auto"/>
                <w:left w:val="none" w:sz="0" w:space="0" w:color="auto"/>
                <w:bottom w:val="none" w:sz="0" w:space="0" w:color="auto"/>
                <w:right w:val="none" w:sz="0" w:space="0" w:color="auto"/>
              </w:divBdr>
              <w:divsChild>
                <w:div w:id="130281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622310">
      <w:bodyDiv w:val="1"/>
      <w:marLeft w:val="0"/>
      <w:marRight w:val="0"/>
      <w:marTop w:val="0"/>
      <w:marBottom w:val="0"/>
      <w:divBdr>
        <w:top w:val="none" w:sz="0" w:space="0" w:color="auto"/>
        <w:left w:val="none" w:sz="0" w:space="0" w:color="auto"/>
        <w:bottom w:val="none" w:sz="0" w:space="0" w:color="auto"/>
        <w:right w:val="none" w:sz="0" w:space="0" w:color="auto"/>
      </w:divBdr>
    </w:div>
    <w:div w:id="524516867">
      <w:bodyDiv w:val="1"/>
      <w:marLeft w:val="0"/>
      <w:marRight w:val="0"/>
      <w:marTop w:val="0"/>
      <w:marBottom w:val="0"/>
      <w:divBdr>
        <w:top w:val="none" w:sz="0" w:space="0" w:color="auto"/>
        <w:left w:val="none" w:sz="0" w:space="0" w:color="auto"/>
        <w:bottom w:val="none" w:sz="0" w:space="0" w:color="auto"/>
        <w:right w:val="none" w:sz="0" w:space="0" w:color="auto"/>
      </w:divBdr>
    </w:div>
    <w:div w:id="529415106">
      <w:bodyDiv w:val="1"/>
      <w:marLeft w:val="0"/>
      <w:marRight w:val="0"/>
      <w:marTop w:val="0"/>
      <w:marBottom w:val="0"/>
      <w:divBdr>
        <w:top w:val="none" w:sz="0" w:space="0" w:color="auto"/>
        <w:left w:val="none" w:sz="0" w:space="0" w:color="auto"/>
        <w:bottom w:val="none" w:sz="0" w:space="0" w:color="auto"/>
        <w:right w:val="none" w:sz="0" w:space="0" w:color="auto"/>
      </w:divBdr>
    </w:div>
    <w:div w:id="530076377">
      <w:bodyDiv w:val="1"/>
      <w:marLeft w:val="0"/>
      <w:marRight w:val="0"/>
      <w:marTop w:val="0"/>
      <w:marBottom w:val="0"/>
      <w:divBdr>
        <w:top w:val="none" w:sz="0" w:space="0" w:color="auto"/>
        <w:left w:val="none" w:sz="0" w:space="0" w:color="auto"/>
        <w:bottom w:val="none" w:sz="0" w:space="0" w:color="auto"/>
        <w:right w:val="none" w:sz="0" w:space="0" w:color="auto"/>
      </w:divBdr>
    </w:div>
    <w:div w:id="533463361">
      <w:bodyDiv w:val="1"/>
      <w:marLeft w:val="0"/>
      <w:marRight w:val="0"/>
      <w:marTop w:val="0"/>
      <w:marBottom w:val="0"/>
      <w:divBdr>
        <w:top w:val="none" w:sz="0" w:space="0" w:color="auto"/>
        <w:left w:val="none" w:sz="0" w:space="0" w:color="auto"/>
        <w:bottom w:val="none" w:sz="0" w:space="0" w:color="auto"/>
        <w:right w:val="none" w:sz="0" w:space="0" w:color="auto"/>
      </w:divBdr>
    </w:div>
    <w:div w:id="540945284">
      <w:bodyDiv w:val="1"/>
      <w:marLeft w:val="0"/>
      <w:marRight w:val="0"/>
      <w:marTop w:val="0"/>
      <w:marBottom w:val="0"/>
      <w:divBdr>
        <w:top w:val="none" w:sz="0" w:space="0" w:color="auto"/>
        <w:left w:val="none" w:sz="0" w:space="0" w:color="auto"/>
        <w:bottom w:val="none" w:sz="0" w:space="0" w:color="auto"/>
        <w:right w:val="none" w:sz="0" w:space="0" w:color="auto"/>
      </w:divBdr>
    </w:div>
    <w:div w:id="544490422">
      <w:bodyDiv w:val="1"/>
      <w:marLeft w:val="0"/>
      <w:marRight w:val="0"/>
      <w:marTop w:val="0"/>
      <w:marBottom w:val="0"/>
      <w:divBdr>
        <w:top w:val="none" w:sz="0" w:space="0" w:color="auto"/>
        <w:left w:val="none" w:sz="0" w:space="0" w:color="auto"/>
        <w:bottom w:val="none" w:sz="0" w:space="0" w:color="auto"/>
        <w:right w:val="none" w:sz="0" w:space="0" w:color="auto"/>
      </w:divBdr>
    </w:div>
    <w:div w:id="552811790">
      <w:bodyDiv w:val="1"/>
      <w:marLeft w:val="0"/>
      <w:marRight w:val="0"/>
      <w:marTop w:val="0"/>
      <w:marBottom w:val="0"/>
      <w:divBdr>
        <w:top w:val="none" w:sz="0" w:space="0" w:color="auto"/>
        <w:left w:val="none" w:sz="0" w:space="0" w:color="auto"/>
        <w:bottom w:val="none" w:sz="0" w:space="0" w:color="auto"/>
        <w:right w:val="none" w:sz="0" w:space="0" w:color="auto"/>
      </w:divBdr>
    </w:div>
    <w:div w:id="555164867">
      <w:bodyDiv w:val="1"/>
      <w:marLeft w:val="0"/>
      <w:marRight w:val="0"/>
      <w:marTop w:val="0"/>
      <w:marBottom w:val="0"/>
      <w:divBdr>
        <w:top w:val="none" w:sz="0" w:space="0" w:color="auto"/>
        <w:left w:val="none" w:sz="0" w:space="0" w:color="auto"/>
        <w:bottom w:val="none" w:sz="0" w:space="0" w:color="auto"/>
        <w:right w:val="none" w:sz="0" w:space="0" w:color="auto"/>
      </w:divBdr>
    </w:div>
    <w:div w:id="556090234">
      <w:bodyDiv w:val="1"/>
      <w:marLeft w:val="0"/>
      <w:marRight w:val="0"/>
      <w:marTop w:val="0"/>
      <w:marBottom w:val="0"/>
      <w:divBdr>
        <w:top w:val="none" w:sz="0" w:space="0" w:color="auto"/>
        <w:left w:val="none" w:sz="0" w:space="0" w:color="auto"/>
        <w:bottom w:val="none" w:sz="0" w:space="0" w:color="auto"/>
        <w:right w:val="none" w:sz="0" w:space="0" w:color="auto"/>
      </w:divBdr>
    </w:div>
    <w:div w:id="559900180">
      <w:bodyDiv w:val="1"/>
      <w:marLeft w:val="0"/>
      <w:marRight w:val="0"/>
      <w:marTop w:val="0"/>
      <w:marBottom w:val="0"/>
      <w:divBdr>
        <w:top w:val="none" w:sz="0" w:space="0" w:color="auto"/>
        <w:left w:val="none" w:sz="0" w:space="0" w:color="auto"/>
        <w:bottom w:val="none" w:sz="0" w:space="0" w:color="auto"/>
        <w:right w:val="none" w:sz="0" w:space="0" w:color="auto"/>
      </w:divBdr>
    </w:div>
    <w:div w:id="561251742">
      <w:bodyDiv w:val="1"/>
      <w:marLeft w:val="0"/>
      <w:marRight w:val="0"/>
      <w:marTop w:val="0"/>
      <w:marBottom w:val="0"/>
      <w:divBdr>
        <w:top w:val="none" w:sz="0" w:space="0" w:color="auto"/>
        <w:left w:val="none" w:sz="0" w:space="0" w:color="auto"/>
        <w:bottom w:val="none" w:sz="0" w:space="0" w:color="auto"/>
        <w:right w:val="none" w:sz="0" w:space="0" w:color="auto"/>
      </w:divBdr>
    </w:div>
    <w:div w:id="563418108">
      <w:bodyDiv w:val="1"/>
      <w:marLeft w:val="0"/>
      <w:marRight w:val="0"/>
      <w:marTop w:val="0"/>
      <w:marBottom w:val="0"/>
      <w:divBdr>
        <w:top w:val="none" w:sz="0" w:space="0" w:color="auto"/>
        <w:left w:val="none" w:sz="0" w:space="0" w:color="auto"/>
        <w:bottom w:val="none" w:sz="0" w:space="0" w:color="auto"/>
        <w:right w:val="none" w:sz="0" w:space="0" w:color="auto"/>
      </w:divBdr>
    </w:div>
    <w:div w:id="569392316">
      <w:bodyDiv w:val="1"/>
      <w:marLeft w:val="0"/>
      <w:marRight w:val="0"/>
      <w:marTop w:val="0"/>
      <w:marBottom w:val="0"/>
      <w:divBdr>
        <w:top w:val="none" w:sz="0" w:space="0" w:color="auto"/>
        <w:left w:val="none" w:sz="0" w:space="0" w:color="auto"/>
        <w:bottom w:val="none" w:sz="0" w:space="0" w:color="auto"/>
        <w:right w:val="none" w:sz="0" w:space="0" w:color="auto"/>
      </w:divBdr>
      <w:divsChild>
        <w:div w:id="1446341160">
          <w:marLeft w:val="0"/>
          <w:marRight w:val="0"/>
          <w:marTop w:val="0"/>
          <w:marBottom w:val="0"/>
          <w:divBdr>
            <w:top w:val="none" w:sz="0" w:space="0" w:color="auto"/>
            <w:left w:val="none" w:sz="0" w:space="0" w:color="auto"/>
            <w:bottom w:val="none" w:sz="0" w:space="0" w:color="auto"/>
            <w:right w:val="none" w:sz="0" w:space="0" w:color="auto"/>
          </w:divBdr>
          <w:divsChild>
            <w:div w:id="20233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21957">
      <w:bodyDiv w:val="1"/>
      <w:marLeft w:val="0"/>
      <w:marRight w:val="0"/>
      <w:marTop w:val="0"/>
      <w:marBottom w:val="0"/>
      <w:divBdr>
        <w:top w:val="none" w:sz="0" w:space="0" w:color="auto"/>
        <w:left w:val="none" w:sz="0" w:space="0" w:color="auto"/>
        <w:bottom w:val="none" w:sz="0" w:space="0" w:color="auto"/>
        <w:right w:val="none" w:sz="0" w:space="0" w:color="auto"/>
      </w:divBdr>
    </w:div>
    <w:div w:id="575407632">
      <w:bodyDiv w:val="1"/>
      <w:marLeft w:val="0"/>
      <w:marRight w:val="0"/>
      <w:marTop w:val="0"/>
      <w:marBottom w:val="0"/>
      <w:divBdr>
        <w:top w:val="none" w:sz="0" w:space="0" w:color="auto"/>
        <w:left w:val="none" w:sz="0" w:space="0" w:color="auto"/>
        <w:bottom w:val="none" w:sz="0" w:space="0" w:color="auto"/>
        <w:right w:val="none" w:sz="0" w:space="0" w:color="auto"/>
      </w:divBdr>
    </w:div>
    <w:div w:id="578758766">
      <w:bodyDiv w:val="1"/>
      <w:marLeft w:val="0"/>
      <w:marRight w:val="0"/>
      <w:marTop w:val="0"/>
      <w:marBottom w:val="0"/>
      <w:divBdr>
        <w:top w:val="none" w:sz="0" w:space="0" w:color="auto"/>
        <w:left w:val="none" w:sz="0" w:space="0" w:color="auto"/>
        <w:bottom w:val="none" w:sz="0" w:space="0" w:color="auto"/>
        <w:right w:val="none" w:sz="0" w:space="0" w:color="auto"/>
      </w:divBdr>
    </w:div>
    <w:div w:id="580256473">
      <w:bodyDiv w:val="1"/>
      <w:marLeft w:val="0"/>
      <w:marRight w:val="0"/>
      <w:marTop w:val="0"/>
      <w:marBottom w:val="0"/>
      <w:divBdr>
        <w:top w:val="none" w:sz="0" w:space="0" w:color="auto"/>
        <w:left w:val="none" w:sz="0" w:space="0" w:color="auto"/>
        <w:bottom w:val="none" w:sz="0" w:space="0" w:color="auto"/>
        <w:right w:val="none" w:sz="0" w:space="0" w:color="auto"/>
      </w:divBdr>
    </w:div>
    <w:div w:id="581722356">
      <w:bodyDiv w:val="1"/>
      <w:marLeft w:val="0"/>
      <w:marRight w:val="0"/>
      <w:marTop w:val="0"/>
      <w:marBottom w:val="0"/>
      <w:divBdr>
        <w:top w:val="none" w:sz="0" w:space="0" w:color="auto"/>
        <w:left w:val="none" w:sz="0" w:space="0" w:color="auto"/>
        <w:bottom w:val="none" w:sz="0" w:space="0" w:color="auto"/>
        <w:right w:val="none" w:sz="0" w:space="0" w:color="auto"/>
      </w:divBdr>
    </w:div>
    <w:div w:id="586115987">
      <w:bodyDiv w:val="1"/>
      <w:marLeft w:val="0"/>
      <w:marRight w:val="0"/>
      <w:marTop w:val="0"/>
      <w:marBottom w:val="0"/>
      <w:divBdr>
        <w:top w:val="none" w:sz="0" w:space="0" w:color="auto"/>
        <w:left w:val="none" w:sz="0" w:space="0" w:color="auto"/>
        <w:bottom w:val="none" w:sz="0" w:space="0" w:color="auto"/>
        <w:right w:val="none" w:sz="0" w:space="0" w:color="auto"/>
      </w:divBdr>
    </w:div>
    <w:div w:id="591089282">
      <w:bodyDiv w:val="1"/>
      <w:marLeft w:val="0"/>
      <w:marRight w:val="0"/>
      <w:marTop w:val="0"/>
      <w:marBottom w:val="0"/>
      <w:divBdr>
        <w:top w:val="none" w:sz="0" w:space="0" w:color="auto"/>
        <w:left w:val="none" w:sz="0" w:space="0" w:color="auto"/>
        <w:bottom w:val="none" w:sz="0" w:space="0" w:color="auto"/>
        <w:right w:val="none" w:sz="0" w:space="0" w:color="auto"/>
      </w:divBdr>
    </w:div>
    <w:div w:id="595939689">
      <w:bodyDiv w:val="1"/>
      <w:marLeft w:val="0"/>
      <w:marRight w:val="0"/>
      <w:marTop w:val="0"/>
      <w:marBottom w:val="0"/>
      <w:divBdr>
        <w:top w:val="none" w:sz="0" w:space="0" w:color="auto"/>
        <w:left w:val="none" w:sz="0" w:space="0" w:color="auto"/>
        <w:bottom w:val="none" w:sz="0" w:space="0" w:color="auto"/>
        <w:right w:val="none" w:sz="0" w:space="0" w:color="auto"/>
      </w:divBdr>
    </w:div>
    <w:div w:id="608394103">
      <w:bodyDiv w:val="1"/>
      <w:marLeft w:val="0"/>
      <w:marRight w:val="0"/>
      <w:marTop w:val="0"/>
      <w:marBottom w:val="0"/>
      <w:divBdr>
        <w:top w:val="none" w:sz="0" w:space="0" w:color="auto"/>
        <w:left w:val="none" w:sz="0" w:space="0" w:color="auto"/>
        <w:bottom w:val="none" w:sz="0" w:space="0" w:color="auto"/>
        <w:right w:val="none" w:sz="0" w:space="0" w:color="auto"/>
      </w:divBdr>
    </w:div>
    <w:div w:id="617641898">
      <w:bodyDiv w:val="1"/>
      <w:marLeft w:val="0"/>
      <w:marRight w:val="0"/>
      <w:marTop w:val="0"/>
      <w:marBottom w:val="0"/>
      <w:divBdr>
        <w:top w:val="none" w:sz="0" w:space="0" w:color="auto"/>
        <w:left w:val="none" w:sz="0" w:space="0" w:color="auto"/>
        <w:bottom w:val="none" w:sz="0" w:space="0" w:color="auto"/>
        <w:right w:val="none" w:sz="0" w:space="0" w:color="auto"/>
      </w:divBdr>
    </w:div>
    <w:div w:id="620839227">
      <w:bodyDiv w:val="1"/>
      <w:marLeft w:val="0"/>
      <w:marRight w:val="0"/>
      <w:marTop w:val="0"/>
      <w:marBottom w:val="0"/>
      <w:divBdr>
        <w:top w:val="none" w:sz="0" w:space="0" w:color="auto"/>
        <w:left w:val="none" w:sz="0" w:space="0" w:color="auto"/>
        <w:bottom w:val="none" w:sz="0" w:space="0" w:color="auto"/>
        <w:right w:val="none" w:sz="0" w:space="0" w:color="auto"/>
      </w:divBdr>
      <w:divsChild>
        <w:div w:id="1311909467">
          <w:marLeft w:val="0"/>
          <w:marRight w:val="0"/>
          <w:marTop w:val="0"/>
          <w:marBottom w:val="375"/>
          <w:divBdr>
            <w:top w:val="none" w:sz="0" w:space="0" w:color="auto"/>
            <w:left w:val="none" w:sz="0" w:space="0" w:color="auto"/>
            <w:bottom w:val="none" w:sz="0" w:space="0" w:color="auto"/>
            <w:right w:val="none" w:sz="0" w:space="0" w:color="auto"/>
          </w:divBdr>
          <w:divsChild>
            <w:div w:id="1938900699">
              <w:marLeft w:val="0"/>
              <w:marRight w:val="0"/>
              <w:marTop w:val="0"/>
              <w:marBottom w:val="0"/>
              <w:divBdr>
                <w:top w:val="none" w:sz="0" w:space="0" w:color="auto"/>
                <w:left w:val="none" w:sz="0" w:space="0" w:color="auto"/>
                <w:bottom w:val="none" w:sz="0" w:space="0" w:color="auto"/>
                <w:right w:val="none" w:sz="0" w:space="0" w:color="auto"/>
              </w:divBdr>
              <w:divsChild>
                <w:div w:id="243758548">
                  <w:marLeft w:val="0"/>
                  <w:marRight w:val="225"/>
                  <w:marTop w:val="0"/>
                  <w:marBottom w:val="0"/>
                  <w:divBdr>
                    <w:top w:val="none" w:sz="0" w:space="0" w:color="auto"/>
                    <w:left w:val="none" w:sz="0" w:space="0" w:color="auto"/>
                    <w:bottom w:val="none" w:sz="0" w:space="0" w:color="auto"/>
                    <w:right w:val="none" w:sz="0" w:space="0" w:color="auto"/>
                  </w:divBdr>
                </w:div>
                <w:div w:id="810443482">
                  <w:marLeft w:val="0"/>
                  <w:marRight w:val="0"/>
                  <w:marTop w:val="0"/>
                  <w:marBottom w:val="0"/>
                  <w:divBdr>
                    <w:top w:val="none" w:sz="0" w:space="0" w:color="auto"/>
                    <w:left w:val="none" w:sz="0" w:space="0" w:color="auto"/>
                    <w:bottom w:val="none" w:sz="0" w:space="0" w:color="auto"/>
                    <w:right w:val="none" w:sz="0" w:space="0" w:color="auto"/>
                  </w:divBdr>
                  <w:divsChild>
                    <w:div w:id="1892810922">
                      <w:marLeft w:val="0"/>
                      <w:marRight w:val="0"/>
                      <w:marTop w:val="0"/>
                      <w:marBottom w:val="0"/>
                      <w:divBdr>
                        <w:top w:val="none" w:sz="0" w:space="0" w:color="auto"/>
                        <w:left w:val="none" w:sz="0" w:space="0" w:color="auto"/>
                        <w:bottom w:val="none" w:sz="0" w:space="0" w:color="auto"/>
                        <w:right w:val="none" w:sz="0" w:space="0" w:color="auto"/>
                      </w:divBdr>
                    </w:div>
                    <w:div w:id="294413280">
                      <w:marLeft w:val="0"/>
                      <w:marRight w:val="0"/>
                      <w:marTop w:val="0"/>
                      <w:marBottom w:val="0"/>
                      <w:divBdr>
                        <w:top w:val="none" w:sz="0" w:space="0" w:color="auto"/>
                        <w:left w:val="none" w:sz="0" w:space="0" w:color="auto"/>
                        <w:bottom w:val="none" w:sz="0" w:space="0" w:color="auto"/>
                        <w:right w:val="none" w:sz="0" w:space="0" w:color="auto"/>
                      </w:divBdr>
                    </w:div>
                  </w:divsChild>
                </w:div>
                <w:div w:id="180349802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724018302">
          <w:marLeft w:val="0"/>
          <w:marRight w:val="0"/>
          <w:marTop w:val="0"/>
          <w:marBottom w:val="0"/>
          <w:divBdr>
            <w:top w:val="none" w:sz="0" w:space="0" w:color="auto"/>
            <w:left w:val="none" w:sz="0" w:space="0" w:color="auto"/>
            <w:bottom w:val="none" w:sz="0" w:space="0" w:color="auto"/>
            <w:right w:val="none" w:sz="0" w:space="0" w:color="auto"/>
          </w:divBdr>
          <w:divsChild>
            <w:div w:id="71238962">
              <w:marLeft w:val="0"/>
              <w:marRight w:val="0"/>
              <w:marTop w:val="0"/>
              <w:marBottom w:val="0"/>
              <w:divBdr>
                <w:top w:val="none" w:sz="0" w:space="0" w:color="auto"/>
                <w:left w:val="none" w:sz="0" w:space="0" w:color="auto"/>
                <w:bottom w:val="none" w:sz="0" w:space="0" w:color="auto"/>
                <w:right w:val="none" w:sz="0" w:space="0" w:color="auto"/>
              </w:divBdr>
            </w:div>
          </w:divsChild>
        </w:div>
        <w:div w:id="645353759">
          <w:marLeft w:val="0"/>
          <w:marRight w:val="0"/>
          <w:marTop w:val="0"/>
          <w:marBottom w:val="0"/>
          <w:divBdr>
            <w:top w:val="none" w:sz="0" w:space="0" w:color="auto"/>
            <w:left w:val="none" w:sz="0" w:space="0" w:color="auto"/>
            <w:bottom w:val="none" w:sz="0" w:space="0" w:color="auto"/>
            <w:right w:val="none" w:sz="0" w:space="0" w:color="auto"/>
          </w:divBdr>
          <w:divsChild>
            <w:div w:id="1228105593">
              <w:marLeft w:val="0"/>
              <w:marRight w:val="0"/>
              <w:marTop w:val="0"/>
              <w:marBottom w:val="0"/>
              <w:divBdr>
                <w:top w:val="none" w:sz="0" w:space="0" w:color="auto"/>
                <w:left w:val="none" w:sz="0" w:space="0" w:color="auto"/>
                <w:bottom w:val="none" w:sz="0" w:space="0" w:color="auto"/>
                <w:right w:val="none" w:sz="0" w:space="0" w:color="auto"/>
              </w:divBdr>
              <w:divsChild>
                <w:div w:id="20555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123427">
      <w:bodyDiv w:val="1"/>
      <w:marLeft w:val="0"/>
      <w:marRight w:val="0"/>
      <w:marTop w:val="0"/>
      <w:marBottom w:val="0"/>
      <w:divBdr>
        <w:top w:val="none" w:sz="0" w:space="0" w:color="auto"/>
        <w:left w:val="none" w:sz="0" w:space="0" w:color="auto"/>
        <w:bottom w:val="none" w:sz="0" w:space="0" w:color="auto"/>
        <w:right w:val="none" w:sz="0" w:space="0" w:color="auto"/>
      </w:divBdr>
    </w:div>
    <w:div w:id="625623774">
      <w:bodyDiv w:val="1"/>
      <w:marLeft w:val="0"/>
      <w:marRight w:val="0"/>
      <w:marTop w:val="0"/>
      <w:marBottom w:val="0"/>
      <w:divBdr>
        <w:top w:val="none" w:sz="0" w:space="0" w:color="auto"/>
        <w:left w:val="none" w:sz="0" w:space="0" w:color="auto"/>
        <w:bottom w:val="none" w:sz="0" w:space="0" w:color="auto"/>
        <w:right w:val="none" w:sz="0" w:space="0" w:color="auto"/>
      </w:divBdr>
    </w:div>
    <w:div w:id="633103454">
      <w:bodyDiv w:val="1"/>
      <w:marLeft w:val="0"/>
      <w:marRight w:val="0"/>
      <w:marTop w:val="0"/>
      <w:marBottom w:val="0"/>
      <w:divBdr>
        <w:top w:val="none" w:sz="0" w:space="0" w:color="auto"/>
        <w:left w:val="none" w:sz="0" w:space="0" w:color="auto"/>
        <w:bottom w:val="none" w:sz="0" w:space="0" w:color="auto"/>
        <w:right w:val="none" w:sz="0" w:space="0" w:color="auto"/>
      </w:divBdr>
    </w:div>
    <w:div w:id="643584883">
      <w:bodyDiv w:val="1"/>
      <w:marLeft w:val="0"/>
      <w:marRight w:val="0"/>
      <w:marTop w:val="0"/>
      <w:marBottom w:val="0"/>
      <w:divBdr>
        <w:top w:val="none" w:sz="0" w:space="0" w:color="auto"/>
        <w:left w:val="none" w:sz="0" w:space="0" w:color="auto"/>
        <w:bottom w:val="none" w:sz="0" w:space="0" w:color="auto"/>
        <w:right w:val="none" w:sz="0" w:space="0" w:color="auto"/>
      </w:divBdr>
    </w:div>
    <w:div w:id="644357129">
      <w:bodyDiv w:val="1"/>
      <w:marLeft w:val="0"/>
      <w:marRight w:val="0"/>
      <w:marTop w:val="0"/>
      <w:marBottom w:val="0"/>
      <w:divBdr>
        <w:top w:val="none" w:sz="0" w:space="0" w:color="auto"/>
        <w:left w:val="none" w:sz="0" w:space="0" w:color="auto"/>
        <w:bottom w:val="none" w:sz="0" w:space="0" w:color="auto"/>
        <w:right w:val="none" w:sz="0" w:space="0" w:color="auto"/>
      </w:divBdr>
      <w:divsChild>
        <w:div w:id="1173297595">
          <w:marLeft w:val="0"/>
          <w:marRight w:val="0"/>
          <w:marTop w:val="0"/>
          <w:marBottom w:val="0"/>
          <w:divBdr>
            <w:top w:val="none" w:sz="0" w:space="0" w:color="auto"/>
            <w:left w:val="none" w:sz="0" w:space="0" w:color="auto"/>
            <w:bottom w:val="none" w:sz="0" w:space="0" w:color="auto"/>
            <w:right w:val="none" w:sz="0" w:space="0" w:color="auto"/>
          </w:divBdr>
          <w:divsChild>
            <w:div w:id="297535393">
              <w:marLeft w:val="315"/>
              <w:marRight w:val="0"/>
              <w:marTop w:val="0"/>
              <w:marBottom w:val="0"/>
              <w:divBdr>
                <w:top w:val="none" w:sz="0" w:space="0" w:color="auto"/>
                <w:left w:val="none" w:sz="0" w:space="0" w:color="auto"/>
                <w:bottom w:val="none" w:sz="0" w:space="0" w:color="auto"/>
                <w:right w:val="none" w:sz="0" w:space="0" w:color="auto"/>
              </w:divBdr>
              <w:divsChild>
                <w:div w:id="197477308">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646402189">
      <w:bodyDiv w:val="1"/>
      <w:marLeft w:val="0"/>
      <w:marRight w:val="0"/>
      <w:marTop w:val="0"/>
      <w:marBottom w:val="0"/>
      <w:divBdr>
        <w:top w:val="none" w:sz="0" w:space="0" w:color="auto"/>
        <w:left w:val="none" w:sz="0" w:space="0" w:color="auto"/>
        <w:bottom w:val="none" w:sz="0" w:space="0" w:color="auto"/>
        <w:right w:val="none" w:sz="0" w:space="0" w:color="auto"/>
      </w:divBdr>
    </w:div>
    <w:div w:id="648482072">
      <w:bodyDiv w:val="1"/>
      <w:marLeft w:val="0"/>
      <w:marRight w:val="0"/>
      <w:marTop w:val="0"/>
      <w:marBottom w:val="0"/>
      <w:divBdr>
        <w:top w:val="none" w:sz="0" w:space="0" w:color="auto"/>
        <w:left w:val="none" w:sz="0" w:space="0" w:color="auto"/>
        <w:bottom w:val="none" w:sz="0" w:space="0" w:color="auto"/>
        <w:right w:val="none" w:sz="0" w:space="0" w:color="auto"/>
      </w:divBdr>
    </w:div>
    <w:div w:id="657225119">
      <w:bodyDiv w:val="1"/>
      <w:marLeft w:val="0"/>
      <w:marRight w:val="0"/>
      <w:marTop w:val="0"/>
      <w:marBottom w:val="0"/>
      <w:divBdr>
        <w:top w:val="none" w:sz="0" w:space="0" w:color="auto"/>
        <w:left w:val="none" w:sz="0" w:space="0" w:color="auto"/>
        <w:bottom w:val="none" w:sz="0" w:space="0" w:color="auto"/>
        <w:right w:val="none" w:sz="0" w:space="0" w:color="auto"/>
      </w:divBdr>
    </w:div>
    <w:div w:id="659191845">
      <w:bodyDiv w:val="1"/>
      <w:marLeft w:val="0"/>
      <w:marRight w:val="0"/>
      <w:marTop w:val="0"/>
      <w:marBottom w:val="0"/>
      <w:divBdr>
        <w:top w:val="none" w:sz="0" w:space="0" w:color="auto"/>
        <w:left w:val="none" w:sz="0" w:space="0" w:color="auto"/>
        <w:bottom w:val="none" w:sz="0" w:space="0" w:color="auto"/>
        <w:right w:val="none" w:sz="0" w:space="0" w:color="auto"/>
      </w:divBdr>
    </w:div>
    <w:div w:id="659575753">
      <w:bodyDiv w:val="1"/>
      <w:marLeft w:val="0"/>
      <w:marRight w:val="0"/>
      <w:marTop w:val="0"/>
      <w:marBottom w:val="0"/>
      <w:divBdr>
        <w:top w:val="none" w:sz="0" w:space="0" w:color="auto"/>
        <w:left w:val="none" w:sz="0" w:space="0" w:color="auto"/>
        <w:bottom w:val="none" w:sz="0" w:space="0" w:color="auto"/>
        <w:right w:val="none" w:sz="0" w:space="0" w:color="auto"/>
      </w:divBdr>
    </w:div>
    <w:div w:id="665979823">
      <w:bodyDiv w:val="1"/>
      <w:marLeft w:val="0"/>
      <w:marRight w:val="0"/>
      <w:marTop w:val="0"/>
      <w:marBottom w:val="0"/>
      <w:divBdr>
        <w:top w:val="none" w:sz="0" w:space="0" w:color="auto"/>
        <w:left w:val="none" w:sz="0" w:space="0" w:color="auto"/>
        <w:bottom w:val="none" w:sz="0" w:space="0" w:color="auto"/>
        <w:right w:val="none" w:sz="0" w:space="0" w:color="auto"/>
      </w:divBdr>
    </w:div>
    <w:div w:id="666324520">
      <w:bodyDiv w:val="1"/>
      <w:marLeft w:val="0"/>
      <w:marRight w:val="0"/>
      <w:marTop w:val="0"/>
      <w:marBottom w:val="0"/>
      <w:divBdr>
        <w:top w:val="none" w:sz="0" w:space="0" w:color="auto"/>
        <w:left w:val="none" w:sz="0" w:space="0" w:color="auto"/>
        <w:bottom w:val="none" w:sz="0" w:space="0" w:color="auto"/>
        <w:right w:val="none" w:sz="0" w:space="0" w:color="auto"/>
      </w:divBdr>
    </w:div>
    <w:div w:id="667490126">
      <w:bodyDiv w:val="1"/>
      <w:marLeft w:val="0"/>
      <w:marRight w:val="0"/>
      <w:marTop w:val="0"/>
      <w:marBottom w:val="0"/>
      <w:divBdr>
        <w:top w:val="none" w:sz="0" w:space="0" w:color="auto"/>
        <w:left w:val="none" w:sz="0" w:space="0" w:color="auto"/>
        <w:bottom w:val="none" w:sz="0" w:space="0" w:color="auto"/>
        <w:right w:val="none" w:sz="0" w:space="0" w:color="auto"/>
      </w:divBdr>
    </w:div>
    <w:div w:id="675232007">
      <w:bodyDiv w:val="1"/>
      <w:marLeft w:val="0"/>
      <w:marRight w:val="0"/>
      <w:marTop w:val="0"/>
      <w:marBottom w:val="0"/>
      <w:divBdr>
        <w:top w:val="none" w:sz="0" w:space="0" w:color="auto"/>
        <w:left w:val="none" w:sz="0" w:space="0" w:color="auto"/>
        <w:bottom w:val="none" w:sz="0" w:space="0" w:color="auto"/>
        <w:right w:val="none" w:sz="0" w:space="0" w:color="auto"/>
      </w:divBdr>
    </w:div>
    <w:div w:id="677193948">
      <w:bodyDiv w:val="1"/>
      <w:marLeft w:val="0"/>
      <w:marRight w:val="0"/>
      <w:marTop w:val="0"/>
      <w:marBottom w:val="0"/>
      <w:divBdr>
        <w:top w:val="none" w:sz="0" w:space="0" w:color="auto"/>
        <w:left w:val="none" w:sz="0" w:space="0" w:color="auto"/>
        <w:bottom w:val="none" w:sz="0" w:space="0" w:color="auto"/>
        <w:right w:val="none" w:sz="0" w:space="0" w:color="auto"/>
      </w:divBdr>
    </w:div>
    <w:div w:id="677389246">
      <w:bodyDiv w:val="1"/>
      <w:marLeft w:val="0"/>
      <w:marRight w:val="0"/>
      <w:marTop w:val="0"/>
      <w:marBottom w:val="0"/>
      <w:divBdr>
        <w:top w:val="none" w:sz="0" w:space="0" w:color="auto"/>
        <w:left w:val="none" w:sz="0" w:space="0" w:color="auto"/>
        <w:bottom w:val="none" w:sz="0" w:space="0" w:color="auto"/>
        <w:right w:val="none" w:sz="0" w:space="0" w:color="auto"/>
      </w:divBdr>
    </w:div>
    <w:div w:id="680552846">
      <w:bodyDiv w:val="1"/>
      <w:marLeft w:val="0"/>
      <w:marRight w:val="0"/>
      <w:marTop w:val="0"/>
      <w:marBottom w:val="0"/>
      <w:divBdr>
        <w:top w:val="none" w:sz="0" w:space="0" w:color="auto"/>
        <w:left w:val="none" w:sz="0" w:space="0" w:color="auto"/>
        <w:bottom w:val="none" w:sz="0" w:space="0" w:color="auto"/>
        <w:right w:val="none" w:sz="0" w:space="0" w:color="auto"/>
      </w:divBdr>
    </w:div>
    <w:div w:id="681665517">
      <w:bodyDiv w:val="1"/>
      <w:marLeft w:val="0"/>
      <w:marRight w:val="0"/>
      <w:marTop w:val="0"/>
      <w:marBottom w:val="0"/>
      <w:divBdr>
        <w:top w:val="none" w:sz="0" w:space="0" w:color="auto"/>
        <w:left w:val="none" w:sz="0" w:space="0" w:color="auto"/>
        <w:bottom w:val="none" w:sz="0" w:space="0" w:color="auto"/>
        <w:right w:val="none" w:sz="0" w:space="0" w:color="auto"/>
      </w:divBdr>
    </w:div>
    <w:div w:id="681705602">
      <w:bodyDiv w:val="1"/>
      <w:marLeft w:val="0"/>
      <w:marRight w:val="0"/>
      <w:marTop w:val="0"/>
      <w:marBottom w:val="0"/>
      <w:divBdr>
        <w:top w:val="none" w:sz="0" w:space="0" w:color="auto"/>
        <w:left w:val="none" w:sz="0" w:space="0" w:color="auto"/>
        <w:bottom w:val="none" w:sz="0" w:space="0" w:color="auto"/>
        <w:right w:val="none" w:sz="0" w:space="0" w:color="auto"/>
      </w:divBdr>
      <w:divsChild>
        <w:div w:id="1803114973">
          <w:marLeft w:val="0"/>
          <w:marRight w:val="0"/>
          <w:marTop w:val="0"/>
          <w:marBottom w:val="0"/>
          <w:divBdr>
            <w:top w:val="none" w:sz="0" w:space="0" w:color="auto"/>
            <w:left w:val="none" w:sz="0" w:space="0" w:color="auto"/>
            <w:bottom w:val="none" w:sz="0" w:space="0" w:color="auto"/>
            <w:right w:val="none" w:sz="0" w:space="0" w:color="auto"/>
          </w:divBdr>
          <w:divsChild>
            <w:div w:id="1515192616">
              <w:marLeft w:val="0"/>
              <w:marRight w:val="0"/>
              <w:marTop w:val="0"/>
              <w:marBottom w:val="0"/>
              <w:divBdr>
                <w:top w:val="none" w:sz="0" w:space="0" w:color="auto"/>
                <w:left w:val="none" w:sz="0" w:space="0" w:color="auto"/>
                <w:bottom w:val="none" w:sz="0" w:space="0" w:color="auto"/>
                <w:right w:val="none" w:sz="0" w:space="0" w:color="auto"/>
              </w:divBdr>
              <w:divsChild>
                <w:div w:id="168771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206126">
      <w:bodyDiv w:val="1"/>
      <w:marLeft w:val="0"/>
      <w:marRight w:val="0"/>
      <w:marTop w:val="0"/>
      <w:marBottom w:val="0"/>
      <w:divBdr>
        <w:top w:val="none" w:sz="0" w:space="0" w:color="auto"/>
        <w:left w:val="none" w:sz="0" w:space="0" w:color="auto"/>
        <w:bottom w:val="none" w:sz="0" w:space="0" w:color="auto"/>
        <w:right w:val="none" w:sz="0" w:space="0" w:color="auto"/>
      </w:divBdr>
    </w:div>
    <w:div w:id="685640844">
      <w:bodyDiv w:val="1"/>
      <w:marLeft w:val="0"/>
      <w:marRight w:val="0"/>
      <w:marTop w:val="0"/>
      <w:marBottom w:val="0"/>
      <w:divBdr>
        <w:top w:val="none" w:sz="0" w:space="0" w:color="auto"/>
        <w:left w:val="none" w:sz="0" w:space="0" w:color="auto"/>
        <w:bottom w:val="none" w:sz="0" w:space="0" w:color="auto"/>
        <w:right w:val="none" w:sz="0" w:space="0" w:color="auto"/>
      </w:divBdr>
    </w:div>
    <w:div w:id="689374857">
      <w:bodyDiv w:val="1"/>
      <w:marLeft w:val="0"/>
      <w:marRight w:val="0"/>
      <w:marTop w:val="0"/>
      <w:marBottom w:val="0"/>
      <w:divBdr>
        <w:top w:val="none" w:sz="0" w:space="0" w:color="auto"/>
        <w:left w:val="none" w:sz="0" w:space="0" w:color="auto"/>
        <w:bottom w:val="none" w:sz="0" w:space="0" w:color="auto"/>
        <w:right w:val="none" w:sz="0" w:space="0" w:color="auto"/>
      </w:divBdr>
    </w:div>
    <w:div w:id="692152505">
      <w:bodyDiv w:val="1"/>
      <w:marLeft w:val="0"/>
      <w:marRight w:val="0"/>
      <w:marTop w:val="0"/>
      <w:marBottom w:val="0"/>
      <w:divBdr>
        <w:top w:val="none" w:sz="0" w:space="0" w:color="auto"/>
        <w:left w:val="none" w:sz="0" w:space="0" w:color="auto"/>
        <w:bottom w:val="none" w:sz="0" w:space="0" w:color="auto"/>
        <w:right w:val="none" w:sz="0" w:space="0" w:color="auto"/>
      </w:divBdr>
    </w:div>
    <w:div w:id="694355202">
      <w:bodyDiv w:val="1"/>
      <w:marLeft w:val="0"/>
      <w:marRight w:val="0"/>
      <w:marTop w:val="0"/>
      <w:marBottom w:val="0"/>
      <w:divBdr>
        <w:top w:val="none" w:sz="0" w:space="0" w:color="auto"/>
        <w:left w:val="none" w:sz="0" w:space="0" w:color="auto"/>
        <w:bottom w:val="none" w:sz="0" w:space="0" w:color="auto"/>
        <w:right w:val="none" w:sz="0" w:space="0" w:color="auto"/>
      </w:divBdr>
    </w:div>
    <w:div w:id="698701589">
      <w:bodyDiv w:val="1"/>
      <w:marLeft w:val="0"/>
      <w:marRight w:val="0"/>
      <w:marTop w:val="0"/>
      <w:marBottom w:val="0"/>
      <w:divBdr>
        <w:top w:val="none" w:sz="0" w:space="0" w:color="auto"/>
        <w:left w:val="none" w:sz="0" w:space="0" w:color="auto"/>
        <w:bottom w:val="none" w:sz="0" w:space="0" w:color="auto"/>
        <w:right w:val="none" w:sz="0" w:space="0" w:color="auto"/>
      </w:divBdr>
    </w:div>
    <w:div w:id="703942692">
      <w:bodyDiv w:val="1"/>
      <w:marLeft w:val="0"/>
      <w:marRight w:val="0"/>
      <w:marTop w:val="0"/>
      <w:marBottom w:val="0"/>
      <w:divBdr>
        <w:top w:val="none" w:sz="0" w:space="0" w:color="auto"/>
        <w:left w:val="none" w:sz="0" w:space="0" w:color="auto"/>
        <w:bottom w:val="none" w:sz="0" w:space="0" w:color="auto"/>
        <w:right w:val="none" w:sz="0" w:space="0" w:color="auto"/>
      </w:divBdr>
      <w:divsChild>
        <w:div w:id="2066054651">
          <w:marLeft w:val="0"/>
          <w:marRight w:val="0"/>
          <w:marTop w:val="0"/>
          <w:marBottom w:val="0"/>
          <w:divBdr>
            <w:top w:val="none" w:sz="0" w:space="0" w:color="auto"/>
            <w:left w:val="none" w:sz="0" w:space="0" w:color="auto"/>
            <w:bottom w:val="none" w:sz="0" w:space="0" w:color="auto"/>
            <w:right w:val="none" w:sz="0" w:space="0" w:color="auto"/>
          </w:divBdr>
          <w:divsChild>
            <w:div w:id="1937133043">
              <w:marLeft w:val="315"/>
              <w:marRight w:val="0"/>
              <w:marTop w:val="0"/>
              <w:marBottom w:val="0"/>
              <w:divBdr>
                <w:top w:val="none" w:sz="0" w:space="0" w:color="auto"/>
                <w:left w:val="none" w:sz="0" w:space="0" w:color="auto"/>
                <w:bottom w:val="none" w:sz="0" w:space="0" w:color="auto"/>
                <w:right w:val="none" w:sz="0" w:space="0" w:color="auto"/>
              </w:divBdr>
              <w:divsChild>
                <w:div w:id="155921871">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705839143">
      <w:bodyDiv w:val="1"/>
      <w:marLeft w:val="0"/>
      <w:marRight w:val="0"/>
      <w:marTop w:val="0"/>
      <w:marBottom w:val="0"/>
      <w:divBdr>
        <w:top w:val="none" w:sz="0" w:space="0" w:color="auto"/>
        <w:left w:val="none" w:sz="0" w:space="0" w:color="auto"/>
        <w:bottom w:val="none" w:sz="0" w:space="0" w:color="auto"/>
        <w:right w:val="none" w:sz="0" w:space="0" w:color="auto"/>
      </w:divBdr>
    </w:div>
    <w:div w:id="711149152">
      <w:bodyDiv w:val="1"/>
      <w:marLeft w:val="0"/>
      <w:marRight w:val="0"/>
      <w:marTop w:val="0"/>
      <w:marBottom w:val="0"/>
      <w:divBdr>
        <w:top w:val="none" w:sz="0" w:space="0" w:color="auto"/>
        <w:left w:val="none" w:sz="0" w:space="0" w:color="auto"/>
        <w:bottom w:val="none" w:sz="0" w:space="0" w:color="auto"/>
        <w:right w:val="none" w:sz="0" w:space="0" w:color="auto"/>
      </w:divBdr>
    </w:div>
    <w:div w:id="719477976">
      <w:bodyDiv w:val="1"/>
      <w:marLeft w:val="0"/>
      <w:marRight w:val="0"/>
      <w:marTop w:val="0"/>
      <w:marBottom w:val="0"/>
      <w:divBdr>
        <w:top w:val="none" w:sz="0" w:space="0" w:color="auto"/>
        <w:left w:val="none" w:sz="0" w:space="0" w:color="auto"/>
        <w:bottom w:val="none" w:sz="0" w:space="0" w:color="auto"/>
        <w:right w:val="none" w:sz="0" w:space="0" w:color="auto"/>
      </w:divBdr>
    </w:div>
    <w:div w:id="720135345">
      <w:bodyDiv w:val="1"/>
      <w:marLeft w:val="0"/>
      <w:marRight w:val="0"/>
      <w:marTop w:val="0"/>
      <w:marBottom w:val="0"/>
      <w:divBdr>
        <w:top w:val="none" w:sz="0" w:space="0" w:color="auto"/>
        <w:left w:val="none" w:sz="0" w:space="0" w:color="auto"/>
        <w:bottom w:val="none" w:sz="0" w:space="0" w:color="auto"/>
        <w:right w:val="none" w:sz="0" w:space="0" w:color="auto"/>
      </w:divBdr>
    </w:div>
    <w:div w:id="721053044">
      <w:bodyDiv w:val="1"/>
      <w:marLeft w:val="0"/>
      <w:marRight w:val="0"/>
      <w:marTop w:val="0"/>
      <w:marBottom w:val="0"/>
      <w:divBdr>
        <w:top w:val="none" w:sz="0" w:space="0" w:color="auto"/>
        <w:left w:val="none" w:sz="0" w:space="0" w:color="auto"/>
        <w:bottom w:val="none" w:sz="0" w:space="0" w:color="auto"/>
        <w:right w:val="none" w:sz="0" w:space="0" w:color="auto"/>
      </w:divBdr>
      <w:divsChild>
        <w:div w:id="714698364">
          <w:marLeft w:val="0"/>
          <w:marRight w:val="0"/>
          <w:marTop w:val="100"/>
          <w:marBottom w:val="100"/>
          <w:divBdr>
            <w:top w:val="none" w:sz="0" w:space="0" w:color="auto"/>
            <w:left w:val="none" w:sz="0" w:space="0" w:color="auto"/>
            <w:bottom w:val="none" w:sz="0" w:space="0" w:color="auto"/>
            <w:right w:val="none" w:sz="0" w:space="0" w:color="auto"/>
          </w:divBdr>
        </w:div>
      </w:divsChild>
    </w:div>
    <w:div w:id="723872187">
      <w:bodyDiv w:val="1"/>
      <w:marLeft w:val="0"/>
      <w:marRight w:val="0"/>
      <w:marTop w:val="0"/>
      <w:marBottom w:val="0"/>
      <w:divBdr>
        <w:top w:val="none" w:sz="0" w:space="0" w:color="auto"/>
        <w:left w:val="none" w:sz="0" w:space="0" w:color="auto"/>
        <w:bottom w:val="none" w:sz="0" w:space="0" w:color="auto"/>
        <w:right w:val="none" w:sz="0" w:space="0" w:color="auto"/>
      </w:divBdr>
    </w:div>
    <w:div w:id="727384773">
      <w:bodyDiv w:val="1"/>
      <w:marLeft w:val="0"/>
      <w:marRight w:val="0"/>
      <w:marTop w:val="0"/>
      <w:marBottom w:val="0"/>
      <w:divBdr>
        <w:top w:val="none" w:sz="0" w:space="0" w:color="auto"/>
        <w:left w:val="none" w:sz="0" w:space="0" w:color="auto"/>
        <w:bottom w:val="none" w:sz="0" w:space="0" w:color="auto"/>
        <w:right w:val="none" w:sz="0" w:space="0" w:color="auto"/>
      </w:divBdr>
    </w:div>
    <w:div w:id="728648912">
      <w:bodyDiv w:val="1"/>
      <w:marLeft w:val="0"/>
      <w:marRight w:val="0"/>
      <w:marTop w:val="0"/>
      <w:marBottom w:val="0"/>
      <w:divBdr>
        <w:top w:val="none" w:sz="0" w:space="0" w:color="auto"/>
        <w:left w:val="none" w:sz="0" w:space="0" w:color="auto"/>
        <w:bottom w:val="none" w:sz="0" w:space="0" w:color="auto"/>
        <w:right w:val="none" w:sz="0" w:space="0" w:color="auto"/>
      </w:divBdr>
    </w:div>
    <w:div w:id="732041513">
      <w:bodyDiv w:val="1"/>
      <w:marLeft w:val="0"/>
      <w:marRight w:val="0"/>
      <w:marTop w:val="0"/>
      <w:marBottom w:val="0"/>
      <w:divBdr>
        <w:top w:val="none" w:sz="0" w:space="0" w:color="auto"/>
        <w:left w:val="none" w:sz="0" w:space="0" w:color="auto"/>
        <w:bottom w:val="none" w:sz="0" w:space="0" w:color="auto"/>
        <w:right w:val="none" w:sz="0" w:space="0" w:color="auto"/>
      </w:divBdr>
    </w:div>
    <w:div w:id="732313650">
      <w:bodyDiv w:val="1"/>
      <w:marLeft w:val="0"/>
      <w:marRight w:val="0"/>
      <w:marTop w:val="0"/>
      <w:marBottom w:val="0"/>
      <w:divBdr>
        <w:top w:val="none" w:sz="0" w:space="0" w:color="auto"/>
        <w:left w:val="none" w:sz="0" w:space="0" w:color="auto"/>
        <w:bottom w:val="none" w:sz="0" w:space="0" w:color="auto"/>
        <w:right w:val="none" w:sz="0" w:space="0" w:color="auto"/>
      </w:divBdr>
    </w:div>
    <w:div w:id="734670432">
      <w:bodyDiv w:val="1"/>
      <w:marLeft w:val="0"/>
      <w:marRight w:val="0"/>
      <w:marTop w:val="0"/>
      <w:marBottom w:val="0"/>
      <w:divBdr>
        <w:top w:val="none" w:sz="0" w:space="0" w:color="auto"/>
        <w:left w:val="none" w:sz="0" w:space="0" w:color="auto"/>
        <w:bottom w:val="none" w:sz="0" w:space="0" w:color="auto"/>
        <w:right w:val="none" w:sz="0" w:space="0" w:color="auto"/>
      </w:divBdr>
    </w:div>
    <w:div w:id="740979926">
      <w:bodyDiv w:val="1"/>
      <w:marLeft w:val="0"/>
      <w:marRight w:val="0"/>
      <w:marTop w:val="0"/>
      <w:marBottom w:val="0"/>
      <w:divBdr>
        <w:top w:val="none" w:sz="0" w:space="0" w:color="auto"/>
        <w:left w:val="none" w:sz="0" w:space="0" w:color="auto"/>
        <w:bottom w:val="none" w:sz="0" w:space="0" w:color="auto"/>
        <w:right w:val="none" w:sz="0" w:space="0" w:color="auto"/>
      </w:divBdr>
    </w:div>
    <w:div w:id="742989634">
      <w:bodyDiv w:val="1"/>
      <w:marLeft w:val="0"/>
      <w:marRight w:val="0"/>
      <w:marTop w:val="0"/>
      <w:marBottom w:val="0"/>
      <w:divBdr>
        <w:top w:val="none" w:sz="0" w:space="0" w:color="auto"/>
        <w:left w:val="none" w:sz="0" w:space="0" w:color="auto"/>
        <w:bottom w:val="none" w:sz="0" w:space="0" w:color="auto"/>
        <w:right w:val="none" w:sz="0" w:space="0" w:color="auto"/>
      </w:divBdr>
    </w:div>
    <w:div w:id="744499696">
      <w:bodyDiv w:val="1"/>
      <w:marLeft w:val="0"/>
      <w:marRight w:val="0"/>
      <w:marTop w:val="0"/>
      <w:marBottom w:val="0"/>
      <w:divBdr>
        <w:top w:val="none" w:sz="0" w:space="0" w:color="auto"/>
        <w:left w:val="none" w:sz="0" w:space="0" w:color="auto"/>
        <w:bottom w:val="none" w:sz="0" w:space="0" w:color="auto"/>
        <w:right w:val="none" w:sz="0" w:space="0" w:color="auto"/>
      </w:divBdr>
    </w:div>
    <w:div w:id="745686137">
      <w:bodyDiv w:val="1"/>
      <w:marLeft w:val="0"/>
      <w:marRight w:val="0"/>
      <w:marTop w:val="0"/>
      <w:marBottom w:val="0"/>
      <w:divBdr>
        <w:top w:val="none" w:sz="0" w:space="0" w:color="auto"/>
        <w:left w:val="none" w:sz="0" w:space="0" w:color="auto"/>
        <w:bottom w:val="none" w:sz="0" w:space="0" w:color="auto"/>
        <w:right w:val="none" w:sz="0" w:space="0" w:color="auto"/>
      </w:divBdr>
    </w:div>
    <w:div w:id="746655716">
      <w:bodyDiv w:val="1"/>
      <w:marLeft w:val="0"/>
      <w:marRight w:val="0"/>
      <w:marTop w:val="0"/>
      <w:marBottom w:val="0"/>
      <w:divBdr>
        <w:top w:val="none" w:sz="0" w:space="0" w:color="auto"/>
        <w:left w:val="none" w:sz="0" w:space="0" w:color="auto"/>
        <w:bottom w:val="none" w:sz="0" w:space="0" w:color="auto"/>
        <w:right w:val="none" w:sz="0" w:space="0" w:color="auto"/>
      </w:divBdr>
    </w:div>
    <w:div w:id="748112510">
      <w:bodyDiv w:val="1"/>
      <w:marLeft w:val="0"/>
      <w:marRight w:val="0"/>
      <w:marTop w:val="0"/>
      <w:marBottom w:val="0"/>
      <w:divBdr>
        <w:top w:val="none" w:sz="0" w:space="0" w:color="auto"/>
        <w:left w:val="none" w:sz="0" w:space="0" w:color="auto"/>
        <w:bottom w:val="none" w:sz="0" w:space="0" w:color="auto"/>
        <w:right w:val="none" w:sz="0" w:space="0" w:color="auto"/>
      </w:divBdr>
    </w:div>
    <w:div w:id="748506687">
      <w:bodyDiv w:val="1"/>
      <w:marLeft w:val="0"/>
      <w:marRight w:val="0"/>
      <w:marTop w:val="0"/>
      <w:marBottom w:val="0"/>
      <w:divBdr>
        <w:top w:val="none" w:sz="0" w:space="0" w:color="auto"/>
        <w:left w:val="none" w:sz="0" w:space="0" w:color="auto"/>
        <w:bottom w:val="none" w:sz="0" w:space="0" w:color="auto"/>
        <w:right w:val="none" w:sz="0" w:space="0" w:color="auto"/>
      </w:divBdr>
    </w:div>
    <w:div w:id="751858692">
      <w:bodyDiv w:val="1"/>
      <w:marLeft w:val="0"/>
      <w:marRight w:val="0"/>
      <w:marTop w:val="0"/>
      <w:marBottom w:val="0"/>
      <w:divBdr>
        <w:top w:val="none" w:sz="0" w:space="0" w:color="auto"/>
        <w:left w:val="none" w:sz="0" w:space="0" w:color="auto"/>
        <w:bottom w:val="none" w:sz="0" w:space="0" w:color="auto"/>
        <w:right w:val="none" w:sz="0" w:space="0" w:color="auto"/>
      </w:divBdr>
    </w:div>
    <w:div w:id="761611825">
      <w:bodyDiv w:val="1"/>
      <w:marLeft w:val="0"/>
      <w:marRight w:val="0"/>
      <w:marTop w:val="0"/>
      <w:marBottom w:val="0"/>
      <w:divBdr>
        <w:top w:val="none" w:sz="0" w:space="0" w:color="auto"/>
        <w:left w:val="none" w:sz="0" w:space="0" w:color="auto"/>
        <w:bottom w:val="none" w:sz="0" w:space="0" w:color="auto"/>
        <w:right w:val="none" w:sz="0" w:space="0" w:color="auto"/>
      </w:divBdr>
    </w:div>
    <w:div w:id="763188281">
      <w:bodyDiv w:val="1"/>
      <w:marLeft w:val="0"/>
      <w:marRight w:val="0"/>
      <w:marTop w:val="0"/>
      <w:marBottom w:val="0"/>
      <w:divBdr>
        <w:top w:val="none" w:sz="0" w:space="0" w:color="auto"/>
        <w:left w:val="none" w:sz="0" w:space="0" w:color="auto"/>
        <w:bottom w:val="none" w:sz="0" w:space="0" w:color="auto"/>
        <w:right w:val="none" w:sz="0" w:space="0" w:color="auto"/>
      </w:divBdr>
    </w:div>
    <w:div w:id="765006143">
      <w:bodyDiv w:val="1"/>
      <w:marLeft w:val="0"/>
      <w:marRight w:val="0"/>
      <w:marTop w:val="0"/>
      <w:marBottom w:val="0"/>
      <w:divBdr>
        <w:top w:val="none" w:sz="0" w:space="0" w:color="auto"/>
        <w:left w:val="none" w:sz="0" w:space="0" w:color="auto"/>
        <w:bottom w:val="none" w:sz="0" w:space="0" w:color="auto"/>
        <w:right w:val="none" w:sz="0" w:space="0" w:color="auto"/>
      </w:divBdr>
    </w:div>
    <w:div w:id="768622309">
      <w:bodyDiv w:val="1"/>
      <w:marLeft w:val="0"/>
      <w:marRight w:val="0"/>
      <w:marTop w:val="0"/>
      <w:marBottom w:val="0"/>
      <w:divBdr>
        <w:top w:val="none" w:sz="0" w:space="0" w:color="auto"/>
        <w:left w:val="none" w:sz="0" w:space="0" w:color="auto"/>
        <w:bottom w:val="none" w:sz="0" w:space="0" w:color="auto"/>
        <w:right w:val="none" w:sz="0" w:space="0" w:color="auto"/>
      </w:divBdr>
    </w:div>
    <w:div w:id="769551384">
      <w:bodyDiv w:val="1"/>
      <w:marLeft w:val="0"/>
      <w:marRight w:val="0"/>
      <w:marTop w:val="0"/>
      <w:marBottom w:val="0"/>
      <w:divBdr>
        <w:top w:val="none" w:sz="0" w:space="0" w:color="auto"/>
        <w:left w:val="none" w:sz="0" w:space="0" w:color="auto"/>
        <w:bottom w:val="none" w:sz="0" w:space="0" w:color="auto"/>
        <w:right w:val="none" w:sz="0" w:space="0" w:color="auto"/>
      </w:divBdr>
    </w:div>
    <w:div w:id="772942538">
      <w:bodyDiv w:val="1"/>
      <w:marLeft w:val="0"/>
      <w:marRight w:val="0"/>
      <w:marTop w:val="0"/>
      <w:marBottom w:val="0"/>
      <w:divBdr>
        <w:top w:val="none" w:sz="0" w:space="0" w:color="auto"/>
        <w:left w:val="none" w:sz="0" w:space="0" w:color="auto"/>
        <w:bottom w:val="none" w:sz="0" w:space="0" w:color="auto"/>
        <w:right w:val="none" w:sz="0" w:space="0" w:color="auto"/>
      </w:divBdr>
    </w:div>
    <w:div w:id="779253134">
      <w:bodyDiv w:val="1"/>
      <w:marLeft w:val="0"/>
      <w:marRight w:val="0"/>
      <w:marTop w:val="0"/>
      <w:marBottom w:val="0"/>
      <w:divBdr>
        <w:top w:val="none" w:sz="0" w:space="0" w:color="auto"/>
        <w:left w:val="none" w:sz="0" w:space="0" w:color="auto"/>
        <w:bottom w:val="none" w:sz="0" w:space="0" w:color="auto"/>
        <w:right w:val="none" w:sz="0" w:space="0" w:color="auto"/>
      </w:divBdr>
    </w:div>
    <w:div w:id="780338891">
      <w:bodyDiv w:val="1"/>
      <w:marLeft w:val="0"/>
      <w:marRight w:val="0"/>
      <w:marTop w:val="0"/>
      <w:marBottom w:val="0"/>
      <w:divBdr>
        <w:top w:val="none" w:sz="0" w:space="0" w:color="auto"/>
        <w:left w:val="none" w:sz="0" w:space="0" w:color="auto"/>
        <w:bottom w:val="none" w:sz="0" w:space="0" w:color="auto"/>
        <w:right w:val="none" w:sz="0" w:space="0" w:color="auto"/>
      </w:divBdr>
    </w:div>
    <w:div w:id="780951883">
      <w:bodyDiv w:val="1"/>
      <w:marLeft w:val="0"/>
      <w:marRight w:val="0"/>
      <w:marTop w:val="0"/>
      <w:marBottom w:val="0"/>
      <w:divBdr>
        <w:top w:val="none" w:sz="0" w:space="0" w:color="auto"/>
        <w:left w:val="none" w:sz="0" w:space="0" w:color="auto"/>
        <w:bottom w:val="none" w:sz="0" w:space="0" w:color="auto"/>
        <w:right w:val="none" w:sz="0" w:space="0" w:color="auto"/>
      </w:divBdr>
    </w:div>
    <w:div w:id="784498389">
      <w:bodyDiv w:val="1"/>
      <w:marLeft w:val="0"/>
      <w:marRight w:val="0"/>
      <w:marTop w:val="0"/>
      <w:marBottom w:val="0"/>
      <w:divBdr>
        <w:top w:val="none" w:sz="0" w:space="0" w:color="auto"/>
        <w:left w:val="none" w:sz="0" w:space="0" w:color="auto"/>
        <w:bottom w:val="none" w:sz="0" w:space="0" w:color="auto"/>
        <w:right w:val="none" w:sz="0" w:space="0" w:color="auto"/>
      </w:divBdr>
    </w:div>
    <w:div w:id="786390011">
      <w:bodyDiv w:val="1"/>
      <w:marLeft w:val="0"/>
      <w:marRight w:val="0"/>
      <w:marTop w:val="0"/>
      <w:marBottom w:val="0"/>
      <w:divBdr>
        <w:top w:val="none" w:sz="0" w:space="0" w:color="auto"/>
        <w:left w:val="none" w:sz="0" w:space="0" w:color="auto"/>
        <w:bottom w:val="none" w:sz="0" w:space="0" w:color="auto"/>
        <w:right w:val="none" w:sz="0" w:space="0" w:color="auto"/>
      </w:divBdr>
    </w:div>
    <w:div w:id="786852041">
      <w:bodyDiv w:val="1"/>
      <w:marLeft w:val="0"/>
      <w:marRight w:val="0"/>
      <w:marTop w:val="0"/>
      <w:marBottom w:val="0"/>
      <w:divBdr>
        <w:top w:val="none" w:sz="0" w:space="0" w:color="auto"/>
        <w:left w:val="none" w:sz="0" w:space="0" w:color="auto"/>
        <w:bottom w:val="none" w:sz="0" w:space="0" w:color="auto"/>
        <w:right w:val="none" w:sz="0" w:space="0" w:color="auto"/>
      </w:divBdr>
    </w:div>
    <w:div w:id="791826278">
      <w:bodyDiv w:val="1"/>
      <w:marLeft w:val="0"/>
      <w:marRight w:val="0"/>
      <w:marTop w:val="0"/>
      <w:marBottom w:val="0"/>
      <w:divBdr>
        <w:top w:val="none" w:sz="0" w:space="0" w:color="auto"/>
        <w:left w:val="none" w:sz="0" w:space="0" w:color="auto"/>
        <w:bottom w:val="none" w:sz="0" w:space="0" w:color="auto"/>
        <w:right w:val="none" w:sz="0" w:space="0" w:color="auto"/>
      </w:divBdr>
    </w:div>
    <w:div w:id="806511900">
      <w:bodyDiv w:val="1"/>
      <w:marLeft w:val="0"/>
      <w:marRight w:val="0"/>
      <w:marTop w:val="0"/>
      <w:marBottom w:val="0"/>
      <w:divBdr>
        <w:top w:val="none" w:sz="0" w:space="0" w:color="auto"/>
        <w:left w:val="none" w:sz="0" w:space="0" w:color="auto"/>
        <w:bottom w:val="none" w:sz="0" w:space="0" w:color="auto"/>
        <w:right w:val="none" w:sz="0" w:space="0" w:color="auto"/>
      </w:divBdr>
      <w:divsChild>
        <w:div w:id="627126149">
          <w:marLeft w:val="0"/>
          <w:marRight w:val="0"/>
          <w:marTop w:val="0"/>
          <w:marBottom w:val="0"/>
          <w:divBdr>
            <w:top w:val="none" w:sz="0" w:space="0" w:color="auto"/>
            <w:left w:val="none" w:sz="0" w:space="0" w:color="auto"/>
            <w:bottom w:val="none" w:sz="0" w:space="0" w:color="auto"/>
            <w:right w:val="none" w:sz="0" w:space="0" w:color="auto"/>
          </w:divBdr>
        </w:div>
        <w:div w:id="1914385626">
          <w:marLeft w:val="0"/>
          <w:marRight w:val="0"/>
          <w:marTop w:val="0"/>
          <w:marBottom w:val="0"/>
          <w:divBdr>
            <w:top w:val="none" w:sz="0" w:space="0" w:color="auto"/>
            <w:left w:val="none" w:sz="0" w:space="0" w:color="auto"/>
            <w:bottom w:val="none" w:sz="0" w:space="0" w:color="auto"/>
            <w:right w:val="none" w:sz="0" w:space="0" w:color="auto"/>
          </w:divBdr>
        </w:div>
      </w:divsChild>
    </w:div>
    <w:div w:id="806581600">
      <w:bodyDiv w:val="1"/>
      <w:marLeft w:val="0"/>
      <w:marRight w:val="0"/>
      <w:marTop w:val="0"/>
      <w:marBottom w:val="0"/>
      <w:divBdr>
        <w:top w:val="none" w:sz="0" w:space="0" w:color="auto"/>
        <w:left w:val="none" w:sz="0" w:space="0" w:color="auto"/>
        <w:bottom w:val="none" w:sz="0" w:space="0" w:color="auto"/>
        <w:right w:val="none" w:sz="0" w:space="0" w:color="auto"/>
      </w:divBdr>
    </w:div>
    <w:div w:id="807555867">
      <w:bodyDiv w:val="1"/>
      <w:marLeft w:val="0"/>
      <w:marRight w:val="0"/>
      <w:marTop w:val="0"/>
      <w:marBottom w:val="0"/>
      <w:divBdr>
        <w:top w:val="none" w:sz="0" w:space="0" w:color="auto"/>
        <w:left w:val="none" w:sz="0" w:space="0" w:color="auto"/>
        <w:bottom w:val="none" w:sz="0" w:space="0" w:color="auto"/>
        <w:right w:val="none" w:sz="0" w:space="0" w:color="auto"/>
      </w:divBdr>
    </w:div>
    <w:div w:id="809982022">
      <w:bodyDiv w:val="1"/>
      <w:marLeft w:val="0"/>
      <w:marRight w:val="0"/>
      <w:marTop w:val="0"/>
      <w:marBottom w:val="0"/>
      <w:divBdr>
        <w:top w:val="none" w:sz="0" w:space="0" w:color="auto"/>
        <w:left w:val="none" w:sz="0" w:space="0" w:color="auto"/>
        <w:bottom w:val="none" w:sz="0" w:space="0" w:color="auto"/>
        <w:right w:val="none" w:sz="0" w:space="0" w:color="auto"/>
      </w:divBdr>
    </w:div>
    <w:div w:id="820275392">
      <w:bodyDiv w:val="1"/>
      <w:marLeft w:val="0"/>
      <w:marRight w:val="0"/>
      <w:marTop w:val="0"/>
      <w:marBottom w:val="0"/>
      <w:divBdr>
        <w:top w:val="none" w:sz="0" w:space="0" w:color="auto"/>
        <w:left w:val="none" w:sz="0" w:space="0" w:color="auto"/>
        <w:bottom w:val="none" w:sz="0" w:space="0" w:color="auto"/>
        <w:right w:val="none" w:sz="0" w:space="0" w:color="auto"/>
      </w:divBdr>
    </w:div>
    <w:div w:id="824861566">
      <w:bodyDiv w:val="1"/>
      <w:marLeft w:val="0"/>
      <w:marRight w:val="0"/>
      <w:marTop w:val="0"/>
      <w:marBottom w:val="0"/>
      <w:divBdr>
        <w:top w:val="none" w:sz="0" w:space="0" w:color="auto"/>
        <w:left w:val="none" w:sz="0" w:space="0" w:color="auto"/>
        <w:bottom w:val="none" w:sz="0" w:space="0" w:color="auto"/>
        <w:right w:val="none" w:sz="0" w:space="0" w:color="auto"/>
      </w:divBdr>
    </w:div>
    <w:div w:id="827327136">
      <w:bodyDiv w:val="1"/>
      <w:marLeft w:val="0"/>
      <w:marRight w:val="0"/>
      <w:marTop w:val="0"/>
      <w:marBottom w:val="0"/>
      <w:divBdr>
        <w:top w:val="none" w:sz="0" w:space="0" w:color="auto"/>
        <w:left w:val="none" w:sz="0" w:space="0" w:color="auto"/>
        <w:bottom w:val="none" w:sz="0" w:space="0" w:color="auto"/>
        <w:right w:val="none" w:sz="0" w:space="0" w:color="auto"/>
      </w:divBdr>
    </w:div>
    <w:div w:id="832455330">
      <w:bodyDiv w:val="1"/>
      <w:marLeft w:val="0"/>
      <w:marRight w:val="0"/>
      <w:marTop w:val="0"/>
      <w:marBottom w:val="0"/>
      <w:divBdr>
        <w:top w:val="none" w:sz="0" w:space="0" w:color="auto"/>
        <w:left w:val="none" w:sz="0" w:space="0" w:color="auto"/>
        <w:bottom w:val="none" w:sz="0" w:space="0" w:color="auto"/>
        <w:right w:val="none" w:sz="0" w:space="0" w:color="auto"/>
      </w:divBdr>
    </w:div>
    <w:div w:id="834684583">
      <w:bodyDiv w:val="1"/>
      <w:marLeft w:val="0"/>
      <w:marRight w:val="0"/>
      <w:marTop w:val="0"/>
      <w:marBottom w:val="0"/>
      <w:divBdr>
        <w:top w:val="none" w:sz="0" w:space="0" w:color="auto"/>
        <w:left w:val="none" w:sz="0" w:space="0" w:color="auto"/>
        <w:bottom w:val="none" w:sz="0" w:space="0" w:color="auto"/>
        <w:right w:val="none" w:sz="0" w:space="0" w:color="auto"/>
      </w:divBdr>
    </w:div>
    <w:div w:id="840661839">
      <w:bodyDiv w:val="1"/>
      <w:marLeft w:val="0"/>
      <w:marRight w:val="0"/>
      <w:marTop w:val="0"/>
      <w:marBottom w:val="0"/>
      <w:divBdr>
        <w:top w:val="none" w:sz="0" w:space="0" w:color="auto"/>
        <w:left w:val="none" w:sz="0" w:space="0" w:color="auto"/>
        <w:bottom w:val="none" w:sz="0" w:space="0" w:color="auto"/>
        <w:right w:val="none" w:sz="0" w:space="0" w:color="auto"/>
      </w:divBdr>
    </w:div>
    <w:div w:id="841162380">
      <w:bodyDiv w:val="1"/>
      <w:marLeft w:val="0"/>
      <w:marRight w:val="0"/>
      <w:marTop w:val="0"/>
      <w:marBottom w:val="0"/>
      <w:divBdr>
        <w:top w:val="none" w:sz="0" w:space="0" w:color="auto"/>
        <w:left w:val="none" w:sz="0" w:space="0" w:color="auto"/>
        <w:bottom w:val="none" w:sz="0" w:space="0" w:color="auto"/>
        <w:right w:val="none" w:sz="0" w:space="0" w:color="auto"/>
      </w:divBdr>
    </w:div>
    <w:div w:id="851070865">
      <w:bodyDiv w:val="1"/>
      <w:marLeft w:val="0"/>
      <w:marRight w:val="0"/>
      <w:marTop w:val="0"/>
      <w:marBottom w:val="0"/>
      <w:divBdr>
        <w:top w:val="none" w:sz="0" w:space="0" w:color="auto"/>
        <w:left w:val="none" w:sz="0" w:space="0" w:color="auto"/>
        <w:bottom w:val="none" w:sz="0" w:space="0" w:color="auto"/>
        <w:right w:val="none" w:sz="0" w:space="0" w:color="auto"/>
      </w:divBdr>
    </w:div>
    <w:div w:id="854927670">
      <w:bodyDiv w:val="1"/>
      <w:marLeft w:val="0"/>
      <w:marRight w:val="0"/>
      <w:marTop w:val="0"/>
      <w:marBottom w:val="0"/>
      <w:divBdr>
        <w:top w:val="none" w:sz="0" w:space="0" w:color="auto"/>
        <w:left w:val="none" w:sz="0" w:space="0" w:color="auto"/>
        <w:bottom w:val="none" w:sz="0" w:space="0" w:color="auto"/>
        <w:right w:val="none" w:sz="0" w:space="0" w:color="auto"/>
      </w:divBdr>
    </w:div>
    <w:div w:id="857276591">
      <w:bodyDiv w:val="1"/>
      <w:marLeft w:val="0"/>
      <w:marRight w:val="0"/>
      <w:marTop w:val="0"/>
      <w:marBottom w:val="0"/>
      <w:divBdr>
        <w:top w:val="none" w:sz="0" w:space="0" w:color="auto"/>
        <w:left w:val="none" w:sz="0" w:space="0" w:color="auto"/>
        <w:bottom w:val="none" w:sz="0" w:space="0" w:color="auto"/>
        <w:right w:val="none" w:sz="0" w:space="0" w:color="auto"/>
      </w:divBdr>
    </w:div>
    <w:div w:id="860053562">
      <w:bodyDiv w:val="1"/>
      <w:marLeft w:val="0"/>
      <w:marRight w:val="0"/>
      <w:marTop w:val="0"/>
      <w:marBottom w:val="0"/>
      <w:divBdr>
        <w:top w:val="none" w:sz="0" w:space="0" w:color="auto"/>
        <w:left w:val="none" w:sz="0" w:space="0" w:color="auto"/>
        <w:bottom w:val="none" w:sz="0" w:space="0" w:color="auto"/>
        <w:right w:val="none" w:sz="0" w:space="0" w:color="auto"/>
      </w:divBdr>
    </w:div>
    <w:div w:id="862672130">
      <w:bodyDiv w:val="1"/>
      <w:marLeft w:val="0"/>
      <w:marRight w:val="0"/>
      <w:marTop w:val="0"/>
      <w:marBottom w:val="0"/>
      <w:divBdr>
        <w:top w:val="none" w:sz="0" w:space="0" w:color="auto"/>
        <w:left w:val="none" w:sz="0" w:space="0" w:color="auto"/>
        <w:bottom w:val="none" w:sz="0" w:space="0" w:color="auto"/>
        <w:right w:val="none" w:sz="0" w:space="0" w:color="auto"/>
      </w:divBdr>
    </w:div>
    <w:div w:id="872577985">
      <w:bodyDiv w:val="1"/>
      <w:marLeft w:val="0"/>
      <w:marRight w:val="0"/>
      <w:marTop w:val="0"/>
      <w:marBottom w:val="0"/>
      <w:divBdr>
        <w:top w:val="none" w:sz="0" w:space="0" w:color="auto"/>
        <w:left w:val="none" w:sz="0" w:space="0" w:color="auto"/>
        <w:bottom w:val="none" w:sz="0" w:space="0" w:color="auto"/>
        <w:right w:val="none" w:sz="0" w:space="0" w:color="auto"/>
      </w:divBdr>
    </w:div>
    <w:div w:id="875390377">
      <w:bodyDiv w:val="1"/>
      <w:marLeft w:val="0"/>
      <w:marRight w:val="0"/>
      <w:marTop w:val="0"/>
      <w:marBottom w:val="0"/>
      <w:divBdr>
        <w:top w:val="none" w:sz="0" w:space="0" w:color="auto"/>
        <w:left w:val="none" w:sz="0" w:space="0" w:color="auto"/>
        <w:bottom w:val="none" w:sz="0" w:space="0" w:color="auto"/>
        <w:right w:val="none" w:sz="0" w:space="0" w:color="auto"/>
      </w:divBdr>
    </w:div>
    <w:div w:id="877354787">
      <w:bodyDiv w:val="1"/>
      <w:marLeft w:val="0"/>
      <w:marRight w:val="0"/>
      <w:marTop w:val="0"/>
      <w:marBottom w:val="0"/>
      <w:divBdr>
        <w:top w:val="none" w:sz="0" w:space="0" w:color="auto"/>
        <w:left w:val="none" w:sz="0" w:space="0" w:color="auto"/>
        <w:bottom w:val="none" w:sz="0" w:space="0" w:color="auto"/>
        <w:right w:val="none" w:sz="0" w:space="0" w:color="auto"/>
      </w:divBdr>
    </w:div>
    <w:div w:id="878856228">
      <w:bodyDiv w:val="1"/>
      <w:marLeft w:val="0"/>
      <w:marRight w:val="0"/>
      <w:marTop w:val="0"/>
      <w:marBottom w:val="0"/>
      <w:divBdr>
        <w:top w:val="none" w:sz="0" w:space="0" w:color="auto"/>
        <w:left w:val="none" w:sz="0" w:space="0" w:color="auto"/>
        <w:bottom w:val="none" w:sz="0" w:space="0" w:color="auto"/>
        <w:right w:val="none" w:sz="0" w:space="0" w:color="auto"/>
      </w:divBdr>
    </w:div>
    <w:div w:id="885222347">
      <w:bodyDiv w:val="1"/>
      <w:marLeft w:val="0"/>
      <w:marRight w:val="0"/>
      <w:marTop w:val="0"/>
      <w:marBottom w:val="0"/>
      <w:divBdr>
        <w:top w:val="none" w:sz="0" w:space="0" w:color="auto"/>
        <w:left w:val="none" w:sz="0" w:space="0" w:color="auto"/>
        <w:bottom w:val="none" w:sz="0" w:space="0" w:color="auto"/>
        <w:right w:val="none" w:sz="0" w:space="0" w:color="auto"/>
      </w:divBdr>
    </w:div>
    <w:div w:id="888490638">
      <w:bodyDiv w:val="1"/>
      <w:marLeft w:val="0"/>
      <w:marRight w:val="0"/>
      <w:marTop w:val="0"/>
      <w:marBottom w:val="0"/>
      <w:divBdr>
        <w:top w:val="none" w:sz="0" w:space="0" w:color="auto"/>
        <w:left w:val="none" w:sz="0" w:space="0" w:color="auto"/>
        <w:bottom w:val="none" w:sz="0" w:space="0" w:color="auto"/>
        <w:right w:val="none" w:sz="0" w:space="0" w:color="auto"/>
      </w:divBdr>
      <w:divsChild>
        <w:div w:id="131600974">
          <w:marLeft w:val="0"/>
          <w:marRight w:val="0"/>
          <w:marTop w:val="100"/>
          <w:marBottom w:val="100"/>
          <w:divBdr>
            <w:top w:val="none" w:sz="0" w:space="0" w:color="auto"/>
            <w:left w:val="none" w:sz="0" w:space="0" w:color="auto"/>
            <w:bottom w:val="none" w:sz="0" w:space="0" w:color="auto"/>
            <w:right w:val="none" w:sz="0" w:space="0" w:color="auto"/>
          </w:divBdr>
          <w:divsChild>
            <w:div w:id="905608154">
              <w:marLeft w:val="0"/>
              <w:marRight w:val="0"/>
              <w:marTop w:val="0"/>
              <w:marBottom w:val="0"/>
              <w:divBdr>
                <w:top w:val="none" w:sz="0" w:space="0" w:color="auto"/>
                <w:left w:val="none" w:sz="0" w:space="0" w:color="auto"/>
                <w:bottom w:val="none" w:sz="0" w:space="0" w:color="auto"/>
                <w:right w:val="none" w:sz="0" w:space="0" w:color="auto"/>
              </w:divBdr>
              <w:divsChild>
                <w:div w:id="26319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267481">
      <w:bodyDiv w:val="1"/>
      <w:marLeft w:val="0"/>
      <w:marRight w:val="0"/>
      <w:marTop w:val="0"/>
      <w:marBottom w:val="0"/>
      <w:divBdr>
        <w:top w:val="none" w:sz="0" w:space="0" w:color="auto"/>
        <w:left w:val="none" w:sz="0" w:space="0" w:color="auto"/>
        <w:bottom w:val="none" w:sz="0" w:space="0" w:color="auto"/>
        <w:right w:val="none" w:sz="0" w:space="0" w:color="auto"/>
      </w:divBdr>
    </w:div>
    <w:div w:id="891044180">
      <w:bodyDiv w:val="1"/>
      <w:marLeft w:val="0"/>
      <w:marRight w:val="0"/>
      <w:marTop w:val="0"/>
      <w:marBottom w:val="0"/>
      <w:divBdr>
        <w:top w:val="none" w:sz="0" w:space="0" w:color="auto"/>
        <w:left w:val="none" w:sz="0" w:space="0" w:color="auto"/>
        <w:bottom w:val="none" w:sz="0" w:space="0" w:color="auto"/>
        <w:right w:val="none" w:sz="0" w:space="0" w:color="auto"/>
      </w:divBdr>
    </w:div>
    <w:div w:id="891160874">
      <w:bodyDiv w:val="1"/>
      <w:marLeft w:val="0"/>
      <w:marRight w:val="0"/>
      <w:marTop w:val="0"/>
      <w:marBottom w:val="0"/>
      <w:divBdr>
        <w:top w:val="none" w:sz="0" w:space="0" w:color="auto"/>
        <w:left w:val="none" w:sz="0" w:space="0" w:color="auto"/>
        <w:bottom w:val="none" w:sz="0" w:space="0" w:color="auto"/>
        <w:right w:val="none" w:sz="0" w:space="0" w:color="auto"/>
      </w:divBdr>
    </w:div>
    <w:div w:id="892228486">
      <w:bodyDiv w:val="1"/>
      <w:marLeft w:val="0"/>
      <w:marRight w:val="0"/>
      <w:marTop w:val="0"/>
      <w:marBottom w:val="0"/>
      <w:divBdr>
        <w:top w:val="none" w:sz="0" w:space="0" w:color="auto"/>
        <w:left w:val="none" w:sz="0" w:space="0" w:color="auto"/>
        <w:bottom w:val="none" w:sz="0" w:space="0" w:color="auto"/>
        <w:right w:val="none" w:sz="0" w:space="0" w:color="auto"/>
      </w:divBdr>
    </w:div>
    <w:div w:id="897983579">
      <w:bodyDiv w:val="1"/>
      <w:marLeft w:val="0"/>
      <w:marRight w:val="0"/>
      <w:marTop w:val="0"/>
      <w:marBottom w:val="0"/>
      <w:divBdr>
        <w:top w:val="none" w:sz="0" w:space="0" w:color="auto"/>
        <w:left w:val="none" w:sz="0" w:space="0" w:color="auto"/>
        <w:bottom w:val="none" w:sz="0" w:space="0" w:color="auto"/>
        <w:right w:val="none" w:sz="0" w:space="0" w:color="auto"/>
      </w:divBdr>
    </w:div>
    <w:div w:id="900674633">
      <w:bodyDiv w:val="1"/>
      <w:marLeft w:val="0"/>
      <w:marRight w:val="0"/>
      <w:marTop w:val="0"/>
      <w:marBottom w:val="0"/>
      <w:divBdr>
        <w:top w:val="none" w:sz="0" w:space="0" w:color="auto"/>
        <w:left w:val="none" w:sz="0" w:space="0" w:color="auto"/>
        <w:bottom w:val="none" w:sz="0" w:space="0" w:color="auto"/>
        <w:right w:val="none" w:sz="0" w:space="0" w:color="auto"/>
      </w:divBdr>
    </w:div>
    <w:div w:id="903612248">
      <w:bodyDiv w:val="1"/>
      <w:marLeft w:val="0"/>
      <w:marRight w:val="0"/>
      <w:marTop w:val="0"/>
      <w:marBottom w:val="0"/>
      <w:divBdr>
        <w:top w:val="none" w:sz="0" w:space="0" w:color="auto"/>
        <w:left w:val="none" w:sz="0" w:space="0" w:color="auto"/>
        <w:bottom w:val="none" w:sz="0" w:space="0" w:color="auto"/>
        <w:right w:val="none" w:sz="0" w:space="0" w:color="auto"/>
      </w:divBdr>
    </w:div>
    <w:div w:id="904492544">
      <w:bodyDiv w:val="1"/>
      <w:marLeft w:val="0"/>
      <w:marRight w:val="0"/>
      <w:marTop w:val="0"/>
      <w:marBottom w:val="0"/>
      <w:divBdr>
        <w:top w:val="none" w:sz="0" w:space="0" w:color="auto"/>
        <w:left w:val="none" w:sz="0" w:space="0" w:color="auto"/>
        <w:bottom w:val="none" w:sz="0" w:space="0" w:color="auto"/>
        <w:right w:val="none" w:sz="0" w:space="0" w:color="auto"/>
      </w:divBdr>
    </w:div>
    <w:div w:id="913776330">
      <w:bodyDiv w:val="1"/>
      <w:marLeft w:val="0"/>
      <w:marRight w:val="0"/>
      <w:marTop w:val="0"/>
      <w:marBottom w:val="0"/>
      <w:divBdr>
        <w:top w:val="none" w:sz="0" w:space="0" w:color="auto"/>
        <w:left w:val="none" w:sz="0" w:space="0" w:color="auto"/>
        <w:bottom w:val="none" w:sz="0" w:space="0" w:color="auto"/>
        <w:right w:val="none" w:sz="0" w:space="0" w:color="auto"/>
      </w:divBdr>
    </w:div>
    <w:div w:id="914434068">
      <w:bodyDiv w:val="1"/>
      <w:marLeft w:val="0"/>
      <w:marRight w:val="0"/>
      <w:marTop w:val="0"/>
      <w:marBottom w:val="0"/>
      <w:divBdr>
        <w:top w:val="none" w:sz="0" w:space="0" w:color="auto"/>
        <w:left w:val="none" w:sz="0" w:space="0" w:color="auto"/>
        <w:bottom w:val="none" w:sz="0" w:space="0" w:color="auto"/>
        <w:right w:val="none" w:sz="0" w:space="0" w:color="auto"/>
      </w:divBdr>
    </w:div>
    <w:div w:id="916717941">
      <w:bodyDiv w:val="1"/>
      <w:marLeft w:val="0"/>
      <w:marRight w:val="0"/>
      <w:marTop w:val="0"/>
      <w:marBottom w:val="0"/>
      <w:divBdr>
        <w:top w:val="none" w:sz="0" w:space="0" w:color="auto"/>
        <w:left w:val="none" w:sz="0" w:space="0" w:color="auto"/>
        <w:bottom w:val="none" w:sz="0" w:space="0" w:color="auto"/>
        <w:right w:val="none" w:sz="0" w:space="0" w:color="auto"/>
      </w:divBdr>
    </w:div>
    <w:div w:id="918097340">
      <w:bodyDiv w:val="1"/>
      <w:marLeft w:val="0"/>
      <w:marRight w:val="0"/>
      <w:marTop w:val="0"/>
      <w:marBottom w:val="0"/>
      <w:divBdr>
        <w:top w:val="none" w:sz="0" w:space="0" w:color="auto"/>
        <w:left w:val="none" w:sz="0" w:space="0" w:color="auto"/>
        <w:bottom w:val="none" w:sz="0" w:space="0" w:color="auto"/>
        <w:right w:val="none" w:sz="0" w:space="0" w:color="auto"/>
      </w:divBdr>
    </w:div>
    <w:div w:id="920675166">
      <w:bodyDiv w:val="1"/>
      <w:marLeft w:val="0"/>
      <w:marRight w:val="0"/>
      <w:marTop w:val="0"/>
      <w:marBottom w:val="0"/>
      <w:divBdr>
        <w:top w:val="none" w:sz="0" w:space="0" w:color="auto"/>
        <w:left w:val="none" w:sz="0" w:space="0" w:color="auto"/>
        <w:bottom w:val="none" w:sz="0" w:space="0" w:color="auto"/>
        <w:right w:val="none" w:sz="0" w:space="0" w:color="auto"/>
      </w:divBdr>
    </w:div>
    <w:div w:id="922374195">
      <w:bodyDiv w:val="1"/>
      <w:marLeft w:val="0"/>
      <w:marRight w:val="0"/>
      <w:marTop w:val="0"/>
      <w:marBottom w:val="0"/>
      <w:divBdr>
        <w:top w:val="none" w:sz="0" w:space="0" w:color="auto"/>
        <w:left w:val="none" w:sz="0" w:space="0" w:color="auto"/>
        <w:bottom w:val="none" w:sz="0" w:space="0" w:color="auto"/>
        <w:right w:val="none" w:sz="0" w:space="0" w:color="auto"/>
      </w:divBdr>
    </w:div>
    <w:div w:id="926429345">
      <w:bodyDiv w:val="1"/>
      <w:marLeft w:val="0"/>
      <w:marRight w:val="0"/>
      <w:marTop w:val="0"/>
      <w:marBottom w:val="0"/>
      <w:divBdr>
        <w:top w:val="none" w:sz="0" w:space="0" w:color="auto"/>
        <w:left w:val="none" w:sz="0" w:space="0" w:color="auto"/>
        <w:bottom w:val="none" w:sz="0" w:space="0" w:color="auto"/>
        <w:right w:val="none" w:sz="0" w:space="0" w:color="auto"/>
      </w:divBdr>
    </w:div>
    <w:div w:id="927692372">
      <w:bodyDiv w:val="1"/>
      <w:marLeft w:val="0"/>
      <w:marRight w:val="0"/>
      <w:marTop w:val="0"/>
      <w:marBottom w:val="0"/>
      <w:divBdr>
        <w:top w:val="none" w:sz="0" w:space="0" w:color="auto"/>
        <w:left w:val="none" w:sz="0" w:space="0" w:color="auto"/>
        <w:bottom w:val="none" w:sz="0" w:space="0" w:color="auto"/>
        <w:right w:val="none" w:sz="0" w:space="0" w:color="auto"/>
      </w:divBdr>
      <w:divsChild>
        <w:div w:id="39214064">
          <w:marLeft w:val="0"/>
          <w:marRight w:val="0"/>
          <w:marTop w:val="100"/>
          <w:marBottom w:val="100"/>
          <w:divBdr>
            <w:top w:val="none" w:sz="0" w:space="0" w:color="auto"/>
            <w:left w:val="none" w:sz="0" w:space="0" w:color="auto"/>
            <w:bottom w:val="none" w:sz="0" w:space="0" w:color="auto"/>
            <w:right w:val="none" w:sz="0" w:space="0" w:color="auto"/>
          </w:divBdr>
        </w:div>
      </w:divsChild>
    </w:div>
    <w:div w:id="929314417">
      <w:bodyDiv w:val="1"/>
      <w:marLeft w:val="0"/>
      <w:marRight w:val="0"/>
      <w:marTop w:val="0"/>
      <w:marBottom w:val="0"/>
      <w:divBdr>
        <w:top w:val="none" w:sz="0" w:space="0" w:color="auto"/>
        <w:left w:val="none" w:sz="0" w:space="0" w:color="auto"/>
        <w:bottom w:val="none" w:sz="0" w:space="0" w:color="auto"/>
        <w:right w:val="none" w:sz="0" w:space="0" w:color="auto"/>
      </w:divBdr>
    </w:div>
    <w:div w:id="931888641">
      <w:bodyDiv w:val="1"/>
      <w:marLeft w:val="0"/>
      <w:marRight w:val="0"/>
      <w:marTop w:val="0"/>
      <w:marBottom w:val="0"/>
      <w:divBdr>
        <w:top w:val="none" w:sz="0" w:space="0" w:color="auto"/>
        <w:left w:val="none" w:sz="0" w:space="0" w:color="auto"/>
        <w:bottom w:val="none" w:sz="0" w:space="0" w:color="auto"/>
        <w:right w:val="none" w:sz="0" w:space="0" w:color="auto"/>
      </w:divBdr>
      <w:divsChild>
        <w:div w:id="634212993">
          <w:marLeft w:val="0"/>
          <w:marRight w:val="0"/>
          <w:marTop w:val="0"/>
          <w:marBottom w:val="0"/>
          <w:divBdr>
            <w:top w:val="none" w:sz="0" w:space="0" w:color="auto"/>
            <w:left w:val="none" w:sz="0" w:space="0" w:color="auto"/>
            <w:bottom w:val="none" w:sz="0" w:space="0" w:color="auto"/>
            <w:right w:val="none" w:sz="0" w:space="0" w:color="auto"/>
          </w:divBdr>
          <w:divsChild>
            <w:div w:id="1149051330">
              <w:marLeft w:val="0"/>
              <w:marRight w:val="0"/>
              <w:marTop w:val="0"/>
              <w:marBottom w:val="0"/>
              <w:divBdr>
                <w:top w:val="none" w:sz="0" w:space="0" w:color="auto"/>
                <w:left w:val="none" w:sz="0" w:space="0" w:color="auto"/>
                <w:bottom w:val="none" w:sz="0" w:space="0" w:color="auto"/>
                <w:right w:val="none" w:sz="0" w:space="0" w:color="auto"/>
              </w:divBdr>
              <w:divsChild>
                <w:div w:id="64358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360663">
      <w:bodyDiv w:val="1"/>
      <w:marLeft w:val="0"/>
      <w:marRight w:val="0"/>
      <w:marTop w:val="0"/>
      <w:marBottom w:val="0"/>
      <w:divBdr>
        <w:top w:val="none" w:sz="0" w:space="0" w:color="auto"/>
        <w:left w:val="none" w:sz="0" w:space="0" w:color="auto"/>
        <w:bottom w:val="none" w:sz="0" w:space="0" w:color="auto"/>
        <w:right w:val="none" w:sz="0" w:space="0" w:color="auto"/>
      </w:divBdr>
    </w:div>
    <w:div w:id="936137116">
      <w:bodyDiv w:val="1"/>
      <w:marLeft w:val="0"/>
      <w:marRight w:val="0"/>
      <w:marTop w:val="0"/>
      <w:marBottom w:val="0"/>
      <w:divBdr>
        <w:top w:val="none" w:sz="0" w:space="0" w:color="auto"/>
        <w:left w:val="none" w:sz="0" w:space="0" w:color="auto"/>
        <w:bottom w:val="none" w:sz="0" w:space="0" w:color="auto"/>
        <w:right w:val="none" w:sz="0" w:space="0" w:color="auto"/>
      </w:divBdr>
    </w:div>
    <w:div w:id="940184803">
      <w:bodyDiv w:val="1"/>
      <w:marLeft w:val="0"/>
      <w:marRight w:val="0"/>
      <w:marTop w:val="0"/>
      <w:marBottom w:val="0"/>
      <w:divBdr>
        <w:top w:val="none" w:sz="0" w:space="0" w:color="auto"/>
        <w:left w:val="none" w:sz="0" w:space="0" w:color="auto"/>
        <w:bottom w:val="none" w:sz="0" w:space="0" w:color="auto"/>
        <w:right w:val="none" w:sz="0" w:space="0" w:color="auto"/>
      </w:divBdr>
    </w:div>
    <w:div w:id="940453228">
      <w:bodyDiv w:val="1"/>
      <w:marLeft w:val="0"/>
      <w:marRight w:val="0"/>
      <w:marTop w:val="0"/>
      <w:marBottom w:val="0"/>
      <w:divBdr>
        <w:top w:val="none" w:sz="0" w:space="0" w:color="auto"/>
        <w:left w:val="none" w:sz="0" w:space="0" w:color="auto"/>
        <w:bottom w:val="none" w:sz="0" w:space="0" w:color="auto"/>
        <w:right w:val="none" w:sz="0" w:space="0" w:color="auto"/>
      </w:divBdr>
    </w:div>
    <w:div w:id="940600921">
      <w:bodyDiv w:val="1"/>
      <w:marLeft w:val="0"/>
      <w:marRight w:val="0"/>
      <w:marTop w:val="0"/>
      <w:marBottom w:val="0"/>
      <w:divBdr>
        <w:top w:val="none" w:sz="0" w:space="0" w:color="auto"/>
        <w:left w:val="none" w:sz="0" w:space="0" w:color="auto"/>
        <w:bottom w:val="none" w:sz="0" w:space="0" w:color="auto"/>
        <w:right w:val="none" w:sz="0" w:space="0" w:color="auto"/>
      </w:divBdr>
      <w:divsChild>
        <w:div w:id="958609633">
          <w:marLeft w:val="0"/>
          <w:marRight w:val="0"/>
          <w:marTop w:val="0"/>
          <w:marBottom w:val="0"/>
          <w:divBdr>
            <w:top w:val="none" w:sz="0" w:space="0" w:color="auto"/>
            <w:left w:val="none" w:sz="0" w:space="0" w:color="auto"/>
            <w:bottom w:val="none" w:sz="0" w:space="0" w:color="auto"/>
            <w:right w:val="none" w:sz="0" w:space="0" w:color="auto"/>
          </w:divBdr>
          <w:divsChild>
            <w:div w:id="449662886">
              <w:marLeft w:val="0"/>
              <w:marRight w:val="0"/>
              <w:marTop w:val="0"/>
              <w:marBottom w:val="0"/>
              <w:divBdr>
                <w:top w:val="none" w:sz="0" w:space="0" w:color="auto"/>
                <w:left w:val="none" w:sz="0" w:space="0" w:color="auto"/>
                <w:bottom w:val="none" w:sz="0" w:space="0" w:color="auto"/>
                <w:right w:val="none" w:sz="0" w:space="0" w:color="auto"/>
              </w:divBdr>
              <w:divsChild>
                <w:div w:id="152836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581370">
      <w:bodyDiv w:val="1"/>
      <w:marLeft w:val="0"/>
      <w:marRight w:val="0"/>
      <w:marTop w:val="0"/>
      <w:marBottom w:val="0"/>
      <w:divBdr>
        <w:top w:val="none" w:sz="0" w:space="0" w:color="auto"/>
        <w:left w:val="none" w:sz="0" w:space="0" w:color="auto"/>
        <w:bottom w:val="none" w:sz="0" w:space="0" w:color="auto"/>
        <w:right w:val="none" w:sz="0" w:space="0" w:color="auto"/>
      </w:divBdr>
    </w:div>
    <w:div w:id="945767850">
      <w:bodyDiv w:val="1"/>
      <w:marLeft w:val="0"/>
      <w:marRight w:val="0"/>
      <w:marTop w:val="0"/>
      <w:marBottom w:val="0"/>
      <w:divBdr>
        <w:top w:val="none" w:sz="0" w:space="0" w:color="auto"/>
        <w:left w:val="none" w:sz="0" w:space="0" w:color="auto"/>
        <w:bottom w:val="none" w:sz="0" w:space="0" w:color="auto"/>
        <w:right w:val="none" w:sz="0" w:space="0" w:color="auto"/>
      </w:divBdr>
    </w:div>
    <w:div w:id="956908930">
      <w:bodyDiv w:val="1"/>
      <w:marLeft w:val="0"/>
      <w:marRight w:val="0"/>
      <w:marTop w:val="0"/>
      <w:marBottom w:val="0"/>
      <w:divBdr>
        <w:top w:val="none" w:sz="0" w:space="0" w:color="auto"/>
        <w:left w:val="none" w:sz="0" w:space="0" w:color="auto"/>
        <w:bottom w:val="none" w:sz="0" w:space="0" w:color="auto"/>
        <w:right w:val="none" w:sz="0" w:space="0" w:color="auto"/>
      </w:divBdr>
      <w:divsChild>
        <w:div w:id="767431292">
          <w:blockQuote w:val="1"/>
          <w:marLeft w:val="0"/>
          <w:marRight w:val="0"/>
          <w:marTop w:val="0"/>
          <w:marBottom w:val="150"/>
          <w:divBdr>
            <w:top w:val="none" w:sz="0" w:space="8" w:color="auto"/>
            <w:left w:val="single" w:sz="12" w:space="8" w:color="FFEB8E"/>
            <w:bottom w:val="none" w:sz="0" w:space="8" w:color="auto"/>
            <w:right w:val="none" w:sz="0" w:space="8" w:color="auto"/>
          </w:divBdr>
        </w:div>
        <w:div w:id="47962109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968441973">
      <w:bodyDiv w:val="1"/>
      <w:marLeft w:val="0"/>
      <w:marRight w:val="0"/>
      <w:marTop w:val="0"/>
      <w:marBottom w:val="0"/>
      <w:divBdr>
        <w:top w:val="none" w:sz="0" w:space="0" w:color="auto"/>
        <w:left w:val="none" w:sz="0" w:space="0" w:color="auto"/>
        <w:bottom w:val="none" w:sz="0" w:space="0" w:color="auto"/>
        <w:right w:val="none" w:sz="0" w:space="0" w:color="auto"/>
      </w:divBdr>
    </w:div>
    <w:div w:id="968978808">
      <w:bodyDiv w:val="1"/>
      <w:marLeft w:val="0"/>
      <w:marRight w:val="0"/>
      <w:marTop w:val="0"/>
      <w:marBottom w:val="0"/>
      <w:divBdr>
        <w:top w:val="none" w:sz="0" w:space="0" w:color="auto"/>
        <w:left w:val="none" w:sz="0" w:space="0" w:color="auto"/>
        <w:bottom w:val="none" w:sz="0" w:space="0" w:color="auto"/>
        <w:right w:val="none" w:sz="0" w:space="0" w:color="auto"/>
      </w:divBdr>
    </w:div>
    <w:div w:id="971138206">
      <w:bodyDiv w:val="1"/>
      <w:marLeft w:val="0"/>
      <w:marRight w:val="0"/>
      <w:marTop w:val="0"/>
      <w:marBottom w:val="0"/>
      <w:divBdr>
        <w:top w:val="none" w:sz="0" w:space="0" w:color="auto"/>
        <w:left w:val="none" w:sz="0" w:space="0" w:color="auto"/>
        <w:bottom w:val="none" w:sz="0" w:space="0" w:color="auto"/>
        <w:right w:val="none" w:sz="0" w:space="0" w:color="auto"/>
      </w:divBdr>
    </w:div>
    <w:div w:id="994574765">
      <w:bodyDiv w:val="1"/>
      <w:marLeft w:val="0"/>
      <w:marRight w:val="0"/>
      <w:marTop w:val="0"/>
      <w:marBottom w:val="0"/>
      <w:divBdr>
        <w:top w:val="none" w:sz="0" w:space="0" w:color="auto"/>
        <w:left w:val="none" w:sz="0" w:space="0" w:color="auto"/>
        <w:bottom w:val="none" w:sz="0" w:space="0" w:color="auto"/>
        <w:right w:val="none" w:sz="0" w:space="0" w:color="auto"/>
      </w:divBdr>
    </w:div>
    <w:div w:id="999036904">
      <w:bodyDiv w:val="1"/>
      <w:marLeft w:val="0"/>
      <w:marRight w:val="0"/>
      <w:marTop w:val="0"/>
      <w:marBottom w:val="0"/>
      <w:divBdr>
        <w:top w:val="none" w:sz="0" w:space="0" w:color="auto"/>
        <w:left w:val="none" w:sz="0" w:space="0" w:color="auto"/>
        <w:bottom w:val="none" w:sz="0" w:space="0" w:color="auto"/>
        <w:right w:val="none" w:sz="0" w:space="0" w:color="auto"/>
      </w:divBdr>
    </w:div>
    <w:div w:id="999651078">
      <w:bodyDiv w:val="1"/>
      <w:marLeft w:val="0"/>
      <w:marRight w:val="0"/>
      <w:marTop w:val="0"/>
      <w:marBottom w:val="0"/>
      <w:divBdr>
        <w:top w:val="none" w:sz="0" w:space="0" w:color="auto"/>
        <w:left w:val="none" w:sz="0" w:space="0" w:color="auto"/>
        <w:bottom w:val="none" w:sz="0" w:space="0" w:color="auto"/>
        <w:right w:val="none" w:sz="0" w:space="0" w:color="auto"/>
      </w:divBdr>
    </w:div>
    <w:div w:id="1000735951">
      <w:bodyDiv w:val="1"/>
      <w:marLeft w:val="0"/>
      <w:marRight w:val="0"/>
      <w:marTop w:val="0"/>
      <w:marBottom w:val="0"/>
      <w:divBdr>
        <w:top w:val="none" w:sz="0" w:space="0" w:color="auto"/>
        <w:left w:val="none" w:sz="0" w:space="0" w:color="auto"/>
        <w:bottom w:val="none" w:sz="0" w:space="0" w:color="auto"/>
        <w:right w:val="none" w:sz="0" w:space="0" w:color="auto"/>
      </w:divBdr>
    </w:div>
    <w:div w:id="1009677689">
      <w:bodyDiv w:val="1"/>
      <w:marLeft w:val="0"/>
      <w:marRight w:val="0"/>
      <w:marTop w:val="0"/>
      <w:marBottom w:val="0"/>
      <w:divBdr>
        <w:top w:val="none" w:sz="0" w:space="0" w:color="auto"/>
        <w:left w:val="none" w:sz="0" w:space="0" w:color="auto"/>
        <w:bottom w:val="none" w:sz="0" w:space="0" w:color="auto"/>
        <w:right w:val="none" w:sz="0" w:space="0" w:color="auto"/>
      </w:divBdr>
    </w:div>
    <w:div w:id="1010258581">
      <w:bodyDiv w:val="1"/>
      <w:marLeft w:val="0"/>
      <w:marRight w:val="0"/>
      <w:marTop w:val="0"/>
      <w:marBottom w:val="0"/>
      <w:divBdr>
        <w:top w:val="none" w:sz="0" w:space="0" w:color="auto"/>
        <w:left w:val="none" w:sz="0" w:space="0" w:color="auto"/>
        <w:bottom w:val="none" w:sz="0" w:space="0" w:color="auto"/>
        <w:right w:val="none" w:sz="0" w:space="0" w:color="auto"/>
      </w:divBdr>
    </w:div>
    <w:div w:id="1011418009">
      <w:bodyDiv w:val="1"/>
      <w:marLeft w:val="0"/>
      <w:marRight w:val="0"/>
      <w:marTop w:val="0"/>
      <w:marBottom w:val="0"/>
      <w:divBdr>
        <w:top w:val="none" w:sz="0" w:space="0" w:color="auto"/>
        <w:left w:val="none" w:sz="0" w:space="0" w:color="auto"/>
        <w:bottom w:val="none" w:sz="0" w:space="0" w:color="auto"/>
        <w:right w:val="none" w:sz="0" w:space="0" w:color="auto"/>
      </w:divBdr>
    </w:div>
    <w:div w:id="1018115882">
      <w:bodyDiv w:val="1"/>
      <w:marLeft w:val="0"/>
      <w:marRight w:val="0"/>
      <w:marTop w:val="0"/>
      <w:marBottom w:val="0"/>
      <w:divBdr>
        <w:top w:val="none" w:sz="0" w:space="0" w:color="auto"/>
        <w:left w:val="none" w:sz="0" w:space="0" w:color="auto"/>
        <w:bottom w:val="none" w:sz="0" w:space="0" w:color="auto"/>
        <w:right w:val="none" w:sz="0" w:space="0" w:color="auto"/>
      </w:divBdr>
    </w:div>
    <w:div w:id="1025906663">
      <w:bodyDiv w:val="1"/>
      <w:marLeft w:val="0"/>
      <w:marRight w:val="0"/>
      <w:marTop w:val="0"/>
      <w:marBottom w:val="0"/>
      <w:divBdr>
        <w:top w:val="none" w:sz="0" w:space="0" w:color="auto"/>
        <w:left w:val="none" w:sz="0" w:space="0" w:color="auto"/>
        <w:bottom w:val="none" w:sz="0" w:space="0" w:color="auto"/>
        <w:right w:val="none" w:sz="0" w:space="0" w:color="auto"/>
      </w:divBdr>
    </w:div>
    <w:div w:id="1028146500">
      <w:bodyDiv w:val="1"/>
      <w:marLeft w:val="0"/>
      <w:marRight w:val="0"/>
      <w:marTop w:val="0"/>
      <w:marBottom w:val="0"/>
      <w:divBdr>
        <w:top w:val="none" w:sz="0" w:space="0" w:color="auto"/>
        <w:left w:val="none" w:sz="0" w:space="0" w:color="auto"/>
        <w:bottom w:val="none" w:sz="0" w:space="0" w:color="auto"/>
        <w:right w:val="none" w:sz="0" w:space="0" w:color="auto"/>
      </w:divBdr>
    </w:div>
    <w:div w:id="1029063720">
      <w:bodyDiv w:val="1"/>
      <w:marLeft w:val="0"/>
      <w:marRight w:val="0"/>
      <w:marTop w:val="0"/>
      <w:marBottom w:val="0"/>
      <w:divBdr>
        <w:top w:val="none" w:sz="0" w:space="0" w:color="auto"/>
        <w:left w:val="none" w:sz="0" w:space="0" w:color="auto"/>
        <w:bottom w:val="none" w:sz="0" w:space="0" w:color="auto"/>
        <w:right w:val="none" w:sz="0" w:space="0" w:color="auto"/>
      </w:divBdr>
    </w:div>
    <w:div w:id="1030569403">
      <w:bodyDiv w:val="1"/>
      <w:marLeft w:val="0"/>
      <w:marRight w:val="0"/>
      <w:marTop w:val="0"/>
      <w:marBottom w:val="0"/>
      <w:divBdr>
        <w:top w:val="none" w:sz="0" w:space="0" w:color="auto"/>
        <w:left w:val="none" w:sz="0" w:space="0" w:color="auto"/>
        <w:bottom w:val="none" w:sz="0" w:space="0" w:color="auto"/>
        <w:right w:val="none" w:sz="0" w:space="0" w:color="auto"/>
      </w:divBdr>
    </w:div>
    <w:div w:id="1030647724">
      <w:bodyDiv w:val="1"/>
      <w:marLeft w:val="0"/>
      <w:marRight w:val="0"/>
      <w:marTop w:val="0"/>
      <w:marBottom w:val="0"/>
      <w:divBdr>
        <w:top w:val="none" w:sz="0" w:space="0" w:color="auto"/>
        <w:left w:val="none" w:sz="0" w:space="0" w:color="auto"/>
        <w:bottom w:val="none" w:sz="0" w:space="0" w:color="auto"/>
        <w:right w:val="none" w:sz="0" w:space="0" w:color="auto"/>
      </w:divBdr>
    </w:div>
    <w:div w:id="1030912917">
      <w:bodyDiv w:val="1"/>
      <w:marLeft w:val="0"/>
      <w:marRight w:val="0"/>
      <w:marTop w:val="0"/>
      <w:marBottom w:val="0"/>
      <w:divBdr>
        <w:top w:val="none" w:sz="0" w:space="0" w:color="auto"/>
        <w:left w:val="none" w:sz="0" w:space="0" w:color="auto"/>
        <w:bottom w:val="none" w:sz="0" w:space="0" w:color="auto"/>
        <w:right w:val="none" w:sz="0" w:space="0" w:color="auto"/>
      </w:divBdr>
    </w:div>
    <w:div w:id="1033001382">
      <w:bodyDiv w:val="1"/>
      <w:marLeft w:val="0"/>
      <w:marRight w:val="0"/>
      <w:marTop w:val="0"/>
      <w:marBottom w:val="0"/>
      <w:divBdr>
        <w:top w:val="none" w:sz="0" w:space="0" w:color="auto"/>
        <w:left w:val="none" w:sz="0" w:space="0" w:color="auto"/>
        <w:bottom w:val="none" w:sz="0" w:space="0" w:color="auto"/>
        <w:right w:val="none" w:sz="0" w:space="0" w:color="auto"/>
      </w:divBdr>
    </w:div>
    <w:div w:id="1033264204">
      <w:bodyDiv w:val="1"/>
      <w:marLeft w:val="0"/>
      <w:marRight w:val="0"/>
      <w:marTop w:val="0"/>
      <w:marBottom w:val="0"/>
      <w:divBdr>
        <w:top w:val="none" w:sz="0" w:space="0" w:color="auto"/>
        <w:left w:val="none" w:sz="0" w:space="0" w:color="auto"/>
        <w:bottom w:val="none" w:sz="0" w:space="0" w:color="auto"/>
        <w:right w:val="none" w:sz="0" w:space="0" w:color="auto"/>
      </w:divBdr>
    </w:div>
    <w:div w:id="1033926296">
      <w:bodyDiv w:val="1"/>
      <w:marLeft w:val="0"/>
      <w:marRight w:val="0"/>
      <w:marTop w:val="0"/>
      <w:marBottom w:val="0"/>
      <w:divBdr>
        <w:top w:val="none" w:sz="0" w:space="0" w:color="auto"/>
        <w:left w:val="none" w:sz="0" w:space="0" w:color="auto"/>
        <w:bottom w:val="none" w:sz="0" w:space="0" w:color="auto"/>
        <w:right w:val="none" w:sz="0" w:space="0" w:color="auto"/>
      </w:divBdr>
    </w:div>
    <w:div w:id="1037662925">
      <w:bodyDiv w:val="1"/>
      <w:marLeft w:val="0"/>
      <w:marRight w:val="0"/>
      <w:marTop w:val="0"/>
      <w:marBottom w:val="0"/>
      <w:divBdr>
        <w:top w:val="none" w:sz="0" w:space="0" w:color="auto"/>
        <w:left w:val="none" w:sz="0" w:space="0" w:color="auto"/>
        <w:bottom w:val="none" w:sz="0" w:space="0" w:color="auto"/>
        <w:right w:val="none" w:sz="0" w:space="0" w:color="auto"/>
      </w:divBdr>
    </w:div>
    <w:div w:id="1049066591">
      <w:bodyDiv w:val="1"/>
      <w:marLeft w:val="0"/>
      <w:marRight w:val="0"/>
      <w:marTop w:val="0"/>
      <w:marBottom w:val="0"/>
      <w:divBdr>
        <w:top w:val="none" w:sz="0" w:space="0" w:color="auto"/>
        <w:left w:val="none" w:sz="0" w:space="0" w:color="auto"/>
        <w:bottom w:val="none" w:sz="0" w:space="0" w:color="auto"/>
        <w:right w:val="none" w:sz="0" w:space="0" w:color="auto"/>
      </w:divBdr>
      <w:divsChild>
        <w:div w:id="1425371487">
          <w:marLeft w:val="0"/>
          <w:marRight w:val="0"/>
          <w:marTop w:val="0"/>
          <w:marBottom w:val="0"/>
          <w:divBdr>
            <w:top w:val="none" w:sz="0" w:space="0" w:color="auto"/>
            <w:left w:val="none" w:sz="0" w:space="0" w:color="auto"/>
            <w:bottom w:val="none" w:sz="0" w:space="0" w:color="auto"/>
            <w:right w:val="none" w:sz="0" w:space="0" w:color="auto"/>
          </w:divBdr>
          <w:divsChild>
            <w:div w:id="1291856818">
              <w:marLeft w:val="0"/>
              <w:marRight w:val="0"/>
              <w:marTop w:val="0"/>
              <w:marBottom w:val="0"/>
              <w:divBdr>
                <w:top w:val="none" w:sz="0" w:space="0" w:color="auto"/>
                <w:left w:val="none" w:sz="0" w:space="0" w:color="auto"/>
                <w:bottom w:val="none" w:sz="0" w:space="0" w:color="auto"/>
                <w:right w:val="none" w:sz="0" w:space="0" w:color="auto"/>
              </w:divBdr>
            </w:div>
          </w:divsChild>
        </w:div>
        <w:div w:id="885337183">
          <w:marLeft w:val="0"/>
          <w:marRight w:val="0"/>
          <w:marTop w:val="0"/>
          <w:marBottom w:val="0"/>
          <w:divBdr>
            <w:top w:val="none" w:sz="0" w:space="0" w:color="auto"/>
            <w:left w:val="none" w:sz="0" w:space="0" w:color="auto"/>
            <w:bottom w:val="none" w:sz="0" w:space="0" w:color="auto"/>
            <w:right w:val="none" w:sz="0" w:space="0" w:color="auto"/>
          </w:divBdr>
          <w:divsChild>
            <w:div w:id="710810247">
              <w:marLeft w:val="0"/>
              <w:marRight w:val="0"/>
              <w:marTop w:val="0"/>
              <w:marBottom w:val="0"/>
              <w:divBdr>
                <w:top w:val="none" w:sz="0" w:space="0" w:color="auto"/>
                <w:left w:val="none" w:sz="0" w:space="0" w:color="auto"/>
                <w:bottom w:val="none" w:sz="0" w:space="0" w:color="auto"/>
                <w:right w:val="none" w:sz="0" w:space="0" w:color="auto"/>
              </w:divBdr>
            </w:div>
          </w:divsChild>
        </w:div>
        <w:div w:id="1434784768">
          <w:marLeft w:val="0"/>
          <w:marRight w:val="0"/>
          <w:marTop w:val="0"/>
          <w:marBottom w:val="0"/>
          <w:divBdr>
            <w:top w:val="none" w:sz="0" w:space="0" w:color="auto"/>
            <w:left w:val="none" w:sz="0" w:space="0" w:color="auto"/>
            <w:bottom w:val="none" w:sz="0" w:space="0" w:color="auto"/>
            <w:right w:val="none" w:sz="0" w:space="0" w:color="auto"/>
          </w:divBdr>
          <w:divsChild>
            <w:div w:id="1279869505">
              <w:marLeft w:val="0"/>
              <w:marRight w:val="0"/>
              <w:marTop w:val="0"/>
              <w:marBottom w:val="0"/>
              <w:divBdr>
                <w:top w:val="none" w:sz="0" w:space="0" w:color="auto"/>
                <w:left w:val="none" w:sz="0" w:space="0" w:color="auto"/>
                <w:bottom w:val="none" w:sz="0" w:space="0" w:color="auto"/>
                <w:right w:val="none" w:sz="0" w:space="0" w:color="auto"/>
              </w:divBdr>
            </w:div>
          </w:divsChild>
        </w:div>
        <w:div w:id="1532065720">
          <w:marLeft w:val="0"/>
          <w:marRight w:val="0"/>
          <w:marTop w:val="0"/>
          <w:marBottom w:val="0"/>
          <w:divBdr>
            <w:top w:val="none" w:sz="0" w:space="0" w:color="auto"/>
            <w:left w:val="none" w:sz="0" w:space="0" w:color="auto"/>
            <w:bottom w:val="none" w:sz="0" w:space="0" w:color="auto"/>
            <w:right w:val="none" w:sz="0" w:space="0" w:color="auto"/>
          </w:divBdr>
          <w:divsChild>
            <w:div w:id="146436803">
              <w:marLeft w:val="0"/>
              <w:marRight w:val="0"/>
              <w:marTop w:val="0"/>
              <w:marBottom w:val="0"/>
              <w:divBdr>
                <w:top w:val="none" w:sz="0" w:space="0" w:color="auto"/>
                <w:left w:val="none" w:sz="0" w:space="0" w:color="auto"/>
                <w:bottom w:val="none" w:sz="0" w:space="0" w:color="auto"/>
                <w:right w:val="none" w:sz="0" w:space="0" w:color="auto"/>
              </w:divBdr>
            </w:div>
          </w:divsChild>
        </w:div>
        <w:div w:id="554658144">
          <w:marLeft w:val="0"/>
          <w:marRight w:val="0"/>
          <w:marTop w:val="0"/>
          <w:marBottom w:val="0"/>
          <w:divBdr>
            <w:top w:val="none" w:sz="0" w:space="0" w:color="auto"/>
            <w:left w:val="none" w:sz="0" w:space="0" w:color="auto"/>
            <w:bottom w:val="none" w:sz="0" w:space="0" w:color="auto"/>
            <w:right w:val="none" w:sz="0" w:space="0" w:color="auto"/>
          </w:divBdr>
          <w:divsChild>
            <w:div w:id="203221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47000">
      <w:bodyDiv w:val="1"/>
      <w:marLeft w:val="0"/>
      <w:marRight w:val="0"/>
      <w:marTop w:val="0"/>
      <w:marBottom w:val="0"/>
      <w:divBdr>
        <w:top w:val="none" w:sz="0" w:space="0" w:color="auto"/>
        <w:left w:val="none" w:sz="0" w:space="0" w:color="auto"/>
        <w:bottom w:val="none" w:sz="0" w:space="0" w:color="auto"/>
        <w:right w:val="none" w:sz="0" w:space="0" w:color="auto"/>
      </w:divBdr>
    </w:div>
    <w:div w:id="1060710538">
      <w:bodyDiv w:val="1"/>
      <w:marLeft w:val="0"/>
      <w:marRight w:val="0"/>
      <w:marTop w:val="0"/>
      <w:marBottom w:val="0"/>
      <w:divBdr>
        <w:top w:val="none" w:sz="0" w:space="0" w:color="auto"/>
        <w:left w:val="none" w:sz="0" w:space="0" w:color="auto"/>
        <w:bottom w:val="none" w:sz="0" w:space="0" w:color="auto"/>
        <w:right w:val="none" w:sz="0" w:space="0" w:color="auto"/>
      </w:divBdr>
    </w:div>
    <w:div w:id="1062293873">
      <w:bodyDiv w:val="1"/>
      <w:marLeft w:val="0"/>
      <w:marRight w:val="0"/>
      <w:marTop w:val="0"/>
      <w:marBottom w:val="0"/>
      <w:divBdr>
        <w:top w:val="none" w:sz="0" w:space="0" w:color="auto"/>
        <w:left w:val="none" w:sz="0" w:space="0" w:color="auto"/>
        <w:bottom w:val="none" w:sz="0" w:space="0" w:color="auto"/>
        <w:right w:val="none" w:sz="0" w:space="0" w:color="auto"/>
      </w:divBdr>
      <w:divsChild>
        <w:div w:id="354423581">
          <w:marLeft w:val="0"/>
          <w:marRight w:val="0"/>
          <w:marTop w:val="0"/>
          <w:marBottom w:val="0"/>
          <w:divBdr>
            <w:top w:val="none" w:sz="0" w:space="0" w:color="auto"/>
            <w:left w:val="none" w:sz="0" w:space="0" w:color="auto"/>
            <w:bottom w:val="none" w:sz="0" w:space="0" w:color="auto"/>
            <w:right w:val="none" w:sz="0" w:space="0" w:color="auto"/>
          </w:divBdr>
          <w:divsChild>
            <w:div w:id="419369562">
              <w:marLeft w:val="0"/>
              <w:marRight w:val="0"/>
              <w:marTop w:val="0"/>
              <w:marBottom w:val="0"/>
              <w:divBdr>
                <w:top w:val="none" w:sz="0" w:space="0" w:color="auto"/>
                <w:left w:val="none" w:sz="0" w:space="0" w:color="auto"/>
                <w:bottom w:val="none" w:sz="0" w:space="0" w:color="auto"/>
                <w:right w:val="none" w:sz="0" w:space="0" w:color="auto"/>
              </w:divBdr>
              <w:divsChild>
                <w:div w:id="173500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992929">
      <w:bodyDiv w:val="1"/>
      <w:marLeft w:val="0"/>
      <w:marRight w:val="0"/>
      <w:marTop w:val="0"/>
      <w:marBottom w:val="0"/>
      <w:divBdr>
        <w:top w:val="none" w:sz="0" w:space="0" w:color="auto"/>
        <w:left w:val="none" w:sz="0" w:space="0" w:color="auto"/>
        <w:bottom w:val="none" w:sz="0" w:space="0" w:color="auto"/>
        <w:right w:val="none" w:sz="0" w:space="0" w:color="auto"/>
      </w:divBdr>
    </w:div>
    <w:div w:id="1072968565">
      <w:bodyDiv w:val="1"/>
      <w:marLeft w:val="0"/>
      <w:marRight w:val="0"/>
      <w:marTop w:val="0"/>
      <w:marBottom w:val="0"/>
      <w:divBdr>
        <w:top w:val="none" w:sz="0" w:space="0" w:color="auto"/>
        <w:left w:val="none" w:sz="0" w:space="0" w:color="auto"/>
        <w:bottom w:val="none" w:sz="0" w:space="0" w:color="auto"/>
        <w:right w:val="none" w:sz="0" w:space="0" w:color="auto"/>
      </w:divBdr>
    </w:div>
    <w:div w:id="1078016233">
      <w:bodyDiv w:val="1"/>
      <w:marLeft w:val="0"/>
      <w:marRight w:val="0"/>
      <w:marTop w:val="0"/>
      <w:marBottom w:val="0"/>
      <w:divBdr>
        <w:top w:val="none" w:sz="0" w:space="0" w:color="auto"/>
        <w:left w:val="none" w:sz="0" w:space="0" w:color="auto"/>
        <w:bottom w:val="none" w:sz="0" w:space="0" w:color="auto"/>
        <w:right w:val="none" w:sz="0" w:space="0" w:color="auto"/>
      </w:divBdr>
    </w:div>
    <w:div w:id="1085224299">
      <w:bodyDiv w:val="1"/>
      <w:marLeft w:val="0"/>
      <w:marRight w:val="0"/>
      <w:marTop w:val="0"/>
      <w:marBottom w:val="0"/>
      <w:divBdr>
        <w:top w:val="none" w:sz="0" w:space="0" w:color="auto"/>
        <w:left w:val="none" w:sz="0" w:space="0" w:color="auto"/>
        <w:bottom w:val="none" w:sz="0" w:space="0" w:color="auto"/>
        <w:right w:val="none" w:sz="0" w:space="0" w:color="auto"/>
      </w:divBdr>
      <w:divsChild>
        <w:div w:id="693505029">
          <w:marLeft w:val="0"/>
          <w:marRight w:val="0"/>
          <w:marTop w:val="0"/>
          <w:marBottom w:val="0"/>
          <w:divBdr>
            <w:top w:val="none" w:sz="0" w:space="0" w:color="auto"/>
            <w:left w:val="none" w:sz="0" w:space="0" w:color="auto"/>
            <w:bottom w:val="none" w:sz="0" w:space="0" w:color="auto"/>
            <w:right w:val="none" w:sz="0" w:space="0" w:color="auto"/>
          </w:divBdr>
          <w:divsChild>
            <w:div w:id="266621859">
              <w:marLeft w:val="0"/>
              <w:marRight w:val="0"/>
              <w:marTop w:val="0"/>
              <w:marBottom w:val="0"/>
              <w:divBdr>
                <w:top w:val="none" w:sz="0" w:space="0" w:color="auto"/>
                <w:left w:val="none" w:sz="0" w:space="0" w:color="auto"/>
                <w:bottom w:val="none" w:sz="0" w:space="0" w:color="auto"/>
                <w:right w:val="none" w:sz="0" w:space="0" w:color="auto"/>
              </w:divBdr>
              <w:divsChild>
                <w:div w:id="43526801">
                  <w:marLeft w:val="0"/>
                  <w:marRight w:val="0"/>
                  <w:marTop w:val="0"/>
                  <w:marBottom w:val="0"/>
                  <w:divBdr>
                    <w:top w:val="none" w:sz="0" w:space="0" w:color="auto"/>
                    <w:left w:val="none" w:sz="0" w:space="0" w:color="auto"/>
                    <w:bottom w:val="none" w:sz="0" w:space="0" w:color="auto"/>
                    <w:right w:val="none" w:sz="0" w:space="0" w:color="auto"/>
                  </w:divBdr>
                  <w:divsChild>
                    <w:div w:id="2008752410">
                      <w:marLeft w:val="0"/>
                      <w:marRight w:val="0"/>
                      <w:marTop w:val="0"/>
                      <w:marBottom w:val="0"/>
                      <w:divBdr>
                        <w:top w:val="none" w:sz="0" w:space="0" w:color="auto"/>
                        <w:left w:val="none" w:sz="0" w:space="0" w:color="auto"/>
                        <w:bottom w:val="none" w:sz="0" w:space="0" w:color="auto"/>
                        <w:right w:val="none" w:sz="0" w:space="0" w:color="auto"/>
                      </w:divBdr>
                      <w:divsChild>
                        <w:div w:id="836193595">
                          <w:marLeft w:val="0"/>
                          <w:marRight w:val="0"/>
                          <w:marTop w:val="0"/>
                          <w:marBottom w:val="0"/>
                          <w:divBdr>
                            <w:top w:val="dashed" w:sz="12" w:space="0" w:color="B1BACB"/>
                            <w:left w:val="dashed" w:sz="12" w:space="0" w:color="B1BACB"/>
                            <w:bottom w:val="dashed" w:sz="12" w:space="0" w:color="B1BACB"/>
                            <w:right w:val="dashed" w:sz="12" w:space="0" w:color="B1BACB"/>
                          </w:divBdr>
                          <w:divsChild>
                            <w:div w:id="407338981">
                              <w:marLeft w:val="0"/>
                              <w:marRight w:val="0"/>
                              <w:marTop w:val="0"/>
                              <w:marBottom w:val="0"/>
                              <w:divBdr>
                                <w:top w:val="none" w:sz="0" w:space="0" w:color="auto"/>
                                <w:left w:val="none" w:sz="0" w:space="0" w:color="auto"/>
                                <w:bottom w:val="none" w:sz="0" w:space="0" w:color="auto"/>
                                <w:right w:val="none" w:sz="0" w:space="0" w:color="auto"/>
                              </w:divBdr>
                              <w:divsChild>
                                <w:div w:id="991256009">
                                  <w:marLeft w:val="0"/>
                                  <w:marRight w:val="0"/>
                                  <w:marTop w:val="0"/>
                                  <w:marBottom w:val="0"/>
                                  <w:divBdr>
                                    <w:top w:val="none" w:sz="0" w:space="0" w:color="auto"/>
                                    <w:left w:val="none" w:sz="0" w:space="0" w:color="auto"/>
                                    <w:bottom w:val="none" w:sz="0" w:space="0" w:color="auto"/>
                                    <w:right w:val="none" w:sz="0" w:space="0" w:color="auto"/>
                                  </w:divBdr>
                                  <w:divsChild>
                                    <w:div w:id="81031134">
                                      <w:marLeft w:val="0"/>
                                      <w:marRight w:val="0"/>
                                      <w:marTop w:val="0"/>
                                      <w:marBottom w:val="0"/>
                                      <w:divBdr>
                                        <w:top w:val="none" w:sz="0" w:space="0" w:color="auto"/>
                                        <w:left w:val="none" w:sz="0" w:space="0" w:color="auto"/>
                                        <w:bottom w:val="none" w:sz="0" w:space="0" w:color="auto"/>
                                        <w:right w:val="none" w:sz="0" w:space="0" w:color="auto"/>
                                      </w:divBdr>
                                      <w:divsChild>
                                        <w:div w:id="965351112">
                                          <w:marLeft w:val="0"/>
                                          <w:marRight w:val="0"/>
                                          <w:marTop w:val="0"/>
                                          <w:marBottom w:val="0"/>
                                          <w:divBdr>
                                            <w:top w:val="single" w:sz="2" w:space="15" w:color="000000"/>
                                            <w:left w:val="single" w:sz="2" w:space="0" w:color="000000"/>
                                            <w:bottom w:val="single" w:sz="2" w:space="15" w:color="000000"/>
                                            <w:right w:val="single" w:sz="2" w:space="0" w:color="000000"/>
                                          </w:divBdr>
                                          <w:divsChild>
                                            <w:div w:id="847984859">
                                              <w:marLeft w:val="0"/>
                                              <w:marRight w:val="0"/>
                                              <w:marTop w:val="0"/>
                                              <w:marBottom w:val="0"/>
                                              <w:divBdr>
                                                <w:top w:val="none" w:sz="0" w:space="0" w:color="auto"/>
                                                <w:left w:val="none" w:sz="0" w:space="0" w:color="auto"/>
                                                <w:bottom w:val="none" w:sz="0" w:space="0" w:color="auto"/>
                                                <w:right w:val="none" w:sz="0" w:space="0" w:color="auto"/>
                                              </w:divBdr>
                                              <w:divsChild>
                                                <w:div w:id="12387299">
                                                  <w:marLeft w:val="0"/>
                                                  <w:marRight w:val="0"/>
                                                  <w:marTop w:val="0"/>
                                                  <w:marBottom w:val="0"/>
                                                  <w:divBdr>
                                                    <w:top w:val="none" w:sz="0" w:space="0" w:color="auto"/>
                                                    <w:left w:val="none" w:sz="0" w:space="0" w:color="auto"/>
                                                    <w:bottom w:val="none" w:sz="0" w:space="0" w:color="auto"/>
                                                    <w:right w:val="none" w:sz="0" w:space="0" w:color="auto"/>
                                                  </w:divBdr>
                                                  <w:divsChild>
                                                    <w:div w:id="462970293">
                                                      <w:marLeft w:val="0"/>
                                                      <w:marRight w:val="0"/>
                                                      <w:marTop w:val="0"/>
                                                      <w:marBottom w:val="0"/>
                                                      <w:divBdr>
                                                        <w:top w:val="single" w:sz="2" w:space="0" w:color="000000"/>
                                                        <w:left w:val="single" w:sz="2" w:space="0" w:color="000000"/>
                                                        <w:bottom w:val="single" w:sz="2" w:space="0" w:color="000000"/>
                                                        <w:right w:val="single" w:sz="2" w:space="0" w:color="000000"/>
                                                      </w:divBdr>
                                                      <w:divsChild>
                                                        <w:div w:id="874930998">
                                                          <w:marLeft w:val="0"/>
                                                          <w:marRight w:val="0"/>
                                                          <w:marTop w:val="0"/>
                                                          <w:marBottom w:val="0"/>
                                                          <w:divBdr>
                                                            <w:top w:val="none" w:sz="0" w:space="0" w:color="auto"/>
                                                            <w:left w:val="none" w:sz="0" w:space="0" w:color="auto"/>
                                                            <w:bottom w:val="none" w:sz="0" w:space="0" w:color="auto"/>
                                                            <w:right w:val="none" w:sz="0" w:space="0" w:color="auto"/>
                                                          </w:divBdr>
                                                          <w:divsChild>
                                                            <w:div w:id="325404581">
                                                              <w:marLeft w:val="0"/>
                                                              <w:marRight w:val="0"/>
                                                              <w:marTop w:val="0"/>
                                                              <w:marBottom w:val="0"/>
                                                              <w:divBdr>
                                                                <w:top w:val="none" w:sz="0" w:space="0" w:color="auto"/>
                                                                <w:left w:val="none" w:sz="0" w:space="0" w:color="auto"/>
                                                                <w:bottom w:val="none" w:sz="0" w:space="0" w:color="auto"/>
                                                                <w:right w:val="none" w:sz="0" w:space="0" w:color="auto"/>
                                                              </w:divBdr>
                                                              <w:divsChild>
                                                                <w:div w:id="174845921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01838107">
                                                          <w:marLeft w:val="0"/>
                                                          <w:marRight w:val="0"/>
                                                          <w:marTop w:val="0"/>
                                                          <w:marBottom w:val="0"/>
                                                          <w:divBdr>
                                                            <w:top w:val="none" w:sz="0" w:space="0" w:color="auto"/>
                                                            <w:left w:val="none" w:sz="0" w:space="0" w:color="auto"/>
                                                            <w:bottom w:val="none" w:sz="0" w:space="0" w:color="auto"/>
                                                            <w:right w:val="none" w:sz="0" w:space="0" w:color="auto"/>
                                                          </w:divBdr>
                                                          <w:divsChild>
                                                            <w:div w:id="1494641036">
                                                              <w:marLeft w:val="0"/>
                                                              <w:marRight w:val="0"/>
                                                              <w:marTop w:val="0"/>
                                                              <w:marBottom w:val="0"/>
                                                              <w:divBdr>
                                                                <w:top w:val="none" w:sz="0" w:space="0" w:color="auto"/>
                                                                <w:left w:val="none" w:sz="0" w:space="0" w:color="auto"/>
                                                                <w:bottom w:val="none" w:sz="0" w:space="0" w:color="auto"/>
                                                                <w:right w:val="none" w:sz="0" w:space="0" w:color="auto"/>
                                                              </w:divBdr>
                                                              <w:divsChild>
                                                                <w:div w:id="1712529823">
                                                                  <w:marLeft w:val="0"/>
                                                                  <w:marRight w:val="0"/>
                                                                  <w:marTop w:val="0"/>
                                                                  <w:marBottom w:val="0"/>
                                                                  <w:divBdr>
                                                                    <w:top w:val="single" w:sz="2" w:space="0" w:color="000000"/>
                                                                    <w:left w:val="single" w:sz="2" w:space="0" w:color="000000"/>
                                                                    <w:bottom w:val="single" w:sz="2" w:space="0" w:color="000000"/>
                                                                    <w:right w:val="single" w:sz="2" w:space="0" w:color="000000"/>
                                                                  </w:divBdr>
                                                                  <w:divsChild>
                                                                    <w:div w:id="290669709">
                                                                      <w:marLeft w:val="0"/>
                                                                      <w:marRight w:val="0"/>
                                                                      <w:marTop w:val="0"/>
                                                                      <w:marBottom w:val="0"/>
                                                                      <w:divBdr>
                                                                        <w:top w:val="none" w:sz="0" w:space="0" w:color="auto"/>
                                                                        <w:left w:val="none" w:sz="0" w:space="0" w:color="auto"/>
                                                                        <w:bottom w:val="none" w:sz="0" w:space="0" w:color="auto"/>
                                                                        <w:right w:val="none" w:sz="0" w:space="0" w:color="auto"/>
                                                                      </w:divBdr>
                                                                      <w:divsChild>
                                                                        <w:div w:id="115691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145543">
                                                          <w:marLeft w:val="0"/>
                                                          <w:marRight w:val="0"/>
                                                          <w:marTop w:val="0"/>
                                                          <w:marBottom w:val="0"/>
                                                          <w:divBdr>
                                                            <w:top w:val="none" w:sz="0" w:space="0" w:color="auto"/>
                                                            <w:left w:val="none" w:sz="0" w:space="0" w:color="auto"/>
                                                            <w:bottom w:val="none" w:sz="0" w:space="0" w:color="auto"/>
                                                            <w:right w:val="none" w:sz="0" w:space="0" w:color="auto"/>
                                                          </w:divBdr>
                                                          <w:divsChild>
                                                            <w:div w:id="847645331">
                                                              <w:marLeft w:val="0"/>
                                                              <w:marRight w:val="0"/>
                                                              <w:marTop w:val="0"/>
                                                              <w:marBottom w:val="0"/>
                                                              <w:divBdr>
                                                                <w:top w:val="none" w:sz="0" w:space="0" w:color="auto"/>
                                                                <w:left w:val="none" w:sz="0" w:space="0" w:color="auto"/>
                                                                <w:bottom w:val="none" w:sz="0" w:space="0" w:color="auto"/>
                                                                <w:right w:val="none" w:sz="0" w:space="0" w:color="auto"/>
                                                              </w:divBdr>
                                                              <w:divsChild>
                                                                <w:div w:id="522019892">
                                                                  <w:marLeft w:val="0"/>
                                                                  <w:marRight w:val="0"/>
                                                                  <w:marTop w:val="0"/>
                                                                  <w:marBottom w:val="0"/>
                                                                  <w:divBdr>
                                                                    <w:top w:val="single" w:sz="2" w:space="11" w:color="000000"/>
                                                                    <w:left w:val="single" w:sz="2" w:space="0" w:color="000000"/>
                                                                    <w:bottom w:val="single" w:sz="2" w:space="15"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088388729">
      <w:bodyDiv w:val="1"/>
      <w:marLeft w:val="0"/>
      <w:marRight w:val="0"/>
      <w:marTop w:val="0"/>
      <w:marBottom w:val="0"/>
      <w:divBdr>
        <w:top w:val="none" w:sz="0" w:space="0" w:color="auto"/>
        <w:left w:val="none" w:sz="0" w:space="0" w:color="auto"/>
        <w:bottom w:val="none" w:sz="0" w:space="0" w:color="auto"/>
        <w:right w:val="none" w:sz="0" w:space="0" w:color="auto"/>
      </w:divBdr>
    </w:div>
    <w:div w:id="1092625447">
      <w:bodyDiv w:val="1"/>
      <w:marLeft w:val="0"/>
      <w:marRight w:val="0"/>
      <w:marTop w:val="0"/>
      <w:marBottom w:val="0"/>
      <w:divBdr>
        <w:top w:val="none" w:sz="0" w:space="0" w:color="auto"/>
        <w:left w:val="none" w:sz="0" w:space="0" w:color="auto"/>
        <w:bottom w:val="none" w:sz="0" w:space="0" w:color="auto"/>
        <w:right w:val="none" w:sz="0" w:space="0" w:color="auto"/>
      </w:divBdr>
    </w:div>
    <w:div w:id="1104961472">
      <w:bodyDiv w:val="1"/>
      <w:marLeft w:val="0"/>
      <w:marRight w:val="0"/>
      <w:marTop w:val="0"/>
      <w:marBottom w:val="0"/>
      <w:divBdr>
        <w:top w:val="none" w:sz="0" w:space="0" w:color="auto"/>
        <w:left w:val="none" w:sz="0" w:space="0" w:color="auto"/>
        <w:bottom w:val="none" w:sz="0" w:space="0" w:color="auto"/>
        <w:right w:val="none" w:sz="0" w:space="0" w:color="auto"/>
      </w:divBdr>
    </w:div>
    <w:div w:id="1112360771">
      <w:bodyDiv w:val="1"/>
      <w:marLeft w:val="0"/>
      <w:marRight w:val="0"/>
      <w:marTop w:val="0"/>
      <w:marBottom w:val="0"/>
      <w:divBdr>
        <w:top w:val="none" w:sz="0" w:space="0" w:color="auto"/>
        <w:left w:val="none" w:sz="0" w:space="0" w:color="auto"/>
        <w:bottom w:val="none" w:sz="0" w:space="0" w:color="auto"/>
        <w:right w:val="none" w:sz="0" w:space="0" w:color="auto"/>
      </w:divBdr>
    </w:div>
    <w:div w:id="1117527123">
      <w:bodyDiv w:val="1"/>
      <w:marLeft w:val="0"/>
      <w:marRight w:val="0"/>
      <w:marTop w:val="0"/>
      <w:marBottom w:val="0"/>
      <w:divBdr>
        <w:top w:val="none" w:sz="0" w:space="0" w:color="auto"/>
        <w:left w:val="none" w:sz="0" w:space="0" w:color="auto"/>
        <w:bottom w:val="none" w:sz="0" w:space="0" w:color="auto"/>
        <w:right w:val="none" w:sz="0" w:space="0" w:color="auto"/>
      </w:divBdr>
    </w:div>
    <w:div w:id="1119488362">
      <w:bodyDiv w:val="1"/>
      <w:marLeft w:val="0"/>
      <w:marRight w:val="0"/>
      <w:marTop w:val="0"/>
      <w:marBottom w:val="0"/>
      <w:divBdr>
        <w:top w:val="none" w:sz="0" w:space="0" w:color="auto"/>
        <w:left w:val="none" w:sz="0" w:space="0" w:color="auto"/>
        <w:bottom w:val="none" w:sz="0" w:space="0" w:color="auto"/>
        <w:right w:val="none" w:sz="0" w:space="0" w:color="auto"/>
      </w:divBdr>
    </w:div>
    <w:div w:id="1128626177">
      <w:bodyDiv w:val="1"/>
      <w:marLeft w:val="0"/>
      <w:marRight w:val="0"/>
      <w:marTop w:val="0"/>
      <w:marBottom w:val="0"/>
      <w:divBdr>
        <w:top w:val="none" w:sz="0" w:space="0" w:color="auto"/>
        <w:left w:val="none" w:sz="0" w:space="0" w:color="auto"/>
        <w:bottom w:val="none" w:sz="0" w:space="0" w:color="auto"/>
        <w:right w:val="none" w:sz="0" w:space="0" w:color="auto"/>
      </w:divBdr>
    </w:div>
    <w:div w:id="1137843627">
      <w:bodyDiv w:val="1"/>
      <w:marLeft w:val="0"/>
      <w:marRight w:val="0"/>
      <w:marTop w:val="0"/>
      <w:marBottom w:val="0"/>
      <w:divBdr>
        <w:top w:val="none" w:sz="0" w:space="0" w:color="auto"/>
        <w:left w:val="none" w:sz="0" w:space="0" w:color="auto"/>
        <w:bottom w:val="none" w:sz="0" w:space="0" w:color="auto"/>
        <w:right w:val="none" w:sz="0" w:space="0" w:color="auto"/>
      </w:divBdr>
    </w:div>
    <w:div w:id="1138761965">
      <w:bodyDiv w:val="1"/>
      <w:marLeft w:val="0"/>
      <w:marRight w:val="0"/>
      <w:marTop w:val="0"/>
      <w:marBottom w:val="0"/>
      <w:divBdr>
        <w:top w:val="none" w:sz="0" w:space="0" w:color="auto"/>
        <w:left w:val="none" w:sz="0" w:space="0" w:color="auto"/>
        <w:bottom w:val="none" w:sz="0" w:space="0" w:color="auto"/>
        <w:right w:val="none" w:sz="0" w:space="0" w:color="auto"/>
      </w:divBdr>
    </w:div>
    <w:div w:id="1139767317">
      <w:bodyDiv w:val="1"/>
      <w:marLeft w:val="0"/>
      <w:marRight w:val="0"/>
      <w:marTop w:val="0"/>
      <w:marBottom w:val="0"/>
      <w:divBdr>
        <w:top w:val="none" w:sz="0" w:space="0" w:color="auto"/>
        <w:left w:val="none" w:sz="0" w:space="0" w:color="auto"/>
        <w:bottom w:val="none" w:sz="0" w:space="0" w:color="auto"/>
        <w:right w:val="none" w:sz="0" w:space="0" w:color="auto"/>
      </w:divBdr>
    </w:div>
    <w:div w:id="1140270859">
      <w:bodyDiv w:val="1"/>
      <w:marLeft w:val="0"/>
      <w:marRight w:val="0"/>
      <w:marTop w:val="0"/>
      <w:marBottom w:val="0"/>
      <w:divBdr>
        <w:top w:val="none" w:sz="0" w:space="0" w:color="auto"/>
        <w:left w:val="none" w:sz="0" w:space="0" w:color="auto"/>
        <w:bottom w:val="none" w:sz="0" w:space="0" w:color="auto"/>
        <w:right w:val="none" w:sz="0" w:space="0" w:color="auto"/>
      </w:divBdr>
    </w:div>
    <w:div w:id="1141388527">
      <w:bodyDiv w:val="1"/>
      <w:marLeft w:val="0"/>
      <w:marRight w:val="0"/>
      <w:marTop w:val="0"/>
      <w:marBottom w:val="0"/>
      <w:divBdr>
        <w:top w:val="none" w:sz="0" w:space="0" w:color="auto"/>
        <w:left w:val="none" w:sz="0" w:space="0" w:color="auto"/>
        <w:bottom w:val="none" w:sz="0" w:space="0" w:color="auto"/>
        <w:right w:val="none" w:sz="0" w:space="0" w:color="auto"/>
      </w:divBdr>
    </w:div>
    <w:div w:id="1142579446">
      <w:bodyDiv w:val="1"/>
      <w:marLeft w:val="0"/>
      <w:marRight w:val="0"/>
      <w:marTop w:val="0"/>
      <w:marBottom w:val="0"/>
      <w:divBdr>
        <w:top w:val="none" w:sz="0" w:space="0" w:color="auto"/>
        <w:left w:val="none" w:sz="0" w:space="0" w:color="auto"/>
        <w:bottom w:val="none" w:sz="0" w:space="0" w:color="auto"/>
        <w:right w:val="none" w:sz="0" w:space="0" w:color="auto"/>
      </w:divBdr>
    </w:div>
    <w:div w:id="1143356244">
      <w:bodyDiv w:val="1"/>
      <w:marLeft w:val="0"/>
      <w:marRight w:val="0"/>
      <w:marTop w:val="0"/>
      <w:marBottom w:val="0"/>
      <w:divBdr>
        <w:top w:val="none" w:sz="0" w:space="0" w:color="auto"/>
        <w:left w:val="none" w:sz="0" w:space="0" w:color="auto"/>
        <w:bottom w:val="none" w:sz="0" w:space="0" w:color="auto"/>
        <w:right w:val="none" w:sz="0" w:space="0" w:color="auto"/>
      </w:divBdr>
    </w:div>
    <w:div w:id="1144812512">
      <w:bodyDiv w:val="1"/>
      <w:marLeft w:val="0"/>
      <w:marRight w:val="0"/>
      <w:marTop w:val="0"/>
      <w:marBottom w:val="0"/>
      <w:divBdr>
        <w:top w:val="none" w:sz="0" w:space="0" w:color="auto"/>
        <w:left w:val="none" w:sz="0" w:space="0" w:color="auto"/>
        <w:bottom w:val="none" w:sz="0" w:space="0" w:color="auto"/>
        <w:right w:val="none" w:sz="0" w:space="0" w:color="auto"/>
      </w:divBdr>
    </w:div>
    <w:div w:id="1146387460">
      <w:bodyDiv w:val="1"/>
      <w:marLeft w:val="0"/>
      <w:marRight w:val="0"/>
      <w:marTop w:val="0"/>
      <w:marBottom w:val="0"/>
      <w:divBdr>
        <w:top w:val="none" w:sz="0" w:space="0" w:color="auto"/>
        <w:left w:val="none" w:sz="0" w:space="0" w:color="auto"/>
        <w:bottom w:val="none" w:sz="0" w:space="0" w:color="auto"/>
        <w:right w:val="none" w:sz="0" w:space="0" w:color="auto"/>
      </w:divBdr>
    </w:div>
    <w:div w:id="1147475302">
      <w:bodyDiv w:val="1"/>
      <w:marLeft w:val="0"/>
      <w:marRight w:val="0"/>
      <w:marTop w:val="0"/>
      <w:marBottom w:val="0"/>
      <w:divBdr>
        <w:top w:val="none" w:sz="0" w:space="0" w:color="auto"/>
        <w:left w:val="none" w:sz="0" w:space="0" w:color="auto"/>
        <w:bottom w:val="none" w:sz="0" w:space="0" w:color="auto"/>
        <w:right w:val="none" w:sz="0" w:space="0" w:color="auto"/>
      </w:divBdr>
    </w:div>
    <w:div w:id="1147823723">
      <w:bodyDiv w:val="1"/>
      <w:marLeft w:val="0"/>
      <w:marRight w:val="0"/>
      <w:marTop w:val="0"/>
      <w:marBottom w:val="0"/>
      <w:divBdr>
        <w:top w:val="none" w:sz="0" w:space="0" w:color="auto"/>
        <w:left w:val="none" w:sz="0" w:space="0" w:color="auto"/>
        <w:bottom w:val="none" w:sz="0" w:space="0" w:color="auto"/>
        <w:right w:val="none" w:sz="0" w:space="0" w:color="auto"/>
      </w:divBdr>
    </w:div>
    <w:div w:id="1148522457">
      <w:bodyDiv w:val="1"/>
      <w:marLeft w:val="0"/>
      <w:marRight w:val="0"/>
      <w:marTop w:val="0"/>
      <w:marBottom w:val="0"/>
      <w:divBdr>
        <w:top w:val="none" w:sz="0" w:space="0" w:color="auto"/>
        <w:left w:val="none" w:sz="0" w:space="0" w:color="auto"/>
        <w:bottom w:val="none" w:sz="0" w:space="0" w:color="auto"/>
        <w:right w:val="none" w:sz="0" w:space="0" w:color="auto"/>
      </w:divBdr>
      <w:divsChild>
        <w:div w:id="859927125">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148522684">
      <w:bodyDiv w:val="1"/>
      <w:marLeft w:val="0"/>
      <w:marRight w:val="0"/>
      <w:marTop w:val="0"/>
      <w:marBottom w:val="0"/>
      <w:divBdr>
        <w:top w:val="none" w:sz="0" w:space="0" w:color="auto"/>
        <w:left w:val="none" w:sz="0" w:space="0" w:color="auto"/>
        <w:bottom w:val="none" w:sz="0" w:space="0" w:color="auto"/>
        <w:right w:val="none" w:sz="0" w:space="0" w:color="auto"/>
      </w:divBdr>
    </w:div>
    <w:div w:id="1154952532">
      <w:bodyDiv w:val="1"/>
      <w:marLeft w:val="0"/>
      <w:marRight w:val="0"/>
      <w:marTop w:val="0"/>
      <w:marBottom w:val="0"/>
      <w:divBdr>
        <w:top w:val="none" w:sz="0" w:space="0" w:color="auto"/>
        <w:left w:val="none" w:sz="0" w:space="0" w:color="auto"/>
        <w:bottom w:val="none" w:sz="0" w:space="0" w:color="auto"/>
        <w:right w:val="none" w:sz="0" w:space="0" w:color="auto"/>
      </w:divBdr>
    </w:div>
    <w:div w:id="1156920556">
      <w:bodyDiv w:val="1"/>
      <w:marLeft w:val="0"/>
      <w:marRight w:val="0"/>
      <w:marTop w:val="0"/>
      <w:marBottom w:val="0"/>
      <w:divBdr>
        <w:top w:val="none" w:sz="0" w:space="0" w:color="auto"/>
        <w:left w:val="none" w:sz="0" w:space="0" w:color="auto"/>
        <w:bottom w:val="none" w:sz="0" w:space="0" w:color="auto"/>
        <w:right w:val="none" w:sz="0" w:space="0" w:color="auto"/>
      </w:divBdr>
    </w:div>
    <w:div w:id="1164862074">
      <w:bodyDiv w:val="1"/>
      <w:marLeft w:val="0"/>
      <w:marRight w:val="0"/>
      <w:marTop w:val="0"/>
      <w:marBottom w:val="0"/>
      <w:divBdr>
        <w:top w:val="none" w:sz="0" w:space="0" w:color="auto"/>
        <w:left w:val="none" w:sz="0" w:space="0" w:color="auto"/>
        <w:bottom w:val="none" w:sz="0" w:space="0" w:color="auto"/>
        <w:right w:val="none" w:sz="0" w:space="0" w:color="auto"/>
      </w:divBdr>
    </w:div>
    <w:div w:id="1166744433">
      <w:bodyDiv w:val="1"/>
      <w:marLeft w:val="0"/>
      <w:marRight w:val="0"/>
      <w:marTop w:val="0"/>
      <w:marBottom w:val="0"/>
      <w:divBdr>
        <w:top w:val="none" w:sz="0" w:space="0" w:color="auto"/>
        <w:left w:val="none" w:sz="0" w:space="0" w:color="auto"/>
        <w:bottom w:val="none" w:sz="0" w:space="0" w:color="auto"/>
        <w:right w:val="none" w:sz="0" w:space="0" w:color="auto"/>
      </w:divBdr>
    </w:div>
    <w:div w:id="1173911928">
      <w:bodyDiv w:val="1"/>
      <w:marLeft w:val="0"/>
      <w:marRight w:val="0"/>
      <w:marTop w:val="0"/>
      <w:marBottom w:val="0"/>
      <w:divBdr>
        <w:top w:val="none" w:sz="0" w:space="0" w:color="auto"/>
        <w:left w:val="none" w:sz="0" w:space="0" w:color="auto"/>
        <w:bottom w:val="none" w:sz="0" w:space="0" w:color="auto"/>
        <w:right w:val="none" w:sz="0" w:space="0" w:color="auto"/>
      </w:divBdr>
    </w:div>
    <w:div w:id="1177765870">
      <w:bodyDiv w:val="1"/>
      <w:marLeft w:val="0"/>
      <w:marRight w:val="0"/>
      <w:marTop w:val="0"/>
      <w:marBottom w:val="0"/>
      <w:divBdr>
        <w:top w:val="none" w:sz="0" w:space="0" w:color="auto"/>
        <w:left w:val="none" w:sz="0" w:space="0" w:color="auto"/>
        <w:bottom w:val="none" w:sz="0" w:space="0" w:color="auto"/>
        <w:right w:val="none" w:sz="0" w:space="0" w:color="auto"/>
      </w:divBdr>
    </w:div>
    <w:div w:id="1189177710">
      <w:bodyDiv w:val="1"/>
      <w:marLeft w:val="0"/>
      <w:marRight w:val="0"/>
      <w:marTop w:val="0"/>
      <w:marBottom w:val="0"/>
      <w:divBdr>
        <w:top w:val="none" w:sz="0" w:space="0" w:color="auto"/>
        <w:left w:val="none" w:sz="0" w:space="0" w:color="auto"/>
        <w:bottom w:val="none" w:sz="0" w:space="0" w:color="auto"/>
        <w:right w:val="none" w:sz="0" w:space="0" w:color="auto"/>
      </w:divBdr>
    </w:div>
    <w:div w:id="1191920443">
      <w:bodyDiv w:val="1"/>
      <w:marLeft w:val="0"/>
      <w:marRight w:val="0"/>
      <w:marTop w:val="0"/>
      <w:marBottom w:val="0"/>
      <w:divBdr>
        <w:top w:val="none" w:sz="0" w:space="0" w:color="auto"/>
        <w:left w:val="none" w:sz="0" w:space="0" w:color="auto"/>
        <w:bottom w:val="none" w:sz="0" w:space="0" w:color="auto"/>
        <w:right w:val="none" w:sz="0" w:space="0" w:color="auto"/>
      </w:divBdr>
    </w:div>
    <w:div w:id="1192763948">
      <w:bodyDiv w:val="1"/>
      <w:marLeft w:val="0"/>
      <w:marRight w:val="0"/>
      <w:marTop w:val="0"/>
      <w:marBottom w:val="0"/>
      <w:divBdr>
        <w:top w:val="none" w:sz="0" w:space="0" w:color="auto"/>
        <w:left w:val="none" w:sz="0" w:space="0" w:color="auto"/>
        <w:bottom w:val="none" w:sz="0" w:space="0" w:color="auto"/>
        <w:right w:val="none" w:sz="0" w:space="0" w:color="auto"/>
      </w:divBdr>
    </w:div>
    <w:div w:id="1197426543">
      <w:bodyDiv w:val="1"/>
      <w:marLeft w:val="0"/>
      <w:marRight w:val="0"/>
      <w:marTop w:val="0"/>
      <w:marBottom w:val="0"/>
      <w:divBdr>
        <w:top w:val="none" w:sz="0" w:space="0" w:color="auto"/>
        <w:left w:val="none" w:sz="0" w:space="0" w:color="auto"/>
        <w:bottom w:val="none" w:sz="0" w:space="0" w:color="auto"/>
        <w:right w:val="none" w:sz="0" w:space="0" w:color="auto"/>
      </w:divBdr>
      <w:divsChild>
        <w:div w:id="192350297">
          <w:marLeft w:val="0"/>
          <w:marRight w:val="0"/>
          <w:marTop w:val="100"/>
          <w:marBottom w:val="100"/>
          <w:divBdr>
            <w:top w:val="none" w:sz="0" w:space="0" w:color="auto"/>
            <w:left w:val="none" w:sz="0" w:space="0" w:color="auto"/>
            <w:bottom w:val="none" w:sz="0" w:space="0" w:color="auto"/>
            <w:right w:val="none" w:sz="0" w:space="0" w:color="auto"/>
          </w:divBdr>
        </w:div>
      </w:divsChild>
    </w:div>
    <w:div w:id="1198198399">
      <w:bodyDiv w:val="1"/>
      <w:marLeft w:val="0"/>
      <w:marRight w:val="0"/>
      <w:marTop w:val="0"/>
      <w:marBottom w:val="0"/>
      <w:divBdr>
        <w:top w:val="none" w:sz="0" w:space="0" w:color="auto"/>
        <w:left w:val="none" w:sz="0" w:space="0" w:color="auto"/>
        <w:bottom w:val="none" w:sz="0" w:space="0" w:color="auto"/>
        <w:right w:val="none" w:sz="0" w:space="0" w:color="auto"/>
      </w:divBdr>
    </w:div>
    <w:div w:id="1198392684">
      <w:bodyDiv w:val="1"/>
      <w:marLeft w:val="0"/>
      <w:marRight w:val="0"/>
      <w:marTop w:val="0"/>
      <w:marBottom w:val="0"/>
      <w:divBdr>
        <w:top w:val="none" w:sz="0" w:space="0" w:color="auto"/>
        <w:left w:val="none" w:sz="0" w:space="0" w:color="auto"/>
        <w:bottom w:val="none" w:sz="0" w:space="0" w:color="auto"/>
        <w:right w:val="none" w:sz="0" w:space="0" w:color="auto"/>
      </w:divBdr>
    </w:div>
    <w:div w:id="1199507786">
      <w:bodyDiv w:val="1"/>
      <w:marLeft w:val="0"/>
      <w:marRight w:val="0"/>
      <w:marTop w:val="0"/>
      <w:marBottom w:val="0"/>
      <w:divBdr>
        <w:top w:val="none" w:sz="0" w:space="0" w:color="auto"/>
        <w:left w:val="none" w:sz="0" w:space="0" w:color="auto"/>
        <w:bottom w:val="none" w:sz="0" w:space="0" w:color="auto"/>
        <w:right w:val="none" w:sz="0" w:space="0" w:color="auto"/>
      </w:divBdr>
    </w:div>
    <w:div w:id="1201622951">
      <w:bodyDiv w:val="1"/>
      <w:marLeft w:val="0"/>
      <w:marRight w:val="0"/>
      <w:marTop w:val="0"/>
      <w:marBottom w:val="0"/>
      <w:divBdr>
        <w:top w:val="none" w:sz="0" w:space="0" w:color="auto"/>
        <w:left w:val="none" w:sz="0" w:space="0" w:color="auto"/>
        <w:bottom w:val="none" w:sz="0" w:space="0" w:color="auto"/>
        <w:right w:val="none" w:sz="0" w:space="0" w:color="auto"/>
      </w:divBdr>
    </w:div>
    <w:div w:id="1202209048">
      <w:bodyDiv w:val="1"/>
      <w:marLeft w:val="0"/>
      <w:marRight w:val="0"/>
      <w:marTop w:val="0"/>
      <w:marBottom w:val="0"/>
      <w:divBdr>
        <w:top w:val="none" w:sz="0" w:space="0" w:color="auto"/>
        <w:left w:val="none" w:sz="0" w:space="0" w:color="auto"/>
        <w:bottom w:val="none" w:sz="0" w:space="0" w:color="auto"/>
        <w:right w:val="none" w:sz="0" w:space="0" w:color="auto"/>
      </w:divBdr>
    </w:div>
    <w:div w:id="1205828345">
      <w:bodyDiv w:val="1"/>
      <w:marLeft w:val="0"/>
      <w:marRight w:val="0"/>
      <w:marTop w:val="0"/>
      <w:marBottom w:val="0"/>
      <w:divBdr>
        <w:top w:val="none" w:sz="0" w:space="0" w:color="auto"/>
        <w:left w:val="none" w:sz="0" w:space="0" w:color="auto"/>
        <w:bottom w:val="none" w:sz="0" w:space="0" w:color="auto"/>
        <w:right w:val="none" w:sz="0" w:space="0" w:color="auto"/>
      </w:divBdr>
      <w:divsChild>
        <w:div w:id="5596379">
          <w:blockQuote w:val="1"/>
          <w:marLeft w:val="0"/>
          <w:marRight w:val="0"/>
          <w:marTop w:val="0"/>
          <w:marBottom w:val="288"/>
          <w:divBdr>
            <w:top w:val="none" w:sz="0" w:space="0" w:color="auto"/>
            <w:left w:val="none" w:sz="0" w:space="0" w:color="auto"/>
            <w:bottom w:val="none" w:sz="0" w:space="0" w:color="auto"/>
            <w:right w:val="none" w:sz="0" w:space="0" w:color="auto"/>
          </w:divBdr>
        </w:div>
      </w:divsChild>
    </w:div>
    <w:div w:id="1210262177">
      <w:bodyDiv w:val="1"/>
      <w:marLeft w:val="0"/>
      <w:marRight w:val="0"/>
      <w:marTop w:val="0"/>
      <w:marBottom w:val="0"/>
      <w:divBdr>
        <w:top w:val="none" w:sz="0" w:space="0" w:color="auto"/>
        <w:left w:val="none" w:sz="0" w:space="0" w:color="auto"/>
        <w:bottom w:val="none" w:sz="0" w:space="0" w:color="auto"/>
        <w:right w:val="none" w:sz="0" w:space="0" w:color="auto"/>
      </w:divBdr>
    </w:div>
    <w:div w:id="1210803539">
      <w:bodyDiv w:val="1"/>
      <w:marLeft w:val="0"/>
      <w:marRight w:val="0"/>
      <w:marTop w:val="0"/>
      <w:marBottom w:val="0"/>
      <w:divBdr>
        <w:top w:val="none" w:sz="0" w:space="0" w:color="auto"/>
        <w:left w:val="none" w:sz="0" w:space="0" w:color="auto"/>
        <w:bottom w:val="none" w:sz="0" w:space="0" w:color="auto"/>
        <w:right w:val="none" w:sz="0" w:space="0" w:color="auto"/>
      </w:divBdr>
    </w:div>
    <w:div w:id="1214270370">
      <w:bodyDiv w:val="1"/>
      <w:marLeft w:val="0"/>
      <w:marRight w:val="0"/>
      <w:marTop w:val="0"/>
      <w:marBottom w:val="0"/>
      <w:divBdr>
        <w:top w:val="none" w:sz="0" w:space="0" w:color="auto"/>
        <w:left w:val="none" w:sz="0" w:space="0" w:color="auto"/>
        <w:bottom w:val="none" w:sz="0" w:space="0" w:color="auto"/>
        <w:right w:val="none" w:sz="0" w:space="0" w:color="auto"/>
      </w:divBdr>
    </w:div>
    <w:div w:id="1218861995">
      <w:bodyDiv w:val="1"/>
      <w:marLeft w:val="0"/>
      <w:marRight w:val="0"/>
      <w:marTop w:val="0"/>
      <w:marBottom w:val="0"/>
      <w:divBdr>
        <w:top w:val="none" w:sz="0" w:space="0" w:color="auto"/>
        <w:left w:val="none" w:sz="0" w:space="0" w:color="auto"/>
        <w:bottom w:val="none" w:sz="0" w:space="0" w:color="auto"/>
        <w:right w:val="none" w:sz="0" w:space="0" w:color="auto"/>
      </w:divBdr>
    </w:div>
    <w:div w:id="1219173938">
      <w:bodyDiv w:val="1"/>
      <w:marLeft w:val="0"/>
      <w:marRight w:val="0"/>
      <w:marTop w:val="0"/>
      <w:marBottom w:val="0"/>
      <w:divBdr>
        <w:top w:val="none" w:sz="0" w:space="0" w:color="auto"/>
        <w:left w:val="none" w:sz="0" w:space="0" w:color="auto"/>
        <w:bottom w:val="none" w:sz="0" w:space="0" w:color="auto"/>
        <w:right w:val="none" w:sz="0" w:space="0" w:color="auto"/>
      </w:divBdr>
    </w:div>
    <w:div w:id="1220171997">
      <w:bodyDiv w:val="1"/>
      <w:marLeft w:val="0"/>
      <w:marRight w:val="0"/>
      <w:marTop w:val="0"/>
      <w:marBottom w:val="0"/>
      <w:divBdr>
        <w:top w:val="none" w:sz="0" w:space="0" w:color="auto"/>
        <w:left w:val="none" w:sz="0" w:space="0" w:color="auto"/>
        <w:bottom w:val="none" w:sz="0" w:space="0" w:color="auto"/>
        <w:right w:val="none" w:sz="0" w:space="0" w:color="auto"/>
      </w:divBdr>
    </w:div>
    <w:div w:id="1225220835">
      <w:bodyDiv w:val="1"/>
      <w:marLeft w:val="0"/>
      <w:marRight w:val="0"/>
      <w:marTop w:val="0"/>
      <w:marBottom w:val="0"/>
      <w:divBdr>
        <w:top w:val="none" w:sz="0" w:space="0" w:color="auto"/>
        <w:left w:val="none" w:sz="0" w:space="0" w:color="auto"/>
        <w:bottom w:val="none" w:sz="0" w:space="0" w:color="auto"/>
        <w:right w:val="none" w:sz="0" w:space="0" w:color="auto"/>
      </w:divBdr>
    </w:div>
    <w:div w:id="1226381352">
      <w:bodyDiv w:val="1"/>
      <w:marLeft w:val="0"/>
      <w:marRight w:val="0"/>
      <w:marTop w:val="0"/>
      <w:marBottom w:val="0"/>
      <w:divBdr>
        <w:top w:val="none" w:sz="0" w:space="0" w:color="auto"/>
        <w:left w:val="none" w:sz="0" w:space="0" w:color="auto"/>
        <w:bottom w:val="none" w:sz="0" w:space="0" w:color="auto"/>
        <w:right w:val="none" w:sz="0" w:space="0" w:color="auto"/>
      </w:divBdr>
    </w:div>
    <w:div w:id="1227033885">
      <w:bodyDiv w:val="1"/>
      <w:marLeft w:val="0"/>
      <w:marRight w:val="0"/>
      <w:marTop w:val="0"/>
      <w:marBottom w:val="0"/>
      <w:divBdr>
        <w:top w:val="none" w:sz="0" w:space="0" w:color="auto"/>
        <w:left w:val="none" w:sz="0" w:space="0" w:color="auto"/>
        <w:bottom w:val="none" w:sz="0" w:space="0" w:color="auto"/>
        <w:right w:val="none" w:sz="0" w:space="0" w:color="auto"/>
      </w:divBdr>
    </w:div>
    <w:div w:id="1230968288">
      <w:bodyDiv w:val="1"/>
      <w:marLeft w:val="0"/>
      <w:marRight w:val="0"/>
      <w:marTop w:val="0"/>
      <w:marBottom w:val="0"/>
      <w:divBdr>
        <w:top w:val="none" w:sz="0" w:space="0" w:color="auto"/>
        <w:left w:val="none" w:sz="0" w:space="0" w:color="auto"/>
        <w:bottom w:val="none" w:sz="0" w:space="0" w:color="auto"/>
        <w:right w:val="none" w:sz="0" w:space="0" w:color="auto"/>
      </w:divBdr>
    </w:div>
    <w:div w:id="1232690112">
      <w:bodyDiv w:val="1"/>
      <w:marLeft w:val="0"/>
      <w:marRight w:val="0"/>
      <w:marTop w:val="0"/>
      <w:marBottom w:val="0"/>
      <w:divBdr>
        <w:top w:val="none" w:sz="0" w:space="0" w:color="auto"/>
        <w:left w:val="none" w:sz="0" w:space="0" w:color="auto"/>
        <w:bottom w:val="none" w:sz="0" w:space="0" w:color="auto"/>
        <w:right w:val="none" w:sz="0" w:space="0" w:color="auto"/>
      </w:divBdr>
    </w:div>
    <w:div w:id="1232929479">
      <w:bodyDiv w:val="1"/>
      <w:marLeft w:val="0"/>
      <w:marRight w:val="0"/>
      <w:marTop w:val="0"/>
      <w:marBottom w:val="0"/>
      <w:divBdr>
        <w:top w:val="none" w:sz="0" w:space="0" w:color="auto"/>
        <w:left w:val="none" w:sz="0" w:space="0" w:color="auto"/>
        <w:bottom w:val="none" w:sz="0" w:space="0" w:color="auto"/>
        <w:right w:val="none" w:sz="0" w:space="0" w:color="auto"/>
      </w:divBdr>
    </w:div>
    <w:div w:id="1233857144">
      <w:bodyDiv w:val="1"/>
      <w:marLeft w:val="0"/>
      <w:marRight w:val="0"/>
      <w:marTop w:val="0"/>
      <w:marBottom w:val="0"/>
      <w:divBdr>
        <w:top w:val="none" w:sz="0" w:space="0" w:color="auto"/>
        <w:left w:val="none" w:sz="0" w:space="0" w:color="auto"/>
        <w:bottom w:val="none" w:sz="0" w:space="0" w:color="auto"/>
        <w:right w:val="none" w:sz="0" w:space="0" w:color="auto"/>
      </w:divBdr>
    </w:div>
    <w:div w:id="1236167762">
      <w:bodyDiv w:val="1"/>
      <w:marLeft w:val="0"/>
      <w:marRight w:val="0"/>
      <w:marTop w:val="0"/>
      <w:marBottom w:val="0"/>
      <w:divBdr>
        <w:top w:val="none" w:sz="0" w:space="0" w:color="auto"/>
        <w:left w:val="none" w:sz="0" w:space="0" w:color="auto"/>
        <w:bottom w:val="none" w:sz="0" w:space="0" w:color="auto"/>
        <w:right w:val="none" w:sz="0" w:space="0" w:color="auto"/>
      </w:divBdr>
    </w:div>
    <w:div w:id="1238248574">
      <w:bodyDiv w:val="1"/>
      <w:marLeft w:val="0"/>
      <w:marRight w:val="0"/>
      <w:marTop w:val="0"/>
      <w:marBottom w:val="0"/>
      <w:divBdr>
        <w:top w:val="none" w:sz="0" w:space="0" w:color="auto"/>
        <w:left w:val="none" w:sz="0" w:space="0" w:color="auto"/>
        <w:bottom w:val="none" w:sz="0" w:space="0" w:color="auto"/>
        <w:right w:val="none" w:sz="0" w:space="0" w:color="auto"/>
      </w:divBdr>
    </w:div>
    <w:div w:id="1239368713">
      <w:bodyDiv w:val="1"/>
      <w:marLeft w:val="0"/>
      <w:marRight w:val="0"/>
      <w:marTop w:val="0"/>
      <w:marBottom w:val="0"/>
      <w:divBdr>
        <w:top w:val="none" w:sz="0" w:space="0" w:color="auto"/>
        <w:left w:val="none" w:sz="0" w:space="0" w:color="auto"/>
        <w:bottom w:val="none" w:sz="0" w:space="0" w:color="auto"/>
        <w:right w:val="none" w:sz="0" w:space="0" w:color="auto"/>
      </w:divBdr>
    </w:div>
    <w:div w:id="1245609570">
      <w:bodyDiv w:val="1"/>
      <w:marLeft w:val="0"/>
      <w:marRight w:val="0"/>
      <w:marTop w:val="0"/>
      <w:marBottom w:val="0"/>
      <w:divBdr>
        <w:top w:val="none" w:sz="0" w:space="0" w:color="auto"/>
        <w:left w:val="none" w:sz="0" w:space="0" w:color="auto"/>
        <w:bottom w:val="none" w:sz="0" w:space="0" w:color="auto"/>
        <w:right w:val="none" w:sz="0" w:space="0" w:color="auto"/>
      </w:divBdr>
    </w:div>
    <w:div w:id="1248223831">
      <w:bodyDiv w:val="1"/>
      <w:marLeft w:val="0"/>
      <w:marRight w:val="0"/>
      <w:marTop w:val="0"/>
      <w:marBottom w:val="0"/>
      <w:divBdr>
        <w:top w:val="none" w:sz="0" w:space="0" w:color="auto"/>
        <w:left w:val="none" w:sz="0" w:space="0" w:color="auto"/>
        <w:bottom w:val="none" w:sz="0" w:space="0" w:color="auto"/>
        <w:right w:val="none" w:sz="0" w:space="0" w:color="auto"/>
      </w:divBdr>
    </w:div>
    <w:div w:id="1250113093">
      <w:bodyDiv w:val="1"/>
      <w:marLeft w:val="0"/>
      <w:marRight w:val="0"/>
      <w:marTop w:val="0"/>
      <w:marBottom w:val="0"/>
      <w:divBdr>
        <w:top w:val="none" w:sz="0" w:space="0" w:color="auto"/>
        <w:left w:val="none" w:sz="0" w:space="0" w:color="auto"/>
        <w:bottom w:val="none" w:sz="0" w:space="0" w:color="auto"/>
        <w:right w:val="none" w:sz="0" w:space="0" w:color="auto"/>
      </w:divBdr>
    </w:div>
    <w:div w:id="1250886428">
      <w:bodyDiv w:val="1"/>
      <w:marLeft w:val="0"/>
      <w:marRight w:val="0"/>
      <w:marTop w:val="0"/>
      <w:marBottom w:val="0"/>
      <w:divBdr>
        <w:top w:val="none" w:sz="0" w:space="0" w:color="auto"/>
        <w:left w:val="none" w:sz="0" w:space="0" w:color="auto"/>
        <w:bottom w:val="none" w:sz="0" w:space="0" w:color="auto"/>
        <w:right w:val="none" w:sz="0" w:space="0" w:color="auto"/>
      </w:divBdr>
    </w:div>
    <w:div w:id="1255480567">
      <w:bodyDiv w:val="1"/>
      <w:marLeft w:val="0"/>
      <w:marRight w:val="0"/>
      <w:marTop w:val="0"/>
      <w:marBottom w:val="0"/>
      <w:divBdr>
        <w:top w:val="none" w:sz="0" w:space="0" w:color="auto"/>
        <w:left w:val="none" w:sz="0" w:space="0" w:color="auto"/>
        <w:bottom w:val="none" w:sz="0" w:space="0" w:color="auto"/>
        <w:right w:val="none" w:sz="0" w:space="0" w:color="auto"/>
      </w:divBdr>
    </w:div>
    <w:div w:id="1256474381">
      <w:bodyDiv w:val="1"/>
      <w:marLeft w:val="0"/>
      <w:marRight w:val="0"/>
      <w:marTop w:val="0"/>
      <w:marBottom w:val="0"/>
      <w:divBdr>
        <w:top w:val="none" w:sz="0" w:space="0" w:color="auto"/>
        <w:left w:val="none" w:sz="0" w:space="0" w:color="auto"/>
        <w:bottom w:val="none" w:sz="0" w:space="0" w:color="auto"/>
        <w:right w:val="none" w:sz="0" w:space="0" w:color="auto"/>
      </w:divBdr>
    </w:div>
    <w:div w:id="1260454810">
      <w:bodyDiv w:val="1"/>
      <w:marLeft w:val="0"/>
      <w:marRight w:val="0"/>
      <w:marTop w:val="0"/>
      <w:marBottom w:val="0"/>
      <w:divBdr>
        <w:top w:val="none" w:sz="0" w:space="0" w:color="auto"/>
        <w:left w:val="none" w:sz="0" w:space="0" w:color="auto"/>
        <w:bottom w:val="none" w:sz="0" w:space="0" w:color="auto"/>
        <w:right w:val="none" w:sz="0" w:space="0" w:color="auto"/>
      </w:divBdr>
    </w:div>
    <w:div w:id="1263411625">
      <w:bodyDiv w:val="1"/>
      <w:marLeft w:val="0"/>
      <w:marRight w:val="0"/>
      <w:marTop w:val="0"/>
      <w:marBottom w:val="0"/>
      <w:divBdr>
        <w:top w:val="none" w:sz="0" w:space="0" w:color="auto"/>
        <w:left w:val="none" w:sz="0" w:space="0" w:color="auto"/>
        <w:bottom w:val="none" w:sz="0" w:space="0" w:color="auto"/>
        <w:right w:val="none" w:sz="0" w:space="0" w:color="auto"/>
      </w:divBdr>
    </w:div>
    <w:div w:id="1263992917">
      <w:bodyDiv w:val="1"/>
      <w:marLeft w:val="0"/>
      <w:marRight w:val="0"/>
      <w:marTop w:val="0"/>
      <w:marBottom w:val="0"/>
      <w:divBdr>
        <w:top w:val="none" w:sz="0" w:space="0" w:color="auto"/>
        <w:left w:val="none" w:sz="0" w:space="0" w:color="auto"/>
        <w:bottom w:val="none" w:sz="0" w:space="0" w:color="auto"/>
        <w:right w:val="none" w:sz="0" w:space="0" w:color="auto"/>
      </w:divBdr>
    </w:div>
    <w:div w:id="1266422402">
      <w:bodyDiv w:val="1"/>
      <w:marLeft w:val="0"/>
      <w:marRight w:val="0"/>
      <w:marTop w:val="0"/>
      <w:marBottom w:val="0"/>
      <w:divBdr>
        <w:top w:val="none" w:sz="0" w:space="0" w:color="auto"/>
        <w:left w:val="none" w:sz="0" w:space="0" w:color="auto"/>
        <w:bottom w:val="none" w:sz="0" w:space="0" w:color="auto"/>
        <w:right w:val="none" w:sz="0" w:space="0" w:color="auto"/>
      </w:divBdr>
    </w:div>
    <w:div w:id="1267737125">
      <w:bodyDiv w:val="1"/>
      <w:marLeft w:val="0"/>
      <w:marRight w:val="0"/>
      <w:marTop w:val="0"/>
      <w:marBottom w:val="0"/>
      <w:divBdr>
        <w:top w:val="none" w:sz="0" w:space="0" w:color="auto"/>
        <w:left w:val="none" w:sz="0" w:space="0" w:color="auto"/>
        <w:bottom w:val="none" w:sz="0" w:space="0" w:color="auto"/>
        <w:right w:val="none" w:sz="0" w:space="0" w:color="auto"/>
      </w:divBdr>
    </w:div>
    <w:div w:id="1276257033">
      <w:bodyDiv w:val="1"/>
      <w:marLeft w:val="0"/>
      <w:marRight w:val="0"/>
      <w:marTop w:val="0"/>
      <w:marBottom w:val="0"/>
      <w:divBdr>
        <w:top w:val="none" w:sz="0" w:space="0" w:color="auto"/>
        <w:left w:val="none" w:sz="0" w:space="0" w:color="auto"/>
        <w:bottom w:val="none" w:sz="0" w:space="0" w:color="auto"/>
        <w:right w:val="none" w:sz="0" w:space="0" w:color="auto"/>
      </w:divBdr>
    </w:div>
    <w:div w:id="1281110804">
      <w:bodyDiv w:val="1"/>
      <w:marLeft w:val="0"/>
      <w:marRight w:val="0"/>
      <w:marTop w:val="0"/>
      <w:marBottom w:val="0"/>
      <w:divBdr>
        <w:top w:val="none" w:sz="0" w:space="0" w:color="auto"/>
        <w:left w:val="none" w:sz="0" w:space="0" w:color="auto"/>
        <w:bottom w:val="none" w:sz="0" w:space="0" w:color="auto"/>
        <w:right w:val="none" w:sz="0" w:space="0" w:color="auto"/>
      </w:divBdr>
    </w:div>
    <w:div w:id="1286542514">
      <w:bodyDiv w:val="1"/>
      <w:marLeft w:val="0"/>
      <w:marRight w:val="0"/>
      <w:marTop w:val="0"/>
      <w:marBottom w:val="0"/>
      <w:divBdr>
        <w:top w:val="none" w:sz="0" w:space="0" w:color="auto"/>
        <w:left w:val="none" w:sz="0" w:space="0" w:color="auto"/>
        <w:bottom w:val="none" w:sz="0" w:space="0" w:color="auto"/>
        <w:right w:val="none" w:sz="0" w:space="0" w:color="auto"/>
      </w:divBdr>
    </w:div>
    <w:div w:id="1291860843">
      <w:bodyDiv w:val="1"/>
      <w:marLeft w:val="0"/>
      <w:marRight w:val="0"/>
      <w:marTop w:val="0"/>
      <w:marBottom w:val="0"/>
      <w:divBdr>
        <w:top w:val="none" w:sz="0" w:space="0" w:color="auto"/>
        <w:left w:val="none" w:sz="0" w:space="0" w:color="auto"/>
        <w:bottom w:val="none" w:sz="0" w:space="0" w:color="auto"/>
        <w:right w:val="none" w:sz="0" w:space="0" w:color="auto"/>
      </w:divBdr>
    </w:div>
    <w:div w:id="1297878989">
      <w:bodyDiv w:val="1"/>
      <w:marLeft w:val="0"/>
      <w:marRight w:val="0"/>
      <w:marTop w:val="0"/>
      <w:marBottom w:val="0"/>
      <w:divBdr>
        <w:top w:val="none" w:sz="0" w:space="0" w:color="auto"/>
        <w:left w:val="none" w:sz="0" w:space="0" w:color="auto"/>
        <w:bottom w:val="none" w:sz="0" w:space="0" w:color="auto"/>
        <w:right w:val="none" w:sz="0" w:space="0" w:color="auto"/>
      </w:divBdr>
    </w:div>
    <w:div w:id="1305233133">
      <w:bodyDiv w:val="1"/>
      <w:marLeft w:val="0"/>
      <w:marRight w:val="0"/>
      <w:marTop w:val="0"/>
      <w:marBottom w:val="0"/>
      <w:divBdr>
        <w:top w:val="none" w:sz="0" w:space="0" w:color="auto"/>
        <w:left w:val="none" w:sz="0" w:space="0" w:color="auto"/>
        <w:bottom w:val="none" w:sz="0" w:space="0" w:color="auto"/>
        <w:right w:val="none" w:sz="0" w:space="0" w:color="auto"/>
      </w:divBdr>
    </w:div>
    <w:div w:id="1306163292">
      <w:bodyDiv w:val="1"/>
      <w:marLeft w:val="0"/>
      <w:marRight w:val="0"/>
      <w:marTop w:val="0"/>
      <w:marBottom w:val="0"/>
      <w:divBdr>
        <w:top w:val="none" w:sz="0" w:space="0" w:color="auto"/>
        <w:left w:val="none" w:sz="0" w:space="0" w:color="auto"/>
        <w:bottom w:val="none" w:sz="0" w:space="0" w:color="auto"/>
        <w:right w:val="none" w:sz="0" w:space="0" w:color="auto"/>
      </w:divBdr>
    </w:div>
    <w:div w:id="1311594427">
      <w:bodyDiv w:val="1"/>
      <w:marLeft w:val="0"/>
      <w:marRight w:val="0"/>
      <w:marTop w:val="0"/>
      <w:marBottom w:val="0"/>
      <w:divBdr>
        <w:top w:val="none" w:sz="0" w:space="0" w:color="auto"/>
        <w:left w:val="none" w:sz="0" w:space="0" w:color="auto"/>
        <w:bottom w:val="none" w:sz="0" w:space="0" w:color="auto"/>
        <w:right w:val="none" w:sz="0" w:space="0" w:color="auto"/>
      </w:divBdr>
    </w:div>
    <w:div w:id="1314874287">
      <w:bodyDiv w:val="1"/>
      <w:marLeft w:val="0"/>
      <w:marRight w:val="0"/>
      <w:marTop w:val="0"/>
      <w:marBottom w:val="0"/>
      <w:divBdr>
        <w:top w:val="none" w:sz="0" w:space="0" w:color="auto"/>
        <w:left w:val="none" w:sz="0" w:space="0" w:color="auto"/>
        <w:bottom w:val="none" w:sz="0" w:space="0" w:color="auto"/>
        <w:right w:val="none" w:sz="0" w:space="0" w:color="auto"/>
      </w:divBdr>
    </w:div>
    <w:div w:id="1315062519">
      <w:bodyDiv w:val="1"/>
      <w:marLeft w:val="0"/>
      <w:marRight w:val="0"/>
      <w:marTop w:val="0"/>
      <w:marBottom w:val="0"/>
      <w:divBdr>
        <w:top w:val="none" w:sz="0" w:space="0" w:color="auto"/>
        <w:left w:val="none" w:sz="0" w:space="0" w:color="auto"/>
        <w:bottom w:val="none" w:sz="0" w:space="0" w:color="auto"/>
        <w:right w:val="none" w:sz="0" w:space="0" w:color="auto"/>
      </w:divBdr>
    </w:div>
    <w:div w:id="1315917063">
      <w:bodyDiv w:val="1"/>
      <w:marLeft w:val="0"/>
      <w:marRight w:val="0"/>
      <w:marTop w:val="0"/>
      <w:marBottom w:val="0"/>
      <w:divBdr>
        <w:top w:val="none" w:sz="0" w:space="0" w:color="auto"/>
        <w:left w:val="none" w:sz="0" w:space="0" w:color="auto"/>
        <w:bottom w:val="none" w:sz="0" w:space="0" w:color="auto"/>
        <w:right w:val="none" w:sz="0" w:space="0" w:color="auto"/>
      </w:divBdr>
    </w:div>
    <w:div w:id="1317494067">
      <w:bodyDiv w:val="1"/>
      <w:marLeft w:val="0"/>
      <w:marRight w:val="0"/>
      <w:marTop w:val="0"/>
      <w:marBottom w:val="0"/>
      <w:divBdr>
        <w:top w:val="none" w:sz="0" w:space="0" w:color="auto"/>
        <w:left w:val="none" w:sz="0" w:space="0" w:color="auto"/>
        <w:bottom w:val="none" w:sz="0" w:space="0" w:color="auto"/>
        <w:right w:val="none" w:sz="0" w:space="0" w:color="auto"/>
      </w:divBdr>
      <w:divsChild>
        <w:div w:id="214583540">
          <w:marLeft w:val="0"/>
          <w:marRight w:val="0"/>
          <w:marTop w:val="0"/>
          <w:marBottom w:val="0"/>
          <w:divBdr>
            <w:top w:val="none" w:sz="0" w:space="0" w:color="auto"/>
            <w:left w:val="none" w:sz="0" w:space="0" w:color="auto"/>
            <w:bottom w:val="none" w:sz="0" w:space="0" w:color="auto"/>
            <w:right w:val="none" w:sz="0" w:space="0" w:color="auto"/>
          </w:divBdr>
        </w:div>
      </w:divsChild>
    </w:div>
    <w:div w:id="1321691601">
      <w:bodyDiv w:val="1"/>
      <w:marLeft w:val="0"/>
      <w:marRight w:val="0"/>
      <w:marTop w:val="0"/>
      <w:marBottom w:val="0"/>
      <w:divBdr>
        <w:top w:val="none" w:sz="0" w:space="0" w:color="auto"/>
        <w:left w:val="none" w:sz="0" w:space="0" w:color="auto"/>
        <w:bottom w:val="none" w:sz="0" w:space="0" w:color="auto"/>
        <w:right w:val="none" w:sz="0" w:space="0" w:color="auto"/>
      </w:divBdr>
    </w:div>
    <w:div w:id="1325281244">
      <w:bodyDiv w:val="1"/>
      <w:marLeft w:val="0"/>
      <w:marRight w:val="0"/>
      <w:marTop w:val="0"/>
      <w:marBottom w:val="0"/>
      <w:divBdr>
        <w:top w:val="none" w:sz="0" w:space="0" w:color="auto"/>
        <w:left w:val="none" w:sz="0" w:space="0" w:color="auto"/>
        <w:bottom w:val="none" w:sz="0" w:space="0" w:color="auto"/>
        <w:right w:val="none" w:sz="0" w:space="0" w:color="auto"/>
      </w:divBdr>
    </w:div>
    <w:div w:id="1327591851">
      <w:bodyDiv w:val="1"/>
      <w:marLeft w:val="0"/>
      <w:marRight w:val="0"/>
      <w:marTop w:val="0"/>
      <w:marBottom w:val="0"/>
      <w:divBdr>
        <w:top w:val="none" w:sz="0" w:space="0" w:color="auto"/>
        <w:left w:val="none" w:sz="0" w:space="0" w:color="auto"/>
        <w:bottom w:val="none" w:sz="0" w:space="0" w:color="auto"/>
        <w:right w:val="none" w:sz="0" w:space="0" w:color="auto"/>
      </w:divBdr>
    </w:div>
    <w:div w:id="1335185567">
      <w:bodyDiv w:val="1"/>
      <w:marLeft w:val="0"/>
      <w:marRight w:val="0"/>
      <w:marTop w:val="0"/>
      <w:marBottom w:val="0"/>
      <w:divBdr>
        <w:top w:val="none" w:sz="0" w:space="0" w:color="auto"/>
        <w:left w:val="none" w:sz="0" w:space="0" w:color="auto"/>
        <w:bottom w:val="none" w:sz="0" w:space="0" w:color="auto"/>
        <w:right w:val="none" w:sz="0" w:space="0" w:color="auto"/>
      </w:divBdr>
    </w:div>
    <w:div w:id="1336372593">
      <w:bodyDiv w:val="1"/>
      <w:marLeft w:val="0"/>
      <w:marRight w:val="0"/>
      <w:marTop w:val="0"/>
      <w:marBottom w:val="0"/>
      <w:divBdr>
        <w:top w:val="none" w:sz="0" w:space="0" w:color="auto"/>
        <w:left w:val="none" w:sz="0" w:space="0" w:color="auto"/>
        <w:bottom w:val="none" w:sz="0" w:space="0" w:color="auto"/>
        <w:right w:val="none" w:sz="0" w:space="0" w:color="auto"/>
      </w:divBdr>
    </w:div>
    <w:div w:id="1337541570">
      <w:bodyDiv w:val="1"/>
      <w:marLeft w:val="0"/>
      <w:marRight w:val="0"/>
      <w:marTop w:val="0"/>
      <w:marBottom w:val="0"/>
      <w:divBdr>
        <w:top w:val="none" w:sz="0" w:space="0" w:color="auto"/>
        <w:left w:val="none" w:sz="0" w:space="0" w:color="auto"/>
        <w:bottom w:val="none" w:sz="0" w:space="0" w:color="auto"/>
        <w:right w:val="none" w:sz="0" w:space="0" w:color="auto"/>
      </w:divBdr>
    </w:div>
    <w:div w:id="1338769711">
      <w:bodyDiv w:val="1"/>
      <w:marLeft w:val="0"/>
      <w:marRight w:val="0"/>
      <w:marTop w:val="0"/>
      <w:marBottom w:val="0"/>
      <w:divBdr>
        <w:top w:val="none" w:sz="0" w:space="0" w:color="auto"/>
        <w:left w:val="none" w:sz="0" w:space="0" w:color="auto"/>
        <w:bottom w:val="none" w:sz="0" w:space="0" w:color="auto"/>
        <w:right w:val="none" w:sz="0" w:space="0" w:color="auto"/>
      </w:divBdr>
    </w:div>
    <w:div w:id="1338846172">
      <w:bodyDiv w:val="1"/>
      <w:marLeft w:val="0"/>
      <w:marRight w:val="0"/>
      <w:marTop w:val="0"/>
      <w:marBottom w:val="0"/>
      <w:divBdr>
        <w:top w:val="none" w:sz="0" w:space="0" w:color="auto"/>
        <w:left w:val="none" w:sz="0" w:space="0" w:color="auto"/>
        <w:bottom w:val="none" w:sz="0" w:space="0" w:color="auto"/>
        <w:right w:val="none" w:sz="0" w:space="0" w:color="auto"/>
      </w:divBdr>
    </w:div>
    <w:div w:id="1341351176">
      <w:bodyDiv w:val="1"/>
      <w:marLeft w:val="0"/>
      <w:marRight w:val="0"/>
      <w:marTop w:val="0"/>
      <w:marBottom w:val="0"/>
      <w:divBdr>
        <w:top w:val="none" w:sz="0" w:space="0" w:color="auto"/>
        <w:left w:val="none" w:sz="0" w:space="0" w:color="auto"/>
        <w:bottom w:val="none" w:sz="0" w:space="0" w:color="auto"/>
        <w:right w:val="none" w:sz="0" w:space="0" w:color="auto"/>
      </w:divBdr>
    </w:div>
    <w:div w:id="1344281815">
      <w:bodyDiv w:val="1"/>
      <w:marLeft w:val="0"/>
      <w:marRight w:val="0"/>
      <w:marTop w:val="0"/>
      <w:marBottom w:val="0"/>
      <w:divBdr>
        <w:top w:val="none" w:sz="0" w:space="0" w:color="auto"/>
        <w:left w:val="none" w:sz="0" w:space="0" w:color="auto"/>
        <w:bottom w:val="none" w:sz="0" w:space="0" w:color="auto"/>
        <w:right w:val="none" w:sz="0" w:space="0" w:color="auto"/>
      </w:divBdr>
    </w:div>
    <w:div w:id="1345355428">
      <w:bodyDiv w:val="1"/>
      <w:marLeft w:val="0"/>
      <w:marRight w:val="0"/>
      <w:marTop w:val="0"/>
      <w:marBottom w:val="0"/>
      <w:divBdr>
        <w:top w:val="none" w:sz="0" w:space="0" w:color="auto"/>
        <w:left w:val="none" w:sz="0" w:space="0" w:color="auto"/>
        <w:bottom w:val="none" w:sz="0" w:space="0" w:color="auto"/>
        <w:right w:val="none" w:sz="0" w:space="0" w:color="auto"/>
      </w:divBdr>
    </w:div>
    <w:div w:id="1354569626">
      <w:bodyDiv w:val="1"/>
      <w:marLeft w:val="0"/>
      <w:marRight w:val="0"/>
      <w:marTop w:val="0"/>
      <w:marBottom w:val="0"/>
      <w:divBdr>
        <w:top w:val="none" w:sz="0" w:space="0" w:color="auto"/>
        <w:left w:val="none" w:sz="0" w:space="0" w:color="auto"/>
        <w:bottom w:val="none" w:sz="0" w:space="0" w:color="auto"/>
        <w:right w:val="none" w:sz="0" w:space="0" w:color="auto"/>
      </w:divBdr>
    </w:div>
    <w:div w:id="1355418792">
      <w:bodyDiv w:val="1"/>
      <w:marLeft w:val="0"/>
      <w:marRight w:val="0"/>
      <w:marTop w:val="0"/>
      <w:marBottom w:val="0"/>
      <w:divBdr>
        <w:top w:val="none" w:sz="0" w:space="0" w:color="auto"/>
        <w:left w:val="none" w:sz="0" w:space="0" w:color="auto"/>
        <w:bottom w:val="none" w:sz="0" w:space="0" w:color="auto"/>
        <w:right w:val="none" w:sz="0" w:space="0" w:color="auto"/>
      </w:divBdr>
    </w:div>
    <w:div w:id="1364478672">
      <w:bodyDiv w:val="1"/>
      <w:marLeft w:val="0"/>
      <w:marRight w:val="0"/>
      <w:marTop w:val="0"/>
      <w:marBottom w:val="0"/>
      <w:divBdr>
        <w:top w:val="none" w:sz="0" w:space="0" w:color="auto"/>
        <w:left w:val="none" w:sz="0" w:space="0" w:color="auto"/>
        <w:bottom w:val="none" w:sz="0" w:space="0" w:color="auto"/>
        <w:right w:val="none" w:sz="0" w:space="0" w:color="auto"/>
      </w:divBdr>
    </w:div>
    <w:div w:id="1365442744">
      <w:bodyDiv w:val="1"/>
      <w:marLeft w:val="0"/>
      <w:marRight w:val="0"/>
      <w:marTop w:val="0"/>
      <w:marBottom w:val="0"/>
      <w:divBdr>
        <w:top w:val="none" w:sz="0" w:space="0" w:color="auto"/>
        <w:left w:val="none" w:sz="0" w:space="0" w:color="auto"/>
        <w:bottom w:val="none" w:sz="0" w:space="0" w:color="auto"/>
        <w:right w:val="none" w:sz="0" w:space="0" w:color="auto"/>
      </w:divBdr>
    </w:div>
    <w:div w:id="1370642014">
      <w:bodyDiv w:val="1"/>
      <w:marLeft w:val="0"/>
      <w:marRight w:val="0"/>
      <w:marTop w:val="0"/>
      <w:marBottom w:val="0"/>
      <w:divBdr>
        <w:top w:val="none" w:sz="0" w:space="0" w:color="auto"/>
        <w:left w:val="none" w:sz="0" w:space="0" w:color="auto"/>
        <w:bottom w:val="none" w:sz="0" w:space="0" w:color="auto"/>
        <w:right w:val="none" w:sz="0" w:space="0" w:color="auto"/>
      </w:divBdr>
    </w:div>
    <w:div w:id="1372026739">
      <w:bodyDiv w:val="1"/>
      <w:marLeft w:val="0"/>
      <w:marRight w:val="0"/>
      <w:marTop w:val="0"/>
      <w:marBottom w:val="0"/>
      <w:divBdr>
        <w:top w:val="none" w:sz="0" w:space="0" w:color="auto"/>
        <w:left w:val="none" w:sz="0" w:space="0" w:color="auto"/>
        <w:bottom w:val="none" w:sz="0" w:space="0" w:color="auto"/>
        <w:right w:val="none" w:sz="0" w:space="0" w:color="auto"/>
      </w:divBdr>
    </w:div>
    <w:div w:id="1373731064">
      <w:bodyDiv w:val="1"/>
      <w:marLeft w:val="0"/>
      <w:marRight w:val="0"/>
      <w:marTop w:val="0"/>
      <w:marBottom w:val="0"/>
      <w:divBdr>
        <w:top w:val="none" w:sz="0" w:space="0" w:color="auto"/>
        <w:left w:val="none" w:sz="0" w:space="0" w:color="auto"/>
        <w:bottom w:val="none" w:sz="0" w:space="0" w:color="auto"/>
        <w:right w:val="none" w:sz="0" w:space="0" w:color="auto"/>
      </w:divBdr>
      <w:divsChild>
        <w:div w:id="1604806268">
          <w:marLeft w:val="0"/>
          <w:marRight w:val="0"/>
          <w:marTop w:val="0"/>
          <w:marBottom w:val="0"/>
          <w:divBdr>
            <w:top w:val="none" w:sz="0" w:space="0" w:color="auto"/>
            <w:left w:val="none" w:sz="0" w:space="0" w:color="auto"/>
            <w:bottom w:val="none" w:sz="0" w:space="0" w:color="auto"/>
            <w:right w:val="none" w:sz="0" w:space="0" w:color="auto"/>
          </w:divBdr>
          <w:divsChild>
            <w:div w:id="829449586">
              <w:marLeft w:val="315"/>
              <w:marRight w:val="0"/>
              <w:marTop w:val="0"/>
              <w:marBottom w:val="0"/>
              <w:divBdr>
                <w:top w:val="none" w:sz="0" w:space="0" w:color="auto"/>
                <w:left w:val="none" w:sz="0" w:space="0" w:color="auto"/>
                <w:bottom w:val="none" w:sz="0" w:space="0" w:color="auto"/>
                <w:right w:val="none" w:sz="0" w:space="0" w:color="auto"/>
              </w:divBdr>
              <w:divsChild>
                <w:div w:id="1675567291">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384599253">
      <w:bodyDiv w:val="1"/>
      <w:marLeft w:val="0"/>
      <w:marRight w:val="0"/>
      <w:marTop w:val="0"/>
      <w:marBottom w:val="0"/>
      <w:divBdr>
        <w:top w:val="none" w:sz="0" w:space="0" w:color="auto"/>
        <w:left w:val="none" w:sz="0" w:space="0" w:color="auto"/>
        <w:bottom w:val="none" w:sz="0" w:space="0" w:color="auto"/>
        <w:right w:val="none" w:sz="0" w:space="0" w:color="auto"/>
      </w:divBdr>
    </w:div>
    <w:div w:id="1387294045">
      <w:bodyDiv w:val="1"/>
      <w:marLeft w:val="0"/>
      <w:marRight w:val="0"/>
      <w:marTop w:val="0"/>
      <w:marBottom w:val="0"/>
      <w:divBdr>
        <w:top w:val="none" w:sz="0" w:space="0" w:color="auto"/>
        <w:left w:val="none" w:sz="0" w:space="0" w:color="auto"/>
        <w:bottom w:val="none" w:sz="0" w:space="0" w:color="auto"/>
        <w:right w:val="none" w:sz="0" w:space="0" w:color="auto"/>
      </w:divBdr>
      <w:divsChild>
        <w:div w:id="1524435560">
          <w:marLeft w:val="0"/>
          <w:marRight w:val="0"/>
          <w:marTop w:val="0"/>
          <w:marBottom w:val="0"/>
          <w:divBdr>
            <w:top w:val="none" w:sz="0" w:space="0" w:color="auto"/>
            <w:left w:val="none" w:sz="0" w:space="0" w:color="auto"/>
            <w:bottom w:val="none" w:sz="0" w:space="0" w:color="auto"/>
            <w:right w:val="none" w:sz="0" w:space="0" w:color="auto"/>
          </w:divBdr>
          <w:divsChild>
            <w:div w:id="917330472">
              <w:marLeft w:val="0"/>
              <w:marRight w:val="0"/>
              <w:marTop w:val="0"/>
              <w:marBottom w:val="0"/>
              <w:divBdr>
                <w:top w:val="none" w:sz="0" w:space="0" w:color="auto"/>
                <w:left w:val="none" w:sz="0" w:space="0" w:color="auto"/>
                <w:bottom w:val="none" w:sz="0" w:space="0" w:color="auto"/>
                <w:right w:val="none" w:sz="0" w:space="0" w:color="auto"/>
              </w:divBdr>
              <w:divsChild>
                <w:div w:id="13745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927259">
      <w:bodyDiv w:val="1"/>
      <w:marLeft w:val="0"/>
      <w:marRight w:val="0"/>
      <w:marTop w:val="0"/>
      <w:marBottom w:val="0"/>
      <w:divBdr>
        <w:top w:val="none" w:sz="0" w:space="0" w:color="auto"/>
        <w:left w:val="none" w:sz="0" w:space="0" w:color="auto"/>
        <w:bottom w:val="none" w:sz="0" w:space="0" w:color="auto"/>
        <w:right w:val="none" w:sz="0" w:space="0" w:color="auto"/>
      </w:divBdr>
    </w:div>
    <w:div w:id="1392118037">
      <w:bodyDiv w:val="1"/>
      <w:marLeft w:val="0"/>
      <w:marRight w:val="0"/>
      <w:marTop w:val="0"/>
      <w:marBottom w:val="0"/>
      <w:divBdr>
        <w:top w:val="none" w:sz="0" w:space="0" w:color="auto"/>
        <w:left w:val="none" w:sz="0" w:space="0" w:color="auto"/>
        <w:bottom w:val="none" w:sz="0" w:space="0" w:color="auto"/>
        <w:right w:val="none" w:sz="0" w:space="0" w:color="auto"/>
      </w:divBdr>
    </w:div>
    <w:div w:id="1392196627">
      <w:bodyDiv w:val="1"/>
      <w:marLeft w:val="0"/>
      <w:marRight w:val="0"/>
      <w:marTop w:val="0"/>
      <w:marBottom w:val="0"/>
      <w:divBdr>
        <w:top w:val="none" w:sz="0" w:space="0" w:color="auto"/>
        <w:left w:val="none" w:sz="0" w:space="0" w:color="auto"/>
        <w:bottom w:val="none" w:sz="0" w:space="0" w:color="auto"/>
        <w:right w:val="none" w:sz="0" w:space="0" w:color="auto"/>
      </w:divBdr>
    </w:div>
    <w:div w:id="1393775017">
      <w:bodyDiv w:val="1"/>
      <w:marLeft w:val="0"/>
      <w:marRight w:val="0"/>
      <w:marTop w:val="0"/>
      <w:marBottom w:val="0"/>
      <w:divBdr>
        <w:top w:val="none" w:sz="0" w:space="0" w:color="auto"/>
        <w:left w:val="none" w:sz="0" w:space="0" w:color="auto"/>
        <w:bottom w:val="none" w:sz="0" w:space="0" w:color="auto"/>
        <w:right w:val="none" w:sz="0" w:space="0" w:color="auto"/>
      </w:divBdr>
    </w:div>
    <w:div w:id="1396318945">
      <w:bodyDiv w:val="1"/>
      <w:marLeft w:val="0"/>
      <w:marRight w:val="0"/>
      <w:marTop w:val="0"/>
      <w:marBottom w:val="0"/>
      <w:divBdr>
        <w:top w:val="none" w:sz="0" w:space="0" w:color="auto"/>
        <w:left w:val="none" w:sz="0" w:space="0" w:color="auto"/>
        <w:bottom w:val="none" w:sz="0" w:space="0" w:color="auto"/>
        <w:right w:val="none" w:sz="0" w:space="0" w:color="auto"/>
      </w:divBdr>
    </w:div>
    <w:div w:id="1402485873">
      <w:bodyDiv w:val="1"/>
      <w:marLeft w:val="0"/>
      <w:marRight w:val="0"/>
      <w:marTop w:val="0"/>
      <w:marBottom w:val="0"/>
      <w:divBdr>
        <w:top w:val="none" w:sz="0" w:space="0" w:color="auto"/>
        <w:left w:val="none" w:sz="0" w:space="0" w:color="auto"/>
        <w:bottom w:val="none" w:sz="0" w:space="0" w:color="auto"/>
        <w:right w:val="none" w:sz="0" w:space="0" w:color="auto"/>
      </w:divBdr>
    </w:div>
    <w:div w:id="1407344046">
      <w:bodyDiv w:val="1"/>
      <w:marLeft w:val="0"/>
      <w:marRight w:val="0"/>
      <w:marTop w:val="0"/>
      <w:marBottom w:val="0"/>
      <w:divBdr>
        <w:top w:val="none" w:sz="0" w:space="0" w:color="auto"/>
        <w:left w:val="none" w:sz="0" w:space="0" w:color="auto"/>
        <w:bottom w:val="none" w:sz="0" w:space="0" w:color="auto"/>
        <w:right w:val="none" w:sz="0" w:space="0" w:color="auto"/>
      </w:divBdr>
    </w:div>
    <w:div w:id="1408764481">
      <w:bodyDiv w:val="1"/>
      <w:marLeft w:val="0"/>
      <w:marRight w:val="0"/>
      <w:marTop w:val="0"/>
      <w:marBottom w:val="0"/>
      <w:divBdr>
        <w:top w:val="none" w:sz="0" w:space="0" w:color="auto"/>
        <w:left w:val="none" w:sz="0" w:space="0" w:color="auto"/>
        <w:bottom w:val="none" w:sz="0" w:space="0" w:color="auto"/>
        <w:right w:val="none" w:sz="0" w:space="0" w:color="auto"/>
      </w:divBdr>
    </w:div>
    <w:div w:id="1409039850">
      <w:bodyDiv w:val="1"/>
      <w:marLeft w:val="0"/>
      <w:marRight w:val="0"/>
      <w:marTop w:val="0"/>
      <w:marBottom w:val="0"/>
      <w:divBdr>
        <w:top w:val="none" w:sz="0" w:space="0" w:color="auto"/>
        <w:left w:val="none" w:sz="0" w:space="0" w:color="auto"/>
        <w:bottom w:val="none" w:sz="0" w:space="0" w:color="auto"/>
        <w:right w:val="none" w:sz="0" w:space="0" w:color="auto"/>
      </w:divBdr>
      <w:divsChild>
        <w:div w:id="1710757048">
          <w:marLeft w:val="0"/>
          <w:marRight w:val="0"/>
          <w:marTop w:val="180"/>
          <w:marBottom w:val="150"/>
          <w:divBdr>
            <w:top w:val="none" w:sz="0" w:space="0" w:color="auto"/>
            <w:left w:val="none" w:sz="0" w:space="0" w:color="auto"/>
            <w:bottom w:val="none" w:sz="0" w:space="0" w:color="auto"/>
            <w:right w:val="none" w:sz="0" w:space="0" w:color="auto"/>
          </w:divBdr>
        </w:div>
      </w:divsChild>
    </w:div>
    <w:div w:id="1409155430">
      <w:bodyDiv w:val="1"/>
      <w:marLeft w:val="0"/>
      <w:marRight w:val="0"/>
      <w:marTop w:val="0"/>
      <w:marBottom w:val="0"/>
      <w:divBdr>
        <w:top w:val="none" w:sz="0" w:space="0" w:color="auto"/>
        <w:left w:val="none" w:sz="0" w:space="0" w:color="auto"/>
        <w:bottom w:val="none" w:sz="0" w:space="0" w:color="auto"/>
        <w:right w:val="none" w:sz="0" w:space="0" w:color="auto"/>
      </w:divBdr>
    </w:div>
    <w:div w:id="1413507757">
      <w:bodyDiv w:val="1"/>
      <w:marLeft w:val="0"/>
      <w:marRight w:val="0"/>
      <w:marTop w:val="0"/>
      <w:marBottom w:val="0"/>
      <w:divBdr>
        <w:top w:val="none" w:sz="0" w:space="0" w:color="auto"/>
        <w:left w:val="none" w:sz="0" w:space="0" w:color="auto"/>
        <w:bottom w:val="none" w:sz="0" w:space="0" w:color="auto"/>
        <w:right w:val="none" w:sz="0" w:space="0" w:color="auto"/>
      </w:divBdr>
    </w:div>
    <w:div w:id="1413621540">
      <w:bodyDiv w:val="1"/>
      <w:marLeft w:val="0"/>
      <w:marRight w:val="0"/>
      <w:marTop w:val="0"/>
      <w:marBottom w:val="0"/>
      <w:divBdr>
        <w:top w:val="none" w:sz="0" w:space="0" w:color="auto"/>
        <w:left w:val="none" w:sz="0" w:space="0" w:color="auto"/>
        <w:bottom w:val="none" w:sz="0" w:space="0" w:color="auto"/>
        <w:right w:val="none" w:sz="0" w:space="0" w:color="auto"/>
      </w:divBdr>
    </w:div>
    <w:div w:id="1415322625">
      <w:bodyDiv w:val="1"/>
      <w:marLeft w:val="0"/>
      <w:marRight w:val="0"/>
      <w:marTop w:val="0"/>
      <w:marBottom w:val="0"/>
      <w:divBdr>
        <w:top w:val="none" w:sz="0" w:space="0" w:color="auto"/>
        <w:left w:val="none" w:sz="0" w:space="0" w:color="auto"/>
        <w:bottom w:val="none" w:sz="0" w:space="0" w:color="auto"/>
        <w:right w:val="none" w:sz="0" w:space="0" w:color="auto"/>
      </w:divBdr>
    </w:div>
    <w:div w:id="1417899950">
      <w:bodyDiv w:val="1"/>
      <w:marLeft w:val="0"/>
      <w:marRight w:val="0"/>
      <w:marTop w:val="0"/>
      <w:marBottom w:val="0"/>
      <w:divBdr>
        <w:top w:val="none" w:sz="0" w:space="0" w:color="auto"/>
        <w:left w:val="none" w:sz="0" w:space="0" w:color="auto"/>
        <w:bottom w:val="none" w:sz="0" w:space="0" w:color="auto"/>
        <w:right w:val="none" w:sz="0" w:space="0" w:color="auto"/>
      </w:divBdr>
    </w:div>
    <w:div w:id="1418014716">
      <w:bodyDiv w:val="1"/>
      <w:marLeft w:val="0"/>
      <w:marRight w:val="0"/>
      <w:marTop w:val="0"/>
      <w:marBottom w:val="0"/>
      <w:divBdr>
        <w:top w:val="none" w:sz="0" w:space="0" w:color="auto"/>
        <w:left w:val="none" w:sz="0" w:space="0" w:color="auto"/>
        <w:bottom w:val="none" w:sz="0" w:space="0" w:color="auto"/>
        <w:right w:val="none" w:sz="0" w:space="0" w:color="auto"/>
      </w:divBdr>
    </w:div>
    <w:div w:id="1418163997">
      <w:bodyDiv w:val="1"/>
      <w:marLeft w:val="0"/>
      <w:marRight w:val="0"/>
      <w:marTop w:val="0"/>
      <w:marBottom w:val="0"/>
      <w:divBdr>
        <w:top w:val="none" w:sz="0" w:space="0" w:color="auto"/>
        <w:left w:val="none" w:sz="0" w:space="0" w:color="auto"/>
        <w:bottom w:val="none" w:sz="0" w:space="0" w:color="auto"/>
        <w:right w:val="none" w:sz="0" w:space="0" w:color="auto"/>
      </w:divBdr>
    </w:div>
    <w:div w:id="1420372652">
      <w:bodyDiv w:val="1"/>
      <w:marLeft w:val="0"/>
      <w:marRight w:val="0"/>
      <w:marTop w:val="0"/>
      <w:marBottom w:val="0"/>
      <w:divBdr>
        <w:top w:val="none" w:sz="0" w:space="0" w:color="auto"/>
        <w:left w:val="none" w:sz="0" w:space="0" w:color="auto"/>
        <w:bottom w:val="none" w:sz="0" w:space="0" w:color="auto"/>
        <w:right w:val="none" w:sz="0" w:space="0" w:color="auto"/>
      </w:divBdr>
    </w:div>
    <w:div w:id="1424296737">
      <w:bodyDiv w:val="1"/>
      <w:marLeft w:val="0"/>
      <w:marRight w:val="0"/>
      <w:marTop w:val="0"/>
      <w:marBottom w:val="0"/>
      <w:divBdr>
        <w:top w:val="none" w:sz="0" w:space="0" w:color="auto"/>
        <w:left w:val="none" w:sz="0" w:space="0" w:color="auto"/>
        <w:bottom w:val="none" w:sz="0" w:space="0" w:color="auto"/>
        <w:right w:val="none" w:sz="0" w:space="0" w:color="auto"/>
      </w:divBdr>
    </w:div>
    <w:div w:id="1436444077">
      <w:bodyDiv w:val="1"/>
      <w:marLeft w:val="0"/>
      <w:marRight w:val="0"/>
      <w:marTop w:val="0"/>
      <w:marBottom w:val="0"/>
      <w:divBdr>
        <w:top w:val="none" w:sz="0" w:space="0" w:color="auto"/>
        <w:left w:val="none" w:sz="0" w:space="0" w:color="auto"/>
        <w:bottom w:val="none" w:sz="0" w:space="0" w:color="auto"/>
        <w:right w:val="none" w:sz="0" w:space="0" w:color="auto"/>
      </w:divBdr>
      <w:divsChild>
        <w:div w:id="2022731979">
          <w:marLeft w:val="0"/>
          <w:marRight w:val="0"/>
          <w:marTop w:val="0"/>
          <w:marBottom w:val="0"/>
          <w:divBdr>
            <w:top w:val="none" w:sz="0" w:space="0" w:color="auto"/>
            <w:left w:val="none" w:sz="0" w:space="0" w:color="auto"/>
            <w:bottom w:val="none" w:sz="0" w:space="0" w:color="auto"/>
            <w:right w:val="none" w:sz="0" w:space="0" w:color="auto"/>
          </w:divBdr>
          <w:divsChild>
            <w:div w:id="561403316">
              <w:marLeft w:val="315"/>
              <w:marRight w:val="0"/>
              <w:marTop w:val="0"/>
              <w:marBottom w:val="0"/>
              <w:divBdr>
                <w:top w:val="none" w:sz="0" w:space="0" w:color="auto"/>
                <w:left w:val="none" w:sz="0" w:space="0" w:color="auto"/>
                <w:bottom w:val="none" w:sz="0" w:space="0" w:color="auto"/>
                <w:right w:val="none" w:sz="0" w:space="0" w:color="auto"/>
              </w:divBdr>
              <w:divsChild>
                <w:div w:id="1562598214">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443185560">
      <w:bodyDiv w:val="1"/>
      <w:marLeft w:val="0"/>
      <w:marRight w:val="0"/>
      <w:marTop w:val="0"/>
      <w:marBottom w:val="0"/>
      <w:divBdr>
        <w:top w:val="none" w:sz="0" w:space="0" w:color="auto"/>
        <w:left w:val="none" w:sz="0" w:space="0" w:color="auto"/>
        <w:bottom w:val="none" w:sz="0" w:space="0" w:color="auto"/>
        <w:right w:val="none" w:sz="0" w:space="0" w:color="auto"/>
      </w:divBdr>
    </w:div>
    <w:div w:id="1444423644">
      <w:bodyDiv w:val="1"/>
      <w:marLeft w:val="0"/>
      <w:marRight w:val="0"/>
      <w:marTop w:val="0"/>
      <w:marBottom w:val="0"/>
      <w:divBdr>
        <w:top w:val="none" w:sz="0" w:space="0" w:color="auto"/>
        <w:left w:val="none" w:sz="0" w:space="0" w:color="auto"/>
        <w:bottom w:val="none" w:sz="0" w:space="0" w:color="auto"/>
        <w:right w:val="none" w:sz="0" w:space="0" w:color="auto"/>
      </w:divBdr>
    </w:div>
    <w:div w:id="1445031675">
      <w:bodyDiv w:val="1"/>
      <w:marLeft w:val="0"/>
      <w:marRight w:val="0"/>
      <w:marTop w:val="0"/>
      <w:marBottom w:val="0"/>
      <w:divBdr>
        <w:top w:val="none" w:sz="0" w:space="0" w:color="auto"/>
        <w:left w:val="none" w:sz="0" w:space="0" w:color="auto"/>
        <w:bottom w:val="none" w:sz="0" w:space="0" w:color="auto"/>
        <w:right w:val="none" w:sz="0" w:space="0" w:color="auto"/>
      </w:divBdr>
      <w:divsChild>
        <w:div w:id="72817351">
          <w:marLeft w:val="0"/>
          <w:marRight w:val="0"/>
          <w:marTop w:val="0"/>
          <w:marBottom w:val="0"/>
          <w:divBdr>
            <w:top w:val="none" w:sz="0" w:space="0" w:color="auto"/>
            <w:left w:val="none" w:sz="0" w:space="0" w:color="auto"/>
            <w:bottom w:val="none" w:sz="0" w:space="0" w:color="auto"/>
            <w:right w:val="none" w:sz="0" w:space="0" w:color="auto"/>
          </w:divBdr>
          <w:divsChild>
            <w:div w:id="182800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65679">
      <w:bodyDiv w:val="1"/>
      <w:marLeft w:val="0"/>
      <w:marRight w:val="0"/>
      <w:marTop w:val="0"/>
      <w:marBottom w:val="0"/>
      <w:divBdr>
        <w:top w:val="none" w:sz="0" w:space="0" w:color="auto"/>
        <w:left w:val="none" w:sz="0" w:space="0" w:color="auto"/>
        <w:bottom w:val="none" w:sz="0" w:space="0" w:color="auto"/>
        <w:right w:val="none" w:sz="0" w:space="0" w:color="auto"/>
      </w:divBdr>
    </w:div>
    <w:div w:id="1449469336">
      <w:bodyDiv w:val="1"/>
      <w:marLeft w:val="0"/>
      <w:marRight w:val="0"/>
      <w:marTop w:val="0"/>
      <w:marBottom w:val="0"/>
      <w:divBdr>
        <w:top w:val="none" w:sz="0" w:space="0" w:color="auto"/>
        <w:left w:val="none" w:sz="0" w:space="0" w:color="auto"/>
        <w:bottom w:val="none" w:sz="0" w:space="0" w:color="auto"/>
        <w:right w:val="none" w:sz="0" w:space="0" w:color="auto"/>
      </w:divBdr>
    </w:div>
    <w:div w:id="1449668283">
      <w:bodyDiv w:val="1"/>
      <w:marLeft w:val="0"/>
      <w:marRight w:val="0"/>
      <w:marTop w:val="0"/>
      <w:marBottom w:val="0"/>
      <w:divBdr>
        <w:top w:val="none" w:sz="0" w:space="0" w:color="auto"/>
        <w:left w:val="none" w:sz="0" w:space="0" w:color="auto"/>
        <w:bottom w:val="none" w:sz="0" w:space="0" w:color="auto"/>
        <w:right w:val="none" w:sz="0" w:space="0" w:color="auto"/>
      </w:divBdr>
    </w:div>
    <w:div w:id="1449812532">
      <w:bodyDiv w:val="1"/>
      <w:marLeft w:val="0"/>
      <w:marRight w:val="0"/>
      <w:marTop w:val="0"/>
      <w:marBottom w:val="0"/>
      <w:divBdr>
        <w:top w:val="none" w:sz="0" w:space="0" w:color="auto"/>
        <w:left w:val="none" w:sz="0" w:space="0" w:color="auto"/>
        <w:bottom w:val="none" w:sz="0" w:space="0" w:color="auto"/>
        <w:right w:val="none" w:sz="0" w:space="0" w:color="auto"/>
      </w:divBdr>
    </w:div>
    <w:div w:id="1451557474">
      <w:bodyDiv w:val="1"/>
      <w:marLeft w:val="0"/>
      <w:marRight w:val="0"/>
      <w:marTop w:val="0"/>
      <w:marBottom w:val="0"/>
      <w:divBdr>
        <w:top w:val="none" w:sz="0" w:space="0" w:color="auto"/>
        <w:left w:val="none" w:sz="0" w:space="0" w:color="auto"/>
        <w:bottom w:val="none" w:sz="0" w:space="0" w:color="auto"/>
        <w:right w:val="none" w:sz="0" w:space="0" w:color="auto"/>
      </w:divBdr>
    </w:div>
    <w:div w:id="1457799613">
      <w:bodyDiv w:val="1"/>
      <w:marLeft w:val="0"/>
      <w:marRight w:val="0"/>
      <w:marTop w:val="0"/>
      <w:marBottom w:val="0"/>
      <w:divBdr>
        <w:top w:val="none" w:sz="0" w:space="0" w:color="auto"/>
        <w:left w:val="none" w:sz="0" w:space="0" w:color="auto"/>
        <w:bottom w:val="none" w:sz="0" w:space="0" w:color="auto"/>
        <w:right w:val="none" w:sz="0" w:space="0" w:color="auto"/>
      </w:divBdr>
    </w:div>
    <w:div w:id="1461680642">
      <w:bodyDiv w:val="1"/>
      <w:marLeft w:val="0"/>
      <w:marRight w:val="0"/>
      <w:marTop w:val="0"/>
      <w:marBottom w:val="0"/>
      <w:divBdr>
        <w:top w:val="none" w:sz="0" w:space="0" w:color="auto"/>
        <w:left w:val="none" w:sz="0" w:space="0" w:color="auto"/>
        <w:bottom w:val="none" w:sz="0" w:space="0" w:color="auto"/>
        <w:right w:val="none" w:sz="0" w:space="0" w:color="auto"/>
      </w:divBdr>
    </w:div>
    <w:div w:id="1467427207">
      <w:bodyDiv w:val="1"/>
      <w:marLeft w:val="0"/>
      <w:marRight w:val="0"/>
      <w:marTop w:val="0"/>
      <w:marBottom w:val="0"/>
      <w:divBdr>
        <w:top w:val="none" w:sz="0" w:space="0" w:color="auto"/>
        <w:left w:val="none" w:sz="0" w:space="0" w:color="auto"/>
        <w:bottom w:val="none" w:sz="0" w:space="0" w:color="auto"/>
        <w:right w:val="none" w:sz="0" w:space="0" w:color="auto"/>
      </w:divBdr>
    </w:div>
    <w:div w:id="1469857000">
      <w:bodyDiv w:val="1"/>
      <w:marLeft w:val="0"/>
      <w:marRight w:val="0"/>
      <w:marTop w:val="0"/>
      <w:marBottom w:val="0"/>
      <w:divBdr>
        <w:top w:val="none" w:sz="0" w:space="0" w:color="auto"/>
        <w:left w:val="none" w:sz="0" w:space="0" w:color="auto"/>
        <w:bottom w:val="none" w:sz="0" w:space="0" w:color="auto"/>
        <w:right w:val="none" w:sz="0" w:space="0" w:color="auto"/>
      </w:divBdr>
    </w:div>
    <w:div w:id="1472089498">
      <w:bodyDiv w:val="1"/>
      <w:marLeft w:val="0"/>
      <w:marRight w:val="0"/>
      <w:marTop w:val="0"/>
      <w:marBottom w:val="0"/>
      <w:divBdr>
        <w:top w:val="none" w:sz="0" w:space="0" w:color="auto"/>
        <w:left w:val="none" w:sz="0" w:space="0" w:color="auto"/>
        <w:bottom w:val="none" w:sz="0" w:space="0" w:color="auto"/>
        <w:right w:val="none" w:sz="0" w:space="0" w:color="auto"/>
      </w:divBdr>
    </w:div>
    <w:div w:id="1476069530">
      <w:bodyDiv w:val="1"/>
      <w:marLeft w:val="0"/>
      <w:marRight w:val="0"/>
      <w:marTop w:val="0"/>
      <w:marBottom w:val="0"/>
      <w:divBdr>
        <w:top w:val="none" w:sz="0" w:space="0" w:color="auto"/>
        <w:left w:val="none" w:sz="0" w:space="0" w:color="auto"/>
        <w:bottom w:val="none" w:sz="0" w:space="0" w:color="auto"/>
        <w:right w:val="none" w:sz="0" w:space="0" w:color="auto"/>
      </w:divBdr>
    </w:div>
    <w:div w:id="1482232532">
      <w:bodyDiv w:val="1"/>
      <w:marLeft w:val="0"/>
      <w:marRight w:val="0"/>
      <w:marTop w:val="0"/>
      <w:marBottom w:val="0"/>
      <w:divBdr>
        <w:top w:val="none" w:sz="0" w:space="0" w:color="auto"/>
        <w:left w:val="none" w:sz="0" w:space="0" w:color="auto"/>
        <w:bottom w:val="none" w:sz="0" w:space="0" w:color="auto"/>
        <w:right w:val="none" w:sz="0" w:space="0" w:color="auto"/>
      </w:divBdr>
    </w:div>
    <w:div w:id="1485588848">
      <w:bodyDiv w:val="1"/>
      <w:marLeft w:val="0"/>
      <w:marRight w:val="0"/>
      <w:marTop w:val="0"/>
      <w:marBottom w:val="0"/>
      <w:divBdr>
        <w:top w:val="none" w:sz="0" w:space="0" w:color="auto"/>
        <w:left w:val="none" w:sz="0" w:space="0" w:color="auto"/>
        <w:bottom w:val="none" w:sz="0" w:space="0" w:color="auto"/>
        <w:right w:val="none" w:sz="0" w:space="0" w:color="auto"/>
      </w:divBdr>
    </w:div>
    <w:div w:id="1486319946">
      <w:bodyDiv w:val="1"/>
      <w:marLeft w:val="0"/>
      <w:marRight w:val="0"/>
      <w:marTop w:val="0"/>
      <w:marBottom w:val="0"/>
      <w:divBdr>
        <w:top w:val="none" w:sz="0" w:space="0" w:color="auto"/>
        <w:left w:val="none" w:sz="0" w:space="0" w:color="auto"/>
        <w:bottom w:val="none" w:sz="0" w:space="0" w:color="auto"/>
        <w:right w:val="none" w:sz="0" w:space="0" w:color="auto"/>
      </w:divBdr>
    </w:div>
    <w:div w:id="1488477608">
      <w:bodyDiv w:val="1"/>
      <w:marLeft w:val="0"/>
      <w:marRight w:val="0"/>
      <w:marTop w:val="0"/>
      <w:marBottom w:val="0"/>
      <w:divBdr>
        <w:top w:val="none" w:sz="0" w:space="0" w:color="auto"/>
        <w:left w:val="none" w:sz="0" w:space="0" w:color="auto"/>
        <w:bottom w:val="none" w:sz="0" w:space="0" w:color="auto"/>
        <w:right w:val="none" w:sz="0" w:space="0" w:color="auto"/>
      </w:divBdr>
    </w:div>
    <w:div w:id="1488546253">
      <w:bodyDiv w:val="1"/>
      <w:marLeft w:val="0"/>
      <w:marRight w:val="0"/>
      <w:marTop w:val="0"/>
      <w:marBottom w:val="0"/>
      <w:divBdr>
        <w:top w:val="none" w:sz="0" w:space="0" w:color="auto"/>
        <w:left w:val="none" w:sz="0" w:space="0" w:color="auto"/>
        <w:bottom w:val="none" w:sz="0" w:space="0" w:color="auto"/>
        <w:right w:val="none" w:sz="0" w:space="0" w:color="auto"/>
      </w:divBdr>
    </w:div>
    <w:div w:id="1490751115">
      <w:bodyDiv w:val="1"/>
      <w:marLeft w:val="0"/>
      <w:marRight w:val="0"/>
      <w:marTop w:val="0"/>
      <w:marBottom w:val="0"/>
      <w:divBdr>
        <w:top w:val="none" w:sz="0" w:space="0" w:color="auto"/>
        <w:left w:val="none" w:sz="0" w:space="0" w:color="auto"/>
        <w:bottom w:val="none" w:sz="0" w:space="0" w:color="auto"/>
        <w:right w:val="none" w:sz="0" w:space="0" w:color="auto"/>
      </w:divBdr>
    </w:div>
    <w:div w:id="1491097451">
      <w:bodyDiv w:val="1"/>
      <w:marLeft w:val="0"/>
      <w:marRight w:val="0"/>
      <w:marTop w:val="0"/>
      <w:marBottom w:val="0"/>
      <w:divBdr>
        <w:top w:val="none" w:sz="0" w:space="0" w:color="auto"/>
        <w:left w:val="none" w:sz="0" w:space="0" w:color="auto"/>
        <w:bottom w:val="none" w:sz="0" w:space="0" w:color="auto"/>
        <w:right w:val="none" w:sz="0" w:space="0" w:color="auto"/>
      </w:divBdr>
    </w:div>
    <w:div w:id="1500004724">
      <w:bodyDiv w:val="1"/>
      <w:marLeft w:val="0"/>
      <w:marRight w:val="0"/>
      <w:marTop w:val="0"/>
      <w:marBottom w:val="0"/>
      <w:divBdr>
        <w:top w:val="none" w:sz="0" w:space="0" w:color="auto"/>
        <w:left w:val="none" w:sz="0" w:space="0" w:color="auto"/>
        <w:bottom w:val="none" w:sz="0" w:space="0" w:color="auto"/>
        <w:right w:val="none" w:sz="0" w:space="0" w:color="auto"/>
      </w:divBdr>
      <w:divsChild>
        <w:div w:id="248659404">
          <w:blockQuote w:val="1"/>
          <w:marLeft w:val="0"/>
          <w:marRight w:val="0"/>
          <w:marTop w:val="0"/>
          <w:marBottom w:val="288"/>
          <w:divBdr>
            <w:top w:val="none" w:sz="0" w:space="0" w:color="auto"/>
            <w:left w:val="none" w:sz="0" w:space="0" w:color="auto"/>
            <w:bottom w:val="none" w:sz="0" w:space="0" w:color="auto"/>
            <w:right w:val="none" w:sz="0" w:space="0" w:color="auto"/>
          </w:divBdr>
        </w:div>
      </w:divsChild>
    </w:div>
    <w:div w:id="1502626240">
      <w:bodyDiv w:val="1"/>
      <w:marLeft w:val="0"/>
      <w:marRight w:val="0"/>
      <w:marTop w:val="0"/>
      <w:marBottom w:val="0"/>
      <w:divBdr>
        <w:top w:val="none" w:sz="0" w:space="0" w:color="auto"/>
        <w:left w:val="none" w:sz="0" w:space="0" w:color="auto"/>
        <w:bottom w:val="none" w:sz="0" w:space="0" w:color="auto"/>
        <w:right w:val="none" w:sz="0" w:space="0" w:color="auto"/>
      </w:divBdr>
    </w:div>
    <w:div w:id="1503620913">
      <w:bodyDiv w:val="1"/>
      <w:marLeft w:val="0"/>
      <w:marRight w:val="0"/>
      <w:marTop w:val="0"/>
      <w:marBottom w:val="0"/>
      <w:divBdr>
        <w:top w:val="none" w:sz="0" w:space="0" w:color="auto"/>
        <w:left w:val="none" w:sz="0" w:space="0" w:color="auto"/>
        <w:bottom w:val="none" w:sz="0" w:space="0" w:color="auto"/>
        <w:right w:val="none" w:sz="0" w:space="0" w:color="auto"/>
      </w:divBdr>
    </w:div>
    <w:div w:id="1504855694">
      <w:bodyDiv w:val="1"/>
      <w:marLeft w:val="0"/>
      <w:marRight w:val="0"/>
      <w:marTop w:val="0"/>
      <w:marBottom w:val="0"/>
      <w:divBdr>
        <w:top w:val="none" w:sz="0" w:space="0" w:color="auto"/>
        <w:left w:val="none" w:sz="0" w:space="0" w:color="auto"/>
        <w:bottom w:val="none" w:sz="0" w:space="0" w:color="auto"/>
        <w:right w:val="none" w:sz="0" w:space="0" w:color="auto"/>
      </w:divBdr>
    </w:div>
    <w:div w:id="1505972470">
      <w:bodyDiv w:val="1"/>
      <w:marLeft w:val="0"/>
      <w:marRight w:val="0"/>
      <w:marTop w:val="0"/>
      <w:marBottom w:val="0"/>
      <w:divBdr>
        <w:top w:val="none" w:sz="0" w:space="0" w:color="auto"/>
        <w:left w:val="none" w:sz="0" w:space="0" w:color="auto"/>
        <w:bottom w:val="none" w:sz="0" w:space="0" w:color="auto"/>
        <w:right w:val="none" w:sz="0" w:space="0" w:color="auto"/>
      </w:divBdr>
    </w:div>
    <w:div w:id="1506436801">
      <w:bodyDiv w:val="1"/>
      <w:marLeft w:val="0"/>
      <w:marRight w:val="0"/>
      <w:marTop w:val="0"/>
      <w:marBottom w:val="0"/>
      <w:divBdr>
        <w:top w:val="none" w:sz="0" w:space="0" w:color="auto"/>
        <w:left w:val="none" w:sz="0" w:space="0" w:color="auto"/>
        <w:bottom w:val="none" w:sz="0" w:space="0" w:color="auto"/>
        <w:right w:val="none" w:sz="0" w:space="0" w:color="auto"/>
      </w:divBdr>
    </w:div>
    <w:div w:id="1511216574">
      <w:bodyDiv w:val="1"/>
      <w:marLeft w:val="0"/>
      <w:marRight w:val="0"/>
      <w:marTop w:val="0"/>
      <w:marBottom w:val="0"/>
      <w:divBdr>
        <w:top w:val="none" w:sz="0" w:space="0" w:color="auto"/>
        <w:left w:val="none" w:sz="0" w:space="0" w:color="auto"/>
        <w:bottom w:val="none" w:sz="0" w:space="0" w:color="auto"/>
        <w:right w:val="none" w:sz="0" w:space="0" w:color="auto"/>
      </w:divBdr>
    </w:div>
    <w:div w:id="1520510663">
      <w:bodyDiv w:val="1"/>
      <w:marLeft w:val="0"/>
      <w:marRight w:val="0"/>
      <w:marTop w:val="0"/>
      <w:marBottom w:val="0"/>
      <w:divBdr>
        <w:top w:val="none" w:sz="0" w:space="0" w:color="auto"/>
        <w:left w:val="none" w:sz="0" w:space="0" w:color="auto"/>
        <w:bottom w:val="none" w:sz="0" w:space="0" w:color="auto"/>
        <w:right w:val="none" w:sz="0" w:space="0" w:color="auto"/>
      </w:divBdr>
      <w:divsChild>
        <w:div w:id="1101682536">
          <w:blockQuote w:val="1"/>
          <w:marLeft w:val="600"/>
          <w:marRight w:val="600"/>
          <w:marTop w:val="0"/>
          <w:marBottom w:val="0"/>
          <w:divBdr>
            <w:top w:val="none" w:sz="0" w:space="0" w:color="auto"/>
            <w:left w:val="none" w:sz="0" w:space="0" w:color="auto"/>
            <w:bottom w:val="none" w:sz="0" w:space="0" w:color="auto"/>
            <w:right w:val="none" w:sz="0" w:space="0" w:color="auto"/>
          </w:divBdr>
        </w:div>
      </w:divsChild>
    </w:div>
    <w:div w:id="1525902649">
      <w:bodyDiv w:val="1"/>
      <w:marLeft w:val="0"/>
      <w:marRight w:val="0"/>
      <w:marTop w:val="0"/>
      <w:marBottom w:val="0"/>
      <w:divBdr>
        <w:top w:val="none" w:sz="0" w:space="0" w:color="auto"/>
        <w:left w:val="none" w:sz="0" w:space="0" w:color="auto"/>
        <w:bottom w:val="none" w:sz="0" w:space="0" w:color="auto"/>
        <w:right w:val="none" w:sz="0" w:space="0" w:color="auto"/>
      </w:divBdr>
    </w:div>
    <w:div w:id="1528177895">
      <w:bodyDiv w:val="1"/>
      <w:marLeft w:val="0"/>
      <w:marRight w:val="0"/>
      <w:marTop w:val="0"/>
      <w:marBottom w:val="0"/>
      <w:divBdr>
        <w:top w:val="none" w:sz="0" w:space="0" w:color="auto"/>
        <w:left w:val="none" w:sz="0" w:space="0" w:color="auto"/>
        <w:bottom w:val="none" w:sz="0" w:space="0" w:color="auto"/>
        <w:right w:val="none" w:sz="0" w:space="0" w:color="auto"/>
      </w:divBdr>
    </w:div>
    <w:div w:id="1529756199">
      <w:bodyDiv w:val="1"/>
      <w:marLeft w:val="0"/>
      <w:marRight w:val="0"/>
      <w:marTop w:val="0"/>
      <w:marBottom w:val="0"/>
      <w:divBdr>
        <w:top w:val="none" w:sz="0" w:space="0" w:color="auto"/>
        <w:left w:val="none" w:sz="0" w:space="0" w:color="auto"/>
        <w:bottom w:val="none" w:sz="0" w:space="0" w:color="auto"/>
        <w:right w:val="none" w:sz="0" w:space="0" w:color="auto"/>
      </w:divBdr>
    </w:div>
    <w:div w:id="1530221431">
      <w:bodyDiv w:val="1"/>
      <w:marLeft w:val="0"/>
      <w:marRight w:val="0"/>
      <w:marTop w:val="0"/>
      <w:marBottom w:val="0"/>
      <w:divBdr>
        <w:top w:val="none" w:sz="0" w:space="0" w:color="auto"/>
        <w:left w:val="none" w:sz="0" w:space="0" w:color="auto"/>
        <w:bottom w:val="none" w:sz="0" w:space="0" w:color="auto"/>
        <w:right w:val="none" w:sz="0" w:space="0" w:color="auto"/>
      </w:divBdr>
    </w:div>
    <w:div w:id="1534808701">
      <w:bodyDiv w:val="1"/>
      <w:marLeft w:val="0"/>
      <w:marRight w:val="0"/>
      <w:marTop w:val="0"/>
      <w:marBottom w:val="0"/>
      <w:divBdr>
        <w:top w:val="none" w:sz="0" w:space="0" w:color="auto"/>
        <w:left w:val="none" w:sz="0" w:space="0" w:color="auto"/>
        <w:bottom w:val="none" w:sz="0" w:space="0" w:color="auto"/>
        <w:right w:val="none" w:sz="0" w:space="0" w:color="auto"/>
      </w:divBdr>
    </w:div>
    <w:div w:id="1536889002">
      <w:bodyDiv w:val="1"/>
      <w:marLeft w:val="0"/>
      <w:marRight w:val="0"/>
      <w:marTop w:val="0"/>
      <w:marBottom w:val="0"/>
      <w:divBdr>
        <w:top w:val="none" w:sz="0" w:space="0" w:color="auto"/>
        <w:left w:val="none" w:sz="0" w:space="0" w:color="auto"/>
        <w:bottom w:val="none" w:sz="0" w:space="0" w:color="auto"/>
        <w:right w:val="none" w:sz="0" w:space="0" w:color="auto"/>
      </w:divBdr>
    </w:div>
    <w:div w:id="1537426463">
      <w:bodyDiv w:val="1"/>
      <w:marLeft w:val="0"/>
      <w:marRight w:val="0"/>
      <w:marTop w:val="0"/>
      <w:marBottom w:val="0"/>
      <w:divBdr>
        <w:top w:val="none" w:sz="0" w:space="0" w:color="auto"/>
        <w:left w:val="none" w:sz="0" w:space="0" w:color="auto"/>
        <w:bottom w:val="none" w:sz="0" w:space="0" w:color="auto"/>
        <w:right w:val="none" w:sz="0" w:space="0" w:color="auto"/>
      </w:divBdr>
    </w:div>
    <w:div w:id="1545293457">
      <w:bodyDiv w:val="1"/>
      <w:marLeft w:val="0"/>
      <w:marRight w:val="0"/>
      <w:marTop w:val="0"/>
      <w:marBottom w:val="0"/>
      <w:divBdr>
        <w:top w:val="none" w:sz="0" w:space="0" w:color="auto"/>
        <w:left w:val="none" w:sz="0" w:space="0" w:color="auto"/>
        <w:bottom w:val="none" w:sz="0" w:space="0" w:color="auto"/>
        <w:right w:val="none" w:sz="0" w:space="0" w:color="auto"/>
      </w:divBdr>
    </w:div>
    <w:div w:id="1545409598">
      <w:bodyDiv w:val="1"/>
      <w:marLeft w:val="0"/>
      <w:marRight w:val="0"/>
      <w:marTop w:val="0"/>
      <w:marBottom w:val="0"/>
      <w:divBdr>
        <w:top w:val="none" w:sz="0" w:space="0" w:color="auto"/>
        <w:left w:val="none" w:sz="0" w:space="0" w:color="auto"/>
        <w:bottom w:val="none" w:sz="0" w:space="0" w:color="auto"/>
        <w:right w:val="none" w:sz="0" w:space="0" w:color="auto"/>
      </w:divBdr>
    </w:div>
    <w:div w:id="1553544010">
      <w:bodyDiv w:val="1"/>
      <w:marLeft w:val="0"/>
      <w:marRight w:val="0"/>
      <w:marTop w:val="0"/>
      <w:marBottom w:val="0"/>
      <w:divBdr>
        <w:top w:val="none" w:sz="0" w:space="0" w:color="auto"/>
        <w:left w:val="none" w:sz="0" w:space="0" w:color="auto"/>
        <w:bottom w:val="none" w:sz="0" w:space="0" w:color="auto"/>
        <w:right w:val="none" w:sz="0" w:space="0" w:color="auto"/>
      </w:divBdr>
    </w:div>
    <w:div w:id="1555964929">
      <w:bodyDiv w:val="1"/>
      <w:marLeft w:val="0"/>
      <w:marRight w:val="0"/>
      <w:marTop w:val="0"/>
      <w:marBottom w:val="0"/>
      <w:divBdr>
        <w:top w:val="none" w:sz="0" w:space="0" w:color="auto"/>
        <w:left w:val="none" w:sz="0" w:space="0" w:color="auto"/>
        <w:bottom w:val="none" w:sz="0" w:space="0" w:color="auto"/>
        <w:right w:val="none" w:sz="0" w:space="0" w:color="auto"/>
      </w:divBdr>
    </w:div>
    <w:div w:id="1569726151">
      <w:bodyDiv w:val="1"/>
      <w:marLeft w:val="0"/>
      <w:marRight w:val="0"/>
      <w:marTop w:val="0"/>
      <w:marBottom w:val="0"/>
      <w:divBdr>
        <w:top w:val="none" w:sz="0" w:space="0" w:color="auto"/>
        <w:left w:val="none" w:sz="0" w:space="0" w:color="auto"/>
        <w:bottom w:val="none" w:sz="0" w:space="0" w:color="auto"/>
        <w:right w:val="none" w:sz="0" w:space="0" w:color="auto"/>
      </w:divBdr>
    </w:div>
    <w:div w:id="1570340729">
      <w:bodyDiv w:val="1"/>
      <w:marLeft w:val="0"/>
      <w:marRight w:val="0"/>
      <w:marTop w:val="0"/>
      <w:marBottom w:val="0"/>
      <w:divBdr>
        <w:top w:val="none" w:sz="0" w:space="0" w:color="auto"/>
        <w:left w:val="none" w:sz="0" w:space="0" w:color="auto"/>
        <w:bottom w:val="none" w:sz="0" w:space="0" w:color="auto"/>
        <w:right w:val="none" w:sz="0" w:space="0" w:color="auto"/>
      </w:divBdr>
    </w:div>
    <w:div w:id="1571772870">
      <w:bodyDiv w:val="1"/>
      <w:marLeft w:val="0"/>
      <w:marRight w:val="0"/>
      <w:marTop w:val="0"/>
      <w:marBottom w:val="0"/>
      <w:divBdr>
        <w:top w:val="none" w:sz="0" w:space="0" w:color="auto"/>
        <w:left w:val="none" w:sz="0" w:space="0" w:color="auto"/>
        <w:bottom w:val="none" w:sz="0" w:space="0" w:color="auto"/>
        <w:right w:val="none" w:sz="0" w:space="0" w:color="auto"/>
      </w:divBdr>
    </w:div>
    <w:div w:id="1572078246">
      <w:bodyDiv w:val="1"/>
      <w:marLeft w:val="0"/>
      <w:marRight w:val="0"/>
      <w:marTop w:val="0"/>
      <w:marBottom w:val="0"/>
      <w:divBdr>
        <w:top w:val="none" w:sz="0" w:space="0" w:color="auto"/>
        <w:left w:val="none" w:sz="0" w:space="0" w:color="auto"/>
        <w:bottom w:val="none" w:sz="0" w:space="0" w:color="auto"/>
        <w:right w:val="none" w:sz="0" w:space="0" w:color="auto"/>
      </w:divBdr>
    </w:div>
    <w:div w:id="1579244939">
      <w:bodyDiv w:val="1"/>
      <w:marLeft w:val="0"/>
      <w:marRight w:val="0"/>
      <w:marTop w:val="0"/>
      <w:marBottom w:val="0"/>
      <w:divBdr>
        <w:top w:val="none" w:sz="0" w:space="0" w:color="auto"/>
        <w:left w:val="none" w:sz="0" w:space="0" w:color="auto"/>
        <w:bottom w:val="none" w:sz="0" w:space="0" w:color="auto"/>
        <w:right w:val="none" w:sz="0" w:space="0" w:color="auto"/>
      </w:divBdr>
    </w:div>
    <w:div w:id="1583638794">
      <w:bodyDiv w:val="1"/>
      <w:marLeft w:val="0"/>
      <w:marRight w:val="0"/>
      <w:marTop w:val="0"/>
      <w:marBottom w:val="0"/>
      <w:divBdr>
        <w:top w:val="none" w:sz="0" w:space="0" w:color="auto"/>
        <w:left w:val="none" w:sz="0" w:space="0" w:color="auto"/>
        <w:bottom w:val="none" w:sz="0" w:space="0" w:color="auto"/>
        <w:right w:val="none" w:sz="0" w:space="0" w:color="auto"/>
      </w:divBdr>
    </w:div>
    <w:div w:id="1588686389">
      <w:bodyDiv w:val="1"/>
      <w:marLeft w:val="0"/>
      <w:marRight w:val="0"/>
      <w:marTop w:val="0"/>
      <w:marBottom w:val="0"/>
      <w:divBdr>
        <w:top w:val="none" w:sz="0" w:space="0" w:color="auto"/>
        <w:left w:val="none" w:sz="0" w:space="0" w:color="auto"/>
        <w:bottom w:val="none" w:sz="0" w:space="0" w:color="auto"/>
        <w:right w:val="none" w:sz="0" w:space="0" w:color="auto"/>
      </w:divBdr>
    </w:div>
    <w:div w:id="1589197784">
      <w:bodyDiv w:val="1"/>
      <w:marLeft w:val="0"/>
      <w:marRight w:val="0"/>
      <w:marTop w:val="0"/>
      <w:marBottom w:val="0"/>
      <w:divBdr>
        <w:top w:val="none" w:sz="0" w:space="0" w:color="auto"/>
        <w:left w:val="none" w:sz="0" w:space="0" w:color="auto"/>
        <w:bottom w:val="none" w:sz="0" w:space="0" w:color="auto"/>
        <w:right w:val="none" w:sz="0" w:space="0" w:color="auto"/>
      </w:divBdr>
    </w:div>
    <w:div w:id="1590456242">
      <w:bodyDiv w:val="1"/>
      <w:marLeft w:val="0"/>
      <w:marRight w:val="0"/>
      <w:marTop w:val="0"/>
      <w:marBottom w:val="0"/>
      <w:divBdr>
        <w:top w:val="none" w:sz="0" w:space="0" w:color="auto"/>
        <w:left w:val="none" w:sz="0" w:space="0" w:color="auto"/>
        <w:bottom w:val="none" w:sz="0" w:space="0" w:color="auto"/>
        <w:right w:val="none" w:sz="0" w:space="0" w:color="auto"/>
      </w:divBdr>
    </w:div>
    <w:div w:id="1591962916">
      <w:bodyDiv w:val="1"/>
      <w:marLeft w:val="0"/>
      <w:marRight w:val="0"/>
      <w:marTop w:val="0"/>
      <w:marBottom w:val="0"/>
      <w:divBdr>
        <w:top w:val="none" w:sz="0" w:space="0" w:color="auto"/>
        <w:left w:val="none" w:sz="0" w:space="0" w:color="auto"/>
        <w:bottom w:val="none" w:sz="0" w:space="0" w:color="auto"/>
        <w:right w:val="none" w:sz="0" w:space="0" w:color="auto"/>
      </w:divBdr>
    </w:div>
    <w:div w:id="1592464958">
      <w:bodyDiv w:val="1"/>
      <w:marLeft w:val="0"/>
      <w:marRight w:val="0"/>
      <w:marTop w:val="0"/>
      <w:marBottom w:val="0"/>
      <w:divBdr>
        <w:top w:val="none" w:sz="0" w:space="0" w:color="auto"/>
        <w:left w:val="none" w:sz="0" w:space="0" w:color="auto"/>
        <w:bottom w:val="none" w:sz="0" w:space="0" w:color="auto"/>
        <w:right w:val="none" w:sz="0" w:space="0" w:color="auto"/>
      </w:divBdr>
    </w:div>
    <w:div w:id="1595212656">
      <w:bodyDiv w:val="1"/>
      <w:marLeft w:val="0"/>
      <w:marRight w:val="0"/>
      <w:marTop w:val="0"/>
      <w:marBottom w:val="0"/>
      <w:divBdr>
        <w:top w:val="none" w:sz="0" w:space="0" w:color="auto"/>
        <w:left w:val="none" w:sz="0" w:space="0" w:color="auto"/>
        <w:bottom w:val="none" w:sz="0" w:space="0" w:color="auto"/>
        <w:right w:val="none" w:sz="0" w:space="0" w:color="auto"/>
      </w:divBdr>
    </w:div>
    <w:div w:id="1596594601">
      <w:bodyDiv w:val="1"/>
      <w:marLeft w:val="0"/>
      <w:marRight w:val="0"/>
      <w:marTop w:val="0"/>
      <w:marBottom w:val="0"/>
      <w:divBdr>
        <w:top w:val="none" w:sz="0" w:space="0" w:color="auto"/>
        <w:left w:val="none" w:sz="0" w:space="0" w:color="auto"/>
        <w:bottom w:val="none" w:sz="0" w:space="0" w:color="auto"/>
        <w:right w:val="none" w:sz="0" w:space="0" w:color="auto"/>
      </w:divBdr>
    </w:div>
    <w:div w:id="1600940908">
      <w:bodyDiv w:val="1"/>
      <w:marLeft w:val="0"/>
      <w:marRight w:val="0"/>
      <w:marTop w:val="0"/>
      <w:marBottom w:val="0"/>
      <w:divBdr>
        <w:top w:val="none" w:sz="0" w:space="0" w:color="auto"/>
        <w:left w:val="none" w:sz="0" w:space="0" w:color="auto"/>
        <w:bottom w:val="none" w:sz="0" w:space="0" w:color="auto"/>
        <w:right w:val="none" w:sz="0" w:space="0" w:color="auto"/>
      </w:divBdr>
      <w:divsChild>
        <w:div w:id="162549758">
          <w:marLeft w:val="0"/>
          <w:marRight w:val="0"/>
          <w:marTop w:val="0"/>
          <w:marBottom w:val="0"/>
          <w:divBdr>
            <w:top w:val="none" w:sz="0" w:space="0" w:color="auto"/>
            <w:left w:val="none" w:sz="0" w:space="0" w:color="auto"/>
            <w:bottom w:val="none" w:sz="0" w:space="0" w:color="auto"/>
            <w:right w:val="none" w:sz="0" w:space="0" w:color="auto"/>
          </w:divBdr>
          <w:divsChild>
            <w:div w:id="36784924">
              <w:marLeft w:val="315"/>
              <w:marRight w:val="0"/>
              <w:marTop w:val="0"/>
              <w:marBottom w:val="0"/>
              <w:divBdr>
                <w:top w:val="none" w:sz="0" w:space="0" w:color="auto"/>
                <w:left w:val="none" w:sz="0" w:space="0" w:color="auto"/>
                <w:bottom w:val="none" w:sz="0" w:space="0" w:color="auto"/>
                <w:right w:val="none" w:sz="0" w:space="0" w:color="auto"/>
              </w:divBdr>
              <w:divsChild>
                <w:div w:id="901602437">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601373909">
      <w:bodyDiv w:val="1"/>
      <w:marLeft w:val="0"/>
      <w:marRight w:val="0"/>
      <w:marTop w:val="0"/>
      <w:marBottom w:val="0"/>
      <w:divBdr>
        <w:top w:val="none" w:sz="0" w:space="0" w:color="auto"/>
        <w:left w:val="none" w:sz="0" w:space="0" w:color="auto"/>
        <w:bottom w:val="none" w:sz="0" w:space="0" w:color="auto"/>
        <w:right w:val="none" w:sz="0" w:space="0" w:color="auto"/>
      </w:divBdr>
    </w:div>
    <w:div w:id="1604919951">
      <w:bodyDiv w:val="1"/>
      <w:marLeft w:val="0"/>
      <w:marRight w:val="0"/>
      <w:marTop w:val="0"/>
      <w:marBottom w:val="0"/>
      <w:divBdr>
        <w:top w:val="none" w:sz="0" w:space="0" w:color="auto"/>
        <w:left w:val="none" w:sz="0" w:space="0" w:color="auto"/>
        <w:bottom w:val="none" w:sz="0" w:space="0" w:color="auto"/>
        <w:right w:val="none" w:sz="0" w:space="0" w:color="auto"/>
      </w:divBdr>
    </w:div>
    <w:div w:id="1605768026">
      <w:bodyDiv w:val="1"/>
      <w:marLeft w:val="0"/>
      <w:marRight w:val="0"/>
      <w:marTop w:val="0"/>
      <w:marBottom w:val="0"/>
      <w:divBdr>
        <w:top w:val="none" w:sz="0" w:space="0" w:color="auto"/>
        <w:left w:val="none" w:sz="0" w:space="0" w:color="auto"/>
        <w:bottom w:val="none" w:sz="0" w:space="0" w:color="auto"/>
        <w:right w:val="none" w:sz="0" w:space="0" w:color="auto"/>
      </w:divBdr>
    </w:div>
    <w:div w:id="1606574365">
      <w:bodyDiv w:val="1"/>
      <w:marLeft w:val="0"/>
      <w:marRight w:val="0"/>
      <w:marTop w:val="0"/>
      <w:marBottom w:val="0"/>
      <w:divBdr>
        <w:top w:val="none" w:sz="0" w:space="0" w:color="auto"/>
        <w:left w:val="none" w:sz="0" w:space="0" w:color="auto"/>
        <w:bottom w:val="none" w:sz="0" w:space="0" w:color="auto"/>
        <w:right w:val="none" w:sz="0" w:space="0" w:color="auto"/>
      </w:divBdr>
    </w:div>
    <w:div w:id="1611664082">
      <w:bodyDiv w:val="1"/>
      <w:marLeft w:val="0"/>
      <w:marRight w:val="0"/>
      <w:marTop w:val="0"/>
      <w:marBottom w:val="0"/>
      <w:divBdr>
        <w:top w:val="none" w:sz="0" w:space="0" w:color="auto"/>
        <w:left w:val="none" w:sz="0" w:space="0" w:color="auto"/>
        <w:bottom w:val="none" w:sz="0" w:space="0" w:color="auto"/>
        <w:right w:val="none" w:sz="0" w:space="0" w:color="auto"/>
      </w:divBdr>
      <w:divsChild>
        <w:div w:id="1596860478">
          <w:blockQuote w:val="1"/>
          <w:marLeft w:val="0"/>
          <w:marRight w:val="0"/>
          <w:marTop w:val="0"/>
          <w:marBottom w:val="150"/>
          <w:divBdr>
            <w:top w:val="none" w:sz="0" w:space="8" w:color="auto"/>
            <w:left w:val="single" w:sz="12" w:space="8" w:color="FFEB8E"/>
            <w:bottom w:val="none" w:sz="0" w:space="8" w:color="auto"/>
            <w:right w:val="none" w:sz="0" w:space="8" w:color="auto"/>
          </w:divBdr>
        </w:div>
        <w:div w:id="1890913835">
          <w:blockQuote w:val="1"/>
          <w:marLeft w:val="0"/>
          <w:marRight w:val="0"/>
          <w:marTop w:val="0"/>
          <w:marBottom w:val="150"/>
          <w:divBdr>
            <w:top w:val="none" w:sz="0" w:space="8" w:color="auto"/>
            <w:left w:val="single" w:sz="12" w:space="8" w:color="FFEB8E"/>
            <w:bottom w:val="none" w:sz="0" w:space="8" w:color="auto"/>
            <w:right w:val="none" w:sz="0" w:space="8" w:color="auto"/>
          </w:divBdr>
        </w:div>
        <w:div w:id="114254744">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619332975">
      <w:bodyDiv w:val="1"/>
      <w:marLeft w:val="0"/>
      <w:marRight w:val="0"/>
      <w:marTop w:val="0"/>
      <w:marBottom w:val="0"/>
      <w:divBdr>
        <w:top w:val="none" w:sz="0" w:space="0" w:color="auto"/>
        <w:left w:val="none" w:sz="0" w:space="0" w:color="auto"/>
        <w:bottom w:val="none" w:sz="0" w:space="0" w:color="auto"/>
        <w:right w:val="none" w:sz="0" w:space="0" w:color="auto"/>
      </w:divBdr>
    </w:div>
    <w:div w:id="1625505421">
      <w:bodyDiv w:val="1"/>
      <w:marLeft w:val="0"/>
      <w:marRight w:val="0"/>
      <w:marTop w:val="0"/>
      <w:marBottom w:val="0"/>
      <w:divBdr>
        <w:top w:val="none" w:sz="0" w:space="0" w:color="auto"/>
        <w:left w:val="none" w:sz="0" w:space="0" w:color="auto"/>
        <w:bottom w:val="none" w:sz="0" w:space="0" w:color="auto"/>
        <w:right w:val="none" w:sz="0" w:space="0" w:color="auto"/>
      </w:divBdr>
    </w:div>
    <w:div w:id="1641686582">
      <w:bodyDiv w:val="1"/>
      <w:marLeft w:val="0"/>
      <w:marRight w:val="0"/>
      <w:marTop w:val="0"/>
      <w:marBottom w:val="0"/>
      <w:divBdr>
        <w:top w:val="none" w:sz="0" w:space="0" w:color="auto"/>
        <w:left w:val="none" w:sz="0" w:space="0" w:color="auto"/>
        <w:bottom w:val="none" w:sz="0" w:space="0" w:color="auto"/>
        <w:right w:val="none" w:sz="0" w:space="0" w:color="auto"/>
      </w:divBdr>
    </w:div>
    <w:div w:id="1643581461">
      <w:bodyDiv w:val="1"/>
      <w:marLeft w:val="0"/>
      <w:marRight w:val="0"/>
      <w:marTop w:val="0"/>
      <w:marBottom w:val="0"/>
      <w:divBdr>
        <w:top w:val="none" w:sz="0" w:space="0" w:color="auto"/>
        <w:left w:val="none" w:sz="0" w:space="0" w:color="auto"/>
        <w:bottom w:val="none" w:sz="0" w:space="0" w:color="auto"/>
        <w:right w:val="none" w:sz="0" w:space="0" w:color="auto"/>
      </w:divBdr>
    </w:div>
    <w:div w:id="1644963610">
      <w:bodyDiv w:val="1"/>
      <w:marLeft w:val="0"/>
      <w:marRight w:val="0"/>
      <w:marTop w:val="0"/>
      <w:marBottom w:val="0"/>
      <w:divBdr>
        <w:top w:val="none" w:sz="0" w:space="0" w:color="auto"/>
        <w:left w:val="none" w:sz="0" w:space="0" w:color="auto"/>
        <w:bottom w:val="none" w:sz="0" w:space="0" w:color="auto"/>
        <w:right w:val="none" w:sz="0" w:space="0" w:color="auto"/>
      </w:divBdr>
    </w:div>
    <w:div w:id="1644966317">
      <w:bodyDiv w:val="1"/>
      <w:marLeft w:val="0"/>
      <w:marRight w:val="0"/>
      <w:marTop w:val="0"/>
      <w:marBottom w:val="0"/>
      <w:divBdr>
        <w:top w:val="none" w:sz="0" w:space="0" w:color="auto"/>
        <w:left w:val="none" w:sz="0" w:space="0" w:color="auto"/>
        <w:bottom w:val="none" w:sz="0" w:space="0" w:color="auto"/>
        <w:right w:val="none" w:sz="0" w:space="0" w:color="auto"/>
      </w:divBdr>
    </w:div>
    <w:div w:id="1646084884">
      <w:bodyDiv w:val="1"/>
      <w:marLeft w:val="0"/>
      <w:marRight w:val="0"/>
      <w:marTop w:val="0"/>
      <w:marBottom w:val="0"/>
      <w:divBdr>
        <w:top w:val="none" w:sz="0" w:space="0" w:color="auto"/>
        <w:left w:val="none" w:sz="0" w:space="0" w:color="auto"/>
        <w:bottom w:val="none" w:sz="0" w:space="0" w:color="auto"/>
        <w:right w:val="none" w:sz="0" w:space="0" w:color="auto"/>
      </w:divBdr>
    </w:div>
    <w:div w:id="1647320798">
      <w:bodyDiv w:val="1"/>
      <w:marLeft w:val="0"/>
      <w:marRight w:val="0"/>
      <w:marTop w:val="0"/>
      <w:marBottom w:val="0"/>
      <w:divBdr>
        <w:top w:val="none" w:sz="0" w:space="0" w:color="auto"/>
        <w:left w:val="none" w:sz="0" w:space="0" w:color="auto"/>
        <w:bottom w:val="none" w:sz="0" w:space="0" w:color="auto"/>
        <w:right w:val="none" w:sz="0" w:space="0" w:color="auto"/>
      </w:divBdr>
    </w:div>
    <w:div w:id="1647853219">
      <w:bodyDiv w:val="1"/>
      <w:marLeft w:val="0"/>
      <w:marRight w:val="0"/>
      <w:marTop w:val="0"/>
      <w:marBottom w:val="0"/>
      <w:divBdr>
        <w:top w:val="none" w:sz="0" w:space="0" w:color="auto"/>
        <w:left w:val="none" w:sz="0" w:space="0" w:color="auto"/>
        <w:bottom w:val="none" w:sz="0" w:space="0" w:color="auto"/>
        <w:right w:val="none" w:sz="0" w:space="0" w:color="auto"/>
      </w:divBdr>
      <w:divsChild>
        <w:div w:id="860120984">
          <w:blockQuote w:val="1"/>
          <w:marLeft w:val="0"/>
          <w:marRight w:val="0"/>
          <w:marTop w:val="0"/>
          <w:marBottom w:val="150"/>
          <w:divBdr>
            <w:top w:val="none" w:sz="0" w:space="8" w:color="auto"/>
            <w:left w:val="single" w:sz="12" w:space="8" w:color="FFEB8E"/>
            <w:bottom w:val="none" w:sz="0" w:space="8" w:color="auto"/>
            <w:right w:val="none" w:sz="0" w:space="8" w:color="auto"/>
          </w:divBdr>
        </w:div>
        <w:div w:id="138066749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652632809">
      <w:bodyDiv w:val="1"/>
      <w:marLeft w:val="0"/>
      <w:marRight w:val="0"/>
      <w:marTop w:val="0"/>
      <w:marBottom w:val="0"/>
      <w:divBdr>
        <w:top w:val="none" w:sz="0" w:space="0" w:color="auto"/>
        <w:left w:val="none" w:sz="0" w:space="0" w:color="auto"/>
        <w:bottom w:val="none" w:sz="0" w:space="0" w:color="auto"/>
        <w:right w:val="none" w:sz="0" w:space="0" w:color="auto"/>
      </w:divBdr>
    </w:div>
    <w:div w:id="1653291144">
      <w:bodyDiv w:val="1"/>
      <w:marLeft w:val="0"/>
      <w:marRight w:val="0"/>
      <w:marTop w:val="0"/>
      <w:marBottom w:val="0"/>
      <w:divBdr>
        <w:top w:val="none" w:sz="0" w:space="0" w:color="auto"/>
        <w:left w:val="none" w:sz="0" w:space="0" w:color="auto"/>
        <w:bottom w:val="none" w:sz="0" w:space="0" w:color="auto"/>
        <w:right w:val="none" w:sz="0" w:space="0" w:color="auto"/>
      </w:divBdr>
    </w:div>
    <w:div w:id="1653945840">
      <w:bodyDiv w:val="1"/>
      <w:marLeft w:val="0"/>
      <w:marRight w:val="0"/>
      <w:marTop w:val="0"/>
      <w:marBottom w:val="0"/>
      <w:divBdr>
        <w:top w:val="none" w:sz="0" w:space="0" w:color="auto"/>
        <w:left w:val="none" w:sz="0" w:space="0" w:color="auto"/>
        <w:bottom w:val="none" w:sz="0" w:space="0" w:color="auto"/>
        <w:right w:val="none" w:sz="0" w:space="0" w:color="auto"/>
      </w:divBdr>
    </w:div>
    <w:div w:id="1659262012">
      <w:bodyDiv w:val="1"/>
      <w:marLeft w:val="0"/>
      <w:marRight w:val="0"/>
      <w:marTop w:val="0"/>
      <w:marBottom w:val="0"/>
      <w:divBdr>
        <w:top w:val="none" w:sz="0" w:space="0" w:color="auto"/>
        <w:left w:val="none" w:sz="0" w:space="0" w:color="auto"/>
        <w:bottom w:val="none" w:sz="0" w:space="0" w:color="auto"/>
        <w:right w:val="none" w:sz="0" w:space="0" w:color="auto"/>
      </w:divBdr>
    </w:div>
    <w:div w:id="1659964723">
      <w:bodyDiv w:val="1"/>
      <w:marLeft w:val="0"/>
      <w:marRight w:val="0"/>
      <w:marTop w:val="0"/>
      <w:marBottom w:val="0"/>
      <w:divBdr>
        <w:top w:val="none" w:sz="0" w:space="0" w:color="auto"/>
        <w:left w:val="none" w:sz="0" w:space="0" w:color="auto"/>
        <w:bottom w:val="none" w:sz="0" w:space="0" w:color="auto"/>
        <w:right w:val="none" w:sz="0" w:space="0" w:color="auto"/>
      </w:divBdr>
    </w:div>
    <w:div w:id="1664357373">
      <w:bodyDiv w:val="1"/>
      <w:marLeft w:val="0"/>
      <w:marRight w:val="0"/>
      <w:marTop w:val="0"/>
      <w:marBottom w:val="0"/>
      <w:divBdr>
        <w:top w:val="none" w:sz="0" w:space="0" w:color="auto"/>
        <w:left w:val="none" w:sz="0" w:space="0" w:color="auto"/>
        <w:bottom w:val="none" w:sz="0" w:space="0" w:color="auto"/>
        <w:right w:val="none" w:sz="0" w:space="0" w:color="auto"/>
      </w:divBdr>
    </w:div>
    <w:div w:id="1667245916">
      <w:bodyDiv w:val="1"/>
      <w:marLeft w:val="0"/>
      <w:marRight w:val="0"/>
      <w:marTop w:val="0"/>
      <w:marBottom w:val="0"/>
      <w:divBdr>
        <w:top w:val="none" w:sz="0" w:space="0" w:color="auto"/>
        <w:left w:val="none" w:sz="0" w:space="0" w:color="auto"/>
        <w:bottom w:val="none" w:sz="0" w:space="0" w:color="auto"/>
        <w:right w:val="none" w:sz="0" w:space="0" w:color="auto"/>
      </w:divBdr>
      <w:divsChild>
        <w:div w:id="750271998">
          <w:marLeft w:val="0"/>
          <w:marRight w:val="0"/>
          <w:marTop w:val="0"/>
          <w:marBottom w:val="0"/>
          <w:divBdr>
            <w:top w:val="none" w:sz="0" w:space="0" w:color="auto"/>
            <w:left w:val="none" w:sz="0" w:space="0" w:color="auto"/>
            <w:bottom w:val="none" w:sz="0" w:space="0" w:color="auto"/>
            <w:right w:val="none" w:sz="0" w:space="0" w:color="auto"/>
          </w:divBdr>
          <w:divsChild>
            <w:div w:id="815029052">
              <w:marLeft w:val="0"/>
              <w:marRight w:val="0"/>
              <w:marTop w:val="0"/>
              <w:marBottom w:val="0"/>
              <w:divBdr>
                <w:top w:val="none" w:sz="0" w:space="0" w:color="auto"/>
                <w:left w:val="none" w:sz="0" w:space="0" w:color="auto"/>
                <w:bottom w:val="none" w:sz="0" w:space="0" w:color="auto"/>
                <w:right w:val="none" w:sz="0" w:space="0" w:color="auto"/>
              </w:divBdr>
              <w:divsChild>
                <w:div w:id="1187982247">
                  <w:marLeft w:val="0"/>
                  <w:marRight w:val="0"/>
                  <w:marTop w:val="0"/>
                  <w:marBottom w:val="0"/>
                  <w:divBdr>
                    <w:top w:val="none" w:sz="0" w:space="0" w:color="auto"/>
                    <w:left w:val="none" w:sz="0" w:space="0" w:color="auto"/>
                    <w:bottom w:val="none" w:sz="0" w:space="0" w:color="auto"/>
                    <w:right w:val="none" w:sz="0" w:space="0" w:color="auto"/>
                  </w:divBdr>
                  <w:divsChild>
                    <w:div w:id="179813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250725">
      <w:bodyDiv w:val="1"/>
      <w:marLeft w:val="0"/>
      <w:marRight w:val="0"/>
      <w:marTop w:val="0"/>
      <w:marBottom w:val="0"/>
      <w:divBdr>
        <w:top w:val="none" w:sz="0" w:space="0" w:color="auto"/>
        <w:left w:val="none" w:sz="0" w:space="0" w:color="auto"/>
        <w:bottom w:val="none" w:sz="0" w:space="0" w:color="auto"/>
        <w:right w:val="none" w:sz="0" w:space="0" w:color="auto"/>
      </w:divBdr>
    </w:div>
    <w:div w:id="1671179596">
      <w:bodyDiv w:val="1"/>
      <w:marLeft w:val="0"/>
      <w:marRight w:val="0"/>
      <w:marTop w:val="0"/>
      <w:marBottom w:val="0"/>
      <w:divBdr>
        <w:top w:val="none" w:sz="0" w:space="0" w:color="auto"/>
        <w:left w:val="none" w:sz="0" w:space="0" w:color="auto"/>
        <w:bottom w:val="none" w:sz="0" w:space="0" w:color="auto"/>
        <w:right w:val="none" w:sz="0" w:space="0" w:color="auto"/>
      </w:divBdr>
    </w:div>
    <w:div w:id="1672684355">
      <w:bodyDiv w:val="1"/>
      <w:marLeft w:val="0"/>
      <w:marRight w:val="0"/>
      <w:marTop w:val="0"/>
      <w:marBottom w:val="0"/>
      <w:divBdr>
        <w:top w:val="none" w:sz="0" w:space="0" w:color="auto"/>
        <w:left w:val="none" w:sz="0" w:space="0" w:color="auto"/>
        <w:bottom w:val="none" w:sz="0" w:space="0" w:color="auto"/>
        <w:right w:val="none" w:sz="0" w:space="0" w:color="auto"/>
      </w:divBdr>
      <w:divsChild>
        <w:div w:id="61867924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672756359">
      <w:bodyDiv w:val="1"/>
      <w:marLeft w:val="0"/>
      <w:marRight w:val="0"/>
      <w:marTop w:val="0"/>
      <w:marBottom w:val="0"/>
      <w:divBdr>
        <w:top w:val="none" w:sz="0" w:space="0" w:color="auto"/>
        <w:left w:val="none" w:sz="0" w:space="0" w:color="auto"/>
        <w:bottom w:val="none" w:sz="0" w:space="0" w:color="auto"/>
        <w:right w:val="none" w:sz="0" w:space="0" w:color="auto"/>
      </w:divBdr>
    </w:div>
    <w:div w:id="1672757523">
      <w:bodyDiv w:val="1"/>
      <w:marLeft w:val="0"/>
      <w:marRight w:val="0"/>
      <w:marTop w:val="0"/>
      <w:marBottom w:val="0"/>
      <w:divBdr>
        <w:top w:val="none" w:sz="0" w:space="0" w:color="auto"/>
        <w:left w:val="none" w:sz="0" w:space="0" w:color="auto"/>
        <w:bottom w:val="none" w:sz="0" w:space="0" w:color="auto"/>
        <w:right w:val="none" w:sz="0" w:space="0" w:color="auto"/>
      </w:divBdr>
    </w:div>
    <w:div w:id="1679307697">
      <w:bodyDiv w:val="1"/>
      <w:marLeft w:val="0"/>
      <w:marRight w:val="0"/>
      <w:marTop w:val="0"/>
      <w:marBottom w:val="0"/>
      <w:divBdr>
        <w:top w:val="none" w:sz="0" w:space="0" w:color="auto"/>
        <w:left w:val="none" w:sz="0" w:space="0" w:color="auto"/>
        <w:bottom w:val="none" w:sz="0" w:space="0" w:color="auto"/>
        <w:right w:val="none" w:sz="0" w:space="0" w:color="auto"/>
      </w:divBdr>
    </w:div>
    <w:div w:id="1682050507">
      <w:bodyDiv w:val="1"/>
      <w:marLeft w:val="0"/>
      <w:marRight w:val="0"/>
      <w:marTop w:val="0"/>
      <w:marBottom w:val="0"/>
      <w:divBdr>
        <w:top w:val="none" w:sz="0" w:space="0" w:color="auto"/>
        <w:left w:val="none" w:sz="0" w:space="0" w:color="auto"/>
        <w:bottom w:val="none" w:sz="0" w:space="0" w:color="auto"/>
        <w:right w:val="none" w:sz="0" w:space="0" w:color="auto"/>
      </w:divBdr>
    </w:div>
    <w:div w:id="1690066093">
      <w:bodyDiv w:val="1"/>
      <w:marLeft w:val="0"/>
      <w:marRight w:val="0"/>
      <w:marTop w:val="0"/>
      <w:marBottom w:val="0"/>
      <w:divBdr>
        <w:top w:val="none" w:sz="0" w:space="0" w:color="auto"/>
        <w:left w:val="none" w:sz="0" w:space="0" w:color="auto"/>
        <w:bottom w:val="none" w:sz="0" w:space="0" w:color="auto"/>
        <w:right w:val="none" w:sz="0" w:space="0" w:color="auto"/>
      </w:divBdr>
    </w:div>
    <w:div w:id="1690908540">
      <w:bodyDiv w:val="1"/>
      <w:marLeft w:val="0"/>
      <w:marRight w:val="0"/>
      <w:marTop w:val="0"/>
      <w:marBottom w:val="0"/>
      <w:divBdr>
        <w:top w:val="none" w:sz="0" w:space="0" w:color="auto"/>
        <w:left w:val="none" w:sz="0" w:space="0" w:color="auto"/>
        <w:bottom w:val="none" w:sz="0" w:space="0" w:color="auto"/>
        <w:right w:val="none" w:sz="0" w:space="0" w:color="auto"/>
      </w:divBdr>
    </w:div>
    <w:div w:id="1704943453">
      <w:bodyDiv w:val="1"/>
      <w:marLeft w:val="0"/>
      <w:marRight w:val="0"/>
      <w:marTop w:val="0"/>
      <w:marBottom w:val="0"/>
      <w:divBdr>
        <w:top w:val="none" w:sz="0" w:space="0" w:color="auto"/>
        <w:left w:val="none" w:sz="0" w:space="0" w:color="auto"/>
        <w:bottom w:val="none" w:sz="0" w:space="0" w:color="auto"/>
        <w:right w:val="none" w:sz="0" w:space="0" w:color="auto"/>
      </w:divBdr>
    </w:div>
    <w:div w:id="1709066432">
      <w:bodyDiv w:val="1"/>
      <w:marLeft w:val="0"/>
      <w:marRight w:val="0"/>
      <w:marTop w:val="0"/>
      <w:marBottom w:val="0"/>
      <w:divBdr>
        <w:top w:val="none" w:sz="0" w:space="0" w:color="auto"/>
        <w:left w:val="none" w:sz="0" w:space="0" w:color="auto"/>
        <w:bottom w:val="none" w:sz="0" w:space="0" w:color="auto"/>
        <w:right w:val="none" w:sz="0" w:space="0" w:color="auto"/>
      </w:divBdr>
    </w:div>
    <w:div w:id="1711997544">
      <w:bodyDiv w:val="1"/>
      <w:marLeft w:val="0"/>
      <w:marRight w:val="0"/>
      <w:marTop w:val="0"/>
      <w:marBottom w:val="0"/>
      <w:divBdr>
        <w:top w:val="none" w:sz="0" w:space="0" w:color="auto"/>
        <w:left w:val="none" w:sz="0" w:space="0" w:color="auto"/>
        <w:bottom w:val="none" w:sz="0" w:space="0" w:color="auto"/>
        <w:right w:val="none" w:sz="0" w:space="0" w:color="auto"/>
      </w:divBdr>
    </w:div>
    <w:div w:id="1713338053">
      <w:bodyDiv w:val="1"/>
      <w:marLeft w:val="0"/>
      <w:marRight w:val="0"/>
      <w:marTop w:val="0"/>
      <w:marBottom w:val="0"/>
      <w:divBdr>
        <w:top w:val="none" w:sz="0" w:space="0" w:color="auto"/>
        <w:left w:val="none" w:sz="0" w:space="0" w:color="auto"/>
        <w:bottom w:val="none" w:sz="0" w:space="0" w:color="auto"/>
        <w:right w:val="none" w:sz="0" w:space="0" w:color="auto"/>
      </w:divBdr>
    </w:div>
    <w:div w:id="1721440451">
      <w:bodyDiv w:val="1"/>
      <w:marLeft w:val="0"/>
      <w:marRight w:val="0"/>
      <w:marTop w:val="0"/>
      <w:marBottom w:val="0"/>
      <w:divBdr>
        <w:top w:val="none" w:sz="0" w:space="0" w:color="auto"/>
        <w:left w:val="none" w:sz="0" w:space="0" w:color="auto"/>
        <w:bottom w:val="none" w:sz="0" w:space="0" w:color="auto"/>
        <w:right w:val="none" w:sz="0" w:space="0" w:color="auto"/>
      </w:divBdr>
    </w:div>
    <w:div w:id="1724331298">
      <w:bodyDiv w:val="1"/>
      <w:marLeft w:val="0"/>
      <w:marRight w:val="0"/>
      <w:marTop w:val="0"/>
      <w:marBottom w:val="0"/>
      <w:divBdr>
        <w:top w:val="none" w:sz="0" w:space="0" w:color="auto"/>
        <w:left w:val="none" w:sz="0" w:space="0" w:color="auto"/>
        <w:bottom w:val="none" w:sz="0" w:space="0" w:color="auto"/>
        <w:right w:val="none" w:sz="0" w:space="0" w:color="auto"/>
      </w:divBdr>
    </w:div>
    <w:div w:id="1724450075">
      <w:bodyDiv w:val="1"/>
      <w:marLeft w:val="0"/>
      <w:marRight w:val="0"/>
      <w:marTop w:val="0"/>
      <w:marBottom w:val="0"/>
      <w:divBdr>
        <w:top w:val="none" w:sz="0" w:space="0" w:color="auto"/>
        <w:left w:val="none" w:sz="0" w:space="0" w:color="auto"/>
        <w:bottom w:val="none" w:sz="0" w:space="0" w:color="auto"/>
        <w:right w:val="none" w:sz="0" w:space="0" w:color="auto"/>
      </w:divBdr>
    </w:div>
    <w:div w:id="1724717542">
      <w:bodyDiv w:val="1"/>
      <w:marLeft w:val="0"/>
      <w:marRight w:val="0"/>
      <w:marTop w:val="0"/>
      <w:marBottom w:val="0"/>
      <w:divBdr>
        <w:top w:val="none" w:sz="0" w:space="0" w:color="auto"/>
        <w:left w:val="none" w:sz="0" w:space="0" w:color="auto"/>
        <w:bottom w:val="none" w:sz="0" w:space="0" w:color="auto"/>
        <w:right w:val="none" w:sz="0" w:space="0" w:color="auto"/>
      </w:divBdr>
    </w:div>
    <w:div w:id="1726442392">
      <w:bodyDiv w:val="1"/>
      <w:marLeft w:val="0"/>
      <w:marRight w:val="0"/>
      <w:marTop w:val="0"/>
      <w:marBottom w:val="0"/>
      <w:divBdr>
        <w:top w:val="none" w:sz="0" w:space="0" w:color="auto"/>
        <w:left w:val="none" w:sz="0" w:space="0" w:color="auto"/>
        <w:bottom w:val="none" w:sz="0" w:space="0" w:color="auto"/>
        <w:right w:val="none" w:sz="0" w:space="0" w:color="auto"/>
      </w:divBdr>
    </w:div>
    <w:div w:id="1733691632">
      <w:bodyDiv w:val="1"/>
      <w:marLeft w:val="0"/>
      <w:marRight w:val="0"/>
      <w:marTop w:val="0"/>
      <w:marBottom w:val="0"/>
      <w:divBdr>
        <w:top w:val="none" w:sz="0" w:space="0" w:color="auto"/>
        <w:left w:val="none" w:sz="0" w:space="0" w:color="auto"/>
        <w:bottom w:val="none" w:sz="0" w:space="0" w:color="auto"/>
        <w:right w:val="none" w:sz="0" w:space="0" w:color="auto"/>
      </w:divBdr>
    </w:div>
    <w:div w:id="1734498526">
      <w:bodyDiv w:val="1"/>
      <w:marLeft w:val="0"/>
      <w:marRight w:val="0"/>
      <w:marTop w:val="0"/>
      <w:marBottom w:val="0"/>
      <w:divBdr>
        <w:top w:val="none" w:sz="0" w:space="0" w:color="auto"/>
        <w:left w:val="none" w:sz="0" w:space="0" w:color="auto"/>
        <w:bottom w:val="none" w:sz="0" w:space="0" w:color="auto"/>
        <w:right w:val="none" w:sz="0" w:space="0" w:color="auto"/>
      </w:divBdr>
    </w:div>
    <w:div w:id="1740400948">
      <w:bodyDiv w:val="1"/>
      <w:marLeft w:val="0"/>
      <w:marRight w:val="0"/>
      <w:marTop w:val="0"/>
      <w:marBottom w:val="0"/>
      <w:divBdr>
        <w:top w:val="none" w:sz="0" w:space="0" w:color="auto"/>
        <w:left w:val="none" w:sz="0" w:space="0" w:color="auto"/>
        <w:bottom w:val="none" w:sz="0" w:space="0" w:color="auto"/>
        <w:right w:val="none" w:sz="0" w:space="0" w:color="auto"/>
      </w:divBdr>
    </w:div>
    <w:div w:id="1745376004">
      <w:bodyDiv w:val="1"/>
      <w:marLeft w:val="0"/>
      <w:marRight w:val="0"/>
      <w:marTop w:val="0"/>
      <w:marBottom w:val="0"/>
      <w:divBdr>
        <w:top w:val="none" w:sz="0" w:space="0" w:color="auto"/>
        <w:left w:val="none" w:sz="0" w:space="0" w:color="auto"/>
        <w:bottom w:val="none" w:sz="0" w:space="0" w:color="auto"/>
        <w:right w:val="none" w:sz="0" w:space="0" w:color="auto"/>
      </w:divBdr>
    </w:div>
    <w:div w:id="1748384511">
      <w:bodyDiv w:val="1"/>
      <w:marLeft w:val="0"/>
      <w:marRight w:val="0"/>
      <w:marTop w:val="0"/>
      <w:marBottom w:val="0"/>
      <w:divBdr>
        <w:top w:val="none" w:sz="0" w:space="0" w:color="auto"/>
        <w:left w:val="none" w:sz="0" w:space="0" w:color="auto"/>
        <w:bottom w:val="none" w:sz="0" w:space="0" w:color="auto"/>
        <w:right w:val="none" w:sz="0" w:space="0" w:color="auto"/>
      </w:divBdr>
    </w:div>
    <w:div w:id="1751393283">
      <w:bodyDiv w:val="1"/>
      <w:marLeft w:val="0"/>
      <w:marRight w:val="0"/>
      <w:marTop w:val="0"/>
      <w:marBottom w:val="0"/>
      <w:divBdr>
        <w:top w:val="none" w:sz="0" w:space="0" w:color="auto"/>
        <w:left w:val="none" w:sz="0" w:space="0" w:color="auto"/>
        <w:bottom w:val="none" w:sz="0" w:space="0" w:color="auto"/>
        <w:right w:val="none" w:sz="0" w:space="0" w:color="auto"/>
      </w:divBdr>
    </w:div>
    <w:div w:id="1755741057">
      <w:bodyDiv w:val="1"/>
      <w:marLeft w:val="0"/>
      <w:marRight w:val="0"/>
      <w:marTop w:val="0"/>
      <w:marBottom w:val="0"/>
      <w:divBdr>
        <w:top w:val="none" w:sz="0" w:space="0" w:color="auto"/>
        <w:left w:val="none" w:sz="0" w:space="0" w:color="auto"/>
        <w:bottom w:val="none" w:sz="0" w:space="0" w:color="auto"/>
        <w:right w:val="none" w:sz="0" w:space="0" w:color="auto"/>
      </w:divBdr>
      <w:divsChild>
        <w:div w:id="1388063940">
          <w:marLeft w:val="0"/>
          <w:marRight w:val="0"/>
          <w:marTop w:val="180"/>
          <w:marBottom w:val="180"/>
          <w:divBdr>
            <w:top w:val="none" w:sz="0" w:space="0" w:color="auto"/>
            <w:left w:val="none" w:sz="0" w:space="0" w:color="auto"/>
            <w:bottom w:val="none" w:sz="0" w:space="0" w:color="auto"/>
            <w:right w:val="none" w:sz="0" w:space="0" w:color="auto"/>
          </w:divBdr>
          <w:divsChild>
            <w:div w:id="62620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22712">
      <w:bodyDiv w:val="1"/>
      <w:marLeft w:val="0"/>
      <w:marRight w:val="0"/>
      <w:marTop w:val="0"/>
      <w:marBottom w:val="0"/>
      <w:divBdr>
        <w:top w:val="none" w:sz="0" w:space="0" w:color="auto"/>
        <w:left w:val="none" w:sz="0" w:space="0" w:color="auto"/>
        <w:bottom w:val="none" w:sz="0" w:space="0" w:color="auto"/>
        <w:right w:val="none" w:sz="0" w:space="0" w:color="auto"/>
      </w:divBdr>
    </w:div>
    <w:div w:id="1765228744">
      <w:bodyDiv w:val="1"/>
      <w:marLeft w:val="0"/>
      <w:marRight w:val="0"/>
      <w:marTop w:val="0"/>
      <w:marBottom w:val="0"/>
      <w:divBdr>
        <w:top w:val="none" w:sz="0" w:space="0" w:color="auto"/>
        <w:left w:val="none" w:sz="0" w:space="0" w:color="auto"/>
        <w:bottom w:val="none" w:sz="0" w:space="0" w:color="auto"/>
        <w:right w:val="none" w:sz="0" w:space="0" w:color="auto"/>
      </w:divBdr>
    </w:div>
    <w:div w:id="1767387367">
      <w:bodyDiv w:val="1"/>
      <w:marLeft w:val="0"/>
      <w:marRight w:val="0"/>
      <w:marTop w:val="0"/>
      <w:marBottom w:val="0"/>
      <w:divBdr>
        <w:top w:val="none" w:sz="0" w:space="0" w:color="auto"/>
        <w:left w:val="none" w:sz="0" w:space="0" w:color="auto"/>
        <w:bottom w:val="none" w:sz="0" w:space="0" w:color="auto"/>
        <w:right w:val="none" w:sz="0" w:space="0" w:color="auto"/>
      </w:divBdr>
    </w:div>
    <w:div w:id="1768889880">
      <w:bodyDiv w:val="1"/>
      <w:marLeft w:val="0"/>
      <w:marRight w:val="0"/>
      <w:marTop w:val="0"/>
      <w:marBottom w:val="0"/>
      <w:divBdr>
        <w:top w:val="none" w:sz="0" w:space="0" w:color="auto"/>
        <w:left w:val="none" w:sz="0" w:space="0" w:color="auto"/>
        <w:bottom w:val="none" w:sz="0" w:space="0" w:color="auto"/>
        <w:right w:val="none" w:sz="0" w:space="0" w:color="auto"/>
      </w:divBdr>
    </w:div>
    <w:div w:id="1775632690">
      <w:bodyDiv w:val="1"/>
      <w:marLeft w:val="0"/>
      <w:marRight w:val="0"/>
      <w:marTop w:val="0"/>
      <w:marBottom w:val="0"/>
      <w:divBdr>
        <w:top w:val="none" w:sz="0" w:space="0" w:color="auto"/>
        <w:left w:val="none" w:sz="0" w:space="0" w:color="auto"/>
        <w:bottom w:val="none" w:sz="0" w:space="0" w:color="auto"/>
        <w:right w:val="none" w:sz="0" w:space="0" w:color="auto"/>
      </w:divBdr>
    </w:div>
    <w:div w:id="1780484588">
      <w:bodyDiv w:val="1"/>
      <w:marLeft w:val="0"/>
      <w:marRight w:val="0"/>
      <w:marTop w:val="0"/>
      <w:marBottom w:val="0"/>
      <w:divBdr>
        <w:top w:val="none" w:sz="0" w:space="0" w:color="auto"/>
        <w:left w:val="none" w:sz="0" w:space="0" w:color="auto"/>
        <w:bottom w:val="none" w:sz="0" w:space="0" w:color="auto"/>
        <w:right w:val="none" w:sz="0" w:space="0" w:color="auto"/>
      </w:divBdr>
      <w:divsChild>
        <w:div w:id="1378503064">
          <w:marLeft w:val="0"/>
          <w:marRight w:val="0"/>
          <w:marTop w:val="0"/>
          <w:marBottom w:val="0"/>
          <w:divBdr>
            <w:top w:val="none" w:sz="0" w:space="0" w:color="auto"/>
            <w:left w:val="none" w:sz="0" w:space="0" w:color="auto"/>
            <w:bottom w:val="none" w:sz="0" w:space="0" w:color="auto"/>
            <w:right w:val="none" w:sz="0" w:space="0" w:color="auto"/>
          </w:divBdr>
        </w:div>
      </w:divsChild>
    </w:div>
    <w:div w:id="1780485579">
      <w:bodyDiv w:val="1"/>
      <w:marLeft w:val="0"/>
      <w:marRight w:val="0"/>
      <w:marTop w:val="0"/>
      <w:marBottom w:val="0"/>
      <w:divBdr>
        <w:top w:val="none" w:sz="0" w:space="0" w:color="auto"/>
        <w:left w:val="none" w:sz="0" w:space="0" w:color="auto"/>
        <w:bottom w:val="none" w:sz="0" w:space="0" w:color="auto"/>
        <w:right w:val="none" w:sz="0" w:space="0" w:color="auto"/>
      </w:divBdr>
      <w:divsChild>
        <w:div w:id="1531644700">
          <w:marLeft w:val="0"/>
          <w:marRight w:val="0"/>
          <w:marTop w:val="100"/>
          <w:marBottom w:val="100"/>
          <w:divBdr>
            <w:top w:val="none" w:sz="0" w:space="0" w:color="auto"/>
            <w:left w:val="none" w:sz="0" w:space="0" w:color="auto"/>
            <w:bottom w:val="none" w:sz="0" w:space="0" w:color="auto"/>
            <w:right w:val="none" w:sz="0" w:space="0" w:color="auto"/>
          </w:divBdr>
          <w:divsChild>
            <w:div w:id="940339547">
              <w:marLeft w:val="0"/>
              <w:marRight w:val="0"/>
              <w:marTop w:val="0"/>
              <w:marBottom w:val="0"/>
              <w:divBdr>
                <w:top w:val="none" w:sz="0" w:space="0" w:color="auto"/>
                <w:left w:val="none" w:sz="0" w:space="0" w:color="auto"/>
                <w:bottom w:val="none" w:sz="0" w:space="0" w:color="auto"/>
                <w:right w:val="none" w:sz="0" w:space="0" w:color="auto"/>
              </w:divBdr>
              <w:divsChild>
                <w:div w:id="52856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58431">
          <w:blockQuote w:val="1"/>
          <w:marLeft w:val="0"/>
          <w:marRight w:val="0"/>
          <w:marTop w:val="0"/>
          <w:marBottom w:val="0"/>
          <w:divBdr>
            <w:top w:val="none" w:sz="0" w:space="0" w:color="auto"/>
            <w:left w:val="none" w:sz="0" w:space="0" w:color="auto"/>
            <w:bottom w:val="none" w:sz="0" w:space="0" w:color="auto"/>
            <w:right w:val="none" w:sz="0" w:space="0" w:color="auto"/>
          </w:divBdr>
          <w:divsChild>
            <w:div w:id="1248731156">
              <w:marLeft w:val="0"/>
              <w:marRight w:val="0"/>
              <w:marTop w:val="660"/>
              <w:marBottom w:val="0"/>
              <w:divBdr>
                <w:top w:val="none" w:sz="0" w:space="0" w:color="auto"/>
                <w:left w:val="none" w:sz="0" w:space="0" w:color="auto"/>
                <w:bottom w:val="none" w:sz="0" w:space="0" w:color="auto"/>
                <w:right w:val="none" w:sz="0" w:space="0" w:color="auto"/>
              </w:divBdr>
            </w:div>
            <w:div w:id="953946446">
              <w:marLeft w:val="0"/>
              <w:marRight w:val="0"/>
              <w:marTop w:val="420"/>
              <w:marBottom w:val="0"/>
              <w:divBdr>
                <w:top w:val="none" w:sz="0" w:space="0" w:color="auto"/>
                <w:left w:val="none" w:sz="0" w:space="0" w:color="auto"/>
                <w:bottom w:val="none" w:sz="0" w:space="0" w:color="auto"/>
                <w:right w:val="none" w:sz="0" w:space="0" w:color="auto"/>
              </w:divBdr>
            </w:div>
          </w:divsChild>
        </w:div>
      </w:divsChild>
    </w:div>
    <w:div w:id="1784030686">
      <w:bodyDiv w:val="1"/>
      <w:marLeft w:val="0"/>
      <w:marRight w:val="0"/>
      <w:marTop w:val="0"/>
      <w:marBottom w:val="0"/>
      <w:divBdr>
        <w:top w:val="none" w:sz="0" w:space="0" w:color="auto"/>
        <w:left w:val="none" w:sz="0" w:space="0" w:color="auto"/>
        <w:bottom w:val="none" w:sz="0" w:space="0" w:color="auto"/>
        <w:right w:val="none" w:sz="0" w:space="0" w:color="auto"/>
      </w:divBdr>
    </w:div>
    <w:div w:id="1785726479">
      <w:bodyDiv w:val="1"/>
      <w:marLeft w:val="0"/>
      <w:marRight w:val="0"/>
      <w:marTop w:val="0"/>
      <w:marBottom w:val="0"/>
      <w:divBdr>
        <w:top w:val="none" w:sz="0" w:space="0" w:color="auto"/>
        <w:left w:val="none" w:sz="0" w:space="0" w:color="auto"/>
        <w:bottom w:val="none" w:sz="0" w:space="0" w:color="auto"/>
        <w:right w:val="none" w:sz="0" w:space="0" w:color="auto"/>
      </w:divBdr>
    </w:div>
    <w:div w:id="1791046502">
      <w:bodyDiv w:val="1"/>
      <w:marLeft w:val="0"/>
      <w:marRight w:val="0"/>
      <w:marTop w:val="0"/>
      <w:marBottom w:val="0"/>
      <w:divBdr>
        <w:top w:val="none" w:sz="0" w:space="0" w:color="auto"/>
        <w:left w:val="none" w:sz="0" w:space="0" w:color="auto"/>
        <w:bottom w:val="none" w:sz="0" w:space="0" w:color="auto"/>
        <w:right w:val="none" w:sz="0" w:space="0" w:color="auto"/>
      </w:divBdr>
    </w:div>
    <w:div w:id="1791048191">
      <w:bodyDiv w:val="1"/>
      <w:marLeft w:val="0"/>
      <w:marRight w:val="0"/>
      <w:marTop w:val="0"/>
      <w:marBottom w:val="0"/>
      <w:divBdr>
        <w:top w:val="none" w:sz="0" w:space="0" w:color="auto"/>
        <w:left w:val="none" w:sz="0" w:space="0" w:color="auto"/>
        <w:bottom w:val="none" w:sz="0" w:space="0" w:color="auto"/>
        <w:right w:val="none" w:sz="0" w:space="0" w:color="auto"/>
      </w:divBdr>
    </w:div>
    <w:div w:id="1791700515">
      <w:bodyDiv w:val="1"/>
      <w:marLeft w:val="0"/>
      <w:marRight w:val="0"/>
      <w:marTop w:val="0"/>
      <w:marBottom w:val="0"/>
      <w:divBdr>
        <w:top w:val="none" w:sz="0" w:space="0" w:color="auto"/>
        <w:left w:val="none" w:sz="0" w:space="0" w:color="auto"/>
        <w:bottom w:val="none" w:sz="0" w:space="0" w:color="auto"/>
        <w:right w:val="none" w:sz="0" w:space="0" w:color="auto"/>
      </w:divBdr>
    </w:div>
    <w:div w:id="1794131339">
      <w:bodyDiv w:val="1"/>
      <w:marLeft w:val="0"/>
      <w:marRight w:val="0"/>
      <w:marTop w:val="0"/>
      <w:marBottom w:val="0"/>
      <w:divBdr>
        <w:top w:val="none" w:sz="0" w:space="0" w:color="auto"/>
        <w:left w:val="none" w:sz="0" w:space="0" w:color="auto"/>
        <w:bottom w:val="none" w:sz="0" w:space="0" w:color="auto"/>
        <w:right w:val="none" w:sz="0" w:space="0" w:color="auto"/>
      </w:divBdr>
    </w:div>
    <w:div w:id="1800802153">
      <w:bodyDiv w:val="1"/>
      <w:marLeft w:val="0"/>
      <w:marRight w:val="0"/>
      <w:marTop w:val="0"/>
      <w:marBottom w:val="0"/>
      <w:divBdr>
        <w:top w:val="none" w:sz="0" w:space="0" w:color="auto"/>
        <w:left w:val="none" w:sz="0" w:space="0" w:color="auto"/>
        <w:bottom w:val="none" w:sz="0" w:space="0" w:color="auto"/>
        <w:right w:val="none" w:sz="0" w:space="0" w:color="auto"/>
      </w:divBdr>
    </w:div>
    <w:div w:id="1807501143">
      <w:bodyDiv w:val="1"/>
      <w:marLeft w:val="0"/>
      <w:marRight w:val="0"/>
      <w:marTop w:val="0"/>
      <w:marBottom w:val="0"/>
      <w:divBdr>
        <w:top w:val="none" w:sz="0" w:space="0" w:color="auto"/>
        <w:left w:val="none" w:sz="0" w:space="0" w:color="auto"/>
        <w:bottom w:val="none" w:sz="0" w:space="0" w:color="auto"/>
        <w:right w:val="none" w:sz="0" w:space="0" w:color="auto"/>
      </w:divBdr>
    </w:div>
    <w:div w:id="1808740230">
      <w:bodyDiv w:val="1"/>
      <w:marLeft w:val="0"/>
      <w:marRight w:val="0"/>
      <w:marTop w:val="0"/>
      <w:marBottom w:val="0"/>
      <w:divBdr>
        <w:top w:val="none" w:sz="0" w:space="0" w:color="auto"/>
        <w:left w:val="none" w:sz="0" w:space="0" w:color="auto"/>
        <w:bottom w:val="none" w:sz="0" w:space="0" w:color="auto"/>
        <w:right w:val="none" w:sz="0" w:space="0" w:color="auto"/>
      </w:divBdr>
    </w:div>
    <w:div w:id="1810393924">
      <w:bodyDiv w:val="1"/>
      <w:marLeft w:val="0"/>
      <w:marRight w:val="0"/>
      <w:marTop w:val="0"/>
      <w:marBottom w:val="0"/>
      <w:divBdr>
        <w:top w:val="none" w:sz="0" w:space="0" w:color="auto"/>
        <w:left w:val="none" w:sz="0" w:space="0" w:color="auto"/>
        <w:bottom w:val="none" w:sz="0" w:space="0" w:color="auto"/>
        <w:right w:val="none" w:sz="0" w:space="0" w:color="auto"/>
      </w:divBdr>
    </w:div>
    <w:div w:id="1810438353">
      <w:bodyDiv w:val="1"/>
      <w:marLeft w:val="0"/>
      <w:marRight w:val="0"/>
      <w:marTop w:val="0"/>
      <w:marBottom w:val="0"/>
      <w:divBdr>
        <w:top w:val="none" w:sz="0" w:space="0" w:color="auto"/>
        <w:left w:val="none" w:sz="0" w:space="0" w:color="auto"/>
        <w:bottom w:val="none" w:sz="0" w:space="0" w:color="auto"/>
        <w:right w:val="none" w:sz="0" w:space="0" w:color="auto"/>
      </w:divBdr>
    </w:div>
    <w:div w:id="1813716973">
      <w:bodyDiv w:val="1"/>
      <w:marLeft w:val="0"/>
      <w:marRight w:val="0"/>
      <w:marTop w:val="0"/>
      <w:marBottom w:val="0"/>
      <w:divBdr>
        <w:top w:val="none" w:sz="0" w:space="0" w:color="auto"/>
        <w:left w:val="none" w:sz="0" w:space="0" w:color="auto"/>
        <w:bottom w:val="none" w:sz="0" w:space="0" w:color="auto"/>
        <w:right w:val="none" w:sz="0" w:space="0" w:color="auto"/>
      </w:divBdr>
    </w:div>
    <w:div w:id="1813908278">
      <w:bodyDiv w:val="1"/>
      <w:marLeft w:val="0"/>
      <w:marRight w:val="0"/>
      <w:marTop w:val="0"/>
      <w:marBottom w:val="0"/>
      <w:divBdr>
        <w:top w:val="none" w:sz="0" w:space="0" w:color="auto"/>
        <w:left w:val="none" w:sz="0" w:space="0" w:color="auto"/>
        <w:bottom w:val="none" w:sz="0" w:space="0" w:color="auto"/>
        <w:right w:val="none" w:sz="0" w:space="0" w:color="auto"/>
      </w:divBdr>
    </w:div>
    <w:div w:id="1815677040">
      <w:bodyDiv w:val="1"/>
      <w:marLeft w:val="0"/>
      <w:marRight w:val="0"/>
      <w:marTop w:val="0"/>
      <w:marBottom w:val="0"/>
      <w:divBdr>
        <w:top w:val="none" w:sz="0" w:space="0" w:color="auto"/>
        <w:left w:val="none" w:sz="0" w:space="0" w:color="auto"/>
        <w:bottom w:val="none" w:sz="0" w:space="0" w:color="auto"/>
        <w:right w:val="none" w:sz="0" w:space="0" w:color="auto"/>
      </w:divBdr>
    </w:div>
    <w:div w:id="1818525420">
      <w:bodyDiv w:val="1"/>
      <w:marLeft w:val="0"/>
      <w:marRight w:val="0"/>
      <w:marTop w:val="0"/>
      <w:marBottom w:val="0"/>
      <w:divBdr>
        <w:top w:val="none" w:sz="0" w:space="0" w:color="auto"/>
        <w:left w:val="none" w:sz="0" w:space="0" w:color="auto"/>
        <w:bottom w:val="none" w:sz="0" w:space="0" w:color="auto"/>
        <w:right w:val="none" w:sz="0" w:space="0" w:color="auto"/>
      </w:divBdr>
    </w:div>
    <w:div w:id="1820725412">
      <w:bodyDiv w:val="1"/>
      <w:marLeft w:val="0"/>
      <w:marRight w:val="0"/>
      <w:marTop w:val="0"/>
      <w:marBottom w:val="0"/>
      <w:divBdr>
        <w:top w:val="none" w:sz="0" w:space="0" w:color="auto"/>
        <w:left w:val="none" w:sz="0" w:space="0" w:color="auto"/>
        <w:bottom w:val="none" w:sz="0" w:space="0" w:color="auto"/>
        <w:right w:val="none" w:sz="0" w:space="0" w:color="auto"/>
      </w:divBdr>
    </w:div>
    <w:div w:id="1822888579">
      <w:bodyDiv w:val="1"/>
      <w:marLeft w:val="0"/>
      <w:marRight w:val="0"/>
      <w:marTop w:val="0"/>
      <w:marBottom w:val="0"/>
      <w:divBdr>
        <w:top w:val="none" w:sz="0" w:space="0" w:color="auto"/>
        <w:left w:val="none" w:sz="0" w:space="0" w:color="auto"/>
        <w:bottom w:val="none" w:sz="0" w:space="0" w:color="auto"/>
        <w:right w:val="none" w:sz="0" w:space="0" w:color="auto"/>
      </w:divBdr>
    </w:div>
    <w:div w:id="1824420166">
      <w:bodyDiv w:val="1"/>
      <w:marLeft w:val="0"/>
      <w:marRight w:val="0"/>
      <w:marTop w:val="0"/>
      <w:marBottom w:val="0"/>
      <w:divBdr>
        <w:top w:val="none" w:sz="0" w:space="0" w:color="auto"/>
        <w:left w:val="none" w:sz="0" w:space="0" w:color="auto"/>
        <w:bottom w:val="none" w:sz="0" w:space="0" w:color="auto"/>
        <w:right w:val="none" w:sz="0" w:space="0" w:color="auto"/>
      </w:divBdr>
    </w:div>
    <w:div w:id="1826893756">
      <w:bodyDiv w:val="1"/>
      <w:marLeft w:val="0"/>
      <w:marRight w:val="0"/>
      <w:marTop w:val="0"/>
      <w:marBottom w:val="0"/>
      <w:divBdr>
        <w:top w:val="none" w:sz="0" w:space="0" w:color="auto"/>
        <w:left w:val="none" w:sz="0" w:space="0" w:color="auto"/>
        <w:bottom w:val="none" w:sz="0" w:space="0" w:color="auto"/>
        <w:right w:val="none" w:sz="0" w:space="0" w:color="auto"/>
      </w:divBdr>
    </w:div>
    <w:div w:id="1839728949">
      <w:bodyDiv w:val="1"/>
      <w:marLeft w:val="0"/>
      <w:marRight w:val="0"/>
      <w:marTop w:val="0"/>
      <w:marBottom w:val="0"/>
      <w:divBdr>
        <w:top w:val="none" w:sz="0" w:space="0" w:color="auto"/>
        <w:left w:val="none" w:sz="0" w:space="0" w:color="auto"/>
        <w:bottom w:val="none" w:sz="0" w:space="0" w:color="auto"/>
        <w:right w:val="none" w:sz="0" w:space="0" w:color="auto"/>
      </w:divBdr>
    </w:div>
    <w:div w:id="1841040095">
      <w:bodyDiv w:val="1"/>
      <w:marLeft w:val="0"/>
      <w:marRight w:val="0"/>
      <w:marTop w:val="0"/>
      <w:marBottom w:val="0"/>
      <w:divBdr>
        <w:top w:val="none" w:sz="0" w:space="0" w:color="auto"/>
        <w:left w:val="none" w:sz="0" w:space="0" w:color="auto"/>
        <w:bottom w:val="none" w:sz="0" w:space="0" w:color="auto"/>
        <w:right w:val="none" w:sz="0" w:space="0" w:color="auto"/>
      </w:divBdr>
    </w:div>
    <w:div w:id="1846898658">
      <w:bodyDiv w:val="1"/>
      <w:marLeft w:val="0"/>
      <w:marRight w:val="0"/>
      <w:marTop w:val="0"/>
      <w:marBottom w:val="0"/>
      <w:divBdr>
        <w:top w:val="none" w:sz="0" w:space="0" w:color="auto"/>
        <w:left w:val="none" w:sz="0" w:space="0" w:color="auto"/>
        <w:bottom w:val="none" w:sz="0" w:space="0" w:color="auto"/>
        <w:right w:val="none" w:sz="0" w:space="0" w:color="auto"/>
      </w:divBdr>
    </w:div>
    <w:div w:id="1848860608">
      <w:bodyDiv w:val="1"/>
      <w:marLeft w:val="0"/>
      <w:marRight w:val="0"/>
      <w:marTop w:val="0"/>
      <w:marBottom w:val="0"/>
      <w:divBdr>
        <w:top w:val="none" w:sz="0" w:space="0" w:color="auto"/>
        <w:left w:val="none" w:sz="0" w:space="0" w:color="auto"/>
        <w:bottom w:val="none" w:sz="0" w:space="0" w:color="auto"/>
        <w:right w:val="none" w:sz="0" w:space="0" w:color="auto"/>
      </w:divBdr>
    </w:div>
    <w:div w:id="1855070229">
      <w:bodyDiv w:val="1"/>
      <w:marLeft w:val="0"/>
      <w:marRight w:val="0"/>
      <w:marTop w:val="0"/>
      <w:marBottom w:val="0"/>
      <w:divBdr>
        <w:top w:val="none" w:sz="0" w:space="0" w:color="auto"/>
        <w:left w:val="none" w:sz="0" w:space="0" w:color="auto"/>
        <w:bottom w:val="none" w:sz="0" w:space="0" w:color="auto"/>
        <w:right w:val="none" w:sz="0" w:space="0" w:color="auto"/>
      </w:divBdr>
    </w:div>
    <w:div w:id="1855999543">
      <w:bodyDiv w:val="1"/>
      <w:marLeft w:val="0"/>
      <w:marRight w:val="0"/>
      <w:marTop w:val="0"/>
      <w:marBottom w:val="0"/>
      <w:divBdr>
        <w:top w:val="none" w:sz="0" w:space="0" w:color="auto"/>
        <w:left w:val="none" w:sz="0" w:space="0" w:color="auto"/>
        <w:bottom w:val="none" w:sz="0" w:space="0" w:color="auto"/>
        <w:right w:val="none" w:sz="0" w:space="0" w:color="auto"/>
      </w:divBdr>
    </w:div>
    <w:div w:id="1856772695">
      <w:bodyDiv w:val="1"/>
      <w:marLeft w:val="0"/>
      <w:marRight w:val="0"/>
      <w:marTop w:val="0"/>
      <w:marBottom w:val="0"/>
      <w:divBdr>
        <w:top w:val="none" w:sz="0" w:space="0" w:color="auto"/>
        <w:left w:val="none" w:sz="0" w:space="0" w:color="auto"/>
        <w:bottom w:val="none" w:sz="0" w:space="0" w:color="auto"/>
        <w:right w:val="none" w:sz="0" w:space="0" w:color="auto"/>
      </w:divBdr>
    </w:div>
    <w:div w:id="1869873569">
      <w:bodyDiv w:val="1"/>
      <w:marLeft w:val="0"/>
      <w:marRight w:val="0"/>
      <w:marTop w:val="0"/>
      <w:marBottom w:val="0"/>
      <w:divBdr>
        <w:top w:val="none" w:sz="0" w:space="0" w:color="auto"/>
        <w:left w:val="none" w:sz="0" w:space="0" w:color="auto"/>
        <w:bottom w:val="none" w:sz="0" w:space="0" w:color="auto"/>
        <w:right w:val="none" w:sz="0" w:space="0" w:color="auto"/>
      </w:divBdr>
    </w:div>
    <w:div w:id="1870988566">
      <w:bodyDiv w:val="1"/>
      <w:marLeft w:val="0"/>
      <w:marRight w:val="0"/>
      <w:marTop w:val="0"/>
      <w:marBottom w:val="0"/>
      <w:divBdr>
        <w:top w:val="none" w:sz="0" w:space="0" w:color="auto"/>
        <w:left w:val="none" w:sz="0" w:space="0" w:color="auto"/>
        <w:bottom w:val="none" w:sz="0" w:space="0" w:color="auto"/>
        <w:right w:val="none" w:sz="0" w:space="0" w:color="auto"/>
      </w:divBdr>
    </w:div>
    <w:div w:id="1873227546">
      <w:bodyDiv w:val="1"/>
      <w:marLeft w:val="0"/>
      <w:marRight w:val="0"/>
      <w:marTop w:val="0"/>
      <w:marBottom w:val="0"/>
      <w:divBdr>
        <w:top w:val="none" w:sz="0" w:space="0" w:color="auto"/>
        <w:left w:val="none" w:sz="0" w:space="0" w:color="auto"/>
        <w:bottom w:val="none" w:sz="0" w:space="0" w:color="auto"/>
        <w:right w:val="none" w:sz="0" w:space="0" w:color="auto"/>
      </w:divBdr>
    </w:div>
    <w:div w:id="1875117565">
      <w:bodyDiv w:val="1"/>
      <w:marLeft w:val="0"/>
      <w:marRight w:val="0"/>
      <w:marTop w:val="0"/>
      <w:marBottom w:val="0"/>
      <w:divBdr>
        <w:top w:val="none" w:sz="0" w:space="0" w:color="auto"/>
        <w:left w:val="none" w:sz="0" w:space="0" w:color="auto"/>
        <w:bottom w:val="none" w:sz="0" w:space="0" w:color="auto"/>
        <w:right w:val="none" w:sz="0" w:space="0" w:color="auto"/>
      </w:divBdr>
    </w:div>
    <w:div w:id="1875580732">
      <w:bodyDiv w:val="1"/>
      <w:marLeft w:val="0"/>
      <w:marRight w:val="0"/>
      <w:marTop w:val="0"/>
      <w:marBottom w:val="0"/>
      <w:divBdr>
        <w:top w:val="none" w:sz="0" w:space="0" w:color="auto"/>
        <w:left w:val="none" w:sz="0" w:space="0" w:color="auto"/>
        <w:bottom w:val="none" w:sz="0" w:space="0" w:color="auto"/>
        <w:right w:val="none" w:sz="0" w:space="0" w:color="auto"/>
      </w:divBdr>
    </w:div>
    <w:div w:id="1878808810">
      <w:bodyDiv w:val="1"/>
      <w:marLeft w:val="0"/>
      <w:marRight w:val="0"/>
      <w:marTop w:val="0"/>
      <w:marBottom w:val="0"/>
      <w:divBdr>
        <w:top w:val="none" w:sz="0" w:space="0" w:color="auto"/>
        <w:left w:val="none" w:sz="0" w:space="0" w:color="auto"/>
        <w:bottom w:val="none" w:sz="0" w:space="0" w:color="auto"/>
        <w:right w:val="none" w:sz="0" w:space="0" w:color="auto"/>
      </w:divBdr>
    </w:div>
    <w:div w:id="1888026896">
      <w:bodyDiv w:val="1"/>
      <w:marLeft w:val="0"/>
      <w:marRight w:val="0"/>
      <w:marTop w:val="0"/>
      <w:marBottom w:val="0"/>
      <w:divBdr>
        <w:top w:val="none" w:sz="0" w:space="0" w:color="auto"/>
        <w:left w:val="none" w:sz="0" w:space="0" w:color="auto"/>
        <w:bottom w:val="none" w:sz="0" w:space="0" w:color="auto"/>
        <w:right w:val="none" w:sz="0" w:space="0" w:color="auto"/>
      </w:divBdr>
    </w:div>
    <w:div w:id="1889875453">
      <w:bodyDiv w:val="1"/>
      <w:marLeft w:val="0"/>
      <w:marRight w:val="0"/>
      <w:marTop w:val="0"/>
      <w:marBottom w:val="0"/>
      <w:divBdr>
        <w:top w:val="none" w:sz="0" w:space="0" w:color="auto"/>
        <w:left w:val="none" w:sz="0" w:space="0" w:color="auto"/>
        <w:bottom w:val="none" w:sz="0" w:space="0" w:color="auto"/>
        <w:right w:val="none" w:sz="0" w:space="0" w:color="auto"/>
      </w:divBdr>
    </w:div>
    <w:div w:id="1893924889">
      <w:bodyDiv w:val="1"/>
      <w:marLeft w:val="0"/>
      <w:marRight w:val="0"/>
      <w:marTop w:val="0"/>
      <w:marBottom w:val="0"/>
      <w:divBdr>
        <w:top w:val="none" w:sz="0" w:space="0" w:color="auto"/>
        <w:left w:val="none" w:sz="0" w:space="0" w:color="auto"/>
        <w:bottom w:val="none" w:sz="0" w:space="0" w:color="auto"/>
        <w:right w:val="none" w:sz="0" w:space="0" w:color="auto"/>
      </w:divBdr>
    </w:div>
    <w:div w:id="1897157323">
      <w:bodyDiv w:val="1"/>
      <w:marLeft w:val="0"/>
      <w:marRight w:val="0"/>
      <w:marTop w:val="0"/>
      <w:marBottom w:val="0"/>
      <w:divBdr>
        <w:top w:val="none" w:sz="0" w:space="0" w:color="auto"/>
        <w:left w:val="none" w:sz="0" w:space="0" w:color="auto"/>
        <w:bottom w:val="none" w:sz="0" w:space="0" w:color="auto"/>
        <w:right w:val="none" w:sz="0" w:space="0" w:color="auto"/>
      </w:divBdr>
    </w:div>
    <w:div w:id="1898206013">
      <w:bodyDiv w:val="1"/>
      <w:marLeft w:val="0"/>
      <w:marRight w:val="0"/>
      <w:marTop w:val="0"/>
      <w:marBottom w:val="0"/>
      <w:divBdr>
        <w:top w:val="none" w:sz="0" w:space="0" w:color="auto"/>
        <w:left w:val="none" w:sz="0" w:space="0" w:color="auto"/>
        <w:bottom w:val="none" w:sz="0" w:space="0" w:color="auto"/>
        <w:right w:val="none" w:sz="0" w:space="0" w:color="auto"/>
      </w:divBdr>
    </w:div>
    <w:div w:id="1899971534">
      <w:bodyDiv w:val="1"/>
      <w:marLeft w:val="0"/>
      <w:marRight w:val="0"/>
      <w:marTop w:val="0"/>
      <w:marBottom w:val="0"/>
      <w:divBdr>
        <w:top w:val="none" w:sz="0" w:space="0" w:color="auto"/>
        <w:left w:val="none" w:sz="0" w:space="0" w:color="auto"/>
        <w:bottom w:val="none" w:sz="0" w:space="0" w:color="auto"/>
        <w:right w:val="none" w:sz="0" w:space="0" w:color="auto"/>
      </w:divBdr>
      <w:divsChild>
        <w:div w:id="1924996504">
          <w:marLeft w:val="600"/>
          <w:marRight w:val="0"/>
          <w:marTop w:val="0"/>
          <w:marBottom w:val="300"/>
          <w:divBdr>
            <w:top w:val="none" w:sz="0" w:space="0" w:color="auto"/>
            <w:left w:val="none" w:sz="0" w:space="0" w:color="auto"/>
            <w:bottom w:val="none" w:sz="0" w:space="0" w:color="auto"/>
            <w:right w:val="none" w:sz="0" w:space="0" w:color="auto"/>
          </w:divBdr>
          <w:divsChild>
            <w:div w:id="355011514">
              <w:marLeft w:val="0"/>
              <w:marRight w:val="0"/>
              <w:marTop w:val="0"/>
              <w:marBottom w:val="0"/>
              <w:divBdr>
                <w:top w:val="none" w:sz="0" w:space="0" w:color="auto"/>
                <w:left w:val="none" w:sz="0" w:space="0" w:color="auto"/>
                <w:bottom w:val="none" w:sz="0" w:space="0" w:color="auto"/>
                <w:right w:val="none" w:sz="0" w:space="0" w:color="auto"/>
              </w:divBdr>
            </w:div>
          </w:divsChild>
        </w:div>
        <w:div w:id="1366639607">
          <w:marLeft w:val="0"/>
          <w:marRight w:val="0"/>
          <w:marTop w:val="0"/>
          <w:marBottom w:val="0"/>
          <w:divBdr>
            <w:top w:val="none" w:sz="0" w:space="0" w:color="auto"/>
            <w:left w:val="none" w:sz="0" w:space="0" w:color="auto"/>
            <w:bottom w:val="none" w:sz="0" w:space="0" w:color="auto"/>
            <w:right w:val="none" w:sz="0" w:space="0" w:color="auto"/>
          </w:divBdr>
          <w:divsChild>
            <w:div w:id="107296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77817">
      <w:bodyDiv w:val="1"/>
      <w:marLeft w:val="0"/>
      <w:marRight w:val="0"/>
      <w:marTop w:val="0"/>
      <w:marBottom w:val="0"/>
      <w:divBdr>
        <w:top w:val="none" w:sz="0" w:space="0" w:color="auto"/>
        <w:left w:val="none" w:sz="0" w:space="0" w:color="auto"/>
        <w:bottom w:val="none" w:sz="0" w:space="0" w:color="auto"/>
        <w:right w:val="none" w:sz="0" w:space="0" w:color="auto"/>
      </w:divBdr>
    </w:div>
    <w:div w:id="1904674872">
      <w:bodyDiv w:val="1"/>
      <w:marLeft w:val="0"/>
      <w:marRight w:val="0"/>
      <w:marTop w:val="0"/>
      <w:marBottom w:val="0"/>
      <w:divBdr>
        <w:top w:val="none" w:sz="0" w:space="0" w:color="auto"/>
        <w:left w:val="none" w:sz="0" w:space="0" w:color="auto"/>
        <w:bottom w:val="none" w:sz="0" w:space="0" w:color="auto"/>
        <w:right w:val="none" w:sz="0" w:space="0" w:color="auto"/>
      </w:divBdr>
    </w:div>
    <w:div w:id="1904749824">
      <w:bodyDiv w:val="1"/>
      <w:marLeft w:val="0"/>
      <w:marRight w:val="0"/>
      <w:marTop w:val="0"/>
      <w:marBottom w:val="0"/>
      <w:divBdr>
        <w:top w:val="none" w:sz="0" w:space="0" w:color="auto"/>
        <w:left w:val="none" w:sz="0" w:space="0" w:color="auto"/>
        <w:bottom w:val="none" w:sz="0" w:space="0" w:color="auto"/>
        <w:right w:val="none" w:sz="0" w:space="0" w:color="auto"/>
      </w:divBdr>
    </w:div>
    <w:div w:id="1912735588">
      <w:bodyDiv w:val="1"/>
      <w:marLeft w:val="0"/>
      <w:marRight w:val="0"/>
      <w:marTop w:val="0"/>
      <w:marBottom w:val="0"/>
      <w:divBdr>
        <w:top w:val="none" w:sz="0" w:space="0" w:color="auto"/>
        <w:left w:val="none" w:sz="0" w:space="0" w:color="auto"/>
        <w:bottom w:val="none" w:sz="0" w:space="0" w:color="auto"/>
        <w:right w:val="none" w:sz="0" w:space="0" w:color="auto"/>
      </w:divBdr>
    </w:div>
    <w:div w:id="1914926877">
      <w:bodyDiv w:val="1"/>
      <w:marLeft w:val="0"/>
      <w:marRight w:val="0"/>
      <w:marTop w:val="0"/>
      <w:marBottom w:val="0"/>
      <w:divBdr>
        <w:top w:val="none" w:sz="0" w:space="0" w:color="auto"/>
        <w:left w:val="none" w:sz="0" w:space="0" w:color="auto"/>
        <w:bottom w:val="none" w:sz="0" w:space="0" w:color="auto"/>
        <w:right w:val="none" w:sz="0" w:space="0" w:color="auto"/>
      </w:divBdr>
    </w:div>
    <w:div w:id="1914972611">
      <w:bodyDiv w:val="1"/>
      <w:marLeft w:val="0"/>
      <w:marRight w:val="0"/>
      <w:marTop w:val="0"/>
      <w:marBottom w:val="0"/>
      <w:divBdr>
        <w:top w:val="none" w:sz="0" w:space="0" w:color="auto"/>
        <w:left w:val="none" w:sz="0" w:space="0" w:color="auto"/>
        <w:bottom w:val="none" w:sz="0" w:space="0" w:color="auto"/>
        <w:right w:val="none" w:sz="0" w:space="0" w:color="auto"/>
      </w:divBdr>
    </w:div>
    <w:div w:id="1918902027">
      <w:bodyDiv w:val="1"/>
      <w:marLeft w:val="0"/>
      <w:marRight w:val="0"/>
      <w:marTop w:val="0"/>
      <w:marBottom w:val="0"/>
      <w:divBdr>
        <w:top w:val="none" w:sz="0" w:space="0" w:color="auto"/>
        <w:left w:val="none" w:sz="0" w:space="0" w:color="auto"/>
        <w:bottom w:val="none" w:sz="0" w:space="0" w:color="auto"/>
        <w:right w:val="none" w:sz="0" w:space="0" w:color="auto"/>
      </w:divBdr>
    </w:div>
    <w:div w:id="1925454827">
      <w:bodyDiv w:val="1"/>
      <w:marLeft w:val="0"/>
      <w:marRight w:val="0"/>
      <w:marTop w:val="0"/>
      <w:marBottom w:val="0"/>
      <w:divBdr>
        <w:top w:val="none" w:sz="0" w:space="0" w:color="auto"/>
        <w:left w:val="none" w:sz="0" w:space="0" w:color="auto"/>
        <w:bottom w:val="none" w:sz="0" w:space="0" w:color="auto"/>
        <w:right w:val="none" w:sz="0" w:space="0" w:color="auto"/>
      </w:divBdr>
      <w:divsChild>
        <w:div w:id="2134710530">
          <w:blockQuote w:val="1"/>
          <w:marLeft w:val="0"/>
          <w:marRight w:val="0"/>
          <w:marTop w:val="0"/>
          <w:marBottom w:val="150"/>
          <w:divBdr>
            <w:top w:val="none" w:sz="0" w:space="8" w:color="auto"/>
            <w:left w:val="single" w:sz="12" w:space="8" w:color="FFEB8E"/>
            <w:bottom w:val="none" w:sz="0" w:space="8" w:color="auto"/>
            <w:right w:val="none" w:sz="0" w:space="8" w:color="auto"/>
          </w:divBdr>
        </w:div>
        <w:div w:id="211046693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933202506">
      <w:bodyDiv w:val="1"/>
      <w:marLeft w:val="0"/>
      <w:marRight w:val="0"/>
      <w:marTop w:val="0"/>
      <w:marBottom w:val="0"/>
      <w:divBdr>
        <w:top w:val="none" w:sz="0" w:space="0" w:color="auto"/>
        <w:left w:val="none" w:sz="0" w:space="0" w:color="auto"/>
        <w:bottom w:val="none" w:sz="0" w:space="0" w:color="auto"/>
        <w:right w:val="none" w:sz="0" w:space="0" w:color="auto"/>
      </w:divBdr>
    </w:div>
    <w:div w:id="1934165593">
      <w:bodyDiv w:val="1"/>
      <w:marLeft w:val="0"/>
      <w:marRight w:val="0"/>
      <w:marTop w:val="0"/>
      <w:marBottom w:val="0"/>
      <w:divBdr>
        <w:top w:val="none" w:sz="0" w:space="0" w:color="auto"/>
        <w:left w:val="none" w:sz="0" w:space="0" w:color="auto"/>
        <w:bottom w:val="none" w:sz="0" w:space="0" w:color="auto"/>
        <w:right w:val="none" w:sz="0" w:space="0" w:color="auto"/>
      </w:divBdr>
    </w:div>
    <w:div w:id="1935943176">
      <w:bodyDiv w:val="1"/>
      <w:marLeft w:val="0"/>
      <w:marRight w:val="0"/>
      <w:marTop w:val="0"/>
      <w:marBottom w:val="0"/>
      <w:divBdr>
        <w:top w:val="none" w:sz="0" w:space="0" w:color="auto"/>
        <w:left w:val="none" w:sz="0" w:space="0" w:color="auto"/>
        <w:bottom w:val="none" w:sz="0" w:space="0" w:color="auto"/>
        <w:right w:val="none" w:sz="0" w:space="0" w:color="auto"/>
      </w:divBdr>
    </w:div>
    <w:div w:id="1936091554">
      <w:bodyDiv w:val="1"/>
      <w:marLeft w:val="0"/>
      <w:marRight w:val="0"/>
      <w:marTop w:val="0"/>
      <w:marBottom w:val="0"/>
      <w:divBdr>
        <w:top w:val="none" w:sz="0" w:space="0" w:color="auto"/>
        <w:left w:val="none" w:sz="0" w:space="0" w:color="auto"/>
        <w:bottom w:val="none" w:sz="0" w:space="0" w:color="auto"/>
        <w:right w:val="none" w:sz="0" w:space="0" w:color="auto"/>
      </w:divBdr>
    </w:div>
    <w:div w:id="1939016753">
      <w:bodyDiv w:val="1"/>
      <w:marLeft w:val="0"/>
      <w:marRight w:val="0"/>
      <w:marTop w:val="0"/>
      <w:marBottom w:val="0"/>
      <w:divBdr>
        <w:top w:val="none" w:sz="0" w:space="0" w:color="auto"/>
        <w:left w:val="none" w:sz="0" w:space="0" w:color="auto"/>
        <w:bottom w:val="none" w:sz="0" w:space="0" w:color="auto"/>
        <w:right w:val="none" w:sz="0" w:space="0" w:color="auto"/>
      </w:divBdr>
    </w:div>
    <w:div w:id="1942569231">
      <w:bodyDiv w:val="1"/>
      <w:marLeft w:val="0"/>
      <w:marRight w:val="0"/>
      <w:marTop w:val="0"/>
      <w:marBottom w:val="0"/>
      <w:divBdr>
        <w:top w:val="none" w:sz="0" w:space="0" w:color="auto"/>
        <w:left w:val="none" w:sz="0" w:space="0" w:color="auto"/>
        <w:bottom w:val="none" w:sz="0" w:space="0" w:color="auto"/>
        <w:right w:val="none" w:sz="0" w:space="0" w:color="auto"/>
      </w:divBdr>
    </w:div>
    <w:div w:id="1947074609">
      <w:bodyDiv w:val="1"/>
      <w:marLeft w:val="0"/>
      <w:marRight w:val="0"/>
      <w:marTop w:val="0"/>
      <w:marBottom w:val="0"/>
      <w:divBdr>
        <w:top w:val="none" w:sz="0" w:space="0" w:color="auto"/>
        <w:left w:val="none" w:sz="0" w:space="0" w:color="auto"/>
        <w:bottom w:val="none" w:sz="0" w:space="0" w:color="auto"/>
        <w:right w:val="none" w:sz="0" w:space="0" w:color="auto"/>
      </w:divBdr>
    </w:div>
    <w:div w:id="1949386509">
      <w:bodyDiv w:val="1"/>
      <w:marLeft w:val="0"/>
      <w:marRight w:val="0"/>
      <w:marTop w:val="0"/>
      <w:marBottom w:val="0"/>
      <w:divBdr>
        <w:top w:val="none" w:sz="0" w:space="0" w:color="auto"/>
        <w:left w:val="none" w:sz="0" w:space="0" w:color="auto"/>
        <w:bottom w:val="none" w:sz="0" w:space="0" w:color="auto"/>
        <w:right w:val="none" w:sz="0" w:space="0" w:color="auto"/>
      </w:divBdr>
      <w:divsChild>
        <w:div w:id="217011842">
          <w:marLeft w:val="-30"/>
          <w:marRight w:val="-30"/>
          <w:marTop w:val="0"/>
          <w:marBottom w:val="0"/>
          <w:divBdr>
            <w:top w:val="none" w:sz="0" w:space="0" w:color="auto"/>
            <w:left w:val="none" w:sz="0" w:space="0" w:color="auto"/>
            <w:bottom w:val="none" w:sz="0" w:space="0" w:color="auto"/>
            <w:right w:val="none" w:sz="0" w:space="0" w:color="auto"/>
          </w:divBdr>
          <w:divsChild>
            <w:div w:id="902327561">
              <w:marLeft w:val="30"/>
              <w:marRight w:val="30"/>
              <w:marTop w:val="30"/>
              <w:marBottom w:val="30"/>
              <w:divBdr>
                <w:top w:val="none" w:sz="0" w:space="0" w:color="auto"/>
                <w:left w:val="none" w:sz="0" w:space="0" w:color="auto"/>
                <w:bottom w:val="none" w:sz="0" w:space="0" w:color="auto"/>
                <w:right w:val="none" w:sz="0" w:space="0" w:color="auto"/>
              </w:divBdr>
            </w:div>
          </w:divsChild>
        </w:div>
        <w:div w:id="1222794366">
          <w:marLeft w:val="0"/>
          <w:marRight w:val="0"/>
          <w:marTop w:val="0"/>
          <w:marBottom w:val="75"/>
          <w:divBdr>
            <w:top w:val="none" w:sz="0" w:space="0" w:color="auto"/>
            <w:left w:val="none" w:sz="0" w:space="0" w:color="auto"/>
            <w:bottom w:val="none" w:sz="0" w:space="0" w:color="auto"/>
            <w:right w:val="none" w:sz="0" w:space="0" w:color="auto"/>
          </w:divBdr>
        </w:div>
      </w:divsChild>
    </w:div>
    <w:div w:id="1950164921">
      <w:bodyDiv w:val="1"/>
      <w:marLeft w:val="0"/>
      <w:marRight w:val="0"/>
      <w:marTop w:val="0"/>
      <w:marBottom w:val="0"/>
      <w:divBdr>
        <w:top w:val="none" w:sz="0" w:space="0" w:color="auto"/>
        <w:left w:val="none" w:sz="0" w:space="0" w:color="auto"/>
        <w:bottom w:val="none" w:sz="0" w:space="0" w:color="auto"/>
        <w:right w:val="none" w:sz="0" w:space="0" w:color="auto"/>
      </w:divBdr>
    </w:div>
    <w:div w:id="1952273007">
      <w:bodyDiv w:val="1"/>
      <w:marLeft w:val="0"/>
      <w:marRight w:val="0"/>
      <w:marTop w:val="0"/>
      <w:marBottom w:val="0"/>
      <w:divBdr>
        <w:top w:val="none" w:sz="0" w:space="0" w:color="auto"/>
        <w:left w:val="none" w:sz="0" w:space="0" w:color="auto"/>
        <w:bottom w:val="none" w:sz="0" w:space="0" w:color="auto"/>
        <w:right w:val="none" w:sz="0" w:space="0" w:color="auto"/>
      </w:divBdr>
    </w:div>
    <w:div w:id="1956908626">
      <w:bodyDiv w:val="1"/>
      <w:marLeft w:val="0"/>
      <w:marRight w:val="0"/>
      <w:marTop w:val="0"/>
      <w:marBottom w:val="0"/>
      <w:divBdr>
        <w:top w:val="none" w:sz="0" w:space="0" w:color="auto"/>
        <w:left w:val="none" w:sz="0" w:space="0" w:color="auto"/>
        <w:bottom w:val="none" w:sz="0" w:space="0" w:color="auto"/>
        <w:right w:val="none" w:sz="0" w:space="0" w:color="auto"/>
      </w:divBdr>
    </w:div>
    <w:div w:id="1957902285">
      <w:bodyDiv w:val="1"/>
      <w:marLeft w:val="0"/>
      <w:marRight w:val="0"/>
      <w:marTop w:val="0"/>
      <w:marBottom w:val="0"/>
      <w:divBdr>
        <w:top w:val="none" w:sz="0" w:space="0" w:color="auto"/>
        <w:left w:val="none" w:sz="0" w:space="0" w:color="auto"/>
        <w:bottom w:val="none" w:sz="0" w:space="0" w:color="auto"/>
        <w:right w:val="none" w:sz="0" w:space="0" w:color="auto"/>
      </w:divBdr>
    </w:div>
    <w:div w:id="1958174925">
      <w:bodyDiv w:val="1"/>
      <w:marLeft w:val="0"/>
      <w:marRight w:val="0"/>
      <w:marTop w:val="0"/>
      <w:marBottom w:val="0"/>
      <w:divBdr>
        <w:top w:val="none" w:sz="0" w:space="0" w:color="auto"/>
        <w:left w:val="none" w:sz="0" w:space="0" w:color="auto"/>
        <w:bottom w:val="none" w:sz="0" w:space="0" w:color="auto"/>
        <w:right w:val="none" w:sz="0" w:space="0" w:color="auto"/>
      </w:divBdr>
      <w:divsChild>
        <w:div w:id="1439644772">
          <w:marLeft w:val="0"/>
          <w:marRight w:val="0"/>
          <w:marTop w:val="0"/>
          <w:marBottom w:val="0"/>
          <w:divBdr>
            <w:top w:val="none" w:sz="0" w:space="0" w:color="auto"/>
            <w:left w:val="none" w:sz="0" w:space="0" w:color="auto"/>
            <w:bottom w:val="none" w:sz="0" w:space="0" w:color="auto"/>
            <w:right w:val="none" w:sz="0" w:space="0" w:color="auto"/>
          </w:divBdr>
          <w:divsChild>
            <w:div w:id="2065828133">
              <w:marLeft w:val="315"/>
              <w:marRight w:val="0"/>
              <w:marTop w:val="0"/>
              <w:marBottom w:val="0"/>
              <w:divBdr>
                <w:top w:val="none" w:sz="0" w:space="0" w:color="auto"/>
                <w:left w:val="none" w:sz="0" w:space="0" w:color="auto"/>
                <w:bottom w:val="none" w:sz="0" w:space="0" w:color="auto"/>
                <w:right w:val="none" w:sz="0" w:space="0" w:color="auto"/>
              </w:divBdr>
              <w:divsChild>
                <w:div w:id="116801533">
                  <w:marLeft w:val="195"/>
                  <w:marRight w:val="0"/>
                  <w:marTop w:val="150"/>
                  <w:marBottom w:val="315"/>
                  <w:divBdr>
                    <w:top w:val="none" w:sz="0" w:space="0" w:color="auto"/>
                    <w:left w:val="single" w:sz="36" w:space="8" w:color="CDE9F4"/>
                    <w:bottom w:val="none" w:sz="0" w:space="0" w:color="auto"/>
                    <w:right w:val="none" w:sz="0" w:space="0" w:color="auto"/>
                  </w:divBdr>
                </w:div>
              </w:divsChild>
            </w:div>
          </w:divsChild>
        </w:div>
      </w:divsChild>
    </w:div>
    <w:div w:id="1960062557">
      <w:bodyDiv w:val="1"/>
      <w:marLeft w:val="0"/>
      <w:marRight w:val="0"/>
      <w:marTop w:val="0"/>
      <w:marBottom w:val="0"/>
      <w:divBdr>
        <w:top w:val="none" w:sz="0" w:space="0" w:color="auto"/>
        <w:left w:val="none" w:sz="0" w:space="0" w:color="auto"/>
        <w:bottom w:val="none" w:sz="0" w:space="0" w:color="auto"/>
        <w:right w:val="none" w:sz="0" w:space="0" w:color="auto"/>
      </w:divBdr>
      <w:divsChild>
        <w:div w:id="1513952140">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960644034">
      <w:bodyDiv w:val="1"/>
      <w:marLeft w:val="0"/>
      <w:marRight w:val="0"/>
      <w:marTop w:val="0"/>
      <w:marBottom w:val="0"/>
      <w:divBdr>
        <w:top w:val="none" w:sz="0" w:space="0" w:color="auto"/>
        <w:left w:val="none" w:sz="0" w:space="0" w:color="auto"/>
        <w:bottom w:val="none" w:sz="0" w:space="0" w:color="auto"/>
        <w:right w:val="none" w:sz="0" w:space="0" w:color="auto"/>
      </w:divBdr>
    </w:div>
    <w:div w:id="1966498825">
      <w:bodyDiv w:val="1"/>
      <w:marLeft w:val="0"/>
      <w:marRight w:val="0"/>
      <w:marTop w:val="0"/>
      <w:marBottom w:val="0"/>
      <w:divBdr>
        <w:top w:val="none" w:sz="0" w:space="0" w:color="auto"/>
        <w:left w:val="none" w:sz="0" w:space="0" w:color="auto"/>
        <w:bottom w:val="none" w:sz="0" w:space="0" w:color="auto"/>
        <w:right w:val="none" w:sz="0" w:space="0" w:color="auto"/>
      </w:divBdr>
    </w:div>
    <w:div w:id="1970815650">
      <w:bodyDiv w:val="1"/>
      <w:marLeft w:val="0"/>
      <w:marRight w:val="0"/>
      <w:marTop w:val="0"/>
      <w:marBottom w:val="0"/>
      <w:divBdr>
        <w:top w:val="none" w:sz="0" w:space="0" w:color="auto"/>
        <w:left w:val="none" w:sz="0" w:space="0" w:color="auto"/>
        <w:bottom w:val="none" w:sz="0" w:space="0" w:color="auto"/>
        <w:right w:val="none" w:sz="0" w:space="0" w:color="auto"/>
      </w:divBdr>
    </w:div>
    <w:div w:id="1975674486">
      <w:bodyDiv w:val="1"/>
      <w:marLeft w:val="0"/>
      <w:marRight w:val="0"/>
      <w:marTop w:val="0"/>
      <w:marBottom w:val="0"/>
      <w:divBdr>
        <w:top w:val="none" w:sz="0" w:space="0" w:color="auto"/>
        <w:left w:val="none" w:sz="0" w:space="0" w:color="auto"/>
        <w:bottom w:val="none" w:sz="0" w:space="0" w:color="auto"/>
        <w:right w:val="none" w:sz="0" w:space="0" w:color="auto"/>
      </w:divBdr>
    </w:div>
    <w:div w:id="1975988145">
      <w:bodyDiv w:val="1"/>
      <w:marLeft w:val="0"/>
      <w:marRight w:val="0"/>
      <w:marTop w:val="0"/>
      <w:marBottom w:val="0"/>
      <w:divBdr>
        <w:top w:val="none" w:sz="0" w:space="0" w:color="auto"/>
        <w:left w:val="none" w:sz="0" w:space="0" w:color="auto"/>
        <w:bottom w:val="none" w:sz="0" w:space="0" w:color="auto"/>
        <w:right w:val="none" w:sz="0" w:space="0" w:color="auto"/>
      </w:divBdr>
    </w:div>
    <w:div w:id="1981838233">
      <w:bodyDiv w:val="1"/>
      <w:marLeft w:val="0"/>
      <w:marRight w:val="0"/>
      <w:marTop w:val="0"/>
      <w:marBottom w:val="0"/>
      <w:divBdr>
        <w:top w:val="none" w:sz="0" w:space="0" w:color="auto"/>
        <w:left w:val="none" w:sz="0" w:space="0" w:color="auto"/>
        <w:bottom w:val="none" w:sz="0" w:space="0" w:color="auto"/>
        <w:right w:val="none" w:sz="0" w:space="0" w:color="auto"/>
      </w:divBdr>
    </w:div>
    <w:div w:id="1983078537">
      <w:bodyDiv w:val="1"/>
      <w:marLeft w:val="0"/>
      <w:marRight w:val="0"/>
      <w:marTop w:val="0"/>
      <w:marBottom w:val="0"/>
      <w:divBdr>
        <w:top w:val="none" w:sz="0" w:space="0" w:color="auto"/>
        <w:left w:val="none" w:sz="0" w:space="0" w:color="auto"/>
        <w:bottom w:val="none" w:sz="0" w:space="0" w:color="auto"/>
        <w:right w:val="none" w:sz="0" w:space="0" w:color="auto"/>
      </w:divBdr>
      <w:divsChild>
        <w:div w:id="996959482">
          <w:marLeft w:val="0"/>
          <w:marRight w:val="0"/>
          <w:marTop w:val="180"/>
          <w:marBottom w:val="0"/>
          <w:divBdr>
            <w:top w:val="none" w:sz="0" w:space="0" w:color="auto"/>
            <w:left w:val="none" w:sz="0" w:space="0" w:color="auto"/>
            <w:bottom w:val="none" w:sz="0" w:space="0" w:color="auto"/>
            <w:right w:val="none" w:sz="0" w:space="0" w:color="auto"/>
          </w:divBdr>
          <w:divsChild>
            <w:div w:id="186424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2976">
      <w:bodyDiv w:val="1"/>
      <w:marLeft w:val="0"/>
      <w:marRight w:val="0"/>
      <w:marTop w:val="0"/>
      <w:marBottom w:val="0"/>
      <w:divBdr>
        <w:top w:val="none" w:sz="0" w:space="0" w:color="auto"/>
        <w:left w:val="none" w:sz="0" w:space="0" w:color="auto"/>
        <w:bottom w:val="none" w:sz="0" w:space="0" w:color="auto"/>
        <w:right w:val="none" w:sz="0" w:space="0" w:color="auto"/>
      </w:divBdr>
    </w:div>
    <w:div w:id="1989244968">
      <w:bodyDiv w:val="1"/>
      <w:marLeft w:val="0"/>
      <w:marRight w:val="0"/>
      <w:marTop w:val="0"/>
      <w:marBottom w:val="0"/>
      <w:divBdr>
        <w:top w:val="none" w:sz="0" w:space="0" w:color="auto"/>
        <w:left w:val="none" w:sz="0" w:space="0" w:color="auto"/>
        <w:bottom w:val="none" w:sz="0" w:space="0" w:color="auto"/>
        <w:right w:val="none" w:sz="0" w:space="0" w:color="auto"/>
      </w:divBdr>
    </w:div>
    <w:div w:id="1990278969">
      <w:bodyDiv w:val="1"/>
      <w:marLeft w:val="0"/>
      <w:marRight w:val="0"/>
      <w:marTop w:val="0"/>
      <w:marBottom w:val="0"/>
      <w:divBdr>
        <w:top w:val="none" w:sz="0" w:space="0" w:color="auto"/>
        <w:left w:val="none" w:sz="0" w:space="0" w:color="auto"/>
        <w:bottom w:val="none" w:sz="0" w:space="0" w:color="auto"/>
        <w:right w:val="none" w:sz="0" w:space="0" w:color="auto"/>
      </w:divBdr>
    </w:div>
    <w:div w:id="1993673830">
      <w:bodyDiv w:val="1"/>
      <w:marLeft w:val="0"/>
      <w:marRight w:val="0"/>
      <w:marTop w:val="0"/>
      <w:marBottom w:val="0"/>
      <w:divBdr>
        <w:top w:val="none" w:sz="0" w:space="0" w:color="auto"/>
        <w:left w:val="none" w:sz="0" w:space="0" w:color="auto"/>
        <w:bottom w:val="none" w:sz="0" w:space="0" w:color="auto"/>
        <w:right w:val="none" w:sz="0" w:space="0" w:color="auto"/>
      </w:divBdr>
    </w:div>
    <w:div w:id="1995647695">
      <w:bodyDiv w:val="1"/>
      <w:marLeft w:val="0"/>
      <w:marRight w:val="0"/>
      <w:marTop w:val="0"/>
      <w:marBottom w:val="0"/>
      <w:divBdr>
        <w:top w:val="none" w:sz="0" w:space="0" w:color="auto"/>
        <w:left w:val="none" w:sz="0" w:space="0" w:color="auto"/>
        <w:bottom w:val="none" w:sz="0" w:space="0" w:color="auto"/>
        <w:right w:val="none" w:sz="0" w:space="0" w:color="auto"/>
      </w:divBdr>
    </w:div>
    <w:div w:id="1997873497">
      <w:bodyDiv w:val="1"/>
      <w:marLeft w:val="0"/>
      <w:marRight w:val="0"/>
      <w:marTop w:val="0"/>
      <w:marBottom w:val="0"/>
      <w:divBdr>
        <w:top w:val="none" w:sz="0" w:space="0" w:color="auto"/>
        <w:left w:val="none" w:sz="0" w:space="0" w:color="auto"/>
        <w:bottom w:val="none" w:sz="0" w:space="0" w:color="auto"/>
        <w:right w:val="none" w:sz="0" w:space="0" w:color="auto"/>
      </w:divBdr>
    </w:div>
    <w:div w:id="2000502826">
      <w:bodyDiv w:val="1"/>
      <w:marLeft w:val="0"/>
      <w:marRight w:val="0"/>
      <w:marTop w:val="0"/>
      <w:marBottom w:val="0"/>
      <w:divBdr>
        <w:top w:val="none" w:sz="0" w:space="0" w:color="auto"/>
        <w:left w:val="none" w:sz="0" w:space="0" w:color="auto"/>
        <w:bottom w:val="none" w:sz="0" w:space="0" w:color="auto"/>
        <w:right w:val="none" w:sz="0" w:space="0" w:color="auto"/>
      </w:divBdr>
    </w:div>
    <w:div w:id="2000839505">
      <w:bodyDiv w:val="1"/>
      <w:marLeft w:val="0"/>
      <w:marRight w:val="0"/>
      <w:marTop w:val="0"/>
      <w:marBottom w:val="0"/>
      <w:divBdr>
        <w:top w:val="none" w:sz="0" w:space="0" w:color="auto"/>
        <w:left w:val="none" w:sz="0" w:space="0" w:color="auto"/>
        <w:bottom w:val="none" w:sz="0" w:space="0" w:color="auto"/>
        <w:right w:val="none" w:sz="0" w:space="0" w:color="auto"/>
      </w:divBdr>
    </w:div>
    <w:div w:id="2002460740">
      <w:bodyDiv w:val="1"/>
      <w:marLeft w:val="0"/>
      <w:marRight w:val="0"/>
      <w:marTop w:val="0"/>
      <w:marBottom w:val="0"/>
      <w:divBdr>
        <w:top w:val="none" w:sz="0" w:space="0" w:color="auto"/>
        <w:left w:val="none" w:sz="0" w:space="0" w:color="auto"/>
        <w:bottom w:val="none" w:sz="0" w:space="0" w:color="auto"/>
        <w:right w:val="none" w:sz="0" w:space="0" w:color="auto"/>
      </w:divBdr>
    </w:div>
    <w:div w:id="2004433333">
      <w:bodyDiv w:val="1"/>
      <w:marLeft w:val="0"/>
      <w:marRight w:val="0"/>
      <w:marTop w:val="0"/>
      <w:marBottom w:val="0"/>
      <w:divBdr>
        <w:top w:val="none" w:sz="0" w:space="0" w:color="auto"/>
        <w:left w:val="none" w:sz="0" w:space="0" w:color="auto"/>
        <w:bottom w:val="none" w:sz="0" w:space="0" w:color="auto"/>
        <w:right w:val="none" w:sz="0" w:space="0" w:color="auto"/>
      </w:divBdr>
    </w:div>
    <w:div w:id="2004967372">
      <w:bodyDiv w:val="1"/>
      <w:marLeft w:val="0"/>
      <w:marRight w:val="0"/>
      <w:marTop w:val="0"/>
      <w:marBottom w:val="0"/>
      <w:divBdr>
        <w:top w:val="none" w:sz="0" w:space="0" w:color="auto"/>
        <w:left w:val="none" w:sz="0" w:space="0" w:color="auto"/>
        <w:bottom w:val="none" w:sz="0" w:space="0" w:color="auto"/>
        <w:right w:val="none" w:sz="0" w:space="0" w:color="auto"/>
      </w:divBdr>
    </w:div>
    <w:div w:id="2009212843">
      <w:bodyDiv w:val="1"/>
      <w:marLeft w:val="0"/>
      <w:marRight w:val="0"/>
      <w:marTop w:val="0"/>
      <w:marBottom w:val="0"/>
      <w:divBdr>
        <w:top w:val="none" w:sz="0" w:space="0" w:color="auto"/>
        <w:left w:val="none" w:sz="0" w:space="0" w:color="auto"/>
        <w:bottom w:val="none" w:sz="0" w:space="0" w:color="auto"/>
        <w:right w:val="none" w:sz="0" w:space="0" w:color="auto"/>
      </w:divBdr>
    </w:div>
    <w:div w:id="2012290905">
      <w:bodyDiv w:val="1"/>
      <w:marLeft w:val="0"/>
      <w:marRight w:val="0"/>
      <w:marTop w:val="0"/>
      <w:marBottom w:val="0"/>
      <w:divBdr>
        <w:top w:val="none" w:sz="0" w:space="0" w:color="auto"/>
        <w:left w:val="none" w:sz="0" w:space="0" w:color="auto"/>
        <w:bottom w:val="none" w:sz="0" w:space="0" w:color="auto"/>
        <w:right w:val="none" w:sz="0" w:space="0" w:color="auto"/>
      </w:divBdr>
    </w:div>
    <w:div w:id="2016303358">
      <w:bodyDiv w:val="1"/>
      <w:marLeft w:val="0"/>
      <w:marRight w:val="0"/>
      <w:marTop w:val="0"/>
      <w:marBottom w:val="0"/>
      <w:divBdr>
        <w:top w:val="none" w:sz="0" w:space="0" w:color="auto"/>
        <w:left w:val="none" w:sz="0" w:space="0" w:color="auto"/>
        <w:bottom w:val="none" w:sz="0" w:space="0" w:color="auto"/>
        <w:right w:val="none" w:sz="0" w:space="0" w:color="auto"/>
      </w:divBdr>
    </w:div>
    <w:div w:id="2021354077">
      <w:bodyDiv w:val="1"/>
      <w:marLeft w:val="0"/>
      <w:marRight w:val="0"/>
      <w:marTop w:val="0"/>
      <w:marBottom w:val="0"/>
      <w:divBdr>
        <w:top w:val="none" w:sz="0" w:space="0" w:color="auto"/>
        <w:left w:val="none" w:sz="0" w:space="0" w:color="auto"/>
        <w:bottom w:val="none" w:sz="0" w:space="0" w:color="auto"/>
        <w:right w:val="none" w:sz="0" w:space="0" w:color="auto"/>
      </w:divBdr>
    </w:div>
    <w:div w:id="2024431196">
      <w:bodyDiv w:val="1"/>
      <w:marLeft w:val="0"/>
      <w:marRight w:val="0"/>
      <w:marTop w:val="0"/>
      <w:marBottom w:val="0"/>
      <w:divBdr>
        <w:top w:val="none" w:sz="0" w:space="0" w:color="auto"/>
        <w:left w:val="none" w:sz="0" w:space="0" w:color="auto"/>
        <w:bottom w:val="none" w:sz="0" w:space="0" w:color="auto"/>
        <w:right w:val="none" w:sz="0" w:space="0" w:color="auto"/>
      </w:divBdr>
    </w:div>
    <w:div w:id="2026201026">
      <w:bodyDiv w:val="1"/>
      <w:marLeft w:val="0"/>
      <w:marRight w:val="0"/>
      <w:marTop w:val="0"/>
      <w:marBottom w:val="0"/>
      <w:divBdr>
        <w:top w:val="none" w:sz="0" w:space="0" w:color="auto"/>
        <w:left w:val="none" w:sz="0" w:space="0" w:color="auto"/>
        <w:bottom w:val="none" w:sz="0" w:space="0" w:color="auto"/>
        <w:right w:val="none" w:sz="0" w:space="0" w:color="auto"/>
      </w:divBdr>
    </w:div>
    <w:div w:id="2026517942">
      <w:bodyDiv w:val="1"/>
      <w:marLeft w:val="0"/>
      <w:marRight w:val="0"/>
      <w:marTop w:val="0"/>
      <w:marBottom w:val="0"/>
      <w:divBdr>
        <w:top w:val="none" w:sz="0" w:space="0" w:color="auto"/>
        <w:left w:val="none" w:sz="0" w:space="0" w:color="auto"/>
        <w:bottom w:val="none" w:sz="0" w:space="0" w:color="auto"/>
        <w:right w:val="none" w:sz="0" w:space="0" w:color="auto"/>
      </w:divBdr>
    </w:div>
    <w:div w:id="2036230405">
      <w:bodyDiv w:val="1"/>
      <w:marLeft w:val="0"/>
      <w:marRight w:val="0"/>
      <w:marTop w:val="0"/>
      <w:marBottom w:val="0"/>
      <w:divBdr>
        <w:top w:val="none" w:sz="0" w:space="0" w:color="auto"/>
        <w:left w:val="none" w:sz="0" w:space="0" w:color="auto"/>
        <w:bottom w:val="none" w:sz="0" w:space="0" w:color="auto"/>
        <w:right w:val="none" w:sz="0" w:space="0" w:color="auto"/>
      </w:divBdr>
    </w:div>
    <w:div w:id="2037147876">
      <w:bodyDiv w:val="1"/>
      <w:marLeft w:val="0"/>
      <w:marRight w:val="0"/>
      <w:marTop w:val="0"/>
      <w:marBottom w:val="0"/>
      <w:divBdr>
        <w:top w:val="none" w:sz="0" w:space="0" w:color="auto"/>
        <w:left w:val="none" w:sz="0" w:space="0" w:color="auto"/>
        <w:bottom w:val="none" w:sz="0" w:space="0" w:color="auto"/>
        <w:right w:val="none" w:sz="0" w:space="0" w:color="auto"/>
      </w:divBdr>
    </w:div>
    <w:div w:id="2038969977">
      <w:bodyDiv w:val="1"/>
      <w:marLeft w:val="0"/>
      <w:marRight w:val="0"/>
      <w:marTop w:val="0"/>
      <w:marBottom w:val="0"/>
      <w:divBdr>
        <w:top w:val="none" w:sz="0" w:space="0" w:color="auto"/>
        <w:left w:val="none" w:sz="0" w:space="0" w:color="auto"/>
        <w:bottom w:val="none" w:sz="0" w:space="0" w:color="auto"/>
        <w:right w:val="none" w:sz="0" w:space="0" w:color="auto"/>
      </w:divBdr>
    </w:div>
    <w:div w:id="2040468460">
      <w:bodyDiv w:val="1"/>
      <w:marLeft w:val="0"/>
      <w:marRight w:val="0"/>
      <w:marTop w:val="0"/>
      <w:marBottom w:val="0"/>
      <w:divBdr>
        <w:top w:val="none" w:sz="0" w:space="0" w:color="auto"/>
        <w:left w:val="none" w:sz="0" w:space="0" w:color="auto"/>
        <w:bottom w:val="none" w:sz="0" w:space="0" w:color="auto"/>
        <w:right w:val="none" w:sz="0" w:space="0" w:color="auto"/>
      </w:divBdr>
    </w:div>
    <w:div w:id="2044791076">
      <w:bodyDiv w:val="1"/>
      <w:marLeft w:val="0"/>
      <w:marRight w:val="0"/>
      <w:marTop w:val="0"/>
      <w:marBottom w:val="0"/>
      <w:divBdr>
        <w:top w:val="none" w:sz="0" w:space="0" w:color="auto"/>
        <w:left w:val="none" w:sz="0" w:space="0" w:color="auto"/>
        <w:bottom w:val="none" w:sz="0" w:space="0" w:color="auto"/>
        <w:right w:val="none" w:sz="0" w:space="0" w:color="auto"/>
      </w:divBdr>
    </w:div>
    <w:div w:id="2045935091">
      <w:bodyDiv w:val="1"/>
      <w:marLeft w:val="0"/>
      <w:marRight w:val="0"/>
      <w:marTop w:val="0"/>
      <w:marBottom w:val="0"/>
      <w:divBdr>
        <w:top w:val="none" w:sz="0" w:space="0" w:color="auto"/>
        <w:left w:val="none" w:sz="0" w:space="0" w:color="auto"/>
        <w:bottom w:val="none" w:sz="0" w:space="0" w:color="auto"/>
        <w:right w:val="none" w:sz="0" w:space="0" w:color="auto"/>
      </w:divBdr>
    </w:div>
    <w:div w:id="2048868352">
      <w:bodyDiv w:val="1"/>
      <w:marLeft w:val="0"/>
      <w:marRight w:val="0"/>
      <w:marTop w:val="0"/>
      <w:marBottom w:val="0"/>
      <w:divBdr>
        <w:top w:val="none" w:sz="0" w:space="0" w:color="auto"/>
        <w:left w:val="none" w:sz="0" w:space="0" w:color="auto"/>
        <w:bottom w:val="none" w:sz="0" w:space="0" w:color="auto"/>
        <w:right w:val="none" w:sz="0" w:space="0" w:color="auto"/>
      </w:divBdr>
    </w:div>
    <w:div w:id="2049647797">
      <w:bodyDiv w:val="1"/>
      <w:marLeft w:val="0"/>
      <w:marRight w:val="0"/>
      <w:marTop w:val="0"/>
      <w:marBottom w:val="0"/>
      <w:divBdr>
        <w:top w:val="none" w:sz="0" w:space="0" w:color="auto"/>
        <w:left w:val="none" w:sz="0" w:space="0" w:color="auto"/>
        <w:bottom w:val="none" w:sz="0" w:space="0" w:color="auto"/>
        <w:right w:val="none" w:sz="0" w:space="0" w:color="auto"/>
      </w:divBdr>
    </w:div>
    <w:div w:id="2050566667">
      <w:bodyDiv w:val="1"/>
      <w:marLeft w:val="0"/>
      <w:marRight w:val="0"/>
      <w:marTop w:val="0"/>
      <w:marBottom w:val="0"/>
      <w:divBdr>
        <w:top w:val="none" w:sz="0" w:space="0" w:color="auto"/>
        <w:left w:val="none" w:sz="0" w:space="0" w:color="auto"/>
        <w:bottom w:val="none" w:sz="0" w:space="0" w:color="auto"/>
        <w:right w:val="none" w:sz="0" w:space="0" w:color="auto"/>
      </w:divBdr>
      <w:divsChild>
        <w:div w:id="1321735870">
          <w:marLeft w:val="0"/>
          <w:marRight w:val="0"/>
          <w:marTop w:val="0"/>
          <w:marBottom w:val="0"/>
          <w:divBdr>
            <w:top w:val="none" w:sz="0" w:space="0" w:color="auto"/>
            <w:left w:val="none" w:sz="0" w:space="0" w:color="auto"/>
            <w:bottom w:val="none" w:sz="0" w:space="0" w:color="auto"/>
            <w:right w:val="none" w:sz="0" w:space="0" w:color="auto"/>
          </w:divBdr>
          <w:divsChild>
            <w:div w:id="1799103569">
              <w:marLeft w:val="0"/>
              <w:marRight w:val="0"/>
              <w:marTop w:val="0"/>
              <w:marBottom w:val="0"/>
              <w:divBdr>
                <w:top w:val="none" w:sz="0" w:space="0" w:color="auto"/>
                <w:left w:val="none" w:sz="0" w:space="0" w:color="auto"/>
                <w:bottom w:val="none" w:sz="0" w:space="0" w:color="auto"/>
                <w:right w:val="none" w:sz="0" w:space="0" w:color="auto"/>
              </w:divBdr>
              <w:divsChild>
                <w:div w:id="212619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815834">
      <w:bodyDiv w:val="1"/>
      <w:marLeft w:val="0"/>
      <w:marRight w:val="0"/>
      <w:marTop w:val="0"/>
      <w:marBottom w:val="0"/>
      <w:divBdr>
        <w:top w:val="none" w:sz="0" w:space="0" w:color="auto"/>
        <w:left w:val="none" w:sz="0" w:space="0" w:color="auto"/>
        <w:bottom w:val="none" w:sz="0" w:space="0" w:color="auto"/>
        <w:right w:val="none" w:sz="0" w:space="0" w:color="auto"/>
      </w:divBdr>
    </w:div>
    <w:div w:id="2071731084">
      <w:bodyDiv w:val="1"/>
      <w:marLeft w:val="0"/>
      <w:marRight w:val="0"/>
      <w:marTop w:val="0"/>
      <w:marBottom w:val="0"/>
      <w:divBdr>
        <w:top w:val="none" w:sz="0" w:space="0" w:color="auto"/>
        <w:left w:val="none" w:sz="0" w:space="0" w:color="auto"/>
        <w:bottom w:val="none" w:sz="0" w:space="0" w:color="auto"/>
        <w:right w:val="none" w:sz="0" w:space="0" w:color="auto"/>
      </w:divBdr>
    </w:div>
    <w:div w:id="2074962028">
      <w:bodyDiv w:val="1"/>
      <w:marLeft w:val="0"/>
      <w:marRight w:val="0"/>
      <w:marTop w:val="0"/>
      <w:marBottom w:val="0"/>
      <w:divBdr>
        <w:top w:val="none" w:sz="0" w:space="0" w:color="auto"/>
        <w:left w:val="none" w:sz="0" w:space="0" w:color="auto"/>
        <w:bottom w:val="none" w:sz="0" w:space="0" w:color="auto"/>
        <w:right w:val="none" w:sz="0" w:space="0" w:color="auto"/>
      </w:divBdr>
    </w:div>
    <w:div w:id="2076319991">
      <w:bodyDiv w:val="1"/>
      <w:marLeft w:val="0"/>
      <w:marRight w:val="0"/>
      <w:marTop w:val="0"/>
      <w:marBottom w:val="0"/>
      <w:divBdr>
        <w:top w:val="none" w:sz="0" w:space="0" w:color="auto"/>
        <w:left w:val="none" w:sz="0" w:space="0" w:color="auto"/>
        <w:bottom w:val="none" w:sz="0" w:space="0" w:color="auto"/>
        <w:right w:val="none" w:sz="0" w:space="0" w:color="auto"/>
      </w:divBdr>
    </w:div>
    <w:div w:id="2087072292">
      <w:bodyDiv w:val="1"/>
      <w:marLeft w:val="0"/>
      <w:marRight w:val="0"/>
      <w:marTop w:val="0"/>
      <w:marBottom w:val="0"/>
      <w:divBdr>
        <w:top w:val="none" w:sz="0" w:space="0" w:color="auto"/>
        <w:left w:val="none" w:sz="0" w:space="0" w:color="auto"/>
        <w:bottom w:val="none" w:sz="0" w:space="0" w:color="auto"/>
        <w:right w:val="none" w:sz="0" w:space="0" w:color="auto"/>
      </w:divBdr>
    </w:div>
    <w:div w:id="2089226994">
      <w:bodyDiv w:val="1"/>
      <w:marLeft w:val="0"/>
      <w:marRight w:val="0"/>
      <w:marTop w:val="0"/>
      <w:marBottom w:val="0"/>
      <w:divBdr>
        <w:top w:val="none" w:sz="0" w:space="0" w:color="auto"/>
        <w:left w:val="none" w:sz="0" w:space="0" w:color="auto"/>
        <w:bottom w:val="none" w:sz="0" w:space="0" w:color="auto"/>
        <w:right w:val="none" w:sz="0" w:space="0" w:color="auto"/>
      </w:divBdr>
    </w:div>
    <w:div w:id="2100368513">
      <w:bodyDiv w:val="1"/>
      <w:marLeft w:val="0"/>
      <w:marRight w:val="0"/>
      <w:marTop w:val="0"/>
      <w:marBottom w:val="0"/>
      <w:divBdr>
        <w:top w:val="none" w:sz="0" w:space="0" w:color="auto"/>
        <w:left w:val="none" w:sz="0" w:space="0" w:color="auto"/>
        <w:bottom w:val="none" w:sz="0" w:space="0" w:color="auto"/>
        <w:right w:val="none" w:sz="0" w:space="0" w:color="auto"/>
      </w:divBdr>
    </w:div>
    <w:div w:id="2101026616">
      <w:bodyDiv w:val="1"/>
      <w:marLeft w:val="0"/>
      <w:marRight w:val="0"/>
      <w:marTop w:val="0"/>
      <w:marBottom w:val="0"/>
      <w:divBdr>
        <w:top w:val="none" w:sz="0" w:space="0" w:color="auto"/>
        <w:left w:val="none" w:sz="0" w:space="0" w:color="auto"/>
        <w:bottom w:val="none" w:sz="0" w:space="0" w:color="auto"/>
        <w:right w:val="none" w:sz="0" w:space="0" w:color="auto"/>
      </w:divBdr>
    </w:div>
    <w:div w:id="2102338044">
      <w:bodyDiv w:val="1"/>
      <w:marLeft w:val="0"/>
      <w:marRight w:val="0"/>
      <w:marTop w:val="0"/>
      <w:marBottom w:val="0"/>
      <w:divBdr>
        <w:top w:val="none" w:sz="0" w:space="0" w:color="auto"/>
        <w:left w:val="none" w:sz="0" w:space="0" w:color="auto"/>
        <w:bottom w:val="none" w:sz="0" w:space="0" w:color="auto"/>
        <w:right w:val="none" w:sz="0" w:space="0" w:color="auto"/>
      </w:divBdr>
    </w:div>
    <w:div w:id="2105344778">
      <w:bodyDiv w:val="1"/>
      <w:marLeft w:val="0"/>
      <w:marRight w:val="0"/>
      <w:marTop w:val="0"/>
      <w:marBottom w:val="0"/>
      <w:divBdr>
        <w:top w:val="none" w:sz="0" w:space="0" w:color="auto"/>
        <w:left w:val="none" w:sz="0" w:space="0" w:color="auto"/>
        <w:bottom w:val="none" w:sz="0" w:space="0" w:color="auto"/>
        <w:right w:val="none" w:sz="0" w:space="0" w:color="auto"/>
      </w:divBdr>
    </w:div>
    <w:div w:id="2105345467">
      <w:bodyDiv w:val="1"/>
      <w:marLeft w:val="0"/>
      <w:marRight w:val="0"/>
      <w:marTop w:val="0"/>
      <w:marBottom w:val="0"/>
      <w:divBdr>
        <w:top w:val="none" w:sz="0" w:space="0" w:color="auto"/>
        <w:left w:val="none" w:sz="0" w:space="0" w:color="auto"/>
        <w:bottom w:val="none" w:sz="0" w:space="0" w:color="auto"/>
        <w:right w:val="none" w:sz="0" w:space="0" w:color="auto"/>
      </w:divBdr>
    </w:div>
    <w:div w:id="2109033786">
      <w:bodyDiv w:val="1"/>
      <w:marLeft w:val="0"/>
      <w:marRight w:val="0"/>
      <w:marTop w:val="0"/>
      <w:marBottom w:val="0"/>
      <w:divBdr>
        <w:top w:val="none" w:sz="0" w:space="0" w:color="auto"/>
        <w:left w:val="none" w:sz="0" w:space="0" w:color="auto"/>
        <w:bottom w:val="none" w:sz="0" w:space="0" w:color="auto"/>
        <w:right w:val="none" w:sz="0" w:space="0" w:color="auto"/>
      </w:divBdr>
    </w:div>
    <w:div w:id="2113629428">
      <w:bodyDiv w:val="1"/>
      <w:marLeft w:val="0"/>
      <w:marRight w:val="0"/>
      <w:marTop w:val="0"/>
      <w:marBottom w:val="0"/>
      <w:divBdr>
        <w:top w:val="none" w:sz="0" w:space="0" w:color="auto"/>
        <w:left w:val="none" w:sz="0" w:space="0" w:color="auto"/>
        <w:bottom w:val="none" w:sz="0" w:space="0" w:color="auto"/>
        <w:right w:val="none" w:sz="0" w:space="0" w:color="auto"/>
      </w:divBdr>
    </w:div>
    <w:div w:id="2114322721">
      <w:bodyDiv w:val="1"/>
      <w:marLeft w:val="0"/>
      <w:marRight w:val="0"/>
      <w:marTop w:val="0"/>
      <w:marBottom w:val="0"/>
      <w:divBdr>
        <w:top w:val="none" w:sz="0" w:space="0" w:color="auto"/>
        <w:left w:val="none" w:sz="0" w:space="0" w:color="auto"/>
        <w:bottom w:val="none" w:sz="0" w:space="0" w:color="auto"/>
        <w:right w:val="none" w:sz="0" w:space="0" w:color="auto"/>
      </w:divBdr>
    </w:div>
    <w:div w:id="2116441534">
      <w:bodyDiv w:val="1"/>
      <w:marLeft w:val="0"/>
      <w:marRight w:val="0"/>
      <w:marTop w:val="0"/>
      <w:marBottom w:val="0"/>
      <w:divBdr>
        <w:top w:val="none" w:sz="0" w:space="0" w:color="auto"/>
        <w:left w:val="none" w:sz="0" w:space="0" w:color="auto"/>
        <w:bottom w:val="none" w:sz="0" w:space="0" w:color="auto"/>
        <w:right w:val="none" w:sz="0" w:space="0" w:color="auto"/>
      </w:divBdr>
    </w:div>
    <w:div w:id="2125884434">
      <w:bodyDiv w:val="1"/>
      <w:marLeft w:val="0"/>
      <w:marRight w:val="0"/>
      <w:marTop w:val="0"/>
      <w:marBottom w:val="0"/>
      <w:divBdr>
        <w:top w:val="none" w:sz="0" w:space="0" w:color="auto"/>
        <w:left w:val="none" w:sz="0" w:space="0" w:color="auto"/>
        <w:bottom w:val="none" w:sz="0" w:space="0" w:color="auto"/>
        <w:right w:val="none" w:sz="0" w:space="0" w:color="auto"/>
      </w:divBdr>
    </w:div>
    <w:div w:id="2126465614">
      <w:bodyDiv w:val="1"/>
      <w:marLeft w:val="0"/>
      <w:marRight w:val="0"/>
      <w:marTop w:val="0"/>
      <w:marBottom w:val="0"/>
      <w:divBdr>
        <w:top w:val="none" w:sz="0" w:space="0" w:color="auto"/>
        <w:left w:val="none" w:sz="0" w:space="0" w:color="auto"/>
        <w:bottom w:val="none" w:sz="0" w:space="0" w:color="auto"/>
        <w:right w:val="none" w:sz="0" w:space="0" w:color="auto"/>
      </w:divBdr>
    </w:div>
    <w:div w:id="2129931077">
      <w:bodyDiv w:val="1"/>
      <w:marLeft w:val="0"/>
      <w:marRight w:val="0"/>
      <w:marTop w:val="0"/>
      <w:marBottom w:val="0"/>
      <w:divBdr>
        <w:top w:val="none" w:sz="0" w:space="0" w:color="auto"/>
        <w:left w:val="none" w:sz="0" w:space="0" w:color="auto"/>
        <w:bottom w:val="none" w:sz="0" w:space="0" w:color="auto"/>
        <w:right w:val="none" w:sz="0" w:space="0" w:color="auto"/>
      </w:divBdr>
    </w:div>
    <w:div w:id="2130777367">
      <w:bodyDiv w:val="1"/>
      <w:marLeft w:val="0"/>
      <w:marRight w:val="0"/>
      <w:marTop w:val="0"/>
      <w:marBottom w:val="0"/>
      <w:divBdr>
        <w:top w:val="none" w:sz="0" w:space="0" w:color="auto"/>
        <w:left w:val="none" w:sz="0" w:space="0" w:color="auto"/>
        <w:bottom w:val="none" w:sz="0" w:space="0" w:color="auto"/>
        <w:right w:val="none" w:sz="0" w:space="0" w:color="auto"/>
      </w:divBdr>
    </w:div>
    <w:div w:id="2133591262">
      <w:bodyDiv w:val="1"/>
      <w:marLeft w:val="0"/>
      <w:marRight w:val="0"/>
      <w:marTop w:val="0"/>
      <w:marBottom w:val="0"/>
      <w:divBdr>
        <w:top w:val="none" w:sz="0" w:space="0" w:color="auto"/>
        <w:left w:val="none" w:sz="0" w:space="0" w:color="auto"/>
        <w:bottom w:val="none" w:sz="0" w:space="0" w:color="auto"/>
        <w:right w:val="none" w:sz="0" w:space="0" w:color="auto"/>
      </w:divBdr>
    </w:div>
    <w:div w:id="2135294372">
      <w:bodyDiv w:val="1"/>
      <w:marLeft w:val="0"/>
      <w:marRight w:val="0"/>
      <w:marTop w:val="0"/>
      <w:marBottom w:val="0"/>
      <w:divBdr>
        <w:top w:val="none" w:sz="0" w:space="0" w:color="auto"/>
        <w:left w:val="none" w:sz="0" w:space="0" w:color="auto"/>
        <w:bottom w:val="none" w:sz="0" w:space="0" w:color="auto"/>
        <w:right w:val="none" w:sz="0" w:space="0" w:color="auto"/>
      </w:divBdr>
    </w:div>
    <w:div w:id="2136945257">
      <w:bodyDiv w:val="1"/>
      <w:marLeft w:val="0"/>
      <w:marRight w:val="0"/>
      <w:marTop w:val="0"/>
      <w:marBottom w:val="0"/>
      <w:divBdr>
        <w:top w:val="none" w:sz="0" w:space="0" w:color="auto"/>
        <w:left w:val="none" w:sz="0" w:space="0" w:color="auto"/>
        <w:bottom w:val="none" w:sz="0" w:space="0" w:color="auto"/>
        <w:right w:val="none" w:sz="0" w:space="0" w:color="auto"/>
      </w:divBdr>
    </w:div>
    <w:div w:id="2137604683">
      <w:bodyDiv w:val="1"/>
      <w:marLeft w:val="0"/>
      <w:marRight w:val="0"/>
      <w:marTop w:val="0"/>
      <w:marBottom w:val="0"/>
      <w:divBdr>
        <w:top w:val="none" w:sz="0" w:space="0" w:color="auto"/>
        <w:left w:val="none" w:sz="0" w:space="0" w:color="auto"/>
        <w:bottom w:val="none" w:sz="0" w:space="0" w:color="auto"/>
        <w:right w:val="none" w:sz="0" w:space="0" w:color="auto"/>
      </w:divBdr>
    </w:div>
    <w:div w:id="2140145359">
      <w:bodyDiv w:val="1"/>
      <w:marLeft w:val="0"/>
      <w:marRight w:val="0"/>
      <w:marTop w:val="0"/>
      <w:marBottom w:val="0"/>
      <w:divBdr>
        <w:top w:val="none" w:sz="0" w:space="0" w:color="auto"/>
        <w:left w:val="none" w:sz="0" w:space="0" w:color="auto"/>
        <w:bottom w:val="none" w:sz="0" w:space="0" w:color="auto"/>
        <w:right w:val="none" w:sz="0" w:space="0" w:color="auto"/>
      </w:divBdr>
    </w:div>
    <w:div w:id="2141724746">
      <w:bodyDiv w:val="1"/>
      <w:marLeft w:val="0"/>
      <w:marRight w:val="0"/>
      <w:marTop w:val="0"/>
      <w:marBottom w:val="0"/>
      <w:divBdr>
        <w:top w:val="none" w:sz="0" w:space="0" w:color="auto"/>
        <w:left w:val="none" w:sz="0" w:space="0" w:color="auto"/>
        <w:bottom w:val="none" w:sz="0" w:space="0" w:color="auto"/>
        <w:right w:val="none" w:sz="0" w:space="0" w:color="auto"/>
      </w:divBdr>
    </w:div>
    <w:div w:id="2141729110">
      <w:bodyDiv w:val="1"/>
      <w:marLeft w:val="0"/>
      <w:marRight w:val="0"/>
      <w:marTop w:val="0"/>
      <w:marBottom w:val="0"/>
      <w:divBdr>
        <w:top w:val="none" w:sz="0" w:space="0" w:color="auto"/>
        <w:left w:val="none" w:sz="0" w:space="0" w:color="auto"/>
        <w:bottom w:val="none" w:sz="0" w:space="0" w:color="auto"/>
        <w:right w:val="none" w:sz="0" w:space="0" w:color="auto"/>
      </w:divBdr>
    </w:div>
    <w:div w:id="214604376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59" Type="http://schemas.openxmlformats.org/officeDocument/2006/relationships/hyperlink" Target="https://en.wikipedia.org/wiki/Compiler_optimization" TargetMode="External"/><Relationship Id="rId510" Type="http://schemas.openxmlformats.org/officeDocument/2006/relationships/hyperlink" Target="https://developer.apple.com/documentation/foundation/xmlparserdelegate/1417955-parser" TargetMode="External"/><Relationship Id="rId511" Type="http://schemas.openxmlformats.org/officeDocument/2006/relationships/hyperlink" Target="https://developer.apple.com/documentation/objectivec/nsobject/1418641-init?language=objc" TargetMode="External"/><Relationship Id="rId512" Type="http://schemas.openxmlformats.org/officeDocument/2006/relationships/hyperlink" Target="https://stackoverflow.com/questions/17423704/in-objective-c-should-i-group-10-different-protocols-in-a-single-header-file-or" TargetMode="External"/><Relationship Id="rId20" Type="http://schemas.openxmlformats.org/officeDocument/2006/relationships/hyperlink" Target="https://www.udemy.com/iot-turn-a-light-on-with-your-iphone/" TargetMode="External"/><Relationship Id="rId21" Type="http://schemas.openxmlformats.org/officeDocument/2006/relationships/hyperlink" Target="https://whatis.techtarget.com/definition/structured-data" TargetMode="External"/><Relationship Id="rId22" Type="http://schemas.openxmlformats.org/officeDocument/2006/relationships/hyperlink" Target="https://whatis.techtarget.com/definition/semi-structured-data" TargetMode="External"/><Relationship Id="rId23" Type="http://schemas.openxmlformats.org/officeDocument/2006/relationships/hyperlink" Target="https://searchbusinessanalytics.techtarget.com/definition/unstructured-data" TargetMode="External"/><Relationship Id="rId24" Type="http://schemas.openxmlformats.org/officeDocument/2006/relationships/hyperlink" Target="https://searchenterpriseai.techtarget.com/definition/machine-learning-ML" TargetMode="External"/><Relationship Id="rId25" Type="http://schemas.openxmlformats.org/officeDocument/2006/relationships/hyperlink" Target="https://developers.google.com/places/ios-sdk/client-migration" TargetMode="External"/><Relationship Id="rId26" Type="http://schemas.openxmlformats.org/officeDocument/2006/relationships/hyperlink" Target="https://aws.amazon.com/products/analytics/" TargetMode="External"/><Relationship Id="rId27" Type="http://schemas.openxmlformats.org/officeDocument/2006/relationships/hyperlink" Target="https://aws.amazon.com/mobile/" TargetMode="External"/><Relationship Id="rId28" Type="http://schemas.openxmlformats.org/officeDocument/2006/relationships/hyperlink" Target="https://aws.amazon.com/products/security/" TargetMode="External"/><Relationship Id="rId29" Type="http://schemas.openxmlformats.org/officeDocument/2006/relationships/hyperlink" Target="https://aws.amazon.com/relational-database/" TargetMode="External"/><Relationship Id="rId513" Type="http://schemas.openxmlformats.org/officeDocument/2006/relationships/hyperlink" Target="https://medium.com/tarkalabs/automating-dji-tello-drone-using-gobot-2b711bf42af6" TargetMode="External"/><Relationship Id="rId514" Type="http://schemas.openxmlformats.org/officeDocument/2006/relationships/hyperlink" Target="https://stackoverflow.com/questions/5712527/how-to-detect-total-available-free-disk-space-on-the-iphone-ipad-device" TargetMode="External"/><Relationship Id="rId515" Type="http://schemas.openxmlformats.org/officeDocument/2006/relationships/hyperlink" Target="https://stackoverflow.com/questions/5712527/how-to-detect-total-available-free-disk-space-on-the-iphone-ipad-device" TargetMode="External"/><Relationship Id="rId516" Type="http://schemas.openxmlformats.org/officeDocument/2006/relationships/hyperlink" Target="https://support.apple.com/en-in/guide/keychain-access/aside/kyca5ef29af0/10.5/mac/10.14" TargetMode="External"/><Relationship Id="rId517" Type="http://schemas.openxmlformats.org/officeDocument/2006/relationships/hyperlink" Target="https://developer.apple.com/library/content/samplecode/GenericKeychain/Introduction/Intro.html?source=post_page---------------------------" TargetMode="External"/><Relationship Id="rId518" Type="http://schemas.openxmlformats.org/officeDocument/2006/relationships/hyperlink" Target="https://medium.com/ios-os-x-development/securing-user-data-with-keychain-for-ios-e720e0f9a8e2" TargetMode="External"/><Relationship Id="rId519" Type="http://schemas.openxmlformats.org/officeDocument/2006/relationships/hyperlink" Target="https://github.com/jrendel/SwiftKeychainWrapperExample" TargetMode="External"/><Relationship Id="rId170" Type="http://schemas.openxmlformats.org/officeDocument/2006/relationships/hyperlink" Target="https://en.wikipedia.org/wiki/Larry_McVoy" TargetMode="External"/><Relationship Id="rId171" Type="http://schemas.openxmlformats.org/officeDocument/2006/relationships/hyperlink" Target="https://en.wikipedia.org/wiki/Plastic_SCM" TargetMode="External"/><Relationship Id="rId172" Type="http://schemas.openxmlformats.org/officeDocument/2006/relationships/hyperlink" Target="https://en.wikipedia.org/wiki/Visual_Studio_Team_Services" TargetMode="External"/><Relationship Id="rId173" Type="http://schemas.openxmlformats.org/officeDocument/2006/relationships/hyperlink" Target="https://en.wikipedia.org/wiki/Microsoft" TargetMode="External"/><Relationship Id="rId174" Type="http://schemas.openxmlformats.org/officeDocument/2006/relationships/hyperlink" Target="https://docs.microsoft.com/en-us/linkedin/shared/authentication/authorization-code-flow?context=linkedin/context" TargetMode="External"/><Relationship Id="rId175" Type="http://schemas.openxmlformats.org/officeDocument/2006/relationships/hyperlink" Target="https://docs.microsoft.com/en-us/linkedin/shared/authentication/client-credentials-flow?context=linkedin/context" TargetMode="External"/><Relationship Id="rId176" Type="http://schemas.openxmlformats.org/officeDocument/2006/relationships/hyperlink" Target="https://en.wikipedia.org/wiki/Blockchain" TargetMode="External"/><Relationship Id="rId177" Type="http://schemas.openxmlformats.org/officeDocument/2006/relationships/hyperlink" Target="https://en.wikipedia.org/wiki/Blockchain" TargetMode="External"/><Relationship Id="rId178" Type="http://schemas.openxmlformats.org/officeDocument/2006/relationships/hyperlink" Target="https://en.wikipedia.org/wiki/Blockchain" TargetMode="External"/><Relationship Id="rId179" Type="http://schemas.openxmlformats.org/officeDocument/2006/relationships/hyperlink" Target="https://en.wikipedia.org/wiki/Blockchain" TargetMode="External"/><Relationship Id="rId230" Type="http://schemas.openxmlformats.org/officeDocument/2006/relationships/hyperlink" Target="https://razorpay.com/" TargetMode="External"/><Relationship Id="rId231" Type="http://schemas.openxmlformats.org/officeDocument/2006/relationships/hyperlink" Target="https://razorpay.com/features/" TargetMode="External"/><Relationship Id="rId232" Type="http://schemas.openxmlformats.org/officeDocument/2006/relationships/hyperlink" Target="https://juspay.in/" TargetMode="External"/><Relationship Id="rId233" Type="http://schemas.openxmlformats.org/officeDocument/2006/relationships/hyperlink" Target="https://juspay.in/docs/juspay-safe/android/sdk/" TargetMode="External"/><Relationship Id="rId234" Type="http://schemas.openxmlformats.org/officeDocument/2006/relationships/hyperlink" Target="https://www.qpayindia.com/" TargetMode="External"/><Relationship Id="rId235" Type="http://schemas.openxmlformats.org/officeDocument/2006/relationships/hyperlink" Target="https://www.qpayindia.com/MobileCheckout.aspx" TargetMode="External"/><Relationship Id="rId236" Type="http://schemas.openxmlformats.org/officeDocument/2006/relationships/hyperlink" Target="https://www.epaisa.com/" TargetMode="External"/><Relationship Id="rId237" Type="http://schemas.openxmlformats.org/officeDocument/2006/relationships/hyperlink" Target="https://www.epaisa.com/hardware/" TargetMode="External"/><Relationship Id="rId238" Type="http://schemas.openxmlformats.org/officeDocument/2006/relationships/hyperlink" Target="http://www.kyash.com/" TargetMode="External"/><Relationship Id="rId239" Type="http://schemas.openxmlformats.org/officeDocument/2006/relationships/hyperlink" Target="http://www.kyash.com/" TargetMode="External"/><Relationship Id="rId460" Type="http://schemas.openxmlformats.org/officeDocument/2006/relationships/hyperlink" Target="https://en.wikipedia.org/wiki/Computer_science" TargetMode="External"/><Relationship Id="rId461" Type="http://schemas.openxmlformats.org/officeDocument/2006/relationships/hyperlink" Target="https://en.wikipedia.org/wiki/Execution_(computing)" TargetMode="External"/><Relationship Id="rId462" Type="http://schemas.openxmlformats.org/officeDocument/2006/relationships/hyperlink" Target="https://en.wikipedia.org/wiki/Program_lifecycle_phase" TargetMode="External"/><Relationship Id="rId463" Type="http://schemas.openxmlformats.org/officeDocument/2006/relationships/hyperlink" Target="https://en.wikipedia.org/wiki/Compile_time" TargetMode="External"/><Relationship Id="rId464" Type="http://schemas.openxmlformats.org/officeDocument/2006/relationships/hyperlink" Target="https://en.wikipedia.org/wiki/Link_time" TargetMode="External"/><Relationship Id="rId465" Type="http://schemas.openxmlformats.org/officeDocument/2006/relationships/hyperlink" Target="https://en.wikipedia.org/wiki/Load_time" TargetMode="External"/><Relationship Id="rId466" Type="http://schemas.openxmlformats.org/officeDocument/2006/relationships/hyperlink" Target="https://en.wikipedia.org/wiki/Compiler" TargetMode="External"/><Relationship Id="rId467" Type="http://schemas.openxmlformats.org/officeDocument/2006/relationships/hyperlink" Target="https://en.wikipedia.org/wiki/Type_checking" TargetMode="External"/><Relationship Id="rId468" Type="http://schemas.openxmlformats.org/officeDocument/2006/relationships/hyperlink" Target="https://en.wikipedia.org/wiki/Register_allocation" TargetMode="External"/><Relationship Id="rId469" Type="http://schemas.openxmlformats.org/officeDocument/2006/relationships/hyperlink" Target="https://en.wikipedia.org/wiki/Code_generation_(compiler)" TargetMode="External"/><Relationship Id="rId520" Type="http://schemas.openxmlformats.org/officeDocument/2006/relationships/hyperlink" Target="https://developer.apple.com/library/content/samplecode/GenericKeychain/Introduction/Intro.html" TargetMode="External"/><Relationship Id="rId521" Type="http://schemas.openxmlformats.org/officeDocument/2006/relationships/hyperlink" Target="https://github.com/jrendel/SwiftKeychainWrapper" TargetMode="External"/><Relationship Id="rId522" Type="http://schemas.openxmlformats.org/officeDocument/2006/relationships/hyperlink" Target="https://www.apriorit.com/dev-blog/436-data-encryption-ios" TargetMode="External"/><Relationship Id="rId30" Type="http://schemas.openxmlformats.org/officeDocument/2006/relationships/hyperlink" Target="https://aws.amazon.com/rds/aurora/" TargetMode="External"/><Relationship Id="rId31" Type="http://schemas.openxmlformats.org/officeDocument/2006/relationships/hyperlink" Target="https://aws.amazon.com/rds/postgresql/" TargetMode="External"/><Relationship Id="rId32" Type="http://schemas.openxmlformats.org/officeDocument/2006/relationships/hyperlink" Target="https://aws.amazon.com/rds/mysql/" TargetMode="External"/><Relationship Id="rId33" Type="http://schemas.openxmlformats.org/officeDocument/2006/relationships/hyperlink" Target="https://aws.amazon.com/rds/mariadb/" TargetMode="External"/><Relationship Id="rId34" Type="http://schemas.openxmlformats.org/officeDocument/2006/relationships/hyperlink" Target="https://aws.amazon.com/rds/oracle/" TargetMode="External"/><Relationship Id="rId35" Type="http://schemas.openxmlformats.org/officeDocument/2006/relationships/hyperlink" Target="https://aws.amazon.com/rds/sqlserver/" TargetMode="External"/><Relationship Id="rId36" Type="http://schemas.openxmlformats.org/officeDocument/2006/relationships/hyperlink" Target="https://aws.amazon.com/console/" TargetMode="External"/><Relationship Id="rId37" Type="http://schemas.openxmlformats.org/officeDocument/2006/relationships/hyperlink" Target="https://aws.amazon.com/emr/details/spark/" TargetMode="External"/><Relationship Id="rId38" Type="http://schemas.openxmlformats.org/officeDocument/2006/relationships/hyperlink" Target="https://aws.amazon.com/emr/details/hbase/" TargetMode="External"/><Relationship Id="rId39" Type="http://schemas.openxmlformats.org/officeDocument/2006/relationships/hyperlink" Target="https://aws.amazon.com/emr/details/presto/" TargetMode="External"/><Relationship Id="rId523" Type="http://schemas.openxmlformats.org/officeDocument/2006/relationships/hyperlink" Target="https://developer.apple.com/library/ios/documentation/Security/Reference/RandomizationReference/Reference/reference.html" TargetMode="External"/><Relationship Id="rId524" Type="http://schemas.openxmlformats.org/officeDocument/2006/relationships/hyperlink" Target="https://developer.apple.com/library/ios/documentation/Security/Reference/certifkeytrustservices/Reference/reference.html" TargetMode="External"/><Relationship Id="rId525" Type="http://schemas.openxmlformats.org/officeDocument/2006/relationships/image" Target="media/image16.jpeg"/><Relationship Id="rId526" Type="http://schemas.openxmlformats.org/officeDocument/2006/relationships/hyperlink" Target="https://docs.swift.org/swift-book/LanguageGuide/Functions.html" TargetMode="External"/><Relationship Id="rId527" Type="http://schemas.openxmlformats.org/officeDocument/2006/relationships/hyperlink" Target="https://koenig-media.raywenderlich.com/uploads/2018/05/Screen-Shot-2018-05-27-at-3.13.54-PM.png" TargetMode="External"/><Relationship Id="rId528" Type="http://schemas.openxmlformats.org/officeDocument/2006/relationships/hyperlink" Target="https://www.guru99.com/images/1/080118_0641_SDLCSoftwar1.png" TargetMode="External"/><Relationship Id="rId529" Type="http://schemas.openxmlformats.org/officeDocument/2006/relationships/hyperlink" Target="https://www.softwaretestinghelp.com/what-is-alpha-testing-beta-testing/" TargetMode="External"/><Relationship Id="rId180" Type="http://schemas.openxmlformats.org/officeDocument/2006/relationships/hyperlink" Target="https://en.wikipedia.org/wiki/Blockchain" TargetMode="External"/><Relationship Id="rId181" Type="http://schemas.openxmlformats.org/officeDocument/2006/relationships/hyperlink" Target="https://en.wikipedia.org/wiki/Record_(computer_science)" TargetMode="External"/><Relationship Id="rId182" Type="http://schemas.openxmlformats.org/officeDocument/2006/relationships/hyperlink" Target="https://en.wikipedia.org/wiki/Cryptography" TargetMode="External"/><Relationship Id="rId183" Type="http://schemas.openxmlformats.org/officeDocument/2006/relationships/hyperlink" Target="https://en.wikipedia.org/wiki/Blockchain" TargetMode="External"/><Relationship Id="rId184" Type="http://schemas.openxmlformats.org/officeDocument/2006/relationships/hyperlink" Target="https://en.wikipedia.org/wiki/Blockchain" TargetMode="External"/><Relationship Id="rId185" Type="http://schemas.openxmlformats.org/officeDocument/2006/relationships/hyperlink" Target="https://en.wikipedia.org/wiki/Cryptographic_hash_function" TargetMode="External"/><Relationship Id="rId186" Type="http://schemas.openxmlformats.org/officeDocument/2006/relationships/hyperlink" Target="https://en.wikipedia.org/wiki/Blockchain" TargetMode="External"/><Relationship Id="rId187" Type="http://schemas.openxmlformats.org/officeDocument/2006/relationships/hyperlink" Target="https://en.wikipedia.org/wiki/Trusted_timestamping" TargetMode="External"/><Relationship Id="rId188" Type="http://schemas.openxmlformats.org/officeDocument/2006/relationships/hyperlink" Target="https://support.google.com/youtube/answer/9228389" TargetMode="External"/><Relationship Id="rId189" Type="http://schemas.openxmlformats.org/officeDocument/2006/relationships/hyperlink" Target="https://support.google.com/youtube/answer/9228390" TargetMode="External"/><Relationship Id="rId240" Type="http://schemas.openxmlformats.org/officeDocument/2006/relationships/hyperlink" Target="https://www.bttpay.com/" TargetMode="External"/><Relationship Id="rId241" Type="http://schemas.openxmlformats.org/officeDocument/2006/relationships/hyperlink" Target="https://www.bttpay.com/features/" TargetMode="External"/><Relationship Id="rId242" Type="http://schemas.openxmlformats.org/officeDocument/2006/relationships/hyperlink" Target="https://telr.com/" TargetMode="External"/><Relationship Id="rId243" Type="http://schemas.openxmlformats.org/officeDocument/2006/relationships/hyperlink" Target="https://telr.com/english/features/payment-api.php" TargetMode="External"/><Relationship Id="rId244" Type="http://schemas.openxmlformats.org/officeDocument/2006/relationships/hyperlink" Target="http://paywithpaytm.com/" TargetMode="External"/><Relationship Id="rId245" Type="http://schemas.openxmlformats.org/officeDocument/2006/relationships/hyperlink" Target="http://paywithpaytm.com/developer/" TargetMode="External"/><Relationship Id="rId246" Type="http://schemas.openxmlformats.org/officeDocument/2006/relationships/hyperlink" Target="https://www.2checkout.com/" TargetMode="External"/><Relationship Id="rId247" Type="http://schemas.openxmlformats.org/officeDocument/2006/relationships/hyperlink" Target="https://www.2checkout.com/payment-api" TargetMode="External"/><Relationship Id="rId248" Type="http://schemas.openxmlformats.org/officeDocument/2006/relationships/hyperlink" Target="https://www.paypal.com/" TargetMode="External"/><Relationship Id="rId249" Type="http://schemas.openxmlformats.org/officeDocument/2006/relationships/hyperlink" Target="https://developer.paypal.com/docs/integration/mobile/mobile-sdk-overview/" TargetMode="External"/><Relationship Id="rId300" Type="http://schemas.openxmlformats.org/officeDocument/2006/relationships/hyperlink" Target="https://en.wikipedia.org/wiki/Wikipedia:Please_clarify" TargetMode="External"/><Relationship Id="rId301" Type="http://schemas.openxmlformats.org/officeDocument/2006/relationships/hyperlink" Target="https://en.wikipedia.org/wiki/East_Coast_of_the_United_States" TargetMode="External"/><Relationship Id="rId302" Type="http://schemas.openxmlformats.org/officeDocument/2006/relationships/hyperlink" Target="https://en.wikipedia.org/wiki/Data_scraping" TargetMode="External"/><Relationship Id="rId303" Type="http://schemas.openxmlformats.org/officeDocument/2006/relationships/hyperlink" Target="https://en.wikipedia.org/wiki/Data_extraction" TargetMode="External"/><Relationship Id="rId304" Type="http://schemas.openxmlformats.org/officeDocument/2006/relationships/hyperlink" Target="https://en.wikipedia.org/wiki/Website" TargetMode="External"/><Relationship Id="rId305" Type="http://schemas.openxmlformats.org/officeDocument/2006/relationships/hyperlink" Target="https://en.wikipedia.org/wiki/Web_scraping" TargetMode="External"/><Relationship Id="rId306" Type="http://schemas.openxmlformats.org/officeDocument/2006/relationships/hyperlink" Target="https://en.wikipedia.org/wiki/Hypertext_Transfer_Protocol" TargetMode="External"/><Relationship Id="rId307" Type="http://schemas.openxmlformats.org/officeDocument/2006/relationships/hyperlink" Target="https://en.wikipedia.org/wiki/Internet_bot" TargetMode="External"/><Relationship Id="rId308" Type="http://schemas.openxmlformats.org/officeDocument/2006/relationships/hyperlink" Target="https://en.wikipedia.org/wiki/Web_crawler" TargetMode="External"/><Relationship Id="rId309" Type="http://schemas.openxmlformats.org/officeDocument/2006/relationships/hyperlink" Target="https://en.wikipedia.org/wiki/Database" TargetMode="External"/><Relationship Id="rId470" Type="http://schemas.openxmlformats.org/officeDocument/2006/relationships/hyperlink" Target="https://en.wikipedia.org/wiki/Division_by_zero" TargetMode="External"/><Relationship Id="rId471" Type="http://schemas.openxmlformats.org/officeDocument/2006/relationships/hyperlink" Target="https://en.wikipedia.org/wiki/Bounds_checking" TargetMode="External"/><Relationship Id="rId472" Type="http://schemas.openxmlformats.org/officeDocument/2006/relationships/hyperlink" Target="https://en.wikipedia.org/wiki/Arithmetic_underflow" TargetMode="External"/><Relationship Id="rId473" Type="http://schemas.openxmlformats.org/officeDocument/2006/relationships/hyperlink" Target="https://en.wikipedia.org/wiki/Overflow_(disambiguation)" TargetMode="External"/><Relationship Id="rId474" Type="http://schemas.openxmlformats.org/officeDocument/2006/relationships/hyperlink" Target="https://en.wikipedia.org/wiki/Computing" TargetMode="External"/><Relationship Id="rId475" Type="http://schemas.openxmlformats.org/officeDocument/2006/relationships/hyperlink" Target="https://en.wikipedia.org/wiki/Operating_system" TargetMode="External"/><Relationship Id="rId476" Type="http://schemas.openxmlformats.org/officeDocument/2006/relationships/hyperlink" Target="https://en.wikipedia.org/wiki/Computer_program" TargetMode="External"/><Relationship Id="rId477" Type="http://schemas.openxmlformats.org/officeDocument/2006/relationships/hyperlink" Target="https://en.wikipedia.org/wiki/Library_(computing)" TargetMode="External"/><Relationship Id="rId478" Type="http://schemas.openxmlformats.org/officeDocument/2006/relationships/hyperlink" Target="https://en.wikipedia.org/wiki/Executable" TargetMode="External"/><Relationship Id="rId479" Type="http://schemas.openxmlformats.org/officeDocument/2006/relationships/hyperlink" Target="https://pc.net/glossary/definition/runtime" TargetMode="External"/><Relationship Id="rId530" Type="http://schemas.openxmlformats.org/officeDocument/2006/relationships/hyperlink" Target="https://www.softwaretestinghelp.com/what-is-acceptance-testing/" TargetMode="External"/><Relationship Id="rId531" Type="http://schemas.openxmlformats.org/officeDocument/2006/relationships/hyperlink" Target="https://www.softwaretestinghelp.com/ad-hoc-testing/" TargetMode="External"/><Relationship Id="rId532" Type="http://schemas.openxmlformats.org/officeDocument/2006/relationships/hyperlink" Target="https://www.softwaretestinghelp.com/what-is-web-accessibility-testing/" TargetMode="External"/><Relationship Id="rId40" Type="http://schemas.openxmlformats.org/officeDocument/2006/relationships/hyperlink" Target="https://aws.amazon.com/blogs/big-data/use-apache-flink-on-amazon-emr/" TargetMode="External"/><Relationship Id="rId41" Type="http://schemas.openxmlformats.org/officeDocument/2006/relationships/hyperlink" Target="https://aws.amazon.com/iot-platform/" TargetMode="External"/><Relationship Id="rId42" Type="http://schemas.openxmlformats.org/officeDocument/2006/relationships/hyperlink" Target="https://aws.amazon.com/lambda/" TargetMode="External"/><Relationship Id="rId43" Type="http://schemas.openxmlformats.org/officeDocument/2006/relationships/hyperlink" Target="https://aws.amazon.com/dynamodb/" TargetMode="External"/><Relationship Id="rId44" Type="http://schemas.openxmlformats.org/officeDocument/2006/relationships/hyperlink" Target="https://aws.amazon.com/sns/" TargetMode="External"/><Relationship Id="rId45" Type="http://schemas.openxmlformats.org/officeDocument/2006/relationships/hyperlink" Target="https://en.wikipedia.org/wiki/Software_versioning" TargetMode="External"/><Relationship Id="rId46" Type="http://schemas.openxmlformats.org/officeDocument/2006/relationships/hyperlink" Target="https://en.wikipedia.org/wiki/Revision_control" TargetMode="External"/><Relationship Id="rId47" Type="http://schemas.openxmlformats.org/officeDocument/2006/relationships/hyperlink" Target="https://en.wikipedia.org/wiki/Open-source_software" TargetMode="External"/><Relationship Id="rId48" Type="http://schemas.openxmlformats.org/officeDocument/2006/relationships/hyperlink" Target="https://en.wikipedia.org/wiki/Apache_License" TargetMode="External"/><Relationship Id="rId49" Type="http://schemas.openxmlformats.org/officeDocument/2006/relationships/hyperlink" Target="https://en.wikipedia.org/wiki/Apache_Subversion" TargetMode="External"/><Relationship Id="rId533" Type="http://schemas.openxmlformats.org/officeDocument/2006/relationships/hyperlink" Target="https://www.softwaretestinghelp.com/beta-testing/" TargetMode="External"/><Relationship Id="rId534" Type="http://schemas.openxmlformats.org/officeDocument/2006/relationships/hyperlink" Target="https://www.softwaretestinghelp.com/how-is-cross-browser-testing-performed/"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blog.8thlight.com/uncle-bob/2012/08/13/the-clean-architecture.html" TargetMode="External"/><Relationship Id="rId9" Type="http://schemas.openxmlformats.org/officeDocument/2006/relationships/hyperlink" Target="https://developer.android.com/kotlin/" TargetMode="External"/><Relationship Id="rId190" Type="http://schemas.openxmlformats.org/officeDocument/2006/relationships/hyperlink" Target="https://www.geeksforgeeks.org/what-is-memory-leak-how-can-we-avoid/" TargetMode="External"/><Relationship Id="rId191" Type="http://schemas.openxmlformats.org/officeDocument/2006/relationships/hyperlink" Target="https://www.apple.com/swift/" TargetMode="External"/><Relationship Id="rId192" Type="http://schemas.openxmlformats.org/officeDocument/2006/relationships/hyperlink" Target="https://www.thedroidsonroids.com/blog/ios/swift-vs-obj-c-performance-comparision" TargetMode="External"/><Relationship Id="rId193" Type="http://schemas.openxmlformats.org/officeDocument/2006/relationships/hyperlink" Target="https://www.ca.com/en/blog-developers/dynamic-versus-static-framework-in-ios.html" TargetMode="External"/><Relationship Id="rId194" Type="http://schemas.openxmlformats.org/officeDocument/2006/relationships/hyperlink" Target="https://insights.stackoverflow.com/survey/2018/" TargetMode="External"/><Relationship Id="rId195" Type="http://schemas.openxmlformats.org/officeDocument/2006/relationships/hyperlink" Target="https://financesonline.com/top-20-payment-gateway-providers/" TargetMode="External"/><Relationship Id="rId196" Type="http://schemas.openxmlformats.org/officeDocument/2006/relationships/hyperlink" Target="https://financesonline.com/top-20-payment-gateway-providers/" TargetMode="External"/><Relationship Id="rId197" Type="http://schemas.openxmlformats.org/officeDocument/2006/relationships/hyperlink" Target="https://financesonline.com/top-20-payment-gateway-providers/" TargetMode="External"/><Relationship Id="rId198" Type="http://schemas.openxmlformats.org/officeDocument/2006/relationships/hyperlink" Target="https://financesonline.com/top-20-payment-gateway-providers/" TargetMode="External"/><Relationship Id="rId199" Type="http://schemas.openxmlformats.org/officeDocument/2006/relationships/hyperlink" Target="https://financesonline.com/top-20-payment-gateway-providers/" TargetMode="External"/><Relationship Id="rId535" Type="http://schemas.openxmlformats.org/officeDocument/2006/relationships/hyperlink" Target="https://www.softwaretestinghelp.com/black-box-testing/" TargetMode="External"/><Relationship Id="rId250" Type="http://schemas.openxmlformats.org/officeDocument/2006/relationships/hyperlink" Target="http://www.indiapay.com/" TargetMode="External"/><Relationship Id="rId251" Type="http://schemas.openxmlformats.org/officeDocument/2006/relationships/hyperlink" Target="http://www.indiapay.com/payment-gateway/" TargetMode="External"/><Relationship Id="rId252" Type="http://schemas.openxmlformats.org/officeDocument/2006/relationships/hyperlink" Target="https://support.apple.com/en-in/HT204530?source=post_page---------------------------" TargetMode="External"/><Relationship Id="rId253" Type="http://schemas.openxmlformats.org/officeDocument/2006/relationships/hyperlink" Target="https://itunesconnect.apple.com/?source=post_page---------------------------" TargetMode="External"/><Relationship Id="rId254" Type="http://schemas.openxmlformats.org/officeDocument/2006/relationships/hyperlink" Target="http://sudzc.com/" TargetMode="External"/><Relationship Id="rId255" Type="http://schemas.openxmlformats.org/officeDocument/2006/relationships/hyperlink" Target="http://restkit.org/" TargetMode="External"/><Relationship Id="rId256" Type="http://schemas.openxmlformats.org/officeDocument/2006/relationships/hyperlink" Target="https://github.com/yahoojapan/SwiftyXMLParser" TargetMode="External"/><Relationship Id="rId257" Type="http://schemas.openxmlformats.org/officeDocument/2006/relationships/hyperlink" Target="https://developer.apple.com/library/mac/documentation/Cocoa/Reference/Foundation/Classes/NSXMLParser_Class/" TargetMode="External"/><Relationship Id="rId258" Type="http://schemas.openxmlformats.org/officeDocument/2006/relationships/hyperlink" Target="https://developer.apple.com/library/content/documentation/Swift/Conceptual/Swift_Programming_Language/Expressions.html" TargetMode="External"/><Relationship Id="rId259" Type="http://schemas.openxmlformats.org/officeDocument/2006/relationships/hyperlink" Target="https://developer.apple.com/reference/objectivec/nsobjectprotocol/1418511-iskind" TargetMode="External"/><Relationship Id="rId536" Type="http://schemas.openxmlformats.org/officeDocument/2006/relationships/hyperlink" Target="https://www.softwaretestinghelp.com/what-is-boundary-value-analysis-and-equivalence-partitioning/" TargetMode="External"/><Relationship Id="rId537" Type="http://schemas.openxmlformats.org/officeDocument/2006/relationships/hyperlink" Target="https://www.softwaretestinghelp.com/software-compatibility-testing/" TargetMode="External"/><Relationship Id="rId538" Type="http://schemas.openxmlformats.org/officeDocument/2006/relationships/hyperlink" Target="https://www.softwaretestinghelp.com/what-is-component-testing-or-module-testing/" TargetMode="External"/><Relationship Id="rId539" Type="http://schemas.openxmlformats.org/officeDocument/2006/relationships/hyperlink" Target="https://www.softwaretestinghelp.com/what-is-end-to-end-testing/" TargetMode="External"/><Relationship Id="rId310" Type="http://schemas.openxmlformats.org/officeDocument/2006/relationships/hyperlink" Target="https://en.wikipedia.org/wiki/Data_retrieval" TargetMode="External"/><Relationship Id="rId311" Type="http://schemas.openxmlformats.org/officeDocument/2006/relationships/hyperlink" Target="https://en.wikipedia.org/wiki/Data_analysis" TargetMode="External"/><Relationship Id="rId312" Type="http://schemas.openxmlformats.org/officeDocument/2006/relationships/hyperlink" Target="https://en.wikipedia.org/wiki/Web_scraping" TargetMode="External"/><Relationship Id="rId313" Type="http://schemas.openxmlformats.org/officeDocument/2006/relationships/hyperlink" Target="https://en.wikipedia.org/wiki/Web_scraping" TargetMode="External"/><Relationship Id="rId314" Type="http://schemas.openxmlformats.org/officeDocument/2006/relationships/hyperlink" Target="https://en.wikipedia.org/wiki/Parsing" TargetMode="External"/><Relationship Id="rId315" Type="http://schemas.openxmlformats.org/officeDocument/2006/relationships/hyperlink" Target="http://www.webharvy.com/" TargetMode="External"/><Relationship Id="rId316" Type="http://schemas.openxmlformats.org/officeDocument/2006/relationships/hyperlink" Target="http://www.webharvy.com/" TargetMode="External"/><Relationship Id="rId317" Type="http://schemas.openxmlformats.org/officeDocument/2006/relationships/hyperlink" Target="https://searchmicroservices.techtarget.com/definition/object-oriented-programming-OOP" TargetMode="External"/><Relationship Id="rId318" Type="http://schemas.openxmlformats.org/officeDocument/2006/relationships/hyperlink" Target="https://stackoverflow.com/questions/50334505/how-to-launch-chrome-browser-while-opening-a-link-in-ios-objective-c" TargetMode="External"/><Relationship Id="rId319" Type="http://schemas.openxmlformats.org/officeDocument/2006/relationships/hyperlink" Target="https://stackoverflow.com/questions/50334505/how-to-launch-chrome-browser-while-opening-a-link-in-ios-objective-c" TargetMode="External"/><Relationship Id="rId480" Type="http://schemas.openxmlformats.org/officeDocument/2006/relationships/hyperlink" Target="https://pc.net/glossary/definition/compile" TargetMode="External"/><Relationship Id="rId481" Type="http://schemas.openxmlformats.org/officeDocument/2006/relationships/hyperlink" Target="https://pc.net/glossary/definition/program" TargetMode="External"/><Relationship Id="rId482" Type="http://schemas.openxmlformats.org/officeDocument/2006/relationships/hyperlink" Target="https://pc.net/glossary/definition/sourcecode" TargetMode="External"/><Relationship Id="rId483" Type="http://schemas.openxmlformats.org/officeDocument/2006/relationships/hyperlink" Target="https://pc.net/glossary/definition/application" TargetMode="External"/><Relationship Id="rId484" Type="http://schemas.openxmlformats.org/officeDocument/2006/relationships/hyperlink" Target="https://pc.net/glossary/definition/syntax" TargetMode="External"/><Relationship Id="rId485" Type="http://schemas.openxmlformats.org/officeDocument/2006/relationships/hyperlink" Target="https://pc.net/glossary/definition/compiler" TargetMode="External"/><Relationship Id="rId486" Type="http://schemas.openxmlformats.org/officeDocument/2006/relationships/hyperlink" Target="https://pc.net/glossary/definition/bug" TargetMode="External"/><Relationship Id="rId487" Type="http://schemas.openxmlformats.org/officeDocument/2006/relationships/hyperlink" Target="https://en.wikipedia.org/wiki/Compiler" TargetMode="External"/><Relationship Id="rId488" Type="http://schemas.openxmlformats.org/officeDocument/2006/relationships/hyperlink" Target="https://en.wikipedia.org/wiki/Loader_(computing)" TargetMode="External"/><Relationship Id="rId489" Type="http://schemas.openxmlformats.org/officeDocument/2006/relationships/hyperlink" Target="https://en.wikipedia.org/wiki/Execution_(computing)" TargetMode="External"/><Relationship Id="rId540" Type="http://schemas.openxmlformats.org/officeDocument/2006/relationships/hyperlink" Target="https://www.softwaretestinghelp.com/what-is-boundary-value-analysis-and-equivalence-partitioning/" TargetMode="External"/><Relationship Id="rId541" Type="http://schemas.openxmlformats.org/officeDocument/2006/relationships/hyperlink" Target="https://www.softwaretestinghelp.com/what-is-exploratory-testing/" TargetMode="External"/><Relationship Id="rId542" Type="http://schemas.openxmlformats.org/officeDocument/2006/relationships/hyperlink" Target="https://www.softwaretestinghelp.com/guide-to-functional-testing/" TargetMode="External"/><Relationship Id="rId50" Type="http://schemas.openxmlformats.org/officeDocument/2006/relationships/hyperlink" Target="https://en.wikipedia.org/wiki/Source_code" TargetMode="External"/><Relationship Id="rId51" Type="http://schemas.openxmlformats.org/officeDocument/2006/relationships/hyperlink" Target="https://en.wikipedia.org/wiki/Concurrent_Versions_System" TargetMode="External"/><Relationship Id="rId52" Type="http://schemas.openxmlformats.org/officeDocument/2006/relationships/hyperlink" Target="http://svnbook.red-bean.com/en/1.2/svn.ref.svn.c.propset.html" TargetMode="External"/><Relationship Id="rId53" Type="http://schemas.openxmlformats.org/officeDocument/2006/relationships/hyperlink" Target="https://opensource.com/life/13/5/tumblr-open-publishing" TargetMode="External"/><Relationship Id="rId54" Type="http://schemas.openxmlformats.org/officeDocument/2006/relationships/hyperlink" Target="https://opensource.com/government/10/9/scap-computer-security-rest-us" TargetMode="External"/><Relationship Id="rId55" Type="http://schemas.openxmlformats.org/officeDocument/2006/relationships/hyperlink" Target="https://opensource.com/government/13/2/bug-fix-day" TargetMode="External"/><Relationship Id="rId56" Type="http://schemas.openxmlformats.org/officeDocument/2006/relationships/hyperlink" Target="https://en.wikipedia.org/wiki/Computer_software" TargetMode="External"/><Relationship Id="rId57" Type="http://schemas.openxmlformats.org/officeDocument/2006/relationships/hyperlink" Target="https://en.wikipedia.org/wiki/Source_code" TargetMode="External"/><Relationship Id="rId58" Type="http://schemas.openxmlformats.org/officeDocument/2006/relationships/hyperlink" Target="https://en.wikipedia.org/wiki/Open-source_license" TargetMode="External"/><Relationship Id="rId59" Type="http://schemas.openxmlformats.org/officeDocument/2006/relationships/hyperlink" Target="https://en.wikipedia.org/wiki/Copyright" TargetMode="External"/><Relationship Id="rId543" Type="http://schemas.openxmlformats.org/officeDocument/2006/relationships/hyperlink" Target="https://www.softwaretestinghelp.com/incremental-testing/" TargetMode="External"/><Relationship Id="rId544" Type="http://schemas.openxmlformats.org/officeDocument/2006/relationships/hyperlink" Target="https://www.softwaretestinghelp.com/software-installationuninstallation-testing/" TargetMode="External"/><Relationship Id="rId545" Type="http://schemas.openxmlformats.org/officeDocument/2006/relationships/hyperlink" Target="https://www.softwaretestinghelp.com/what-is-integration-testing/" TargetMode="External"/><Relationship Id="rId546" Type="http://schemas.openxmlformats.org/officeDocument/2006/relationships/hyperlink" Target="https://www.softwaretestinghelp.com/introduction-to-performance-testing-loadrunner-training-tutorial-part-1/" TargetMode="External"/><Relationship Id="rId547" Type="http://schemas.openxmlformats.org/officeDocument/2006/relationships/hyperlink" Target="https://www.softwaretestinghelp.com/jmeter-tutorials/" TargetMode="External"/><Relationship Id="rId548" Type="http://schemas.openxmlformats.org/officeDocument/2006/relationships/hyperlink" Target="https://www.softwaretestinghelp.com/what-is-monkey-testing-in-software-testing/" TargetMode="External"/><Relationship Id="rId549" Type="http://schemas.openxmlformats.org/officeDocument/2006/relationships/hyperlink" Target="https://www.softwaretestinghelp.com/what-is-mutation-testing/" TargetMode="External"/><Relationship Id="rId260" Type="http://schemas.openxmlformats.org/officeDocument/2006/relationships/hyperlink" Target="https://developer.apple.com/library/content/documentation/Swift/Conceptual/Swift_Programming_Language/Expressions.html" TargetMode="External"/><Relationship Id="rId261" Type="http://schemas.openxmlformats.org/officeDocument/2006/relationships/hyperlink" Target="https://developer.apple.com/reference/objectivec/nsobjectprotocol/1418766-ismember" TargetMode="External"/><Relationship Id="rId262" Type="http://schemas.openxmlformats.org/officeDocument/2006/relationships/hyperlink" Target="https://developer.apple.com/reference/objectivec/nsobjectprotocol" TargetMode="External"/><Relationship Id="rId263" Type="http://schemas.openxmlformats.org/officeDocument/2006/relationships/hyperlink" Target="https://developer.apple.com/reference/objectivec/nsobjectprotocol/1418511-iskind" TargetMode="External"/><Relationship Id="rId264" Type="http://schemas.openxmlformats.org/officeDocument/2006/relationships/hyperlink" Target="https://developer.apple.com/reference/objectivec/nsobjectprotocol/1418766-ismember" TargetMode="External"/><Relationship Id="rId265" Type="http://schemas.openxmlformats.org/officeDocument/2006/relationships/hyperlink" Target="https://developer.apple.com/reference/objectivec/nsobjectprotocol" TargetMode="External"/><Relationship Id="rId266" Type="http://schemas.openxmlformats.org/officeDocument/2006/relationships/hyperlink" Target="https://developer.apple.com/reference/objectivec/nsobjectprotocol/1418515-conforms" TargetMode="External"/><Relationship Id="rId267" Type="http://schemas.openxmlformats.org/officeDocument/2006/relationships/hyperlink" Target="https://developer.apple.com/reference/objectivec/nsobjectprotocol" TargetMode="External"/><Relationship Id="rId268" Type="http://schemas.openxmlformats.org/officeDocument/2006/relationships/hyperlink" Target="https://en.wikipedia.org/wiki/Singleton_pattern?source=post_page---------------------------" TargetMode="External"/><Relationship Id="rId269" Type="http://schemas.openxmlformats.org/officeDocument/2006/relationships/hyperlink" Target="https://www.lifewire.com/pick-best-iphone-for-you-1999293" TargetMode="External"/><Relationship Id="rId320" Type="http://schemas.openxmlformats.org/officeDocument/2006/relationships/hyperlink" Target="http://www.webpagetest.org/" TargetMode="External"/><Relationship Id="rId321" Type="http://schemas.openxmlformats.org/officeDocument/2006/relationships/hyperlink" Target="https://tools.pingdom.com/" TargetMode="External"/><Relationship Id="rId322" Type="http://schemas.openxmlformats.org/officeDocument/2006/relationships/hyperlink" Target="https://gtmetrix.com/" TargetMode="External"/><Relationship Id="rId323" Type="http://schemas.openxmlformats.org/officeDocument/2006/relationships/hyperlink" Target="https://developer.apple.com/library/content/documentation/Swift/Conceptual/Swift_Programming_Language/Declarations.html?source=post_page---------------------------" TargetMode="External"/><Relationship Id="rId324" Type="http://schemas.openxmlformats.org/officeDocument/2006/relationships/hyperlink" Target="https://developer.apple.com/library/content/documentation/Swift/Conceptual/BuildingCocoaApps/WorkingWithCocoaDataTypes.html" TargetMode="External"/><Relationship Id="rId325" Type="http://schemas.openxmlformats.org/officeDocument/2006/relationships/hyperlink" Target="https://github.com/apple/swift/blob/a716d403d62a512ae37fc5f2122cd4a559a17b3a/include/swift/AST/KnownFoundationEntities.def" TargetMode="External"/><Relationship Id="rId326" Type="http://schemas.openxmlformats.org/officeDocument/2006/relationships/hyperlink" Target="https://github.com/apple/swift/blob/a912a12805e5f99f177f7f6a90bfa8f1d3913847/stdlib/public/core/ErrorType.swift" TargetMode="External"/><Relationship Id="rId327" Type="http://schemas.openxmlformats.org/officeDocument/2006/relationships/hyperlink" Target="https://github.com/apple/swift/blob/master/lib/Sema/DerivedConformanceError.cpp" TargetMode="External"/><Relationship Id="rId328" Type="http://schemas.openxmlformats.org/officeDocument/2006/relationships/hyperlink" Target="https://github.com/apple/swift/blob/c12a25d0fe887d81ddefcbdf846927aba0d76752/lib/SILGen/SILGen.h" TargetMode="External"/><Relationship Id="rId329" Type="http://schemas.openxmlformats.org/officeDocument/2006/relationships/image" Target="media/image1.png"/><Relationship Id="rId490" Type="http://schemas.openxmlformats.org/officeDocument/2006/relationships/hyperlink" Target="https://stackoverflow.com/questions/27384151/swift-tuples-different-from-struct-and-from-each-other" TargetMode="External"/><Relationship Id="rId491" Type="http://schemas.openxmlformats.org/officeDocument/2006/relationships/hyperlink" Target="http://campfirenow.com/" TargetMode="External"/><Relationship Id="rId492" Type="http://schemas.openxmlformats.org/officeDocument/2006/relationships/hyperlink" Target="http://www.atlassian.com/software/jira/overview" TargetMode="External"/><Relationship Id="rId493" Type="http://schemas.openxmlformats.org/officeDocument/2006/relationships/hyperlink" Target="http://www.pivotaltracker.com/" TargetMode="External"/><Relationship Id="rId494" Type="http://schemas.openxmlformats.org/officeDocument/2006/relationships/hyperlink" Target="http://www.redmine.org/" TargetMode="External"/><Relationship Id="rId495" Type="http://schemas.openxmlformats.org/officeDocument/2006/relationships/hyperlink" Target="http://www.pagerduty.com/" TargetMode="External"/><Relationship Id="rId496" Type="http://schemas.openxmlformats.org/officeDocument/2006/relationships/hyperlink" Target="https://iphonecodecenter.files.wordpress.com/2015/10/jhsdgfys.png" TargetMode="External"/><Relationship Id="rId497" Type="http://schemas.openxmlformats.org/officeDocument/2006/relationships/image" Target="media/image13.png"/><Relationship Id="rId498" Type="http://schemas.openxmlformats.org/officeDocument/2006/relationships/image" Target="media/image14.gif"/><Relationship Id="rId499" Type="http://schemas.openxmlformats.org/officeDocument/2006/relationships/image" Target="media/image15.gif"/><Relationship Id="rId100" Type="http://schemas.openxmlformats.org/officeDocument/2006/relationships/hyperlink" Target="https://en.wikipedia.org/wiki/Perforce_Software" TargetMode="External"/><Relationship Id="rId101" Type="http://schemas.openxmlformats.org/officeDocument/2006/relationships/hyperlink" Target="https://en.wikipedia.org/wiki/IBM_Configuration_Management_Version_Control_(CMVC)" TargetMode="External"/><Relationship Id="rId102" Type="http://schemas.openxmlformats.org/officeDocument/2006/relationships/hyperlink" Target="https://en.wikipedia.org/wiki/IBM_Rational_ClearCase" TargetMode="External"/><Relationship Id="rId103" Type="http://schemas.openxmlformats.org/officeDocument/2006/relationships/hyperlink" Target="https://en.wikipedia.org/wiki/SCC_compliant" TargetMode="External"/><Relationship Id="rId104" Type="http://schemas.openxmlformats.org/officeDocument/2006/relationships/hyperlink" Target="https://en.wikipedia.org/wiki/IBM" TargetMode="External"/><Relationship Id="rId105" Type="http://schemas.openxmlformats.org/officeDocument/2006/relationships/hyperlink" Target="https://en.wikipedia.org/wiki/Rational_Software" TargetMode="External"/><Relationship Id="rId106" Type="http://schemas.openxmlformats.org/officeDocument/2006/relationships/hyperlink" Target="https://en.wikipedia.org/wiki/Telelogic_Synergy" TargetMode="External"/><Relationship Id="rId107" Type="http://schemas.openxmlformats.org/officeDocument/2006/relationships/hyperlink" Target="https://en.wikipedia.org/wiki/IBM_Rational_Team_Concert" TargetMode="External"/><Relationship Id="rId108" Type="http://schemas.openxmlformats.org/officeDocument/2006/relationships/hyperlink" Target="https://en.wikipedia.org/wiki/IBM" TargetMode="External"/><Relationship Id="rId109" Type="http://schemas.openxmlformats.org/officeDocument/2006/relationships/hyperlink" Target="https://en.wikipedia.org/wiki/Rational_Software" TargetMode="External"/><Relationship Id="rId60" Type="http://schemas.openxmlformats.org/officeDocument/2006/relationships/hyperlink" Target="https://en.wikipedia.org/wiki/Software_distribution" TargetMode="External"/><Relationship Id="rId61" Type="http://schemas.openxmlformats.org/officeDocument/2006/relationships/hyperlink" Target="https://en.wikipedia.org/wiki/Open-source_software" TargetMode="External"/><Relationship Id="rId62" Type="http://schemas.openxmlformats.org/officeDocument/2006/relationships/hyperlink" Target="https://en.wikipedia.org/wiki/Open-source_model" TargetMode="External"/><Relationship Id="rId63" Type="http://schemas.openxmlformats.org/officeDocument/2006/relationships/hyperlink" Target="https://en.wikipedia.org/wiki/Open_collaboration" TargetMode="External"/><Relationship Id="rId64" Type="http://schemas.openxmlformats.org/officeDocument/2006/relationships/hyperlink" Target="https://en.wikipedia.org/wiki/Open-source_software" TargetMode="External"/><Relationship Id="rId65" Type="http://schemas.openxmlformats.org/officeDocument/2006/relationships/hyperlink" Target="https://en.wikipedia.org/w/index.php?title=List_of_version-control_software&amp;action=edit&amp;section=1" TargetMode="External"/><Relationship Id="rId66" Type="http://schemas.openxmlformats.org/officeDocument/2006/relationships/hyperlink" Target="https://en.wikipedia.org/w/index.php?title=List_of_version-control_software&amp;action=edit&amp;section=2" TargetMode="External"/><Relationship Id="rId67" Type="http://schemas.openxmlformats.org/officeDocument/2006/relationships/hyperlink" Target="https://en.wikipedia.org/wiki/Revision_Control_System" TargetMode="External"/><Relationship Id="rId68" Type="http://schemas.openxmlformats.org/officeDocument/2006/relationships/hyperlink" Target="https://en.wikipedia.org/wiki/List_of_version-control_software" TargetMode="External"/><Relationship Id="rId69" Type="http://schemas.openxmlformats.org/officeDocument/2006/relationships/hyperlink" Target="https://en.wikipedia.org/wiki/List_of_version-control_software" TargetMode="External"/><Relationship Id="rId550" Type="http://schemas.openxmlformats.org/officeDocument/2006/relationships/hyperlink" Target="https://www.softwaretestinghelp.com/what-is-negative-testing/" TargetMode="External"/><Relationship Id="rId551" Type="http://schemas.openxmlformats.org/officeDocument/2006/relationships/hyperlink" Target="https://www.softwaretestinghelp.com/what-is-non-functional-testing/" TargetMode="External"/><Relationship Id="rId552" Type="http://schemas.openxmlformats.org/officeDocument/2006/relationships/hyperlink" Target="https://www.softwaretestinghelp.com/introduction-to-performance-testing-loadrunner-training-tutorial-part-1/" TargetMode="External"/><Relationship Id="rId553" Type="http://schemas.openxmlformats.org/officeDocument/2006/relationships/hyperlink" Target="https://www.softwaretestinghelp.com/regression-testing-tools-and-methods/" TargetMode="External"/><Relationship Id="rId554" Type="http://schemas.openxmlformats.org/officeDocument/2006/relationships/hyperlink" Target="https://www.softwaretestinghelp.com/automation-testing-tutorial-1/" TargetMode="External"/><Relationship Id="rId555" Type="http://schemas.openxmlformats.org/officeDocument/2006/relationships/hyperlink" Target="https://www.softwaretestinghelp.com/risk-management-during-test-planning-risk-based-testing/" TargetMode="External"/><Relationship Id="rId556" Type="http://schemas.openxmlformats.org/officeDocument/2006/relationships/hyperlink" Target="https://www.softwaretestinghelp.com/smoke-testing-and-sanity-testing-difference/" TargetMode="External"/><Relationship Id="rId557" Type="http://schemas.openxmlformats.org/officeDocument/2006/relationships/hyperlink" Target="https://www.softwaretestinghelp.com/how-to-test-application-security-web-and-desktop-application-security-testing-techniques/" TargetMode="External"/><Relationship Id="rId558" Type="http://schemas.openxmlformats.org/officeDocument/2006/relationships/hyperlink" Target="https://www.softwaretestinghelp.com/smoke-testing-and-sanity-testing-difference/" TargetMode="External"/><Relationship Id="rId559" Type="http://schemas.openxmlformats.org/officeDocument/2006/relationships/hyperlink" Target="https://www.softwaretestinghelp.com/static-testing-and-dynamic-testing-difference/" TargetMode="External"/><Relationship Id="rId270" Type="http://schemas.openxmlformats.org/officeDocument/2006/relationships/hyperlink" Target="https://www.lifewire.com/what-is-a-third-party-app-4154068" TargetMode="External"/><Relationship Id="rId271" Type="http://schemas.openxmlformats.org/officeDocument/2006/relationships/hyperlink" Target="https://www.lifewire.com/download-iphone-apps-at-app-store-2000650" TargetMode="External"/><Relationship Id="rId272" Type="http://schemas.openxmlformats.org/officeDocument/2006/relationships/hyperlink" Target="https://en.wikipedia.org/wiki/Help:IPA/English" TargetMode="External"/><Relationship Id="rId273" Type="http://schemas.openxmlformats.org/officeDocument/2006/relationships/hyperlink" Target="https://en.wikipedia.org/wiki/International_Mobile_Equipment_Identity" TargetMode="External"/><Relationship Id="rId274" Type="http://schemas.openxmlformats.org/officeDocument/2006/relationships/hyperlink" Target="https://en.wikipedia.org/wiki/International_Mobile_Equipment_Identity" TargetMode="External"/><Relationship Id="rId275" Type="http://schemas.openxmlformats.org/officeDocument/2006/relationships/hyperlink" Target="https://en.wikipedia.org/wiki/International_Mobile_Equipment_Identity" TargetMode="External"/><Relationship Id="rId276" Type="http://schemas.openxmlformats.org/officeDocument/2006/relationships/hyperlink" Target="https://en.wikipedia.org/wiki/3GPP" TargetMode="External"/><Relationship Id="rId277" Type="http://schemas.openxmlformats.org/officeDocument/2006/relationships/hyperlink" Target="https://en.wikipedia.org/wiki/IDEN" TargetMode="External"/><Relationship Id="rId278" Type="http://schemas.openxmlformats.org/officeDocument/2006/relationships/hyperlink" Target="https://en.wikipedia.org/wiki/Mobile_phone" TargetMode="External"/><Relationship Id="rId279" Type="http://schemas.openxmlformats.org/officeDocument/2006/relationships/hyperlink" Target="https://en.wikipedia.org/wiki/Satellite_phone" TargetMode="External"/><Relationship Id="rId330" Type="http://schemas.openxmlformats.org/officeDocument/2006/relationships/image" Target="media/image2.png"/><Relationship Id="rId331" Type="http://schemas.openxmlformats.org/officeDocument/2006/relationships/hyperlink" Target="https://developer.apple.com/swift/blog/?id=10&amp;source=post_page---------------------------" TargetMode="External"/><Relationship Id="rId332" Type="http://schemas.openxmlformats.org/officeDocument/2006/relationships/hyperlink" Target="https://developer.apple.com/library/content/documentation/Swift/Conceptual/Swift_Programming_Language/AccessControl.html" TargetMode="External"/><Relationship Id="rId333" Type="http://schemas.openxmlformats.org/officeDocument/2006/relationships/hyperlink" Target="https://github.com/apple/swift-evolution/blob/master/proposals/0169-improve-interaction-between-private-declarations-and-extensions.md" TargetMode="External"/><Relationship Id="rId334" Type="http://schemas.openxmlformats.org/officeDocument/2006/relationships/hyperlink" Target="https://developer.apple.com/library/ios/documentation/swift/conceptual/Swift_Programming_Language/Initialization.html" TargetMode="External"/><Relationship Id="rId335" Type="http://schemas.openxmlformats.org/officeDocument/2006/relationships/hyperlink" Target="https://developer.apple.com/library/content/documentation/Swift/Conceptual/Swift_Programming_Language/Closures.html?source=post_page---------------------------" TargetMode="External"/><Relationship Id="rId336" Type="http://schemas.openxmlformats.org/officeDocument/2006/relationships/image" Target="media/image3.png"/><Relationship Id="rId337" Type="http://schemas.openxmlformats.org/officeDocument/2006/relationships/image" Target="media/image4.png"/><Relationship Id="rId338" Type="http://schemas.openxmlformats.org/officeDocument/2006/relationships/hyperlink" Target="https://www.lifewire.com/what-is-a-file-2625878" TargetMode="External"/><Relationship Id="rId339" Type="http://schemas.openxmlformats.org/officeDocument/2006/relationships/hyperlink" Target="https://www.lifewire.com/what-is-a-file-extension-2625879" TargetMode="External"/><Relationship Id="rId110" Type="http://schemas.openxmlformats.org/officeDocument/2006/relationships/hyperlink" Target="https://en.wikipedia.org/wiki/IC_Manage" TargetMode="External"/><Relationship Id="rId111" Type="http://schemas.openxmlformats.org/officeDocument/2006/relationships/hyperlink" Target="https://en.wikipedia.org/wiki/Perforce" TargetMode="External"/><Relationship Id="rId112" Type="http://schemas.openxmlformats.org/officeDocument/2006/relationships/hyperlink" Target="https://en.wikipedia.org/wiki/Panvalet" TargetMode="External"/><Relationship Id="rId113" Type="http://schemas.openxmlformats.org/officeDocument/2006/relationships/hyperlink" Target="https://en.wikipedia.org/wiki/PTC_Integrity" TargetMode="External"/><Relationship Id="rId114" Type="http://schemas.openxmlformats.org/officeDocument/2006/relationships/hyperlink" Target="https://en.wikipedia.org/wiki/PVCS" TargetMode="External"/><Relationship Id="rId115" Type="http://schemas.openxmlformats.org/officeDocument/2006/relationships/hyperlink" Target="https://en.wikipedia.org/wiki/Polytron_(software)" TargetMode="External"/><Relationship Id="rId70" Type="http://schemas.openxmlformats.org/officeDocument/2006/relationships/hyperlink" Target="https://en.wikipedia.org/wiki/List_of_version-control_software" TargetMode="External"/><Relationship Id="rId71" Type="http://schemas.openxmlformats.org/officeDocument/2006/relationships/hyperlink" Target="https://en.wikipedia.org/wiki/Source_Code_Control_System" TargetMode="External"/><Relationship Id="rId72" Type="http://schemas.openxmlformats.org/officeDocument/2006/relationships/hyperlink" Target="https://en.wikipedia.org/wiki/Unix" TargetMode="External"/><Relationship Id="rId73" Type="http://schemas.openxmlformats.org/officeDocument/2006/relationships/hyperlink" Target="https://en.wikipedia.org/wiki/Interleaved_deltas" TargetMode="External"/><Relationship Id="rId74" Type="http://schemas.openxmlformats.org/officeDocument/2006/relationships/hyperlink" Target="https://en.wikipedia.org/wiki/Branching_(software)" TargetMode="External"/><Relationship Id="rId75" Type="http://schemas.openxmlformats.org/officeDocument/2006/relationships/hyperlink" Target="https://en.wikipedia.org/wiki/Merge_(revision_control)" TargetMode="External"/><Relationship Id="rId76" Type="http://schemas.openxmlformats.org/officeDocument/2006/relationships/hyperlink" Target="https://en.wikipedia.org/w/index.php?title=List_of_version-control_software&amp;action=edit&amp;section=3" TargetMode="External"/><Relationship Id="rId77" Type="http://schemas.openxmlformats.org/officeDocument/2006/relationships/hyperlink" Target="https://en.wikipedia.org/w/index.php?title=List_of_version-control_software&amp;action=edit&amp;section=4" TargetMode="External"/><Relationship Id="rId78" Type="http://schemas.openxmlformats.org/officeDocument/2006/relationships/hyperlink" Target="https://en.wikipedia.org/wiki/Concurrent_Versions_System" TargetMode="External"/><Relationship Id="rId79" Type="http://schemas.openxmlformats.org/officeDocument/2006/relationships/hyperlink" Target="https://en.wikipedia.org/wiki/GPL" TargetMode="External"/><Relationship Id="rId116" Type="http://schemas.openxmlformats.org/officeDocument/2006/relationships/hyperlink" Target="https://en.wikipedia.org/wiki/Micro_Focus" TargetMode="External"/><Relationship Id="rId117" Type="http://schemas.openxmlformats.org/officeDocument/2006/relationships/hyperlink" Target="https://en.wikipedia.org/wiki/QVCS" TargetMode="External"/><Relationship Id="rId118" Type="http://schemas.openxmlformats.org/officeDocument/2006/relationships/hyperlink" Target="https://en.wikipedia.org/wiki/Razor_(configuration_management)" TargetMode="External"/><Relationship Id="rId119" Type="http://schemas.openxmlformats.org/officeDocument/2006/relationships/hyperlink" Target="https://en.wikipedia.org/wiki/StarTeam" TargetMode="External"/><Relationship Id="rId560" Type="http://schemas.openxmlformats.org/officeDocument/2006/relationships/hyperlink" Target="https://www.softwaretestinghelp.com/system-testing/" TargetMode="External"/><Relationship Id="rId561" Type="http://schemas.openxmlformats.org/officeDocument/2006/relationships/hyperlink" Target="https://www.softwaretestinghelp.com/unit-testing/" TargetMode="External"/><Relationship Id="rId562" Type="http://schemas.openxmlformats.org/officeDocument/2006/relationships/hyperlink" Target="https://www.softwaretestinghelp.com/usability-testing-guide/" TargetMode="External"/><Relationship Id="rId563" Type="http://schemas.openxmlformats.org/officeDocument/2006/relationships/hyperlink" Target="https://www.softwaretestinghelp.com/what-is-volume-testing/" TargetMode="External"/><Relationship Id="rId564" Type="http://schemas.openxmlformats.org/officeDocument/2006/relationships/hyperlink" Target="https://www.softwaretestinghelp.com/white-box-testing-techniques-with-example/" TargetMode="External"/><Relationship Id="rId565" Type="http://schemas.openxmlformats.org/officeDocument/2006/relationships/hyperlink" Target="http://cocoapods.org/" TargetMode="External"/><Relationship Id="rId566" Type="http://schemas.openxmlformats.org/officeDocument/2006/relationships/hyperlink" Target="https://koenig-media.raywenderlich.com/uploads/2017/07/determined.png" TargetMode="External"/><Relationship Id="rId567" Type="http://schemas.openxmlformats.org/officeDocument/2006/relationships/hyperlink" Target="https://www.geeksforgeeks.org/top-10-algorithms-in-interview-questions/" TargetMode="External"/><Relationship Id="rId568" Type="http://schemas.openxmlformats.org/officeDocument/2006/relationships/hyperlink" Target="https://medium.com/@stasost/ios-three-ways-to-pass-data-from-model-to-controller-b47cc72a4336" TargetMode="External"/><Relationship Id="rId569" Type="http://schemas.openxmlformats.org/officeDocument/2006/relationships/hyperlink" Target="https://en.wikipedia.org/wiki/Computer_science" TargetMode="External"/><Relationship Id="rId280" Type="http://schemas.openxmlformats.org/officeDocument/2006/relationships/hyperlink" Target="https://en.wikipedia.org/wiki/GSM" TargetMode="External"/><Relationship Id="rId281" Type="http://schemas.openxmlformats.org/officeDocument/2006/relationships/hyperlink" Target="https://en.wikipedia.org/wiki/Mobile_phone" TargetMode="External"/><Relationship Id="rId282" Type="http://schemas.openxmlformats.org/officeDocument/2006/relationships/hyperlink" Target="https://en.wikipedia.org/wiki/Subscriber_identity_module" TargetMode="External"/><Relationship Id="rId283" Type="http://schemas.openxmlformats.org/officeDocument/2006/relationships/hyperlink" Target="https://developer.apple.com/documentation/eventkitui" TargetMode="External"/><Relationship Id="rId284" Type="http://schemas.openxmlformats.org/officeDocument/2006/relationships/hyperlink" Target="https://developer.apple.com/documentation/eventkit/ekalarm" TargetMode="External"/><Relationship Id="rId285" Type="http://schemas.openxmlformats.org/officeDocument/2006/relationships/hyperlink" Target="https://en.wikipedia.org/wiki/India" TargetMode="External"/><Relationship Id="rId286" Type="http://schemas.openxmlformats.org/officeDocument/2006/relationships/hyperlink" Target="https://en.wikipedia.org/wiki/UTC%2B05:30" TargetMode="External"/><Relationship Id="rId287" Type="http://schemas.openxmlformats.org/officeDocument/2006/relationships/hyperlink" Target="https://en.wikipedia.org/wiki/Indian_Standard_Time" TargetMode="External"/><Relationship Id="rId288" Type="http://schemas.openxmlformats.org/officeDocument/2006/relationships/hyperlink" Target="https://en.wikipedia.org/wiki/Eastern_Standard_Time_(North_America)" TargetMode="External"/><Relationship Id="rId289" Type="http://schemas.openxmlformats.org/officeDocument/2006/relationships/hyperlink" Target="https://en.wikipedia.org/wiki/UTC%E2%88%9205" TargetMode="External"/><Relationship Id="rId340" Type="http://schemas.openxmlformats.org/officeDocument/2006/relationships/image" Target="media/image5.png"/><Relationship Id="rId341" Type="http://schemas.openxmlformats.org/officeDocument/2006/relationships/image" Target="media/image6.png"/><Relationship Id="rId342" Type="http://schemas.openxmlformats.org/officeDocument/2006/relationships/image" Target="media/image7.png"/><Relationship Id="rId343" Type="http://schemas.openxmlformats.org/officeDocument/2006/relationships/image" Target="media/image8.png"/><Relationship Id="rId344" Type="http://schemas.openxmlformats.org/officeDocument/2006/relationships/image" Target="media/image9.png"/><Relationship Id="rId345" Type="http://schemas.openxmlformats.org/officeDocument/2006/relationships/image" Target="media/image10.jpeg"/><Relationship Id="rId346" Type="http://schemas.openxmlformats.org/officeDocument/2006/relationships/image" Target="media/image11.jpeg"/><Relationship Id="rId347" Type="http://schemas.openxmlformats.org/officeDocument/2006/relationships/hyperlink" Target="https://www.alesis.com/kb/article/1616" TargetMode="External"/><Relationship Id="rId348" Type="http://schemas.openxmlformats.org/officeDocument/2006/relationships/hyperlink" Target="http://www.w3.org/TR/REC-xml/" TargetMode="External"/><Relationship Id="rId349" Type="http://schemas.openxmlformats.org/officeDocument/2006/relationships/hyperlink" Target="http://www.w3.org/TR/REC-xml/" TargetMode="External"/><Relationship Id="rId400" Type="http://schemas.openxmlformats.org/officeDocument/2006/relationships/hyperlink" Target="https://en.wikipedia.org/wiki/Source_code" TargetMode="External"/><Relationship Id="rId401" Type="http://schemas.openxmlformats.org/officeDocument/2006/relationships/hyperlink" Target="https://en.wikipedia.org/wiki/Syntax_analysis" TargetMode="External"/><Relationship Id="rId402" Type="http://schemas.openxmlformats.org/officeDocument/2006/relationships/hyperlink" Target="https://en.wikipedia.org/wiki/Semantic_analysis_(computer_science)" TargetMode="External"/><Relationship Id="rId403" Type="http://schemas.openxmlformats.org/officeDocument/2006/relationships/hyperlink" Target="https://en.wikipedia.org/wiki/Datatype" TargetMode="External"/><Relationship Id="rId404" Type="http://schemas.openxmlformats.org/officeDocument/2006/relationships/hyperlink" Target="https://en.wikipedia.org/wiki/Instantiation_of_template" TargetMode="External"/><Relationship Id="rId405" Type="http://schemas.openxmlformats.org/officeDocument/2006/relationships/hyperlink" Target="https://en.wikipedia.org/wiki/Code_generation_(compiler)" TargetMode="External"/><Relationship Id="rId406" Type="http://schemas.openxmlformats.org/officeDocument/2006/relationships/hyperlink" Target="https://en.wikipedia.org/wiki/Link_time" TargetMode="External"/><Relationship Id="rId407" Type="http://schemas.openxmlformats.org/officeDocument/2006/relationships/hyperlink" Target="https://en.wikipedia.org/wiki/Run_time_(program_lifecycle_phase)" TargetMode="External"/><Relationship Id="rId408" Type="http://schemas.openxmlformats.org/officeDocument/2006/relationships/hyperlink" Target="https://en.wikipedia.org/wiki/Computer_program" TargetMode="External"/><Relationship Id="rId409" Type="http://schemas.openxmlformats.org/officeDocument/2006/relationships/hyperlink" Target="https://en.wikipedia.org/wiki/Execution_(computing)" TargetMode="External"/><Relationship Id="rId120" Type="http://schemas.openxmlformats.org/officeDocument/2006/relationships/hyperlink" Target="https://en.wikipedia.org/wiki/Micro_Focus" TargetMode="External"/><Relationship Id="rId121" Type="http://schemas.openxmlformats.org/officeDocument/2006/relationships/hyperlink" Target="https://en.wikipedia.org/wiki/Borland" TargetMode="External"/><Relationship Id="rId122" Type="http://schemas.openxmlformats.org/officeDocument/2006/relationships/hyperlink" Target="https://en.wikipedia.org/wiki/Surround_SCM" TargetMode="External"/><Relationship Id="rId123" Type="http://schemas.openxmlformats.org/officeDocument/2006/relationships/hyperlink" Target="https://en.wikipedia.org/wiki/Seapine_Software" TargetMode="External"/><Relationship Id="rId124" Type="http://schemas.openxmlformats.org/officeDocument/2006/relationships/hyperlink" Target="https://en.wikipedia.org/wiki/TeamCity" TargetMode="External"/><Relationship Id="rId125" Type="http://schemas.openxmlformats.org/officeDocument/2006/relationships/hyperlink" Target="https://en.wikipedia.org/wiki/JetBrains" TargetMode="External"/><Relationship Id="rId80" Type="http://schemas.openxmlformats.org/officeDocument/2006/relationships/hyperlink" Target="https://en.wikipedia.org/wiki/CVSNT" TargetMode="External"/><Relationship Id="rId81" Type="http://schemas.openxmlformats.org/officeDocument/2006/relationships/hyperlink" Target="https://en.wikipedia.org/wiki/OpenCVS" TargetMode="External"/><Relationship Id="rId82" Type="http://schemas.openxmlformats.org/officeDocument/2006/relationships/hyperlink" Target="https://en.wikipedia.org/wiki/BSD_license" TargetMode="External"/><Relationship Id="rId83" Type="http://schemas.openxmlformats.org/officeDocument/2006/relationships/hyperlink" Target="https://en.wikipedia.org/wiki/Subversion_(software)" TargetMode="External"/><Relationship Id="rId84" Type="http://schemas.openxmlformats.org/officeDocument/2006/relationships/hyperlink" Target="https://en.wikipedia.org/wiki/List_of_version-control_software" TargetMode="External"/><Relationship Id="rId85" Type="http://schemas.openxmlformats.org/officeDocument/2006/relationships/hyperlink" Target="https://en.wikipedia.org/wiki/Vesta_(Software_configuration_management)" TargetMode="External"/><Relationship Id="rId86" Type="http://schemas.openxmlformats.org/officeDocument/2006/relationships/hyperlink" Target="https://en.wikipedia.org/w/index.php?title=List_of_version-control_software&amp;action=edit&amp;section=5" TargetMode="External"/><Relationship Id="rId87" Type="http://schemas.openxmlformats.org/officeDocument/2006/relationships/hyperlink" Target="https://en.wikipedia.org/wiki/AccuRev_SCM" TargetMode="External"/><Relationship Id="rId88" Type="http://schemas.openxmlformats.org/officeDocument/2006/relationships/hyperlink" Target="https://en.wikipedia.org/wiki/Micro_Focus" TargetMode="External"/><Relationship Id="rId89" Type="http://schemas.openxmlformats.org/officeDocument/2006/relationships/hyperlink" Target="https://en.wikipedia.org/wiki/Autodesk_Vault" TargetMode="External"/><Relationship Id="rId126" Type="http://schemas.openxmlformats.org/officeDocument/2006/relationships/hyperlink" Target="https://en.wikipedia.org/wiki/Team_Foundation_Server" TargetMode="External"/><Relationship Id="rId127" Type="http://schemas.openxmlformats.org/officeDocument/2006/relationships/hyperlink" Target="https://en.wikipedia.org/wiki/Microsoft" TargetMode="External"/><Relationship Id="rId128" Type="http://schemas.openxmlformats.org/officeDocument/2006/relationships/hyperlink" Target="https://en.wikipedia.org/wiki/DBMaestro" TargetMode="External"/><Relationship Id="rId129" Type="http://schemas.openxmlformats.org/officeDocument/2006/relationships/hyperlink" Target="https://en.wikipedia.org/wiki/Database" TargetMode="External"/><Relationship Id="rId570" Type="http://schemas.openxmlformats.org/officeDocument/2006/relationships/hyperlink" Target="https://en.wikipedia.org/wiki/Variant_type" TargetMode="External"/><Relationship Id="rId571" Type="http://schemas.openxmlformats.org/officeDocument/2006/relationships/hyperlink" Target="https://en.wikipedia.org/wiki/Disjoint_union" TargetMode="External"/><Relationship Id="rId572" Type="http://schemas.openxmlformats.org/officeDocument/2006/relationships/hyperlink" Target="https://en.wikipedia.org/wiki/Coproduct" TargetMode="External"/><Relationship Id="rId573" Type="http://schemas.openxmlformats.org/officeDocument/2006/relationships/hyperlink" Target="https://en.wikipedia.org/wiki/Data_structure" TargetMode="External"/><Relationship Id="rId574" Type="http://schemas.openxmlformats.org/officeDocument/2006/relationships/hyperlink" Target="https://en.wikipedia.org/wiki/Union_(computer_science)" TargetMode="External"/><Relationship Id="rId575" Type="http://schemas.openxmlformats.org/officeDocument/2006/relationships/hyperlink" Target="https://en.wikipedia.org/wiki/Computer_graphics" TargetMode="External"/><Relationship Id="rId576" Type="http://schemas.openxmlformats.org/officeDocument/2006/relationships/hyperlink" Target="https://en.wikipedia.org/wiki/Color" TargetMode="External"/><Relationship Id="rId577" Type="http://schemas.openxmlformats.org/officeDocument/2006/relationships/hyperlink" Target="https://en.wikipedia.org/wiki/Color_gradient" TargetMode="External"/><Relationship Id="rId578" Type="http://schemas.openxmlformats.org/officeDocument/2006/relationships/hyperlink" Target="https://en.wikipedia.org/wiki/Window_managers" TargetMode="External"/><Relationship Id="rId579" Type="http://schemas.openxmlformats.org/officeDocument/2006/relationships/hyperlink" Target="https://github.com/FortAwesome/Font-Awesome" TargetMode="External"/><Relationship Id="rId290" Type="http://schemas.openxmlformats.org/officeDocument/2006/relationships/hyperlink" Target="https://en.wikipedia.org/wiki/Indian_Standard_Time" TargetMode="External"/><Relationship Id="rId291" Type="http://schemas.openxmlformats.org/officeDocument/2006/relationships/hyperlink" Target="https://en.wikipedia.org/wiki/UTC%2B05:30" TargetMode="External"/><Relationship Id="rId292" Type="http://schemas.openxmlformats.org/officeDocument/2006/relationships/hyperlink" Target="https://en.wikipedia.org/wiki/Irish_Standard_Time" TargetMode="External"/><Relationship Id="rId293" Type="http://schemas.openxmlformats.org/officeDocument/2006/relationships/hyperlink" Target="https://en.wikipedia.org/wiki/List_of_time_zone_abbreviations" TargetMode="External"/><Relationship Id="rId294" Type="http://schemas.openxmlformats.org/officeDocument/2006/relationships/hyperlink" Target="https://en.wikipedia.org/wiki/UTC%2B01" TargetMode="External"/><Relationship Id="rId295" Type="http://schemas.openxmlformats.org/officeDocument/2006/relationships/hyperlink" Target="https://en.wikipedia.org/wiki/Israel_Standard_Time" TargetMode="External"/><Relationship Id="rId296" Type="http://schemas.openxmlformats.org/officeDocument/2006/relationships/hyperlink" Target="https://en.wikipedia.org/wiki/UTC%2B02" TargetMode="External"/><Relationship Id="rId297" Type="http://schemas.openxmlformats.org/officeDocument/2006/relationships/hyperlink" Target="https://en.wikipedia.org/wiki/UTC%E2%88%9205:00" TargetMode="External"/><Relationship Id="rId298" Type="http://schemas.openxmlformats.org/officeDocument/2006/relationships/hyperlink" Target="https://en.wikipedia.org/wiki/Eastern_Time_Zone" TargetMode="External"/><Relationship Id="rId299" Type="http://schemas.openxmlformats.org/officeDocument/2006/relationships/hyperlink" Target="https://en.wikipedia.org/wiki/Eastern_Time_Zone" TargetMode="External"/><Relationship Id="rId350" Type="http://schemas.openxmlformats.org/officeDocument/2006/relationships/image" Target="media/image12.png"/><Relationship Id="rId351" Type="http://schemas.openxmlformats.org/officeDocument/2006/relationships/hyperlink" Target="https://medium.com/@dragosholban/face-detection-with-apples-ios-11-vision-framework-a143a15e384d" TargetMode="External"/><Relationship Id="rId352" Type="http://schemas.openxmlformats.org/officeDocument/2006/relationships/hyperlink" Target="https://www.raywenderlich.com/1163620-face-detection-tutorial-using-the-vision-framework-for-ios" TargetMode="External"/><Relationship Id="rId353" Type="http://schemas.openxmlformats.org/officeDocument/2006/relationships/hyperlink" Target="https://firebase.google.com/docs/ml-kit/ios/detect-faces" TargetMode="External"/><Relationship Id="rId354" Type="http://schemas.openxmlformats.org/officeDocument/2006/relationships/hyperlink" Target="https://gorillalogic.com/blog/how-to-build-a-face-recognition-app-in-ios-using-coreml-and-turi-create-part-1/" TargetMode="External"/><Relationship Id="rId355" Type="http://schemas.openxmlformats.org/officeDocument/2006/relationships/hyperlink" Target="https://stackoverflow.com/questions/43647620/how-to-create-multiple-strings-file-in-xcode-other-than-localizable-strings" TargetMode="External"/><Relationship Id="rId356" Type="http://schemas.openxmlformats.org/officeDocument/2006/relationships/hyperlink" Target="https://www.google.com/analytics/" TargetMode="External"/><Relationship Id="rId357" Type="http://schemas.openxmlformats.org/officeDocument/2006/relationships/hyperlink" Target="https://fabric.io/kits?show_signup=true" TargetMode="External"/><Relationship Id="rId358" Type="http://schemas.openxmlformats.org/officeDocument/2006/relationships/hyperlink" Target="https://www.diawi.com/features-services" TargetMode="External"/><Relationship Id="rId359" Type="http://schemas.openxmlformats.org/officeDocument/2006/relationships/hyperlink" Target="http://en.wikipedia.org/wiki/List_of_iOS_devices" TargetMode="External"/><Relationship Id="rId410" Type="http://schemas.openxmlformats.org/officeDocument/2006/relationships/hyperlink" Target="https://en.wikipedia.org/wiki/String_(computer_science)" TargetMode="External"/><Relationship Id="rId411" Type="http://schemas.openxmlformats.org/officeDocument/2006/relationships/hyperlink" Target="https://en.wikipedia.org/wiki/Symbol_(formal)" TargetMode="External"/><Relationship Id="rId412" Type="http://schemas.openxmlformats.org/officeDocument/2006/relationships/hyperlink" Target="https://en.wikipedia.org/wiki/Natural_language" TargetMode="External"/><Relationship Id="rId413" Type="http://schemas.openxmlformats.org/officeDocument/2006/relationships/hyperlink" Target="https://en.wikipedia.org/wiki/Computer_languages" TargetMode="External"/><Relationship Id="rId414" Type="http://schemas.openxmlformats.org/officeDocument/2006/relationships/hyperlink" Target="https://en.wikipedia.org/wiki/Data_structure" TargetMode="External"/><Relationship Id="rId415" Type="http://schemas.openxmlformats.org/officeDocument/2006/relationships/hyperlink" Target="https://en.wikipedia.org/wiki/Formal_grammar" TargetMode="External"/><Relationship Id="rId416" Type="http://schemas.openxmlformats.org/officeDocument/2006/relationships/hyperlink" Target="https://en.wikipedia.org/wiki/Computational_linguistics" TargetMode="External"/><Relationship Id="rId417" Type="http://schemas.openxmlformats.org/officeDocument/2006/relationships/hyperlink" Target="https://en.wikipedia.org/wiki/Parse_tree" TargetMode="External"/><Relationship Id="rId418" Type="http://schemas.openxmlformats.org/officeDocument/2006/relationships/hyperlink" Target="https://en.wikipedia.org/wiki/Semantics" TargetMode="External"/><Relationship Id="rId419" Type="http://schemas.openxmlformats.org/officeDocument/2006/relationships/hyperlink" Target="https://en.wikipedia.org/wiki/Computer_program" TargetMode="External"/><Relationship Id="rId130" Type="http://schemas.openxmlformats.org/officeDocument/2006/relationships/hyperlink" Target="https://en.wikipedia.org/wiki/Vault_(revision_control_system)" TargetMode="External"/><Relationship Id="rId131" Type="http://schemas.openxmlformats.org/officeDocument/2006/relationships/hyperlink" Target="https://en.wikipedia.org/wiki/Visual_SourceSafe" TargetMode="External"/><Relationship Id="rId132" Type="http://schemas.openxmlformats.org/officeDocument/2006/relationships/hyperlink" Target="https://en.wikipedia.org/wiki/Microsoft" TargetMode="External"/><Relationship Id="rId133" Type="http://schemas.openxmlformats.org/officeDocument/2006/relationships/hyperlink" Target="https://en.wikipedia.org/wiki/Visual_Studio_Team_Services" TargetMode="External"/><Relationship Id="rId134" Type="http://schemas.openxmlformats.org/officeDocument/2006/relationships/hyperlink" Target="https://en.wikipedia.org/wiki/Microsoft" TargetMode="External"/><Relationship Id="rId135" Type="http://schemas.openxmlformats.org/officeDocument/2006/relationships/hyperlink" Target="https://en.wikipedia.org/w/index.php?title=List_of_version-control_software&amp;action=edit&amp;section=6" TargetMode="External"/><Relationship Id="rId90" Type="http://schemas.openxmlformats.org/officeDocument/2006/relationships/hyperlink" Target="https://en.wikipedia.org/wiki/Autodesk" TargetMode="External"/><Relationship Id="rId91" Type="http://schemas.openxmlformats.org/officeDocument/2006/relationships/hyperlink" Target="https://en.wikipedia.org/wiki/AutoCAD" TargetMode="External"/><Relationship Id="rId92" Type="http://schemas.openxmlformats.org/officeDocument/2006/relationships/hyperlink" Target="https://en.wikipedia.org/wiki/Autodesk_Inventor" TargetMode="External"/><Relationship Id="rId93" Type="http://schemas.openxmlformats.org/officeDocument/2006/relationships/hyperlink" Target="https://en.wikipedia.org/wiki/CADES" TargetMode="External"/><Relationship Id="rId94" Type="http://schemas.openxmlformats.org/officeDocument/2006/relationships/hyperlink" Target="https://en.wikipedia.org/wiki/International_Computers_Limited" TargetMode="External"/><Relationship Id="rId95" Type="http://schemas.openxmlformats.org/officeDocument/2006/relationships/hyperlink" Target="https://en.wikipedia.org/wiki/Dimensions_CM" TargetMode="External"/><Relationship Id="rId96" Type="http://schemas.openxmlformats.org/officeDocument/2006/relationships/hyperlink" Target="https://en.wikipedia.org/wiki/Software_configuration_management" TargetMode="External"/><Relationship Id="rId97" Type="http://schemas.openxmlformats.org/officeDocument/2006/relationships/hyperlink" Target="https://en.wikipedia.org/wiki/Micro_Focus_International" TargetMode="External"/><Relationship Id="rId98" Type="http://schemas.openxmlformats.org/officeDocument/2006/relationships/hyperlink" Target="https://en.wikipedia.org/wiki/Serena_Software" TargetMode="External"/><Relationship Id="rId99" Type="http://schemas.openxmlformats.org/officeDocument/2006/relationships/hyperlink" Target="https://en.wikipedia.org/wiki/Revision_control" TargetMode="External"/><Relationship Id="rId136" Type="http://schemas.openxmlformats.org/officeDocument/2006/relationships/hyperlink" Target="https://en.wikipedia.org/wiki/Distributed_revision_control" TargetMode="External"/><Relationship Id="rId137" Type="http://schemas.openxmlformats.org/officeDocument/2006/relationships/hyperlink" Target="https://en.wikipedia.org/w/index.php?title=List_of_version-control_software&amp;action=edit&amp;section=7" TargetMode="External"/><Relationship Id="rId138" Type="http://schemas.openxmlformats.org/officeDocument/2006/relationships/hyperlink" Target="https://en.wikipedia.org/wiki/ArX_(revision_control)" TargetMode="External"/><Relationship Id="rId139" Type="http://schemas.openxmlformats.org/officeDocument/2006/relationships/hyperlink" Target="https://en.wikipedia.org/wiki/Bazaar_(software)" TargetMode="External"/><Relationship Id="rId580" Type="http://schemas.openxmlformats.org/officeDocument/2006/relationships/hyperlink" Target="https://medium.com/@umairhassanbaig/ios-how-to-use-font-awesome-in-xcode-project-b8ef255973a3" TargetMode="External"/><Relationship Id="rId581" Type="http://schemas.openxmlformats.org/officeDocument/2006/relationships/fontTable" Target="fontTable.xml"/><Relationship Id="rId582" Type="http://schemas.openxmlformats.org/officeDocument/2006/relationships/theme" Target="theme/theme1.xml"/><Relationship Id="rId360" Type="http://schemas.openxmlformats.org/officeDocument/2006/relationships/hyperlink" Target="https://www.diawi.com/knowledge-base/iOS/Cant-install-an-app-on-a-device-things-to-check" TargetMode="External"/><Relationship Id="rId361" Type="http://schemas.openxmlformats.org/officeDocument/2006/relationships/hyperlink" Target="https://cocoacasts.com/what-are-app-ids-and-bundle-identifiers/" TargetMode="External"/><Relationship Id="rId362" Type="http://schemas.openxmlformats.org/officeDocument/2006/relationships/hyperlink" Target="https://firebase.google.com/docs/admob/ios/quick-start" TargetMode="External"/><Relationship Id="rId363" Type="http://schemas.openxmlformats.org/officeDocument/2006/relationships/hyperlink" Target="https://firebase.google.com/docs/analytics/ios/start" TargetMode="External"/><Relationship Id="rId364" Type="http://schemas.openxmlformats.org/officeDocument/2006/relationships/hyperlink" Target="https://firebase.google.com/docs/auth/ios/start" TargetMode="External"/><Relationship Id="rId365" Type="http://schemas.openxmlformats.org/officeDocument/2006/relationships/hyperlink" Target="https://firebase.google.com/docs/firestore/quickstart" TargetMode="External"/><Relationship Id="rId366" Type="http://schemas.openxmlformats.org/officeDocument/2006/relationships/hyperlink" Target="https://firebase.google.com/docs/functions/" TargetMode="External"/><Relationship Id="rId367" Type="http://schemas.openxmlformats.org/officeDocument/2006/relationships/hyperlink" Target="https://firebase.google.com/docs/cloud-messaging/ios/client" TargetMode="External"/><Relationship Id="rId368" Type="http://schemas.openxmlformats.org/officeDocument/2006/relationships/hyperlink" Target="https://firebase.google.com/docs/storage/ios/start" TargetMode="External"/><Relationship Id="rId369" Type="http://schemas.openxmlformats.org/officeDocument/2006/relationships/hyperlink" Target="https://firebase.google.com/docs/crashlytics/get-started?platform=ios" TargetMode="External"/><Relationship Id="rId420" Type="http://schemas.openxmlformats.org/officeDocument/2006/relationships/hyperlink" Target="https://en.wikipedia.org/wiki/Translator_(computing)" TargetMode="External"/><Relationship Id="rId421" Type="http://schemas.openxmlformats.org/officeDocument/2006/relationships/hyperlink" Target="https://en.wikipedia.org/wiki/Programming_language" TargetMode="External"/><Relationship Id="rId422" Type="http://schemas.openxmlformats.org/officeDocument/2006/relationships/hyperlink" Target="https://en.wikipedia.org/wiki/Source_code" TargetMode="External"/><Relationship Id="rId423" Type="http://schemas.openxmlformats.org/officeDocument/2006/relationships/hyperlink" Target="https://en.wikipedia.org/wiki/High-level_programming_language" TargetMode="External"/><Relationship Id="rId424" Type="http://schemas.openxmlformats.org/officeDocument/2006/relationships/hyperlink" Target="https://en.wikipedia.org/wiki/Lower_level_language" TargetMode="External"/><Relationship Id="rId425" Type="http://schemas.openxmlformats.org/officeDocument/2006/relationships/hyperlink" Target="https://en.wikipedia.org/wiki/Assembly_language" TargetMode="External"/><Relationship Id="rId426" Type="http://schemas.openxmlformats.org/officeDocument/2006/relationships/hyperlink" Target="https://en.wikipedia.org/wiki/Object_code" TargetMode="External"/><Relationship Id="rId427" Type="http://schemas.openxmlformats.org/officeDocument/2006/relationships/hyperlink" Target="https://en.wikipedia.org/wiki/Machine_code" TargetMode="External"/><Relationship Id="rId428" Type="http://schemas.openxmlformats.org/officeDocument/2006/relationships/hyperlink" Target="https://en.wikipedia.org/wiki/Executable" TargetMode="External"/><Relationship Id="rId429" Type="http://schemas.openxmlformats.org/officeDocument/2006/relationships/hyperlink" Target="https://en.wikipedia.org/wiki/Compiler" TargetMode="External"/><Relationship Id="rId140" Type="http://schemas.openxmlformats.org/officeDocument/2006/relationships/hyperlink" Target="https://en.wikipedia.org/wiki/Python_(programming_language)" TargetMode="External"/><Relationship Id="rId141" Type="http://schemas.openxmlformats.org/officeDocument/2006/relationships/hyperlink" Target="https://en.wikipedia.org/wiki/Canonical_Ltd." TargetMode="External"/><Relationship Id="rId142" Type="http://schemas.openxmlformats.org/officeDocument/2006/relationships/hyperlink" Target="https://en.wikipedia.org/wiki/BitKeeper" TargetMode="External"/><Relationship Id="rId143" Type="http://schemas.openxmlformats.org/officeDocument/2006/relationships/hyperlink" Target="https://en.wikipedia.org/wiki/Linux_kernel" TargetMode="External"/><Relationship Id="rId144" Type="http://schemas.openxmlformats.org/officeDocument/2006/relationships/hyperlink" Target="https://en.wikipedia.org/wiki/Codeville" TargetMode="External"/><Relationship Id="rId145" Type="http://schemas.openxmlformats.org/officeDocument/2006/relationships/hyperlink" Target="https://en.wikipedia.org/wiki/Python_(programming_language)" TargetMode="External"/><Relationship Id="rId146" Type="http://schemas.openxmlformats.org/officeDocument/2006/relationships/hyperlink" Target="https://en.wikipedia.org/wiki/Darcs" TargetMode="External"/><Relationship Id="rId147" Type="http://schemas.openxmlformats.org/officeDocument/2006/relationships/hyperlink" Target="https://en.wikipedia.org/wiki/Haskell_(programming_language)" TargetMode="External"/><Relationship Id="rId148" Type="http://schemas.openxmlformats.org/officeDocument/2006/relationships/hyperlink" Target="https://en.wikipedia.org/wiki/Distributed_Concurrent_Versions_System" TargetMode="External"/><Relationship Id="rId149" Type="http://schemas.openxmlformats.org/officeDocument/2006/relationships/hyperlink" Target="https://en.wikipedia.org/wiki/Fossil_(software)" TargetMode="External"/><Relationship Id="rId200" Type="http://schemas.openxmlformats.org/officeDocument/2006/relationships/hyperlink" Target="https://financesonline.com/top-20-payment-gateway-providers/" TargetMode="External"/><Relationship Id="rId201" Type="http://schemas.openxmlformats.org/officeDocument/2006/relationships/hyperlink" Target="https://financesonline.com/top-20-payment-gateway-providers/" TargetMode="External"/><Relationship Id="rId202" Type="http://schemas.openxmlformats.org/officeDocument/2006/relationships/hyperlink" Target="https://financesonline.com/top-20-payment-gateway-providers/" TargetMode="External"/><Relationship Id="rId203" Type="http://schemas.openxmlformats.org/officeDocument/2006/relationships/hyperlink" Target="https://financesonline.com/top-20-payment-gateway-providers/" TargetMode="External"/><Relationship Id="rId204" Type="http://schemas.openxmlformats.org/officeDocument/2006/relationships/hyperlink" Target="https://financesonline.com/top-20-payment-gateway-providers/" TargetMode="External"/><Relationship Id="rId205" Type="http://schemas.openxmlformats.org/officeDocument/2006/relationships/hyperlink" Target="https://financesonline.com/top-20-payment-gateway-providers/" TargetMode="External"/><Relationship Id="rId206" Type="http://schemas.openxmlformats.org/officeDocument/2006/relationships/hyperlink" Target="https://financesonline.com/top-20-payment-gateway-providers/" TargetMode="External"/><Relationship Id="rId207" Type="http://schemas.openxmlformats.org/officeDocument/2006/relationships/hyperlink" Target="https://financesonline.com/top-20-payment-gateway-providers/" TargetMode="External"/><Relationship Id="rId208" Type="http://schemas.openxmlformats.org/officeDocument/2006/relationships/hyperlink" Target="https://financesonline.com/top-20-payment-gateway-providers/" TargetMode="External"/><Relationship Id="rId209" Type="http://schemas.openxmlformats.org/officeDocument/2006/relationships/hyperlink" Target="https://financesonline.com/top-20-payment-gateway-providers/" TargetMode="External"/><Relationship Id="rId370" Type="http://schemas.openxmlformats.org/officeDocument/2006/relationships/hyperlink" Target="https://firebase.google.com/docs/dynamic-links/ios/create" TargetMode="External"/><Relationship Id="rId371" Type="http://schemas.openxmlformats.org/officeDocument/2006/relationships/hyperlink" Target="https://firebase.google.com/docs/in-app-messaging/get-started?platform=ios" TargetMode="External"/><Relationship Id="rId372" Type="http://schemas.openxmlformats.org/officeDocument/2006/relationships/hyperlink" Target="https://firebase.google.com/docs/in-app-messaging/get-started?platform=ios" TargetMode="External"/><Relationship Id="rId373" Type="http://schemas.openxmlformats.org/officeDocument/2006/relationships/hyperlink" Target="https://firebase.google.com/docs/ml-kit/" TargetMode="External"/><Relationship Id="rId374" Type="http://schemas.openxmlformats.org/officeDocument/2006/relationships/hyperlink" Target="https://firebase.google.com/docs/ml-kit/" TargetMode="External"/><Relationship Id="rId375" Type="http://schemas.openxmlformats.org/officeDocument/2006/relationships/hyperlink" Target="https://firebase.google.com/docs/ml-kit/" TargetMode="External"/><Relationship Id="rId376" Type="http://schemas.openxmlformats.org/officeDocument/2006/relationships/hyperlink" Target="https://firebase.google.com/docs/ml-kit/" TargetMode="External"/><Relationship Id="rId377" Type="http://schemas.openxmlformats.org/officeDocument/2006/relationships/hyperlink" Target="https://firebase.google.com/docs/ml-kit/" TargetMode="External"/><Relationship Id="rId378" Type="http://schemas.openxmlformats.org/officeDocument/2006/relationships/hyperlink" Target="https://firebase.google.com/docs/ml-kit/" TargetMode="External"/><Relationship Id="rId379" Type="http://schemas.openxmlformats.org/officeDocument/2006/relationships/hyperlink" Target="https://firebase.google.com/docs/ml-kit/" TargetMode="External"/><Relationship Id="rId430" Type="http://schemas.openxmlformats.org/officeDocument/2006/relationships/hyperlink" Target="https://en.wikipedia.org/wiki/Compiler" TargetMode="External"/><Relationship Id="rId431" Type="http://schemas.openxmlformats.org/officeDocument/2006/relationships/hyperlink" Target="https://en.wikipedia.org/wiki/Central_processing_unit" TargetMode="External"/><Relationship Id="rId432" Type="http://schemas.openxmlformats.org/officeDocument/2006/relationships/hyperlink" Target="https://en.wikipedia.org/wiki/Operating_system" TargetMode="External"/><Relationship Id="rId433" Type="http://schemas.openxmlformats.org/officeDocument/2006/relationships/hyperlink" Target="https://en.wikipedia.org/wiki/Cross-compiler" TargetMode="External"/><Relationship Id="rId434" Type="http://schemas.openxmlformats.org/officeDocument/2006/relationships/hyperlink" Target="https://en.wikipedia.org/wiki/Bootstrap_compiler" TargetMode="External"/><Relationship Id="rId435" Type="http://schemas.openxmlformats.org/officeDocument/2006/relationships/hyperlink" Target="https://en.wikipedia.org/wiki/Low-level_language" TargetMode="External"/><Relationship Id="rId436" Type="http://schemas.openxmlformats.org/officeDocument/2006/relationships/hyperlink" Target="https://en.wikipedia.org/wiki/Decompiler" TargetMode="External"/><Relationship Id="rId437" Type="http://schemas.openxmlformats.org/officeDocument/2006/relationships/hyperlink" Target="https://en.wikipedia.org/wiki/Source-to-source_compiler" TargetMode="External"/><Relationship Id="rId438" Type="http://schemas.openxmlformats.org/officeDocument/2006/relationships/hyperlink" Target="https://en.wikipedia.org/wiki/Rewriting" TargetMode="External"/><Relationship Id="rId439" Type="http://schemas.openxmlformats.org/officeDocument/2006/relationships/hyperlink" Target="https://en.wikipedia.org/wiki/Compiler-compiler" TargetMode="External"/><Relationship Id="rId150" Type="http://schemas.openxmlformats.org/officeDocument/2006/relationships/hyperlink" Target="https://en.wikipedia.org/wiki/D._Richard_Hipp" TargetMode="External"/><Relationship Id="rId151" Type="http://schemas.openxmlformats.org/officeDocument/2006/relationships/hyperlink" Target="https://en.wikipedia.org/wiki/SQLite" TargetMode="External"/><Relationship Id="rId152" Type="http://schemas.openxmlformats.org/officeDocument/2006/relationships/hyperlink" Target="https://en.wikipedia.org/wiki/Git" TargetMode="External"/><Relationship Id="rId153" Type="http://schemas.openxmlformats.org/officeDocument/2006/relationships/hyperlink" Target="https://en.wikipedia.org/wiki/Linus_Torvalds" TargetMode="External"/><Relationship Id="rId154" Type="http://schemas.openxmlformats.org/officeDocument/2006/relationships/hyperlink" Target="https://en.wikipedia.org/wiki/Linux_kernel" TargetMode="External"/><Relationship Id="rId155" Type="http://schemas.openxmlformats.org/officeDocument/2006/relationships/hyperlink" Target="https://en.wikipedia.org/wiki/GNU_arch" TargetMode="External"/><Relationship Id="rId156" Type="http://schemas.openxmlformats.org/officeDocument/2006/relationships/hyperlink" Target="https://en.wikipedia.org/wiki/Mercurial_(software)" TargetMode="External"/><Relationship Id="rId157" Type="http://schemas.openxmlformats.org/officeDocument/2006/relationships/hyperlink" Target="https://en.wikipedia.org/wiki/Python_(programming_language)" TargetMode="External"/><Relationship Id="rId158" Type="http://schemas.openxmlformats.org/officeDocument/2006/relationships/hyperlink" Target="https://en.wikipedia.org/wiki/BitKeeper" TargetMode="External"/><Relationship Id="rId159" Type="http://schemas.openxmlformats.org/officeDocument/2006/relationships/hyperlink" Target="https://en.wikipedia.org/wiki/Monotone_(software)" TargetMode="External"/><Relationship Id="rId210" Type="http://schemas.openxmlformats.org/officeDocument/2006/relationships/hyperlink" Target="https://financesonline.com/top-20-payment-gateway-providers/" TargetMode="External"/><Relationship Id="rId211" Type="http://schemas.openxmlformats.org/officeDocument/2006/relationships/hyperlink" Target="https://financesonline.com/top-20-payment-gateway-providers/" TargetMode="External"/><Relationship Id="rId212" Type="http://schemas.openxmlformats.org/officeDocument/2006/relationships/hyperlink" Target="https://financesonline.com/top-20-payment-gateway-providers/" TargetMode="External"/><Relationship Id="rId213" Type="http://schemas.openxmlformats.org/officeDocument/2006/relationships/hyperlink" Target="https://financesonline.com/top-20-payment-gateway-providers/" TargetMode="External"/><Relationship Id="rId214" Type="http://schemas.openxmlformats.org/officeDocument/2006/relationships/hyperlink" Target="https://financesonline.com/top-20-payment-gateway-providers/" TargetMode="External"/><Relationship Id="rId215" Type="http://schemas.openxmlformats.org/officeDocument/2006/relationships/hyperlink" Target="https://www.fonepaisa.com/" TargetMode="External"/><Relationship Id="rId216" Type="http://schemas.openxmlformats.org/officeDocument/2006/relationships/hyperlink" Target="https://www.ccavenue.com/" TargetMode="External"/><Relationship Id="rId217" Type="http://schemas.openxmlformats.org/officeDocument/2006/relationships/hyperlink" Target="https://www.ccavenue.com/inapp_payments.jsp" TargetMode="External"/><Relationship Id="rId218" Type="http://schemas.openxmlformats.org/officeDocument/2006/relationships/hyperlink" Target="http://www.citruspay.com/" TargetMode="External"/><Relationship Id="rId219" Type="http://schemas.openxmlformats.org/officeDocument/2006/relationships/hyperlink" Target="https://developers.citruspay.com/doc/integrations/" TargetMode="External"/><Relationship Id="rId380" Type="http://schemas.openxmlformats.org/officeDocument/2006/relationships/hyperlink" Target="https://firebase.google.com/docs/ml-kit/" TargetMode="External"/><Relationship Id="rId381" Type="http://schemas.openxmlformats.org/officeDocument/2006/relationships/hyperlink" Target="https://firebase.google.com/docs/ml-kit/" TargetMode="External"/><Relationship Id="rId382" Type="http://schemas.openxmlformats.org/officeDocument/2006/relationships/hyperlink" Target="https://firebase.google.com/docs/ml-kit/" TargetMode="External"/><Relationship Id="rId383" Type="http://schemas.openxmlformats.org/officeDocument/2006/relationships/hyperlink" Target="https://firebase.google.com/docs/ml-kit/" TargetMode="External"/><Relationship Id="rId384" Type="http://schemas.openxmlformats.org/officeDocument/2006/relationships/hyperlink" Target="https://firebase.google.com/docs/ml-kit/" TargetMode="External"/><Relationship Id="rId385" Type="http://schemas.openxmlformats.org/officeDocument/2006/relationships/hyperlink" Target="https://firebase.google.com/docs/perf-mon/get-started-ios" TargetMode="External"/><Relationship Id="rId386" Type="http://schemas.openxmlformats.org/officeDocument/2006/relationships/hyperlink" Target="https://firebase.google.com/docs/database/ios/start" TargetMode="External"/><Relationship Id="rId387" Type="http://schemas.openxmlformats.org/officeDocument/2006/relationships/hyperlink" Target="https://firebase.google.com/docs/remote-config/use-config-ios" TargetMode="External"/><Relationship Id="rId388" Type="http://schemas.openxmlformats.org/officeDocument/2006/relationships/hyperlink" Target="https://firebase.google.com/?source=post_page---------------------------" TargetMode="External"/><Relationship Id="rId389" Type="http://schemas.openxmlformats.org/officeDocument/2006/relationships/hyperlink" Target="https://cloud.google.com/storage" TargetMode="External"/><Relationship Id="rId440" Type="http://schemas.openxmlformats.org/officeDocument/2006/relationships/hyperlink" Target="https://en.wikipedia.org/wiki/Preprocessor" TargetMode="External"/><Relationship Id="rId441" Type="http://schemas.openxmlformats.org/officeDocument/2006/relationships/hyperlink" Target="https://en.wikipedia.org/wiki/Lexical_analysis" TargetMode="External"/><Relationship Id="rId442" Type="http://schemas.openxmlformats.org/officeDocument/2006/relationships/hyperlink" Target="https://en.wikipedia.org/wiki/Parsing" TargetMode="External"/><Relationship Id="rId443" Type="http://schemas.openxmlformats.org/officeDocument/2006/relationships/hyperlink" Target="https://en.wikipedia.org/wiki/Semantic_analysis_(compilers)" TargetMode="External"/><Relationship Id="rId444" Type="http://schemas.openxmlformats.org/officeDocument/2006/relationships/hyperlink" Target="https://en.wikipedia.org/wiki/Syntax-directed_translation" TargetMode="External"/><Relationship Id="rId445" Type="http://schemas.openxmlformats.org/officeDocument/2006/relationships/hyperlink" Target="https://en.wikipedia.org/wiki/Intermediate_representation" TargetMode="External"/><Relationship Id="rId446" Type="http://schemas.openxmlformats.org/officeDocument/2006/relationships/hyperlink" Target="https://en.wikipedia.org/wiki/Code_optimization" TargetMode="External"/><Relationship Id="rId447" Type="http://schemas.openxmlformats.org/officeDocument/2006/relationships/hyperlink" Target="https://en.wikipedia.org/wiki/Code_generation_(compiler)" TargetMode="External"/><Relationship Id="rId448" Type="http://schemas.openxmlformats.org/officeDocument/2006/relationships/hyperlink" Target="https://en.wikipedia.org/wiki/Computer_science" TargetMode="External"/><Relationship Id="rId449" Type="http://schemas.openxmlformats.org/officeDocument/2006/relationships/hyperlink" Target="https://en.wikipedia.org/wiki/Linker_(computing)" TargetMode="External"/><Relationship Id="rId500" Type="http://schemas.openxmlformats.org/officeDocument/2006/relationships/hyperlink" Target="https://medium.com/@pratheeshdhayadev/xcode-instruments-zombies-8b262b1ae9d8" TargetMode="External"/><Relationship Id="rId501" Type="http://schemas.openxmlformats.org/officeDocument/2006/relationships/hyperlink" Target="https://code.tutsplus.com/tutorials/what-is-exc_bad_access-and-how-to-debug-it--cms-24544" TargetMode="External"/><Relationship Id="rId502" Type="http://schemas.openxmlformats.org/officeDocument/2006/relationships/hyperlink" Target="https://en.wikipedia.org/wiki/Garbage_(computer_science)" TargetMode="External"/><Relationship Id="rId10" Type="http://schemas.openxmlformats.org/officeDocument/2006/relationships/hyperlink" Target="https://developer.android.com/studio/" TargetMode="External"/><Relationship Id="rId11" Type="http://schemas.openxmlformats.org/officeDocument/2006/relationships/hyperlink" Target="https://en.wikipedia.org/wiki/Mobile_application" TargetMode="External"/><Relationship Id="rId12" Type="http://schemas.openxmlformats.org/officeDocument/2006/relationships/hyperlink" Target="https://en.wikipedia.org/wiki/Web_application" TargetMode="External"/><Relationship Id="rId13" Type="http://schemas.openxmlformats.org/officeDocument/2006/relationships/hyperlink" Target="https://en.wikipedia.org/wiki/Google" TargetMode="External"/><Relationship Id="rId14" Type="http://schemas.openxmlformats.org/officeDocument/2006/relationships/hyperlink" Target="https://en.wikipedia.org/wiki/Firebase" TargetMode="External"/><Relationship Id="rId15" Type="http://schemas.openxmlformats.org/officeDocument/2006/relationships/hyperlink" Target="https://en.wikipedia.org/wiki/Firebase" TargetMode="External"/><Relationship Id="rId16" Type="http://schemas.openxmlformats.org/officeDocument/2006/relationships/hyperlink" Target="https://en.wikipedia.org/wiki/Firebase" TargetMode="External"/><Relationship Id="rId17" Type="http://schemas.openxmlformats.org/officeDocument/2006/relationships/hyperlink" Target="https://play.google.com/store/apps/details?id=com.google.android.apps.chromecast.app" TargetMode="External"/><Relationship Id="rId18" Type="http://schemas.openxmlformats.org/officeDocument/2006/relationships/hyperlink" Target="https://assistant.google.com/" TargetMode="External"/><Relationship Id="rId19" Type="http://schemas.openxmlformats.org/officeDocument/2006/relationships/hyperlink" Target="https://admob.google.com/home/?utm_source=firebase&amp;utm_medium=et&amp;utm_campaign=firebase-docs&amp;utm_content=2017Q1" TargetMode="External"/><Relationship Id="rId503" Type="http://schemas.openxmlformats.org/officeDocument/2006/relationships/hyperlink" Target="https://en.wikipedia.org/wiki/Object_(computer_science)" TargetMode="External"/><Relationship Id="rId504" Type="http://schemas.openxmlformats.org/officeDocument/2006/relationships/hyperlink" Target="https://en.wikipedia.org/wiki/Application_software" TargetMode="External"/><Relationship Id="rId505" Type="http://schemas.openxmlformats.org/officeDocument/2006/relationships/hyperlink" Target="https://developer.apple.com/library/ios/documentation/Cocoa/Conceptual/ProgrammingWithObjectiveC/CustomizingExistingClasses/CustomizingExistingClasses.html" TargetMode="External"/><Relationship Id="rId506" Type="http://schemas.openxmlformats.org/officeDocument/2006/relationships/hyperlink" Target="https://developer.apple.com/documentation/swift/anysequence?source=post_page---------------------------" TargetMode="External"/><Relationship Id="rId507" Type="http://schemas.openxmlformats.org/officeDocument/2006/relationships/hyperlink" Target="https://developer.apple.com/documentation/foundation/xmlparserdelegate/1412065-parserdidstartdocument" TargetMode="External"/><Relationship Id="rId508" Type="http://schemas.openxmlformats.org/officeDocument/2006/relationships/hyperlink" Target="https://developer.apple.com/documentation/foundation/xmlparserdelegate/1418172-parserdidenddocument" TargetMode="External"/><Relationship Id="rId509" Type="http://schemas.openxmlformats.org/officeDocument/2006/relationships/hyperlink" Target="https://developer.apple.com/documentation/foundation/xmlparserdelegate/1415894-parser" TargetMode="External"/><Relationship Id="rId160" Type="http://schemas.openxmlformats.org/officeDocument/2006/relationships/hyperlink" Target="https://en.wikipedia.org/wiki/Peer-to-peer" TargetMode="External"/><Relationship Id="rId161" Type="http://schemas.openxmlformats.org/officeDocument/2006/relationships/hyperlink" Target="https://en.wikipedia.org/wiki/SVK" TargetMode="External"/><Relationship Id="rId162" Type="http://schemas.openxmlformats.org/officeDocument/2006/relationships/hyperlink" Target="https://en.wikipedia.org/wiki/Perl" TargetMode="External"/><Relationship Id="rId163" Type="http://schemas.openxmlformats.org/officeDocument/2006/relationships/hyperlink" Target="https://en.wikipedia.org/wiki/Veracity_(software)" TargetMode="External"/><Relationship Id="rId164" Type="http://schemas.openxmlformats.org/officeDocument/2006/relationships/hyperlink" Target="https://en.wikipedia.org/wiki/Bug_tracking_system" TargetMode="External"/><Relationship Id="rId165" Type="http://schemas.openxmlformats.org/officeDocument/2006/relationships/hyperlink" Target="https://en.wikipedia.org/wiki/Agile_software_development" TargetMode="External"/><Relationship Id="rId166" Type="http://schemas.openxmlformats.org/officeDocument/2006/relationships/hyperlink" Target="https://en.wikipedia.org/w/index.php?title=List_of_version-control_software&amp;action=edit&amp;section=8" TargetMode="External"/><Relationship Id="rId167" Type="http://schemas.openxmlformats.org/officeDocument/2006/relationships/hyperlink" Target="https://en.wikipedia.org/wiki/Code_Co-op" TargetMode="External"/><Relationship Id="rId168" Type="http://schemas.openxmlformats.org/officeDocument/2006/relationships/hyperlink" Target="https://en.wikipedia.org/wiki/Sun_WorkShop_TeamWare" TargetMode="External"/><Relationship Id="rId169" Type="http://schemas.openxmlformats.org/officeDocument/2006/relationships/hyperlink" Target="https://en.wikipedia.org/wiki/Wikipedia:Citation_needed" TargetMode="External"/><Relationship Id="rId220" Type="http://schemas.openxmlformats.org/officeDocument/2006/relationships/hyperlink" Target="https://www.payubiz.in/" TargetMode="External"/><Relationship Id="rId221" Type="http://schemas.openxmlformats.org/officeDocument/2006/relationships/hyperlink" Target="https://www.payubiz.in/features" TargetMode="External"/><Relationship Id="rId222" Type="http://schemas.openxmlformats.org/officeDocument/2006/relationships/hyperlink" Target="https://www.payumoney.com/" TargetMode="External"/><Relationship Id="rId223" Type="http://schemas.openxmlformats.org/officeDocument/2006/relationships/hyperlink" Target="https://www.payumoney.com/payment-gateway-feature.html" TargetMode="External"/><Relationship Id="rId224" Type="http://schemas.openxmlformats.org/officeDocument/2006/relationships/hyperlink" Target="https://www.ebs.in/" TargetMode="External"/><Relationship Id="rId225" Type="http://schemas.openxmlformats.org/officeDocument/2006/relationships/hyperlink" Target="https://www.ebs.in/IPS/features/customized-experience" TargetMode="External"/><Relationship Id="rId226" Type="http://schemas.openxmlformats.org/officeDocument/2006/relationships/hyperlink" Target="https://www.instamojo.com/" TargetMode="External"/><Relationship Id="rId227" Type="http://schemas.openxmlformats.org/officeDocument/2006/relationships/hyperlink" Target="https://support.instamojo.com/hc/en-us/articles/211825909-Android-SDK" TargetMode="External"/><Relationship Id="rId228" Type="http://schemas.openxmlformats.org/officeDocument/2006/relationships/hyperlink" Target="https://www.zaakpay.com/" TargetMode="External"/><Relationship Id="rId229" Type="http://schemas.openxmlformats.org/officeDocument/2006/relationships/hyperlink" Target="https://www.zaakpay.com/mpay" TargetMode="External"/><Relationship Id="rId390" Type="http://schemas.openxmlformats.org/officeDocument/2006/relationships/hyperlink" Target="http://en.wikipedia.org/wiki/SIGSEGV" TargetMode="External"/><Relationship Id="rId391" Type="http://schemas.openxmlformats.org/officeDocument/2006/relationships/hyperlink" Target="http://en.wikipedia.org/wiki/SIGBUS" TargetMode="External"/><Relationship Id="rId392" Type="http://schemas.openxmlformats.org/officeDocument/2006/relationships/hyperlink" Target="http://en.wikipedia.org/wiki/SIGFPE" TargetMode="External"/><Relationship Id="rId393" Type="http://schemas.openxmlformats.org/officeDocument/2006/relationships/hyperlink" Target="http://en.wikipedia.org/wiki/SIGPIPE" TargetMode="External"/><Relationship Id="rId394" Type="http://schemas.openxmlformats.org/officeDocument/2006/relationships/hyperlink" Target="http://en.wikipedia.org/wiki/SIGILL" TargetMode="External"/><Relationship Id="rId395" Type="http://schemas.openxmlformats.org/officeDocument/2006/relationships/hyperlink" Target="http://en.wikipedia.org/wiki/SIGTRAP" TargetMode="External"/><Relationship Id="rId396" Type="http://schemas.openxmlformats.org/officeDocument/2006/relationships/hyperlink" Target="http://en.wikipedia.org/wiki/SIGABRT" TargetMode="External"/><Relationship Id="rId397" Type="http://schemas.openxmlformats.org/officeDocument/2006/relationships/hyperlink" Target="https://en.wikipedia.org/wiki/Computer_science" TargetMode="External"/><Relationship Id="rId398" Type="http://schemas.openxmlformats.org/officeDocument/2006/relationships/hyperlink" Target="https://en.wikipedia.org/wiki/Compiler" TargetMode="External"/><Relationship Id="rId399" Type="http://schemas.openxmlformats.org/officeDocument/2006/relationships/hyperlink" Target="https://en.wikipedia.org/wiki/Programming_language" TargetMode="External"/><Relationship Id="rId450" Type="http://schemas.openxmlformats.org/officeDocument/2006/relationships/hyperlink" Target="https://en.wikipedia.org/wiki/Link_time" TargetMode="External"/><Relationship Id="rId451" Type="http://schemas.openxmlformats.org/officeDocument/2006/relationships/hyperlink" Target="https://en.wikipedia.org/wiki/Link_time" TargetMode="External"/><Relationship Id="rId452" Type="http://schemas.openxmlformats.org/officeDocument/2006/relationships/hyperlink" Target="https://en.wikipedia.org/wiki/Link_time" TargetMode="External"/><Relationship Id="rId453" Type="http://schemas.openxmlformats.org/officeDocument/2006/relationships/hyperlink" Target="https://en.wikipedia.org/wiki/Compile_time" TargetMode="External"/><Relationship Id="rId454" Type="http://schemas.openxmlformats.org/officeDocument/2006/relationships/hyperlink" Target="https://en.wikipedia.org/wiki/Run_time_(program_lifecycle_phase)" TargetMode="External"/><Relationship Id="rId455" Type="http://schemas.openxmlformats.org/officeDocument/2006/relationships/hyperlink" Target="https://en.wikipedia.org/wiki/Computer_program" TargetMode="External"/><Relationship Id="rId456" Type="http://schemas.openxmlformats.org/officeDocument/2006/relationships/hyperlink" Target="https://en.wikipedia.org/wiki/Execution_(computing)" TargetMode="External"/><Relationship Id="rId457" Type="http://schemas.openxmlformats.org/officeDocument/2006/relationships/hyperlink" Target="https://en.wikipedia.org/wiki/Data_type" TargetMode="External"/><Relationship Id="rId458" Type="http://schemas.openxmlformats.org/officeDocument/2006/relationships/hyperlink" Target="https://en.wikipedia.org/wiki/Generic_programm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168</Pages>
  <Words>59798</Words>
  <Characters>340849</Characters>
  <Application>Microsoft Macintosh Word</Application>
  <DocSecurity>0</DocSecurity>
  <Lines>2840</Lines>
  <Paragraphs>799</Paragraphs>
  <ScaleCrop>false</ScaleCrop>
  <Company/>
  <LinksUpToDate>false</LinksUpToDate>
  <CharactersWithSpaces>399848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chetu</dc:creator>
  <cp:keywords/>
  <dc:description/>
  <cp:lastModifiedBy>chetu</cp:lastModifiedBy>
  <cp:revision>2</cp:revision>
  <dcterms:created xsi:type="dcterms:W3CDTF">2019-08-23T08:13:00Z</dcterms:created>
  <dcterms:modified xsi:type="dcterms:W3CDTF">2019-08-23T08:13:00Z</dcterms:modified>
</cp:coreProperties>
</file>