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E7C" w:rsidRDefault="004B3E7C" w:rsidP="004B3E7C">
      <w:pPr>
        <w:pStyle w:val="NormalWeb"/>
      </w:pPr>
      <w:r>
        <w:t xml:space="preserve">For this assignment, the server must allow multiple clients connect the server at the same time.  You are required to implement a multithreaded server (using </w:t>
      </w:r>
      <w:proofErr w:type="spellStart"/>
      <w:r>
        <w:t>Pthread</w:t>
      </w:r>
      <w:proofErr w:type="spellEnd"/>
      <w:r>
        <w:t xml:space="preserve"> or Java thread) and a client that can monitor the server’s message and the user’s input at the same time (e.g. using select() or threads).  </w:t>
      </w:r>
    </w:p>
    <w:p w:rsidR="004B3E7C" w:rsidRDefault="004B3E7C" w:rsidP="004B3E7C">
      <w:pPr>
        <w:pStyle w:val="NormalWeb"/>
      </w:pPr>
      <w:r>
        <w:t>Y</w:t>
      </w:r>
      <w:r w:rsidRPr="00721129">
        <w:t>ou will need to imple</w:t>
      </w:r>
      <w:r w:rsidR="00D95C9C">
        <w:t>ment</w:t>
      </w:r>
      <w:r>
        <w:t>,</w:t>
      </w:r>
      <w:r w:rsidRPr="004B3E7C">
        <w:t xml:space="preserve"> </w:t>
      </w:r>
      <w:r>
        <w:t xml:space="preserve">ADD, DELETE, LIST, SHUDOWN, QUIT LOGIN, LOGOUT, </w:t>
      </w:r>
      <w:r w:rsidRPr="00721129">
        <w:t xml:space="preserve">WHO, </w:t>
      </w:r>
      <w:r>
        <w:t xml:space="preserve">LOOK, </w:t>
      </w:r>
      <w:r w:rsidRPr="00721129">
        <w:t>on the client side and the corresponding function</w:t>
      </w:r>
      <w:r>
        <w:t>s</w:t>
      </w:r>
      <w:r w:rsidRPr="00721129">
        <w:t xml:space="preserve"> on the server side.</w:t>
      </w:r>
    </w:p>
    <w:p w:rsidR="002074BF" w:rsidRDefault="002074BF" w:rsidP="002074BF">
      <w:pPr>
        <w:pStyle w:val="NormalWeb"/>
      </w:pPr>
      <w:r>
        <w:rPr>
          <w:b/>
          <w:bCs/>
        </w:rPr>
        <w:t>ADD</w:t>
      </w:r>
      <w:r>
        <w:t xml:space="preserve"> </w:t>
      </w:r>
    </w:p>
    <w:p w:rsidR="002074BF" w:rsidRDefault="002074BF" w:rsidP="002074BF">
      <w:pPr>
        <w:pStyle w:val="NormalWeb"/>
        <w:spacing w:before="0" w:beforeAutospacing="0" w:after="0" w:afterAutospacing="0"/>
      </w:pPr>
      <w:r w:rsidRPr="003311CC">
        <w:t xml:space="preserve">Add a name and number record to the </w:t>
      </w:r>
      <w:r>
        <w:t xml:space="preserve">address book.  A client sends the ASCII string “ADD" followed by a space, followed by a First Name, followed by a space, followed by a Last Name, followed by a space, followed by a Phone Number, and followed by the newline character (i.e., '\n').   </w:t>
      </w:r>
    </w:p>
    <w:p w:rsidR="002074BF" w:rsidRDefault="002074BF" w:rsidP="002074BF">
      <w:pPr>
        <w:pStyle w:val="NormalWeb"/>
      </w:pPr>
      <w:r>
        <w:t xml:space="preserve">When the server receives an ADD command from a client, it will add a new record in the address book and return the “200 OK” message. </w:t>
      </w:r>
    </w:p>
    <w:p w:rsidR="002074BF" w:rsidRDefault="002074BF" w:rsidP="002074BF">
      <w:pPr>
        <w:pStyle w:val="NormalWeb"/>
        <w:spacing w:before="0" w:beforeAutospacing="0" w:after="0" w:afterAutospacing="0"/>
      </w:pPr>
      <w:r>
        <w:t xml:space="preserve">A client-server interaction with the ADD command thus looks like: </w:t>
      </w:r>
    </w:p>
    <w:p w:rsidR="002074BF" w:rsidRDefault="002074BF" w:rsidP="002074BF">
      <w:pPr>
        <w:pStyle w:val="NormalWeb"/>
        <w:spacing w:before="0" w:beforeAutospacing="0" w:after="0" w:afterAutospacing="0"/>
      </w:pPr>
    </w:p>
    <w:p w:rsidR="002074BF" w:rsidRPr="008E05FA" w:rsidRDefault="002074BF" w:rsidP="002074BF">
      <w:pPr>
        <w:pStyle w:val="NormalWeb"/>
        <w:spacing w:before="0" w:beforeAutospacing="0" w:after="0" w:afterAutospacing="0"/>
        <w:rPr>
          <w:rFonts w:ascii="Century" w:hAnsi="Century"/>
        </w:rPr>
      </w:pPr>
      <w:proofErr w:type="gramStart"/>
      <w:r>
        <w:rPr>
          <w:rFonts w:ascii="Century" w:hAnsi="Century"/>
        </w:rPr>
        <w:t>c</w:t>
      </w:r>
      <w:proofErr w:type="gramEnd"/>
      <w:r>
        <w:rPr>
          <w:rFonts w:ascii="Century" w:hAnsi="Century"/>
        </w:rPr>
        <w:t xml:space="preserve">: ADD Jinhua </w:t>
      </w:r>
      <w:proofErr w:type="spellStart"/>
      <w:r>
        <w:rPr>
          <w:rFonts w:ascii="Century" w:hAnsi="Century"/>
        </w:rPr>
        <w:t>Guo</w:t>
      </w:r>
      <w:proofErr w:type="spellEnd"/>
      <w:r>
        <w:rPr>
          <w:rFonts w:ascii="Century" w:hAnsi="Century"/>
        </w:rPr>
        <w:t xml:space="preserve"> 313-583-6439</w:t>
      </w:r>
    </w:p>
    <w:p w:rsidR="002074BF" w:rsidRPr="008E05FA" w:rsidRDefault="002074BF" w:rsidP="002074BF">
      <w:pPr>
        <w:pStyle w:val="NormalWeb"/>
        <w:spacing w:before="0" w:beforeAutospacing="0" w:after="0" w:afterAutospacing="0"/>
        <w:rPr>
          <w:rFonts w:ascii="Century" w:hAnsi="Century"/>
        </w:rPr>
      </w:pPr>
      <w:proofErr w:type="gramStart"/>
      <w:r w:rsidRPr="008E05FA">
        <w:rPr>
          <w:rFonts w:ascii="Century" w:hAnsi="Century"/>
        </w:rPr>
        <w:t>s</w:t>
      </w:r>
      <w:proofErr w:type="gramEnd"/>
      <w:r w:rsidRPr="008E05FA">
        <w:rPr>
          <w:rFonts w:ascii="Century" w:hAnsi="Century"/>
        </w:rPr>
        <w:t xml:space="preserve">: 200 OK </w:t>
      </w:r>
    </w:p>
    <w:p w:rsidR="002074BF" w:rsidRPr="008E05FA" w:rsidRDefault="002074BF" w:rsidP="002074BF">
      <w:pPr>
        <w:pStyle w:val="NormalWeb"/>
        <w:spacing w:before="0" w:beforeAutospacing="0" w:after="0" w:afterAutospacing="0"/>
        <w:ind w:firstLine="180"/>
        <w:rPr>
          <w:rFonts w:ascii="Century" w:hAnsi="Century"/>
        </w:rPr>
      </w:pPr>
      <w:r w:rsidRPr="008E05FA">
        <w:rPr>
          <w:rFonts w:ascii="Century" w:hAnsi="Century"/>
        </w:rPr>
        <w:t xml:space="preserve">The </w:t>
      </w:r>
      <w:r>
        <w:rPr>
          <w:rFonts w:ascii="Century" w:hAnsi="Century"/>
        </w:rPr>
        <w:t xml:space="preserve">new </w:t>
      </w:r>
      <w:r w:rsidRPr="008E05FA">
        <w:rPr>
          <w:rFonts w:ascii="Century" w:hAnsi="Century"/>
        </w:rPr>
        <w:t xml:space="preserve">Record ID is 1001 </w:t>
      </w:r>
    </w:p>
    <w:p w:rsidR="002074BF" w:rsidRDefault="002074BF" w:rsidP="002074BF">
      <w:pPr>
        <w:pStyle w:val="NormalWeb"/>
      </w:pPr>
      <w:r>
        <w:rPr>
          <w:b/>
          <w:bCs/>
        </w:rPr>
        <w:t>DELETE</w:t>
      </w:r>
      <w:r>
        <w:t xml:space="preserve"> </w:t>
      </w:r>
    </w:p>
    <w:p w:rsidR="002074BF" w:rsidRDefault="002074BF" w:rsidP="002074BF">
      <w:pPr>
        <w:pStyle w:val="NormalWeb"/>
      </w:pPr>
      <w:r w:rsidRPr="00420F28">
        <w:t xml:space="preserve">Delete a record from the address book. A client that </w:t>
      </w:r>
      <w:r>
        <w:t>sends</w:t>
      </w:r>
      <w:r w:rsidRPr="00420F28">
        <w:t xml:space="preserve"> the ASCII string "</w:t>
      </w:r>
      <w:r>
        <w:t>DELETE</w:t>
      </w:r>
      <w:r w:rsidRPr="00420F28">
        <w:t xml:space="preserve">", </w:t>
      </w:r>
      <w:r>
        <w:t xml:space="preserve">followed by a space, followed by a Record ID, </w:t>
      </w:r>
      <w:r w:rsidRPr="00420F28">
        <w:t>followed by the newline character (i.e., '\n'). The client should then wait for the server to return a "200 OK" mes</w:t>
      </w:r>
      <w:r>
        <w:t>sage (indicating that the record is successfully deleted</w:t>
      </w:r>
      <w:r w:rsidRPr="00420F28">
        <w:t>), or a "40</w:t>
      </w:r>
      <w:r>
        <w:t>3 The Record ID does not exist</w:t>
      </w:r>
      <w:r w:rsidRPr="00420F28">
        <w:t xml:space="preserve">." </w:t>
      </w:r>
    </w:p>
    <w:p w:rsidR="002074BF" w:rsidRDefault="002074BF" w:rsidP="002074BF">
      <w:pPr>
        <w:pStyle w:val="NormalWeb"/>
      </w:pPr>
      <w:r>
        <w:t xml:space="preserve">A client-server interaction with the DELETE command thus looks like: </w:t>
      </w:r>
    </w:p>
    <w:p w:rsidR="002074BF" w:rsidRPr="00E109E0" w:rsidRDefault="002074BF" w:rsidP="002074BF">
      <w:pPr>
        <w:pStyle w:val="NormalWeb"/>
        <w:rPr>
          <w:rFonts w:ascii="Century" w:hAnsi="Century"/>
        </w:rPr>
      </w:pPr>
      <w:proofErr w:type="gramStart"/>
      <w:r w:rsidRPr="00E109E0">
        <w:rPr>
          <w:rFonts w:ascii="Century" w:hAnsi="Century"/>
        </w:rPr>
        <w:t>c</w:t>
      </w:r>
      <w:proofErr w:type="gramEnd"/>
      <w:r w:rsidRPr="00E109E0">
        <w:rPr>
          <w:rFonts w:ascii="Century" w:hAnsi="Century"/>
        </w:rPr>
        <w:t>: DELETE 1</w:t>
      </w:r>
      <w:r>
        <w:rPr>
          <w:rFonts w:ascii="Century" w:hAnsi="Century"/>
        </w:rPr>
        <w:t>001</w:t>
      </w:r>
      <w:r>
        <w:rPr>
          <w:rFonts w:ascii="Century" w:hAnsi="Century"/>
        </w:rPr>
        <w:br/>
        <w:t xml:space="preserve">s: 200 OK </w:t>
      </w:r>
    </w:p>
    <w:p w:rsidR="002074BF" w:rsidRPr="00401FF4" w:rsidRDefault="002074BF" w:rsidP="002074BF">
      <w:pPr>
        <w:pStyle w:val="NormalWeb"/>
        <w:rPr>
          <w:b/>
          <w:bCs/>
        </w:rPr>
      </w:pPr>
      <w:r>
        <w:rPr>
          <w:b/>
          <w:bCs/>
        </w:rPr>
        <w:t>LIST</w:t>
      </w:r>
    </w:p>
    <w:p w:rsidR="002074BF" w:rsidRDefault="002074BF" w:rsidP="002074BF">
      <w:pPr>
        <w:pStyle w:val="NormalWeb"/>
        <w:rPr>
          <w:bCs/>
        </w:rPr>
      </w:pPr>
      <w:r>
        <w:rPr>
          <w:bCs/>
        </w:rPr>
        <w:t>List all records in the address book</w:t>
      </w:r>
      <w:r w:rsidRPr="00401FF4">
        <w:rPr>
          <w:bCs/>
        </w:rPr>
        <w:t>.</w:t>
      </w:r>
    </w:p>
    <w:p w:rsidR="002074BF" w:rsidRDefault="002074BF" w:rsidP="002074BF">
      <w:pPr>
        <w:pStyle w:val="NormalWeb"/>
        <w:spacing w:before="0" w:beforeAutospacing="0" w:after="0" w:afterAutospacing="0"/>
      </w:pPr>
      <w:r>
        <w:t xml:space="preserve">A client-server interaction with the LIST command looks like: </w:t>
      </w:r>
    </w:p>
    <w:p w:rsidR="002074BF" w:rsidRDefault="002074BF" w:rsidP="002074BF">
      <w:pPr>
        <w:pStyle w:val="NormalWeb"/>
        <w:spacing w:before="0" w:beforeAutospacing="0" w:after="0" w:afterAutospacing="0"/>
      </w:pPr>
    </w:p>
    <w:p w:rsidR="002074BF" w:rsidRPr="007352EF" w:rsidRDefault="002074BF" w:rsidP="002074BF">
      <w:pPr>
        <w:pStyle w:val="NormalWeb"/>
        <w:spacing w:before="0" w:beforeAutospacing="0" w:after="0" w:afterAutospacing="0"/>
        <w:rPr>
          <w:rFonts w:ascii="Century" w:hAnsi="Century"/>
        </w:rPr>
      </w:pPr>
      <w:proofErr w:type="gramStart"/>
      <w:r w:rsidRPr="007352EF">
        <w:rPr>
          <w:rFonts w:ascii="Century" w:hAnsi="Century"/>
        </w:rPr>
        <w:t>c</w:t>
      </w:r>
      <w:proofErr w:type="gramEnd"/>
      <w:r w:rsidRPr="007352EF">
        <w:rPr>
          <w:rFonts w:ascii="Century" w:hAnsi="Century"/>
        </w:rPr>
        <w:t>: LIST</w:t>
      </w:r>
    </w:p>
    <w:p w:rsidR="002074BF" w:rsidRPr="007352EF" w:rsidRDefault="002074BF" w:rsidP="002074BF">
      <w:pPr>
        <w:pStyle w:val="NormalWeb"/>
        <w:spacing w:before="0" w:beforeAutospacing="0" w:after="0" w:afterAutospacing="0"/>
        <w:rPr>
          <w:rFonts w:ascii="Century" w:hAnsi="Century"/>
        </w:rPr>
      </w:pPr>
      <w:proofErr w:type="gramStart"/>
      <w:r w:rsidRPr="007352EF">
        <w:rPr>
          <w:rFonts w:ascii="Century" w:hAnsi="Century"/>
        </w:rPr>
        <w:t>s</w:t>
      </w:r>
      <w:proofErr w:type="gramEnd"/>
      <w:r w:rsidRPr="007352EF">
        <w:rPr>
          <w:rFonts w:ascii="Century" w:hAnsi="Century"/>
        </w:rPr>
        <w:t xml:space="preserve">: 200 OK </w:t>
      </w:r>
    </w:p>
    <w:p w:rsidR="002074BF" w:rsidRPr="007352EF" w:rsidRDefault="002074BF" w:rsidP="002074BF">
      <w:pPr>
        <w:pStyle w:val="NormalWeb"/>
        <w:spacing w:before="0" w:beforeAutospacing="0" w:after="0" w:afterAutospacing="0"/>
        <w:ind w:firstLine="180"/>
        <w:rPr>
          <w:rFonts w:ascii="Century" w:hAnsi="Century"/>
        </w:rPr>
      </w:pPr>
      <w:r w:rsidRPr="007352EF">
        <w:rPr>
          <w:rFonts w:ascii="Century" w:hAnsi="Century"/>
        </w:rPr>
        <w:t>The list of records in the book:</w:t>
      </w:r>
    </w:p>
    <w:p w:rsidR="002074BF" w:rsidRPr="007352EF" w:rsidRDefault="002074BF" w:rsidP="002074BF">
      <w:pPr>
        <w:pStyle w:val="NormalWeb"/>
        <w:spacing w:before="0" w:beforeAutospacing="0" w:after="0" w:afterAutospacing="0"/>
        <w:ind w:firstLine="180"/>
        <w:rPr>
          <w:rFonts w:ascii="Century" w:hAnsi="Century"/>
        </w:rPr>
      </w:pPr>
      <w:r w:rsidRPr="007352EF">
        <w:rPr>
          <w:rFonts w:ascii="Century" w:hAnsi="Century"/>
        </w:rPr>
        <w:t xml:space="preserve">1001 </w:t>
      </w:r>
      <w:r>
        <w:rPr>
          <w:rFonts w:ascii="Century" w:hAnsi="Century"/>
        </w:rPr>
        <w:tab/>
      </w:r>
      <w:r w:rsidRPr="007352EF">
        <w:rPr>
          <w:rFonts w:ascii="Century" w:hAnsi="Century"/>
        </w:rPr>
        <w:t xml:space="preserve">Jinhua </w:t>
      </w:r>
      <w:proofErr w:type="spellStart"/>
      <w:r w:rsidRPr="007352EF">
        <w:rPr>
          <w:rFonts w:ascii="Century" w:hAnsi="Century"/>
        </w:rPr>
        <w:t>Guo</w:t>
      </w:r>
      <w:proofErr w:type="spellEnd"/>
      <w:r w:rsidRPr="007352EF">
        <w:rPr>
          <w:rFonts w:ascii="Century" w:hAnsi="Century"/>
        </w:rPr>
        <w:t xml:space="preserve"> </w:t>
      </w:r>
      <w:r w:rsidRPr="007352EF">
        <w:rPr>
          <w:rFonts w:ascii="Century" w:hAnsi="Century"/>
        </w:rPr>
        <w:tab/>
      </w:r>
      <w:r>
        <w:rPr>
          <w:rFonts w:ascii="Century" w:hAnsi="Century"/>
        </w:rPr>
        <w:tab/>
      </w:r>
      <w:r w:rsidRPr="007352EF">
        <w:rPr>
          <w:rFonts w:ascii="Century" w:hAnsi="Century"/>
        </w:rPr>
        <w:t>313-583-6439</w:t>
      </w:r>
    </w:p>
    <w:p w:rsidR="002074BF" w:rsidRPr="007352EF" w:rsidRDefault="002074BF" w:rsidP="002074BF">
      <w:pPr>
        <w:pStyle w:val="NormalWeb"/>
        <w:spacing w:before="0" w:beforeAutospacing="0" w:after="0" w:afterAutospacing="0"/>
        <w:ind w:firstLine="180"/>
        <w:rPr>
          <w:rFonts w:ascii="Century" w:hAnsi="Century"/>
        </w:rPr>
      </w:pPr>
      <w:r w:rsidRPr="007352EF">
        <w:rPr>
          <w:rFonts w:ascii="Century" w:hAnsi="Century"/>
        </w:rPr>
        <w:lastRenderedPageBreak/>
        <w:t xml:space="preserve">1002 </w:t>
      </w:r>
      <w:r>
        <w:rPr>
          <w:rFonts w:ascii="Century" w:hAnsi="Century"/>
        </w:rPr>
        <w:tab/>
      </w:r>
      <w:r w:rsidRPr="007352EF">
        <w:rPr>
          <w:rFonts w:ascii="Century" w:hAnsi="Century"/>
        </w:rPr>
        <w:t xml:space="preserve">John Smith </w:t>
      </w:r>
      <w:r w:rsidRPr="007352EF">
        <w:rPr>
          <w:rFonts w:ascii="Century" w:hAnsi="Century"/>
        </w:rPr>
        <w:tab/>
      </w:r>
      <w:r>
        <w:rPr>
          <w:rFonts w:ascii="Century" w:hAnsi="Century"/>
        </w:rPr>
        <w:tab/>
      </w:r>
      <w:r w:rsidRPr="007352EF">
        <w:rPr>
          <w:rFonts w:ascii="Century" w:hAnsi="Century"/>
        </w:rPr>
        <w:t>313-583-1234</w:t>
      </w:r>
    </w:p>
    <w:p w:rsidR="002074BF" w:rsidRPr="007352EF" w:rsidRDefault="002074BF" w:rsidP="002074BF">
      <w:pPr>
        <w:pStyle w:val="NormalWeb"/>
        <w:spacing w:before="0" w:beforeAutospacing="0" w:after="0" w:afterAutospacing="0"/>
        <w:ind w:firstLine="180"/>
        <w:rPr>
          <w:rFonts w:ascii="Century" w:hAnsi="Century"/>
        </w:rPr>
      </w:pPr>
      <w:r w:rsidRPr="007352EF">
        <w:rPr>
          <w:rFonts w:ascii="Century" w:hAnsi="Century"/>
        </w:rPr>
        <w:t>1003</w:t>
      </w:r>
      <w:r>
        <w:rPr>
          <w:rFonts w:ascii="Century" w:hAnsi="Century"/>
        </w:rPr>
        <w:t xml:space="preserve"> </w:t>
      </w:r>
      <w:r>
        <w:rPr>
          <w:rFonts w:ascii="Century" w:hAnsi="Century"/>
        </w:rPr>
        <w:tab/>
        <w:t xml:space="preserve">Mary Miller </w:t>
      </w:r>
      <w:r>
        <w:rPr>
          <w:rFonts w:ascii="Century" w:hAnsi="Century"/>
        </w:rPr>
        <w:tab/>
      </w:r>
      <w:r>
        <w:rPr>
          <w:rFonts w:ascii="Century" w:hAnsi="Century"/>
        </w:rPr>
        <w:tab/>
      </w:r>
      <w:r w:rsidRPr="007352EF">
        <w:rPr>
          <w:rFonts w:ascii="Century" w:hAnsi="Century"/>
        </w:rPr>
        <w:t>313-594-4567</w:t>
      </w:r>
      <w:r w:rsidRPr="007352EF">
        <w:rPr>
          <w:rFonts w:ascii="Century" w:hAnsi="Century"/>
        </w:rPr>
        <w:br/>
      </w:r>
    </w:p>
    <w:p w:rsidR="002074BF" w:rsidRDefault="002074BF" w:rsidP="002074BF">
      <w:pPr>
        <w:pStyle w:val="NormalWeb"/>
      </w:pPr>
      <w:r>
        <w:rPr>
          <w:b/>
          <w:bCs/>
        </w:rPr>
        <w:t>SHUTDOWN</w:t>
      </w:r>
      <w:r>
        <w:t xml:space="preserve"> </w:t>
      </w:r>
    </w:p>
    <w:p w:rsidR="002074BF" w:rsidRDefault="002074BF" w:rsidP="002074BF">
      <w:pPr>
        <w:pStyle w:val="NormalWeb"/>
      </w:pPr>
      <w:r>
        <w:t xml:space="preserve">The SHUTDOWN command, which is sent from the client to the server, is a single line message that allows a user to </w:t>
      </w:r>
      <w:proofErr w:type="spellStart"/>
      <w:r>
        <w:t>shutdown</w:t>
      </w:r>
      <w:proofErr w:type="spellEnd"/>
      <w:r>
        <w:t xml:space="preserve"> the server.  A user that wants to </w:t>
      </w:r>
      <w:proofErr w:type="spellStart"/>
      <w:r>
        <w:t>shutdown</w:t>
      </w:r>
      <w:proofErr w:type="spellEnd"/>
      <w:r>
        <w:t xml:space="preserve"> the server should send the ASCII string "SHUTDOWN" followed by the newline character (i.e., '\n'). </w:t>
      </w:r>
    </w:p>
    <w:p w:rsidR="002074BF" w:rsidRDefault="002074BF" w:rsidP="002074BF">
      <w:pPr>
        <w:pStyle w:val="NormalWeb"/>
      </w:pPr>
      <w:r>
        <w:t xml:space="preserve">Upon receiving the SHUTDOWN command, the server should return the string "200 OK" (terminated with a newline), close all open sockets and files, and then terminate. </w:t>
      </w:r>
    </w:p>
    <w:p w:rsidR="002074BF" w:rsidRDefault="002074BF" w:rsidP="002074BF">
      <w:pPr>
        <w:pStyle w:val="NormalWeb"/>
      </w:pPr>
      <w:r>
        <w:t xml:space="preserve">A client-server interaction with the SHUTDOWN command looks like: </w:t>
      </w:r>
    </w:p>
    <w:p w:rsidR="002074BF" w:rsidRPr="001F3BCE" w:rsidRDefault="002074BF" w:rsidP="002074BF">
      <w:pPr>
        <w:pStyle w:val="NormalWeb"/>
        <w:rPr>
          <w:rFonts w:ascii="Century" w:hAnsi="Century"/>
        </w:rPr>
      </w:pPr>
      <w:proofErr w:type="gramStart"/>
      <w:r w:rsidRPr="001F3BCE">
        <w:rPr>
          <w:rFonts w:ascii="Century" w:hAnsi="Century"/>
        </w:rPr>
        <w:t>c</w:t>
      </w:r>
      <w:proofErr w:type="gramEnd"/>
      <w:r w:rsidRPr="001F3BCE">
        <w:rPr>
          <w:rFonts w:ascii="Century" w:hAnsi="Century"/>
        </w:rPr>
        <w:t>: SHUTDOWN</w:t>
      </w:r>
      <w:r w:rsidRPr="001F3BCE">
        <w:rPr>
          <w:rFonts w:ascii="Century" w:hAnsi="Century"/>
        </w:rPr>
        <w:br/>
        <w:t xml:space="preserve">s: 200 OK  </w:t>
      </w:r>
    </w:p>
    <w:p w:rsidR="002074BF" w:rsidRPr="00583FED" w:rsidRDefault="002074BF" w:rsidP="002074BF">
      <w:pPr>
        <w:pStyle w:val="NormalWeb"/>
        <w:spacing w:before="240" w:beforeAutospacing="0" w:after="240" w:afterAutospacing="0"/>
        <w:rPr>
          <w:b/>
        </w:rPr>
      </w:pPr>
      <w:r w:rsidRPr="00583FED">
        <w:rPr>
          <w:b/>
        </w:rPr>
        <w:t>QUIT</w:t>
      </w:r>
    </w:p>
    <w:p w:rsidR="002074BF" w:rsidRDefault="002074BF" w:rsidP="002074BF">
      <w:pPr>
        <w:pStyle w:val="NormalWeb"/>
        <w:spacing w:before="0" w:beforeAutospacing="0" w:after="0" w:afterAutospacing="0"/>
      </w:pPr>
      <w:r>
        <w:t>Terminate only the client.   The client exits when it receives the confirmation message from the server.</w:t>
      </w:r>
    </w:p>
    <w:p w:rsidR="002074BF" w:rsidRDefault="002074BF" w:rsidP="002074BF">
      <w:pPr>
        <w:pStyle w:val="NormalWeb"/>
        <w:spacing w:before="0" w:beforeAutospacing="0" w:after="0" w:afterAutospacing="0"/>
      </w:pPr>
    </w:p>
    <w:p w:rsidR="002074BF" w:rsidRDefault="002074BF" w:rsidP="002074BF">
      <w:pPr>
        <w:pStyle w:val="NormalWeb"/>
        <w:spacing w:before="0" w:beforeAutospacing="0" w:after="0" w:afterAutospacing="0"/>
      </w:pPr>
      <w:r>
        <w:t xml:space="preserve">A client-server interaction with the QUIT command looks like: </w:t>
      </w:r>
    </w:p>
    <w:p w:rsidR="002074BF" w:rsidRDefault="002074BF" w:rsidP="002074BF">
      <w:pPr>
        <w:pStyle w:val="NormalWeb"/>
        <w:spacing w:before="0" w:beforeAutospacing="0" w:after="0" w:afterAutospacing="0"/>
      </w:pPr>
    </w:p>
    <w:p w:rsidR="002074BF" w:rsidRPr="001F3BCE" w:rsidRDefault="002074BF" w:rsidP="002074BF">
      <w:pPr>
        <w:pStyle w:val="NormalWeb"/>
        <w:spacing w:before="0" w:beforeAutospacing="0" w:after="0" w:afterAutospacing="0"/>
        <w:rPr>
          <w:rFonts w:ascii="Century" w:hAnsi="Century"/>
        </w:rPr>
      </w:pPr>
      <w:proofErr w:type="gramStart"/>
      <w:r w:rsidRPr="001F3BCE">
        <w:rPr>
          <w:rFonts w:ascii="Century" w:hAnsi="Century"/>
        </w:rPr>
        <w:t>c</w:t>
      </w:r>
      <w:proofErr w:type="gramEnd"/>
      <w:r w:rsidRPr="001F3BCE">
        <w:rPr>
          <w:rFonts w:ascii="Century" w:hAnsi="Century"/>
        </w:rPr>
        <w:t>: QUIT</w:t>
      </w:r>
    </w:p>
    <w:p w:rsidR="002074BF" w:rsidRDefault="002074BF" w:rsidP="002074BF">
      <w:pPr>
        <w:pStyle w:val="NormalWeb"/>
        <w:spacing w:before="0" w:beforeAutospacing="0" w:after="0" w:afterAutospacing="0"/>
      </w:pPr>
      <w:proofErr w:type="gramStart"/>
      <w:r w:rsidRPr="001F3BCE">
        <w:rPr>
          <w:rFonts w:ascii="Century" w:hAnsi="Century"/>
        </w:rPr>
        <w:t>s</w:t>
      </w:r>
      <w:proofErr w:type="gramEnd"/>
      <w:r w:rsidRPr="001F3BCE">
        <w:rPr>
          <w:rFonts w:ascii="Century" w:hAnsi="Century"/>
        </w:rPr>
        <w:t>: 200 OK</w:t>
      </w:r>
      <w:r>
        <w:t xml:space="preserve"> </w:t>
      </w:r>
      <w:r>
        <w:br/>
      </w:r>
    </w:p>
    <w:p w:rsidR="002074BF" w:rsidRDefault="002074BF" w:rsidP="002074BF">
      <w:pPr>
        <w:pStyle w:val="NormalWeb"/>
        <w:spacing w:before="0" w:beforeAutospacing="0" w:after="0" w:afterAutospacing="0"/>
      </w:pPr>
      <w:r>
        <w:t>Note, “300 invalid command” or “301 message format error” should be returned to the client, if a server receives an invalid command or the command in the wrong format.</w:t>
      </w:r>
    </w:p>
    <w:p w:rsidR="002074BF" w:rsidRPr="00721129" w:rsidRDefault="002074BF" w:rsidP="004B3E7C">
      <w:pPr>
        <w:pStyle w:val="NormalWeb"/>
        <w:rPr>
          <w:szCs w:val="27"/>
        </w:rPr>
      </w:pPr>
      <w:bookmarkStart w:id="0" w:name="_GoBack"/>
      <w:bookmarkEnd w:id="0"/>
    </w:p>
    <w:p w:rsidR="004B3E7C" w:rsidRDefault="004B3E7C" w:rsidP="004B3E7C">
      <w:pPr>
        <w:pStyle w:val="NormalWeb"/>
      </w:pPr>
      <w:r w:rsidRPr="00583FED">
        <w:rPr>
          <w:b/>
        </w:rPr>
        <w:t>LOGIN</w:t>
      </w:r>
    </w:p>
    <w:p w:rsidR="004B3E7C" w:rsidRDefault="004B3E7C" w:rsidP="004B3E7C">
      <w:pPr>
        <w:pStyle w:val="NormalWeb"/>
        <w:spacing w:before="0" w:beforeAutospacing="0" w:after="0" w:afterAutospacing="0"/>
      </w:pPr>
      <w:r>
        <w:t xml:space="preserve">Identify the user to the remote server.  A client that wants to login should begin by sending the ASCII string “LOGIN" followed by a space, followed by a </w:t>
      </w:r>
      <w:proofErr w:type="spellStart"/>
      <w:r>
        <w:t>UserID</w:t>
      </w:r>
      <w:proofErr w:type="spellEnd"/>
      <w:r>
        <w:t xml:space="preserve">, followed by a space, followed by a Password, and followed by the newline character (i.e., '\n').   </w:t>
      </w:r>
    </w:p>
    <w:p w:rsidR="004B3E7C" w:rsidRDefault="004B3E7C" w:rsidP="004B3E7C">
      <w:pPr>
        <w:pStyle w:val="NormalWeb"/>
      </w:pPr>
      <w:r>
        <w:t xml:space="preserve">Your server should be initialized with the </w:t>
      </w:r>
      <w:proofErr w:type="spellStart"/>
      <w:r>
        <w:t>UserIDs</w:t>
      </w:r>
      <w:proofErr w:type="spellEnd"/>
      <w:r>
        <w:t xml:space="preserve"> and Passwords of at least four users who will be allowed to execute the ADD, DELETE, and SHUTDOWN (the root user only) commands at the server.  However, a user is allowed to execute the LIST, WHO, LOOK, and QUIT commands anonymously (without login).</w:t>
      </w:r>
    </w:p>
    <w:p w:rsidR="004B3E7C" w:rsidRDefault="004B3E7C" w:rsidP="004B3E7C">
      <w:pPr>
        <w:pStyle w:val="NormalWeb"/>
      </w:pPr>
      <w:r>
        <w:t xml:space="preserve">When the server receives a LOGIN command from a client, it should check if the </w:t>
      </w:r>
      <w:proofErr w:type="spellStart"/>
      <w:r>
        <w:t>UserID</w:t>
      </w:r>
      <w:proofErr w:type="spellEnd"/>
      <w:r>
        <w:t xml:space="preserve"> </w:t>
      </w:r>
      <w:proofErr w:type="gramStart"/>
      <w:r>
        <w:t>and  Password</w:t>
      </w:r>
      <w:proofErr w:type="gramEnd"/>
      <w:r>
        <w:t xml:space="preserve"> are correct and match each other.  If they are not correct or don’t match each other, the </w:t>
      </w:r>
      <w:r>
        <w:lastRenderedPageBreak/>
        <w:t xml:space="preserve">server should return the string “410 Wrong </w:t>
      </w:r>
      <w:proofErr w:type="spellStart"/>
      <w:r>
        <w:t>UserID</w:t>
      </w:r>
      <w:proofErr w:type="spellEnd"/>
      <w:r>
        <w:t xml:space="preserve"> or Password,” otherwise it should return the “200 OK” message. </w:t>
      </w:r>
    </w:p>
    <w:p w:rsidR="004B3E7C" w:rsidRDefault="004B3E7C" w:rsidP="004B3E7C">
      <w:pPr>
        <w:pStyle w:val="NormalWeb"/>
        <w:spacing w:before="0" w:beforeAutospacing="0" w:after="0" w:afterAutospacing="0"/>
      </w:pPr>
      <w:r>
        <w:t xml:space="preserve">A client-server interaction with the LOGIN command thus looks like: </w:t>
      </w:r>
    </w:p>
    <w:p w:rsidR="004B3E7C" w:rsidRDefault="004B3E7C" w:rsidP="004B3E7C">
      <w:pPr>
        <w:pStyle w:val="NormalWeb"/>
        <w:spacing w:before="0" w:beforeAutospacing="0" w:after="0" w:afterAutospacing="0"/>
      </w:pPr>
    </w:p>
    <w:p w:rsidR="004B3E7C" w:rsidRDefault="004B3E7C" w:rsidP="004B3E7C">
      <w:pPr>
        <w:pStyle w:val="NormalWeb"/>
        <w:spacing w:before="0" w:beforeAutospacing="0" w:after="0" w:afterAutospacing="0"/>
      </w:pPr>
      <w:proofErr w:type="gramStart"/>
      <w:r>
        <w:t>c</w:t>
      </w:r>
      <w:proofErr w:type="gramEnd"/>
      <w:r>
        <w:t>: LOGIN john john01</w:t>
      </w:r>
    </w:p>
    <w:p w:rsidR="004B3E7C" w:rsidRDefault="004B3E7C" w:rsidP="004B3E7C">
      <w:pPr>
        <w:pStyle w:val="NormalWeb"/>
        <w:spacing w:before="0" w:beforeAutospacing="0" w:after="0" w:afterAutospacing="0"/>
        <w:rPr>
          <w:b/>
        </w:rPr>
      </w:pPr>
      <w:proofErr w:type="gramStart"/>
      <w:r>
        <w:t>s</w:t>
      </w:r>
      <w:proofErr w:type="gramEnd"/>
      <w:r>
        <w:t xml:space="preserve">: 200 OK </w:t>
      </w:r>
      <w:r>
        <w:br/>
      </w:r>
    </w:p>
    <w:p w:rsidR="004B3E7C" w:rsidRPr="00583FED" w:rsidRDefault="004B3E7C" w:rsidP="004B3E7C">
      <w:pPr>
        <w:pStyle w:val="NormalWeb"/>
        <w:spacing w:before="0" w:beforeAutospacing="0" w:after="0" w:afterAutospacing="0"/>
        <w:rPr>
          <w:b/>
        </w:rPr>
      </w:pPr>
      <w:r w:rsidRPr="00583FED">
        <w:rPr>
          <w:b/>
        </w:rPr>
        <w:t>LOGOUT</w:t>
      </w:r>
    </w:p>
    <w:p w:rsidR="004B3E7C" w:rsidRDefault="004B3E7C" w:rsidP="004B3E7C">
      <w:pPr>
        <w:pStyle w:val="NormalWeb"/>
        <w:spacing w:before="0" w:beforeAutospacing="0" w:after="0" w:afterAutospacing="0"/>
      </w:pPr>
      <w:r>
        <w:t>Logout from the server.  A user is not allowed to send ADD, DELETE, and SHUTDOWN commands after logout, but it can still send LIST, LOOK, WHO, and QUIT commands.</w:t>
      </w:r>
    </w:p>
    <w:p w:rsidR="004B3E7C" w:rsidRDefault="004B3E7C" w:rsidP="004B3E7C">
      <w:pPr>
        <w:pStyle w:val="NormalWeb"/>
        <w:spacing w:before="0" w:beforeAutospacing="0" w:after="0" w:afterAutospacing="0"/>
      </w:pPr>
    </w:p>
    <w:p w:rsidR="004B3E7C" w:rsidRDefault="004B3E7C" w:rsidP="004B3E7C">
      <w:pPr>
        <w:pStyle w:val="NormalWeb"/>
        <w:spacing w:before="0" w:beforeAutospacing="0" w:after="0" w:afterAutospacing="0"/>
      </w:pPr>
      <w:r>
        <w:t xml:space="preserve">A client-server interaction with the LOGOUT command looks like: </w:t>
      </w:r>
    </w:p>
    <w:p w:rsidR="004B3E7C" w:rsidRDefault="004B3E7C" w:rsidP="004B3E7C">
      <w:pPr>
        <w:pStyle w:val="NormalWeb"/>
        <w:spacing w:before="0" w:beforeAutospacing="0" w:after="0" w:afterAutospacing="0"/>
      </w:pPr>
    </w:p>
    <w:p w:rsidR="004B3E7C" w:rsidRDefault="004B3E7C" w:rsidP="004B3E7C">
      <w:pPr>
        <w:pStyle w:val="NormalWeb"/>
        <w:spacing w:before="0" w:beforeAutospacing="0" w:after="0" w:afterAutospacing="0"/>
      </w:pPr>
      <w:proofErr w:type="gramStart"/>
      <w:r>
        <w:t>c</w:t>
      </w:r>
      <w:proofErr w:type="gramEnd"/>
      <w:r>
        <w:t>: LOGOUT</w:t>
      </w:r>
    </w:p>
    <w:p w:rsidR="004B3E7C" w:rsidRDefault="004B3E7C" w:rsidP="004B3E7C">
      <w:pPr>
        <w:pStyle w:val="NormalWeb"/>
        <w:spacing w:before="0" w:beforeAutospacing="0" w:after="0" w:afterAutospacing="0"/>
        <w:rPr>
          <w:b/>
          <w:bCs/>
        </w:rPr>
      </w:pPr>
      <w:proofErr w:type="gramStart"/>
      <w:r>
        <w:t>s</w:t>
      </w:r>
      <w:proofErr w:type="gramEnd"/>
      <w:r>
        <w:t xml:space="preserve">: 200 OK </w:t>
      </w:r>
      <w:r>
        <w:br/>
      </w:r>
    </w:p>
    <w:p w:rsidR="004B3E7C" w:rsidRPr="00401FF4" w:rsidRDefault="004B3E7C" w:rsidP="004B3E7C">
      <w:pPr>
        <w:pStyle w:val="NormalWeb"/>
        <w:spacing w:before="0" w:beforeAutospacing="0" w:after="0" w:afterAutospacing="0"/>
        <w:rPr>
          <w:b/>
          <w:bCs/>
        </w:rPr>
      </w:pPr>
      <w:r>
        <w:rPr>
          <w:b/>
          <w:bCs/>
        </w:rPr>
        <w:t>WHO</w:t>
      </w:r>
    </w:p>
    <w:p w:rsidR="004B3E7C" w:rsidRDefault="004B3E7C" w:rsidP="004B3E7C">
      <w:pPr>
        <w:pStyle w:val="NormalWeb"/>
        <w:rPr>
          <w:bCs/>
        </w:rPr>
      </w:pPr>
      <w:r w:rsidRPr="00401FF4">
        <w:rPr>
          <w:bCs/>
        </w:rPr>
        <w:t xml:space="preserve">List all active users, including the </w:t>
      </w:r>
      <w:proofErr w:type="spellStart"/>
      <w:r w:rsidRPr="00401FF4">
        <w:rPr>
          <w:bCs/>
        </w:rPr>
        <w:t>UserID</w:t>
      </w:r>
      <w:proofErr w:type="spellEnd"/>
      <w:r w:rsidRPr="00401FF4">
        <w:rPr>
          <w:bCs/>
        </w:rPr>
        <w:t xml:space="preserve"> and the users IP addresses.</w:t>
      </w:r>
      <w:r>
        <w:rPr>
          <w:bCs/>
        </w:rPr>
        <w:t xml:space="preserve">  </w:t>
      </w:r>
    </w:p>
    <w:p w:rsidR="004B3E7C" w:rsidRDefault="004B3E7C" w:rsidP="004B3E7C">
      <w:pPr>
        <w:pStyle w:val="NormalWeb"/>
        <w:spacing w:before="0" w:beforeAutospacing="0" w:after="0" w:afterAutospacing="0"/>
      </w:pPr>
      <w:r>
        <w:t xml:space="preserve">A client-server interaction with the WHO command thus looks like: </w:t>
      </w:r>
    </w:p>
    <w:p w:rsidR="004B3E7C" w:rsidRDefault="004B3E7C" w:rsidP="004B3E7C">
      <w:pPr>
        <w:pStyle w:val="NormalWeb"/>
        <w:tabs>
          <w:tab w:val="left" w:pos="2160"/>
        </w:tabs>
        <w:spacing w:before="0" w:beforeAutospacing="0" w:after="0" w:afterAutospacing="0"/>
      </w:pPr>
      <w:r>
        <w:tab/>
      </w:r>
    </w:p>
    <w:p w:rsidR="004B3E7C" w:rsidRDefault="004B3E7C" w:rsidP="004B3E7C">
      <w:pPr>
        <w:pStyle w:val="NormalWeb"/>
        <w:spacing w:before="0" w:beforeAutospacing="0" w:after="0" w:afterAutospacing="0"/>
      </w:pPr>
      <w:proofErr w:type="gramStart"/>
      <w:r>
        <w:t>c</w:t>
      </w:r>
      <w:proofErr w:type="gramEnd"/>
      <w:r>
        <w:t>: WHO</w:t>
      </w:r>
    </w:p>
    <w:p w:rsidR="004B3E7C" w:rsidRDefault="004B3E7C" w:rsidP="004B3E7C">
      <w:pPr>
        <w:pStyle w:val="NormalWeb"/>
        <w:spacing w:before="0" w:beforeAutospacing="0" w:after="0" w:afterAutospacing="0"/>
      </w:pPr>
      <w:proofErr w:type="gramStart"/>
      <w:r>
        <w:t>s</w:t>
      </w:r>
      <w:proofErr w:type="gramEnd"/>
      <w:r>
        <w:t xml:space="preserve">: 200 OK </w:t>
      </w:r>
    </w:p>
    <w:p w:rsidR="004B3E7C" w:rsidRDefault="004B3E7C" w:rsidP="004B3E7C">
      <w:pPr>
        <w:pStyle w:val="NormalWeb"/>
        <w:spacing w:before="0" w:beforeAutospacing="0" w:after="0" w:afterAutospacing="0"/>
        <w:ind w:firstLine="180"/>
      </w:pPr>
      <w:r>
        <w:t>The list of the active users:</w:t>
      </w:r>
    </w:p>
    <w:p w:rsidR="004B3E7C" w:rsidRDefault="004B3E7C" w:rsidP="004B3E7C">
      <w:pPr>
        <w:pStyle w:val="NormalWeb"/>
        <w:spacing w:before="0" w:beforeAutospacing="0" w:after="0" w:afterAutospacing="0"/>
        <w:ind w:firstLine="180"/>
      </w:pPr>
      <w:proofErr w:type="gramStart"/>
      <w:r>
        <w:t>john</w:t>
      </w:r>
      <w:proofErr w:type="gramEnd"/>
      <w:r>
        <w:tab/>
      </w:r>
      <w:r>
        <w:tab/>
        <w:t>141.215.69.202</w:t>
      </w:r>
    </w:p>
    <w:p w:rsidR="004B3E7C" w:rsidRDefault="004B3E7C" w:rsidP="004B3E7C">
      <w:pPr>
        <w:pStyle w:val="NormalWeb"/>
        <w:spacing w:before="0" w:beforeAutospacing="0" w:after="0" w:afterAutospacing="0"/>
        <w:ind w:firstLine="180"/>
        <w:rPr>
          <w:b/>
          <w:bCs/>
        </w:rPr>
      </w:pPr>
      <w:proofErr w:type="gramStart"/>
      <w:r>
        <w:t>root</w:t>
      </w:r>
      <w:proofErr w:type="gramEnd"/>
      <w:r>
        <w:tab/>
      </w:r>
      <w:r>
        <w:tab/>
        <w:t>127.0.0.1</w:t>
      </w:r>
      <w:r>
        <w:br/>
      </w:r>
    </w:p>
    <w:p w:rsidR="004B3E7C" w:rsidRDefault="004B3E7C" w:rsidP="004B3E7C">
      <w:pPr>
        <w:pStyle w:val="NormalWeb"/>
        <w:spacing w:before="0" w:beforeAutospacing="0" w:after="0" w:afterAutospacing="0"/>
        <w:rPr>
          <w:b/>
          <w:bCs/>
        </w:rPr>
      </w:pPr>
      <w:r>
        <w:rPr>
          <w:b/>
          <w:bCs/>
        </w:rPr>
        <w:t>LOOK</w:t>
      </w:r>
    </w:p>
    <w:p w:rsidR="004B3E7C" w:rsidRDefault="004B3E7C" w:rsidP="004B3E7C">
      <w:pPr>
        <w:pStyle w:val="NormalWeb"/>
        <w:spacing w:before="0" w:beforeAutospacing="0" w:after="0" w:afterAutospacing="0"/>
      </w:pPr>
      <w:r w:rsidRPr="00B65988">
        <w:t xml:space="preserve">Look up a name in the book. </w:t>
      </w:r>
      <w:r>
        <w:t xml:space="preserve"> </w:t>
      </w:r>
      <w:r w:rsidRPr="00B65988">
        <w:t xml:space="preserve">Display the complete name and phone number record. </w:t>
      </w:r>
      <w:r>
        <w:t xml:space="preserve"> A client sends the ASCII string “LOOK" followed by a space, followed by a number (1 – look for the first name, 2 – look for the last name, 3 </w:t>
      </w:r>
      <w:proofErr w:type="gramStart"/>
      <w:r>
        <w:t>–  look</w:t>
      </w:r>
      <w:proofErr w:type="gramEnd"/>
      <w:r>
        <w:t xml:space="preserve"> for the phone number), followed by a name or a phone number, and followed by the newline character (i.e., '\n').   </w:t>
      </w:r>
    </w:p>
    <w:p w:rsidR="004B3E7C" w:rsidRPr="00336918" w:rsidRDefault="004B3E7C" w:rsidP="004B3E7C">
      <w:pPr>
        <w:pStyle w:val="NormalWeb"/>
      </w:pPr>
      <w:r>
        <w:t xml:space="preserve">When the server receives an LOOK command from a client, it will look up the name or the phone number in the address book.  When there is a match, it returns the “200 OK” message and all the matched </w:t>
      </w:r>
      <w:r w:rsidRPr="00B65988">
        <w:t>record</w:t>
      </w:r>
      <w:r>
        <w:t xml:space="preserve"> (s).  If there is no match, it returns the “404 </w:t>
      </w:r>
      <w:proofErr w:type="gramStart"/>
      <w:r>
        <w:t>Your</w:t>
      </w:r>
      <w:proofErr w:type="gramEnd"/>
      <w:r>
        <w:t xml:space="preserve"> search did not match any records”.</w:t>
      </w:r>
    </w:p>
    <w:p w:rsidR="004B3E7C" w:rsidRDefault="004B3E7C" w:rsidP="004B3E7C">
      <w:pPr>
        <w:pStyle w:val="NormalWeb"/>
        <w:spacing w:before="0" w:beforeAutospacing="0" w:after="0" w:afterAutospacing="0"/>
      </w:pPr>
      <w:r>
        <w:t xml:space="preserve">A client-server interaction with the LOOK command thus looks like: </w:t>
      </w:r>
    </w:p>
    <w:p w:rsidR="004B3E7C" w:rsidRDefault="004B3E7C" w:rsidP="004B3E7C">
      <w:pPr>
        <w:pStyle w:val="NormalWeb"/>
        <w:spacing w:before="0" w:beforeAutospacing="0" w:after="0" w:afterAutospacing="0"/>
      </w:pPr>
    </w:p>
    <w:p w:rsidR="004B3E7C" w:rsidRPr="008E05FA" w:rsidRDefault="004B3E7C" w:rsidP="004B3E7C">
      <w:pPr>
        <w:pStyle w:val="NormalWeb"/>
        <w:spacing w:before="0" w:beforeAutospacing="0" w:after="0" w:afterAutospacing="0"/>
        <w:rPr>
          <w:rFonts w:ascii="Century" w:hAnsi="Century"/>
        </w:rPr>
      </w:pPr>
      <w:proofErr w:type="gramStart"/>
      <w:r>
        <w:rPr>
          <w:rFonts w:ascii="Century" w:hAnsi="Century"/>
        </w:rPr>
        <w:t>c</w:t>
      </w:r>
      <w:proofErr w:type="gramEnd"/>
      <w:r>
        <w:rPr>
          <w:rFonts w:ascii="Century" w:hAnsi="Century"/>
        </w:rPr>
        <w:t>: LOOK 2 Miller</w:t>
      </w:r>
    </w:p>
    <w:p w:rsidR="004B3E7C" w:rsidRPr="008E05FA" w:rsidRDefault="004B3E7C" w:rsidP="004B3E7C">
      <w:pPr>
        <w:pStyle w:val="NormalWeb"/>
        <w:spacing w:before="0" w:beforeAutospacing="0" w:after="0" w:afterAutospacing="0"/>
        <w:rPr>
          <w:rFonts w:ascii="Century" w:hAnsi="Century"/>
        </w:rPr>
      </w:pPr>
      <w:proofErr w:type="gramStart"/>
      <w:r w:rsidRPr="008E05FA">
        <w:rPr>
          <w:rFonts w:ascii="Century" w:hAnsi="Century"/>
        </w:rPr>
        <w:t>s</w:t>
      </w:r>
      <w:proofErr w:type="gramEnd"/>
      <w:r w:rsidRPr="008E05FA">
        <w:rPr>
          <w:rFonts w:ascii="Century" w:hAnsi="Century"/>
        </w:rPr>
        <w:t xml:space="preserve">: 200 OK </w:t>
      </w:r>
    </w:p>
    <w:p w:rsidR="004B3E7C" w:rsidRDefault="004B3E7C" w:rsidP="004B3E7C">
      <w:pPr>
        <w:pStyle w:val="NormalWeb"/>
        <w:spacing w:before="0" w:beforeAutospacing="0" w:after="0" w:afterAutospacing="0"/>
        <w:ind w:firstLine="180"/>
        <w:rPr>
          <w:rFonts w:ascii="Century" w:hAnsi="Century"/>
        </w:rPr>
      </w:pPr>
      <w:r>
        <w:rPr>
          <w:rFonts w:ascii="Century" w:hAnsi="Century"/>
        </w:rPr>
        <w:t>Found 2 match</w:t>
      </w:r>
    </w:p>
    <w:p w:rsidR="004B3E7C" w:rsidRDefault="004B3E7C" w:rsidP="004B3E7C">
      <w:pPr>
        <w:pStyle w:val="NormalWeb"/>
        <w:spacing w:before="0" w:beforeAutospacing="0" w:after="0" w:afterAutospacing="0"/>
        <w:ind w:firstLine="180"/>
        <w:rPr>
          <w:rFonts w:ascii="Century" w:hAnsi="Century"/>
        </w:rPr>
      </w:pPr>
      <w:r>
        <w:rPr>
          <w:rFonts w:ascii="Century" w:hAnsi="Century"/>
        </w:rPr>
        <w:t>1001 David Miller 313-510-6001</w:t>
      </w:r>
    </w:p>
    <w:p w:rsidR="004B3E7C" w:rsidRDefault="004B3E7C" w:rsidP="004B3E7C">
      <w:pPr>
        <w:pStyle w:val="NormalWeb"/>
        <w:spacing w:before="0" w:beforeAutospacing="0" w:after="0" w:afterAutospacing="0"/>
        <w:ind w:firstLine="180"/>
        <w:rPr>
          <w:rFonts w:ascii="Century" w:hAnsi="Century"/>
        </w:rPr>
      </w:pPr>
      <w:r>
        <w:rPr>
          <w:rFonts w:ascii="Century" w:hAnsi="Century"/>
        </w:rPr>
        <w:lastRenderedPageBreak/>
        <w:t>1004 John Miller 315-123-1345</w:t>
      </w:r>
    </w:p>
    <w:p w:rsidR="004B3E7C" w:rsidRPr="00336918" w:rsidRDefault="004B3E7C" w:rsidP="004B3E7C">
      <w:pPr>
        <w:pStyle w:val="NormalWeb"/>
        <w:spacing w:before="0" w:beforeAutospacing="0" w:after="0" w:afterAutospacing="0"/>
        <w:ind w:firstLine="180"/>
        <w:rPr>
          <w:rFonts w:ascii="Century" w:hAnsi="Century"/>
        </w:rPr>
      </w:pPr>
    </w:p>
    <w:p w:rsidR="004B3E7C" w:rsidRPr="008E05FA" w:rsidRDefault="004B3E7C" w:rsidP="004B3E7C">
      <w:pPr>
        <w:pStyle w:val="NormalWeb"/>
        <w:spacing w:before="0" w:beforeAutospacing="0" w:after="0" w:afterAutospacing="0"/>
        <w:rPr>
          <w:rFonts w:ascii="Century" w:hAnsi="Century"/>
        </w:rPr>
      </w:pPr>
      <w:proofErr w:type="gramStart"/>
      <w:r>
        <w:rPr>
          <w:rFonts w:ascii="Century" w:hAnsi="Century"/>
        </w:rPr>
        <w:t>c</w:t>
      </w:r>
      <w:proofErr w:type="gramEnd"/>
      <w:r>
        <w:rPr>
          <w:rFonts w:ascii="Century" w:hAnsi="Century"/>
        </w:rPr>
        <w:t>: LOOK 3 313-231-1324</w:t>
      </w:r>
    </w:p>
    <w:p w:rsidR="004B3E7C" w:rsidRDefault="004B3E7C" w:rsidP="004B3E7C">
      <w:pPr>
        <w:pStyle w:val="NormalWeb"/>
        <w:spacing w:before="0" w:beforeAutospacing="0" w:after="0" w:afterAutospacing="0"/>
        <w:rPr>
          <w:rFonts w:ascii="Century" w:hAnsi="Century"/>
        </w:rPr>
      </w:pPr>
      <w:proofErr w:type="gramStart"/>
      <w:r w:rsidRPr="008E05FA">
        <w:rPr>
          <w:rFonts w:ascii="Century" w:hAnsi="Century"/>
        </w:rPr>
        <w:t>s</w:t>
      </w:r>
      <w:proofErr w:type="gramEnd"/>
      <w:r w:rsidRPr="008E05FA">
        <w:rPr>
          <w:rFonts w:ascii="Century" w:hAnsi="Century"/>
        </w:rPr>
        <w:t xml:space="preserve">: </w:t>
      </w:r>
      <w:r w:rsidRPr="00CC4B53">
        <w:rPr>
          <w:rFonts w:ascii="Century" w:hAnsi="Century"/>
        </w:rPr>
        <w:t xml:space="preserve">404 Your search did not match any records </w:t>
      </w:r>
    </w:p>
    <w:p w:rsidR="004B3E7C" w:rsidRDefault="004B3E7C" w:rsidP="004B3E7C">
      <w:pPr>
        <w:pStyle w:val="NormalWeb"/>
      </w:pPr>
      <w:r>
        <w:rPr>
          <w:b/>
          <w:bCs/>
        </w:rPr>
        <w:t>ADD</w:t>
      </w:r>
      <w:r>
        <w:t xml:space="preserve"> and </w:t>
      </w:r>
      <w:r>
        <w:rPr>
          <w:b/>
          <w:bCs/>
        </w:rPr>
        <w:t>DELETE</w:t>
      </w:r>
      <w:r>
        <w:t xml:space="preserve"> </w:t>
      </w:r>
    </w:p>
    <w:p w:rsidR="004B3E7C" w:rsidRDefault="004B3E7C" w:rsidP="004B3E7C">
      <w:pPr>
        <w:pStyle w:val="NormalWeb"/>
      </w:pPr>
      <w:r>
        <w:t xml:space="preserve">The basic requirement is the same as the assignment 1 except that a user needs to login first to execute these commands.  If a user has not logged in, the server will return a "401 </w:t>
      </w:r>
      <w:proofErr w:type="gramStart"/>
      <w:r w:rsidRPr="005901BB">
        <w:t>You</w:t>
      </w:r>
      <w:proofErr w:type="gramEnd"/>
      <w:r w:rsidRPr="005901BB">
        <w:t xml:space="preserve"> are not currently logged in, </w:t>
      </w:r>
      <w:r>
        <w:t xml:space="preserve">login first" message </w:t>
      </w:r>
    </w:p>
    <w:p w:rsidR="004B3E7C" w:rsidRPr="00401FF4" w:rsidRDefault="004B3E7C" w:rsidP="004B3E7C">
      <w:pPr>
        <w:pStyle w:val="NormalWeb"/>
        <w:rPr>
          <w:b/>
          <w:bCs/>
        </w:rPr>
      </w:pPr>
      <w:r>
        <w:rPr>
          <w:b/>
          <w:bCs/>
        </w:rPr>
        <w:t>LIST</w:t>
      </w:r>
    </w:p>
    <w:p w:rsidR="004B3E7C" w:rsidRDefault="004B3E7C" w:rsidP="004B3E7C">
      <w:pPr>
        <w:pStyle w:val="NormalWeb"/>
        <w:rPr>
          <w:bCs/>
        </w:rPr>
      </w:pPr>
      <w:r>
        <w:rPr>
          <w:bCs/>
        </w:rPr>
        <w:t xml:space="preserve">Same as the assignment 1.  </w:t>
      </w:r>
    </w:p>
    <w:p w:rsidR="004B3E7C" w:rsidRDefault="004B3E7C" w:rsidP="004B3E7C">
      <w:pPr>
        <w:pStyle w:val="NormalWeb"/>
      </w:pPr>
      <w:r>
        <w:rPr>
          <w:b/>
          <w:bCs/>
        </w:rPr>
        <w:t>SHUTDOWN</w:t>
      </w:r>
      <w:r>
        <w:t xml:space="preserve"> </w:t>
      </w:r>
    </w:p>
    <w:p w:rsidR="004B3E7C" w:rsidRDefault="004B3E7C" w:rsidP="004B3E7C">
      <w:pPr>
        <w:pStyle w:val="NormalWeb"/>
      </w:pPr>
      <w:r>
        <w:t>The basic requirement is the same as the assignment 1 except that only the “root” user can execute this command.  When your server receives a SHUTDOWN command from a client, it should check if the current user is the root. If it is not the root user, the server should return a "402 User not allowed to execute this command" message.</w:t>
      </w:r>
    </w:p>
    <w:p w:rsidR="004B3E7C" w:rsidRDefault="004B3E7C" w:rsidP="004B3E7C">
      <w:pPr>
        <w:pStyle w:val="NormalWeb"/>
      </w:pPr>
      <w:r>
        <w:t xml:space="preserve">In addition, </w:t>
      </w:r>
      <w:r w:rsidRPr="002C4284">
        <w:rPr>
          <w:b/>
        </w:rPr>
        <w:t>the SHUTDOWN will make all clients and the server terminate.</w:t>
      </w:r>
    </w:p>
    <w:p w:rsidR="004B3E7C" w:rsidRDefault="004B3E7C" w:rsidP="004B3E7C">
      <w:pPr>
        <w:pStyle w:val="NormalWeb"/>
      </w:pPr>
      <w:r>
        <w:t xml:space="preserve">A client-server interaction with the SHUTDOWN command thus looks like: </w:t>
      </w:r>
    </w:p>
    <w:p w:rsidR="004B3E7C" w:rsidRDefault="004B3E7C" w:rsidP="004B3E7C">
      <w:pPr>
        <w:pStyle w:val="NormalWeb"/>
      </w:pPr>
      <w:proofErr w:type="gramStart"/>
      <w:r>
        <w:t>c</w:t>
      </w:r>
      <w:proofErr w:type="gramEnd"/>
      <w:r>
        <w:t>: SHUTDOWN</w:t>
      </w:r>
      <w:r>
        <w:br/>
        <w:t xml:space="preserve">s: 200 OK  </w:t>
      </w:r>
    </w:p>
    <w:p w:rsidR="004B3E7C" w:rsidRDefault="004B3E7C" w:rsidP="004B3E7C">
      <w:pPr>
        <w:pStyle w:val="NormalWeb"/>
      </w:pPr>
      <w:r>
        <w:t>At the windows of all clients</w:t>
      </w:r>
    </w:p>
    <w:p w:rsidR="004B3E7C" w:rsidRPr="006E30D5" w:rsidRDefault="004B3E7C" w:rsidP="004B3E7C">
      <w:pPr>
        <w:pStyle w:val="NormalWeb"/>
      </w:pPr>
      <w:proofErr w:type="gramStart"/>
      <w:r>
        <w:t>s</w:t>
      </w:r>
      <w:proofErr w:type="gramEnd"/>
      <w:r w:rsidRPr="005F4D5E">
        <w:t xml:space="preserve">: </w:t>
      </w:r>
      <w:r>
        <w:t>210 the server is about to shutdown ……</w:t>
      </w:r>
    </w:p>
    <w:p w:rsidR="004B3E7C" w:rsidRDefault="004B3E7C" w:rsidP="004B3E7C">
      <w:pPr>
        <w:pStyle w:val="NormalWeb"/>
        <w:spacing w:before="240" w:beforeAutospacing="0" w:after="240" w:afterAutospacing="0"/>
        <w:rPr>
          <w:b/>
        </w:rPr>
      </w:pPr>
      <w:r w:rsidRPr="00583FED">
        <w:rPr>
          <w:b/>
        </w:rPr>
        <w:t>QUIT</w:t>
      </w:r>
    </w:p>
    <w:p w:rsidR="004B3E7C" w:rsidRDefault="004B3E7C" w:rsidP="004B3E7C">
      <w:pPr>
        <w:pStyle w:val="NormalWeb"/>
        <w:rPr>
          <w:bCs/>
        </w:rPr>
      </w:pPr>
      <w:r>
        <w:rPr>
          <w:bCs/>
        </w:rPr>
        <w:t xml:space="preserve">If a user logged in from the current client, QUIT also logout the user.  </w:t>
      </w:r>
    </w:p>
    <w:p w:rsidR="004B3E7C" w:rsidRPr="00D82600" w:rsidRDefault="004B3E7C" w:rsidP="004B3E7C">
      <w:pPr>
        <w:pStyle w:val="NormalWeb"/>
        <w:rPr>
          <w:bCs/>
          <w:i/>
        </w:rPr>
      </w:pPr>
      <w:r w:rsidRPr="00D82600">
        <w:rPr>
          <w:bCs/>
          <w:i/>
        </w:rPr>
        <w:t xml:space="preserve">Note, a user </w:t>
      </w:r>
      <w:r>
        <w:rPr>
          <w:bCs/>
          <w:i/>
        </w:rPr>
        <w:t xml:space="preserve">can execute </w:t>
      </w:r>
      <w:r w:rsidRPr="00D82600">
        <w:rPr>
          <w:bCs/>
          <w:i/>
        </w:rPr>
        <w:t xml:space="preserve">WHO, LIST, </w:t>
      </w:r>
      <w:r>
        <w:rPr>
          <w:bCs/>
          <w:i/>
        </w:rPr>
        <w:t xml:space="preserve">and </w:t>
      </w:r>
      <w:r w:rsidRPr="00D82600">
        <w:rPr>
          <w:bCs/>
          <w:i/>
        </w:rPr>
        <w:t>QUIT commands before logged in.</w:t>
      </w:r>
    </w:p>
    <w:p w:rsidR="004B3E7C" w:rsidRPr="00EA2D32" w:rsidRDefault="004B3E7C" w:rsidP="004B3E7C">
      <w:pPr>
        <w:pStyle w:val="Heading2"/>
        <w:numPr>
          <w:ilvl w:val="0"/>
          <w:numId w:val="1"/>
        </w:numPr>
        <w:rPr>
          <w:sz w:val="28"/>
          <w:szCs w:val="28"/>
        </w:rPr>
      </w:pPr>
      <w:r w:rsidRPr="00EA2D32">
        <w:rPr>
          <w:sz w:val="28"/>
          <w:szCs w:val="28"/>
        </w:rPr>
        <w:t xml:space="preserve">Format </w:t>
      </w:r>
    </w:p>
    <w:p w:rsidR="004B3E7C" w:rsidRDefault="004B3E7C" w:rsidP="004B3E7C">
      <w:pPr>
        <w:jc w:val="both"/>
      </w:pPr>
      <w:r>
        <w:t>You should form a team of two students (or work individually) and then jointly design your project.  While each project should be an integrated effort, you should identify in your README file what part of the project each member is responsible for.</w:t>
      </w:r>
    </w:p>
    <w:p w:rsidR="004B3E7C" w:rsidRDefault="004B3E7C" w:rsidP="004B3E7C">
      <w:pPr>
        <w:jc w:val="both"/>
      </w:pPr>
    </w:p>
    <w:p w:rsidR="004B3E7C" w:rsidRDefault="004B3E7C" w:rsidP="004B3E7C">
      <w:pPr>
        <w:jc w:val="both"/>
      </w:pPr>
      <w:r>
        <w:lastRenderedPageBreak/>
        <w:t>I assume you will work in the same group as you did for project 1.   If there is any change, please let me know.</w:t>
      </w:r>
    </w:p>
    <w:p w:rsidR="004B3E7C" w:rsidRDefault="004B3E7C" w:rsidP="004B3E7C">
      <w:pPr>
        <w:pStyle w:val="Heading2"/>
        <w:numPr>
          <w:ilvl w:val="0"/>
          <w:numId w:val="1"/>
        </w:numPr>
        <w:spacing w:before="240" w:beforeAutospacing="0" w:after="240" w:afterAutospacing="0"/>
        <w:rPr>
          <w:sz w:val="28"/>
        </w:rPr>
      </w:pPr>
      <w:r>
        <w:rPr>
          <w:sz w:val="28"/>
        </w:rPr>
        <w:t xml:space="preserve">Programming Environment </w:t>
      </w:r>
    </w:p>
    <w:p w:rsidR="004B3E7C" w:rsidRDefault="004B3E7C" w:rsidP="004B3E7C">
      <w:pPr>
        <w:pStyle w:val="NormalWeb"/>
        <w:spacing w:before="0" w:beforeAutospacing="0" w:after="0" w:afterAutospacing="0"/>
      </w:pPr>
      <w:r>
        <w:t xml:space="preserve">You can use either </w:t>
      </w:r>
      <w:r>
        <w:t xml:space="preserve">C++.  </w:t>
      </w:r>
      <w:proofErr w:type="gramStart"/>
      <w:r>
        <w:t>please</w:t>
      </w:r>
      <w:proofErr w:type="gramEnd"/>
      <w:r>
        <w:t xml:space="preserve"> don’t use any GUI interface.</w:t>
      </w:r>
    </w:p>
    <w:p w:rsidR="004B3E7C" w:rsidRPr="003324CE" w:rsidRDefault="004B3E7C" w:rsidP="004B3E7C">
      <w:pPr>
        <w:pStyle w:val="NormalWeb"/>
        <w:numPr>
          <w:ilvl w:val="0"/>
          <w:numId w:val="1"/>
        </w:numPr>
        <w:rPr>
          <w:b/>
          <w:bCs/>
          <w:sz w:val="28"/>
          <w:szCs w:val="28"/>
        </w:rPr>
      </w:pPr>
      <w:r w:rsidRPr="003324CE">
        <w:rPr>
          <w:b/>
          <w:bCs/>
          <w:sz w:val="28"/>
          <w:szCs w:val="28"/>
        </w:rPr>
        <w:t>Requirements</w:t>
      </w:r>
    </w:p>
    <w:p w:rsidR="004B3E7C" w:rsidRDefault="004B3E7C" w:rsidP="004B3E7C">
      <w:pPr>
        <w:pStyle w:val="NormalWeb"/>
        <w:numPr>
          <w:ilvl w:val="0"/>
          <w:numId w:val="2"/>
        </w:numPr>
        <w:tabs>
          <w:tab w:val="clear" w:pos="1080"/>
          <w:tab w:val="num" w:pos="720"/>
        </w:tabs>
        <w:spacing w:before="0" w:beforeAutospacing="0" w:after="0" w:afterAutospacing="0"/>
        <w:ind w:left="720"/>
      </w:pPr>
      <w:r>
        <w:t>implement all nine commands: ADD, DELETE, LIST, QUIT, SHUTDOWN, LOGIN, LOGOUT, WHO, LOOK</w:t>
      </w:r>
    </w:p>
    <w:p w:rsidR="004B3E7C" w:rsidRDefault="004B3E7C" w:rsidP="004B3E7C">
      <w:pPr>
        <w:pStyle w:val="NormalWeb"/>
        <w:numPr>
          <w:ilvl w:val="0"/>
          <w:numId w:val="2"/>
        </w:numPr>
        <w:tabs>
          <w:tab w:val="clear" w:pos="1080"/>
          <w:tab w:val="num" w:pos="720"/>
        </w:tabs>
        <w:spacing w:before="0" w:beforeAutospacing="0" w:after="0" w:afterAutospacing="0"/>
        <w:ind w:left="720"/>
      </w:pPr>
      <w:proofErr w:type="gramStart"/>
      <w:r>
        <w:t>all</w:t>
      </w:r>
      <w:proofErr w:type="gramEnd"/>
      <w:r>
        <w:t xml:space="preserve"> users share the same address book.  The </w:t>
      </w:r>
      <w:proofErr w:type="gramStart"/>
      <w:r>
        <w:t>users</w:t>
      </w:r>
      <w:proofErr w:type="gramEnd"/>
      <w:r>
        <w:t xml:space="preserve"> information should be maintained by the server.  You must have the following users (lower case) in your system:</w:t>
      </w:r>
    </w:p>
    <w:p w:rsidR="004B3E7C" w:rsidRDefault="004B3E7C" w:rsidP="004B3E7C">
      <w:pPr>
        <w:pStyle w:val="NormalWeb"/>
        <w:spacing w:before="0" w:beforeAutospacing="0" w:after="0" w:afterAutospacing="0"/>
        <w:ind w:left="720"/>
      </w:pPr>
      <w:r>
        <w:tab/>
      </w:r>
      <w:proofErr w:type="spellStart"/>
      <w:r>
        <w:t>UserID</w:t>
      </w:r>
      <w:proofErr w:type="spellEnd"/>
      <w:r>
        <w:tab/>
      </w:r>
      <w:r>
        <w:tab/>
      </w:r>
      <w:r>
        <w:tab/>
        <w:t>Password</w:t>
      </w:r>
    </w:p>
    <w:p w:rsidR="004B3E7C" w:rsidRDefault="004B3E7C" w:rsidP="004B3E7C">
      <w:pPr>
        <w:pStyle w:val="NormalWeb"/>
        <w:spacing w:before="0" w:beforeAutospacing="0" w:after="0" w:afterAutospacing="0"/>
        <w:ind w:left="720"/>
      </w:pPr>
    </w:p>
    <w:p w:rsidR="004B3E7C" w:rsidRDefault="004B3E7C" w:rsidP="004B3E7C">
      <w:pPr>
        <w:pStyle w:val="NormalWeb"/>
        <w:spacing w:before="0" w:beforeAutospacing="0" w:after="0" w:afterAutospacing="0"/>
        <w:ind w:left="720" w:firstLine="720"/>
      </w:pPr>
      <w:proofErr w:type="gramStart"/>
      <w:r>
        <w:t>root</w:t>
      </w:r>
      <w:proofErr w:type="gramEnd"/>
      <w:r>
        <w:tab/>
      </w:r>
      <w:r>
        <w:tab/>
      </w:r>
      <w:r>
        <w:tab/>
        <w:t>root01</w:t>
      </w:r>
    </w:p>
    <w:p w:rsidR="004B3E7C" w:rsidRDefault="004B3E7C" w:rsidP="004B3E7C">
      <w:pPr>
        <w:pStyle w:val="NormalWeb"/>
        <w:spacing w:before="0" w:beforeAutospacing="0" w:after="0" w:afterAutospacing="0"/>
        <w:ind w:left="720" w:firstLine="720"/>
      </w:pPr>
      <w:proofErr w:type="gramStart"/>
      <w:r>
        <w:t>john</w:t>
      </w:r>
      <w:proofErr w:type="gramEnd"/>
      <w:r>
        <w:t xml:space="preserve"> </w:t>
      </w:r>
      <w:r>
        <w:tab/>
      </w:r>
      <w:r>
        <w:tab/>
      </w:r>
      <w:r>
        <w:tab/>
        <w:t>john01</w:t>
      </w:r>
    </w:p>
    <w:p w:rsidR="004B3E7C" w:rsidRDefault="004B3E7C" w:rsidP="004B3E7C">
      <w:pPr>
        <w:pStyle w:val="NormalWeb"/>
        <w:spacing w:before="0" w:beforeAutospacing="0" w:after="0" w:afterAutospacing="0"/>
        <w:ind w:left="720" w:firstLine="720"/>
      </w:pPr>
      <w:proofErr w:type="spellStart"/>
      <w:proofErr w:type="gramStart"/>
      <w:r>
        <w:t>david</w:t>
      </w:r>
      <w:proofErr w:type="spellEnd"/>
      <w:proofErr w:type="gramEnd"/>
      <w:r>
        <w:tab/>
      </w:r>
      <w:r>
        <w:tab/>
      </w:r>
      <w:r>
        <w:tab/>
        <w:t>david01</w:t>
      </w:r>
    </w:p>
    <w:p w:rsidR="004B3E7C" w:rsidRDefault="004B3E7C" w:rsidP="004B3E7C">
      <w:pPr>
        <w:pStyle w:val="NormalWeb"/>
        <w:spacing w:before="0" w:beforeAutospacing="0" w:after="0" w:afterAutospacing="0"/>
        <w:ind w:left="720" w:firstLine="720"/>
      </w:pPr>
      <w:proofErr w:type="spellStart"/>
      <w:proofErr w:type="gramStart"/>
      <w:r>
        <w:t>mary</w:t>
      </w:r>
      <w:proofErr w:type="spellEnd"/>
      <w:proofErr w:type="gramEnd"/>
      <w:r>
        <w:tab/>
      </w:r>
      <w:r>
        <w:tab/>
      </w:r>
      <w:r>
        <w:tab/>
        <w:t>mary01</w:t>
      </w:r>
    </w:p>
    <w:p w:rsidR="004B3E7C" w:rsidRDefault="004B3E7C" w:rsidP="004B3E7C">
      <w:pPr>
        <w:pStyle w:val="NormalWeb"/>
        <w:numPr>
          <w:ilvl w:val="0"/>
          <w:numId w:val="2"/>
        </w:numPr>
        <w:tabs>
          <w:tab w:val="clear" w:pos="1080"/>
          <w:tab w:val="num" w:pos="720"/>
        </w:tabs>
        <w:spacing w:before="0" w:beforeAutospacing="0" w:after="0" w:afterAutospacing="0"/>
        <w:ind w:left="720"/>
      </w:pPr>
      <w:proofErr w:type="gramStart"/>
      <w:r>
        <w:t>m</w:t>
      </w:r>
      <w:r w:rsidRPr="002351DC">
        <w:t>ake</w:t>
      </w:r>
      <w:proofErr w:type="gramEnd"/>
      <w:r w:rsidRPr="002351DC">
        <w:t xml:space="preserve"> sure that you do sufficient error handling such that a user can't crash your server. For instance, what will you do if a user provides invalid input? </w:t>
      </w:r>
    </w:p>
    <w:p w:rsidR="004B3E7C" w:rsidRDefault="004B3E7C" w:rsidP="004B3E7C">
      <w:pPr>
        <w:pStyle w:val="NormalWeb"/>
        <w:numPr>
          <w:ilvl w:val="0"/>
          <w:numId w:val="3"/>
        </w:numPr>
        <w:tabs>
          <w:tab w:val="clear" w:pos="1080"/>
          <w:tab w:val="num" w:pos="720"/>
        </w:tabs>
        <w:spacing w:before="0" w:beforeAutospacing="0" w:after="0" w:afterAutospacing="0"/>
        <w:ind w:left="720"/>
      </w:pPr>
      <w:proofErr w:type="gramStart"/>
      <w:r>
        <w:t>the</w:t>
      </w:r>
      <w:proofErr w:type="gramEnd"/>
      <w:r>
        <w:t xml:space="preserve"> client should be able to connect to the server running on any machine.  Therefore, the server IP address should be a command line parameter for the client program.</w:t>
      </w:r>
    </w:p>
    <w:p w:rsidR="004B3E7C" w:rsidRDefault="004B3E7C" w:rsidP="004B3E7C">
      <w:pPr>
        <w:pStyle w:val="NormalWeb"/>
        <w:numPr>
          <w:ilvl w:val="0"/>
          <w:numId w:val="3"/>
        </w:numPr>
        <w:tabs>
          <w:tab w:val="clear" w:pos="1080"/>
          <w:tab w:val="num" w:pos="720"/>
        </w:tabs>
        <w:spacing w:before="0" w:beforeAutospacing="0" w:after="0" w:afterAutospacing="0"/>
        <w:ind w:left="720"/>
      </w:pPr>
      <w:proofErr w:type="gramStart"/>
      <w:r>
        <w:t>the</w:t>
      </w:r>
      <w:proofErr w:type="gramEnd"/>
      <w:r>
        <w:t xml:space="preserve"> server should print out all messages received from clients on the screen.</w:t>
      </w:r>
    </w:p>
    <w:p w:rsidR="004B3E7C" w:rsidRDefault="004B3E7C" w:rsidP="004B3E7C">
      <w:pPr>
        <w:pStyle w:val="NormalWeb"/>
        <w:numPr>
          <w:ilvl w:val="0"/>
          <w:numId w:val="3"/>
        </w:numPr>
        <w:tabs>
          <w:tab w:val="clear" w:pos="1080"/>
          <w:tab w:val="num" w:pos="720"/>
        </w:tabs>
        <w:spacing w:before="0" w:beforeAutospacing="0" w:after="0" w:afterAutospacing="0"/>
        <w:ind w:left="720"/>
      </w:pPr>
      <w:proofErr w:type="gramStart"/>
      <w:r>
        <w:t>when</w:t>
      </w:r>
      <w:proofErr w:type="gramEnd"/>
      <w:r>
        <w:t xml:space="preserve"> the previous client exits, the server should allow the next client connect.</w:t>
      </w:r>
    </w:p>
    <w:p w:rsidR="004B3E7C" w:rsidRDefault="004B3E7C" w:rsidP="004B3E7C">
      <w:pPr>
        <w:pStyle w:val="NormalWeb"/>
        <w:numPr>
          <w:ilvl w:val="0"/>
          <w:numId w:val="3"/>
        </w:numPr>
        <w:tabs>
          <w:tab w:val="clear" w:pos="1080"/>
          <w:tab w:val="num" w:pos="720"/>
        </w:tabs>
        <w:spacing w:before="0" w:beforeAutospacing="0" w:after="0" w:afterAutospacing="0"/>
        <w:ind w:left="720"/>
      </w:pPr>
      <w:r>
        <w:t>your source codes must be commented</w:t>
      </w:r>
    </w:p>
    <w:p w:rsidR="004B3E7C" w:rsidRDefault="004B3E7C" w:rsidP="004B3E7C">
      <w:pPr>
        <w:pStyle w:val="NormalWeb"/>
        <w:numPr>
          <w:ilvl w:val="0"/>
          <w:numId w:val="3"/>
        </w:numPr>
        <w:tabs>
          <w:tab w:val="clear" w:pos="1080"/>
          <w:tab w:val="num" w:pos="720"/>
        </w:tabs>
        <w:spacing w:before="0" w:beforeAutospacing="0" w:after="0" w:afterAutospacing="0"/>
        <w:ind w:left="720"/>
      </w:pPr>
      <w:proofErr w:type="gramStart"/>
      <w:r>
        <w:t>include</w:t>
      </w:r>
      <w:proofErr w:type="gramEnd"/>
      <w:r>
        <w:t xml:space="preserve"> a </w:t>
      </w:r>
      <w:r w:rsidRPr="00477228">
        <w:rPr>
          <w:b/>
        </w:rPr>
        <w:t>README</w:t>
      </w:r>
      <w:r>
        <w:t xml:space="preserve"> file in your submission.</w:t>
      </w:r>
    </w:p>
    <w:p w:rsidR="004B3E7C" w:rsidRDefault="004B3E7C" w:rsidP="004B3E7C">
      <w:pPr>
        <w:pStyle w:val="NormalWeb"/>
        <w:numPr>
          <w:ilvl w:val="0"/>
          <w:numId w:val="3"/>
        </w:numPr>
        <w:tabs>
          <w:tab w:val="clear" w:pos="1080"/>
          <w:tab w:val="num" w:pos="720"/>
        </w:tabs>
        <w:spacing w:before="0" w:beforeAutospacing="0" w:after="0" w:afterAutospacing="0"/>
        <w:ind w:left="720"/>
      </w:pPr>
      <w:proofErr w:type="gramStart"/>
      <w:r>
        <w:t>include</w:t>
      </w:r>
      <w:proofErr w:type="gramEnd"/>
      <w:r>
        <w:t xml:space="preserve"> a </w:t>
      </w:r>
      <w:proofErr w:type="spellStart"/>
      <w:r w:rsidRPr="00477228">
        <w:rPr>
          <w:b/>
        </w:rPr>
        <w:t>Makefile</w:t>
      </w:r>
      <w:proofErr w:type="spellEnd"/>
      <w:r>
        <w:t xml:space="preserve"> in your submission.</w:t>
      </w:r>
    </w:p>
    <w:p w:rsidR="004B3E7C" w:rsidRDefault="004B3E7C" w:rsidP="004B3E7C">
      <w:pPr>
        <w:pStyle w:val="NormalWeb"/>
        <w:spacing w:before="0" w:beforeAutospacing="0" w:after="0" w:afterAutospacing="0"/>
      </w:pPr>
    </w:p>
    <w:p w:rsidR="004B3E7C" w:rsidRDefault="004B3E7C" w:rsidP="004B3E7C">
      <w:pPr>
        <w:pStyle w:val="NormalWeb"/>
        <w:spacing w:before="0" w:beforeAutospacing="0" w:after="0" w:afterAutospacing="0"/>
      </w:pPr>
      <w:r>
        <w:t xml:space="preserve">Note 1, in your README file, the following information should be included: the functions that have been implemented, the instructions about how to compile and run your program, known bugs, and </w:t>
      </w:r>
      <w:r w:rsidRPr="00C727CE">
        <w:rPr>
          <w:i/>
        </w:rPr>
        <w:t>sample outputs of a complete test of all commands you implemented</w:t>
      </w:r>
      <w:r>
        <w:t xml:space="preserve">.  </w:t>
      </w:r>
    </w:p>
    <w:p w:rsidR="004B3E7C" w:rsidRDefault="004B3E7C" w:rsidP="004B3E7C">
      <w:pPr>
        <w:pStyle w:val="NormalWeb"/>
        <w:spacing w:before="0" w:beforeAutospacing="0" w:after="0" w:afterAutospacing="0"/>
      </w:pPr>
    </w:p>
    <w:p w:rsidR="004B3E7C" w:rsidRDefault="004B3E7C" w:rsidP="004B3E7C">
      <w:pPr>
        <w:pStyle w:val="NormalWeb"/>
        <w:spacing w:before="0" w:beforeAutospacing="0" w:after="0" w:afterAutospacing="0"/>
      </w:pPr>
      <w:r>
        <w:t xml:space="preserve">Note 2, your </w:t>
      </w:r>
      <w:proofErr w:type="spellStart"/>
      <w:r>
        <w:t>Makefile</w:t>
      </w:r>
      <w:proofErr w:type="spellEnd"/>
      <w:r>
        <w:t xml:space="preserve"> might be the exact same as the sample </w:t>
      </w:r>
      <w:proofErr w:type="spellStart"/>
      <w:r>
        <w:t>Makefile</w:t>
      </w:r>
      <w:proofErr w:type="spellEnd"/>
      <w:r>
        <w:t xml:space="preserve"> if your file names are the same as those of the sample codes. </w:t>
      </w:r>
    </w:p>
    <w:p w:rsidR="005307BD" w:rsidRDefault="005307BD"/>
    <w:sectPr w:rsidR="0053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065"/>
    <w:multiLevelType w:val="hybridMultilevel"/>
    <w:tmpl w:val="F0FA70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CCF7525"/>
    <w:multiLevelType w:val="hybridMultilevel"/>
    <w:tmpl w:val="F24C190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69896DDA"/>
    <w:multiLevelType w:val="hybridMultilevel"/>
    <w:tmpl w:val="69C8A4A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91"/>
    <w:rsid w:val="002074BF"/>
    <w:rsid w:val="004B3E7C"/>
    <w:rsid w:val="004E7D94"/>
    <w:rsid w:val="005307BD"/>
    <w:rsid w:val="00662B91"/>
    <w:rsid w:val="00D9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81E67-D6D7-4014-9AE1-5542F308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4B3E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B3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B3E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2021-10-26T20:43:00Z</dcterms:created>
  <dcterms:modified xsi:type="dcterms:W3CDTF">2021-10-26T20:51:00Z</dcterms:modified>
</cp:coreProperties>
</file>