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chapter-3-core-concepts"/>
    <w:p>
      <w:pPr>
        <w:pStyle w:val="Heading1"/>
      </w:pPr>
      <w:r>
        <w:t xml:space="preserve">Chapter 3 – Core Concepts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Architects,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3.1 Introduction</w:t>
      </w:r>
    </w:p>
    <w:p>
      <w:pPr>
        <w:pStyle w:val="FirstParagraph"/>
      </w:pPr>
      <w:r>
        <w:t xml:space="preserve">Every software platform has its own language.</w:t>
      </w:r>
    </w:p>
    <w:p>
      <w:pPr>
        <w:pStyle w:val="BodyText"/>
      </w:pPr>
      <w:r>
        <w:t xml:space="preserve">Before learning how Enterprise Data Simulator (EDS) works internally, it is important to understand the terminology used throughout the project.</w:t>
      </w:r>
    </w:p>
    <w:p>
      <w:pPr>
        <w:pStyle w:val="BodyText"/>
      </w:pPr>
      <w:r>
        <w:t xml:space="preserve">These concepts appear repeatedly in the architecture, documentation, source code, and Architectural Decision Records (PADRs).</w:t>
      </w:r>
    </w:p>
    <w:p>
      <w:pPr>
        <w:pStyle w:val="BodyText"/>
      </w:pPr>
      <w:r>
        <w:t xml:space="preserve">Many implementation mistakes occur because contributors misunderstand these concepts.</w:t>
      </w:r>
    </w:p>
    <w:p>
      <w:pPr>
        <w:pStyle w:val="BodyText"/>
      </w:pPr>
      <w:r>
        <w:t xml:space="preserve">This chapter establishes a shared vocabulary for everyone working with EDS.</w:t>
      </w:r>
    </w:p>
    <w:p>
      <w:r>
        <w:pict>
          <v:rect style="width:0;height:1.5pt" o:hralign="center" o:hrstd="t" o:hr="t"/>
        </w:pict>
      </w:r>
    </w:p>
    <w:bookmarkEnd w:id="22"/>
    <w:bookmarkStart w:id="23" w:name="thinking-like-an-enterprise"/>
    <w:p>
      <w:pPr>
        <w:pStyle w:val="Heading1"/>
      </w:pPr>
      <w:r>
        <w:t xml:space="preserve">3.2 Thinking Like an Enterprise</w:t>
      </w:r>
    </w:p>
    <w:p>
      <w:pPr>
        <w:pStyle w:val="FirstParagraph"/>
      </w:pPr>
      <w:r>
        <w:t xml:space="preserve">When people first encounter EDS, they often think in terms of databases.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“I need a Customer table.”</w:t>
      </w:r>
    </w:p>
    <w:p>
      <w:pPr>
        <w:pStyle w:val="FirstParagraph"/>
      </w:pPr>
      <w:r>
        <w:t xml:space="preserve">or</w:t>
      </w:r>
    </w:p>
    <w:p>
      <w:pPr>
        <w:pStyle w:val="BlockText"/>
      </w:pPr>
      <w:r>
        <w:t xml:space="preserve">“I need an Orders CSV.”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how EDS thinks.</w:t>
      </w:r>
    </w:p>
    <w:p>
      <w:pPr>
        <w:pStyle w:val="BodyText"/>
      </w:pPr>
      <w:r>
        <w:t xml:space="preserve">EDS thinks in terms of businesses.</w:t>
      </w:r>
    </w:p>
    <w:p>
      <w:pPr>
        <w:pStyle w:val="BodyText"/>
      </w:pPr>
      <w:r>
        <w:t xml:space="preserve">Businesses happen first.</w:t>
      </w:r>
    </w:p>
    <w:p>
      <w:pPr>
        <w:pStyle w:val="BodyText"/>
      </w:pPr>
      <w:r>
        <w:t xml:space="preserve">Data exists because businesses operate.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Retail Business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Customers visit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Orders are placed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changes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Invoices are 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 is produced</w:t>
      </w:r>
    </w:p>
    <w:p>
      <w:pPr>
        <w:pStyle w:val="FirstParagraph"/>
      </w:pPr>
      <w:r>
        <w:t xml:space="preserve">The simulator models business activity.</w:t>
      </w:r>
    </w:p>
    <w:p>
      <w:pPr>
        <w:pStyle w:val="BodyText"/>
      </w:pPr>
      <w:r>
        <w:t xml:space="preserve">Datasets are simply evidence that the activity occurred.</w:t>
      </w:r>
    </w:p>
    <w:p>
      <w:r>
        <w:pict>
          <v:rect style="width:0;height:1.5pt" o:hralign="center" o:hrstd="t" o:hr="t"/>
        </w:pict>
      </w:r>
    </w:p>
    <w:bookmarkEnd w:id="23"/>
    <w:bookmarkStart w:id="25" w:name="what-is-an-enterprise"/>
    <w:p>
      <w:pPr>
        <w:pStyle w:val="Heading1"/>
      </w:pPr>
      <w:r>
        <w:t xml:space="preserve">3.3 What Is an Enterprise?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Enterprise</w:t>
      </w:r>
      <w:r>
        <w:t xml:space="preserve"> </w:t>
      </w:r>
      <w:r>
        <w:t xml:space="preserve">is the complete business being simulated.</w:t>
      </w:r>
    </w:p>
    <w:p>
      <w:pPr>
        <w:pStyle w:val="BodyText"/>
      </w:pPr>
      <w:r>
        <w:t xml:space="preserve">It represents an organisation that operates over time.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A retail company</w:t>
      </w:r>
    </w:p>
    <w:p>
      <w:pPr>
        <w:pStyle w:val="Compact"/>
        <w:numPr>
          <w:ilvl w:val="0"/>
          <w:numId w:val="1001"/>
        </w:numPr>
      </w:pPr>
      <w:r>
        <w:t xml:space="preserve">A hospital</w:t>
      </w:r>
    </w:p>
    <w:p>
      <w:pPr>
        <w:pStyle w:val="Compact"/>
        <w:numPr>
          <w:ilvl w:val="0"/>
          <w:numId w:val="1001"/>
        </w:numPr>
      </w:pPr>
      <w:r>
        <w:t xml:space="preserve">A manufacturing company</w:t>
      </w:r>
    </w:p>
    <w:p>
      <w:pPr>
        <w:pStyle w:val="Compact"/>
        <w:numPr>
          <w:ilvl w:val="0"/>
          <w:numId w:val="1001"/>
        </w:numPr>
      </w:pPr>
      <w:r>
        <w:t xml:space="preserve">A logistics company</w:t>
      </w:r>
    </w:p>
    <w:p>
      <w:pPr>
        <w:pStyle w:val="Compact"/>
        <w:numPr>
          <w:ilvl w:val="0"/>
          <w:numId w:val="1001"/>
        </w:numPr>
      </w:pPr>
      <w:r>
        <w:t xml:space="preserve">A university</w:t>
      </w:r>
    </w:p>
    <w:p>
      <w:pPr>
        <w:pStyle w:val="Compact"/>
        <w:numPr>
          <w:ilvl w:val="0"/>
          <w:numId w:val="1001"/>
        </w:numPr>
      </w:pPr>
      <w:r>
        <w:t xml:space="preserve">An airline</w:t>
      </w:r>
    </w:p>
    <w:p>
      <w:pPr>
        <w:pStyle w:val="FirstParagraph"/>
      </w:pPr>
      <w:r>
        <w:t xml:space="preserve">An Enterprise contains:</w:t>
      </w:r>
    </w:p>
    <w:p>
      <w:pPr>
        <w:pStyle w:val="Compact"/>
        <w:numPr>
          <w:ilvl w:val="0"/>
          <w:numId w:val="1002"/>
        </w:numPr>
      </w:pPr>
      <w:r>
        <w:t xml:space="preserve">people</w:t>
      </w:r>
    </w:p>
    <w:p>
      <w:pPr>
        <w:pStyle w:val="Compact"/>
        <w:numPr>
          <w:ilvl w:val="0"/>
          <w:numId w:val="1002"/>
        </w:numPr>
      </w:pPr>
      <w:r>
        <w:t xml:space="preserve">products</w:t>
      </w:r>
    </w:p>
    <w:p>
      <w:pPr>
        <w:pStyle w:val="Compact"/>
        <w:numPr>
          <w:ilvl w:val="0"/>
          <w:numId w:val="1002"/>
        </w:numPr>
      </w:pPr>
      <w:r>
        <w:t xml:space="preserve">employees</w:t>
      </w:r>
    </w:p>
    <w:p>
      <w:pPr>
        <w:pStyle w:val="Compact"/>
        <w:numPr>
          <w:ilvl w:val="0"/>
          <w:numId w:val="1002"/>
        </w:numPr>
      </w:pPr>
      <w:r>
        <w:t xml:space="preserve">suppliers</w:t>
      </w:r>
    </w:p>
    <w:p>
      <w:pPr>
        <w:pStyle w:val="Compact"/>
        <w:numPr>
          <w:ilvl w:val="0"/>
          <w:numId w:val="1002"/>
        </w:numPr>
      </w:pPr>
      <w:r>
        <w:t xml:space="preserve">customers</w:t>
      </w:r>
    </w:p>
    <w:p>
      <w:pPr>
        <w:pStyle w:val="Compact"/>
        <w:numPr>
          <w:ilvl w:val="0"/>
          <w:numId w:val="1002"/>
        </w:numPr>
      </w:pPr>
      <w:r>
        <w:t xml:space="preserve">transactions</w:t>
      </w:r>
    </w:p>
    <w:p>
      <w:pPr>
        <w:pStyle w:val="Compact"/>
        <w:numPr>
          <w:ilvl w:val="0"/>
          <w:numId w:val="1002"/>
        </w:numPr>
      </w:pPr>
      <w:r>
        <w:t xml:space="preserve">assets</w:t>
      </w:r>
    </w:p>
    <w:p>
      <w:pPr>
        <w:pStyle w:val="Compact"/>
        <w:numPr>
          <w:ilvl w:val="0"/>
          <w:numId w:val="1002"/>
        </w:numPr>
      </w:pPr>
      <w:r>
        <w:t xml:space="preserve">history</w:t>
      </w:r>
    </w:p>
    <w:p>
      <w:pPr>
        <w:pStyle w:val="FirstParagraph"/>
      </w:pPr>
      <w:r>
        <w:t xml:space="preserve">An Enterprise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database.</w:t>
      </w:r>
    </w:p>
    <w:p>
      <w:pPr>
        <w:pStyle w:val="BodyText"/>
      </w:pPr>
      <w:r>
        <w:t xml:space="preserve">It is the business itself.</w:t>
      </w:r>
    </w:p>
    <w:p>
      <w:r>
        <w:pict>
          <v:rect style="width:0;height:1.5pt" o:hralign="center" o:hrstd="t" o:hr="t"/>
        </w:pict>
      </w:r>
    </w:p>
    <w:bookmarkStart w:id="24" w:name="enterprise-example"/>
    <w:p>
      <w:pPr>
        <w:pStyle w:val="Heading2"/>
      </w:pPr>
      <w:r>
        <w:t xml:space="preserve">Enterprise Example</w:t>
      </w:r>
    </w:p>
    <w:p>
      <w:pPr>
        <w:pStyle w:val="FirstParagraph"/>
      </w:pPr>
      <w:r>
        <w:t xml:space="preserve">Imagine a retail company called:</w:t>
      </w:r>
    </w:p>
    <w:p>
      <w:pPr>
        <w:pStyle w:val="SourceCode"/>
      </w:pPr>
      <w:r>
        <w:rPr>
          <w:rStyle w:val="VerbatimChar"/>
        </w:rPr>
        <w:t xml:space="preserve">ABC Retail Ltd.</w:t>
      </w:r>
    </w:p>
    <w:p>
      <w:pPr>
        <w:pStyle w:val="FirstParagraph"/>
      </w:pPr>
      <w:r>
        <w:t xml:space="preserve">The enterprise includes:</w:t>
      </w:r>
    </w:p>
    <w:p>
      <w:pPr>
        <w:pStyle w:val="Compact"/>
        <w:numPr>
          <w:ilvl w:val="0"/>
          <w:numId w:val="1003"/>
        </w:numPr>
      </w:pPr>
      <w:r>
        <w:t xml:space="preserve">8 stores</w:t>
      </w:r>
    </w:p>
    <w:p>
      <w:pPr>
        <w:pStyle w:val="Compact"/>
        <w:numPr>
          <w:ilvl w:val="0"/>
          <w:numId w:val="1003"/>
        </w:numPr>
      </w:pPr>
      <w:r>
        <w:t xml:space="preserve">120 employees</w:t>
      </w:r>
    </w:p>
    <w:p>
      <w:pPr>
        <w:pStyle w:val="Compact"/>
        <w:numPr>
          <w:ilvl w:val="0"/>
          <w:numId w:val="1003"/>
        </w:numPr>
      </w:pPr>
      <w:r>
        <w:t xml:space="preserve">25 suppliers</w:t>
      </w:r>
    </w:p>
    <w:p>
      <w:pPr>
        <w:pStyle w:val="Compact"/>
        <w:numPr>
          <w:ilvl w:val="0"/>
          <w:numId w:val="1003"/>
        </w:numPr>
      </w:pPr>
      <w:r>
        <w:t xml:space="preserve">15,000 products</w:t>
      </w:r>
    </w:p>
    <w:p>
      <w:pPr>
        <w:pStyle w:val="Compact"/>
        <w:numPr>
          <w:ilvl w:val="0"/>
          <w:numId w:val="1003"/>
        </w:numPr>
      </w:pPr>
      <w:r>
        <w:t xml:space="preserve">80,000 customers</w:t>
      </w:r>
    </w:p>
    <w:p>
      <w:pPr>
        <w:pStyle w:val="FirstParagraph"/>
      </w:pPr>
      <w:r>
        <w:t xml:space="preserve">This entire organisation is the Enterprise.</w:t>
      </w:r>
    </w:p>
    <w:p>
      <w:pPr>
        <w:pStyle w:val="BodyText"/>
      </w:pPr>
      <w:r>
        <w:t xml:space="preserve">Everything else in EDS exists to simulate its behaviour.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what-is-a-domain"/>
    <w:p>
      <w:pPr>
        <w:pStyle w:val="Heading1"/>
      </w:pPr>
      <w:r>
        <w:t xml:space="preserve">3.4 What Is a Domain?</w:t>
      </w:r>
    </w:p>
    <w:p>
      <w:pPr>
        <w:pStyle w:val="FirstParagraph"/>
      </w:pPr>
      <w:r>
        <w:t xml:space="preserve">A Domain represents one business area.</w:t>
      </w:r>
    </w:p>
    <w:p>
      <w:pPr>
        <w:pStyle w:val="BodyText"/>
      </w:pPr>
      <w:r>
        <w:t xml:space="preserve">Domains contain business knowledge.</w:t>
      </w:r>
    </w:p>
    <w:p>
      <w:pPr>
        <w:pStyle w:val="BodyText"/>
      </w:pPr>
      <w:r>
        <w:t xml:space="preserve">Examples include:</w:t>
      </w:r>
    </w:p>
    <w:p>
      <w:pPr>
        <w:pStyle w:val="SourceCode"/>
      </w:pPr>
      <w:r>
        <w:rPr>
          <w:rStyle w:val="VerbatimChar"/>
        </w:rPr>
        <w:t xml:space="preserve">Retail</w:t>
      </w:r>
      <w:r>
        <w:br/>
      </w:r>
      <w:r>
        <w:br/>
      </w:r>
      <w:r>
        <w:rPr>
          <w:rStyle w:val="VerbatimChar"/>
        </w:rPr>
        <w:t xml:space="preserve">Healthcare</w:t>
      </w:r>
      <w:r>
        <w:br/>
      </w:r>
      <w:r>
        <w:br/>
      </w:r>
      <w:r>
        <w:rPr>
          <w:rStyle w:val="VerbatimChar"/>
        </w:rPr>
        <w:t xml:space="preserve">Manufacturing</w:t>
      </w:r>
      <w:r>
        <w:br/>
      </w:r>
      <w:r>
        <w:br/>
      </w:r>
      <w:r>
        <w:rPr>
          <w:rStyle w:val="VerbatimChar"/>
        </w:rPr>
        <w:t xml:space="preserve">Education</w:t>
      </w:r>
      <w:r>
        <w:br/>
      </w:r>
      <w:r>
        <w:br/>
      </w:r>
      <w:r>
        <w:rPr>
          <w:rStyle w:val="VerbatimChar"/>
        </w:rPr>
        <w:t xml:space="preserve">Banking</w:t>
      </w:r>
    </w:p>
    <w:p>
      <w:pPr>
        <w:pStyle w:val="FirstParagraph"/>
      </w:pPr>
      <w:r>
        <w:t xml:space="preserve">Each domain defines:</w:t>
      </w:r>
    </w:p>
    <w:p>
      <w:pPr>
        <w:pStyle w:val="Compact"/>
        <w:numPr>
          <w:ilvl w:val="0"/>
          <w:numId w:val="1004"/>
        </w:numPr>
      </w:pPr>
      <w:r>
        <w:t xml:space="preserve">business entities</w:t>
      </w:r>
    </w:p>
    <w:p>
      <w:pPr>
        <w:pStyle w:val="Compact"/>
        <w:numPr>
          <w:ilvl w:val="0"/>
          <w:numId w:val="1004"/>
        </w:numPr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growth patterns</w:t>
      </w:r>
    </w:p>
    <w:p>
      <w:pPr>
        <w:pStyle w:val="Compact"/>
        <w:numPr>
          <w:ilvl w:val="0"/>
          <w:numId w:val="1004"/>
        </w:numPr>
      </w:pPr>
      <w:r>
        <w:t xml:space="preserve">relationships</w:t>
      </w:r>
    </w:p>
    <w:p>
      <w:pPr>
        <w:pStyle w:val="Compact"/>
        <w:numPr>
          <w:ilvl w:val="0"/>
          <w:numId w:val="1004"/>
        </w:numPr>
      </w:pPr>
      <w:r>
        <w:t xml:space="preserve">lifecycle events</w:t>
      </w:r>
    </w:p>
    <w:p>
      <w:pPr>
        <w:pStyle w:val="FirstParagraph"/>
      </w:pPr>
      <w:r>
        <w:t xml:space="preserve">A Domain answers questions such as:</w:t>
      </w:r>
    </w:p>
    <w:p>
      <w:pPr>
        <w:pStyle w:val="BlockText"/>
      </w:pPr>
      <w:r>
        <w:t xml:space="preserve">How does a retailer work?</w:t>
      </w:r>
    </w:p>
    <w:p>
      <w:pPr>
        <w:pStyle w:val="FirstParagraph"/>
      </w:pPr>
      <w:r>
        <w:t xml:space="preserve">not</w:t>
      </w:r>
    </w:p>
    <w:p>
      <w:pPr>
        <w:pStyle w:val="BlockText"/>
      </w:pPr>
      <w:r>
        <w:t xml:space="preserve">How are CSV files written?</w:t>
      </w:r>
    </w:p>
    <w:p>
      <w:pPr>
        <w:pStyle w:val="FirstParagraph"/>
      </w:pPr>
      <w:r>
        <w:t xml:space="preserve">That distinction is critical.</w:t>
      </w:r>
    </w:p>
    <w:p>
      <w:r>
        <w:pict>
          <v:rect style="width:0;height:1.5pt" o:hralign="center" o:hrstd="t" o:hr="t"/>
        </w:pict>
      </w:r>
    </w:p>
    <w:bookmarkStart w:id="26" w:name="domain-responsibilities"/>
    <w:p>
      <w:pPr>
        <w:pStyle w:val="Heading2"/>
      </w:pPr>
      <w:r>
        <w:t xml:space="preserve">Domain Responsibilities</w:t>
      </w:r>
    </w:p>
    <w:p>
      <w:pPr>
        <w:pStyle w:val="FirstParagraph"/>
      </w:pPr>
      <w:r>
        <w:t xml:space="preserve">A Domain owns:</w:t>
      </w:r>
    </w:p>
    <w:p>
      <w:pPr>
        <w:pStyle w:val="BodyText"/>
      </w:pPr>
      <w:r>
        <w:t xml:space="preserve">✓ Business Rules</w:t>
      </w:r>
    </w:p>
    <w:p>
      <w:pPr>
        <w:pStyle w:val="BodyText"/>
      </w:pPr>
      <w:r>
        <w:t xml:space="preserve">✓ Business Entities</w:t>
      </w:r>
    </w:p>
    <w:p>
      <w:pPr>
        <w:pStyle w:val="BodyText"/>
      </w:pPr>
      <w:r>
        <w:t xml:space="preserve">✓ Relationships</w:t>
      </w:r>
    </w:p>
    <w:p>
      <w:pPr>
        <w:pStyle w:val="BodyText"/>
      </w:pPr>
      <w:r>
        <w:t xml:space="preserve">✓ Business Behaviour</w:t>
      </w:r>
    </w:p>
    <w:p>
      <w:pPr>
        <w:pStyle w:val="BodyText"/>
      </w:pPr>
      <w:r>
        <w:t xml:space="preserve">A Domain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</w:t>
      </w:r>
    </w:p>
    <w:p>
      <w:pPr>
        <w:pStyle w:val="BodyText"/>
      </w:pPr>
      <w:r>
        <w:t xml:space="preserve">✗ File formats</w:t>
      </w:r>
    </w:p>
    <w:p>
      <w:pPr>
        <w:pStyle w:val="BodyText"/>
      </w:pPr>
      <w:r>
        <w:t xml:space="preserve">✗ Databases</w:t>
      </w:r>
    </w:p>
    <w:p>
      <w:pPr>
        <w:pStyle w:val="BodyText"/>
      </w:pPr>
      <w:r>
        <w:t xml:space="preserve">✗ Logging</w:t>
      </w:r>
    </w:p>
    <w:p>
      <w:pPr>
        <w:pStyle w:val="BodyText"/>
      </w:pPr>
      <w:r>
        <w:t xml:space="preserve">✗ Scheduling</w:t>
      </w:r>
    </w:p>
    <w:p>
      <w:pPr>
        <w:pStyle w:val="BodyText"/>
      </w:pPr>
      <w:r>
        <w:t xml:space="preserve">✗ Platform services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is-a-dataset"/>
    <w:p>
      <w:pPr>
        <w:pStyle w:val="Heading1"/>
      </w:pPr>
      <w:r>
        <w:t xml:space="preserve">3.5 What Is a Dataset?</w:t>
      </w:r>
    </w:p>
    <w:p>
      <w:pPr>
        <w:pStyle w:val="FirstParagraph"/>
      </w:pPr>
      <w:r>
        <w:t xml:space="preserve">A Dataset represents one business entity.</w:t>
      </w:r>
    </w:p>
    <w:p>
      <w:pPr>
        <w:pStyle w:val="BodyText"/>
      </w:pPr>
      <w:r>
        <w:t xml:space="preserve">Examples include: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Inventory</w:t>
      </w:r>
      <w:r>
        <w:br/>
      </w:r>
      <w:r>
        <w:br/>
      </w:r>
      <w:r>
        <w:rPr>
          <w:rStyle w:val="VerbatimChar"/>
        </w:rPr>
        <w:t xml:space="preserve">Suppliers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Each dataset contains records describing one aspect of the enterprise.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CustomerID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DateJoined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OrderID</w:t>
      </w:r>
      <w:r>
        <w:br/>
      </w:r>
      <w:r>
        <w:br/>
      </w:r>
      <w:r>
        <w:rPr>
          <w:rStyle w:val="VerbatimChar"/>
        </w:rPr>
        <w:t xml:space="preserve">CustomerID</w:t>
      </w:r>
      <w:r>
        <w:br/>
      </w:r>
      <w:r>
        <w:br/>
      </w:r>
      <w:r>
        <w:rPr>
          <w:rStyle w:val="VerbatimChar"/>
        </w:rPr>
        <w:t xml:space="preserve">OrderDate</w:t>
      </w:r>
      <w:r>
        <w:br/>
      </w:r>
      <w:r>
        <w:br/>
      </w:r>
      <w:r>
        <w:rPr>
          <w:rStyle w:val="VerbatimChar"/>
        </w:rPr>
        <w:t xml:space="preserve">TotalAmount</w:t>
      </w:r>
    </w:p>
    <w:p>
      <w:pPr>
        <w:pStyle w:val="FirstParagraph"/>
      </w:pPr>
      <w:r>
        <w:t xml:space="preserve">Datasets should represent meaningful business concepts.</w:t>
      </w:r>
    </w:p>
    <w:p>
      <w:pPr>
        <w:pStyle w:val="BodyText"/>
      </w:pPr>
      <w:r>
        <w:t xml:space="preserve">If a dataset cannot be explained to a business user, it probably does not belong in the Domain.</w:t>
      </w:r>
    </w:p>
    <w:p>
      <w:r>
        <w:pict>
          <v:rect style="width:0;height:1.5pt" o:hralign="center" o:hrstd="t" o:hr="t"/>
        </w:pict>
      </w:r>
    </w:p>
    <w:bookmarkEnd w:id="28"/>
    <w:bookmarkStart w:id="29" w:name="dataset-relationships"/>
    <w:p>
      <w:pPr>
        <w:pStyle w:val="Heading1"/>
      </w:pPr>
      <w:r>
        <w:t xml:space="preserve">3.6 Dataset Relationships</w:t>
      </w:r>
    </w:p>
    <w:p>
      <w:pPr>
        <w:pStyle w:val="FirstParagraph"/>
      </w:pPr>
      <w:r>
        <w:t xml:space="preserve">Enterprise data is connected.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Contains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Item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References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</w:t>
      </w:r>
    </w:p>
    <w:p>
      <w:pPr>
        <w:pStyle w:val="FirstParagraph"/>
      </w:pPr>
      <w:r>
        <w:t xml:space="preserve">Relationships allow EDS to generate realistic enterprise behaviour.</w:t>
      </w:r>
    </w:p>
    <w:p>
      <w:pPr>
        <w:pStyle w:val="BodyText"/>
      </w:pPr>
      <w:r>
        <w:t xml:space="preserve">Without relationships, the simulator would produce disconnected tables instead of a functioning business.</w:t>
      </w:r>
    </w:p>
    <w:p>
      <w:r>
        <w:pict>
          <v:rect style="width:0;height:1.5pt" o:hralign="center" o:hrstd="t" o:hr="t"/>
        </w:pict>
      </w:r>
    </w:p>
    <w:bookmarkEnd w:id="29"/>
    <w:bookmarkStart w:id="31" w:name="what-is-business-context"/>
    <w:p>
      <w:pPr>
        <w:pStyle w:val="Heading1"/>
      </w:pPr>
      <w:r>
        <w:t xml:space="preserve">3.7 What Is Business Context?</w:t>
      </w:r>
    </w:p>
    <w:p>
      <w:pPr>
        <w:pStyle w:val="FirstParagraph"/>
      </w:pPr>
      <w:r>
        <w:t xml:space="preserve">Business Context describes the current state of the simulated enterprise.</w:t>
      </w:r>
    </w:p>
    <w:p>
      <w:pPr>
        <w:pStyle w:val="BodyText"/>
      </w:pPr>
      <w:r>
        <w:t xml:space="preserve">It answers questions such as:</w:t>
      </w:r>
    </w:p>
    <w:p>
      <w:pPr>
        <w:pStyle w:val="Compact"/>
        <w:numPr>
          <w:ilvl w:val="0"/>
          <w:numId w:val="1005"/>
        </w:numPr>
      </w:pPr>
      <w:r>
        <w:t xml:space="preserve">How many customers already exist?</w:t>
      </w:r>
    </w:p>
    <w:p>
      <w:pPr>
        <w:pStyle w:val="Compact"/>
        <w:numPr>
          <w:ilvl w:val="0"/>
          <w:numId w:val="1005"/>
        </w:numPr>
      </w:pPr>
      <w:r>
        <w:t xml:space="preserve">How many products exist?</w:t>
      </w:r>
    </w:p>
    <w:p>
      <w:pPr>
        <w:pStyle w:val="Compact"/>
        <w:numPr>
          <w:ilvl w:val="0"/>
          <w:numId w:val="1005"/>
        </w:numPr>
      </w:pPr>
      <w:r>
        <w:t xml:space="preserve">Which suppliers are active?</w:t>
      </w:r>
    </w:p>
    <w:p>
      <w:pPr>
        <w:pStyle w:val="Compact"/>
        <w:numPr>
          <w:ilvl w:val="0"/>
          <w:numId w:val="1005"/>
        </w:numPr>
      </w:pPr>
      <w:r>
        <w:t xml:space="preserve">What day is being simulated?</w:t>
      </w:r>
    </w:p>
    <w:p>
      <w:pPr>
        <w:pStyle w:val="Compact"/>
        <w:numPr>
          <w:ilvl w:val="0"/>
          <w:numId w:val="1005"/>
        </w:numPr>
      </w:pPr>
      <w:r>
        <w:t xml:space="preserve">What happened yesterday?</w:t>
      </w:r>
    </w:p>
    <w:p>
      <w:pPr>
        <w:pStyle w:val="FirstParagraph"/>
      </w:pPr>
      <w:r>
        <w:t xml:space="preserve">Business Context allows every dataset generator to make informed decisions.</w:t>
      </w:r>
    </w:p>
    <w:p>
      <w:pPr>
        <w:pStyle w:val="BodyText"/>
      </w:pPr>
      <w:r>
        <w:t xml:space="preserve">Without Business Context, every dataset would behave independently.</w:t>
      </w:r>
    </w:p>
    <w:p>
      <w:r>
        <w:pict>
          <v:rect style="width:0;height:1.5pt" o:hralign="center" o:hrstd="t" o:hr="t"/>
        </w:pict>
      </w:r>
    </w:p>
    <w:bookmarkStart w:id="30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Suppose today is:</w:t>
      </w:r>
    </w:p>
    <w:p>
      <w:pPr>
        <w:pStyle w:val="SourceCode"/>
      </w:pPr>
      <w:r>
        <w:rPr>
          <w:rStyle w:val="VerbatimChar"/>
        </w:rPr>
        <w:t xml:space="preserve">Simulation Day 245</w:t>
      </w:r>
    </w:p>
    <w:p>
      <w:pPr>
        <w:pStyle w:val="FirstParagraph"/>
      </w:pPr>
      <w:r>
        <w:t xml:space="preserve">Business Context may contain: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42,315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15,284</w:t>
      </w:r>
      <w:r>
        <w:br/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168</w:t>
      </w:r>
      <w:r>
        <w:br/>
      </w:r>
      <w:r>
        <w:br/>
      </w:r>
      <w:r>
        <w:rPr>
          <w:rStyle w:val="VerbatimChar"/>
        </w:rPr>
        <w:t xml:space="preserve">Orders Yesterday</w:t>
      </w:r>
      <w:r>
        <w:br/>
      </w:r>
      <w:r>
        <w:br/>
      </w:r>
      <w:r>
        <w:rPr>
          <w:rStyle w:val="VerbatimChar"/>
        </w:rPr>
        <w:t xml:space="preserve">812</w:t>
      </w:r>
    </w:p>
    <w:p>
      <w:pPr>
        <w:pStyle w:val="FirstParagraph"/>
      </w:pPr>
      <w:r>
        <w:t xml:space="preserve">A dataset generator can now produce realistic business activity.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at-is-simulation-time"/>
    <w:p>
      <w:pPr>
        <w:pStyle w:val="Heading1"/>
      </w:pPr>
      <w:r>
        <w:t xml:space="preserve">3.8 What Is Simulation Time?</w:t>
      </w:r>
    </w:p>
    <w:p>
      <w:pPr>
        <w:pStyle w:val="FirstParagraph"/>
      </w:pPr>
      <w:r>
        <w:t xml:space="preserve">Simulation Time represents the passage of business time.</w:t>
      </w:r>
    </w:p>
    <w:p>
      <w:pPr>
        <w:pStyle w:val="BodyText"/>
      </w:pPr>
      <w:r>
        <w:t xml:space="preserve">It is one of the defining characteristics of EDS.</w:t>
      </w:r>
    </w:p>
    <w:p>
      <w:pPr>
        <w:pStyle w:val="BodyText"/>
      </w:pPr>
      <w:r>
        <w:t xml:space="preserve">Instead of asking:</w:t>
      </w:r>
    </w:p>
    <w:p>
      <w:pPr>
        <w:pStyle w:val="BlockText"/>
      </w:pPr>
      <w:r>
        <w:t xml:space="preserve">Generate customers.</w:t>
      </w:r>
    </w:p>
    <w:p>
      <w:pPr>
        <w:pStyle w:val="FirstParagraph"/>
      </w:pPr>
      <w:r>
        <w:t xml:space="preserve">EDS asks:</w:t>
      </w:r>
    </w:p>
    <w:p>
      <w:pPr>
        <w:pStyle w:val="BlockText"/>
      </w:pPr>
      <w:r>
        <w:t xml:space="preserve">What happened today?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Day 1</w:t>
      </w:r>
    </w:p>
    <w:p>
      <w:pPr>
        <w:pStyle w:val="SourceCode"/>
      </w:pPr>
      <w:r>
        <w:rPr>
          <w:rStyle w:val="VerbatimChar"/>
        </w:rPr>
        <w:t xml:space="preserve">20 customers register.</w:t>
      </w:r>
    </w:p>
    <w:p>
      <w:pPr>
        <w:pStyle w:val="FirstParagraph"/>
      </w:pPr>
      <w:r>
        <w:t xml:space="preserve">Day 2</w:t>
      </w:r>
    </w:p>
    <w:p>
      <w:pPr>
        <w:pStyle w:val="SourceCode"/>
      </w:pPr>
      <w:r>
        <w:rPr>
          <w:rStyle w:val="VerbatimChar"/>
        </w:rPr>
        <w:t xml:space="preserve">17 customers register.</w:t>
      </w:r>
      <w:r>
        <w:br/>
      </w:r>
      <w:r>
        <w:br/>
      </w:r>
      <w:r>
        <w:rPr>
          <w:rStyle w:val="VerbatimChar"/>
        </w:rPr>
        <w:t xml:space="preserve">12 customers place orders.</w:t>
      </w:r>
      <w:r>
        <w:br/>
      </w:r>
      <w:r>
        <w:br/>
      </w:r>
      <w:r>
        <w:rPr>
          <w:rStyle w:val="VerbatimChar"/>
        </w:rPr>
        <w:t xml:space="preserve">Inventory decreases.</w:t>
      </w:r>
    </w:p>
    <w:p>
      <w:pPr>
        <w:pStyle w:val="FirstParagraph"/>
      </w:pPr>
      <w:r>
        <w:t xml:space="preserve">Day 365</w:t>
      </w:r>
    </w:p>
    <w:p>
      <w:pPr>
        <w:pStyle w:val="SourceCode"/>
      </w:pPr>
      <w:r>
        <w:rPr>
          <w:rStyle w:val="VerbatimChar"/>
        </w:rPr>
        <w:t xml:space="preserve">Holiday sales increase.</w:t>
      </w:r>
      <w:r>
        <w:br/>
      </w:r>
      <w:r>
        <w:br/>
      </w:r>
      <w:r>
        <w:rPr>
          <w:rStyle w:val="VerbatimChar"/>
        </w:rPr>
        <w:t xml:space="preserve">Temporary staff are hired.</w:t>
      </w:r>
      <w:r>
        <w:br/>
      </w:r>
      <w:r>
        <w:br/>
      </w:r>
      <w:r>
        <w:rPr>
          <w:rStyle w:val="VerbatimChar"/>
        </w:rPr>
        <w:t xml:space="preserve">Revenue peaks.</w:t>
      </w:r>
    </w:p>
    <w:p>
      <w:pPr>
        <w:pStyle w:val="FirstParagraph"/>
      </w:pPr>
      <w:r>
        <w:t xml:space="preserve">Time drives business behaviour.</w:t>
      </w:r>
    </w:p>
    <w:p>
      <w:r>
        <w:pict>
          <v:rect style="width:0;height:1.5pt" o:hralign="center" o:hrstd="t" o:hr="t"/>
        </w:pict>
      </w:r>
    </w:p>
    <w:bookmarkEnd w:id="32"/>
    <w:bookmarkStart w:id="33" w:name="what-is-the-store-of-record"/>
    <w:p>
      <w:pPr>
        <w:pStyle w:val="Heading1"/>
      </w:pPr>
      <w:r>
        <w:t xml:space="preserve">3.9 What Is the Store of Record?</w:t>
      </w:r>
    </w:p>
    <w:p>
      <w:pPr>
        <w:pStyle w:val="FirstParagraph"/>
      </w:pPr>
      <w:r>
        <w:t xml:space="preserve">The Store of Record is the authoritative representation of the enterprise.</w:t>
      </w:r>
    </w:p>
    <w:p>
      <w:pPr>
        <w:pStyle w:val="BodyText"/>
      </w:pPr>
      <w:r>
        <w:t xml:space="preserve">It contains the complete business state after every simulation run.</w:t>
      </w:r>
    </w:p>
    <w:p>
      <w:pPr>
        <w:pStyle w:val="BodyText"/>
      </w:pPr>
      <w:r>
        <w:t xml:space="preserve">When a new simulation begins:</w:t>
      </w:r>
    </w:p>
    <w:p>
      <w:pPr>
        <w:pStyle w:val="SourceCode"/>
      </w:pPr>
      <w:r>
        <w:rPr>
          <w:rStyle w:val="VerbatimChar"/>
        </w:rPr>
        <w:t xml:space="preserve">Read Store of Record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Continue Business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Today's Activity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Update Store of Record</w:t>
      </w:r>
    </w:p>
    <w:p>
      <w:pPr>
        <w:pStyle w:val="FirstParagraph"/>
      </w:pPr>
      <w:r>
        <w:t xml:space="preserve">The Store of Record ensures continuity.</w:t>
      </w:r>
    </w:p>
    <w:p>
      <w:pPr>
        <w:pStyle w:val="BodyText"/>
      </w:pPr>
      <w:r>
        <w:t xml:space="preserve">Without it, every simulation would recreate the enterprise from scratch.</w:t>
      </w:r>
    </w:p>
    <w:p>
      <w:r>
        <w:pict>
          <v:rect style="width:0;height:1.5pt" o:hralign="center" o:hrstd="t" o:hr="t"/>
        </w:pict>
      </w:r>
    </w:p>
    <w:bookmarkEnd w:id="33"/>
    <w:bookmarkStart w:id="34" w:name="what-is-the-platform"/>
    <w:p>
      <w:pPr>
        <w:pStyle w:val="Heading1"/>
      </w:pPr>
      <w:r>
        <w:t xml:space="preserve">3.10 What Is the Platform?</w:t>
      </w:r>
    </w:p>
    <w:p>
      <w:pPr>
        <w:pStyle w:val="FirstParagraph"/>
      </w:pPr>
      <w:r>
        <w:t xml:space="preserve">The Platform provides generic infrastructure used by every Domain.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scheduling</w:t>
      </w:r>
    </w:p>
    <w:p>
      <w:pPr>
        <w:pStyle w:val="Compact"/>
        <w:numPr>
          <w:ilvl w:val="0"/>
          <w:numId w:val="1006"/>
        </w:numPr>
      </w:pPr>
      <w:r>
        <w:t xml:space="preserve">execution</w:t>
      </w:r>
    </w:p>
    <w:p>
      <w:pPr>
        <w:pStyle w:val="Compact"/>
        <w:numPr>
          <w:ilvl w:val="0"/>
          <w:numId w:val="1006"/>
        </w:numPr>
      </w:pPr>
      <w:r>
        <w:t xml:space="preserve">configuration</w:t>
      </w:r>
    </w:p>
    <w:p>
      <w:pPr>
        <w:pStyle w:val="Compact"/>
        <w:numPr>
          <w:ilvl w:val="0"/>
          <w:numId w:val="1006"/>
        </w:numPr>
      </w:pPr>
      <w:r>
        <w:t xml:space="preserve">persistence</w:t>
      </w:r>
    </w:p>
    <w:p>
      <w:pPr>
        <w:pStyle w:val="Compact"/>
        <w:numPr>
          <w:ilvl w:val="0"/>
          <w:numId w:val="1006"/>
        </w:numPr>
      </w:pPr>
      <w:r>
        <w:t xml:space="preserve">logging</w:t>
      </w:r>
    </w:p>
    <w:p>
      <w:pPr>
        <w:pStyle w:val="Compact"/>
        <w:numPr>
          <w:ilvl w:val="0"/>
          <w:numId w:val="1006"/>
        </w:numPr>
      </w:pPr>
      <w:r>
        <w:t xml:space="preserve">runtime services</w:t>
      </w:r>
    </w:p>
    <w:p>
      <w:pPr>
        <w:pStyle w:val="FirstParagraph"/>
      </w:pPr>
      <w:r>
        <w:t xml:space="preserve">The Platform should never contain business knowledge.</w:t>
      </w:r>
    </w:p>
    <w:p>
      <w:pPr>
        <w:pStyle w:val="BodyText"/>
      </w:pPr>
      <w:r>
        <w:t xml:space="preserve">Its purpose is to support Domains, not replace them.</w:t>
      </w:r>
    </w:p>
    <w:p>
      <w:r>
        <w:pict>
          <v:rect style="width:0;height:1.5pt" o:hralign="center" o:hrstd="t" o:hr="t"/>
        </w:pict>
      </w:r>
    </w:p>
    <w:bookmarkEnd w:id="34"/>
    <w:bookmarkStart w:id="35" w:name="what-is-the-runner"/>
    <w:p>
      <w:pPr>
        <w:pStyle w:val="Heading1"/>
      </w:pPr>
      <w:r>
        <w:t xml:space="preserve">3.11 What Is the Runner?</w:t>
      </w:r>
    </w:p>
    <w:p>
      <w:pPr>
        <w:pStyle w:val="FirstParagraph"/>
      </w:pPr>
      <w:r>
        <w:t xml:space="preserve">The Runner coordinates the execution of a simulation.</w:t>
      </w:r>
    </w:p>
    <w:p>
      <w:pPr>
        <w:pStyle w:val="BodyText"/>
      </w:pPr>
      <w:r>
        <w:t xml:space="preserve">It is responsible for:</w:t>
      </w:r>
    </w:p>
    <w:p>
      <w:pPr>
        <w:pStyle w:val="Compact"/>
        <w:numPr>
          <w:ilvl w:val="0"/>
          <w:numId w:val="1007"/>
        </w:numPr>
      </w:pPr>
      <w:r>
        <w:t xml:space="preserve">loading configuration</w:t>
      </w:r>
    </w:p>
    <w:p>
      <w:pPr>
        <w:pStyle w:val="Compact"/>
        <w:numPr>
          <w:ilvl w:val="0"/>
          <w:numId w:val="1007"/>
        </w:numPr>
      </w:pPr>
      <w:r>
        <w:t xml:space="preserve">creating the simulation environment</w:t>
      </w:r>
    </w:p>
    <w:p>
      <w:pPr>
        <w:pStyle w:val="Compact"/>
        <w:numPr>
          <w:ilvl w:val="0"/>
          <w:numId w:val="1007"/>
        </w:numPr>
      </w:pPr>
      <w:r>
        <w:t xml:space="preserve">invoking domains</w:t>
      </w:r>
    </w:p>
    <w:p>
      <w:pPr>
        <w:pStyle w:val="Compact"/>
        <w:numPr>
          <w:ilvl w:val="0"/>
          <w:numId w:val="1007"/>
        </w:numPr>
      </w:pPr>
      <w:r>
        <w:t xml:space="preserve">managing execution order</w:t>
      </w:r>
    </w:p>
    <w:p>
      <w:pPr>
        <w:pStyle w:val="Compact"/>
        <w:numPr>
          <w:ilvl w:val="0"/>
          <w:numId w:val="1007"/>
        </w:numPr>
      </w:pPr>
      <w:r>
        <w:t xml:space="preserve">coordinating platform services</w:t>
      </w:r>
    </w:p>
    <w:p>
      <w:pPr>
        <w:pStyle w:val="FirstParagraph"/>
      </w:pPr>
      <w:r>
        <w:t xml:space="preserve">The Runner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business rules.</w:t>
      </w:r>
    </w:p>
    <w:p>
      <w:pPr>
        <w:pStyle w:val="BodyText"/>
      </w:pPr>
      <w:r>
        <w:t xml:space="preserve">Think of it as the conductor of an orchestra.</w:t>
      </w:r>
    </w:p>
    <w:p>
      <w:pPr>
        <w:pStyle w:val="BodyText"/>
      </w:pPr>
      <w:r>
        <w:t xml:space="preserve">The musicians (Domains) know how to play.</w:t>
      </w:r>
    </w:p>
    <w:p>
      <w:pPr>
        <w:pStyle w:val="BodyText"/>
      </w:pPr>
      <w:r>
        <w:t xml:space="preserve">The conductor ensures they perform together.</w:t>
      </w:r>
    </w:p>
    <w:p>
      <w:r>
        <w:pict>
          <v:rect style="width:0;height:1.5pt" o:hralign="center" o:hrstd="t" o:hr="t"/>
        </w:pict>
      </w:r>
    </w:p>
    <w:bookmarkEnd w:id="35"/>
    <w:bookmarkStart w:id="36" w:name="what-is-a-simulation"/>
    <w:p>
      <w:pPr>
        <w:pStyle w:val="Heading1"/>
      </w:pPr>
      <w:r>
        <w:t xml:space="preserve">3.12 What Is a Simulation?</w:t>
      </w:r>
    </w:p>
    <w:p>
      <w:pPr>
        <w:pStyle w:val="FirstParagraph"/>
      </w:pPr>
      <w:r>
        <w:t xml:space="preserve">A Simulation is a sequence of business events that occur over simulated time.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Enterprise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3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Day 365</w:t>
      </w:r>
    </w:p>
    <w:p>
      <w:pPr>
        <w:pStyle w:val="FirstParagraph"/>
      </w:pPr>
      <w:r>
        <w:t xml:space="preserve">Each day builds upon the previous one.</w:t>
      </w:r>
    </w:p>
    <w:p>
      <w:pPr>
        <w:pStyle w:val="BodyText"/>
      </w:pPr>
      <w:r>
        <w:t xml:space="preserve">The enterprise grows naturally.</w:t>
      </w:r>
    </w:p>
    <w:p>
      <w:r>
        <w:pict>
          <v:rect style="width:0;height:1.5pt" o:hralign="center" o:hrstd="t" o:hr="t"/>
        </w:pict>
      </w:r>
    </w:p>
    <w:bookmarkEnd w:id="36"/>
    <w:bookmarkStart w:id="37" w:name="separation-of-responsibilities"/>
    <w:p>
      <w:pPr>
        <w:pStyle w:val="Heading1"/>
      </w:pPr>
      <w:r>
        <w:t xml:space="preserve">3.13 Separation of Responsibilities</w:t>
      </w:r>
    </w:p>
    <w:p>
      <w:pPr>
        <w:pStyle w:val="FirstParagraph"/>
      </w:pPr>
      <w:r>
        <w:t xml:space="preserve">One of the most important architectural principles in EDS is clear separation of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The business being simulated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Business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Context</w:t>
            </w:r>
          </w:p>
        </w:tc>
        <w:tc>
          <w:tcPr/>
          <w:p>
            <w:pPr>
              <w:pStyle w:val="Compact"/>
            </w:pPr>
            <w:r>
              <w:t xml:space="preserve">Current enterprise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Time</w:t>
            </w:r>
          </w:p>
        </w:tc>
        <w:tc>
          <w:tcPr/>
          <w:p>
            <w:pPr>
              <w:pStyle w:val="Compact"/>
            </w:pPr>
            <w:r>
              <w:t xml:space="preserve">Passage of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of Record</w:t>
            </w:r>
          </w:p>
        </w:tc>
        <w:tc>
          <w:tcPr/>
          <w:p>
            <w:pPr>
              <w:pStyle w:val="Compact"/>
            </w:pPr>
            <w:r>
              <w:t xml:space="preserve">Enterprise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Generic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Execution coordination</w:t>
            </w:r>
          </w:p>
        </w:tc>
      </w:tr>
    </w:tbl>
    <w:p>
      <w:pPr>
        <w:pStyle w:val="BodyText"/>
      </w:pPr>
      <w:r>
        <w:t xml:space="preserve">Every contributor should understand this table before modifying the system.</w:t>
      </w:r>
    </w:p>
    <w:p>
      <w:r>
        <w:pict>
          <v:rect style="width:0;height:1.5pt" o:hralign="center" o:hrstd="t" o:hr="t"/>
        </w:pict>
      </w:r>
    </w:p>
    <w:bookmarkEnd w:id="37"/>
    <w:bookmarkStart w:id="42" w:name="common-misconceptions"/>
    <w:p>
      <w:pPr>
        <w:pStyle w:val="Heading1"/>
      </w:pPr>
      <w:r>
        <w:t xml:space="preserve">3.14 Common Misconceptions</w:t>
      </w:r>
    </w:p>
    <w:bookmarkStart w:id="38" w:name="a-dataset-is-just-a-csv."/>
    <w:p>
      <w:pPr>
        <w:pStyle w:val="Heading3"/>
      </w:pPr>
      <w:r>
        <w:t xml:space="preserve">“A Dataset is just a CSV.”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A CSV is merely one representation of a dataset.</w:t>
      </w:r>
    </w:p>
    <w:p>
      <w:pPr>
        <w:pStyle w:val="BodyText"/>
      </w:pPr>
      <w:r>
        <w:t xml:space="preserve">The dataset is a business concept.</w:t>
      </w:r>
    </w:p>
    <w:p>
      <w:r>
        <w:pict>
          <v:rect style="width:0;height:1.5pt" o:hralign="center" o:hrstd="t" o:hr="t"/>
        </w:pict>
      </w:r>
    </w:p>
    <w:bookmarkEnd w:id="38"/>
    <w:bookmarkStart w:id="39" w:name="the-platform-knows-retail."/>
    <w:p>
      <w:pPr>
        <w:pStyle w:val="Heading3"/>
      </w:pPr>
      <w:r>
        <w:t xml:space="preserve">“The Platform knows Retail.”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Platform knows nothing about Retail.</w:t>
      </w:r>
    </w:p>
    <w:p>
      <w:pPr>
        <w:pStyle w:val="BodyText"/>
      </w:pPr>
      <w:r>
        <w:t xml:space="preserve">Only the Retail Domain contains Retail knowledge.</w:t>
      </w:r>
    </w:p>
    <w:p>
      <w:r>
        <w:pict>
          <v:rect style="width:0;height:1.5pt" o:hralign="center" o:hrstd="t" o:hr="t"/>
        </w:pict>
      </w:r>
    </w:p>
    <w:bookmarkEnd w:id="39"/>
    <w:bookmarkStart w:id="40" w:name="the-runner-creates-customers."/>
    <w:p>
      <w:pPr>
        <w:pStyle w:val="Heading3"/>
      </w:pPr>
      <w:r>
        <w:t xml:space="preserve">“The Runner creates Customers.”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Runner coordinates execution.</w:t>
      </w:r>
    </w:p>
    <w:p>
      <w:pPr>
        <w:pStyle w:val="BodyText"/>
      </w:pPr>
      <w:r>
        <w:t xml:space="preserve">The Retail Domain creates Customers.</w:t>
      </w:r>
    </w:p>
    <w:p>
      <w:r>
        <w:pict>
          <v:rect style="width:0;height:1.5pt" o:hralign="center" o:hrstd="t" o:hr="t"/>
        </w:pict>
      </w:r>
    </w:p>
    <w:bookmarkEnd w:id="40"/>
    <w:bookmarkStart w:id="41" w:name="the-store-of-record-is-output."/>
    <w:p>
      <w:pPr>
        <w:pStyle w:val="Heading3"/>
      </w:pPr>
      <w:r>
        <w:t xml:space="preserve">“The Store of Record is output.”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Store of Record is the authoritative business state.</w:t>
      </w:r>
    </w:p>
    <w:p>
      <w:pPr>
        <w:pStyle w:val="BodyText"/>
      </w:pPr>
      <w:r>
        <w:t xml:space="preserve">Output datasets are products of the simulation.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ental-model"/>
    <w:p>
      <w:pPr>
        <w:pStyle w:val="Heading1"/>
      </w:pPr>
      <w:r>
        <w:t xml:space="preserve">3.15 Mental Model</w:t>
      </w:r>
    </w:p>
    <w:p>
      <w:pPr>
        <w:pStyle w:val="FirstParagraph"/>
      </w:pPr>
      <w:r>
        <w:t xml:space="preserve">When working with EDS, always think in this order:</w:t>
      </w:r>
    </w:p>
    <w:p>
      <w:pPr>
        <w:pStyle w:val="SourceCode"/>
      </w:pPr>
      <w:r>
        <w:rPr>
          <w:rStyle w:val="VerbatimChar"/>
        </w:rPr>
        <w:t xml:space="preserve">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Domain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Persistence</w:t>
      </w:r>
    </w:p>
    <w:p>
      <w:pPr>
        <w:pStyle w:val="FirstParagraph"/>
      </w:pPr>
      <w:r>
        <w:t xml:space="preserve">Notice that technology appears last.</w:t>
      </w:r>
    </w:p>
    <w:p>
      <w:pPr>
        <w:pStyle w:val="BodyText"/>
      </w:pPr>
      <w:r>
        <w:t xml:space="preserve">Business comes first.</w:t>
      </w:r>
    </w:p>
    <w:p>
      <w:pPr>
        <w:pStyle w:val="BodyText"/>
      </w:pPr>
      <w:r>
        <w:t xml:space="preserve">Infrastructure comes afterwards.</w:t>
      </w:r>
    </w:p>
    <w:p>
      <w:pPr>
        <w:pStyle w:val="BodyText"/>
      </w:pPr>
      <w:r>
        <w:t xml:space="preserve">This philosophy influences every architectural decision within EDS.</w:t>
      </w:r>
    </w:p>
    <w:p>
      <w:r>
        <w:pict>
          <v:rect style="width:0;height:1.5pt" o:hralign="center" o:hrstd="t" o:hr="t"/>
        </w:pict>
      </w:r>
    </w:p>
    <w:bookmarkEnd w:id="43"/>
    <w:bookmarkStart w:id="44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chapter, you learned the core concepts that define Enterprise Data Simulator.</w:t>
      </w:r>
    </w:p>
    <w:p>
      <w:pPr>
        <w:pStyle w:val="BodyText"/>
      </w:pPr>
      <w:r>
        <w:t xml:space="preserve">You now understand:</w:t>
      </w:r>
    </w:p>
    <w:p>
      <w:pPr>
        <w:pStyle w:val="Compact"/>
        <w:numPr>
          <w:ilvl w:val="0"/>
          <w:numId w:val="1008"/>
        </w:numPr>
      </w:pPr>
      <w:r>
        <w:t xml:space="preserve">What an Enterprise is.</w:t>
      </w:r>
    </w:p>
    <w:p>
      <w:pPr>
        <w:pStyle w:val="Compact"/>
        <w:numPr>
          <w:ilvl w:val="0"/>
          <w:numId w:val="1008"/>
        </w:numPr>
      </w:pPr>
      <w:r>
        <w:t xml:space="preserve">What a Domain represents.</w:t>
      </w:r>
    </w:p>
    <w:p>
      <w:pPr>
        <w:pStyle w:val="Compact"/>
        <w:numPr>
          <w:ilvl w:val="0"/>
          <w:numId w:val="1008"/>
        </w:numPr>
      </w:pPr>
      <w:r>
        <w:t xml:space="preserve">What a Dataset is.</w:t>
      </w:r>
    </w:p>
    <w:p>
      <w:pPr>
        <w:pStyle w:val="Compact"/>
        <w:numPr>
          <w:ilvl w:val="0"/>
          <w:numId w:val="1008"/>
        </w:numPr>
      </w:pPr>
      <w:r>
        <w:t xml:space="preserve">Why Business Context exists.</w:t>
      </w:r>
    </w:p>
    <w:p>
      <w:pPr>
        <w:pStyle w:val="Compact"/>
        <w:numPr>
          <w:ilvl w:val="0"/>
          <w:numId w:val="1008"/>
        </w:numPr>
      </w:pPr>
      <w:r>
        <w:t xml:space="preserve">Why Simulation Time is fundamental.</w:t>
      </w:r>
    </w:p>
    <w:p>
      <w:pPr>
        <w:pStyle w:val="Compact"/>
        <w:numPr>
          <w:ilvl w:val="0"/>
          <w:numId w:val="1008"/>
        </w:numPr>
      </w:pPr>
      <w:r>
        <w:t xml:space="preserve">Why the Store of Record preserves continuity.</w:t>
      </w:r>
    </w:p>
    <w:p>
      <w:pPr>
        <w:pStyle w:val="Compact"/>
        <w:numPr>
          <w:ilvl w:val="0"/>
          <w:numId w:val="1008"/>
        </w:numPr>
      </w:pPr>
      <w:r>
        <w:t xml:space="preserve">The responsibilities of the Platform.</w:t>
      </w:r>
    </w:p>
    <w:p>
      <w:pPr>
        <w:pStyle w:val="Compact"/>
        <w:numPr>
          <w:ilvl w:val="0"/>
          <w:numId w:val="1008"/>
        </w:numPr>
      </w:pPr>
      <w:r>
        <w:t xml:space="preserve">The role of the Runner.</w:t>
      </w:r>
    </w:p>
    <w:p>
      <w:pPr>
        <w:pStyle w:val="Compact"/>
        <w:numPr>
          <w:ilvl w:val="0"/>
          <w:numId w:val="1008"/>
        </w:numPr>
      </w:pPr>
      <w:r>
        <w:t xml:space="preserve">The separation between business logic and infrastructure.</w:t>
      </w:r>
    </w:p>
    <w:p>
      <w:pPr>
        <w:pStyle w:val="FirstParagraph"/>
      </w:pPr>
      <w:r>
        <w:t xml:space="preserve">These concepts form the foundation for the remainder of this guide.</w:t>
      </w:r>
    </w:p>
    <w:p>
      <w:r>
        <w:pict>
          <v:rect style="width:0;height:1.5pt" o:hralign="center" o:hrstd="t" o:hr="t"/>
        </w:pict>
      </w:r>
    </w:p>
    <w:bookmarkEnd w:id="44"/>
    <w:bookmarkStart w:id="45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4 – Installing Enterprise Data Simulator</w:t>
      </w:r>
      <w:r>
        <w:t xml:space="preserve">, you will prepare your development environment, install all required dependencies, verify your installation, and run EDS for the first time.</w:t>
      </w:r>
    </w:p>
    <w:p>
      <w:pPr>
        <w:pStyle w:val="BodyText"/>
      </w:pPr>
      <w:r>
        <w:t xml:space="preserve">By the end of the next chapter, you will have a fully functioning local EDS environment ready for experimentation and development.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