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B5" w:rsidRPr="00343453" w:rsidRDefault="00343453">
      <w:pPr>
        <w:pStyle w:val="papertitle"/>
        <w:rPr>
          <w:rFonts w:eastAsia="MS Mincho"/>
          <w:b/>
          <w:i/>
        </w:rPr>
      </w:pPr>
      <w:r>
        <w:rPr>
          <w:rFonts w:eastAsia="MS Mincho"/>
          <w:b/>
          <w:i/>
        </w:rPr>
        <w:t>Real-Time Early Response System For Safety</w:t>
      </w:r>
    </w:p>
    <w:p w:rsidR="008A55B5" w:rsidRPr="00343453" w:rsidRDefault="00343453">
      <w:pPr>
        <w:pStyle w:val="papersubtitle"/>
        <w:rPr>
          <w:rFonts w:eastAsia="MS Mincho"/>
          <w:b/>
          <w:i/>
        </w:rPr>
      </w:pPr>
      <w:r>
        <w:rPr>
          <w:rFonts w:eastAsia="MS Mincho"/>
          <w:b/>
          <w:i/>
        </w:rPr>
        <w:t>L-Rekha: Safety at your touch</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343453">
      <w:pPr>
        <w:pStyle w:val="Author"/>
        <w:rPr>
          <w:rFonts w:eastAsia="MS Mincho"/>
        </w:rPr>
      </w:pPr>
      <w:r>
        <w:rPr>
          <w:rFonts w:eastAsia="MS Mincho"/>
        </w:rPr>
        <w:t>Rushabh Indresh Singh</w:t>
      </w:r>
    </w:p>
    <w:p w:rsidR="008A55B5" w:rsidRDefault="00343453">
      <w:pPr>
        <w:pStyle w:val="Affiliation"/>
        <w:rPr>
          <w:rFonts w:eastAsia="MS Mincho"/>
        </w:rPr>
      </w:pPr>
      <w:r>
        <w:rPr>
          <w:rFonts w:eastAsia="MS Mincho"/>
        </w:rPr>
        <w:t>Department of Computer Engineering</w:t>
      </w:r>
    </w:p>
    <w:p w:rsidR="008A55B5" w:rsidRDefault="00343453">
      <w:pPr>
        <w:pStyle w:val="Affiliation"/>
        <w:rPr>
          <w:rFonts w:eastAsia="MS Mincho"/>
        </w:rPr>
      </w:pPr>
      <w:r>
        <w:rPr>
          <w:rFonts w:eastAsia="MS Mincho"/>
        </w:rPr>
        <w:t>VESIT-Chembur</w:t>
      </w:r>
    </w:p>
    <w:p w:rsidR="008A55B5" w:rsidRDefault="00343453">
      <w:pPr>
        <w:pStyle w:val="Affiliation"/>
        <w:rPr>
          <w:rFonts w:eastAsia="MS Mincho"/>
        </w:rPr>
      </w:pPr>
      <w:r>
        <w:rPr>
          <w:rFonts w:eastAsia="MS Mincho"/>
        </w:rPr>
        <w:t>Mumbai, India</w:t>
      </w:r>
    </w:p>
    <w:p w:rsidR="008A55B5" w:rsidRDefault="00343453">
      <w:pPr>
        <w:pStyle w:val="Affiliation"/>
        <w:rPr>
          <w:rFonts w:eastAsia="MS Mincho"/>
        </w:rPr>
      </w:pPr>
      <w:r>
        <w:rPr>
          <w:rFonts w:eastAsia="MS Mincho"/>
        </w:rPr>
        <w:t>2015rushabh.singh@ves.ac.in</w:t>
      </w:r>
    </w:p>
    <w:p w:rsidR="008A55B5" w:rsidRDefault="00343453">
      <w:pPr>
        <w:pStyle w:val="Author"/>
        <w:rPr>
          <w:rFonts w:eastAsia="MS Mincho"/>
        </w:rPr>
      </w:pPr>
      <w:r>
        <w:rPr>
          <w:rFonts w:eastAsia="MS Mincho"/>
        </w:rPr>
        <w:t>Mohit Sunil Sajnani</w:t>
      </w:r>
    </w:p>
    <w:p w:rsidR="00343453" w:rsidRDefault="00343453" w:rsidP="00343453">
      <w:pPr>
        <w:pStyle w:val="Affiliation"/>
        <w:rPr>
          <w:rFonts w:eastAsia="MS Mincho"/>
        </w:rPr>
      </w:pPr>
      <w:r>
        <w:rPr>
          <w:rFonts w:eastAsia="MS Mincho"/>
        </w:rPr>
        <w:t>Department of Computer Engineering</w:t>
      </w:r>
    </w:p>
    <w:p w:rsidR="00343453" w:rsidRDefault="00343453" w:rsidP="00343453">
      <w:pPr>
        <w:pStyle w:val="Affiliation"/>
        <w:rPr>
          <w:rFonts w:eastAsia="MS Mincho"/>
        </w:rPr>
      </w:pPr>
      <w:r>
        <w:rPr>
          <w:rFonts w:eastAsia="MS Mincho"/>
        </w:rPr>
        <w:t>VESIT-Chembur</w:t>
      </w:r>
    </w:p>
    <w:p w:rsidR="00343453" w:rsidRDefault="00343453" w:rsidP="00343453">
      <w:pPr>
        <w:pStyle w:val="Affiliation"/>
        <w:rPr>
          <w:rFonts w:eastAsia="MS Mincho"/>
        </w:rPr>
      </w:pPr>
      <w:r>
        <w:rPr>
          <w:rFonts w:eastAsia="MS Mincho"/>
        </w:rPr>
        <w:t>Mumbai, India</w:t>
      </w:r>
    </w:p>
    <w:p w:rsidR="008A55B5" w:rsidRDefault="00343453">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2015mohit.sajnani@ves.ac.in</w:t>
      </w:r>
    </w:p>
    <w:p w:rsidR="008A55B5" w:rsidRDefault="008A55B5">
      <w:pPr>
        <w:pStyle w:val="Affiliation"/>
        <w:rPr>
          <w:rFonts w:eastAsia="MS Mincho"/>
        </w:rPr>
      </w:pPr>
    </w:p>
    <w:p w:rsidR="008A55B5" w:rsidRDefault="008A55B5" w:rsidP="004D73D8">
      <w:pPr>
        <w:jc w:val="both"/>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rsidP="005A520B">
      <w:pPr>
        <w:pStyle w:val="Abstract"/>
      </w:pPr>
      <w:r>
        <w:rPr>
          <w:rFonts w:eastAsia="MS Mincho"/>
          <w:i/>
          <w:iCs/>
        </w:rPr>
        <w:t>Abstract</w:t>
      </w:r>
      <w:r w:rsidR="004D73D8">
        <w:rPr>
          <w:rFonts w:eastAsia="MS Mincho"/>
          <w:i/>
          <w:iCs/>
        </w:rPr>
        <w:t xml:space="preserve"> </w:t>
      </w:r>
      <w:r>
        <w:rPr>
          <w:rFonts w:eastAsia="MS Mincho"/>
        </w:rPr>
        <w:t>—</w:t>
      </w:r>
      <w:r w:rsidR="004D73D8">
        <w:rPr>
          <w:rFonts w:eastAsia="MS Mincho"/>
        </w:rPr>
        <w:t xml:space="preserve"> </w:t>
      </w:r>
      <w:r w:rsidR="005A520B">
        <w:t xml:space="preserve">The best way to measure the progress of nation is to evaluate how the nation </w:t>
      </w:r>
      <w:r w:rsidR="004F7C08">
        <w:t>treats its women. However,</w:t>
      </w:r>
      <w:r w:rsidR="005A520B">
        <w:t xml:space="preserve"> women in India </w:t>
      </w:r>
      <w:r w:rsidR="005A520B" w:rsidRPr="005A520B">
        <w:t>and in several countries continue to face numerous problems including violent victimiza</w:t>
      </w:r>
      <w:r w:rsidR="005A520B">
        <w:t>tion through rape, acid attacks</w:t>
      </w:r>
      <w:r w:rsidR="005A520B" w:rsidRPr="005A520B">
        <w:t>, dowry killing, kidnapping, indecency</w:t>
      </w:r>
      <w:r w:rsidR="005A520B">
        <w:t xml:space="preserve">, </w:t>
      </w:r>
      <w:r w:rsidR="004D73D8">
        <w:t>eve teasing</w:t>
      </w:r>
      <w:r w:rsidR="005A520B" w:rsidRPr="005A520B">
        <w:t xml:space="preserve"> and all</w:t>
      </w:r>
      <w:r w:rsidR="005A520B">
        <w:t xml:space="preserve"> other crimes listed in </w:t>
      </w:r>
      <w:r w:rsidR="00E76CBD">
        <w:t xml:space="preserve">the </w:t>
      </w:r>
      <w:r w:rsidR="005A520B">
        <w:t>Indian Penal C</w:t>
      </w:r>
      <w:r w:rsidR="005A520B" w:rsidRPr="005A520B">
        <w:t xml:space="preserve">ode. This paper presents an intelligent safety system in the form of </w:t>
      </w:r>
      <w:r w:rsidR="005A520B">
        <w:t>an A</w:t>
      </w:r>
      <w:r w:rsidR="005A520B" w:rsidRPr="005A520B">
        <w:t xml:space="preserve">ndroid </w:t>
      </w:r>
      <w:r w:rsidR="004D73D8" w:rsidRPr="005A520B">
        <w:t>app</w:t>
      </w:r>
      <w:r w:rsidR="004D73D8">
        <w:t>lication</w:t>
      </w:r>
      <w:r w:rsidR="004D73D8" w:rsidRPr="005A520B">
        <w:t>, which</w:t>
      </w:r>
      <w:r w:rsidR="005A520B" w:rsidRPr="005A520B">
        <w:t xml:space="preserve"> will provide necessary emergency hel</w:t>
      </w:r>
      <w:r w:rsidR="005A520B">
        <w:t>p, preventive measures, escape</w:t>
      </w:r>
      <w:r w:rsidR="005A520B" w:rsidRPr="005A520B">
        <w:t xml:space="preserve"> from unnecessary convers</w:t>
      </w:r>
      <w:r w:rsidR="005A520B">
        <w:t>ations</w:t>
      </w:r>
      <w:r w:rsidR="005A520B" w:rsidRPr="005A520B">
        <w:t>, situations, dete</w:t>
      </w:r>
      <w:r w:rsidR="005A520B">
        <w:t xml:space="preserve">ction of hidden cameras, </w:t>
      </w:r>
      <w:r w:rsidR="004D73D8">
        <w:t>and prevention</w:t>
      </w:r>
      <w:r w:rsidR="005A520B" w:rsidRPr="005A520B">
        <w:t xml:space="preserve"> from exploitation, provide useful evidence, helpful in per</w:t>
      </w:r>
      <w:r w:rsidR="005A520B">
        <w:t>secution of dowry, bribe asking; t</w:t>
      </w:r>
      <w:r w:rsidR="005A520B" w:rsidRPr="005A520B">
        <w:t>hus making</w:t>
      </w:r>
      <w:r w:rsidR="005A520B">
        <w:t xml:space="preserve"> a</w:t>
      </w:r>
      <w:r w:rsidR="005A520B" w:rsidRPr="005A520B">
        <w:t xml:space="preserve"> better,</w:t>
      </w:r>
      <w:r w:rsidR="005A520B">
        <w:t xml:space="preserve"> safe and </w:t>
      </w:r>
      <w:r w:rsidR="005A520B" w:rsidRPr="005A520B">
        <w:t>harmonic environment for all the genders.</w:t>
      </w:r>
      <w:r w:rsidR="005A520B">
        <w:t xml:space="preserve"> </w:t>
      </w:r>
    </w:p>
    <w:p w:rsidR="008A55B5" w:rsidRDefault="004F7C08" w:rsidP="00CB1404">
      <w:pPr>
        <w:pStyle w:val="Heading1"/>
      </w:pPr>
      <w:r>
        <w:t>Introduction</w:t>
      </w:r>
    </w:p>
    <w:p w:rsidR="004F7C08" w:rsidRDefault="004F7C08" w:rsidP="004F7C08">
      <w:pPr>
        <w:jc w:val="both"/>
      </w:pPr>
      <w:r>
        <w:t>As Swami Vivekananda had said, “There is no chance of the welfare of the world unless the conditions of women are improved. It is not possible for a bird to fly on one wing.” However, the status of women is gradually deteriorating due to insult to modesty, kidnapping, sexual assault, abduction, cruelty by intimate partner or by relatives, trafficking, persecution of dowry, dowry deaths, indecency, etc. The National Crime Records Bureau reported that by 2020 the rate of crimes against women would exceed the population growth rate. It also reveals that crime against women is committed every 3 minutes, a woman is raped every 29 minutes, a dowry death occurs every 77 minutes, and one case of cruelty committed by either husband or relative of the husband occurs every 9 minutes. After the realization of women’s contributions to the development of the family in particular and the society as a whole, several att</w:t>
      </w:r>
      <w:r w:rsidR="00AB288C">
        <w:t>empts to empower women have taken effect</w:t>
      </w:r>
      <w:r>
        <w:t xml:space="preserve"> and the process is going on.</w:t>
      </w:r>
    </w:p>
    <w:p w:rsidR="004F7C08" w:rsidRDefault="004F7C08" w:rsidP="004F7C08"/>
    <w:p w:rsidR="004F7C08" w:rsidRDefault="004F7C08" w:rsidP="004F7C08">
      <w:pPr>
        <w:jc w:val="both"/>
      </w:pPr>
      <w:r>
        <w:t>The growing field of IOT reflects a fact that we are trying to connect the nearly all life aspects with Internet. One of the most important aspect of life is safety of yourself and your family members. In this paper, we are trying to connect the women’s safety measures with IOT via the automation technology in order to provide the 100% safe environment. This paper presents intelligence security system with required advanced technology to deal with the various scenarios like:</w:t>
      </w:r>
    </w:p>
    <w:p w:rsidR="004F7C08" w:rsidRDefault="004F7C08" w:rsidP="004F7C08"/>
    <w:p w:rsidR="004F7C08" w:rsidRDefault="004F7C08" w:rsidP="00E76CBD">
      <w:pPr>
        <w:numPr>
          <w:ilvl w:val="0"/>
          <w:numId w:val="13"/>
        </w:numPr>
        <w:jc w:val="both"/>
      </w:pPr>
      <w:r>
        <w:t>Ragging, pe</w:t>
      </w:r>
      <w:r w:rsidR="00E76CBD">
        <w:t xml:space="preserve">rsecution of dowry, </w:t>
      </w:r>
      <w:r>
        <w:t>asking for bribe</w:t>
      </w:r>
    </w:p>
    <w:p w:rsidR="004F7C08" w:rsidRDefault="004F7C08" w:rsidP="00E76CBD">
      <w:pPr>
        <w:numPr>
          <w:ilvl w:val="0"/>
          <w:numId w:val="13"/>
        </w:numPr>
        <w:jc w:val="both"/>
      </w:pPr>
      <w:r>
        <w:t>Risky situations while travelling alone</w:t>
      </w:r>
    </w:p>
    <w:p w:rsidR="004F7C08" w:rsidRDefault="004F7C08" w:rsidP="00E76CBD">
      <w:pPr>
        <w:jc w:val="both"/>
      </w:pPr>
    </w:p>
    <w:p w:rsidR="004F7C08" w:rsidRDefault="004F7C08" w:rsidP="00E76CBD">
      <w:pPr>
        <w:numPr>
          <w:ilvl w:val="0"/>
          <w:numId w:val="13"/>
        </w:numPr>
        <w:jc w:val="both"/>
      </w:pPr>
      <w:r>
        <w:t>Detecting hidden cameras</w:t>
      </w:r>
    </w:p>
    <w:p w:rsidR="004F7C08" w:rsidRDefault="004F7C08" w:rsidP="00E76CBD">
      <w:pPr>
        <w:jc w:val="both"/>
      </w:pPr>
    </w:p>
    <w:p w:rsidR="004F7C08" w:rsidRDefault="004F7C08" w:rsidP="00E76CBD">
      <w:pPr>
        <w:numPr>
          <w:ilvl w:val="0"/>
          <w:numId w:val="13"/>
        </w:numPr>
        <w:jc w:val="both"/>
      </w:pPr>
      <w:r>
        <w:t>Emergency help for ambulance, fire brigade,</w:t>
      </w:r>
    </w:p>
    <w:p w:rsidR="004F7C08" w:rsidRDefault="004D73D8" w:rsidP="00C75616">
      <w:pPr>
        <w:ind w:left="720"/>
        <w:jc w:val="both"/>
      </w:pPr>
      <w:r>
        <w:t>Blood</w:t>
      </w:r>
      <w:r w:rsidR="00E76CBD">
        <w:t xml:space="preserve"> bank, ATM, police stations</w:t>
      </w:r>
    </w:p>
    <w:p w:rsidR="004F7C08" w:rsidRDefault="004F7C08" w:rsidP="00E76CBD">
      <w:pPr>
        <w:jc w:val="both"/>
      </w:pPr>
    </w:p>
    <w:p w:rsidR="004F7C08" w:rsidRDefault="004F7C08" w:rsidP="00E76CBD">
      <w:pPr>
        <w:numPr>
          <w:ilvl w:val="0"/>
          <w:numId w:val="13"/>
        </w:numPr>
        <w:jc w:val="both"/>
      </w:pPr>
      <w:r>
        <w:t>Getting instant help from nearby users to your location</w:t>
      </w:r>
    </w:p>
    <w:p w:rsidR="004F7C08" w:rsidRDefault="004F7C08" w:rsidP="00E76CBD">
      <w:pPr>
        <w:jc w:val="both"/>
      </w:pPr>
    </w:p>
    <w:p w:rsidR="004F7C08" w:rsidRDefault="004F7C08" w:rsidP="00E76CBD">
      <w:pPr>
        <w:numPr>
          <w:ilvl w:val="0"/>
          <w:numId w:val="13"/>
        </w:numPr>
        <w:jc w:val="both"/>
      </w:pPr>
      <w:r>
        <w:t>No need to worry in case of zero balance</w:t>
      </w:r>
    </w:p>
    <w:p w:rsidR="004F7C08" w:rsidRDefault="004F7C08" w:rsidP="00E76CBD">
      <w:pPr>
        <w:jc w:val="both"/>
      </w:pPr>
    </w:p>
    <w:p w:rsidR="004F7C08" w:rsidRDefault="004F7C08" w:rsidP="00E76CBD">
      <w:pPr>
        <w:numPr>
          <w:ilvl w:val="0"/>
          <w:numId w:val="13"/>
        </w:numPr>
        <w:jc w:val="both"/>
      </w:pPr>
      <w:r>
        <w:t>Sending your location to the registered contacts along with your message</w:t>
      </w:r>
    </w:p>
    <w:p w:rsidR="004F7C08" w:rsidRDefault="004F7C08" w:rsidP="00E76CBD">
      <w:pPr>
        <w:jc w:val="both"/>
      </w:pPr>
    </w:p>
    <w:p w:rsidR="004F7C08" w:rsidRDefault="004F7C08" w:rsidP="00E76CBD">
      <w:pPr>
        <w:numPr>
          <w:ilvl w:val="0"/>
          <w:numId w:val="13"/>
        </w:numPr>
        <w:jc w:val="both"/>
      </w:pPr>
      <w:r>
        <w:t>Getting out from uncomfortable situations</w:t>
      </w:r>
    </w:p>
    <w:p w:rsidR="004F7C08" w:rsidRDefault="004F7C08" w:rsidP="00E76CBD">
      <w:pPr>
        <w:jc w:val="both"/>
      </w:pPr>
    </w:p>
    <w:p w:rsidR="004F7C08" w:rsidRDefault="004F7C08" w:rsidP="00E76CBD">
      <w:pPr>
        <w:numPr>
          <w:ilvl w:val="0"/>
          <w:numId w:val="13"/>
        </w:numPr>
        <w:jc w:val="both"/>
      </w:pPr>
      <w:r>
        <w:t>Getting instant help from nearest police stations to your location</w:t>
      </w:r>
    </w:p>
    <w:p w:rsidR="004F7C08" w:rsidRDefault="004F7C08" w:rsidP="00E76CBD">
      <w:pPr>
        <w:jc w:val="both"/>
      </w:pPr>
    </w:p>
    <w:p w:rsidR="004F7C08" w:rsidRDefault="004F7C08" w:rsidP="00E76CBD">
      <w:pPr>
        <w:numPr>
          <w:ilvl w:val="0"/>
          <w:numId w:val="13"/>
        </w:numPr>
        <w:jc w:val="both"/>
      </w:pPr>
      <w:r>
        <w:t xml:space="preserve">Get attention </w:t>
      </w:r>
      <w:r w:rsidR="00E76CBD">
        <w:t>in public places like</w:t>
      </w:r>
      <w:r>
        <w:t xml:space="preserve"> for help</w:t>
      </w:r>
    </w:p>
    <w:p w:rsidR="004F7C08" w:rsidRDefault="004F7C08" w:rsidP="00E76CBD">
      <w:pPr>
        <w:jc w:val="both"/>
      </w:pPr>
    </w:p>
    <w:p w:rsidR="004F7C08" w:rsidRDefault="004F7C08" w:rsidP="00E76CBD">
      <w:pPr>
        <w:numPr>
          <w:ilvl w:val="0"/>
          <w:numId w:val="13"/>
        </w:numPr>
        <w:jc w:val="both"/>
      </w:pPr>
      <w:r>
        <w:t>Keep an eye on your loving ones</w:t>
      </w:r>
    </w:p>
    <w:p w:rsidR="004F7C08" w:rsidRDefault="004F7C08" w:rsidP="00E76CBD">
      <w:pPr>
        <w:jc w:val="both"/>
      </w:pPr>
    </w:p>
    <w:p w:rsidR="004F7C08" w:rsidRPr="004F7C08" w:rsidRDefault="004F7C08" w:rsidP="00E76CBD">
      <w:pPr>
        <w:jc w:val="both"/>
      </w:pPr>
      <w:r>
        <w:t xml:space="preserve">Since we cannot predict such </w:t>
      </w:r>
      <w:r w:rsidR="00AB288C">
        <w:t>incidents,</w:t>
      </w:r>
      <w:r>
        <w:t xml:space="preserve"> hence it is better to keep all the helpful tools in one app</w:t>
      </w:r>
      <w:r w:rsidR="00E76CBD">
        <w:t>lication</w:t>
      </w:r>
      <w:r>
        <w:t xml:space="preserve"> to escape from any above circumstances.</w:t>
      </w:r>
    </w:p>
    <w:p w:rsidR="008A55B5" w:rsidRDefault="00342C92" w:rsidP="00CB1404">
      <w:pPr>
        <w:pStyle w:val="Heading1"/>
      </w:pPr>
      <w:r>
        <w:t>Features of l-rekha</w:t>
      </w:r>
    </w:p>
    <w:p w:rsidR="002B17E7" w:rsidRDefault="002B17E7" w:rsidP="00D85902">
      <w:pPr>
        <w:jc w:val="both"/>
      </w:pPr>
      <w:r w:rsidRPr="00D85902">
        <w:rPr>
          <w:b/>
        </w:rPr>
        <w:t>L-ert call:</w:t>
      </w:r>
      <w:r w:rsidRPr="002B17E7">
        <w:t xml:space="preserve"> If the user is in trouble or any kind of risky situations, he/she just needs to tap the L-ert option thrice and within a moment an alert call will be sent to his/her friends and family members as selected by user initially. Along with the alert </w:t>
      </w:r>
      <w:r w:rsidR="001F424D" w:rsidRPr="002B17E7">
        <w:t>call,</w:t>
      </w:r>
      <w:r w:rsidRPr="002B17E7">
        <w:t xml:space="preserve"> they will be able to trace the location of user. While sending the alert call user can send </w:t>
      </w:r>
      <w:r w:rsidR="001F424D" w:rsidRPr="002B17E7">
        <w:t>his/her,</w:t>
      </w:r>
      <w:r w:rsidRPr="002B17E7">
        <w:t xml:space="preserve"> message also if it is possible for the user. </w:t>
      </w:r>
      <w:r w:rsidR="001F424D" w:rsidRPr="002B17E7">
        <w:t>Otherwise,</w:t>
      </w:r>
      <w:r w:rsidRPr="002B17E7">
        <w:t xml:space="preserve"> by default recorded message will get send in the alert call </w:t>
      </w:r>
      <w:r w:rsidR="001F424D" w:rsidRPr="002B17E7">
        <w:t>saying,</w:t>
      </w:r>
      <w:r w:rsidRPr="002B17E7">
        <w:t xml:space="preserve"> "I am in trouble". Tapping thrice is for user's convenience because single or double tap may happen accidently. It will also display the list of emergency cont</w:t>
      </w:r>
      <w:r w:rsidR="00D85902">
        <w:t>acts on the screen like friends</w:t>
      </w:r>
      <w:r w:rsidRPr="002B17E7">
        <w:t>, family, ambulance, fire brigade,</w:t>
      </w:r>
      <w:r w:rsidR="00D85902">
        <w:t xml:space="preserve"> </w:t>
      </w:r>
      <w:r w:rsidR="00D85902" w:rsidRPr="002B17E7">
        <w:t>etc.</w:t>
      </w:r>
      <w:r w:rsidRPr="002B17E7">
        <w:t xml:space="preserve"> so you can select multiple options as per the circumstances.</w:t>
      </w:r>
    </w:p>
    <w:p w:rsidR="00E843DC" w:rsidRDefault="00E843DC" w:rsidP="00D85902">
      <w:pPr>
        <w:jc w:val="both"/>
      </w:pPr>
      <w:r w:rsidRPr="00E843DC">
        <w:rPr>
          <w:b/>
        </w:rPr>
        <w:lastRenderedPageBreak/>
        <w:t>2.</w:t>
      </w:r>
      <w:r>
        <w:rPr>
          <w:b/>
        </w:rPr>
        <w:t xml:space="preserve"> L-Range</w:t>
      </w:r>
      <w:r w:rsidRPr="00E843DC">
        <w:rPr>
          <w:b/>
        </w:rPr>
        <w:t>:</w:t>
      </w:r>
      <w:r w:rsidRPr="00E843DC">
        <w:t xml:space="preserve"> If the user is in trouble and ne</w:t>
      </w:r>
      <w:r>
        <w:t>eds immediate help</w:t>
      </w:r>
      <w:r w:rsidRPr="00E843DC">
        <w:t>, by</w:t>
      </w:r>
      <w:r w:rsidR="00BA40F8">
        <w:t xml:space="preserve"> clicking the L-Range option he/she</w:t>
      </w:r>
      <w:r w:rsidRPr="00E843DC">
        <w:t xml:space="preserve"> will be able to send the alert call to all the L-REKHA users within range of circle of radius 500 meter</w:t>
      </w:r>
      <w:r w:rsidR="00BA40F8">
        <w:t>s.</w:t>
      </w:r>
    </w:p>
    <w:p w:rsidR="00BA40F8" w:rsidRDefault="00BA40F8" w:rsidP="00D85902">
      <w:pPr>
        <w:jc w:val="both"/>
      </w:pPr>
      <w:r>
        <w:rPr>
          <w:b/>
        </w:rPr>
        <w:t>3. Au-Vi</w:t>
      </w:r>
      <w:r w:rsidRPr="00BA40F8">
        <w:t>: In case of ragging, teasing, domestic violence, persecution of dowry, in case of asking</w:t>
      </w:r>
      <w:r>
        <w:t xml:space="preserve"> bribe user can use Au-Vi</w:t>
      </w:r>
      <w:r w:rsidRPr="00BA40F8">
        <w:t xml:space="preserve"> option. It will directly start recording video/audio secretly i.e</w:t>
      </w:r>
      <w:r>
        <w:t>.</w:t>
      </w:r>
      <w:r w:rsidRPr="00BA40F8">
        <w:t xml:space="preserve"> the screen will turn off while recording video. It will save the video to the secured database and will mail to your accounts.</w:t>
      </w:r>
    </w:p>
    <w:p w:rsidR="00BA40F8" w:rsidRDefault="00BA40F8" w:rsidP="00BA40F8">
      <w:pPr>
        <w:jc w:val="both"/>
      </w:pPr>
      <w:r w:rsidRPr="00BA40F8">
        <w:rPr>
          <w:b/>
        </w:rPr>
        <w:t>4. Po-St:</w:t>
      </w:r>
      <w:r>
        <w:t xml:space="preserve"> There will be a Po-St</w:t>
      </w:r>
      <w:r w:rsidRPr="00BA40F8">
        <w:t xml:space="preserve"> option by clicking on which the app will trace the nearest police station to your location and an aler</w:t>
      </w:r>
      <w:r w:rsidR="001F424D">
        <w:t>t</w:t>
      </w:r>
      <w:r w:rsidR="00493EBE">
        <w:t xml:space="preserve"> call and current location shall</w:t>
      </w:r>
      <w:r w:rsidR="001F424D">
        <w:t xml:space="preserve"> </w:t>
      </w:r>
      <w:r w:rsidR="00493EBE">
        <w:t xml:space="preserve">be </w:t>
      </w:r>
      <w:r w:rsidR="001F424D">
        <w:t>reported</w:t>
      </w:r>
      <w:r w:rsidRPr="00BA40F8">
        <w:t xml:space="preserve"> automatically. </w:t>
      </w:r>
      <w:r w:rsidR="00493EBE" w:rsidRPr="00BA40F8">
        <w:t>However,</w:t>
      </w:r>
      <w:r w:rsidR="00493EBE">
        <w:t xml:space="preserve"> this can be </w:t>
      </w:r>
      <w:r w:rsidRPr="00BA40F8">
        <w:t>used only in case of emergency. It will also display the locations of nearest police stations on your screen so you can reach easily.</w:t>
      </w:r>
    </w:p>
    <w:p w:rsidR="00BA40F8" w:rsidRDefault="00D87369" w:rsidP="00BA40F8">
      <w:pPr>
        <w:jc w:val="both"/>
      </w:pPr>
      <w:r w:rsidRPr="00D87369">
        <w:rPr>
          <w:b/>
        </w:rPr>
        <w:t>5.</w:t>
      </w:r>
      <w:r>
        <w:rPr>
          <w:b/>
        </w:rPr>
        <w:t xml:space="preserve"> </w:t>
      </w:r>
      <w:r w:rsidRPr="00D87369">
        <w:rPr>
          <w:b/>
        </w:rPr>
        <w:t>De-Cam</w:t>
      </w:r>
      <w:r w:rsidR="00BA40F8" w:rsidRPr="00D87369">
        <w:rPr>
          <w:b/>
        </w:rPr>
        <w:t>:</w:t>
      </w:r>
      <w:r>
        <w:t xml:space="preserve"> With the help of De-Cam</w:t>
      </w:r>
      <w:r w:rsidR="00BA40F8" w:rsidRPr="00BA40F8">
        <w:t xml:space="preserve"> option you will be able to detect the hidden cameras in the changing rooms or at any place. </w:t>
      </w:r>
      <w:r w:rsidR="00493EBE" w:rsidRPr="00BA40F8">
        <w:t>It</w:t>
      </w:r>
      <w:r w:rsidR="00BA40F8" w:rsidRPr="00BA40F8">
        <w:t xml:space="preserve"> will detect the infrared rays coming from any hidden cameras in hotel rooms,</w:t>
      </w:r>
      <w:r>
        <w:t xml:space="preserve"> </w:t>
      </w:r>
      <w:r w:rsidR="00BA40F8" w:rsidRPr="00BA40F8">
        <w:t>changing rooms,</w:t>
      </w:r>
      <w:r>
        <w:t xml:space="preserve"> etc. Y</w:t>
      </w:r>
      <w:r w:rsidR="00BA40F8" w:rsidRPr="00BA40F8">
        <w:t xml:space="preserve">ou will </w:t>
      </w:r>
      <w:r w:rsidR="00493EBE" w:rsidRPr="00BA40F8">
        <w:t>be notified</w:t>
      </w:r>
      <w:r w:rsidR="00BA40F8" w:rsidRPr="00BA40F8">
        <w:t xml:space="preserve"> about the location of hidden cameras</w:t>
      </w:r>
      <w:r>
        <w:t>.</w:t>
      </w:r>
    </w:p>
    <w:p w:rsidR="00D87369" w:rsidRDefault="00D87369" w:rsidP="00D87369">
      <w:pPr>
        <w:jc w:val="both"/>
      </w:pPr>
      <w:r w:rsidRPr="00D87369">
        <w:rPr>
          <w:b/>
        </w:rPr>
        <w:t>6.</w:t>
      </w:r>
      <w:r w:rsidR="001357E4">
        <w:rPr>
          <w:b/>
        </w:rPr>
        <w:t xml:space="preserve"> </w:t>
      </w:r>
      <w:r w:rsidRPr="00D87369">
        <w:rPr>
          <w:b/>
        </w:rPr>
        <w:t>Buzzer:</w:t>
      </w:r>
      <w:r>
        <w:t xml:space="preserve"> </w:t>
      </w:r>
      <w:r w:rsidRPr="00D87369">
        <w:t>As the saying goes, "it is better to be safe than sorry".  If the user is in a public place and feels uncomfortable with some stranger, he/she can use this option. Buzzer can be used to grab attention in public places/transport.</w:t>
      </w:r>
    </w:p>
    <w:p w:rsidR="001357E4" w:rsidRDefault="001357E4" w:rsidP="001357E4">
      <w:pPr>
        <w:jc w:val="both"/>
      </w:pPr>
      <w:r>
        <w:rPr>
          <w:b/>
        </w:rPr>
        <w:t>7. L-Account</w:t>
      </w:r>
      <w:r>
        <w:t xml:space="preserve">: In case if there is no balance in your </w:t>
      </w:r>
      <w:r w:rsidR="00493EBE">
        <w:t>account,</w:t>
      </w:r>
      <w:r>
        <w:t xml:space="preserve"> you </w:t>
      </w:r>
      <w:r w:rsidR="00493EBE">
        <w:t>will not</w:t>
      </w:r>
      <w:r>
        <w:t xml:space="preserve"> be able to send alert call although you have internet access in your phone. Thus to dea</w:t>
      </w:r>
      <w:r w:rsidR="000E01B1">
        <w:t xml:space="preserve">l with </w:t>
      </w:r>
      <w:r w:rsidR="00493EBE">
        <w:t>the</w:t>
      </w:r>
      <w:r w:rsidR="000E01B1">
        <w:t xml:space="preserve"> situation we bring the feature of self-account of L-Rekha</w:t>
      </w:r>
      <w:r>
        <w:t xml:space="preserve"> which can be used in above unavoidable and undesirable situations. It can also take data loan if necessary. You can add money to L-account from</w:t>
      </w:r>
      <w:r w:rsidR="000E01B1">
        <w:t xml:space="preserve"> your main balance, net banking</w:t>
      </w:r>
      <w:r>
        <w:t>,</w:t>
      </w:r>
      <w:r w:rsidR="000E01B1">
        <w:t xml:space="preserve"> </w:t>
      </w:r>
      <w:r>
        <w:t>debit card, credit card and other online sources l</w:t>
      </w:r>
      <w:r w:rsidR="000E01B1">
        <w:t>ike Paytm</w:t>
      </w:r>
      <w:r>
        <w:t>.</w:t>
      </w:r>
    </w:p>
    <w:p w:rsidR="000E01B1" w:rsidRDefault="000E01B1" w:rsidP="001357E4">
      <w:pPr>
        <w:jc w:val="both"/>
      </w:pPr>
      <w:r>
        <w:rPr>
          <w:b/>
        </w:rPr>
        <w:t>8. Follow Me</w:t>
      </w:r>
      <w:r w:rsidRPr="000E01B1">
        <w:rPr>
          <w:b/>
        </w:rPr>
        <w:t>:</w:t>
      </w:r>
      <w:r w:rsidRPr="000E01B1">
        <w:t xml:space="preserve"> It lets your friends and family members know your path to the destinations. With the help of follow me option you will be able to trace the path of your loving ones. You can know the last location of a user. It is also helpful in detecting lost phones. It converts your ph</w:t>
      </w:r>
      <w:r>
        <w:t xml:space="preserve">one into a GPS tracking device. </w:t>
      </w:r>
      <w:r w:rsidRPr="000E01B1">
        <w:t>You can pre-enable it before going to unknown locations.</w:t>
      </w:r>
    </w:p>
    <w:p w:rsidR="000E01B1" w:rsidRDefault="000E01B1" w:rsidP="000E01B1">
      <w:pPr>
        <w:jc w:val="both"/>
      </w:pPr>
      <w:r>
        <w:rPr>
          <w:b/>
        </w:rPr>
        <w:t>9. Help</w:t>
      </w:r>
      <w:r w:rsidRPr="000E01B1">
        <w:rPr>
          <w:b/>
        </w:rPr>
        <w:t>:</w:t>
      </w:r>
      <w:r>
        <w:t xml:space="preserve"> If the user is in trouble and needs an emergency help he/she can use Help option. With HELP option you would be able to trace the nearest location of hospitals, fire brigade service, blood bank, child helpline, NGO etc. not only location but also he/she would be able to contact them.</w:t>
      </w:r>
    </w:p>
    <w:p w:rsidR="000E01B1" w:rsidRDefault="004D32D3" w:rsidP="000E01B1">
      <w:pPr>
        <w:jc w:val="both"/>
      </w:pPr>
      <w:r w:rsidRPr="004D32D3">
        <w:rPr>
          <w:b/>
        </w:rPr>
        <w:t xml:space="preserve">10. </w:t>
      </w:r>
      <w:r>
        <w:rPr>
          <w:b/>
        </w:rPr>
        <w:t>Fake Call</w:t>
      </w:r>
      <w:r w:rsidR="000E01B1" w:rsidRPr="004D32D3">
        <w:rPr>
          <w:b/>
        </w:rPr>
        <w:t>:</w:t>
      </w:r>
      <w:r w:rsidR="000E01B1">
        <w:t xml:space="preserve"> Fake</w:t>
      </w:r>
      <w:r>
        <w:t xml:space="preserve"> Call</w:t>
      </w:r>
      <w:r w:rsidR="000E01B1">
        <w:t xml:space="preserve"> is the ne</w:t>
      </w:r>
      <w:r>
        <w:t>w trend and everyone seems to use it</w:t>
      </w:r>
      <w:r w:rsidR="000E01B1">
        <w:t xml:space="preserve"> in style. So be in style and get out from undesirable situations just by clicking fake option. The Fake call help</w:t>
      </w:r>
      <w:r>
        <w:t>s the</w:t>
      </w:r>
      <w:r w:rsidR="000E01B1">
        <w:t xml:space="preserve"> user to </w:t>
      </w:r>
      <w:r>
        <w:t>escape from unwanted conversations.</w:t>
      </w:r>
    </w:p>
    <w:p w:rsidR="004D32D3" w:rsidRDefault="004D32D3" w:rsidP="000E01B1">
      <w:pPr>
        <w:jc w:val="both"/>
      </w:pPr>
    </w:p>
    <w:p w:rsidR="004D32D3" w:rsidRDefault="004D32D3" w:rsidP="000E01B1">
      <w:pPr>
        <w:jc w:val="both"/>
      </w:pPr>
    </w:p>
    <w:p w:rsidR="004D32D3" w:rsidRDefault="004D32D3" w:rsidP="000E01B1">
      <w:pPr>
        <w:jc w:val="both"/>
      </w:pPr>
    </w:p>
    <w:p w:rsidR="004D32D3" w:rsidRDefault="004D32D3" w:rsidP="000E01B1">
      <w:pPr>
        <w:jc w:val="both"/>
      </w:pPr>
    </w:p>
    <w:p w:rsidR="004D32D3" w:rsidRDefault="004D32D3" w:rsidP="000E01B1">
      <w:pPr>
        <w:jc w:val="both"/>
      </w:pPr>
    </w:p>
    <w:p w:rsidR="004D32D3" w:rsidRDefault="004D32D3" w:rsidP="000E01B1">
      <w:pPr>
        <w:jc w:val="both"/>
      </w:pPr>
    </w:p>
    <w:p w:rsidR="004D32D3" w:rsidRDefault="004D32D3" w:rsidP="000E01B1">
      <w:pPr>
        <w:jc w:val="both"/>
      </w:pPr>
    </w:p>
    <w:p w:rsidR="004D32D3" w:rsidRPr="0006504A" w:rsidRDefault="004D32D3" w:rsidP="0006504A">
      <w:pPr>
        <w:pStyle w:val="Heading1"/>
      </w:pPr>
      <w:r>
        <w:t>C</w:t>
      </w:r>
      <w:r w:rsidR="0006504A">
        <w:t>omparative research and analysis</w:t>
      </w:r>
    </w:p>
    <w:tbl>
      <w:tblPr>
        <w:tblW w:w="5160" w:type="dxa"/>
        <w:tblInd w:w="10" w:type="dxa"/>
        <w:tblLayout w:type="fixed"/>
        <w:tblCellMar>
          <w:left w:w="0" w:type="dxa"/>
          <w:right w:w="0" w:type="dxa"/>
        </w:tblCellMar>
        <w:tblLook w:val="04A0" w:firstRow="1" w:lastRow="0" w:firstColumn="1" w:lastColumn="0" w:noHBand="0" w:noVBand="1"/>
      </w:tblPr>
      <w:tblGrid>
        <w:gridCol w:w="1276"/>
        <w:gridCol w:w="2184"/>
        <w:gridCol w:w="1700"/>
      </w:tblGrid>
      <w:tr w:rsidR="004D32D3" w:rsidTr="004D32D3">
        <w:trPr>
          <w:trHeight w:val="282"/>
        </w:trPr>
        <w:tc>
          <w:tcPr>
            <w:tcW w:w="1276" w:type="dxa"/>
            <w:tcBorders>
              <w:top w:val="single" w:sz="8" w:space="0" w:color="auto"/>
              <w:left w:val="single" w:sz="8" w:space="0" w:color="auto"/>
              <w:bottom w:val="single" w:sz="8" w:space="0" w:color="auto"/>
              <w:right w:val="single" w:sz="8" w:space="0" w:color="auto"/>
            </w:tcBorders>
            <w:shd w:val="clear" w:color="auto" w:fill="auto"/>
          </w:tcPr>
          <w:p w:rsidR="004D32D3" w:rsidRPr="004D32D3" w:rsidRDefault="004D32D3" w:rsidP="006C473E">
            <w:pPr>
              <w:spacing w:line="0" w:lineRule="atLeast"/>
              <w:ind w:left="120"/>
              <w:rPr>
                <w:b/>
                <w:sz w:val="24"/>
              </w:rPr>
            </w:pPr>
            <w:r w:rsidRPr="004D32D3">
              <w:rPr>
                <w:b/>
                <w:sz w:val="22"/>
              </w:rPr>
              <w:t>Apps</w:t>
            </w:r>
          </w:p>
        </w:tc>
        <w:tc>
          <w:tcPr>
            <w:tcW w:w="2184" w:type="dxa"/>
            <w:tcBorders>
              <w:top w:val="single" w:sz="8" w:space="0" w:color="auto"/>
              <w:bottom w:val="single" w:sz="8" w:space="0" w:color="auto"/>
              <w:right w:val="single" w:sz="8" w:space="0" w:color="auto"/>
            </w:tcBorders>
            <w:shd w:val="clear" w:color="auto" w:fill="auto"/>
          </w:tcPr>
          <w:p w:rsidR="004D32D3" w:rsidRPr="004D32D3" w:rsidRDefault="004D32D3" w:rsidP="006C473E">
            <w:pPr>
              <w:spacing w:line="0" w:lineRule="atLeast"/>
              <w:ind w:left="100"/>
              <w:rPr>
                <w:b/>
                <w:sz w:val="22"/>
              </w:rPr>
            </w:pPr>
            <w:r>
              <w:rPr>
                <w:b/>
                <w:sz w:val="22"/>
              </w:rPr>
              <w:t>Important F</w:t>
            </w:r>
            <w:r w:rsidRPr="004D32D3">
              <w:rPr>
                <w:b/>
                <w:sz w:val="22"/>
              </w:rPr>
              <w:t>eatures</w:t>
            </w:r>
          </w:p>
        </w:tc>
        <w:tc>
          <w:tcPr>
            <w:tcW w:w="1700" w:type="dxa"/>
            <w:tcBorders>
              <w:top w:val="single" w:sz="8" w:space="0" w:color="auto"/>
              <w:bottom w:val="single" w:sz="8" w:space="0" w:color="auto"/>
              <w:right w:val="single" w:sz="8" w:space="0" w:color="auto"/>
            </w:tcBorders>
            <w:shd w:val="clear" w:color="auto" w:fill="auto"/>
          </w:tcPr>
          <w:p w:rsidR="004D32D3" w:rsidRPr="004D32D3" w:rsidRDefault="004D32D3" w:rsidP="006C473E">
            <w:pPr>
              <w:spacing w:line="0" w:lineRule="atLeast"/>
              <w:ind w:left="100"/>
              <w:rPr>
                <w:b/>
                <w:sz w:val="24"/>
              </w:rPr>
            </w:pPr>
            <w:r w:rsidRPr="004D32D3">
              <w:rPr>
                <w:b/>
                <w:sz w:val="22"/>
              </w:rPr>
              <w:t>Shortcomings</w:t>
            </w:r>
          </w:p>
        </w:tc>
      </w:tr>
      <w:tr w:rsidR="004D32D3" w:rsidTr="004D32D3">
        <w:trPr>
          <w:trHeight w:val="197"/>
        </w:trPr>
        <w:tc>
          <w:tcPr>
            <w:tcW w:w="1276" w:type="dxa"/>
            <w:tcBorders>
              <w:left w:val="single" w:sz="8" w:space="0" w:color="auto"/>
              <w:right w:val="single" w:sz="8" w:space="0" w:color="auto"/>
            </w:tcBorders>
            <w:shd w:val="clear" w:color="auto" w:fill="auto"/>
          </w:tcPr>
          <w:p w:rsidR="004D32D3" w:rsidRDefault="004D32D3" w:rsidP="004D32D3">
            <w:pPr>
              <w:spacing w:line="0" w:lineRule="atLeast"/>
              <w:jc w:val="both"/>
              <w:rPr>
                <w:sz w:val="17"/>
              </w:rPr>
            </w:pPr>
          </w:p>
        </w:tc>
        <w:tc>
          <w:tcPr>
            <w:tcW w:w="2184" w:type="dxa"/>
            <w:tcBorders>
              <w:right w:val="single" w:sz="8" w:space="0" w:color="auto"/>
            </w:tcBorders>
            <w:shd w:val="clear" w:color="auto" w:fill="auto"/>
          </w:tcPr>
          <w:p w:rsidR="004D32D3" w:rsidRDefault="004D32D3" w:rsidP="004D32D3">
            <w:pPr>
              <w:spacing w:line="0" w:lineRule="atLeast"/>
              <w:jc w:val="both"/>
              <w:rPr>
                <w:sz w:val="17"/>
              </w:rPr>
            </w:pPr>
          </w:p>
        </w:tc>
        <w:tc>
          <w:tcPr>
            <w:tcW w:w="1700" w:type="dxa"/>
            <w:tcBorders>
              <w:right w:val="single" w:sz="8" w:space="0" w:color="auto"/>
            </w:tcBorders>
            <w:shd w:val="clear" w:color="auto" w:fill="auto"/>
          </w:tcPr>
          <w:p w:rsidR="004D32D3" w:rsidRPr="00390340" w:rsidRDefault="004D32D3" w:rsidP="00390340">
            <w:pPr>
              <w:spacing w:line="197" w:lineRule="exact"/>
              <w:ind w:left="100"/>
              <w:jc w:val="left"/>
            </w:pPr>
          </w:p>
        </w:tc>
      </w:tr>
      <w:tr w:rsidR="004D32D3" w:rsidTr="00BB4570">
        <w:trPr>
          <w:trHeight w:val="206"/>
        </w:trPr>
        <w:tc>
          <w:tcPr>
            <w:tcW w:w="1276" w:type="dxa"/>
            <w:tcBorders>
              <w:left w:val="single" w:sz="8" w:space="0" w:color="auto"/>
              <w:right w:val="single" w:sz="8" w:space="0" w:color="auto"/>
            </w:tcBorders>
            <w:shd w:val="clear" w:color="auto" w:fill="auto"/>
          </w:tcPr>
          <w:p w:rsidR="004D32D3" w:rsidRPr="004D32D3" w:rsidRDefault="00390340" w:rsidP="00390340">
            <w:pPr>
              <w:spacing w:line="0" w:lineRule="atLeast"/>
              <w:ind w:left="120"/>
              <w:jc w:val="both"/>
            </w:pPr>
            <w:r>
              <w:t xml:space="preserve">1. </w:t>
            </w:r>
            <w:r w:rsidR="004D32D3" w:rsidRPr="004D32D3">
              <w:t>bSafe</w:t>
            </w:r>
          </w:p>
        </w:tc>
        <w:tc>
          <w:tcPr>
            <w:tcW w:w="2184" w:type="dxa"/>
            <w:tcBorders>
              <w:right w:val="single" w:sz="8" w:space="0" w:color="auto"/>
            </w:tcBorders>
            <w:shd w:val="clear" w:color="auto" w:fill="auto"/>
          </w:tcPr>
          <w:p w:rsidR="00390340" w:rsidRPr="00390340" w:rsidRDefault="00390340" w:rsidP="00390340">
            <w:pPr>
              <w:spacing w:line="0" w:lineRule="atLeast"/>
              <w:ind w:left="100"/>
              <w:jc w:val="both"/>
            </w:pPr>
            <w:r>
              <w:t>SOS</w:t>
            </w:r>
            <w:r w:rsidRPr="00390340">
              <w:t>, Video Call,</w:t>
            </w:r>
          </w:p>
          <w:p w:rsidR="00390340" w:rsidRPr="00390340" w:rsidRDefault="00390340" w:rsidP="00390340">
            <w:pPr>
              <w:spacing w:line="0" w:lineRule="atLeast"/>
              <w:ind w:left="100"/>
              <w:jc w:val="both"/>
            </w:pPr>
            <w:r w:rsidRPr="00390340">
              <w:t>Police</w:t>
            </w:r>
          </w:p>
          <w:p w:rsidR="00390340" w:rsidRPr="00390340" w:rsidRDefault="00390340" w:rsidP="00390340">
            <w:pPr>
              <w:spacing w:line="0" w:lineRule="atLeast"/>
              <w:ind w:left="100"/>
              <w:jc w:val="both"/>
            </w:pPr>
            <w:r w:rsidRPr="00390340">
              <w:t>Notifications,</w:t>
            </w:r>
          </w:p>
          <w:p w:rsidR="00390340" w:rsidRPr="00390340" w:rsidRDefault="00390340" w:rsidP="00390340">
            <w:pPr>
              <w:spacing w:line="0" w:lineRule="atLeast"/>
              <w:ind w:left="100"/>
              <w:jc w:val="both"/>
            </w:pPr>
            <w:r w:rsidRPr="00390340">
              <w:t>Integrated</w:t>
            </w:r>
          </w:p>
          <w:p w:rsidR="004D32D3" w:rsidRDefault="00390340" w:rsidP="00390340">
            <w:pPr>
              <w:spacing w:line="0" w:lineRule="atLeast"/>
              <w:ind w:left="100"/>
              <w:jc w:val="both"/>
              <w:rPr>
                <w:sz w:val="18"/>
              </w:rPr>
            </w:pPr>
            <w:r w:rsidRPr="00390340">
              <w:t>Social Media</w:t>
            </w:r>
          </w:p>
        </w:tc>
        <w:tc>
          <w:tcPr>
            <w:tcW w:w="1700" w:type="dxa"/>
            <w:tcBorders>
              <w:right w:val="single" w:sz="8" w:space="0" w:color="auto"/>
            </w:tcBorders>
            <w:shd w:val="clear" w:color="auto" w:fill="auto"/>
          </w:tcPr>
          <w:p w:rsidR="004D32D3" w:rsidRPr="00390340" w:rsidRDefault="0006504A" w:rsidP="0006504A">
            <w:pPr>
              <w:spacing w:line="0" w:lineRule="atLeast"/>
              <w:ind w:left="100"/>
              <w:jc w:val="left"/>
            </w:pPr>
            <w:r w:rsidRPr="0006504A">
              <w:t>No Safe zone, No Location Based Crime Reporting, No Traffic Forecast, Double Tap Is Not Convenient</w:t>
            </w:r>
          </w:p>
        </w:tc>
      </w:tr>
      <w:tr w:rsidR="004D32D3" w:rsidTr="00BB4570">
        <w:trPr>
          <w:trHeight w:val="206"/>
        </w:trPr>
        <w:tc>
          <w:tcPr>
            <w:tcW w:w="1276" w:type="dxa"/>
            <w:tcBorders>
              <w:left w:val="single" w:sz="8" w:space="0" w:color="auto"/>
              <w:right w:val="single" w:sz="8" w:space="0" w:color="auto"/>
            </w:tcBorders>
            <w:shd w:val="clear" w:color="auto" w:fill="auto"/>
          </w:tcPr>
          <w:p w:rsidR="004D32D3" w:rsidRDefault="004D32D3" w:rsidP="004D32D3">
            <w:pPr>
              <w:spacing w:line="0" w:lineRule="atLeast"/>
              <w:jc w:val="both"/>
              <w:rPr>
                <w:sz w:val="17"/>
              </w:rPr>
            </w:pPr>
          </w:p>
        </w:tc>
        <w:tc>
          <w:tcPr>
            <w:tcW w:w="2184" w:type="dxa"/>
            <w:tcBorders>
              <w:right w:val="single" w:sz="8" w:space="0" w:color="auto"/>
            </w:tcBorders>
            <w:shd w:val="clear" w:color="auto" w:fill="auto"/>
          </w:tcPr>
          <w:p w:rsidR="004D32D3" w:rsidRDefault="004D32D3" w:rsidP="00390340">
            <w:pPr>
              <w:spacing w:line="0" w:lineRule="atLeast"/>
              <w:jc w:val="both"/>
              <w:rPr>
                <w:sz w:val="18"/>
              </w:rPr>
            </w:pPr>
          </w:p>
        </w:tc>
        <w:tc>
          <w:tcPr>
            <w:tcW w:w="1700" w:type="dxa"/>
            <w:tcBorders>
              <w:right w:val="single" w:sz="8" w:space="0" w:color="auto"/>
            </w:tcBorders>
            <w:shd w:val="clear" w:color="auto" w:fill="auto"/>
          </w:tcPr>
          <w:p w:rsidR="004D32D3" w:rsidRDefault="004D32D3" w:rsidP="0006504A">
            <w:pPr>
              <w:spacing w:line="0" w:lineRule="atLeast"/>
              <w:ind w:left="100"/>
              <w:jc w:val="left"/>
              <w:rPr>
                <w:sz w:val="18"/>
              </w:rPr>
            </w:pPr>
          </w:p>
        </w:tc>
      </w:tr>
      <w:tr w:rsidR="004D32D3" w:rsidTr="00BB4570">
        <w:trPr>
          <w:trHeight w:val="207"/>
        </w:trPr>
        <w:tc>
          <w:tcPr>
            <w:tcW w:w="1276" w:type="dxa"/>
            <w:tcBorders>
              <w:left w:val="single" w:sz="8" w:space="0" w:color="auto"/>
              <w:right w:val="single" w:sz="8" w:space="0" w:color="auto"/>
            </w:tcBorders>
            <w:shd w:val="clear" w:color="auto" w:fill="auto"/>
          </w:tcPr>
          <w:p w:rsidR="004D32D3" w:rsidRDefault="004D32D3" w:rsidP="004D32D3">
            <w:pPr>
              <w:spacing w:line="0" w:lineRule="atLeast"/>
              <w:jc w:val="both"/>
              <w:rPr>
                <w:sz w:val="18"/>
              </w:rPr>
            </w:pPr>
          </w:p>
        </w:tc>
        <w:tc>
          <w:tcPr>
            <w:tcW w:w="2184" w:type="dxa"/>
            <w:tcBorders>
              <w:right w:val="single" w:sz="8" w:space="0" w:color="auto"/>
            </w:tcBorders>
            <w:shd w:val="clear" w:color="auto" w:fill="auto"/>
          </w:tcPr>
          <w:p w:rsidR="004D32D3" w:rsidRDefault="004D32D3" w:rsidP="00390340">
            <w:pPr>
              <w:spacing w:line="0" w:lineRule="atLeast"/>
              <w:jc w:val="both"/>
              <w:rPr>
                <w:sz w:val="18"/>
              </w:rPr>
            </w:pPr>
          </w:p>
        </w:tc>
        <w:tc>
          <w:tcPr>
            <w:tcW w:w="1700" w:type="dxa"/>
            <w:tcBorders>
              <w:right w:val="single" w:sz="8" w:space="0" w:color="auto"/>
            </w:tcBorders>
            <w:shd w:val="clear" w:color="auto" w:fill="auto"/>
          </w:tcPr>
          <w:p w:rsidR="004D32D3" w:rsidRDefault="004D32D3" w:rsidP="00390340">
            <w:pPr>
              <w:spacing w:line="0" w:lineRule="atLeast"/>
              <w:ind w:left="100"/>
              <w:jc w:val="left"/>
              <w:rPr>
                <w:sz w:val="18"/>
              </w:rPr>
            </w:pPr>
          </w:p>
        </w:tc>
      </w:tr>
      <w:tr w:rsidR="004D32D3" w:rsidTr="00BB4570">
        <w:trPr>
          <w:trHeight w:val="75"/>
        </w:trPr>
        <w:tc>
          <w:tcPr>
            <w:tcW w:w="1276" w:type="dxa"/>
            <w:tcBorders>
              <w:left w:val="single" w:sz="8" w:space="0" w:color="auto"/>
              <w:right w:val="single" w:sz="8" w:space="0" w:color="auto"/>
            </w:tcBorders>
            <w:shd w:val="clear" w:color="auto" w:fill="auto"/>
          </w:tcPr>
          <w:p w:rsidR="004D32D3" w:rsidRDefault="004D32D3" w:rsidP="004D32D3">
            <w:pPr>
              <w:spacing w:line="0" w:lineRule="atLeast"/>
              <w:jc w:val="both"/>
              <w:rPr>
                <w:sz w:val="17"/>
              </w:rPr>
            </w:pPr>
          </w:p>
        </w:tc>
        <w:tc>
          <w:tcPr>
            <w:tcW w:w="2184" w:type="dxa"/>
            <w:tcBorders>
              <w:right w:val="single" w:sz="8" w:space="0" w:color="auto"/>
            </w:tcBorders>
            <w:shd w:val="clear" w:color="auto" w:fill="auto"/>
          </w:tcPr>
          <w:p w:rsidR="004D32D3" w:rsidRDefault="004D32D3" w:rsidP="00390340">
            <w:pPr>
              <w:spacing w:line="0" w:lineRule="atLeast"/>
              <w:jc w:val="both"/>
              <w:rPr>
                <w:sz w:val="18"/>
              </w:rPr>
            </w:pPr>
          </w:p>
        </w:tc>
        <w:tc>
          <w:tcPr>
            <w:tcW w:w="1700" w:type="dxa"/>
            <w:tcBorders>
              <w:right w:val="single" w:sz="8" w:space="0" w:color="auto"/>
            </w:tcBorders>
            <w:shd w:val="clear" w:color="auto" w:fill="auto"/>
            <w:vAlign w:val="center"/>
          </w:tcPr>
          <w:p w:rsidR="004D32D3" w:rsidRDefault="004D32D3" w:rsidP="00390340">
            <w:pPr>
              <w:spacing w:line="0" w:lineRule="atLeast"/>
              <w:ind w:left="100"/>
              <w:jc w:val="left"/>
              <w:rPr>
                <w:sz w:val="18"/>
              </w:rPr>
            </w:pPr>
          </w:p>
        </w:tc>
      </w:tr>
      <w:tr w:rsidR="004D32D3" w:rsidTr="00BB4570">
        <w:trPr>
          <w:trHeight w:val="75"/>
        </w:trPr>
        <w:tc>
          <w:tcPr>
            <w:tcW w:w="1276" w:type="dxa"/>
            <w:tcBorders>
              <w:left w:val="single" w:sz="8" w:space="0" w:color="auto"/>
              <w:right w:val="single" w:sz="8" w:space="0" w:color="auto"/>
            </w:tcBorders>
            <w:shd w:val="clear" w:color="auto" w:fill="auto"/>
          </w:tcPr>
          <w:p w:rsidR="004D32D3" w:rsidRDefault="004D32D3" w:rsidP="004D32D3">
            <w:pPr>
              <w:spacing w:line="0" w:lineRule="atLeast"/>
              <w:jc w:val="both"/>
              <w:rPr>
                <w:sz w:val="18"/>
              </w:rPr>
            </w:pPr>
          </w:p>
        </w:tc>
        <w:tc>
          <w:tcPr>
            <w:tcW w:w="2184" w:type="dxa"/>
            <w:tcBorders>
              <w:right w:val="single" w:sz="8" w:space="0" w:color="auto"/>
            </w:tcBorders>
            <w:shd w:val="clear" w:color="auto" w:fill="auto"/>
          </w:tcPr>
          <w:p w:rsidR="004D32D3" w:rsidRDefault="004D32D3" w:rsidP="00390340">
            <w:pPr>
              <w:spacing w:line="0" w:lineRule="atLeast"/>
              <w:jc w:val="both"/>
              <w:rPr>
                <w:sz w:val="18"/>
              </w:rPr>
            </w:pPr>
          </w:p>
        </w:tc>
        <w:tc>
          <w:tcPr>
            <w:tcW w:w="1700" w:type="dxa"/>
            <w:tcBorders>
              <w:right w:val="single" w:sz="8" w:space="0" w:color="auto"/>
            </w:tcBorders>
            <w:shd w:val="clear" w:color="auto" w:fill="auto"/>
          </w:tcPr>
          <w:p w:rsidR="004D32D3" w:rsidRDefault="004D32D3" w:rsidP="00390340">
            <w:pPr>
              <w:spacing w:line="0" w:lineRule="atLeast"/>
              <w:ind w:left="100"/>
              <w:jc w:val="left"/>
              <w:rPr>
                <w:sz w:val="18"/>
              </w:rPr>
            </w:pPr>
          </w:p>
        </w:tc>
      </w:tr>
      <w:tr w:rsidR="004D32D3" w:rsidTr="00BB4570">
        <w:trPr>
          <w:trHeight w:val="206"/>
        </w:trPr>
        <w:tc>
          <w:tcPr>
            <w:tcW w:w="1276" w:type="dxa"/>
            <w:tcBorders>
              <w:left w:val="single" w:sz="8" w:space="0" w:color="auto"/>
              <w:right w:val="single" w:sz="8" w:space="0" w:color="auto"/>
            </w:tcBorders>
            <w:shd w:val="clear" w:color="auto" w:fill="auto"/>
          </w:tcPr>
          <w:p w:rsidR="004D32D3" w:rsidRDefault="004D32D3" w:rsidP="004D32D3">
            <w:pPr>
              <w:spacing w:line="0" w:lineRule="atLeast"/>
              <w:jc w:val="both"/>
              <w:rPr>
                <w:sz w:val="17"/>
              </w:rPr>
            </w:pPr>
          </w:p>
        </w:tc>
        <w:tc>
          <w:tcPr>
            <w:tcW w:w="2184" w:type="dxa"/>
            <w:tcBorders>
              <w:right w:val="single" w:sz="8" w:space="0" w:color="auto"/>
            </w:tcBorders>
            <w:shd w:val="clear" w:color="auto" w:fill="auto"/>
          </w:tcPr>
          <w:p w:rsidR="004D32D3" w:rsidRDefault="004D32D3" w:rsidP="004D32D3">
            <w:pPr>
              <w:spacing w:line="0" w:lineRule="atLeast"/>
              <w:jc w:val="both"/>
              <w:rPr>
                <w:sz w:val="17"/>
              </w:rPr>
            </w:pPr>
          </w:p>
        </w:tc>
        <w:tc>
          <w:tcPr>
            <w:tcW w:w="1700" w:type="dxa"/>
            <w:tcBorders>
              <w:right w:val="single" w:sz="8" w:space="0" w:color="auto"/>
            </w:tcBorders>
            <w:shd w:val="clear" w:color="auto" w:fill="auto"/>
          </w:tcPr>
          <w:p w:rsidR="004D32D3" w:rsidRDefault="004D32D3" w:rsidP="00390340">
            <w:pPr>
              <w:spacing w:line="0" w:lineRule="atLeast"/>
              <w:ind w:left="100"/>
              <w:jc w:val="left"/>
              <w:rPr>
                <w:sz w:val="18"/>
              </w:rPr>
            </w:pPr>
          </w:p>
        </w:tc>
      </w:tr>
      <w:tr w:rsidR="004D32D3" w:rsidTr="00BB4570">
        <w:trPr>
          <w:trHeight w:val="206"/>
        </w:trPr>
        <w:tc>
          <w:tcPr>
            <w:tcW w:w="1276" w:type="dxa"/>
            <w:tcBorders>
              <w:left w:val="single" w:sz="8" w:space="0" w:color="auto"/>
              <w:right w:val="single" w:sz="8" w:space="0" w:color="auto"/>
            </w:tcBorders>
            <w:shd w:val="clear" w:color="auto" w:fill="auto"/>
          </w:tcPr>
          <w:p w:rsidR="004D32D3" w:rsidRDefault="004D32D3" w:rsidP="004D32D3">
            <w:pPr>
              <w:spacing w:line="0" w:lineRule="atLeast"/>
              <w:jc w:val="both"/>
              <w:rPr>
                <w:sz w:val="17"/>
              </w:rPr>
            </w:pPr>
          </w:p>
        </w:tc>
        <w:tc>
          <w:tcPr>
            <w:tcW w:w="2184" w:type="dxa"/>
            <w:tcBorders>
              <w:right w:val="single" w:sz="8" w:space="0" w:color="auto"/>
            </w:tcBorders>
            <w:shd w:val="clear" w:color="auto" w:fill="auto"/>
          </w:tcPr>
          <w:p w:rsidR="004D32D3" w:rsidRDefault="004D32D3" w:rsidP="004D32D3">
            <w:pPr>
              <w:spacing w:line="0" w:lineRule="atLeast"/>
              <w:jc w:val="both"/>
              <w:rPr>
                <w:sz w:val="17"/>
              </w:rPr>
            </w:pPr>
          </w:p>
        </w:tc>
        <w:tc>
          <w:tcPr>
            <w:tcW w:w="1700" w:type="dxa"/>
            <w:tcBorders>
              <w:right w:val="single" w:sz="8" w:space="0" w:color="auto"/>
            </w:tcBorders>
            <w:shd w:val="clear" w:color="auto" w:fill="auto"/>
          </w:tcPr>
          <w:p w:rsidR="004D32D3" w:rsidRDefault="004D32D3" w:rsidP="00390340">
            <w:pPr>
              <w:spacing w:line="0" w:lineRule="atLeast"/>
              <w:ind w:left="100"/>
              <w:jc w:val="left"/>
              <w:rPr>
                <w:sz w:val="18"/>
              </w:rPr>
            </w:pPr>
          </w:p>
        </w:tc>
      </w:tr>
      <w:tr w:rsidR="004D32D3" w:rsidTr="00BB4570">
        <w:trPr>
          <w:trHeight w:val="75"/>
        </w:trPr>
        <w:tc>
          <w:tcPr>
            <w:tcW w:w="1276" w:type="dxa"/>
            <w:tcBorders>
              <w:left w:val="single" w:sz="8" w:space="0" w:color="auto"/>
              <w:bottom w:val="single" w:sz="8" w:space="0" w:color="auto"/>
              <w:right w:val="single" w:sz="8" w:space="0" w:color="auto"/>
            </w:tcBorders>
            <w:shd w:val="clear" w:color="auto" w:fill="auto"/>
          </w:tcPr>
          <w:p w:rsidR="004D32D3" w:rsidRDefault="004D32D3" w:rsidP="004D32D3">
            <w:pPr>
              <w:spacing w:line="0" w:lineRule="atLeast"/>
              <w:jc w:val="both"/>
              <w:rPr>
                <w:sz w:val="18"/>
              </w:rPr>
            </w:pPr>
          </w:p>
        </w:tc>
        <w:tc>
          <w:tcPr>
            <w:tcW w:w="2184" w:type="dxa"/>
            <w:tcBorders>
              <w:bottom w:val="single" w:sz="8" w:space="0" w:color="auto"/>
              <w:right w:val="single" w:sz="8" w:space="0" w:color="auto"/>
            </w:tcBorders>
            <w:shd w:val="clear" w:color="auto" w:fill="auto"/>
          </w:tcPr>
          <w:p w:rsidR="004D32D3" w:rsidRDefault="004D32D3" w:rsidP="004D32D3">
            <w:pPr>
              <w:spacing w:line="0" w:lineRule="atLeast"/>
              <w:jc w:val="both"/>
              <w:rPr>
                <w:sz w:val="18"/>
              </w:rPr>
            </w:pPr>
          </w:p>
        </w:tc>
        <w:tc>
          <w:tcPr>
            <w:tcW w:w="1700" w:type="dxa"/>
            <w:tcBorders>
              <w:bottom w:val="single" w:sz="8" w:space="0" w:color="auto"/>
              <w:right w:val="single" w:sz="8" w:space="0" w:color="auto"/>
            </w:tcBorders>
            <w:shd w:val="clear" w:color="auto" w:fill="auto"/>
          </w:tcPr>
          <w:p w:rsidR="004D32D3" w:rsidRDefault="004D32D3" w:rsidP="00390340">
            <w:pPr>
              <w:spacing w:line="0" w:lineRule="atLeast"/>
              <w:ind w:left="100"/>
              <w:jc w:val="left"/>
              <w:rPr>
                <w:sz w:val="18"/>
              </w:rPr>
            </w:pPr>
          </w:p>
        </w:tc>
      </w:tr>
      <w:tr w:rsidR="004D32D3" w:rsidTr="00BB4570">
        <w:trPr>
          <w:trHeight w:val="193"/>
        </w:trPr>
        <w:tc>
          <w:tcPr>
            <w:tcW w:w="1276" w:type="dxa"/>
            <w:tcBorders>
              <w:left w:val="single" w:sz="8" w:space="0" w:color="auto"/>
              <w:right w:val="single" w:sz="8" w:space="0" w:color="auto"/>
            </w:tcBorders>
            <w:shd w:val="clear" w:color="auto" w:fill="auto"/>
          </w:tcPr>
          <w:p w:rsidR="004D32D3" w:rsidRDefault="004D32D3" w:rsidP="004D32D3">
            <w:pPr>
              <w:spacing w:line="0" w:lineRule="atLeast"/>
              <w:jc w:val="both"/>
              <w:rPr>
                <w:sz w:val="16"/>
              </w:rPr>
            </w:pPr>
          </w:p>
        </w:tc>
        <w:tc>
          <w:tcPr>
            <w:tcW w:w="2184" w:type="dxa"/>
            <w:tcBorders>
              <w:right w:val="single" w:sz="8" w:space="0" w:color="auto"/>
            </w:tcBorders>
            <w:shd w:val="clear" w:color="auto" w:fill="auto"/>
          </w:tcPr>
          <w:p w:rsidR="004D32D3" w:rsidRDefault="004D32D3" w:rsidP="004D32D3">
            <w:pPr>
              <w:spacing w:line="0" w:lineRule="atLeast"/>
              <w:jc w:val="both"/>
              <w:rPr>
                <w:sz w:val="16"/>
              </w:rPr>
            </w:pPr>
          </w:p>
        </w:tc>
        <w:tc>
          <w:tcPr>
            <w:tcW w:w="1700" w:type="dxa"/>
            <w:tcBorders>
              <w:right w:val="single" w:sz="8" w:space="0" w:color="auto"/>
            </w:tcBorders>
            <w:shd w:val="clear" w:color="auto" w:fill="auto"/>
          </w:tcPr>
          <w:p w:rsidR="004D32D3" w:rsidRDefault="004D32D3" w:rsidP="004D32D3">
            <w:pPr>
              <w:spacing w:line="194" w:lineRule="exact"/>
              <w:ind w:left="100"/>
              <w:jc w:val="both"/>
              <w:rPr>
                <w:sz w:val="18"/>
              </w:rPr>
            </w:pPr>
          </w:p>
        </w:tc>
      </w:tr>
      <w:tr w:rsidR="004D32D3" w:rsidTr="00BB4570">
        <w:trPr>
          <w:trHeight w:val="206"/>
        </w:trPr>
        <w:tc>
          <w:tcPr>
            <w:tcW w:w="1276" w:type="dxa"/>
            <w:tcBorders>
              <w:left w:val="single" w:sz="8" w:space="0" w:color="auto"/>
              <w:right w:val="single" w:sz="8" w:space="0" w:color="auto"/>
            </w:tcBorders>
            <w:shd w:val="clear" w:color="auto" w:fill="auto"/>
          </w:tcPr>
          <w:p w:rsidR="004D32D3" w:rsidRDefault="004D32D3" w:rsidP="004D32D3">
            <w:pPr>
              <w:spacing w:line="0" w:lineRule="atLeast"/>
              <w:ind w:left="120"/>
              <w:jc w:val="both"/>
              <w:rPr>
                <w:sz w:val="18"/>
              </w:rPr>
            </w:pPr>
            <w:r w:rsidRPr="004D32D3">
              <w:t>2.</w:t>
            </w:r>
            <w:r w:rsidR="00390340">
              <w:t xml:space="preserve"> </w:t>
            </w:r>
            <w:r w:rsidRPr="004D32D3">
              <w:t>VithU</w:t>
            </w:r>
          </w:p>
        </w:tc>
        <w:tc>
          <w:tcPr>
            <w:tcW w:w="2184" w:type="dxa"/>
            <w:vMerge w:val="restart"/>
            <w:tcBorders>
              <w:right w:val="single" w:sz="8" w:space="0" w:color="auto"/>
            </w:tcBorders>
            <w:shd w:val="clear" w:color="auto" w:fill="auto"/>
          </w:tcPr>
          <w:p w:rsidR="004D32D3" w:rsidRDefault="004D32D3" w:rsidP="004D32D3">
            <w:pPr>
              <w:spacing w:line="0" w:lineRule="atLeast"/>
              <w:ind w:left="100"/>
              <w:jc w:val="both"/>
              <w:rPr>
                <w:sz w:val="24"/>
              </w:rPr>
            </w:pPr>
            <w:r w:rsidRPr="00390340">
              <w:t>SOS</w:t>
            </w:r>
          </w:p>
        </w:tc>
        <w:tc>
          <w:tcPr>
            <w:tcW w:w="1700" w:type="dxa"/>
            <w:tcBorders>
              <w:right w:val="single" w:sz="8" w:space="0" w:color="auto"/>
            </w:tcBorders>
            <w:shd w:val="clear" w:color="auto" w:fill="auto"/>
          </w:tcPr>
          <w:p w:rsidR="004D32D3" w:rsidRPr="0006504A" w:rsidRDefault="0006504A" w:rsidP="0006504A">
            <w:pPr>
              <w:spacing w:line="0" w:lineRule="atLeast"/>
              <w:ind w:left="100"/>
              <w:jc w:val="left"/>
            </w:pPr>
            <w:r w:rsidRPr="0006504A">
              <w:t>No Police Phone Directory, Can’t Share Your Location, No Emergency Help</w:t>
            </w:r>
          </w:p>
        </w:tc>
      </w:tr>
      <w:tr w:rsidR="004D32D3" w:rsidTr="00BB4570">
        <w:trPr>
          <w:trHeight w:val="137"/>
        </w:trPr>
        <w:tc>
          <w:tcPr>
            <w:tcW w:w="1276" w:type="dxa"/>
            <w:tcBorders>
              <w:left w:val="single" w:sz="8" w:space="0" w:color="auto"/>
              <w:right w:val="single" w:sz="8" w:space="0" w:color="auto"/>
            </w:tcBorders>
            <w:shd w:val="clear" w:color="auto" w:fill="auto"/>
          </w:tcPr>
          <w:p w:rsidR="004D32D3" w:rsidRDefault="004D32D3" w:rsidP="004D32D3">
            <w:pPr>
              <w:spacing w:line="0" w:lineRule="atLeast"/>
              <w:jc w:val="both"/>
              <w:rPr>
                <w:sz w:val="11"/>
              </w:rPr>
            </w:pPr>
          </w:p>
        </w:tc>
        <w:tc>
          <w:tcPr>
            <w:tcW w:w="2184" w:type="dxa"/>
            <w:vMerge/>
            <w:tcBorders>
              <w:right w:val="single" w:sz="8" w:space="0" w:color="auto"/>
            </w:tcBorders>
            <w:shd w:val="clear" w:color="auto" w:fill="auto"/>
          </w:tcPr>
          <w:p w:rsidR="004D32D3" w:rsidRDefault="004D32D3" w:rsidP="004D32D3">
            <w:pPr>
              <w:spacing w:line="0" w:lineRule="atLeast"/>
              <w:jc w:val="both"/>
              <w:rPr>
                <w:sz w:val="11"/>
              </w:rPr>
            </w:pPr>
          </w:p>
        </w:tc>
        <w:tc>
          <w:tcPr>
            <w:tcW w:w="1700" w:type="dxa"/>
            <w:vMerge w:val="restart"/>
            <w:tcBorders>
              <w:right w:val="single" w:sz="8" w:space="0" w:color="auto"/>
            </w:tcBorders>
            <w:shd w:val="clear" w:color="auto" w:fill="auto"/>
          </w:tcPr>
          <w:p w:rsidR="004D32D3" w:rsidRDefault="004D32D3" w:rsidP="004D32D3">
            <w:pPr>
              <w:spacing w:line="0" w:lineRule="atLeast"/>
              <w:ind w:left="100"/>
              <w:jc w:val="both"/>
              <w:rPr>
                <w:sz w:val="18"/>
              </w:rPr>
            </w:pPr>
          </w:p>
        </w:tc>
      </w:tr>
      <w:tr w:rsidR="004D32D3" w:rsidTr="00BB4570">
        <w:trPr>
          <w:trHeight w:val="70"/>
        </w:trPr>
        <w:tc>
          <w:tcPr>
            <w:tcW w:w="1276" w:type="dxa"/>
            <w:tcBorders>
              <w:left w:val="single" w:sz="8" w:space="0" w:color="auto"/>
              <w:right w:val="single" w:sz="8" w:space="0" w:color="auto"/>
            </w:tcBorders>
            <w:shd w:val="clear" w:color="auto" w:fill="auto"/>
          </w:tcPr>
          <w:p w:rsidR="004D32D3" w:rsidRDefault="004D32D3" w:rsidP="004D32D3">
            <w:pPr>
              <w:spacing w:line="0" w:lineRule="atLeast"/>
              <w:jc w:val="both"/>
              <w:rPr>
                <w:sz w:val="6"/>
              </w:rPr>
            </w:pPr>
          </w:p>
        </w:tc>
        <w:tc>
          <w:tcPr>
            <w:tcW w:w="2184" w:type="dxa"/>
            <w:tcBorders>
              <w:right w:val="single" w:sz="8" w:space="0" w:color="auto"/>
            </w:tcBorders>
            <w:shd w:val="clear" w:color="auto" w:fill="auto"/>
          </w:tcPr>
          <w:p w:rsidR="004D32D3" w:rsidRDefault="004D32D3" w:rsidP="004D32D3">
            <w:pPr>
              <w:spacing w:line="0" w:lineRule="atLeast"/>
              <w:jc w:val="both"/>
              <w:rPr>
                <w:sz w:val="6"/>
              </w:rPr>
            </w:pPr>
          </w:p>
        </w:tc>
        <w:tc>
          <w:tcPr>
            <w:tcW w:w="1700" w:type="dxa"/>
            <w:vMerge/>
            <w:tcBorders>
              <w:right w:val="single" w:sz="8" w:space="0" w:color="auto"/>
            </w:tcBorders>
            <w:shd w:val="clear" w:color="auto" w:fill="auto"/>
          </w:tcPr>
          <w:p w:rsidR="004D32D3" w:rsidRDefault="004D32D3" w:rsidP="004D32D3">
            <w:pPr>
              <w:spacing w:line="0" w:lineRule="atLeast"/>
              <w:jc w:val="both"/>
              <w:rPr>
                <w:sz w:val="6"/>
              </w:rPr>
            </w:pPr>
          </w:p>
        </w:tc>
      </w:tr>
      <w:tr w:rsidR="004D32D3" w:rsidTr="00BB4570">
        <w:trPr>
          <w:trHeight w:val="206"/>
        </w:trPr>
        <w:tc>
          <w:tcPr>
            <w:tcW w:w="1276" w:type="dxa"/>
            <w:tcBorders>
              <w:left w:val="single" w:sz="8" w:space="0" w:color="auto"/>
              <w:right w:val="single" w:sz="8" w:space="0" w:color="auto"/>
            </w:tcBorders>
            <w:shd w:val="clear" w:color="auto" w:fill="auto"/>
          </w:tcPr>
          <w:p w:rsidR="004D32D3" w:rsidRDefault="004D32D3" w:rsidP="004D32D3">
            <w:pPr>
              <w:spacing w:line="0" w:lineRule="atLeast"/>
              <w:jc w:val="both"/>
              <w:rPr>
                <w:sz w:val="17"/>
              </w:rPr>
            </w:pPr>
          </w:p>
        </w:tc>
        <w:tc>
          <w:tcPr>
            <w:tcW w:w="2184" w:type="dxa"/>
            <w:tcBorders>
              <w:right w:val="single" w:sz="8" w:space="0" w:color="auto"/>
            </w:tcBorders>
            <w:shd w:val="clear" w:color="auto" w:fill="auto"/>
          </w:tcPr>
          <w:p w:rsidR="004D32D3" w:rsidRDefault="004D32D3" w:rsidP="004D32D3">
            <w:pPr>
              <w:spacing w:line="0" w:lineRule="atLeast"/>
              <w:jc w:val="both"/>
              <w:rPr>
                <w:sz w:val="17"/>
              </w:rPr>
            </w:pPr>
          </w:p>
        </w:tc>
        <w:tc>
          <w:tcPr>
            <w:tcW w:w="1700" w:type="dxa"/>
            <w:tcBorders>
              <w:right w:val="single" w:sz="8" w:space="0" w:color="auto"/>
            </w:tcBorders>
            <w:shd w:val="clear" w:color="auto" w:fill="auto"/>
          </w:tcPr>
          <w:p w:rsidR="004D32D3" w:rsidRDefault="004D32D3" w:rsidP="004D32D3">
            <w:pPr>
              <w:spacing w:line="0" w:lineRule="atLeast"/>
              <w:ind w:left="100"/>
              <w:jc w:val="both"/>
              <w:rPr>
                <w:sz w:val="18"/>
              </w:rPr>
            </w:pPr>
          </w:p>
        </w:tc>
      </w:tr>
      <w:tr w:rsidR="004D32D3" w:rsidTr="00BB4570">
        <w:trPr>
          <w:trHeight w:val="211"/>
        </w:trPr>
        <w:tc>
          <w:tcPr>
            <w:tcW w:w="1276" w:type="dxa"/>
            <w:tcBorders>
              <w:left w:val="single" w:sz="8" w:space="0" w:color="auto"/>
              <w:right w:val="single" w:sz="8" w:space="0" w:color="auto"/>
            </w:tcBorders>
            <w:shd w:val="clear" w:color="auto" w:fill="auto"/>
          </w:tcPr>
          <w:p w:rsidR="004D32D3" w:rsidRDefault="004D32D3" w:rsidP="004D32D3">
            <w:pPr>
              <w:spacing w:line="0" w:lineRule="atLeast"/>
              <w:jc w:val="both"/>
              <w:rPr>
                <w:sz w:val="18"/>
              </w:rPr>
            </w:pPr>
          </w:p>
        </w:tc>
        <w:tc>
          <w:tcPr>
            <w:tcW w:w="2184" w:type="dxa"/>
            <w:tcBorders>
              <w:right w:val="single" w:sz="8" w:space="0" w:color="auto"/>
            </w:tcBorders>
            <w:shd w:val="clear" w:color="auto" w:fill="auto"/>
          </w:tcPr>
          <w:p w:rsidR="004D32D3" w:rsidRDefault="004D32D3" w:rsidP="004D32D3">
            <w:pPr>
              <w:spacing w:line="0" w:lineRule="atLeast"/>
              <w:jc w:val="both"/>
              <w:rPr>
                <w:sz w:val="18"/>
              </w:rPr>
            </w:pPr>
          </w:p>
        </w:tc>
        <w:tc>
          <w:tcPr>
            <w:tcW w:w="1700" w:type="dxa"/>
            <w:tcBorders>
              <w:right w:val="single" w:sz="8" w:space="0" w:color="auto"/>
            </w:tcBorders>
            <w:shd w:val="clear" w:color="auto" w:fill="auto"/>
          </w:tcPr>
          <w:p w:rsidR="004D32D3" w:rsidRDefault="004D32D3" w:rsidP="004D32D3">
            <w:pPr>
              <w:spacing w:line="0" w:lineRule="atLeast"/>
              <w:ind w:left="100"/>
              <w:jc w:val="both"/>
              <w:rPr>
                <w:sz w:val="18"/>
              </w:rPr>
            </w:pPr>
          </w:p>
        </w:tc>
      </w:tr>
      <w:tr w:rsidR="004D32D3" w:rsidTr="00BB4570">
        <w:trPr>
          <w:trHeight w:val="206"/>
        </w:trPr>
        <w:tc>
          <w:tcPr>
            <w:tcW w:w="1276" w:type="dxa"/>
            <w:tcBorders>
              <w:left w:val="single" w:sz="8" w:space="0" w:color="auto"/>
              <w:right w:val="single" w:sz="8" w:space="0" w:color="auto"/>
            </w:tcBorders>
            <w:shd w:val="clear" w:color="auto" w:fill="auto"/>
          </w:tcPr>
          <w:p w:rsidR="004D32D3" w:rsidRDefault="004D32D3" w:rsidP="004D32D3">
            <w:pPr>
              <w:spacing w:line="0" w:lineRule="atLeast"/>
              <w:jc w:val="both"/>
              <w:rPr>
                <w:sz w:val="17"/>
              </w:rPr>
            </w:pPr>
          </w:p>
        </w:tc>
        <w:tc>
          <w:tcPr>
            <w:tcW w:w="2184" w:type="dxa"/>
            <w:tcBorders>
              <w:right w:val="single" w:sz="8" w:space="0" w:color="auto"/>
            </w:tcBorders>
            <w:shd w:val="clear" w:color="auto" w:fill="auto"/>
          </w:tcPr>
          <w:p w:rsidR="004D32D3" w:rsidRDefault="004D32D3" w:rsidP="004D32D3">
            <w:pPr>
              <w:spacing w:line="0" w:lineRule="atLeast"/>
              <w:jc w:val="both"/>
              <w:rPr>
                <w:sz w:val="17"/>
              </w:rPr>
            </w:pPr>
          </w:p>
        </w:tc>
        <w:tc>
          <w:tcPr>
            <w:tcW w:w="1700" w:type="dxa"/>
            <w:tcBorders>
              <w:right w:val="single" w:sz="8" w:space="0" w:color="auto"/>
            </w:tcBorders>
            <w:shd w:val="clear" w:color="auto" w:fill="auto"/>
          </w:tcPr>
          <w:p w:rsidR="004D32D3" w:rsidRDefault="004D32D3" w:rsidP="004D32D3">
            <w:pPr>
              <w:spacing w:line="0" w:lineRule="atLeast"/>
              <w:ind w:left="100"/>
              <w:jc w:val="both"/>
              <w:rPr>
                <w:sz w:val="18"/>
              </w:rPr>
            </w:pPr>
          </w:p>
        </w:tc>
      </w:tr>
      <w:tr w:rsidR="004D32D3" w:rsidTr="00BB4570">
        <w:trPr>
          <w:trHeight w:val="206"/>
        </w:trPr>
        <w:tc>
          <w:tcPr>
            <w:tcW w:w="1276" w:type="dxa"/>
            <w:tcBorders>
              <w:left w:val="single" w:sz="8" w:space="0" w:color="auto"/>
              <w:right w:val="single" w:sz="8" w:space="0" w:color="auto"/>
            </w:tcBorders>
            <w:shd w:val="clear" w:color="auto" w:fill="auto"/>
          </w:tcPr>
          <w:p w:rsidR="004D32D3" w:rsidRDefault="004D32D3" w:rsidP="004D32D3">
            <w:pPr>
              <w:spacing w:line="0" w:lineRule="atLeast"/>
              <w:jc w:val="both"/>
              <w:rPr>
                <w:sz w:val="17"/>
              </w:rPr>
            </w:pPr>
          </w:p>
        </w:tc>
        <w:tc>
          <w:tcPr>
            <w:tcW w:w="2184" w:type="dxa"/>
            <w:tcBorders>
              <w:right w:val="single" w:sz="8" w:space="0" w:color="auto"/>
            </w:tcBorders>
            <w:shd w:val="clear" w:color="auto" w:fill="auto"/>
          </w:tcPr>
          <w:p w:rsidR="004D32D3" w:rsidRDefault="004D32D3" w:rsidP="004D32D3">
            <w:pPr>
              <w:spacing w:line="0" w:lineRule="atLeast"/>
              <w:jc w:val="both"/>
              <w:rPr>
                <w:sz w:val="17"/>
              </w:rPr>
            </w:pPr>
          </w:p>
        </w:tc>
        <w:tc>
          <w:tcPr>
            <w:tcW w:w="1700" w:type="dxa"/>
            <w:tcBorders>
              <w:right w:val="single" w:sz="8" w:space="0" w:color="auto"/>
            </w:tcBorders>
            <w:shd w:val="clear" w:color="auto" w:fill="auto"/>
          </w:tcPr>
          <w:p w:rsidR="004D32D3" w:rsidRDefault="004D32D3" w:rsidP="004D32D3">
            <w:pPr>
              <w:spacing w:line="0" w:lineRule="atLeast"/>
              <w:ind w:left="100"/>
              <w:jc w:val="both"/>
              <w:rPr>
                <w:sz w:val="18"/>
              </w:rPr>
            </w:pPr>
          </w:p>
        </w:tc>
      </w:tr>
      <w:tr w:rsidR="004D32D3" w:rsidTr="004D32D3">
        <w:trPr>
          <w:trHeight w:val="209"/>
        </w:trPr>
        <w:tc>
          <w:tcPr>
            <w:tcW w:w="1276" w:type="dxa"/>
            <w:tcBorders>
              <w:left w:val="single" w:sz="8" w:space="0" w:color="auto"/>
              <w:bottom w:val="single" w:sz="8" w:space="0" w:color="auto"/>
              <w:right w:val="single" w:sz="8" w:space="0" w:color="auto"/>
            </w:tcBorders>
            <w:shd w:val="clear" w:color="auto" w:fill="auto"/>
          </w:tcPr>
          <w:p w:rsidR="004D32D3" w:rsidRDefault="004D32D3" w:rsidP="004D32D3">
            <w:pPr>
              <w:spacing w:line="0" w:lineRule="atLeast"/>
              <w:jc w:val="both"/>
              <w:rPr>
                <w:sz w:val="18"/>
              </w:rPr>
            </w:pPr>
          </w:p>
        </w:tc>
        <w:tc>
          <w:tcPr>
            <w:tcW w:w="2184" w:type="dxa"/>
            <w:tcBorders>
              <w:bottom w:val="single" w:sz="8" w:space="0" w:color="auto"/>
              <w:right w:val="single" w:sz="8" w:space="0" w:color="auto"/>
            </w:tcBorders>
            <w:shd w:val="clear" w:color="auto" w:fill="auto"/>
          </w:tcPr>
          <w:p w:rsidR="004D32D3" w:rsidRDefault="004D32D3" w:rsidP="004D32D3">
            <w:pPr>
              <w:spacing w:line="0" w:lineRule="atLeast"/>
              <w:jc w:val="both"/>
              <w:rPr>
                <w:sz w:val="18"/>
              </w:rPr>
            </w:pPr>
          </w:p>
        </w:tc>
        <w:tc>
          <w:tcPr>
            <w:tcW w:w="1700" w:type="dxa"/>
            <w:tcBorders>
              <w:bottom w:val="single" w:sz="8" w:space="0" w:color="auto"/>
              <w:right w:val="single" w:sz="8" w:space="0" w:color="auto"/>
            </w:tcBorders>
            <w:shd w:val="clear" w:color="auto" w:fill="auto"/>
          </w:tcPr>
          <w:p w:rsidR="004D32D3" w:rsidRDefault="004D32D3" w:rsidP="004D32D3">
            <w:pPr>
              <w:spacing w:line="0" w:lineRule="atLeast"/>
              <w:ind w:left="100"/>
              <w:jc w:val="both"/>
              <w:rPr>
                <w:sz w:val="18"/>
              </w:rPr>
            </w:pPr>
          </w:p>
        </w:tc>
      </w:tr>
      <w:tr w:rsidR="004D32D3" w:rsidTr="004D32D3">
        <w:trPr>
          <w:trHeight w:val="193"/>
        </w:trPr>
        <w:tc>
          <w:tcPr>
            <w:tcW w:w="1276" w:type="dxa"/>
            <w:tcBorders>
              <w:left w:val="single" w:sz="8" w:space="0" w:color="auto"/>
              <w:right w:val="single" w:sz="8" w:space="0" w:color="auto"/>
            </w:tcBorders>
            <w:shd w:val="clear" w:color="auto" w:fill="auto"/>
          </w:tcPr>
          <w:p w:rsidR="004D32D3" w:rsidRDefault="004D32D3" w:rsidP="004D32D3">
            <w:pPr>
              <w:spacing w:line="0" w:lineRule="atLeast"/>
              <w:jc w:val="both"/>
              <w:rPr>
                <w:sz w:val="16"/>
              </w:rPr>
            </w:pPr>
          </w:p>
        </w:tc>
        <w:tc>
          <w:tcPr>
            <w:tcW w:w="2184" w:type="dxa"/>
            <w:tcBorders>
              <w:right w:val="single" w:sz="8" w:space="0" w:color="auto"/>
            </w:tcBorders>
            <w:shd w:val="clear" w:color="auto" w:fill="auto"/>
          </w:tcPr>
          <w:p w:rsidR="004D32D3" w:rsidRDefault="004D32D3" w:rsidP="004D32D3">
            <w:pPr>
              <w:spacing w:line="194" w:lineRule="exact"/>
              <w:ind w:left="100"/>
              <w:jc w:val="both"/>
              <w:rPr>
                <w:sz w:val="18"/>
              </w:rPr>
            </w:pPr>
          </w:p>
        </w:tc>
        <w:tc>
          <w:tcPr>
            <w:tcW w:w="1700" w:type="dxa"/>
            <w:tcBorders>
              <w:right w:val="single" w:sz="8" w:space="0" w:color="auto"/>
            </w:tcBorders>
            <w:shd w:val="clear" w:color="auto" w:fill="auto"/>
          </w:tcPr>
          <w:p w:rsidR="004D32D3" w:rsidRPr="00BB4570" w:rsidRDefault="004D32D3" w:rsidP="00BB4570">
            <w:pPr>
              <w:spacing w:line="194" w:lineRule="exact"/>
              <w:ind w:left="100"/>
              <w:jc w:val="left"/>
            </w:pPr>
          </w:p>
        </w:tc>
      </w:tr>
      <w:tr w:rsidR="004D32D3" w:rsidTr="004D32D3">
        <w:trPr>
          <w:trHeight w:val="207"/>
        </w:trPr>
        <w:tc>
          <w:tcPr>
            <w:tcW w:w="1276" w:type="dxa"/>
            <w:vMerge w:val="restart"/>
            <w:tcBorders>
              <w:left w:val="single" w:sz="8" w:space="0" w:color="auto"/>
              <w:right w:val="single" w:sz="8" w:space="0" w:color="auto"/>
            </w:tcBorders>
            <w:shd w:val="clear" w:color="auto" w:fill="auto"/>
          </w:tcPr>
          <w:p w:rsidR="004D32D3" w:rsidRPr="004D32D3" w:rsidRDefault="004D32D3" w:rsidP="004D32D3">
            <w:pPr>
              <w:spacing w:line="0" w:lineRule="atLeast"/>
              <w:jc w:val="both"/>
            </w:pPr>
            <w:r>
              <w:rPr>
                <w:sz w:val="24"/>
              </w:rPr>
              <w:t xml:space="preserve">  </w:t>
            </w:r>
            <w:r w:rsidR="00390340">
              <w:t xml:space="preserve">3. VRBA        </w:t>
            </w:r>
            <w:r>
              <w:t xml:space="preserve"> </w:t>
            </w:r>
          </w:p>
        </w:tc>
        <w:tc>
          <w:tcPr>
            <w:tcW w:w="2184" w:type="dxa"/>
            <w:tcBorders>
              <w:right w:val="single" w:sz="8" w:space="0" w:color="auto"/>
            </w:tcBorders>
            <w:shd w:val="clear" w:color="auto" w:fill="auto"/>
          </w:tcPr>
          <w:p w:rsidR="004D32D3" w:rsidRDefault="00BB4570" w:rsidP="00BB4570">
            <w:pPr>
              <w:spacing w:line="0" w:lineRule="atLeast"/>
              <w:ind w:left="100"/>
              <w:jc w:val="left"/>
              <w:rPr>
                <w:sz w:val="18"/>
              </w:rPr>
            </w:pPr>
            <w:r w:rsidRPr="00BB4570">
              <w:t>Voice Based Alert Call Even When Keypad Is Locked, Can Trace Your Location</w:t>
            </w:r>
          </w:p>
        </w:tc>
        <w:tc>
          <w:tcPr>
            <w:tcW w:w="1700" w:type="dxa"/>
            <w:tcBorders>
              <w:right w:val="single" w:sz="8" w:space="0" w:color="auto"/>
            </w:tcBorders>
            <w:shd w:val="clear" w:color="auto" w:fill="auto"/>
          </w:tcPr>
          <w:p w:rsidR="004D32D3" w:rsidRPr="00BB4570" w:rsidRDefault="00BB4570" w:rsidP="00BB4570">
            <w:pPr>
              <w:spacing w:line="0" w:lineRule="atLeast"/>
              <w:ind w:left="100"/>
              <w:jc w:val="left"/>
            </w:pPr>
            <w:r w:rsidRPr="00BB4570">
              <w:t>App May Not Recognize The User If Noise Is There, Need To Remember The Keywords</w:t>
            </w:r>
          </w:p>
        </w:tc>
      </w:tr>
      <w:tr w:rsidR="004D32D3" w:rsidTr="004D32D3">
        <w:trPr>
          <w:trHeight w:val="137"/>
        </w:trPr>
        <w:tc>
          <w:tcPr>
            <w:tcW w:w="1276" w:type="dxa"/>
            <w:vMerge/>
            <w:tcBorders>
              <w:left w:val="single" w:sz="8" w:space="0" w:color="auto"/>
              <w:right w:val="single" w:sz="8" w:space="0" w:color="auto"/>
            </w:tcBorders>
            <w:shd w:val="clear" w:color="auto" w:fill="auto"/>
          </w:tcPr>
          <w:p w:rsidR="004D32D3" w:rsidRDefault="004D32D3" w:rsidP="004D32D3">
            <w:pPr>
              <w:spacing w:line="0" w:lineRule="atLeast"/>
              <w:jc w:val="both"/>
              <w:rPr>
                <w:sz w:val="11"/>
              </w:rPr>
            </w:pPr>
          </w:p>
        </w:tc>
        <w:tc>
          <w:tcPr>
            <w:tcW w:w="2184" w:type="dxa"/>
            <w:vMerge w:val="restart"/>
            <w:tcBorders>
              <w:right w:val="single" w:sz="8" w:space="0" w:color="auto"/>
            </w:tcBorders>
            <w:shd w:val="clear" w:color="auto" w:fill="auto"/>
          </w:tcPr>
          <w:p w:rsidR="004D32D3" w:rsidRDefault="004D32D3" w:rsidP="004D32D3">
            <w:pPr>
              <w:spacing w:line="0" w:lineRule="atLeast"/>
              <w:ind w:left="100"/>
              <w:jc w:val="both"/>
              <w:rPr>
                <w:sz w:val="18"/>
              </w:rPr>
            </w:pPr>
          </w:p>
        </w:tc>
        <w:tc>
          <w:tcPr>
            <w:tcW w:w="1700" w:type="dxa"/>
            <w:vMerge w:val="restart"/>
            <w:tcBorders>
              <w:right w:val="single" w:sz="8" w:space="0" w:color="auto"/>
            </w:tcBorders>
            <w:shd w:val="clear" w:color="auto" w:fill="auto"/>
          </w:tcPr>
          <w:p w:rsidR="004D32D3" w:rsidRDefault="004D32D3" w:rsidP="004D32D3">
            <w:pPr>
              <w:spacing w:line="0" w:lineRule="atLeast"/>
              <w:ind w:left="100"/>
              <w:jc w:val="both"/>
              <w:rPr>
                <w:sz w:val="18"/>
              </w:rPr>
            </w:pPr>
          </w:p>
        </w:tc>
      </w:tr>
      <w:tr w:rsidR="004D32D3" w:rsidTr="004D32D3">
        <w:trPr>
          <w:trHeight w:val="207"/>
        </w:trPr>
        <w:tc>
          <w:tcPr>
            <w:tcW w:w="1276" w:type="dxa"/>
            <w:vMerge w:val="restart"/>
            <w:tcBorders>
              <w:left w:val="single" w:sz="8" w:space="0" w:color="auto"/>
              <w:right w:val="single" w:sz="8" w:space="0" w:color="auto"/>
            </w:tcBorders>
            <w:shd w:val="clear" w:color="auto" w:fill="auto"/>
          </w:tcPr>
          <w:p w:rsidR="004D32D3" w:rsidRDefault="004D32D3" w:rsidP="004D32D3">
            <w:pPr>
              <w:spacing w:line="0" w:lineRule="atLeast"/>
              <w:jc w:val="both"/>
              <w:rPr>
                <w:sz w:val="18"/>
              </w:rPr>
            </w:pPr>
          </w:p>
        </w:tc>
        <w:tc>
          <w:tcPr>
            <w:tcW w:w="2184" w:type="dxa"/>
            <w:vMerge/>
            <w:tcBorders>
              <w:right w:val="single" w:sz="8" w:space="0" w:color="auto"/>
            </w:tcBorders>
            <w:shd w:val="clear" w:color="auto" w:fill="auto"/>
          </w:tcPr>
          <w:p w:rsidR="004D32D3" w:rsidRDefault="004D32D3" w:rsidP="004D32D3">
            <w:pPr>
              <w:spacing w:line="0" w:lineRule="atLeast"/>
              <w:jc w:val="both"/>
              <w:rPr>
                <w:sz w:val="6"/>
              </w:rPr>
            </w:pPr>
          </w:p>
        </w:tc>
        <w:tc>
          <w:tcPr>
            <w:tcW w:w="1700" w:type="dxa"/>
            <w:vMerge/>
            <w:tcBorders>
              <w:right w:val="single" w:sz="8" w:space="0" w:color="auto"/>
            </w:tcBorders>
            <w:shd w:val="clear" w:color="auto" w:fill="auto"/>
          </w:tcPr>
          <w:p w:rsidR="004D32D3" w:rsidRDefault="004D32D3" w:rsidP="004D32D3">
            <w:pPr>
              <w:spacing w:line="0" w:lineRule="atLeast"/>
              <w:jc w:val="both"/>
              <w:rPr>
                <w:sz w:val="6"/>
              </w:rPr>
            </w:pPr>
          </w:p>
        </w:tc>
      </w:tr>
      <w:tr w:rsidR="004D32D3" w:rsidTr="004D32D3">
        <w:trPr>
          <w:trHeight w:val="139"/>
        </w:trPr>
        <w:tc>
          <w:tcPr>
            <w:tcW w:w="1276" w:type="dxa"/>
            <w:vMerge/>
            <w:tcBorders>
              <w:left w:val="single" w:sz="8" w:space="0" w:color="auto"/>
              <w:right w:val="single" w:sz="8" w:space="0" w:color="auto"/>
            </w:tcBorders>
            <w:shd w:val="clear" w:color="auto" w:fill="auto"/>
          </w:tcPr>
          <w:p w:rsidR="004D32D3" w:rsidRDefault="004D32D3" w:rsidP="004D32D3">
            <w:pPr>
              <w:spacing w:line="0" w:lineRule="atLeast"/>
              <w:jc w:val="both"/>
              <w:rPr>
                <w:sz w:val="12"/>
              </w:rPr>
            </w:pPr>
          </w:p>
        </w:tc>
        <w:tc>
          <w:tcPr>
            <w:tcW w:w="2184" w:type="dxa"/>
            <w:vMerge w:val="restart"/>
            <w:tcBorders>
              <w:right w:val="single" w:sz="8" w:space="0" w:color="auto"/>
            </w:tcBorders>
            <w:shd w:val="clear" w:color="auto" w:fill="auto"/>
          </w:tcPr>
          <w:p w:rsidR="004D32D3" w:rsidRDefault="004D32D3" w:rsidP="004D32D3">
            <w:pPr>
              <w:spacing w:line="0" w:lineRule="atLeast"/>
              <w:ind w:left="100"/>
              <w:jc w:val="both"/>
              <w:rPr>
                <w:sz w:val="18"/>
              </w:rPr>
            </w:pPr>
          </w:p>
        </w:tc>
        <w:tc>
          <w:tcPr>
            <w:tcW w:w="1700" w:type="dxa"/>
            <w:vMerge w:val="restart"/>
            <w:tcBorders>
              <w:right w:val="single" w:sz="8" w:space="0" w:color="auto"/>
            </w:tcBorders>
            <w:shd w:val="clear" w:color="auto" w:fill="auto"/>
          </w:tcPr>
          <w:p w:rsidR="004D32D3" w:rsidRDefault="004D32D3" w:rsidP="004D32D3">
            <w:pPr>
              <w:spacing w:line="0" w:lineRule="atLeast"/>
              <w:ind w:left="100"/>
              <w:jc w:val="both"/>
              <w:rPr>
                <w:sz w:val="18"/>
              </w:rPr>
            </w:pPr>
          </w:p>
        </w:tc>
      </w:tr>
      <w:tr w:rsidR="004D32D3" w:rsidTr="00BB4570">
        <w:trPr>
          <w:trHeight w:val="207"/>
        </w:trPr>
        <w:tc>
          <w:tcPr>
            <w:tcW w:w="1276" w:type="dxa"/>
            <w:vMerge w:val="restart"/>
            <w:tcBorders>
              <w:left w:val="single" w:sz="8" w:space="0" w:color="auto"/>
              <w:right w:val="single" w:sz="8" w:space="0" w:color="auto"/>
            </w:tcBorders>
            <w:shd w:val="clear" w:color="auto" w:fill="auto"/>
          </w:tcPr>
          <w:p w:rsidR="004D32D3" w:rsidRDefault="004D32D3" w:rsidP="004D32D3">
            <w:pPr>
              <w:spacing w:line="0" w:lineRule="atLeast"/>
              <w:jc w:val="both"/>
              <w:rPr>
                <w:sz w:val="18"/>
              </w:rPr>
            </w:pPr>
          </w:p>
        </w:tc>
        <w:tc>
          <w:tcPr>
            <w:tcW w:w="2184" w:type="dxa"/>
            <w:vMerge/>
            <w:tcBorders>
              <w:right w:val="single" w:sz="8" w:space="0" w:color="auto"/>
            </w:tcBorders>
            <w:shd w:val="clear" w:color="auto" w:fill="auto"/>
          </w:tcPr>
          <w:p w:rsidR="004D32D3" w:rsidRDefault="004D32D3" w:rsidP="004D32D3">
            <w:pPr>
              <w:spacing w:line="0" w:lineRule="atLeast"/>
              <w:jc w:val="both"/>
              <w:rPr>
                <w:sz w:val="6"/>
              </w:rPr>
            </w:pPr>
          </w:p>
        </w:tc>
        <w:tc>
          <w:tcPr>
            <w:tcW w:w="1700" w:type="dxa"/>
            <w:vMerge/>
            <w:tcBorders>
              <w:right w:val="single" w:sz="8" w:space="0" w:color="auto"/>
            </w:tcBorders>
            <w:shd w:val="clear" w:color="auto" w:fill="auto"/>
          </w:tcPr>
          <w:p w:rsidR="004D32D3" w:rsidRDefault="004D32D3" w:rsidP="004D32D3">
            <w:pPr>
              <w:spacing w:line="0" w:lineRule="atLeast"/>
              <w:jc w:val="both"/>
              <w:rPr>
                <w:sz w:val="6"/>
              </w:rPr>
            </w:pPr>
          </w:p>
        </w:tc>
      </w:tr>
      <w:tr w:rsidR="004D32D3" w:rsidTr="004D32D3">
        <w:trPr>
          <w:trHeight w:val="134"/>
        </w:trPr>
        <w:tc>
          <w:tcPr>
            <w:tcW w:w="1276" w:type="dxa"/>
            <w:vMerge/>
            <w:tcBorders>
              <w:left w:val="single" w:sz="8" w:space="0" w:color="auto"/>
              <w:right w:val="single" w:sz="8" w:space="0" w:color="auto"/>
            </w:tcBorders>
            <w:shd w:val="clear" w:color="auto" w:fill="auto"/>
          </w:tcPr>
          <w:p w:rsidR="004D32D3" w:rsidRDefault="004D32D3" w:rsidP="004D32D3">
            <w:pPr>
              <w:spacing w:line="0" w:lineRule="atLeast"/>
              <w:jc w:val="both"/>
              <w:rPr>
                <w:sz w:val="11"/>
              </w:rPr>
            </w:pPr>
          </w:p>
        </w:tc>
        <w:tc>
          <w:tcPr>
            <w:tcW w:w="2184" w:type="dxa"/>
            <w:vMerge w:val="restart"/>
            <w:tcBorders>
              <w:right w:val="single" w:sz="8" w:space="0" w:color="auto"/>
            </w:tcBorders>
            <w:shd w:val="clear" w:color="auto" w:fill="auto"/>
          </w:tcPr>
          <w:p w:rsidR="004D32D3" w:rsidRDefault="004D32D3" w:rsidP="00BB4570">
            <w:pPr>
              <w:spacing w:line="0" w:lineRule="atLeast"/>
              <w:jc w:val="both"/>
              <w:rPr>
                <w:sz w:val="18"/>
              </w:rPr>
            </w:pPr>
          </w:p>
        </w:tc>
        <w:tc>
          <w:tcPr>
            <w:tcW w:w="1700" w:type="dxa"/>
            <w:vMerge w:val="restart"/>
            <w:tcBorders>
              <w:right w:val="single" w:sz="8" w:space="0" w:color="auto"/>
            </w:tcBorders>
            <w:shd w:val="clear" w:color="auto" w:fill="auto"/>
          </w:tcPr>
          <w:p w:rsidR="004D32D3" w:rsidRDefault="004D32D3" w:rsidP="004D32D3">
            <w:pPr>
              <w:spacing w:line="0" w:lineRule="atLeast"/>
              <w:ind w:left="100"/>
              <w:jc w:val="both"/>
              <w:rPr>
                <w:sz w:val="18"/>
              </w:rPr>
            </w:pPr>
          </w:p>
        </w:tc>
      </w:tr>
      <w:tr w:rsidR="004D32D3" w:rsidTr="00BB4570">
        <w:trPr>
          <w:trHeight w:val="75"/>
        </w:trPr>
        <w:tc>
          <w:tcPr>
            <w:tcW w:w="1276" w:type="dxa"/>
            <w:tcBorders>
              <w:left w:val="single" w:sz="8" w:space="0" w:color="auto"/>
              <w:right w:val="single" w:sz="8" w:space="0" w:color="auto"/>
            </w:tcBorders>
            <w:shd w:val="clear" w:color="auto" w:fill="auto"/>
          </w:tcPr>
          <w:p w:rsidR="004D32D3" w:rsidRDefault="004D32D3" w:rsidP="004D32D3">
            <w:pPr>
              <w:spacing w:line="0" w:lineRule="atLeast"/>
              <w:jc w:val="both"/>
              <w:rPr>
                <w:sz w:val="6"/>
              </w:rPr>
            </w:pPr>
          </w:p>
        </w:tc>
        <w:tc>
          <w:tcPr>
            <w:tcW w:w="2184" w:type="dxa"/>
            <w:vMerge/>
            <w:tcBorders>
              <w:right w:val="single" w:sz="8" w:space="0" w:color="auto"/>
            </w:tcBorders>
            <w:shd w:val="clear" w:color="auto" w:fill="auto"/>
          </w:tcPr>
          <w:p w:rsidR="004D32D3" w:rsidRDefault="004D32D3" w:rsidP="004D32D3">
            <w:pPr>
              <w:spacing w:line="0" w:lineRule="atLeast"/>
              <w:jc w:val="both"/>
              <w:rPr>
                <w:sz w:val="6"/>
              </w:rPr>
            </w:pPr>
          </w:p>
        </w:tc>
        <w:tc>
          <w:tcPr>
            <w:tcW w:w="1700" w:type="dxa"/>
            <w:vMerge/>
            <w:tcBorders>
              <w:right w:val="single" w:sz="8" w:space="0" w:color="auto"/>
            </w:tcBorders>
            <w:shd w:val="clear" w:color="auto" w:fill="auto"/>
          </w:tcPr>
          <w:p w:rsidR="004D32D3" w:rsidRDefault="004D32D3" w:rsidP="004D32D3">
            <w:pPr>
              <w:spacing w:line="0" w:lineRule="atLeast"/>
              <w:jc w:val="both"/>
              <w:rPr>
                <w:sz w:val="6"/>
              </w:rPr>
            </w:pPr>
          </w:p>
        </w:tc>
      </w:tr>
      <w:tr w:rsidR="004D32D3" w:rsidTr="004D32D3">
        <w:trPr>
          <w:trHeight w:val="206"/>
        </w:trPr>
        <w:tc>
          <w:tcPr>
            <w:tcW w:w="1276" w:type="dxa"/>
            <w:tcBorders>
              <w:left w:val="single" w:sz="8" w:space="0" w:color="auto"/>
              <w:right w:val="single" w:sz="8" w:space="0" w:color="auto"/>
            </w:tcBorders>
            <w:shd w:val="clear" w:color="auto" w:fill="auto"/>
          </w:tcPr>
          <w:p w:rsidR="004D32D3" w:rsidRDefault="004D32D3" w:rsidP="004D32D3">
            <w:pPr>
              <w:spacing w:line="0" w:lineRule="atLeast"/>
              <w:jc w:val="both"/>
              <w:rPr>
                <w:sz w:val="17"/>
              </w:rPr>
            </w:pPr>
          </w:p>
        </w:tc>
        <w:tc>
          <w:tcPr>
            <w:tcW w:w="2184" w:type="dxa"/>
            <w:tcBorders>
              <w:right w:val="single" w:sz="8" w:space="0" w:color="auto"/>
            </w:tcBorders>
            <w:shd w:val="clear" w:color="auto" w:fill="auto"/>
          </w:tcPr>
          <w:p w:rsidR="004D32D3" w:rsidRDefault="004D32D3" w:rsidP="004D32D3">
            <w:pPr>
              <w:spacing w:line="0" w:lineRule="atLeast"/>
              <w:ind w:left="100"/>
              <w:jc w:val="both"/>
              <w:rPr>
                <w:sz w:val="18"/>
              </w:rPr>
            </w:pPr>
          </w:p>
        </w:tc>
        <w:tc>
          <w:tcPr>
            <w:tcW w:w="1700" w:type="dxa"/>
            <w:tcBorders>
              <w:right w:val="single" w:sz="8" w:space="0" w:color="auto"/>
            </w:tcBorders>
            <w:shd w:val="clear" w:color="auto" w:fill="auto"/>
          </w:tcPr>
          <w:p w:rsidR="004D32D3" w:rsidRDefault="004D32D3" w:rsidP="004D32D3">
            <w:pPr>
              <w:spacing w:line="0" w:lineRule="atLeast"/>
              <w:ind w:left="100"/>
              <w:jc w:val="both"/>
              <w:rPr>
                <w:sz w:val="18"/>
              </w:rPr>
            </w:pPr>
          </w:p>
        </w:tc>
      </w:tr>
      <w:tr w:rsidR="004D32D3" w:rsidTr="004D32D3">
        <w:trPr>
          <w:trHeight w:val="58"/>
        </w:trPr>
        <w:tc>
          <w:tcPr>
            <w:tcW w:w="1276" w:type="dxa"/>
            <w:tcBorders>
              <w:left w:val="single" w:sz="8" w:space="0" w:color="auto"/>
              <w:bottom w:val="single" w:sz="8" w:space="0" w:color="auto"/>
              <w:right w:val="single" w:sz="8" w:space="0" w:color="auto"/>
            </w:tcBorders>
            <w:shd w:val="clear" w:color="auto" w:fill="auto"/>
          </w:tcPr>
          <w:p w:rsidR="004D32D3" w:rsidRDefault="004D32D3" w:rsidP="004D32D3">
            <w:pPr>
              <w:spacing w:line="0" w:lineRule="atLeast"/>
              <w:jc w:val="both"/>
              <w:rPr>
                <w:sz w:val="5"/>
              </w:rPr>
            </w:pPr>
          </w:p>
        </w:tc>
        <w:tc>
          <w:tcPr>
            <w:tcW w:w="2184" w:type="dxa"/>
            <w:tcBorders>
              <w:bottom w:val="single" w:sz="8" w:space="0" w:color="auto"/>
              <w:right w:val="single" w:sz="8" w:space="0" w:color="auto"/>
            </w:tcBorders>
            <w:shd w:val="clear" w:color="auto" w:fill="auto"/>
          </w:tcPr>
          <w:p w:rsidR="004D32D3" w:rsidRDefault="004D32D3" w:rsidP="004D32D3">
            <w:pPr>
              <w:spacing w:line="0" w:lineRule="atLeast"/>
              <w:jc w:val="both"/>
              <w:rPr>
                <w:sz w:val="5"/>
              </w:rPr>
            </w:pPr>
          </w:p>
        </w:tc>
        <w:tc>
          <w:tcPr>
            <w:tcW w:w="1700" w:type="dxa"/>
            <w:tcBorders>
              <w:bottom w:val="single" w:sz="8" w:space="0" w:color="auto"/>
              <w:right w:val="single" w:sz="8" w:space="0" w:color="auto"/>
            </w:tcBorders>
            <w:shd w:val="clear" w:color="auto" w:fill="auto"/>
          </w:tcPr>
          <w:p w:rsidR="004D32D3" w:rsidRDefault="004D32D3" w:rsidP="004D32D3">
            <w:pPr>
              <w:spacing w:line="0" w:lineRule="atLeast"/>
              <w:jc w:val="both"/>
              <w:rPr>
                <w:sz w:val="5"/>
              </w:rPr>
            </w:pPr>
          </w:p>
        </w:tc>
      </w:tr>
      <w:tr w:rsidR="00BB4570" w:rsidTr="004D32D3">
        <w:trPr>
          <w:trHeight w:val="191"/>
        </w:trPr>
        <w:tc>
          <w:tcPr>
            <w:tcW w:w="1276" w:type="dxa"/>
            <w:tcBorders>
              <w:left w:val="single" w:sz="8" w:space="0" w:color="auto"/>
              <w:right w:val="single" w:sz="8" w:space="0" w:color="auto"/>
            </w:tcBorders>
            <w:shd w:val="clear" w:color="auto" w:fill="auto"/>
          </w:tcPr>
          <w:p w:rsidR="00BB4570" w:rsidRDefault="00BB4570" w:rsidP="00BB4570">
            <w:pPr>
              <w:spacing w:line="0" w:lineRule="atLeast"/>
              <w:jc w:val="both"/>
              <w:rPr>
                <w:sz w:val="16"/>
              </w:rPr>
            </w:pPr>
          </w:p>
        </w:tc>
        <w:tc>
          <w:tcPr>
            <w:tcW w:w="2184" w:type="dxa"/>
            <w:tcBorders>
              <w:right w:val="single" w:sz="8" w:space="0" w:color="auto"/>
            </w:tcBorders>
            <w:shd w:val="clear" w:color="auto" w:fill="auto"/>
          </w:tcPr>
          <w:p w:rsidR="00BB4570" w:rsidRPr="00BB4570" w:rsidRDefault="00BB4570" w:rsidP="00BB4570">
            <w:pPr>
              <w:spacing w:line="191" w:lineRule="exact"/>
              <w:ind w:left="100"/>
              <w:jc w:val="left"/>
            </w:pPr>
          </w:p>
        </w:tc>
        <w:tc>
          <w:tcPr>
            <w:tcW w:w="1700" w:type="dxa"/>
            <w:tcBorders>
              <w:right w:val="single" w:sz="8" w:space="0" w:color="auto"/>
            </w:tcBorders>
            <w:shd w:val="clear" w:color="auto" w:fill="auto"/>
          </w:tcPr>
          <w:p w:rsidR="00BB4570" w:rsidRPr="00BB4570" w:rsidRDefault="00BB4570" w:rsidP="00BB4570">
            <w:pPr>
              <w:spacing w:line="191" w:lineRule="exact"/>
              <w:ind w:left="100"/>
              <w:jc w:val="left"/>
            </w:pPr>
          </w:p>
        </w:tc>
      </w:tr>
      <w:tr w:rsidR="00BB4570" w:rsidTr="00BB4570">
        <w:trPr>
          <w:trHeight w:val="754"/>
        </w:trPr>
        <w:tc>
          <w:tcPr>
            <w:tcW w:w="1276" w:type="dxa"/>
            <w:vMerge w:val="restart"/>
            <w:tcBorders>
              <w:left w:val="single" w:sz="8" w:space="0" w:color="auto"/>
              <w:right w:val="single" w:sz="8" w:space="0" w:color="auto"/>
            </w:tcBorders>
            <w:shd w:val="clear" w:color="auto" w:fill="auto"/>
          </w:tcPr>
          <w:p w:rsidR="00BB4570" w:rsidRDefault="00BB4570" w:rsidP="00BB4570">
            <w:pPr>
              <w:spacing w:line="0" w:lineRule="atLeast"/>
              <w:ind w:left="120"/>
              <w:jc w:val="both"/>
              <w:rPr>
                <w:sz w:val="18"/>
              </w:rPr>
            </w:pPr>
            <w:r>
              <w:rPr>
                <w:sz w:val="24"/>
              </w:rPr>
              <w:t xml:space="preserve">4. </w:t>
            </w:r>
            <w:r w:rsidRPr="00390340">
              <w:t>IPROB</w:t>
            </w:r>
          </w:p>
        </w:tc>
        <w:tc>
          <w:tcPr>
            <w:tcW w:w="2184" w:type="dxa"/>
            <w:tcBorders>
              <w:right w:val="single" w:sz="8" w:space="0" w:color="auto"/>
            </w:tcBorders>
            <w:shd w:val="clear" w:color="auto" w:fill="auto"/>
          </w:tcPr>
          <w:p w:rsidR="00BB4570" w:rsidRPr="00BB4570" w:rsidRDefault="00BB4570" w:rsidP="00BB4570">
            <w:pPr>
              <w:spacing w:line="0" w:lineRule="atLeast"/>
              <w:ind w:left="100"/>
              <w:jc w:val="left"/>
            </w:pPr>
            <w:r w:rsidRPr="00BB4570">
              <w:t>Shaking The Mobile Above The Predefined Threshold Value Automatically Activates The System</w:t>
            </w:r>
          </w:p>
        </w:tc>
        <w:tc>
          <w:tcPr>
            <w:tcW w:w="1700" w:type="dxa"/>
            <w:tcBorders>
              <w:right w:val="single" w:sz="8" w:space="0" w:color="auto"/>
            </w:tcBorders>
            <w:shd w:val="clear" w:color="auto" w:fill="auto"/>
          </w:tcPr>
          <w:p w:rsidR="00BB4570" w:rsidRPr="00BB4570" w:rsidRDefault="00BB4570" w:rsidP="00BB4570">
            <w:pPr>
              <w:spacing w:line="0" w:lineRule="atLeast"/>
              <w:ind w:left="100"/>
              <w:jc w:val="left"/>
            </w:pPr>
            <w:r w:rsidRPr="00BB4570">
              <w:t>User Should Remember The Shaking Way And Its Frequency To Activate The System</w:t>
            </w:r>
          </w:p>
        </w:tc>
      </w:tr>
      <w:tr w:rsidR="00BB4570" w:rsidTr="004D32D3">
        <w:trPr>
          <w:trHeight w:val="137"/>
        </w:trPr>
        <w:tc>
          <w:tcPr>
            <w:tcW w:w="1276" w:type="dxa"/>
            <w:vMerge/>
            <w:tcBorders>
              <w:left w:val="single" w:sz="8" w:space="0" w:color="auto"/>
              <w:right w:val="single" w:sz="8" w:space="0" w:color="auto"/>
            </w:tcBorders>
            <w:shd w:val="clear" w:color="auto" w:fill="auto"/>
          </w:tcPr>
          <w:p w:rsidR="00BB4570" w:rsidRDefault="00BB4570" w:rsidP="00BB4570">
            <w:pPr>
              <w:spacing w:line="0" w:lineRule="atLeast"/>
              <w:jc w:val="both"/>
              <w:rPr>
                <w:sz w:val="11"/>
              </w:rPr>
            </w:pPr>
          </w:p>
        </w:tc>
        <w:tc>
          <w:tcPr>
            <w:tcW w:w="2184" w:type="dxa"/>
            <w:vMerge w:val="restart"/>
            <w:tcBorders>
              <w:right w:val="single" w:sz="8" w:space="0" w:color="auto"/>
            </w:tcBorders>
            <w:shd w:val="clear" w:color="auto" w:fill="auto"/>
          </w:tcPr>
          <w:p w:rsidR="00BB4570" w:rsidRPr="00BB4570" w:rsidRDefault="00BB4570" w:rsidP="00BB4570">
            <w:pPr>
              <w:spacing w:line="0" w:lineRule="atLeast"/>
              <w:ind w:left="100"/>
              <w:jc w:val="left"/>
            </w:pPr>
          </w:p>
        </w:tc>
        <w:tc>
          <w:tcPr>
            <w:tcW w:w="1700" w:type="dxa"/>
            <w:vMerge w:val="restart"/>
            <w:tcBorders>
              <w:right w:val="single" w:sz="8" w:space="0" w:color="auto"/>
            </w:tcBorders>
            <w:shd w:val="clear" w:color="auto" w:fill="auto"/>
          </w:tcPr>
          <w:p w:rsidR="00BB4570" w:rsidRPr="00BB4570" w:rsidRDefault="00BB4570" w:rsidP="00BB4570">
            <w:pPr>
              <w:spacing w:line="0" w:lineRule="atLeast"/>
              <w:jc w:val="left"/>
            </w:pPr>
          </w:p>
        </w:tc>
      </w:tr>
      <w:tr w:rsidR="00BB4570" w:rsidTr="004D32D3">
        <w:trPr>
          <w:trHeight w:val="70"/>
        </w:trPr>
        <w:tc>
          <w:tcPr>
            <w:tcW w:w="1276" w:type="dxa"/>
            <w:tcBorders>
              <w:left w:val="single" w:sz="8" w:space="0" w:color="auto"/>
              <w:right w:val="single" w:sz="8" w:space="0" w:color="auto"/>
            </w:tcBorders>
            <w:shd w:val="clear" w:color="auto" w:fill="auto"/>
          </w:tcPr>
          <w:p w:rsidR="00BB4570" w:rsidRDefault="00BB4570" w:rsidP="00BB4570">
            <w:pPr>
              <w:spacing w:line="0" w:lineRule="atLeast"/>
              <w:jc w:val="both"/>
              <w:rPr>
                <w:sz w:val="6"/>
              </w:rPr>
            </w:pPr>
          </w:p>
        </w:tc>
        <w:tc>
          <w:tcPr>
            <w:tcW w:w="2184" w:type="dxa"/>
            <w:vMerge/>
            <w:tcBorders>
              <w:right w:val="single" w:sz="8" w:space="0" w:color="auto"/>
            </w:tcBorders>
            <w:shd w:val="clear" w:color="auto" w:fill="auto"/>
          </w:tcPr>
          <w:p w:rsidR="00BB4570" w:rsidRPr="00BB4570" w:rsidRDefault="00BB4570" w:rsidP="00BB4570">
            <w:pPr>
              <w:spacing w:line="0" w:lineRule="atLeast"/>
              <w:jc w:val="left"/>
            </w:pPr>
          </w:p>
        </w:tc>
        <w:tc>
          <w:tcPr>
            <w:tcW w:w="1700" w:type="dxa"/>
            <w:vMerge/>
            <w:tcBorders>
              <w:right w:val="single" w:sz="8" w:space="0" w:color="auto"/>
            </w:tcBorders>
            <w:shd w:val="clear" w:color="auto" w:fill="auto"/>
          </w:tcPr>
          <w:p w:rsidR="00BB4570" w:rsidRPr="00BB4570" w:rsidRDefault="00BB4570" w:rsidP="00BB4570">
            <w:pPr>
              <w:spacing w:line="0" w:lineRule="atLeast"/>
              <w:jc w:val="left"/>
            </w:pPr>
          </w:p>
        </w:tc>
      </w:tr>
      <w:tr w:rsidR="00BB4570" w:rsidTr="004D32D3">
        <w:trPr>
          <w:trHeight w:val="207"/>
        </w:trPr>
        <w:tc>
          <w:tcPr>
            <w:tcW w:w="1276" w:type="dxa"/>
            <w:tcBorders>
              <w:left w:val="single" w:sz="8" w:space="0" w:color="auto"/>
              <w:right w:val="single" w:sz="8" w:space="0" w:color="auto"/>
            </w:tcBorders>
            <w:shd w:val="clear" w:color="auto" w:fill="auto"/>
          </w:tcPr>
          <w:p w:rsidR="00BB4570" w:rsidRDefault="00BB4570" w:rsidP="00BB4570">
            <w:pPr>
              <w:spacing w:line="0" w:lineRule="atLeast"/>
              <w:jc w:val="both"/>
              <w:rPr>
                <w:sz w:val="17"/>
              </w:rPr>
            </w:pPr>
          </w:p>
        </w:tc>
        <w:tc>
          <w:tcPr>
            <w:tcW w:w="2184" w:type="dxa"/>
            <w:tcBorders>
              <w:right w:val="single" w:sz="8" w:space="0" w:color="auto"/>
            </w:tcBorders>
            <w:shd w:val="clear" w:color="auto" w:fill="auto"/>
          </w:tcPr>
          <w:p w:rsidR="00BB4570" w:rsidRPr="00BB4570" w:rsidRDefault="00BB4570" w:rsidP="00BB4570">
            <w:pPr>
              <w:spacing w:line="0" w:lineRule="atLeast"/>
              <w:ind w:left="100"/>
              <w:jc w:val="left"/>
            </w:pPr>
          </w:p>
        </w:tc>
        <w:tc>
          <w:tcPr>
            <w:tcW w:w="1700" w:type="dxa"/>
            <w:tcBorders>
              <w:right w:val="single" w:sz="8" w:space="0" w:color="auto"/>
            </w:tcBorders>
            <w:shd w:val="clear" w:color="auto" w:fill="auto"/>
          </w:tcPr>
          <w:p w:rsidR="00BB4570" w:rsidRPr="00BB4570" w:rsidRDefault="00BB4570" w:rsidP="00BB4570">
            <w:pPr>
              <w:spacing w:line="0" w:lineRule="atLeast"/>
              <w:ind w:left="100"/>
              <w:jc w:val="left"/>
            </w:pPr>
          </w:p>
        </w:tc>
      </w:tr>
      <w:tr w:rsidR="00BB4570" w:rsidTr="004D32D3">
        <w:trPr>
          <w:trHeight w:val="211"/>
        </w:trPr>
        <w:tc>
          <w:tcPr>
            <w:tcW w:w="1276" w:type="dxa"/>
            <w:tcBorders>
              <w:left w:val="single" w:sz="8" w:space="0" w:color="auto"/>
              <w:right w:val="single" w:sz="8" w:space="0" w:color="auto"/>
            </w:tcBorders>
            <w:shd w:val="clear" w:color="auto" w:fill="auto"/>
          </w:tcPr>
          <w:p w:rsidR="00BB4570" w:rsidRDefault="00BB4570" w:rsidP="00BB4570">
            <w:pPr>
              <w:spacing w:line="0" w:lineRule="atLeast"/>
              <w:jc w:val="both"/>
              <w:rPr>
                <w:sz w:val="18"/>
              </w:rPr>
            </w:pPr>
          </w:p>
        </w:tc>
        <w:tc>
          <w:tcPr>
            <w:tcW w:w="2184" w:type="dxa"/>
            <w:tcBorders>
              <w:right w:val="single" w:sz="8" w:space="0" w:color="auto"/>
            </w:tcBorders>
            <w:shd w:val="clear" w:color="auto" w:fill="auto"/>
          </w:tcPr>
          <w:p w:rsidR="00BB4570" w:rsidRPr="00BB4570" w:rsidRDefault="00BB4570" w:rsidP="00BB4570">
            <w:pPr>
              <w:spacing w:line="0" w:lineRule="atLeast"/>
              <w:ind w:left="100"/>
              <w:jc w:val="left"/>
            </w:pPr>
          </w:p>
        </w:tc>
        <w:tc>
          <w:tcPr>
            <w:tcW w:w="1700" w:type="dxa"/>
            <w:tcBorders>
              <w:right w:val="single" w:sz="8" w:space="0" w:color="auto"/>
            </w:tcBorders>
            <w:shd w:val="clear" w:color="auto" w:fill="auto"/>
          </w:tcPr>
          <w:p w:rsidR="00BB4570" w:rsidRPr="00BB4570" w:rsidRDefault="00BB4570" w:rsidP="00BB4570">
            <w:pPr>
              <w:spacing w:line="0" w:lineRule="atLeast"/>
              <w:ind w:left="100"/>
              <w:jc w:val="left"/>
            </w:pPr>
          </w:p>
        </w:tc>
      </w:tr>
      <w:tr w:rsidR="00BB4570" w:rsidTr="00BB4570">
        <w:trPr>
          <w:trHeight w:val="75"/>
        </w:trPr>
        <w:tc>
          <w:tcPr>
            <w:tcW w:w="1276" w:type="dxa"/>
            <w:tcBorders>
              <w:left w:val="single" w:sz="8" w:space="0" w:color="auto"/>
              <w:right w:val="single" w:sz="8" w:space="0" w:color="auto"/>
            </w:tcBorders>
            <w:shd w:val="clear" w:color="auto" w:fill="auto"/>
          </w:tcPr>
          <w:p w:rsidR="00BB4570" w:rsidRDefault="00BB4570" w:rsidP="00BB4570">
            <w:pPr>
              <w:spacing w:line="0" w:lineRule="atLeast"/>
              <w:jc w:val="both"/>
              <w:rPr>
                <w:sz w:val="17"/>
              </w:rPr>
            </w:pPr>
          </w:p>
        </w:tc>
        <w:tc>
          <w:tcPr>
            <w:tcW w:w="2184" w:type="dxa"/>
            <w:tcBorders>
              <w:right w:val="single" w:sz="8" w:space="0" w:color="auto"/>
            </w:tcBorders>
            <w:shd w:val="clear" w:color="auto" w:fill="auto"/>
          </w:tcPr>
          <w:p w:rsidR="00BB4570" w:rsidRPr="00BB4570" w:rsidRDefault="00BB4570" w:rsidP="00BB4570">
            <w:pPr>
              <w:spacing w:line="0" w:lineRule="atLeast"/>
              <w:ind w:left="100"/>
              <w:jc w:val="left"/>
            </w:pPr>
          </w:p>
        </w:tc>
        <w:tc>
          <w:tcPr>
            <w:tcW w:w="1700" w:type="dxa"/>
            <w:tcBorders>
              <w:right w:val="single" w:sz="8" w:space="0" w:color="auto"/>
            </w:tcBorders>
            <w:shd w:val="clear" w:color="auto" w:fill="auto"/>
          </w:tcPr>
          <w:p w:rsidR="00BB4570" w:rsidRPr="00BB4570" w:rsidRDefault="00BB4570" w:rsidP="00BB4570">
            <w:pPr>
              <w:spacing w:line="0" w:lineRule="atLeast"/>
              <w:ind w:left="100"/>
              <w:jc w:val="left"/>
            </w:pPr>
          </w:p>
        </w:tc>
      </w:tr>
      <w:tr w:rsidR="00BB4570" w:rsidTr="004D32D3">
        <w:trPr>
          <w:trHeight w:val="206"/>
        </w:trPr>
        <w:tc>
          <w:tcPr>
            <w:tcW w:w="1276" w:type="dxa"/>
            <w:tcBorders>
              <w:left w:val="single" w:sz="8" w:space="0" w:color="auto"/>
              <w:right w:val="single" w:sz="8" w:space="0" w:color="auto"/>
            </w:tcBorders>
            <w:shd w:val="clear" w:color="auto" w:fill="auto"/>
          </w:tcPr>
          <w:p w:rsidR="00BB4570" w:rsidRDefault="00BB4570" w:rsidP="00BB4570">
            <w:pPr>
              <w:spacing w:line="0" w:lineRule="atLeast"/>
              <w:jc w:val="both"/>
              <w:rPr>
                <w:sz w:val="17"/>
              </w:rPr>
            </w:pPr>
          </w:p>
        </w:tc>
        <w:tc>
          <w:tcPr>
            <w:tcW w:w="2184" w:type="dxa"/>
            <w:tcBorders>
              <w:right w:val="single" w:sz="8" w:space="0" w:color="auto"/>
            </w:tcBorders>
            <w:shd w:val="clear" w:color="auto" w:fill="auto"/>
          </w:tcPr>
          <w:p w:rsidR="00BB4570" w:rsidRPr="00BB4570" w:rsidRDefault="00BB4570" w:rsidP="00BB4570">
            <w:pPr>
              <w:spacing w:line="0" w:lineRule="atLeast"/>
              <w:ind w:left="100"/>
              <w:jc w:val="left"/>
            </w:pPr>
          </w:p>
        </w:tc>
        <w:tc>
          <w:tcPr>
            <w:tcW w:w="1700" w:type="dxa"/>
            <w:tcBorders>
              <w:right w:val="single" w:sz="8" w:space="0" w:color="auto"/>
            </w:tcBorders>
            <w:shd w:val="clear" w:color="auto" w:fill="auto"/>
          </w:tcPr>
          <w:p w:rsidR="00BB4570" w:rsidRPr="00BB4570" w:rsidRDefault="00BB4570" w:rsidP="00BB4570">
            <w:pPr>
              <w:spacing w:line="0" w:lineRule="atLeast"/>
              <w:ind w:left="100"/>
              <w:jc w:val="left"/>
            </w:pPr>
          </w:p>
        </w:tc>
      </w:tr>
      <w:tr w:rsidR="00BB4570" w:rsidTr="004D32D3">
        <w:trPr>
          <w:trHeight w:val="206"/>
        </w:trPr>
        <w:tc>
          <w:tcPr>
            <w:tcW w:w="1276" w:type="dxa"/>
            <w:tcBorders>
              <w:left w:val="single" w:sz="8" w:space="0" w:color="auto"/>
              <w:right w:val="single" w:sz="8" w:space="0" w:color="auto"/>
            </w:tcBorders>
            <w:shd w:val="clear" w:color="auto" w:fill="auto"/>
          </w:tcPr>
          <w:p w:rsidR="00BB4570" w:rsidRDefault="00BB4570" w:rsidP="00BB4570">
            <w:pPr>
              <w:spacing w:line="0" w:lineRule="atLeast"/>
              <w:jc w:val="both"/>
              <w:rPr>
                <w:sz w:val="17"/>
              </w:rPr>
            </w:pPr>
          </w:p>
        </w:tc>
        <w:tc>
          <w:tcPr>
            <w:tcW w:w="2184" w:type="dxa"/>
            <w:tcBorders>
              <w:right w:val="single" w:sz="8" w:space="0" w:color="auto"/>
            </w:tcBorders>
            <w:shd w:val="clear" w:color="auto" w:fill="auto"/>
          </w:tcPr>
          <w:p w:rsidR="00BB4570" w:rsidRPr="00BB4570" w:rsidRDefault="00BB4570" w:rsidP="00BB4570">
            <w:pPr>
              <w:spacing w:line="0" w:lineRule="atLeast"/>
              <w:ind w:left="100"/>
              <w:jc w:val="left"/>
            </w:pPr>
          </w:p>
        </w:tc>
        <w:tc>
          <w:tcPr>
            <w:tcW w:w="1700" w:type="dxa"/>
            <w:tcBorders>
              <w:right w:val="single" w:sz="8" w:space="0" w:color="auto"/>
            </w:tcBorders>
            <w:shd w:val="clear" w:color="auto" w:fill="auto"/>
          </w:tcPr>
          <w:p w:rsidR="00BB4570" w:rsidRDefault="00BB4570" w:rsidP="00BB4570">
            <w:pPr>
              <w:spacing w:line="0" w:lineRule="atLeast"/>
              <w:jc w:val="both"/>
              <w:rPr>
                <w:sz w:val="17"/>
              </w:rPr>
            </w:pPr>
          </w:p>
        </w:tc>
      </w:tr>
      <w:tr w:rsidR="00BB4570" w:rsidTr="004D32D3">
        <w:trPr>
          <w:trHeight w:val="72"/>
        </w:trPr>
        <w:tc>
          <w:tcPr>
            <w:tcW w:w="1276" w:type="dxa"/>
            <w:tcBorders>
              <w:left w:val="single" w:sz="8" w:space="0" w:color="auto"/>
              <w:bottom w:val="single" w:sz="8" w:space="0" w:color="auto"/>
              <w:right w:val="single" w:sz="8" w:space="0" w:color="auto"/>
            </w:tcBorders>
            <w:shd w:val="clear" w:color="auto" w:fill="auto"/>
          </w:tcPr>
          <w:p w:rsidR="00BB4570" w:rsidRDefault="00BB4570" w:rsidP="00BB4570">
            <w:pPr>
              <w:spacing w:line="0" w:lineRule="atLeast"/>
              <w:jc w:val="both"/>
              <w:rPr>
                <w:sz w:val="6"/>
              </w:rPr>
            </w:pPr>
          </w:p>
        </w:tc>
        <w:tc>
          <w:tcPr>
            <w:tcW w:w="2184" w:type="dxa"/>
            <w:tcBorders>
              <w:bottom w:val="single" w:sz="8" w:space="0" w:color="auto"/>
              <w:right w:val="single" w:sz="8" w:space="0" w:color="auto"/>
            </w:tcBorders>
            <w:shd w:val="clear" w:color="auto" w:fill="auto"/>
          </w:tcPr>
          <w:p w:rsidR="00BB4570" w:rsidRDefault="00BB4570" w:rsidP="00BB4570">
            <w:pPr>
              <w:spacing w:line="0" w:lineRule="atLeast"/>
              <w:jc w:val="both"/>
              <w:rPr>
                <w:sz w:val="6"/>
              </w:rPr>
            </w:pPr>
          </w:p>
        </w:tc>
        <w:tc>
          <w:tcPr>
            <w:tcW w:w="1700" w:type="dxa"/>
            <w:tcBorders>
              <w:bottom w:val="single" w:sz="8" w:space="0" w:color="auto"/>
              <w:right w:val="single" w:sz="8" w:space="0" w:color="auto"/>
            </w:tcBorders>
            <w:shd w:val="clear" w:color="auto" w:fill="auto"/>
          </w:tcPr>
          <w:p w:rsidR="00BB4570" w:rsidRDefault="00BB4570" w:rsidP="00BB4570">
            <w:pPr>
              <w:spacing w:line="0" w:lineRule="atLeast"/>
              <w:jc w:val="both"/>
              <w:rPr>
                <w:sz w:val="6"/>
              </w:rPr>
            </w:pPr>
          </w:p>
        </w:tc>
      </w:tr>
    </w:tbl>
    <w:p w:rsidR="004D32D3" w:rsidRPr="004D32D3" w:rsidRDefault="004D32D3" w:rsidP="004D32D3">
      <w:pPr>
        <w:jc w:val="both"/>
      </w:pPr>
    </w:p>
    <w:p w:rsidR="004D32D3" w:rsidRDefault="004D32D3" w:rsidP="004D32D3">
      <w:pPr>
        <w:pStyle w:val="Heading5"/>
        <w:jc w:val="both"/>
        <w:rPr>
          <w:rFonts w:eastAsia="MS Mincho"/>
        </w:rPr>
      </w:pPr>
    </w:p>
    <w:p w:rsidR="00BB4570" w:rsidRDefault="00BB4570" w:rsidP="00BB4570">
      <w:pPr>
        <w:rPr>
          <w:rFonts w:eastAsia="MS Mincho"/>
        </w:rPr>
      </w:pPr>
    </w:p>
    <w:p w:rsidR="00BB4570" w:rsidRDefault="00B37E27" w:rsidP="00BB4570">
      <w:pPr>
        <w:pStyle w:val="Heading1"/>
      </w:pPr>
      <w:r>
        <w:t>Technologies used</w:t>
      </w:r>
    </w:p>
    <w:p w:rsidR="00000000" w:rsidRPr="00B37E27" w:rsidRDefault="00B37E27" w:rsidP="00B37E27">
      <w:pPr>
        <w:numPr>
          <w:ilvl w:val="0"/>
          <w:numId w:val="16"/>
        </w:numPr>
        <w:jc w:val="left"/>
        <w:rPr>
          <w:lang w:val="en-IN"/>
        </w:rPr>
      </w:pPr>
      <w:r w:rsidRPr="00B37E27">
        <w:rPr>
          <w:b/>
          <w:bCs/>
        </w:rPr>
        <w:t>Platform:</w:t>
      </w:r>
      <w:r w:rsidRPr="00B37E27">
        <w:t xml:space="preserve"> Android</w:t>
      </w:r>
    </w:p>
    <w:p w:rsidR="00000000" w:rsidRPr="00B37E27" w:rsidRDefault="00B37E27" w:rsidP="00B37E27">
      <w:pPr>
        <w:numPr>
          <w:ilvl w:val="0"/>
          <w:numId w:val="16"/>
        </w:numPr>
        <w:jc w:val="left"/>
        <w:rPr>
          <w:lang w:val="en-IN"/>
        </w:rPr>
      </w:pPr>
      <w:r w:rsidRPr="00B37E27">
        <w:rPr>
          <w:b/>
          <w:bCs/>
        </w:rPr>
        <w:t>Coding Language</w:t>
      </w:r>
      <w:r>
        <w:rPr>
          <w:b/>
          <w:bCs/>
        </w:rPr>
        <w:t>s</w:t>
      </w:r>
      <w:r w:rsidRPr="00B37E27">
        <w:rPr>
          <w:b/>
          <w:bCs/>
        </w:rPr>
        <w:t>:</w:t>
      </w:r>
      <w:r w:rsidRPr="00B37E27">
        <w:t xml:space="preserve"> Java , XML</w:t>
      </w:r>
    </w:p>
    <w:p w:rsidR="00000000" w:rsidRPr="00B37E27" w:rsidRDefault="00B37E27" w:rsidP="00B37E27">
      <w:pPr>
        <w:numPr>
          <w:ilvl w:val="0"/>
          <w:numId w:val="16"/>
        </w:numPr>
        <w:jc w:val="left"/>
        <w:rPr>
          <w:lang w:val="en-IN"/>
        </w:rPr>
      </w:pPr>
      <w:r w:rsidRPr="00B37E27">
        <w:t>Firebase Cloud Messaging</w:t>
      </w:r>
    </w:p>
    <w:p w:rsidR="00000000" w:rsidRPr="00B37E27" w:rsidRDefault="00B37E27" w:rsidP="00B37E27">
      <w:pPr>
        <w:numPr>
          <w:ilvl w:val="0"/>
          <w:numId w:val="16"/>
        </w:numPr>
        <w:jc w:val="left"/>
        <w:rPr>
          <w:lang w:val="en-IN"/>
        </w:rPr>
      </w:pPr>
      <w:r w:rsidRPr="00B37E27">
        <w:t>Android Geofencing framework</w:t>
      </w:r>
    </w:p>
    <w:p w:rsidR="00000000" w:rsidRPr="00071A34" w:rsidRDefault="00B37E27" w:rsidP="00B37E27">
      <w:pPr>
        <w:numPr>
          <w:ilvl w:val="0"/>
          <w:numId w:val="16"/>
        </w:numPr>
        <w:jc w:val="left"/>
        <w:rPr>
          <w:lang w:val="en-IN"/>
        </w:rPr>
      </w:pPr>
      <w:r w:rsidRPr="00B37E27">
        <w:t>Firebase Real Time Database</w:t>
      </w:r>
    </w:p>
    <w:p w:rsidR="00071A34" w:rsidRPr="00133055" w:rsidRDefault="00071A34" w:rsidP="00071A34">
      <w:pPr>
        <w:jc w:val="left"/>
        <w:rPr>
          <w:lang w:val="en-IN"/>
        </w:rPr>
      </w:pPr>
    </w:p>
    <w:p w:rsidR="00133055" w:rsidRDefault="00133055" w:rsidP="00133055">
      <w:pPr>
        <w:pStyle w:val="Heading1"/>
      </w:pPr>
      <w:r>
        <w:t>GUI Design</w:t>
      </w:r>
    </w:p>
    <w:p w:rsidR="00133055" w:rsidRDefault="00133055" w:rsidP="00133055">
      <w:pPr>
        <w:rPr>
          <w:lang w:val="en-IN"/>
        </w:rPr>
      </w:pPr>
      <w:r w:rsidRPr="00133055">
        <w:rPr>
          <w:lang w:val="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80" o:spid="_x0000_i1037" type="#_x0000_t75" style="width:252pt;height:195pt;visibility:visible;mso-wrap-style:square">
            <v:imagedata r:id="rId5" o:title=""/>
            <o:lock v:ext="edit" aspectratio="f" grouping="t"/>
          </v:shape>
        </w:pict>
      </w:r>
    </w:p>
    <w:p w:rsidR="00133055" w:rsidRDefault="00133055" w:rsidP="00133055">
      <w:pPr>
        <w:rPr>
          <w:lang w:val="en-IN"/>
        </w:rPr>
      </w:pPr>
    </w:p>
    <w:p w:rsidR="00133055" w:rsidRDefault="00133055" w:rsidP="00133055">
      <w:r w:rsidRPr="00133055">
        <w:pict>
          <v:shape id="Shape 182" o:spid="_x0000_s1028" type="#_x0000_t75" style="position:absolute;left:0;text-align:left;margin-left:134.45pt;margin-top:8.5pt;width:117.05pt;height:194.3pt;z-index:251660288;visibility:visible;mso-wrap-style:square;mso-wrap-distance-left:9pt;mso-wrap-distance-top:0;mso-wrap-distance-right:9pt;mso-wrap-distance-bottom:0;mso-position-horizontal-relative:text;mso-position-vertical-relative:text">
            <v:imagedata r:id="rId6" o:title=""/>
          </v:shape>
        </w:pict>
      </w:r>
      <w:r w:rsidRPr="00133055">
        <w:pict>
          <v:shape id="Shape 181" o:spid="_x0000_s1029" type="#_x0000_t75" style="position:absolute;left:0;text-align:left;margin-left:0;margin-top:10.75pt;width:120.8pt;height:189.9pt;z-index:251659264;visibility:visible;mso-wrap-style:square;mso-wrap-distance-left:9pt;mso-wrap-distance-top:0;mso-wrap-distance-right:9pt;mso-wrap-distance-bottom:0;mso-position-horizontal-relative:text;mso-position-vertical-relative:text">
            <v:imagedata r:id="rId7" o:title=""/>
          </v:shape>
        </w:pict>
      </w:r>
    </w:p>
    <w:p w:rsidR="00133055" w:rsidRDefault="00133055" w:rsidP="00133055"/>
    <w:p w:rsidR="00133055" w:rsidRDefault="00133055" w:rsidP="00133055"/>
    <w:p w:rsidR="00133055" w:rsidRDefault="00133055" w:rsidP="00133055"/>
    <w:p w:rsidR="00133055" w:rsidRDefault="00133055" w:rsidP="00133055"/>
    <w:p w:rsidR="00133055" w:rsidRPr="00133055" w:rsidRDefault="00133055" w:rsidP="00133055"/>
    <w:p w:rsidR="00133055" w:rsidRPr="00133055" w:rsidRDefault="00133055" w:rsidP="00133055"/>
    <w:p w:rsidR="00E76CBD" w:rsidRPr="00E76CBD" w:rsidRDefault="00E76CBD" w:rsidP="00133055">
      <w:pPr>
        <w:jc w:val="both"/>
      </w:pPr>
    </w:p>
    <w:p w:rsidR="00133055" w:rsidRDefault="00133055">
      <w:pPr>
        <w:pStyle w:val="Heading5"/>
        <w:rPr>
          <w:rFonts w:eastAsia="MS Mincho"/>
        </w:rPr>
      </w:pPr>
    </w:p>
    <w:p w:rsidR="00133055" w:rsidRDefault="00133055">
      <w:pPr>
        <w:pStyle w:val="Heading5"/>
        <w:rPr>
          <w:rFonts w:eastAsia="MS Mincho"/>
        </w:rPr>
      </w:pPr>
    </w:p>
    <w:p w:rsidR="00133055" w:rsidRDefault="00133055">
      <w:pPr>
        <w:pStyle w:val="Heading5"/>
        <w:rPr>
          <w:rFonts w:eastAsia="MS Mincho"/>
        </w:rPr>
      </w:pPr>
    </w:p>
    <w:p w:rsidR="00133055" w:rsidRDefault="00133055">
      <w:pPr>
        <w:pStyle w:val="Heading5"/>
        <w:rPr>
          <w:rFonts w:eastAsia="MS Mincho"/>
        </w:rPr>
      </w:pPr>
    </w:p>
    <w:p w:rsidR="00133055" w:rsidRDefault="00133055">
      <w:pPr>
        <w:pStyle w:val="Heading5"/>
        <w:rPr>
          <w:rFonts w:eastAsia="MS Mincho"/>
        </w:rPr>
      </w:pPr>
    </w:p>
    <w:p w:rsidR="00133055" w:rsidRDefault="00133055">
      <w:pPr>
        <w:pStyle w:val="Heading5"/>
        <w:rPr>
          <w:rFonts w:eastAsia="MS Mincho"/>
        </w:rPr>
      </w:pPr>
    </w:p>
    <w:p w:rsidR="00133055" w:rsidRDefault="00133055">
      <w:pPr>
        <w:pStyle w:val="Heading5"/>
        <w:rPr>
          <w:rFonts w:eastAsia="MS Mincho"/>
        </w:rPr>
      </w:pPr>
    </w:p>
    <w:p w:rsidR="00133055" w:rsidRDefault="00133055">
      <w:pPr>
        <w:pStyle w:val="Heading5"/>
        <w:rPr>
          <w:rFonts w:eastAsia="MS Mincho"/>
        </w:rPr>
      </w:pPr>
    </w:p>
    <w:p w:rsidR="00133055" w:rsidRDefault="00133055" w:rsidP="00133055">
      <w:pPr>
        <w:pStyle w:val="Heading5"/>
        <w:rPr>
          <w:rFonts w:eastAsia="MS Mincho"/>
          <w:lang w:val="en-IN"/>
        </w:rPr>
      </w:pPr>
      <w:r w:rsidRPr="00133055">
        <w:rPr>
          <w:rFonts w:eastAsia="MS Mincho"/>
          <w:lang w:val="en-IN"/>
        </w:rPr>
        <w:pict>
          <v:shape id="Shape 191" o:spid="_x0000_i1039" type="#_x0000_t75" style="width:252pt;height:168pt;visibility:visible;mso-wrap-style:square">
            <v:imagedata r:id="rId8" o:title=""/>
            <o:lock v:ext="edit" aspectratio="f" grouping="t"/>
          </v:shape>
        </w:pict>
      </w:r>
    </w:p>
    <w:p w:rsidR="002A344E" w:rsidRPr="002A344E" w:rsidRDefault="002A344E" w:rsidP="002A344E">
      <w:pPr>
        <w:rPr>
          <w:rFonts w:eastAsia="MS Mincho"/>
          <w:lang w:val="en-IN"/>
        </w:rPr>
      </w:pPr>
      <w:r w:rsidRPr="002A344E">
        <w:rPr>
          <w:rFonts w:eastAsia="MS Mincho"/>
          <w:lang w:val="en-IN"/>
        </w:rPr>
        <w:pict>
          <v:shape id="Shape 192" o:spid="_x0000_i1045" type="#_x0000_t75" style="width:257.25pt;height:169.5pt;visibility:visible;mso-wrap-style:square">
            <v:imagedata r:id="rId9" o:title=""/>
          </v:shape>
        </w:pict>
      </w:r>
    </w:p>
    <w:p w:rsidR="00071A34" w:rsidRDefault="00071A34" w:rsidP="00071A34">
      <w:pPr>
        <w:pStyle w:val="Heading1"/>
      </w:pPr>
      <w:r>
        <w:t>Conclusion</w:t>
      </w:r>
    </w:p>
    <w:p w:rsidR="00EE4362" w:rsidRDefault="00C75616" w:rsidP="00342C92">
      <w:pPr>
        <w:jc w:val="both"/>
        <w:rPr>
          <w:rFonts w:eastAsia="MS Mincho"/>
          <w:spacing w:val="-1"/>
        </w:rPr>
      </w:pPr>
      <w:r w:rsidRPr="00C75616">
        <w:rPr>
          <w:rFonts w:eastAsia="MS Mincho"/>
          <w:spacing w:val="-1"/>
        </w:rPr>
        <w:t>With the help of L-Rekha, you will never feel helpless</w:t>
      </w:r>
      <w:r w:rsidR="002B17E7">
        <w:rPr>
          <w:rFonts w:eastAsia="MS Mincho"/>
          <w:spacing w:val="-1"/>
        </w:rPr>
        <w:t xml:space="preserve"> and will never walk alone</w:t>
      </w:r>
      <w:r w:rsidRPr="00C75616">
        <w:rPr>
          <w:rFonts w:eastAsia="MS Mincho"/>
          <w:spacing w:val="-1"/>
        </w:rPr>
        <w:t>. It provides preventive measures in case of all po</w:t>
      </w:r>
      <w:r w:rsidR="00342C92">
        <w:rPr>
          <w:rFonts w:eastAsia="MS Mincho"/>
          <w:spacing w:val="-1"/>
        </w:rPr>
        <w:t>s</w:t>
      </w:r>
      <w:r w:rsidRPr="00C75616">
        <w:rPr>
          <w:rFonts w:eastAsia="MS Mincho"/>
          <w:spacing w:val="-1"/>
        </w:rPr>
        <w:t xml:space="preserve">sible threats. It will also provide necessary emergency help for accidental situations and uncomfortable scenarios. It also helps to detect hidden cameras thus preventing you from </w:t>
      </w:r>
      <w:r w:rsidR="00493EBE" w:rsidRPr="00C75616">
        <w:rPr>
          <w:rFonts w:eastAsia="MS Mincho"/>
          <w:spacing w:val="-1"/>
        </w:rPr>
        <w:t>being</w:t>
      </w:r>
      <w:r w:rsidRPr="00C75616">
        <w:rPr>
          <w:rFonts w:eastAsia="MS Mincho"/>
          <w:spacing w:val="-1"/>
        </w:rPr>
        <w:t xml:space="preserve"> exploited. This paper provides useful insights on the </w:t>
      </w:r>
      <w:r w:rsidR="00493EBE" w:rsidRPr="00C75616">
        <w:rPr>
          <w:rFonts w:eastAsia="MS Mincho"/>
          <w:spacing w:val="-1"/>
        </w:rPr>
        <w:t>application, which</w:t>
      </w:r>
      <w:r w:rsidRPr="00C75616">
        <w:rPr>
          <w:rFonts w:eastAsia="MS Mincho"/>
          <w:spacing w:val="-1"/>
        </w:rPr>
        <w:t xml:space="preserve"> will be helpful in future not only for women </w:t>
      </w:r>
      <w:r w:rsidR="00493EBE" w:rsidRPr="00C75616">
        <w:rPr>
          <w:rFonts w:eastAsia="MS Mincho"/>
          <w:spacing w:val="-1"/>
        </w:rPr>
        <w:t>but also</w:t>
      </w:r>
      <w:r w:rsidRPr="00C75616">
        <w:rPr>
          <w:rFonts w:eastAsia="MS Mincho"/>
          <w:spacing w:val="-1"/>
        </w:rPr>
        <w:t xml:space="preserve"> for all classes of the society. It will allow women to work and roam freely in a safe environment thus building confidence in them.</w:t>
      </w:r>
    </w:p>
    <w:p w:rsidR="00AE7FF0" w:rsidRDefault="00AE7FF0" w:rsidP="00342C92">
      <w:pPr>
        <w:jc w:val="both"/>
        <w:rPr>
          <w:rFonts w:eastAsia="MS Mincho"/>
          <w:spacing w:val="-1"/>
        </w:rPr>
      </w:pPr>
    </w:p>
    <w:p w:rsidR="00AE7FF0" w:rsidRDefault="00AE7FF0" w:rsidP="00342C92">
      <w:pPr>
        <w:jc w:val="both"/>
        <w:rPr>
          <w:rFonts w:eastAsia="MS Mincho"/>
          <w:spacing w:val="-1"/>
        </w:rPr>
      </w:pPr>
    </w:p>
    <w:p w:rsidR="00AE7FF0" w:rsidRDefault="00AE7FF0" w:rsidP="00342C92">
      <w:pPr>
        <w:jc w:val="both"/>
        <w:rPr>
          <w:rFonts w:eastAsia="MS Mincho"/>
          <w:spacing w:val="-1"/>
        </w:rPr>
      </w:pPr>
    </w:p>
    <w:p w:rsidR="00AE7FF0" w:rsidRDefault="00AE7FF0" w:rsidP="00342C92">
      <w:pPr>
        <w:jc w:val="both"/>
        <w:rPr>
          <w:rFonts w:eastAsia="MS Mincho"/>
          <w:spacing w:val="-1"/>
        </w:rPr>
      </w:pPr>
    </w:p>
    <w:p w:rsidR="00AE7FF0" w:rsidRDefault="00AE7FF0" w:rsidP="00342C92">
      <w:pPr>
        <w:jc w:val="both"/>
        <w:rPr>
          <w:rFonts w:eastAsia="MS Mincho"/>
          <w:spacing w:val="-1"/>
        </w:rPr>
      </w:pPr>
    </w:p>
    <w:p w:rsidR="00AE7FF0" w:rsidRDefault="00AE7FF0" w:rsidP="00342C92">
      <w:pPr>
        <w:jc w:val="both"/>
        <w:rPr>
          <w:rFonts w:eastAsia="MS Mincho"/>
          <w:spacing w:val="-1"/>
        </w:rPr>
      </w:pPr>
    </w:p>
    <w:p w:rsidR="00AE7FF0" w:rsidRDefault="00AE7FF0" w:rsidP="00342C92">
      <w:pPr>
        <w:jc w:val="both"/>
        <w:rPr>
          <w:rFonts w:eastAsia="MS Mincho"/>
          <w:spacing w:val="-1"/>
        </w:rPr>
      </w:pPr>
    </w:p>
    <w:p w:rsidR="00AE7FF0" w:rsidRDefault="00AE7FF0" w:rsidP="00342C92">
      <w:pPr>
        <w:jc w:val="both"/>
        <w:rPr>
          <w:rFonts w:eastAsia="MS Mincho"/>
          <w:spacing w:val="-1"/>
        </w:rPr>
      </w:pPr>
    </w:p>
    <w:p w:rsidR="00AE7FF0" w:rsidRDefault="00AE7FF0" w:rsidP="00342C92">
      <w:pPr>
        <w:jc w:val="both"/>
        <w:rPr>
          <w:rFonts w:eastAsia="MS Mincho"/>
          <w:spacing w:val="-1"/>
        </w:rPr>
      </w:pPr>
    </w:p>
    <w:p w:rsidR="00AE7FF0" w:rsidRDefault="00AE7FF0" w:rsidP="00342C92">
      <w:pPr>
        <w:jc w:val="both"/>
        <w:rPr>
          <w:rFonts w:eastAsia="MS Mincho"/>
          <w:spacing w:val="-1"/>
        </w:rPr>
      </w:pPr>
    </w:p>
    <w:p w:rsidR="00AE7FF0" w:rsidRDefault="00AE7FF0" w:rsidP="00342C92">
      <w:pPr>
        <w:jc w:val="both"/>
        <w:rPr>
          <w:rFonts w:eastAsia="MS Mincho"/>
          <w:spacing w:val="-1"/>
        </w:rPr>
      </w:pPr>
    </w:p>
    <w:p w:rsidR="00AE7FF0" w:rsidRDefault="00AE7FF0" w:rsidP="00342C92">
      <w:pPr>
        <w:jc w:val="both"/>
        <w:rPr>
          <w:rFonts w:eastAsia="MS Mincho"/>
          <w:spacing w:val="-1"/>
        </w:rPr>
      </w:pPr>
    </w:p>
    <w:p w:rsidR="00071A34" w:rsidRDefault="00071A34" w:rsidP="00342C92">
      <w:pPr>
        <w:jc w:val="both"/>
        <w:rPr>
          <w:rFonts w:eastAsia="MS Mincho"/>
          <w:spacing w:val="-1"/>
        </w:rPr>
      </w:pPr>
    </w:p>
    <w:p w:rsidR="00A5201A" w:rsidRDefault="00A5201A" w:rsidP="00A5201A">
      <w:pPr>
        <w:pStyle w:val="Heading1"/>
      </w:pPr>
      <w:r>
        <w:t>future scope</w:t>
      </w:r>
    </w:p>
    <w:p w:rsidR="00AE7FF0" w:rsidRDefault="00AE7FF0" w:rsidP="006A7C75">
      <w:pPr>
        <w:numPr>
          <w:ilvl w:val="0"/>
          <w:numId w:val="19"/>
        </w:numPr>
        <w:jc w:val="both"/>
      </w:pPr>
      <w:r>
        <w:t>As the technological changes or new requirements from users emerge, new versions will be made to</w:t>
      </w:r>
      <w:r w:rsidR="006A7C75">
        <w:t xml:space="preserve"> </w:t>
      </w:r>
      <w:r>
        <w:t>enhance</w:t>
      </w:r>
      <w:r>
        <w:t xml:space="preserve"> functionality. New </w:t>
      </w:r>
      <w:r>
        <w:t>modules, which enhance the system functionality,</w:t>
      </w:r>
      <w:r>
        <w:t xml:space="preserve"> can be added without any</w:t>
      </w:r>
      <w:r w:rsidR="006A7C75">
        <w:t xml:space="preserve"> </w:t>
      </w:r>
      <w:r>
        <w:t>major</w:t>
      </w:r>
      <w:r>
        <w:t xml:space="preserve"> changes to the entire system.</w:t>
      </w:r>
    </w:p>
    <w:p w:rsidR="00AE7FF0" w:rsidRDefault="00AE7FF0" w:rsidP="00AE7FF0">
      <w:pPr>
        <w:jc w:val="both"/>
      </w:pPr>
    </w:p>
    <w:p w:rsidR="00AE7FF0" w:rsidRDefault="00AE7FF0" w:rsidP="006A7C75">
      <w:pPr>
        <w:numPr>
          <w:ilvl w:val="0"/>
          <w:numId w:val="19"/>
        </w:numPr>
        <w:jc w:val="both"/>
      </w:pPr>
      <w:r>
        <w:t>By keeping this ability of the product in mind, an incremental process model has bee</w:t>
      </w:r>
      <w:bookmarkStart w:id="0" w:name="_GoBack"/>
      <w:bookmarkEnd w:id="0"/>
      <w:r>
        <w:t>n used to design and</w:t>
      </w:r>
      <w:r>
        <w:t xml:space="preserve"> </w:t>
      </w:r>
      <w:r>
        <w:t>develop the system.</w:t>
      </w:r>
    </w:p>
    <w:p w:rsidR="00AE7FF0" w:rsidRDefault="00AE7FF0" w:rsidP="00AE7FF0">
      <w:pPr>
        <w:jc w:val="both"/>
      </w:pPr>
    </w:p>
    <w:p w:rsidR="00AE7FF0" w:rsidRDefault="00AE7FF0" w:rsidP="006A7C75">
      <w:pPr>
        <w:numPr>
          <w:ilvl w:val="0"/>
          <w:numId w:val="19"/>
        </w:numPr>
        <w:jc w:val="both"/>
      </w:pPr>
      <w:r>
        <w:t>Among the various modules few are identified, which couldn’t be included in the current system:</w:t>
      </w:r>
    </w:p>
    <w:p w:rsidR="00AE7FF0" w:rsidRDefault="00AE7FF0" w:rsidP="00AE7FF0">
      <w:pPr>
        <w:jc w:val="both"/>
      </w:pPr>
    </w:p>
    <w:p w:rsidR="00AE7FF0" w:rsidRDefault="00AE7FF0" w:rsidP="00AE7FF0">
      <w:pPr>
        <w:numPr>
          <w:ilvl w:val="0"/>
          <w:numId w:val="18"/>
        </w:numPr>
        <w:jc w:val="both"/>
      </w:pPr>
      <w:r>
        <w:t>Primary School Children Safety</w:t>
      </w:r>
    </w:p>
    <w:p w:rsidR="00AE7FF0" w:rsidRDefault="00AE7FF0" w:rsidP="00AE7FF0">
      <w:pPr>
        <w:jc w:val="both"/>
      </w:pPr>
    </w:p>
    <w:p w:rsidR="00AE7FF0" w:rsidRDefault="00AE7FF0" w:rsidP="00AE7FF0">
      <w:pPr>
        <w:numPr>
          <w:ilvl w:val="0"/>
          <w:numId w:val="18"/>
        </w:numPr>
        <w:jc w:val="both"/>
      </w:pPr>
      <w:r>
        <w:t>Mobile and Valuable Theft Safety</w:t>
      </w:r>
    </w:p>
    <w:p w:rsidR="00AE7FF0" w:rsidRDefault="00AE7FF0" w:rsidP="00AE7FF0">
      <w:pPr>
        <w:jc w:val="both"/>
      </w:pPr>
    </w:p>
    <w:p w:rsidR="00AE7FF0" w:rsidRPr="00AE7FF0" w:rsidRDefault="00AE7FF0" w:rsidP="00AE7FF0">
      <w:pPr>
        <w:numPr>
          <w:ilvl w:val="0"/>
          <w:numId w:val="18"/>
        </w:numPr>
        <w:jc w:val="both"/>
      </w:pPr>
      <w:r>
        <w:t>Vehicle Safety</w:t>
      </w:r>
    </w:p>
    <w:p w:rsidR="00A5201A" w:rsidRDefault="00A5201A" w:rsidP="00342C92">
      <w:pPr>
        <w:jc w:val="both"/>
        <w:rPr>
          <w:rFonts w:eastAsia="MS Mincho"/>
          <w:spacing w:val="-1"/>
        </w:rPr>
      </w:pPr>
    </w:p>
    <w:p w:rsidR="00AE7FF0" w:rsidRDefault="00AE7FF0" w:rsidP="00342C92">
      <w:pPr>
        <w:jc w:val="both"/>
        <w:rPr>
          <w:rFonts w:eastAsia="MS Mincho"/>
          <w:spacing w:val="-1"/>
        </w:rPr>
      </w:pPr>
    </w:p>
    <w:p w:rsidR="00071A34" w:rsidRDefault="00071A34" w:rsidP="00342C92">
      <w:pPr>
        <w:jc w:val="both"/>
        <w:rPr>
          <w:rFonts w:eastAsia="MS Mincho"/>
        </w:rPr>
      </w:pPr>
    </w:p>
    <w:p w:rsidR="0038559B" w:rsidRDefault="0038559B" w:rsidP="0038559B">
      <w:pPr>
        <w:pStyle w:val="Heading1"/>
      </w:pPr>
      <w:r>
        <w:t>references</w:t>
      </w:r>
    </w:p>
    <w:p w:rsidR="008A55B5" w:rsidRDefault="008A55B5" w:rsidP="00F17163">
      <w:pPr>
        <w:pStyle w:val="references"/>
        <w:numPr>
          <w:ilvl w:val="0"/>
          <w:numId w:val="0"/>
        </w:numPr>
        <w:ind w:left="360" w:hanging="360"/>
        <w:rPr>
          <w:rFonts w:eastAsia="MS Mincho"/>
        </w:rPr>
      </w:pPr>
    </w:p>
    <w:p w:rsidR="00F17163" w:rsidRPr="00F17163" w:rsidRDefault="00F17163" w:rsidP="00F17163">
      <w:pPr>
        <w:pStyle w:val="references"/>
        <w:rPr>
          <w:rFonts w:eastAsia="MS Mincho"/>
        </w:rPr>
      </w:pPr>
      <w:r w:rsidRPr="00F17163">
        <w:rPr>
          <w:rFonts w:eastAsia="MS Mincho"/>
        </w:rPr>
        <w:t>Report of the Fourth World Conference on Women. New York, United Nations, 1995 (A/CONF.177/20/Rev.1)</w:t>
      </w:r>
    </w:p>
    <w:p w:rsidR="00F17163" w:rsidRPr="00F17163" w:rsidRDefault="00F17163" w:rsidP="00F17163">
      <w:pPr>
        <w:pStyle w:val="references"/>
        <w:numPr>
          <w:ilvl w:val="0"/>
          <w:numId w:val="0"/>
        </w:numPr>
        <w:ind w:left="360"/>
        <w:rPr>
          <w:rFonts w:eastAsia="MS Mincho"/>
        </w:rPr>
      </w:pPr>
      <w:r w:rsidRPr="00F17163">
        <w:rPr>
          <w:rFonts w:eastAsia="MS Mincho"/>
        </w:rPr>
        <w:t>(http://www.un.org/womenwatch/confer/beijing/reports/, accessed 1 Ap</w:t>
      </w:r>
      <w:r>
        <w:rPr>
          <w:rFonts w:eastAsia="MS Mincho"/>
        </w:rPr>
        <w:t>ril 2013).</w:t>
      </w:r>
    </w:p>
    <w:p w:rsidR="00F17163" w:rsidRPr="00F17163" w:rsidRDefault="00F17163" w:rsidP="00F17163">
      <w:pPr>
        <w:pStyle w:val="references"/>
        <w:rPr>
          <w:rFonts w:eastAsia="MS Mincho"/>
        </w:rPr>
      </w:pPr>
      <w:r w:rsidRPr="00F17163">
        <w:rPr>
          <w:rFonts w:eastAsia="MS Mincho"/>
        </w:rPr>
        <w:t>World Health Organization, “Global and regional estimates of violence against women: prevalence and health effects of in</w:t>
      </w:r>
      <w:r>
        <w:rPr>
          <w:rFonts w:eastAsia="MS Mincho"/>
        </w:rPr>
        <w:t>timate partner violence and non</w:t>
      </w:r>
    </w:p>
    <w:p w:rsidR="00F17163" w:rsidRPr="00F17163" w:rsidRDefault="00F17163" w:rsidP="00F17163">
      <w:pPr>
        <w:pStyle w:val="references"/>
        <w:rPr>
          <w:rFonts w:eastAsia="MS Mincho"/>
        </w:rPr>
      </w:pPr>
      <w:r w:rsidRPr="00F17163">
        <w:rPr>
          <w:rFonts w:eastAsia="MS Mincho"/>
        </w:rPr>
        <w:t xml:space="preserve">Dongare Uma, Vyavahare Vishakha and Raut Ravina, “An Android Application for Women Safety Based on Voice Recognition”, Department of Computer Sciences BSIOTR wagholi, Savitribai Phule Pune University India, ISSN 2320–088X International Journal of Computer Science and Mobile Computing (IJCSMC) online at www.ijcsmc.com,Vol.4 Issue.3, pg. 216-220, </w:t>
      </w:r>
      <w:r>
        <w:rPr>
          <w:rFonts w:eastAsia="MS Mincho"/>
        </w:rPr>
        <w:t>March- 2015</w:t>
      </w:r>
    </w:p>
    <w:p w:rsidR="00F17163" w:rsidRPr="00F17163" w:rsidRDefault="00F17163" w:rsidP="00F17163">
      <w:pPr>
        <w:pStyle w:val="references"/>
        <w:rPr>
          <w:rFonts w:eastAsia="MS Mincho"/>
        </w:rPr>
      </w:pPr>
      <w:r w:rsidRPr="00F17163">
        <w:rPr>
          <w:rFonts w:eastAsia="MS Mincho"/>
        </w:rPr>
        <w:t>MAGESH KUMAR.S and RAJ KUMAR.M, “IPROB – EMERGENCY APPLICATION FOR WOMEN”, Department of Computer science Sree Krishna College of Engineering Unai village Vellore (TN) India, ISSN 2250-3153 International Journal of Scientific and Research Publications, online at the link www.ijsrp.org ,</w:t>
      </w:r>
      <w:r>
        <w:rPr>
          <w:rFonts w:eastAsia="MS Mincho"/>
        </w:rPr>
        <w:t xml:space="preserve"> Volume 4, Issue 3, March 2014.</w:t>
      </w:r>
    </w:p>
    <w:p w:rsidR="00F17163" w:rsidRPr="00F17163" w:rsidRDefault="00F17163" w:rsidP="00F17163">
      <w:pPr>
        <w:pStyle w:val="references"/>
        <w:rPr>
          <w:rFonts w:eastAsia="MS Mincho"/>
        </w:rPr>
      </w:pPr>
      <w:r w:rsidRPr="00F17163">
        <w:rPr>
          <w:rFonts w:eastAsia="MS Mincho"/>
        </w:rPr>
        <w:t>“bSafe, a safety app for Android and iOS” http://tech.firstpost.com/news-analysis/bsafe-a-safety-app-</w:t>
      </w:r>
      <w:r>
        <w:rPr>
          <w:rFonts w:eastAsia="MS Mincho"/>
        </w:rPr>
        <w:t>for-android-and-ios-223480.html</w:t>
      </w:r>
    </w:p>
    <w:p w:rsidR="00F17163" w:rsidRPr="00F17163" w:rsidRDefault="00F17163" w:rsidP="00F17163">
      <w:pPr>
        <w:pStyle w:val="references"/>
        <w:rPr>
          <w:rFonts w:eastAsia="MS Mincho"/>
        </w:rPr>
      </w:pPr>
      <w:r w:rsidRPr="00F17163">
        <w:rPr>
          <w:rFonts w:eastAsia="MS Mincho"/>
        </w:rPr>
        <w:t>“VithU App specially for Girls Safety”</w:t>
      </w:r>
    </w:p>
    <w:p w:rsidR="00F17163" w:rsidRPr="00F17163" w:rsidRDefault="00F17163" w:rsidP="00F17163">
      <w:pPr>
        <w:pStyle w:val="references"/>
        <w:rPr>
          <w:rFonts w:eastAsia="MS Mincho"/>
        </w:rPr>
      </w:pPr>
      <w:r w:rsidRPr="00F17163">
        <w:rPr>
          <w:rFonts w:eastAsia="MS Mincho"/>
        </w:rPr>
        <w:t>http://yupandnope.com/2013/09</w:t>
      </w:r>
      <w:r>
        <w:rPr>
          <w:rFonts w:eastAsia="MS Mincho"/>
        </w:rPr>
        <w:t>/17/vithu-app-for-girls-safety/</w:t>
      </w:r>
    </w:p>
    <w:p w:rsidR="00F17163" w:rsidRDefault="00F17163" w:rsidP="00F17163">
      <w:pPr>
        <w:pStyle w:val="references"/>
        <w:rPr>
          <w:rFonts w:eastAsia="MS Mincho"/>
        </w:rPr>
      </w:pPr>
      <w:r w:rsidRPr="00F17163">
        <w:rPr>
          <w:rFonts w:eastAsia="MS Mincho"/>
        </w:rPr>
        <w:t>Vodafone ."Connected women :how mobile can support women’s economic and social e</w:t>
      </w:r>
      <w:r>
        <w:rPr>
          <w:rFonts w:eastAsia="MS Mincho"/>
        </w:rPr>
        <w:t>mpowerment.” report March 2014.</w:t>
      </w:r>
    </w:p>
    <w:p w:rsidR="00F17163" w:rsidRPr="00F17163" w:rsidRDefault="00F17163" w:rsidP="00F17163">
      <w:pPr>
        <w:pStyle w:val="references"/>
        <w:numPr>
          <w:ilvl w:val="0"/>
          <w:numId w:val="0"/>
        </w:numPr>
        <w:ind w:left="360"/>
        <w:rPr>
          <w:rFonts w:eastAsia="MS Mincho"/>
        </w:rPr>
        <w:sectPr w:rsidR="00F17163" w:rsidRPr="00F17163"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063" w:usb1="1200FFEF" w:usb2="0024C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56FFE"/>
    <w:multiLevelType w:val="hybridMultilevel"/>
    <w:tmpl w:val="806C0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6066B7"/>
    <w:multiLevelType w:val="hybridMultilevel"/>
    <w:tmpl w:val="A550969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15:restartNumberingAfterBreak="0">
    <w:nsid w:val="3F502F0B"/>
    <w:multiLevelType w:val="hybridMultilevel"/>
    <w:tmpl w:val="C71C28E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91704F"/>
    <w:multiLevelType w:val="hybridMultilevel"/>
    <w:tmpl w:val="A2728872"/>
    <w:lvl w:ilvl="0" w:tplc="FF9A432A">
      <w:start w:val="1"/>
      <w:numFmt w:val="bullet"/>
      <w:lvlText w:val="❖"/>
      <w:lvlJc w:val="left"/>
      <w:pPr>
        <w:tabs>
          <w:tab w:val="num" w:pos="720"/>
        </w:tabs>
        <w:ind w:left="720" w:hanging="360"/>
      </w:pPr>
      <w:rPr>
        <w:rFonts w:ascii="Segoe UI Symbol" w:hAnsi="Segoe UI Symbol" w:hint="default"/>
      </w:rPr>
    </w:lvl>
    <w:lvl w:ilvl="1" w:tplc="F1D652EE" w:tentative="1">
      <w:start w:val="1"/>
      <w:numFmt w:val="bullet"/>
      <w:lvlText w:val="❖"/>
      <w:lvlJc w:val="left"/>
      <w:pPr>
        <w:tabs>
          <w:tab w:val="num" w:pos="1440"/>
        </w:tabs>
        <w:ind w:left="1440" w:hanging="360"/>
      </w:pPr>
      <w:rPr>
        <w:rFonts w:ascii="Segoe UI Symbol" w:hAnsi="Segoe UI Symbol" w:hint="default"/>
      </w:rPr>
    </w:lvl>
    <w:lvl w:ilvl="2" w:tplc="FB8CC5CE" w:tentative="1">
      <w:start w:val="1"/>
      <w:numFmt w:val="bullet"/>
      <w:lvlText w:val="❖"/>
      <w:lvlJc w:val="left"/>
      <w:pPr>
        <w:tabs>
          <w:tab w:val="num" w:pos="2160"/>
        </w:tabs>
        <w:ind w:left="2160" w:hanging="360"/>
      </w:pPr>
      <w:rPr>
        <w:rFonts w:ascii="Segoe UI Symbol" w:hAnsi="Segoe UI Symbol" w:hint="default"/>
      </w:rPr>
    </w:lvl>
    <w:lvl w:ilvl="3" w:tplc="FE7C9160" w:tentative="1">
      <w:start w:val="1"/>
      <w:numFmt w:val="bullet"/>
      <w:lvlText w:val="❖"/>
      <w:lvlJc w:val="left"/>
      <w:pPr>
        <w:tabs>
          <w:tab w:val="num" w:pos="2880"/>
        </w:tabs>
        <w:ind w:left="2880" w:hanging="360"/>
      </w:pPr>
      <w:rPr>
        <w:rFonts w:ascii="Segoe UI Symbol" w:hAnsi="Segoe UI Symbol" w:hint="default"/>
      </w:rPr>
    </w:lvl>
    <w:lvl w:ilvl="4" w:tplc="A980289C" w:tentative="1">
      <w:start w:val="1"/>
      <w:numFmt w:val="bullet"/>
      <w:lvlText w:val="❖"/>
      <w:lvlJc w:val="left"/>
      <w:pPr>
        <w:tabs>
          <w:tab w:val="num" w:pos="3600"/>
        </w:tabs>
        <w:ind w:left="3600" w:hanging="360"/>
      </w:pPr>
      <w:rPr>
        <w:rFonts w:ascii="Segoe UI Symbol" w:hAnsi="Segoe UI Symbol" w:hint="default"/>
      </w:rPr>
    </w:lvl>
    <w:lvl w:ilvl="5" w:tplc="46C20402" w:tentative="1">
      <w:start w:val="1"/>
      <w:numFmt w:val="bullet"/>
      <w:lvlText w:val="❖"/>
      <w:lvlJc w:val="left"/>
      <w:pPr>
        <w:tabs>
          <w:tab w:val="num" w:pos="4320"/>
        </w:tabs>
        <w:ind w:left="4320" w:hanging="360"/>
      </w:pPr>
      <w:rPr>
        <w:rFonts w:ascii="Segoe UI Symbol" w:hAnsi="Segoe UI Symbol" w:hint="default"/>
      </w:rPr>
    </w:lvl>
    <w:lvl w:ilvl="6" w:tplc="1B6C4D46" w:tentative="1">
      <w:start w:val="1"/>
      <w:numFmt w:val="bullet"/>
      <w:lvlText w:val="❖"/>
      <w:lvlJc w:val="left"/>
      <w:pPr>
        <w:tabs>
          <w:tab w:val="num" w:pos="5040"/>
        </w:tabs>
        <w:ind w:left="5040" w:hanging="360"/>
      </w:pPr>
      <w:rPr>
        <w:rFonts w:ascii="Segoe UI Symbol" w:hAnsi="Segoe UI Symbol" w:hint="default"/>
      </w:rPr>
    </w:lvl>
    <w:lvl w:ilvl="7" w:tplc="D21ABA5A" w:tentative="1">
      <w:start w:val="1"/>
      <w:numFmt w:val="bullet"/>
      <w:lvlText w:val="❖"/>
      <w:lvlJc w:val="left"/>
      <w:pPr>
        <w:tabs>
          <w:tab w:val="num" w:pos="5760"/>
        </w:tabs>
        <w:ind w:left="5760" w:hanging="360"/>
      </w:pPr>
      <w:rPr>
        <w:rFonts w:ascii="Segoe UI Symbol" w:hAnsi="Segoe UI Symbol" w:hint="default"/>
      </w:rPr>
    </w:lvl>
    <w:lvl w:ilvl="8" w:tplc="7FC2C084" w:tentative="1">
      <w:start w:val="1"/>
      <w:numFmt w:val="bullet"/>
      <w:lvlText w:val="❖"/>
      <w:lvlJc w:val="left"/>
      <w:pPr>
        <w:tabs>
          <w:tab w:val="num" w:pos="6480"/>
        </w:tabs>
        <w:ind w:left="6480" w:hanging="360"/>
      </w:pPr>
      <w:rPr>
        <w:rFonts w:ascii="Segoe UI Symbol" w:hAnsi="Segoe UI Symbol" w:hint="default"/>
      </w:rPr>
    </w:lvl>
  </w:abstractNum>
  <w:abstractNum w:abstractNumId="8"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D851AA2"/>
    <w:multiLevelType w:val="hybridMultilevel"/>
    <w:tmpl w:val="6070FD04"/>
    <w:lvl w:ilvl="0" w:tplc="673C08FC">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0"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E7B5E09"/>
    <w:multiLevelType w:val="hybridMultilevel"/>
    <w:tmpl w:val="F3582D84"/>
    <w:lvl w:ilvl="0" w:tplc="673C08FC">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2"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5" w15:restartNumberingAfterBreak="0">
    <w:nsid w:val="7DE03B7C"/>
    <w:multiLevelType w:val="hybridMultilevel"/>
    <w:tmpl w:val="74E27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
  </w:num>
  <w:num w:numId="4">
    <w:abstractNumId w:val="8"/>
  </w:num>
  <w:num w:numId="5">
    <w:abstractNumId w:val="8"/>
  </w:num>
  <w:num w:numId="6">
    <w:abstractNumId w:val="8"/>
  </w:num>
  <w:num w:numId="7">
    <w:abstractNumId w:val="8"/>
  </w:num>
  <w:num w:numId="8">
    <w:abstractNumId w:val="10"/>
  </w:num>
  <w:num w:numId="9">
    <w:abstractNumId w:val="13"/>
  </w:num>
  <w:num w:numId="10">
    <w:abstractNumId w:val="5"/>
  </w:num>
  <w:num w:numId="11">
    <w:abstractNumId w:val="1"/>
  </w:num>
  <w:num w:numId="12">
    <w:abstractNumId w:val="14"/>
  </w:num>
  <w:num w:numId="13">
    <w:abstractNumId w:val="15"/>
  </w:num>
  <w:num w:numId="14">
    <w:abstractNumId w:val="11"/>
  </w:num>
  <w:num w:numId="15">
    <w:abstractNumId w:val="9"/>
  </w:num>
  <w:num w:numId="16">
    <w:abstractNumId w:val="7"/>
  </w:num>
  <w:num w:numId="17">
    <w:abstractNumId w:val="0"/>
  </w:num>
  <w:num w:numId="18">
    <w:abstractNumId w:val="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59A6"/>
    <w:rsid w:val="0004390D"/>
    <w:rsid w:val="0006504A"/>
    <w:rsid w:val="00071A34"/>
    <w:rsid w:val="000B4641"/>
    <w:rsid w:val="000E01B1"/>
    <w:rsid w:val="0010711E"/>
    <w:rsid w:val="00127EDD"/>
    <w:rsid w:val="00133055"/>
    <w:rsid w:val="001357E4"/>
    <w:rsid w:val="001F424D"/>
    <w:rsid w:val="00276735"/>
    <w:rsid w:val="002864A3"/>
    <w:rsid w:val="002A344E"/>
    <w:rsid w:val="002B17E7"/>
    <w:rsid w:val="002B3B81"/>
    <w:rsid w:val="00342C92"/>
    <w:rsid w:val="00343453"/>
    <w:rsid w:val="00371E3B"/>
    <w:rsid w:val="0038559B"/>
    <w:rsid w:val="00390340"/>
    <w:rsid w:val="003A47B5"/>
    <w:rsid w:val="003A59A6"/>
    <w:rsid w:val="004059FE"/>
    <w:rsid w:val="004445B3"/>
    <w:rsid w:val="00493EBE"/>
    <w:rsid w:val="004D32D3"/>
    <w:rsid w:val="004D73D8"/>
    <w:rsid w:val="004F7C08"/>
    <w:rsid w:val="00532AA1"/>
    <w:rsid w:val="005A520B"/>
    <w:rsid w:val="005B520E"/>
    <w:rsid w:val="005B535B"/>
    <w:rsid w:val="006108A4"/>
    <w:rsid w:val="006A7C75"/>
    <w:rsid w:val="006C4648"/>
    <w:rsid w:val="00710ACE"/>
    <w:rsid w:val="0072064C"/>
    <w:rsid w:val="007442B3"/>
    <w:rsid w:val="00753F7B"/>
    <w:rsid w:val="0078398E"/>
    <w:rsid w:val="00787C5A"/>
    <w:rsid w:val="007919DE"/>
    <w:rsid w:val="007C0308"/>
    <w:rsid w:val="008014D2"/>
    <w:rsid w:val="008054BC"/>
    <w:rsid w:val="008A55B5"/>
    <w:rsid w:val="008A75C8"/>
    <w:rsid w:val="0097508D"/>
    <w:rsid w:val="00A510F7"/>
    <w:rsid w:val="00A5201A"/>
    <w:rsid w:val="00AB288C"/>
    <w:rsid w:val="00AC6519"/>
    <w:rsid w:val="00AE7FF0"/>
    <w:rsid w:val="00AF2C25"/>
    <w:rsid w:val="00B37E27"/>
    <w:rsid w:val="00BA40F8"/>
    <w:rsid w:val="00BB4570"/>
    <w:rsid w:val="00C75616"/>
    <w:rsid w:val="00CB1404"/>
    <w:rsid w:val="00CB66E6"/>
    <w:rsid w:val="00D73006"/>
    <w:rsid w:val="00D85902"/>
    <w:rsid w:val="00D87369"/>
    <w:rsid w:val="00D9156D"/>
    <w:rsid w:val="00E76CBD"/>
    <w:rsid w:val="00E843DC"/>
    <w:rsid w:val="00E91219"/>
    <w:rsid w:val="00EA506F"/>
    <w:rsid w:val="00EE4362"/>
    <w:rsid w:val="00EF18D7"/>
    <w:rsid w:val="00EF1E8A"/>
    <w:rsid w:val="00EF3A1A"/>
    <w:rsid w:val="00F171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63A01E00"/>
  <w15:chartTrackingRefBased/>
  <w15:docId w15:val="{41C40AFE-67FB-4260-9C98-E5FCF5B1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55402">
      <w:bodyDiv w:val="1"/>
      <w:marLeft w:val="0"/>
      <w:marRight w:val="0"/>
      <w:marTop w:val="0"/>
      <w:marBottom w:val="0"/>
      <w:divBdr>
        <w:top w:val="none" w:sz="0" w:space="0" w:color="auto"/>
        <w:left w:val="none" w:sz="0" w:space="0" w:color="auto"/>
        <w:bottom w:val="none" w:sz="0" w:space="0" w:color="auto"/>
        <w:right w:val="none" w:sz="0" w:space="0" w:color="auto"/>
      </w:divBdr>
      <w:divsChild>
        <w:div w:id="931477754">
          <w:marLeft w:val="720"/>
          <w:marRight w:val="0"/>
          <w:marTop w:val="0"/>
          <w:marBottom w:val="0"/>
          <w:divBdr>
            <w:top w:val="none" w:sz="0" w:space="0" w:color="auto"/>
            <w:left w:val="none" w:sz="0" w:space="0" w:color="auto"/>
            <w:bottom w:val="none" w:sz="0" w:space="0" w:color="auto"/>
            <w:right w:val="none" w:sz="0" w:space="0" w:color="auto"/>
          </w:divBdr>
        </w:div>
        <w:div w:id="1478649895">
          <w:marLeft w:val="720"/>
          <w:marRight w:val="0"/>
          <w:marTop w:val="0"/>
          <w:marBottom w:val="0"/>
          <w:divBdr>
            <w:top w:val="none" w:sz="0" w:space="0" w:color="auto"/>
            <w:left w:val="none" w:sz="0" w:space="0" w:color="auto"/>
            <w:bottom w:val="none" w:sz="0" w:space="0" w:color="auto"/>
            <w:right w:val="none" w:sz="0" w:space="0" w:color="auto"/>
          </w:divBdr>
        </w:div>
        <w:div w:id="626086199">
          <w:marLeft w:val="720"/>
          <w:marRight w:val="0"/>
          <w:marTop w:val="0"/>
          <w:marBottom w:val="0"/>
          <w:divBdr>
            <w:top w:val="none" w:sz="0" w:space="0" w:color="auto"/>
            <w:left w:val="none" w:sz="0" w:space="0" w:color="auto"/>
            <w:bottom w:val="none" w:sz="0" w:space="0" w:color="auto"/>
            <w:right w:val="none" w:sz="0" w:space="0" w:color="auto"/>
          </w:divBdr>
        </w:div>
        <w:div w:id="532496125">
          <w:marLeft w:val="720"/>
          <w:marRight w:val="0"/>
          <w:marTop w:val="0"/>
          <w:marBottom w:val="0"/>
          <w:divBdr>
            <w:top w:val="none" w:sz="0" w:space="0" w:color="auto"/>
            <w:left w:val="none" w:sz="0" w:space="0" w:color="auto"/>
            <w:bottom w:val="none" w:sz="0" w:space="0" w:color="auto"/>
            <w:right w:val="none" w:sz="0" w:space="0" w:color="auto"/>
          </w:divBdr>
        </w:div>
        <w:div w:id="112119227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1639</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Chandni</cp:lastModifiedBy>
  <cp:revision>2</cp:revision>
  <dcterms:created xsi:type="dcterms:W3CDTF">2018-06-20T13:55:00Z</dcterms:created>
  <dcterms:modified xsi:type="dcterms:W3CDTF">2018-06-20T13:55:00Z</dcterms:modified>
</cp:coreProperties>
</file>