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4FA46" w14:textId="77777777" w:rsidR="0095457D" w:rsidRDefault="00393B91" w:rsidP="00393B91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TIMOTHY LYON</w:t>
      </w:r>
    </w:p>
    <w:p w14:paraId="36452C49" w14:textId="2F42F2C1" w:rsidR="00393B91" w:rsidRDefault="00DBE8DC" w:rsidP="00393B91">
      <w:pPr>
        <w:spacing w:after="0" w:line="240" w:lineRule="auto"/>
        <w:jc w:val="center"/>
      </w:pPr>
      <w:r>
        <w:t xml:space="preserve">Los Angeles, CA </w:t>
      </w:r>
      <w:r w:rsidRPr="00DBE8DC">
        <w:t>|</w:t>
      </w:r>
      <w:r>
        <w:t xml:space="preserve"> (310) 555-1234 </w:t>
      </w:r>
      <w:r w:rsidRPr="00DBE8DC">
        <w:t>|</w:t>
      </w:r>
      <w:r>
        <w:t>timothy.lyon@lls.edu</w:t>
      </w:r>
    </w:p>
    <w:p w14:paraId="672A6659" w14:textId="77777777" w:rsidR="00393B91" w:rsidRDefault="00393B91" w:rsidP="00393B91">
      <w:pPr>
        <w:spacing w:after="0" w:line="240" w:lineRule="auto"/>
        <w:jc w:val="center"/>
      </w:pPr>
    </w:p>
    <w:p w14:paraId="347C15DE" w14:textId="77777777" w:rsidR="00393B91" w:rsidRDefault="00393B91" w:rsidP="00393B91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BAR ADMISSION</w:t>
      </w:r>
    </w:p>
    <w:p w14:paraId="7F32689E" w14:textId="77777777" w:rsidR="00531EBC" w:rsidRDefault="00531EBC" w:rsidP="00393B91">
      <w:pPr>
        <w:spacing w:after="0" w:line="240" w:lineRule="auto"/>
      </w:pPr>
      <w:r>
        <w:t xml:space="preserve">British Columbia </w:t>
      </w:r>
      <w:r w:rsidR="008E1AD7">
        <w:t xml:space="preserve">Bar </w:t>
      </w:r>
      <w:r>
        <w:t>(2017)</w:t>
      </w:r>
    </w:p>
    <w:p w14:paraId="36DB349E" w14:textId="77777777" w:rsidR="00393B91" w:rsidRDefault="0004587D" w:rsidP="00393B91">
      <w:pPr>
        <w:spacing w:after="0" w:line="240" w:lineRule="auto"/>
      </w:pPr>
      <w:r>
        <w:t xml:space="preserve">Registered for the July 2022 </w:t>
      </w:r>
      <w:r w:rsidR="007C0215">
        <w:t>California</w:t>
      </w:r>
      <w:r>
        <w:t xml:space="preserve"> Bar exam</w:t>
      </w:r>
    </w:p>
    <w:p w14:paraId="0A37501D" w14:textId="77777777" w:rsidR="0004587D" w:rsidRPr="00393B91" w:rsidRDefault="0004587D" w:rsidP="00393B91">
      <w:pPr>
        <w:spacing w:after="0" w:line="240" w:lineRule="auto"/>
      </w:pPr>
    </w:p>
    <w:p w14:paraId="44C0D8D5" w14:textId="77777777" w:rsidR="00685F2F" w:rsidRDefault="00685F2F" w:rsidP="00393B91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WORK AUTHORIZATION</w:t>
      </w:r>
    </w:p>
    <w:p w14:paraId="09814286" w14:textId="77777777" w:rsidR="00685F2F" w:rsidRDefault="00235FD9" w:rsidP="00393B91">
      <w:pPr>
        <w:spacing w:after="0" w:line="240" w:lineRule="auto"/>
      </w:pPr>
      <w:r>
        <w:t>Anticipated OPT start date</w:t>
      </w:r>
      <w:r w:rsidR="00531EBC">
        <w:t xml:space="preserve"> [insert date]</w:t>
      </w:r>
    </w:p>
    <w:p w14:paraId="5DAB6C7B" w14:textId="77777777" w:rsidR="00235FD9" w:rsidRPr="00235FD9" w:rsidRDefault="00235FD9" w:rsidP="00393B91">
      <w:pPr>
        <w:spacing w:after="0" w:line="240" w:lineRule="auto"/>
      </w:pPr>
    </w:p>
    <w:p w14:paraId="07DEE553" w14:textId="77777777" w:rsidR="00393B91" w:rsidRDefault="00393B91" w:rsidP="00393B91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EDUCATION</w:t>
      </w:r>
    </w:p>
    <w:p w14:paraId="519EE6C9" w14:textId="77777777" w:rsidR="00393B91" w:rsidRDefault="00393B91" w:rsidP="00393B91">
      <w:pPr>
        <w:tabs>
          <w:tab w:val="left" w:pos="7200"/>
        </w:tabs>
        <w:spacing w:after="0" w:line="240" w:lineRule="auto"/>
        <w:rPr>
          <w:b/>
        </w:rPr>
      </w:pPr>
      <w:r>
        <w:rPr>
          <w:b/>
        </w:rPr>
        <w:t xml:space="preserve">LMU Loyola Law School </w:t>
      </w:r>
      <w:r>
        <w:rPr>
          <w:b/>
        </w:rPr>
        <w:tab/>
      </w:r>
      <w:r w:rsidRPr="00235FD9">
        <w:t>Los Angeles, CA</w:t>
      </w:r>
    </w:p>
    <w:p w14:paraId="4B1497D7" w14:textId="77777777" w:rsidR="00393B91" w:rsidRDefault="00393B91" w:rsidP="00393B91">
      <w:pPr>
        <w:tabs>
          <w:tab w:val="left" w:pos="7200"/>
        </w:tabs>
        <w:spacing w:after="0" w:line="240" w:lineRule="auto"/>
      </w:pPr>
      <w:r>
        <w:rPr>
          <w:i/>
        </w:rPr>
        <w:t>LL.M</w:t>
      </w:r>
      <w:r w:rsidR="0004587D">
        <w:rPr>
          <w:i/>
        </w:rPr>
        <w:t xml:space="preserve">. </w:t>
      </w:r>
      <w:r>
        <w:rPr>
          <w:i/>
        </w:rPr>
        <w:t>Candidate</w:t>
      </w:r>
      <w:r w:rsidR="0004587D">
        <w:rPr>
          <w:i/>
        </w:rPr>
        <w:t xml:space="preserve"> with focus on Entertainment Law</w:t>
      </w:r>
      <w:r>
        <w:rPr>
          <w:i/>
        </w:rPr>
        <w:tab/>
      </w:r>
      <w:r>
        <w:t>May 2022</w:t>
      </w:r>
    </w:p>
    <w:p w14:paraId="5A60FFA3" w14:textId="77777777" w:rsidR="00685F2F" w:rsidRDefault="00685F2F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t>Activities:</w:t>
      </w:r>
      <w:r>
        <w:tab/>
        <w:t>Intellectual Property Law Society</w:t>
      </w:r>
      <w:r w:rsidR="00235FD9">
        <w:t xml:space="preserve">, </w:t>
      </w:r>
      <w:r w:rsidR="00235FD9">
        <w:rPr>
          <w:i/>
        </w:rPr>
        <w:t>Secretary</w:t>
      </w:r>
      <w:r>
        <w:t xml:space="preserve"> (Fall 2021 – Present)</w:t>
      </w:r>
      <w:r w:rsidR="003E67E3">
        <w:t xml:space="preserve">; Business Law Society, </w:t>
      </w:r>
      <w:r w:rsidR="003E67E3">
        <w:rPr>
          <w:i/>
        </w:rPr>
        <w:t>Member</w:t>
      </w:r>
      <w:r w:rsidR="003E67E3">
        <w:t xml:space="preserve"> (Fall 2021 – Present) </w:t>
      </w:r>
      <w:r>
        <w:t xml:space="preserve"> </w:t>
      </w:r>
    </w:p>
    <w:p w14:paraId="02EB378F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</w:p>
    <w:p w14:paraId="1D913420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rPr>
          <w:b/>
        </w:rPr>
        <w:t xml:space="preserve">University of Alberta </w:t>
      </w:r>
      <w:r>
        <w:rPr>
          <w:b/>
        </w:rPr>
        <w:tab/>
      </w:r>
      <w:r>
        <w:t>Edmonton, AB</w:t>
      </w:r>
    </w:p>
    <w:p w14:paraId="1BC3A07F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t xml:space="preserve">Bachelor of Laws, </w:t>
      </w:r>
      <w:r>
        <w:rPr>
          <w:i/>
        </w:rPr>
        <w:t>With Distinction</w:t>
      </w:r>
      <w:r>
        <w:tab/>
        <w:t xml:space="preserve">May 2017 </w:t>
      </w:r>
    </w:p>
    <w:p w14:paraId="6A05A809" w14:textId="77777777" w:rsidR="00531EBC" w:rsidRP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</w:p>
    <w:p w14:paraId="1F6F4A84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rPr>
          <w:b/>
        </w:rPr>
        <w:t>University of British Columbia</w:t>
      </w:r>
      <w:r>
        <w:rPr>
          <w:b/>
        </w:rPr>
        <w:tab/>
      </w:r>
      <w:r>
        <w:t>Vancouver, B</w:t>
      </w:r>
      <w:r w:rsidR="007C0215">
        <w:t>.C.</w:t>
      </w:r>
      <w:r>
        <w:t xml:space="preserve"> </w:t>
      </w:r>
    </w:p>
    <w:p w14:paraId="67C1A177" w14:textId="77777777" w:rsidR="00531EBC" w:rsidRP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rPr>
          <w:i/>
        </w:rPr>
        <w:t>Bachelor of Arts,</w:t>
      </w:r>
      <w:r>
        <w:t xml:space="preserve"> International Relations</w:t>
      </w:r>
      <w:r>
        <w:tab/>
        <w:t>May 2016</w:t>
      </w:r>
    </w:p>
    <w:p w14:paraId="5A39BBE3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  <w:rPr>
          <w:i/>
        </w:rPr>
      </w:pPr>
    </w:p>
    <w:p w14:paraId="7C880F77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  <w:rPr>
          <w:b/>
          <w:u w:val="single"/>
        </w:rPr>
      </w:pPr>
      <w:r>
        <w:rPr>
          <w:b/>
          <w:u w:val="single"/>
        </w:rPr>
        <w:t>EXPERIENCE</w:t>
      </w:r>
    </w:p>
    <w:p w14:paraId="0D08207E" w14:textId="77777777" w:rsidR="00531EBC" w:rsidRDefault="00531EBC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rPr>
          <w:b/>
        </w:rPr>
        <w:t>Blake, Cassels &amp; Graydon LL</w:t>
      </w:r>
      <w:r w:rsidR="007C0215">
        <w:rPr>
          <w:b/>
        </w:rPr>
        <w:t>P</w:t>
      </w:r>
      <w:r w:rsidR="007C0215">
        <w:rPr>
          <w:b/>
        </w:rPr>
        <w:tab/>
      </w:r>
      <w:r w:rsidR="007C0215">
        <w:t>Vancouver, B.C.</w:t>
      </w:r>
    </w:p>
    <w:p w14:paraId="7314789B" w14:textId="77777777" w:rsidR="007C0215" w:rsidRPr="007C0215" w:rsidRDefault="007C0215" w:rsidP="00685F2F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rPr>
          <w:i/>
        </w:rPr>
        <w:t>Associate</w:t>
      </w:r>
      <w:r>
        <w:tab/>
      </w:r>
      <w:r>
        <w:tab/>
        <w:t>August 2017 – June 2021</w:t>
      </w:r>
    </w:p>
    <w:p w14:paraId="0EA357CA" w14:textId="77777777" w:rsidR="003F5FAC" w:rsidRPr="00861FF6" w:rsidRDefault="00861FF6" w:rsidP="007C0215">
      <w:pPr>
        <w:pStyle w:val="ListParagraph"/>
        <w:numPr>
          <w:ilvl w:val="0"/>
          <w:numId w:val="2"/>
        </w:numPr>
        <w:tabs>
          <w:tab w:val="left" w:pos="7200"/>
        </w:tabs>
        <w:spacing w:after="0" w:line="240" w:lineRule="auto"/>
        <w:rPr>
          <w:b/>
        </w:rPr>
      </w:pPr>
      <w:r>
        <w:t>Provided strategic advice to clients regarding risk management and compliance</w:t>
      </w:r>
    </w:p>
    <w:p w14:paraId="6F3F0980" w14:textId="77777777" w:rsidR="00861FF6" w:rsidRPr="00861FF6" w:rsidRDefault="00861FF6" w:rsidP="007C0215">
      <w:pPr>
        <w:pStyle w:val="ListParagraph"/>
        <w:numPr>
          <w:ilvl w:val="0"/>
          <w:numId w:val="2"/>
        </w:numPr>
        <w:tabs>
          <w:tab w:val="left" w:pos="7200"/>
        </w:tabs>
        <w:spacing w:after="0" w:line="240" w:lineRule="auto"/>
        <w:rPr>
          <w:b/>
        </w:rPr>
      </w:pPr>
      <w:r>
        <w:t>Represented clients in the defense and resolution of regulatory charges</w:t>
      </w:r>
    </w:p>
    <w:p w14:paraId="46F07A14" w14:textId="77777777" w:rsidR="00861FF6" w:rsidRPr="008E1AD7" w:rsidRDefault="00861FF6" w:rsidP="007C0215">
      <w:pPr>
        <w:pStyle w:val="ListParagraph"/>
        <w:numPr>
          <w:ilvl w:val="0"/>
          <w:numId w:val="2"/>
        </w:numPr>
        <w:tabs>
          <w:tab w:val="left" w:pos="7200"/>
        </w:tabs>
        <w:spacing w:after="0" w:line="240" w:lineRule="auto"/>
        <w:rPr>
          <w:b/>
        </w:rPr>
      </w:pPr>
      <w:r>
        <w:t xml:space="preserve">Assisted with environmental and Indigenous due diligence for successful corporate transactions </w:t>
      </w:r>
    </w:p>
    <w:p w14:paraId="41C8F396" w14:textId="77777777" w:rsidR="008E1AD7" w:rsidRDefault="008E1AD7" w:rsidP="008E1AD7">
      <w:pPr>
        <w:tabs>
          <w:tab w:val="left" w:pos="7200"/>
        </w:tabs>
        <w:spacing w:after="0" w:line="240" w:lineRule="auto"/>
        <w:rPr>
          <w:b/>
        </w:rPr>
      </w:pPr>
    </w:p>
    <w:p w14:paraId="6BF42636" w14:textId="77777777" w:rsidR="008E1AD7" w:rsidRDefault="008E1AD7" w:rsidP="008E1AD7">
      <w:pPr>
        <w:tabs>
          <w:tab w:val="left" w:pos="7200"/>
        </w:tabs>
        <w:spacing w:after="0" w:line="240" w:lineRule="auto"/>
      </w:pPr>
      <w:r>
        <w:rPr>
          <w:b/>
        </w:rPr>
        <w:t>Diamond &amp; Diamond Lawyers LLP</w:t>
      </w:r>
      <w:r>
        <w:rPr>
          <w:b/>
        </w:rPr>
        <w:tab/>
      </w:r>
      <w:r>
        <w:t>Vancouver, B.C.</w:t>
      </w:r>
    </w:p>
    <w:p w14:paraId="79821107" w14:textId="77777777" w:rsidR="008E1AD7" w:rsidRDefault="008E1AD7" w:rsidP="008E1AD7">
      <w:pPr>
        <w:tabs>
          <w:tab w:val="left" w:pos="7200"/>
        </w:tabs>
        <w:spacing w:after="0" w:line="240" w:lineRule="auto"/>
      </w:pPr>
      <w:r>
        <w:rPr>
          <w:i/>
        </w:rPr>
        <w:t>Law Clerk</w:t>
      </w:r>
      <w:r>
        <w:rPr>
          <w:i/>
        </w:rPr>
        <w:tab/>
      </w:r>
      <w:r>
        <w:t>Summer 2016</w:t>
      </w:r>
    </w:p>
    <w:p w14:paraId="2D4D24F9" w14:textId="77777777" w:rsidR="0020408E" w:rsidRDefault="0020408E" w:rsidP="008E1AD7">
      <w:pPr>
        <w:pStyle w:val="ListParagraph"/>
        <w:numPr>
          <w:ilvl w:val="0"/>
          <w:numId w:val="2"/>
        </w:numPr>
        <w:tabs>
          <w:tab w:val="left" w:pos="7200"/>
        </w:tabs>
        <w:spacing w:after="0" w:line="240" w:lineRule="auto"/>
      </w:pPr>
      <w:r>
        <w:t>Performed complex legal research</w:t>
      </w:r>
    </w:p>
    <w:p w14:paraId="58E9B4EE" w14:textId="77777777" w:rsidR="0020408E" w:rsidRDefault="0020408E" w:rsidP="008E1AD7">
      <w:pPr>
        <w:pStyle w:val="ListParagraph"/>
        <w:numPr>
          <w:ilvl w:val="0"/>
          <w:numId w:val="2"/>
        </w:numPr>
        <w:tabs>
          <w:tab w:val="left" w:pos="7200"/>
        </w:tabs>
        <w:spacing w:after="0" w:line="240" w:lineRule="auto"/>
      </w:pPr>
      <w:r>
        <w:t>Conducted fact investigations and interviewed clients</w:t>
      </w:r>
    </w:p>
    <w:p w14:paraId="70872A89" w14:textId="77777777" w:rsidR="0020408E" w:rsidRPr="008E1AD7" w:rsidRDefault="0020408E" w:rsidP="008E1AD7">
      <w:pPr>
        <w:pStyle w:val="ListParagraph"/>
        <w:numPr>
          <w:ilvl w:val="0"/>
          <w:numId w:val="2"/>
        </w:numPr>
        <w:tabs>
          <w:tab w:val="left" w:pos="7200"/>
        </w:tabs>
        <w:spacing w:after="0" w:line="240" w:lineRule="auto"/>
      </w:pPr>
      <w:r>
        <w:t xml:space="preserve">Drafted research memoranda and discovery </w:t>
      </w:r>
    </w:p>
    <w:p w14:paraId="72A3D3EC" w14:textId="77777777" w:rsidR="00393B91" w:rsidRDefault="00393B91" w:rsidP="00393B91">
      <w:pPr>
        <w:tabs>
          <w:tab w:val="left" w:pos="7200"/>
        </w:tabs>
        <w:spacing w:after="0" w:line="240" w:lineRule="auto"/>
      </w:pPr>
    </w:p>
    <w:p w14:paraId="2EDD128B" w14:textId="77777777" w:rsidR="0004587D" w:rsidRDefault="0004587D" w:rsidP="00393B91">
      <w:pPr>
        <w:tabs>
          <w:tab w:val="left" w:pos="7200"/>
        </w:tabs>
        <w:spacing w:after="0" w:line="240" w:lineRule="auto"/>
        <w:rPr>
          <w:b/>
          <w:u w:val="single"/>
        </w:rPr>
      </w:pPr>
      <w:r>
        <w:rPr>
          <w:b/>
          <w:u w:val="single"/>
        </w:rPr>
        <w:t>ADDITIONAL INFORMATION</w:t>
      </w:r>
    </w:p>
    <w:p w14:paraId="408853D2" w14:textId="77777777" w:rsidR="003E67E3" w:rsidRDefault="0004587D" w:rsidP="003F5FAC">
      <w:pPr>
        <w:tabs>
          <w:tab w:val="left" w:pos="1440"/>
          <w:tab w:val="left" w:pos="7200"/>
        </w:tabs>
        <w:spacing w:after="0" w:line="240" w:lineRule="auto"/>
      </w:pPr>
      <w:r>
        <w:t xml:space="preserve">Languages: </w:t>
      </w:r>
      <w:r w:rsidR="003F5FAC">
        <w:tab/>
      </w:r>
      <w:r w:rsidR="00235FD9">
        <w:t>French (fluent)</w:t>
      </w:r>
      <w:r w:rsidR="003F5FAC">
        <w:t>; English (fluent</w:t>
      </w:r>
      <w:r w:rsidR="00685F2F">
        <w:t>)</w:t>
      </w:r>
      <w:r w:rsidR="00235FD9">
        <w:t>; Spanish (basic)</w:t>
      </w:r>
    </w:p>
    <w:p w14:paraId="7B9F2E24" w14:textId="77777777" w:rsidR="0004587D" w:rsidRDefault="003E67E3" w:rsidP="003F5FAC">
      <w:pPr>
        <w:tabs>
          <w:tab w:val="left" w:pos="1440"/>
          <w:tab w:val="left" w:pos="7200"/>
        </w:tabs>
        <w:spacing w:after="0" w:line="240" w:lineRule="auto"/>
      </w:pPr>
      <w:r>
        <w:t>Volunteer:</w:t>
      </w:r>
      <w:r>
        <w:tab/>
      </w:r>
      <w:r w:rsidRPr="003E67E3">
        <w:rPr>
          <w:rFonts w:cstheme="minorHAnsi"/>
          <w:color w:val="000000"/>
        </w:rPr>
        <w:t>Legal Name &amp; Gender Marker Change Pro Bono Project (Spring 202</w:t>
      </w:r>
      <w:r w:rsidR="00BC04A3">
        <w:rPr>
          <w:rFonts w:cstheme="minorHAnsi"/>
          <w:color w:val="000000"/>
        </w:rPr>
        <w:t>2)</w:t>
      </w:r>
      <w:r w:rsidR="003F5FAC" w:rsidRPr="003E67E3">
        <w:rPr>
          <w:rFonts w:cstheme="minorHAnsi"/>
        </w:rPr>
        <w:tab/>
      </w:r>
    </w:p>
    <w:p w14:paraId="5973E452" w14:textId="77777777" w:rsidR="0004587D" w:rsidRDefault="0004587D" w:rsidP="0004587D">
      <w:pPr>
        <w:tabs>
          <w:tab w:val="left" w:pos="1440"/>
          <w:tab w:val="left" w:pos="7200"/>
        </w:tabs>
        <w:spacing w:after="0" w:line="240" w:lineRule="auto"/>
        <w:ind w:left="1440" w:hanging="1440"/>
      </w:pPr>
      <w:r>
        <w:t>Memberships:</w:t>
      </w:r>
      <w:r>
        <w:tab/>
        <w:t xml:space="preserve">International Association of Young Lawyers (Fall 2021 – Present); International Bar Association (Fall 2021 – Present) </w:t>
      </w:r>
    </w:p>
    <w:p w14:paraId="11508EE7" w14:textId="7EDEDD59" w:rsidR="0004587D" w:rsidRPr="0004587D" w:rsidRDefault="0004587D" w:rsidP="0004587D">
      <w:pPr>
        <w:tabs>
          <w:tab w:val="left" w:pos="1440"/>
          <w:tab w:val="left" w:pos="7200"/>
        </w:tabs>
        <w:spacing w:after="0" w:line="240" w:lineRule="auto"/>
      </w:pPr>
      <w:r>
        <w:t xml:space="preserve">Interests: </w:t>
      </w:r>
      <w:r>
        <w:tab/>
        <w:t>Indoor cycling</w:t>
      </w:r>
      <w:r w:rsidR="00CF2130">
        <w:t>,</w:t>
      </w:r>
      <w:r>
        <w:t xml:space="preserve"> golf, and visiting National Parks </w:t>
      </w:r>
      <w:bookmarkStart w:id="0" w:name="_GoBack"/>
      <w:bookmarkEnd w:id="0"/>
    </w:p>
    <w:sectPr w:rsidR="0004587D" w:rsidRPr="0004587D" w:rsidSect="007C0215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B5F3D"/>
    <w:multiLevelType w:val="multilevel"/>
    <w:tmpl w:val="E60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C8D"/>
    <w:multiLevelType w:val="hybridMultilevel"/>
    <w:tmpl w:val="5638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91"/>
    <w:rsid w:val="0004587D"/>
    <w:rsid w:val="0020408E"/>
    <w:rsid w:val="00235FD9"/>
    <w:rsid w:val="0037310A"/>
    <w:rsid w:val="00393B91"/>
    <w:rsid w:val="003E67E3"/>
    <w:rsid w:val="003F5FAC"/>
    <w:rsid w:val="00453F62"/>
    <w:rsid w:val="00531EBC"/>
    <w:rsid w:val="00685F2F"/>
    <w:rsid w:val="007C0215"/>
    <w:rsid w:val="00861FF6"/>
    <w:rsid w:val="00891E75"/>
    <w:rsid w:val="008E1AD7"/>
    <w:rsid w:val="00BC04A3"/>
    <w:rsid w:val="00CF2130"/>
    <w:rsid w:val="00DBE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A019"/>
  <w15:chartTrackingRefBased/>
  <w15:docId w15:val="{C36D4B13-6A85-4745-9B0E-C4CB946B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3B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B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0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Denny, Katrina</dc:creator>
  <cp:keywords/>
  <dc:description/>
  <cp:lastModifiedBy>Denny, Katrina</cp:lastModifiedBy>
  <cp:revision>2</cp:revision>
  <dcterms:created xsi:type="dcterms:W3CDTF">2023-03-29T23:26:00Z</dcterms:created>
  <dcterms:modified xsi:type="dcterms:W3CDTF">2023-03-29T23:26:00Z</dcterms:modified>
</cp:coreProperties>
</file>