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12:49:39</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
      <w:rPr/>
      <w:t xml:space="preserve">Case joining url --&gt;http://localhost:3000/app/login?joincasetoken=5d1b0581c3b1d31a7205f6e5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2019-07-02T12:49:39Z</dcterms:created>
  <dcterms:modified xsi:type="dcterms:W3CDTF">2019-07-02T12:49:39Z</dcterms:modified>
</cp:coreProperties>
</file>