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4300" w14:textId="77777777" w:rsidR="00EA7E61" w:rsidRDefault="00EA7E61" w:rsidP="00EA7E61">
      <w:pPr>
        <w:jc w:val="center"/>
        <w:rPr>
          <w:sz w:val="52"/>
          <w:szCs w:val="52"/>
        </w:rPr>
      </w:pPr>
      <w:r>
        <w:rPr>
          <w:sz w:val="52"/>
          <w:szCs w:val="52"/>
        </w:rPr>
        <w:t>Mohit Chatterjee</w:t>
      </w:r>
    </w:p>
    <w:p w14:paraId="1DDD084E" w14:textId="77777777" w:rsidR="00EA7E61" w:rsidRDefault="00EA7E61" w:rsidP="00EA7E61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43945FBE" w14:textId="66F469AE" w:rsidR="00EA7E61" w:rsidRDefault="00EA7E61" w:rsidP="00EA7E61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9</w:t>
      </w:r>
      <w:bookmarkStart w:id="0" w:name="_GoBack"/>
      <w:bookmarkEnd w:id="0"/>
    </w:p>
    <w:p w14:paraId="3D9475F6" w14:textId="77777777" w:rsidR="00EA7E61" w:rsidRDefault="00EA7E61" w:rsidP="000B1411">
      <w:pPr>
        <w:spacing w:before="220"/>
      </w:pPr>
    </w:p>
    <w:p w14:paraId="00000001" w14:textId="7F1757E9" w:rsidR="001904C4" w:rsidRDefault="00EA7E61" w:rsidP="000B1411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39FB3AA7" w14:textId="6ACFB237" w:rsidR="000B1411" w:rsidRDefault="000B1411" w:rsidP="000B1411">
      <w:pPr>
        <w:spacing w:before="220"/>
      </w:pPr>
      <w:r>
        <w:t xml:space="preserve">Ans: </w:t>
      </w:r>
      <w:r w:rsidR="00390957">
        <w:t>Relative path referred the location that is relative to the current directory.</w:t>
      </w:r>
    </w:p>
    <w:p w14:paraId="3CF4C7F7" w14:textId="01A0AC0B" w:rsidR="00390957" w:rsidRPr="00CE74EB" w:rsidRDefault="00390957" w:rsidP="000B1411">
      <w:pPr>
        <w:spacing w:before="220"/>
        <w:rPr>
          <w:b/>
        </w:rPr>
      </w:pPr>
      <w:r>
        <w:t>For ex.</w:t>
      </w:r>
      <w:r w:rsidR="00893615">
        <w:t xml:space="preserve"> </w:t>
      </w:r>
      <w:r w:rsidR="00540B25">
        <w:t xml:space="preserve">My working directory is desktop and </w:t>
      </w:r>
      <w:r w:rsidR="00893615">
        <w:t xml:space="preserve">All of my </w:t>
      </w:r>
      <w:r w:rsidR="00B32939">
        <w:t>iN</w:t>
      </w:r>
      <w:r w:rsidR="00893615">
        <w:t>euron’s assignment is stored in</w:t>
      </w:r>
      <w:r w:rsidR="00B32939">
        <w:t xml:space="preserve"> desktop inside assignment folder then my relative path will be </w:t>
      </w:r>
      <w:r w:rsidR="00B32939" w:rsidRPr="00B32939">
        <w:rPr>
          <w:b/>
        </w:rPr>
        <w:t>Desktop</w:t>
      </w:r>
      <w:r w:rsidR="00A14387">
        <w:rPr>
          <w:b/>
        </w:rPr>
        <w:t>/</w:t>
      </w:r>
      <w:r w:rsidR="00B32939" w:rsidRPr="00B32939">
        <w:rPr>
          <w:b/>
        </w:rPr>
        <w:t>iNeuron Assignments</w:t>
      </w:r>
      <w:r w:rsidR="00893615">
        <w:t xml:space="preserve"> </w:t>
      </w:r>
      <w:r w:rsidR="00A14387">
        <w:rPr>
          <w:b/>
        </w:rPr>
        <w:t>/</w:t>
      </w:r>
      <w:r w:rsidR="00CE74EB" w:rsidRPr="00CE74EB">
        <w:rPr>
          <w:b/>
        </w:rPr>
        <w:t>assignment 9.docx</w:t>
      </w:r>
    </w:p>
    <w:p w14:paraId="00000002" w14:textId="4F7F453A" w:rsidR="001904C4" w:rsidRDefault="00EA7E61" w:rsidP="001C40EF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E4F9B6E" w14:textId="29D0D0FB" w:rsidR="008D26CA" w:rsidRPr="00CE74EB" w:rsidRDefault="005552F1" w:rsidP="008D26CA">
      <w:pPr>
        <w:spacing w:before="220"/>
        <w:rPr>
          <w:b/>
        </w:rPr>
      </w:pPr>
      <w:r>
        <w:t>Ans: Absolute path start wit</w:t>
      </w:r>
      <w:r w:rsidR="001C40EF">
        <w:t>h (</w:t>
      </w:r>
      <w:r w:rsidR="00A14387">
        <w:t>/</w:t>
      </w:r>
      <w:r w:rsidR="001C40EF">
        <w:t>)</w:t>
      </w:r>
      <w:r w:rsidR="00A14387">
        <w:t xml:space="preserve"> slash. Absolute path </w:t>
      </w:r>
      <w:r w:rsidR="00917B23">
        <w:t>is a path where we get a entire path of a file or directory.</w:t>
      </w:r>
      <w:r w:rsidR="008D26CA">
        <w:t xml:space="preserve"> For ex. </w:t>
      </w:r>
      <w:r w:rsidR="008D26CA" w:rsidRPr="008D26CA">
        <w:rPr>
          <w:b/>
        </w:rPr>
        <w:t>C:/Users/hp/Desktop/iNeuron Assignments</w:t>
      </w:r>
      <w:r w:rsidR="008D26CA">
        <w:rPr>
          <w:b/>
        </w:rPr>
        <w:t>/</w:t>
      </w:r>
      <w:r w:rsidR="008D26CA" w:rsidRPr="00CE74EB">
        <w:rPr>
          <w:b/>
        </w:rPr>
        <w:t>assignment 9.docx</w:t>
      </w:r>
    </w:p>
    <w:p w14:paraId="200DE10C" w14:textId="41B4AE4D" w:rsidR="001C40EF" w:rsidRDefault="001C40EF" w:rsidP="001C40EF">
      <w:pPr>
        <w:spacing w:before="220"/>
      </w:pPr>
      <w:r>
        <w:t xml:space="preserve"> </w:t>
      </w:r>
    </w:p>
    <w:p w14:paraId="00000003" w14:textId="61B544A8" w:rsidR="001904C4" w:rsidRDefault="00EA7E61" w:rsidP="009A12EB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14:paraId="348EB4A7" w14:textId="60F416F1" w:rsidR="009A12EB" w:rsidRDefault="009A12EB" w:rsidP="009A12EB">
      <w:pPr>
        <w:spacing w:before="220"/>
      </w:pPr>
      <w:r>
        <w:t xml:space="preserve">Ans: </w:t>
      </w:r>
      <w:r w:rsidR="00561DCB">
        <w:t xml:space="preserve"> os.getcwd() method is use to get a </w:t>
      </w:r>
      <w:r w:rsidR="00561DCB" w:rsidRPr="005D5372">
        <w:rPr>
          <w:b/>
        </w:rPr>
        <w:t>current working directory</w:t>
      </w:r>
      <w:r w:rsidR="00561DCB">
        <w:t>.</w:t>
      </w:r>
    </w:p>
    <w:p w14:paraId="0F20FCD0" w14:textId="16E843B4" w:rsidR="005D5372" w:rsidRDefault="005D5372" w:rsidP="009A12EB">
      <w:pPr>
        <w:spacing w:before="220"/>
      </w:pPr>
      <w:r>
        <w:t xml:space="preserve">          </w:t>
      </w:r>
      <w:r>
        <w:t>os.chdir()</w:t>
      </w:r>
      <w:r>
        <w:t xml:space="preserve"> method is use to </w:t>
      </w:r>
      <w:r w:rsidRPr="00B609F0">
        <w:rPr>
          <w:b/>
        </w:rPr>
        <w:t>change from current working directory</w:t>
      </w:r>
      <w:r>
        <w:t xml:space="preserve"> to some </w:t>
      </w:r>
      <w:r w:rsidRPr="00B609F0">
        <w:rPr>
          <w:b/>
        </w:rPr>
        <w:t>specific path</w:t>
      </w:r>
      <w:r>
        <w:t>.</w:t>
      </w:r>
    </w:p>
    <w:p w14:paraId="00000004" w14:textId="44D9CCDB" w:rsidR="001904C4" w:rsidRDefault="00EA7E61" w:rsidP="00B609F0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270D5099" w14:textId="04C5A58F" w:rsidR="00B609F0" w:rsidRDefault="00B609F0" w:rsidP="00B609F0">
      <w:pPr>
        <w:spacing w:before="220"/>
      </w:pPr>
      <w:r>
        <w:t xml:space="preserve">Ans: </w:t>
      </w:r>
      <w:r w:rsidR="00643F03">
        <w:t xml:space="preserve"> </w:t>
      </w:r>
      <w:r w:rsidR="00643F03" w:rsidRPr="00645BA1">
        <w:rPr>
          <w:b/>
        </w:rPr>
        <w:t xml:space="preserve">. </w:t>
      </w:r>
      <w:r w:rsidR="00643F03">
        <w:t xml:space="preserve">is use for </w:t>
      </w:r>
      <w:r w:rsidR="00643F03" w:rsidRPr="00645BA1">
        <w:rPr>
          <w:b/>
        </w:rPr>
        <w:t>current directory</w:t>
      </w:r>
      <w:r w:rsidR="00643F03">
        <w:t xml:space="preserve"> while </w:t>
      </w:r>
      <w:r w:rsidR="00643F03" w:rsidRPr="00645BA1">
        <w:rPr>
          <w:b/>
        </w:rPr>
        <w:t xml:space="preserve">.. </w:t>
      </w:r>
      <w:r w:rsidR="00643F03">
        <w:t xml:space="preserve">is used to signified the </w:t>
      </w:r>
      <w:r w:rsidR="00643F03" w:rsidRPr="00645BA1">
        <w:rPr>
          <w:b/>
        </w:rPr>
        <w:t>parent directory</w:t>
      </w:r>
      <w:r w:rsidR="00643F03">
        <w:t xml:space="preserve"> as well as </w:t>
      </w:r>
      <w:r w:rsidR="00643F03" w:rsidRPr="00645BA1">
        <w:rPr>
          <w:b/>
        </w:rPr>
        <w:t>..</w:t>
      </w:r>
      <w:r w:rsidR="00643F03">
        <w:t xml:space="preserve"> is to</w:t>
      </w:r>
      <w:r w:rsidR="005D5DC3">
        <w:t xml:space="preserve"> </w:t>
      </w:r>
      <w:r w:rsidR="005D5DC3" w:rsidRPr="00645BA1">
        <w:rPr>
          <w:b/>
        </w:rPr>
        <w:t xml:space="preserve">navigate up the </w:t>
      </w:r>
      <w:r w:rsidR="005D5DC3" w:rsidRPr="00645BA1">
        <w:rPr>
          <w:rFonts w:cstheme="minorHAnsi"/>
          <w:b/>
          <w:color w:val="232629"/>
          <w:shd w:val="clear" w:color="auto" w:fill="FFFFFF"/>
        </w:rPr>
        <w:t>hierarchy</w:t>
      </w:r>
      <w:r w:rsidR="005D5DC3">
        <w:rPr>
          <w:rFonts w:cstheme="minorHAnsi"/>
          <w:color w:val="232629"/>
          <w:shd w:val="clear" w:color="auto" w:fill="FFFFFF"/>
        </w:rPr>
        <w:t xml:space="preserve"> </w:t>
      </w:r>
      <w:r w:rsidR="00645BA1">
        <w:rPr>
          <w:rFonts w:cstheme="minorHAnsi"/>
          <w:color w:val="232629"/>
          <w:shd w:val="clear" w:color="auto" w:fill="FFFFFF"/>
        </w:rPr>
        <w:t>of the file.</w:t>
      </w:r>
    </w:p>
    <w:p w14:paraId="00000005" w14:textId="65214212" w:rsidR="001904C4" w:rsidRDefault="00EA7E61" w:rsidP="00645BA1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14:paraId="4E31BCB5" w14:textId="1932C16A" w:rsidR="00645BA1" w:rsidRDefault="00645BA1" w:rsidP="00645BA1">
      <w:pPr>
        <w:spacing w:before="220"/>
      </w:pPr>
      <w:r>
        <w:t xml:space="preserve">Ans: </w:t>
      </w:r>
      <w:r w:rsidR="008917EE" w:rsidRPr="009B48A1">
        <w:rPr>
          <w:b/>
        </w:rPr>
        <w:t>C:\bacon\eggs</w:t>
      </w:r>
      <w:r w:rsidR="008917EE">
        <w:t xml:space="preserve"> is a directory name while </w:t>
      </w:r>
      <w:r w:rsidR="008917EE" w:rsidRPr="009B48A1">
        <w:rPr>
          <w:b/>
        </w:rPr>
        <w:t>spam.txt</w:t>
      </w:r>
      <w:r w:rsidR="008917EE">
        <w:t xml:space="preserve"> is the base name. </w:t>
      </w:r>
    </w:p>
    <w:p w14:paraId="00000006" w14:textId="41F3C96D" w:rsidR="001904C4" w:rsidRDefault="00EA7E61" w:rsidP="009B48A1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54E72142" w14:textId="29ECAA37" w:rsidR="009B48A1" w:rsidRDefault="009B48A1" w:rsidP="009B48A1">
      <w:pPr>
        <w:spacing w:before="220"/>
      </w:pPr>
      <w:r>
        <w:t xml:space="preserve">Ans: The three mode of arguments is </w:t>
      </w:r>
      <w:r w:rsidRPr="00655AE4">
        <w:rPr>
          <w:b/>
        </w:rPr>
        <w:t>‘r’ , ‘w’</w:t>
      </w:r>
      <w:r>
        <w:t xml:space="preserve"> and </w:t>
      </w:r>
      <w:r w:rsidRPr="00655AE4">
        <w:rPr>
          <w:b/>
        </w:rPr>
        <w:t>‘a’</w:t>
      </w:r>
      <w:r>
        <w:t xml:space="preserve"> where ‘r’ stands for </w:t>
      </w:r>
      <w:r w:rsidRPr="00655AE4">
        <w:rPr>
          <w:b/>
        </w:rPr>
        <w:t>read</w:t>
      </w:r>
      <w:r>
        <w:t xml:space="preserve">, ‘w’ stands for </w:t>
      </w:r>
      <w:r w:rsidRPr="00655AE4">
        <w:rPr>
          <w:b/>
        </w:rPr>
        <w:t>write</w:t>
      </w:r>
      <w:r>
        <w:t xml:space="preserve"> and ‘a’ stands for </w:t>
      </w:r>
      <w:r w:rsidRPr="00655AE4">
        <w:rPr>
          <w:b/>
        </w:rPr>
        <w:t>append</w:t>
      </w:r>
      <w:r w:rsidR="00655AE4">
        <w:t>.</w:t>
      </w:r>
    </w:p>
    <w:p w14:paraId="00000007" w14:textId="414C047D" w:rsidR="001904C4" w:rsidRDefault="00EA7E61" w:rsidP="00655AE4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94BF03D" w14:textId="33CED28A" w:rsidR="00655AE4" w:rsidRDefault="00655AE4" w:rsidP="00655AE4">
      <w:pPr>
        <w:spacing w:before="220"/>
      </w:pPr>
      <w:r>
        <w:t>Ans: If existing file is opened in write mode then what ever written in that same file previously that will be remove and new content will be overwrite on that same file.</w:t>
      </w:r>
    </w:p>
    <w:p w14:paraId="00000008" w14:textId="51669C74" w:rsidR="001904C4" w:rsidRDefault="00EA7E61" w:rsidP="00A133D3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readlines()?</w:t>
      </w:r>
    </w:p>
    <w:p w14:paraId="7D62C683" w14:textId="1A611931" w:rsidR="00A133D3" w:rsidRDefault="00A133D3" w:rsidP="00A133D3">
      <w:pPr>
        <w:spacing w:before="220"/>
      </w:pPr>
      <w:r>
        <w:lastRenderedPageBreak/>
        <w:t>Ans: read() method will read the one character at a time while readlines() method will read the entire line at a time.</w:t>
      </w:r>
    </w:p>
    <w:p w14:paraId="00000009" w14:textId="392DB879" w:rsidR="001904C4" w:rsidRDefault="00EA7E61" w:rsidP="00E63B26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697B45B2" w14:textId="47496C7E" w:rsidR="00E63B26" w:rsidRDefault="00E63B26" w:rsidP="00E63B26">
      <w:pPr>
        <w:spacing w:before="220"/>
      </w:pPr>
      <w:r>
        <w:t xml:space="preserve">Ans: </w:t>
      </w:r>
      <w:r w:rsidR="00DF4451">
        <w:t xml:space="preserve"> </w:t>
      </w:r>
      <w:r w:rsidR="00DF4451" w:rsidRPr="00DF4451">
        <w:rPr>
          <w:b/>
        </w:rPr>
        <w:t>not able to understood this concept</w:t>
      </w:r>
      <w:r w:rsidR="00DF4451">
        <w:rPr>
          <w:b/>
        </w:rPr>
        <w:t xml:space="preserve"> </w:t>
      </w:r>
      <w:r w:rsidR="00DF4451" w:rsidRPr="00DF4451">
        <w:rPr>
          <w:b/>
        </w:rPr>
        <w:sym w:font="Wingdings" w:char="F0E0"/>
      </w:r>
      <w:r w:rsidR="00DF4451">
        <w:rPr>
          <w:b/>
        </w:rPr>
        <w:t xml:space="preserve"> shelf value resemble ????</w:t>
      </w:r>
    </w:p>
    <w:p w14:paraId="0000000A" w14:textId="77777777" w:rsidR="001904C4" w:rsidRDefault="001904C4"/>
    <w:sectPr w:rsidR="001904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7C46"/>
    <w:multiLevelType w:val="hybridMultilevel"/>
    <w:tmpl w:val="B728E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C4"/>
    <w:rsid w:val="000B1411"/>
    <w:rsid w:val="001904C4"/>
    <w:rsid w:val="001C40EF"/>
    <w:rsid w:val="00390957"/>
    <w:rsid w:val="00540B25"/>
    <w:rsid w:val="005552F1"/>
    <w:rsid w:val="00561DCB"/>
    <w:rsid w:val="005D5372"/>
    <w:rsid w:val="005D5DC3"/>
    <w:rsid w:val="00643F03"/>
    <w:rsid w:val="00645BA1"/>
    <w:rsid w:val="00655AE4"/>
    <w:rsid w:val="006D0B1B"/>
    <w:rsid w:val="008917EE"/>
    <w:rsid w:val="00893615"/>
    <w:rsid w:val="008D26CA"/>
    <w:rsid w:val="00917B23"/>
    <w:rsid w:val="009A12EB"/>
    <w:rsid w:val="009B48A1"/>
    <w:rsid w:val="00A133D3"/>
    <w:rsid w:val="00A14387"/>
    <w:rsid w:val="00B32939"/>
    <w:rsid w:val="00B609F0"/>
    <w:rsid w:val="00CE74EB"/>
    <w:rsid w:val="00DF4451"/>
    <w:rsid w:val="00E63B26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6A17"/>
  <w15:docId w15:val="{EFF8BFCB-F76F-46B5-894F-E95A5F50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14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7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2021-03-02T22:34:00Z</dcterms:created>
  <dcterms:modified xsi:type="dcterms:W3CDTF">2022-05-11T06:24:00Z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