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4766" w14:textId="77777777" w:rsidR="00171B07" w:rsidRDefault="00000000">
      <w:pPr>
        <w:jc w:val="center"/>
      </w:pPr>
      <w:r>
        <w:rPr>
          <w:b/>
          <w:sz w:val="40"/>
        </w:rPr>
        <w:t>TalentGum – AI-Powered Keyboard Performance Assessment</w:t>
      </w:r>
    </w:p>
    <w:p w14:paraId="005AD5D9" w14:textId="77777777" w:rsidR="00171B07" w:rsidRDefault="00000000">
      <w:pPr>
        <w:jc w:val="center"/>
      </w:pPr>
      <w:r>
        <w:rPr>
          <w:b/>
          <w:sz w:val="26"/>
        </w:rPr>
        <w:t>Technical Requirements, Data &amp; Deployment Questionnaire</w:t>
      </w:r>
    </w:p>
    <w:p w14:paraId="37CA9C5F" w14:textId="77777777" w:rsidR="00171B07" w:rsidRDefault="00000000">
      <w:pPr>
        <w:jc w:val="center"/>
      </w:pPr>
      <w:r>
        <w:rPr>
          <w:i/>
        </w:rPr>
        <w:t>Information required to finalize the AI approach, system architecture, deployment requirements and rough cost estimates.</w:t>
      </w:r>
    </w:p>
    <w:p w14:paraId="72DDBC15" w14:textId="77777777" w:rsidR="00171B07" w:rsidRDefault="00000000">
      <w:pPr>
        <w:pStyle w:val="Heading1"/>
      </w:pPr>
      <w:r>
        <w:t>1. Scope &amp; Solution Context</w:t>
      </w:r>
    </w:p>
    <w:p w14:paraId="3F857594" w14:textId="77777777" w:rsidR="00171B07" w:rsidRDefault="00000000">
      <w:r>
        <w:t>TalentGum will provide keyboard performance recordings to our team. The proposed solution will process these recordings using an Audio-to-MIDI transcription model, compare the resulting performance against a reference representation of the song, calculate assessment metrics, and generate actionable feedback. Human verification may be used to create verified data for model improvement.</w:t>
      </w:r>
    </w:p>
    <w:p w14:paraId="7DFC83A8" w14:textId="77777777" w:rsidR="00171B07" w:rsidRDefault="00000000">
      <w:pPr>
        <w:spacing w:after="40"/>
      </w:pPr>
      <w:r>
        <w:rPr>
          <w:b/>
        </w:rPr>
        <w:t>Please confirm that TalentGum will provide the performance recordings and that audio capture/recording functionality is outside our scope.</w:t>
      </w:r>
    </w:p>
    <w:p w14:paraId="5B53BC84" w14:textId="2AF4183C" w:rsidR="00171B07" w:rsidRDefault="00000000">
      <w:sdt>
        <w:sdtPr>
          <w:rPr>
            <w:highlight w:val="yellow"/>
          </w:rPr>
          <w:id w:val="-421468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A43D8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9A43D8">
        <w:t xml:space="preserve"> Confirmed    ☐ Changes required</w:t>
      </w:r>
    </w:p>
    <w:p w14:paraId="3673F0CA" w14:textId="606639DA" w:rsidR="00171B07" w:rsidRDefault="00000000">
      <w:pPr>
        <w:pStyle w:val="Heading1"/>
      </w:pPr>
      <w:r>
        <w:t>2. Initial Dataset – 5 Songs</w:t>
      </w:r>
    </w:p>
    <w:p w14:paraId="18E9513F" w14:textId="77777777" w:rsidR="00171B07" w:rsidRDefault="00000000">
      <w:r>
        <w:t>TalentGum has agreed to provide five songs for the initial development and evaluation phase.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2367"/>
        <w:gridCol w:w="1680"/>
        <w:gridCol w:w="1680"/>
        <w:gridCol w:w="1680"/>
        <w:gridCol w:w="1680"/>
      </w:tblGrid>
      <w:tr w:rsidR="00171B07" w14:paraId="0FF9D136" w14:textId="77777777" w:rsidTr="0016626B">
        <w:trPr>
          <w:jc w:val="center"/>
        </w:trPr>
        <w:tc>
          <w:tcPr>
            <w:tcW w:w="993" w:type="dxa"/>
            <w:vAlign w:val="center"/>
          </w:tcPr>
          <w:p w14:paraId="49DEABE3" w14:textId="77777777" w:rsidR="00171B07" w:rsidRDefault="00000000">
            <w:r>
              <w:t>Song</w:t>
            </w:r>
          </w:p>
        </w:tc>
        <w:tc>
          <w:tcPr>
            <w:tcW w:w="2367" w:type="dxa"/>
            <w:vAlign w:val="center"/>
          </w:tcPr>
          <w:p w14:paraId="7E7500AC" w14:textId="77777777" w:rsidR="00171B07" w:rsidRDefault="00000000">
            <w:r>
              <w:t>Students / Performances</w:t>
            </w:r>
          </w:p>
        </w:tc>
        <w:tc>
          <w:tcPr>
            <w:tcW w:w="1680" w:type="dxa"/>
            <w:vAlign w:val="center"/>
          </w:tcPr>
          <w:p w14:paraId="69A7C530" w14:textId="77777777" w:rsidR="00171B07" w:rsidRDefault="00000000">
            <w:r>
              <w:t>Recordings</w:t>
            </w:r>
          </w:p>
        </w:tc>
        <w:tc>
          <w:tcPr>
            <w:tcW w:w="1680" w:type="dxa"/>
            <w:vAlign w:val="center"/>
          </w:tcPr>
          <w:p w14:paraId="6444A245" w14:textId="77777777" w:rsidR="00171B07" w:rsidRDefault="00000000">
            <w:r>
              <w:t>Avg. Duration</w:t>
            </w:r>
          </w:p>
        </w:tc>
        <w:tc>
          <w:tcPr>
            <w:tcW w:w="1680" w:type="dxa"/>
            <w:vAlign w:val="center"/>
          </w:tcPr>
          <w:p w14:paraId="3812171F" w14:textId="77777777" w:rsidR="00171B07" w:rsidRDefault="00000000">
            <w:r>
              <w:t>Skill Levels</w:t>
            </w:r>
          </w:p>
        </w:tc>
        <w:tc>
          <w:tcPr>
            <w:tcW w:w="1680" w:type="dxa"/>
            <w:vAlign w:val="center"/>
          </w:tcPr>
          <w:p w14:paraId="290DC2E0" w14:textId="77777777" w:rsidR="00171B07" w:rsidRDefault="00000000">
            <w:r>
              <w:t>Notes</w:t>
            </w:r>
          </w:p>
        </w:tc>
      </w:tr>
      <w:tr w:rsidR="00171B07" w14:paraId="67270247" w14:textId="77777777" w:rsidTr="0016626B">
        <w:trPr>
          <w:jc w:val="center"/>
        </w:trPr>
        <w:tc>
          <w:tcPr>
            <w:tcW w:w="993" w:type="dxa"/>
            <w:vAlign w:val="center"/>
          </w:tcPr>
          <w:p w14:paraId="7DDBC32E" w14:textId="77777777" w:rsidR="00171B07" w:rsidRDefault="00000000">
            <w:r>
              <w:t>Song 1</w:t>
            </w:r>
          </w:p>
        </w:tc>
        <w:tc>
          <w:tcPr>
            <w:tcW w:w="2367" w:type="dxa"/>
            <w:vAlign w:val="center"/>
          </w:tcPr>
          <w:p w14:paraId="72DBAF3F" w14:textId="69A1DEDA" w:rsidR="00171B07" w:rsidRDefault="0016626B">
            <w:r w:rsidRPr="0016626B">
              <w:t>Twinkle Twinkle Little Star</w:t>
            </w:r>
          </w:p>
        </w:tc>
        <w:tc>
          <w:tcPr>
            <w:tcW w:w="1680" w:type="dxa"/>
            <w:vAlign w:val="center"/>
          </w:tcPr>
          <w:p w14:paraId="70DF07AF" w14:textId="77777777" w:rsidR="00171B07" w:rsidRDefault="00000000">
            <w:r>
              <w:t>________</w:t>
            </w:r>
          </w:p>
        </w:tc>
        <w:tc>
          <w:tcPr>
            <w:tcW w:w="1680" w:type="dxa"/>
            <w:vAlign w:val="center"/>
          </w:tcPr>
          <w:p w14:paraId="3736B1E5" w14:textId="77777777" w:rsidR="00171B07" w:rsidRDefault="00000000">
            <w:r>
              <w:t>________</w:t>
            </w:r>
          </w:p>
        </w:tc>
        <w:tc>
          <w:tcPr>
            <w:tcW w:w="1680" w:type="dxa"/>
            <w:vAlign w:val="center"/>
          </w:tcPr>
          <w:p w14:paraId="485378A1" w14:textId="21434ECB" w:rsidR="00171B07" w:rsidRDefault="00B67831">
            <w:r>
              <w:t>Beginner</w:t>
            </w:r>
          </w:p>
        </w:tc>
        <w:tc>
          <w:tcPr>
            <w:tcW w:w="1680" w:type="dxa"/>
            <w:vAlign w:val="center"/>
          </w:tcPr>
          <w:p w14:paraId="45479B8B" w14:textId="77777777" w:rsidR="00171B07" w:rsidRDefault="00000000">
            <w:r>
              <w:t>________</w:t>
            </w:r>
          </w:p>
        </w:tc>
      </w:tr>
      <w:tr w:rsidR="00171B07" w14:paraId="11A17E47" w14:textId="77777777" w:rsidTr="0016626B">
        <w:trPr>
          <w:jc w:val="center"/>
        </w:trPr>
        <w:tc>
          <w:tcPr>
            <w:tcW w:w="993" w:type="dxa"/>
            <w:vAlign w:val="center"/>
          </w:tcPr>
          <w:p w14:paraId="5E8F5561" w14:textId="77777777" w:rsidR="00171B07" w:rsidRDefault="00000000">
            <w:r>
              <w:t>Song 2</w:t>
            </w:r>
          </w:p>
        </w:tc>
        <w:tc>
          <w:tcPr>
            <w:tcW w:w="2367" w:type="dxa"/>
            <w:vAlign w:val="center"/>
          </w:tcPr>
          <w:p w14:paraId="3BCB402E" w14:textId="52EFC98E" w:rsidR="00171B07" w:rsidRDefault="0016626B">
            <w:r w:rsidRPr="0016626B">
              <w:t>Mary Had a Little Lamb</w:t>
            </w:r>
          </w:p>
        </w:tc>
        <w:tc>
          <w:tcPr>
            <w:tcW w:w="1680" w:type="dxa"/>
            <w:vAlign w:val="center"/>
          </w:tcPr>
          <w:p w14:paraId="7F6A0BA9" w14:textId="77777777" w:rsidR="00171B07" w:rsidRDefault="00000000">
            <w:r>
              <w:t>________</w:t>
            </w:r>
          </w:p>
        </w:tc>
        <w:tc>
          <w:tcPr>
            <w:tcW w:w="1680" w:type="dxa"/>
            <w:vAlign w:val="center"/>
          </w:tcPr>
          <w:p w14:paraId="224E4244" w14:textId="77777777" w:rsidR="00171B07" w:rsidRDefault="00000000">
            <w:r>
              <w:t>________</w:t>
            </w:r>
          </w:p>
        </w:tc>
        <w:tc>
          <w:tcPr>
            <w:tcW w:w="1680" w:type="dxa"/>
            <w:vAlign w:val="center"/>
          </w:tcPr>
          <w:p w14:paraId="2F50E586" w14:textId="50A7A4EF" w:rsidR="00171B07" w:rsidRDefault="00B67831">
            <w:r>
              <w:t>Beginner</w:t>
            </w:r>
          </w:p>
        </w:tc>
        <w:tc>
          <w:tcPr>
            <w:tcW w:w="1680" w:type="dxa"/>
            <w:vAlign w:val="center"/>
          </w:tcPr>
          <w:p w14:paraId="4D820FB5" w14:textId="77777777" w:rsidR="00171B07" w:rsidRDefault="00000000">
            <w:r>
              <w:t>________</w:t>
            </w:r>
          </w:p>
        </w:tc>
      </w:tr>
      <w:tr w:rsidR="00171B07" w14:paraId="5020F242" w14:textId="77777777" w:rsidTr="0016626B">
        <w:trPr>
          <w:jc w:val="center"/>
        </w:trPr>
        <w:tc>
          <w:tcPr>
            <w:tcW w:w="993" w:type="dxa"/>
            <w:vAlign w:val="center"/>
          </w:tcPr>
          <w:p w14:paraId="7B76365E" w14:textId="77777777" w:rsidR="00171B07" w:rsidRDefault="00000000">
            <w:r>
              <w:t>Song 3</w:t>
            </w:r>
          </w:p>
        </w:tc>
        <w:tc>
          <w:tcPr>
            <w:tcW w:w="2367" w:type="dxa"/>
            <w:vAlign w:val="center"/>
          </w:tcPr>
          <w:p w14:paraId="0110A66B" w14:textId="3BE35CBD" w:rsidR="00171B07" w:rsidRDefault="0016626B">
            <w:r w:rsidRPr="0016626B">
              <w:t>Happy Birthday</w:t>
            </w:r>
          </w:p>
        </w:tc>
        <w:tc>
          <w:tcPr>
            <w:tcW w:w="1680" w:type="dxa"/>
            <w:vAlign w:val="center"/>
          </w:tcPr>
          <w:p w14:paraId="76CD0A7E" w14:textId="77777777" w:rsidR="00171B07" w:rsidRDefault="00000000">
            <w:r>
              <w:t>________</w:t>
            </w:r>
          </w:p>
        </w:tc>
        <w:tc>
          <w:tcPr>
            <w:tcW w:w="1680" w:type="dxa"/>
            <w:vAlign w:val="center"/>
          </w:tcPr>
          <w:p w14:paraId="331889BF" w14:textId="77777777" w:rsidR="00171B07" w:rsidRDefault="00000000">
            <w:r>
              <w:t>________</w:t>
            </w:r>
          </w:p>
        </w:tc>
        <w:tc>
          <w:tcPr>
            <w:tcW w:w="1680" w:type="dxa"/>
            <w:vAlign w:val="center"/>
          </w:tcPr>
          <w:p w14:paraId="4F694113" w14:textId="29002EB7" w:rsidR="00171B07" w:rsidRDefault="00B67831">
            <w:r>
              <w:t>Beginner</w:t>
            </w:r>
          </w:p>
        </w:tc>
        <w:tc>
          <w:tcPr>
            <w:tcW w:w="1680" w:type="dxa"/>
            <w:vAlign w:val="center"/>
          </w:tcPr>
          <w:p w14:paraId="13F243D5" w14:textId="77777777" w:rsidR="00171B07" w:rsidRDefault="00000000">
            <w:r>
              <w:t>________</w:t>
            </w:r>
          </w:p>
        </w:tc>
      </w:tr>
      <w:tr w:rsidR="00171B07" w14:paraId="7458EAF3" w14:textId="77777777" w:rsidTr="0016626B">
        <w:trPr>
          <w:jc w:val="center"/>
        </w:trPr>
        <w:tc>
          <w:tcPr>
            <w:tcW w:w="993" w:type="dxa"/>
            <w:vAlign w:val="center"/>
          </w:tcPr>
          <w:p w14:paraId="1AFAAA71" w14:textId="77777777" w:rsidR="00171B07" w:rsidRDefault="00000000">
            <w:r>
              <w:t>Song 4</w:t>
            </w:r>
          </w:p>
        </w:tc>
        <w:tc>
          <w:tcPr>
            <w:tcW w:w="2367" w:type="dxa"/>
            <w:vAlign w:val="center"/>
          </w:tcPr>
          <w:p w14:paraId="1D696A13" w14:textId="7357CF8D" w:rsidR="00171B07" w:rsidRDefault="0016626B">
            <w:r w:rsidRPr="0016626B">
              <w:t>Believer</w:t>
            </w:r>
          </w:p>
        </w:tc>
        <w:tc>
          <w:tcPr>
            <w:tcW w:w="1680" w:type="dxa"/>
            <w:vAlign w:val="center"/>
          </w:tcPr>
          <w:p w14:paraId="70171724" w14:textId="77777777" w:rsidR="00171B07" w:rsidRDefault="00000000">
            <w:r>
              <w:t>________</w:t>
            </w:r>
          </w:p>
        </w:tc>
        <w:tc>
          <w:tcPr>
            <w:tcW w:w="1680" w:type="dxa"/>
            <w:vAlign w:val="center"/>
          </w:tcPr>
          <w:p w14:paraId="40DFC1C7" w14:textId="77777777" w:rsidR="00171B07" w:rsidRDefault="00000000">
            <w:r>
              <w:t>________</w:t>
            </w:r>
          </w:p>
        </w:tc>
        <w:tc>
          <w:tcPr>
            <w:tcW w:w="1680" w:type="dxa"/>
            <w:vAlign w:val="center"/>
          </w:tcPr>
          <w:p w14:paraId="6319D951" w14:textId="6DC18FB2" w:rsidR="00171B07" w:rsidRDefault="00B67831">
            <w:r>
              <w:t>Beginner</w:t>
            </w:r>
          </w:p>
        </w:tc>
        <w:tc>
          <w:tcPr>
            <w:tcW w:w="1680" w:type="dxa"/>
            <w:vAlign w:val="center"/>
          </w:tcPr>
          <w:p w14:paraId="71B2D316" w14:textId="77777777" w:rsidR="00171B07" w:rsidRDefault="00000000">
            <w:r>
              <w:t>________</w:t>
            </w:r>
          </w:p>
        </w:tc>
      </w:tr>
      <w:tr w:rsidR="00171B07" w14:paraId="76074406" w14:textId="77777777" w:rsidTr="0016626B">
        <w:trPr>
          <w:jc w:val="center"/>
        </w:trPr>
        <w:tc>
          <w:tcPr>
            <w:tcW w:w="993" w:type="dxa"/>
            <w:vAlign w:val="center"/>
          </w:tcPr>
          <w:p w14:paraId="123A6524" w14:textId="77777777" w:rsidR="00171B07" w:rsidRDefault="00000000">
            <w:r>
              <w:t>Song 5</w:t>
            </w:r>
          </w:p>
        </w:tc>
        <w:tc>
          <w:tcPr>
            <w:tcW w:w="2367" w:type="dxa"/>
            <w:vAlign w:val="center"/>
          </w:tcPr>
          <w:p w14:paraId="6546C91A" w14:textId="1CEF88FF" w:rsidR="00171B07" w:rsidRDefault="0016626B">
            <w:r w:rsidRPr="0016626B">
              <w:t>Ode to Joy</w:t>
            </w:r>
          </w:p>
        </w:tc>
        <w:tc>
          <w:tcPr>
            <w:tcW w:w="1680" w:type="dxa"/>
            <w:vAlign w:val="center"/>
          </w:tcPr>
          <w:p w14:paraId="679DDF08" w14:textId="77777777" w:rsidR="00171B07" w:rsidRDefault="00000000">
            <w:r>
              <w:t>________</w:t>
            </w:r>
          </w:p>
        </w:tc>
        <w:tc>
          <w:tcPr>
            <w:tcW w:w="1680" w:type="dxa"/>
            <w:vAlign w:val="center"/>
          </w:tcPr>
          <w:p w14:paraId="2E822806" w14:textId="77777777" w:rsidR="00171B07" w:rsidRDefault="00000000">
            <w:r>
              <w:t>________</w:t>
            </w:r>
          </w:p>
        </w:tc>
        <w:tc>
          <w:tcPr>
            <w:tcW w:w="1680" w:type="dxa"/>
            <w:vAlign w:val="center"/>
          </w:tcPr>
          <w:p w14:paraId="52463A28" w14:textId="7CB8828D" w:rsidR="00171B07" w:rsidRDefault="00B67831">
            <w:r>
              <w:t>Beginner</w:t>
            </w:r>
          </w:p>
        </w:tc>
        <w:tc>
          <w:tcPr>
            <w:tcW w:w="1680" w:type="dxa"/>
            <w:vAlign w:val="center"/>
          </w:tcPr>
          <w:p w14:paraId="6B31F169" w14:textId="77777777" w:rsidR="00171B07" w:rsidRDefault="00000000">
            <w:r>
              <w:t>________</w:t>
            </w:r>
          </w:p>
        </w:tc>
      </w:tr>
    </w:tbl>
    <w:p w14:paraId="0FC99630" w14:textId="77777777" w:rsidR="00171B07" w:rsidRDefault="00000000">
      <w:pPr>
        <w:spacing w:after="40"/>
      </w:pPr>
      <w:r>
        <w:rPr>
          <w:b/>
        </w:rPr>
        <w:t>Are multiple performances available for each song?</w:t>
      </w:r>
    </w:p>
    <w:p w14:paraId="43937A97" w14:textId="77777777" w:rsidR="00171B07" w:rsidRDefault="00000000">
      <w:r w:rsidRPr="00B67831">
        <w:rPr>
          <w:highlight w:val="yellow"/>
        </w:rPr>
        <w:t>☐</w:t>
      </w:r>
      <w:r>
        <w:t xml:space="preserve"> Yes    ☐ No</w:t>
      </w:r>
    </w:p>
    <w:p w14:paraId="0BD2D3D1" w14:textId="77777777" w:rsidR="00171B07" w:rsidRDefault="00000000">
      <w:pPr>
        <w:spacing w:after="40"/>
      </w:pPr>
      <w:r>
        <w:rPr>
          <w:b/>
        </w:rPr>
        <w:t>Which skill levels are represented?</w:t>
      </w:r>
    </w:p>
    <w:p w14:paraId="3214AE0D" w14:textId="77777777" w:rsidR="00171B07" w:rsidRDefault="00000000">
      <w:r w:rsidRPr="00B67831">
        <w:rPr>
          <w:highlight w:val="yellow"/>
        </w:rPr>
        <w:t>☐</w:t>
      </w:r>
      <w:r>
        <w:t xml:space="preserve"> Beginner    ☐ Intermediate    ☐ Advanced    ☐ Mixed / unknown</w:t>
      </w:r>
    </w:p>
    <w:p w14:paraId="5E65FA3E" w14:textId="77777777" w:rsidR="00171B07" w:rsidRDefault="00000000">
      <w:pPr>
        <w:spacing w:after="40"/>
      </w:pPr>
      <w:r>
        <w:rPr>
          <w:b/>
        </w:rPr>
        <w:t>Do recordings include varied playing quality and real-world recording conditions?</w:t>
      </w:r>
    </w:p>
    <w:p w14:paraId="093E0E58" w14:textId="77777777" w:rsidR="00171B07" w:rsidRDefault="00000000">
      <w:r w:rsidRPr="00B67831">
        <w:rPr>
          <w:highlight w:val="yellow"/>
        </w:rPr>
        <w:t>☐</w:t>
      </w:r>
      <w:r>
        <w:t xml:space="preserve"> Yes    ☐ No    ☐ Unknown</w:t>
      </w:r>
    </w:p>
    <w:p w14:paraId="2CB8F613" w14:textId="0670F952" w:rsidR="00171B07" w:rsidRDefault="00000000">
      <w:pPr>
        <w:pStyle w:val="Heading1"/>
      </w:pPr>
      <w:r>
        <w:t>3. Audio Data Requirements</w:t>
      </w:r>
    </w:p>
    <w:p w14:paraId="4EC501E8" w14:textId="77777777" w:rsidR="00171B07" w:rsidRDefault="00000000">
      <w:pPr>
        <w:spacing w:after="40"/>
      </w:pPr>
      <w:r>
        <w:rPr>
          <w:b/>
        </w:rPr>
        <w:t>What audio formats will be supplied?</w:t>
      </w:r>
    </w:p>
    <w:p w14:paraId="76E6F44C" w14:textId="77777777" w:rsidR="00171B07" w:rsidRDefault="00000000">
      <w:r>
        <w:t xml:space="preserve">☐ WAV    ☐ MP3    </w:t>
      </w:r>
      <w:r w:rsidRPr="00B67831">
        <w:rPr>
          <w:highlight w:val="yellow"/>
        </w:rPr>
        <w:t>☐</w:t>
      </w:r>
      <w:r>
        <w:t xml:space="preserve"> M4A/AAC    ☐ Other: __________</w:t>
      </w:r>
    </w:p>
    <w:p w14:paraId="153711B5" w14:textId="77777777" w:rsidR="00171B07" w:rsidRDefault="00000000">
      <w:pPr>
        <w:spacing w:after="40"/>
      </w:pPr>
      <w:r>
        <w:rPr>
          <w:b/>
        </w:rPr>
        <w:t>If known, please provide audio specifications.</w:t>
      </w:r>
    </w:p>
    <w:p w14:paraId="7CAEF73C" w14:textId="77777777" w:rsidR="00171B07" w:rsidRDefault="00000000">
      <w:r>
        <w:t>Sample rate: __________   Bit depth: __________   Channels: __________   Other: __________</w:t>
      </w:r>
    </w:p>
    <w:p w14:paraId="5F4FB89F" w14:textId="77777777" w:rsidR="00171B07" w:rsidRDefault="00000000">
      <w:pPr>
        <w:spacing w:after="40"/>
      </w:pPr>
      <w:r>
        <w:rPr>
          <w:b/>
        </w:rPr>
        <w:t>Recording duration</w:t>
      </w:r>
    </w:p>
    <w:p w14:paraId="106AA779" w14:textId="4DA85255" w:rsidR="00171B07" w:rsidRDefault="00000000">
      <w:r>
        <w:t xml:space="preserve">Average: </w:t>
      </w:r>
      <w:r w:rsidR="00B67831">
        <w:t>45 mins</w:t>
      </w:r>
      <w:r>
        <w:t xml:space="preserve">   Maximum: </w:t>
      </w:r>
      <w:r w:rsidR="00B67831">
        <w:t>60 mins</w:t>
      </w:r>
    </w:p>
    <w:p w14:paraId="66A77C29" w14:textId="77777777" w:rsidR="00171B07" w:rsidRDefault="00000000">
      <w:pPr>
        <w:spacing w:after="40"/>
      </w:pPr>
      <w:r>
        <w:rPr>
          <w:b/>
        </w:rPr>
        <w:t>File size</w:t>
      </w:r>
    </w:p>
    <w:p w14:paraId="42531B5E" w14:textId="77777777" w:rsidR="00171B07" w:rsidRDefault="00000000">
      <w:r>
        <w:lastRenderedPageBreak/>
        <w:t>Average: __________   Maximum: __________</w:t>
      </w:r>
    </w:p>
    <w:p w14:paraId="094DC343" w14:textId="77777777" w:rsidR="00171B07" w:rsidRDefault="00000000">
      <w:pPr>
        <w:spacing w:after="40"/>
      </w:pPr>
      <w:r>
        <w:rPr>
          <w:b/>
        </w:rPr>
        <w:t>Are recordings raw/original or already processed?</w:t>
      </w:r>
    </w:p>
    <w:p w14:paraId="07489A37" w14:textId="77777777" w:rsidR="00171B07" w:rsidRDefault="00000000">
      <w:r w:rsidRPr="00B67831">
        <w:rPr>
          <w:highlight w:val="yellow"/>
        </w:rPr>
        <w:t>☐</w:t>
      </w:r>
      <w:r>
        <w:t xml:space="preserve"> Raw/original    ☐ Processed    ☐ Mixed / unknown</w:t>
      </w:r>
    </w:p>
    <w:p w14:paraId="0750DE4A" w14:textId="77777777" w:rsidR="00171B07" w:rsidRDefault="00000000">
      <w:pPr>
        <w:spacing w:after="40"/>
      </w:pPr>
      <w:r>
        <w:rPr>
          <w:b/>
        </w:rPr>
        <w:t>Do recordings contain any of the following?</w:t>
      </w:r>
    </w:p>
    <w:p w14:paraId="446C7A19" w14:textId="77777777" w:rsidR="00171B07" w:rsidRDefault="00000000">
      <w:r w:rsidRPr="00B67831">
        <w:t>☐</w:t>
      </w:r>
      <w:r>
        <w:t xml:space="preserve"> Background music    </w:t>
      </w:r>
      <w:r w:rsidRPr="00B67831">
        <w:t>☐</w:t>
      </w:r>
      <w:r>
        <w:t xml:space="preserve"> Vocals    ☐ Other instruments    </w:t>
      </w:r>
      <w:r w:rsidRPr="003C48AE">
        <w:rPr>
          <w:highlight w:val="yellow"/>
        </w:rPr>
        <w:t>☐</w:t>
      </w:r>
      <w:r>
        <w:t xml:space="preserve"> Multiple people    </w:t>
      </w:r>
      <w:r w:rsidRPr="00B67831">
        <w:rPr>
          <w:highlight w:val="yellow"/>
        </w:rPr>
        <w:t>☐</w:t>
      </w:r>
      <w:r>
        <w:t xml:space="preserve"> Background noise    </w:t>
      </w:r>
      <w:r w:rsidRPr="00B67831">
        <w:rPr>
          <w:highlight w:val="yellow"/>
        </w:rPr>
        <w:t>☐</w:t>
      </w:r>
      <w:r>
        <w:t xml:space="preserve"> Room echo/reverb</w:t>
      </w:r>
    </w:p>
    <w:p w14:paraId="1094FA49" w14:textId="77777777" w:rsidR="00171B07" w:rsidRDefault="00000000">
      <w:pPr>
        <w:spacing w:after="40"/>
      </w:pPr>
      <w:r>
        <w:rPr>
          <w:b/>
        </w:rPr>
        <w:t>Are recordings complete performances of the song?</w:t>
      </w:r>
    </w:p>
    <w:p w14:paraId="3E5276E5" w14:textId="77777777" w:rsidR="00171B07" w:rsidRDefault="00000000">
      <w:r>
        <w:t xml:space="preserve">☐ Yes    ☐ No    </w:t>
      </w:r>
      <w:r w:rsidRPr="00F00923">
        <w:rPr>
          <w:highlight w:val="yellow"/>
        </w:rPr>
        <w:t>☐</w:t>
      </w:r>
      <w:r>
        <w:t xml:space="preserve"> Mixed</w:t>
      </w:r>
    </w:p>
    <w:p w14:paraId="7CA807C1" w14:textId="04D4728A" w:rsidR="00171B07" w:rsidRDefault="00000000">
      <w:pPr>
        <w:pStyle w:val="Heading1"/>
      </w:pPr>
      <w:r>
        <w:t>4. Reference Material for Each Song</w:t>
      </w:r>
    </w:p>
    <w:p w14:paraId="553E6BC7" w14:textId="77777777" w:rsidR="00171B07" w:rsidRDefault="00000000">
      <w:r>
        <w:t>A reliable reference representation is required to compare the student's performance with the expected performance.</w:t>
      </w:r>
    </w:p>
    <w:p w14:paraId="56B98416" w14:textId="77777777" w:rsidR="00171B07" w:rsidRDefault="00000000">
      <w:pPr>
        <w:spacing w:after="40"/>
      </w:pPr>
      <w:r>
        <w:rPr>
          <w:b/>
        </w:rPr>
        <w:t>What reference material is available?</w:t>
      </w:r>
    </w:p>
    <w:p w14:paraId="260D352F" w14:textId="77777777" w:rsidR="00171B07" w:rsidRDefault="00000000">
      <w:r w:rsidRPr="00B67831">
        <w:rPr>
          <w:highlight w:val="yellow"/>
        </w:rPr>
        <w:t>☐</w:t>
      </w:r>
      <w:r>
        <w:t xml:space="preserve"> Sheet music    </w:t>
      </w:r>
      <w:r w:rsidRPr="00B67831">
        <w:rPr>
          <w:highlight w:val="yellow"/>
        </w:rPr>
        <w:t>☐</w:t>
      </w:r>
      <w:r>
        <w:t xml:space="preserve"> Reference MIDI    </w:t>
      </w:r>
      <w:r w:rsidRPr="00B67831">
        <w:rPr>
          <w:highlight w:val="yellow"/>
        </w:rPr>
        <w:t>☐</w:t>
      </w:r>
      <w:r>
        <w:t xml:space="preserve"> Reference audio    </w:t>
      </w:r>
      <w:r w:rsidRPr="00B67831">
        <w:rPr>
          <w:highlight w:val="yellow"/>
        </w:rPr>
        <w:t>☐</w:t>
      </w:r>
      <w:r>
        <w:t xml:space="preserve"> Teacher-approved performance    </w:t>
      </w:r>
      <w:r w:rsidRPr="00B67831">
        <w:rPr>
          <w:highlight w:val="yellow"/>
        </w:rPr>
        <w:t>☐</w:t>
      </w:r>
      <w:r>
        <w:t xml:space="preserve"> Expected BPM/tempo    ☐ Existing grading rubric</w:t>
      </w:r>
    </w:p>
    <w:p w14:paraId="63BE02D8" w14:textId="77777777" w:rsidR="00171B07" w:rsidRDefault="00000000">
      <w:pPr>
        <w:spacing w:after="40"/>
      </w:pPr>
      <w:r>
        <w:rPr>
          <w:b/>
        </w:rPr>
        <w:t>If reference MIDI exists, how was it created?</w:t>
      </w:r>
    </w:p>
    <w:p w14:paraId="0B801035" w14:textId="77777777" w:rsidR="00171B07" w:rsidRDefault="00000000">
      <w:r>
        <w:t xml:space="preserve">☐ Direct keyboard export    </w:t>
      </w:r>
      <w:r w:rsidRPr="00B67831">
        <w:rPr>
          <w:highlight w:val="yellow"/>
        </w:rPr>
        <w:t>☐</w:t>
      </w:r>
      <w:r>
        <w:t xml:space="preserve"> Manually created/edited    </w:t>
      </w:r>
      <w:r w:rsidRPr="00B67831">
        <w:rPr>
          <w:highlight w:val="yellow"/>
        </w:rPr>
        <w:t>☐</w:t>
      </w:r>
      <w:r>
        <w:t xml:space="preserve"> Notation software    ☐ Unknown    ☐ Other: __________</w:t>
      </w:r>
    </w:p>
    <w:p w14:paraId="4AFA7EC5" w14:textId="77777777" w:rsidR="00171B07" w:rsidRDefault="00000000">
      <w:pPr>
        <w:spacing w:after="40"/>
      </w:pPr>
      <w:r>
        <w:rPr>
          <w:b/>
        </w:rPr>
        <w:t>Are the reference files synchronized/consistent where audio and MIDI both exist?</w:t>
      </w:r>
    </w:p>
    <w:p w14:paraId="06DE2A48" w14:textId="77777777" w:rsidR="00171B07" w:rsidRDefault="00000000">
      <w:r w:rsidRPr="00FC27F6">
        <w:rPr>
          <w:highlight w:val="yellow"/>
        </w:rPr>
        <w:t>☐</w:t>
      </w:r>
      <w:r>
        <w:t xml:space="preserve"> Yes    ☐ No    </w:t>
      </w:r>
      <w:r w:rsidRPr="00FC27F6">
        <w:t>☐</w:t>
      </w:r>
      <w:r>
        <w:t xml:space="preserve"> Not applicable    ☐ Unknown</w:t>
      </w:r>
    </w:p>
    <w:p w14:paraId="1408B00D" w14:textId="77777777" w:rsidR="00171B07" w:rsidRDefault="00000000">
      <w:pPr>
        <w:spacing w:after="40"/>
      </w:pPr>
      <w:r>
        <w:rPr>
          <w:b/>
        </w:rPr>
        <w:t>Please provide any existing teacher-approved correct performances.</w:t>
      </w:r>
    </w:p>
    <w:p w14:paraId="2C56966D" w14:textId="21098B56" w:rsidR="00171B07" w:rsidRDefault="00043B28">
      <w:r w:rsidRPr="00043B28">
        <w:t>2-3 teachers record each song as the</w:t>
      </w:r>
      <w:r>
        <w:t xml:space="preserve"> </w:t>
      </w:r>
      <w:r w:rsidRPr="00043B28">
        <w:t>benchmark</w:t>
      </w:r>
      <w:r>
        <w:t xml:space="preserve"> to be provided</w:t>
      </w:r>
    </w:p>
    <w:p w14:paraId="10D593D0" w14:textId="7B4F9AFC" w:rsidR="00171B07" w:rsidRDefault="00000000">
      <w:pPr>
        <w:pStyle w:val="Heading1"/>
      </w:pPr>
      <w:r>
        <w:t>5. Audio + MIDI Paired Data</w:t>
      </w:r>
    </w:p>
    <w:p w14:paraId="6C945F96" w14:textId="77777777" w:rsidR="00171B07" w:rsidRDefault="00000000">
      <w:r>
        <w:t>Audio and corresponding MIDI from the same performance are especially valuable for evaluating transcription accuracy and creating ground-truth data.</w:t>
      </w:r>
    </w:p>
    <w:p w14:paraId="1323F335" w14:textId="77777777" w:rsidR="00171B07" w:rsidRDefault="00000000">
      <w:pPr>
        <w:spacing w:after="40"/>
      </w:pPr>
      <w:r>
        <w:rPr>
          <w:b/>
        </w:rPr>
        <w:t>Are paired Audio + MIDI recordings available for the same performance?</w:t>
      </w:r>
    </w:p>
    <w:p w14:paraId="6535F984" w14:textId="2CB276D2" w:rsidR="00171B07" w:rsidRDefault="00000000">
      <w:r>
        <w:t xml:space="preserve">☐ Yes    </w:t>
      </w:r>
      <w:r w:rsidRPr="00043B28">
        <w:rPr>
          <w:highlight w:val="yellow"/>
        </w:rPr>
        <w:t>☐</w:t>
      </w:r>
      <w:r>
        <w:t xml:space="preserve"> No</w:t>
      </w:r>
      <w:r w:rsidR="00043B28">
        <w:t xml:space="preserve"> </w:t>
      </w:r>
      <w:r w:rsidR="00043B28" w:rsidRPr="00043B28">
        <w:t>(kids play on non-MIDI keyboards, so no paired data exists</w:t>
      </w:r>
      <w:r w:rsidR="00DA28DF">
        <w:t>)</w:t>
      </w:r>
    </w:p>
    <w:p w14:paraId="62B21ECF" w14:textId="77777777" w:rsidR="00171B07" w:rsidRDefault="00000000">
      <w:pPr>
        <w:spacing w:after="40"/>
      </w:pPr>
      <w:r>
        <w:rPr>
          <w:b/>
        </w:rPr>
        <w:t>If yes, approximately how many?</w:t>
      </w:r>
    </w:p>
    <w:p w14:paraId="6654CD94" w14:textId="7F195F94" w:rsidR="00171B07" w:rsidRDefault="00FC27F6">
      <w:r>
        <w:t>N/A</w:t>
      </w:r>
    </w:p>
    <w:p w14:paraId="5E5F938F" w14:textId="77777777" w:rsidR="00171B07" w:rsidRDefault="00000000">
      <w:pPr>
        <w:spacing w:after="40"/>
      </w:pPr>
      <w:r>
        <w:rPr>
          <w:b/>
        </w:rPr>
        <w:t>Can paired Audio + MIDI data be provided for the five initial songs?</w:t>
      </w:r>
    </w:p>
    <w:p w14:paraId="13ACCB44" w14:textId="77777777" w:rsidR="00171B07" w:rsidRDefault="00000000">
      <w:r>
        <w:t xml:space="preserve">☐ Yes    </w:t>
      </w:r>
      <w:r w:rsidRPr="00DA28DF">
        <w:rPr>
          <w:highlight w:val="yellow"/>
        </w:rPr>
        <w:t>☐</w:t>
      </w:r>
      <w:r>
        <w:t xml:space="preserve"> No    ☐ Some songs only</w:t>
      </w:r>
    </w:p>
    <w:p w14:paraId="66FE9BE9" w14:textId="2BE432B3" w:rsidR="00171B07" w:rsidRDefault="00000000">
      <w:pPr>
        <w:pStyle w:val="Heading1"/>
      </w:pPr>
      <w:r>
        <w:t>6. Performance Assessment Requirements</w:t>
      </w:r>
    </w:p>
    <w:p w14:paraId="50B019ED" w14:textId="77777777" w:rsidR="00171B07" w:rsidRDefault="00000000">
      <w:pPr>
        <w:spacing w:after="40"/>
      </w:pPr>
      <w:r>
        <w:rPr>
          <w:b/>
        </w:rPr>
        <w:t>Note-level metrics</w:t>
      </w:r>
    </w:p>
    <w:p w14:paraId="0EDF829A" w14:textId="77777777" w:rsidR="00171B07" w:rsidRDefault="00000000">
      <w:r w:rsidRPr="00B67831">
        <w:rPr>
          <w:highlight w:val="yellow"/>
        </w:rPr>
        <w:t>☐</w:t>
      </w:r>
      <w:r>
        <w:t xml:space="preserve"> Correct notes    </w:t>
      </w:r>
      <w:r w:rsidRPr="00B67831">
        <w:rPr>
          <w:highlight w:val="yellow"/>
        </w:rPr>
        <w:t>☐</w:t>
      </w:r>
      <w:r>
        <w:t xml:space="preserve"> Incorrect notes    </w:t>
      </w:r>
      <w:r w:rsidRPr="00B67831">
        <w:rPr>
          <w:highlight w:val="yellow"/>
        </w:rPr>
        <w:t>☐</w:t>
      </w:r>
      <w:r>
        <w:t xml:space="preserve"> Missed notes    </w:t>
      </w:r>
      <w:r w:rsidRPr="00B67831">
        <w:rPr>
          <w:highlight w:val="yellow"/>
        </w:rPr>
        <w:t>☐</w:t>
      </w:r>
      <w:r>
        <w:t xml:space="preserve"> Extra notes    </w:t>
      </w:r>
      <w:r w:rsidRPr="00B67831">
        <w:rPr>
          <w:highlight w:val="yellow"/>
        </w:rPr>
        <w:t>☐</w:t>
      </w:r>
      <w:r>
        <w:t xml:space="preserve"> Wrong octave    </w:t>
      </w:r>
      <w:r w:rsidRPr="00B67831">
        <w:rPr>
          <w:highlight w:val="yellow"/>
        </w:rPr>
        <w:t>☐</w:t>
      </w:r>
      <w:r>
        <w:t xml:space="preserve"> Note order</w:t>
      </w:r>
    </w:p>
    <w:p w14:paraId="2FA1F7D5" w14:textId="77777777" w:rsidR="00171B07" w:rsidRDefault="00000000">
      <w:pPr>
        <w:spacing w:after="40"/>
      </w:pPr>
      <w:r>
        <w:rPr>
          <w:b/>
        </w:rPr>
        <w:t>Chord-level metrics</w:t>
      </w:r>
    </w:p>
    <w:p w14:paraId="73AD6E75" w14:textId="77777777" w:rsidR="00171B07" w:rsidRDefault="00000000">
      <w:r w:rsidRPr="00B67831">
        <w:rPr>
          <w:highlight w:val="yellow"/>
        </w:rPr>
        <w:t>☐</w:t>
      </w:r>
      <w:r>
        <w:t xml:space="preserve"> Chord correctness    </w:t>
      </w:r>
      <w:r w:rsidRPr="00B67831">
        <w:rPr>
          <w:highlight w:val="yellow"/>
        </w:rPr>
        <w:t>☐</w:t>
      </w:r>
      <w:r>
        <w:t xml:space="preserve"> Missing chord notes    </w:t>
      </w:r>
      <w:r w:rsidRPr="00B67831">
        <w:rPr>
          <w:highlight w:val="yellow"/>
        </w:rPr>
        <w:t>☐</w:t>
      </w:r>
      <w:r>
        <w:t xml:space="preserve"> Extra chord notes    </w:t>
      </w:r>
      <w:r w:rsidRPr="00B67831">
        <w:rPr>
          <w:highlight w:val="yellow"/>
        </w:rPr>
        <w:t>☐</w:t>
      </w:r>
      <w:r>
        <w:t xml:space="preserve"> Wrong chord / voicing</w:t>
      </w:r>
    </w:p>
    <w:p w14:paraId="5F7374AA" w14:textId="77777777" w:rsidR="00171B07" w:rsidRDefault="00000000">
      <w:pPr>
        <w:spacing w:after="40"/>
      </w:pPr>
      <w:r>
        <w:rPr>
          <w:b/>
        </w:rPr>
        <w:t>Timing metrics</w:t>
      </w:r>
    </w:p>
    <w:p w14:paraId="6B4F88D4" w14:textId="77777777" w:rsidR="00171B07" w:rsidRDefault="00000000">
      <w:r w:rsidRPr="00B67831">
        <w:rPr>
          <w:highlight w:val="yellow"/>
        </w:rPr>
        <w:lastRenderedPageBreak/>
        <w:t>☐</w:t>
      </w:r>
      <w:r>
        <w:t xml:space="preserve"> Note onset timing    </w:t>
      </w:r>
      <w:r w:rsidRPr="00B67831">
        <w:rPr>
          <w:highlight w:val="yellow"/>
        </w:rPr>
        <w:t>☐</w:t>
      </w:r>
      <w:r>
        <w:t xml:space="preserve"> Note duration    </w:t>
      </w:r>
      <w:r w:rsidRPr="00B67831">
        <w:rPr>
          <w:highlight w:val="yellow"/>
        </w:rPr>
        <w:t>☐</w:t>
      </w:r>
      <w:r>
        <w:t xml:space="preserve"> Rhythm accuracy    </w:t>
      </w:r>
      <w:r w:rsidRPr="00B67831">
        <w:rPr>
          <w:highlight w:val="yellow"/>
        </w:rPr>
        <w:t>☐</w:t>
      </w:r>
      <w:r>
        <w:t xml:space="preserve"> Tempo    </w:t>
      </w:r>
      <w:r w:rsidRPr="00B67831">
        <w:rPr>
          <w:highlight w:val="yellow"/>
        </w:rPr>
        <w:t>☐</w:t>
      </w:r>
      <w:r>
        <w:t xml:space="preserve"> Tempo consistency    </w:t>
      </w:r>
      <w:r w:rsidRPr="00B67831">
        <w:rPr>
          <w:highlight w:val="yellow"/>
        </w:rPr>
        <w:t>☐</w:t>
      </w:r>
      <w:r>
        <w:t xml:space="preserve"> Timing deviation    </w:t>
      </w:r>
      <w:r w:rsidRPr="00B67831">
        <w:rPr>
          <w:highlight w:val="yellow"/>
        </w:rPr>
        <w:t>☐</w:t>
      </w:r>
      <w:r>
        <w:t xml:space="preserve"> Unintended pauses</w:t>
      </w:r>
    </w:p>
    <w:p w14:paraId="65411C82" w14:textId="77777777" w:rsidR="00171B07" w:rsidRDefault="00000000">
      <w:pPr>
        <w:spacing w:after="40"/>
      </w:pPr>
      <w:r>
        <w:rPr>
          <w:b/>
        </w:rPr>
        <w:t>Performance characteristics</w:t>
      </w:r>
    </w:p>
    <w:p w14:paraId="0DEF8BDC" w14:textId="77777777" w:rsidR="00171B07" w:rsidRDefault="00000000">
      <w:r w:rsidRPr="00B67831">
        <w:rPr>
          <w:highlight w:val="yellow"/>
        </w:rPr>
        <w:t>☐</w:t>
      </w:r>
      <w:r>
        <w:t xml:space="preserve"> Dynamics    </w:t>
      </w:r>
      <w:r w:rsidRPr="00B67831">
        <w:rPr>
          <w:highlight w:val="yellow"/>
        </w:rPr>
        <w:t>☐</w:t>
      </w:r>
      <w:r>
        <w:t xml:space="preserve"> Dynamic consistency    </w:t>
      </w:r>
      <w:r w:rsidRPr="00B67831">
        <w:rPr>
          <w:highlight w:val="yellow"/>
        </w:rPr>
        <w:t>☐</w:t>
      </w:r>
      <w:r>
        <w:t xml:space="preserve"> Articulation    </w:t>
      </w:r>
      <w:r w:rsidRPr="00B67831">
        <w:rPr>
          <w:highlight w:val="yellow"/>
        </w:rPr>
        <w:t>☐</w:t>
      </w:r>
      <w:r>
        <w:t xml:space="preserve"> </w:t>
      </w:r>
      <w:r w:rsidRPr="00FA13FC">
        <w:t>Sustain/pedal</w:t>
      </w:r>
      <w:r>
        <w:t xml:space="preserve">    </w:t>
      </w:r>
      <w:r w:rsidRPr="00B67831">
        <w:rPr>
          <w:highlight w:val="yellow"/>
        </w:rPr>
        <w:t>☐</w:t>
      </w:r>
      <w:r>
        <w:t xml:space="preserve"> Fluency</w:t>
      </w:r>
    </w:p>
    <w:p w14:paraId="39D5283A" w14:textId="77777777" w:rsidR="00171B07" w:rsidRDefault="00000000">
      <w:pPr>
        <w:spacing w:after="40"/>
      </w:pPr>
      <w:r>
        <w:rPr>
          <w:b/>
        </w:rPr>
        <w:t>Other required metrics</w:t>
      </w:r>
    </w:p>
    <w:p w14:paraId="4175007A" w14:textId="77777777" w:rsidR="00171B07" w:rsidRDefault="00000000">
      <w:r>
        <w:t xml:space="preserve"> ________________________________________________________________</w:t>
      </w:r>
    </w:p>
    <w:p w14:paraId="40A02621" w14:textId="48D4F51F" w:rsidR="00171B07" w:rsidRDefault="00000000">
      <w:pPr>
        <w:pStyle w:val="Heading1"/>
      </w:pPr>
      <w:r>
        <w:t>7. Scoring &amp; Feedback</w:t>
      </w:r>
    </w:p>
    <w:p w14:paraId="5AE3A9B6" w14:textId="77777777" w:rsidR="00171B07" w:rsidRDefault="00000000">
      <w:pPr>
        <w:spacing w:after="40"/>
      </w:pPr>
      <w:r>
        <w:rPr>
          <w:b/>
        </w:rPr>
        <w:t>Does TalentGum already have a scoring/grading rubric?</w:t>
      </w:r>
    </w:p>
    <w:p w14:paraId="6AF29045" w14:textId="77777777" w:rsidR="00171B07" w:rsidRDefault="00000000">
      <w:r>
        <w:t xml:space="preserve">☐ Yes    </w:t>
      </w:r>
      <w:r w:rsidRPr="00BA035E">
        <w:rPr>
          <w:highlight w:val="yellow"/>
        </w:rPr>
        <w:t>☐</w:t>
      </w:r>
      <w:r>
        <w:t xml:space="preserve"> No</w:t>
      </w:r>
    </w:p>
    <w:p w14:paraId="76958925" w14:textId="77777777" w:rsidR="00171B07" w:rsidRDefault="00000000">
      <w:pPr>
        <w:spacing w:after="40"/>
      </w:pPr>
      <w:r>
        <w:rPr>
          <w:b/>
        </w:rPr>
        <w:t>If yes, please provide the rubric and examples of teacher-assigned scores.</w:t>
      </w:r>
    </w:p>
    <w:p w14:paraId="61BB47CD" w14:textId="77777777" w:rsidR="00171B07" w:rsidRDefault="00000000">
      <w:r>
        <w:t xml:space="preserve"> ________________________________________________________________</w:t>
      </w:r>
    </w:p>
    <w:p w14:paraId="68BE6AF2" w14:textId="302C1977" w:rsidR="00171B07" w:rsidRDefault="00000000">
      <w:pPr>
        <w:spacing w:after="40"/>
      </w:pPr>
      <w:r>
        <w:rPr>
          <w:b/>
        </w:rPr>
        <w:t>What outputs are required?</w:t>
      </w:r>
      <w:r w:rsidR="00E9174B">
        <w:rPr>
          <w:b/>
        </w:rPr>
        <w:t xml:space="preserve"> (need to confirm)</w:t>
      </w:r>
      <w:r w:rsidR="003C48AE">
        <w:rPr>
          <w:b/>
        </w:rPr>
        <w:t xml:space="preserve"> (Ask for a sample of each)</w:t>
      </w:r>
    </w:p>
    <w:p w14:paraId="6C19C032" w14:textId="77777777" w:rsidR="00171B07" w:rsidRDefault="00000000">
      <w:r w:rsidRPr="003C48AE">
        <w:rPr>
          <w:highlight w:val="yellow"/>
        </w:rPr>
        <w:t>☐</w:t>
      </w:r>
      <w:r>
        <w:t xml:space="preserve"> Overall score    </w:t>
      </w:r>
      <w:r w:rsidRPr="003C48AE">
        <w:rPr>
          <w:highlight w:val="yellow"/>
        </w:rPr>
        <w:t>☐</w:t>
      </w:r>
      <w:r>
        <w:t xml:space="preserve"> Category scores    ☐ Measure/section feedback    ☐ Missed/wrong notes    ☐ Tempo feedback    ☐ Rhythm feedback    ☐ Chord feedback    </w:t>
      </w:r>
      <w:r w:rsidRPr="003C48AE">
        <w:rPr>
          <w:highlight w:val="yellow"/>
        </w:rPr>
        <w:t>☐</w:t>
      </w:r>
      <w:r>
        <w:t xml:space="preserve"> Teacher report</w:t>
      </w:r>
    </w:p>
    <w:p w14:paraId="32EF28CA" w14:textId="62EA9C95" w:rsidR="00171B07" w:rsidRPr="00F004D1" w:rsidRDefault="00000000">
      <w:pPr>
        <w:spacing w:after="40"/>
        <w:rPr>
          <w:bCs/>
        </w:rPr>
      </w:pPr>
      <w:r>
        <w:rPr>
          <w:b/>
        </w:rPr>
        <w:t>Should feedback follow a specific TalentGum teaching methodology or tone</w:t>
      </w:r>
      <w:r w:rsidRPr="00F004D1">
        <w:rPr>
          <w:bCs/>
        </w:rPr>
        <w:t>?</w:t>
      </w:r>
      <w:r w:rsidR="00F004D1" w:rsidRPr="00F004D1">
        <w:rPr>
          <w:bCs/>
          <w:highlight w:val="yellow"/>
        </w:rPr>
        <w:t xml:space="preserve"> </w:t>
      </w:r>
      <w:r w:rsidR="00F004D1">
        <w:rPr>
          <w:bCs/>
          <w:highlight w:val="yellow"/>
        </w:rPr>
        <w:t>(</w:t>
      </w:r>
      <w:r w:rsidR="00F004D1" w:rsidRPr="00F004D1">
        <w:rPr>
          <w:bCs/>
          <w:highlight w:val="yellow"/>
        </w:rPr>
        <w:t>positive and encouraging tone, never harsh criticism.)</w:t>
      </w:r>
    </w:p>
    <w:p w14:paraId="1BFC9325" w14:textId="77777777" w:rsidR="00171B07" w:rsidRDefault="00000000">
      <w:r w:rsidRPr="00E9174B">
        <w:rPr>
          <w:highlight w:val="yellow"/>
        </w:rPr>
        <w:t>☐</w:t>
      </w:r>
      <w:r>
        <w:t xml:space="preserve"> Yes    ☐ No</w:t>
      </w:r>
    </w:p>
    <w:p w14:paraId="43A5AA0A" w14:textId="77777777" w:rsidR="00171B07" w:rsidRDefault="00000000">
      <w:pPr>
        <w:spacing w:after="40"/>
      </w:pPr>
      <w:r>
        <w:rPr>
          <w:b/>
        </w:rPr>
        <w:t>If yes, please provide examples.</w:t>
      </w:r>
    </w:p>
    <w:p w14:paraId="457912EE" w14:textId="77777777" w:rsidR="00171B07" w:rsidRDefault="00000000">
      <w:r>
        <w:t xml:space="preserve"> ________________________________________________________________</w:t>
      </w:r>
    </w:p>
    <w:p w14:paraId="50D8115F" w14:textId="28D7CA0E" w:rsidR="00171B07" w:rsidRDefault="00000000">
      <w:pPr>
        <w:pStyle w:val="Heading1"/>
      </w:pPr>
      <w:r>
        <w:t>8. Model Evaluation &amp; Human Verification</w:t>
      </w:r>
    </w:p>
    <w:p w14:paraId="0C1F4C58" w14:textId="77777777" w:rsidR="00171B07" w:rsidRDefault="00000000">
      <w:r>
        <w:t>The initial system may use a pretrained Audio-to-MIDI model. We will evaluate its performance on TalentGum data before deciding whether additional fine-tuning or model adaptation is required.</w:t>
      </w:r>
    </w:p>
    <w:p w14:paraId="27C095DA" w14:textId="77777777" w:rsidR="00171B07" w:rsidRDefault="00000000">
      <w:pPr>
        <w:spacing w:after="40"/>
      </w:pPr>
      <w:r>
        <w:rPr>
          <w:b/>
        </w:rPr>
        <w:t>Who will perform MIDI/transcription verification during the initial phase?</w:t>
      </w:r>
    </w:p>
    <w:p w14:paraId="2241836B" w14:textId="77777777" w:rsidR="00171B07" w:rsidRDefault="00000000">
      <w:r>
        <w:t xml:space="preserve">☐ Our team    ☐ TalentGum team    </w:t>
      </w:r>
      <w:r w:rsidRPr="00FC27F6">
        <w:rPr>
          <w:highlight w:val="yellow"/>
        </w:rPr>
        <w:t>☐</w:t>
      </w:r>
      <w:r>
        <w:t xml:space="preserve"> Jointly    ☐ Not decided</w:t>
      </w:r>
    </w:p>
    <w:p w14:paraId="465B74B1" w14:textId="77777777" w:rsidR="00171B07" w:rsidRDefault="00000000">
      <w:pPr>
        <w:spacing w:after="40"/>
      </w:pPr>
      <w:r>
        <w:rPr>
          <w:b/>
        </w:rPr>
        <w:t>Approximately how many recordings should be manually verified for initial evaluation?</w:t>
      </w:r>
    </w:p>
    <w:p w14:paraId="3D987574" w14:textId="77777777" w:rsidR="00171B07" w:rsidRDefault="00000000">
      <w:r>
        <w:t xml:space="preserve"> ________________________________________________________________</w:t>
      </w:r>
    </w:p>
    <w:p w14:paraId="1CDEC41A" w14:textId="77777777" w:rsidR="00171B07" w:rsidRDefault="00000000">
      <w:pPr>
        <w:spacing w:after="40"/>
      </w:pPr>
      <w:r>
        <w:rPr>
          <w:b/>
        </w:rPr>
        <w:t>Does TalentGum have qualified music teachers/annotators who can validate transcriptions?</w:t>
      </w:r>
    </w:p>
    <w:p w14:paraId="2915CE92" w14:textId="77777777" w:rsidR="00171B07" w:rsidRDefault="00000000">
      <w:r w:rsidRPr="003C48AE">
        <w:rPr>
          <w:highlight w:val="yellow"/>
        </w:rPr>
        <w:t>☐</w:t>
      </w:r>
      <w:r>
        <w:t xml:space="preserve"> Yes    ☐ No    ☐ Not sure</w:t>
      </w:r>
    </w:p>
    <w:p w14:paraId="44A28890" w14:textId="77777777" w:rsidR="00171B07" w:rsidRDefault="00000000">
      <w:pPr>
        <w:spacing w:after="40"/>
      </w:pPr>
      <w:r>
        <w:rPr>
          <w:b/>
        </w:rPr>
        <w:t>Can verified/corrected MIDI be retained for future model improvement?</w:t>
      </w:r>
    </w:p>
    <w:p w14:paraId="2A5DC7C4" w14:textId="77777777" w:rsidR="00171B07" w:rsidRDefault="00000000">
      <w:r w:rsidRPr="003C48AE">
        <w:rPr>
          <w:highlight w:val="yellow"/>
        </w:rPr>
        <w:t>☐</w:t>
      </w:r>
      <w:r>
        <w:t xml:space="preserve"> Yes    ☐ No    ☐ Subject to approval</w:t>
      </w:r>
    </w:p>
    <w:p w14:paraId="6AC580AB" w14:textId="1D6C5389" w:rsidR="00171B07" w:rsidRDefault="00000000">
      <w:pPr>
        <w:pStyle w:val="Heading1"/>
      </w:pPr>
      <w:r>
        <w:t>9. Processing Requirements</w:t>
      </w:r>
    </w:p>
    <w:p w14:paraId="35E6117D" w14:textId="35042AD8" w:rsidR="00171B07" w:rsidRPr="00F004D1" w:rsidRDefault="00000000">
      <w:pPr>
        <w:spacing w:after="40"/>
        <w:rPr>
          <w:bCs/>
        </w:rPr>
      </w:pPr>
      <w:r>
        <w:rPr>
          <w:b/>
        </w:rPr>
        <w:t>Required processing mode</w:t>
      </w:r>
      <w:r w:rsidR="00F004D1">
        <w:rPr>
          <w:b/>
        </w:rPr>
        <w:t xml:space="preserve"> </w:t>
      </w:r>
      <w:r w:rsidR="00F004D1" w:rsidRPr="00F004D1">
        <w:rPr>
          <w:bCs/>
          <w:highlight w:val="yellow"/>
        </w:rPr>
        <w:t xml:space="preserve">(Need to know the trade offs) Better to give Indika current business structure and let them recommend, </w:t>
      </w:r>
      <w:r w:rsidR="00F004D1">
        <w:rPr>
          <w:bCs/>
          <w:highlight w:val="yellow"/>
        </w:rPr>
        <w:t>we see some</w:t>
      </w:r>
      <w:r w:rsidR="00F004D1" w:rsidRPr="00F004D1">
        <w:rPr>
          <w:bCs/>
          <w:highlight w:val="yellow"/>
        </w:rPr>
        <w:t xml:space="preserve"> sample outputs before deciding.</w:t>
      </w:r>
    </w:p>
    <w:p w14:paraId="5639BB81" w14:textId="77777777" w:rsidR="00171B07" w:rsidRDefault="00000000">
      <w:r>
        <w:t>☐ Asynchronous after upload    ☐ Near real-time    ☐ Real-time    ☐ Not decided</w:t>
      </w:r>
    </w:p>
    <w:p w14:paraId="7FDB2E8F" w14:textId="77777777" w:rsidR="00171B07" w:rsidRDefault="00000000">
      <w:pPr>
        <w:spacing w:after="40"/>
      </w:pPr>
      <w:r>
        <w:rPr>
          <w:b/>
        </w:rPr>
        <w:t>Maximum acceptable processing time</w:t>
      </w:r>
    </w:p>
    <w:p w14:paraId="169616F8" w14:textId="77777777" w:rsidR="00171B07" w:rsidRDefault="00000000">
      <w:r>
        <w:lastRenderedPageBreak/>
        <w:t>☐ &lt;10 sec    ☐ &lt;30 sec    ☐ &lt;1 min    ☐ &lt;5 min    ☐ No strict SLA</w:t>
      </w:r>
    </w:p>
    <w:p w14:paraId="16FBD4AE" w14:textId="77777777" w:rsidR="00171B07" w:rsidRDefault="00000000">
      <w:pPr>
        <w:spacing w:after="40"/>
      </w:pPr>
      <w:r>
        <w:rPr>
          <w:b/>
        </w:rPr>
        <w:t>Is a queue/job-based architecture acceptable?</w:t>
      </w:r>
    </w:p>
    <w:p w14:paraId="561ACD9C" w14:textId="77777777" w:rsidR="00171B07" w:rsidRDefault="00000000">
      <w:r w:rsidRPr="003C48AE">
        <w:rPr>
          <w:highlight w:val="yellow"/>
        </w:rPr>
        <w:t>☐</w:t>
      </w:r>
      <w:r>
        <w:t xml:space="preserve"> Yes    ☐ No    ☐ Not decided</w:t>
      </w:r>
    </w:p>
    <w:p w14:paraId="5D4EAE90" w14:textId="742A4BB5" w:rsidR="00171B07" w:rsidRDefault="00000000">
      <w:pPr>
        <w:pStyle w:val="Heading1"/>
      </w:pPr>
      <w:r>
        <w:t>10. Expected Production Volume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71B07" w14:paraId="644167C6" w14:textId="77777777">
        <w:trPr>
          <w:jc w:val="center"/>
        </w:trPr>
        <w:tc>
          <w:tcPr>
            <w:tcW w:w="5040" w:type="dxa"/>
            <w:vAlign w:val="center"/>
          </w:tcPr>
          <w:p w14:paraId="2E8BC2CC" w14:textId="77777777" w:rsidR="00171B07" w:rsidRDefault="00000000">
            <w:r>
              <w:t>Metric</w:t>
            </w:r>
          </w:p>
        </w:tc>
        <w:tc>
          <w:tcPr>
            <w:tcW w:w="5040" w:type="dxa"/>
            <w:vAlign w:val="center"/>
          </w:tcPr>
          <w:p w14:paraId="42BCE8F2" w14:textId="77777777" w:rsidR="00171B07" w:rsidRDefault="00000000">
            <w:r>
              <w:t>Expected Value</w:t>
            </w:r>
          </w:p>
        </w:tc>
      </w:tr>
      <w:tr w:rsidR="00171B07" w14:paraId="261275D9" w14:textId="77777777">
        <w:trPr>
          <w:jc w:val="center"/>
        </w:trPr>
        <w:tc>
          <w:tcPr>
            <w:tcW w:w="5040" w:type="dxa"/>
            <w:vAlign w:val="center"/>
          </w:tcPr>
          <w:p w14:paraId="3C370B4B" w14:textId="77777777" w:rsidR="00171B07" w:rsidRDefault="00000000">
            <w:r>
              <w:t>Total students</w:t>
            </w:r>
          </w:p>
        </w:tc>
        <w:tc>
          <w:tcPr>
            <w:tcW w:w="5040" w:type="dxa"/>
            <w:vAlign w:val="center"/>
          </w:tcPr>
          <w:p w14:paraId="26B91975" w14:textId="1FF9F8C4" w:rsidR="00171B07" w:rsidRDefault="002553AD">
            <w:r>
              <w:t>-</w:t>
            </w:r>
          </w:p>
        </w:tc>
      </w:tr>
      <w:tr w:rsidR="00171B07" w14:paraId="3D580C44" w14:textId="77777777">
        <w:trPr>
          <w:jc w:val="center"/>
        </w:trPr>
        <w:tc>
          <w:tcPr>
            <w:tcW w:w="5040" w:type="dxa"/>
            <w:vAlign w:val="center"/>
          </w:tcPr>
          <w:p w14:paraId="2D3FBF3B" w14:textId="77777777" w:rsidR="00171B07" w:rsidRDefault="00000000">
            <w:r>
              <w:t>Active students/month</w:t>
            </w:r>
          </w:p>
        </w:tc>
        <w:tc>
          <w:tcPr>
            <w:tcW w:w="5040" w:type="dxa"/>
            <w:vAlign w:val="center"/>
          </w:tcPr>
          <w:p w14:paraId="0197F329" w14:textId="1841891E" w:rsidR="00171B07" w:rsidRDefault="00FB7942">
            <w:r w:rsidRPr="003C48AE">
              <w:rPr>
                <w:highlight w:val="yellow"/>
              </w:rPr>
              <w:t>2</w:t>
            </w:r>
            <w:r w:rsidR="005343C8" w:rsidRPr="003C48AE">
              <w:rPr>
                <w:highlight w:val="yellow"/>
              </w:rPr>
              <w:t>500</w:t>
            </w:r>
          </w:p>
        </w:tc>
      </w:tr>
      <w:tr w:rsidR="00171B07" w14:paraId="6968F909" w14:textId="77777777">
        <w:trPr>
          <w:jc w:val="center"/>
        </w:trPr>
        <w:tc>
          <w:tcPr>
            <w:tcW w:w="5040" w:type="dxa"/>
            <w:vAlign w:val="center"/>
          </w:tcPr>
          <w:p w14:paraId="75DB5229" w14:textId="77777777" w:rsidR="00171B07" w:rsidRDefault="00000000">
            <w:r>
              <w:t>Recordings/day</w:t>
            </w:r>
          </w:p>
        </w:tc>
        <w:tc>
          <w:tcPr>
            <w:tcW w:w="5040" w:type="dxa"/>
            <w:vAlign w:val="center"/>
          </w:tcPr>
          <w:p w14:paraId="79EBE2CE" w14:textId="3A81C89D" w:rsidR="00171B07" w:rsidRDefault="009665E9">
            <w:r>
              <w:t>20_______________________</w:t>
            </w:r>
          </w:p>
        </w:tc>
      </w:tr>
      <w:tr w:rsidR="00171B07" w14:paraId="114E52D7" w14:textId="77777777">
        <w:trPr>
          <w:jc w:val="center"/>
        </w:trPr>
        <w:tc>
          <w:tcPr>
            <w:tcW w:w="5040" w:type="dxa"/>
            <w:vAlign w:val="center"/>
          </w:tcPr>
          <w:p w14:paraId="7B26C660" w14:textId="77777777" w:rsidR="00171B07" w:rsidRDefault="00000000">
            <w:r>
              <w:t>Recordings/month</w:t>
            </w:r>
          </w:p>
        </w:tc>
        <w:tc>
          <w:tcPr>
            <w:tcW w:w="5040" w:type="dxa"/>
            <w:vAlign w:val="center"/>
          </w:tcPr>
          <w:p w14:paraId="19955799" w14:textId="5FEB8C0F" w:rsidR="00171B07" w:rsidRDefault="009665E9">
            <w:r>
              <w:t>600</w:t>
            </w:r>
          </w:p>
        </w:tc>
      </w:tr>
      <w:tr w:rsidR="00171B07" w14:paraId="6A9C5D88" w14:textId="77777777">
        <w:trPr>
          <w:jc w:val="center"/>
        </w:trPr>
        <w:tc>
          <w:tcPr>
            <w:tcW w:w="5040" w:type="dxa"/>
            <w:vAlign w:val="center"/>
          </w:tcPr>
          <w:p w14:paraId="04CCB5CF" w14:textId="77777777" w:rsidR="00171B07" w:rsidRDefault="00000000">
            <w:r>
              <w:t>Average recording duration</w:t>
            </w:r>
          </w:p>
        </w:tc>
        <w:tc>
          <w:tcPr>
            <w:tcW w:w="5040" w:type="dxa"/>
            <w:vAlign w:val="center"/>
          </w:tcPr>
          <w:p w14:paraId="3C67866A" w14:textId="6C9BA266" w:rsidR="00171B07" w:rsidRDefault="00FB7942">
            <w:r>
              <w:t>2-3 mins</w:t>
            </w:r>
          </w:p>
        </w:tc>
      </w:tr>
      <w:tr w:rsidR="00171B07" w14:paraId="3DB244AA" w14:textId="77777777">
        <w:trPr>
          <w:jc w:val="center"/>
        </w:trPr>
        <w:tc>
          <w:tcPr>
            <w:tcW w:w="5040" w:type="dxa"/>
            <w:vAlign w:val="center"/>
          </w:tcPr>
          <w:p w14:paraId="0BBD201F" w14:textId="77777777" w:rsidR="00171B07" w:rsidRDefault="00000000">
            <w:r>
              <w:t>Maximum recording duration</w:t>
            </w:r>
          </w:p>
        </w:tc>
        <w:tc>
          <w:tcPr>
            <w:tcW w:w="5040" w:type="dxa"/>
            <w:vAlign w:val="center"/>
          </w:tcPr>
          <w:p w14:paraId="71860672" w14:textId="7784E728" w:rsidR="00171B07" w:rsidRDefault="009665E9">
            <w:r>
              <w:t>5 mins</w:t>
            </w:r>
          </w:p>
        </w:tc>
      </w:tr>
      <w:tr w:rsidR="00171B07" w14:paraId="0F28CA6B" w14:textId="77777777">
        <w:trPr>
          <w:jc w:val="center"/>
        </w:trPr>
        <w:tc>
          <w:tcPr>
            <w:tcW w:w="5040" w:type="dxa"/>
            <w:vAlign w:val="center"/>
          </w:tcPr>
          <w:p w14:paraId="7B011455" w14:textId="77777777" w:rsidR="00171B07" w:rsidRDefault="00000000">
            <w:r>
              <w:t>Peak recordings/hour</w:t>
            </w:r>
          </w:p>
        </w:tc>
        <w:tc>
          <w:tcPr>
            <w:tcW w:w="5040" w:type="dxa"/>
            <w:vAlign w:val="center"/>
          </w:tcPr>
          <w:p w14:paraId="7375F444" w14:textId="40A4E0BE" w:rsidR="00171B07" w:rsidRDefault="009665E9">
            <w:r>
              <w:t>5</w:t>
            </w:r>
          </w:p>
        </w:tc>
      </w:tr>
      <w:tr w:rsidR="00171B07" w14:paraId="041131A4" w14:textId="77777777">
        <w:trPr>
          <w:jc w:val="center"/>
        </w:trPr>
        <w:tc>
          <w:tcPr>
            <w:tcW w:w="5040" w:type="dxa"/>
            <w:vAlign w:val="center"/>
          </w:tcPr>
          <w:p w14:paraId="2AEA2C23" w14:textId="77777777" w:rsidR="00171B07" w:rsidRDefault="00000000">
            <w:r>
              <w:t>Peak concurrent assessments</w:t>
            </w:r>
          </w:p>
        </w:tc>
        <w:tc>
          <w:tcPr>
            <w:tcW w:w="5040" w:type="dxa"/>
            <w:vAlign w:val="center"/>
          </w:tcPr>
          <w:p w14:paraId="74ABF634" w14:textId="17B5B471" w:rsidR="00171B07" w:rsidRDefault="00171B07"/>
        </w:tc>
      </w:tr>
      <w:tr w:rsidR="00171B07" w14:paraId="37A7EA13" w14:textId="77777777">
        <w:trPr>
          <w:jc w:val="center"/>
        </w:trPr>
        <w:tc>
          <w:tcPr>
            <w:tcW w:w="5040" w:type="dxa"/>
            <w:vAlign w:val="center"/>
          </w:tcPr>
          <w:p w14:paraId="22AA00B9" w14:textId="77777777" w:rsidR="00171B07" w:rsidRDefault="00000000">
            <w:r>
              <w:t>Expected growth/year</w:t>
            </w:r>
          </w:p>
        </w:tc>
        <w:tc>
          <w:tcPr>
            <w:tcW w:w="5040" w:type="dxa"/>
            <w:vAlign w:val="center"/>
          </w:tcPr>
          <w:p w14:paraId="6EEA901F" w14:textId="77777777" w:rsidR="00171B07" w:rsidRDefault="00000000">
            <w:r>
              <w:t>________________________</w:t>
            </w:r>
          </w:p>
        </w:tc>
      </w:tr>
    </w:tbl>
    <w:p w14:paraId="3FCBBBA3" w14:textId="4D2CDA34" w:rsidR="00171B07" w:rsidRDefault="00000000">
      <w:pPr>
        <w:pStyle w:val="Heading1"/>
      </w:pPr>
      <w:r>
        <w:t>11. Compute / GPU Infrastructure</w:t>
      </w:r>
    </w:p>
    <w:p w14:paraId="05EA22CD" w14:textId="77777777" w:rsidR="00171B07" w:rsidRDefault="00000000">
      <w:r>
        <w:t>GPU is not assumed to be mandatory at this stage. The selected Audio-to-MIDI model will first be benchmarked against TalentGum's workload. CPU-only deployment may be sufficient for a lightweight model and/or low-volume asynchronous processing; GPU may be recommended if required to meet latency or scalability targets.</w:t>
      </w:r>
    </w:p>
    <w:p w14:paraId="0245CA00" w14:textId="77777777" w:rsidR="00171B07" w:rsidRDefault="00000000">
      <w:pPr>
        <w:spacing w:after="40"/>
      </w:pPr>
      <w:r>
        <w:rPr>
          <w:b/>
        </w:rPr>
        <w:t>What compute infrastructure is currently available for the AI service?</w:t>
      </w:r>
    </w:p>
    <w:p w14:paraId="4A6305F7" w14:textId="77777777" w:rsidR="00171B07" w:rsidRDefault="00000000">
      <w:r>
        <w:t xml:space="preserve">☐ CPU only    ☐ GPU available    ☐ Both CPU and GPU    </w:t>
      </w:r>
      <w:r w:rsidRPr="009665E9">
        <w:rPr>
          <w:highlight w:val="yellow"/>
        </w:rPr>
        <w:t>☐</w:t>
      </w:r>
      <w:r>
        <w:t xml:space="preserve"> No existing infrastructure    ☐ Not sure</w:t>
      </w:r>
    </w:p>
    <w:p w14:paraId="53E8B5C4" w14:textId="77777777" w:rsidR="00171B07" w:rsidRDefault="00000000">
      <w:pPr>
        <w:spacing w:after="40"/>
      </w:pPr>
      <w:r>
        <w:rPr>
          <w:b/>
        </w:rPr>
        <w:t>If GPU is available, please provide:</w:t>
      </w:r>
    </w:p>
    <w:p w14:paraId="2191F34D" w14:textId="77777777" w:rsidR="00171B07" w:rsidRDefault="00000000">
      <w:r>
        <w:t>GPU model: ____________________   Number of GPUs: __________   Instance/server type: ____________________</w:t>
      </w:r>
    </w:p>
    <w:p w14:paraId="772F954E" w14:textId="77777777" w:rsidR="00171B07" w:rsidRDefault="00000000">
      <w:pPr>
        <w:spacing w:after="40"/>
      </w:pPr>
      <w:r>
        <w:rPr>
          <w:b/>
        </w:rPr>
        <w:t>GPU availability, if applicable</w:t>
      </w:r>
    </w:p>
    <w:p w14:paraId="777FC459" w14:textId="77777777" w:rsidR="00171B07" w:rsidRDefault="00000000">
      <w:r>
        <w:t>☐ 24/7    ☐ Auto-scaled    ☐ On-demand    ☐ Unknown</w:t>
      </w:r>
    </w:p>
    <w:p w14:paraId="7B9C83A3" w14:textId="77777777" w:rsidR="00171B07" w:rsidRDefault="00000000">
      <w:pPr>
        <w:spacing w:after="40"/>
      </w:pPr>
      <w:r>
        <w:rPr>
          <w:b/>
        </w:rPr>
        <w:t>If no GPU is currently available, is TalentGum open to provisioning GPU infrastructure if benchmarking shows it is required?</w:t>
      </w:r>
    </w:p>
    <w:p w14:paraId="3E73076A" w14:textId="77777777" w:rsidR="00171B07" w:rsidRDefault="00000000">
      <w:r>
        <w:t xml:space="preserve">☐ Yes    ☐ No    </w:t>
      </w:r>
      <w:r w:rsidRPr="009665E9">
        <w:rPr>
          <w:highlight w:val="yellow"/>
        </w:rPr>
        <w:t>☐</w:t>
      </w:r>
      <w:r>
        <w:t xml:space="preserve"> To be decided</w:t>
      </w:r>
    </w:p>
    <w:p w14:paraId="5DF04971" w14:textId="77777777" w:rsidR="00171B07" w:rsidRDefault="00000000">
      <w:pPr>
        <w:spacing w:after="40"/>
      </w:pPr>
      <w:r>
        <w:rPr>
          <w:b/>
        </w:rPr>
        <w:t>Would TalentGum like our team to recommend the most cost-effective CPU/GPU configuration after benchmarking?</w:t>
      </w:r>
    </w:p>
    <w:p w14:paraId="663E6F61" w14:textId="77777777" w:rsidR="00171B07" w:rsidRDefault="00000000">
      <w:r w:rsidRPr="00FB7942">
        <w:rPr>
          <w:highlight w:val="yellow"/>
        </w:rPr>
        <w:t>☐</w:t>
      </w:r>
      <w:r>
        <w:t xml:space="preserve"> Yes    ☐ No</w:t>
      </w:r>
    </w:p>
    <w:p w14:paraId="0443DBB2" w14:textId="5EADA425" w:rsidR="00171B07" w:rsidRDefault="00000000">
      <w:pPr>
        <w:pStyle w:val="Heading1"/>
      </w:pPr>
      <w:r>
        <w:t>12. Deployment Environment</w:t>
      </w:r>
    </w:p>
    <w:p w14:paraId="3A4FEE04" w14:textId="77777777" w:rsidR="00171B07" w:rsidRDefault="00000000">
      <w:pPr>
        <w:spacing w:after="40"/>
      </w:pPr>
      <w:r>
        <w:rPr>
          <w:b/>
        </w:rPr>
        <w:t>Where will the solution be deployed?</w:t>
      </w:r>
    </w:p>
    <w:p w14:paraId="276AEBB1" w14:textId="77777777" w:rsidR="00171B07" w:rsidRDefault="00000000">
      <w:r w:rsidRPr="009665E9">
        <w:rPr>
          <w:highlight w:val="yellow"/>
        </w:rPr>
        <w:t>☐</w:t>
      </w:r>
      <w:r>
        <w:t xml:space="preserve"> AWS    ☐ Azure    ☐ GCP    ☐ On-premise    ☐ Existing TalentGum infrastructure    ☐ Other: __________</w:t>
      </w:r>
    </w:p>
    <w:p w14:paraId="4BE0AFC7" w14:textId="77777777" w:rsidR="00171B07" w:rsidRDefault="00000000">
      <w:pPr>
        <w:spacing w:after="40"/>
      </w:pPr>
      <w:r>
        <w:rPr>
          <w:b/>
        </w:rPr>
        <w:t>Existing container/deployment environment</w:t>
      </w:r>
    </w:p>
    <w:p w14:paraId="05C45444" w14:textId="77777777" w:rsidR="00171B07" w:rsidRDefault="00000000">
      <w:r w:rsidRPr="009665E9">
        <w:rPr>
          <w:highlight w:val="yellow"/>
        </w:rPr>
        <w:t>☐</w:t>
      </w:r>
      <w:r>
        <w:t xml:space="preserve"> Docker    ☐ Kubernetes    ☐ Both    ☐ Neither    ☐ Unknown</w:t>
      </w:r>
    </w:p>
    <w:p w14:paraId="57E1688D" w14:textId="77777777" w:rsidR="00171B07" w:rsidRDefault="00000000">
      <w:pPr>
        <w:spacing w:after="40"/>
      </w:pPr>
      <w:r>
        <w:rPr>
          <w:b/>
        </w:rPr>
        <w:t>Existing infrastructure</w:t>
      </w:r>
    </w:p>
    <w:p w14:paraId="7D74DDBC" w14:textId="77777777" w:rsidR="00171B07" w:rsidRDefault="00000000">
      <w:r w:rsidRPr="009665E9">
        <w:rPr>
          <w:highlight w:val="yellow"/>
        </w:rPr>
        <w:t>☐</w:t>
      </w:r>
      <w:r>
        <w:t xml:space="preserve"> Load balancer    </w:t>
      </w:r>
      <w:r w:rsidRPr="009665E9">
        <w:rPr>
          <w:highlight w:val="yellow"/>
        </w:rPr>
        <w:t>☐</w:t>
      </w:r>
      <w:r>
        <w:t xml:space="preserve"> API Gateway    ☐ Container registry    </w:t>
      </w:r>
      <w:r w:rsidRPr="009665E9">
        <w:rPr>
          <w:highlight w:val="yellow"/>
        </w:rPr>
        <w:t>☐</w:t>
      </w:r>
      <w:r>
        <w:t xml:space="preserve"> CI/CD    </w:t>
      </w:r>
      <w:r w:rsidRPr="009665E9">
        <w:rPr>
          <w:highlight w:val="yellow"/>
        </w:rPr>
        <w:t>☐</w:t>
      </w:r>
      <w:r>
        <w:t xml:space="preserve"> VPC/networking    </w:t>
      </w:r>
      <w:r w:rsidRPr="009665E9">
        <w:rPr>
          <w:highlight w:val="yellow"/>
        </w:rPr>
        <w:t>☐</w:t>
      </w:r>
      <w:r>
        <w:t xml:space="preserve"> Secrets management    </w:t>
      </w:r>
      <w:r w:rsidRPr="00785842">
        <w:rPr>
          <w:highlight w:val="yellow"/>
        </w:rPr>
        <w:t>☐</w:t>
      </w:r>
      <w:r>
        <w:t xml:space="preserve"> Monitoring/logging</w:t>
      </w:r>
    </w:p>
    <w:p w14:paraId="076B6073" w14:textId="77777777" w:rsidR="00171B07" w:rsidRDefault="00000000">
      <w:pPr>
        <w:spacing w:after="40"/>
      </w:pPr>
      <w:r>
        <w:rPr>
          <w:b/>
        </w:rPr>
        <w:lastRenderedPageBreak/>
        <w:t>Who will perform production deployment?</w:t>
      </w:r>
    </w:p>
    <w:p w14:paraId="3D5FC5AA" w14:textId="77777777" w:rsidR="00171B07" w:rsidRDefault="00000000">
      <w:r>
        <w:t xml:space="preserve">☐ TalentGum    ☐ Our team    </w:t>
      </w:r>
      <w:r w:rsidRPr="00785842">
        <w:rPr>
          <w:highlight w:val="yellow"/>
        </w:rPr>
        <w:t>☐</w:t>
      </w:r>
      <w:r>
        <w:t xml:space="preserve"> Shared responsibility</w:t>
      </w:r>
    </w:p>
    <w:p w14:paraId="1E2ED2D7" w14:textId="77777777" w:rsidR="00171B07" w:rsidRDefault="00000000">
      <w:pPr>
        <w:spacing w:after="40"/>
      </w:pPr>
      <w:r>
        <w:rPr>
          <w:b/>
        </w:rPr>
        <w:t>What deployment artifacts are expected from our team?</w:t>
      </w:r>
    </w:p>
    <w:p w14:paraId="055B51E8" w14:textId="77777777" w:rsidR="00171B07" w:rsidRDefault="00000000">
      <w:r w:rsidRPr="00785842">
        <w:rPr>
          <w:highlight w:val="yellow"/>
        </w:rPr>
        <w:t>☐</w:t>
      </w:r>
      <w:r>
        <w:t xml:space="preserve"> Docker image    </w:t>
      </w:r>
      <w:r w:rsidRPr="00785842">
        <w:rPr>
          <w:highlight w:val="yellow"/>
        </w:rPr>
        <w:t>☐</w:t>
      </w:r>
      <w:r>
        <w:t xml:space="preserve"> Source code    </w:t>
      </w:r>
      <w:r w:rsidRPr="00785842">
        <w:rPr>
          <w:highlight w:val="yellow"/>
        </w:rPr>
        <w:t>☐</w:t>
      </w:r>
      <w:r>
        <w:t xml:space="preserve"> Deployment manifests    </w:t>
      </w:r>
      <w:r w:rsidRPr="00785842">
        <w:rPr>
          <w:highlight w:val="yellow"/>
        </w:rPr>
        <w:t>☐</w:t>
      </w:r>
      <w:r>
        <w:t xml:space="preserve"> Infrastructure recommendations    </w:t>
      </w:r>
      <w:r w:rsidRPr="00785842">
        <w:rPr>
          <w:highlight w:val="yellow"/>
        </w:rPr>
        <w:t>☐</w:t>
      </w:r>
      <w:r>
        <w:t xml:space="preserve"> </w:t>
      </w:r>
      <w:r w:rsidRPr="00785842">
        <w:rPr>
          <w:highlight w:val="yellow"/>
        </w:rPr>
        <w:t>API</w:t>
      </w:r>
      <w:r>
        <w:t xml:space="preserve"> documentation    </w:t>
      </w:r>
      <w:r w:rsidRPr="00785842">
        <w:rPr>
          <w:highlight w:val="yellow"/>
        </w:rPr>
        <w:t>☐</w:t>
      </w:r>
      <w:r>
        <w:t xml:space="preserve"> Model files    </w:t>
      </w:r>
      <w:r w:rsidRPr="00785842">
        <w:rPr>
          <w:highlight w:val="yellow"/>
        </w:rPr>
        <w:t>☐</w:t>
      </w:r>
      <w:r>
        <w:t xml:space="preserve"> Runbook</w:t>
      </w:r>
    </w:p>
    <w:p w14:paraId="1B61F5EB" w14:textId="12F9D0A1" w:rsidR="00171B07" w:rsidRDefault="00000000">
      <w:pPr>
        <w:pStyle w:val="Heading1"/>
      </w:pPr>
      <w:r>
        <w:t>13. API &amp; Backend Integration</w:t>
      </w:r>
    </w:p>
    <w:p w14:paraId="1823FA89" w14:textId="77777777" w:rsidR="00171B07" w:rsidRDefault="00000000">
      <w:pPr>
        <w:spacing w:after="40"/>
      </w:pPr>
      <w:r>
        <w:rPr>
          <w:b/>
        </w:rPr>
        <w:t>Preferred integration method</w:t>
      </w:r>
    </w:p>
    <w:p w14:paraId="374F1C28" w14:textId="77777777" w:rsidR="00171B07" w:rsidRDefault="00000000">
      <w:r w:rsidRPr="00785842">
        <w:rPr>
          <w:highlight w:val="yellow"/>
        </w:rPr>
        <w:t>☐</w:t>
      </w:r>
      <w:r>
        <w:t xml:space="preserve"> REST API    ☐ gRPC    ☐ Message queue    ☐ Webhook    ☐ Other: __________</w:t>
      </w:r>
    </w:p>
    <w:p w14:paraId="70F801D2" w14:textId="77777777" w:rsidR="00171B07" w:rsidRDefault="00000000">
      <w:pPr>
        <w:spacing w:after="40"/>
      </w:pPr>
      <w:r>
        <w:rPr>
          <w:b/>
        </w:rPr>
        <w:t>Is this asynchronous flow acceptable?</w:t>
      </w:r>
    </w:p>
    <w:p w14:paraId="756AC694" w14:textId="77777777" w:rsidR="00171B07" w:rsidRDefault="00000000">
      <w:r>
        <w:t>Audio upload → Job ID → AI processing → MIDI → Assessment → Result/Webhook → TalentGum</w:t>
      </w:r>
    </w:p>
    <w:p w14:paraId="1C510E2F" w14:textId="77777777" w:rsidR="00171B07" w:rsidRDefault="00000000">
      <w:r>
        <w:t xml:space="preserve">☐ Yes    ☐ No    </w:t>
      </w:r>
      <w:r w:rsidRPr="00785842">
        <w:rPr>
          <w:highlight w:val="yellow"/>
        </w:rPr>
        <w:t>☐</w:t>
      </w:r>
      <w:r>
        <w:t xml:space="preserve"> Not decided</w:t>
      </w:r>
    </w:p>
    <w:p w14:paraId="6C99E2A2" w14:textId="22102A75" w:rsidR="00171B07" w:rsidRDefault="00000000">
      <w:pPr>
        <w:spacing w:after="40"/>
      </w:pPr>
      <w:r>
        <w:rPr>
          <w:b/>
        </w:rPr>
        <w:t>Please provide existing API authentication/security standards.</w:t>
      </w:r>
      <w:r w:rsidR="00785842">
        <w:rPr>
          <w:b/>
        </w:rPr>
        <w:t xml:space="preserve"> (will be shared)</w:t>
      </w:r>
    </w:p>
    <w:p w14:paraId="66985E94" w14:textId="77777777" w:rsidR="00171B07" w:rsidRDefault="00000000">
      <w:r>
        <w:t xml:space="preserve"> ________________________________________________________________</w:t>
      </w:r>
    </w:p>
    <w:p w14:paraId="7E714C2C" w14:textId="77777777" w:rsidR="00171B07" w:rsidRDefault="00000000">
      <w:pPr>
        <w:spacing w:after="40"/>
      </w:pPr>
      <w:r>
        <w:rPr>
          <w:b/>
        </w:rPr>
        <w:t>Please provide relevant backend/API documentation.</w:t>
      </w:r>
    </w:p>
    <w:p w14:paraId="5B843037" w14:textId="77777777" w:rsidR="00171B07" w:rsidRDefault="00000000">
      <w:r>
        <w:t xml:space="preserve"> ________________________________________________________________</w:t>
      </w:r>
    </w:p>
    <w:p w14:paraId="793A8E1C" w14:textId="43BB455C" w:rsidR="00171B07" w:rsidRDefault="00000000">
      <w:pPr>
        <w:pStyle w:val="Heading1"/>
      </w:pPr>
      <w:r>
        <w:t>14. Storage &amp; Data Retention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71B07" w14:paraId="42562DEC" w14:textId="77777777">
        <w:trPr>
          <w:jc w:val="center"/>
        </w:trPr>
        <w:tc>
          <w:tcPr>
            <w:tcW w:w="3360" w:type="dxa"/>
            <w:vAlign w:val="center"/>
          </w:tcPr>
          <w:p w14:paraId="566ACA19" w14:textId="77777777" w:rsidR="00171B07" w:rsidRDefault="00000000">
            <w:r>
              <w:t>Artifact</w:t>
            </w:r>
          </w:p>
        </w:tc>
        <w:tc>
          <w:tcPr>
            <w:tcW w:w="3360" w:type="dxa"/>
            <w:vAlign w:val="center"/>
          </w:tcPr>
          <w:p w14:paraId="59D7F9B9" w14:textId="77777777" w:rsidR="00171B07" w:rsidRDefault="00000000">
            <w:r>
              <w:t>Retain?</w:t>
            </w:r>
          </w:p>
        </w:tc>
        <w:tc>
          <w:tcPr>
            <w:tcW w:w="3360" w:type="dxa"/>
            <w:vAlign w:val="center"/>
          </w:tcPr>
          <w:p w14:paraId="4D94037A" w14:textId="77777777" w:rsidR="00171B07" w:rsidRDefault="00000000">
            <w:r>
              <w:t>Retention Period</w:t>
            </w:r>
          </w:p>
        </w:tc>
      </w:tr>
      <w:tr w:rsidR="00171B07" w14:paraId="291D26B2" w14:textId="77777777">
        <w:trPr>
          <w:jc w:val="center"/>
        </w:trPr>
        <w:tc>
          <w:tcPr>
            <w:tcW w:w="3360" w:type="dxa"/>
            <w:vAlign w:val="center"/>
          </w:tcPr>
          <w:p w14:paraId="7F2C7EF6" w14:textId="77777777" w:rsidR="00171B07" w:rsidRDefault="00000000">
            <w:r>
              <w:t>Original audio</w:t>
            </w:r>
          </w:p>
        </w:tc>
        <w:tc>
          <w:tcPr>
            <w:tcW w:w="3360" w:type="dxa"/>
            <w:vAlign w:val="center"/>
          </w:tcPr>
          <w:p w14:paraId="690FA777" w14:textId="77777777" w:rsidR="00171B07" w:rsidRDefault="00000000">
            <w:r w:rsidRPr="00853816">
              <w:rPr>
                <w:highlight w:val="yellow"/>
              </w:rPr>
              <w:t>☐</w:t>
            </w:r>
            <w:r>
              <w:t xml:space="preserve"> Yes  ☐ No</w:t>
            </w:r>
          </w:p>
        </w:tc>
        <w:tc>
          <w:tcPr>
            <w:tcW w:w="3360" w:type="dxa"/>
            <w:vAlign w:val="center"/>
          </w:tcPr>
          <w:p w14:paraId="18986310" w14:textId="77777777" w:rsidR="00171B07" w:rsidRDefault="00000000">
            <w:r>
              <w:t>____________</w:t>
            </w:r>
          </w:p>
        </w:tc>
      </w:tr>
      <w:tr w:rsidR="00171B07" w14:paraId="3EB7EC84" w14:textId="77777777">
        <w:trPr>
          <w:jc w:val="center"/>
        </w:trPr>
        <w:tc>
          <w:tcPr>
            <w:tcW w:w="3360" w:type="dxa"/>
            <w:vAlign w:val="center"/>
          </w:tcPr>
          <w:p w14:paraId="5E6231E2" w14:textId="77777777" w:rsidR="00171B07" w:rsidRDefault="00000000">
            <w:r>
              <w:t>Generated MIDI</w:t>
            </w:r>
          </w:p>
        </w:tc>
        <w:tc>
          <w:tcPr>
            <w:tcW w:w="3360" w:type="dxa"/>
            <w:vAlign w:val="center"/>
          </w:tcPr>
          <w:p w14:paraId="7820A648" w14:textId="77777777" w:rsidR="00171B07" w:rsidRDefault="00000000">
            <w:r w:rsidRPr="00853816">
              <w:rPr>
                <w:highlight w:val="yellow"/>
              </w:rPr>
              <w:t>☐</w:t>
            </w:r>
            <w:r>
              <w:t xml:space="preserve"> Yes  ☐ No</w:t>
            </w:r>
          </w:p>
        </w:tc>
        <w:tc>
          <w:tcPr>
            <w:tcW w:w="3360" w:type="dxa"/>
            <w:vAlign w:val="center"/>
          </w:tcPr>
          <w:p w14:paraId="179809AD" w14:textId="77777777" w:rsidR="00171B07" w:rsidRDefault="00000000">
            <w:r>
              <w:t>____________</w:t>
            </w:r>
          </w:p>
        </w:tc>
      </w:tr>
      <w:tr w:rsidR="00171B07" w14:paraId="69EBAFE2" w14:textId="77777777">
        <w:trPr>
          <w:jc w:val="center"/>
        </w:trPr>
        <w:tc>
          <w:tcPr>
            <w:tcW w:w="3360" w:type="dxa"/>
            <w:vAlign w:val="center"/>
          </w:tcPr>
          <w:p w14:paraId="30F96669" w14:textId="77777777" w:rsidR="00171B07" w:rsidRDefault="00000000">
            <w:r>
              <w:t>Reference MIDI</w:t>
            </w:r>
          </w:p>
        </w:tc>
        <w:tc>
          <w:tcPr>
            <w:tcW w:w="3360" w:type="dxa"/>
            <w:vAlign w:val="center"/>
          </w:tcPr>
          <w:p w14:paraId="6ADA978B" w14:textId="77777777" w:rsidR="00171B07" w:rsidRDefault="00000000">
            <w:r w:rsidRPr="00853816">
              <w:rPr>
                <w:highlight w:val="yellow"/>
              </w:rPr>
              <w:t>☐</w:t>
            </w:r>
            <w:r>
              <w:t xml:space="preserve"> Yes  ☐ No</w:t>
            </w:r>
          </w:p>
        </w:tc>
        <w:tc>
          <w:tcPr>
            <w:tcW w:w="3360" w:type="dxa"/>
            <w:vAlign w:val="center"/>
          </w:tcPr>
          <w:p w14:paraId="5EF4A1AF" w14:textId="77777777" w:rsidR="00171B07" w:rsidRDefault="00000000">
            <w:r>
              <w:t>____________</w:t>
            </w:r>
          </w:p>
        </w:tc>
      </w:tr>
      <w:tr w:rsidR="00171B07" w14:paraId="72E13236" w14:textId="77777777">
        <w:trPr>
          <w:jc w:val="center"/>
        </w:trPr>
        <w:tc>
          <w:tcPr>
            <w:tcW w:w="3360" w:type="dxa"/>
            <w:vAlign w:val="center"/>
          </w:tcPr>
          <w:p w14:paraId="11C74DDE" w14:textId="77777777" w:rsidR="00171B07" w:rsidRDefault="00000000">
            <w:r>
              <w:t>Assessment results</w:t>
            </w:r>
          </w:p>
        </w:tc>
        <w:tc>
          <w:tcPr>
            <w:tcW w:w="3360" w:type="dxa"/>
            <w:vAlign w:val="center"/>
          </w:tcPr>
          <w:p w14:paraId="2602EC2E" w14:textId="77777777" w:rsidR="00171B07" w:rsidRDefault="00000000">
            <w:r w:rsidRPr="00853816">
              <w:rPr>
                <w:highlight w:val="yellow"/>
              </w:rPr>
              <w:t>☐</w:t>
            </w:r>
            <w:r>
              <w:t xml:space="preserve"> Yes  ☐ No</w:t>
            </w:r>
          </w:p>
        </w:tc>
        <w:tc>
          <w:tcPr>
            <w:tcW w:w="3360" w:type="dxa"/>
            <w:vAlign w:val="center"/>
          </w:tcPr>
          <w:p w14:paraId="592B72D5" w14:textId="77777777" w:rsidR="00171B07" w:rsidRDefault="00000000">
            <w:r>
              <w:t>____________</w:t>
            </w:r>
          </w:p>
        </w:tc>
      </w:tr>
      <w:tr w:rsidR="00171B07" w14:paraId="2CD9DDF6" w14:textId="77777777">
        <w:trPr>
          <w:jc w:val="center"/>
        </w:trPr>
        <w:tc>
          <w:tcPr>
            <w:tcW w:w="3360" w:type="dxa"/>
            <w:vAlign w:val="center"/>
          </w:tcPr>
          <w:p w14:paraId="445043D8" w14:textId="77777777" w:rsidR="00171B07" w:rsidRDefault="00000000">
            <w:r>
              <w:t>Human-corrected MIDI</w:t>
            </w:r>
          </w:p>
        </w:tc>
        <w:tc>
          <w:tcPr>
            <w:tcW w:w="3360" w:type="dxa"/>
            <w:vAlign w:val="center"/>
          </w:tcPr>
          <w:p w14:paraId="5647839E" w14:textId="77777777" w:rsidR="00171B07" w:rsidRDefault="00000000">
            <w:r w:rsidRPr="00853816">
              <w:rPr>
                <w:highlight w:val="yellow"/>
              </w:rPr>
              <w:t>☐</w:t>
            </w:r>
            <w:r>
              <w:t xml:space="preserve"> Yes  ☐ No</w:t>
            </w:r>
          </w:p>
        </w:tc>
        <w:tc>
          <w:tcPr>
            <w:tcW w:w="3360" w:type="dxa"/>
            <w:vAlign w:val="center"/>
          </w:tcPr>
          <w:p w14:paraId="10912F8D" w14:textId="77777777" w:rsidR="00171B07" w:rsidRDefault="00000000">
            <w:r>
              <w:t>____________</w:t>
            </w:r>
          </w:p>
        </w:tc>
      </w:tr>
      <w:tr w:rsidR="00171B07" w14:paraId="24A61EDE" w14:textId="77777777">
        <w:trPr>
          <w:jc w:val="center"/>
        </w:trPr>
        <w:tc>
          <w:tcPr>
            <w:tcW w:w="3360" w:type="dxa"/>
            <w:vAlign w:val="center"/>
          </w:tcPr>
          <w:p w14:paraId="3D24E083" w14:textId="77777777" w:rsidR="00171B07" w:rsidRDefault="00000000">
            <w:r>
              <w:t>Training data</w:t>
            </w:r>
          </w:p>
        </w:tc>
        <w:tc>
          <w:tcPr>
            <w:tcW w:w="3360" w:type="dxa"/>
            <w:vAlign w:val="center"/>
          </w:tcPr>
          <w:p w14:paraId="4AC5D9A1" w14:textId="77777777" w:rsidR="00171B07" w:rsidRDefault="00000000">
            <w:r w:rsidRPr="00853816">
              <w:rPr>
                <w:highlight w:val="yellow"/>
              </w:rPr>
              <w:t>☐</w:t>
            </w:r>
            <w:r>
              <w:t xml:space="preserve"> Yes  ☐ No</w:t>
            </w:r>
          </w:p>
        </w:tc>
        <w:tc>
          <w:tcPr>
            <w:tcW w:w="3360" w:type="dxa"/>
            <w:vAlign w:val="center"/>
          </w:tcPr>
          <w:p w14:paraId="233ADFBD" w14:textId="77777777" w:rsidR="00171B07" w:rsidRDefault="00000000">
            <w:r>
              <w:t>____________</w:t>
            </w:r>
          </w:p>
        </w:tc>
      </w:tr>
      <w:tr w:rsidR="00171B07" w14:paraId="59A2D248" w14:textId="77777777">
        <w:trPr>
          <w:jc w:val="center"/>
        </w:trPr>
        <w:tc>
          <w:tcPr>
            <w:tcW w:w="3360" w:type="dxa"/>
            <w:vAlign w:val="center"/>
          </w:tcPr>
          <w:p w14:paraId="13FAEFE3" w14:textId="77777777" w:rsidR="00171B07" w:rsidRDefault="00000000">
            <w:r>
              <w:t>Logs</w:t>
            </w:r>
          </w:p>
        </w:tc>
        <w:tc>
          <w:tcPr>
            <w:tcW w:w="3360" w:type="dxa"/>
            <w:vAlign w:val="center"/>
          </w:tcPr>
          <w:p w14:paraId="1CD184A6" w14:textId="77777777" w:rsidR="00171B07" w:rsidRDefault="00000000">
            <w:r w:rsidRPr="00853816">
              <w:rPr>
                <w:highlight w:val="yellow"/>
              </w:rPr>
              <w:t>☐</w:t>
            </w:r>
            <w:r>
              <w:t xml:space="preserve"> Yes  ☐ No</w:t>
            </w:r>
          </w:p>
        </w:tc>
        <w:tc>
          <w:tcPr>
            <w:tcW w:w="3360" w:type="dxa"/>
            <w:vAlign w:val="center"/>
          </w:tcPr>
          <w:p w14:paraId="2CDA9C16" w14:textId="77777777" w:rsidR="00171B07" w:rsidRDefault="00000000">
            <w:r>
              <w:t>____________</w:t>
            </w:r>
          </w:p>
        </w:tc>
      </w:tr>
    </w:tbl>
    <w:p w14:paraId="38270975" w14:textId="7F870A2A" w:rsidR="00171B07" w:rsidRDefault="00000000" w:rsidP="00FA13FC">
      <w:pPr>
        <w:pStyle w:val="Heading1"/>
      </w:pPr>
      <w:r>
        <w:t>15. Monitoring, Scaling &amp; Operations</w:t>
      </w:r>
    </w:p>
    <w:p w14:paraId="4CA29DFA" w14:textId="77777777" w:rsidR="00171B07" w:rsidRDefault="00000000">
      <w:r>
        <w:rPr>
          <w:rFonts w:ascii="Segoe UI Symbol" w:hAnsi="Segoe UI Symbol" w:cs="Segoe UI Symbol"/>
        </w:rPr>
        <w:t>☐</w:t>
      </w:r>
      <w:r>
        <w:t xml:space="preserve"> TalentGum    ☐ Our team    </w:t>
      </w:r>
      <w:r w:rsidRPr="00853816">
        <w:rPr>
          <w:highlight w:val="yellow"/>
        </w:rPr>
        <w:t>☐</w:t>
      </w:r>
      <w:r>
        <w:t xml:space="preserve"> Shared responsibility</w:t>
      </w:r>
    </w:p>
    <w:p w14:paraId="15935CCF" w14:textId="77777777" w:rsidR="00171B07" w:rsidRDefault="00000000">
      <w:pPr>
        <w:spacing w:after="40"/>
      </w:pPr>
      <w:r>
        <w:rPr>
          <w:b/>
        </w:rPr>
        <w:t>Existing monitoring tools</w:t>
      </w:r>
    </w:p>
    <w:p w14:paraId="515C34A2" w14:textId="77777777" w:rsidR="00171B07" w:rsidRDefault="00000000">
      <w:r w:rsidRPr="00785842">
        <w:rPr>
          <w:highlight w:val="yellow"/>
        </w:rPr>
        <w:t>☐</w:t>
      </w:r>
      <w:r>
        <w:t xml:space="preserve"> CloudWatch    ☐ Datadog    ☐ Grafana    ☐ Prometheus    ☐ ELK    ☐ Other: __________</w:t>
      </w:r>
    </w:p>
    <w:p w14:paraId="595C16F9" w14:textId="47862F13" w:rsidR="00171B07" w:rsidRDefault="00000000">
      <w:pPr>
        <w:spacing w:after="40"/>
      </w:pPr>
      <w:r>
        <w:rPr>
          <w:b/>
        </w:rPr>
        <w:t>What should be monitored?</w:t>
      </w:r>
      <w:r w:rsidR="002102CD">
        <w:rPr>
          <w:b/>
        </w:rPr>
        <w:t xml:space="preserve"> (All)</w:t>
      </w:r>
    </w:p>
    <w:p w14:paraId="3CEA2C6B" w14:textId="77777777" w:rsidR="00171B07" w:rsidRDefault="00000000">
      <w:r>
        <w:t>☐ API latency    ☐ CPU/GPU utilization    ☐ Queue length    ☐ Inference time    ☐ Processing failures    ☐ Assessment failures    ☐ Storage usage</w:t>
      </w:r>
    </w:p>
    <w:p w14:paraId="7EB6D62A" w14:textId="77777777" w:rsidR="00171B07" w:rsidRDefault="00000000">
      <w:pPr>
        <w:spacing w:after="40"/>
      </w:pPr>
      <w:r>
        <w:rPr>
          <w:b/>
        </w:rPr>
        <w:t>Is automatic scaling required?</w:t>
      </w:r>
    </w:p>
    <w:p w14:paraId="47430C88" w14:textId="7A9DE55D" w:rsidR="00171B07" w:rsidRDefault="00000000">
      <w:r w:rsidRPr="002102CD">
        <w:rPr>
          <w:highlight w:val="yellow"/>
        </w:rPr>
        <w:t>☐</w:t>
      </w:r>
      <w:r>
        <w:t xml:space="preserve"> Yes    ☐ No    ☐ Not decided</w:t>
      </w:r>
      <w:r w:rsidR="00FA13FC">
        <w:br/>
      </w:r>
    </w:p>
    <w:p w14:paraId="7244A03C" w14:textId="672082C4" w:rsidR="00171B07" w:rsidRDefault="00000000">
      <w:pPr>
        <w:pStyle w:val="Heading1"/>
      </w:pPr>
      <w:r>
        <w:lastRenderedPageBreak/>
        <w:t>16. Responsibility Split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71B07" w14:paraId="6A7FEA57" w14:textId="77777777">
        <w:trPr>
          <w:jc w:val="center"/>
        </w:trPr>
        <w:tc>
          <w:tcPr>
            <w:tcW w:w="3360" w:type="dxa"/>
            <w:vAlign w:val="center"/>
          </w:tcPr>
          <w:p w14:paraId="4DC40E0A" w14:textId="77777777" w:rsidR="00171B07" w:rsidRDefault="00000000">
            <w:r>
              <w:t>Area</w:t>
            </w:r>
          </w:p>
        </w:tc>
        <w:tc>
          <w:tcPr>
            <w:tcW w:w="3360" w:type="dxa"/>
            <w:vAlign w:val="center"/>
          </w:tcPr>
          <w:p w14:paraId="755B735D" w14:textId="77777777" w:rsidR="00171B07" w:rsidRDefault="00000000">
            <w:r>
              <w:t>Our Team</w:t>
            </w:r>
          </w:p>
        </w:tc>
        <w:tc>
          <w:tcPr>
            <w:tcW w:w="3360" w:type="dxa"/>
            <w:vAlign w:val="center"/>
          </w:tcPr>
          <w:p w14:paraId="5065BFE7" w14:textId="77777777" w:rsidR="00171B07" w:rsidRDefault="00000000">
            <w:r>
              <w:t>TalentGum</w:t>
            </w:r>
          </w:p>
        </w:tc>
      </w:tr>
      <w:tr w:rsidR="00171B07" w14:paraId="4FA8F1D5" w14:textId="77777777">
        <w:trPr>
          <w:jc w:val="center"/>
        </w:trPr>
        <w:tc>
          <w:tcPr>
            <w:tcW w:w="3360" w:type="dxa"/>
            <w:vAlign w:val="center"/>
          </w:tcPr>
          <w:p w14:paraId="484DFB40" w14:textId="77777777" w:rsidR="00171B07" w:rsidRDefault="00000000">
            <w:r>
              <w:t>AI model selection/development</w:t>
            </w:r>
          </w:p>
        </w:tc>
        <w:tc>
          <w:tcPr>
            <w:tcW w:w="3360" w:type="dxa"/>
            <w:vAlign w:val="center"/>
          </w:tcPr>
          <w:p w14:paraId="72AC9273" w14:textId="77777777" w:rsidR="00171B07" w:rsidRDefault="00000000">
            <w:r w:rsidRPr="009A43D8">
              <w:rPr>
                <w:highlight w:val="yellow"/>
              </w:rPr>
              <w:t>☐</w:t>
            </w:r>
          </w:p>
        </w:tc>
        <w:tc>
          <w:tcPr>
            <w:tcW w:w="3360" w:type="dxa"/>
            <w:vAlign w:val="center"/>
          </w:tcPr>
          <w:p w14:paraId="617B3B90" w14:textId="77777777" w:rsidR="00171B07" w:rsidRDefault="00000000">
            <w:r>
              <w:t>☐</w:t>
            </w:r>
          </w:p>
        </w:tc>
      </w:tr>
      <w:tr w:rsidR="00171B07" w14:paraId="1FF3BE62" w14:textId="77777777">
        <w:trPr>
          <w:jc w:val="center"/>
        </w:trPr>
        <w:tc>
          <w:tcPr>
            <w:tcW w:w="3360" w:type="dxa"/>
            <w:vAlign w:val="center"/>
          </w:tcPr>
          <w:p w14:paraId="1F524F26" w14:textId="77777777" w:rsidR="00171B07" w:rsidRDefault="00000000">
            <w:r>
              <w:t>Audio preprocessing</w:t>
            </w:r>
          </w:p>
        </w:tc>
        <w:tc>
          <w:tcPr>
            <w:tcW w:w="3360" w:type="dxa"/>
            <w:vAlign w:val="center"/>
          </w:tcPr>
          <w:p w14:paraId="33B32552" w14:textId="77777777" w:rsidR="00171B07" w:rsidRDefault="00000000">
            <w:r w:rsidRPr="009A43D8">
              <w:rPr>
                <w:highlight w:val="yellow"/>
              </w:rPr>
              <w:t>☐</w:t>
            </w:r>
          </w:p>
        </w:tc>
        <w:tc>
          <w:tcPr>
            <w:tcW w:w="3360" w:type="dxa"/>
            <w:vAlign w:val="center"/>
          </w:tcPr>
          <w:p w14:paraId="7AAB7D52" w14:textId="77777777" w:rsidR="00171B07" w:rsidRDefault="00000000">
            <w:r>
              <w:t>☐</w:t>
            </w:r>
          </w:p>
        </w:tc>
      </w:tr>
      <w:tr w:rsidR="00171B07" w14:paraId="64D9D25A" w14:textId="77777777">
        <w:trPr>
          <w:jc w:val="center"/>
        </w:trPr>
        <w:tc>
          <w:tcPr>
            <w:tcW w:w="3360" w:type="dxa"/>
            <w:vAlign w:val="center"/>
          </w:tcPr>
          <w:p w14:paraId="64DB785C" w14:textId="77777777" w:rsidR="00171B07" w:rsidRDefault="00000000">
            <w:r>
              <w:t>Audio-to-MIDI inference</w:t>
            </w:r>
          </w:p>
        </w:tc>
        <w:tc>
          <w:tcPr>
            <w:tcW w:w="3360" w:type="dxa"/>
            <w:vAlign w:val="center"/>
          </w:tcPr>
          <w:p w14:paraId="52A55B8E" w14:textId="77777777" w:rsidR="00171B07" w:rsidRDefault="00000000">
            <w:r w:rsidRPr="009A43D8">
              <w:rPr>
                <w:highlight w:val="yellow"/>
              </w:rPr>
              <w:t>☐</w:t>
            </w:r>
          </w:p>
        </w:tc>
        <w:tc>
          <w:tcPr>
            <w:tcW w:w="3360" w:type="dxa"/>
            <w:vAlign w:val="center"/>
          </w:tcPr>
          <w:p w14:paraId="2CB63346" w14:textId="77777777" w:rsidR="00171B07" w:rsidRDefault="00000000">
            <w:r>
              <w:t>☐</w:t>
            </w:r>
          </w:p>
        </w:tc>
      </w:tr>
      <w:tr w:rsidR="00171B07" w14:paraId="63DAC45C" w14:textId="77777777">
        <w:trPr>
          <w:jc w:val="center"/>
        </w:trPr>
        <w:tc>
          <w:tcPr>
            <w:tcW w:w="3360" w:type="dxa"/>
            <w:vAlign w:val="center"/>
          </w:tcPr>
          <w:p w14:paraId="1367C34E" w14:textId="77777777" w:rsidR="00171B07" w:rsidRDefault="00000000">
            <w:r>
              <w:t>Assessment engine</w:t>
            </w:r>
          </w:p>
        </w:tc>
        <w:tc>
          <w:tcPr>
            <w:tcW w:w="3360" w:type="dxa"/>
            <w:vAlign w:val="center"/>
          </w:tcPr>
          <w:p w14:paraId="0EBC3D70" w14:textId="77777777" w:rsidR="00171B07" w:rsidRDefault="00000000">
            <w:r w:rsidRPr="009A43D8">
              <w:rPr>
                <w:highlight w:val="yellow"/>
              </w:rPr>
              <w:t>☐</w:t>
            </w:r>
          </w:p>
        </w:tc>
        <w:tc>
          <w:tcPr>
            <w:tcW w:w="3360" w:type="dxa"/>
            <w:vAlign w:val="center"/>
          </w:tcPr>
          <w:p w14:paraId="668DAAB5" w14:textId="77777777" w:rsidR="00171B07" w:rsidRDefault="00000000">
            <w:r>
              <w:t>☐</w:t>
            </w:r>
          </w:p>
        </w:tc>
      </w:tr>
      <w:tr w:rsidR="00171B07" w14:paraId="2DE40BF7" w14:textId="77777777">
        <w:trPr>
          <w:jc w:val="center"/>
        </w:trPr>
        <w:tc>
          <w:tcPr>
            <w:tcW w:w="3360" w:type="dxa"/>
            <w:vAlign w:val="center"/>
          </w:tcPr>
          <w:p w14:paraId="5AABD8C2" w14:textId="77777777" w:rsidR="00171B07" w:rsidRDefault="00000000">
            <w:r>
              <w:t>Scoring/feedback logic</w:t>
            </w:r>
          </w:p>
        </w:tc>
        <w:tc>
          <w:tcPr>
            <w:tcW w:w="3360" w:type="dxa"/>
            <w:vAlign w:val="center"/>
          </w:tcPr>
          <w:p w14:paraId="0DA7746E" w14:textId="77777777" w:rsidR="00171B07" w:rsidRDefault="00000000">
            <w:r w:rsidRPr="009A43D8">
              <w:rPr>
                <w:highlight w:val="yellow"/>
              </w:rPr>
              <w:t>☐</w:t>
            </w:r>
          </w:p>
        </w:tc>
        <w:tc>
          <w:tcPr>
            <w:tcW w:w="3360" w:type="dxa"/>
            <w:vAlign w:val="center"/>
          </w:tcPr>
          <w:p w14:paraId="6C2A4D4A" w14:textId="77777777" w:rsidR="00171B07" w:rsidRDefault="00000000">
            <w:r w:rsidRPr="009A43D8">
              <w:rPr>
                <w:highlight w:val="yellow"/>
              </w:rPr>
              <w:t>☐</w:t>
            </w:r>
          </w:p>
        </w:tc>
      </w:tr>
      <w:tr w:rsidR="00171B07" w14:paraId="0B300571" w14:textId="77777777">
        <w:trPr>
          <w:jc w:val="center"/>
        </w:trPr>
        <w:tc>
          <w:tcPr>
            <w:tcW w:w="3360" w:type="dxa"/>
            <w:vAlign w:val="center"/>
          </w:tcPr>
          <w:p w14:paraId="20ABD4C7" w14:textId="77777777" w:rsidR="00171B07" w:rsidRDefault="00000000">
            <w:r>
              <w:t>API/container development</w:t>
            </w:r>
          </w:p>
        </w:tc>
        <w:tc>
          <w:tcPr>
            <w:tcW w:w="3360" w:type="dxa"/>
            <w:vAlign w:val="center"/>
          </w:tcPr>
          <w:p w14:paraId="7B0EAC28" w14:textId="77777777" w:rsidR="00171B07" w:rsidRDefault="00000000">
            <w:r w:rsidRPr="009A43D8">
              <w:rPr>
                <w:highlight w:val="yellow"/>
              </w:rPr>
              <w:t>☐</w:t>
            </w:r>
          </w:p>
        </w:tc>
        <w:tc>
          <w:tcPr>
            <w:tcW w:w="3360" w:type="dxa"/>
            <w:vAlign w:val="center"/>
          </w:tcPr>
          <w:p w14:paraId="7CEF80E0" w14:textId="77777777" w:rsidR="00171B07" w:rsidRDefault="00000000">
            <w:r>
              <w:t>☐</w:t>
            </w:r>
          </w:p>
        </w:tc>
      </w:tr>
      <w:tr w:rsidR="00171B07" w14:paraId="47A93AF4" w14:textId="77777777">
        <w:trPr>
          <w:jc w:val="center"/>
        </w:trPr>
        <w:tc>
          <w:tcPr>
            <w:tcW w:w="3360" w:type="dxa"/>
            <w:vAlign w:val="center"/>
          </w:tcPr>
          <w:p w14:paraId="4C4D8176" w14:textId="77777777" w:rsidR="00171B07" w:rsidRDefault="00000000">
            <w:r>
              <w:t>Model optimization</w:t>
            </w:r>
          </w:p>
        </w:tc>
        <w:tc>
          <w:tcPr>
            <w:tcW w:w="3360" w:type="dxa"/>
            <w:vAlign w:val="center"/>
          </w:tcPr>
          <w:p w14:paraId="546C7BA9" w14:textId="77777777" w:rsidR="00171B07" w:rsidRDefault="00000000">
            <w:r w:rsidRPr="009A43D8">
              <w:rPr>
                <w:highlight w:val="yellow"/>
              </w:rPr>
              <w:t>☐</w:t>
            </w:r>
          </w:p>
        </w:tc>
        <w:tc>
          <w:tcPr>
            <w:tcW w:w="3360" w:type="dxa"/>
            <w:vAlign w:val="center"/>
          </w:tcPr>
          <w:p w14:paraId="60D0DC88" w14:textId="77777777" w:rsidR="00171B07" w:rsidRDefault="00000000">
            <w:r>
              <w:t>☐</w:t>
            </w:r>
          </w:p>
        </w:tc>
      </w:tr>
      <w:tr w:rsidR="00171B07" w14:paraId="6ED4F42D" w14:textId="77777777">
        <w:trPr>
          <w:jc w:val="center"/>
        </w:trPr>
        <w:tc>
          <w:tcPr>
            <w:tcW w:w="3360" w:type="dxa"/>
            <w:vAlign w:val="center"/>
          </w:tcPr>
          <w:p w14:paraId="42476B8C" w14:textId="77777777" w:rsidR="00171B07" w:rsidRDefault="00000000">
            <w:r>
              <w:t>Cloud infrastructure</w:t>
            </w:r>
          </w:p>
        </w:tc>
        <w:tc>
          <w:tcPr>
            <w:tcW w:w="3360" w:type="dxa"/>
            <w:vAlign w:val="center"/>
          </w:tcPr>
          <w:p w14:paraId="48F5A995" w14:textId="77777777" w:rsidR="00171B07" w:rsidRDefault="00000000">
            <w:r w:rsidRPr="009A43D8">
              <w:rPr>
                <w:highlight w:val="yellow"/>
              </w:rPr>
              <w:t>☐</w:t>
            </w:r>
          </w:p>
        </w:tc>
        <w:tc>
          <w:tcPr>
            <w:tcW w:w="3360" w:type="dxa"/>
            <w:vAlign w:val="center"/>
          </w:tcPr>
          <w:p w14:paraId="13779D29" w14:textId="77777777" w:rsidR="00171B07" w:rsidRDefault="00000000">
            <w:r>
              <w:t>☐</w:t>
            </w:r>
          </w:p>
        </w:tc>
      </w:tr>
      <w:tr w:rsidR="00171B07" w14:paraId="7429F9A2" w14:textId="77777777">
        <w:trPr>
          <w:jc w:val="center"/>
        </w:trPr>
        <w:tc>
          <w:tcPr>
            <w:tcW w:w="3360" w:type="dxa"/>
            <w:vAlign w:val="center"/>
          </w:tcPr>
          <w:p w14:paraId="7AA84AB8" w14:textId="77777777" w:rsidR="00171B07" w:rsidRDefault="00000000">
            <w:r>
              <w:t>Compute/GPU provisioning</w:t>
            </w:r>
          </w:p>
        </w:tc>
        <w:tc>
          <w:tcPr>
            <w:tcW w:w="3360" w:type="dxa"/>
            <w:vAlign w:val="center"/>
          </w:tcPr>
          <w:p w14:paraId="25477619" w14:textId="77777777" w:rsidR="00171B07" w:rsidRDefault="00000000">
            <w:r w:rsidRPr="009A43D8">
              <w:rPr>
                <w:highlight w:val="yellow"/>
              </w:rPr>
              <w:t>☐</w:t>
            </w:r>
          </w:p>
        </w:tc>
        <w:tc>
          <w:tcPr>
            <w:tcW w:w="3360" w:type="dxa"/>
            <w:vAlign w:val="center"/>
          </w:tcPr>
          <w:p w14:paraId="418A5D4C" w14:textId="77777777" w:rsidR="00171B07" w:rsidRDefault="00000000">
            <w:r>
              <w:t>☐</w:t>
            </w:r>
          </w:p>
        </w:tc>
      </w:tr>
      <w:tr w:rsidR="00171B07" w14:paraId="2FF26587" w14:textId="77777777">
        <w:trPr>
          <w:jc w:val="center"/>
        </w:trPr>
        <w:tc>
          <w:tcPr>
            <w:tcW w:w="3360" w:type="dxa"/>
            <w:vAlign w:val="center"/>
          </w:tcPr>
          <w:p w14:paraId="095AB191" w14:textId="77777777" w:rsidR="00171B07" w:rsidRDefault="00000000">
            <w:r>
              <w:t>Networking/IAM</w:t>
            </w:r>
          </w:p>
        </w:tc>
        <w:tc>
          <w:tcPr>
            <w:tcW w:w="3360" w:type="dxa"/>
            <w:vAlign w:val="center"/>
          </w:tcPr>
          <w:p w14:paraId="775AC8EF" w14:textId="77777777" w:rsidR="00171B07" w:rsidRDefault="00000000">
            <w:r w:rsidRPr="009A43D8">
              <w:rPr>
                <w:highlight w:val="yellow"/>
              </w:rPr>
              <w:t>☐</w:t>
            </w:r>
          </w:p>
        </w:tc>
        <w:tc>
          <w:tcPr>
            <w:tcW w:w="3360" w:type="dxa"/>
            <w:vAlign w:val="center"/>
          </w:tcPr>
          <w:p w14:paraId="70DB810B" w14:textId="77777777" w:rsidR="00171B07" w:rsidRDefault="00000000">
            <w:r>
              <w:t>☐</w:t>
            </w:r>
          </w:p>
        </w:tc>
      </w:tr>
      <w:tr w:rsidR="00171B07" w14:paraId="627A25E1" w14:textId="77777777">
        <w:trPr>
          <w:jc w:val="center"/>
        </w:trPr>
        <w:tc>
          <w:tcPr>
            <w:tcW w:w="3360" w:type="dxa"/>
            <w:vAlign w:val="center"/>
          </w:tcPr>
          <w:p w14:paraId="012DC07E" w14:textId="77777777" w:rsidR="00171B07" w:rsidRDefault="00000000">
            <w:r>
              <w:t>Production deployment</w:t>
            </w:r>
          </w:p>
        </w:tc>
        <w:tc>
          <w:tcPr>
            <w:tcW w:w="3360" w:type="dxa"/>
            <w:vAlign w:val="center"/>
          </w:tcPr>
          <w:p w14:paraId="533E4A16" w14:textId="77777777" w:rsidR="00171B07" w:rsidRDefault="00000000">
            <w:r w:rsidRPr="009A43D8">
              <w:rPr>
                <w:highlight w:val="yellow"/>
              </w:rPr>
              <w:t>☐</w:t>
            </w:r>
          </w:p>
        </w:tc>
        <w:tc>
          <w:tcPr>
            <w:tcW w:w="3360" w:type="dxa"/>
            <w:vAlign w:val="center"/>
          </w:tcPr>
          <w:p w14:paraId="17ACFD32" w14:textId="77777777" w:rsidR="00171B07" w:rsidRDefault="00000000">
            <w:r>
              <w:t>☐</w:t>
            </w:r>
          </w:p>
        </w:tc>
      </w:tr>
      <w:tr w:rsidR="00171B07" w14:paraId="0F7A5305" w14:textId="77777777">
        <w:trPr>
          <w:jc w:val="center"/>
        </w:trPr>
        <w:tc>
          <w:tcPr>
            <w:tcW w:w="3360" w:type="dxa"/>
            <w:vAlign w:val="center"/>
          </w:tcPr>
          <w:p w14:paraId="030C03DB" w14:textId="77777777" w:rsidR="00171B07" w:rsidRDefault="00000000">
            <w:r>
              <w:t>Production monitoring</w:t>
            </w:r>
          </w:p>
        </w:tc>
        <w:tc>
          <w:tcPr>
            <w:tcW w:w="3360" w:type="dxa"/>
            <w:vAlign w:val="center"/>
          </w:tcPr>
          <w:p w14:paraId="7EFC973C" w14:textId="77777777" w:rsidR="00171B07" w:rsidRDefault="00000000">
            <w:r w:rsidRPr="009A43D8">
              <w:rPr>
                <w:highlight w:val="yellow"/>
              </w:rPr>
              <w:t>☐</w:t>
            </w:r>
          </w:p>
        </w:tc>
        <w:tc>
          <w:tcPr>
            <w:tcW w:w="3360" w:type="dxa"/>
            <w:vAlign w:val="center"/>
          </w:tcPr>
          <w:p w14:paraId="3B42DF39" w14:textId="77777777" w:rsidR="00171B07" w:rsidRDefault="00000000">
            <w:r>
              <w:t>☐</w:t>
            </w:r>
          </w:p>
        </w:tc>
      </w:tr>
      <w:tr w:rsidR="00171B07" w14:paraId="4245A8E4" w14:textId="77777777">
        <w:trPr>
          <w:jc w:val="center"/>
        </w:trPr>
        <w:tc>
          <w:tcPr>
            <w:tcW w:w="3360" w:type="dxa"/>
            <w:vAlign w:val="center"/>
          </w:tcPr>
          <w:p w14:paraId="62CF9AF7" w14:textId="77777777" w:rsidR="00171B07" w:rsidRDefault="00000000">
            <w:r>
              <w:t>Model updates/retraining</w:t>
            </w:r>
          </w:p>
        </w:tc>
        <w:tc>
          <w:tcPr>
            <w:tcW w:w="3360" w:type="dxa"/>
            <w:vAlign w:val="center"/>
          </w:tcPr>
          <w:p w14:paraId="5178DFC1" w14:textId="44BD0440" w:rsidR="00171B07" w:rsidRDefault="00F00923">
            <w:r w:rsidRPr="00853816">
              <w:rPr>
                <w:rFonts w:ascii="Segoe UI Symbol" w:hAnsi="Segoe UI Symbol" w:cs="Segoe UI Symbol"/>
                <w:highlight w:val="yellow"/>
              </w:rPr>
              <w:t>☐</w:t>
            </w:r>
          </w:p>
        </w:tc>
        <w:tc>
          <w:tcPr>
            <w:tcW w:w="3360" w:type="dxa"/>
            <w:vAlign w:val="center"/>
          </w:tcPr>
          <w:p w14:paraId="252CC9C7" w14:textId="77777777" w:rsidR="00171B07" w:rsidRDefault="00000000">
            <w:r>
              <w:t>☐</w:t>
            </w:r>
          </w:p>
        </w:tc>
      </w:tr>
      <w:tr w:rsidR="00171B07" w14:paraId="51A20EDE" w14:textId="77777777">
        <w:trPr>
          <w:jc w:val="center"/>
        </w:trPr>
        <w:tc>
          <w:tcPr>
            <w:tcW w:w="3360" w:type="dxa"/>
            <w:vAlign w:val="center"/>
          </w:tcPr>
          <w:p w14:paraId="056D0541" w14:textId="77777777" w:rsidR="00171B07" w:rsidRDefault="00000000">
            <w:r>
              <w:t>Ongoing maintenance</w:t>
            </w:r>
          </w:p>
        </w:tc>
        <w:tc>
          <w:tcPr>
            <w:tcW w:w="3360" w:type="dxa"/>
            <w:vAlign w:val="center"/>
          </w:tcPr>
          <w:p w14:paraId="426F3A99" w14:textId="77777777" w:rsidR="00171B07" w:rsidRDefault="00000000">
            <w:r w:rsidRPr="00853816">
              <w:rPr>
                <w:highlight w:val="yellow"/>
              </w:rPr>
              <w:t>☐</w:t>
            </w:r>
          </w:p>
        </w:tc>
        <w:tc>
          <w:tcPr>
            <w:tcW w:w="3360" w:type="dxa"/>
            <w:vAlign w:val="center"/>
          </w:tcPr>
          <w:p w14:paraId="4027CAF6" w14:textId="77777777" w:rsidR="00171B07" w:rsidRDefault="00000000">
            <w:r w:rsidRPr="00853816">
              <w:rPr>
                <w:highlight w:val="yellow"/>
              </w:rPr>
              <w:t>☐</w:t>
            </w:r>
          </w:p>
        </w:tc>
      </w:tr>
    </w:tbl>
    <w:p w14:paraId="512129C6" w14:textId="3EC3225D" w:rsidR="00171B07" w:rsidRDefault="00000000">
      <w:pPr>
        <w:pStyle w:val="Heading1"/>
      </w:pPr>
      <w:r>
        <w:t>17. Environment Access</w:t>
      </w:r>
    </w:p>
    <w:p w14:paraId="004C6394" w14:textId="77777777" w:rsidR="00171B07" w:rsidRDefault="00000000">
      <w:pPr>
        <w:spacing w:after="40"/>
      </w:pPr>
      <w:r>
        <w:rPr>
          <w:b/>
        </w:rPr>
        <w:t>What access will be available to our team for integration/deployment support?</w:t>
      </w:r>
    </w:p>
    <w:p w14:paraId="0D94E5A8" w14:textId="77777777" w:rsidR="00171B07" w:rsidRDefault="00000000">
      <w:r>
        <w:t xml:space="preserve">☐ Development    ☐ Staging    ☐ Production    ☐ VPN    ☐ SSH    </w:t>
      </w:r>
      <w:r w:rsidRPr="002102CD">
        <w:rPr>
          <w:highlight w:val="yellow"/>
        </w:rPr>
        <w:t>☐</w:t>
      </w:r>
      <w:r>
        <w:t xml:space="preserve"> Cloud IAM role    ☐ API credentials    ☐ Kubernetes    ☐ Container registry</w:t>
      </w:r>
    </w:p>
    <w:p w14:paraId="243B1D0D" w14:textId="77777777" w:rsidR="00171B07" w:rsidRDefault="00000000">
      <w:pPr>
        <w:spacing w:after="40"/>
      </w:pPr>
      <w:r>
        <w:rPr>
          <w:b/>
        </w:rPr>
        <w:t>Are there change-management, security review or deployment approval processes?</w:t>
      </w:r>
    </w:p>
    <w:p w14:paraId="0AD6345A" w14:textId="5E20B340" w:rsidR="00171B07" w:rsidRDefault="00000000">
      <w:r>
        <w:t xml:space="preserve"> __________</w:t>
      </w:r>
      <w:r w:rsidR="002102CD">
        <w:t>YES</w:t>
      </w:r>
      <w:r>
        <w:t>______________________________________________________</w:t>
      </w:r>
    </w:p>
    <w:p w14:paraId="56A32853" w14:textId="277DA6AC" w:rsidR="00171B07" w:rsidRDefault="00000000">
      <w:pPr>
        <w:pStyle w:val="Heading1"/>
      </w:pPr>
      <w:r>
        <w:t>18. Acceptance Criteria</w:t>
      </w:r>
    </w:p>
    <w:p w14:paraId="4C4EEADE" w14:textId="77777777" w:rsidR="00171B07" w:rsidRDefault="00000000">
      <w:pPr>
        <w:spacing w:after="40"/>
      </w:pPr>
      <w:r>
        <w:rPr>
          <w:b/>
        </w:rPr>
        <w:t>Expected minimum quality for Audio-to-MIDI transcription</w:t>
      </w:r>
    </w:p>
    <w:p w14:paraId="0A952403" w14:textId="77777777" w:rsidR="00171B07" w:rsidRDefault="00000000">
      <w:r>
        <w:t xml:space="preserve"> ________________________________________________________________</w:t>
      </w:r>
    </w:p>
    <w:p w14:paraId="16934702" w14:textId="30BB5B5E" w:rsidR="00171B07" w:rsidRDefault="00000000">
      <w:pPr>
        <w:spacing w:after="40"/>
      </w:pPr>
      <w:r>
        <w:rPr>
          <w:b/>
        </w:rPr>
        <w:t>How should AI-generated assessment be validated against teacher/human assessment?</w:t>
      </w:r>
      <w:r w:rsidR="002553AD">
        <w:rPr>
          <w:b/>
        </w:rPr>
        <w:br/>
      </w:r>
    </w:p>
    <w:p w14:paraId="2B17C8E2" w14:textId="77777777" w:rsidR="00171B07" w:rsidRDefault="00000000">
      <w:r>
        <w:t xml:space="preserve"> ________________________________________________________________</w:t>
      </w:r>
    </w:p>
    <w:p w14:paraId="4A823F92" w14:textId="4FF2CD50" w:rsidR="00171B07" w:rsidRDefault="00000000">
      <w:pPr>
        <w:spacing w:after="40"/>
      </w:pPr>
      <w:r>
        <w:rPr>
          <w:b/>
        </w:rPr>
        <w:t>Target agreement/accuracy with teacher assessment</w:t>
      </w:r>
      <w:r w:rsidR="00853816">
        <w:rPr>
          <w:b/>
        </w:rPr>
        <w:t xml:space="preserve"> </w:t>
      </w:r>
    </w:p>
    <w:p w14:paraId="01CDAA18" w14:textId="77777777" w:rsidR="00171B07" w:rsidRDefault="00000000">
      <w:r>
        <w:t xml:space="preserve"> ________________________________________________________________</w:t>
      </w:r>
    </w:p>
    <w:p w14:paraId="4A031D54" w14:textId="77777777" w:rsidR="00171B07" w:rsidRDefault="00000000">
      <w:pPr>
        <w:spacing w:after="40"/>
      </w:pPr>
      <w:r>
        <w:rPr>
          <w:b/>
        </w:rPr>
        <w:t>Are benchmark recordings available for acceptance testing?</w:t>
      </w:r>
    </w:p>
    <w:p w14:paraId="74890BB6" w14:textId="77777777" w:rsidR="00171B07" w:rsidRDefault="00000000">
      <w:r w:rsidRPr="002553AD">
        <w:t>☐</w:t>
      </w:r>
      <w:r>
        <w:t xml:space="preserve"> Yes    ☐ No</w:t>
      </w:r>
    </w:p>
    <w:p w14:paraId="4893410C" w14:textId="77777777" w:rsidR="00171B07" w:rsidRDefault="00000000">
      <w:pPr>
        <w:spacing w:after="40"/>
      </w:pPr>
      <w:r>
        <w:rPr>
          <w:b/>
        </w:rPr>
        <w:t>If yes, please provide them.</w:t>
      </w:r>
    </w:p>
    <w:p w14:paraId="543353FB" w14:textId="77777777" w:rsidR="00171B07" w:rsidRDefault="00000000">
      <w:r>
        <w:t xml:space="preserve"> ________________________________________________________________</w:t>
      </w:r>
    </w:p>
    <w:p w14:paraId="5029B03B" w14:textId="77777777" w:rsidR="00171B07" w:rsidRDefault="00000000">
      <w:pPr>
        <w:pStyle w:val="Heading1"/>
      </w:pPr>
      <w:r>
        <w:t>19. Initial Dataset – Suggested Starting Target</w:t>
      </w:r>
    </w:p>
    <w:p w14:paraId="6A5A9E6C" w14:textId="77777777" w:rsidR="00171B07" w:rsidRDefault="00000000">
      <w:r>
        <w:t>For the five-song initial phase, our suggested starting target is approximately 50 students/performances per song with 2 complete performances per student, giving approximately 100 recordings per song and 500 recordings overall. This is an initial engineering target for evaluation and development, not a scientifically guaranteed minimum. The final requirement will be determined after benchmarking the selected pretrained Audio-to-MIDI model on TalentGum's actual recordings.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71B07" w14:paraId="4B152AD3" w14:textId="77777777">
        <w:trPr>
          <w:jc w:val="center"/>
        </w:trPr>
        <w:tc>
          <w:tcPr>
            <w:tcW w:w="3360" w:type="dxa"/>
            <w:vAlign w:val="center"/>
          </w:tcPr>
          <w:p w14:paraId="317C9104" w14:textId="77777777" w:rsidR="00171B07" w:rsidRDefault="00000000">
            <w:r>
              <w:lastRenderedPageBreak/>
              <w:t>Item</w:t>
            </w:r>
          </w:p>
        </w:tc>
        <w:tc>
          <w:tcPr>
            <w:tcW w:w="3360" w:type="dxa"/>
            <w:vAlign w:val="center"/>
          </w:tcPr>
          <w:p w14:paraId="12D422FE" w14:textId="77777777" w:rsidR="00171B07" w:rsidRDefault="00000000">
            <w:r>
              <w:t>Per Song</w:t>
            </w:r>
          </w:p>
        </w:tc>
        <w:tc>
          <w:tcPr>
            <w:tcW w:w="3360" w:type="dxa"/>
            <w:vAlign w:val="center"/>
          </w:tcPr>
          <w:p w14:paraId="6F4F2A42" w14:textId="77777777" w:rsidR="00171B07" w:rsidRDefault="00000000">
            <w:r>
              <w:t>5 Songs</w:t>
            </w:r>
          </w:p>
        </w:tc>
      </w:tr>
      <w:tr w:rsidR="00171B07" w14:paraId="39F57569" w14:textId="77777777">
        <w:trPr>
          <w:jc w:val="center"/>
        </w:trPr>
        <w:tc>
          <w:tcPr>
            <w:tcW w:w="3360" w:type="dxa"/>
            <w:vAlign w:val="center"/>
          </w:tcPr>
          <w:p w14:paraId="0618BC72" w14:textId="77777777" w:rsidR="00171B07" w:rsidRDefault="00000000">
            <w:r>
              <w:t>Students / performances</w:t>
            </w:r>
          </w:p>
        </w:tc>
        <w:tc>
          <w:tcPr>
            <w:tcW w:w="3360" w:type="dxa"/>
            <w:vAlign w:val="center"/>
          </w:tcPr>
          <w:p w14:paraId="7E020214" w14:textId="77777777" w:rsidR="00171B07" w:rsidRDefault="00000000">
            <w:r>
              <w:t>≈</w:t>
            </w:r>
            <w:r w:rsidRPr="002553AD">
              <w:t>50</w:t>
            </w:r>
          </w:p>
        </w:tc>
        <w:tc>
          <w:tcPr>
            <w:tcW w:w="3360" w:type="dxa"/>
            <w:vAlign w:val="center"/>
          </w:tcPr>
          <w:p w14:paraId="2E16C0F6" w14:textId="77777777" w:rsidR="00171B07" w:rsidRDefault="00000000">
            <w:r>
              <w:t>≈250</w:t>
            </w:r>
          </w:p>
        </w:tc>
      </w:tr>
      <w:tr w:rsidR="00171B07" w14:paraId="0EBCC31D" w14:textId="77777777">
        <w:trPr>
          <w:jc w:val="center"/>
        </w:trPr>
        <w:tc>
          <w:tcPr>
            <w:tcW w:w="3360" w:type="dxa"/>
            <w:vAlign w:val="center"/>
          </w:tcPr>
          <w:p w14:paraId="18A60108" w14:textId="77777777" w:rsidR="00171B07" w:rsidRDefault="00000000">
            <w:r>
              <w:t>Recordings (2 per student)</w:t>
            </w:r>
          </w:p>
        </w:tc>
        <w:tc>
          <w:tcPr>
            <w:tcW w:w="3360" w:type="dxa"/>
            <w:vAlign w:val="center"/>
          </w:tcPr>
          <w:p w14:paraId="3382591D" w14:textId="77777777" w:rsidR="00171B07" w:rsidRDefault="00000000">
            <w:r>
              <w:t>≈100</w:t>
            </w:r>
          </w:p>
        </w:tc>
        <w:tc>
          <w:tcPr>
            <w:tcW w:w="3360" w:type="dxa"/>
            <w:vAlign w:val="center"/>
          </w:tcPr>
          <w:p w14:paraId="2AA172C5" w14:textId="77777777" w:rsidR="00171B07" w:rsidRDefault="00000000">
            <w:r>
              <w:t>≈500</w:t>
            </w:r>
          </w:p>
        </w:tc>
      </w:tr>
      <w:tr w:rsidR="00171B07" w14:paraId="11B9C97B" w14:textId="77777777">
        <w:trPr>
          <w:jc w:val="center"/>
        </w:trPr>
        <w:tc>
          <w:tcPr>
            <w:tcW w:w="3360" w:type="dxa"/>
            <w:vAlign w:val="center"/>
          </w:tcPr>
          <w:p w14:paraId="7A95F750" w14:textId="77777777" w:rsidR="00171B07" w:rsidRDefault="00000000">
            <w:r>
              <w:t>Recording duration</w:t>
            </w:r>
          </w:p>
        </w:tc>
        <w:tc>
          <w:tcPr>
            <w:tcW w:w="3360" w:type="dxa"/>
            <w:vAlign w:val="center"/>
          </w:tcPr>
          <w:p w14:paraId="663DB8B6" w14:textId="77777777" w:rsidR="00171B07" w:rsidRDefault="00000000">
            <w:r>
              <w:t>Full song; typically ~1–2 min</w:t>
            </w:r>
          </w:p>
        </w:tc>
        <w:tc>
          <w:tcPr>
            <w:tcW w:w="3360" w:type="dxa"/>
            <w:vAlign w:val="center"/>
          </w:tcPr>
          <w:p w14:paraId="68E419AC" w14:textId="77777777" w:rsidR="00171B07" w:rsidRDefault="00000000">
            <w:r>
              <w:t>Depends on song length</w:t>
            </w:r>
          </w:p>
        </w:tc>
      </w:tr>
    </w:tbl>
    <w:p w14:paraId="1F73400A" w14:textId="77777777" w:rsidR="00171B07" w:rsidRDefault="00000000">
      <w:pPr>
        <w:pStyle w:val="Heading1"/>
      </w:pPr>
      <w:r>
        <w:t>20. Key Information Required for Cost Estimation</w:t>
      </w:r>
    </w:p>
    <w:p w14:paraId="236C76A2" w14:textId="77777777" w:rsidR="00171B07" w:rsidRDefault="00000000">
      <w:r>
        <w:t>The primary inputs needed to estimate development and infrastructure cost are: dataset size and duration; availability of paired Audio + MIDI data; assessment requirements; recordings/day and peak recordings/hour; processing-time requirements; cloud provider; available compute; storage/retention; API integration; security/compliance; and the responsibility split for deployment, monitoring and maintenance.</w:t>
      </w:r>
    </w:p>
    <w:p w14:paraId="130FE4C5" w14:textId="77777777" w:rsidR="00171B07" w:rsidRDefault="00000000">
      <w:pPr>
        <w:jc w:val="center"/>
      </w:pPr>
      <w:r>
        <w:rPr>
          <w:b/>
        </w:rPr>
        <w:t>Thank you. Please provide the requested information and any existing technical documentation where available.</w:t>
      </w:r>
    </w:p>
    <w:sectPr w:rsidR="00171B0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317740">
    <w:abstractNumId w:val="8"/>
  </w:num>
  <w:num w:numId="2" w16cid:durableId="1652055384">
    <w:abstractNumId w:val="6"/>
  </w:num>
  <w:num w:numId="3" w16cid:durableId="591596838">
    <w:abstractNumId w:val="5"/>
  </w:num>
  <w:num w:numId="4" w16cid:durableId="338429391">
    <w:abstractNumId w:val="4"/>
  </w:num>
  <w:num w:numId="5" w16cid:durableId="822427430">
    <w:abstractNumId w:val="7"/>
  </w:num>
  <w:num w:numId="6" w16cid:durableId="1970160069">
    <w:abstractNumId w:val="3"/>
  </w:num>
  <w:num w:numId="7" w16cid:durableId="1452239187">
    <w:abstractNumId w:val="2"/>
  </w:num>
  <w:num w:numId="8" w16cid:durableId="1515991919">
    <w:abstractNumId w:val="1"/>
  </w:num>
  <w:num w:numId="9" w16cid:durableId="184235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B28"/>
    <w:rsid w:val="0006063C"/>
    <w:rsid w:val="00091D88"/>
    <w:rsid w:val="0015074B"/>
    <w:rsid w:val="0016626B"/>
    <w:rsid w:val="00171B07"/>
    <w:rsid w:val="002102CD"/>
    <w:rsid w:val="002553AD"/>
    <w:rsid w:val="0029639D"/>
    <w:rsid w:val="00325BF7"/>
    <w:rsid w:val="00326F90"/>
    <w:rsid w:val="003C48AE"/>
    <w:rsid w:val="005343C8"/>
    <w:rsid w:val="00667737"/>
    <w:rsid w:val="00773ED0"/>
    <w:rsid w:val="00785842"/>
    <w:rsid w:val="007F0F6F"/>
    <w:rsid w:val="00853816"/>
    <w:rsid w:val="008B5BE0"/>
    <w:rsid w:val="009665E9"/>
    <w:rsid w:val="009A43D8"/>
    <w:rsid w:val="00A3696B"/>
    <w:rsid w:val="00A807C5"/>
    <w:rsid w:val="00AA1D8D"/>
    <w:rsid w:val="00B1072C"/>
    <w:rsid w:val="00B47730"/>
    <w:rsid w:val="00B67831"/>
    <w:rsid w:val="00BA035E"/>
    <w:rsid w:val="00CB0664"/>
    <w:rsid w:val="00CD3BAD"/>
    <w:rsid w:val="00DA28DF"/>
    <w:rsid w:val="00E11E6F"/>
    <w:rsid w:val="00E9174B"/>
    <w:rsid w:val="00F004D1"/>
    <w:rsid w:val="00F00923"/>
    <w:rsid w:val="00F515BB"/>
    <w:rsid w:val="00FA13FC"/>
    <w:rsid w:val="00FB48A1"/>
    <w:rsid w:val="00FB7942"/>
    <w:rsid w:val="00FC27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3EE20A"/>
  <w14:defaultImageDpi w14:val="330"/>
  <w15:docId w15:val="{7835EEB7-CDB5-4790-BC2A-234226AF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7</Pages>
  <Words>1816</Words>
  <Characters>10354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Mayank  Baid</cp:lastModifiedBy>
  <cp:revision>13</cp:revision>
  <dcterms:created xsi:type="dcterms:W3CDTF">2013-12-23T23:15:00Z</dcterms:created>
  <dcterms:modified xsi:type="dcterms:W3CDTF">2026-09-14T21:55:00Z</dcterms:modified>
  <cp:category/>
</cp:coreProperties>
</file>