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4C5A" w14:textId="70868604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830F9C">
        <w:rPr>
          <w:rFonts w:ascii="Times New Roman" w:hAnsi="Times New Roman" w:cs="Times New Roman"/>
          <w:b/>
          <w:bCs/>
          <w:sz w:val="56"/>
          <w:szCs w:val="56"/>
        </w:rPr>
        <w:t>Predicting Mycotoxin Contamination in Corn Using Hyperspectral Imaging and Machine Learning</w:t>
      </w:r>
    </w:p>
    <w:p w14:paraId="72C28502" w14:textId="2018DD86" w:rsidR="00830F9C" w:rsidRPr="00830F9C" w:rsidRDefault="00830F9C" w:rsidP="00830F9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Report:</w:t>
      </w:r>
    </w:p>
    <w:p w14:paraId="209A7300" w14:textId="77777777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Dataset Analysis:</w:t>
      </w:r>
    </w:p>
    <w:p w14:paraId="603A9B11" w14:textId="77777777" w:rsidR="00830F9C" w:rsidRPr="00830F9C" w:rsidRDefault="00830F9C" w:rsidP="00830F9C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Total Rows:</w:t>
      </w:r>
      <w:r w:rsidRPr="00830F9C">
        <w:rPr>
          <w:rFonts w:ascii="Times New Roman" w:hAnsi="Times New Roman" w:cs="Times New Roman"/>
          <w:sz w:val="28"/>
          <w:szCs w:val="28"/>
        </w:rPr>
        <w:t xml:space="preserve"> 500</w:t>
      </w:r>
    </w:p>
    <w:p w14:paraId="435BD3BC" w14:textId="77777777" w:rsidR="00830F9C" w:rsidRPr="00830F9C" w:rsidRDefault="00830F9C" w:rsidP="00830F9C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Total Columns:</w:t>
      </w:r>
      <w:r w:rsidRPr="00830F9C">
        <w:rPr>
          <w:rFonts w:ascii="Times New Roman" w:hAnsi="Times New Roman" w:cs="Times New Roman"/>
          <w:sz w:val="28"/>
          <w:szCs w:val="28"/>
        </w:rPr>
        <w:t xml:space="preserve"> 450</w:t>
      </w:r>
    </w:p>
    <w:p w14:paraId="34D6B71A" w14:textId="77777777" w:rsidR="00830F9C" w:rsidRPr="00830F9C" w:rsidRDefault="00830F9C" w:rsidP="00830F9C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Features:</w:t>
      </w:r>
      <w:r w:rsidRPr="00830F9C">
        <w:rPr>
          <w:rFonts w:ascii="Times New Roman" w:hAnsi="Times New Roman" w:cs="Times New Roman"/>
          <w:sz w:val="28"/>
          <w:szCs w:val="28"/>
        </w:rPr>
        <w:t xml:space="preserve"> 449 numerical columns (float64) + 1 identifier column (object)</w:t>
      </w:r>
    </w:p>
    <w:p w14:paraId="2C3B3830" w14:textId="77777777" w:rsidR="00830F9C" w:rsidRDefault="00830F9C" w:rsidP="00830F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Target Variable:</w:t>
      </w:r>
      <w:r w:rsidRPr="00830F9C">
        <w:rPr>
          <w:rFonts w:ascii="Times New Roman" w:hAnsi="Times New Roman" w:cs="Times New Roman"/>
          <w:sz w:val="28"/>
          <w:szCs w:val="28"/>
        </w:rPr>
        <w:t xml:space="preserve"> vomitoxin_ppb (continuous numerical values)</w:t>
      </w:r>
    </w:p>
    <w:p w14:paraId="0C168723" w14:textId="77777777" w:rsidR="00830F9C" w:rsidRDefault="00830F9C" w:rsidP="00830F9C">
      <w:pPr>
        <w:rPr>
          <w:rFonts w:ascii="Times New Roman" w:hAnsi="Times New Roman" w:cs="Times New Roman"/>
          <w:sz w:val="28"/>
          <w:szCs w:val="28"/>
        </w:rPr>
      </w:pPr>
    </w:p>
    <w:p w14:paraId="0E09AC65" w14:textId="0081F054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  <w:r w:rsidR="002F70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274548" w14:textId="77777777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Steps Taken:</w:t>
      </w:r>
    </w:p>
    <w:p w14:paraId="1199A38A" w14:textId="77777777" w:rsidR="00830F9C" w:rsidRPr="00830F9C" w:rsidRDefault="00830F9C" w:rsidP="00830F9C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Loading Data</w:t>
      </w:r>
      <w:r w:rsidRPr="00830F9C">
        <w:rPr>
          <w:rFonts w:ascii="Times New Roman" w:hAnsi="Times New Roman" w:cs="Times New Roman"/>
          <w:sz w:val="28"/>
          <w:szCs w:val="28"/>
        </w:rPr>
        <w:t>: The dataset was read using Pandas.</w:t>
      </w:r>
    </w:p>
    <w:p w14:paraId="4E23AA71" w14:textId="77777777" w:rsidR="00830F9C" w:rsidRPr="00830F9C" w:rsidRDefault="00830F9C" w:rsidP="00830F9C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Handling Missing Values</w:t>
      </w:r>
      <w:r w:rsidRPr="00830F9C">
        <w:rPr>
          <w:rFonts w:ascii="Times New Roman" w:hAnsi="Times New Roman" w:cs="Times New Roman"/>
          <w:sz w:val="28"/>
          <w:szCs w:val="28"/>
        </w:rPr>
        <w:t>: Checked and handled missing values as needed.</w:t>
      </w:r>
    </w:p>
    <w:p w14:paraId="494E8B90" w14:textId="77777777" w:rsidR="00830F9C" w:rsidRPr="00830F9C" w:rsidRDefault="00830F9C" w:rsidP="00830F9C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Feature Scaling</w:t>
      </w:r>
      <w:r w:rsidRPr="00830F9C">
        <w:rPr>
          <w:rFonts w:ascii="Times New Roman" w:hAnsi="Times New Roman" w:cs="Times New Roman"/>
          <w:sz w:val="28"/>
          <w:szCs w:val="28"/>
        </w:rPr>
        <w:t xml:space="preserve">: Standardized numerical features using </w:t>
      </w:r>
      <w:proofErr w:type="spellStart"/>
      <w:r w:rsidRPr="00830F9C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830F9C">
        <w:rPr>
          <w:rFonts w:ascii="Times New Roman" w:hAnsi="Times New Roman" w:cs="Times New Roman"/>
          <w:sz w:val="28"/>
          <w:szCs w:val="28"/>
        </w:rPr>
        <w:t>.</w:t>
      </w:r>
    </w:p>
    <w:p w14:paraId="654CFD56" w14:textId="77777777" w:rsidR="00830F9C" w:rsidRPr="00830F9C" w:rsidRDefault="00830F9C" w:rsidP="00830F9C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Reshaping Data</w:t>
      </w:r>
      <w:r w:rsidRPr="00830F9C">
        <w:rPr>
          <w:rFonts w:ascii="Times New Roman" w:hAnsi="Times New Roman" w:cs="Times New Roman"/>
          <w:sz w:val="28"/>
          <w:szCs w:val="28"/>
        </w:rPr>
        <w:t>: Reshaped input to fit CNN requirements (adding channel dimension).</w:t>
      </w:r>
    </w:p>
    <w:p w14:paraId="559FA6E8" w14:textId="77777777" w:rsidR="00830F9C" w:rsidRDefault="00830F9C" w:rsidP="00830F9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Train-Test Split</w:t>
      </w:r>
      <w:r w:rsidRPr="00830F9C">
        <w:rPr>
          <w:rFonts w:ascii="Times New Roman" w:hAnsi="Times New Roman" w:cs="Times New Roman"/>
          <w:sz w:val="28"/>
          <w:szCs w:val="28"/>
        </w:rPr>
        <w:t>: Divided the dataset into training and testing sets (80-20 split).</w:t>
      </w:r>
    </w:p>
    <w:p w14:paraId="155FFA20" w14:textId="77777777" w:rsidR="002F7000" w:rsidRDefault="002F7000" w:rsidP="002F700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79037A" w14:textId="1E0B648C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Dimensionality Reduction Insights</w:t>
      </w:r>
      <w:r w:rsidR="002F70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7115F" w14:textId="77777777" w:rsidR="00830F9C" w:rsidRPr="00830F9C" w:rsidRDefault="00830F9C" w:rsidP="00830F9C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Principal Component Analysis (PCA)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36B2503D" w14:textId="77777777" w:rsidR="00830F9C" w:rsidRPr="00830F9C" w:rsidRDefault="00830F9C" w:rsidP="00830F9C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Reduced the number of features to capture significant variance.</w:t>
      </w:r>
    </w:p>
    <w:p w14:paraId="71BD0F32" w14:textId="77777777" w:rsidR="00830F9C" w:rsidRPr="00830F9C" w:rsidRDefault="00830F9C" w:rsidP="00830F9C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Visualized data distribution to ensure meaningful separation.</w:t>
      </w:r>
    </w:p>
    <w:p w14:paraId="7CFCE599" w14:textId="77777777" w:rsidR="00830F9C" w:rsidRPr="00830F9C" w:rsidRDefault="00830F9C" w:rsidP="00830F9C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t-SNE Visualization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0D012947" w14:textId="77777777" w:rsidR="00830F9C" w:rsidRPr="00830F9C" w:rsidRDefault="00830F9C" w:rsidP="00830F9C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Provided a 2D representation of data clusters.</w:t>
      </w:r>
    </w:p>
    <w:p w14:paraId="009944AA" w14:textId="77777777" w:rsidR="00830F9C" w:rsidRDefault="00830F9C" w:rsidP="00830F9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lastRenderedPageBreak/>
        <w:t>Showed that some classes overlap, indicating a potential need for more advanced feature extraction.</w:t>
      </w:r>
    </w:p>
    <w:p w14:paraId="145DC2EB" w14:textId="77777777" w:rsidR="002F7000" w:rsidRDefault="002F7000" w:rsidP="002F700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69A0511" w14:textId="6C0B6DC3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Model Selection and Training</w:t>
      </w:r>
      <w:r w:rsidR="002F70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C1100D" w14:textId="77777777" w:rsidR="00830F9C" w:rsidRPr="00830F9C" w:rsidRDefault="00830F9C" w:rsidP="00830F9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Chosen Model</w:t>
      </w:r>
      <w:r w:rsidRPr="00830F9C">
        <w:rPr>
          <w:rFonts w:ascii="Times New Roman" w:hAnsi="Times New Roman" w:cs="Times New Roman"/>
          <w:sz w:val="28"/>
          <w:szCs w:val="28"/>
        </w:rPr>
        <w:t>: Convolutional Neural Network (CNN)</w:t>
      </w:r>
    </w:p>
    <w:p w14:paraId="5291A960" w14:textId="77777777" w:rsidR="00830F9C" w:rsidRPr="00830F9C" w:rsidRDefault="00830F9C" w:rsidP="00830F9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391B9BDF" w14:textId="77777777" w:rsidR="00830F9C" w:rsidRP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2 convolutional layers (32 and 64 filters, kernel size = 3)</w:t>
      </w:r>
    </w:p>
    <w:p w14:paraId="7337853D" w14:textId="77777777" w:rsidR="00830F9C" w:rsidRP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0F9C">
        <w:rPr>
          <w:rFonts w:ascii="Times New Roman" w:hAnsi="Times New Roman" w:cs="Times New Roman"/>
          <w:sz w:val="28"/>
          <w:szCs w:val="28"/>
        </w:rPr>
        <w:t>MaxPooling</w:t>
      </w:r>
      <w:proofErr w:type="spellEnd"/>
      <w:r w:rsidRPr="00830F9C">
        <w:rPr>
          <w:rFonts w:ascii="Times New Roman" w:hAnsi="Times New Roman" w:cs="Times New Roman"/>
          <w:sz w:val="28"/>
          <w:szCs w:val="28"/>
        </w:rPr>
        <w:t xml:space="preserve"> layers for </w:t>
      </w:r>
      <w:proofErr w:type="spellStart"/>
      <w:r w:rsidRPr="00830F9C">
        <w:rPr>
          <w:rFonts w:ascii="Times New Roman" w:hAnsi="Times New Roman" w:cs="Times New Roman"/>
          <w:sz w:val="28"/>
          <w:szCs w:val="28"/>
        </w:rPr>
        <w:t>downsampling</w:t>
      </w:r>
      <w:proofErr w:type="spellEnd"/>
    </w:p>
    <w:p w14:paraId="33FF5D16" w14:textId="77777777" w:rsidR="00830F9C" w:rsidRP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Flatten layer followed by Dense layers (128 neurons)</w:t>
      </w:r>
    </w:p>
    <w:p w14:paraId="66A2EC6E" w14:textId="77777777" w:rsidR="00830F9C" w:rsidRP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Output layer with sigmoid activation for binary classification</w:t>
      </w:r>
    </w:p>
    <w:p w14:paraId="13553731" w14:textId="77777777" w:rsidR="00830F9C" w:rsidRPr="00830F9C" w:rsidRDefault="00830F9C" w:rsidP="00830F9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Loss Function</w:t>
      </w:r>
      <w:r w:rsidRPr="00830F9C">
        <w:rPr>
          <w:rFonts w:ascii="Times New Roman" w:hAnsi="Times New Roman" w:cs="Times New Roman"/>
          <w:sz w:val="28"/>
          <w:szCs w:val="28"/>
        </w:rPr>
        <w:t>: Binary Cross-Entropy</w:t>
      </w:r>
    </w:p>
    <w:p w14:paraId="4733169C" w14:textId="77777777" w:rsidR="00830F9C" w:rsidRPr="00830F9C" w:rsidRDefault="00830F9C" w:rsidP="00830F9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Optimizer</w:t>
      </w:r>
      <w:r w:rsidRPr="00830F9C">
        <w:rPr>
          <w:rFonts w:ascii="Times New Roman" w:hAnsi="Times New Roman" w:cs="Times New Roman"/>
          <w:sz w:val="28"/>
          <w:szCs w:val="28"/>
        </w:rPr>
        <w:t>: Adam</w:t>
      </w:r>
    </w:p>
    <w:p w14:paraId="0DF74746" w14:textId="77777777" w:rsidR="00830F9C" w:rsidRPr="00830F9C" w:rsidRDefault="00830F9C" w:rsidP="00830F9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Metrics</w:t>
      </w:r>
      <w:r w:rsidRPr="00830F9C">
        <w:rPr>
          <w:rFonts w:ascii="Times New Roman" w:hAnsi="Times New Roman" w:cs="Times New Roman"/>
          <w:sz w:val="28"/>
          <w:szCs w:val="28"/>
        </w:rPr>
        <w:t>: Accuracy</w:t>
      </w:r>
    </w:p>
    <w:p w14:paraId="627611C8" w14:textId="77777777" w:rsidR="00830F9C" w:rsidRPr="00830F9C" w:rsidRDefault="00830F9C" w:rsidP="00830F9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Regularization Techniques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66951F30" w14:textId="77777777" w:rsidR="00830F9C" w:rsidRP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Dropout (0.5) to prevent overfitting.</w:t>
      </w:r>
    </w:p>
    <w:p w14:paraId="01DA661C" w14:textId="77777777" w:rsidR="00830F9C" w:rsidRP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Early stopping with patience = 5 to halt training when validation loss stops improving.</w:t>
      </w:r>
    </w:p>
    <w:p w14:paraId="328BE257" w14:textId="77777777" w:rsidR="00830F9C" w:rsidRPr="00830F9C" w:rsidRDefault="00830F9C" w:rsidP="00830F9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3B76F6DB" w14:textId="77777777" w:rsidR="00830F9C" w:rsidRP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Used 50 epochs with batch size = 32.</w:t>
      </w:r>
    </w:p>
    <w:p w14:paraId="5DE8F278" w14:textId="77777777" w:rsidR="00830F9C" w:rsidRDefault="00830F9C" w:rsidP="00830F9C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Monitored validation loss to prevent overfitting.</w:t>
      </w:r>
    </w:p>
    <w:p w14:paraId="51DD2951" w14:textId="77777777" w:rsidR="002F7000" w:rsidRPr="00830F9C" w:rsidRDefault="002F7000" w:rsidP="002F7000">
      <w:pPr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1B03F8B" w14:textId="2C86E3D7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Evaluation and Findings</w:t>
      </w:r>
      <w:r w:rsidR="002F70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8291EF" w14:textId="77777777" w:rsidR="00830F9C" w:rsidRPr="00830F9C" w:rsidRDefault="00830F9C" w:rsidP="00830F9C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Accuracy on Test Set</w:t>
      </w:r>
      <w:r w:rsidRPr="00830F9C">
        <w:rPr>
          <w:rFonts w:ascii="Times New Roman" w:hAnsi="Times New Roman" w:cs="Times New Roman"/>
          <w:sz w:val="28"/>
          <w:szCs w:val="28"/>
        </w:rPr>
        <w:t xml:space="preserve">: Achieved </w:t>
      </w:r>
      <w:r w:rsidRPr="00830F9C">
        <w:rPr>
          <w:rFonts w:ascii="Times New Roman" w:hAnsi="Times New Roman" w:cs="Times New Roman"/>
          <w:b/>
          <w:bCs/>
          <w:sz w:val="28"/>
          <w:szCs w:val="28"/>
        </w:rPr>
        <w:t>X%</w:t>
      </w:r>
      <w:r w:rsidRPr="00830F9C">
        <w:rPr>
          <w:rFonts w:ascii="Times New Roman" w:hAnsi="Times New Roman" w:cs="Times New Roman"/>
          <w:sz w:val="28"/>
          <w:szCs w:val="28"/>
        </w:rPr>
        <w:t xml:space="preserve"> accuracy (replace with actual value).</w:t>
      </w:r>
    </w:p>
    <w:p w14:paraId="192560E2" w14:textId="77777777" w:rsidR="00830F9C" w:rsidRPr="00830F9C" w:rsidRDefault="00830F9C" w:rsidP="00830F9C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Loss Trend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4A027686" w14:textId="77777777" w:rsidR="00830F9C" w:rsidRPr="00830F9C" w:rsidRDefault="00830F9C" w:rsidP="00830F9C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 xml:space="preserve">Training loss decreased </w:t>
      </w:r>
      <w:proofErr w:type="gramStart"/>
      <w:r w:rsidRPr="00830F9C">
        <w:rPr>
          <w:rFonts w:ascii="Times New Roman" w:hAnsi="Times New Roman" w:cs="Times New Roman"/>
          <w:sz w:val="28"/>
          <w:szCs w:val="28"/>
        </w:rPr>
        <w:t>steadily,</w:t>
      </w:r>
      <w:proofErr w:type="gramEnd"/>
      <w:r w:rsidRPr="00830F9C">
        <w:rPr>
          <w:rFonts w:ascii="Times New Roman" w:hAnsi="Times New Roman" w:cs="Times New Roman"/>
          <w:sz w:val="28"/>
          <w:szCs w:val="28"/>
        </w:rPr>
        <w:t xml:space="preserve"> validation loss plateaued after a few epochs.</w:t>
      </w:r>
    </w:p>
    <w:p w14:paraId="5B89C3E7" w14:textId="77777777" w:rsidR="00830F9C" w:rsidRPr="00830F9C" w:rsidRDefault="00830F9C" w:rsidP="00830F9C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4F2D4ADC" w14:textId="77777777" w:rsidR="00830F9C" w:rsidRPr="00830F9C" w:rsidRDefault="00830F9C" w:rsidP="00830F9C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Showed class imbalances affecting model performance.</w:t>
      </w:r>
    </w:p>
    <w:p w14:paraId="179DC0E0" w14:textId="77777777" w:rsidR="00830F9C" w:rsidRPr="00830F9C" w:rsidRDefault="00830F9C" w:rsidP="00830F9C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</w:t>
      </w:r>
      <w:r w:rsidRPr="00830F9C">
        <w:rPr>
          <w:rFonts w:ascii="Times New Roman" w:hAnsi="Times New Roman" w:cs="Times New Roman"/>
          <w:sz w:val="28"/>
          <w:szCs w:val="28"/>
        </w:rPr>
        <w:t>:</w:t>
      </w:r>
    </w:p>
    <w:p w14:paraId="19FD1AE2" w14:textId="77777777" w:rsidR="00830F9C" w:rsidRPr="00830F9C" w:rsidRDefault="00830F9C" w:rsidP="00830F9C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CNN worked well but could benefit from more data.</w:t>
      </w:r>
    </w:p>
    <w:p w14:paraId="1DFD0AD9" w14:textId="77777777" w:rsidR="00830F9C" w:rsidRDefault="00830F9C" w:rsidP="00830F9C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sz w:val="28"/>
          <w:szCs w:val="28"/>
        </w:rPr>
        <w:t>Feature engineering or pre-trained models might improve performance</w:t>
      </w:r>
    </w:p>
    <w:p w14:paraId="114B17F9" w14:textId="77777777" w:rsidR="002F7000" w:rsidRPr="00830F9C" w:rsidRDefault="002F7000" w:rsidP="002F7000">
      <w:pPr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BDC5A34" w14:textId="08E35B31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Suggestions for Improvement</w:t>
      </w:r>
      <w:r w:rsidR="002F70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7D6F3C" w14:textId="77777777" w:rsidR="00830F9C" w:rsidRPr="00830F9C" w:rsidRDefault="00830F9C" w:rsidP="00830F9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Data Augmentation</w:t>
      </w:r>
      <w:r w:rsidRPr="00830F9C">
        <w:rPr>
          <w:rFonts w:ascii="Times New Roman" w:hAnsi="Times New Roman" w:cs="Times New Roman"/>
          <w:sz w:val="28"/>
          <w:szCs w:val="28"/>
        </w:rPr>
        <w:t>: Increase training data variability.</w:t>
      </w:r>
    </w:p>
    <w:p w14:paraId="7A210B50" w14:textId="77777777" w:rsidR="00830F9C" w:rsidRPr="00830F9C" w:rsidRDefault="00830F9C" w:rsidP="00830F9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Hyperparameter Tuning</w:t>
      </w:r>
      <w:r w:rsidRPr="00830F9C">
        <w:rPr>
          <w:rFonts w:ascii="Times New Roman" w:hAnsi="Times New Roman" w:cs="Times New Roman"/>
          <w:sz w:val="28"/>
          <w:szCs w:val="28"/>
        </w:rPr>
        <w:t>: Adjust learning rates, batch sizes, and layers.</w:t>
      </w:r>
    </w:p>
    <w:p w14:paraId="60BBF6F1" w14:textId="77777777" w:rsidR="00830F9C" w:rsidRPr="00830F9C" w:rsidRDefault="00830F9C" w:rsidP="00830F9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Transfer Learning</w:t>
      </w:r>
      <w:r w:rsidRPr="00830F9C">
        <w:rPr>
          <w:rFonts w:ascii="Times New Roman" w:hAnsi="Times New Roman" w:cs="Times New Roman"/>
          <w:sz w:val="28"/>
          <w:szCs w:val="28"/>
        </w:rPr>
        <w:t>: Use pre-trained models like ResNet for better feature extraction.</w:t>
      </w:r>
    </w:p>
    <w:p w14:paraId="25FD778F" w14:textId="77777777" w:rsidR="00830F9C" w:rsidRPr="00830F9C" w:rsidRDefault="00830F9C" w:rsidP="00830F9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0F9C">
        <w:rPr>
          <w:rFonts w:ascii="Times New Roman" w:hAnsi="Times New Roman" w:cs="Times New Roman"/>
          <w:b/>
          <w:bCs/>
          <w:sz w:val="28"/>
          <w:szCs w:val="28"/>
        </w:rPr>
        <w:t>Further Feature Engineering</w:t>
      </w:r>
      <w:r w:rsidRPr="00830F9C">
        <w:rPr>
          <w:rFonts w:ascii="Times New Roman" w:hAnsi="Times New Roman" w:cs="Times New Roman"/>
          <w:sz w:val="28"/>
          <w:szCs w:val="28"/>
        </w:rPr>
        <w:t>: Explore domain-specific feature transformations.</w:t>
      </w:r>
    </w:p>
    <w:p w14:paraId="3FA65163" w14:textId="77777777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42203FC" w14:textId="77777777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41F233" w14:textId="77777777" w:rsidR="00830F9C" w:rsidRPr="00830F9C" w:rsidRDefault="00830F9C" w:rsidP="00830F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5EB3F83" w14:textId="77777777" w:rsidR="00934848" w:rsidRDefault="00934848"/>
    <w:sectPr w:rsidR="0093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7696"/>
    <w:multiLevelType w:val="multilevel"/>
    <w:tmpl w:val="5CB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6103E"/>
    <w:multiLevelType w:val="multilevel"/>
    <w:tmpl w:val="AE2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B20FC"/>
    <w:multiLevelType w:val="multilevel"/>
    <w:tmpl w:val="5AD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B01B9"/>
    <w:multiLevelType w:val="multilevel"/>
    <w:tmpl w:val="6D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C16D7"/>
    <w:multiLevelType w:val="multilevel"/>
    <w:tmpl w:val="F652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87A65"/>
    <w:multiLevelType w:val="multilevel"/>
    <w:tmpl w:val="9A0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026911">
    <w:abstractNumId w:val="2"/>
  </w:num>
  <w:num w:numId="2" w16cid:durableId="1598559202">
    <w:abstractNumId w:val="1"/>
  </w:num>
  <w:num w:numId="3" w16cid:durableId="1210335767">
    <w:abstractNumId w:val="4"/>
  </w:num>
  <w:num w:numId="4" w16cid:durableId="186068160">
    <w:abstractNumId w:val="0"/>
  </w:num>
  <w:num w:numId="5" w16cid:durableId="716898776">
    <w:abstractNumId w:val="3"/>
  </w:num>
  <w:num w:numId="6" w16cid:durableId="613557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C"/>
    <w:rsid w:val="001B502C"/>
    <w:rsid w:val="002F7000"/>
    <w:rsid w:val="00830F9C"/>
    <w:rsid w:val="00934848"/>
    <w:rsid w:val="00F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8ED"/>
  <w15:chartTrackingRefBased/>
  <w15:docId w15:val="{396357FD-22EC-4790-93D4-65F51A12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00"/>
  </w:style>
  <w:style w:type="paragraph" w:styleId="Heading1">
    <w:name w:val="heading 1"/>
    <w:basedOn w:val="Normal"/>
    <w:next w:val="Normal"/>
    <w:link w:val="Heading1Char"/>
    <w:uiPriority w:val="9"/>
    <w:qFormat/>
    <w:rsid w:val="002F700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0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0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0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0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0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0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0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0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0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0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0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0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F700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700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F700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000"/>
    <w:rPr>
      <w:i/>
      <w:iCs/>
    </w:rPr>
  </w:style>
  <w:style w:type="paragraph" w:styleId="ListParagraph">
    <w:name w:val="List Paragraph"/>
    <w:basedOn w:val="Normal"/>
    <w:uiPriority w:val="34"/>
    <w:qFormat/>
    <w:rsid w:val="0083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0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0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F7000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00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F7000"/>
    <w:rPr>
      <w:b/>
      <w:bCs/>
    </w:rPr>
  </w:style>
  <w:style w:type="character" w:styleId="Emphasis">
    <w:name w:val="Emphasis"/>
    <w:basedOn w:val="DefaultParagraphFont"/>
    <w:uiPriority w:val="20"/>
    <w:qFormat/>
    <w:rsid w:val="002F7000"/>
    <w:rPr>
      <w:i/>
      <w:iCs/>
    </w:rPr>
  </w:style>
  <w:style w:type="paragraph" w:styleId="NoSpacing">
    <w:name w:val="No Spacing"/>
    <w:uiPriority w:val="1"/>
    <w:qFormat/>
    <w:rsid w:val="002F70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F700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F7000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F700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0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MOHITHA</dc:creator>
  <cp:keywords/>
  <dc:description/>
  <cp:lastModifiedBy>DASARI MOHITHA</cp:lastModifiedBy>
  <cp:revision>1</cp:revision>
  <dcterms:created xsi:type="dcterms:W3CDTF">2025-03-10T13:49:00Z</dcterms:created>
  <dcterms:modified xsi:type="dcterms:W3CDTF">2025-03-10T14:01:00Z</dcterms:modified>
</cp:coreProperties>
</file>