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6818F" w14:textId="4970219B" w:rsidR="001D3AC0" w:rsidRPr="00CB780D" w:rsidRDefault="00000000" w:rsidP="00CB780D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CB780D">
        <w:rPr>
          <w:rFonts w:asciiTheme="majorHAnsi" w:hAnsiTheme="majorHAnsi" w:cstheme="majorHAnsi"/>
          <w:b/>
          <w:bCs/>
          <w:sz w:val="44"/>
          <w:szCs w:val="44"/>
        </w:rPr>
        <w:t>Swiggy Data Warehouse Project Documentation</w:t>
      </w:r>
    </w:p>
    <w:p w14:paraId="013513C9" w14:textId="7629231A" w:rsidR="001D3AC0" w:rsidRPr="00CB780D" w:rsidRDefault="008A57A7">
      <w:pPr>
        <w:rPr>
          <w:b/>
          <w:bCs/>
        </w:rPr>
      </w:pPr>
      <w:r>
        <w:rPr>
          <w:rFonts w:ascii="Montserrat" w:hAnsi="Montserrat"/>
          <w:noProof/>
          <w:sz w:val="26"/>
          <w:szCs w:val="26"/>
        </w:rPr>
        <w:drawing>
          <wp:anchor distT="0" distB="0" distL="114300" distR="114300" simplePos="0" relativeHeight="251652096" behindDoc="1" locked="0" layoutInCell="1" allowOverlap="1" wp14:anchorId="6442380B" wp14:editId="5F477191">
            <wp:simplePos x="0" y="0"/>
            <wp:positionH relativeFrom="column">
              <wp:posOffset>-947057</wp:posOffset>
            </wp:positionH>
            <wp:positionV relativeFrom="paragraph">
              <wp:posOffset>68489</wp:posOffset>
            </wp:positionV>
            <wp:extent cx="7521031" cy="7521031"/>
            <wp:effectExtent l="0" t="0" r="0" b="0"/>
            <wp:wrapNone/>
            <wp:docPr id="3" name="Picture 3" descr="A black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logo"/>
                    <pic:cNvPicPr/>
                  </pic:nvPicPr>
                  <pic:blipFill>
                    <a:blip r:embed="rId6">
                      <a:alphaModFix amt="3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998" cy="7523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4A869" w14:textId="6B823C7D" w:rsidR="001D3AC0" w:rsidRPr="00173088" w:rsidRDefault="00000000" w:rsidP="00173088">
      <w:pPr>
        <w:pStyle w:val="Heading1"/>
        <w:rPr>
          <w:rFonts w:ascii="Montserrat" w:hAnsi="Montserrat"/>
          <w:sz w:val="26"/>
          <w:szCs w:val="26"/>
        </w:rPr>
      </w:pPr>
      <w:r w:rsidRPr="00173088">
        <w:rPr>
          <w:rFonts w:ascii="Montserrat" w:hAnsi="Montserrat"/>
          <w:sz w:val="26"/>
          <w:szCs w:val="26"/>
        </w:rPr>
        <w:t>1. Project Overview</w:t>
      </w:r>
    </w:p>
    <w:p w14:paraId="20FDAC4C" w14:textId="13992B91" w:rsidR="001D3AC0" w:rsidRDefault="00000000" w:rsidP="00173088">
      <w:pPr>
        <w:spacing w:before="240"/>
      </w:pPr>
      <w:r>
        <w:t>This project develops an end-to-end SQL-based Data Warehouse for Swiggy, a leading food delivery service in India. Raw CSV data (swiggy_data) is cleaned, validated, and converted into a Star Schema for fast and scalable analytics.</w:t>
      </w:r>
    </w:p>
    <w:p w14:paraId="0DE050F0" w14:textId="77777777" w:rsidR="001D3AC0" w:rsidRPr="00173088" w:rsidRDefault="00000000" w:rsidP="00173088">
      <w:pPr>
        <w:pStyle w:val="Heading1"/>
        <w:rPr>
          <w:rFonts w:ascii="Montserrat" w:hAnsi="Montserrat"/>
          <w:sz w:val="26"/>
          <w:szCs w:val="26"/>
        </w:rPr>
      </w:pPr>
      <w:r w:rsidRPr="00173088">
        <w:rPr>
          <w:rFonts w:ascii="Montserrat" w:hAnsi="Montserrat"/>
          <w:sz w:val="26"/>
          <w:szCs w:val="26"/>
        </w:rPr>
        <w:t>2. Business Goals</w:t>
      </w:r>
    </w:p>
    <w:p w14:paraId="718DBB69" w14:textId="77777777" w:rsidR="001D3AC0" w:rsidRDefault="00000000">
      <w:r>
        <w:t>- Track ordering behavior across dates, locations, categories, and restaurants.</w:t>
      </w:r>
    </w:p>
    <w:p w14:paraId="655B9C22" w14:textId="77777777" w:rsidR="001D3AC0" w:rsidRDefault="00000000">
      <w:r>
        <w:t>- Provide insights for business strategy, pricing, and operations.</w:t>
      </w:r>
    </w:p>
    <w:p w14:paraId="0681C143" w14:textId="77777777" w:rsidR="001D3AC0" w:rsidRDefault="00000000">
      <w:r>
        <w:t>-Identify top-performing cities, dishes, restaurants, and categories.</w:t>
      </w:r>
    </w:p>
    <w:p w14:paraId="3ADFD2F3" w14:textId="77777777" w:rsidR="001D3AC0" w:rsidRDefault="00000000">
      <w:r>
        <w:t>-Analyze customer spending and rating patterns.</w:t>
      </w:r>
    </w:p>
    <w:p w14:paraId="70313973" w14:textId="6EA36DFC" w:rsidR="001D3AC0" w:rsidRPr="00173088" w:rsidRDefault="00000000" w:rsidP="00173088">
      <w:pPr>
        <w:pStyle w:val="Heading1"/>
        <w:rPr>
          <w:rFonts w:ascii="Montserrat" w:hAnsi="Montserrat"/>
          <w:sz w:val="26"/>
          <w:szCs w:val="26"/>
        </w:rPr>
      </w:pPr>
      <w:r w:rsidRPr="00173088">
        <w:rPr>
          <w:rFonts w:ascii="Montserrat" w:hAnsi="Montserrat"/>
          <w:sz w:val="26"/>
          <w:szCs w:val="26"/>
        </w:rPr>
        <w:t>3. Dataset Description</w:t>
      </w:r>
    </w:p>
    <w:p w14:paraId="2B75E465" w14:textId="77777777" w:rsidR="001D3AC0" w:rsidRDefault="00000000">
      <w:r>
        <w:t>The swiggy_data table contains:</w:t>
      </w:r>
    </w:p>
    <w:p w14:paraId="64C7B4A8" w14:textId="77777777" w:rsidR="001D3AC0" w:rsidRDefault="00000000">
      <w:r>
        <w:t>State, City, Order Date, Restaurant Name, Location, Category, Dish Name, Price (INR), Rating, Rating Count.</w:t>
      </w:r>
    </w:p>
    <w:p w14:paraId="35D90F50" w14:textId="77777777" w:rsidR="00173088" w:rsidRDefault="00173088"/>
    <w:p w14:paraId="7AD1D053" w14:textId="353E65ED" w:rsidR="001D3AC0" w:rsidRPr="00173088" w:rsidRDefault="00000000">
      <w:pPr>
        <w:rPr>
          <w:rFonts w:ascii="Montserrat" w:hAnsi="Montserrat"/>
          <w:b/>
          <w:bCs/>
          <w:color w:val="365F91" w:themeColor="accent1" w:themeShade="BF"/>
          <w:sz w:val="26"/>
          <w:szCs w:val="26"/>
        </w:rPr>
      </w:pPr>
      <w:r w:rsidRPr="00173088">
        <w:rPr>
          <w:rFonts w:ascii="Montserrat" w:hAnsi="Montserrat"/>
          <w:b/>
          <w:bCs/>
          <w:color w:val="365F91" w:themeColor="accent1" w:themeShade="BF"/>
          <w:sz w:val="26"/>
          <w:szCs w:val="26"/>
        </w:rPr>
        <w:t>4. Data Cleaning Performed</w:t>
      </w:r>
    </w:p>
    <w:p w14:paraId="5E3202D3" w14:textId="77777777" w:rsidR="001D3AC0" w:rsidRDefault="00000000">
      <w:r>
        <w:t>- Null value detection</w:t>
      </w:r>
    </w:p>
    <w:p w14:paraId="3FA35077" w14:textId="77777777" w:rsidR="001D3AC0" w:rsidRDefault="00000000">
      <w:r>
        <w:t>- Blank value detection</w:t>
      </w:r>
    </w:p>
    <w:p w14:paraId="7752A9B6" w14:textId="77777777" w:rsidR="001D3AC0" w:rsidRDefault="00000000">
      <w:r>
        <w:t>- Duplicate identification</w:t>
      </w:r>
    </w:p>
    <w:p w14:paraId="759176AA" w14:textId="77777777" w:rsidR="00173088" w:rsidRDefault="00000000">
      <w:r>
        <w:t>- Date format standardization (dd-mm-yyyy → DATE)</w:t>
      </w:r>
    </w:p>
    <w:p w14:paraId="40E6F93E" w14:textId="291DC168" w:rsidR="001D3AC0" w:rsidRDefault="00000000">
      <w:r>
        <w:t>- Dimension extraction and normalization</w:t>
      </w:r>
    </w:p>
    <w:p w14:paraId="77F49D08" w14:textId="77777777" w:rsidR="001D3AC0" w:rsidRDefault="001D3AC0"/>
    <w:p w14:paraId="505FB630" w14:textId="77777777" w:rsidR="008A57A7" w:rsidRDefault="008A57A7">
      <w:pPr>
        <w:rPr>
          <w:rFonts w:ascii="Montserrat" w:hAnsi="Montserrat"/>
          <w:b/>
          <w:bCs/>
          <w:color w:val="365F91" w:themeColor="accent1" w:themeShade="BF"/>
          <w:sz w:val="26"/>
          <w:szCs w:val="26"/>
        </w:rPr>
      </w:pPr>
    </w:p>
    <w:p w14:paraId="7E39301E" w14:textId="6DF7A41C" w:rsidR="001D3AC0" w:rsidRPr="00173088" w:rsidRDefault="00000000">
      <w:pPr>
        <w:rPr>
          <w:rFonts w:ascii="Montserrat" w:hAnsi="Montserrat"/>
          <w:b/>
          <w:bCs/>
          <w:color w:val="365F91" w:themeColor="accent1" w:themeShade="BF"/>
          <w:sz w:val="26"/>
          <w:szCs w:val="26"/>
        </w:rPr>
      </w:pPr>
      <w:r w:rsidRPr="00173088">
        <w:rPr>
          <w:rFonts w:ascii="Montserrat" w:hAnsi="Montserrat"/>
          <w:b/>
          <w:bCs/>
          <w:color w:val="365F91" w:themeColor="accent1" w:themeShade="BF"/>
          <w:sz w:val="26"/>
          <w:szCs w:val="26"/>
        </w:rPr>
        <w:lastRenderedPageBreak/>
        <w:t>5. Data Warehouse (Star Schema)</w:t>
      </w:r>
    </w:p>
    <w:p w14:paraId="72F7E49C" w14:textId="1C084B90" w:rsidR="001D3AC0" w:rsidRPr="00173088" w:rsidRDefault="008A57A7">
      <w:pPr>
        <w:rPr>
          <w:b/>
          <w:bCs/>
          <w:color w:val="943634" w:themeColor="accent2" w:themeShade="BF"/>
          <w:sz w:val="24"/>
          <w:szCs w:val="24"/>
        </w:rPr>
      </w:pPr>
      <w:r>
        <w:rPr>
          <w:rFonts w:ascii="Montserrat" w:hAnsi="Montserrat"/>
          <w:noProof/>
          <w:sz w:val="26"/>
          <w:szCs w:val="26"/>
        </w:rPr>
        <w:drawing>
          <wp:anchor distT="0" distB="0" distL="114300" distR="114300" simplePos="0" relativeHeight="251657216" behindDoc="1" locked="0" layoutInCell="1" allowOverlap="1" wp14:anchorId="5115369D" wp14:editId="0EAD09F3">
            <wp:simplePos x="0" y="0"/>
            <wp:positionH relativeFrom="column">
              <wp:posOffset>-1072606</wp:posOffset>
            </wp:positionH>
            <wp:positionV relativeFrom="paragraph">
              <wp:posOffset>180975</wp:posOffset>
            </wp:positionV>
            <wp:extent cx="7520940" cy="8522425"/>
            <wp:effectExtent l="0" t="0" r="0" b="0"/>
            <wp:wrapNone/>
            <wp:docPr id="5" name="Picture 5" descr="A black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logo"/>
                    <pic:cNvPicPr/>
                  </pic:nvPicPr>
                  <pic:blipFill>
                    <a:blip r:embed="rId6">
                      <a:alphaModFix amt="3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0940" cy="852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73088">
        <w:rPr>
          <w:b/>
          <w:bCs/>
          <w:color w:val="943634" w:themeColor="accent2" w:themeShade="BF"/>
          <w:sz w:val="24"/>
          <w:szCs w:val="24"/>
        </w:rPr>
        <w:t>Fact Table:</w:t>
      </w:r>
    </w:p>
    <w:p w14:paraId="2B0A1C4D" w14:textId="071A6E5B" w:rsidR="001D3AC0" w:rsidRDefault="00000000">
      <w:proofErr w:type="spellStart"/>
      <w:r>
        <w:t>fact_swiggy_orders</w:t>
      </w:r>
      <w:proofErr w:type="spellEnd"/>
      <w:r>
        <w:t xml:space="preserve"> (</w:t>
      </w:r>
      <w:proofErr w:type="spellStart"/>
      <w:r>
        <w:t>Price_INR</w:t>
      </w:r>
      <w:proofErr w:type="spellEnd"/>
      <w:r>
        <w:t xml:space="preserve">, Rating, </w:t>
      </w:r>
      <w:proofErr w:type="spellStart"/>
      <w:r>
        <w:t>Rating_Count</w:t>
      </w:r>
      <w:proofErr w:type="spellEnd"/>
      <w:r>
        <w:t xml:space="preserve"> + foreign keys)</w:t>
      </w:r>
    </w:p>
    <w:p w14:paraId="3DEC718B" w14:textId="1355CAB3" w:rsidR="001D3AC0" w:rsidRDefault="001D3AC0"/>
    <w:p w14:paraId="32CCA47C" w14:textId="77777777" w:rsidR="001D3AC0" w:rsidRPr="00173088" w:rsidRDefault="00000000">
      <w:pPr>
        <w:rPr>
          <w:rFonts w:ascii="Montserrat" w:hAnsi="Montserrat"/>
          <w:b/>
          <w:bCs/>
          <w:color w:val="365F91" w:themeColor="accent1" w:themeShade="BF"/>
          <w:sz w:val="26"/>
          <w:szCs w:val="26"/>
        </w:rPr>
      </w:pPr>
      <w:r w:rsidRPr="00173088">
        <w:rPr>
          <w:rFonts w:ascii="Montserrat" w:hAnsi="Montserrat"/>
          <w:b/>
          <w:bCs/>
          <w:color w:val="365F91" w:themeColor="accent1" w:themeShade="BF"/>
          <w:sz w:val="26"/>
          <w:szCs w:val="26"/>
        </w:rPr>
        <w:t>Dimension Tables:</w:t>
      </w:r>
    </w:p>
    <w:p w14:paraId="6FCEEB5B" w14:textId="77777777" w:rsidR="001D3AC0" w:rsidRDefault="00000000">
      <w:r>
        <w:t>- dim_date</w:t>
      </w:r>
    </w:p>
    <w:p w14:paraId="7027F8BE" w14:textId="0FE425CB" w:rsidR="001D3AC0" w:rsidRDefault="00000000">
      <w:r>
        <w:t xml:space="preserve">- </w:t>
      </w:r>
      <w:proofErr w:type="spellStart"/>
      <w:r>
        <w:t>dim_location</w:t>
      </w:r>
      <w:proofErr w:type="spellEnd"/>
    </w:p>
    <w:p w14:paraId="487E8670" w14:textId="77777777" w:rsidR="001D3AC0" w:rsidRDefault="00000000">
      <w:r>
        <w:t xml:space="preserve">- </w:t>
      </w:r>
      <w:proofErr w:type="spellStart"/>
      <w:r>
        <w:t>dim_restaurant</w:t>
      </w:r>
      <w:proofErr w:type="spellEnd"/>
    </w:p>
    <w:p w14:paraId="38F84271" w14:textId="77777777" w:rsidR="001D3AC0" w:rsidRDefault="00000000">
      <w:r>
        <w:t>- dim_category</w:t>
      </w:r>
    </w:p>
    <w:p w14:paraId="2719B508" w14:textId="246FD56A" w:rsidR="001D3AC0" w:rsidRDefault="00000000">
      <w:r>
        <w:t xml:space="preserve">- </w:t>
      </w:r>
      <w:proofErr w:type="spellStart"/>
      <w:r>
        <w:t>dim_dish</w:t>
      </w:r>
      <w:proofErr w:type="spellEnd"/>
    </w:p>
    <w:p w14:paraId="2042AE6D" w14:textId="7A9EE512" w:rsidR="001D3AC0" w:rsidRDefault="001D3AC0"/>
    <w:p w14:paraId="392A601E" w14:textId="77777777" w:rsidR="001D3AC0" w:rsidRPr="00173088" w:rsidRDefault="00000000">
      <w:pPr>
        <w:rPr>
          <w:rFonts w:ascii="Montserrat" w:hAnsi="Montserrat"/>
          <w:b/>
          <w:bCs/>
          <w:color w:val="365F91" w:themeColor="accent1" w:themeShade="BF"/>
          <w:sz w:val="26"/>
          <w:szCs w:val="26"/>
        </w:rPr>
      </w:pPr>
      <w:r w:rsidRPr="00173088">
        <w:rPr>
          <w:rFonts w:ascii="Montserrat" w:hAnsi="Montserrat"/>
          <w:b/>
          <w:bCs/>
          <w:color w:val="365F91" w:themeColor="accent1" w:themeShade="BF"/>
          <w:sz w:val="26"/>
          <w:szCs w:val="26"/>
        </w:rPr>
        <w:t>6. KPIs Developed</w:t>
      </w:r>
    </w:p>
    <w:p w14:paraId="29B6348B" w14:textId="34DC628A" w:rsidR="001D3AC0" w:rsidRPr="00173088" w:rsidRDefault="00000000">
      <w:pPr>
        <w:rPr>
          <w:b/>
          <w:bCs/>
          <w:color w:val="943634" w:themeColor="accent2" w:themeShade="BF"/>
          <w:sz w:val="24"/>
          <w:szCs w:val="24"/>
        </w:rPr>
      </w:pPr>
      <w:r w:rsidRPr="00173088">
        <w:rPr>
          <w:b/>
          <w:bCs/>
          <w:color w:val="943634" w:themeColor="accent2" w:themeShade="BF"/>
          <w:sz w:val="24"/>
          <w:szCs w:val="24"/>
        </w:rPr>
        <w:t>Basic Metrics:</w:t>
      </w:r>
    </w:p>
    <w:p w14:paraId="4E0A8393" w14:textId="5D4010B2" w:rsidR="001D3AC0" w:rsidRDefault="00000000">
      <w:r>
        <w:t>- Total Orders</w:t>
      </w:r>
    </w:p>
    <w:p w14:paraId="04667865" w14:textId="77777777" w:rsidR="001D3AC0" w:rsidRDefault="00000000">
      <w:r>
        <w:t>- Total Revenue (INR Million)</w:t>
      </w:r>
    </w:p>
    <w:p w14:paraId="6A2573EF" w14:textId="77777777" w:rsidR="001D3AC0" w:rsidRDefault="00000000">
      <w:r>
        <w:t>- Average Dish Price</w:t>
      </w:r>
    </w:p>
    <w:p w14:paraId="39DD8F56" w14:textId="77777777" w:rsidR="001D3AC0" w:rsidRDefault="00000000">
      <w:r>
        <w:t>- Average Rating</w:t>
      </w:r>
    </w:p>
    <w:p w14:paraId="03D0A538" w14:textId="77777777" w:rsidR="001D3AC0" w:rsidRDefault="001D3AC0"/>
    <w:p w14:paraId="765F1A0D" w14:textId="77777777" w:rsidR="001D3AC0" w:rsidRPr="00173088" w:rsidRDefault="00000000">
      <w:pPr>
        <w:rPr>
          <w:rFonts w:ascii="Montserrat" w:hAnsi="Montserrat"/>
          <w:b/>
          <w:bCs/>
          <w:color w:val="943634" w:themeColor="accent2" w:themeShade="BF"/>
        </w:rPr>
      </w:pPr>
      <w:r w:rsidRPr="00173088">
        <w:rPr>
          <w:rFonts w:ascii="Montserrat" w:hAnsi="Montserrat"/>
          <w:b/>
          <w:bCs/>
          <w:color w:val="943634" w:themeColor="accent2" w:themeShade="BF"/>
        </w:rPr>
        <w:t>Date-Based Insights:</w:t>
      </w:r>
    </w:p>
    <w:p w14:paraId="39775437" w14:textId="77777777" w:rsidR="001D3AC0" w:rsidRDefault="00000000">
      <w:r>
        <w:t>- Monthly trend</w:t>
      </w:r>
    </w:p>
    <w:p w14:paraId="31E6A69C" w14:textId="77777777" w:rsidR="001D3AC0" w:rsidRDefault="00000000">
      <w:r>
        <w:t>- Quarterly trend</w:t>
      </w:r>
    </w:p>
    <w:p w14:paraId="78928656" w14:textId="77777777" w:rsidR="001D3AC0" w:rsidRDefault="00000000">
      <w:r>
        <w:t>- Yearly demand</w:t>
      </w:r>
    </w:p>
    <w:p w14:paraId="28387F04" w14:textId="77777777" w:rsidR="001D3AC0" w:rsidRDefault="00000000">
      <w:r>
        <w:t>- Day-of-week demand</w:t>
      </w:r>
    </w:p>
    <w:p w14:paraId="1A6D73FA" w14:textId="77777777" w:rsidR="001D3AC0" w:rsidRDefault="001D3AC0"/>
    <w:p w14:paraId="6B15717A" w14:textId="77777777" w:rsidR="00CB780D" w:rsidRPr="00173088" w:rsidRDefault="00CB780D">
      <w:pPr>
        <w:rPr>
          <w:color w:val="943634" w:themeColor="accent2" w:themeShade="BF"/>
        </w:rPr>
      </w:pPr>
    </w:p>
    <w:p w14:paraId="59B888C3" w14:textId="77777777" w:rsidR="00173088" w:rsidRDefault="00173088">
      <w:pPr>
        <w:rPr>
          <w:rFonts w:ascii="Montserrat" w:hAnsi="Montserrat"/>
          <w:b/>
          <w:bCs/>
          <w:color w:val="943634" w:themeColor="accent2" w:themeShade="BF"/>
        </w:rPr>
      </w:pPr>
    </w:p>
    <w:p w14:paraId="74070825" w14:textId="632D3E36" w:rsidR="001D3AC0" w:rsidRPr="00173088" w:rsidRDefault="00000000">
      <w:pPr>
        <w:rPr>
          <w:rFonts w:ascii="Montserrat" w:hAnsi="Montserrat"/>
          <w:b/>
          <w:bCs/>
          <w:color w:val="943634" w:themeColor="accent2" w:themeShade="BF"/>
        </w:rPr>
      </w:pPr>
      <w:r w:rsidRPr="00173088">
        <w:rPr>
          <w:rFonts w:ascii="Montserrat" w:hAnsi="Montserrat"/>
          <w:b/>
          <w:bCs/>
          <w:color w:val="943634" w:themeColor="accent2" w:themeShade="BF"/>
        </w:rPr>
        <w:lastRenderedPageBreak/>
        <w:t>Location Insights:</w:t>
      </w:r>
    </w:p>
    <w:p w14:paraId="4CD07AD6" w14:textId="2B2EDC58" w:rsidR="001D3AC0" w:rsidRDefault="008A57A7">
      <w:r>
        <w:rPr>
          <w:rFonts w:ascii="Montserrat" w:hAnsi="Montserrat"/>
          <w:noProof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62FCB7CF" wp14:editId="6BFD8EDF">
            <wp:simplePos x="0" y="0"/>
            <wp:positionH relativeFrom="column">
              <wp:posOffset>6564086</wp:posOffset>
            </wp:positionH>
            <wp:positionV relativeFrom="paragraph">
              <wp:posOffset>-32385</wp:posOffset>
            </wp:positionV>
            <wp:extent cx="7520940" cy="7520940"/>
            <wp:effectExtent l="0" t="0" r="0" b="0"/>
            <wp:wrapNone/>
            <wp:docPr id="7" name="Picture 7" descr="A black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logo"/>
                    <pic:cNvPicPr/>
                  </pic:nvPicPr>
                  <pic:blipFill>
                    <a:blip r:embed="rId6">
                      <a:alphaModFix amt="3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0940" cy="752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" w:hAnsi="Montserrat"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4374306A" wp14:editId="59B9C5C7">
            <wp:simplePos x="0" y="0"/>
            <wp:positionH relativeFrom="column">
              <wp:posOffset>-1040765</wp:posOffset>
            </wp:positionH>
            <wp:positionV relativeFrom="paragraph">
              <wp:posOffset>-135981</wp:posOffset>
            </wp:positionV>
            <wp:extent cx="7521031" cy="7521031"/>
            <wp:effectExtent l="0" t="0" r="0" b="0"/>
            <wp:wrapNone/>
            <wp:docPr id="6" name="Picture 6" descr="A black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logo"/>
                    <pic:cNvPicPr/>
                  </pic:nvPicPr>
                  <pic:blipFill>
                    <a:blip r:embed="rId6">
                      <a:alphaModFix amt="3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031" cy="7521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- Top cities</w:t>
      </w:r>
    </w:p>
    <w:p w14:paraId="75054645" w14:textId="0569DD32" w:rsidR="001D3AC0" w:rsidRDefault="00000000">
      <w:r>
        <w:t>- Revenue by state</w:t>
      </w:r>
    </w:p>
    <w:p w14:paraId="6665BFCC" w14:textId="76F61EA2" w:rsidR="001D3AC0" w:rsidRDefault="001D3AC0"/>
    <w:p w14:paraId="687BE354" w14:textId="77777777" w:rsidR="001D3AC0" w:rsidRPr="00173088" w:rsidRDefault="00000000">
      <w:pPr>
        <w:rPr>
          <w:color w:val="943634" w:themeColor="accent2" w:themeShade="BF"/>
        </w:rPr>
      </w:pPr>
      <w:r w:rsidRPr="00173088">
        <w:rPr>
          <w:rFonts w:ascii="Montserrat" w:hAnsi="Montserrat"/>
          <w:b/>
          <w:bCs/>
          <w:color w:val="943634" w:themeColor="accent2" w:themeShade="BF"/>
        </w:rPr>
        <w:t>Food &amp; Restaurant Insights</w:t>
      </w:r>
      <w:r w:rsidRPr="00173088">
        <w:rPr>
          <w:color w:val="943634" w:themeColor="accent2" w:themeShade="BF"/>
        </w:rPr>
        <w:t>:</w:t>
      </w:r>
    </w:p>
    <w:p w14:paraId="73CCEEC5" w14:textId="670DDD13" w:rsidR="001D3AC0" w:rsidRDefault="00000000">
      <w:r>
        <w:t>- Top 10 restaurants</w:t>
      </w:r>
    </w:p>
    <w:p w14:paraId="17F0F2EE" w14:textId="2E63B9DE" w:rsidR="001D3AC0" w:rsidRDefault="00000000">
      <w:r>
        <w:t>- Top categories</w:t>
      </w:r>
    </w:p>
    <w:p w14:paraId="11A45594" w14:textId="562E506F" w:rsidR="001D3AC0" w:rsidRDefault="00000000">
      <w:r>
        <w:t>- Most ordered dishes</w:t>
      </w:r>
    </w:p>
    <w:p w14:paraId="6873BC52" w14:textId="77777777" w:rsidR="001D3AC0" w:rsidRDefault="00000000">
      <w:r>
        <w:t>- Cuisine performance</w:t>
      </w:r>
    </w:p>
    <w:p w14:paraId="3B0C806A" w14:textId="77777777" w:rsidR="001D3AC0" w:rsidRDefault="001D3AC0"/>
    <w:p w14:paraId="69A72830" w14:textId="77777777" w:rsidR="001D3AC0" w:rsidRPr="00173088" w:rsidRDefault="00000000">
      <w:pPr>
        <w:rPr>
          <w:rFonts w:ascii="Montserrat" w:hAnsi="Montserrat"/>
          <w:b/>
          <w:bCs/>
          <w:color w:val="943634" w:themeColor="accent2" w:themeShade="BF"/>
        </w:rPr>
      </w:pPr>
      <w:r w:rsidRPr="00173088">
        <w:rPr>
          <w:rFonts w:ascii="Montserrat" w:hAnsi="Montserrat"/>
          <w:b/>
          <w:bCs/>
          <w:color w:val="943634" w:themeColor="accent2" w:themeShade="BF"/>
        </w:rPr>
        <w:t>Customer Spend Insights:</w:t>
      </w:r>
    </w:p>
    <w:p w14:paraId="4CBDB6CB" w14:textId="77777777" w:rsidR="001D3AC0" w:rsidRDefault="00000000">
      <w:r>
        <w:t>Bucket distribution:</w:t>
      </w:r>
    </w:p>
    <w:p w14:paraId="251A5F2B" w14:textId="77777777" w:rsidR="001D3AC0" w:rsidRDefault="00000000">
      <w:r>
        <w:t>&lt;100, 100–199, 200–299, 300–499, 500+</w:t>
      </w:r>
    </w:p>
    <w:p w14:paraId="7FC1AACA" w14:textId="77777777" w:rsidR="001D3AC0" w:rsidRDefault="001D3AC0"/>
    <w:p w14:paraId="43C21419" w14:textId="77777777" w:rsidR="001D3AC0" w:rsidRPr="00173088" w:rsidRDefault="00000000">
      <w:pPr>
        <w:rPr>
          <w:rFonts w:ascii="Montserrat" w:hAnsi="Montserrat"/>
          <w:b/>
          <w:bCs/>
          <w:color w:val="943634" w:themeColor="accent2" w:themeShade="BF"/>
        </w:rPr>
      </w:pPr>
      <w:r w:rsidRPr="00173088">
        <w:rPr>
          <w:rFonts w:ascii="Montserrat" w:hAnsi="Montserrat"/>
          <w:b/>
          <w:bCs/>
          <w:color w:val="943634" w:themeColor="accent2" w:themeShade="BF"/>
        </w:rPr>
        <w:t>Rating Insights:</w:t>
      </w:r>
    </w:p>
    <w:p w14:paraId="0789E1B8" w14:textId="77777777" w:rsidR="001D3AC0" w:rsidRDefault="00000000">
      <w:r>
        <w:t>- Rating distribution</w:t>
      </w:r>
    </w:p>
    <w:p w14:paraId="4FA51321" w14:textId="77777777" w:rsidR="001D3AC0" w:rsidRDefault="00000000">
      <w:r>
        <w:t>- Category-wise average rating</w:t>
      </w:r>
    </w:p>
    <w:p w14:paraId="0ADBB72D" w14:textId="77777777" w:rsidR="001D3AC0" w:rsidRDefault="00000000">
      <w:r>
        <w:t>- City-wise rating trends</w:t>
      </w:r>
    </w:p>
    <w:p w14:paraId="2A0EF930" w14:textId="77777777" w:rsidR="001D3AC0" w:rsidRDefault="001D3AC0"/>
    <w:p w14:paraId="1B7A76FD" w14:textId="77777777" w:rsidR="001D3AC0" w:rsidRPr="00173088" w:rsidRDefault="00000000">
      <w:pPr>
        <w:rPr>
          <w:rFonts w:ascii="Montserrat" w:hAnsi="Montserrat"/>
          <w:b/>
          <w:bCs/>
          <w:color w:val="365F91" w:themeColor="accent1" w:themeShade="BF"/>
          <w:sz w:val="26"/>
          <w:szCs w:val="26"/>
        </w:rPr>
      </w:pPr>
      <w:r w:rsidRPr="00173088">
        <w:rPr>
          <w:rFonts w:ascii="Montserrat" w:hAnsi="Montserrat"/>
          <w:b/>
          <w:bCs/>
          <w:color w:val="365F91" w:themeColor="accent1" w:themeShade="BF"/>
          <w:sz w:val="26"/>
          <w:szCs w:val="26"/>
        </w:rPr>
        <w:t>7. Business Insights Generated</w:t>
      </w:r>
    </w:p>
    <w:p w14:paraId="44338580" w14:textId="77777777" w:rsidR="001D3AC0" w:rsidRDefault="00000000">
      <w:r>
        <w:t>- Weekends show higher order volumes.</w:t>
      </w:r>
    </w:p>
    <w:p w14:paraId="0795652E" w14:textId="77777777" w:rsidR="001D3AC0" w:rsidRDefault="00000000">
      <w:r>
        <w:t>- Tier-1 cities dominate order counts and revenue.</w:t>
      </w:r>
    </w:p>
    <w:p w14:paraId="09575BD9" w14:textId="77777777" w:rsidR="001D3AC0" w:rsidRDefault="00000000">
      <w:r>
        <w:t>- Indian &amp; Chinese cuisines lead.</w:t>
      </w:r>
    </w:p>
    <w:p w14:paraId="776B47E7" w14:textId="77777777" w:rsidR="001D3AC0" w:rsidRDefault="00000000">
      <w:r>
        <w:t>- Top restaurants contribute major portion of orders.</w:t>
      </w:r>
    </w:p>
    <w:p w14:paraId="69B27256" w14:textId="77777777" w:rsidR="001D3AC0" w:rsidRDefault="00000000">
      <w:r>
        <w:t>- Most customers spend between ₹100–199.</w:t>
      </w:r>
    </w:p>
    <w:p w14:paraId="7DD92C2C" w14:textId="77777777" w:rsidR="001D3AC0" w:rsidRDefault="001D3AC0"/>
    <w:p w14:paraId="0F809983" w14:textId="77777777" w:rsidR="001D3AC0" w:rsidRPr="00173088" w:rsidRDefault="00000000">
      <w:pPr>
        <w:rPr>
          <w:rFonts w:ascii="Montserrat" w:hAnsi="Montserrat"/>
          <w:b/>
          <w:bCs/>
          <w:color w:val="365F91" w:themeColor="accent1" w:themeShade="BF"/>
          <w:sz w:val="26"/>
          <w:szCs w:val="26"/>
        </w:rPr>
      </w:pPr>
      <w:r w:rsidRPr="00173088">
        <w:rPr>
          <w:rFonts w:ascii="Montserrat" w:hAnsi="Montserrat"/>
          <w:b/>
          <w:bCs/>
          <w:color w:val="365F91" w:themeColor="accent1" w:themeShade="BF"/>
          <w:sz w:val="26"/>
          <w:szCs w:val="26"/>
        </w:rPr>
        <w:lastRenderedPageBreak/>
        <w:t>8. Deliverables</w:t>
      </w:r>
    </w:p>
    <w:p w14:paraId="538DDE14" w14:textId="77048B1A" w:rsidR="001D3AC0" w:rsidRDefault="008A57A7">
      <w:r>
        <w:rPr>
          <w:rFonts w:ascii="Montserrat" w:hAnsi="Montserrat"/>
          <w:noProof/>
          <w:sz w:val="26"/>
          <w:szCs w:val="26"/>
        </w:rPr>
        <w:drawing>
          <wp:anchor distT="0" distB="0" distL="114300" distR="114300" simplePos="0" relativeHeight="251665408" behindDoc="1" locked="0" layoutInCell="1" allowOverlap="1" wp14:anchorId="47E78464" wp14:editId="272C6D45">
            <wp:simplePos x="0" y="0"/>
            <wp:positionH relativeFrom="column">
              <wp:posOffset>-1044031</wp:posOffset>
            </wp:positionH>
            <wp:positionV relativeFrom="paragraph">
              <wp:posOffset>-330200</wp:posOffset>
            </wp:positionV>
            <wp:extent cx="7521031" cy="7521031"/>
            <wp:effectExtent l="0" t="0" r="0" b="0"/>
            <wp:wrapNone/>
            <wp:docPr id="8" name="Picture 8" descr="A black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logo"/>
                    <pic:cNvPicPr/>
                  </pic:nvPicPr>
                  <pic:blipFill>
                    <a:blip r:embed="rId6">
                      <a:alphaModFix amt="3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031" cy="7521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- Cleaned SQL dataset</w:t>
      </w:r>
    </w:p>
    <w:p w14:paraId="048D748B" w14:textId="64343D43" w:rsidR="001D3AC0" w:rsidRDefault="00000000">
      <w:r>
        <w:t>- Fully built Star Schema</w:t>
      </w:r>
    </w:p>
    <w:p w14:paraId="41BCB2B7" w14:textId="56642EBB" w:rsidR="001D3AC0" w:rsidRDefault="00000000">
      <w:r>
        <w:t>- ETL scripts for fact and dimension tables</w:t>
      </w:r>
    </w:p>
    <w:p w14:paraId="7F20F57C" w14:textId="16C826D5" w:rsidR="001D3AC0" w:rsidRDefault="00000000">
      <w:r>
        <w:t>- KPI SQL queries</w:t>
      </w:r>
    </w:p>
    <w:p w14:paraId="2E76A28A" w14:textId="2F6FB2E3" w:rsidR="001D3AC0" w:rsidRDefault="00000000">
      <w:r>
        <w:t>- Business insights summary</w:t>
      </w:r>
    </w:p>
    <w:p w14:paraId="184651CA" w14:textId="0F0968C2" w:rsidR="001D3AC0" w:rsidRDefault="00000000">
      <w:r>
        <w:t>- ER Diagram</w:t>
      </w:r>
    </w:p>
    <w:p w14:paraId="5CBC7B10" w14:textId="24604A43" w:rsidR="001D3AC0" w:rsidRDefault="00000000">
      <w:r>
        <w:t>- Case Study Documentation</w:t>
      </w:r>
    </w:p>
    <w:p w14:paraId="45C9F5FF" w14:textId="50B9706E" w:rsidR="001D3AC0" w:rsidRPr="00173088" w:rsidRDefault="001D3AC0">
      <w:pPr>
        <w:rPr>
          <w:color w:val="365F91" w:themeColor="accent1" w:themeShade="BF"/>
          <w:sz w:val="26"/>
          <w:szCs w:val="26"/>
        </w:rPr>
      </w:pPr>
    </w:p>
    <w:p w14:paraId="6FEF01AA" w14:textId="77777777" w:rsidR="001D3AC0" w:rsidRPr="00173088" w:rsidRDefault="00000000">
      <w:pPr>
        <w:rPr>
          <w:rFonts w:ascii="Montserrat" w:hAnsi="Montserrat"/>
          <w:b/>
          <w:bCs/>
          <w:color w:val="365F91" w:themeColor="accent1" w:themeShade="BF"/>
          <w:sz w:val="26"/>
          <w:szCs w:val="26"/>
        </w:rPr>
      </w:pPr>
      <w:r w:rsidRPr="00173088">
        <w:rPr>
          <w:rFonts w:ascii="Montserrat" w:hAnsi="Montserrat"/>
          <w:b/>
          <w:bCs/>
          <w:color w:val="365F91" w:themeColor="accent1" w:themeShade="BF"/>
          <w:sz w:val="26"/>
          <w:szCs w:val="26"/>
        </w:rPr>
        <w:t>9. Case Study Summary</w:t>
      </w:r>
    </w:p>
    <w:p w14:paraId="3F1FC248" w14:textId="77777777" w:rsidR="001D3AC0" w:rsidRPr="00173088" w:rsidRDefault="00000000">
      <w:pPr>
        <w:rPr>
          <w:b/>
          <w:bCs/>
          <w:color w:val="943634" w:themeColor="accent2" w:themeShade="BF"/>
          <w:sz w:val="24"/>
          <w:szCs w:val="24"/>
        </w:rPr>
      </w:pPr>
      <w:r w:rsidRPr="00173088">
        <w:rPr>
          <w:b/>
          <w:bCs/>
          <w:color w:val="943634" w:themeColor="accent2" w:themeShade="BF"/>
          <w:sz w:val="24"/>
          <w:szCs w:val="24"/>
        </w:rPr>
        <w:t>Objective:</w:t>
      </w:r>
    </w:p>
    <w:p w14:paraId="406D10CF" w14:textId="77777777" w:rsidR="001D3AC0" w:rsidRDefault="00000000">
      <w:r>
        <w:t>Build a SQL analytics system for Swiggy that provides insights into orders, restaurants, dishes, and customer behavior.</w:t>
      </w:r>
    </w:p>
    <w:p w14:paraId="332AA812" w14:textId="77777777" w:rsidR="001D3AC0" w:rsidRDefault="001D3AC0"/>
    <w:p w14:paraId="067E9056" w14:textId="77777777" w:rsidR="001D3AC0" w:rsidRPr="00173088" w:rsidRDefault="00000000">
      <w:pPr>
        <w:rPr>
          <w:b/>
          <w:bCs/>
          <w:color w:val="943634" w:themeColor="accent2" w:themeShade="BF"/>
          <w:sz w:val="24"/>
          <w:szCs w:val="24"/>
        </w:rPr>
      </w:pPr>
      <w:r w:rsidRPr="00173088">
        <w:rPr>
          <w:b/>
          <w:bCs/>
          <w:color w:val="943634" w:themeColor="accent2" w:themeShade="BF"/>
          <w:sz w:val="24"/>
          <w:szCs w:val="24"/>
        </w:rPr>
        <w:t>Approach:</w:t>
      </w:r>
    </w:p>
    <w:p w14:paraId="4073E5E5" w14:textId="77777777" w:rsidR="001D3AC0" w:rsidRDefault="00000000">
      <w:r>
        <w:t>Data cleaning → Star Schema creation → ETL → KPI development → Insights.</w:t>
      </w:r>
    </w:p>
    <w:p w14:paraId="394753F0" w14:textId="77777777" w:rsidR="001D3AC0" w:rsidRDefault="001D3AC0"/>
    <w:p w14:paraId="006BFE8D" w14:textId="77777777" w:rsidR="001D3AC0" w:rsidRPr="00173088" w:rsidRDefault="00000000">
      <w:pPr>
        <w:rPr>
          <w:color w:val="943634" w:themeColor="accent2" w:themeShade="BF"/>
          <w:sz w:val="24"/>
          <w:szCs w:val="24"/>
        </w:rPr>
      </w:pPr>
      <w:r w:rsidRPr="00173088">
        <w:rPr>
          <w:b/>
          <w:bCs/>
          <w:color w:val="943634" w:themeColor="accent2" w:themeShade="BF"/>
          <w:sz w:val="24"/>
          <w:szCs w:val="24"/>
        </w:rPr>
        <w:t>Results</w:t>
      </w:r>
      <w:r w:rsidRPr="00173088">
        <w:rPr>
          <w:color w:val="943634" w:themeColor="accent2" w:themeShade="BF"/>
          <w:sz w:val="24"/>
          <w:szCs w:val="24"/>
        </w:rPr>
        <w:t>:</w:t>
      </w:r>
    </w:p>
    <w:p w14:paraId="4A110AF7" w14:textId="1BB78E50" w:rsidR="001D3AC0" w:rsidRDefault="00000000">
      <w:r>
        <w:t xml:space="preserve">- </w:t>
      </w:r>
      <w:r w:rsidR="00CB780D">
        <w:t xml:space="preserve">659886 </w:t>
      </w:r>
      <w:r>
        <w:t>orders processed into warehouse</w:t>
      </w:r>
    </w:p>
    <w:p w14:paraId="0ADE71DD" w14:textId="77777777" w:rsidR="001D3AC0" w:rsidRDefault="00000000">
      <w:r>
        <w:t>- 20+ business KPIs computed</w:t>
      </w:r>
    </w:p>
    <w:p w14:paraId="12C2D8D8" w14:textId="77777777" w:rsidR="001D3AC0" w:rsidRDefault="00000000">
      <w:r>
        <w:t>- Identified demand trends, spending behavior, food preferences, and location insights.</w:t>
      </w:r>
    </w:p>
    <w:p w14:paraId="58059ABA" w14:textId="77777777" w:rsidR="001D3AC0" w:rsidRPr="00173088" w:rsidRDefault="001D3AC0">
      <w:pPr>
        <w:rPr>
          <w:color w:val="943634" w:themeColor="accent2" w:themeShade="BF"/>
          <w:sz w:val="24"/>
          <w:szCs w:val="24"/>
        </w:rPr>
      </w:pPr>
    </w:p>
    <w:p w14:paraId="6A0DBD9D" w14:textId="77777777" w:rsidR="001D3AC0" w:rsidRPr="00173088" w:rsidRDefault="00000000">
      <w:pPr>
        <w:rPr>
          <w:b/>
          <w:bCs/>
          <w:color w:val="943634" w:themeColor="accent2" w:themeShade="BF"/>
          <w:sz w:val="24"/>
          <w:szCs w:val="24"/>
        </w:rPr>
      </w:pPr>
      <w:r w:rsidRPr="00173088">
        <w:rPr>
          <w:b/>
          <w:bCs/>
          <w:color w:val="943634" w:themeColor="accent2" w:themeShade="BF"/>
          <w:sz w:val="24"/>
          <w:szCs w:val="24"/>
        </w:rPr>
        <w:t>Skills Demonstrated:</w:t>
      </w:r>
    </w:p>
    <w:p w14:paraId="2C302D64" w14:textId="77777777" w:rsidR="001D3AC0" w:rsidRDefault="00000000">
      <w:r>
        <w:t>SQL, Data Cleaning, ETL, Data Modeling (Star Schema), Analytical Thinking, Business Intelligence.</w:t>
      </w:r>
    </w:p>
    <w:p w14:paraId="5E312E6D" w14:textId="77777777" w:rsidR="00827F24" w:rsidRDefault="00827F24"/>
    <w:p w14:paraId="3B386CF7" w14:textId="6E68C662" w:rsidR="00827F24" w:rsidRPr="00827F24" w:rsidRDefault="008A57A7" w:rsidP="00827F24">
      <w:pPr>
        <w:jc w:val="center"/>
        <w:rPr>
          <w:rFonts w:ascii="Montserrat" w:hAnsi="Montserrat"/>
          <w:color w:val="365F91" w:themeColor="accent1" w:themeShade="BF"/>
          <w:sz w:val="36"/>
          <w:szCs w:val="36"/>
        </w:rPr>
      </w:pPr>
      <w:r>
        <w:rPr>
          <w:rFonts w:ascii="Montserrat" w:hAnsi="Montserrat"/>
          <w:noProof/>
          <w:sz w:val="26"/>
          <w:szCs w:val="26"/>
        </w:rPr>
        <w:lastRenderedPageBreak/>
        <w:drawing>
          <wp:anchor distT="0" distB="0" distL="114300" distR="114300" simplePos="0" relativeHeight="251668480" behindDoc="1" locked="0" layoutInCell="1" allowOverlap="1" wp14:anchorId="448F8108" wp14:editId="52504F1B">
            <wp:simplePos x="0" y="0"/>
            <wp:positionH relativeFrom="column">
              <wp:posOffset>-1009650</wp:posOffset>
            </wp:positionH>
            <wp:positionV relativeFrom="paragraph">
              <wp:posOffset>-57150</wp:posOffset>
            </wp:positionV>
            <wp:extent cx="7521031" cy="7521031"/>
            <wp:effectExtent l="0" t="0" r="0" b="0"/>
            <wp:wrapNone/>
            <wp:docPr id="9" name="Picture 9" descr="A black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logo"/>
                    <pic:cNvPicPr/>
                  </pic:nvPicPr>
                  <pic:blipFill>
                    <a:blip r:embed="rId6">
                      <a:alphaModFix amt="3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031" cy="7521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7F24">
        <w:rPr>
          <w:rFonts w:ascii="Montserrat" w:hAnsi="Montserrat"/>
          <w:noProof/>
          <w:color w:val="4F81BD" w:themeColor="accent1"/>
          <w:sz w:val="36"/>
          <w:szCs w:val="36"/>
        </w:rPr>
        <w:drawing>
          <wp:inline distT="0" distB="0" distL="0" distR="0" wp14:anchorId="2B7F92A7" wp14:editId="60B55883">
            <wp:extent cx="5486400" cy="55245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F24" w:rsidRPr="00827F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731198">
    <w:abstractNumId w:val="8"/>
  </w:num>
  <w:num w:numId="2" w16cid:durableId="744647798">
    <w:abstractNumId w:val="6"/>
  </w:num>
  <w:num w:numId="3" w16cid:durableId="1286693299">
    <w:abstractNumId w:val="5"/>
  </w:num>
  <w:num w:numId="4" w16cid:durableId="2111974800">
    <w:abstractNumId w:val="4"/>
  </w:num>
  <w:num w:numId="5" w16cid:durableId="2030600167">
    <w:abstractNumId w:val="7"/>
  </w:num>
  <w:num w:numId="6" w16cid:durableId="727219464">
    <w:abstractNumId w:val="3"/>
  </w:num>
  <w:num w:numId="7" w16cid:durableId="1606498228">
    <w:abstractNumId w:val="2"/>
  </w:num>
  <w:num w:numId="8" w16cid:durableId="235017902">
    <w:abstractNumId w:val="1"/>
  </w:num>
  <w:num w:numId="9" w16cid:durableId="60099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088"/>
    <w:rsid w:val="001D3AC0"/>
    <w:rsid w:val="0029639D"/>
    <w:rsid w:val="00326F90"/>
    <w:rsid w:val="00827F24"/>
    <w:rsid w:val="008A57A7"/>
    <w:rsid w:val="00AA1D8D"/>
    <w:rsid w:val="00B47730"/>
    <w:rsid w:val="00C64788"/>
    <w:rsid w:val="00CB0664"/>
    <w:rsid w:val="00CB780D"/>
    <w:rsid w:val="00F25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443A0"/>
  <w14:defaultImageDpi w14:val="300"/>
  <w15:docId w15:val="{9877B2F6-5D81-4A81-8B96-F4AED0B3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7F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3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mohith sai</cp:lastModifiedBy>
  <cp:revision>2</cp:revision>
  <cp:lastPrinted>2025-12-08T18:38:00Z</cp:lastPrinted>
  <dcterms:created xsi:type="dcterms:W3CDTF">2025-12-09T09:25:00Z</dcterms:created>
  <dcterms:modified xsi:type="dcterms:W3CDTF">2025-12-09T09:25:00Z</dcterms:modified>
  <cp:category/>
</cp:coreProperties>
</file>