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5E9A" w:rsidRDefault="00334ADC">
      <w:pPr>
        <w:spacing w:before="220"/>
        <w:rPr>
          <w:sz w:val="24"/>
          <w:szCs w:val="24"/>
        </w:rPr>
      </w:pPr>
      <w:r>
        <w:rPr>
          <w:sz w:val="24"/>
          <w:szCs w:val="24"/>
        </w:rPr>
        <w:t xml:space="preserve">1. In the below elements which of them are values or an expression? </w:t>
      </w:r>
      <w:proofErr w:type="spellStart"/>
      <w:r>
        <w:rPr>
          <w:sz w:val="24"/>
          <w:szCs w:val="24"/>
        </w:rPr>
        <w:t>eg</w:t>
      </w:r>
      <w:proofErr w:type="spellEnd"/>
      <w:r>
        <w:rPr>
          <w:sz w:val="24"/>
          <w:szCs w:val="24"/>
        </w:rPr>
        <w:t>:- values can be integer or string and expressions will be mathematical operators.</w:t>
      </w:r>
    </w:p>
    <w:p w14:paraId="00000002" w14:textId="77777777" w:rsidR="00D45E9A" w:rsidRDefault="00334ADC">
      <w:pPr>
        <w:spacing w:before="220"/>
        <w:rPr>
          <w:sz w:val="24"/>
          <w:szCs w:val="24"/>
        </w:rPr>
      </w:pPr>
      <w:r>
        <w:rPr>
          <w:sz w:val="24"/>
          <w:szCs w:val="24"/>
        </w:rPr>
        <w:t xml:space="preserve">* </w:t>
      </w:r>
    </w:p>
    <w:p w14:paraId="00000003" w14:textId="77777777" w:rsidR="00D45E9A" w:rsidRDefault="00334ADC">
      <w:pPr>
        <w:spacing w:before="220"/>
        <w:rPr>
          <w:sz w:val="24"/>
          <w:szCs w:val="24"/>
        </w:rPr>
      </w:pPr>
      <w:r>
        <w:rPr>
          <w:sz w:val="24"/>
          <w:szCs w:val="24"/>
        </w:rPr>
        <w:t>'hello'</w:t>
      </w:r>
    </w:p>
    <w:p w14:paraId="00000004" w14:textId="77777777" w:rsidR="00D45E9A" w:rsidRDefault="00334ADC">
      <w:pPr>
        <w:spacing w:before="220"/>
        <w:rPr>
          <w:sz w:val="24"/>
          <w:szCs w:val="24"/>
        </w:rPr>
      </w:pPr>
      <w:r>
        <w:rPr>
          <w:sz w:val="24"/>
          <w:szCs w:val="24"/>
        </w:rPr>
        <w:t>-87.8</w:t>
      </w:r>
    </w:p>
    <w:p w14:paraId="00000005" w14:textId="77777777" w:rsidR="00D45E9A" w:rsidRDefault="00334ADC">
      <w:pPr>
        <w:spacing w:before="220"/>
        <w:rPr>
          <w:sz w:val="24"/>
          <w:szCs w:val="24"/>
        </w:rPr>
      </w:pPr>
      <w:r>
        <w:rPr>
          <w:sz w:val="24"/>
          <w:szCs w:val="24"/>
        </w:rPr>
        <w:t xml:space="preserve">- </w:t>
      </w:r>
    </w:p>
    <w:p w14:paraId="00000006" w14:textId="77777777" w:rsidR="00D45E9A" w:rsidRDefault="00334ADC">
      <w:pPr>
        <w:spacing w:before="220"/>
        <w:rPr>
          <w:sz w:val="24"/>
          <w:szCs w:val="24"/>
        </w:rPr>
      </w:pPr>
      <w:r>
        <w:rPr>
          <w:sz w:val="24"/>
          <w:szCs w:val="24"/>
        </w:rPr>
        <w:t xml:space="preserve">/ </w:t>
      </w:r>
    </w:p>
    <w:p w14:paraId="00000007" w14:textId="77777777" w:rsidR="00D45E9A" w:rsidRDefault="00D45E9A">
      <w:pPr>
        <w:numPr>
          <w:ilvl w:val="0"/>
          <w:numId w:val="1"/>
        </w:numPr>
        <w:spacing w:before="220"/>
        <w:rPr>
          <w:sz w:val="24"/>
          <w:szCs w:val="24"/>
        </w:rPr>
      </w:pPr>
    </w:p>
    <w:p w14:paraId="00000008" w14:textId="5FC9B5F1" w:rsidR="00D45E9A" w:rsidRDefault="00334ADC">
      <w:pPr>
        <w:spacing w:before="220"/>
        <w:rPr>
          <w:sz w:val="24"/>
          <w:szCs w:val="24"/>
        </w:rPr>
      </w:pPr>
      <w:r>
        <w:rPr>
          <w:sz w:val="24"/>
          <w:szCs w:val="24"/>
        </w:rPr>
        <w:t xml:space="preserve">6 </w:t>
      </w:r>
    </w:p>
    <w:p w14:paraId="5855B7CA" w14:textId="6983EDC9" w:rsidR="00151F56" w:rsidRPr="00151F56" w:rsidRDefault="00151F56">
      <w:pPr>
        <w:spacing w:before="220"/>
        <w:rPr>
          <w:b/>
          <w:bCs/>
          <w:sz w:val="24"/>
          <w:szCs w:val="24"/>
        </w:rPr>
      </w:pPr>
      <w:r w:rsidRPr="00151F56">
        <w:rPr>
          <w:b/>
          <w:bCs/>
          <w:sz w:val="24"/>
          <w:szCs w:val="24"/>
          <w:highlight w:val="yellow"/>
        </w:rPr>
        <w:t>Answer:</w:t>
      </w:r>
      <w:r w:rsidRPr="00151F56">
        <w:rPr>
          <w:b/>
          <w:bCs/>
          <w:sz w:val="24"/>
          <w:szCs w:val="24"/>
        </w:rPr>
        <w:t xml:space="preserve"> </w:t>
      </w:r>
    </w:p>
    <w:p w14:paraId="6C3ADDAF" w14:textId="29578361" w:rsidR="00151F56" w:rsidRDefault="00151F56" w:rsidP="00151F56">
      <w:pPr>
        <w:spacing w:before="220"/>
        <w:rPr>
          <w:sz w:val="24"/>
          <w:szCs w:val="24"/>
        </w:rPr>
      </w:pPr>
      <w:r>
        <w:rPr>
          <w:sz w:val="24"/>
          <w:szCs w:val="24"/>
        </w:rPr>
        <w:t>Values:</w:t>
      </w:r>
    </w:p>
    <w:p w14:paraId="18372837" w14:textId="492A8838" w:rsidR="00151F56" w:rsidRDefault="00151F56" w:rsidP="00151F56">
      <w:pPr>
        <w:spacing w:before="220"/>
        <w:rPr>
          <w:sz w:val="24"/>
          <w:szCs w:val="24"/>
        </w:rPr>
      </w:pPr>
      <w:r>
        <w:rPr>
          <w:sz w:val="24"/>
          <w:szCs w:val="24"/>
        </w:rPr>
        <w:t>'hello'</w:t>
      </w:r>
      <w:r>
        <w:rPr>
          <w:sz w:val="24"/>
          <w:szCs w:val="24"/>
        </w:rPr>
        <w:t xml:space="preserve"> , </w:t>
      </w:r>
      <w:r>
        <w:rPr>
          <w:sz w:val="24"/>
          <w:szCs w:val="24"/>
        </w:rPr>
        <w:t xml:space="preserve">6 </w:t>
      </w:r>
      <w:r>
        <w:rPr>
          <w:sz w:val="24"/>
          <w:szCs w:val="24"/>
        </w:rPr>
        <w:t xml:space="preserve">,  </w:t>
      </w:r>
      <w:r>
        <w:rPr>
          <w:sz w:val="24"/>
          <w:szCs w:val="24"/>
        </w:rPr>
        <w:t>-87.8</w:t>
      </w:r>
    </w:p>
    <w:p w14:paraId="7FB8A2E2" w14:textId="3AA2CEA1" w:rsidR="00151F56" w:rsidRDefault="00151F56" w:rsidP="00151F56">
      <w:pPr>
        <w:spacing w:before="220"/>
        <w:rPr>
          <w:sz w:val="24"/>
          <w:szCs w:val="24"/>
        </w:rPr>
      </w:pPr>
      <w:r>
        <w:rPr>
          <w:sz w:val="24"/>
          <w:szCs w:val="24"/>
        </w:rPr>
        <w:t>Expressions:</w:t>
      </w:r>
    </w:p>
    <w:p w14:paraId="00000009" w14:textId="014C8E7A" w:rsidR="00D45E9A" w:rsidRPr="00151F56" w:rsidRDefault="00151F56">
      <w:pPr>
        <w:spacing w:before="220"/>
        <w:rPr>
          <w:sz w:val="24"/>
          <w:szCs w:val="24"/>
        </w:rPr>
      </w:pPr>
      <w:r>
        <w:rPr>
          <w:sz w:val="24"/>
          <w:szCs w:val="24"/>
        </w:rPr>
        <w:t xml:space="preserve">* </w:t>
      </w:r>
      <w:r>
        <w:rPr>
          <w:sz w:val="24"/>
          <w:szCs w:val="24"/>
        </w:rPr>
        <w:t xml:space="preserve">, </w:t>
      </w:r>
      <w:r>
        <w:rPr>
          <w:sz w:val="24"/>
          <w:szCs w:val="24"/>
        </w:rPr>
        <w:t>-</w:t>
      </w:r>
      <w:r>
        <w:rPr>
          <w:sz w:val="24"/>
          <w:szCs w:val="24"/>
        </w:rPr>
        <w:t xml:space="preserve"> , </w:t>
      </w:r>
      <w:r>
        <w:rPr>
          <w:sz w:val="24"/>
          <w:szCs w:val="24"/>
        </w:rPr>
        <w:t xml:space="preserve"> /</w:t>
      </w:r>
      <w:r>
        <w:rPr>
          <w:sz w:val="24"/>
          <w:szCs w:val="24"/>
        </w:rPr>
        <w:t xml:space="preserve"> ,</w:t>
      </w:r>
      <w:r>
        <w:rPr>
          <w:sz w:val="24"/>
          <w:szCs w:val="24"/>
        </w:rPr>
        <w:t xml:space="preserve"> </w:t>
      </w:r>
      <w:r>
        <w:rPr>
          <w:sz w:val="24"/>
          <w:szCs w:val="24"/>
        </w:rPr>
        <w:t>+</w:t>
      </w:r>
    </w:p>
    <w:p w14:paraId="0000000A" w14:textId="77777777" w:rsidR="00D45E9A" w:rsidRDefault="00334ADC">
      <w:pPr>
        <w:spacing w:before="220"/>
        <w:rPr>
          <w:sz w:val="24"/>
          <w:szCs w:val="24"/>
        </w:rPr>
      </w:pPr>
      <w:r>
        <w:rPr>
          <w:sz w:val="24"/>
          <w:szCs w:val="24"/>
        </w:rPr>
        <w:t>2. What is the difference between string and variable?</w:t>
      </w:r>
    </w:p>
    <w:p w14:paraId="0000000B" w14:textId="16096DDE" w:rsidR="00D45E9A" w:rsidRDefault="00151F56">
      <w:pPr>
        <w:spacing w:before="220"/>
        <w:rPr>
          <w:b/>
          <w:bCs/>
          <w:sz w:val="24"/>
          <w:szCs w:val="24"/>
        </w:rPr>
      </w:pPr>
      <w:r w:rsidRPr="00151F56">
        <w:rPr>
          <w:b/>
          <w:bCs/>
          <w:sz w:val="24"/>
          <w:szCs w:val="24"/>
          <w:highlight w:val="yellow"/>
        </w:rPr>
        <w:t>Answer:</w:t>
      </w:r>
      <w:r w:rsidRPr="00151F56">
        <w:rPr>
          <w:b/>
          <w:bCs/>
          <w:sz w:val="24"/>
          <w:szCs w:val="24"/>
        </w:rPr>
        <w:t xml:space="preserve"> </w:t>
      </w:r>
    </w:p>
    <w:p w14:paraId="6595CD44" w14:textId="7618522F" w:rsidR="00AB2D44" w:rsidRPr="00BC6E68" w:rsidRDefault="00501E83">
      <w:pPr>
        <w:spacing w:before="220"/>
        <w:rPr>
          <w:sz w:val="24"/>
          <w:szCs w:val="24"/>
        </w:rPr>
      </w:pPr>
      <w:r w:rsidRPr="00BC6E68">
        <w:rPr>
          <w:sz w:val="24"/>
          <w:szCs w:val="24"/>
        </w:rPr>
        <w:t>String</w:t>
      </w:r>
      <w:r w:rsidRPr="00BC6E68">
        <w:rPr>
          <w:sz w:val="24"/>
          <w:szCs w:val="24"/>
        </w:rPr>
        <w:t xml:space="preserve"> </w:t>
      </w:r>
      <w:r w:rsidR="00AB2D44" w:rsidRPr="00BC6E68">
        <w:rPr>
          <w:sz w:val="24"/>
          <w:szCs w:val="24"/>
        </w:rPr>
        <w:t xml:space="preserve">is </w:t>
      </w:r>
      <w:r w:rsidRPr="00BC6E68">
        <w:rPr>
          <w:sz w:val="24"/>
          <w:szCs w:val="24"/>
        </w:rPr>
        <w:t>the method of representing characters as python doesn’t support them. To represent strings, we use single quote or double quote whereas in variable we store any kind of data like string, numbers, list etc.</w:t>
      </w:r>
    </w:p>
    <w:p w14:paraId="1ACB6038" w14:textId="77777777" w:rsidR="00501E83" w:rsidRPr="00BC6E68" w:rsidRDefault="00501E83">
      <w:pPr>
        <w:spacing w:before="220"/>
        <w:rPr>
          <w:sz w:val="24"/>
          <w:szCs w:val="24"/>
        </w:rPr>
      </w:pPr>
      <w:r w:rsidRPr="00BC6E68">
        <w:rPr>
          <w:sz w:val="24"/>
          <w:szCs w:val="24"/>
        </w:rPr>
        <w:t xml:space="preserve">For instance: </w:t>
      </w:r>
    </w:p>
    <w:p w14:paraId="1E15D4D4" w14:textId="1C374145" w:rsidR="00501E83" w:rsidRPr="00BC6E68" w:rsidRDefault="00501E83">
      <w:pPr>
        <w:spacing w:before="220"/>
        <w:rPr>
          <w:sz w:val="24"/>
          <w:szCs w:val="24"/>
        </w:rPr>
      </w:pPr>
      <w:r w:rsidRPr="00BC6E68">
        <w:rPr>
          <w:sz w:val="24"/>
          <w:szCs w:val="24"/>
        </w:rPr>
        <w:t>ab = “My name is Mohit”</w:t>
      </w:r>
    </w:p>
    <w:p w14:paraId="0ECFAB11" w14:textId="5C689EFA" w:rsidR="00501E83" w:rsidRPr="00BC6E68" w:rsidRDefault="00501E83">
      <w:pPr>
        <w:spacing w:before="220"/>
        <w:rPr>
          <w:sz w:val="24"/>
          <w:szCs w:val="24"/>
        </w:rPr>
      </w:pPr>
      <w:r w:rsidRPr="00BC6E68">
        <w:rPr>
          <w:sz w:val="24"/>
          <w:szCs w:val="24"/>
        </w:rPr>
        <w:t>In the ab</w:t>
      </w:r>
      <w:r w:rsidR="00BC6E68" w:rsidRPr="00BC6E68">
        <w:rPr>
          <w:sz w:val="24"/>
          <w:szCs w:val="24"/>
        </w:rPr>
        <w:t xml:space="preserve">ove example </w:t>
      </w:r>
      <w:r w:rsidR="00BC6E68" w:rsidRPr="00BC6E68">
        <w:rPr>
          <w:b/>
          <w:bCs/>
          <w:sz w:val="24"/>
          <w:szCs w:val="24"/>
        </w:rPr>
        <w:t>ab</w:t>
      </w:r>
      <w:r w:rsidR="00BC6E68" w:rsidRPr="00BC6E68">
        <w:rPr>
          <w:sz w:val="24"/>
          <w:szCs w:val="24"/>
        </w:rPr>
        <w:t xml:space="preserve"> is a variable and </w:t>
      </w:r>
      <w:r w:rsidR="00BC6E68" w:rsidRPr="00BC6E68">
        <w:rPr>
          <w:b/>
          <w:bCs/>
          <w:sz w:val="24"/>
          <w:szCs w:val="24"/>
        </w:rPr>
        <w:t>“My name is Mohit”</w:t>
      </w:r>
      <w:r w:rsidR="00BC6E68" w:rsidRPr="00BC6E68">
        <w:rPr>
          <w:sz w:val="24"/>
          <w:szCs w:val="24"/>
        </w:rPr>
        <w:t xml:space="preserve"> is a string.</w:t>
      </w:r>
    </w:p>
    <w:p w14:paraId="0000000C" w14:textId="77777777" w:rsidR="00D45E9A" w:rsidRDefault="00334ADC">
      <w:pPr>
        <w:spacing w:before="220"/>
        <w:rPr>
          <w:sz w:val="24"/>
          <w:szCs w:val="24"/>
        </w:rPr>
      </w:pPr>
      <w:r>
        <w:rPr>
          <w:sz w:val="24"/>
          <w:szCs w:val="24"/>
        </w:rPr>
        <w:t>3. Describe three d</w:t>
      </w:r>
      <w:r>
        <w:rPr>
          <w:sz w:val="24"/>
          <w:szCs w:val="24"/>
        </w:rPr>
        <w:t>ifferent data types.</w:t>
      </w:r>
    </w:p>
    <w:p w14:paraId="22FFED15" w14:textId="77777777" w:rsidR="00BC6E68" w:rsidRDefault="00BC6E68" w:rsidP="00BC6E68">
      <w:pPr>
        <w:spacing w:before="220"/>
        <w:rPr>
          <w:b/>
          <w:bCs/>
          <w:sz w:val="24"/>
          <w:szCs w:val="24"/>
        </w:rPr>
      </w:pPr>
      <w:r w:rsidRPr="00151F56">
        <w:rPr>
          <w:b/>
          <w:bCs/>
          <w:sz w:val="24"/>
          <w:szCs w:val="24"/>
          <w:highlight w:val="yellow"/>
        </w:rPr>
        <w:t>Answer:</w:t>
      </w:r>
      <w:r w:rsidRPr="00151F56">
        <w:rPr>
          <w:b/>
          <w:bCs/>
          <w:sz w:val="24"/>
          <w:szCs w:val="24"/>
        </w:rPr>
        <w:t xml:space="preserve"> </w:t>
      </w:r>
    </w:p>
    <w:p w14:paraId="0000000D" w14:textId="0B3865AB" w:rsidR="00D45E9A" w:rsidRDefault="00D31F4A">
      <w:pPr>
        <w:spacing w:before="220"/>
        <w:rPr>
          <w:sz w:val="24"/>
          <w:szCs w:val="24"/>
        </w:rPr>
      </w:pPr>
      <w:r>
        <w:rPr>
          <w:sz w:val="24"/>
          <w:szCs w:val="24"/>
        </w:rPr>
        <w:t>There are many data types to store data. From them t</w:t>
      </w:r>
      <w:r w:rsidR="00BC6E68">
        <w:rPr>
          <w:sz w:val="24"/>
          <w:szCs w:val="24"/>
        </w:rPr>
        <w:t>hree different data types are:</w:t>
      </w:r>
    </w:p>
    <w:p w14:paraId="3CE63F09" w14:textId="0AFBA475" w:rsidR="00BC6E68" w:rsidRDefault="00BC6E68">
      <w:pPr>
        <w:spacing w:before="220"/>
        <w:rPr>
          <w:sz w:val="24"/>
          <w:szCs w:val="24"/>
        </w:rPr>
      </w:pPr>
      <w:r>
        <w:rPr>
          <w:sz w:val="24"/>
          <w:szCs w:val="24"/>
        </w:rPr>
        <w:t>Integer</w:t>
      </w:r>
      <w:r w:rsidR="00D31F4A">
        <w:rPr>
          <w:sz w:val="24"/>
          <w:szCs w:val="24"/>
        </w:rPr>
        <w:t>s: these are the data types where we can store numbers except rational, decimals and complex numbers.</w:t>
      </w:r>
    </w:p>
    <w:p w14:paraId="6D6F2F61" w14:textId="5C265BE2" w:rsidR="00BC6E68" w:rsidRDefault="00BC6E68">
      <w:pPr>
        <w:spacing w:before="220"/>
        <w:rPr>
          <w:sz w:val="24"/>
          <w:szCs w:val="24"/>
        </w:rPr>
      </w:pPr>
      <w:r>
        <w:rPr>
          <w:sz w:val="24"/>
          <w:szCs w:val="24"/>
        </w:rPr>
        <w:t>String</w:t>
      </w:r>
      <w:r w:rsidR="00D31F4A">
        <w:rPr>
          <w:sz w:val="24"/>
          <w:szCs w:val="24"/>
        </w:rPr>
        <w:t>s: these are the data type where we can store alphanumeric values in single quotes or double quotes.</w:t>
      </w:r>
    </w:p>
    <w:p w14:paraId="08327CA7" w14:textId="0FB5AAC6" w:rsidR="00BC6E68" w:rsidRDefault="00D31F4A">
      <w:pPr>
        <w:spacing w:before="220"/>
        <w:rPr>
          <w:sz w:val="24"/>
          <w:szCs w:val="24"/>
        </w:rPr>
      </w:pPr>
      <w:r>
        <w:rPr>
          <w:sz w:val="24"/>
          <w:szCs w:val="24"/>
        </w:rPr>
        <w:t>Float</w:t>
      </w:r>
      <w:r w:rsidR="00054F57">
        <w:rPr>
          <w:sz w:val="24"/>
          <w:szCs w:val="24"/>
        </w:rPr>
        <w:t>: The data types where we can store decimal numbers or rational numbers.</w:t>
      </w:r>
    </w:p>
    <w:p w14:paraId="476521B4" w14:textId="49CB593A" w:rsidR="00054F57" w:rsidRDefault="00054F57">
      <w:pPr>
        <w:spacing w:before="220"/>
        <w:rPr>
          <w:sz w:val="24"/>
          <w:szCs w:val="24"/>
        </w:rPr>
      </w:pPr>
      <w:r>
        <w:rPr>
          <w:sz w:val="24"/>
          <w:szCs w:val="24"/>
        </w:rPr>
        <w:t>For instance:</w:t>
      </w:r>
    </w:p>
    <w:p w14:paraId="5DEBDB3E" w14:textId="56CB1E84" w:rsidR="00BC6E68" w:rsidRDefault="00054F57">
      <w:pPr>
        <w:spacing w:before="220"/>
        <w:rPr>
          <w:sz w:val="24"/>
          <w:szCs w:val="24"/>
        </w:rPr>
      </w:pPr>
      <w:r>
        <w:rPr>
          <w:noProof/>
        </w:rPr>
        <w:lastRenderedPageBreak/>
        <w:drawing>
          <wp:inline distT="0" distB="0" distL="0" distR="0" wp14:anchorId="1DE3F19C" wp14:editId="4CB8A604">
            <wp:extent cx="18097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750" cy="1743075"/>
                    </a:xfrm>
                    <a:prstGeom prst="rect">
                      <a:avLst/>
                    </a:prstGeom>
                  </pic:spPr>
                </pic:pic>
              </a:graphicData>
            </a:graphic>
          </wp:inline>
        </w:drawing>
      </w:r>
    </w:p>
    <w:p w14:paraId="0000000E" w14:textId="495EA29E" w:rsidR="00D45E9A" w:rsidRDefault="00334ADC">
      <w:pPr>
        <w:spacing w:before="220"/>
        <w:rPr>
          <w:sz w:val="24"/>
          <w:szCs w:val="24"/>
        </w:rPr>
      </w:pPr>
      <w:r>
        <w:rPr>
          <w:sz w:val="24"/>
          <w:szCs w:val="24"/>
        </w:rPr>
        <w:t>4. What is an expression made up of? What do all expressions do?</w:t>
      </w:r>
    </w:p>
    <w:p w14:paraId="3AF10688" w14:textId="77777777" w:rsidR="00054F57" w:rsidRDefault="00054F57" w:rsidP="00054F57">
      <w:pPr>
        <w:spacing w:before="220"/>
        <w:rPr>
          <w:b/>
          <w:bCs/>
          <w:sz w:val="24"/>
          <w:szCs w:val="24"/>
        </w:rPr>
      </w:pPr>
      <w:r w:rsidRPr="00151F56">
        <w:rPr>
          <w:b/>
          <w:bCs/>
          <w:sz w:val="24"/>
          <w:szCs w:val="24"/>
          <w:highlight w:val="yellow"/>
        </w:rPr>
        <w:t>Answer:</w:t>
      </w:r>
      <w:r w:rsidRPr="00151F56">
        <w:rPr>
          <w:b/>
          <w:bCs/>
          <w:sz w:val="24"/>
          <w:szCs w:val="24"/>
        </w:rPr>
        <w:t xml:space="preserve"> </w:t>
      </w:r>
    </w:p>
    <w:p w14:paraId="4E915A1E" w14:textId="18DA9114" w:rsidR="00054F57" w:rsidRDefault="003F3EA7">
      <w:pPr>
        <w:spacing w:before="220"/>
        <w:rPr>
          <w:sz w:val="24"/>
          <w:szCs w:val="24"/>
        </w:rPr>
      </w:pPr>
      <w:r>
        <w:rPr>
          <w:sz w:val="24"/>
          <w:szCs w:val="24"/>
        </w:rPr>
        <w:t>Expressions are basically the different type of operators like +,-,*,/or % etc.</w:t>
      </w:r>
      <w:r w:rsidR="00334ADC">
        <w:rPr>
          <w:sz w:val="24"/>
          <w:szCs w:val="24"/>
        </w:rPr>
        <w:t xml:space="preserve"> The help us to evaluate any 2 or more  variables.</w:t>
      </w:r>
    </w:p>
    <w:p w14:paraId="0000000F" w14:textId="2B58482A" w:rsidR="00D45E9A" w:rsidRDefault="00334ADC">
      <w:pPr>
        <w:spacing w:before="220"/>
        <w:rPr>
          <w:sz w:val="24"/>
          <w:szCs w:val="24"/>
        </w:rPr>
      </w:pPr>
      <w:r>
        <w:rPr>
          <w:sz w:val="24"/>
          <w:szCs w:val="24"/>
        </w:rPr>
        <w:t>5. This assignment statements, like spam = 10. What is the difference between an expression and a statement?</w:t>
      </w:r>
    </w:p>
    <w:p w14:paraId="3F3F84C7" w14:textId="77777777" w:rsidR="00C3068B" w:rsidRDefault="00C3068B" w:rsidP="00C3068B">
      <w:pPr>
        <w:spacing w:before="220"/>
        <w:rPr>
          <w:b/>
          <w:bCs/>
          <w:sz w:val="24"/>
          <w:szCs w:val="24"/>
        </w:rPr>
      </w:pPr>
      <w:r w:rsidRPr="00151F56">
        <w:rPr>
          <w:b/>
          <w:bCs/>
          <w:sz w:val="24"/>
          <w:szCs w:val="24"/>
          <w:highlight w:val="yellow"/>
        </w:rPr>
        <w:t>Answer:</w:t>
      </w:r>
      <w:r w:rsidRPr="00151F56">
        <w:rPr>
          <w:b/>
          <w:bCs/>
          <w:sz w:val="24"/>
          <w:szCs w:val="24"/>
        </w:rPr>
        <w:t xml:space="preserve"> </w:t>
      </w:r>
    </w:p>
    <w:p w14:paraId="74D54779" w14:textId="0BB1AEC3" w:rsidR="00C3068B" w:rsidRDefault="008465E7">
      <w:pPr>
        <w:spacing w:before="220"/>
        <w:rPr>
          <w:rFonts w:cstheme="minorHAnsi"/>
          <w:b/>
          <w:bCs/>
          <w:color w:val="000000"/>
          <w:sz w:val="24"/>
          <w:szCs w:val="24"/>
          <w:shd w:val="clear" w:color="auto" w:fill="FFFFFF"/>
        </w:rPr>
      </w:pPr>
      <w:r w:rsidRPr="008465E7">
        <w:rPr>
          <w:rStyle w:val="Strong"/>
          <w:rFonts w:cstheme="minorHAnsi"/>
          <w:b w:val="0"/>
          <w:bCs w:val="0"/>
          <w:color w:val="000000"/>
          <w:sz w:val="24"/>
          <w:szCs w:val="24"/>
          <w:shd w:val="clear" w:color="auto" w:fill="FFFFFF"/>
        </w:rPr>
        <w:t>A</w:t>
      </w:r>
      <w:r w:rsidR="00C3068B" w:rsidRPr="008465E7">
        <w:rPr>
          <w:rStyle w:val="Strong"/>
          <w:rFonts w:cstheme="minorHAnsi"/>
          <w:b w:val="0"/>
          <w:bCs w:val="0"/>
          <w:color w:val="000000"/>
          <w:sz w:val="24"/>
          <w:szCs w:val="24"/>
          <w:shd w:val="clear" w:color="auto" w:fill="FFFFFF"/>
        </w:rPr>
        <w:t xml:space="preserve"> statement refers to a piece of code that executes a specific instruction or tells the computer to complete a task</w:t>
      </w:r>
      <w:r w:rsidR="00C3068B" w:rsidRPr="008465E7">
        <w:rPr>
          <w:rFonts w:cstheme="minorHAnsi"/>
          <w:color w:val="000000"/>
          <w:sz w:val="24"/>
          <w:szCs w:val="24"/>
          <w:shd w:val="clear" w:color="auto" w:fill="FFFFFF"/>
        </w:rPr>
        <w:t xml:space="preserve"> whereas</w:t>
      </w:r>
      <w:r w:rsidRPr="008465E7">
        <w:rPr>
          <w:rFonts w:cstheme="minorHAnsi"/>
          <w:b/>
          <w:bCs/>
          <w:color w:val="000000"/>
          <w:sz w:val="24"/>
          <w:szCs w:val="24"/>
          <w:shd w:val="clear" w:color="auto" w:fill="FFFFFF"/>
        </w:rPr>
        <w:t xml:space="preserve"> </w:t>
      </w:r>
      <w:r w:rsidRPr="008465E7">
        <w:rPr>
          <w:rStyle w:val="Strong"/>
          <w:rFonts w:cstheme="minorHAnsi"/>
          <w:b w:val="0"/>
          <w:bCs w:val="0"/>
          <w:color w:val="000000"/>
          <w:sz w:val="24"/>
          <w:szCs w:val="24"/>
          <w:shd w:val="clear" w:color="auto" w:fill="FFFFFF"/>
        </w:rPr>
        <w:t>a</w:t>
      </w:r>
      <w:r w:rsidRPr="008465E7">
        <w:rPr>
          <w:rStyle w:val="Strong"/>
          <w:rFonts w:cstheme="minorHAnsi"/>
          <w:b w:val="0"/>
          <w:bCs w:val="0"/>
          <w:color w:val="000000"/>
          <w:sz w:val="24"/>
          <w:szCs w:val="24"/>
          <w:shd w:val="clear" w:color="auto" w:fill="FFFFFF"/>
        </w:rPr>
        <w:t>n expression usually refers to a piece of code that can be evaluated to a value,</w:t>
      </w:r>
      <w:r w:rsidRPr="008465E7">
        <w:rPr>
          <w:rFonts w:cstheme="minorHAnsi"/>
          <w:b/>
          <w:bCs/>
          <w:color w:val="000000"/>
          <w:sz w:val="24"/>
          <w:szCs w:val="24"/>
          <w:shd w:val="clear" w:color="auto" w:fill="FFFFFF"/>
        </w:rPr>
        <w:t> </w:t>
      </w:r>
      <w:r w:rsidRPr="008465E7">
        <w:rPr>
          <w:rFonts w:cstheme="minorHAnsi"/>
          <w:color w:val="000000"/>
          <w:sz w:val="24"/>
          <w:szCs w:val="24"/>
          <w:shd w:val="clear" w:color="auto" w:fill="FFFFFF"/>
        </w:rPr>
        <w:t>and is composed of variables, operators</w:t>
      </w:r>
      <w:r w:rsidRPr="008465E7">
        <w:rPr>
          <w:rFonts w:cstheme="minorHAnsi"/>
          <w:color w:val="000000"/>
          <w:sz w:val="24"/>
          <w:szCs w:val="24"/>
          <w:shd w:val="clear" w:color="auto" w:fill="FFFFFF"/>
        </w:rPr>
        <w:t>.</w:t>
      </w:r>
      <w:r w:rsidR="00C3068B" w:rsidRPr="008465E7">
        <w:rPr>
          <w:rFonts w:cstheme="minorHAnsi"/>
          <w:b/>
          <w:bCs/>
          <w:color w:val="000000"/>
          <w:sz w:val="24"/>
          <w:szCs w:val="24"/>
          <w:shd w:val="clear" w:color="auto" w:fill="FFFFFF"/>
        </w:rPr>
        <w:t> </w:t>
      </w:r>
    </w:p>
    <w:p w14:paraId="3A8A1FFE" w14:textId="0A5F3397" w:rsidR="008465E7" w:rsidRDefault="008465E7">
      <w:pPr>
        <w:spacing w:before="220"/>
        <w:rPr>
          <w:rFonts w:cstheme="minorHAnsi"/>
          <w:b/>
          <w:bCs/>
          <w:color w:val="000000"/>
          <w:sz w:val="24"/>
          <w:szCs w:val="24"/>
          <w:shd w:val="clear" w:color="auto" w:fill="FFFFFF"/>
        </w:rPr>
      </w:pPr>
      <w:r>
        <w:rPr>
          <w:rFonts w:cstheme="minorHAnsi"/>
          <w:b/>
          <w:bCs/>
          <w:color w:val="000000"/>
          <w:sz w:val="24"/>
          <w:szCs w:val="24"/>
          <w:shd w:val="clear" w:color="auto" w:fill="FFFFFF"/>
        </w:rPr>
        <w:t xml:space="preserve">For instance : </w:t>
      </w:r>
    </w:p>
    <w:p w14:paraId="4137368A" w14:textId="79D76E65" w:rsidR="008465E7" w:rsidRPr="008465E7" w:rsidRDefault="008465E7">
      <w:pPr>
        <w:spacing w:before="220"/>
        <w:rPr>
          <w:rFonts w:cstheme="minorHAnsi"/>
          <w:color w:val="000000"/>
          <w:sz w:val="24"/>
          <w:szCs w:val="24"/>
          <w:shd w:val="clear" w:color="auto" w:fill="FFFFFF"/>
        </w:rPr>
      </w:pPr>
      <w:r w:rsidRPr="008465E7">
        <w:rPr>
          <w:rFonts w:cstheme="minorHAnsi"/>
          <w:color w:val="000000"/>
          <w:sz w:val="24"/>
          <w:szCs w:val="24"/>
          <w:shd w:val="clear" w:color="auto" w:fill="FFFFFF"/>
        </w:rPr>
        <w:t>Assigning a value, a=10 (statement)</w:t>
      </w:r>
    </w:p>
    <w:p w14:paraId="58B30C28" w14:textId="46AE5495" w:rsidR="008465E7" w:rsidRPr="008465E7" w:rsidRDefault="008465E7">
      <w:pPr>
        <w:spacing w:before="220"/>
        <w:rPr>
          <w:rFonts w:cstheme="minorHAnsi"/>
          <w:color w:val="000000"/>
          <w:sz w:val="24"/>
          <w:szCs w:val="24"/>
          <w:shd w:val="clear" w:color="auto" w:fill="FFFFFF"/>
        </w:rPr>
      </w:pPr>
      <w:r w:rsidRPr="008465E7">
        <w:rPr>
          <w:rFonts w:cstheme="minorHAnsi"/>
          <w:color w:val="000000"/>
          <w:sz w:val="24"/>
          <w:szCs w:val="24"/>
          <w:shd w:val="clear" w:color="auto" w:fill="FFFFFF"/>
        </w:rPr>
        <w:tab/>
      </w:r>
      <w:r w:rsidRPr="008465E7">
        <w:rPr>
          <w:rFonts w:cstheme="minorHAnsi"/>
          <w:color w:val="000000"/>
          <w:sz w:val="24"/>
          <w:szCs w:val="24"/>
          <w:shd w:val="clear" w:color="auto" w:fill="FFFFFF"/>
        </w:rPr>
        <w:tab/>
        <w:t>8-9*2 (expression)</w:t>
      </w:r>
    </w:p>
    <w:p w14:paraId="00000010" w14:textId="77777777" w:rsidR="00D45E9A" w:rsidRDefault="00334ADC">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D45E9A" w:rsidRDefault="00334ADC">
      <w:pPr>
        <w:spacing w:before="220"/>
        <w:rPr>
          <w:sz w:val="24"/>
          <w:szCs w:val="24"/>
        </w:rPr>
      </w:pPr>
      <w:r>
        <w:rPr>
          <w:sz w:val="24"/>
          <w:szCs w:val="24"/>
        </w:rPr>
        <w:t>bacon = 22</w:t>
      </w:r>
    </w:p>
    <w:p w14:paraId="00000012" w14:textId="77777777" w:rsidR="00D45E9A" w:rsidRDefault="00334ADC">
      <w:pPr>
        <w:spacing w:before="220"/>
        <w:rPr>
          <w:sz w:val="24"/>
          <w:szCs w:val="24"/>
        </w:rPr>
      </w:pPr>
      <w:r>
        <w:rPr>
          <w:sz w:val="24"/>
          <w:szCs w:val="24"/>
        </w:rPr>
        <w:t>bacon + 1</w:t>
      </w:r>
    </w:p>
    <w:p w14:paraId="75D401B0" w14:textId="77777777" w:rsidR="003F3EA7" w:rsidRDefault="003F3EA7">
      <w:pPr>
        <w:spacing w:before="220"/>
        <w:rPr>
          <w:b/>
          <w:bCs/>
          <w:sz w:val="24"/>
          <w:szCs w:val="24"/>
        </w:rPr>
      </w:pPr>
      <w:r w:rsidRPr="00151F56">
        <w:rPr>
          <w:b/>
          <w:bCs/>
          <w:sz w:val="24"/>
          <w:szCs w:val="24"/>
          <w:highlight w:val="yellow"/>
        </w:rPr>
        <w:t>Answer:</w:t>
      </w:r>
      <w:r>
        <w:rPr>
          <w:b/>
          <w:bCs/>
          <w:sz w:val="24"/>
          <w:szCs w:val="24"/>
        </w:rPr>
        <w:t xml:space="preserve"> </w:t>
      </w:r>
    </w:p>
    <w:p w14:paraId="00000013" w14:textId="05ADC10F" w:rsidR="00D45E9A" w:rsidRPr="003F3EA7" w:rsidRDefault="003F3EA7">
      <w:pPr>
        <w:spacing w:before="220"/>
      </w:pPr>
      <w:r w:rsidRPr="003F3EA7">
        <w:rPr>
          <w:sz w:val="24"/>
          <w:szCs w:val="24"/>
        </w:rPr>
        <w:t>23</w:t>
      </w:r>
    </w:p>
    <w:p w14:paraId="00000014" w14:textId="77777777" w:rsidR="00D45E9A" w:rsidRDefault="00334ADC">
      <w:pPr>
        <w:spacing w:before="220"/>
        <w:rPr>
          <w:sz w:val="24"/>
          <w:szCs w:val="24"/>
        </w:rPr>
      </w:pPr>
      <w:r>
        <w:rPr>
          <w:sz w:val="24"/>
          <w:szCs w:val="24"/>
        </w:rPr>
        <w:t>7. What should the values of the following two terms be?</w:t>
      </w:r>
    </w:p>
    <w:p w14:paraId="00000015" w14:textId="77777777" w:rsidR="00D45E9A" w:rsidRDefault="00334ADC">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D45E9A" w:rsidRDefault="00334ADC">
      <w:pPr>
        <w:spacing w:before="220"/>
        <w:rPr>
          <w:sz w:val="24"/>
          <w:szCs w:val="24"/>
        </w:rPr>
      </w:pPr>
      <w:r>
        <w:rPr>
          <w:sz w:val="24"/>
          <w:szCs w:val="24"/>
        </w:rPr>
        <w:t>'spam' * 3</w:t>
      </w:r>
    </w:p>
    <w:p w14:paraId="1E49E4B2" w14:textId="77777777" w:rsidR="004D5731" w:rsidRDefault="004D5731" w:rsidP="004D5731">
      <w:pPr>
        <w:spacing w:before="220"/>
        <w:rPr>
          <w:b/>
          <w:bCs/>
          <w:sz w:val="24"/>
          <w:szCs w:val="24"/>
        </w:rPr>
      </w:pPr>
      <w:r w:rsidRPr="00151F56">
        <w:rPr>
          <w:b/>
          <w:bCs/>
          <w:sz w:val="24"/>
          <w:szCs w:val="24"/>
          <w:highlight w:val="yellow"/>
        </w:rPr>
        <w:t>Answer:</w:t>
      </w:r>
      <w:r>
        <w:rPr>
          <w:b/>
          <w:bCs/>
          <w:sz w:val="24"/>
          <w:szCs w:val="24"/>
        </w:rPr>
        <w:t xml:space="preserve"> </w:t>
      </w:r>
    </w:p>
    <w:p w14:paraId="00000017" w14:textId="78EDBAB9" w:rsidR="00D45E9A" w:rsidRPr="004D5731" w:rsidRDefault="004D5731" w:rsidP="004D5731">
      <w:pPr>
        <w:pStyle w:val="HTMLPreformatted"/>
        <w:shd w:val="clear" w:color="auto" w:fill="FFFFFF"/>
        <w:wordWrap w:val="0"/>
        <w:textAlignment w:val="baseline"/>
        <w:rPr>
          <w:rFonts w:asciiTheme="minorHAnsi" w:hAnsiTheme="minorHAnsi" w:cstheme="minorHAnsi"/>
          <w:b/>
          <w:bCs/>
          <w:color w:val="000000"/>
          <w:sz w:val="24"/>
          <w:szCs w:val="24"/>
        </w:rPr>
      </w:pPr>
      <w:r w:rsidRPr="004D5731">
        <w:rPr>
          <w:rFonts w:asciiTheme="minorHAnsi" w:hAnsiTheme="minorHAnsi" w:cstheme="minorHAnsi"/>
          <w:sz w:val="24"/>
          <w:szCs w:val="24"/>
          <w:highlight w:val="white"/>
        </w:rPr>
        <w:t xml:space="preserve">Both inputs are going to give same output </w:t>
      </w:r>
      <w:r w:rsidRPr="004D5731">
        <w:rPr>
          <w:rFonts w:asciiTheme="minorHAnsi" w:hAnsiTheme="minorHAnsi" w:cstheme="minorHAnsi"/>
          <w:b/>
          <w:bCs/>
          <w:color w:val="000000"/>
          <w:sz w:val="24"/>
          <w:szCs w:val="24"/>
        </w:rPr>
        <w:t>'</w:t>
      </w:r>
      <w:proofErr w:type="spellStart"/>
      <w:r w:rsidRPr="004D5731">
        <w:rPr>
          <w:rFonts w:asciiTheme="minorHAnsi" w:hAnsiTheme="minorHAnsi" w:cstheme="minorHAnsi"/>
          <w:b/>
          <w:bCs/>
          <w:color w:val="000000"/>
          <w:sz w:val="24"/>
          <w:szCs w:val="24"/>
        </w:rPr>
        <w:t>spamspamspam</w:t>
      </w:r>
      <w:proofErr w:type="spellEnd"/>
      <w:r w:rsidRPr="004D5731">
        <w:rPr>
          <w:rFonts w:asciiTheme="minorHAnsi" w:hAnsiTheme="minorHAnsi" w:cstheme="minorHAnsi"/>
          <w:b/>
          <w:bCs/>
          <w:color w:val="000000"/>
          <w:sz w:val="24"/>
          <w:szCs w:val="24"/>
        </w:rPr>
        <w:t>'</w:t>
      </w:r>
    </w:p>
    <w:p w14:paraId="00000018" w14:textId="41667E1A" w:rsidR="00D45E9A" w:rsidRDefault="00334ADC">
      <w:pPr>
        <w:spacing w:before="220"/>
        <w:rPr>
          <w:sz w:val="24"/>
          <w:szCs w:val="24"/>
        </w:rPr>
      </w:pPr>
      <w:r>
        <w:rPr>
          <w:sz w:val="24"/>
          <w:szCs w:val="24"/>
        </w:rPr>
        <w:t>8</w:t>
      </w:r>
      <w:r>
        <w:rPr>
          <w:sz w:val="24"/>
          <w:szCs w:val="24"/>
        </w:rPr>
        <w:t>. Why is eggs a valid variable name while 100 is invalid?</w:t>
      </w:r>
    </w:p>
    <w:p w14:paraId="72D880F6" w14:textId="77777777" w:rsidR="004D5731" w:rsidRDefault="004D5731" w:rsidP="004D5731">
      <w:pPr>
        <w:spacing w:before="220"/>
        <w:rPr>
          <w:b/>
          <w:bCs/>
          <w:sz w:val="24"/>
          <w:szCs w:val="24"/>
        </w:rPr>
      </w:pPr>
      <w:r w:rsidRPr="00151F56">
        <w:rPr>
          <w:b/>
          <w:bCs/>
          <w:sz w:val="24"/>
          <w:szCs w:val="24"/>
          <w:highlight w:val="yellow"/>
        </w:rPr>
        <w:t>Answer:</w:t>
      </w:r>
      <w:r>
        <w:rPr>
          <w:b/>
          <w:bCs/>
          <w:sz w:val="24"/>
          <w:szCs w:val="24"/>
        </w:rPr>
        <w:t xml:space="preserve"> </w:t>
      </w:r>
    </w:p>
    <w:p w14:paraId="1400770D" w14:textId="78048D77" w:rsidR="004D5731" w:rsidRDefault="004D5731">
      <w:pPr>
        <w:spacing w:before="220"/>
        <w:rPr>
          <w:sz w:val="24"/>
          <w:szCs w:val="24"/>
        </w:rPr>
      </w:pPr>
      <w:r>
        <w:rPr>
          <w:sz w:val="24"/>
          <w:szCs w:val="24"/>
        </w:rPr>
        <w:t>Because when we are</w:t>
      </w:r>
      <w:r w:rsidR="001364AE">
        <w:rPr>
          <w:sz w:val="24"/>
          <w:szCs w:val="24"/>
        </w:rPr>
        <w:t xml:space="preserve"> assigning 100 as a variable , we are assigning value to it. For instance if I write </w:t>
      </w:r>
    </w:p>
    <w:p w14:paraId="61B402D1" w14:textId="7A2BEA6D" w:rsidR="001364AE" w:rsidRDefault="001364AE">
      <w:pPr>
        <w:spacing w:before="220"/>
        <w:rPr>
          <w:sz w:val="24"/>
          <w:szCs w:val="24"/>
        </w:rPr>
      </w:pPr>
      <w:r>
        <w:rPr>
          <w:sz w:val="24"/>
          <w:szCs w:val="24"/>
        </w:rPr>
        <w:t xml:space="preserve">100=2 </w:t>
      </w:r>
    </w:p>
    <w:p w14:paraId="01CD5DA6" w14:textId="255E565A" w:rsidR="001364AE" w:rsidRDefault="001364AE">
      <w:pPr>
        <w:spacing w:before="220"/>
        <w:rPr>
          <w:sz w:val="24"/>
          <w:szCs w:val="24"/>
        </w:rPr>
      </w:pPr>
      <w:r>
        <w:rPr>
          <w:sz w:val="24"/>
          <w:szCs w:val="24"/>
        </w:rPr>
        <w:t>I am trying to assign 100 as a 2 which is not correct where as if I assign eggs =100 , I am assigning value to a variable only.</w:t>
      </w:r>
    </w:p>
    <w:p w14:paraId="00000019" w14:textId="76D85792" w:rsidR="00D45E9A" w:rsidRDefault="00334ADC">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16BA9734" w14:textId="77777777" w:rsidR="004D5731" w:rsidRDefault="004D5731" w:rsidP="004D5731">
      <w:pPr>
        <w:spacing w:before="220"/>
        <w:rPr>
          <w:b/>
          <w:bCs/>
          <w:sz w:val="24"/>
          <w:szCs w:val="24"/>
        </w:rPr>
      </w:pPr>
      <w:r w:rsidRPr="00151F56">
        <w:rPr>
          <w:b/>
          <w:bCs/>
          <w:sz w:val="24"/>
          <w:szCs w:val="24"/>
          <w:highlight w:val="yellow"/>
        </w:rPr>
        <w:t>Answer:</w:t>
      </w:r>
      <w:r>
        <w:rPr>
          <w:b/>
          <w:bCs/>
          <w:sz w:val="24"/>
          <w:szCs w:val="24"/>
        </w:rPr>
        <w:t xml:space="preserve"> </w:t>
      </w:r>
    </w:p>
    <w:p w14:paraId="64A48621" w14:textId="3F3F4B2C" w:rsidR="004D5731" w:rsidRDefault="007412AE">
      <w:pPr>
        <w:spacing w:before="220"/>
        <w:rPr>
          <w:sz w:val="24"/>
          <w:szCs w:val="24"/>
        </w:rPr>
      </w:pPr>
      <w:r>
        <w:rPr>
          <w:rStyle w:val="termtext"/>
        </w:rPr>
        <w:t xml:space="preserve">The int(), float(), and str() functions will </w:t>
      </w:r>
      <w:r>
        <w:rPr>
          <w:rStyle w:val="termtext"/>
        </w:rPr>
        <w:t>get</w:t>
      </w:r>
      <w:r>
        <w:rPr>
          <w:rStyle w:val="termtext"/>
        </w:rPr>
        <w:t xml:space="preserve"> the integer, floating-point number and string </w:t>
      </w:r>
      <w:r>
        <w:rPr>
          <w:rStyle w:val="termtext"/>
        </w:rPr>
        <w:t>can be used.</w:t>
      </w:r>
    </w:p>
    <w:p w14:paraId="0000001A" w14:textId="77777777" w:rsidR="00D45E9A" w:rsidRDefault="00334ADC">
      <w:pPr>
        <w:spacing w:before="220"/>
        <w:rPr>
          <w:sz w:val="24"/>
          <w:szCs w:val="24"/>
        </w:rPr>
      </w:pPr>
      <w:r>
        <w:rPr>
          <w:sz w:val="24"/>
          <w:szCs w:val="24"/>
        </w:rPr>
        <w:t>10. Why does this expression cause an error? How can you fix it?</w:t>
      </w:r>
    </w:p>
    <w:p w14:paraId="0000001B" w14:textId="5824E198" w:rsidR="004D5731" w:rsidRDefault="00334ADC">
      <w:pPr>
        <w:spacing w:before="220"/>
        <w:rPr>
          <w:sz w:val="24"/>
          <w:szCs w:val="24"/>
        </w:rPr>
      </w:pPr>
      <w:r>
        <w:rPr>
          <w:sz w:val="24"/>
          <w:szCs w:val="24"/>
        </w:rPr>
        <w:t>'I have eaten ' + 99 + ' burritos.'</w:t>
      </w:r>
    </w:p>
    <w:p w14:paraId="10D561A8" w14:textId="688C8986" w:rsidR="004D5731" w:rsidRPr="001364AE" w:rsidRDefault="004D5731" w:rsidP="004D5731">
      <w:pPr>
        <w:spacing w:before="220"/>
        <w:rPr>
          <w:sz w:val="24"/>
          <w:szCs w:val="24"/>
        </w:rPr>
      </w:pPr>
      <w:r w:rsidRPr="00151F56">
        <w:rPr>
          <w:b/>
          <w:bCs/>
          <w:sz w:val="24"/>
          <w:szCs w:val="24"/>
          <w:highlight w:val="yellow"/>
        </w:rPr>
        <w:t>Answer:</w:t>
      </w:r>
      <w:r>
        <w:rPr>
          <w:b/>
          <w:bCs/>
          <w:sz w:val="24"/>
          <w:szCs w:val="24"/>
        </w:rPr>
        <w:t xml:space="preserve"> </w:t>
      </w:r>
      <w:r w:rsidR="001364AE">
        <w:rPr>
          <w:b/>
          <w:bCs/>
          <w:sz w:val="24"/>
          <w:szCs w:val="24"/>
        </w:rPr>
        <w:t xml:space="preserve"> </w:t>
      </w:r>
      <w:r w:rsidR="001364AE" w:rsidRPr="001364AE">
        <w:rPr>
          <w:sz w:val="24"/>
          <w:szCs w:val="24"/>
        </w:rPr>
        <w:t>we can’t combine integer and string together. To fix this we can use this expression.</w:t>
      </w:r>
    </w:p>
    <w:p w14:paraId="4422B4D2" w14:textId="5F66DA52" w:rsidR="001364AE" w:rsidRDefault="001364AE" w:rsidP="001364AE">
      <w:pPr>
        <w:spacing w:before="220"/>
        <w:rPr>
          <w:sz w:val="24"/>
          <w:szCs w:val="24"/>
        </w:rPr>
      </w:pPr>
      <w:r>
        <w:rPr>
          <w:sz w:val="24"/>
          <w:szCs w:val="24"/>
        </w:rPr>
        <w:t xml:space="preserve">'I have eaten ' + </w:t>
      </w:r>
      <w:r>
        <w:rPr>
          <w:sz w:val="24"/>
          <w:szCs w:val="24"/>
        </w:rPr>
        <w:t>“</w:t>
      </w:r>
      <w:r>
        <w:rPr>
          <w:sz w:val="24"/>
          <w:szCs w:val="24"/>
        </w:rPr>
        <w:t>99</w:t>
      </w:r>
      <w:r>
        <w:rPr>
          <w:sz w:val="24"/>
          <w:szCs w:val="24"/>
        </w:rPr>
        <w:t>”</w:t>
      </w:r>
      <w:r>
        <w:rPr>
          <w:sz w:val="24"/>
          <w:szCs w:val="24"/>
        </w:rPr>
        <w:t xml:space="preserve"> + ' burritos.'</w:t>
      </w:r>
    </w:p>
    <w:p w14:paraId="0820B07A" w14:textId="60269B5A" w:rsidR="001364AE" w:rsidRDefault="001364AE" w:rsidP="004D5731">
      <w:pPr>
        <w:spacing w:before="220"/>
        <w:rPr>
          <w:b/>
          <w:bCs/>
          <w:sz w:val="24"/>
          <w:szCs w:val="24"/>
        </w:rPr>
      </w:pPr>
    </w:p>
    <w:p w14:paraId="19EF6A80" w14:textId="77777777" w:rsidR="004D5731" w:rsidRDefault="004D5731">
      <w:pPr>
        <w:spacing w:before="220"/>
        <w:rPr>
          <w:sz w:val="24"/>
          <w:szCs w:val="24"/>
        </w:rPr>
      </w:pPr>
    </w:p>
    <w:p w14:paraId="605FD96C" w14:textId="77777777" w:rsidR="004D5731" w:rsidRDefault="004D5731">
      <w:pPr>
        <w:rPr>
          <w:sz w:val="24"/>
          <w:szCs w:val="24"/>
        </w:rPr>
      </w:pPr>
      <w:r>
        <w:rPr>
          <w:sz w:val="24"/>
          <w:szCs w:val="24"/>
        </w:rPr>
        <w:br w:type="page"/>
      </w:r>
    </w:p>
    <w:p w14:paraId="3F2DDD78" w14:textId="77777777" w:rsidR="00D45E9A" w:rsidRDefault="00D45E9A">
      <w:pPr>
        <w:spacing w:before="220"/>
        <w:rPr>
          <w:sz w:val="24"/>
          <w:szCs w:val="24"/>
        </w:rPr>
      </w:pPr>
    </w:p>
    <w:p w14:paraId="0000001C" w14:textId="77777777" w:rsidR="00D45E9A" w:rsidRDefault="00D45E9A">
      <w:pPr>
        <w:spacing w:before="220"/>
        <w:rPr>
          <w:sz w:val="24"/>
          <w:szCs w:val="24"/>
        </w:rPr>
      </w:pPr>
    </w:p>
    <w:p w14:paraId="0000001D" w14:textId="77777777" w:rsidR="00D45E9A" w:rsidRDefault="00D45E9A">
      <w:pPr>
        <w:rPr>
          <w:sz w:val="24"/>
          <w:szCs w:val="24"/>
        </w:rPr>
      </w:pPr>
    </w:p>
    <w:sectPr w:rsidR="00D45E9A" w:rsidSect="00054F57">
      <w:pgSz w:w="11906" w:h="16838"/>
      <w:pgMar w:top="22" w:right="1440" w:bottom="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80151"/>
    <w:multiLevelType w:val="multilevel"/>
    <w:tmpl w:val="77D00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474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E9A"/>
    <w:rsid w:val="00054F57"/>
    <w:rsid w:val="001364AE"/>
    <w:rsid w:val="00151F56"/>
    <w:rsid w:val="00334ADC"/>
    <w:rsid w:val="003F3EA7"/>
    <w:rsid w:val="004D5731"/>
    <w:rsid w:val="00501E83"/>
    <w:rsid w:val="007412AE"/>
    <w:rsid w:val="008465E7"/>
    <w:rsid w:val="00AB2D44"/>
    <w:rsid w:val="00BC6E68"/>
    <w:rsid w:val="00C3068B"/>
    <w:rsid w:val="00D31F4A"/>
    <w:rsid w:val="00D45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B2DA"/>
  <w15:docId w15:val="{11838601-D7C7-4A3A-A9CF-9313D40F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D5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D5731"/>
    <w:rPr>
      <w:rFonts w:ascii="Courier New" w:eastAsia="Times New Roman" w:hAnsi="Courier New" w:cs="Courier New"/>
      <w:sz w:val="20"/>
      <w:szCs w:val="20"/>
      <w:lang w:val="en-IN"/>
    </w:rPr>
  </w:style>
  <w:style w:type="character" w:styleId="Strong">
    <w:name w:val="Strong"/>
    <w:basedOn w:val="DefaultParagraphFont"/>
    <w:uiPriority w:val="22"/>
    <w:qFormat/>
    <w:rsid w:val="00C3068B"/>
    <w:rPr>
      <w:b/>
      <w:bCs/>
    </w:rPr>
  </w:style>
  <w:style w:type="character" w:customStyle="1" w:styleId="termtext">
    <w:name w:val="termtext"/>
    <w:basedOn w:val="DefaultParagraphFont"/>
    <w:rsid w:val="0074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84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Mohit Khurana</cp:lastModifiedBy>
  <cp:revision>3</cp:revision>
  <dcterms:created xsi:type="dcterms:W3CDTF">2021-03-02T22:15:00Z</dcterms:created>
  <dcterms:modified xsi:type="dcterms:W3CDTF">2022-06-09T07:07:00Z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