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8D0F0" w14:textId="075028F4" w:rsidR="00D668D0" w:rsidRDefault="00AB1007" w:rsidP="00AB1007">
      <w:pPr>
        <w:pStyle w:val="Heading1"/>
        <w:rPr>
          <w:lang w:val="en-US"/>
        </w:rPr>
      </w:pPr>
      <w:r>
        <w:rPr>
          <w:lang w:val="en-US"/>
        </w:rPr>
        <w:t>SEGMENT 3</w:t>
      </w:r>
    </w:p>
    <w:p w14:paraId="0BF4C2C2" w14:textId="77777777" w:rsidR="00AB1007" w:rsidRPr="00AB1007" w:rsidRDefault="00AB1007" w:rsidP="00AB1007">
      <w:pPr>
        <w:rPr>
          <w:lang w:val="en-US"/>
        </w:rPr>
      </w:pPr>
      <w:r w:rsidRPr="00AB1007">
        <w:rPr>
          <w:lang w:val="en-US"/>
        </w:rPr>
        <w:t>#Segment 3: Production Statistics and Genre Analysis</w:t>
      </w:r>
    </w:p>
    <w:p w14:paraId="47E04040" w14:textId="77777777" w:rsidR="00AB1007" w:rsidRPr="00AB1007" w:rsidRDefault="00AB1007" w:rsidP="00AB1007">
      <w:pPr>
        <w:rPr>
          <w:lang w:val="en-US"/>
        </w:rPr>
      </w:pPr>
      <w:r w:rsidRPr="00AB1007">
        <w:rPr>
          <w:lang w:val="en-US"/>
        </w:rPr>
        <w:t>#Retrieve the unique list of genres present in the dataset.</w:t>
      </w:r>
    </w:p>
    <w:p w14:paraId="010DC4CD" w14:textId="77777777" w:rsidR="00AB1007" w:rsidRPr="00AB1007" w:rsidRDefault="00AB1007" w:rsidP="00AB1007">
      <w:pPr>
        <w:rPr>
          <w:lang w:val="en-US"/>
        </w:rPr>
      </w:pPr>
      <w:r w:rsidRPr="00AB1007">
        <w:rPr>
          <w:lang w:val="en-US"/>
        </w:rPr>
        <w:t>#Identify the genre with the highest number of movies produced overall.</w:t>
      </w:r>
    </w:p>
    <w:p w14:paraId="08438F05" w14:textId="77777777" w:rsidR="00AB1007" w:rsidRPr="00AB1007" w:rsidRDefault="00AB1007" w:rsidP="00AB1007">
      <w:pPr>
        <w:rPr>
          <w:lang w:val="en-US"/>
        </w:rPr>
      </w:pPr>
      <w:r w:rsidRPr="00AB1007">
        <w:rPr>
          <w:lang w:val="en-US"/>
        </w:rPr>
        <w:t>#Determine the count of movies that belong to only one genre.</w:t>
      </w:r>
    </w:p>
    <w:p w14:paraId="22D25C2E" w14:textId="77777777" w:rsidR="00AB1007" w:rsidRPr="00AB1007" w:rsidRDefault="00AB1007" w:rsidP="00AB1007">
      <w:pPr>
        <w:rPr>
          <w:lang w:val="en-US"/>
        </w:rPr>
      </w:pPr>
      <w:r w:rsidRPr="00AB1007">
        <w:rPr>
          <w:lang w:val="en-US"/>
        </w:rPr>
        <w:t>#Calculate the average duration of movies in each genre.</w:t>
      </w:r>
    </w:p>
    <w:p w14:paraId="0F0DB201" w14:textId="7B2719E0" w:rsidR="00AB1007" w:rsidRDefault="00AB1007" w:rsidP="00AB1007">
      <w:pPr>
        <w:rPr>
          <w:lang w:val="en-US"/>
        </w:rPr>
      </w:pPr>
      <w:r w:rsidRPr="00AB1007">
        <w:rPr>
          <w:lang w:val="en-US"/>
        </w:rPr>
        <w:t>#Find the rank of the 'thriller' genre among all genres in terms of the number of movies produced</w:t>
      </w:r>
    </w:p>
    <w:p w14:paraId="19FF05F3" w14:textId="6108B9E0" w:rsidR="00AB1007" w:rsidRDefault="00AB1007" w:rsidP="00AB1007">
      <w:pPr>
        <w:rPr>
          <w:lang w:val="en-US"/>
        </w:rPr>
      </w:pPr>
      <w:r w:rsidRPr="00AB1007">
        <w:rPr>
          <w:lang w:val="en-US"/>
        </w:rPr>
        <w:drawing>
          <wp:inline distT="0" distB="0" distL="0" distR="0" wp14:anchorId="26CFA0F7" wp14:editId="65F4A64A">
            <wp:extent cx="5731510" cy="3223895"/>
            <wp:effectExtent l="0" t="0" r="2540" b="0"/>
            <wp:docPr id="189160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09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5776" w14:textId="13E5A9E9" w:rsidR="00AB1007" w:rsidRDefault="00AB1007" w:rsidP="00AB1007">
      <w:pPr>
        <w:rPr>
          <w:lang w:val="en-US"/>
        </w:rPr>
      </w:pPr>
      <w:r w:rsidRPr="00AB1007">
        <w:rPr>
          <w:lang w:val="en-US"/>
        </w:rPr>
        <w:drawing>
          <wp:inline distT="0" distB="0" distL="0" distR="0" wp14:anchorId="6CB41ACC" wp14:editId="33030064">
            <wp:extent cx="5731510" cy="3223895"/>
            <wp:effectExtent l="0" t="0" r="2540" b="0"/>
            <wp:docPr id="18055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3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65D1" w14:textId="01CEDBA1" w:rsidR="00AB1007" w:rsidRDefault="00D458D1" w:rsidP="00AB1007">
      <w:pPr>
        <w:rPr>
          <w:lang w:val="en-US"/>
        </w:rPr>
      </w:pPr>
      <w:r w:rsidRPr="00D458D1">
        <w:rPr>
          <w:lang w:val="en-US"/>
        </w:rPr>
        <w:lastRenderedPageBreak/>
        <w:drawing>
          <wp:inline distT="0" distB="0" distL="0" distR="0" wp14:anchorId="77CC6968" wp14:editId="13251B5B">
            <wp:extent cx="5731510" cy="3223895"/>
            <wp:effectExtent l="0" t="0" r="2540" b="0"/>
            <wp:docPr id="11720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79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C764" w14:textId="43F5F3C4" w:rsidR="00D458D1" w:rsidRDefault="00D458D1" w:rsidP="00AB1007">
      <w:pPr>
        <w:rPr>
          <w:lang w:val="en-US"/>
        </w:rPr>
      </w:pPr>
      <w:r w:rsidRPr="00D458D1">
        <w:rPr>
          <w:lang w:val="en-US"/>
        </w:rPr>
        <w:drawing>
          <wp:inline distT="0" distB="0" distL="0" distR="0" wp14:anchorId="4D959000" wp14:editId="309F3604">
            <wp:extent cx="5731510" cy="3223895"/>
            <wp:effectExtent l="0" t="0" r="2540" b="0"/>
            <wp:docPr id="443163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631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BA5D" w14:textId="77777777" w:rsidR="00D458D1" w:rsidRPr="00AB1007" w:rsidRDefault="00D458D1" w:rsidP="00AB1007">
      <w:pPr>
        <w:rPr>
          <w:lang w:val="en-US"/>
        </w:rPr>
      </w:pPr>
    </w:p>
    <w:sectPr w:rsidR="00D458D1" w:rsidRPr="00AB10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1007"/>
    <w:rsid w:val="00AB1007"/>
    <w:rsid w:val="00C761A5"/>
    <w:rsid w:val="00D458D1"/>
    <w:rsid w:val="00D6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2A71D"/>
  <w15:docId w15:val="{D267EFB7-4300-419D-BA2A-BA708C8B2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10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10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B10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B10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Kumar</dc:creator>
  <cp:keywords/>
  <dc:description/>
  <cp:lastModifiedBy>Mohit Kumar</cp:lastModifiedBy>
  <cp:revision>1</cp:revision>
  <dcterms:created xsi:type="dcterms:W3CDTF">2023-07-20T16:39:00Z</dcterms:created>
  <dcterms:modified xsi:type="dcterms:W3CDTF">2023-07-22T05:46:00Z</dcterms:modified>
</cp:coreProperties>
</file>