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BECEE" w14:textId="77777777" w:rsidR="00CA6499" w:rsidRPr="00CA6499" w:rsidRDefault="00CA6499" w:rsidP="00CA6499">
      <w:pPr>
        <w:rPr>
          <w:sz w:val="14"/>
          <w:szCs w:val="14"/>
        </w:rPr>
      </w:pPr>
      <w:r w:rsidRPr="00CA6499">
        <w:rPr>
          <w:sz w:val="14"/>
          <w:szCs w:val="14"/>
        </w:rPr>
        <w:t>#Segment 5: Crew Analysis</w:t>
      </w:r>
    </w:p>
    <w:p w14:paraId="6BDD2998" w14:textId="77777777" w:rsidR="00CA6499" w:rsidRPr="00CA6499" w:rsidRDefault="00CA6499" w:rsidP="00CA6499">
      <w:pPr>
        <w:rPr>
          <w:sz w:val="14"/>
          <w:szCs w:val="14"/>
        </w:rPr>
      </w:pPr>
      <w:r w:rsidRPr="00CA6499">
        <w:rPr>
          <w:sz w:val="14"/>
          <w:szCs w:val="14"/>
        </w:rPr>
        <w:t>#Identify the columns in the names table that have null values.</w:t>
      </w:r>
    </w:p>
    <w:p w14:paraId="1E91A2D5" w14:textId="77777777" w:rsidR="00CA6499" w:rsidRPr="00CA6499" w:rsidRDefault="00CA6499" w:rsidP="00CA6499">
      <w:pPr>
        <w:rPr>
          <w:sz w:val="14"/>
          <w:szCs w:val="14"/>
        </w:rPr>
      </w:pPr>
      <w:r w:rsidRPr="00CA6499">
        <w:rPr>
          <w:sz w:val="14"/>
          <w:szCs w:val="14"/>
        </w:rPr>
        <w:t>#Determine the top three directors in the top three genres with movies having an average rating &gt; 8.</w:t>
      </w:r>
    </w:p>
    <w:p w14:paraId="54208D89" w14:textId="77777777" w:rsidR="00CA6499" w:rsidRDefault="00CA6499" w:rsidP="00CA6499">
      <w:pPr>
        <w:rPr>
          <w:sz w:val="14"/>
          <w:szCs w:val="14"/>
        </w:rPr>
      </w:pPr>
      <w:r w:rsidRPr="00CA6499">
        <w:rPr>
          <w:sz w:val="14"/>
          <w:szCs w:val="14"/>
        </w:rPr>
        <w:t>#Find the top two actors whose movies have a median rating &gt;= 8.</w:t>
      </w:r>
    </w:p>
    <w:p w14:paraId="39ECF284" w14:textId="70AA1E8D" w:rsidR="00CA6499" w:rsidRDefault="00CA6499" w:rsidP="00CA6499">
      <w:pPr>
        <w:rPr>
          <w:sz w:val="14"/>
          <w:szCs w:val="14"/>
        </w:rPr>
      </w:pPr>
      <w:r w:rsidRPr="00CA6499">
        <w:rPr>
          <w:noProof/>
          <w:sz w:val="14"/>
          <w:szCs w:val="14"/>
        </w:rPr>
        <w:drawing>
          <wp:inline distT="0" distB="0" distL="0" distR="0" wp14:anchorId="4962FFC8" wp14:editId="1D80BA41">
            <wp:extent cx="5731510" cy="3223895"/>
            <wp:effectExtent l="0" t="0" r="2540" b="0"/>
            <wp:docPr id="168464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4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2FA" w14:textId="77777777" w:rsidR="00CA6499" w:rsidRPr="00CA6499" w:rsidRDefault="00CA6499" w:rsidP="00CA6499">
      <w:pPr>
        <w:rPr>
          <w:sz w:val="14"/>
          <w:szCs w:val="14"/>
        </w:rPr>
      </w:pPr>
    </w:p>
    <w:p w14:paraId="7FE29788" w14:textId="77777777" w:rsidR="00CA6499" w:rsidRDefault="00CA6499" w:rsidP="00CA6499">
      <w:pPr>
        <w:rPr>
          <w:sz w:val="14"/>
          <w:szCs w:val="14"/>
        </w:rPr>
      </w:pPr>
      <w:r w:rsidRPr="00CA6499">
        <w:rPr>
          <w:sz w:val="14"/>
          <w:szCs w:val="14"/>
        </w:rPr>
        <w:t>#Identify the top three production houses based on the number of votes received by their movies.</w:t>
      </w:r>
    </w:p>
    <w:p w14:paraId="424FC4C9" w14:textId="77777777" w:rsidR="00CA6499" w:rsidRDefault="00CA6499" w:rsidP="00CA6499">
      <w:pPr>
        <w:rPr>
          <w:sz w:val="14"/>
          <w:szCs w:val="14"/>
        </w:rPr>
      </w:pPr>
    </w:p>
    <w:p w14:paraId="0825E5AC" w14:textId="62DE3818" w:rsidR="00CA6499" w:rsidRPr="00CA6499" w:rsidRDefault="00DE4BA3" w:rsidP="00CA6499">
      <w:pPr>
        <w:rPr>
          <w:sz w:val="14"/>
          <w:szCs w:val="14"/>
        </w:rPr>
      </w:pPr>
      <w:r w:rsidRPr="00DE4BA3">
        <w:rPr>
          <w:noProof/>
          <w:sz w:val="14"/>
          <w:szCs w:val="14"/>
        </w:rPr>
        <w:drawing>
          <wp:inline distT="0" distB="0" distL="0" distR="0" wp14:anchorId="021ADA12" wp14:editId="0093D421">
            <wp:extent cx="5731510" cy="3223895"/>
            <wp:effectExtent l="0" t="0" r="2540" b="0"/>
            <wp:docPr id="13825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56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9A6" w14:textId="77777777" w:rsidR="00CA6499" w:rsidRDefault="00CA6499" w:rsidP="00CA6499">
      <w:pPr>
        <w:rPr>
          <w:sz w:val="14"/>
          <w:szCs w:val="14"/>
        </w:rPr>
      </w:pPr>
      <w:r w:rsidRPr="00CA6499">
        <w:rPr>
          <w:sz w:val="14"/>
          <w:szCs w:val="14"/>
        </w:rPr>
        <w:t>#Rank actors based on their average ratings in Indian movies released in India.</w:t>
      </w:r>
    </w:p>
    <w:p w14:paraId="4F9B8E6F" w14:textId="77777777" w:rsidR="00DE4BA3" w:rsidRDefault="00DE4BA3" w:rsidP="00CA6499">
      <w:pPr>
        <w:rPr>
          <w:sz w:val="14"/>
          <w:szCs w:val="14"/>
        </w:rPr>
      </w:pPr>
    </w:p>
    <w:p w14:paraId="1FFBA900" w14:textId="014D5EB3" w:rsidR="00DE4BA3" w:rsidRPr="00CA6499" w:rsidRDefault="00791E97" w:rsidP="00CA6499">
      <w:pPr>
        <w:rPr>
          <w:sz w:val="14"/>
          <w:szCs w:val="14"/>
        </w:rPr>
      </w:pPr>
      <w:r w:rsidRPr="00791E97">
        <w:rPr>
          <w:sz w:val="14"/>
          <w:szCs w:val="14"/>
        </w:rPr>
        <w:lastRenderedPageBreak/>
        <w:drawing>
          <wp:inline distT="0" distB="0" distL="0" distR="0" wp14:anchorId="1036B007" wp14:editId="1BBF139D">
            <wp:extent cx="5731510" cy="3223895"/>
            <wp:effectExtent l="0" t="0" r="2540" b="0"/>
            <wp:docPr id="41016116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1167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58A9" w14:textId="480227EA" w:rsidR="00D668D0" w:rsidRPr="00CA6499" w:rsidRDefault="00CA6499" w:rsidP="00CA6499">
      <w:pPr>
        <w:rPr>
          <w:sz w:val="14"/>
          <w:szCs w:val="14"/>
        </w:rPr>
      </w:pPr>
      <w:r w:rsidRPr="00CA6499">
        <w:rPr>
          <w:sz w:val="14"/>
          <w:szCs w:val="14"/>
        </w:rPr>
        <w:t>#Identify the top five actresses in Hindi movies released in India based on their average ratings.</w:t>
      </w:r>
    </w:p>
    <w:p w14:paraId="548D37D1" w14:textId="17017D26" w:rsidR="00CA6499" w:rsidRDefault="00694DC7" w:rsidP="00CA6499">
      <w:pPr>
        <w:rPr>
          <w:sz w:val="14"/>
          <w:szCs w:val="14"/>
        </w:rPr>
      </w:pPr>
      <w:r w:rsidRPr="00694DC7">
        <w:rPr>
          <w:sz w:val="14"/>
          <w:szCs w:val="14"/>
        </w:rPr>
        <w:drawing>
          <wp:inline distT="0" distB="0" distL="0" distR="0" wp14:anchorId="2F2ACBA9" wp14:editId="20483D91">
            <wp:extent cx="5731510" cy="3223895"/>
            <wp:effectExtent l="0" t="0" r="2540" b="0"/>
            <wp:docPr id="44770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8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67DF" w14:textId="77777777" w:rsidR="00694DC7" w:rsidRPr="00CA6499" w:rsidRDefault="00694DC7" w:rsidP="00CA6499">
      <w:pPr>
        <w:rPr>
          <w:sz w:val="14"/>
          <w:szCs w:val="14"/>
        </w:rPr>
      </w:pPr>
    </w:p>
    <w:sectPr w:rsidR="00694DC7" w:rsidRPr="00CA6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499"/>
    <w:rsid w:val="00694DC7"/>
    <w:rsid w:val="00791E97"/>
    <w:rsid w:val="00CA6499"/>
    <w:rsid w:val="00D668D0"/>
    <w:rsid w:val="00DE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D2EE1"/>
  <w15:chartTrackingRefBased/>
  <w15:docId w15:val="{F5933562-87DF-4659-B43C-59C2B760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3</cp:revision>
  <dcterms:created xsi:type="dcterms:W3CDTF">2023-07-22T17:38:00Z</dcterms:created>
  <dcterms:modified xsi:type="dcterms:W3CDTF">2023-07-23T04:15:00Z</dcterms:modified>
</cp:coreProperties>
</file>