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BCA1" w14:textId="77777777" w:rsidR="00712451" w:rsidRDefault="00712451" w:rsidP="00712451">
      <w:pPr>
        <w:pStyle w:val="Heading1"/>
      </w:pPr>
      <w:r>
        <w:t>Segment 3: Customer Analysis:</w:t>
      </w:r>
    </w:p>
    <w:p w14:paraId="5241B716" w14:textId="77777777" w:rsidR="00712451" w:rsidRDefault="00712451" w:rsidP="00712451">
      <w:pPr>
        <w:rPr>
          <w:lang w:val="en-IN" w:eastAsia="en-US"/>
        </w:rPr>
      </w:pPr>
    </w:p>
    <w:p w14:paraId="6BA7B8D5" w14:textId="77777777" w:rsidR="00712451" w:rsidRDefault="00712451" w:rsidP="00712451">
      <w:pPr>
        <w:numPr>
          <w:ilvl w:val="0"/>
          <w:numId w:val="1"/>
        </w:numPr>
      </w:pPr>
      <w:r>
        <w:t>Calculate the total number of customers.</w:t>
      </w:r>
    </w:p>
    <w:p w14:paraId="7889798E" w14:textId="542D7D68" w:rsidR="00712451" w:rsidRDefault="00F978A3" w:rsidP="00712451">
      <w:pPr>
        <w:pStyle w:val="ListParagraph"/>
        <w:rPr>
          <w:lang w:val="en-IN" w:eastAsia="en-US"/>
        </w:rPr>
      </w:pPr>
      <w:r w:rsidRPr="00F978A3">
        <w:rPr>
          <w:lang w:val="en-IN" w:eastAsia="en-US"/>
        </w:rPr>
        <w:drawing>
          <wp:inline distT="0" distB="0" distL="0" distR="0" wp14:anchorId="7030E402" wp14:editId="76C9D55F">
            <wp:extent cx="5731510" cy="3223895"/>
            <wp:effectExtent l="0" t="0" r="2540" b="0"/>
            <wp:docPr id="118009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93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5FD" w14:textId="0DA28678" w:rsidR="00F978A3" w:rsidRDefault="00F978A3" w:rsidP="00712451">
      <w:pPr>
        <w:pStyle w:val="ListParagraph"/>
      </w:pPr>
      <w:r>
        <w:t>Identify the top-spending customers based on their total order value.</w:t>
      </w:r>
    </w:p>
    <w:p w14:paraId="2A2C0A50" w14:textId="77ED9E96" w:rsidR="00712451" w:rsidRDefault="00F978A3" w:rsidP="00712451">
      <w:r w:rsidRPr="00F978A3">
        <w:rPr>
          <w:lang w:val="en-IN" w:eastAsia="en-US"/>
        </w:rPr>
        <w:drawing>
          <wp:inline distT="0" distB="0" distL="0" distR="0" wp14:anchorId="71E9CBAD" wp14:editId="48E94536">
            <wp:extent cx="5731510" cy="3223895"/>
            <wp:effectExtent l="0" t="0" r="2540" b="0"/>
            <wp:docPr id="12416974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97403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4A07" w14:textId="77777777" w:rsidR="00F978A3" w:rsidRDefault="00F978A3" w:rsidP="00712451"/>
    <w:p w14:paraId="657C315B" w14:textId="687E6C23" w:rsidR="007718BE" w:rsidRDefault="007718BE" w:rsidP="00712451">
      <w:r>
        <w:t>Analyse customer retention by calculating the percentage of repeat customers.</w:t>
      </w:r>
    </w:p>
    <w:p w14:paraId="732D387D" w14:textId="62FD890A" w:rsidR="007718BE" w:rsidRDefault="00697C1A" w:rsidP="00712451">
      <w:r w:rsidRPr="00697C1A">
        <w:lastRenderedPageBreak/>
        <w:drawing>
          <wp:inline distT="0" distB="0" distL="0" distR="0" wp14:anchorId="337F2511" wp14:editId="7B48E6F4">
            <wp:extent cx="5731510" cy="3223895"/>
            <wp:effectExtent l="0" t="0" r="2540" b="0"/>
            <wp:docPr id="153762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21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5FCF" w14:textId="146A6E46" w:rsidR="00697C1A" w:rsidRDefault="00697C1A" w:rsidP="00712451">
      <w:r w:rsidRPr="00697C1A">
        <w:drawing>
          <wp:inline distT="0" distB="0" distL="0" distR="0" wp14:anchorId="52153A63" wp14:editId="729B260A">
            <wp:extent cx="5731510" cy="3223895"/>
            <wp:effectExtent l="0" t="0" r="2540" b="0"/>
            <wp:docPr id="60353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40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7D35" w14:textId="77777777" w:rsidR="00697C1A" w:rsidRDefault="00697C1A" w:rsidP="00712451"/>
    <w:p w14:paraId="177EF6AE" w14:textId="77777777" w:rsidR="00697C1A" w:rsidRDefault="00697C1A" w:rsidP="00697C1A">
      <w:pPr>
        <w:numPr>
          <w:ilvl w:val="0"/>
          <w:numId w:val="2"/>
        </w:numPr>
      </w:pPr>
      <w:r>
        <w:t xml:space="preserve">Find the name of the customer who has the maximum outstanding amount from every country. </w:t>
      </w:r>
    </w:p>
    <w:p w14:paraId="7001517A" w14:textId="7379820C" w:rsidR="00697C1A" w:rsidRDefault="00697C1A" w:rsidP="00712451"/>
    <w:p w14:paraId="06059808" w14:textId="2B5A92C4" w:rsidR="00697C1A" w:rsidRDefault="00551992" w:rsidP="00712451">
      <w:r w:rsidRPr="00551992">
        <w:lastRenderedPageBreak/>
        <w:drawing>
          <wp:inline distT="0" distB="0" distL="0" distR="0" wp14:anchorId="4CBD2346" wp14:editId="614CC339">
            <wp:extent cx="5731510" cy="3223895"/>
            <wp:effectExtent l="0" t="0" r="2540" b="0"/>
            <wp:docPr id="745777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75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9D6" w14:textId="77777777" w:rsidR="00551992" w:rsidRDefault="00551992" w:rsidP="00712451"/>
    <w:p w14:paraId="03A86385" w14:textId="77777777" w:rsidR="00551992" w:rsidRDefault="00551992" w:rsidP="00551992">
      <w:pPr>
        <w:numPr>
          <w:ilvl w:val="0"/>
          <w:numId w:val="2"/>
        </w:numPr>
      </w:pPr>
      <w:r>
        <w:t xml:space="preserve">Write a SQL query to calculate the percentage of customers in each grade category (1 to 5). </w:t>
      </w:r>
    </w:p>
    <w:p w14:paraId="5A413962" w14:textId="153DEC8C" w:rsidR="00551992" w:rsidRDefault="00551992" w:rsidP="00712451"/>
    <w:p w14:paraId="2E19B4E6" w14:textId="08DE1301" w:rsidR="007718BE" w:rsidRPr="00712451" w:rsidRDefault="003040F1" w:rsidP="00712451">
      <w:r w:rsidRPr="003040F1">
        <w:drawing>
          <wp:inline distT="0" distB="0" distL="0" distR="0" wp14:anchorId="4A8BCC61" wp14:editId="6227ADFF">
            <wp:extent cx="5731510" cy="3223895"/>
            <wp:effectExtent l="0" t="0" r="2540" b="0"/>
            <wp:docPr id="165388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9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8BE" w:rsidRPr="00712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4D0377"/>
    <w:multiLevelType w:val="hybridMultilevel"/>
    <w:tmpl w:val="15D602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44FB1"/>
    <w:multiLevelType w:val="multilevel"/>
    <w:tmpl w:val="D9FA0B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42400167">
    <w:abstractNumId w:val="0"/>
  </w:num>
  <w:num w:numId="2" w16cid:durableId="2135441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451"/>
    <w:rsid w:val="003040F1"/>
    <w:rsid w:val="00551992"/>
    <w:rsid w:val="00697C1A"/>
    <w:rsid w:val="00712451"/>
    <w:rsid w:val="007718BE"/>
    <w:rsid w:val="00D668D0"/>
    <w:rsid w:val="00F9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78E54"/>
  <w15:chartTrackingRefBased/>
  <w15:docId w15:val="{B3EC0DA1-F69E-4062-93F6-7B78C014E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451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24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2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2</cp:revision>
  <dcterms:created xsi:type="dcterms:W3CDTF">2023-07-16T05:11:00Z</dcterms:created>
  <dcterms:modified xsi:type="dcterms:W3CDTF">2023-07-16T08:28:00Z</dcterms:modified>
</cp:coreProperties>
</file>