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Version</w:t>
        <w:br/>
        <w:t xml:space="preserve">  CREDIT AGREEMENT</w:t>
        <w:br/>
        <w:t xml:space="preserve">  dated as of July 30, 2024</w:t>
        <w:br/>
        <w:t xml:space="preserve">  by and among</w:t>
        <w:br/>
        <w:t xml:space="preserve">  AAL DELAWARE HOLDCO, INC.,</w:t>
        <w:br/>
        <w:t>as the Initial Borrower,</w:t>
        <w:br/>
        <w:t xml:space="preserve">  ASP ACUREN HOLDINGS, INC.,</w:t>
        <w:br/>
        <w:t>as a Borrower,</w:t>
        <w:br/>
        <w:t xml:space="preserve">  ACUREN CORPORATION,</w:t>
        <w:br/>
        <w:t>as Holdings,</w:t>
        <w:br/>
        <w:t xml:space="preserve">  THE GUARANTORS FROM TIME TO TIME PARTY HERETO,</w:t>
        <w:br/>
        <w:t xml:space="preserve">  THE LENDERS AND L/C ISSUERS FROM TIME TO TIME PARTY HERETO,</w:t>
        <w:br/>
        <w:t xml:space="preserve">  and</w:t>
        <w:br/>
        <w:t xml:space="preserve">  XXXXXXXXX FINANCE LLC,</w:t>
        <w:br/>
        <w:t>as Administrative Agent and Collateral Agent</w:t>
        <w:br/>
        <w:t xml:space="preserve">  ______________________________</w:t>
        <w:br/>
        <w:t xml:space="preserve">  XXXXXXXXX FINANCE LLC</w:t>
        <w:br/>
        <w:t>CITIBANK, N.A. and</w:t>
        <w:br/>
        <w:t>UBS SECURITIES LLC,</w:t>
        <w:br/>
        <w:t>as Joint Lead Arrangers and Joint Bookrunners</w:t>
        <w:br/>
        <w:t xml:space="preserve">        TABLE OF CONTENTS</w:t>
        <w:br/>
        <w:t xml:space="preserve">    Page</w:t>
        <w:br/>
        <w:t>ARTICLE I. DEFINITIONS AND ACCOUNTING TERMS 1</w:t>
        <w:br/>
        <w:t>1.01  Defined Terms 1</w:t>
        <w:br/>
        <w:t>1.02  Other Interpretive Provisions 68</w:t>
        <w:br/>
        <w:t>1.03  Accounting Terms 69</w:t>
        <w:br/>
        <w:t>1.04  Rounding 69</w:t>
        <w:br/>
        <w:t>1.05  References to Agreements and Laws 70</w:t>
        <w:br/>
        <w:t>1.06  Times of Day 70</w:t>
        <w:br/>
        <w:t>1.07  Letter of Credit Amounts 70</w:t>
        <w:br/>
        <w:t>1.08  Conversion of Foreign Currencies 70</w:t>
        <w:br/>
        <w:t>1.09  Divisions 71</w:t>
        <w:br/>
        <w:t>1.10  Limited Condition Transactions 71</w:t>
        <w:br/>
        <w:t>1.11  Rates 72</w:t>
        <w:br/>
        <w:t>1.12  Quebec Interpretation 72</w:t>
        <w:br/>
        <w:t xml:space="preserve">    ARTICLE II. THE COMMITMENTS AND CREDIT EXTENSIONS 72</w:t>
        <w:br/>
        <w:t>2.01  The Loans 72</w:t>
        <w:br/>
        <w:t>2.02  Borrowings, Conversions and Continuations of Loans 73</w:t>
        <w:br/>
        <w:t>2.03  Letters of Credit 74</w:t>
        <w:br/>
        <w:t>2.04  [Reserved] 83</w:t>
        <w:br/>
        <w:t>2.05  Prepayments 84</w:t>
        <w:br/>
        <w:t>2.06  Termination or Reduction of Commitments 86</w:t>
        <w:br/>
        <w:t>2.07  Repayment of Loans 87</w:t>
        <w:br/>
        <w:t>2.08  Interest 88</w:t>
        <w:br/>
        <w:t>2.09  Fees 88</w:t>
        <w:br/>
        <w:t>2.10  Computation of Interest and Fees 89</w:t>
        <w:br/>
        <w:t>2.11  Evidence of Indebtedness 89</w:t>
        <w:br/>
        <w:t>2.12  Payments Generally 90</w:t>
        <w:br/>
        <w:t>2.13  Sharing of Payments 92</w:t>
        <w:br/>
        <w:t>2.14  Incremental Facilities 92</w:t>
        <w:br/>
        <w:t>2.15  Defaulting Lender 98</w:t>
        <w:br/>
        <w:t>2.16  Extension of Term Loans and Revolving Credit Commitments 102</w:t>
        <w:br/>
        <w:t>2.17  Interest Act (Canada) 105</w:t>
        <w:br/>
        <w:t xml:space="preserve">    ARTICLE III. TAXES, YIELD PROTECTION AND ILLEGALITY 106</w:t>
        <w:br/>
        <w:t>3.01  Taxes 106</w:t>
        <w:br/>
        <w:t>3.02  Illegality 107</w:t>
        <w:br/>
        <w:t>3.03  Inability to Determine Rates 108</w:t>
        <w:br/>
        <w:t>3.04  Increased Cost and Reduced Return; Capital Adequacy; Reserves on Loans 110</w:t>
        <w:br/>
        <w:t>3.05  Funding Losses 111</w:t>
        <w:br/>
        <w:t>3.06  Matters Applicable to all Requests for Compensation 112</w:t>
        <w:br/>
        <w:t>3.07  Pro Rata Treatment 112</w:t>
        <w:br/>
        <w:t>3.08  Survival 112</w:t>
        <w:br/>
        <w:t xml:space="preserve">  i</w:t>
        <w:br/>
        <w:t xml:space="preserve">    ARTICLE IV. GUARANTY 112</w:t>
        <w:br/>
        <w:t>4.01  The Guaranty 112</w:t>
        <w:br/>
        <w:t>4.02  Obligations Unconditional 113</w:t>
        <w:br/>
        <w:t>4.03  Reinstatement 114</w:t>
        <w:br/>
        <w:t>4.04  Certain Additional Waivers 114</w:t>
        <w:br/>
        <w:t>4.05  Remedies 114</w:t>
        <w:br/>
        <w:t>4.06  Rights of Contribution 114</w:t>
        <w:br/>
        <w:t>4.07  Guarantee of Payment; Continuing Guarantee 114</w:t>
        <w:br/>
        <w:t>4.08  Keepwell 114</w:t>
        <w:br/>
        <w:t>4.09  Guarantee Limitations 115</w:t>
        <w:br/>
        <w:t xml:space="preserve">    ARTICLE V. CONDITIONS PRECEDENT TO CREDIT EXTENSIONS 115</w:t>
        <w:br/>
        <w:t>5.01  Conditions to Initial Credit Extension 115</w:t>
        <w:br/>
        <w:t>5.02  Conditions to all Credit Extensions after the Closing Date 117</w:t>
        <w:br/>
        <w:t xml:space="preserve">    ARTICLE VI. REPRESENTATIONS AND WARRANTIES 118</w:t>
        <w:br/>
        <w:t>6.01  Existence, Qualification and Power; Compliance with Laws 118</w:t>
        <w:br/>
        <w:t>6.02  Authorization; No Contravention 118</w:t>
        <w:br/>
        <w:t>6.03  Governmental Authorization; Other Consents 119</w:t>
        <w:br/>
        <w:t>6.04  Binding Effect 119</w:t>
        <w:br/>
        <w:t>6.05  Financial Statements; No Material Adverse Effect 119</w:t>
        <w:br/>
        <w:t>6.06  Litigation 120</w:t>
        <w:br/>
        <w:t>6.07  No Default 120</w:t>
        <w:br/>
        <w:t>6.08  Properties 120</w:t>
        <w:br/>
        <w:t>6.09  Environmental Compliance 121</w:t>
        <w:br/>
        <w:t>6.10  Insurance 122</w:t>
        <w:br/>
        <w:t>6.11  Taxes 122</w:t>
        <w:br/>
        <w:t>6.12  ERISA Compliance 122</w:t>
        <w:br/>
        <w:t>6.13  Subsidiaries; Equity Interests 123</w:t>
        <w:br/>
        <w:t>6.14  Margin Regulations; Investment Company Act 123</w:t>
        <w:br/>
        <w:t>6.15  Disclosure 124</w:t>
        <w:br/>
        <w:t>6.16  Compliance with Laws 124</w:t>
        <w:br/>
        <w:t>6.17  Intellectual Property; Licenses, Etc 124</w:t>
        <w:br/>
        <w:t>6.18  Solvency 124</w:t>
        <w:br/>
        <w:t>6.19  Casualty, Etc 125</w:t>
        <w:br/>
        <w:t>6.20  Perfection, Etc 125</w:t>
        <w:br/>
        <w:t>6.21  Swap Obligations 125</w:t>
        <w:br/>
        <w:t>6.22  Labor Matters 125</w:t>
        <w:br/>
        <w:t>6.23  OFAC, Anti-Terrorism and Anti-Money Laundering Law and Anti-Corruption Laws 125</w:t>
        <w:br/>
        <w:t>6.24  Senior Indebtedness 126</w:t>
        <w:br/>
        <w:t>6.25  Canadian Pension Plan Compliance 126</w:t>
        <w:br/>
        <w:t>6.26  Affected Financial Institutions 126</w:t>
        <w:br/>
        <w:t xml:space="preserve">    ARTICLE VII. AFFIRMATIVE COVENANTS 127</w:t>
        <w:br/>
        <w:t>7.01  Financial Statements 127</w:t>
        <w:br/>
        <w:t>7.02  Certificates; Other Information 128</w:t>
        <w:br/>
        <w:t xml:space="preserve">  ii</w:t>
        <w:br/>
        <w:t xml:space="preserve">    7.03  Notices 129</w:t>
        <w:br/>
        <w:t>7.04  Payment of Obligations 130</w:t>
        <w:br/>
        <w:t>7.05  Preservation of Existence, Etc 130</w:t>
        <w:br/>
        <w:t>7.06  Maintenance of Properties 130</w:t>
        <w:br/>
        <w:t>7.07  Maintenance of Insurance 130</w:t>
        <w:br/>
        <w:t>7.08  Compliance with Laws 131</w:t>
        <w:br/>
        <w:t>7.09  Books and Records 131</w:t>
        <w:br/>
        <w:t>7.10  Inspection Rights 131</w:t>
        <w:br/>
        <w:t>7.11  Use of Proceeds 131</w:t>
        <w:br/>
        <w:t>7.12  Additional Guarantees and Collateral 131</w:t>
        <w:br/>
        <w:t>7.13  Compliance with Environmental Laws 135</w:t>
        <w:br/>
        <w:t>7.14  Further Assurances 135</w:t>
        <w:br/>
        <w:t>7.15  Collateral and Guarantee Limitations 136</w:t>
        <w:br/>
        <w:t>7.16  Credit Rating 136</w:t>
        <w:br/>
        <w:t>7.17  Post-Closing Matters 136</w:t>
        <w:br/>
        <w:t>7.18  OFAC and Anti-Corruption Laws 136</w:t>
        <w:br/>
        <w:t>7.19  Lender Calls 137</w:t>
        <w:br/>
        <w:t xml:space="preserve">    ARTICLE VIII. NEGATIVE COVENANTS 137</w:t>
        <w:br/>
        <w:t>8.01  Liens 137</w:t>
        <w:br/>
        <w:t>8.02  Indebtedness 140</w:t>
        <w:br/>
        <w:t>8.03  Fundamental Changes 147</w:t>
        <w:br/>
        <w:t>8.04  Dispositions 148</w:t>
        <w:br/>
        <w:t>8.05  Restricted Payments 150</w:t>
        <w:br/>
        <w:t>8.06  Change in Nature of Business 152</w:t>
        <w:br/>
        <w:t>8.07  Transactions with Affiliates 152</w:t>
        <w:br/>
        <w:t>8.08  Burdensome Agreements 154</w:t>
        <w:br/>
        <w:t>8.09  Use of Proceeds 155</w:t>
        <w:br/>
        <w:t>8.10  Financial Covenant 155</w:t>
        <w:br/>
        <w:t>8.11  Amendments of Organization Documents and Certain Other Agreements 157</w:t>
        <w:br/>
        <w:t>8.12  Accounting Changes 157</w:t>
        <w:br/>
        <w:t>8.13  Sale and Leaseback Transactions 157</w:t>
        <w:br/>
        <w:t>8.14  No Other “Designated Senior Indebtedness” 157</w:t>
        <w:br/>
        <w:t>8.15  Holding Covenant 157</w:t>
        <w:br/>
        <w:t>8.16  Canadian Defined Benefit Pension Plans 157</w:t>
        <w:br/>
        <w:t xml:space="preserve">    ARTICLE IX. EVENTS OF DEFAULT AND REMEDIES 157</w:t>
        <w:br/>
        <w:t>9.01  Events of Default 157</w:t>
        <w:br/>
        <w:t>9.02  Remedies Upon Event of Default 160</w:t>
        <w:br/>
        <w:t>9.03  Application of Funds 161</w:t>
        <w:br/>
        <w:t xml:space="preserve">    ARTICLE X. THE AGENTS AND THE ARRANGERS 162</w:t>
        <w:br/>
        <w:t>10.01  Appointment and Authority 162</w:t>
        <w:br/>
        <w:t>10.02  Delegation of Duties 163</w:t>
        <w:br/>
        <w:t>10.03  Rights as a Lender 163</w:t>
        <w:br/>
        <w:t>10.04  Exculpatory Provisions 163</w:t>
        <w:br/>
        <w:t>10.05  Reliance by Agents 164</w:t>
        <w:br/>
        <w:t>10.06  Non-Reliance on Agents and Other Lenders 164</w:t>
        <w:br/>
        <w:t xml:space="preserve">  iii</w:t>
        <w:br/>
        <w:t xml:space="preserve">    10.07  Resignation of Agent 164</w:t>
        <w:br/>
        <w:t>10.08  Administrative Agent May File Proofs of Claim 165</w:t>
        <w:br/>
        <w:t>10.09  Collateral and Guaranty Matters 165</w:t>
        <w:br/>
        <w:t>10.10  No Other Duties, Etc 166</w:t>
        <w:br/>
        <w:t>10.11  Certain ERISA Matters 167</w:t>
        <w:br/>
        <w:t>10.12  Intercreditor Agreement 167</w:t>
        <w:br/>
        <w:t xml:space="preserve">    ARTICLE XI. MISCELLANEOUS 168</w:t>
        <w:br/>
        <w:t>11.01  Amendments, Etc 168</w:t>
        <w:br/>
        <w:t>11.02  Notices and Other Communications; Facsimile Copies 170</w:t>
        <w:br/>
        <w:t>11.03  No Waiver; Cumulative Remedies 171</w:t>
        <w:br/>
        <w:t>11.04  Expenses; Indemnity; Damage Waiver 172</w:t>
        <w:br/>
        <w:t>11.05  Payments Set Aside 174</w:t>
        <w:br/>
        <w:t>11.06  Successors and Assigns 174</w:t>
        <w:br/>
        <w:t>11.07  Confidentiality 182</w:t>
        <w:br/>
        <w:t>11.08  Setoff 183</w:t>
        <w:br/>
        <w:t>11.09  Interest Rate Limitation 183</w:t>
        <w:br/>
        <w:t>11.10  Counterparts 183</w:t>
        <w:br/>
        <w:t>11.11  Integration 184</w:t>
        <w:br/>
        <w:t>11.12  Survival of Representations and Warranties 184</w:t>
        <w:br/>
        <w:t>11.13  Severability 184</w:t>
        <w:br/>
        <w:t>11.14  Tax Forms 184</w:t>
        <w:br/>
        <w:t>11.15  Replacement of Lenders 186</w:t>
        <w:br/>
        <w:t>11.16  Governing Law 187</w:t>
        <w:br/>
        <w:t>11.17  Binding Effect 188</w:t>
        <w:br/>
        <w:t>11.18  Waiver of Right to Trial by Jury 188</w:t>
        <w:br/>
        <w:t>11.19  USA PATRIOT Act Notice 188</w:t>
        <w:br/>
        <w:t>11.20  Waiver of Notice of Termination 188</w:t>
        <w:br/>
        <w:t>11.21  Headings 188</w:t>
        <w:br/>
        <w:t>11.22  Joint and Several Obligations 188</w:t>
        <w:br/>
        <w:t>11.23  Judgment Currency 190</w:t>
        <w:br/>
        <w:t>11.24  Acknowledgement and Consent to Bail-In of Affected Financial Institutions 190</w:t>
        <w:br/>
        <w:t>11.25  Acknowledgement Regarding Any Supported QFCs 191</w:t>
        <w:br/>
        <w:t>11.26  Canadian AML Legislation 192</w:t>
        <w:br/>
        <w:t>11.27  No Fiduciary Duty 192</w:t>
        <w:br/>
        <w:t>iv</w:t>
        <w:br/>
        <w:t xml:space="preserve">  SCHEDULES    </w:t>
        <w:br/>
        <w:t xml:space="preserve">      1.01(c) Mortgaged Properties  </w:t>
        <w:br/>
        <w:t xml:space="preserve">1.01(d) Existing Investments  </w:t>
        <w:br/>
        <w:t xml:space="preserve">1.01(e) Excluded Subsidiaries  </w:t>
        <w:br/>
        <w:t xml:space="preserve">1.01(f) Subsidiary Guarantors  </w:t>
        <w:br/>
        <w:t xml:space="preserve">1.01(g) Immaterial Subsidiaries  </w:t>
        <w:br/>
        <w:t xml:space="preserve">2.01 Commitments and Pro Rata Shares  </w:t>
        <w:br/>
        <w:t xml:space="preserve">6.06 Litigation  </w:t>
        <w:br/>
        <w:t xml:space="preserve">6.09 Environmental Matters  </w:t>
        <w:br/>
        <w:t xml:space="preserve">6.12 ERISA and Canadian Pension Plans  </w:t>
        <w:br/>
        <w:t xml:space="preserve">6.13 Subsidiaries  </w:t>
        <w:br/>
        <w:t xml:space="preserve">6.17 Intellectual Property Matters  </w:t>
        <w:br/>
        <w:t xml:space="preserve">6.22 Labor Matters  </w:t>
        <w:br/>
        <w:t xml:space="preserve">7.17 Post-Closing Matters  </w:t>
        <w:br/>
        <w:t xml:space="preserve">8.01(c) Existing Liens  </w:t>
        <w:br/>
        <w:t xml:space="preserve">8.02 Existing Indebtedness  </w:t>
        <w:br/>
        <w:t xml:space="preserve">8.04 Certain Dispositions  </w:t>
        <w:br/>
        <w:t xml:space="preserve">11.02 Administrative Agent’s Office, Certain Addresses for Notices  </w:t>
        <w:br/>
        <w:t xml:space="preserve">      EXHIBITS    </w:t>
        <w:br/>
        <w:t xml:space="preserve">      A Assignment and Assumption  </w:t>
        <w:br/>
        <w:t xml:space="preserve">B Committed Loan Notice  </w:t>
        <w:br/>
        <w:t xml:space="preserve">C Compliance Certificate  </w:t>
        <w:br/>
        <w:t xml:space="preserve">D Solvency Certificate  </w:t>
        <w:br/>
        <w:t xml:space="preserve">E Perfection Certificate  </w:t>
        <w:br/>
        <w:t xml:space="preserve">F Subsidiary Joinder Agreement  </w:t>
        <w:br/>
        <w:t xml:space="preserve">G-1 Term Loan Note  </w:t>
        <w:br/>
        <w:t xml:space="preserve">G-2 Revolving Credit Note  </w:t>
        <w:br/>
        <w:t xml:space="preserve">H Prepayment Notice  </w:t>
        <w:br/>
        <w:t xml:space="preserve">  v</w:t>
        <w:br/>
        <w:t xml:space="preserve">    CREDIT AGREEMENT</w:t>
        <w:br/>
        <w:t xml:space="preserve">  This Credit Agreement is entered into as of July 30, 2024, by and among AAL Delaware Holdco, Inc., a Delaware corporation (the “Initial Borrower”), ASP Acuren Holdings, Inc., a Delaware corporation (“ASP Acuren”; together with the Initial Borrower, the Additional Borrowers, and any other Subsidiaries of Holdings from time to time party hereto as borrowers, collectively, the “Borrowers”), Acuren Corporation, a British Virgin Islands company (“Holdings”), the other Guarantors from time to time party hereto, the lenders from time to time party hereto (collectively, the “Lenders” and, individually, a “Lender”), the L/C Issuers from time to time party hereto and Xxxxxxxxx Finance LLC, as administrative agent (in such capacity and together with its successors, the “Administrative Agent”) and collateral agent (in such capacity and together with its successors, the “Collateral Agent”).</w:t>
        <w:br/>
        <w:t xml:space="preserve">  WHEREAS, Holdings has requested that substantially simultaneously with the consummation of the Closing Date Acquisition, (a) the Term Loan Lenders extend Initial Term Loans in an aggregate principal amount of $775,000,000, (b) the Revolving Credit Lenders provide Initial Revolving Credit Commitments in an aggregate principal amount of $75,000,000 and (c) the L/C Issuers agree to issue Letters of Credit in an aggregate amount available to be drawn not in excess of the Letter of Credit Sublimit;</w:t>
        <w:br/>
        <w:t xml:space="preserve">  WHEREAS, the Lenders and the L/C Issuers are willing to provide such extensions of credit, subject to the terms and conditions of this Agreement.</w:t>
        <w:br/>
        <w:t xml:space="preserve">  NOW THEREFORE, in consideration of the mutual covenants and agreements herein contained, the parties hereto covenant and agree as follows:</w:t>
        <w:br/>
        <w:t xml:space="preserve">  ARTICLE I.</w:t>
        <w:br/>
        <w:t>DEFINITIONS AND ACCOUNTING TERMS</w:t>
        <w:br/>
        <w:t xml:space="preserve">  1.01 Defined Terms. As used in this Agreement, the following terms shall have the meanings set forth below:</w:t>
        <w:br/>
        <w:t xml:space="preserve">  “ABR Term SOFR Determination Day” has the meaning specified in the definition of “Term SOFR”.</w:t>
        <w:br/>
        <w:t xml:space="preserve">  “Acquired Business” means the Initial Borrower and its Subsidiaries.</w:t>
        <w:br/>
        <w:t xml:space="preserve">  “Acquired Entity” has the meaning specified in the definition of “Permitted Acquisition”.</w:t>
        <w:br/>
        <w:t xml:space="preserve">  “Acquired Indebtedness” means with respect to any specified Person</w:t>
        <w:br/>
        <w:t xml:space="preserve">  (i) Indebtedness of any other Person existing at the time such other Person is merged or amalgamated with or into, or became a Subsidiary of such specified Person, provided such Indebtedness is not incurred (x) in connection with, or in contemplation of, such other Person merging or amalgamating with or into, or becoming a Subsidiary of, such specified Person or (y) for purposes of financing the acquisition of such other Person; and</w:t>
        <w:br/>
        <w:t xml:space="preserve">  (ii) Indebtedness that is secured by a Lien encumbering any asset acquired by such specified Person.</w:t>
        <w:br/>
        <w:t xml:space="preserve">  “Acquisition Agreement” means that certain Agreement and Plan of Merger (and the exhibits, schedules and annexes thereto), dated as of May 21, 2024, by and among Holdings, AAL Merger Sub, Inc., a Delaware corporation, the Acquired Business and ASP Acuren Investco LP, a Delaware limited partnership, solely in its capacity as the representative of all of the stockholders of the Acquired Business.</w:t>
        <w:br/>
        <w:t xml:space="preserve">  1</w:t>
        <w:br/>
        <w:t xml:space="preserve">    “Additional Borrower” has the meaning specified in Section 2.14(a).</w:t>
        <w:br/>
        <w:t xml:space="preserve">  “Administrative Agent” has the meaning specified in the preamble hereto.</w:t>
        <w:br/>
        <w:t xml:space="preserve">  “Administrative Agent’s Office” means the Administrative Agent’s address and, as appropriate, account as set forth on Schedule 11.02, or such other address or account as the Administrative Agent may from time to time notify Holdings and the Lenders.</w:t>
        <w:br/>
        <w:t xml:space="preserve">  “Administrative Questionnaire” means an Administrative Questionnaire in a form supplied by the Administrative Agent.</w:t>
        <w:br/>
        <w:t xml:space="preserve">  “Affected Financial Institution” means (a) any EEA Financial Institution or (b) any UK Financial Institution.</w:t>
        <w:br/>
        <w:t xml:space="preserve">  “Affiliate” means, with respect to any Person, another Person (other than, in the case of the Loan Parties, a Subsidiary of such Person) that directly, or indirectly through one or more intermediaries, Governs or is Governed by or is under common Governance with the Person specified. “Govern” means the possession, directly or indirectly, of the power to direct or cause the direction of the management or policies of a Person, whether through the ability to exercise voting power, by contract or otherwise. “Governance”, “Governing” and “Governed” have meanings correlative thereto. For purposes of this Agreement and the other Loan Documents, Xxxxxxxxx LLC and its Affiliates shall be deemed to be Affiliates of Xxxxxxxxx Finance LLC and its Affiliates.</w:t>
        <w:br/>
        <w:t xml:space="preserve">  “Agent Parties” has the meaning specified in Section 11.02(c).</w:t>
        <w:br/>
        <w:t xml:space="preserve">  “Agents” has the meaning specified in Section 10.01(b).</w:t>
        <w:br/>
        <w:t xml:space="preserve">  “Agreement” means this Credit Agreement.</w:t>
        <w:br/>
        <w:t xml:space="preserve">  “AML Legislation” has the meaning specified in Section 11.26.</w:t>
        <w:br/>
        <w:t xml:space="preserve">  “Anti-Corruption Laws” means the (i) United States Foreign Corrupt Practices Act of 1977, as amended, (ii) the United Kingdom Bribery Act of 2010, (iii) the Proceeds of Crime Act and the Corruption of Foreign Public Officials Act (Canada) and (iv) any applicable related provisions and/or anti-bribery, and corruption and/or anti-money laundering laws, rules, or regulations of any jurisdiction in which a Borrower conducts business.</w:t>
        <w:br/>
        <w:t xml:space="preserve">  “Anti-Terrorism and Anti-Money Laundering Laws” means any laws or regulations relating to terrorism or money laundering, including the Bank Secrecy Act of 1990, as amended by the USA PATRIOT ACT, the laws administered by the United States Treasury Department’s Office of Foreign Assets Control, Canadian Economic Sanctions and Export Control Laws (as any of the foregoing laws may from time to time be amended, renewed, extended, or replaced), the U.S. Uniting and Strengthening America by Providing Appropriate Tools Required to Intercept and Obstruct Terrorism Act of 2001, Public Law 107-56, the U.S. Currency and Foreign Transaction Reporting Act of 1970, as amended, the U.S. Money Laundering Control Act of 1986, as amended, the UK Proceeds of Crime Act 2002 and the UK Terrorism Act 2000, as amended.</w:t>
        <w:br/>
        <w:t xml:space="preserve">  2</w:t>
        <w:br/>
        <w:t xml:space="preserve">    “Anticipated Cure Deadline” shall have the meaning assigned to such term in Section 8.10(b).</w:t>
        <w:br/>
        <w:t xml:space="preserve">  “Applicable Rate” means</w:t>
        <w:br/>
        <w:t xml:space="preserve">  (a) with respect to any Initial Term Loan that is (i) a Term SOFR Loan, 3.50% per annum and (ii) a Base Rate Loan, 2.50% per annum;</w:t>
        <w:br/>
        <w:t xml:space="preserve">  (b) with respect to any Revolving Credit Loan that is (i) a Term SOFR Loan, 3.50% per annum and (ii) a Base Rate Loan, 2.50% per annum;</w:t>
        <w:br/>
        <w:t xml:space="preserve">  (c) with respect to the Letter of Credit Fees, 3.50% per annum and</w:t>
        <w:br/>
        <w:t xml:space="preserve">  (d) with respect to the Commitment Fees,</w:t>
        <w:br/>
        <w:t xml:space="preserve">  (i) until delivery of a Compliance Certificate for the fiscal quarter ending December 31, 2024, 0.50% per annum and</w:t>
        <w:br/>
        <w:t xml:space="preserve">  (ii) at any time thereafter, (x) 0.50% per annum if the First Lien Net Leverage Ratio as of the most recent determination date is greater than 3.30 to 1.00 or (y) 0.375% per annum if the First Lien Net Leverage Ratio as of the most recent determination date is less than or equal to 3.30 to 1.00.</w:t>
        <w:br/>
        <w:t xml:space="preserve">  “Approved Fund” has the meaning specified in Section 11.06(g).</w:t>
        <w:br/>
        <w:t xml:space="preserve">  “Approved Member State” means each of the following: Belgium, Canada, France, Germany, Italy, Luxembourg, The Netherlands, Spain, Sweden and the United Kingdom.</w:t>
        <w:br/>
        <w:t xml:space="preserve">  “Arrangers” means Xxxxxxxxx Finance LLC, Citibank, N.A., and UBS Securities LLC.</w:t>
        <w:br/>
        <w:t xml:space="preserve">  “ASP Acuren” has the meaning set forth in the preamble hereto.</w:t>
        <w:br/>
        <w:t xml:space="preserve">  “Asset Sale” means any Disposition by Holdings or any Restricted Subsidiary made pursuant to Section 8.04(d); provided that any Disposition having a value not in excess of (I) the greater of (x) $20,000,000 and (y) 10% of Consolidated EBITDA as of the last day of the last Test Period for which financial statements have been delivered pursuant to Section 7.01 in any single transaction or series of related transactions shall be deemed not to be an “Asset Sale” for purposes of this Agreement.</w:t>
        <w:br/>
        <w:t xml:space="preserve">  “Assignee Group” means, with respect to any Lender, such Xxxxxx’s Affiliates and Approved Funds with respect to such Lender.</w:t>
        <w:br/>
        <w:t xml:space="preserve">  “Assignment and Assumption” means an Assignment and Assumption substantially in the form of Exhibit A or such other form approved by the Administrative Agent.</w:t>
        <w:br/>
        <w:t xml:space="preserve">  “Attorney” has the meaning specified in Section 10.01(c).</w:t>
        <w:br/>
        <w:t xml:space="preserve">  “Attorney Costs” means and includes all reasonable fees, expenses and disbursements of any law firm or other external counsel.</w:t>
        <w:br/>
        <w:t xml:space="preserve">  “Attributable Indebtedness” means, on any date, in respect of any Synthetic Lease Obligation, as of any date of determination, the total obligation (discounted to present value at the rate of interest implicit in the lease included in such transaction) of the lessee for rental payments (other than accounts required to be paid on account of property taxes, maintenance, repairs, insurance, assessments, utilities, operating and labor costs and other items which do not constitute payments for property rights) during the remaining portion of the term (including extensions which are at the sole option of the lessor) of the lease included in such transaction (in the case of any lease which is terminable by the lessee upon the payment of a penalty, such rental obligation shall also include the amount of such penalty, but no rent shall be considered as required to be paid under such lease subsequent to the first date upon which it may be so terminated).</w:t>
        <w:br/>
        <w:t xml:space="preserve">  3</w:t>
        <w:br/>
        <w:t xml:space="preserve">    “Audited Financial Statements” means the Holdings Audited Financial Statements and the Target Audited Financial Statements.</w:t>
        <w:br/>
        <w:t xml:space="preserve">  “Auto-Renewal Letter of Credit” has the meaning specified in Section 2.03(b)(iii).</w:t>
        <w:br/>
        <w:t xml:space="preserve">  “Available Amount” means, on any date of determination (the “Reference Date”), an amount (which shall not be less than zero) determined on a cumulative basis equal to the sum of (without duplication): an amount equal to</w:t>
        <w:br/>
        <w:t xml:space="preserve">  (a) the greater of (I) $100,000,000 and (II) 50% of Consolidated EBITDA as of the last day of the last Test Period for which financial statements have been delivered pursuant to Section 7.01 plus</w:t>
        <w:br/>
        <w:t xml:space="preserve">  (b) Net Cash Proceeds from any sale or issuance of Equity Interests of Holdings (excluding Disqualified Stock) to the extent such Net Cash Proceeds are received by Holdings after the Closing Date (other than any Net Cash Proceeds (w) that are Specified Equity Proceeds, (x) from any Cure Amount, (y) to the extent such Net Cash Proceeds have been used to build any other basket for the incurrence of Indebtedness or the making of any Investment or Restricted Payment or (z) from the sale of any Equity Interests to any employee, director, officer, manager or consultant of Holdings, any direct or indirect parent of Holdings and any Subsidiary of Holdings) which are not Otherwise Applied, plus</w:t>
        <w:br/>
        <w:t xml:space="preserve">  (c) Net Cash Proceeds of Indebtedness and Disqualified Stock of Holdings, in each case, issued after the Closing Date, which has been exchanged or converted into Equity Interests (excluding Disqualified Stock) of Holdings (other than with respect to any such exchange or conversion involving the sale or issuance of Equity Interests to any employee, director, officer, manager or consultant of Holdings, any direct or indirect parent of Holdings and any Subsidiary of Holdings), plus</w:t>
        <w:br/>
        <w:t xml:space="preserve">  (d) the greatest of (1) the cumulative amount of Excess Cash Flow for all fiscal years of Holdings (commencing with the fiscal year ending on December 31, 2026) and prior to the Reference Date minus the portion of such Excess Cash Flow that has been (or will be) after the Closing Date and on or prior to the Reference Date required to be offered to prepay the Loans in accordance with Section 2.05(b) (without giving effect to any dollar-for-dollar reduction in respect of voluntary prepayments of the Loans as therein provided), (2) 50% of cumulative Consolidated Net Income for all fiscal quarters ending after the Closing Date and prior to the Reference Date and (3) 100% of cumulative Consolidated EBITDA for all fiscal quarters ending after the Closing Date and prior to the Reference Date minus 150% of Consolidated Interest Charges for all fiscal quarters ending after the Closing Date and prior to the Reference Date, plus</w:t>
        <w:br/>
        <w:t xml:space="preserve">  (e) to the extent not (A) included in Consolidated Net Income or (B) already reflected as a return of capital with respect to such Investment for purposes of determining the amount of such Investment, the aggregate amount of all cash dividends and other cash distributions received by Holdings or any Restricted Subsidiary from any Unrestricted Subsidiaries during the period from and including the Business Day immediately following the Closing Date and prior to the Reference Date in respect of Investments made by Holdings or any Restricted Subsidiary in reliance on the Available Amount, plus</w:t>
        <w:br/>
        <w:t xml:space="preserve">  4</w:t>
        <w:br/>
        <w:t xml:space="preserve">    (f)   to the extent not (A) included in Consolidated Net Income or (B) already reflected as a return of capital with respect to such Investment for purposes of determining the amount of such Investment, the Investments of Holdings and any Restricted Subsidiary in any Unrestricted Subsidiary that has been re-designated as a Restricted Subsidiary or that has been merged, amalgamated or consolidated with or into Holdings or any Restricted Subsidiary (up to the lesser of (x) the fair market value (as determined in good faith by Holdings) of the investments of Holdings and any Restricted Subsidiary in such Unrestricted Subsidiary at the time of such re-designation or merger, amalgamation or consolidation and (y) the fair market value (as determined in good faith by Holdings) of the original investments by Holdings and any Restricted Subsidiary in such Unrestricted Subsidiary) plus</w:t>
        <w:br/>
        <w:t xml:space="preserve">  (g) to the extent not (A) included in Consolidated Net Income, (B) already reflected as a return of capital with respect to such Investment for purposes of determining the amount of such Investment or (C) required to be applied to prepay the Loans in accordance with Section 2.05(b), the aggregate amount of all Net Cash Proceeds received by Holdings or any Restricted Subsidiary in connection with the sale, transfer or other Disposition of its ownership interest in any Unrestricted Subsidiary, to the extent that the original Investments in such Unrestricted Subsidiary were made in reliance on the Available Amount plus</w:t>
        <w:br/>
        <w:t xml:space="preserve">  (h) the aggregate amount of Retained Declined Proceeds minus</w:t>
        <w:br/>
        <w:t xml:space="preserve">  (i)   the sum, without duplication, of the aggregate amount of Restricted Payments made pursuant to Section 8.05(k) after the Closing Date and on or prior to the Reference Date.</w:t>
        <w:br/>
        <w:t xml:space="preserve">  “Available Tenor” means, as of any date of determination and with respect to any then-current Benchmark for any currency, as applicable, (x) if any then-current Benchmark is a term rate, any tenor for such Benchmark that is or may be used for determining the length of an Interest Period or (y) otherwise, any payment period for interest calculated with reference to such Benchmark, as applicable, pursuant to this Agreement as of such date.</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“Base Rate” means for any day a fluctuating rate per annum equal to the highest of</w:t>
        <w:br/>
        <w:t xml:space="preserve">  (a) the Federal Funds Effective Rate in effect on such day plus ½ of 1.00%,</w:t>
        <w:br/>
        <w:t xml:space="preserve">  (b) the Prime Rate in effect on such day;</w:t>
        <w:br/>
        <w:t xml:space="preserve">  5</w:t>
        <w:br/>
        <w:t xml:space="preserve">    (c) Term SOFR determined on such day for a Term SOFR Loan with a one-month Interest Period plus 1.00%; and</w:t>
        <w:br/>
        <w:t xml:space="preserve">  (d) the Floor.</w:t>
        <w:br/>
        <w:t xml:space="preserve">  “Base Rate Loan” means a Loan that bears interest based on the Base Rate.</w:t>
        <w:br/>
        <w:t xml:space="preserve">  “Benchmark” means, initially, Term SOFR; provided that if a replacement of an initial or subsequent Benchmark has occurred pursuant to Section 3.03(d), then “Benchmark” means the applicable Benchmark Replacement to the extent that such Benchmark Replacement has replaced such prior benchmark rate. Any reference to “Benchmark” shall include, as applicable, the published component used in the calculation thereof.</w:t>
        <w:br/>
        <w:t xml:space="preserve">  “Benchmark Replacement” means, for any Available Tenor, for purposes of clause (f) of Section 3.03, the first alternative set forth below that can be determined by the Administrative Agent:</w:t>
        <w:br/>
        <w:t xml:space="preserve">  (1) solely if the relevant Benchmark is Term SOFR, the sum of: (i) Daily Simple SOFR and (ii) 0.26161% (26.161 basis points); or</w:t>
        <w:br/>
        <w:t xml:space="preserve">  (2) the sum of (a) the alternate benchmark rate and (b) an adjustment (which may be a positive or negative value or zero), in each case, that has been selected by the Administrative Agent and Holdings as the replacement for such Available Tenor of such Benchmark giving due consideration to any evolving or then-prevailing market convention, including any applicable recommendations made by the Relevant Governmental Body, for syndicated credit facilities at such time denominated in the applicable currency in the U.S. syndicated loan market;</w:t>
        <w:br/>
        <w:t xml:space="preserve">  provided that, if the Benchmark Replacement as determined pursuant to clause (1) or (2) above would be less than the Floor, the Benchmark Replacement will be deemed to be the Floor for the purposes of this Agreement and the other Loan Documents.</w:t>
        <w:br/>
        <w:t xml:space="preserve">  “Benchmark Replacement Conforming Changes” means, with respect to any Benchmark or Benchmark Replacement, any technical, administrative or operational changes (including changes to the definition of “Base Rate,”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the formula for calculating any successor rates identified pursuant to the definition of “Benchmark Replacement”, the formula, methodology or convention for applying the successor Floor to the successor Benchmark Replacement and other technical, administrative or operational matters) that the Administrative Agent decides may be appropriate to reflect the adoption and implementation of such Benchmark Replacement and to permit the administration thereof or of any Benchmark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or Benchmark Replacement exists, in such other manner of administration as the Administrative Agent decides is reasonably necessary in connection with the administration of this Agreement and the other Loan Documents).</w:t>
        <w:br/>
        <w:t xml:space="preserve">  6</w:t>
        <w:br/>
        <w:t xml:space="preserve">    “Benchmark Transition Event” means, with respect to any then-current Benchmark, the occurrence of one or more of the following events: a public statement or publication of information by or on behalf of the administrator of any then-current Benchmark, the regulatory supervisor for the administrator of such Benchmark, the Board of Governors of the Federal Reserve System, the Federal Reserve Bank of New York, the central bank for the currency applicable to such Benchmark, an insolvency official with jurisdiction over the administrator for such Benchmark, a resolution authority with jurisdiction over the administrator for such Benchmark or a court or an entity with similar insolvency or resolution authority over the administrator for such Benchmark, announcing or stating that (a) such administrator has ceased or will cease on a specified date to provide all Available Tenors of such Benchmark, permanently or indefinitely, provided that, at the time of such statement or publication, there is no successor administrator that will continue to provide any Available Tenor of such Benchmark or (b) all Available Tenors of such Benchmark are or will no longer be representative and that representativeness will not be restored.</w:t>
        <w:br/>
        <w:t xml:space="preserve">  “Beneficial Ownership Certification” means a certification regarding beneficial ownership required by the Beneficial Ownership Regulation.</w:t>
        <w:br/>
        <w:t xml:space="preserve">  “Beneficial Ownership Regulation” means 31 C.F.R. § 1010.230.</w:t>
        <w:br/>
        <w:t xml:space="preserve">  “Benefit Plan” means any of</w:t>
        <w:br/>
        <w:t xml:space="preserve">  (a) an “employee benefit plan” (as defined in ERISA) that is subject to Title I of ERISA,</w:t>
        <w:br/>
        <w:t xml:space="preserve">  (b) a “plan” as defined in and subject to Section 4975 of the Code or</w:t>
        <w:br/>
        <w:t xml:space="preserve">  (c) any Person whose assets include (for purposes of ERISA Section 3(42) or otherwise for purposes of Title I of ERISA or Section 4975 of the Code) the assets of any such “employee benefit plan” or “plan”.</w:t>
        <w:br/>
        <w:t xml:space="preserve">  “BHC Act Affiliate” has the meaning specified in Section 11.25(b).</w:t>
        <w:br/>
        <w:t xml:space="preserve">  “Borrower Equity Contribution” means a contribution by Holdings to the capital of the Initial Borrower in an amount not less than $1,250,000,000.</w:t>
        <w:br/>
        <w:t xml:space="preserve">  “Borrower Materials” has the meaning specified in Section 7.02.</w:t>
        <w:br/>
        <w:t xml:space="preserve">  “Borrowers” and “Borrower” have the respective meanings set forth in the preamble hereto.</w:t>
        <w:br/>
        <w:t xml:space="preserve">  “Borrowing” means each of a Term Loan Borrowing or a Revolving Credit Borrowing, as the context may require.</w:t>
        <w:br/>
        <w:t xml:space="preserve">  “Business Day” means</w:t>
        <w:br/>
        <w:t xml:space="preserve">  (a) any day other than a Saturday, Sunday or other day on which commercial banks are authorized to close under the Laws of, or are in fact closed in, the state where the Administrative Agent’s Office is located and</w:t>
        <w:br/>
        <w:t xml:space="preserve">  (b) if such day relates to any interest rate settings as to a Term SOFR Loan, any fundings, disbursements, settlements and payments in respect of any such Term SOFR Loan, or any other dealings to be carried out pursuant to this Agreement in respect of any such Term SOFR Loan, means a day that is a “U.S. Government Securities Business Day”.</w:t>
        <w:br/>
        <w:t xml:space="preserve">  7</w:t>
        <w:br/>
        <w:t xml:space="preserve">    “Canada” means the country of Canada, and shall include any province or territory thereof, as the context requires.</w:t>
        <w:br/>
        <w:t xml:space="preserve">  “Canadian Blocked Person” means any Person that is a “Designated Person”, “Politically Exposed Foreign Person” or “Terrorist Entities” as described in any Canadian Economic Sanctions and Export Control Laws.</w:t>
        <w:br/>
        <w:t xml:space="preserve">  “Canadian Collateral Documents” means the Canadian Pledge and Security Agreement, the Canadian Deed of Hypothec and the Canadian IP Security Agreement.</w:t>
        <w:br/>
        <w:t xml:space="preserve">  “Canadian Deed of Hypothec” means the Deed of Hypothec, dated on or about the Closing Date, executed by each of the Canadian Loan Parties party thereto and the Administrative Agent, as hypothecary representative, for the benefit of the holders of the Obligations and shall for certainty include any deed of hypothec executed by any Loan Party after the Closing Date.</w:t>
        <w:br/>
        <w:t xml:space="preserve">  “Canadian Defined Benefit Pension Plan” means a Canadian Pension Plan that contains a “defined benefit provision” as that term is defined in subsection 147.1(1) of the Canadian ITA.</w:t>
        <w:br/>
        <w:t xml:space="preserve">  “Canadian Economic Sanctions and Export Control Laws” means any Canadian laws, regulations or orders governing transactions in controlled goods or technologies or dealings with countries, entities, organizations, or individuals subject to economic sanctions and similar measures, including the Proceeds of Crime Act, the Corruption of Foreign Public Officials Act (Canada), the Special Economic Measures Act (Canada), the United Nations Act (Canada), the Freezing Assets of Corrupt Foreign Officials Act (Canada), Part II.1 of the Criminal Code (Canada) and the Export and Import Permits Act (Canada), and any related regulations.</w:t>
        <w:br/>
        <w:t xml:space="preserve">  “Canadian IP Security Agreement” means each Canadian Patent Security Agreement, Canadian Trademark Security Agreement and Canadian Copyright Security Agreement to be executed and delivered by a Loan Party, substantially in the form of Exhibits A, B and C to the Canadian Pledge and Security Agreement, respectively, or such other form approved by the Administrative Agent, in each case as the same may be amended or supplemented from time to time.</w:t>
        <w:br/>
        <w:t xml:space="preserve">  “Canadian ITA” means the Income Tax Act (Canada), as amended.</w:t>
        <w:br/>
        <w:t xml:space="preserve">  “Canadian Loan Parties” means any Loan Party (as defined herein) incorporated or otherwise organized under the laws of Canada or any province or territory thereof.</w:t>
        <w:br/>
        <w:t xml:space="preserve">  “Canadian Multi-Employer Plan” means a multi-employer pension plan, as such term is defined in the Pension Benefits Act (Ontario) or any similar plan registered under Canadian Pension Laws to which any of the Loan Parties or any of their respective Subsidiaries, contributes for its employees or former employees employed in Canada.</w:t>
        <w:br/>
        <w:t xml:space="preserve">  “Canadian Pension Event” means (a) the termination or wind-up in whole or in part of a Canadian Defined Benefit Pension Plan, (b) the occurrence of any circumstance or event that would provide any basis for a Governmental Authority to take steps to cause the termination or wind-up, in whole or in part, of any Canadian Defined Benefit Pension Plan, the issuance of a notice (or a notice of intent to issue such a notice) to terminate in whole or in part any Canadian Defined Benefit Pension Plan or the receipt of a notice of intent from a Governmental Authority to require the termination in whole or in part of any Canadian Defined Benefit Pension Plan, revoking the registration of same or appointing a new administrator of such a plan, (c) the non-compliance by a Loan Party or any Subsidiary with any Canadian Pension Laws that individually or in the aggregate would result in a Material Adverse Effect, and (d) the withdrawal by a Canadian Loan Party or any Affiliate thereof as a participating employer under any Canadian Multi-Employer Plan, where such Canadian Loan Party or Affiliate thereof is obligated to provide any contributions or payments in respect of any withdrawal liability.</w:t>
        <w:br/>
        <w:t xml:space="preserve">  8</w:t>
        <w:br/>
        <w:t xml:space="preserve">    “Canadian Pension Laws” means any applicable Canadian laws applying to Canadian Pension Plans.</w:t>
        <w:br/>
        <w:t xml:space="preserve">  “Canadian Pension Plan” means a “registered pension plan”, as that term is defined in subsection 248(1) of the Canadian ITA, that is required to be registered under any applicable Canadian Pension Laws, whether or not registered under any such Canadian Pension Laws, which is maintained, which is sponsored, administered or contributed to, or required to be contributed to by, any primary obligor or under which any primary obligor has any liability, other than any Canadian Multi-Employer Plan or other plans established by statute (which shall include the Canada Pension Plan maintained by the government of Canada and the Quebec Pension Plan maintained by the Province of Quebec).</w:t>
        <w:br/>
        <w:t xml:space="preserve">  “Canadian Pledge and Security Agreement” means the Canadian Pledge and Security Agreement, dated as of the Closing Date, executed by each of the Canadian Loan Parties and the Administrative Agent for the benefit of the holders of the Obligations, as may be further amended or modified from time to time in accordance with the terms hereof.</w:t>
        <w:br/>
        <w:t xml:space="preserve">  “Canadian Subsidiary” means any Restricted Subsidiary that is incorporated or otherwise organized under the laws of Canada or any province or territory thereof.</w:t>
        <w:br/>
        <w:t xml:space="preserve">  “Capital Expenditures” means, for any period, with respect to any Person, without duplication</w:t>
        <w:br/>
        <w:t xml:space="preserve">  (a) the net additions to property, plant and equipment and other capital expenditures of such Person and its consolidated subsidiaries that are (or should be) set forth in a consolidated statement of cash flows of such Person for such period prepared in accordance with GAAP and</w:t>
        <w:br/>
        <w:t xml:space="preserve">  (b) capital lease obligations incurred by such Person and its consolidated subsidiaries during such period.</w:t>
        <w:br/>
        <w:t xml:space="preserve">  “Captive Insurance Subsidiary” means a Subsidiary established by Holdings, Borrower or any of their particular Subsidiaries for the sole purpose of insuring the business, facilities and/or employees of Holdings and/or any Subsidiary of Holdings.</w:t>
        <w:br/>
        <w:t xml:space="preserve">  “Cash Collateralize” has the meaning specified in Section 2.03(g).</w:t>
        <w:br/>
        <w:t xml:space="preserve">  “Cash Equivalents” means any of the following types of Investments, to the extent owned by Holdings or any Restricted Subsidiary free and clear of all Liens:</w:t>
        <w:br/>
        <w:t xml:space="preserve">  (a) (i) readily marketable obligations issued or directly and fully guaranteed or insured by the United States of America or Canada or any agency or instrumentality thereof having maturities of not more than 360 days from the date of acquisition thereof; provided that the full faith and credit of the United States of America or Canada, as applicable, is pledged in support thereof;</w:t>
        <w:br/>
        <w:t xml:space="preserve">  (ii) securities issued by any state or municipality within the United States of America (or, in the case of securities arising from student loans, approved by any such state or municipality), or by Canada or any province or territory thereof, that are rated “A-2” or better by S&amp;P or “P-2” or better by Moody’s or the equivalent rating from any other nationally recognized rating agency; and</w:t>
        <w:br/>
        <w:t xml:space="preserve">  9</w:t>
        <w:br/>
        <w:t xml:space="preserve">    (iii) securities issued or fully guaranteed or insured by any Approved Member State, or an agency or instrumentality thereof (provided, that the full faith and credit of the applicable Approved Member State is pledged in support of those securities) and having maturities of not more than one year;</w:t>
        <w:br/>
        <w:t xml:space="preserve">  (b) time deposits with, or insured certificates of deposit or bankers’ acceptances of, any commercial bank that</w:t>
        <w:br/>
        <w:t xml:space="preserve">  (i)   (A) is a Lender or (B)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w:t>
        <w:br/>
        <w:t xml:space="preserve">  (ii) issues (or the parent of which issues) commercial paper rated as described in clause (c) of this definition and</w:t>
        <w:br/>
        <w:t xml:space="preserve">  (iii) has combined capital and surplus of at least $250,000,000, in each case with maturities of not more than one year from the date of acquisition thereof;</w:t>
        <w:br/>
        <w:t xml:space="preserve">  (c) commercial paper issued by any Person organized under the laws of any state of the United States of America, or in Canada or any province or territory thereof, and rated at least “Prime-1” (or the then equivalent grade) by Xxxxx’x or at least “A-1” (or the then equivalent grade) by S&amp;P, in each case with maturities of not more than 270 days from the date of acquisition thereof;</w:t>
        <w:br/>
        <w:t xml:space="preserve">  (d) solely with respect to any Captive Insurance Subsidiary, any investment that a Captive Insurance Subsidiary is not prohibited to make in accordance with applicable Law; and</w:t>
        <w:br/>
        <w:t xml:space="preserve">  (e) Investments classified in accordance with GAAP as Current Assets of Holdings or any Restricted Subsidiary, in money market investment programs registered under the Investment Company Act of 1940, which are administered by financial institutions that have the highest rating obtainable from either Xxxxx’x or S&amp;P, and the portfolios of which are limited solely to Investments of the character, quality and maturity described in clauses (a), (b) and (c) of this definition.</w:t>
        <w:br/>
        <w:t xml:space="preserve">  “CFC” means a Foreign Subsidiary that is a controlled foreign corporation as defined in Section 957(a) of the Code and that is not a Material Canadian Subsidiary.</w:t>
        <w:br/>
        <w:t xml:space="preserve">  “CFC Holdco” has the meaning specified in Section 7.12(a)(i)(C).</w:t>
        <w:br/>
        <w:t xml:space="preserve">  “Change of Control” means, an event or series of events by which:</w:t>
        <w:br/>
        <w:t xml:space="preserve">  (a) a “person” or “group” (as such terms are used in Sections 13(d) and 14(d) of the Securities Exchange Act of 1934, but excluding (x) any employee benefit plan of such Person or its subsidiaries, and any Person or entity acting in its capacity as trustee, agent or other fiduciary or administrator of any such plan and (y) the Permitted Holders) becomes the “beneficial owner” (as defined in Rules 13d-3 and 13d-5 under the Securities Exchange Act of 1934, as amended, except that a person or group shall be deemed to have “beneficial ownership” of all securities that such person or group has the fully vested right to acquire, whether such right is exercisable immediately or only after the passage of time (such right, an “option right”)), directly or indirectly, of 50% of the equity securities of Holdings or any Intermediate Holding Company entitled to vote for members of the board of directors or equivalent governing body of such Person on a fully-diluted basis (and taking into account all such securities that such person or group has the right to acquire pursuant to any option right); or</w:t>
        <w:br/>
        <w:t xml:space="preserve">  10</w:t>
        <w:br/>
        <w:t xml:space="preserve">    (b) any Borrower (other than Holdings, if a Borrower) shall cease to be a Wholly-Owned Restricted Subsidiary of Holdings or any Intermediate Holding Company or if any Subsidiary of Holdings that directly or indirectly owns any portion of the Equity Interests of any Borrower shall cease to be a Guarantor;</w:t>
        <w:br/>
        <w:t xml:space="preserve">  provided, however, that any de-listing of the Equity Interests of Holdings on the London Stock Exchange and the contemplated issuance thereof on the New York Stock Exchange shall not constitute a Change of Control.</w:t>
        <w:br/>
        <w:t xml:space="preserve">  “Class”, when used in reference to any Loan or Borrowing, refers to whether such Loan, or the Loans comprising such Borrowing, are Revolving Credit Loans or Term Loans and, when used in reference to any Commitment, refers to whether such Commitment is a Revolving Credit Commitment or Term Loan Commitment.</w:t>
        <w:br/>
        <w:t xml:space="preserve">  “Closing Date” means July 30, 2024.</w:t>
        <w:br/>
        <w:t xml:space="preserve">  “Closing Date Acquisition” means the acquisition by Holdings of the Acquired Business pursuant to the Acquisition Agreement.</w:t>
        <w:br/>
        <w:t xml:space="preserve">  “Code” means the Internal Revenue Code of 1986, as amended from time to time (unless as specifically provided otherwise).</w:t>
        <w:br/>
        <w:t xml:space="preserve">  “Collateral” means all of the “Collateral” or “Pledged Collateral” referred to in the Collateral Documents, the Mortgaged Property and all of the other property and assets that are or are intended under the terms of the Collateral Documents to be subject to Liens in favor of the Collateral Agent for the benefit of the Secured Parties.</w:t>
        <w:br/>
        <w:t xml:space="preserve">  “Collateral Agent” has the meaning specified in the preamble hereto.</w:t>
        <w:br/>
        <w:t xml:space="preserve">  “Collateral Documents” means, collectively, the Pledge and Security Agreement, the Canadian Collateral Documents, the Mortgages, the Intellectual Property Security Agreements, or other similar agreements delivered to the Collateral Agent and the Lenders pursuant to Section 7.12, and each of the other agreements, instruments or documents that creates or purports to create a Lien in favor of the Collateral Agent for the benefit of any Secured Party.</w:t>
        <w:br/>
        <w:t xml:space="preserve">  “Commitment” means, with respect to any Lender, such Xxxxxx’s Revolving Credit Commitment and Term Loan Commitment.</w:t>
        <w:br/>
        <w:t xml:space="preserve">  “Commitment Fee” has the meaning specified in Section 2.09(a).</w:t>
        <w:br/>
        <w:t xml:space="preserve">  “Committed Loan Notice” means a notice of (a) a Borrowing, (b) a conversion of Loans from one Type to the other, or (c) a continuation of Term SOFR Loans pursuant to Section 2.02(a), which, if in writing, shall be substantially in the form of Exhibit B or such other form approved by the Administrative Agent.</w:t>
        <w:br/>
        <w:t xml:space="preserve">  “Commodity Exchange Act” means the Commodity Exchange Act (7 U.S.C. § 1 et seq.), as amended from time to time, and any successor statute.</w:t>
        <w:br/>
        <w:t xml:space="preserve">  “Compliance Certificate” means a certificate substantially in the form of Exhibit C or such other form approved by the Administrative Agent and acceptable to Holdings.</w:t>
        <w:br/>
        <w:t xml:space="preserve">  11</w:t>
        <w:br/>
        <w:t xml:space="preserve">    “Consolidated EBITDA” means, for any period, Consolidated Net Income for such period plus</w:t>
        <w:br/>
        <w:t xml:space="preserve">  (a) without duplication and to the extent deducted in determining such Consolidated Net Income, the sum of</w:t>
        <w:br/>
        <w:t xml:space="preserve">  (i)   Consolidated Interest Charges for such period,</w:t>
        <w:br/>
        <w:t xml:space="preserve">  (ii) consolidated income, capital, federal, state, provincial, franchise, excise and similar taxes, property taxes, foreign withholding taxes and foreign unreimbursed value added tax expenses for such period,</w:t>
        <w:br/>
        <w:t xml:space="preserve">  (iii) all amounts attributable to depreciation and amortization (including those related to any Receivables Facility), all impairment charges, and all asset write-offs and/or writedowns for such period,</w:t>
        <w:br/>
        <w:t xml:space="preserve">  (iv)   any non-cash charges, expenses or losses (including, but not limited to, non-cash rent expense, impairment of goodwill or other intangible assets and exchange rate losses) of Holdings or any Restricted Subsidiary for such period (excluding any such charge, expense or loss incurred that constitutes an accrual of or a reserve for cash charges for any future period or an amortization of a prepaid cash expense paid in a prior period or writeoff or writedown of reserves with respect to current assets); provided, however, that cash payments made in such period or in any future period in respect of such non-cash items (excluding any non-cash items to the extent representing an accrual for a future cash expenditure) shall be subtracted from Consolidated Net Income in calculating Consolidated EBITDA in the period when such payments are made,</w:t>
        <w:br/>
        <w:t xml:space="preserve">  (v) any extraordinary, unusual, or non-recurring cash charges or expenses for such period (including business optimization expenses or costs (including charges related to the implementation of cost-savings initiatives, operating expense reductions and other similar initiatives), restructuring charges, integration, acquisition and disposition (or potential acquisition or disposition) related costs (whether incurred prior to, or after, the consummation of any such acquisition)) and severance, recruiting, relocation and signing bonuses and expenses, contract terminations costs, retention bonuses, separation payments or other similar one time compensation payments made to employees of Holdings or any Restricted Subsidiary or made in connection with a Permitted Acquisition,</w:t>
        <w:br/>
        <w:t xml:space="preserve">  (vi) deferred compensation, stock-option or employee benefits-based and other equity-based compensation expenses for such period,</w:t>
        <w:br/>
        <w:t xml:space="preserve">  (vii)   transaction fees and expenses in connection with the Transactions for such period,</w:t>
        <w:br/>
        <w:t xml:space="preserve">  (viii) transaction fees, costs and expenses during such period in connection with any investment (including any Permitted Acquisition), Disposition, recapitalization or issuance of Equity Interests and incurrence of Indebtedness or similar transactions, in each case, to the extent permitted under this Agreement and whether or not such investment, Disposition, recapitalization, issuance of Equity Interests or Indebtedness or acquisition shall have been consummated,</w:t>
        <w:br/>
        <w:t xml:space="preserve">  (ix)   losses or price adjustments to the extent reimbursable by third parties in connection with any Permitted Acquisition, as determined in good faith by Holdings, for such period; provided, however, that if the Administrative Agent, acting reasonably, determines in such period or the immediately succeeding period that such losses or price adjustments, or any portion thereof (which, in each case, were included in Consolidated EBITDA in such period or such immediately preceding period pursuant to this clause (ix)), are no longer reimbursable or are not likely to be reimbursed, then such losses, or any portion thereof, shall be subtracted from Consolidated Net Income in calculating Consolidated EBITDA in each such applicable period,</w:t>
        <w:br/>
        <w:t xml:space="preserve">  12</w:t>
        <w:br/>
        <w:t xml:space="preserve">    (x) to the extent permitted hereunder, payments to investors and reimbursement of board expenses and compensation payments to board members during such period,</w:t>
        <w:br/>
        <w:t xml:space="preserve">  (xi)   adjustments consistent with Regulation S-X or as set forth in a quality of earnings report from a nationally recognized firm delivered to the Administrative Agent,</w:t>
        <w:br/>
        <w:t xml:space="preserve">  (xii)   unrealized losses in respect of Obligations under Swap Contracts during such period,</w:t>
        <w:br/>
        <w:t xml:space="preserve">  (xiii) any loss or expense during such period from a disposition or discontinued operations or any loss or expense incurred in connection with the disposal of a business or product line, whether or not treated as discontinued operations in accordance with GAAP (or if not in accordance with GAAP as otherwise reasonably acceptable to the Administrative Agent) and whether or not such disposition or discontinuance shall have been consummated or completed,</w:t>
        <w:br/>
        <w:t xml:space="preserve">  (xiv) management, monitoring, consulting, transaction, refinancing and advisory fees (including termination fees) and related indemnities and expenses paid or accrued to any advisor or any other Permitted Holder or their Affiliates paid pursuant to the Consulting Agreement in an aggregate amount not to exceed the greater of (I) $5,000,000 and (II) 2.5% of Consolidated EBITDA as of the last day of the last Test Period for which financial statements have been delivered pursuant to Section 7.01,</w:t>
        <w:br/>
        <w:t xml:space="preserve">  (xv)   non-cash charges or amounts recorded in connection with purchase accounting for such period (including any applicable to future Permitted Acquisitions),</w:t>
        <w:br/>
        <w:t xml:space="preserve">  (xvi) non-cash purchase accounting adjustments during such period relating to the writedown of deferred revenue (whether billed or unbilled) that are the result of accounting for any acquisition,</w:t>
        <w:br/>
        <w:t xml:space="preserve">  (xvii) fees, costs and expenses incurred under this Agreement for such period,</w:t>
        <w:br/>
        <w:t xml:space="preserve">  (xviii) the cumulative effect of a change in accounting principles for such period and to the extent permitted by Section 1.03(b),</w:t>
        <w:br/>
        <w:t xml:space="preserve">  (xix) expenses during such period in connection with the settlement of any litigation or claim involving Holdings or any Restricted Subsidiary,</w:t>
        <w:br/>
        <w:t xml:space="preserve">  (xx)   debt discount and debt issuance costs, fees, charges, commissions or other related or similar costs during such period, in each case incurred in connection with Indebtedness permitted to be incurred hereunder (whether or not such Indebtedness has been incurred),</w:t>
        <w:br/>
        <w:t xml:space="preserve">  (xxi) the amount of “run rate” net cost savings, “run rate” contract revenue, operating expense reductions, other operating improvements or initiatives and acquisition synergies projected by the Borrowers in good faith to be realized during such period (calculated on a Pro Forma Basis as though such items had been realized on the first day of such period) as a result of actions taken or to be taken in connection with any established cost reduction program, restructuring, acquisition, investment, operation change, initiative or disposition by Holdings or any Restricted Subsidiary, net of the amount of actual benefits realized during such period that are otherwise included in the calculation of Consolidated EBITDA from such actions, provided that</w:t>
        <w:br/>
        <w:t xml:space="preserve">  13</w:t>
        <w:br/>
        <w:t xml:space="preserve">    (A)   a duly completed certificate signed by a Responsible Officer of the Borrowers shall be delivered to the Administrative Agent together with the Compliance Certificate required to be delivered pursuant to Section 7.02(a), certifying that</w:t>
        <w:br/>
        <w:t xml:space="preserve">  (x) such “run rate” cost savings, “run rate” contract revenue, operating expense reductions and other operating improvements and synergies are reasonably expected and factually supportable as determined in good faith by Holdings, and</w:t>
        <w:br/>
        <w:t xml:space="preserve">  (y) such actions are to be taken within 24 months after the consummation or initiation, as the case may be, of the relevant action, which is expected to result in such cost savings, expense reductions or synergies,</w:t>
        <w:br/>
        <w:t xml:space="preserve">  (B)   no “run rate” cost savings, “run rate” contract revenue, operating expense reductions and other operating improvements and synergies shall be added pursuant to this clause (xxi) to the extent duplicative of any expenses or charges otherwise added to Consolidated EBITDA, whether through a pro forma adjustment or otherwise, for such period,</w:t>
        <w:br/>
        <w:t xml:space="preserve">  (C)   projected amounts (and not yet realized) may no longer be added in calculating Consolidated EBITDA pursuant to this clause (xxi) to the extent occurring more than eight full fiscal quarters after the specified action taken in order to realize such projected cost savings, operating expense reductions and synergies and</w:t>
        <w:br/>
        <w:t xml:space="preserve">  (D)   the aggregate amount of add backs made pursuant to this clause (xxi) shall not exceed an amount equal to 25% of Consolidated EBITDA for the period of four consecutive fiscal quarters most recently ended prior to the determination date (without giving effect to any adjustments pursuant to this clause (xxi)),</w:t>
        <w:br/>
        <w:t xml:space="preserve">  (xxii) the amount of any expense related to minority interests,</w:t>
        <w:br/>
        <w:t xml:space="preserve">  (xxiii) any loss resulting from the payment of earn-out or contingent consideration obligations, and</w:t>
        <w:br/>
        <w:t xml:space="preserve">  (xxiv) any non-cash expenses or charges recorded in accordance with GAAP relating to currency valuation of foreign denominated debt, and any non-cash expenses or charges recorded in accordance with GAAP relating to equity interests issued to non-employees in exchange for services provided in connection with any acquisition or business arrangement (in each case, including any such transaction undertaken but not completed) minus</w:t>
        <w:br/>
        <w:t xml:space="preserve">  (b) without duplication</w:t>
        <w:br/>
        <w:t xml:space="preserve">  (i)   to the extent included in determining such Consolidated Net Income, any extraordinary, unusual, or non-recurring gains or income and all non-cash items of income or gains for such period, all determined on a consolidated basis in accordance with GAAP,</w:t>
        <w:br/>
        <w:t xml:space="preserve">  14</w:t>
        <w:br/>
        <w:t xml:space="preserve">    (ii) unrealized gains in respect of Obligations under Swap Contracts and</w:t>
        <w:br/>
        <w:t xml:space="preserve">  (iii) any gains resulting from the payment of earn-out obligations;</w:t>
        <w:br/>
        <w:t xml:space="preserve">  provided that solely for purposes of calculating the First Lien Net Leverage Ratio, the Senior Secured Net Leverage Ratio, the Total Net Leverage Ratio and the Fixed Charge Coverage Ratio for any period</w:t>
        <w:br/>
        <w:t xml:space="preserve">  (A) the Consolidated EBITDA of any Acquired Entity acquired by Holdings or any Restricted Subsidiary pursuant to a Permitted Acquisition during such period shall be included on a Pro Forma Basis for such period (assuming the consummation of such acquisition and the incurrence or assumption of any Indebtedness in connection therewith occurred as of the first day of such period) and</w:t>
        <w:br/>
        <w:t xml:space="preserve">  (B) the Consolidated EBITDA of any Person or line of business sold or otherwise disposed of by Holdings or any Restricted Subsidiary during such period shall be excluded for such period (assuming the consummation of such sale or other disposition and the repayment of any Indebtedness in connection therewith occurred as of the first day of such period).</w:t>
        <w:br/>
        <w:t xml:space="preserve">  “Consolidated First Lien Indebtedness” means Consolidated Indebtedness that is secured by a first priority Lien (other than Permitted Liens) on assets of Holdings or any Restricted Subsidiary.</w:t>
        <w:br/>
        <w:t xml:space="preserve">  “Consolidated Indebtedness” means, at any time, the aggregate amount of Indebtedness of Holdings and the Restricted Subsidiaries outstanding at such time, in the amount that would be reflected on a balance sheet prepared at such time on a consolidated basis in accordance with GAAP.</w:t>
        <w:br/>
        <w:t xml:space="preserve">  “Consolidated Interest Charges” means, for any period, the sum of, without duplication,</w:t>
        <w:br/>
        <w:t xml:space="preserve">  (a) the interest expense (including imputed interest expense in respect of capital lease obligations and Synthetic Lease Obligations) of Holdings and the Restricted Subsidiaries for such period, determined on a consolidated basis in accordance with GAAP (including, for the avoidance of doubt,</w:t>
        <w:br/>
        <w:t xml:space="preserve">  (i)   any amounts of premium or penalty payable in connection with the payment of make-whole amounts or other prepayment premiums payable in connection with any Indebtedness of Holdings or any Restricted Subsidiary, and</w:t>
        <w:br/>
        <w:t xml:space="preserve">  (ii) all commissions, discounts and other fees and charges owed in respect of interest rates to the extent such net costs are allocable to such period in accordance with GAAP) plus</w:t>
        <w:br/>
        <w:t xml:space="preserve">  (b) any interest accrued during such period in respect of Indebtedness of Holdings or any Restricted Subsidiary that is required to be capitalized rather than included in consolidated interest expense for such period in accordance with GAAP and minus</w:t>
        <w:br/>
        <w:t xml:space="preserve">  (c) any consolidated interest income of such Persons for such period, in each case as recorded by Holdings pursuant to GAAP. For purposes of the foregoing, interest expense shall be determined after giving effect to any net payments made or received by Holdings or any Restricted Subsidiary with respect to interest rate Swap Contracts.</w:t>
        <w:br/>
        <w:t xml:space="preserve">  15</w:t>
        <w:br/>
        <w:t xml:space="preserve">    “Consolidated Net Income” means, for any period, for Holdings and the Restricted Subsidiaries on a consolidated basis, the net income (including, without duplication, interest income but excluding extraordinary gains and extraordinary losses, including such extraordinary items set forth in the definition of Consolidated EBITDA) of Holdings and the Restricted Subsidiaries for such period determined before any reduction in respect of preferred stock dividends; provided that there shall be excluded</w:t>
        <w:br/>
        <w:t xml:space="preserve">  (a) the income or loss of any Person accrued prior to the date it becomes a Restricted Subsidiary or is merged into or amalgamated or consolidated with Holdings or any Restricted Subsidiary or the date that such Person’s assets are acquired by Holdings or any Restricted Subsidiary; provided, however, that such income or loss of such Person shall be included for such period to the extent Consolidated Net Income and Consolidated EBITDA are being calculated on a Pro Forma Basis in accordance with this Agreement,</w:t>
        <w:br/>
        <w:t xml:space="preserve">  (b) the income of any Person (other than a Restricted Subsidiary) in which any other Person (other than a Wholly-Owned Restricted Subsidiary or any director holding qualifying shares in accordance with applicable Law) has an interest, except to the extent of the amount of dividends or other distributions actually paid to a Wholly-Owned Restricted Subsidiary by such Person during such period, and</w:t>
        <w:br/>
        <w:t xml:space="preserve">  (c) any net unrealized gain or loss (after any offset) resulting in such period from obligations in respect of Swap Contracts or other derivative instruments and the application of Statement of Financial Accounting Standards No. 133.</w:t>
        <w:br/>
        <w:t xml:space="preserve">  For the avoidance of doubt, cash amounts used by Holdings or its Subsidiaries to make purchases of debt (including, without limitation, purchases of Term Loans) shall not reduce Consolidated Net Income, nor will any non-cash gain associated with the cancellation of such purchased debt increase Consolidated Net Income.</w:t>
        <w:br/>
        <w:t xml:space="preserve">  “Consolidated Senior Secured Debt” means, as at any date of determination, the aggregate principal amount of Consolidated Indebtedness outstanding on such date that is secured by a Lien (other than Permitted Liens) on assets of Holdings or any Restricted Subsidiary.</w:t>
        <w:br/>
        <w:t xml:space="preserve">  “Consolidated Total Assets” means, as of any date, the total assets of Holdings and the Restricted Subsidiaries, determined in accordance with GAAP, as set forth on the consolidated balance sheet of Holdings as of such date.</w:t>
        <w:br/>
        <w:t xml:space="preserve">  “Consulting Agreement” means the Consulting Services Agreement, dated as of July 30, 2024 between Holdings and Mariposa Capital, LLC, as amended, restated, supplemented or otherwise modified from time to time.</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“Covered Entity” has the meaning specified in Section 11.25(b).</w:t>
        <w:br/>
        <w:t xml:space="preserve">  “Covered Party” has the meaning specified in Section 11.25(a).</w:t>
        <w:br/>
        <w:t xml:space="preserve">  16</w:t>
        <w:br/>
        <w:t xml:space="preserve">    “Credit Agreement Refinancing Indebtedness” means (a) Permitted Equal Priority Refinancing Debt, (b) Permitted Junior Priority Refinancing Debt or (c) Permitted Unsecured Refinancing Debt; provided that, in each case, such Indebtedness is incurred to refinance, in whole or in part, existing Term Loans (“Refinanced Debt”); provided, further, that</w:t>
        <w:br/>
        <w:t xml:space="preserve">  (i)   the final maturity date of any such Indebtedness shall be no earlier than the maturity date of the Refinanced Debt,</w:t>
        <w:br/>
        <w:t xml:space="preserve">  (ii) the weighted average life to maturity of any such Indebtedness shall be no shorter than the weighted average life to maturity of the Refinanced Debt,</w:t>
        <w:br/>
        <w:t xml:space="preserve">  (iii) the borrower under such Indebtedness shall be a borrower under the Refinanced Debt and there shall be no obligors in respect of any such Indebtedness that are not Loan Parties,</w:t>
        <w:br/>
        <w:t xml:space="preserve">  (iv)   the covenants, events of default and other terms and conditions of such Indebtedness (excluding, for the avoidance of doubt, interest rates, margins and floors, fees, funding discounts, original issue discounts and prepayment or redemption premiums and terms) are, when taken as a whole, substantially identical in all material respects to, or less favorable to the persons providing any such Indebtedness than, those applicable to the Refinanced Debt (other than covenants, events of default and other terms and conditions applicable only to periods after the Latest Maturity Date or added for the benefit of the Secured Parties hereunder),</w:t>
        <w:br/>
        <w:t xml:space="preserve">  (v) except to the extent otherwise permitted under this Agreement (subject to a dollar-for-dollar usage of any other basket set forth in Section 8.02, if applicable), such Indebtedness shall not have a greater principal amount (or shall not have a greater accreted value, if applicable) than the principal amount of the Refinanced Debt plus accrued interest, fees and premiums (if any) thereon and fees and expenses associated with the refinancing and</w:t>
        <w:br/>
        <w:t xml:space="preserve">  (vi)   such Refinanced Debt shall be repaid, defeased or satisfied and discharged on a dollar-for-dollar basis, and all accrued interest, fees and premiums (if any) in connection therewith which shall also be paid, substantially concurrently with the date such Credit Agreement Refinancing Indebtedness is issued, incurred or obtained (but excluding any non-material fees, charges, expenses or reimbursements, which may be paid when due prior to or after such date), in each case, in accordance with this Agreement.</w:t>
        <w:br/>
        <w:t xml:space="preserve">  “Credit Extension” means each of the following: (a) a Borrowing and (b) an L/C Credit Extension.</w:t>
        <w:br/>
        <w:t xml:space="preserve">  “Cure Amount” shall have the meaning assigned to such term in Section 8.10(b).</w:t>
        <w:br/>
        <w:t xml:space="preserve">  “Cure Right” shall have the meaning assigned to such term in Section 8.10(b).</w:t>
        <w:br/>
        <w:t xml:space="preserve">  “Current Assets” means, at any time, the consolidated current assets (other than (i) cash and Cash Equivalents and (ii) the current portion of current and deferred Tax assets) of Holdings and the Restricted Subsidiaries in accordance with GAAP.</w:t>
        <w:br/>
        <w:t xml:space="preserve">  “Current Liabilities” means, at any time, the consolidated current liabilities of Holdings and the Restricted Subsidiaries at such time in accordance with GAAP, but excluding, without duplication, (a) the current portion of any long-term Indebtedness and any accrued interest thereon (other than interest expense that is past due and unpaid), (b) outstanding Revolving Credit Loans and any accrued interest thereon (other than interest expense that is past due and unpaid) and (c) the current portion of current and deferred Tax liabilities.</w:t>
        <w:br/>
        <w:t xml:space="preserve">  17</w:t>
        <w:br/>
        <w:t xml:space="preserve">    “Customary Intercreditor Agreement” means</w:t>
        <w:br/>
        <w:t xml:space="preserve">  (a) in connection with the incurrence of Indebtedness intended to be secured by Liens (other than Permitted Liens) on the Collateral ranking equal in priority to the Liens on the Collateral securing the Obligations (but without regard to the control of remedies), at the option of Holdings and the Administrative Agent acting together in good faith, a customary intercreditor agreement, in form and substance reasonably acceptable to the Administrative Agent and Holdings, which agreement shall, to the extent possible under applicable Laws, provide that the Liens on the Collateral securing such Indebtedness shall rank equal in priority to the Liens on the Collateral securing the Obligations (but without regard to the control of remedies) and</w:t>
        <w:br/>
        <w:t xml:space="preserve">  (b) in connection with the incurrence of Indebtedness secured by Liens (other than Permitted Liens) on the Collateral ranking junior to the Liens on the Collateral securing the Obligations, at the option of Holdings and the Administrative Agent acting together in good faith, a customary intercreditor agreement, in form and substance reasonably acceptable to the Administrative Agent and the Borrowers, which agreement shall provide that the Liens on the Collateral securing such Indebtedness shall rank junior to the Liens on the Collateral securing the Obligations.</w:t>
        <w:br/>
        <w:t xml:space="preserve">  “Daily Simple SOFR” means, for any day, SOFR, with the conventions for this rate (which will include a lookback) being established by the Administrative Agent in accordance with the conventions for this rate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“Debtor Relief Laws” means the Bankruptcy Code of the United States, and all other liquidation, conservatorship, bankruptcy, assignment for the benefit of creditors, moratorium, rearrangement, receivership, insolvency, reorganization, or similar debtor relief Laws of the United States, Canada or other applicable jurisdictions from time to time in effect and affecting the rights of creditors generally (including, without limitation, the Bankruptcy and Insolvency Act (Canada), the Companies’ Creditors Arrangement Act (Canada), the Winding-up and Restructuring Act (Canada) and the provisions of any applicable corporate legislation pursuant to which proceedings seeking a compromise or arrangement of, or stay of proceedings to enforce, some or all of the debts of any Person subject to such legislation may be instituted).</w:t>
        <w:br/>
        <w:t xml:space="preserve">  “Default” means any event or condition that constitutes an Event of Default or that, with the giving of any notice, the passage of time, or both, would be an Event of Default.</w:t>
        <w:br/>
        <w:t xml:space="preserve">  “Default Rate” means an interest rate equal to</w:t>
        <w:br/>
        <w:t xml:space="preserve">  (a) the Base Rate plus</w:t>
        <w:br/>
        <w:t xml:space="preserve">  (b) the Applicable Rate applicable to Base Rate Loans plus</w:t>
        <w:br/>
        <w:t xml:space="preserve">  (c) 2.0% per annum;</w:t>
        <w:br/>
        <w:t xml:space="preserve">  provided, however, that with respect to a Term SOFR Loan, the Default Rate shall be an interest rate equal to the interest rate (including any Applicable Rate) otherwise applicable to such Loan plus 2.0% per annum, in each case to the fullest extent permitted by applicable Laws.</w:t>
        <w:br/>
        <w:t xml:space="preserve">  “Default Right” has the meaning specified in Section 11.25(b).</w:t>
        <w:br/>
        <w:t xml:space="preserve">  18</w:t>
        <w:br/>
        <w:t xml:space="preserve">    “Defaulting Lender” means, subject to Section 2.15(b), any Lender that</w:t>
        <w:br/>
        <w:t xml:space="preserve">  (a) has failed to</w:t>
        <w:br/>
        <w:t xml:space="preserve">  (i)   fund all or any portion of its Loans within two Business Days of the date such Loans were required to be funded hereunder unless such Xxxxxx notifies the Administrative Agent and Holdings in writing that such failure is the result of such Xxxxxx’s good faith determination that one or more conditions precedent to funding (each of which conditions precedent, together with any applicable default, shall be specifically identified in such writing) has not been satisfied, or</w:t>
        <w:br/>
        <w:t xml:space="preserve">  (ii) pay to the Administrative Agent, any L/C Issuer or any other Lender any other amount required to be paid by it hereunder (including in respect of its participation in Letters of Credit) within two Business Days of the date when due,</w:t>
        <w:br/>
        <w:t xml:space="preserve">  (b) has notified Holdings, the Administrative Agent or any L/C Issuer in writing that it does not intend to comply with its funding obligations hereunder, or has made a public statement to that effect (unless such writing or public statement relates to such Xxxxxx’s obligation to fund a Loan hereunder and states that such position is based on such Xxxxxx’s good faith determination that a condition precedent to funding (which condition precedent, together with any applicable default, shall be specifically identified in such writing or public statement) cannot be satisfied),</w:t>
        <w:br/>
        <w:t xml:space="preserve">  (c) has failed, within three Business Days after written request by the Administrative Agent or Holdings, to confirm in writing to the Administrative Agent and Holdings that it will comply with its prospective funding obligations hereunder (provided that such Lender shall cease to be a Defaulting Lender pursuant to this clause (c) upon receipt of such written confirmation by the Administrative Agent and Holdings), or</w:t>
        <w:br/>
        <w:t xml:space="preserve">  (d) has, or has a direct or indirect parent company that has,</w:t>
        <w:br/>
        <w:t xml:space="preserve">  (i)   become the subject of a proceeding under any Debtor Relief Law or any applicable bankruptcy law,</w:t>
        <w:br/>
        <w:t xml:space="preserve">  (ii) had appointed for it a receiver, receiver and manager, interim receiver, manager, monitor,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w:t>
        <w:br/>
        <w:t xml:space="preserve">  (iii) become the subject of a Bail-In Action;</w:t>
        <w:br/>
        <w:t xml:space="preserve">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Canada or from the enforcement of judgments or writs of attachment on its assets or permit such Lender (or such Governmental Authority) to reject, repudiate, disavow or disaffirm any contracts or agreements made with such Lender.</w:t>
        <w:br/>
        <w:t xml:space="preserve">  Any determination by the Administrative Agent that a Lender is a Defaulting Lender under clauses (a) through (d) above shall be conclusive and binding absent manifest error, and such Lender shall be deemed to be a Defaulting Lender (subject to Section 2.15(b)) upon delivery of written notice of such determination to Holdings, each L/C Issuer and each Lender.</w:t>
        <w:br/>
        <w:t xml:space="preserve">  19</w:t>
        <w:br/>
        <w:t xml:space="preserve">    “Defaulting Revolving Credit Lender” shall have the meaning assigned to such term in Section 2.15(a)(iv)(C).</w:t>
        <w:br/>
        <w:t xml:space="preserve">  “Designated Cash Management Bank” means any Person that has been designated as a “Designated Cash Management Bank” by written notice from Borrower to the Administrative Agent in form and detail reasonably satisfactory to the Administrative Agent.</w:t>
        <w:br/>
        <w:t xml:space="preserve">  “Designated Cash Management Obligations” means any Cash Management Obligations that are owed to a Designated Cash Management Bank, provided that Borrower shall have specified in a written notice to the Administrative Agent, acknowledged by the applicable Designated Cash Management Bank, the maximum amount of such obligations of such Person being designated as “Designated Cash Management Obligations” (such maximum amount so specified, such Person’s “Capped Cash Management Amount”), it being understood and agreed that the amount of Designated Cash Management Obligations of such Person, for all purposes of this Agreement and the other Loan Documents, including for purposes of the definition of “Obligations”, shall in no event exceed such Capped Cash Management Amount.</w:t>
        <w:br/>
        <w:t xml:space="preserve">  “Designated Hedge Bank” means any Person that has been designated as a “Designated Hedge Bank” by written notice from Borrower to the Administrative Agent in form and detail reasonably satisfactory to the Administrative Agent.</w:t>
        <w:br/>
        <w:t xml:space="preserve">  “Designated Hedge Obligations” means any Hedge Obligations that are owed to a Designated Hedge Bank, provided that Borrower shall have specified in a written notice to the Administrative Agent, acknowledged by the applicable Designated Hedge Bank, the maximum amount of such obligations of such Person being designated as “Designated Hedge Obligations” (such maximum amount so specified, such Person’s “Capped Hedge Amount”), it being understood and agreed that the amount of Designated Hedge Obligations of such Person, for all purposes of this Agreement and the other Loan Documents, including for purposes of the definition of “Obligations”, shall in no event exceed such Capped Hedge Amount.</w:t>
        <w:br/>
        <w:t xml:space="preserve">  “Designated Treasury Counterparty” means any Person that has been designated as a “Designated Treasury Counterparty” by written notice from Holdings to the Administrative Agent in form and detail reasonably satisfactory to the Administrative Agent.</w:t>
        <w:br/>
        <w:t xml:space="preserve">  “Designation Date” has the meaning set forth in Section 2.16(e).</w:t>
        <w:br/>
        <w:t xml:space="preserve">  “Disclosed Litigation” has the meaning set forth in Section 6.06.</w:t>
        <w:br/>
        <w:t xml:space="preserve">  “Disposition”, “Dispose” or “Disposed”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br/>
        <w:t xml:space="preserve">  “Disqualified Institution” shall mean,</w:t>
        <w:br/>
        <w:t xml:space="preserve">  (a) any Person identified in writing by Holdings to the Arrangers to be a “Disqualified Institution” on or prior to May 21, 2024,</w:t>
        <w:br/>
        <w:t xml:space="preserve">  (b) any Person that is a competitor of Holdings or any of its Subsidiaries, which Person has been designated by Holdings as a “Disqualified Institution” after the Closing Date by written notice to the Administrative Agent and</w:t>
        <w:br/>
        <w:t xml:space="preserve">  20</w:t>
        <w:br/>
        <w:t xml:space="preserve">    (c) any Affiliate of any Person referred to in clause (a) or (b) above that is identified by Holdings in writing to the Administrative Agent from time to time or that is readily identifiable solely on the basis of the similarity of such Affiliate’s name (other than, in the case of an Affiliate of any “competitor”, any Person or investment vehicle that is primarily engaged in making, purchasing, holding or otherwise investing in commercial loans, bonds and similar extensions of credit in the ordinary course of business which is managed, sponsored or advised by a Person controlling, controlled by or under common control with such competitor and for which no personnel involved with the management of such competitor</w:t>
        <w:br/>
        <w:t xml:space="preserve">  (i)   makes any investment decisions or</w:t>
        <w:br/>
        <w:t xml:space="preserve">  (ii) has access to any information (other than information that is publicly available) relating to the Loan Parties or any entity that forms a part of the Loan Parties’ business (including their Subsidiaries));</w:t>
        <w:br/>
        <w:t xml:space="preserve">  provided that</w:t>
        <w:br/>
        <w:t xml:space="preserve">  (x) “Disqualified Institutions” shall exclude any Person that Holdings has designated as no longer being a “Disqualified Institution” by written notice delivered to the Administrative Agent from time to time and</w:t>
        <w:br/>
        <w:t xml:space="preserve">  (y) the identification of any Person as a Disqualified Institution after the Trade Date shall not apply to retroactively disqualify any Person that has previously acquired an assignment or participation interest in the Loans if such Person was not a Disqualified Institution on the Trade Date.</w:t>
        <w:br/>
        <w:t xml:space="preserve">  “Disqualified Stock” means, with respect to any Person, any Equity Interest that, by its terms (or by the terms of any security into which it is convertible, or for which it is exchangeable, in each case at the option of the holder of the Equity Interest), or upon the happening of any event (other than (i) any event solely within the control of the issuer thereof, (ii) a change of control or (iii) the common stock or other capital stock of Holdings ceasing to be listed for trading on a national securities exchange or ceasing to be traded in contemplation thereof), matures or is mandatorily redeemable, pursuant to a sinking fund obligation or otherwise, or redeemable at the option of the holder of the Equity Interest, in whole or in part, on or prior to the date that is 91 days after the Latest Maturity Date; provided, however, that</w:t>
        <w:br/>
        <w:t xml:space="preserve">  (a) only the portion of the Equity Interest that so mature or are mandatorily redeemable, are so convertible or exchangeable, so accrue dividends, or are so redeemable at the option of the holder thereof prior to such date shall be deemed to be Disqualified Stock;</w:t>
        <w:br/>
        <w:t xml:space="preserve">  (b) if such Equity Interests are issued to any employee or to any plan for the benefit of employees of Holdings or any Restricted Subsidiary or by any such plan to such employees, such Equity Interests shall not constitute Disqualified Stock solely because they may be required to be repurchased by Holdings in order to satisfy applicable statutory or regulatory obligations or as a result of such employee’s termination, death or disability; and</w:t>
        <w:br/>
        <w:t xml:space="preserve">  (c) any class of Equity Interests in such person that by its terms authorizes such person to satisfy its obligations thereunder by delivery of Equity Interests that are not Disqualified Stock shall not be deemed to be Disqualified Stock.</w:t>
        <w:br/>
        <w:t xml:space="preserve">  Notwithstanding the preceding sentence, any Equity Interest that would constitute Disqualified Stock solely because the holders of the Equity Interest have the right to require Holdings to repurchase such Equity Interest upon the occurrence of a change of control or an asset sale will not constitute Disqualified Stock if the terms of such Equity Interest provide that Holdings may not repurchase or redeem any such Equity Interest pursuant to such provisions unless such repurchase or redemption complies with Section 8.05.</w:t>
        <w:br/>
        <w:t xml:space="preserve">  21</w:t>
        <w:br/>
        <w:t xml:space="preserve">    “Distribution Amount” has the meaning set forth in Section 8.05(a).</w:t>
        <w:br/>
        <w:t xml:space="preserve">  “Dollar” and “$” mean lawful money of the United States.</w:t>
        <w:br/>
        <w:t xml:space="preserve">  “Dollar Equivalent” means, on the applicable Valuation Date, (a) with respect to any amount denominated in Dollars, such amount and (b) with respect to any amount denominated a currency other than Dollars, the equivalent in Dollars of such amount, determined by the Administrative Agent pursuant to Section 1.08 using the applicable Exchange Rate with respect to such currency at the time in effect on the Valuation Date under the provisions of such Section 1.08.</w:t>
        <w:br/>
        <w:t xml:space="preserve">  “Domestication Merger” shall have the meaning assigned to such term in Section 8.03(f).</w:t>
        <w:br/>
        <w:t xml:space="preserve">  “Dutch Auction” means an auction conducted by Holdings or any Restricted Subsidiary in order to purchase Term Loans of any Tranche in accordance with the procedures as may be agreed to between the Administrative Agent and Holdings.</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“Eligible Assignee” has the meaning set forth in Section 11.06(g).</w:t>
        <w:br/>
        <w:t xml:space="preserve">  “Enterprise Transformative Event” means any merger, acquisition, amalgamation or similar investment that is either (i) not permitted by the terms of the Loan Documents immediately prior to the consummation of such transaction or (ii) if permitted by the terms of the Loan Documents immediately prior to the consummation of such transaction, would not provide Holdings and its Restricted Subsidiaries with adequate flexibility under the Loan Documents for the continuation and/or expansion of their combined operations following such consummation, as reasonably determined by Holdings acting in good faith.</w:t>
        <w:br/>
        <w:t xml:space="preserve">  “Environmental Claim” means any investigation, notice, notice of violation, claim, action, suit, proceeding, demand, abatement order or other order or directive, by any Governmental Authority or any other Person, arising (i) pursuant to or in connection with any actual or alleged violation of any Environmental Law, (ii) in connection with any Environmental Liability, or (iii) in connection with any actual or alleged damage, injury, threat or harm to natural resources or the environment.</w:t>
        <w:br/>
        <w:t xml:space="preserve">  22</w:t>
        <w:br/>
        <w:t xml:space="preserve">    “Environmental Laws” means any and all Laws, judgments, orders, decrees, permits, concessions, grants, franchises, agreements or governmental restrictions relating to pollution, the protection of human health or the environment, or the Release of any Hazardous Materials into the environment, including those related to hazardous materials, substances or wastes (including the exposure thereto), air emissions and discharges to waste or public systems.</w:t>
        <w:br/>
        <w:t xml:space="preserve">  “Environmental Liability” means any liability (including any liability for damages, costs of environmental remediation, fines, penalties or indemnities) of any Loan Party or any Restricted Subsidiary directly or indirectly resulting from or based upon</w:t>
        <w:br/>
        <w:t xml:space="preserve">  (a) any non-compliance with, or liability pursuant to, any Environmental Law,</w:t>
        <w:br/>
        <w:t xml:space="preserve">  (b) the generation, use, handling, transportation, storage, treatment, disposal or presence of any Hazardous Materials,</w:t>
        <w:br/>
        <w:t xml:space="preserve">  (c) exposure to any Hazardous Materials,</w:t>
        <w:br/>
        <w:t xml:space="preserve">  (d) the Release or threatened Release of any Hazardous Materials or</w:t>
        <w:br/>
        <w:t xml:space="preserve">  (e) any contract, agreement or other consensual arrangement pursuant to which liability is assumed, retained or imposed with respect to any of the foregoing.</w:t>
        <w:br/>
        <w:t xml:space="preserve">  “Environmental Permit” means any permit, approval, registration, identification number, license or other authorization required under any Environmental Law.</w:t>
        <w:br/>
        <w:t xml:space="preserve">  “Equity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without limitation, partnership, member or trust interests therein), whether voting or nonvoting, and whether or not such shares, warrants, options, rights or other interests are outstanding on any date of determination.</w:t>
        <w:br/>
        <w:t xml:space="preserve">  “ERISA” means the Employee Retirement Income Security Act of 1974, as amended from time to time, and any successor thereto, and the rules and regulations promulgated thereunder.</w:t>
        <w:br/>
        <w:t xml:space="preserve">  “ERISA Affiliate” means any trade or business (whether or not incorporated) which, together with any Borrower is treated as a single employer under Section 414(b) or (c) of the Code (and Sections 414(m) and (o) of the Code for purposes of provisions relating to Section 412 of the Code or Section 302 of ERISA) or Section 4001 of ERISA.</w:t>
        <w:br/>
        <w:t xml:space="preserve">  “ERISA Event” means</w:t>
        <w:br/>
        <w:t xml:space="preserve">  (a) a Reportable Event with respect to a Pension Plan;</w:t>
        <w:br/>
        <w:t xml:space="preserve">  (b) a withdrawal by any Borrower or any ERISA Affiliate from a Pension Plan during a plan year in which it was a “substantial employer” (as defined in Section 4001(a)(2) of ERISA) or a cessation of operations that is treated as such a withdrawal under Section 4062(e) of ERISA;</w:t>
        <w:br/>
        <w:t xml:space="preserve">  23</w:t>
        <w:br/>
        <w:t xml:space="preserve">    (c) a complete or partial withdrawal by any Borrower or any ERISA Affiliate from a Multiemployer Plan or notification that a Multiemployer Plan is in “insolvency” (within the meaning of Section 4245 of ERISA), or “endangered” or “critical” status (within the meaning of Section 432 of the Code or Section 305 of ERISA);</w:t>
        <w:br/>
        <w:t xml:space="preserve">  (d) the filing of a notice of intent to terminate, the treatment of a Plan amendment as a termination under Section 4041 or 4041A of ERISA, or the commencement of proceedings by the PBGC to terminate a Pension Plan or Multiemployer Plan;</w:t>
        <w:br/>
        <w:t xml:space="preserve">  (e) an event or condition which constitutes grounds under Section 4042 of ERISA for the termination of, or the appointment of a trustee to administer, any Pension Plan or Multiemployer Plan;</w:t>
        <w:br/>
        <w:t xml:space="preserve">  (f)   the imposition of any liability under Title IV of ERISA, other than for PBGC premiums due but not delinquent under Section 4007 of ERISA, upon any Borrower or any ERISA Affiliate;</w:t>
        <w:br/>
        <w:t xml:space="preserve">  (g) the failure to meet the minimum funding standard of Section 412 or 430 of the Code or Section 302 or 303 of ERISA with respect to any Pension Plan (whether or not waived in accordance with Section 412(c) of the Code or Section 302(c) of ERISA) or the failure to make by its due date a required installment under Section 430(j) of the Code with respect to any Pension Plan or the failure to make any required contribution to a Multiemployer Plan;</w:t>
        <w:br/>
        <w:t xml:space="preserve">  (h) a determination that any Pension Plan is, or is expected to be in “at-risk” status (as defined in Section 303(i) of ERISA or Section 430(i) of the Code);</w:t>
        <w:br/>
        <w:t xml:space="preserve">  (i)   the assertion of a material claim (other than routine individual claims for benefits) against any Plan other than a Multiemployer Plan or the assets thereof, or against any Loan Party or any of their respective ERISA Affiliates in connection with any Plan;</w:t>
        <w:br/>
        <w:t xml:space="preserve">  (j)   receipt from the IRS of notice of the failure of any Pension Plan (or any other Plan intended to be qualified under Section 401(a) of the Code) to qualify under Section 401(a) of the Code, or the failure of any trust forming part of any Pension Plan to qualify for exemption from taxation under Section 501(a) of the Code;</w:t>
        <w:br/>
        <w:t xml:space="preserve">  (k) any other event or condition with respect to any Plan that would reasonably be expected to result in material liability of the Loan Parties, taken as a whole; or</w:t>
        <w:br/>
        <w:t xml:space="preserve">  (l)   the conditions for the imposition of a Lien under Section 430(k) of the Code or Section 303(k) of ERISA are met with respect to any Pension Plan.</w:t>
        <w:br/>
        <w:t xml:space="preserve">  “EU Bail-In Legislation Schedule” means the EU Bail-In Legislation Schedule published by the Loan Market Association (or any successor person), as in effect from time to time.</w:t>
        <w:br/>
        <w:t xml:space="preserve">  “Event of Default” has the meaning specified in Section 9.01.</w:t>
        <w:br/>
        <w:t xml:space="preserve">  “Excess Cash Flow” means, for any fiscal year of Holdings,</w:t>
        <w:br/>
        <w:t xml:space="preserve">  (a) the sum, without duplication, of</w:t>
        <w:br/>
        <w:t xml:space="preserve">  (i)   Consolidated EBITDA for such fiscal year and</w:t>
        <w:br/>
        <w:t xml:space="preserve">  24</w:t>
        <w:br/>
        <w:t xml:space="preserve">    (ii) reductions to noncash working capital of Holdings and the Restricted Subsidiaries for such fiscal year (i.e., the decrease, if any, in Current Assets minus Current Liabilities from the beginning to the end of such fiscal year) including any realized and unrealized losses relating to mark-to-market of amounts denominated in foreign currencies resulting from the application of FASB ASC 830 (including realized and unrealized losses from exchange rate fluctuations on intercompany balances and balance sheet items, net of realized and unrealized gains from related Swap Contracts) (excluding any changes in working capital due to the effects of purchase accounting adjustments)) minus</w:t>
        <w:br/>
        <w:t xml:space="preserve">  (b) the sum, without duplication, of</w:t>
        <w:br/>
        <w:t xml:space="preserve">  (i)   the amount of any taxes paid in cash by Holdings and the Restricted Subsidiaries with respect to such fiscal year (including any franchise taxes imposed in lieu of income taxes),</w:t>
        <w:br/>
        <w:t xml:space="preserve">  (ii) Consolidated Interest Charges with respect to such fiscal year paid in cash,</w:t>
        <w:br/>
        <w:t xml:space="preserve">  (iii) the amount of (a) any Capital Expenditures and the cash used during such period for investments (including any Permitted Acquisition) made by Holdings and the Restricted Subsidiaries, in each case, to the extent permitted under this Agreement (whether or not such Capital Expenditure, investment or acquisition shall have been consummated) and that are made in cash during such fiscal year, except to the extent financed with the proceeds of Indebtedness, equity issuances, casualty proceeds, condemnation proceeds or other proceeds that would not be included in Consolidated EBITDA and (b) capitalized software expenses and acquisitions of intellectual property,</w:t>
        <w:br/>
        <w:t xml:space="preserve">  (iv)   permanent scheduled repayments of principal of Indebtedness, including any premium, make-whole or penalty payments paid in respect of such Indebtedness (other than Voluntary Prepayments and mandatory prepayments of the Loans under Section 2.05(b)) made in cash by Holdings and the Restricted Subsidiaries during such fiscal year, but only to the extent that the Indebtedness so prepaid by its terms cannot be reborrowed or redrawn and such prepayments do not occur in connection with a refinancing of all or any portion of such Indebtedness,</w:t>
        <w:br/>
        <w:t xml:space="preserve">  (v) the cash amounts added back to Consolidated EBITDA during such fiscal year pursuant to the definition of such term (excluding, for the avoidance of doubt, amounts added back to Consolidated EBITDA pursuant to clauses (a)(i) and (ii) in the definition thereof to the extent such amounts are otherwise deducted from Excess Cash Flow pursuant to this clause (b)),</w:t>
        <w:br/>
        <w:t xml:space="preserve">  (vi)   additions to noncash working capital with respect to such fiscal year (i.e., the increase, if any, in Current Assets minus Current Liabilities from the beginning to the end of such fiscal year) including any realized and unrealized gains relating to mark-to-market of amounts denominated in foreign currencies resulting from the application of FASB ASC 830 (including realized and unrealized gains from exchange rate fluctuations on intercompany balances and balance sheet items, net of realized and unrealized losses from related Swap Contracts),</w:t>
        <w:br/>
        <w:t xml:space="preserve">  (vii)   cash earnout and royalty payments made during such fiscal year to former owners of Acquired Entities that were not deducted as expenses in determining Consolidated Net Income,</w:t>
        <w:br/>
        <w:t xml:space="preserve">  (viii) the aggregate amount of Restricted Payments made in cash during such fiscal year in accordance with Section 8.05(a),</w:t>
        <w:br/>
        <w:t xml:space="preserve">  25</w:t>
        <w:br/>
        <w:t xml:space="preserve">    (ix)   the aggregate amount of any fees and expenses paid in cash during such fiscal year in connection with any Indebtedness permitted to be incurred pursuant to Section 8.02 (whether or not consummated),</w:t>
        <w:br/>
        <w:t xml:space="preserve">  (x) the amount of cash payments made in respect of pensions and other postemployment benefits paid during such fiscal year, to the extent not deducted as expenses in determining Consolidated Net Income,</w:t>
        <w:br/>
        <w:t xml:space="preserve">  (xi)   cash losses from any sale or disposition outside the ordinary course of business, and</w:t>
        <w:br/>
        <w:t xml:space="preserve">  (xii)   cash expenditures in respect of Swap Contracts during such period.</w:t>
        <w:br/>
        <w:t xml:space="preserve">  The working capital adjustment in clause (a)(ii) or (b)(vi) above, as applicable, shall include</w:t>
        <w:br/>
        <w:t xml:space="preserve">  (x) with respect to any Permitted Acquisition of or by a Restricted Subsidiary consummated during such fiscal year, the amount by which the noncash working capital attributable to such Restricted Subsidiary as of the date of the consummation of such acquisition exceeds (or is less than) the noncash working capital attributable to such Restricted Subsidiary as of the end of such fiscal year and</w:t>
        <w:br/>
        <w:t xml:space="preserve">  (y) with respect to any disposition of a Restricted Subsidiary (or disposition of all or substantially all of the assets of a Restricted Subsidiary or a line of business of a Restricted Subsidiary) consummated during such fiscal year, the amount by which the noncash working capital attributable to such Restricted Subsidiary as of the beginning of such fiscal year exceeds (or is less than) the noncash working capital attributable to such Restricted Subsidiary as of the date of consummation of such disposition.</w:t>
        <w:br/>
        <w:t xml:space="preserve">  “Exchange Rate” means on any day, with respect to any currency other than Dollars, the rate at which such currency may be exchanged into Dollars, as set forth at approximately 11:00 a.m. (London time) on such day on the Bloomberg Key Cross-Currency Rates Page for such currency. In the event that such rate does not appear on any Bloomberg Key Cross-Currency Rates Page, the Exchange Rate shall be determined by reference to such other publicly available service for displaying exchange rates as may be agreed upon by the Administrative Agent and Holdings, or, in the absence of such agreement, such Exchange Rate shall instead be the arithmetic average of the spot rates of exchange of the Administrative Agent in the market where its foreign currency exchange operations in respect of such currency are then being conducted, at or about 10:00 a.m. (London time) on such date for the purchase of Dollars for delivery two Business Days later; provided that, if at the time of any such determination, for any reason, no such spot rate is being quoted, the Administrative Agent, after consultation with Holdings, may use any reasonable method it deems appropriate to determine such rate, and such determination shall be conclusive absent manifest error.</w:t>
        <w:br/>
        <w:t xml:space="preserve">  “Excluded Assets” has the meaning specified in each applicable Collateral Document.</w:t>
        <w:br/>
        <w:t xml:space="preserve">  “Excluded Subsidiary” means</w:t>
        <w:br/>
        <w:t xml:space="preserve">  (i) any Immaterial Subsidiary,</w:t>
        <w:br/>
        <w:t xml:space="preserve">  (ii) any Unrestricted Subsidiary,</w:t>
        <w:br/>
        <w:t xml:space="preserve">  26</w:t>
        <w:br/>
        <w:t xml:space="preserve">    (iii) any Subsidiary that is a CFC, a Foreign Subsidiary (other than a Material Canadian Subsidiary), or a CFC Holdco,</w:t>
        <w:br/>
        <w:t xml:space="preserve">  (iv) any Non-Wholly Owned Subsidiary (for so long as such Subsidiary remains a Non-Wholly Owned Subsidiary),</w:t>
        <w:br/>
        <w:t xml:space="preserve">  (v) any Subsidiary (other than a Material Canadian Subsidiary) with respect to which Holdings and the Administrative Agent reasonably agree that because of, (taking into account the present and future direct and indirect costs and/or burden including, without limitation, the cost of additional Taxes to the Restricted Group) the cost and/or burden of providing a guaranty of the Obligations is excessive in relation to the benefits accruing to the Lenders,</w:t>
        <w:br/>
        <w:t xml:space="preserve">  (vi) any subsidiary that is prohibited by applicable Law, rule or regulation or by any contractual obligations from guaranteeing the Obligations or which would require governmental consent, approval, license or authorization to provide a guarantee unless such consent, approval, license or authorization has been received,</w:t>
        <w:br/>
        <w:t xml:space="preserve">  (vii) any not-for-profit subsidiary,</w:t>
        <w:br/>
        <w:t xml:space="preserve">  (viii) any captive insurance subsidiary,</w:t>
        <w:br/>
        <w:t xml:space="preserve">  (ix) any Receivables Subsidiary, and</w:t>
        <w:br/>
        <w:t xml:space="preserve">  (x) solely in the case of any obligation under any secured hedging agreement that constitutes a “swap” within the meaning of section 1(a)(47) of the Commodity Exchange Act, any subsidiary that is not an “Eligible Contract Participant” as defined under the Commodity Exchange Act (after giving effect to the “keepwell provisions”)</w:t>
        <w:br/>
        <w:t xml:space="preserve">  provided that no Intermediate Holding Company shall be an Excluded Subsidiary.</w:t>
        <w:br/>
        <w:t xml:space="preserve">  “Excluded Swap Obligation” means, with respect to any Guarantor,</w:t>
        <w:br/>
        <w:t xml:space="preserve">  (a) as it relates to all or a portion of the Guarantee of such Guarantor, any Swap Obligation if, and to the extent that,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such Guarantor becomes effective with respect to such Swap Obligation or</w:t>
        <w:br/>
        <w:t xml:space="preserve">  (b) as it relates to all or a portion of the grant by such Guarantor of a security interest, any Swap Obligation if, and to the extent that, such Swap Obligation (or such security interest in respect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security interest of such Guarantor becomes effective with respect to such Swap Obligation.</w:t>
        <w:br/>
        <w:t xml:space="preserve">  If a Swap Obligation arises under a master agreement governing more than one swap, such exclusion shall apply only to the portion of such Swap Obligation that is attributable to swaps for which such Guarantee or security interest is or becomes illegal.</w:t>
        <w:br/>
        <w:t xml:space="preserve">  27</w:t>
        <w:br/>
        <w:t xml:space="preserve">    “Excluded Taxes” means, in the case of the Administrative Agent and each Lender (including the L/C Issuers):</w:t>
        <w:br/>
        <w:t xml:space="preserve">  (a) taxes imposed on or measured by its net income, and franchise taxes imposed on it, in each case, (x) by the jurisdiction (or any political subdivision thereof) under the Laws of which the Administrative Agent or such Lender (including the L/C Issuers), as the case may be, is organized, has its principal office, or in the case of any Lender (including an L/C Issuer), has its applicable lending office, or (y) by virtue of any present or former connection between the Administrative Agent, Lender or L/C Issuer, as applicable, and the jurisdiction imposing such Tax (other than connections arising solely by virtue of such recipient having executed, delivered, become a party to, performed its obligations under, received or perfected a security interest under, received payments under, engaged in any other transaction pursuant to or enforced the Loan Documents, or sold or assigned an interest in any Loan or Loan Document),</w:t>
        <w:br/>
        <w:t xml:space="preserve">  (b) branch profits taxes imposed by a jurisdiction described under clause (a) above,</w:t>
        <w:br/>
        <w:t xml:space="preserve">  (c) in the case of a Foreign Lender with respect to a US Borrower (other than an assignee that acquires its interest in a Loan pursuant to a request by the Borrowers under Section 11.15), any United States federal withholding tax that is imposed on amounts payable to such Foreign Lender under the law applicable at the time such Lender becomes a party to this Agreement (or designates a new lending office) except to the extent that such Lender (or its assignor, if any) was entitled, immediately before designation of a new lending office (or assignment), to receive additional amounts with respect to such withholding tax pursuant to Section 3.01,</w:t>
        <w:br/>
        <w:t xml:space="preserve">  (d) taxes attributable to the failure to comply with Section 11.14,</w:t>
        <w:br/>
        <w:t xml:space="preserve">  (e) any U.S. federal withholding taxes imposed under FATCA and</w:t>
        <w:br/>
        <w:t xml:space="preserve">  (f) in the case of a Lender with respect to a Borrower that is a Canadian Loan Party (other than an assignee pursuant to a request by the Borrowers under Section 11.15), any Canadian federal withholding tax that is imposed on or in respect of any amounts payable to or for the benefit of the Lender arising as a result of such Lender (i) not dealing at arm’s length (within the meaning of the Canadian ITA) with a Canadian Loan Party, (ii) being a “specified entity” (as defined in the Canadian ITA), in respect of a Canadian Loan Party or (iii) being a “specified non-resident shareholder” of a Canadian Loan Party or a non-resident person not dealing at arm’s length with a “specified shareholder” of a Canadian Loan Party (in each case within the meaning of the Canadian ITA), except, in the case of (i), (ii) or (iii), where the non-arm’s length relationship arises, the Lender is a “specified entity” in respect of the Canadian Loan Party or the Lender is a “specified non-resident shareholder” or does not deal at arm’s length with a “specified shareholder” of the Canadian Loan Party, solely as a result of the Lender having executed, delivered, become a party to, performed its obligations under, received payments under, received or perfected a security interest under, or enforced this Agreement or any other Loan Document.</w:t>
        <w:br/>
        <w:t xml:space="preserve">  “Existing Credit Agreement” means the Amended and Restated Credit Agreement, dated as of January 23, 2020, by and among Rockwood, as borrower, ASP Acuren Intermediate Holdings, Inc., as holdings, the lenders and issuing banks party thereto and Bank of America, N.A., as administrative agent, as amended, restated, amended and restated, supplemented or otherwise modified from time to time prior to the Closing Date.</w:t>
        <w:br/>
        <w:t xml:space="preserve">  “Existing Credit Agreement Refinancing” means the repayment in full of the Indebtedness of Rockwood and its Subsidiaries under the Existing Credit Agreement and the termination and release of all commitments, security interests and guarantees in connection therewith.</w:t>
        <w:br/>
        <w:t xml:space="preserve">  28</w:t>
        <w:br/>
        <w:t xml:space="preserve">    “Existing Loans” has the meaning specified in Section 2.16(a).</w:t>
        <w:br/>
        <w:t xml:space="preserve">  “Existing Revolving Credit Commitments” has the meaning specified in Section 2.16(a).</w:t>
        <w:br/>
        <w:t xml:space="preserve">  “Existing Revolving Loans” has the meaning specified in Section 2.16(a).</w:t>
        <w:br/>
        <w:t xml:space="preserve">  “Existing Revolving Tranche” has the meaning specified in Section 2.16(a).</w:t>
        <w:br/>
        <w:t xml:space="preserve">  “Existing Term Loan Tranche” has the meaning specified in Section 2.16(a).</w:t>
        <w:br/>
        <w:t xml:space="preserve">  “Existing Term Loans” has the meaning specified in Section 2.16(a).</w:t>
        <w:br/>
        <w:t xml:space="preserve">  “Existing Tranche” has the meaning specified in Section 2.16(a).</w:t>
        <w:br/>
        <w:t xml:space="preserve">  “Extended Loans” has the meaning specified in Section 2.16(a).</w:t>
        <w:br/>
        <w:t xml:space="preserve">  “Extended Revolving Credit Commitments” has the meaning specified in Section 2.16(a).</w:t>
        <w:br/>
        <w:t xml:space="preserve">  “Extended Revolving Credit Loans” has the meaning specified in Section 2.16(a).</w:t>
        <w:br/>
        <w:t xml:space="preserve">  “Extended Revolving Credit Tranche” has the meaning specified in Section 2.16(a).</w:t>
        <w:br/>
        <w:t xml:space="preserve">  “Extended Term Loans” has the meaning specified in Section 2.16(a).</w:t>
        <w:br/>
        <w:t xml:space="preserve">  “Extended Term Tranche” has the meaning specified in Section 2.16(a).</w:t>
        <w:br/>
        <w:t xml:space="preserve">  “Extended Tranche” has the meaning specified in Section 2.16(a).</w:t>
        <w:br/>
        <w:t xml:space="preserve">  “Extending Lender” has the meaning specified in Section 2.16(b).</w:t>
        <w:br/>
        <w:t xml:space="preserve">  “Extension” has the meaning specified in Section 2.16(b).</w:t>
        <w:br/>
        <w:t xml:space="preserve">  “Extension Amendment” has the meaning specified in Section 2.16(c).</w:t>
        <w:br/>
        <w:t xml:space="preserve">  “Extension Date” has the meaning specified in Section 2.16(c).</w:t>
        <w:br/>
        <w:t xml:space="preserve">  “Extension Election” has the meaning specified in Section 2.16(b).</w:t>
        <w:br/>
        <w:t xml:space="preserve">  “Extension Request” has the meaning specified in Section 2.16(a).</w:t>
        <w:br/>
        <w:t xml:space="preserve">  “Extension Request Deadline” has the meaning specified in Section 2.16(b).</w:t>
        <w:br/>
        <w:t xml:space="preserve">  “Facility” means each of</w:t>
        <w:br/>
        <w:t xml:space="preserve">  (a) the Initial Term Loan Facility,</w:t>
        <w:br/>
        <w:t xml:space="preserve">  (b) any New Term Loan Facility,</w:t>
        <w:br/>
        <w:t xml:space="preserve">  (c) the Initial Revolving Credit Facility and</w:t>
        <w:br/>
        <w:t xml:space="preserve">  (d) any New Revolving Credit Facility,</w:t>
        <w:br/>
        <w:t xml:space="preserve">  in each case, as the context may require.</w:t>
        <w:br/>
        <w:t xml:space="preserve">  29</w:t>
        <w:br/>
        <w:t xml:space="preserve">    “Factoring Agreement” means a customary market agreement by and between Holdings or a Restricted Subsidiary and a Factoring Company pursuant to which Holdings or such Restricted Subsidiary shall, pursuant to customary terms for the size and type of transaction involved, sell, transfer and assign its rights, title and interests in certain accounts receivable, specifically identified therein, to a Factoring Company.</w:t>
        <w:br/>
        <w:t xml:space="preserve">  “Factoring Company” means any counterparty (that is not an Affiliate of Holdings) to any Factoring Agreement to whom Holdings or any Restricted Subsidiary sells, transfers and assigns its right, title and interests in certain accounts receivable pursuant to the terms of such Factoring Agreement.</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“Federal Funds Effective Rate” means, for any day, the rate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Effective Rate for any day is less than zero, the Federal Funds Effective Rate for such day will be deemed to be zero.</w:t>
        <w:br/>
        <w:t xml:space="preserve">  “First Lien Net Leverage Ratio” means, as of any date of determination, the ratio of</w:t>
        <w:br/>
        <w:t xml:space="preserve">  (a) Consolidated First Lien Indebtedness as of such date minus the unrestricted cash and Cash Equivalents of Holdings and the Restricted Subsidiaries as of such date to</w:t>
        <w:br/>
        <w:t xml:space="preserve">  (b) Consolidated EBITDA for the period of the four fiscal quarters most recently ending on such date.</w:t>
        <w:br/>
        <w:t xml:space="preserve">  “Fixed Charge Coverage Ratio” means, as of any date of determination, the ratio of</w:t>
        <w:br/>
        <w:t xml:space="preserve">  (a) Consolidated EBITDA for the period of the four fiscal quarters most recently ending on such date to</w:t>
        <w:br/>
        <w:t xml:space="preserve">  (b) Fixed Charges for the period of the four fiscal quarters most recently ending on such date.</w:t>
        <w:br/>
        <w:t xml:space="preserve">  “Fixed Charges” means, for any period, the sum of</w:t>
        <w:br/>
        <w:t xml:space="preserve">  (1) the cash portion of Consolidated Interest Charges for such period,</w:t>
        <w:br/>
        <w:t xml:space="preserve">  (2) all cash dividends or other distributions paid (excluding items eliminated in consolidation) on any series of preferred stock during such period; and</w:t>
        <w:br/>
        <w:t xml:space="preserve">  (3) all cash dividends or other distributions paid or accrued (excluding items eliminated in consolidation) on any series of Disqualified Stock during such period;</w:t>
        <w:br/>
        <w:t xml:space="preserve">  30</w:t>
        <w:br/>
        <w:t xml:space="preserve">    provided that, solely for purposes of calculating the Fixed Charge Coverage Ratio for any period,</w:t>
        <w:br/>
        <w:t xml:space="preserve">  (i) the cash portion of Consolidated Interest Charges attributable to any Indebtedness repaid during such period shall be excluded for such period (assuming such Indebtedness had been repaid immediately prior to the beginning of such period) and</w:t>
        <w:br/>
        <w:t xml:space="preserve">  (ii) the cash portion of Consolidated Interest Charges attributable to any Indebtedness incurred during such period shall be annualized for such period (assuming such Indebtedness had been incurred on the first day of such period).</w:t>
        <w:br/>
        <w:t xml:space="preserve">  “Floor” means 0.00%.</w:t>
        <w:br/>
        <w:t xml:space="preserve">  “Foreign Lender” has the meaning specified in Section 11.14(a).</w:t>
        <w:br/>
        <w:t xml:space="preserve">  “Foreign Subsidiary” means any Restricted Subsidiary that is not a US Subsidiary.</w:t>
        <w:br/>
        <w:t xml:space="preserve">  “FRB” means the Board of Governors of the Federal Reserve System of the United States.</w:t>
        <w:br/>
        <w:t xml:space="preserve">  “Fronting Exposure” means, at any time there is a Defaulting Lender, with respect to each L/C Issuer, such Defaulting Lender’s Pro Rata Share of the L/C Obligations with respect to Letters of Credit issued by such L/C Issuer other than L/C Obligations as to which such Defaulting Lender’s participation obligation has been reallocated to other Lenders or cash collateralized in accordance with the terms hereof.</w:t>
        <w:br/>
        <w:t xml:space="preserve">  “Fully Satisfied” means, with respect to the Obligations as of any date, that, as of such date,</w:t>
        <w:br/>
        <w:t xml:space="preserve">  (a) all principal of and interest accrued to such date which constitute Obligations shall have been irrevocably paid in full in cash,</w:t>
        <w:br/>
        <w:t xml:space="preserve">  (b) all fees, expenses and other amounts then due and payable which constitute Obligations shall have been irrevocably paid in cash,</w:t>
        <w:br/>
        <w:t xml:space="preserve">  (c) all outstanding Letters of Credit shall have been (i) terminated, (ii) fully irrevocably Cash Collateralized or (iii) secured by one or more letters of credit on terms and conditions, and with one or more financial institutions, reasonably satisfactory to the applicable L/C Issuer and</w:t>
        <w:br/>
        <w:t xml:space="preserve">  (d) the Commitments shall have expired or been terminated in full.</w:t>
        <w:br/>
        <w:t xml:space="preserve">  “Fund” has the meaning specified in Section 11.06(g).</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“General Junior Debt Prepayments Basket” has the meaning specified in Section 8.05(l).</w:t>
        <w:br/>
        <w:t xml:space="preserve">  “General Restricted Payments Basket” has the meaning specified in Section 8.05(j).</w:t>
        <w:br/>
        <w:t xml:space="preserve">  “Govern” has the meaning specified in the definition of “Affiliate.”</w:t>
        <w:br/>
        <w:t xml:space="preserve">  31</w:t>
        <w:br/>
        <w:t xml:space="preserve">    “Governmental Authority” means any nation or government, any state, province or territory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without limitation, any agency of the European Union or similar monetary or multinational authority.</w:t>
        <w:br/>
        <w:t xml:space="preserve">  “Granting Lender” has the meaning specified in Section 11.06(b)(vii).</w:t>
        <w:br/>
        <w:t xml:space="preserve">  “Guarantee” means, as to any Person,</w:t>
        <w:br/>
        <w:t xml:space="preserve">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w:t>
        <w:br/>
        <w:t xml:space="preserve">  (i)   to purchase or pay (or advance or supply funds for the purchase or payment of) such Indebtedness or other obligation,</w:t>
        <w:br/>
        <w:t xml:space="preserve">  (ii) to purchase or lease property, securities or services for the purpose of assuring the obligee in respect of such Indebtedness or other obligation of the payment or performance of such Indebtedness or other obligation,</w:t>
        <w:br/>
        <w:t xml:space="preserve">  (iii) to maintain working capital, equity capital or any other financial statement condition or liquidity or level of income or cash flow of the primary obligor so as to enable the primary obligor to pay such Indebtedness or other obligation, or</w:t>
        <w:br/>
        <w:t xml:space="preserve">  (iv)   entered into for the purpose of assuring in any other manner the obligee in respect of such Indebtedness or other obligation of the payment or performance thereof or to protect such obligee against loss in respect thereof (in whole or in part), or</w:t>
        <w:br/>
        <w:t xml:space="preserve">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w:t>
        <w:br/>
        <w:t xml:space="preserve">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“Guarantors” means a collective reference to Holdings, each Intermediate Holding Company, the Subsidiary Guarantors and, except with respect to their own respective Obligations, the Borrowers; provided that the Guarantors shall not include any Excluded Subsidiaries.</w:t>
        <w:br/>
        <w:t xml:space="preserve">  “Guaranty” means, collectively, the Guaranty made by the Guarantors in favor of the Administrative Agent and the Lenders pursuant to Article IV.</w:t>
        <w:br/>
        <w:t xml:space="preserve">  “Hazardous Materials” means any material, substance or waste that is listed, regulated, or otherwise defined as hazardous, toxic, radioactive, a pollutant or a contaminant (or words of similar regulatory intent or meaning) under applicable Environmental Law, or which could give rise to liability under any Environmental Law, including, but not limited to, all explosive or radioactive substances or wastes, petroleum or petroleum distillates, asbestos or asbestos-containing materials, polychlorinated biphenyls, radon gas, infectious or medical wastes and pesticides.</w:t>
        <w:br/>
        <w:t xml:space="preserve">  32</w:t>
        <w:br/>
        <w:t xml:space="preserve">    “Hedge Bank” means (a) any Designated Hedge Bank and (b) any Person that is an Agent, Arranger, Lender or any Affiliate of any of the foregoing, in each case, at the time the applicable Secured Hedge Agreement is entered into, irrespective of whether such Person ceases to be an Agent, Arranger, Lender or any Affiliate of any of the foregoing after entering into the applicable Secured Hedge Agreement.</w:t>
        <w:br/>
        <w:t xml:space="preserve">  “Holdings” has the meaning specified in the preamble.</w:t>
        <w:br/>
        <w:t xml:space="preserve">  “Holdings Audited Financial Statements” means the audited consolidated balance sheets of Holdings and its Subsidiaries for the fiscal year ended November 30, 2023, and, in each case, related consolidated statements of income, stockholders’ equity and cash flows for such fiscal years.</w:t>
        <w:br/>
        <w:t xml:space="preserve">  “Honor Date” has the meaning specified in Section 2.03(c)(i).</w:t>
        <w:br/>
        <w:t xml:space="preserve">  “Immaterial Subsidiary” means each Restricted Subsidiary designated as such by Holdings to the Administrative Agent in writing that meets all of the following criteria calculated on a Pro Forma Basis by reference to the most recently delivered set of financial statements delivered pursuant to Section 7.01(a):</w:t>
        <w:br/>
        <w:t xml:space="preserve">  (a) the consolidated total assets of such Restricted Subsidiary and its Subsidiaries which qualify as Restricted Subsidiaries as of the date of such financial statements, do not exceed an amount equal to 5.0% of the Consolidated Total Assets of Holdings and the Restricted Subsidiaries as of such date; and</w:t>
        <w:br/>
        <w:t xml:space="preserve">  (b) the consolidated total assets of all Immaterial Subsidiaries and their respective Subsidiaries, taken as a whole, as of the date of such financial statements, do not exceed an amount equal to 10.0% of the Consolidated Total Assets of Holdings and the Restricted Subsidiaries as of such date.</w:t>
        <w:br/>
        <w:t xml:space="preserve">  As of the Closing Date, Holdings designates each of the Restricted Subsidiaries listed on Schedule 1.01(g) hereto as Immaterial Subsidiaries.</w:t>
        <w:br/>
        <w:t xml:space="preserve">  “Increased Amount Date” has the meaning specified in Section 2.14(a).</w:t>
        <w:br/>
        <w:t xml:space="preserve">  “Incremental Amendment” has the meaning specified in Section 2.14(a).</w:t>
        <w:br/>
        <w:t xml:space="preserve">  “Incremental Commitment” means any commitment made by a lender to provide all or any portion of an Incremental Facility or Incremental Loans.</w:t>
        <w:br/>
        <w:t xml:space="preserve">  “Incremental Facilities” has the meaning assigned to such term in Section 2.14(a).</w:t>
        <w:br/>
        <w:t xml:space="preserve">  “Incremental Loans” has the meaning assigned to such term in Section 2.14(a).</w:t>
        <w:br/>
        <w:t xml:space="preserve">  “Incremental Revolving Credit Facility” has the meaning assigned to such term in Section 2.14(a).</w:t>
        <w:br/>
        <w:t xml:space="preserve">  “Incremental Revolving Credit Loans” has the meaning assigned to such term in Section 2.14(a).</w:t>
        <w:br/>
        <w:t xml:space="preserve">  “Incremental Term Facility” has the meaning assigned to such term in Section 2.14(a).</w:t>
        <w:br/>
        <w:t xml:space="preserve">  33</w:t>
        <w:br/>
        <w:t xml:space="preserve">    “Incremental Term Loans” has the meaning assigned to such term in Section 2.14(a).</w:t>
        <w:br/>
        <w:t xml:space="preserve">  “Indebtedness” means, as to any Person at a particular time, without duplication, all of the following:</w:t>
        <w:br/>
        <w:t xml:space="preserve">  (a) all obligations of such Person for borrowed money and all obligations of such Person evidenced by bonds, debentures, notes, loan agreements, convertible securities (to the extent that they have put provisions that are exercisable during the term of this Agreement) or other similar instruments;</w:t>
        <w:br/>
        <w:t xml:space="preserve">  (b) all direct or contingent obligations of such Person arising under letters of credit (including standby and commercial), bankers’ acceptances, bank guaranties, surety bonds and similar instruments;</w:t>
        <w:br/>
        <w:t xml:space="preserve">  (c) all obligations of such Person to pay the deferred purchase price of property or services (other than trade accounts payable in the ordinary course of business), including earnout obligations solely to the extent such obligations become a liability on the balance sheet of such Person in accordance with GAAP;</w:t>
        <w:br/>
        <w:t xml:space="preserve">  (d)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 xml:space="preserve">  (e) Synthetic Lease Obligations; and</w:t>
        <w:br/>
        <w:t xml:space="preserve">  (f)   all Guarantees of such Person in respect of any of the foregoing; if and to the extent that any of the foregoing Indebtedness (other than Guarantees, Letters of Credit and Swap Obligations) would appear as a liability upon a balance sheet (excluding the footnotes thereto) of such Person prepared in accordance with GAAP.</w:t>
        <w:br/>
        <w:t xml:space="preserve">  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Synthetic Lease Obligation as of any date shall be deemed to be the amount of Attributable Indebtedness in respect thereof as of such date.</w:t>
        <w:br/>
        <w:t xml:space="preserve">  “Indemnified Taxes” means: (a) Taxes, other than Excluded Taxes, imposed on or with respect to any payment made by or on account of any obligation of any Loan Party under any Loan Document; and (b) to the extent not otherwise described in clause (a), Other Taxes.</w:t>
        <w:br/>
        <w:t xml:space="preserve">  “Indemnitee” has the meaning specified in Section 11.04(b).</w:t>
        <w:br/>
        <w:t xml:space="preserve">  “Information” has the meaning specified in Section 11.07.</w:t>
        <w:br/>
        <w:t xml:space="preserve">  “Informational Website” has the meaning specified in Section 7.02.</w:t>
        <w:br/>
        <w:t xml:space="preserve">  “Initial Availability Period” means the period from and including the Closing Date to but excluding the earliest of</w:t>
        <w:br/>
        <w:t xml:space="preserve">  (a) the Initial Revolving Credit Maturity Date,</w:t>
        <w:br/>
        <w:t xml:space="preserve">  34</w:t>
        <w:br/>
        <w:t xml:space="preserve">    (b) the date of termination of the Initial Revolving Credit Commitments pursuant to Section 2.06 and</w:t>
        <w:br/>
        <w:t xml:space="preserve">  (c) the date of termination of the commitment of each Initial Revolving Credit Lender to make Initial Revolving Credit Loans and of the obligation of each L/C Issuer to make L/C Credit Extensions pursuant to Section 9.02.</w:t>
        <w:br/>
        <w:t xml:space="preserve">  “Initial Borrower” has the meaning specified in the preamble hereto.</w:t>
        <w:br/>
        <w:t xml:space="preserve">  “Initial Revolving Credit Commitments” means, as to each Initial Revolving Credit Lender, its obligation to</w:t>
        <w:br/>
        <w:t xml:space="preserve">  (a) make Initial Revolving Credit Loans to a Borrower pursuant to Section 2.01 and</w:t>
        <w:br/>
        <w:t xml:space="preserve">  (b) purchase participations in L/C Obligations,</w:t>
        <w:br/>
        <w:t xml:space="preserve">  in each case, in an aggregate principal amount at any one time outstanding not to exceed the amount set forth opposite such Initial Revolving Credit Lender’s name on Schedule 2.01 or in the Assignment and Assumption pursuant to which such Revolving Credit Lender becomes a party hereto, as applicable, as such amount may be adjusted from time to time in accordance with this Agreement. The aggregate amount of Initial Revolving Credit Commitments on the Closing Date is $75,000,000.</w:t>
        <w:br/>
        <w:t xml:space="preserve">  “Initial Revolving Credit Facility” means the Initial Revolving Credit Commitments and the extensions of credit made thereunder.</w:t>
        <w:br/>
        <w:t xml:space="preserve">  “Initial Revolving Credit Lenders” means, at any time, any Revolving Credit Lender that has an Initial Revolving Credit Commitment or an outstanding Initial Revolving Credit Loan at such time.</w:t>
        <w:br/>
        <w:t xml:space="preserve">  “Initial Revolving Credit Loan” has the meaning specified in Section 2.01.</w:t>
        <w:br/>
        <w:t xml:space="preserve">  “Initial Revolving Credit Maturity Date” means, with respect to any Initial Revolving Credit Loan, the earlier of</w:t>
        <w:br/>
        <w:t xml:space="preserve">  (i) the fifth anniversary of the Closing Date and</w:t>
        <w:br/>
        <w:t xml:space="preserve">  (ii) the date of termination in whole of the Initial Revolving Credit Commitments and the Letter of Credit Commitments pursuant to Section 2.06 or 9.02.</w:t>
        <w:br/>
        <w:t xml:space="preserve">  “Initial Term Loan” has the meaning specified in Section 2.01.</w:t>
        <w:br/>
        <w:t xml:space="preserve">  “Initial Term Loan Commitment” means, as to each Term Loan Lender, its obligation to make Term Loans to the Borrowers</w:t>
        <w:br/>
        <w:t xml:space="preserve">  (i) pursuant to Section 2.01 in an aggregate principal amount at any one time outstanding not to exceed the amount set forth opposite such Term Loan Lender’s name on Schedule 2.01 under the caption “Initial Term Loan Commitment”, and</w:t>
        <w:br/>
        <w:t xml:space="preserve">  (ii) in the Assignment and Assumption pursuant to which such Term Loan Lender becomes a party hereto,</w:t>
        <w:br/>
        <w:t xml:space="preserve">  in each case, as such amount may be adjusted from time to time in accordance with this Agreement.</w:t>
        <w:br/>
        <w:t xml:space="preserve">  35</w:t>
        <w:br/>
        <w:t xml:space="preserve">    The aggregate amount of Initial Term Loan Commitments on the Closing Date is $775,000,000.</w:t>
        <w:br/>
        <w:t xml:space="preserve">  “Initial Term Loan Facility” means the Initial Term Loan Commitments and the Initial Term Loans made thereunder.</w:t>
        <w:br/>
        <w:t xml:space="preserve">  “Initial Term Loan Lender” means, at any time, any Lender that has an Initial Term Loan Commitment or an outstanding Initial Term Loan at such time.</w:t>
        <w:br/>
        <w:t xml:space="preserve">  “Initial Term Loan Maturity Date” means the date that is seven years after the Closing Date, which date is July 30, 2031.</w:t>
        <w:br/>
        <w:t xml:space="preserve">  “Intellectual Property Security Agreement” means each Patent Security Agreement, Trademark Security Agreement and Copyright Security Agreement to be executed and delivered by a Loan Party, substantially in the form of Exhibits A, B and C to the Pledge and Security Agreement, respectively, or such other form approved by the Administrative Agent.</w:t>
        <w:br/>
        <w:t xml:space="preserve">  “Interest Payment Date” means,</w:t>
        <w:br/>
        <w:t xml:space="preserve">  (a) as to any Loan other than a Base Rate Loan, the last day of each Interest Period applicable to such Loan and in the case of any Term Loans, the applicable Term Loan Maturity Date, or in the case of Revolving Credit Loans, the applicable Revolving Credit Maturity Date; provided, however, that if any Interest Period for a Term SOFR Loan exceeds three months, the respective dates that fall every three months after the beginning of such Interest Period shall also be Interest Payment Dates; and</w:t>
        <w:br/>
        <w:t xml:space="preserve">  (b) as to any Base Rate Loan, the last Business Day of each March, June, September and December and in the case of any Term Loans, the applicable Term Loan Maturity Date, or in the case of Revolving Credit Loans, the applicable Revolving Credit Maturity Date.</w:t>
        <w:br/>
        <w:t xml:space="preserve">  “Interest Period” means, as to</w:t>
        <w:br/>
        <w:t xml:space="preserve">  (a) each Term Loan that is a Term SOFR Loan, the period commencing on the date such Term SOFR Loan is disbursed or converted to or continued as a Term SOFR Loan and ending on the date one, three or six months thereafter (or twelve months or such other period, if agreed to by all applicable Term Loan Lenders); and</w:t>
        <w:br/>
        <w:t xml:space="preserve">  (b) each Revolving Credit Loan that is a Term SOFR Loan, the period commencing on the date such Term SOFR Loan is disbursed or converted to or continued as a Term SOFR Loan and ending on the date one, three or six months thereafter (or twelve months or such other period, if agreed to by all applicable Revolving Credit Lenders);</w:t>
        <w:br/>
        <w:t xml:space="preserv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 xml:space="preserve">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36</w:t>
        <w:br/>
        <w:t xml:space="preserve">    (iii) no Interest Period shall extend beyond, in the case of any Term Loans, the applicable Term Loan Maturity Date, or in the case of Revolving Credit Loans, the applicable Revolving Credit Maturity Date.</w:t>
        <w:br/>
        <w:t xml:space="preserve">  “Intermediate Holding Company” means any Subsidiary of Holdings that is a direct or indirect parent company of the Borrower, which shall be a Person organized in the United States.</w:t>
        <w:br/>
        <w:t xml:space="preserve">  “Investment” means, as to any Person, any direct or indirect acquisition or investment by such Person, whether by means of</w:t>
        <w:br/>
        <w:t xml:space="preserve">  (a) the purchase or other acquisition of capital stock or other securities of another Person,</w:t>
        <w:br/>
        <w:t xml:space="preserve">  (b) a loan, advance or capital contribution to, Guarantee or assumption of debt of, or purchase or other acquisition of any other debt or equity participation or interest in, another Person, including any partnership or joint venture interest in such other Person, or</w:t>
        <w:br/>
        <w:t xml:space="preserve">  (c) the purchase or other acquisition (in one transaction or a series of transactions) of assets of another Person that constitute a business unit.</w:t>
        <w:br/>
        <w:t xml:space="preserve">  For purposes of covenant compliance, the amount of any Investment shall be the amount actually invested, or the fair market value of non-cash assets (including in the case of legal (but not beneficial) ownership of assets held as a trustee, a fair market value of zero) contributed without adjustment for subsequent increases or decreases in the value of such Investment.</w:t>
        <w:br/>
        <w:t xml:space="preserve">  “IRS” means the United States Internal Revenue Service.</w:t>
        <w:br/>
        <w:t xml:space="preserve">  “Issuer Documents” means with respect to any Letter of Credit, the Letter of Credit Application and any other document, agreement and instrument entered into by the applicable L/C Issuer and any Restricted Subsidiary or in favor of the applicable L/C Issuer and relating to such Letter of Credit.</w:t>
        <w:br/>
        <w:t xml:space="preserve">  “Judgment Currency” shall have the meaning assigned to such term in Section 11.23(a).</w:t>
        <w:br/>
        <w:t xml:space="preserve">  “Judgment Currency Conversion Date” shall have the meaning assigned to such term in Section 11.23(a).</w:t>
        <w:br/>
        <w:t xml:space="preserve">  “Latest Maturity Date” shall mean, at any date, the latest maturity date of all classes of Loans or Commitments that are outstanding on such date.</w:t>
        <w:br/>
        <w:t xml:space="preserve">  “Laws” means, collectively, all international, foreign, Federal, state, regional, provincial, territorial, municipal and local laws, statutes, treaties, rules, regulations or any determination of an arbitrator or a court or other Governmental Authority, in each case applicable to or binding upon such person or any of its Real Property or personal property or to which such person or any of its property of any nature is subject.</w:t>
        <w:br/>
        <w:t xml:space="preserve">  “L/C Advance” means, with respect to each Revolving Credit Lender, such Lender’s funding of its participation in any L/C Borrowing in accordance with its Pro Rata Share.</w:t>
        <w:br/>
        <w:t xml:space="preserve">  “L/C Borrowing” means an extension of credit resulting from a drawing under any Letter of Credit which has not been reimbursed on the date when made or refinanced as a Revolving Credit Borrowing.</w:t>
        <w:br/>
        <w:t xml:space="preserve">  37</w:t>
        <w:br/>
        <w:t xml:space="preserve">    “L/C Credit Extension” means, with respect to any Letter of Credit, the issuance thereof or extension of the expiry date thereof, or the renewal or increase of the amount thereof.</w:t>
        <w:br/>
        <w:t xml:space="preserve">  “L/C Issuer” means as the context may require, each of Xxxxxxxxx Finance LLC, Citibank, N.A. and UBS AG, Stamford Branch and any other Revolving Credit Lender that may become an L/C Issuer pursuant to Section 2.03(m), with respect to Letters of Credit issued by such Revolving Credit Lender. Any L/C Issuer may, in its discretion, arrange for one or more Letters of Credit to be issued by affiliated or unaffiliated financial institutions of such L/C Issuer, in which case the term “L/C Issuer” shall include any such affiliated or unaffiliated financial institutions of such L/C Issuer with respect to Letters of Credit issued by such affiliated or unaffiliated financial institutions of such L/C Issuer.</w:t>
        <w:br/>
        <w:t xml:space="preserve">  “L/C Obligations” means, as at any date of determination, the aggregate undrawn amount of all outstanding Letters of Credit plus the aggregate of all Unreimbursed Amounts, including all L/C Borrowings.</w:t>
        <w:br/>
        <w:t xml:space="preserve">  “LCT Election” means Holdings’ election to exercise its right to designate any acquisition or similar Investment, or repayment, redemption of or offer to purchase of Indebtedness (in each case the consummation of which is not conditioned on the availability of, or on obtaining, third party financing) as a Limited Condition Transaction pursuant to the terms of this Agreement.</w:t>
        <w:br/>
        <w:t xml:space="preserve">  “LCT Test Date” means, in respect of any Limited Condition Transaction, the date on which the definitive agreement for any such Limited Condition Transaction is entered into or, if elected by Holdings in respect of repayment, redemption of or offer to purchase of Indebtedness, the date that Holdings provides notice to holders of such Indebtedness of such repayment, redemption or offer to purchase.</w:t>
        <w:br/>
        <w:t xml:space="preserve">  “Leases” means any and all leases, subleases, tenancies, options, concession agreements, rental agreements, occupancy agreements, franchise agreements, access agreements and any other agreements (including all amendments, extensions, replacements, renewals, modifications and/or guarantees thereof), whether or not of record and whether now in existence or hereafter entered into, affecting the use or occupancy of all or any portion of any Real Property.</w:t>
        <w:br/>
        <w:t xml:space="preserve">  “Lender” has the meaning specified in the introductory paragraph hereto and, as the context requires, includes the L/C Issuers.</w:t>
        <w:br/>
        <w:t xml:space="preserve">  “Lending Office” means, as to any Lender, the office or offices of such Lender described as such in such Xxxxxx’s Administrative Questionnaire, or such other office or offices as a Lender may from time to time notify Holdings and the Administrative Agent.</w:t>
        <w:br/>
        <w:t xml:space="preserve">  “Letter of Credit” means any letter of credit issued hereunder in Dollars. A Letter of Credit shall be a standby letter of credit.</w:t>
        <w:br/>
        <w:t xml:space="preserve">  “Letter of Credit Application” means an application and agreement for the issuance or amendment of a Letter of Credit in the form from time to time in use by the applicable L/C Issuer.</w:t>
        <w:br/>
        <w:t xml:space="preserve">  “Letter of Credit Commitment” means the commitment of the L/C Issuers to issue Letters of Credit pursuant to Section 2.03.</w:t>
        <w:br/>
        <w:t xml:space="preserve">  “Letter of Credit Expiration Date” means the day that is five Business Days prior to the Initial Revolving Credit Maturity Date (or, if such day is not a Business Day, the next preceding Business Day).</w:t>
        <w:br/>
        <w:t xml:space="preserve">  38</w:t>
        <w:br/>
        <w:t xml:space="preserve">    “Letter of Credit Fee” has the meaning specified in Section 2.03(i).</w:t>
        <w:br/>
        <w:t xml:space="preserve">  “Letter of Credit Sublimit” means, as the context may indicate, (x) for the L/C Issuers, collectively, an amount equal to $20,000,000 and (y) for any L/C Issuer, individually, the amount set forth on Schedule 2.01 or across from such L/C Issuer’s name. The Letter of Credit Sublimit is part of, and not in addition to, the Revolving Credit Facility.</w:t>
        <w:br/>
        <w:t xml:space="preserve">  “Lien” means any mortgage, deed of trust,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“Limited Condition Transaction” shall mean any</w:t>
        <w:br/>
        <w:t xml:space="preserve">  (i) acquisition or similar Investment by Holdings or any Restricted Subsidiary of or in any assets, business or Person permitted by this Agreement or</w:t>
        <w:br/>
        <w:t xml:space="preserve">  (ii) repayment or redemption of, or offer to purchase, any indebtedness permitted by this Agreement,</w:t>
        <w:br/>
        <w:t xml:space="preserve">  in each case the consummation of which is not conditioned on the availability of, or on obtaining, third party financing.</w:t>
        <w:br/>
        <w:t xml:space="preserve">  “Loan” means an extension of credit by a Lender to any Borrower under Article II in the form of a Term Loan or a Revolving Credit Loan.</w:t>
        <w:br/>
        <w:t xml:space="preserve">  “Loan Documents” means, collectively, this Agreement, each Note, each Issuer Document, each joinder agreement referred to in Section 2.14, each Subsidiary Joinder Agreement and the Collateral Documents.</w:t>
        <w:br/>
        <w:t xml:space="preserve">  “Loan Parties” means, collectively, the Borrowers and the Guarantors.</w:t>
        <w:br/>
        <w:t xml:space="preserve">  “Majority Facility Lenders” means</w:t>
        <w:br/>
        <w:t xml:space="preserve">  (a) with respect to the Term Loan Facility, the holders of a majority of the aggregate unpaid principal amount of the Term Loan Commitments and Term Loans outstanding under the Term Loan Facility and</w:t>
        <w:br/>
        <w:t xml:space="preserve">  (b) with respect to the Revolving Credit Facility, the holders of a majority of the sum of (i) the unused portion of the Revolving Credit Commitments then in effect and (ii) the Total Outstandings at such time.</w:t>
        <w:br/>
        <w:t xml:space="preserve">  “Market Capitalization” means, with respect to the making of any Restricted Payment, an amount equal to the product of</w:t>
        <w:br/>
        <w:t xml:space="preserve">  (a) the total number of issued and outstanding shares of common Equity Interests of Holdings on the date of declaration of such Restricted Payment multiplied by</w:t>
        <w:br/>
        <w:t xml:space="preserve">  39</w:t>
        <w:br/>
        <w:t xml:space="preserve">    (b) the arithmetic mean of the closing prices per share of such Equity Interests on the principal securities exchange on which such Equity Interests are listed for the 30 consecutive trading days immediately preceding the date of declaration of such Restricted Payment.</w:t>
        <w:br/>
        <w:t xml:space="preserve">  “Material Adverse Effect” means</w:t>
        <w:br/>
        <w:t xml:space="preserve">  (a) a material adverse change in, or a material adverse effect upon, the operations, business, liabilities (actual or contingent) or condition (financial or otherwise) of Holdings and the Restricted Subsidiaries taken as a whole;</w:t>
        <w:br/>
        <w:t xml:space="preserve">  (b) a material impairment of the rights and remedies of the Administrative Agent or any Lender under the Loan Documents, taken as a whole; or</w:t>
        <w:br/>
        <w:t xml:space="preserve">  (c) a material adverse effect upon the legality, validity, binding effect or enforceability against Holdings and the Restricted Subsidiaries taken as a whole of any Loan Document to which they are a party.</w:t>
        <w:br/>
        <w:t xml:space="preserve">  “Material Canadian Subsidiary” means, each Subsidiary of Holdings incorporated or otherwise organized in Canada that is not an Immaterial Subsidiary.</w:t>
        <w:br/>
        <w:t xml:space="preserve">  “Material Real Property” means any parcel of Real Property located in the United States or Canada now or hereafter owned in fee by any Loan Party that,</w:t>
        <w:br/>
        <w:t xml:space="preserve">  (a) is not located in a designated “flood hazard area” in any flood insurance rate map published by the Federal Emergency Management Agency (or any successor agency) and</w:t>
        <w:br/>
        <w:t xml:space="preserve">  (b) together with any improvements thereon, individually has a fair market value of at least $20,000,000 as at</w:t>
        <w:br/>
        <w:t xml:space="preserve">  (i)   (x) the Closing Date, for Real Property owned as of the Closing Date or (y) the date of acquisition for Real Property acquired after the Closing Date, in each case as reasonably estimated in good faith by Holdings or</w:t>
        <w:br/>
        <w:t xml:space="preserve">  (ii) the time of any material improvement on such Real Property described in clause (i)(y).</w:t>
        <w:br/>
        <w:t xml:space="preserve">  “Maximum Rate” has the meaning specified in Section 11.09.</w:t>
        <w:br/>
        <w:t xml:space="preserve">  “MFN Adjustment” has the meaning specified in Section 2.14(d).</w:t>
        <w:br/>
        <w:t xml:space="preserve">  “Minimum Collateral Amount” means, at any time,</w:t>
        <w:br/>
        <w:t xml:space="preserve">  (a) with respect to cash collateral consisting of cash or deposit account balances, an amount equal to 103% of the Fronting Exposure of any L/C Issuer with respect to Letters of Credit issued and outstanding at such time and</w:t>
        <w:br/>
        <w:t xml:space="preserve">  (b) for purposes of Section 2.15, an amount reasonably determined by the Administrative Agent and the applicable L/C Issuer.</w:t>
        <w:br/>
        <w:t xml:space="preserve">  “Minimum Extension Condition” has the meaning specified in Section 2.16(e).</w:t>
        <w:br/>
        <w:t xml:space="preserve">  40</w:t>
        <w:br/>
        <w:t xml:space="preserve">    “XXXX Event” means, if there are any Mortgaged Properties located in the United States of America at such time, any increase, extension or renewal of any of the Commitments or Loans (including an Incremental Loan or any other Incremental Facilities hereunder, but excluding any continuation or conversion of borrowings, the making of any Loan or the issuance, renewal or extension of Letters of Credit).</w:t>
        <w:br/>
        <w:t xml:space="preserve">  “Xxxxx’x” means Xxxxx’x Investors Service, Inc. and any successor thereto.</w:t>
        <w:br/>
        <w:t xml:space="preserve">  “Mortgage” means an agreement, including, but not limited to, a fee mortgage, deed of trust, charge, deeds to secure debt, assignment of rents and leases or any other document, creating and evidencing a Lien on a Mortgaged Property and delivered pursuant to Section 7.12, as may be amended, modified, supplemented, extended and/or consolidated from time to time, which shall be in form reasonably satisfactory to the Administrative Agent, with such schedules and including such provisions as shall be necessary to conform such document to applicable local or foreign law or as shall be customary under applicable local or foreign law.</w:t>
        <w:br/>
        <w:t xml:space="preserve">  “Mortgaged Property” means</w:t>
        <w:br/>
        <w:t xml:space="preserve">  (a) each owned Material Real Property located in the United States of America or Canada and identified as a “Mortgaged Property” on Schedule 1.01(c) and</w:t>
        <w:br/>
        <w:t xml:space="preserve">  (b) each Material Real Property located in the United States of America or Canada, if any, owned by any Loan Party and which shall be subject to a Mortgage delivered after the Closing Date pursuant to Section 7.12.</w:t>
        <w:br/>
        <w:t xml:space="preserve">  “Multiemployer Plan” means any employee benefit plan of the type described in Section 4001(a)(3) of ERISA, to which any Borrower or any ERISA Affiliate makes or is obligated to make contributions, or during the preceding six plan years, has made or been obligated to make contributions, or has any liability or obligation, whether fixed or contingent.</w:t>
        <w:br/>
        <w:t xml:space="preserve">  “Net Cash Proceeds” means,</w:t>
        <w:br/>
        <w:t xml:space="preserve">  (a) with respect to any Asset Sale or Recovery Event, the excess, if any, of</w:t>
        <w:br/>
        <w:t xml:space="preserve">  (i)   the sum of cash and Cash Equivalents received therefrom (including any cash or Cash Equivalents received by way of deferred payment pursuant to, or by monetization of, a note receivable or otherwise, but only as and when so received) over</w:t>
        <w:br/>
        <w:t xml:space="preserve">  (ii) the sum of</w:t>
        <w:br/>
        <w:t xml:space="preserve">  (A)   the principal amount of any Indebtedness that is secured by such asset and that is required to be repaid in connection with the sale thereof (other than Indebtedness under the Loan Documents),</w:t>
        <w:br/>
        <w:t xml:space="preserve">  (B)   the out-of-pocket expenses incurred by Holdings or any Restricted Subsidiary in connection therewith and</w:t>
        <w:br/>
        <w:t xml:space="preserve">  (C)   income taxes reasonably estimated to be actually payable as a result of any gain recognized in connection therewith;</w:t>
        <w:br/>
        <w:t xml:space="preserve">  41</w:t>
        <w:br/>
        <w:t xml:space="preserve">    provided, however, that, if</w:t>
        <w:br/>
        <w:t xml:space="preserve">  (x) the Borrowers shall deliver a certificate of a Responsible Officer of the Borrowers to the Administrative Agent at the time of receipt thereof setting forth the Borrowers’ intent to reinvest such proceeds to acquire, maintain, develop, construct, improve, upgrade or repair productive assets of a kind then used or usable in the business of Holdings and the Restricted Subsidiaries (including, without limitation, through a Permitted Investment or Permitted Acquisition) (1) within (A) 18 months of receipt of such proceeds or (B) if the Borrowers enter into a legally binding commitment to reinvest such proceeds within 18 months following receipt thereof, within the earlier of 180 days following the date such legally binding commitment is entered into and the date on which such legally binding commitment terminates or is abandoned without the consummation of the reinvestment contemplated thereby or (2) retroactively apply such proceeds to investments made within 12 months prior to receipt thereof (such applicable period described in clause (1) or (2), the “Reinvestment Period”) and</w:t>
        <w:br/>
        <w:t xml:space="preserve">  (y) no Default or Event of Default shall have occurred and shall be continuing at the time of such certificate or at the proposed time of the application of such proceeds, such proceeds shall not constitute Net Cash Proceeds except to the extent not so used at the end of the Reinvestment Period, at which time such proceeds shall be deemed to be Net Cash Proceeds; provided, further, that any proceeds of such a Recovery Event (from settlement of insurance or otherwise) shall be remitted to the Borrowers so long as such proceeds are not deemed to be Net Cash Proceeds; and</w:t>
        <w:br/>
        <w:t xml:space="preserve">  (b) with respect to any issuance or disposition of Indebtedness, the cash proceeds thereof, net of all taxes and reasonable and customary fees, commissions, costs and other expenses incurred by Holdings or any Restricted Subsidiary in connection therewith.</w:t>
        <w:br/>
        <w:t xml:space="preserve">  “New Incremental Lender” has the meaning specified in Section 2.14(a).</w:t>
        <w:br/>
        <w:t xml:space="preserve">  “New Revolving Credit Facility” has the meaning assigned to such term in Section 2.14(a) of this Agreement.</w:t>
        <w:br/>
        <w:t xml:space="preserve">  “New Term Loan Commitments” mean the commitments in respect of any New Term Loan Facility.</w:t>
        <w:br/>
        <w:t xml:space="preserve">  “New Term Loan Facility” has the meaning assigned to such term in Section 2.14(a) of this Agreement.</w:t>
        <w:br/>
        <w:t xml:space="preserve">  “New Term Loan Maturity Date” means the maturity date or expiration date of any New Term Loan.</w:t>
        <w:br/>
        <w:t xml:space="preserve">  “New Term Loans” means any advance made by a Lender under a New Term Loan Facility.</w:t>
        <w:br/>
        <w:t xml:space="preserve">  “Non-Consenting Lender” has the meaning specified in Section 11.01.</w:t>
        <w:br/>
        <w:t xml:space="preserve">  “Non-Extending Lender” has the meaning specified in Section 2.16(d).</w:t>
        <w:br/>
        <w:t xml:space="preserve">  42</w:t>
        <w:br/>
        <w:t xml:space="preserve">    “Non-Wholly Owned Subsidiary” means any Subsidiary all of the Equity Interests in which are not, at the time, directly or indirectly owned by Holdings, other than any Subsidiary that becomes a Non-Wholly Owned Subsidiary after the Closing Date as a result of</w:t>
        <w:br/>
        <w:t xml:space="preserve">  (A) the Disposition or issuance of Equity Interests of such Subsidiary, in either case, to a Person that is an Affiliate,</w:t>
        <w:br/>
        <w:t xml:space="preserve">  (B) the issuance of directors’ qualifying shares,</w:t>
        <w:br/>
        <w:t xml:space="preserve">  (C) any transaction entered into primarily for the purpose of such Subsidiary ceasing to constitute a Guarantor or</w:t>
        <w:br/>
        <w:t xml:space="preserve">  (D) the Disposition or issuance of Equity Interests of such Subsidiary for less than the fair market value of such shares (as reasonably determined by Holdings).</w:t>
        <w:br/>
        <w:t xml:space="preserve">  “Nonrenewal Notice Date” has the meaning specified in Section 2.03(b)(iii).</w:t>
        <w:br/>
        <w:t xml:space="preserve">  “Note” or “Notes” means the Term Loan Notes and/or the Revolving Credit Notes, individually or collectively, as appropriate.</w:t>
        <w:br/>
        <w:t xml:space="preserve">  “Obligation Currency” has the meaning specified in Section 11.23(a).</w:t>
        <w:br/>
        <w:t xml:space="preserve">  “Obligations” means</w:t>
        <w:br/>
        <w:t xml:space="preserve">  (a) all advances to, and debts, liabilities, obligations, covenants and duties of</w:t>
        <w:br/>
        <w:t xml:space="preserve">  (i)   any Loan Party arising under any Loan Document or otherwise with respect to any Loan or Letter of Credit, whether direct or indirect (including those acquired by assumption), absolute or contingent, due or to become due, now existing or hereafter arising including the obligation to pay principal, interest, Letter of Credit commissions, charges, expenses, fees, attorneys’ fees and disbursements, indemnities and other amounts payable by any Loan Party under any Loan Document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 xml:space="preserve">  (ii) any Loan Party or any Restricted Subsidiary arising under any Secured Hedge Agreement, at the option of the Borrowers at the time such Loan Party or such Restricted Subsidiary enters into such Secured Hedge Agreement,</w:t>
        <w:br/>
        <w:t xml:space="preserve">  (iii) any Loan Party or any Restricted Subsidiary arising under any Secured Treasury Management Agreement, at the option of the Borrowers at the time such Loan Party or Restricted Subsidiary enters into such Secured Treasury Management Agreement and</w:t>
        <w:br/>
        <w:t xml:space="preserve">  (b) the obligation of any Loan Party to reimburse any amount in respect of any of the foregoing that any Lender may elect to pay or advance on behalf of such Loan Party in accordance with the Loan Documents. Notwithstanding anything to the contrary set forth herein, the “Obligations” shall not include any Excluded Swap Obligations.</w:t>
        <w:br/>
        <w:t xml:space="preserve">  “OFAC” means the Office of Foreign Assets Control of the U.S. Treasury Department or the U.S. Department of State.</w:t>
        <w:br/>
        <w:t xml:space="preserve">  “OID” has the meaning specified in the definition of “Yield”.</w:t>
        <w:br/>
        <w:t xml:space="preserve">  “option right” has the meaning specified in the definition of “Change of Control”.</w:t>
        <w:br/>
        <w:t xml:space="preserve">  43</w:t>
        <w:br/>
        <w:t xml:space="preserve">    “Organization Documents” means,</w:t>
        <w:br/>
        <w:t xml:space="preserve">  (a) with respect to any corporation, the certificate or articles of incorporation and the bylaws (or equivalent or comparable constitutive documents with respect to any non-U.S. jurisdiction);</w:t>
        <w:br/>
        <w:t xml:space="preserve">  (b) with respect to any limited liability company, the certificate or articles of formation or organization and operating agreement; and</w:t>
        <w:br/>
        <w:t xml:space="preserve">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Taxes” has the meaning specified in Section 3.01(b).</w:t>
        <w:br/>
        <w:t xml:space="preserve">  “Otherwise Applied” means, with respect to any Net Cash Proceeds, the amount of such Net Cash Proceeds that were previously applied under the Loan Documents.</w:t>
        <w:br/>
        <w:t xml:space="preserve">  “Outstanding Amount” means</w:t>
        <w:br/>
        <w:t xml:space="preserve">  (i) with respect to Revolving Credit Loans on any date, the aggregate outstanding principal amount thereof after giving effect to any borrowings and prepayments or repayments of Revolving Credit Loans occurring on such date and</w:t>
        <w:br/>
        <w:t xml:space="preserve">  (ii)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of outstanding unpaid drawings under any Letters of Credit or any reductions in the maximum amount available for drawing under Letters of Credit taking effect on such date.</w:t>
        <w:br/>
        <w:t xml:space="preserve">  “Participant” has the meaning specified in Section 11.06(d).</w:t>
        <w:br/>
        <w:t xml:space="preserve">  “Participant Register” has the meaning specified in Section 11.06(d).</w:t>
        <w:br/>
        <w:t xml:space="preserve">  “Patriot Act” has the meaning specified in Section 11.19.</w:t>
        <w:br/>
        <w:t xml:space="preserve">  “Paying Agent” has the meaning specified in Section 10.07.</w:t>
        <w:br/>
        <w:t xml:space="preserve">  “PBGC” means the Pension Benefit Guaranty Corporation or any successor thereto.</w:t>
        <w:br/>
        <w:t xml:space="preserve">  “Pension Plan” means any “employee pension benefit plan” (as such term is defined in Section 3(2) of ERISA), other than a Multiemployer Plan, that is subject to either Title IV of ERISA or Section 412 of the Code and is sponsored or maintained by any Borrower or any ERISA Affiliate or to which any Borrower or any ERISA Affiliate contributes or has an obligation to contribute or under which any Borrower or ERISA Affiliate has any liability or obligation, whether fixed or contingent, or in the case of a multiple employer or other plan described in Section 4064(a) of ERISA, has made contributions at any time during the immediately preceding six plan years.</w:t>
        <w:br/>
        <w:t xml:space="preserve">  “Perfection Certificate” means the Pre-Closing UCC Diligence Certificate substantially in the form of Exhibit E or such other form approved by the Administrative Agent.</w:t>
        <w:br/>
        <w:t xml:space="preserve">  44</w:t>
        <w:br/>
        <w:t xml:space="preserve">    “Periodic Term SOFR Determination Day” has the meaning specified in the definition of “Term SOFR”.</w:t>
        <w:br/>
        <w:t xml:space="preserve">  “Permitted Acquisition” means the acquisition by Holdings or any Wholly-Owned Restricted Subsidiary of all or substantially all the assets of a Person or line of business of such Person or at least a majority of the outstanding Equity Interests of a Person (referred to herein as the “Acquired Entity”); provided that</w:t>
        <w:br/>
        <w:t xml:space="preserve">  (a) the Acquired Entity shall be a going concern and shall be in a similar or adjacent line of business (or one reasonably ancillary or complementary thereto, or which is a reasonable extension, development or expansion thereof) as that of the Borrowers and the Restricted Subsidiaries as conducted during the current and most recently concluded calendar year;</w:t>
        <w:br/>
        <w:t xml:space="preserve">  (b) (A) no Event of Default or Default shall have occurred and be continuing both immediately before and immediately after the execution of the acquisition agreement by the relevant Restricted Group member and applicable seller(s), and</w:t>
        <w:br/>
        <w:t xml:space="preserve">  (B) at the time of such transaction, Holdings shall be in Pro Forma Compliance with the financial covenant set forth in Section 8.10 (whether or not such covenant is then applicable);</w:t>
        <w:br/>
        <w:t xml:space="preserve">  (c) unless the Total Net Leverage Ratio is less than or equal to 3.80:1.00 on a Pro Forma Basis, the aggregate amount of the consideration, not otherwise permitted by the provisions of this Agreement, paid in connection with such acquisition of an Acquired Entity that does not become a Guarantor and any related acquisitions of an Acquired Entity that does not become a Guarantor (including Indebtedness of the Acquired Entity that is assumed by or on behalf of Holdings and the Restricted Subsidiaries for any such purchase or other acquisition of an entity that does not become a Guarantor (including by way of merger or amalgamation) when aggregated with the total cash and noncash consideration (calculated on the same basis and not otherwise permitted by the provisions of this Agreement) paid by or on behalf of Holdings and the Restricted Subsidiaries for all other purchases and other acquisitions made by the Borrowers and the Restricted Subsidiaries after the Closing Date of entities that do not become Guarantors (including by way of merger or amalgamation)), shall not exceed the greater of (x) $80,000,000 and (y) 40% of Consolidated EBITDA as of the last day of the last Test Period for which financial statements have been delivered pursuant to Section 7.01;</w:t>
        <w:br/>
        <w:t xml:space="preserve">  (d) upon the consummation of such Permitted Acquisition, the Acquired Entity shall be a Restricted Subsidiary,</w:t>
        <w:br/>
        <w:t xml:space="preserve">  (e) Holdings and the Restricted Subsidiaries shall not incur or assume any Indebtedness in connection with such acquisition, except as permitted by Section 8.02; and</w:t>
        <w:br/>
        <w:t xml:space="preserve">  (f) Holdings shall comply, and shall cause the Acquired Entity to comply, with the applicable provisions of Sections 7.12 and 7.14 and the Collateral Documents.</w:t>
        <w:br/>
        <w:t xml:space="preserve">  “Permitted Equal Priority Refinancing Debt” means any secured Indebtedness incurred by any Loan Party in the form of one or more series of senior secured notes, bonds or debentures or secured loans; provided that</w:t>
        <w:br/>
        <w:t xml:space="preserve">  (a) such Indebtedness is secured by Liens on all or a portion of the Collateral on an equal priority basis with the Liens on the Collateral securing the Obligations (but without regard to the control of remedies) and is not secured by any property or assets other than the Collateral,</w:t>
        <w:br/>
        <w:t xml:space="preserve">  45</w:t>
        <w:br/>
        <w:t xml:space="preserve">    (b) such Indebtedness satisfies the applicable requirements set forth in the provisos to the definition of “Credit Agreement Refinancing Indebtedness”,</w:t>
        <w:br/>
        <w:t xml:space="preserve">  (c) such Indebtedness is not at any time guaranteed by any Restricted Subsidiary that is not a Loan Party and</w:t>
        <w:br/>
        <w:t xml:space="preserve">  (d) the holders of such Indebtedness (or their representative) and the Administrative Agent and/or Collateral Agent shall become parties to a Customary Intercreditor Agreement providing that the Liens on the Collateral securing such obligations shall rank equal in priority to the Liens on the Collateral securing the Obligations (but without regard to the control of remedies).</w:t>
        <w:br/>
        <w:t xml:space="preserve">  “Permitted Holders” means Xxxxxx X. Xxxxxxxx and/or his Affiliates.</w:t>
        <w:br/>
        <w:t xml:space="preserve">  “Permitted Intercompany Transaction” means</w:t>
        <w:br/>
        <w:t xml:space="preserve">  (a) a merger, amalgamation or consolidation solely of one or more Subsidiaries of Holdings (provided that,</w:t>
        <w:br/>
        <w:t xml:space="preserve">  (x) if one of such Subsidiaries is a Loan Party, the result of such merger, amalgamation or consolidation is that the surviving entity is a Loan Party,</w:t>
        <w:br/>
        <w:t xml:space="preserve">  (y) if one of the Subsidiaries is a Restricted Subsidiary, the result of such merger, amalgamation or consolidation is that the surviving entity is a Restricted Subsidiary and</w:t>
        <w:br/>
        <w:t xml:space="preserve">  (z) if one of such Subsidiaries is a Borrower, the result of such merger, amalgamation or consolidation is that the surviving entity is a Borrower);</w:t>
        <w:br/>
        <w:t xml:space="preserve">  (b) a transaction consisting of the acquisition (which may, without limitation, occur through the liquidation and/or dissolution of a Subsidiary) of</w:t>
        <w:br/>
        <w:t xml:space="preserve">  (i) all or substantially all of the Equity Interests of any Subsidiary of Holdings,</w:t>
        <w:br/>
        <w:t xml:space="preserve">  (ii) all or substantially all of the assets of any Subsidiary of Holdings or</w:t>
        <w:br/>
        <w:t xml:space="preserve">  (iii) all or substantially all of the assets constituting the business of a division, branch or other unit operation of any Subsidiary of Holdings,</w:t>
        <w:br/>
        <w:t xml:space="preserve">  in each case, by any one or more Loan Parties (provided, that if the transaction consists of the acquisition of the Equity Interests, assets or business of a division, branch or other unit or operation of a Borrower, the acquiring party shall be a Borrower);</w:t>
        <w:br/>
        <w:t xml:space="preserve">  (c) a transaction consisting of the acquisition (which may, without limitation, occur through the liquidation and/or dissolution of such Subsidiary) of</w:t>
        <w:br/>
        <w:t xml:space="preserve">  (i) all or substantially all of the Equity Interests of any Subsidiary of Holdings that is not a Loan Party,</w:t>
        <w:br/>
        <w:t xml:space="preserve">  (ii) all or substantially all of the assets of any Subsidiary of Holdings that is not a Loan Party,</w:t>
        <w:br/>
        <w:t xml:space="preserve">  46</w:t>
        <w:br/>
        <w:t xml:space="preserve">    (iii) all or substantially all of the assets constituting the business of a division, branch or other unit operation of any Subsidiary of Holdings that is not a Loan Party or</w:t>
        <w:br/>
        <w:t xml:space="preserve">  (iv) any other similar intercompany transaction by any one or more Subsidiaries of Holdings that is consented to by the Administrative Agent and is not materially adverse to the Lenders as reasonably determined by the Administrative Agent;</w:t>
        <w:br/>
        <w:t xml:space="preserve">  provided that, (x) if the transaction consists of the acquisition of Equity Interests, assets or business of a division, branch or other unit or operation of a Subsidiary that is a Restricted Subsidiary, the acquiring party shall be a Restricted Subsidiary and (y) after giving effect to any transaction described in clauses (a) through (c), the Borrowers shall comply with Section 7.12 to the extent applicable and,</w:t>
        <w:br/>
        <w:t xml:space="preserve">  (d) the liquidation, wind up, dissolution, deregistration or similar action with respect to any Excluded Subsidiary and</w:t>
        <w:br/>
        <w:t xml:space="preserve">  (e) the Domestication Merger.</w:t>
        <w:br/>
        <w:t xml:space="preserve">  “Permitted Investments” means:</w:t>
        <w:br/>
        <w:t xml:space="preserve">  (a) Investments outstanding as of the Closing Date (such Investments in excess of $10,000,000, individually, are set forth on Schedule 1.01(d)) and refinancings, reborrowings or replacements thereof, to the extent that such refinancings, reborrowings or replacements shall not increase the amount of such Investment;</w:t>
        <w:br/>
        <w:t xml:space="preserve">  (b) (i) Investments by Holdings and the Restricted Subsidiaries existing on the Closing Date in Holdings or the Restricted Subsidiaries and</w:t>
        <w:br/>
        <w:t xml:space="preserve">  (ii) additional Investments by Holdings and the Restricted Subsidiaries in the Restricted Subsidiaries; provided that</w:t>
        <w:br/>
        <w:t xml:space="preserve">  (A) if such Investment shall be in the form of an investment in Equity Interests, any such Equity Interests held by a Loan Party shall be pledged pursuant to the Collateral Documents,</w:t>
        <w:br/>
        <w:t xml:space="preserve">  (B) [reserved],</w:t>
        <w:br/>
        <w:t xml:space="preserve">  (C) unless the Total Net Leverage Ratio is less than or equal to 3.80 to 1.00 on a Pro Forma Basis, the aggregate amount of Investments under this clause (b)(ii) by Loan Parties in Restricted Subsidiaries that are not Subsidiary Guarantors (other than</w:t>
        <w:br/>
        <w:t xml:space="preserve">  (1) (x) investments in Equity Interests and (y) intercompany loans and advances, in each case, from a Loan Party to a Restricted Subsidiary that is not a Subsidiary Guarantor the proceeds of which are used solely to finance a Permitted Acquisition and</w:t>
        <w:br/>
        <w:t xml:space="preserve">  (2) intercompany loans and advances from a Loan Party to Restricted Subsidiaries that are not Subsidiary Guarantors having a term not exceeding 90 days (inclusive of any roll over or extensions of terms) made in the ordinary course of business and consistent with past practice)</w:t>
        <w:br/>
        <w:t xml:space="preserve">  shall not exceed the sum of (I) the greater of (x) $65,000,000 and (y) 35% of Consolidated EBITDA as of the last day of the last Test Period for which financial statements have been delivered pursuant to Section 7.01 at any time outstanding plus (II) an amount equal to any reduction in the amount of Investments by Loan Parties in Restricted Subsidiaries that are not Subsidiary Guarantors set forth in clause (b)(i) above after the Closing Date, and</w:t>
        <w:br/>
        <w:t xml:space="preserve">  47</w:t>
        <w:br/>
        <w:t xml:space="preserve">    (D) if such Investment shall be in the form of a loan or advance,</w:t>
        <w:br/>
        <w:t xml:space="preserve">  (1) such loan or advance shall be unsecured,</w:t>
        <w:br/>
        <w:t xml:space="preserve">  (2) in the case of a loan or advance owed by a Loan Party to a Restricted Subsidiary that is not a Loan Party, shall be subordinated to the Obligations on terms reasonably satisfactory to the Administrative Agent, and</w:t>
        <w:br/>
        <w:t xml:space="preserve">  (3) if such loan or advance shall be made by a Loan Party, shall be evidenced by a promissory note and such promissory note shall be pledged to the Collateral Agent for the ratable benefit of the Secured Parties pursuant to the Collateral Documents;</w:t>
        <w:br/>
        <w:t xml:space="preserve">  (c) deposits with, or time deposits with, including certificates of deposits issued by,</w:t>
        <w:br/>
        <w:t xml:space="preserve">  (i) any office located in the United States of any bank or trust company that is organized under the laws of the United States or any state thereof and has capital surplus and undivided profits aggregating at least $100,000,000,</w:t>
        <w:br/>
        <w:t xml:space="preserve">  (ii) any Lender or</w:t>
        <w:br/>
        <w:t xml:space="preserve">  (iii) any foreign bank for which S&amp;P or Xxxxx’x issues a rating of “A” or higher and which has capital surplus and undivided profits aggregating at least $100,000,000;</w:t>
        <w:br/>
        <w:t xml:space="preserve">  (d) Investments held by Holdings or any Restricted Subsidiary in the form of Cash Equivalents;</w:t>
        <w:br/>
        <w:t xml:space="preserve">  (e) Permitted Acquisitions;</w:t>
        <w:br/>
        <w:t xml:space="preserve">  (f) Investments permitted pursuant to Section 8.02, 8.03, 8.05 or 8.07 (in each case, other than by reference to this definition);</w:t>
        <w:br/>
        <w:t xml:space="preserve">  (g) Investments consisting of Permitted Swap Obligations;</w:t>
        <w:br/>
        <w:t xml:space="preserve">  (h) intercompany loans and advances to Holdings and the Restricted Subsidiaries pursuant to Section 8.02(e); provided that such intercompany loans and advances</w:t>
        <w:br/>
        <w:t xml:space="preserve">  (i) shall be made for the purposes, and shall be subject to all the applicable limitations set forth in, Section 8.02(e) and</w:t>
        <w:br/>
        <w:t xml:space="preserve">  (ii) shall be unsecured and subordinated to the Obligations on terms reasonably satisfactory to the Administrative Agent;</w:t>
        <w:br/>
        <w:t xml:space="preserve">  (i) advances, loans or extensions of credit to customers and suppliers or to employees, in the ordinary course of business by any Restricted Subsidiary;</w:t>
        <w:br/>
        <w:t xml:space="preserve">  48</w:t>
        <w:br/>
        <w:t xml:space="preserve">    (j) other Investments in an aggregate amount not to exceed the greater of (x) $150,000,000 and (y) 75% of Consolidated EBITDA as of the last day of the last Test Period for which financial statements have been delivered pursuant to Section 7.01 at any time outstanding plus any unused amount under the General Restricted Payments Basket or General Junior Debt Prepayments Basket that is reallocated to incur Investments;</w:t>
        <w:br/>
        <w:t xml:space="preserve">  (k) Investments in a Receivables Subsidiary or relating to a Factoring Agreement that, in the good faith determination of Holdings are necessary or advisable to effect any Receivables Facility or Factoring Agreement incurred in compliance with Section 8.02 hereof or any transaction in connection therewith; provided that such Investment is in the form of a contribution of accounts receivable and the proceeds thereof and other assets customarily transferred in connection therewith or as equity;</w:t>
        <w:br/>
        <w:t xml:space="preserve">  (l) Investments in joint ventures engaged in any similar or adjacent line of business (or one reasonably ancillary or complementary thereto, or which is a reasonable extension, development or expansion thereof) in an aggregate amount, taken together with all other Investments made pursuant to this clause (l) that are at that time outstanding, not to exceed the greater of $50,000,000 and 25% of Consolidated EBITDA as of the last day of the last Test Period for which financial statements have been delivered pursuant to Section 7.01 at any time outstanding;</w:t>
        <w:br/>
        <w:t xml:space="preserve">  (m) Investments in Unrestricted Subsidiaries an aggregate amount not to exceed the greater of (x) $40,000,000 and (y) 20% of Consolidated EBITDA as of the last day of the last Test Period for which financial statements have been delivered pursuant to Section 7.01 at any time outstanding; provided that, notwithstanding anything to the contrary in this Agreement, Investments, Dispositions and transfers of Unrestricted Subsidiaries shall only be permitted to be made in reliance on this clause (m);</w:t>
        <w:br/>
        <w:t xml:space="preserve">  (n) Investments not to exceed the greater of (x) $40,000,000 and (y) 20% of Consolidated EBITDA as of the last day of the last Test Period for which financial statements have been delivered pursuant to Section 7.01 in the aggregate consisting of Guarantees in favor of customers of Holdings, the Restricted Subsidiaries or joint ventures to which Holdings, a Restricted Subsidiary, or such joint venture is a party;</w:t>
        <w:br/>
        <w:t xml:space="preserve">  (o) Investments consisting of loans or advances to present or former employees, directors, members of management, officers, managers or consultants or independent contractors of any of any Loan Party, their subsidiaries and/or joint venture to the extent permitted by Law, in connection with such Person’s purchase of Equity Interests of Holdings or any Intermediate Holding Company, either (i) in an aggregate principal amount not to exceed the greater of $20,000,000 and 10% of Consolidated Adjusted EBITDA as of the last day of the most recently ended Test Period at any one time outstanding or (ii) so long as the proceeds of such loan or advance are substantially contemporaneously contributed to the Borrower for the purchase of such Equity Interests;</w:t>
        <w:br/>
        <w:t xml:space="preserve">  (p) Investments consisting of extensions of credit in the nature of accounts receivable or notes receivable arising from the grant of trade credit in the ordinary course of business;</w:t>
        <w:br/>
        <w:t xml:space="preserve">  (q) Investments (including debt obligations and Equity Interests) received (i) in connection with the bankruptcy or reorganization of any Person, (ii) in settlement of delinquent obligations of, or other disputes with, customers, suppliers and other account debtors arising in the ordinary course of business, (iii) upon foreclosure with respect to any secured Investment or other transfer of title with respect to any secured Investment and/or (iv) as a result of the settlement, compromise, resolution of litigation, arbitration or other disputes;</w:t>
        <w:br/>
        <w:t xml:space="preserve">  49</w:t>
        <w:br/>
        <w:t xml:space="preserve">    (r) Investments consisting of loans and advances of payroll payments or other compensation to present or former employees, directors, members of management, officers, managers or consultants of any Loan Party (to the extent such payments or other compensation relate to services provided to Holdings or an Intermediate Holding Company (but excluding, for the avoidance of doubt, the portion of any such amount, if any, attributable to the ownership or operations of any subsidiary of Holdings or an Intermediate Holding Company other than the Borrower and/or its subsidiaries)) in the ordinary course of business;</w:t>
        <w:br/>
        <w:t xml:space="preserve">  (s) Investments to the extent that payment therefor is made solely with Equity Interests (other than Disqualified Stock) of any Loan Party or any Restricted Subsidiary, in each case, not resulting in a Change of Control;</w:t>
        <w:br/>
        <w:t xml:space="preserve">  (t) Investments in subsidiaries in connection with internal reorganizations and/or restructurings and activities related to tax planning; provided that, after giving effect to any such reorganization, restructuring or activity, neither the Guaranty, taken as a whole, nor the security interest of the Administrative Agent in the Collateral, taken as a whole, is materially impaired;</w:t>
        <w:br/>
        <w:t xml:space="preserve">  (u) Investments made in connection with any nonqualified deferred compensation plan or arrangement for any present or former employee, director, member of management, officer, manager or consultant or independent contractor of any Loan Party; and</w:t>
        <w:br/>
        <w:t xml:space="preserve">  (v) Investments in any Loan Party, Restricted Subsidiary and/or joint venture in connection with intercompany cash management arrangements and related activities in the ordinary course of business.</w:t>
        <w:br/>
        <w:t xml:space="preserve">  For all purposes of this Agreement, the amount of any Investment shall be the original costs of such Investment plus the cost of all additions thereto, without adjustments for increases or decreases in value, write-ups, write-downs or write-offs with respect to such Investment, reduced by (without duplication of any reduction as a result of such Investment (or any portion thereof) deemed to no longer be outstanding as of any date) any dividend, distribution, interest payment, return of capital, repayment or other amount received in cash by Holdings or a Restricted Subsidiary in respect of such Investment.</w:t>
        <w:br/>
        <w:t xml:space="preserve">  The payment in the ordinary course of business of a bona fide obligation owed by any Subsidiary to be paid by any other Subsidiary that would be permitted hereunder without the making of any Investment shall, to the extent effected in the form of an Investment, be deemed to be a Permitted Investment.</w:t>
        <w:br/>
        <w:t xml:space="preserve">  “Permitted Junior Priority Refinancing Debt” means secured Indebtedness incurred by any Loan Party in the form of one or more series of junior lien secured notes, bonds or debentures or junior lien secured loans; provided that</w:t>
        <w:br/>
        <w:t xml:space="preserve">  (a) such Indebtedness is secured by all or a portion of the Collateral on a junior priority basis to the Liens on the Collateral securing the Obligations and is not secured by any property or assets other than the Collateral,</w:t>
        <w:br/>
        <w:t xml:space="preserve">  (b) such Indebtedness satisfies the applicable requirements set forth in the provisos in the definition of “Credit Agreement Refinancing Indebtedness” (provided that such Indebtedness may be secured by a Lien on the Collateral that ranks junior to the Liens on the Collateral securing the Obligations, notwithstanding any provision to the contrary contained in the definition of “Credit Agreement Refinancing Indebtedness”),</w:t>
        <w:br/>
        <w:t xml:space="preserve">  50</w:t>
        <w:br/>
        <w:t xml:space="preserve">    (c) the holders of such Indebtedness (or their representative) and the Administrative Agent and/or the Collateral Agent shall become parties to a Customary Intercreditor Agreement providing that the Liens on the Collateral securing such obligations shall rank junior to the Liens on the Collateral securing the Obligations and</w:t>
        <w:br/>
        <w:t xml:space="preserve">  (d) such Indebtedness is not at any time guaranteed by any Restricted Subsidiary that is not a Loan Party.</w:t>
        <w:br/>
        <w:t xml:space="preserve">  “Permitted Liens” means:</w:t>
        <w:br/>
        <w:t xml:space="preserve">  (a) in the case of Real Property, rent deposits, easements, rights-of-way, restrictions, protrusions, exceptions, encroachments, reservations, conditions, licenses, building codes, or defects or irregularities and similar encumbrances which, individually or in the aggregate, do not materially interfere with the ordinary conduct of the business of Holdings or any Restricted Subsidiary at such Real Property;</w:t>
        <w:br/>
        <w:t xml:space="preserve">  (b) non-consensual Liens, if contested in good faith by appropriate proceedings and appropriate reserves are maintained, in accordance with GAAP, with respect thereto;</w:t>
        <w:br/>
        <w:t xml:space="preserve">  (c) Liens imposed by Law or Liens on pledges or deposits (or letters of credit or guarantees in respect thereof) to secure obligations under workmen’s compensation, employment and unemployment insurance and other social security legislation or similar legislation, or to secure performance in connection with bids, tenders and contracts (other than contracts for the payment of borrowed money) to which Holdings or any Restricted Subsidiary is a party;</w:t>
        <w:br/>
        <w:t xml:space="preserve">  (d) Liens imposed by Law or Liens on deposits to secure public or statutory obligations of Holdings or any Restricted Subsidiary;</w:t>
        <w:br/>
        <w:t xml:space="preserve">  (e) materialmen’s, landlords’, warehousemens’, mechanics’, carriers’, workmen’s or similar Liens arising in the ordinary course of business, or deposits of cash or United States obligations to obtain the release of such Liens;</w:t>
        <w:br/>
        <w:t xml:space="preserve">  (f) Liens on deposits made to secure surety, stay, customs, or performance bonds, trade or government contracts and leases (other than capital leases), indemnity agreements in connection therewith and other obligations of a like nature or appeal bonds in proceedings to which Holdings or any Restricted Subsidiary is a party;</w:t>
        <w:br/>
        <w:t xml:space="preserve">  (g) Liens for Taxes not yet due and payable or being contested in good faith by appropriate proceedings with adequate reserves on the books of the applicable Person in accordance with GAAP;</w:t>
        <w:br/>
        <w:t xml:space="preserve">  (h) Leases, subleases or licenses of properties owned, leased or licensed by Holdings or any Restricted Subsidiary, in each case, entered into in the ordinary course of business so long as such Leases, subleases and licenses are subordinate in all respects to the Liens granted and evidenced by the Collateral Documents and do not, individually or in the aggregate, (i) interfere in any material respect with the ordinary conduct of the business of Holdings or any Restricted Subsidiary, or (ii) materially impair the use (for its intended purposes) or the value of the property subject thereto;</w:t>
        <w:br/>
        <w:t xml:space="preserve">  (i) Liens solely on any xxxx xxxxxxx money deposits made by Holdings or any Restricted Subsidiary in connection with any letter of intent or purchase agreement permitted hereunder;</w:t>
        <w:br/>
        <w:t xml:space="preserve">  51</w:t>
        <w:br/>
        <w:t xml:space="preserve">    (j) Liens in favor of customs and revenue authorities arising as a matter of law to secure payment of customs duties in connection with the importation of goods in the ordinary course of business;</w:t>
        <w:br/>
        <w:t xml:space="preserve">  (k) non-exclusive licenses of patents, trademarks, trade secrets, and other intellectual property rights granted by Holdings or any Restricted Subsidiary in the ordinary course of business, which do not interfere in any material respect with the business of Holdings or any Restricted Subsidiary, taken as a whole;</w:t>
        <w:br/>
        <w:t xml:space="preserve">  (l) [reserved];</w:t>
        <w:br/>
        <w:t xml:space="preserve">  (m) judgment Liens securing judgments not constituting an Event of Default under Article IX;</w:t>
        <w:br/>
        <w:t xml:space="preserve">  (n) Liens arising by virtue of deposits made in the ordinary course of business to secure liability for premiums to, including obligations in respect of letters of credit or Guarantees, for the benefit of insurance carriers;</w:t>
        <w:br/>
        <w:t xml:space="preserve">  (o) (i) bankers liens, rights of setoff and other similar Liens on deposits in one or more accounts maintained by Holdings or any Restricted Subsidiary and (ii) Liens that are contractual rights of set off (A) relating to the establishment of depository relations with banks or other financial institutions not given in connection with the incurrence of Indebtedness, (B) relating to pooled deposit or sweep accounts of Holdings or any Restricted Subsidiary to permit satisfaction of overdraft or similar obligations incurred in the ordinary course of business of such Person; or (C) relating to purchase orders and other agreements of Holdings or any Restricted Subsidiary entered into with customers of such Person in the ordinary course of its business;</w:t>
        <w:br/>
        <w:t xml:space="preserve">  (p) [reserved];</w:t>
        <w:br/>
        <w:t xml:space="preserve">  (q) [reserved];</w:t>
        <w:br/>
        <w:t xml:space="preserve">  (r) Liens in favor of any Guarantor;</w:t>
        <w:br/>
        <w:t xml:space="preserve">  (s) Liens granted by any Restricted Subsidiary that is not a Loan Party in favor of any Restricted Subsidiary that is not a Loan Party; and</w:t>
        <w:br/>
        <w:t xml:space="preserve">  (t) precautionary filings of financing statements under the UCC or PPSA in respect of operating leases or consignments entered into by Holdings or any Restricted Subsidiary.</w:t>
        <w:br/>
        <w:t xml:space="preserve">  “Permitted Refinancing Indebtedness” means Indebtedness issued or incurred (including by means of the extension or renewal of existing Indebtedness) to the extent used to refinance, refund, extend, renew or replace existing Indebtedness (“Refinanced Indebtedness”); provided that</w:t>
        <w:br/>
        <w:t xml:space="preserve">  (a) the principal amount of such refinancing, refunding, extending, renewing or replacing Indebtedness is not greater than the principal amount of such Refinanced Indebtedness plus the amount of any premiums or penalties and accrued and unpaid interest paid thereon and reasonable fees and expenses, in each case associated with such refinancing, refunding, extension, renewal or replacement,</w:t>
        <w:br/>
        <w:t xml:space="preserve">  (b) such refinancing, refunding, extending, renewing or replacing Indebtedness has a final maturity that is no sooner than, and a weighted average life to maturity that is no shorter than, such Refinanced Indebtedness,</w:t>
        <w:br/>
        <w:t xml:space="preserve">  52</w:t>
        <w:br/>
        <w:t xml:space="preserve">    (c) if such Refinanced Indebtedness or any Guarantees thereof are subordinated to the Obligations, such refinancing, refunding, extending, renewing or replacing Indebtedness and any Guarantees thereof remain so subordinated and shall have a lien priority no greater than the priority of the liens securing the Refinanced Indebtedness to the Liens securing the Obligations in accordance with, and otherwise subject to, the terms of a Customary Intercreditor Agreement,</w:t>
        <w:br/>
        <w:t xml:space="preserve">  (d) if any Loan Party is an obligor in respect of such Refinanced Indebtedness immediately prior to such refinancing, refunding, extending, renewing or replacing, any obligors in respect of such refinancing, refunding, extending, renewing or replacing Indebtedness must either (x) be a Loan Party or (y) have been an obligor in respect of such Refinanced Indebtedness immediately prior to such refinancing, refunding, extending, renewing or replacing,</w:t>
        <w:br/>
        <w:t xml:space="preserve">  (e) (i) if such Refinanced Indebtedness is secured, such refinancing, refunding, extending, renewing or replacing Indebtedness shall be (A) secured by only by property that secured such Refinanced Indebtedness (or a subset thereof) or (B) unsecured, (ii) if such Refinanced Indebtedness is subject to an intercreditor agreement with the Indebtedness hereunder, such refinancing, refunding, extending, renewing or replacing Indebtedness if secured, shall be subject to a Customary Intercreditor Agreement and (iii) if such Refinanced Indebtedness is unsecured, such refinancing, refunding, extending, renewing or replacing Indebtedness is unsecured and</w:t>
        <w:br/>
        <w:t xml:space="preserve">  (f) such refinancing, refunding, extending, renewing or replacing Indebtedness contains covenants and events of default and is benefited by Guarantees, if any, which, taken as a whole, are determined in good faith by a Responsible Officer of the Borrowers to not be materially less favorable to the Borrowers or the applicable Restricted Subsidiary and the than the covenants and events of default or Guarantees, if any, in respect of such Refinanced Indebtedness.</w:t>
        <w:br/>
        <w:t xml:space="preserve">  “Permitted Sale Leaseback Transaction” has the meaning specified in Section 8.13.</w:t>
        <w:br/>
        <w:t xml:space="preserve">  “Permitted Swap Obligations” means all obligations (contingent or otherwise) of Holdings or any Restricted Subsidiary existing or arising under Swap Contracts, provided that such obligations are (or were) entered into by such Person in the ordinary course of business for the purpose of directly mitigating risks associated with liabilities, commitments or assets held or reasonably anticipated by such Person, or changes in the value of securities issued by such Person in conjunction with a securities repurchase program not otherwise prohibited hereunder, and not for purposes of speculation or taking a “market view”.</w:t>
        <w:br/>
        <w:t xml:space="preserve">  “Permitted Unsecured Refinancing Debt” means unsecured Indebtedness incurred by any Loan Party in the form of one or more series of senior unsecured notes, bonds or debentures or loans; provided that (a) such Indebtedness satisfies the applicable requirements set forth in the provisos in the definition of “Credit Agreement Refinancing Indebtedness” and (b) such Indebtedness is not at any time guaranteed by any Restricted Subsidiary that is not a Loan Party.</w:t>
        <w:br/>
        <w:t xml:space="preserve">  “Person” means any natural person, corporation, limited liability company, unlimited liability company, trust, joint venture, association, company, partnership, Governmental Authority or other entity.</w:t>
        <w:br/>
        <w:t xml:space="preserve">  “Personal Property Security Act” means the Personal Property Security Act (Ontario), provided, that, if perfection or the effect of perfection or non-perfection or the priority of any Lien created under any other Loan Document on the Collateral is governed by the personal property security legislation or other applicable legislation with respect to personal property security in effect in a jurisdiction in Canada other than the Province of Ontario, “PPSA” means the Personal Property Security Act or such other applicable legislation (including the Civil Code of Quebec) in effect from time to time in such other jurisdiction in Canada for purposes of the provisions hereof relating to such perfection, effect of perfection or non-perfection or priority, as such legislation may be amended, renamed or replaced from time to time, and includes all regulations from time to time made under such legislation.</w:t>
        <w:br/>
        <w:t xml:space="preserve">  53</w:t>
        <w:br/>
        <w:t xml:space="preserve">    “Plan” means any “employee benefit plan” (as such term is defined in Section 3(3) of ERISA), other than a Multiemployer Plan, a Canadian Multi-Employer Plan or Canadian Pension Plan, that is established, sponsored, maintained or contributed to by, or under which Holdings or any Restricted Subsidiary or, with respect to any such plan that is subject to Section 412 of the Code or Title IV of ERISA, any ERISA Affiliate, in any case, has any liability or obligation, whether fixed or contingent.</w:t>
        <w:br/>
        <w:t xml:space="preserve">  “Platform” has the meaning specified in Section 7.02.</w:t>
        <w:br/>
        <w:t xml:space="preserve">  “Pledge and Security Agreement” means the Pledge and Security Agreement, dated as of the Closing Date, executed by each of the Loan Parties (other than the Canadian Subsidiaries) and the Administrative Agent for the benefit of the holders of the Obligations, as may be further amended or modified from time to time in accordance with the terms hereof.</w:t>
        <w:br/>
        <w:t xml:space="preserve">  “Pledged Collateral” has the meaning assigned to it in each applicable Collateral Document.</w:t>
        <w:br/>
        <w:t xml:space="preserve">  “primary obligor” has the meaning specified in the definition of “Guarantee”.</w:t>
        <w:br/>
        <w:t xml:space="preserve">  “Prime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w:t>
        <w:br/>
        <w:t xml:space="preserve">  “Proceeds of Crime Act” means the Proceeds of Crime (Money Laundering) and Terrorist Financing Act (Canada), as amended from time to time and all regulations thereunder.</w:t>
        <w:br/>
        <w:t xml:space="preserve">  “Pro Forma Basis” means, with respect to compliance with any test or covenant hereunder, compliance with such covenant or test after giving effect to any proposed incurrence of Indebtedness, Permitted Acquisition, the making of any Restricted Payment, Investment, Disposition or any designation of any Restricted Subsidiary as an Unrestricted Subsidiary or any Subsidiary Redesignation (including pro forma adjustments arising out of events which are directly attributable to the proposed transaction, are factually supportable and are expected to have a continuing impact, in each case which adjustments (a) are based on reasonably detailed written assumptions reasonably acceptable to the Administrative Agent and (b) are certified by a Responsible Officer of Holdings as having been prepared in good faith based upon reasonable assumptions) or other payment or event subject to a test or covenant hereunder using, for purposes of determining such compliance, the historical financial statements of all entities or assets so acquired, sold or otherwise tested hereunder, or to be acquired, sold or tested hereunder, and the consolidated financial statements of Holdings and the Restricted Subsidiaries which shall be reformulated as if such transaction or other event subject to testing, and any other such transactions or events subject to testing that have been consummated or occurred during the period, and any Indebtedness or other liabilities incurred in connection with any such Permitted Acquisitions had been consummated and incurred at the beginning of such period.</w:t>
        <w:br/>
        <w:t xml:space="preserve">  54</w:t>
        <w:br/>
        <w:t xml:space="preserve">    “Pro Forma Compliance” means, at any date of determination, that Holdings shall be in pro forma compliance with the covenant set forth in Section 8.10 to the extent (unless otherwise stated herein to the contrary) that such covenant shall be applicable to Holdings at such time, as of the last day of the most recent fiscal quarter end (computed on the basis of (a) balance sheet amounts as of the most recently completed fiscal quarter, and (b) income statement amounts for the most recently completed period of four consecutive fiscal quarters, in each case, for which financial statements shall have been delivered to the Administrative Agent and calculated on a Pro Forma Basis in respect of the event giving rise to such determination).</w:t>
        <w:br/>
        <w:t xml:space="preserve">  “Pro Forma Financial Statements” means a pro forma consolidated balance sheet of Holdings and its Subsidiaries for the 12-month period ending on March 31, 2024, and the related consolidated statements of income, stockholders’ equity and cash flows for such period, prepared in good faith after giving effect to the Transactions as if the Transactions had occurred at the beginning of such period, which shall be prepared on a basis consistent with the historic financial statements used in such Pro Forma Financial Statements and which need not meet the requirements of Regulation S-X of the Securities Act of 1933 or contain any adjustment for purchase accounting.</w:t>
        <w:br/>
        <w:t xml:space="preserve">  “Pro Rata Share” means,</w:t>
        <w:br/>
        <w:t xml:space="preserve">  (a) with respect to each Term Loan Lender at any time, a percentage (carried out to the ninth decimal place) of the principal amount of the Term Loans or any Tranche of Term Loans, as the case may be, funded by such Term Loan Lender and</w:t>
        <w:br/>
        <w:t xml:space="preserve">  (b) with respect to each Revolving Credit Lender with respect to the Revolving Credit Loans, or any Tranche thereof, at any time, a percentage (carried out to the ninth decimal place), the numerator of which is the amount of the Revolving Credit Commitment of such Revolving Credit Lender at such time and the denominator of which is the amount of the Total Revolving Credit Commitments at such time; provided that if the commitment of each Revolving Credit Lender to make Loans and the obligation of each L/C Issuer to make L/C Credit Extensions have been terminated pursuant to Section 9.02, then the Pro Rata Share of each Revolving Credit Lender shall be determined based on the Pro Rata Share of such Revolving Credit Lender immediately prior to such termination and after giving effect to any subsequent assignments made pursuant to the terms hereof.</w:t>
        <w:br/>
        <w:t xml:space="preserve">  The initial Pro Rata Share of each Lender is set forth opposite the name of such Lender on Schedule 2.01 or in the Assignment and Assumption pursuant to which such Lender becomes a party hereto, as applicable.</w:t>
        <w:br/>
        <w:t xml:space="preserve">  “property” means any right, title or interest in or to property or assets of any kind whatsoever, whether real, immovable, personal, movable or mixed and whether tangible or intangible and including Equity Interests or other ownership interests of any Person and whether now in existence or owned or hereafter entered into or acquired, including all Real Property.</w:t>
        <w:br/>
        <w:t xml:space="preserve">  “PTE” means a prohibited transaction class exemption issued by the U.S. Department of Labor, as any such exemption may be amended from time to time.</w:t>
        <w:br/>
        <w:t xml:space="preserve">  “Public Lender” has the meaning specified in Section 7.02.</w:t>
        <w:br/>
        <w:t xml:space="preserve">  “QFC” has the meaning specified in Section 11.25(b).</w:t>
        <w:br/>
        <w:t xml:space="preserve">  “QFC Credit Support” has the meaning specified in Section 11.25.</w:t>
        <w:br/>
        <w:t xml:space="preserve">  55</w:t>
        <w:br/>
        <w:t xml:space="preserve">    “Qualified ECP Guarantor” means, in respect of any Swap Obligations, each Loan Party that has total assets exceeding $10,000,000 at the time the relevant Guarantee or grant of the relevant security interest becomes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 xml:space="preserve">  “Real Property” means, collectively, all right, title and interest (including any leasehold, mineral or other estate) in and to any and all parcels of or interests in Real Property owned, leased or operated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 xml:space="preserve">  “Receivables Facility” means any of one or more customary market receivables financing facilities, as amended, supplemented, modified, extended, renewed, restated or refunded from time to time, the obligations of which are non-recourse (except for customary representations, warranties, covenants and indemnities made in connection with such facilities) to Holdings or any Restricted Subsidiary (other than a Receivables Subsidiary) pursuant to which Holdings or any Restricted Subsidiary sells its accounts receivable to either (a) a Person that is not an Affiliate of Holdings or (b) a Receivables Subsidiary that in turn sells its accounts receivable to a Person that is not an Affiliate of Holdings.</w:t>
        <w:br/>
        <w:t xml:space="preserve">  “Receivables Subsidiary” means any Subsidiary formed for the purpose of, and that solely engages only in one or more Receivables Facilities and other activities reasonably related thereto.</w:t>
        <w:br/>
        <w:t xml:space="preserve">  “Recovery Event” means any settlement of or payment in respect of any property or casualty insurance claim or any taking under power of eminent domain or by condemnation or similar proceeding of or relating to any property or asset of Holdings or any Restricted Subsidiary (excluding, in each case, business interruption insurance claims); provided that any recovery event described above having a value not in excess of (I) the greater of (x) $20,000,000 and (y) 10% of Consolidated EBITDA as of the last day of the last Test Period for which financial statements have been delivered pursuant to Section 7.01 in any single transaction or series of related transactions shall be deemed not to be a “Recovery Event” for purposes of this Agreement.</w:t>
        <w:br/>
        <w:t xml:space="preserve">  “Reference Date” has the meaning specified in the definition of “Available Amount”.</w:t>
        <w:br/>
        <w:t xml:space="preserve">  “Refinanced Debt” has the meaning specified in the definition of “Credit Agreement Refinancing Indebtedness.”</w:t>
        <w:br/>
        <w:t xml:space="preserve">  “Refinanced Indebtedness” has the meaning specified in the definition of “Permitted Refinancing Indebtedness.”</w:t>
        <w:br/>
        <w:t xml:space="preserve">  “Refinancing Incremental Revolving Credit Commitments” has the meaning assigned to such term in Section 2.14(a).</w:t>
        <w:br/>
        <w:t xml:space="preserve">  “Refinancing Incremental Term Loans” has the meaning assigned to such term in Section 2.14(a).</w:t>
        <w:br/>
        <w:t xml:space="preserve">  “Register” has the meaning set forth in Section 11.06(c).</w:t>
        <w:br/>
        <w:t xml:space="preserve">  56</w:t>
        <w:br/>
        <w:t xml:space="preserve">    “Regulation” means the Council of the European Union Regulation No. 1346/2000 on Insolvency Proceedings.</w:t>
        <w:br/>
        <w:t xml:space="preserve">  “Reinvestment Period” has the meaning specified in the definition of “Net Cash Proceeds”.</w:t>
        <w:br/>
        <w:t xml:space="preserve">  “Related Parties” means, with respect to any Person, such Person’s Affiliates and the partners, directors, shareholders, trustees, officers, employees, agents, advisors and other representatives of such Person and of such Person’s Affiliates and successors and assigns of any of the foregoing.</w:t>
        <w:br/>
        <w:t xml:space="preserve">  “Release” means any release, spill, emission, leaking, pumping, pouring, injection, escaping, deposit, disposal, discharge, dispersal, dumping, leaching or migration of Hazardous Materials into or through the indoor or outdoor environment (including the abandonment or disposal of any barrels, containers or other closed receptacles containing any Hazardous Materials), including the movement of any Hazardous Materials through the air, soil, surface water or groundwater. “Released” has a meaning correlative thereto.</w:t>
        <w:br/>
        <w:t xml:space="preserve">  “Relevant Governmental Body” means the Board of Governors of the Federal Reserve System or the Federal Reserve Bank of New York, or a committee officially endorsed or convened by the Board of Governors of the Federal Reserve System or the Federal Reserve Bank of New York, or any successor thereto.</w:t>
        <w:br/>
        <w:t xml:space="preserve">  “Reportable Event” means any of the events set forth in Section 4043(c) of ERISA, other than events for which the 30-day notice period has been waived.</w:t>
        <w:br/>
        <w:t xml:space="preserve">  “Repricing Transaction” means the prepayment, refinancing, substitution or replacement of all or a portion of the Initial Term Loans (other than prepayments required by Section 2.05(b)(ii) or (iv) and other than in connection with a Change of Control or an Enterprise Transformative Event) with the incurrence by Holdings or any Restricted Subsidiary of any new or replacement tranche of first-lien term loans bearing interest at a Yield that is less than the Yield of such Initial Term Loans, including as may be effected through any amendment to this Agreement relating to the “effective” interest rate of such Initial Term Loans.</w:t>
        <w:br/>
        <w:t xml:space="preserve">  “Request for Credit Extension” means (a) with respect to a Borrowing, conversion or continuation of Loans, a Committed Loan Notice and (b) with respect to an L/C Credit Extension, a Letter of Credit Application.</w:t>
        <w:br/>
        <w:t xml:space="preserve">  “Required Lenders” means, as of any date of determination, Lenders having more than 50% of the sum of (a) the Term Loans, (b) the Total Outstandings (with the aggregate amount of each Lender’s risk participation and funded participation in L/C Obligations being deemed “held” by such Lender for purposes of this definition) and (c) the aggregate unused Revolving Credit Commitments; provided that the unused Revolving Credit Commitment of, and the portion of the Total Outstandings held or deemed held by, any Defaulting Lender shall be excluded for purposes of making a determination of Required Lenders.</w:t>
        <w:br/>
        <w:t xml:space="preserve">  “Required Prepayment Percentage” means</w:t>
        <w:br/>
        <w:t xml:space="preserve">  (a) in the case of any Asset Sale or Recovery Event, 100% or, if on the date of the applicable prepayment, the First Lien Net Leverage Ratio is less than or equal to 3.55 to 1.00 but greater than 3.05 to 1.00, 50%, or if on the date of the applicable prepayment, the First Lien Net Leverage Ratio is less than or equal to 3.05 to 1.00, 0%;</w:t>
        <w:br/>
        <w:t xml:space="preserve">  57</w:t>
        <w:br/>
        <w:t xml:space="preserve">    (b) in the case of any issuance or other incurrence of Indebtedness (except as incurred pursuant to Section 8.02), 100%; and</w:t>
        <w:br/>
        <w:t xml:space="preserve">  (c) in the case of any Excess Cash Flow, 50%, or, if on the date of the applicable prepayment, the First Lien Net Leverage Ratio is less than or equal to 3.30 to 1.00 but greater than 2.80 to 1.00, 25%, or if on the date of the applicable prepayment, the First Lien Net Leverage Ratio is less than or equal to 2.80 to 1.00, 0%.</w:t>
        <w:br/>
        <w:t xml:space="preserve">  “Resolution Authority” means an EEA Resolution Authority or, with respect to any UK Financial Institution, a UK Resolution Authority.</w:t>
        <w:br/>
        <w:t xml:space="preserve">  “Responsible Officer” means the chief executive officer, president, chief financial officer, chief operating officer, vice president, treasurer or assistant treasurer or corporate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Group” means, collectively, Holdings and the Restricted Subsidiaries.</w:t>
        <w:br/>
        <w:t xml:space="preserve">  “Restricted Group Reconciliation Statement” means, with respect to any consolidated balance sheet or statement of income, stockholders equity and cash flows of Holdings and its Subsidiaries, such financial statement (in substantially the same form) prepared on the basis of consolidating the accounts of Holdings and the Restricted Subsidiaries and treating Subsidiaries other than Restricted Subsidiaries as if they were not consolidated with Holdings and otherwise eliminating all accounts of Subsidiaries other than Restricted Subsidiaries, together with an explanation of reconciliation adjustments in reasonable detail.</w:t>
        <w:br/>
        <w:t xml:space="preserve">  “Restricted Payment” means</w:t>
        <w:br/>
        <w:t xml:space="preserve">  (a) any dividend or other payment or distribution (except dividends or distributions payable solely in shares of such Person’s common stock or to Holdings or any Restricted Subsidiary) with respect to any capital stock or other Equity Interest of Holdings or any Restricted Subsidiary, or any payment (whether in cash, securities or other property), including any sinking fund or similar deposit, on account of the purchase, redemption, retirement, defeasance, acquisition, cancellation or termination of any such capital stock or other Equity Interest (other than any such capital stock or other Equity Interest owned by Holdings or any Restricted Subsidiary), or on account of any return of capital to the stockholders, partners or members (or the equivalent Persons thereof) of any Restricted Subsidiary,</w:t>
        <w:br/>
        <w:t xml:space="preserve">  (b) any Investment other than a Permitted Investment and</w:t>
        <w:br/>
        <w:t xml:space="preserve">  (c) any prepayment, redemption, purchase, defeasance or other satisfaction prior to the scheduled maturity thereof in any manner, or payment in violation of any applicable subordination terms, in each case, with respect to (i) any Indebtedness that is secured by a second priority Lien on the assets of Holdings or any Restricted Subsidiary and (ii) any Indebtedness that is subordinated in right of payment to the Obligations.</w:t>
        <w:br/>
        <w:t xml:space="preserve">  “Restricted Subsidiary” means any Subsidiary of Holdings (including any Intermediate Holding Company) that is not an Unrestricted Subsidiary.</w:t>
        <w:br/>
        <w:t xml:space="preserve">  “Retained Declined Proceeds” has the meaning specified in Section 2.05(b)(vii).</w:t>
        <w:br/>
        <w:t xml:space="preserve">  58</w:t>
        <w:br/>
        <w:t xml:space="preserve">    “Revolving Credit Borrowing” means a Revolving Credit Borrowing in respect of the Initial Revolving Credit Commitments or any borrowing under any Extended Revolving Credit Tranche consisting of simultaneous Revolving Credit Loans of the same Type and, in the case of Term SOFR Loans, having the same Interest Period.</w:t>
        <w:br/>
        <w:t xml:space="preserve">  “Revolving Credit Commitment” means the Initial Revolving Credit Commitment and any Extended Revolving Credit Commitments, as the context may require, and “Revolving Credit Commitments” means all of them, collectively.</w:t>
        <w:br/>
        <w:t xml:space="preserve">  “Revolving Credit Facility” means the Initial Revolving Credit Facility and any Extended Revolving Credit Tranche, as the context may require.</w:t>
        <w:br/>
        <w:t xml:space="preserve">  “Revolving Credit Lender” means, at any time, any Lender that has a Revolving Credit Commitment or an outstanding Revolving Credit Loan at such time.</w:t>
        <w:br/>
        <w:t xml:space="preserve">  “Revolving Credit Loan” means the Initial Revolving Credit Loans and any Extended Revolving Credit Loans, as the context may require.</w:t>
        <w:br/>
        <w:t xml:space="preserve">  “Revolving Credit Maturity Date” means, with respect to any Initial Revolving Credit Loan, the Initial Revolving Credit Maturity Date, and with respect to any Revolving Credit Loan under any Extended Revolving Credit Tranche, the earlier of the maturity date set forth in the applicable Extension Amendment and the date of termination in whole of the Extended Revolving Credit Commitments in respect of such Extended Revolving Credit Tranche and the Letter of Credit Commitments pursuant to Section 2.06 or 9.02.</w:t>
        <w:br/>
        <w:t xml:space="preserve">  “Revolving Credit Note” has the meaning specified in Section 2.11(a).</w:t>
        <w:br/>
        <w:t xml:space="preserve">  “Rockwood” means Rockwood Service Corporation, a Delaware corporation.</w:t>
        <w:br/>
        <w:t xml:space="preserve">  “S&amp;P” means Standard &amp; Poor’s Ratings Services, a division of The XxXxxx-Xxxx Companies, Inc. and any successor thereto.</w:t>
        <w:br/>
        <w:t xml:space="preserve">  “Sanctioned Country” means any country or territory that may, from time to time, be the target of Sanctions (presently, Cuba (in respect of the US Borrower and US Subsidiaries only), Iran, North Korea, Syria, the Crimea region of Ukraine, the so-called Donetsk People’s Republic or the so-called Luhansk People’s Republic).</w:t>
        <w:br/>
        <w:t xml:space="preserve">  “Sanctioned Person” means any Person that is the target of Sanctions, including: (a) any Person listed in any list of designated Persons maintained by OFAC or other applicable U.S. or non-U.S. authority under Sanctions; (b) any Canadian Blocked Person; (c) any Person 50% or more owned or, where relevant under applicable Sanctions, controlled by any such Person or Persons or acting for or on behalf of such Person; or (d) any person organized or ordinarily resident in a Sanctioned Country.</w:t>
        <w:br/>
        <w:t xml:space="preserve">  “Sanctions” means comprehensive economic or financial sanctions or trade embargoes imposed, administered or enforced from time to time by (a) the U.S. government, including those administered by the OFAC, (b) the United Nations Security Council, the European Union or Her Majesty’s Treasury of the United Kingdom or (c) the government of Canada (including, without limitation, Global Affairs Canada and Public Safety Canada).</w:t>
        <w:br/>
        <w:t xml:space="preserve">  “Scheduled Unavailability Date” has the meaning specified in Section 3.03(b).</w:t>
        <w:br/>
        <w:t xml:space="preserve">  59</w:t>
        <w:br/>
        <w:t xml:space="preserve">    “SEC” means the Securities and Exchange Commission, or any Governmental Authority succeeding to any of its principal functions.</w:t>
        <w:br/>
        <w:t xml:space="preserve">  “Second Lien Indebtedness” has the meaning specified in Section 8.01(h).</w:t>
        <w:br/>
        <w:t xml:space="preserve">  “Section 2.16 Additional Amendment” has the meaning specified in Section 2.16(c).</w:t>
        <w:br/>
        <w:t xml:space="preserve">  “Secured Hedge Agreement” means any Swap Contract that is entered into by and between any Loan Party or any Restricted Subsidiary and any Hedge Bank.</w:t>
        <w:br/>
        <w:t xml:space="preserve">  “Secured Parties” means, collectively, the Administrative Agent, the Collateral Agent, the Lenders, the L/C Issuers, the Hedge Banks, the Treasury Counterparties, each co-agent or sub-agent appointed by the Agents from time to time pursuant to Section 10.01(b) and any other Persons the Obligations owing to which are or are purported to be secured by the Collateral under the terms of the Collateral Documents.</w:t>
        <w:br/>
        <w:t xml:space="preserve">  “Secured Treasury Management Agreement” any Treasury Management Agreement that is entered into by and between any Loan Party or any Restricted Subsidiary and any Treasury Counterparty.</w:t>
        <w:br/>
        <w:t xml:space="preserve">  “Senior Secured Net Leverage Ratio” means as of any date of determination, the ratio of</w:t>
        <w:br/>
        <w:t xml:space="preserve">  (a) Consolidated Senior Secured Debt as of such date minus the unrestricted cash and Cash Equivalents of Holdings and the Restricted Subsidiaries as of such date to</w:t>
        <w:br/>
        <w:t xml:space="preserve">  (b) Consolidated EBITDA for the period of the four fiscal quarters most recently ending on such date.</w:t>
        <w:br/>
        <w:t xml:space="preserve">  “Significant Subsidiary” means, at any date of determination, any Restricted Subsidiary that, either individually or together with its subsidiaries which qualify as Restricted Subsidiaries, taken as a whole, has</w:t>
        <w:br/>
        <w:t xml:space="preserve">  (a) revenues in an amount equal to at least 10% of the consolidated revenues of Holdings and its Subsidiaries for the most recently completed fiscal quarter for which the Lenders have received financial statements of Holdings and its Subsidiaries pursuant to Section 7.01(a) or 7.01(b),</w:t>
        <w:br/>
        <w:t xml:space="preserve">  (b) assets in an amount equal to at least 10% of the Consolidated Total Assets of Holdings and its Subsidiaries as of the last day of the most recently completed fiscal quarter for which the Lenders have received financial statements of Holdings and its Subsidiaries pursuant to Section 7.01(a) or 7.01(b), or</w:t>
        <w:br/>
        <w:t xml:space="preserve">  (c) earnings in an amount equal to at least 10% of the consolidated net earnings of Holdings and its Subsidiaries for the most recently completed fiscal quarter for which the Lenders have received financial statements of Holdings and its Subsidiaries pursuant to Section 7.01(a) or 7.01(b), in each case determined in accordance with GAAP for such period.</w:t>
        <w:br/>
        <w:t xml:space="preserve">  “SOFR” means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t xml:space="preserve">  60</w:t>
        <w:br/>
        <w:t xml:space="preserve">    “Solvent” and “Solvency” mean, with respect to any Person on any date of determination, that on such date</w:t>
        <w:br/>
        <w:t xml:space="preserve">  (a) the fair value of the property of such Person is greater than the total amount of liabilities, including, without limitation, contingent liabilities, of such Person,</w:t>
        <w:br/>
        <w:t xml:space="preserve">  (b) the present fair salable value of the assets of such Person is not less than the amount that will be required to pay the probable liability of such Person on its debts as they become absolute and matured,</w:t>
        <w:br/>
        <w:t xml:space="preserve">  (c) such Person does not intend to, and does not believe that it will, incur debts or liabilities beyond such Person’s ability to pay such debts and liabilities as they mature, and</w:t>
        <w:br/>
        <w:t xml:space="preserve">  (d) such Person is not engaged in business or a transaction, and is not about to engage in business or a transaction, for which such Person’s property would constitute an unreasonably small capital.</w:t>
        <w:br/>
        <w:t xml:space="preserve">  The amount of contingent liabilities at any time shall be computed as the amount that, in the light of all the facts and circumstances existing at such time, represents the amount that can reasonably be expected to become an actual or matured liability.</w:t>
        <w:br/>
        <w:t xml:space="preserve">  “SPC” has the meaning specified in Section 11.06(b)(vii).</w:t>
        <w:br/>
        <w:t xml:space="preserve">  “Specified Acquisition Agreement Representations” means the representations made with respect to the Acquired Business in the Acquisition Agreement as are material to the interests of the Lenders, but only to the extent that Holdings has (or Holdings’ Affiliate has) the right (taking into account any applicable cure provisions) to terminate Holdings’ (or its Affiliate’s) obligations to consummate the Closing Date Acquisition (or to decline to consummate the Closing Date Acquisition) under the Acquisition Agreement as a result of a breach of such representations.</w:t>
        <w:br/>
        <w:t xml:space="preserve">  “Specified Equity Proceeds” means any equity proceeds received in connection with the Transactions.</w:t>
        <w:br/>
        <w:t xml:space="preserve">  “Specified Existing Tranche” has the meaning specified in Section 2.16(a).</w:t>
        <w:br/>
        <w:t xml:space="preserve">  “Specified Representations” means the representations and warranties set forth in Sections 6.01(a), 6.01(b) (solely as to the requisite power and authority to enter into the Loan Documents), 6.02 (solely as to due authorization), 6.02(a), 6.04, 6.14, 6.18, 6.20 (subject to the proviso at the end of Section 5.01(b)), 6.23(a) (solely as to the use of proceeds of the Loans on the Closing Date and compliance with the Patriot Act), 6.23(c) (solely as to the use of proceeds of the Loans on the Closing Date) and 6.24.</w:t>
        <w:br/>
        <w:t xml:space="preserve">  “Subsidiary” of a Person means a corporation, partnership, joint venture, limited liability company, unlimited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Holdings.</w:t>
        <w:br/>
        <w:t xml:space="preserve">  61</w:t>
        <w:br/>
        <w:t xml:space="preserve">    “Subsidiary Guarantor” means, collectively, the Restricted Subsidiaries listed on Schedule 1.01(f) and each other Restricted Subsidiary that shall be required to execute and deliver a Subsidiary Joinder Agreement pursuant to Section 7.12.</w:t>
        <w:br/>
        <w:t xml:space="preserve">  “Subsidiary Joinder Agreement” means a joinder agreement substantially in the form of Exhibit F or such other form approved by the Administrative Agent, executed and delivered by a Restricted Subsidiary in accordance with the provisions of Section 7.12.</w:t>
        <w:br/>
        <w:t xml:space="preserve">  “Subsidiary Redesignation” has the meaning set forth in the definition “Unrestricted Subsidiary”.</w:t>
        <w:br/>
        <w:t xml:space="preserve">  “Successor Company” has the meaning specified in Section 8.03(f).</w:t>
        <w:br/>
        <w:t xml:space="preserve">  “Successor Rate” has the meaning specified in Section 3.03(b).</w:t>
        <w:br/>
        <w:t xml:space="preserve">  “Successor Rate Conforming Changes” has the meaning specified in Section 3.03(d).</w:t>
        <w:br/>
        <w:t xml:space="preserve">  “Supported QFC” has the meaning specified in Section 11.25.</w:t>
        <w:br/>
        <w:t xml:space="preserve">  “Survey” means a survey of any Mortgaged Property (and all improvements thereon) which is</w:t>
        <w:br/>
        <w:t xml:space="preserve">  (a) (i) prepared by a surveyor or engineer licensed to perform surveys in the jurisdiction where such Mortgaged Property is located,</w:t>
        <w:br/>
        <w:t xml:space="preserve">  (ii) dated (or redated) not earlier than six months prior to the date of delivery thereof unless there shall have occurred within six months prior to such date of delivery any exterior construction on the site of such Mortgaged Property or any easement, right of way or other interest in the Mortgaged Property has been granted or become effective through operation of law or otherwise with respect to such Mortgaged Property which, in either case, can be depicted on a survey, in which events, as applicable, such survey shall be dated (or redated) after the completion of such construction or if such construction shall not have been completed as of such date of delivery, not earlier than 20 days prior to such date of delivery, or after the grant or effectiveness of any such easement, right of way or other interest in the Mortgaged Property,</w:t>
        <w:br/>
        <w:t xml:space="preserve">  (iii) certified by the surveyor (in a manner reasonably acceptable to the Administrative Agent) to the Administrative Agent, the Collateral Agent and the Title Company,</w:t>
        <w:br/>
        <w:t xml:space="preserve">  (iv) complying in all material respects with the minimum detail requirements of the American Land Title Association as such requirements are in effect on the date of preparation of such survey and</w:t>
        <w:br/>
        <w:t xml:space="preserve">  (v) sufficient for the Title Company to remove all standard survey exceptions from the title insurance policy (or commitment) relating to such Mortgaged Property and issue the endorsements of the type required by Section 7.12(b) or</w:t>
        <w:br/>
        <w:t xml:space="preserve">  (b) otherwise reasonably acceptable to the Collateral Agent.</w:t>
        <w:br/>
        <w:t xml:space="preserve">  “Swap Contract” means</w:t>
        <w:br/>
        <w:t xml:space="preserve">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swaps and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w:t>
        <w:br/>
        <w:t xml:space="preserve">  62</w:t>
        <w:br/>
        <w:t xml:space="preserve">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Obligation” means, with respect to Holdings or any Restricted Subsidiary, any obligation to pay or perform under any agreement, contract or transaction that constitutes a “swap” within the meaning of Section 1a(47) of the Commodity Exchange Act.</w:t>
        <w:br/>
        <w:t xml:space="preserve">  “Swap Termination Value” means, in respect of any one or more Swap Contracts, after taking into account the effect of any legally enforceable netting agreement relating to such Swap Contracts,</w:t>
        <w:br/>
        <w:t xml:space="preserve">  (a) for any date on or after the date such Swap Contracts have been closed out and termination value(s) determined in accordance therewith, such termination value(s), and</w:t>
        <w:br/>
        <w:t xml:space="preserve">  (b) for any date prior to the date referenced in the preceding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br/>
        <w:t xml:space="preserve">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 xml:space="preserve">  “Tax Compliance Certificate” has the meaning specified in Section 11.14(a).</w:t>
        <w:br/>
        <w:t xml:space="preserve">  “Target” means Acuren Holdings, Inc., a Delaware corporation.</w:t>
        <w:br/>
        <w:t xml:space="preserve">  “Target Audited Financial Statements” means the audited consolidated balance sheets of Rockwood and its Subsidiaries for the fiscal years ended December 31, 2022, and December 31, 2023, and, in each case, related consolidated statements of income, stockholders’ equity and cash flows for such fiscal years.</w:t>
        <w:br/>
        <w:t xml:space="preserve">  “Target Companies” means, collectively, the Target and its Subsidiaries.</w:t>
        <w:br/>
        <w:t xml:space="preserve">  “Target Unaudited Financial Statements” means the unaudited consolidated balance sheet of Rockwood and its Subsidiaries for fiscal quarter ending on March 31, 2024 and the related consolidated statements of income and cash flows for such period and, with respect to the fiscal quarter ending on June 30, 2024, the unaudited, individual balance sheets of Rockwood and its Subsidiaries, together with the related individual statements of income and cash flows for such period.</w:t>
        <w:br/>
        <w:t xml:space="preserve">  63</w:t>
        <w:br/>
        <w:t xml:space="preserve">    “Taxes” has the meaning specified in Section 3.01(a).</w:t>
        <w:br/>
        <w:t xml:space="preserve">  “Term Loan” means an Initial Term Loan, a New Term Loan and/or an Extended Term Loan, as the context may require.</w:t>
        <w:br/>
        <w:t xml:space="preserve">  “Term Loan Borrowing” means a Borrowing comprised of Initial Term Loans or New Term Loans, as the context may require.</w:t>
        <w:br/>
        <w:t xml:space="preserve">  “Term Loan Commitment” means an Initial Term Loan Commitment or a New Term Loan Commitment, as the context may require.</w:t>
        <w:br/>
        <w:t xml:space="preserve">  “Term Loan Facility” means the Initial Term Loan Facility or any New Term Loan Facility, as the context may require.</w:t>
        <w:br/>
        <w:t xml:space="preserve">  “Term Loan Lender” means an Initial Term Loan Lender or a Lender in respect of a New Term Loan Facility, as the context may require.</w:t>
        <w:br/>
        <w:t xml:space="preserve">  “Term Loan Maturity Date” means the Initial Term Loan Maturity Date, any New Term Loan Maturity Date or, with respect to any Extended Term Loan, the maturity date set forth in the applicable Extension Amendment, as the case may be.</w:t>
        <w:br/>
        <w:t xml:space="preserve">  “Term Loan Note” has the meaning specified in Section 2.11(a).</w:t>
        <w:br/>
        <w:t xml:space="preserve">  “Term SOFR” means,</w:t>
        <w:br/>
        <w:t xml:space="preserve">  (a) for any calculation with respect to a Term SOFR Loan on any day, the Term SOFR Reference Rate for a tenor comparable to the applicable Interest Period on the day (such day, the “Periodic Term SOFR Determination Day”) that is two (2) U.S. Government Securities Business Days prior to the first day of such Interest Period, as such rate is published by the Term SOFR Administrator; provided, however, that if as of 5:00 p.m. (New York City time) on any Periodic Term SOFR Determination Day the Term SOFR Reference Rate for the applicable tenor has not been published by the Term SOFR Administrator, then Term SOFR will be the Term SOFR Reference Rate for such tenor as published by the Term SOFR Administrator on the first preceding U.S. Government Securities Business Day for which such Term SOFR Reference Rate for such tenor was published by the Term SOFR Administrator so long as such first preceding U.S. Government Securities Business Day is not more than three (3) U.S. Government Securities Business Days prior to such Periodic Term SOFR Determination Day, and</w:t>
        <w:br/>
        <w:t xml:space="preserve">  (b) for any calculation with respect to a Base Rate Loan on any day, the Term SOFR Reference Rate for a tenor of one month on the day (such day, the “ABR Term SOFR Determination Day”) that is two (2) U.S. Government Securities Business Days prior to such day, as such rate is published by the Term SOFR Administrator; provided, however, that if as of 5:00 p.m. (New York City time) on any ABR Term SOFR Determination Day the Term SOFR Reference Rate for the applicable tenor has not been published by the Term SOFR Administrator, then Term SOFR will be the Term SOFR Reference Rate for such tenor as published by the Term SOFR Administrator on the first preceding U.S. Government Securities Business Day for which the Term SOFR Reference Rate for such tenor was published by the Term SOFR Administrator so long as such first preceding U.S. Government Securities Business Day is not more than three (3) U.S. Government Securities Business Days prior to such ABR Term SOFR Determination Day; provided that if Term SOFR as so determined shall ever be less than the Floor, then Term SOFR shall be deemed to be the Floor.</w:t>
        <w:br/>
        <w:t xml:space="preserve">  64</w:t>
        <w:br/>
        <w:t xml:space="preserve">    “Term SOFR Administrator” means the CME Group Benchmark Administration Limited (CBA) (or a successor administrator of the Term SOFR Reference Rate).</w:t>
        <w:br/>
        <w:t xml:space="preserve">  “Term SOFR Loan” means a Loan that bears interest at a rate based on Term SOFR, other than pursuant to clause (c) of the definition of “Base Rate”.</w:t>
        <w:br/>
        <w:t xml:space="preserve">  “Term SOFR Reference Rate” means the forward-looking term rate based on SOFR.</w:t>
        <w:br/>
        <w:t xml:space="preserve">  “Test Period” means a period of four consecutive fiscal quarters.</w:t>
        <w:br/>
        <w:t xml:space="preserve">  “Threshold Amount” means the aggregate amount up to the greater of (i) $40,000,000 and (ii) 20% of Consolidated EBITDA.</w:t>
        <w:br/>
        <w:t xml:space="preserve">  “Title Company” means Chicago Title Insurance Company or any other title insurance company as shall be retained by Borrowers and reasonably acceptable to the Administrative Agent.</w:t>
        <w:br/>
        <w:t xml:space="preserve">  “Title Policy” shall have the meaning assigned to such term in Section 7.12(b)(i).</w:t>
        <w:br/>
        <w:t xml:space="preserve">  “Total Net Leverage Ratio” shall mean, on any date of determination, the ratio of</w:t>
        <w:br/>
        <w:t xml:space="preserve">  (a) Consolidated Indebtedness on such date minus the unrestricted cash and Cash Equivalents of Holdings and the Restricted Subsidiaries as of such date to</w:t>
        <w:br/>
        <w:t xml:space="preserve">  (b) Consolidated EBITDA for the period of four fiscal quarters most recently ending on such date.</w:t>
        <w:br/>
        <w:t xml:space="preserve">  “Total Outstandings” means the aggregate Outstanding Amount of all Revolving Credit Loans and all L/C Obligations.</w:t>
        <w:br/>
        <w:t xml:space="preserve">  “Total Revolving Credit Commitment” means, at any time, the aggregate amount of the Revolving Credit Commitments, as in effect at such time. The aggregate amount of Total Revolving Credit Commitment on the Closing Date is $75,000,000.</w:t>
        <w:br/>
        <w:t xml:space="preserve">  “Trade Date” has the meaning specified in Section 11.06(b)(vi)(B).</w:t>
        <w:br/>
        <w:t xml:space="preserve">  “Tranche” means (a) with respect to Term Loans or commitments, refers to whether such Term Loans or commitments are (1) Initial Term Loans or Initial Term Loan Commitments, (2) New Term Loans with the same terms and conditions made on the same day and increased from time to time or (3) Extended Term Loans (of the same Extended Tranche) and (b) with respect to Revolving Credit Loans or commitments, refers to whether such Revolving Credit Loans or commitments are (1) Initial Revolving Credit Commitments or Initial Revolving Credit Loans or (2) Extended Revolving Credit Loans or Extended Revolving Credit Commitments (of the same Extended Tranche).</w:t>
        <w:br/>
        <w:t xml:space="preserve">  “Transactions” means (a) the borrowing of the Loans on the Closing Date, (b) the Borrower Equity Contribution, (c) the Closing Date Acquisition, (d) the Existing Credit Agreement Refinancing and (e) the payment of fees, costs and expenses in connection therewith (this clause (e), the “Transaction Costs”).</w:t>
        <w:br/>
        <w:t xml:space="preserve">  65</w:t>
        <w:br/>
        <w:t xml:space="preserve">    “Treasury Counterparty” means (a) any Designated Treasury Counterparty and (b) any Person that is an Agent, Arranger or Lender or any Affiliate of any of the foregoing, in each case, at the time the applicable Secured Treasury Management Agreement is entered into, irrespective of whether such Person ceases to be an Agent, Arranger, Lender or any Affiliate of any of the foregoing after entering into the applicable Secured Treasury Management Agreement.</w:t>
        <w:br/>
        <w:t xml:space="preserve">  “Treasury Management Agreement” means any agreement governing the provision of treasury or cash management services, including deposit accounts, pool accounts, funds transfer, automated clearinghouse, zero balance accounts, returned check concentration, controlled disbursement, lockbox, account reconciliation, credit cards, debit cards, p-cards (including, without limitation, purchasing cards and commercial cards) and reporting and trade finance services.</w:t>
        <w:br/>
        <w:t xml:space="preserve">  “Triggering Event” shall have the meaning set forth in Section 8.10(a).</w:t>
        <w:br/>
        <w:t xml:space="preserve">  “Type” means, with respect to a Loan, its character as a Base Rate Loan or a Term SOFR Loan.</w:t>
        <w:br/>
        <w:t xml:space="preserve">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“Unaudited Financial Statements” means the Target Unaudited Financial Statements.</w:t>
        <w:br/>
        <w:t xml:space="preserve">  “Uniform Commercial Code” and “UCC” mean (i) the Uniform Commercial Code as the same may from time to time be in effect in the State of New York or (ii) the Uniform Commercial Code (or 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Closing Date. In the event such Uniform Commercial Code is amended or another Uniform Commercial Code described in clause (ii) is applicable, such section reference shall be deemed to be references to the comparable section in such amended or other Uniform Commercial Code.</w:t>
        <w:br/>
        <w:t xml:space="preserve">  “United States” and “U.S.” mean the United States of America.</w:t>
        <w:br/>
        <w:t xml:space="preserve">  “Unreimbursed Amount” has the meaning set forth in Section 2.03(c)(i).</w:t>
        <w:br/>
        <w:t xml:space="preserve">  “Unrestricted Subsidiary” means</w:t>
        <w:br/>
        <w:t xml:space="preserve">  (a) any Subsidiary of Holdings designated by Holdings as an Unrestricted Subsidiary hereunder by written notice to the Administrative Agent; provided that Holdings shall only be permitted to so designate an Unrestricted Subsidiary after the Closing Date and so long as</w:t>
        <w:br/>
        <w:t xml:space="preserve">  (i) no Default or Event of Default has occurred and is continuing or would result therefrom,</w:t>
        <w:br/>
        <w:t xml:space="preserve">  66</w:t>
        <w:br/>
        <w:t xml:space="preserve">    (ii) immediately after giving effect to such designation, Holdings shall be in Pro Forma Compliance with the financial covenant set forth in Section 8.10 (whether or not such covenant is then applicable),</w:t>
        <w:br/>
        <w:t xml:space="preserve">  (iii) such Unrestricted Subsidiary shall be capitalized (to the extent capitalized by Holdings or any Restricted Subsidiary) through Investments as permitted by, and in compliance with, Section 8.05,</w:t>
        <w:br/>
        <w:t xml:space="preserve">  (iv) without duplication of the preceding clause (iii), any assets owned by such Unrestricted Subsidiary at the time of the initial designation thereof shall be treated as Investments pursuant to Section 8.05, and</w:t>
        <w:br/>
        <w:t xml:space="preserve">  (v) Holdings shall have delivered to the Administrative Agent a certificate executed by a Responsible Officer of Holdings, certifying compliance with the requirements of the preceding clauses (i) through (v), and containing the calculations required by the preceding clause (ii) and</w:t>
        <w:br/>
        <w:t xml:space="preserve">  (b) any Subsidiary of an Unrestricted Subsidiary.</w:t>
        <w:br/>
        <w:t xml:space="preserve">  Holdings may designate any Unrestricted Subsidiary to be a Restricted Subsidiary for purposes of this Agreement by written notice to the Administrative Agent (each, a “Subsidiary Redesignation”); provided that</w:t>
        <w:br/>
        <w:t xml:space="preserve">  (A) no Default or Event of Default has occurred and is continuing or would result therefrom,</w:t>
        <w:br/>
        <w:t xml:space="preserve">  (B) immediately after giving effect to such Subsidiary Redesignation, Holdings shall be in Pro Forma Compliance with the financial covenant set forth in Section 8.10 (whether or not such covenant is then applicable),</w:t>
        <w:br/>
        <w:t xml:space="preserve">  (C) any Indebtedness of the applicable Subsidiary and any Liens encumbering its property existing as of the time of such Subsidiary Redesignation shall be deemed newly incurred or established, as applicable, at such time, and</w:t>
        <w:br/>
        <w:t xml:space="preserve">  (D) Holdings shall have delivered to the Administrative Agent a certificate executed by a Responsible Officer of Holdings, certifying compliance with the requirements of the preceding clauses (A) and (B), and containing the calculations required by the preceding clause (B).</w:t>
        <w:br/>
        <w:t xml:space="preserve">  Notwithstanding the foregoing, any Unrestricted Subsidiary that has been re-designated a Restricted Subsidiary may not be subsequently re-designated as an Unrestricted Subsidiary. No Borrower or any Intermediate Holding Company may be designated as an Unrestricted Subsidiary. No Unrestricted Subsidiary shall own any intellectual property that is used in and material to the operation of the business of any of the Loan Parties. Notwithstanding any provision of the Loan Documents, actions taken directly by an Unrestricted Subsidiary will not be deemed to have been taken, directly or indirectly, by Holdings or any Restricted Subsidiary.</w:t>
        <w:br/>
        <w:t xml:space="preserve">  “U.S. Government Securities Business Day”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br/>
        <w:t xml:space="preserve">  67</w:t>
        <w:br/>
        <w:t xml:space="preserve">    “U.S. Special Resolution Regimes” has the meaning specified in Section 11.25.</w:t>
        <w:br/>
        <w:t xml:space="preserve">  “US Borrower” means any Borrower that is treated as a United States person within the meaning of Section 7701(a)(30) of the Code.</w:t>
        <w:br/>
        <w:t xml:space="preserve">  “US Subsidiary” means any Restricted Subsidiary that is organized under the laws of any political subdivision of the United States.</w:t>
        <w:br/>
        <w:t xml:space="preserve">  “Valuation Date” means (i) in connection with borrowing any Revolving Credit Loan, the date two Business Days prior to the making, continuing or converting of any Revolving Credit Loan, (ii) in connection with the repayment of any Revolving Credit Loan, the date of such repayment and (iii) in connection with any other determination of the Dollar Equivalent of any amount, the date of such determination.</w:t>
        <w:br/>
        <w:t xml:space="preserve">  “Voluntary Prepayment” means a prepayment of principal of Term Loans pursuant to Section 2.05(a) in any year to the extent that such prepayment reduces the scheduled installments of principal due in respect of Term Loans as set forth in Section 2.07 in any subsequent year.</w:t>
        <w:br/>
        <w:t xml:space="preserve">  “Wholly-Owned Restricted Subsidiary” means any Restricted Subsidiary all of the Equity Interests in which (except directors’ qualifying shares) are, at the time, directly or indirectly owned by Holdings.</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“Yield” means, with respect to any Term Loan or New Term Loan, as the case may be, on any date of determination as reasonably determined by the Administrative Agent in consultation with Holdings and consistent with generally accepted financial practices, the sum of (x) any interest rate margin applicable to such Indebtedness, (y) if such Indebtedness is initially issued at a discount or the lenders making the same receive up-front fees (other than any arrangement, commitment, underwriting, structuring, agency or other similar fees payable in connection therewith (regardless of whether any such fees are paid to or shared in whole or in part with such lenders thereunder), consent fees for amendments (if applicable), and other fees that are not shared with all providers of such Indebtedness) directly or indirectly from or on behalf of the borrower thereunder for doing so (the amount of such discount or fee, expressed as a percentage of the applicable Indebtedness, being referred to herein as “OID”), the amount of such OID divided by the lesser of (A) the average life to maturity of such Indebtedness and (B) four and (z) Term SOFR (or a Benchmark Replacement in respect thereof) or Base Rate “floor”.</w:t>
        <w:br/>
        <w:t xml:space="preserve">  “Yield Differential” has the meaning specified in Section 2.14(d).</w:t>
        <w:br/>
        <w:t xml:space="preserve">  1.02 Other Interpretive Provisions. With reference to this Agreement and each other Loan Document, unless otherwise specified herein or in such other Loan Document:</w:t>
        <w:br/>
        <w:t xml:space="preserve">  (a) The meanings of defined terms are equally applicable to the singular and plural forms of the defined terms.</w:t>
        <w:br/>
        <w:t xml:space="preserve">  68</w:t>
        <w:br/>
        <w:t xml:space="preserve">    (b) (i) The words “herein,” “hereto,” “hereof” and “hereunder” and words of similar import when used in any Loan Document shall refer to such Loan Document as a whole and not to any particular provision thereof.</w:t>
        <w:br/>
        <w:t xml:space="preserve">  (ii) Article, Section, Exhibit and Schedule references are to the Loan Document in which such reference appears.</w:t>
        <w:br/>
        <w:t xml:space="preserve">  (iii) The term “including” is by way of example and not limitation.</w:t>
        <w:br/>
        <w:t xml:space="preserve">  (iv) The term “documents” includes any and all instruments, documents, agreements, certificates, notices, reports, financial statements and other writings, however evidenced, whether in physical or electronic form.</w:t>
        <w:br/>
        <w:t xml:space="preserve">  (c) In the computation of periods of time from a specified date to a later specified date, the word “from” means “from and including;” the words “to” and “until” each mean “to but excluding;” and the word “through” means “to and including.”</w:t>
        <w:br/>
        <w:t xml:space="preserve">  (d) Section headings herein and in the other Loan Documents are included for convenience of reference only and shall not affect the interpretation of this Agreement or any other Loan Document.</w:t>
        <w:br/>
        <w:t xml:space="preserve">  1.03 Accounting Terms.</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Holdings Audited Financial Statements.</w:t>
        <w:br/>
        <w:t xml:space="preserve">  (b) If at any time any change in GAAP would affect the computation of any financial ratio or requirement set forth in any Loan Document, and either Holdings or the Required Lenders shall so request, the Administrative Agent, the Lenders and Holdings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Holdings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Any change in GAAP occurring after, but not including, December 31, 2018 that would require on or after January 1, 2019 a lease liability of Holdings for operating leases to be treated as a capital lease or an on-balance sheet asset or on-balance sheet liability shall be disregarded for the purposes of determining Indebtedness and any financial ratio or compliance or covenant requirement contained in any Loan Document.</w:t>
        <w:br/>
        <w:t xml:space="preserve">  1.04 Rounding. Any financial ratios required to be maintained by Holdings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69</w:t>
        <w:br/>
        <w:t xml:space="preserve">    1.05 References to Agreements and Laws.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 xml:space="preserve">  1.06 Times of Day. Unless otherwise specified, all references herein to times of day shall be references to Eastern time (daylight or standard, as applicable).</w:t>
        <w:br/>
        <w:t xml:space="preserve">  1.07 Letter of Credit Amounts. Unless otherwise specified herein, the amount of a Letter of Credit at any time shall be deemed to be the available amount of such Letter of Credit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available amount of such Letter of Credit after giving effect to all such increases, whether or not such maximum amount may be drawn immediately at such time.</w:t>
        <w:br/>
        <w:t xml:space="preserve">  1.08 Conversion of Foreign Currencies.</w:t>
        <w:br/>
        <w:t xml:space="preserve">  (a) For purposes of determining compliance as of any date after the Closing Date with Section 2.14, Article VII, Article VIII (other than Section 8.10 and the calculation of the First Lien Net Leverage Ratio in connection therewith), Article IX or for any other calculation or determination hereunder, any relevant amount (including any amount of Indebtedness incurred or outstanding) that is denominated in any currency other than Dollars shall be translated into Dollars at the currency exchange rates for corresponding items used in preparing Holdings’ financial statements for the last Test Period for which financial statements have been delivered pursuant to Section 7.01 and will, in the case of Indebtedness, reflect the currency translation effects, determined in accordance with GAAP. For purposes of Section 8.10 and the calculation of compliance with the First Lien Net Leverage Ratio for purposes of taking any action thereunder, on any relevant date of determination, amounts denominated in currencies other than Dollars shall be translated into Dollars at the applicable currency exchange rate used in preparing the financial statements delivered pursuant to Sections 7.01(a) or (b), as applicable, for the relevant Test Period.</w:t>
        <w:br/>
        <w:t xml:space="preserve">  (b) For the avoidance of doubt, no Default or Event of Default shall be deemed to have occurred solely as a result of a change in the rate of currency exchange occurring after the time of any relevant transaction so long as such relevant transaction was permitted at the time incurred, made, acquired, or entered into (subject to Section 1.10) as set forth in clause (a) of this Section 1.08.</w:t>
        <w:br/>
        <w:t xml:space="preserve">  (c) Each provision of this Agreement shall be subject to such reasonable changes of construction as the Administrative Agent may from time to time specify with Holdings’ consent to appropriately reflect a change in currency of any country and any relevant market convention or practice relating to such change in currency. The Administrative Agent shall determine the Dollar Equivalent of any amount as of each Valuation Date (whether to determine compliance with any covenants specified herein or otherwise, subject to clause (b) of this Section 1.08), and a determination thereof by the Administrative Agent shall be conclusive absent manifest error. Such determination shall become effective as of such Valuation Date. The Administrative Agent may, but shall not be obligated to, rely on any determination made by any Loan Party in any document delivered to the Administrative Agent. The Administrative Agent may determine or redetermine the Dollar Equivalent of any amount on any date either in its reasonable discretion or upon the reasonable request of any Lender or L/C Issuer.</w:t>
        <w:br/>
        <w:t xml:space="preserve">  70</w:t>
        <w:br/>
        <w:t xml:space="preserve">    (d) The Administrative Agent may set up appropriate rounding off mechanisms or otherwise round-off amounts hereunder to the nearest higher or lower amount in whole Dollar or cent to ensure amounts owing by any party hereunder or that otherwise need to be calculated or converted hereunder are expressed in whole Dollars or in whole cents, as may be necessary or appropriate.</w:t>
        <w:br/>
        <w:t xml:space="preserve">  1.09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or transfer, or similar term, as applicable, to, of or with a separate Person. Any division of a limited liability company shall constitute a separate Person hereunder (and each division of any limited liability company that is a Subsidiary, Restricted Subsidiary, Unrestricted Subsidiary, joint venture or any other like term shall also constitute such a Person or entity).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1.10 Limited Condition Transactions. For purposes of (a) determining compliance with any provision of this Agreement which requires the calculation of the First Lien Net Leverage Ratio, the Senior Secured Net Leverage Ratio, the Total Net Leverage Ratio or the Fixed Charge Coverage Ratio, (b) testing availability under any basket (including any basket measured as a percentage of Consolidated EBITDA or Consolidated Total Assets) or (c) determining compliance with the accuracy of any representations and warranties or the absence of any Default or Event of Default, in each case, in connection with a Limited Condition Transaction, if Holdings makes an LCT Election, the date of determination for calculation of any such ratios or baskets shall be deemed to be the LCT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Holdings or any Restricted Subsidiary could have taken such action on the relevant LCT Test Date in compliance with such ratio or basket, such ratio or basket shall be deemed to have been complied with. For the avoidance of doubt, if Holdings has made an LCT Election and any of the ratios or baskets for which compliance was determined or tested as of the LCT Test Date are exceeded as a result of fluctuations in any such ratio or basket, including fluctuations in Consolidated EBITDA or Consolidated Total Assets of Holdings or the target Person(s) subject to such Limited Condition Transaction, at or prior to the consummation of the relevant transaction or action, such baskets or ratios will not be deemed to have been exceeded as a result of such fluctuations. If Holdings has made an LCT Election for any Limited Condition Transaction, then in connection with any subsequent calculation of any ratio or basket availability on or following the relevant LCT Test Date and prior to the earlier of (i) the date on which such Limited Condition Transaction is consummated or (ii) the date that the definitive agreement for such Limited Condition Transaction is terminated or expires without consummation of such Limited Condition Transaction, any such ratio or basket (other than, in the period prior to funding of a Permitted Acquisition financed with any Incremental Facilities, any basket measured as a percentage of Consolidated EBITDA) shall be calculated on a Pro Forma Basis assuming such Limited Condition Transaction and other transactions in connection therewith (including any incurrence of Indebtedness and the use of proceeds thereof) have been consummated.</w:t>
        <w:br/>
        <w:t xml:space="preserve">  71</w:t>
        <w:br/>
        <w:t xml:space="preserve">    1.11 Rates.</w:t>
        <w:br/>
        <w:t xml:space="preserve">  The Administrative Agent does not warrant or accept any responsibility for, and shall not have any liability with respect to any Benchmark or with respect to any alternative or successor rate thereto, or replacement rate thereof including, without limitation, (i) any such alternative, successor or replacement rate implemented pursuant to Section 3.03 upon the occurrence of a Benchmark Transition Event and (ii) the implementation of any Benchmark Replacement Conforming Changes pursuant to Section 3.03 including without limitation, whether the composition or characteristics of any such alternative, successor or replacement reference rate will be similar to, or produce the same value or economic equivalence of, the Benchmark or have the same volume or liquidity as did the London interbank offered rate prior to its discontinuance or unavailability.</w:t>
        <w:br/>
        <w:t xml:space="preserve">  1.12 Quebec Interpretation.</w:t>
        <w:br/>
        <w:t xml:space="preserve">  For purposes of any Collateral located in the Province of Québec or charged by the Canadian Deed of Hypothec and for all other purposes pursuant to which the interpretation or construction of this Agreement may be subject to the laws of the Province of Quebec or a court or tribunal exercising jurisdiction in the Province of Quebec, (a) “priority” shall be deemed to include “rank” or “prior claim”, as applicable, (b) “beneficial ownership” shall be deemed to include “ownership on behalf of another as mandatary”, (c) “fee owned” shall be deemed to include “owned”, (d) “leasehold interest” and “leasehold rights” shall be deemed to include “rights resulting from a lease”, (e) “lease” shall be deemed to include a “contract of leasing (crédit-bail)”, (f) “personal property” shall be deemed to include “movable property”, (g) “real property” shall be deemed to include “immovable property”, (h) “tangible property” shall be deemed to include “corporeal property”, (i) “intangible property” shall be deemed to include “incorporeal property”, (j) “security interest”, “lien” and “mortgage” shall be deemed to include a “hypothec”, “prior claim”, “reservation of ownership” and a “resolutory clause”, as applicable, (k) all references to filing, registering or recording under the UCC or the PPSA shall be deemed to include publication under the Civil Code of Quebec, (l) all references to “perfection” of or “perfected” liens shall be deemed to include a reference to the “opposability” of such liens against third parties, (m) any “right of offset”, “right of setoff” or similar expression shall be deemed to include a “right of compensation”, (n) “goods” shall be deemed to include “corporeal movable property” other than chattel paper, documents of title, instruments, money and securities, (o) an “agent” shall be deemed to include a “mandatary”, (p) a “deposit account” shall be deemed to include a “financial account” (within the meaning of Article 2713.6 of the Civil Code of Quebec) and (q) “joint and several” shall be deemed to include “solidary”. The parties hereto confirm that it is their wish that this Agreement and any other document executed in connection with the transactions contemplated herein be drawn up in the English language only and that all other documents contemplated thereunder or relating thereto, including notices, may also be drawn up in the English language only. Les parties aux présentes confirment que c’est leur volonté que la présente convention et les autres documents qui y sont afférents soient rédigés en langue anglaise seulement et que tous les documents, y compris tous avis, envisagés par la présente convention soient également rédigés en la langue anglaise seulement.</w:t>
        <w:br/>
        <w:t xml:space="preserve">  ARTICLE II.</w:t>
        <w:br/>
        <w:t>THE COMMITMENTS AND CREDIT EXTENSIONS</w:t>
        <w:br/>
        <w:t xml:space="preserve">  2.01 The Loans.</w:t>
        <w:br/>
        <w:t xml:space="preserve">  (a) Subject to the terms and conditions set forth herein, each Initial Term Loan Lender severally agrees to make term loans (each such loan, an “Initial Term Loan”) to the Initial Borrower on the Closing Date in Dollars in the aggregate amount of such Term Loan Lender’s Term Loan Commitment. Amounts repaid or prepaid in respect of Term Loans may not be reborrowed. Term Loans may be Base Rate Loans or Term SOFR Loans, as further provided herein.</w:t>
        <w:br/>
        <w:t xml:space="preserve">  72</w:t>
        <w:br/>
        <w:t xml:space="preserve">    (b) Subject to the terms and conditions set forth herein, each Initial Revolving Credit Lender severally agrees to make revolving loans (each such loan, an “Initial Revolving Credit Loan”) in Dollars to the Borrowers from time to time, on any Business Day during the Initial Availability Period, in an aggregate amount up to, at any time outstanding, such Initial Revolving Credit Lender’s Initial Revolving Credit Commitment; provided, however, that after giving effect to any Revolving Credit Borrowing, the Total Outstandings shall not exceed the Total Revolving Credit Commitments. Within the limits of each Revolving Credit Xxxxxx’s Revolving Credit Commitment, and subject to the other terms and conditions hereof, a Borrower may borrow under this Section 2.01, prepay under Section 2.05, and reborrow under this Section 2.01. Revolving Credit Loans may be Base Rate Loans or Term SOFR Loans, as further provided herein. Each Revolving Credit Borrowing (including any deemed Revolving Credit Borrowings made pursuant to Section 2.03) shall be allocated pro rata among the outstanding Tranches of Revolving Credit Commitments.</w:t>
        <w:br/>
        <w:t xml:space="preserve">  2.02 Borrowings, Conversions and Continuations of Loans.</w:t>
        <w:br/>
        <w:t xml:space="preserve">  (a) Each Borrowing, each conversion of Loans from one Type to the other, and each continuation of Term SOFR Loans shall be made upon any Borrower’s irrevocable notice to the Administrative Agent which may be given by telephone (confirmed promptly by delivery of a written notice to the Administrative Agent); provided that such notice may state that such notice is conditioned upon the receipt of proceeds of any refinancing facilities, the effectiveness of other credit facilities or the consummation of an acquisition or sale, in which case such notice may be revoked by the Borrowers by notice to the Administrative Agent on or prior to the specified effective date if such condition is not satisfied. Each such notice must be received by the Administrative Agent not later than (i) 1:00 p.m. on the third Business Day (or, in the case of a proposed Loan to be made on the Closing Date, one Business Day) prior to the date of the proposed Loans in the case of Term SOFR Loans or (ii) 11:00 a.m. on the same Business Day of the proposed Loans in the case of Base Rate Loans. The applicable Borrower shall deliver such notice to the Administrative Agent in the form of a written Committed Loan Notice or by telephone (confirmed promptly by delivery of a Committed Loan Notice), appropriately completed and signed by a Responsible Officer of the applicable Borrower. Each Borrowing of, conversion to or continuation of Term SOFR Loans shall be in a principal amount of $2,000,000 or a whole multiple of $1,000,000 in excess thereof. Except as provided in Section 2.03(c), each Borrowing of or conversion to Base Rate Loans shall be in a principal amount of $2,000,000 or a whole multiple of $1,000,000 in excess thereof. Each Committed Loan Notice shall specify (i) whether such Borrower is requesting a Borrowing of Term Loans, a Revolving Credit Borrowing, a conversion of Loans from one Type to the other, or a continuation of Term SOFR Loans, (ii) the requested date of the Borrowing, conversion or continuation, as the case may be (which shall be a Business Day), (iii) the principal amount of Loans to be borrowed, converted or continued and location of the account to which funds are to be disbursed, (iv) the Type of Loans to be borrowed or to which existing Tranche are to be converted and (v) if applicable, the duration of the Interest Period with respect thereto. If such Borrower fails to specify a Type of Loan in a Committed Loan Notice or if such Borrower fails to give a timely notice requesting a conversion or continuation, then Loans shall be made as, or converted to, Base Rate Loans (other than in the case of Loans bearing interest based on Daily Simple SOFR, which shall be continued as Loans bearing interest based on Daily Simple SOFR). Any such automatic conversion to Base Rate Loans shall be effective as of the last day of the Interest Period then in effect with respect to the applicable Term SOFR Loans. If such Borrower fails to specify an Interest Period with respect to a Term SOFR Loan, it will be deemed to have specified an Interest Period of one month. Any Lender may make, carry or transfer Term SOFR Loans at, to or for the account of any of its branch offices or the office of any Affiliate of such Lender.</w:t>
        <w:br/>
        <w:t xml:space="preserve">  (b) Following receipt of a Committed Loan Notice, the Administrative Agent shall promptly notify each applicable Lender of the amount of its Pro Rata Share of the applicable Loans, and if no timely notice of a conversion or continuation is provided by the applicable Borrower, the Administrative Agent shall notify each Lender of the details of any automatic conversion to Base Rate Loans described in Section 2.02(a). Each Lender shall make the amount of its Loan available to the Administrative Agent in immediately available funds at the Administrative Agent’s Office not later than 1:00 p.m. on the Business Day specified in the applicable Committed Loan Notice. Upon satisfaction of the applicable conditions set forth in Section 5.02, the Administrative Agent shall make all funds so received available to the applicable Borrower in like funds as received by the Administrative Agent by wire transfer of such funds, in accordance with instructions provided to the Administrative Agent by such Borrower in the Committed Loan Notice.</w:t>
        <w:br/>
        <w:t xml:space="preserve">  73</w:t>
        <w:br/>
        <w:t xml:space="preserve">    (c) Except as otherwise provided herein, a Term SOFR Loan may be continued or converted only on the last day of an Interest Period for such Term SOFR Loan. Upon notice to Holdings from the Administrative Agent given at the request of the Required Lenders, during the existence of a Default, Loans may not be requested as, converted to or continued as Term SOFR Loans without the consent of the Required Lenders; provided, however, that Revolving Credit Loans may be continued as Term SOFR Loans with an Interest Period of one month.</w:t>
        <w:br/>
        <w:t xml:space="preserve">  (d) The Administrative Agent shall promptly notify the Borrowers and the Lenders of the interest rate applicable to any Interest Period for Term SOFR Loans upon determination of such interest rate. The determination of Term SOFR by the Administrative Agent shall be conclusive in the absence of manifest error. At any time that Base Rate Loans are outstanding, the Administrative Agent shall notify the Borrowers and the Lenders of any change in the Prime Rate used in determining the Base Rate promptly following the announcement of such change.</w:t>
        <w:br/>
        <w:t xml:space="preserve">  (e) After giving effect to all Borrowings, all conversions of Loans from one Type to the other, and all continuations of Loans as the same Type, there shall not be more than ten Interest Periods in effect.</w:t>
        <w:br/>
        <w:t xml:space="preserve">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 xml:space="preserve">  2.03 Letters of Credit.</w:t>
        <w:br/>
        <w:t xml:space="preserve">  (a) The Letter of Credit Commitment.</w:t>
        <w:br/>
        <w:t xml:space="preserve">  (i) Subject to the terms and conditions set forth herein,</w:t>
        <w:br/>
        <w:t xml:space="preserve">  (A) each L/C Issuer agrees, in reliance upon (among other things) the agreements of the other Revolving Credit Lenders set forth in this Section 2.03,</w:t>
        <w:br/>
        <w:t xml:space="preserve">  (1) from time to time on any Business Day during the period from the Closing Date until the day that is five Business Days prior to the Initial Revolving Credit Maturity Date, to issue Letters of Credit denominated in Dollars for the account of each Borrower (but the Letter of Credit may contain a statement that it is being issued for the benefit of a Subsidiary), and to amend or extend Letters of Credit previously issued by it, in accordance with Section 2.03(b), and</w:t>
        <w:br/>
        <w:t xml:space="preserve">  (2) to honor drawings under the Letters of Credit; and</w:t>
        <w:br/>
        <w:t xml:space="preserve">  (B) the Revolving Credit Lenders severally agree to participate in Letters of Credit issued for the account of each Borrower or any of its Restricted Subsidiaries on a pro rata basis in accordance with their respective Pro Rata Share of the Total Revolving Credit Commitments;</w:t>
        <w:br/>
        <w:t xml:space="preserve">  74</w:t>
        <w:br/>
        <w:t xml:space="preserve">    provided that,</w:t>
        <w:br/>
        <w:t xml:space="preserve">  (I) that any Letter of Credit issued on behalf of any Restricted Subsidiary shall be issued naming the applicable Borrower as the account party on any such Letter of Credit, but such Letter of Credit may contain a statement that it is being issued for the benefit of such Restricted Subsidiary;</w:t>
        <w:br/>
        <w:t xml:space="preserve">  (II) that no L/C Issuer shall be obligated to make any L/C Credit Extension with respect to any Letter of Credit, if, as of the date of such L/C Credit Extension,</w:t>
        <w:br/>
        <w:t xml:space="preserve">  (w) the amount available to be drawn under Letters of Credit issued by such L/C Issuer would exceed such L/C Issuer’s Letter of Credit Sublimit (provided that for the avoidance of doubt, such L/C Issuer shall be permitted to exceed such L/C Issuer’s Letter of Credit Sublimit),</w:t>
        <w:br/>
        <w:t xml:space="preserve">  (x) the aggregate Outstanding Amount of the Revolving Credit Loans of any Revolving Credit Lender plus such Revolving Credit Lender’s Pro Rata Share of the Outstanding Amount of all L/C Obligations would exceed such Revolving Credit Xxxxxx’s Revolving Credit Commitment,</w:t>
        <w:br/>
        <w:t xml:space="preserve">  (y) the Total Outstandings would exceed the Total Revolving Credit Commitments or</w:t>
        <w:br/>
        <w:t xml:space="preserve">  (z) the Outstanding Amount of all L/C Obligations would exceed the Letter of Credit Sublimit.</w:t>
        <w:br/>
        <w:t xml:space="preserve">  Each request by a Borrower for the issuance or amendment of a Letter of Credit shall be deemed to be a representation by a Borrower that the L/C Credit Extension so requested complies with the conditions set forth in the preceding sentence. Within the foregoing limits, and subject to the terms and conditions hereof, each Borrower’s ability to obtain Letters of Credit shall be fully revolving, and accordingly each such Borrower may, during the foregoing period, obtain Letters of Credit to replace Letters of Credit that have expired or that have been drawn upon and reimbursed.</w:t>
        <w:br/>
        <w:t xml:space="preserve">  (ii) No L/C Issuer shall be under any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such L/C Issuer in good xxxxx xxxxx material to it;</w:t>
        <w:br/>
        <w:t xml:space="preserve">  75</w:t>
        <w:br/>
        <w:t xml:space="preserve">    (B) subject to Section 2.03(b)(iii), the expiry date of such requested Letter of Credit would occur more than twelve months after the date of issuance or last extension (or as otherwise agreed by the Administrative Agent and such L/C Issuer);</w:t>
        <w:br/>
        <w:t xml:space="preserve">  (C) the expiry date of such requested Letter of Credit would occur after the Letter of Credit Expiration Date, unless all of the Lenders have approved such expiry date or the L/C Issuer has approved such expiry date and such requested Letter of Credit has been Cash Collateralized by the applicant requesting such Letter of Credit in accordance with Section 2.03(g) at least five Business Days prior to the Letter of Credit Expiration Date;</w:t>
        <w:br/>
        <w:t xml:space="preserve">  (D) the issuance of such Letter of Credit would violate one or more policies of such L/C Issuer;</w:t>
        <w:br/>
        <w:t xml:space="preserve">  (E) except as otherwise agreed by the applicable L/C Issuer, such Letter of Credit is in an initial stated amount less than $100,000;</w:t>
        <w:br/>
        <w:t xml:space="preserve">  (F) any Lender is at such time a Defaulting Lender hereunder, unless such L/C Issuer has entered into satisfactory arrangements with the Borrowers or such Lender to eliminate such L/C Issuer’s risk with respect to such Lender or reallocate such risk pursuant to Section 2.15(a)(v); or</w:t>
        <w:br/>
        <w:t xml:space="preserve">  (G) if it is determined that the applicant or the account party or the beneficiary of the Letter of Credit is considered an “affiliate” of L/C Issuer as such term is defined in Regulation W of the Federal Reserve.</w:t>
        <w:br/>
        <w:t xml:space="preserve">  (iii) No L/C Issuer shall be under any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(iv) Each L/C Issuer shall act on behalf of the Revolving Credit Lenders with respect to any Letters of Credit issued by it and the documents associated therewith, and each L/C Issuer shall have all of the benefits and immunities (A) provided to the Agents in Article X with respect to any acts taken or omissions suffered by such L/C Issuer in connection with Letters of Credit issued by it or proposed to be issued by it and Issuer Documents pertaining to such Letters of Credit as fully as if the term “Agents” as used in Article X included the L/C Issuers with respect to such acts or omissions, and (B) as additionally provided herein with respect to the L/C Issuers.</w:t>
        <w:br/>
        <w:t xml:space="preserve">  (b) Procedures for Issuance and Amendment of Letters of Credit; Auto-Renewal Letters of Credit.</w:t>
        <w:br/>
        <w:t xml:space="preserve">  (i) Each Letter of Credit shall be issued or amended, as the case may be, upon the request of each Borrower by telephone, confirmed by delivery to the applicable L/C Issuer (with a copy to the Administrative Agent) of a Letter of Credit Application and including agreed-upon draft language for such Letter of Credit reasonably acceptable to the applicable L/C Issuer, appropriately completed and signed by a Responsible Officer of the applicable Borrower. Such Letter of Credit Application must be received by the applicable L/C Issuer and the Administrative Agent not later than 1:00 p.m. at least three Business Days (or such earlier date and time as the applicable L/C Issuer may agree in a particular instance in its reasonable discretion) prior to the proposed issuance date or date of amendment, as the case may be. In the case of a request for an initial issuance of a Letter of Credit, such Letter of Credit Application shall specify in form and detail reasonably satisfactory to the applicable L/C Issuer:</w:t>
        <w:br/>
        <w:t xml:space="preserve">  76</w:t>
        <w:br/>
        <w:t xml:space="preserve">    (A) the proposed issuance date of the requested Letter of Credit (which shall be a Business Day);</w:t>
        <w:br/>
        <w:t xml:space="preserve">  (B) the amount thereof;</w:t>
        <w:br/>
        <w:t xml:space="preserve">  (C) the expiry date thereof;</w:t>
        <w:br/>
        <w:t xml:space="preserve">  (D) the name and address of the beneficiary thereof;</w:t>
        <w:br/>
        <w:t xml:space="preserve">  (E) the documents to be presented by such beneficiary in case of any drawing thereunder;</w:t>
        <w:br/>
        <w:t xml:space="preserve">  (F) the full text of any certificate to be presented by such beneficiary in case of any drawing thereunder; and</w:t>
        <w:br/>
        <w:t xml:space="preserve">  (G) such other matters as the applicable L/C Issuer may reasonably require.</w:t>
        <w:br/>
        <w:t xml:space="preserve">  In the case of a request for an amendment of any outstanding Letter of Credit, such Letter of Credit Application shall specify in form and detail satisfactory to the applicable L/C Issuer</w:t>
        <w:br/>
        <w:t xml:space="preserve">  (A) the Letter of Credit to be amended;</w:t>
        <w:br/>
        <w:t xml:space="preserve">  (B) the proposed date of amendment thereof (which shall be a Business Day);</w:t>
        <w:br/>
        <w:t xml:space="preserve">  (C) the nature of the proposed amendment; and</w:t>
        <w:br/>
        <w:t xml:space="preserve">  (D) such other matters as the applicable L/C Issuer may reasonably require.</w:t>
        <w:br/>
        <w:t xml:space="preserve">  Additionally, the Borrowers shall furnish to the applicable L/C Issuer and the Administrative Agent such other documents and information pertaining to such requested Letter of Credit issuance or amendment, including any Issuer Documents, as the applicable L/C Issuer or the Administrative Agent may reasonably require.</w:t>
        <w:br/>
        <w:t xml:space="preserve">  (ii) Promptly after receipt of any Letter of Credit Application, the applicable L/C Issuer will confirm with the Administrative Agent (in writing) that the Administrative Agent has received a copy of such Letter of Credit Application from the applicable Borrower and, if not, such L/C Issuer will provide the Administrative Agent with a copy thereof. Upon receipt by such L/C Issuer of confirmation from the Administrative Agent that the requested issuance or amendment is permitted in accordance with the terms hereof, then, subject to the terms and conditions hereof, such L/C Issuer shall, on the requested date, issue a Letter of Credit for the account of such Borrower or enter into the applicable amendment, as the case may be, in each case in accordance with such L/C Issuer’s usual and customary business practices. Immediately upon the issuance of each Letter of Credit, each Revolving Credit Lender shall be deemed to, and hereby irrevocably and unconditionally agrees to, purchase from the applicable L/C Issuer a risk participation in such Letter of Credit in an amount equal to the product of such Xxxxxx’s Pro Rata Share times the amount of such Letter of Credit; provided that the aggregate Outstanding Amount of the Revolving Credit Loans of such Revolving Credit Lender plus such Revolving Credit Lender’s Pro Rata Share of the Outstanding Amount of all L/C Obligations would not exceed such Revolving Credit Lender’s Revolving Credit Commitment.</w:t>
        <w:br/>
        <w:t xml:space="preserve">  77</w:t>
        <w:br/>
        <w:t xml:space="preserve">    (iii) If any Borrower so requests in any applicable Letter of Credit Application, the applicable L/C Issuer may, in its sole and absolute discretion, agree to issue a Letter of Credit that has automatic renewal provisions (each, an “Auto-Renewal Letter of Credit”); provided that any such Auto-Renewal Letter of Credit must permit the applicable L/C Issuer to prevent any such renewal at least once in each 12-month period (commencing with the date of issuance of such Letter of Credit) by giving prior notice to the beneficiary thereof not later than a day (the “Nonrenewal Notice Date”) in each such 12-month period to be agreed upon at the time such Letter of Credit is issued. Unless otherwise directed by the applicable L/C Issuer, the Borrowers shall not be required to make a specific request to such L/C Issuer for any such renewal. Once an Auto-Renewal Letter of Credit has been issued, the Revolving Credit Lenders shall be deemed to have authorized (but may not require) the applicable L/C Issuer to permit the renewal of such Letter of Credit at any time to an expiry date not later than the Letter of Credit Expiration Date (or any later date if the Borrowers have agreed to Cash Collateralize such Letter of Credit prior to the Letter of Credit Expiration Date for such Letter of Credit); provided, however, that the applicable L/C Issuer (A) shall have no obligation to permit any such extension if such L/C Issuer has determined that it would have no obligation at such time to issue such Letter of Credit in its renewed form under the terms hereof (by reason of the provisions of Section 2.03(a)(ii) or otherwise), and (B) shall not permit any such extension if it has not received notice (in writing) on or before the day that is five Business Days before the Nonrenewal Notice Date (1) from the Administrative Agent that the Majority Facility Lenders in respect of the Revolving Credit Facility have elected not to permit such renewal or (2) from the Administrative Agent, any Revolving Credit Lender or any Borrower that one or more of the applicable conditions specified in Section 5.02 is not then satisfied and in each such case directing the L/C Issuer not to permit such extension.</w:t>
        <w:br/>
        <w:t xml:space="preserve">  (iv) Promptly after its delivery of any Letter of Credit or any amendment to a Letter of Credit to an advising bank with respect thereto or to the beneficiary thereof, the applicable L/C Issuer will also deliver to the applicable Borrower and the Administrative Agent a true and complete copy of such Letter of Credit or amendment.</w:t>
        <w:br/>
        <w:t xml:space="preserve">  (c) Drawings and Reimbursements; Funding of Participations.</w:t>
        <w:br/>
        <w:t xml:space="preserve">  (i) Upon receipt from the beneficiary of any Letter of Credit of drawing documents under such Letter of Credit, the applicable L/C Issuer shall examine drawing documents within the period stipulated by the Terms and Conditions of the Letter of Credit. After such examination, the L/C Issuer shall notify the applicable Borrower and the Administrative Agent thereof. Not later than 1:00 p.m. on the date immediately following any payment by the applicable L/C Issuer under a Letter of Credit (such date, an “Honor Date”), such Borrower shall reimburse such L/C Issuer through the Administrative Agent in an amount equal to the amount of such drawing for a Letter of Credit issued on its behalf. If such Borrower fails to so reimburse the applicable L/C Issuer by such time, the Administrative Agent shall promptly notify each Revolving Credit Lender of the Honor Date, the amount of the unreimbursed drawing (the “Unreimbursed Amount”), and the amount of such Revolving Credit Xxxxxx’s Pro Rata Share thereof. In such event, such Borrower shall be deemed to have requested a Revolving Credit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Revolving Credit Commitments and the conditions set forth in Section 5.02 (other than the delivery of a Committed Loan Notice). Any notice given by the applicable L/C Issuer or the Administrative Agent pursuant to this Section 2.03(c)(i) must be in writing; provided that the lack of such an immediate confirmation shall not affect the conclusiveness or binding effect of such notice.</w:t>
        <w:br/>
        <w:t xml:space="preserve">  78</w:t>
        <w:br/>
        <w:t xml:space="preserve">    (ii) Each Revolving Credit Lender (including the Lender acting as the applicable L/C Issuer) shall upon any notice pursuant to Section 2.03(c)(i) make funds available to the Administrative Agent for the account of the applicable L/C Issuer at the Administrative Agent’s Office in an amount equal to its Pro Rata Share of the Unreimbursed Amount not later than 1:00 p.m. on the Business Day specified in such notice by the Administrative Agent, whereupon, subject to the provisions of Section 2.03(c)(iii), each Revolving Credit Lender that so makes funds available shall be deemed to have made a Base Rate Loan to such Borrower in such amount. The Administrative Agent shall remit the funds so received to the applicable L/C Issuer.</w:t>
        <w:br/>
        <w:t xml:space="preserve">  (iii) With respect to any Unreimbursed Amount that is not fully refinanced by a Revolving Credit Borrowing of Base Rate Loans because the conditions set forth in Section 5.02 cannot be satisfied or for any other reason, the applicable Borrower shall be deemed to have incurred from the applicable L/C Issuer an L/C Borrowing in the amount of the Unreimbursed Amount that is not so refinanced, which L/C Borrowing shall be due and payable within one Business Day of demand (together with interest) and, if not paid when due, shall bear interest at the Default Rate. In such event, each Revolving Credit Lender’s payment to the Administrative Agent for the account of such L/C Issuer pursuant to Section 2.03(c)(ii) shall be deemed payment in respect of its participation in such L/C Borrowing and shall constitute an L/C Advance from such Lender in satisfaction of its participation obligation under this Section 2.03.</w:t>
        <w:br/>
        <w:t xml:space="preserve">  (iv) Until each Revolving Credit Lender funds its Revolving Credit Loan or L/C Advance pursuant to this Section 2.03(c) to reimburse the applicable L/C Issuer for any amount drawn under any Letter of Credit, interest in respect of such Xxxxxx’s Pro Rata Share of such amount shall be solely for the account of such L/C Issuer.</w:t>
        <w:br/>
        <w:t xml:space="preserve">  (v) Each Revolving Credit Lender’s obligation to make Revolving Credit Loans or L/C Advances to reimburse the applicable L/C Issuer for amounts drawn under Letters of Credit, as contemplated by this Section 2.03(c), shall be absolute and unconditional and shall not be affected by any circumstance, including (A) any setoff, counterclaim, recoupment, defense or other right which such Lender may have against such L/C Issuer, any Borrower or any other Person for any reason whatsoever; (B) the occurrence or continuance of a Default, or (C) any other occurrence, event or condition, whether or not similar to any of the foregoing; provided, however, that each Revolving Credit Lender’s obligation to make Revolving Credit Loans pursuant to this Section 2.03(c) is subject to the conditions set forth in Section 5.02 (other than delivery by any Borrower of a Committed Loan Notice) and that the obligations of the Borrowers pursuant to this Section 2.03(c) shall survive termination of this Agreement and the payment of the Loans and all other amounts payable hereunder. No such making of an L/C Advance shall relieve or otherwise impair the obligation of the Borrowers to reimburse the applicable L/C Issuer for the amount of any payment made by such L/C Issuer under any Letter of Credit issued to such Xxxxxxxx, together with interest as provided herein.</w:t>
        <w:br/>
        <w:t xml:space="preserve">  (vi) If any Revolving Credit Lender fails to make available to the Administrative Agent for the account of the applicable L/C Issuer any amount required to be paid by such Lender pursuant to the foregoing provisions of this Section 2.03(c) by the time specified in Section 2.03(c)(ii), such L/C Issuer shall be entitled to recover from such Revolving Credit Lender (acting through the Administrative Agent), on demand, such amount with interest thereon for the period from the date such payment is required to the date on which such payment is immediately available to such L/C Issuer at a rate per annum equal to the greater of the Federal Funds Effective Rate and a rate determined by such L/C Issuer in accordance with banking industry rules on interbank compensation, plus any administrative, processing or similar fees customarily charged by such L/C Issuer in connection with the foregoing. If such Revolving Credit Lender pays such amount (with interest and fees as aforesaid), the amount so paid shall constitute such Lender’s Revolving Credit Loan included in the relevant Borrowing or L/C Advance in respect of the relevant L/C Borrowing, as the case may be. A certificate of the applicable L/C Issuer submitted to any Revolving Credit Lender (through the Administrative Agent) with respect to any amounts owing under this Section 2.03(c)(vi) shall be conclusive absent manifest error.</w:t>
        <w:br/>
        <w:t xml:space="preserve">  79</w:t>
        <w:br/>
        <w:t xml:space="preserve">    (d) Repayment of Participations.</w:t>
        <w:br/>
        <w:t xml:space="preserve">  (i) At any time after the applicable L/C Issuer has made a payment under any Letter of Credit and has received from any Revolving Credit Lender such Lender’s L/C Advance in respect of such payment in accordance with Section 2.03(c), if the Administrative Agent receives for the account of the L/C Issuer any payment in respect of the related Unreimbursed Amount or interest thereon (whether directly from any Borrower or otherwise, including proceeds of Cash Collateral applied thereto by the Administrative Agent), the Administrative Agent will distribute to such Revolving Credit Lender its Pro Rata Share thereof (appropriately adjusted, in the case of interest payments, to reflect the period of time during which such Xxxxxx’s L/C Advance was outstanding) in the same funds as those received by the Administrative Agent.</w:t>
        <w:br/>
        <w:t xml:space="preserve">  (ii) If any payment received by the Administrative Agent for the account of the L/C Issuer pursuant to Section 2.03(c)(i) is required to be returned under any of the circumstances described in Section 11.05 (including pursuant to any settlement entered into by the applicable L/C Issuer in its discretion), each Revolving Credit Lender shall pay to the Administrative Agent for the account of such L/C Issuer its Pro Rata Share thereof on demand of the Administrative Agent, plus interest thereon from the date of such demand to the date such amount is returned by such Revolving Credit Lender, at a rate per annum equal to the Federal Funds Effective Rate from time to time in effect. The obligations of the Revolving Credit Lenders under this clause shall survive the payment in full of the Obligations and the termination of this Agreement.</w:t>
        <w:br/>
        <w:t xml:space="preserve">  (e) Obligations Absolute. The obligation of each Borrower to reimburse the applicable L/C Issuer for each drawing under each Letter of Credit issued on behalf of such Borrower and to repay each such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agreement or instrument relating thereto;</w:t>
        <w:br/>
        <w:t xml:space="preserve">  (ii) the existence of any claim, counterclaim, setoff, defense or other right that any Borrower may have at any time against any beneficiary or any transferee of such Letter of Credit (or any Person for whom any such beneficiary or any such transferee may be acting), the applicable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80</w:t>
        <w:br/>
        <w:t xml:space="preserve">    (iv) any payment by the applicable L/C Issuer under such Letter of Credit against presentation of a draft or certificate that does not strictly comply with the terms of such Letter of Credit; or any payment made by such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(v) any exchange, release or non-perfection of any Collateral, or any release or amendment or waiver of or consent to departure from the Guaranty or any other guarantee, for all or any of the Obligations of any Borrower in respect of such Letter of Credit; or</w:t>
        <w:br/>
        <w:t xml:space="preserve">  (vi) any other circumstance or happening whatsoever, whether or not similar to any of the foregoing, including any other circumstance that might otherwise constitute a defense available to, or a discharge of, any Borrower.</w:t>
        <w:br/>
        <w:t xml:space="preserve">  Any Borrower shall promptly examine a copy of each Letter of Credit and each amendment thereto that is delivered to it and, in the event of any claim of non-compliance with Holdings’ instructions or other irregularity, Holdings will promptly, upon knowledge, notify the applicable L/C Issuer. Holdings shall be conclusively deemed to have waived any such claim against the applicable L/C Issuer and its correspondents unless such notice is given as aforesaid.</w:t>
        <w:br/>
        <w:t xml:space="preserve">  (f) Role of L/C Issuers. Each Lender and each Borrower agree that, in paying any drawing under a Letter of Credit, the applicable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applicable L/C Issuer, the Administrative Agent, any of their respective Related Parties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(as determined by a court of competent jurisdiction by final and non-appealable judgment); or (iii) the due execution, effectiveness, validity or enforceability of any document or instrument related to any Letter of Credit or Letter of Credit Application. Each Borrower hereby assumes all risks of the acts or omissions of any beneficiary or transferee with respect to its use of any Letter of Credit; provided, however, that this assumption is not intended to, and shall not, preclude any Borrower’s pursuing such rights and remedies as it may have against the beneficiary or transferee at law or under any other agreement. None of the applicable L/C Issuer, the Administrative Agent, any of their respective Related Parties, nor any of the respective correspondents, participants or assignees of such L/C Issuer, shall be liable or responsible for any of the matters described in clauses (i) through (vi) of Section 2.03(e); provided, however, that anything in such clauses to the contrary notwithstanding, a Borrower may have a claim against such L/C Issuer, and such L/C Issuer may be liable to such Borrower, to the extent, but only to the extent, of any direct, as opposed to consequential or exemplary, damages suffered by such Borrower which such Borrower proves were caused by such L/C Issuer’s willful misconduct or gross negligence (as determined by a court of competent jurisdiction by final and non-appealable judgment) or such L/C Issuer’s willful failure to pay under any Letter of Credit after the presentation to it by the beneficiary of documents strictly complying with the terms and conditions of a Letter of Credit. In furtherance and not in limitation of the foregoing, the applicable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81</w:t>
        <w:br/>
        <w:t xml:space="preserve">    (g) Cash Collateral. Upon the request of the Administrative Agent, (i) if the applicable L/C Issuer has honored any full or partial drawing request under any Letter of Credit and such drawing has resulted in an L/C Borrowing, or (ii) if, as of the Letter of Credit Expiration Date, any L/C Obligation for any reason remains outstanding, the Borrowers shall, in each case, within one Business Day, Cash Collateralize the then Outstanding Amount of all L/C Obligations (in an amount equal to 103% of such Outstanding Amount determined as of the date of such L/C Borrowing or the Letter of Credit Expiration Date, as the case may be).</w:t>
        <w:br/>
        <w:t xml:space="preserve">  For purposes of this Section 2.03, Section 2.05 and Section 9.02(c), “Cash Collateralize” means to pledge and deposit with or deliver to the Collateral Agent, for the benefit of the L/C Issuers and the Revolving Credit Lenders, as collateral for the L/C Obligations, cash or deposit account balances pursuant to documentation in form and substance reasonably satisfactory to the Collateral Agent and such L/C Issuer (which documents are hereby consented to by the Revolving Credit Lenders) or to otherwise backstop (with a letter of credit on customary terms or otherwise) such L/C Obligations to the applicable L/C Issuer’s and the Administrative Agent’s reasonable satisfaction. Derivatives of such term have corresponding meanings. The Borrowers hereby grant to the Collateral Agent, for the benefit of the L/C Issuers and the Revolving Credit Lenders, a security interest in all such cash, deposit accounts and all balances therein and all proceeds of the foregoing. Cash Collateral shall be maintained in blocked deposit accounts with the Collateral Agent. If at any time the Administrative Agent or the Collateral Agent determines that any funds held as Cash Collateral are subject to any right or claim of any Person other than the Collateral Agent or that the total amount of such funds is less than 103% of the aggregate Outstanding Amount of all L/C Obligations, the Borrowers will, forthwith within one Business Day of demand by the Collateral Agent, pay to the Collateral Agent, as additional funds to be deposited and held in the deposit accounts with the Collateral Agent as aforesaid, an amount equal to the excess of (a) 103% of such aggregate Outstanding Amount over (b) the total amount of funds, if any, then held as Cash Collateral that the Administrative Agent or the Collateral Agent determines to be free and clear of any such right and claim. Upon the drawing of any Letter of Credit for which funds are on deposit as Cash Collateral, such funds shall be applied, to the extent permitted under applicable Law, to reimburse the applicable L/C Issuer.</w:t>
        <w:br/>
        <w:t xml:space="preserve">  (h) Applicability of ISP98. Unless otherwise expressly agreed by the applicable L/C Issuer and the Borrowers, when a Letter of Credit is issued, the rules of the “International Standby Practices 1998” published by the Institute of International Banking Law &amp; Practice (or such later version thereof as may be in effect at the time of issuance) shall be stated therein to apply to each Letter of Credit.</w:t>
        <w:br/>
        <w:t xml:space="preserve">  (i) Letter of Credit Fees. The Borrowers shall pay to the Administrative Agent, for the account of each Revolving Credit Lender in accordance with its Pro Rata Share, a Letter of Credit fee (the “Letter of Credit Fee”) for each Letter of Credit equal to the Applicable Rate times the daily maximum amount available to be drawn under such Letter of Credit. For purposes of computing the daily amount available to be drawn under any Letter of Credit, the amount of such Letter of Credit shall be determined in accordance with Section 1.07. Such letter of credit fees shall be computed on a quarterly basis in arrears. Letter of Credit Fees shall be (i) due and payable on the last Business Day of each March, June, September and December, commencing with the first such date to occur after the issuance of such Letter of Credit, on the date on which the Revolving Credit Commitment of each Revolving Credit Lender shall be terminated as provided herein, on the Letter of Credit Expiration Date and thereafter on demand and (ii) computed on a quarterly basis in arrears. If there is any change in the Applicable Rate during any quarter, the daily maximum amount of each Letter of Credit shall be computed and multiplied by the Applicable Rate separately for each period during such quarter that such Applicable Rate was in effect.</w:t>
        <w:br/>
        <w:t xml:space="preserve">  82</w:t>
        <w:br/>
        <w:t xml:space="preserve">    (j) Fronting Fee and Documentary and Processing Charges Payable to L/C Issuers. The Borrowers shall pay directly to the applicable L/C Issuer, for its own account, a fronting fee with respect to each Letter of Credit at a rate per annum equal to 0.125% unless as otherwise agreed with such L/C Issuer, computed on the daily amount available to be drawn under each Letter of Credit on a quarterly basis in arrears. Such fronting fees shall be due and payable on the last Business Day of each March, June, September and December in respect of the most recently-ended quarterly period (or portion thereof, in the case of the first payment), commencing with the first such date to occur after the issuance of such Letter of Credit, on the date on which the Revolving Credit Commitments shall be terminated as provided herein, on the Letter of Credit Expiration Date and thereafter on demand. For purposes of computing the daily amount available to be drawn under any Letter of Credit, the amount of such Letter of Credit shall be determined in accordance with Section 1.07. In addition, the Borrowers shall pay directly to the applicable L/C Issuer for its own account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 xml:space="preserve">  (k) Conflict with Issuer Documents. In the event of any conflict between the terms hereof and the terms of any Issuer Document, the terms hereof shall control.</w:t>
        <w:br/>
        <w:t xml:space="preserve">  (l) Resignation or Removal of L/C Issuers. Any L/C Issuer may resign at any time by giving 30 days’ prior written notice to the Administrative Agent, the Revolving Credit Lenders and the Borrowers. Any L/C Issuer may be removed at any time by written agreement among the Borrowers, the Administrative Agent and such L/C Issuer; provided that such L/C Issuer shall not be required to execute or deliver any written agreement if such L/C Issuer has no Letters of Credit or reimbursement obligations with respect thereto outstanding. At the time such removal or resignation shall become effective, the Borrowers shall pay all accrued and unpaid fees pursuant to Section 2.03(j). After the resignation or removal of any L/C Issuer hereunder, such L/C Issuer shall remain a party hereto and shall continue to have all the rights and obligations of an L/C Issuer under this Agreement and the other Loan Documents with respect to Letters of Credit issued by it prior to such resignation or removal, but shall not be required, and shall be discharged from its obligations, to issue additional Letters of Credit or to extend or increase the amount of Letters of Credit then outstanding.</w:t>
        <w:br/>
        <w:t xml:space="preserve">  (m) Additional L/C Issuers. The Borrowers may, at any time and from time to time, designate one or more additional Revolving Credit Lenders to act as an L/C Issuer under the terms of this Agreement with the consent of the Administrative Agent (which consent shall not be unreasonably withheld) and such Revolving Credit Lender. Any Revolving Credit Lender so designated shall be deemed to be an “L/C Issuer” (in addition to being a Revolving Credit Lender) in respect of Letters of Credit issued or to be issued by such Revolving Credit Lender, and, with respect to such Letters of Credit, the term “L/C Issuer” shall thereafter apply to the other L/C Issuers and such Revolving Credit Lender. The acceptance of any designation as an L/C Issuer hereunder by a Revolving Credit Lender shall be evidenced by an agreement entered into by such Revolving Credit Lender, in a form satisfactory to the Borrowers and the Administrative Agent, and, from and after the effective date of such agreement, (i) such Revolving Credit Lender shall have all the rights and obligations of an L/C Issuer under this Agreement and the other Loan Documents and (ii) references herein and in the other Loan Documents to the term “L/C Issuer” shall be deemed to refer to such Revolving Credit Lender in addition to any other L/C Issuers, as the context shall require.</w:t>
        <w:br/>
        <w:t xml:space="preserve">  2.04 [Reserved].</w:t>
        <w:br/>
        <w:t xml:space="preserve">  83</w:t>
        <w:br/>
        <w:t xml:space="preserve">    2.05 Prepayments.</w:t>
        <w:br/>
        <w:t xml:space="preserve">  (a) Optional.</w:t>
        <w:br/>
        <w:t xml:space="preserve">  (i) the Borrowers may, upon notice to the Administrative Agent, at any time or from time to time voluntarily prepay any Tranche or Tranches of Loans, in whole or in part, without premium or penalty (other than as set forth in Section 2.05(a)(iv)); provided that (1) such notice must be received by the Administrative Agent not later than 1:00 p.m. (A) three Business Days prior to any date of prepayment of Term SOFR Loans, and (B) one Business Day prior to the date of prepayment of Base Rate Loans; (2) any prepayment of Term SOFR Loans shall be in a principal amount of $1,000,000 or a whole multiple of $500,000 in excess thereof; (3) any prepayment of Base Rate Loans shall be in a principal amount of $1,000,000 or a whole multiple of $500,000 in excess thereof or, in each case, if less, the entire principal amount thereof then outstanding; and (4) such notice may be expressly conditioned in writing upon the consummation of any transaction or event, in which case, such notice shall be revoked or extended if such event or transaction does not occur or is delayed. Each such notice shall be substantially in the form of Exhibit H and shall specify the date and amount of such prepayment, the Class, Tranche(s) and the Type(s) of Loans to be prepaid, and if Term SOFR Loans are to be prepaid, the Interest Period(s) of such Loans (except that if the class of Loans to be prepaid includes both Base Rate Loans and Term SOFR Loans, absent direction by the Borrowers, the applicable prepayment shall be applied first to Base Rate Loans to the full extent thereof before application to Term SOFR Loans, in each case in a manner that minimizes the amount payable by the Borrowers in respect of such prepayment pursuant to Section 3.05). The Administrative Agent will promptly notify each applicable Lender of its receipt of each such notice and of the amount of such Lender’s Pro Rata Share of such prepayment, if any. If such notice is given by Holdings, the Borrowers shall make such prepayment and the payment amount specified in such notice shall be due and payable on the date specified therein. Any prepayment of a Term SOFR Loan shall be accompanied by all accrued interest thereon, together with any additional amounts required pursuant to Section 3.05.</w:t>
        <w:br/>
        <w:t xml:space="preserve">  (ii) [reserved]</w:t>
        <w:br/>
        <w:t xml:space="preserve">  (iii) The Borrowers may voluntarily prepay any Tranche of Term Loans selected by Holdings; provided that, other than with respect to any optional prepayment made solely with the proceeds of long-term Indebtedness permitted to be incurred under Section 8.02 (including Refinancing Incremental Term Loans), if the Tranche of Term Loans selected by Holdings has a final maturity date that is later than the final maturity date of any other Tranche of Term Loans then outstanding, then such optional prepayment shall be made on a pro rata basis among the Tranche of Term Loans selected by Holdings and each such other earlier-maturing Tranche of Term Loans. Optional prepayments of any Tranche of Term Loans selected by Holdings shall be applied on a pro rata basis in direct order of maturity to the remaining scheduled installments of principal due in respect of such Tranche of Term Loans pursuant to Section 2.07. Optional prepayments of any Tranche of Revolving Credit Loans selected by Holdings shall be made on a pro rata basis among the outstanding Revolving Credit Loans of such Tranche.</w:t>
        <w:br/>
        <w:t xml:space="preserve">  (iv) In the event that, on or prior to the date that is six months after the Closing Date, any Borrower (x) prepays, refinances, substitutes or replaces any Initial Term Loans in connection with a Repricing Transaction (including, for avoidance of doubt, any prepayment made pursuant to Section 2.05(b)(iii) that constitutes a Repricing Transaction), or (y) effects any amendment of this Agreement resulting in a Repricing Transaction with respect to the Initial Term Loans, as applicable, the Borrowers shall pay to the Administrative Agent, for the ratable account of each of the applicable Initial Term Loan Lenders, (I) in the case of clause (x), a prepayment premium of 1.00% of the aggregate principal amount of the applicable Initial Term Loans so prepaid, refinanced, substituted or replaced and (II) in the case of clause (y), a fee equal to 1.00% of the aggregate principal amount of the applicable Initial Term Loans outstanding immediately prior to such amendment. Such amounts shall be due and payable on the date of effectiveness of such Repricing Transaction. As a condition to effectiveness of any replacement of a Non-Consenting Lender pursuant to Section 11.15 in respect of any amendment of this Agreement effective on or prior to the date that is six months after the Closing Date, the Borrowers shall pay to the applicable Non-Consenting Lender a premium equal to the premium that would apply if such Non-Consenting Lender’s applicable Initial Term Loans being assigned were being prepaid and subject to the premium set forth in this Section 2.05(a) for such Initial Term Loans.</w:t>
        <w:br/>
        <w:t xml:space="preserve">  84</w:t>
        <w:br/>
        <w:t xml:space="preserve">    (b) Mandatory.</w:t>
        <w:br/>
        <w:t xml:space="preserve">  (i) In the event of any termination of any Tranche of Revolving Credit Commitments, the Borrowers shall, on the date of such termination, repay or prepay all outstanding Revolving Credit Loans of such Tranche and replace all outstanding Letters of Credit and/or Cash Collateralize the L/C Obligations in a cash collateral account established with the Collateral Agent for the benefit of the Secured Parties in the manner described in Section 2.03(g). If for any reason the Outstanding Amount of Revolving Credit Loans of any Tranche of Revolving Credit Commitments at any time exceeds the amount of Revolving Credit Commitments of such Tranche then in effect, the Borrowers shall immediately prepay all outstanding Revolving Credit Loans of such Tranche and/or Cash Collateralize the L/C Obligations in an aggregate amount equal to such excess; provided, however, that the Borrowers shall not be required to Cash Collateralize the L/C Obligations pursuant to this Section 2.05(b)(i) unless, after the prepayment in full of the Revolving Credit Loans of the applicable Tranche, the Total Outstandings exceeds the Total Revolving Credit Commitments then in effect. Mandatory prepayments of any Tranche of Revolving Credit Loans shall be made on a pro rata basis among the outstanding Revolving Credit Loans of such Tranche.</w:t>
        <w:br/>
        <w:t xml:space="preserve">  (ii) Not later than the fifth Business Day following the completion of any Asset Sale and/or not later than the tenth Business Day following the occurrence of any Recovery Event and, in each case, the receipt of Net Cash Proceeds resulting therefrom by any Loan Party or any Restricted Subsidiary, Holdings shall apply the Required Prepayment Percentage of such Net Cash Proceeds received with respect thereto to prepay outstanding Term Loans and/or Cash Collateralize Letters of Credit in accordance with Section 2.05(b)(vi).</w:t>
        <w:br/>
        <w:t xml:space="preserve">  (iii) In the event that any Restricted Subsidiary shall receive Net Cash Proceeds from the issuance or incurrence of any Indebtedness of any Restricted Subsidiary, in each case, that is not permitted pursuant to Section 8.02, the Borrowers shall, substantially simultaneously with (and in any event not later than the fifth Business Day next following) the receipt of such Net Cash Proceeds by such Borrower or such Restricted Subsidiary, apply an amount equal to the Required Prepayment Percentage of such Net Cash Proceeds to prepay outstanding Loans and/or Cash Collateralize Letters of Credit in accordance with Section 2.05(b)(vi).</w:t>
        <w:br/>
        <w:t xml:space="preserve">  (iv) Commencing with the fiscal year of Holdings ending on December 31, 2026, no later than the date that is five Business Days after the date on which the financial statements referred to in Section 7.01(a) are required to be delivered for such fiscal year, the Borrowers shall prepay outstanding Loans and/or Cash Collateralize Letters of Credit in accordance with Section 2.05(b)(vi), in an aggregate principal amount equal to the Required Prepayment Percentage of Excess Cash Flow for the fiscal year then ended less the aggregate amount of all Voluntary Prepayments during such fiscal year; provided that such prepayment shall only be required under this clause (iv) if the net amount required to be prepaid in any fiscal year is greater than or equal to the greater of (x) $20,000,000 and (y) 10.00% of Consolidated EBITDA.</w:t>
        <w:br/>
        <w:t xml:space="preserve">  85</w:t>
        <w:br/>
        <w:t xml:space="preserve">    (v) Holdings shall deliver to the Administrative Agent, at the time of each prepayment required under this Section 2.05(b), (i) a certificate signed by a Responsible Officer of the Borrowers setting forth in reasonable detail the calculation of the amount of such prepayment and (ii) to the extent practicable, at least three Business Days prior written notice of any prepayment pursuant to Section 2.05(b)(i) and at least ten Business Days prior written notice of any prepayment pursuant to Section 2.05(b)(ii), (iii) or (iv) (and, in each case, the Administrative Agent shall promptly notify each Lender). Each notice of prepayment shall be substantially in the form of Exhibit H and shall specify the prepayment date, the Class, Tranche and Type of each Loan being prepaid and the principal amount of each Loan (or portion thereof) to be prepaid. All prepayments of Borrowings pursuant to this Section 2.05(b) shall be subject to Section 3.05, but shall otherwise be without premium or penalty (except for Section 2.05(b)(iii) to the extent set forth in Section 2.05(a)(iv)).</w:t>
        <w:br/>
        <w:t xml:space="preserve">  (vi) Mandatory prepayments under Sections 2.05(b)(ii), (iii) and (iv) shall be applied to prepay outstanding Term Loans on a pro rata basis, subject to the provisions of sub-paragraph (vii) below and any re-offer described therein. Any remaining amount of such prepayment shall be retained by the Borrowers to be used in accordance with the provisions of this Agreement.</w:t>
        <w:br/>
        <w:t xml:space="preserve">  (vii) Mandatory prepayments of outstanding Term Loans under this Agreement shall be applied pro rata against the remaining scheduled installments of principal due in respect of the Term Loans pursuant to Section 2.07. Such mandatory prepayments shall be applied on a pro rata basis to the then outstanding Term Loans being prepaid irrespective of whether such outstanding Term Loans are Base Rate Loans or Term SOFR Loans; provided that if no Lenders decline a given mandatory prepayment of the Term Loans as described below, then, with respect to such mandatory prepayment, the amount of such mandatory prepayment shall be applied in the case of the applicable principal amount of such Tranche of the Term Loans being so prepaid, first to Term Loans that are Base Rate Loans to the full extent thereof before application to Term Loans that are Term SOFR Loans in a manner that minimizes the amount of any payments required to be made by the Borrowers pursuant to Section 3.05. Notwithstanding anything set forth herein to the contrary, any Term Loan Lender may elect, by notice to the Administrative Agent by facsimile at least eight Business Days prior to the applicable prepayment date, to decline all of any prepayment of its Term Loans pursuant to Section 2.05(b)(ii), (iii) or (iv), in which case the aggregate amount of the prepayment that would have been applied to prepay such Term Loans but was so declined shall be retained by the Borrowers (such retained amounts, the “Retained Declined Proceeds”) to be used in accordance with the provisions of this Agreement.</w:t>
        <w:br/>
        <w:t xml:space="preserve">  (c) Prepayments to Include Accrued Interest, Etc. All prepayments (other than prepayments of Revolving Credit Loans that are Base Rate Loans that are not made in connection with the termination or permanent reduction of the Revolving Credit Commitments) under this Section 2.05 shall be made together with (i) accrued and unpaid interest to the date of such prepayment on the principal amount so prepaid and (ii) in the case of any such prepayment of a Term SOFR Loan on a date other than the last day of an Interest Period therefor, any amounts owing in respect of such Term SOFR Loan pursuant to Section 3.05.</w:t>
        <w:br/>
        <w:t xml:space="preserve">  2.06 Termination or Reduction of Commitments.</w:t>
        <w:br/>
        <w:t xml:space="preserve">  (a) Optional. Holdings may, upon notice to the Administrative Agent (provided that such notice may state that such notice is conditioned upon the receipt of proceeds of any refinancing facilities, the effectiveness of other credit facilities or the consummation of an acquisition or sale, in which case such notice may be revoked by the Borrowers by notice to the Administrative Agent on or prior to the specified effective date if such condition is not satisfied), terminate the unused portion of the Letter of Credit Sublimit, the unused Revolving Credit Commitments or the unused Term Loan Commitments, or from time to time permanently reduce the unused portion of the Letter of Credit Sublimit, the unused Revolving Credit Commitments or the unused Term Loan Commitment; provided that (i) any such notice shall be received by the Administrative Agent not later than 1:00 p.m. three Business Days prior to the date of termination or reduction (or such shorter period as the Administrative Agent may determine in its reasonable discretion), (ii) any such partial reduction shall be in an aggregate amount of $1,000,000 or any whole multiple of $1,000,000 in excess thereof and (iii) the Borrowers shall not terminate or reduce the unused portion of the Letter of Credit Sublimit or the unused Revolving Credit Commitments if, after giving effect thereto and to any concurrent prepayments hereunder, the Total Outstandings at any time would exceed the Total Revolving Credit Commitments then in effect. Optional reductions of the unused Revolving Credit Commitments shall be made on a pro rata basis among the outstanding Tranches of Revolving Credit Commitments.</w:t>
        <w:br/>
        <w:t xml:space="preserve">  86</w:t>
        <w:br/>
        <w:t xml:space="preserve">    (b) Mandatory.</w:t>
        <w:br/>
        <w:t xml:space="preserve">  (i) Unless previously terminated in accordance with the terms hereof,</w:t>
        <w:br/>
        <w:t xml:space="preserve">  (1) the Initial Term Loan Commitments in effect as of the Closing Date shall automatically terminate at 5:00 p.m. on the Closing Date,</w:t>
        <w:br/>
        <w:t xml:space="preserve">  (2) the Initial Revolving Credit Commitments shall automatically terminate on the Initial Revolving Credit Maturity Date and</w:t>
        <w:br/>
        <w:t xml:space="preserve">  (3) the Commitments in respect of any Tranche of Incremental Term Loans shall automatically terminate on the date set forth in the applicable Incremental Amendment or other document reasonably satisfactory to the Administrative Agent, the applicable Borrower(s) and the applicable Term Loan Lender(s).</w:t>
        <w:br/>
        <w:t xml:space="preserve">  (ii) If after giving effect to any reduction or termination of unused Commitments under this Section 2.06, any L/C Issuer’s Letter of Credit Sublimit exceeds the amount of the Total Revolving Credit Commitments, such L/C Issuer’s Letter of Credit Sublimit shall be automatically reduced by the amount of such excess.</w:t>
        <w:br/>
        <w:t xml:space="preserve">  (c) Application of Commitment Reductions; Payment of Fees. The Administrative Agent will promptly notify the Lenders of any termination or reduction of the unused portions of the Letter of Credit Sublimit, the unused Revolving Credit Commitments or the unused Term Loan Commitments under this Section 2.06. Upon any reduction of unused Revolving Credit Commitments or unused Term Loan Commitments, the Revolving Credit Commitments or Term Loan Commitments, as applicable, of each Lender shall be reduced by such Lender’s Pro Rata Share of the amount by which the applicable Facility is reduced. Optional reductions of the unused Revolving Credit Commitments shall be made on a pro rata basis among the outstanding Tranches of Revolving Credit Commitments. All Commitment Fees accrued until the effective date of any termination of the Total Revolving Credit Commitments shall be paid on the effective date of such termination.</w:t>
        <w:br/>
        <w:t xml:space="preserve">  2.07 Repayment of Loans.</w:t>
        <w:br/>
        <w:t xml:space="preserve">  (a) Term Loans.</w:t>
        <w:br/>
        <w:t xml:space="preserve">  (i) On the last Business Day of each fiscal quarter of the Borrowers commencing with the fiscal quarter ending December 31, 2024, the Borrowers shall pay to the Administrative Agent, for the account of the Initial Term Loan Lenders, a principal amount of the Initial Term Loans (as adjusted from time to time pursuant to Sections 2.05 and 2.06(b)) equal to 0.25% of the aggregate principal amount of the Initial Term Loans as of the Closing Date. To the extent not previously paid, prepaid, refinanced, substituted or replaced, all Initial Term Loans shall be due and payable on the Initial Term Loan Maturity Date, together with accrued and unpaid interest and fees on the principal amount to be paid up to but excluding the date of payment.</w:t>
        <w:br/>
        <w:t xml:space="preserve">  (ii) All repayments pursuant to this Section 2.07(a) shall be subject to Section 3.05, but shall otherwise be without premium or penalty.</w:t>
        <w:br/>
        <w:t xml:space="preserve">  87</w:t>
        <w:br/>
        <w:t xml:space="preserve">    (b) Revolving Credit Loans. The Borrowers shall repay to the Administrative Agent for the ratable account of the Revolving Credit Lenders on the applicable Revolving Credit Maturity Date the aggregate principal amount of all Revolving Credit Borrowings outstanding on such date.</w:t>
        <w:br/>
        <w:t xml:space="preserve">  2.08 Interest.</w:t>
        <w:br/>
        <w:t xml:space="preserve">  (a) Subject to the provisions of Section 2.08(b) and Section 2.10, (i) each Base Rate Loan shall bear interest on the outstanding principal amount thereof from the applicable borrowing date at a rate per annum equal to the Base Rate plus the Applicable Rate and (ii) each Term SOFR Loan shall bear interest on the outstanding principal amount thereof for the applicable Interest Period at a rate per annum equal to Term SOFR for such Interest Period plus the Applicable Rate.</w:t>
        <w:br/>
        <w:t xml:space="preserve">  (b) If any amount payable by any Borrower under any Loan Document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 Furthermore, upon the request of the Required Lenders, while any Event of Default exists, the Borrowers shall pay interest on the principal amount of all outstanding Obligations hereunder at a fluctuating interest rate per annum at all times equal to the Default Rate to the fullest extent permitted by applicable Laws. Accrued and unpaid interest on past due amounts (including interest on past due interest) shall be due and payable upon demand.</w:t>
        <w:br/>
        <w:t xml:space="preserve">  (c) Interest on each Loan shall be due and payable in arrears on each Interest Payment Date applicable thereto. Interest hereunder shall be due and payable in accordance with the terms hereof before and after judgment, and before and after the commencement of any proceeding under any Debtor Relief Law.</w:t>
        <w:br/>
        <w:t xml:space="preserve">  2.09 Fees.</w:t>
        <w:br/>
        <w:t xml:space="preserve">  In addition to certain fees described in Sections 2.03(i) and (j):</w:t>
        <w:br/>
        <w:t xml:space="preserve">  (a) Commitment Fees. The Borrowers shall pay to the Administrative Agent (x) for the account of each Revolving Credit Lender in accordance with its Pro Rata Share, (i) a commitment fee equal to the Applicable Rate times the average daily unused amount of the Revolving Credit Commitments of such Revolving Credit Lender during the preceding quarter (or other period commencing with and including the Closing Date or ending with but excluding the applicable Revolving Credit Maturity Date or the date on which the Commitments of such Revolving Credit Lender shall expire or be terminated) (the “Commitment Fee”); provided, however, that any Commitment Fee accrued with respect to any of the Revolving Credit Commitments of a Defaulting Lender during the period prior to the time such Lender became a Defaulting Lender and unpaid at such time shall not be payable by the Borrowers so long as such Lender shall be a Defaulting Lender except to the extent that the Commitment Fee shall otherwise have been due and payable by the Borrowers prior to such time; provided, further, that no Commitment Fee shall accrue on any of the Commitments of a Defaulting Lender so long as such Lender shall be a Defaulting Lender. The Commitment Fee shall accrue at all times during the Initial Availability Period (and thereafter so long as any Revolving Credit Loans or L/C Obligations remain outstanding), including at any time during which one or more of the conditions in Article V is not met, and shall be due and payable quarterly in arrears on the last Business Day of each March, June, September and December, commencing with the first such date to occur after the Closing Date, and to but excluding the last day of the Initial Availability Period (and, if applicable, thereafter on demand). The Commitment Fee shall be calculated quarterly in arrears. For the avoidance of doubt, for purposes of computing the Commitment Fee, Revolving Credit Commitments shall be deemed to be used to the extent of the Outstanding Amount of the Revolving Credit Loans and the Outstanding Amount of all L/C Obligations.</w:t>
        <w:br/>
        <w:t xml:space="preserve">  88</w:t>
        <w:br/>
        <w:t xml:space="preserve">    (b) Other Fees.</w:t>
        <w:br/>
        <w:t xml:space="preserve">  (i) The Borrowers shall pay to the Agents for their own respective accounts such fees as shall have been separately agreed upon in writing in the amounts and at the times so specified. Such fees shall be fully earned when paid and shall not be refundable for any reason whatsoever.</w:t>
        <w:br/>
        <w:t xml:space="preserve">  (ii) The Borrowers shall pay to the Lenders such fees as shall have been separately agreed upon in writing in the amounts and at the times so specified. Such fees shall be fully earned when paid and shall not be refundable for any reason whatsoever.</w:t>
        <w:br/>
        <w:t xml:space="preserve">  2.10 Computation of Interest and Fees. All computations of interest for Base Rate Loans in respect of which the rate of interest is calculated on the basis of the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calculated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 xml:space="preserve">  2.11 Evidence of Indebtedness.</w:t>
        <w:br/>
        <w:t xml:space="preserve">  (a) The Credit Extensions made by each Lender shall be evidenced by one or more accounts or records maintained by such Xxxxxx and by the Administrative Agent in the ordinary course of business. The accounts or records maintained by the Administrative Agent and each Lender shall be conclusive absent manifest error of the amount of the Credit Extensions made by the Lenders to the Borrowers and the interest and payments thereon. Any failure to so record or any error in doing so shall not, however, limit or otherwise affect the obligation of the Borrowers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Upon the request of any Xxxxxx made through the Administrative Agent, the Borrowers so notified shall execute and deliver to such Lender (through the Administrative Agent) a Note, which shall evidence such Xxxxxx’s Loans in addition to such accounts or records. Each such Note shall (i) in the case of Term Loans, be in the form of Exhibit G-1 (a “Term Loan Note”) and (ii) in the case of Revolving Credit Loans, be in the form of Exhibit G-2 (a “Revolving Credit Note”). Each Lender may attach schedules to its Note and endorse thereon the date, Type (if applicable), amount and maturity of its Loans and payments with respect thereto.</w:t>
        <w:br/>
        <w:t xml:space="preserve">  89</w:t>
        <w:br/>
        <w:t xml:space="preserve">    (b) In addition to the accounts and records referred to in Section 2.11(a), each Lender and the Administrative Agent shall maintain in accordance with its usual practice accounts or records evidencing the purchases and sales by such Lender of participations in Letters of Credit. In the event of any conflict between the accounts and records maintained by the Administrative Agent and the accounts and records of any Lender in respect of such matters, the accounts and records of the Administrative Agent shall control in the absence of manifest error.</w:t>
        <w:br/>
        <w:t xml:space="preserve">  (c) Entries made in good faith by the Administrative Agent in the Register pursuant to Section 2.11(b), and by each Lender in its account or accounts pursuant to Section 2.11(a), shall be prima facie evidence of the amount of principal and interest due and payable or to become due and payable from the Borrowers to, in the case of the Register, each Lender and, in the case of such account or accounts, such Lender, under this Agreement and the other Loan Documents, absent manifest error; provided that the failure of the Administrative Agent or such Lender to make an entry, or any finding that an entry is incorrect, in the Register or such account or accounts shall not limit or otherwise affect the obligations of the Borrowers under this Agreement and the other Loan Documents.</w:t>
        <w:br/>
        <w:t xml:space="preserve">  2.12 Payments Generally.</w:t>
        <w:br/>
        <w:t xml:space="preserve">  (a) All payments to be made by the Borrowers shall be made without condition or deduction for any counterclaim, defense, recoupment or setoff. Except as otherwise expressly provided herein, all payments by the Borrowers hereunder shall be made to the Administrative Agent, for the account of the respective Lenders to which such payment is owed, at the Administrative Agent’s Office in U.S. Dollars and in immediately available funds not later than 2:00 p.m. on the date specified herein. The Administrative Agent shall distribute any such payments received by it for the account of any other person to the appropriate recipient promptly following receipt thereof in like funds as received by wire transfer to such Xxxxxx’s Lending Office. All payments received by the Administrative Agent after 2:00 p.m. may be deemed in the Administrative Agent’s sole discretion received on the next succeeding Business Day and any applicable interest or fees shall continue to accrue thereon. Except as otherwise provided herein, if any payment to be made by the Borrowers shall come due on a day other than a Business Day, payment shall be made on the next following Business Day, and such extension of time shall be reflected in computing interest or fees, as the case may be; provided, however, that, if such extension would cause payment of interest on or principal of Term SOFR Loans to be made in the next succeeding calendar month, such payment shall be made on the immediately preceding Business Day. Notwithstanding anything to the contrary set forth herein, to the extent the Administrative Agent receives a payment or other amount after such payment or other amount is due and payable, the Administrative Agent may, in its sole discretion, pay such payment or other amount to the appropriate Lender or other person of record as of the date such payment is received.</w:t>
        <w:br/>
        <w:t xml:space="preserve">  (b) (i) Unless the Administrative Agent shall have received notice from a Lender prior to the proposed date of any Borrowing of Term SOFR Loans (or, in the case of any Borrowing of Base Rate Loans, prior to 12:00 noon on the date of such Borrowing) that such Lender will not make available to the Administrative Agent such Lender’s share of such Borrowing, the Administrative Agent may assume that such Xxxxxx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Borrowers a corresponding amount. In such event, if a Lender has not in fact made its share of the applicable Borrowing available to the Administrative Agent, then the applicable Lender and the applicable Borrower severally agree to pay to the Administrative Agent forthwith on demand such corresponding amount in immediately available funds with interest thereon, for each day from and including the date such amount is made available to the Borrowers to but excluding the date of payment to the Administrative Agent, at (A) in the case of a payment to be made by such Lender, the greater of the Federal Funds Effective Rate and a rate determined by the Administrative Agent in accordance with banking industry rules on interbank compensation, plus any administrative, processing or similar fees customarily charged by the Administrative Agent in connection with the foregoing, and (B) in the case of a payment to be made by the Borrowers, the interest rate applicable to Base Rate Loans. If the Borrowers and such Lender shall pay such interest to the Administrative Agent for the same or an overlapping period, the Administrative Agent shall promptly remit to the Borrowers the amount of such interest paid by the Borrowers for such period. If such Lender pays its share of the applicable Borrowing to the Administrative Agent, then the amount so paid shall constitute such Lender’s Loan included in such Borrowing. Any payment by the Borrowers shall be without prejudice to any claim the Borrowers may have against a Lender that shall have failed to make such payment to the Administrative Agent.</w:t>
        <w:br/>
        <w:t xml:space="preserve">  90</w:t>
        <w:br/>
        <w:t xml:space="preserve">    (ii) Unless the Administrative Agent shall have received notice from the Borrowers prior to the time at which any payment is due to the Administrative Agent for the account of the Lenders or the L/C Issuers hereunder that the Borrowers will not make such payment, the Administrative Agent may assume that the Borrowers have made such payment on such date in accordance herewith and may, in reliance upon such assumption, distribute to the Lenders or the L/C Issuers, as the case may be, the amount due. In such event, if the Borrowers have not in fact made such payment, then each of the Lenders or the L/C Issuers, as the case may be, severally agrees to repay to the Administrative Agent forthwith on demand the amount so distributed to such Lender or the L/C Issuer, in immediately available funds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A notice of the Administrative Agent to any Lender or the Borrowers with respect to any amount owing under this Section 2.12(b) shall be conclusive, absent manifest error.</w:t>
        <w:br/>
        <w:t xml:space="preserve">  (c) If any Lender makes available to the Administrative Agent funds for any Loan to be made by such Xxxxxx as provided in the foregoing provisions of this Article II, and such funds are not made available to the Borrowers by the Administrative Agent because the conditions to the applicable Credit Extension set forth in Article V are not satisfied or waived in accordance with the terms hereof, the Administrative Agent shall return such funds (in like funds as received from such Lender) to such Lender, without interest.</w:t>
        <w:br/>
        <w:t xml:space="preserve">  (d) The obligations of the Lenders hereunder to make Loans, to fund participations in Letters of Credit and to make payments pursuant to Section 11.04(c) are several and not joint. The failure of any Lender to make any Loan, to fund any such participation or to make any payment under Section 11.04(c) on any date required hereunder shall not relieve any other Lender of its corresponding obligation to do so on such date, and no Lender shall be responsible for the failure of any other Lender to so make its Loan, to purchase its participation or make its payment under Section 11.04(c).</w:t>
        <w:br/>
        <w:t xml:space="preserve">  (e)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(f) The Borrowers hereby authorize each Lender, if and to the extent payment owed to such Lender is not made when due hereunder or, in the case of a Lender, under the Note held by such Xxxxxx, to charge from time to time against any or all of the Borrowers’ accounts with such Lender any amount so due.</w:t>
        <w:br/>
        <w:t xml:space="preserve">  91</w:t>
        <w:br/>
        <w:t xml:space="preserve">    (g)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9.03.</w:t>
        <w:br/>
        <w:t xml:space="preserve">  2.13 Sharing of Payments. If, other than as expressly provided elsewhere herein, any Lender shall obtain on account of the Loans or any Tranche of the Loans made by it, or the participations in L/C Obligations,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or any Tranche of Loans made by them and/or such sub-participations in the participations in L/C Obligations held by them, as the case may be, as shall be necessary to cause such purchasing Lender to share the excess payment in respect of such Loans or such participations, as the case may be, pro rata with each of them (or other share contemplated hereunder); provided, however, that if all or any portion of such excess payment is thereafter recovered from the purchasing Lender under any of the circumstances described in Section 11.05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Xxxxxx’s required repayment to (ii) the total amount so recovered from the purchasing Lender) (or other share contemplated hereunder) of any interest or other amount paid or payable by the purchasing Lender in respect of the total amount so recovered, without further interest thereon. The Borrowers agrees that any Lender so purchasing a participation from another Lender may, to the fullest extent permitted by law, exercise all its rights of payment (including the right of setoff, but subject to Section 11.08) with respect to such participation as fully as if such Lender were the direct creditor of the Borrowers in the amount of such participation. The Administrative Agent will keep records (which shall be conclusive and binding in the absence of manifest error) of participations purchased under this Section 2.13 and will in each case notify the Lenders following any such purchases or repayments. Each Lender that purchases a participation pursuant to this Section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2.14 Incremental Facilities.</w:t>
        <w:br/>
        <w:t xml:space="preserve">  (a) The Borrowers or any Guarantor (any such Guarantor, for so long as loans or commitments remain outstanding under the applicable Incremental Facility, an “Additional Borrower”) may, by written notice to the Administrative Agent, request the establishment of one or more new tranches of term facilities denominated in Dollars or any other currency agreed to by the applicable Borrower, the Administrative Agent and the Lenders providing such New Term Loan Facility (each, a “New Term Loan Facility”) and/or increase the principal amount of the Initial Term Loans, any Incremental Term Loans or any Extended Term Loans by requesting new term loan commitments to be added to such Loans (together with any New Term Loan Facility, an “Incremental Term Facility” and, any Loans made pursuant to an Incremental Term Facility, “Incremental Term Loans”) and/or request the establishment of one or more new tranches of Revolving Credit Commitments (each, a “New Revolving Credit Facility”) and/or request an increase in any Tranche of Revolving Credit Commitments (together with any New Revolving Credit Facility, an “Incremental Revolving Credit Facility” and, together with any Incremental Term Facility, “Incremental Facilities” and, the loans thereunder, “Incremental Revolving Credit Loans” and, together with any Incremental Term Loans, “Incremental Loans”), in an aggregate amount not in excess of the sum of,</w:t>
        <w:br/>
        <w:t xml:space="preserve">  92</w:t>
        <w:br/>
        <w:t xml:space="preserve">    (x) the sum of (i) the greater of (A) $200,000,000 (or a principal amount equal to the Dollar Equivalent of $200,000,000) and (B) 100% of Consolidated EBITDA on a Pro Forma Basis and (ii) any unused amount under the General Debt Basket, less any amount of Indebtedness incurred pursuant to clause (i)(D)(x)(1) of Section 8.02(p), and</w:t>
        <w:br/>
        <w:t xml:space="preserve">  (y) an unlimited amount if, after giving effect to the incurrence of such amount,</w:t>
        <w:br/>
        <w:t xml:space="preserve">  (i) in case of Incremental Facilities that are secured on a pari passu basis with the Obligations, the First Lien Net Leverage Ratio is less than or equal to 4.20 to 1.00 on a Pro Forma Basis,</w:t>
        <w:br/>
        <w:t xml:space="preserve">  (ii) in case of Incremental Facilities that are secured on a junior basis to the Obligations, the Senior Secured Net Leverage Ratio is less than or equal to 4.05 to 1.00 on a Pro Forma Basis, and</w:t>
        <w:br/>
        <w:t xml:space="preserve">  (iii) in case of Incremental Facilities that are unsecured, either (x) the Fixed Charge Coverage Ratio is greater than or equal to 2.00 to 1.00 on a Pro Forma Basis or (y) the Total Net Leverage Ratio is less than or equal to 4.30 to 1.00 on a Pro Forma Basis</w:t>
        <w:br/>
        <w:t xml:space="preserve">  (in each case, assuming (A) the Indebtedness being incurred as of such date of determination would be included in the definition of Consolidated Indebtedness, whether or not such Indebtedness would otherwise be included, (B) any Incremental Facilities are fully drawn and (C) the proceeds held as cash or Cash Equivalents thereof or of other Indebtedness incurred substantially concurrently therewith are not netted for the purposes of calculating the First Lien Net Leverage Ratio, the Senior Secured Net Leverage Ratio and the Total Net Leverage Ratio) and, in each instance, for an amount not less than $5,000,000 (or a principal amount equal to the Dollar Equivalent of $5,000,000) individually (or such lesser amount which shall be approved by the Administrative Agent);</w:t>
        <w:br/>
        <w:t xml:space="preserve">  provided that no existing Lender will have an obligation to make any Incremental Facility, nor will any Borrower have any obligation to approach any existing Lender to provide any Incremental Facility;</w:t>
        <w:br/>
        <w:t xml:space="preserve">  provided, further, that Incremental Facilities</w:t>
        <w:br/>
        <w:t xml:space="preserve">  (1) shall be incurred pursuant to clause (y) above prior to utilization of any capacity pursuant to clause (x) above,</w:t>
        <w:br/>
        <w:t xml:space="preserve">  (2) amounts incurred in reliance on clause (x) above concurrently with amounts incurred in reliance on clause (y) above shall not be included as Indebtedness in the First Lien Net Leverage Ratio, the Senior Secured Net Leverage Ratio, the Total Net Leverage Ratio or the Fixed Charge Coverage Ratio, as applicable, for purposes of calculating any amounts that may be incurred pursuant to clause (y) above on the same day and</w:t>
        <w:br/>
        <w:t xml:space="preserve">  (3) if all or any portion of any Incremental Facility was originally incurred or issued in reliance on clause (x) above and thereafter such amount could have been incurred pursuant to clause (y) above, such amount of such Incremental Facility shall be reclassified, as the applicable Borrower may elect from time to time, as having been incurred pursuant to clause (y) above and thereafter shall not count as utilization of clause (x) above;</w:t>
        <w:br/>
        <w:t xml:space="preserve">  93</w:t>
        <w:br/>
        <w:t xml:space="preserve">    provided, further, that, notwithstanding the foregoing or anything to the contrary set forth herein,</w:t>
        <w:br/>
        <w:t xml:space="preserve">  (1) Incremental Term Loans may be incurred without regard to any of the foregoing limits to the extent that the Net Cash Proceeds of such Incremental Term Loans are used on or about the date of incurrence to permanently prepay and refinance Term Loans of any Tranche selected by the applicable Borrower on a dollar-for-dollar basis, and any such Incremental Term Loans (the “Refinancing Incremental Term Loans”) shall be deemed to have been incurred pursuant to this proviso, and</w:t>
        <w:br/>
        <w:t xml:space="preserve">  (2) New Revolving Credit Facilities may be incurred without regard to the foregoing limits to the extent that such New Revolving Credit Facilities are used on or about the date of incurrence to refinance and permanently reduce Revolving Credit Commitments of any Tranche selected by the applicable Borrower on a dollar-for-dollar basis, and any such Revolving Credit Commitments thereunder (the “Refinancing Incremental Revolving Credit Commitments”) shall be deemed to have been incurred pursuant to this proviso.</w:t>
        <w:br/>
        <w:t xml:space="preserve">  Each such notice shall specify</w:t>
        <w:br/>
        <w:t xml:space="preserve">  (i) the date (each, an “Increased Amount Date”) on which the applicable Borrower proposes that the applicable Incremental Facility shall be effective, which shall be a date not less than ten Business Days after the date on which such notice is delivered to the Administrative Agent (or such shorter period otherwise agreed to by the Administrative Agent in its reasonable discretion),</w:t>
        <w:br/>
        <w:t xml:space="preserve">  (ii) the identity of each Lender or Affiliate or other Person that is consented to by the Administrative Agent (which consent shall not be unreasonably withheld) and by the L/C Issuer to the extent such consent, if any, would be required under Section 11.06 for an assignment of Loans or Revolving Credit Commitments (any such Affiliate or other Person, a “New Incremental Lender”) to whom the Borrowers propose any portion of such Incremental Facility be allocated and the amounts of such allocations and</w:t>
        <w:br/>
        <w:t xml:space="preserve">  (iii) whether such Incremental Facility is to be an Incremental Term Facility or Incremental Revolving Credit Facility. Such Incremental Facility shall become effective as of such Increased Amount Date;</w:t>
        <w:br/>
        <w:t xml:space="preserve">  provided that</w:t>
        <w:br/>
        <w:t xml:space="preserve">  (A) subject to Section 1.10, no Event of Default or Default shall exist on such Increased Amount Date before or after giving effect to such Incremental Facility,</w:t>
        <w:br/>
        <w:t xml:space="preserve">  (B) each of the conditions set forth in Section 5.02 (and in the cases of Sections 5.02(a) and (b), subject to Section 1.10)) shall be satisfied and all fees and expenses owing in respect of such increase to the Administrative Agent and the Lenders shall have been paid (or Administrative Agent shall be satisfied with the arrangements made in respect of such payment);</w:t>
        <w:br/>
        <w:t xml:space="preserve">  (C) any Incremental Facility provided by any New Incremental Lender shall be effected pursuant to one or more joinder agreements (an “Incremental Amendment”) in form and substance satisfactory to the Administrative Agent and executed and delivered by a Borrower (or Additional Borrower, if applicable) and the Administrative Agent, each of which shall be recorded in the Register; and</w:t>
        <w:br/>
        <w:t xml:space="preserve">  94</w:t>
        <w:br/>
        <w:t xml:space="preserve">    (D) to the extent reasonably requested by the Administrative Agent, the Borrowers shall deliver or cause to be delivered (1) customary legal opinions, (2) resolutions and officers’ certificates consistent with those delivered on the Closing Date, and (3) reaffirmation agreements and/or amendments to the Collateral Documents as may be necessary to ensure that the enforceability of the Collateral Documents and the perfection and priority of the Liens thereunder are preserved and maintained.</w:t>
        <w:br/>
        <w:t xml:space="preserve">  (b) The creation or provision of any Incremental Facility or Incremental Loan (and, in connection therewith, any amendment to the terms of this Agreement that is necessary or appropriate to implement the provisions thereof or that is favorable to the then-existing Lenders, in each case, as reasonably determined by the Administrative Agent in consultation with the Borrowers) shall not require the approval of any existing Lender other than any existing Lender providing all or part of any Incremental Commitment.</w:t>
        <w:br/>
        <w:t xml:space="preserve">  (c) The terms and provisions of any New Revolving Credit Facility (other than pricing, maturity and fees) shall be, except as otherwise set forth herein or in the joinder agreement set forth in Section 2.14(a), substantially identical to the existing Revolving Credit Facility; provided that,</w:t>
        <w:br/>
        <w:t xml:space="preserve">  (i) no New Revolving Credit Facility shall mature earlier than, or require any scheduled amortization or mandatory commitment reduction prior to, the Revolving Credit Maturity Date of any Tranche of Revolving Credit Loans (or, in the case of Refinancing Incremental Revolving Credit Commitments, the final maturity date of the Tranche of Revolving Credit Commitments that are being refinanced),</w:t>
        <w:br/>
        <w:t xml:space="preserve">  (ii) any borrower in respect of any New Revolving Credit Facility shall be a Borrower and any guarantor of any New Revolving Credit Facility shall also be a Guarantor,</w:t>
        <w:br/>
        <w:t xml:space="preserve">  (iii) if secured, such New Revolving Credit Facility shall not be secured by any assets that do not constitute Collateral and may not be secured pursuant to security documentation that is materially more restrictive, when taken as a whole, to the Loan Parties than the Loan Documents,</w:t>
        <w:br/>
        <w:t xml:space="preserve">  (iv) each New Revolving Credit Facility shall rank pari passu or junior in right of payment and pari passu or junior with respect to security with the Obligations or may be unsecured (and to the extent junior in right of payment or security, shall be subject to intercreditor arrangements reasonably satisfactory to the Administrative Agent),</w:t>
        <w:br/>
        <w:t xml:space="preserve">  (v) each New Revolving Credit Facility established under the Loan Documents shall provide that</w:t>
        <w:br/>
        <w:t xml:space="preserve">  (A) the borrowing and repayment (except for (1) repayments required upon the maturity of any Revolving Credit Loan or Incremental Revolving Credit Loan and (2) repayment made in connection with a permanent repayment and termination of commitments (subject to clause (B) below)) under Incremental Revolving Credit Facilities after the date of obtaining any Incremental Revolving Credit Facility shall be made on a pro rata basis with the Revolving Credit Facilities and</w:t>
        <w:br/>
        <w:t xml:space="preserve">  (B) the permanent repayment of Incremental Revolving Credit Loans, and termination of commitments, under Incremental Revolving Credit Facilities after the date of obtaining any Incremental Revolving Credit Facility shall be made on a pro rata basis with the Revolving Credit Facilities, except that any Borrower shall be permitted to permanently repay and terminate commitments under any Revolving Credit Facility or Incremental Revolving Credit Facility on a better than pro rata basis as compared to any such facility with a later maturity date; and</w:t>
        <w:br/>
        <w:t xml:space="preserve">  95</w:t>
        <w:br/>
        <w:t xml:space="preserve">    (vi) the covenants and events of default of such New Revolving Credit Facility (excluding pricing and optional prepayment or redemption terms and covenants applicable only to periods after the Latest Maturity Date) shall be either substantially identical to, or no more favorable (taken as a whole) to the lenders providing such New Revolving Credit Facility than those of the existing Revolving Credit Facility.</w:t>
        <w:br/>
        <w:t xml:space="preserve">  (d) The terms and provisions of any Incremental Term Loans shall be, if such Incremental Term Loans are not Initial Term Loans, except as otherwise set forth herein or in the joinder agreement set forth in Section 2.14(a), substantially identical to the Initial Term Loans, as applicable; provided that, except as otherwise set forth herein or in the joinder agreement set forth in Section 2.14(a), then</w:t>
        <w:br/>
        <w:t xml:space="preserve">  (i) the weighted average life to maturity of any New Term Loan Facility shall be no shorter than the weighted average life to maturity of any then outstanding Term Loans, (or, in the case of any New Term Loans that are Refinancing Incremental Term Loans, the weighted average life to maturity of the Tranche of Term Loans that are being refinanced),</w:t>
        <w:br/>
        <w:t xml:space="preserve">  (ii) the final maturity date with respect to any New Term Loans shall be no earlier than the maturity date of any then outstanding Term Loans (or, in the case of any New Term Loans that are refinancing Incremental Term Loans, the final maturity date of the Tranche of Term Loans that are being refinanced),</w:t>
        <w:br/>
        <w:t xml:space="preserve">  (iii) if the Yield on any New Term Loans which are (a) incurred hereunder no later than 12 months after the Closing Date and (b) are secured on a pari passu basis with the Initial Term Loans exceeds by more than 50 basis points (the amount of such excess above 50 basis points being referred to herein as the “Yield Differential”) the Applicable Rate then in effect for any Initial Term Loans, then the Applicable Rate (together with, as provided in the proviso below, Term SOFR (or a Benchmark Replacement thereof) or Base Rate floor) then in effect for Initial Term Loans shall automatically be increased by the Yield Differential, effective upon the making of the New Term Loans (and if the margins on the New Term Loans are subject to a leveraged-based pricing grid, appropriate increases to the Applicable Rates for the Initial Term Loans, consistent with the foregoing, shall be made); provided that, (x) if any New Term Loans include Term SOFR (or a Benchmark Replacement thereof) or Base Rate floor that is greater than Term SOFR (or a Benchmark Replacement thereof) or Base Rate floor then applicable to any Initial Term Loans, such differential between interest rate floors shall be included in the calculation of Yield for purposes of this clause (iii), but only to the extent an increase in Term SOFR (or a Benchmark Replacement thereof) or Base Rate floor applicable to such Initial Term Loans would cause an increase in the interest rate then in effect thereunder, and in such case Term SOFR (or a Benchmark Replacement thereof) and Base Rate floors (but not the Applicable Rate) applicable to the Term Loans shall be increased to the extent of such differential between interest rate floors and (y) for the avoidance of doubt, any spread adjustment applicable to any Benchmark Replacement shall not be deemed to be part of the “Applicable Rate” (this clause (iii), the “MFN Adjustment”); provided that the MFN Adjustment shall not apply to New Term Loan Facilities (A) in an aggregate amount not to exceed the greater of (x) $100,000,000 and (y) 50% of Consolidated EBITDA as of the last day of the last Test Period for which financial statements have been delivered pursuant to Section 7.01 at any time outstanding, (B) incurred in connection with a Permitted Acquisition or (C) incurred in reliance on Section 2.14(a)(x),</w:t>
        <w:br/>
        <w:t xml:space="preserve">  (iv) any guarantor of any New Term Loan Facility shall also be a Guarantor,</w:t>
        <w:br/>
        <w:t xml:space="preserve">  96</w:t>
        <w:br/>
        <w:t xml:space="preserve">    (v) if secured, such New Term Loan Facility shall not be secured by any assets that do not constitute Collateral and may not be secured pursuant to security documentation that is more restrictive to the Loan Parties than the Loan Documents,</w:t>
        <w:br/>
        <w:t xml:space="preserve">  (vi) each New Term Loan Facility shall rank pari passu or junior in right of payment and pari passu or junior with respect to security with the Obligations or may be unsecured (and to the extent subordinated in right of payment or security, shall be subject to intercreditor arrangements reasonably satisfactory to the Administrative Agent), and</w:t>
        <w:br/>
        <w:t xml:space="preserve">  (vii) the covenants and events of default of such New Term Loan Facility (excluding pricing and optional prepayment or redemption terms and covenants applicable only to periods after the Latest Maturity Date) shall be either substantially identical to, or no more favorable (taken as a whole) to the lenders providing such New Term Loan Facility than those of the existing Term Loans.</w:t>
        <w:br/>
        <w:t xml:space="preserve">  Each joinder agreement referred to in Section 2.14(a) may, without the consent of any other Lenders, effect such amendments to this Agreement and the other Loan Documents as may be necessary or appropriate, as reasonably determined by the Administrative Agent, to effect the provision of this Section 2.14.</w:t>
        <w:br/>
        <w:t xml:space="preserve">  (e) Each of the parties hereto hereby agrees that the Administrative Agent may take any and all reasonable action as may be necessary to ensure that all Incremental Loans that are to be additional Term Loans or Revolving Credit Loans, as applicable, and when originally made, are included in each Borrowing of outstanding Term Loans or Revolving Credit Loans, as applicable, on a pro rata basis. This may be accomplished at the reasonable discretion of the Administrative Agent by requiring each outstanding Term SOFR Loan to be converted into a Base Rate Loan on the date of each such Incremental Loan, or by allocating a portion of each such Incremental Loan to each outstanding applicable Term SOFR Loans on a pro rata basis, even though as a result thereof such Incremental Loan may effectively have a shorter Interest Period than the Loans included in the Borrowing of which they are a part (and notwithstanding any other provision of this Agreement that would prohibit such an initial Interest Period). Any conversion of Term SOFR Loans to Base Rate Loans made pursuant to the preceding sentence shall be subject to Section 3.05. If any Incremental Loan is to be allocated to an existing Interest Period for a Term SOFR Loan then, subject to Section 2.08(b), the interest rate applicable to such Incremental Loan for the remainder of such Interest Period shall equal Term SOFR for a period approximately equal to the remainder of such Interest Period (as determined by the Administrative Agent two Business Days before the date such Incremental Loan is made) plus the Applicable Rate then in effect. In addition, to the extent any Incremental Term Loans are to be additional Term Loans, the applicable scheduled amortization payments under Section 2.07 required to be made after the making of such Incremental Term Loans shall be ratably increased by the aggregate principal amount of such Incremental Term Loans.</w:t>
        <w:br/>
        <w:t xml:space="preserve">  (f) Prior to the Increased Amount Date, if the Restricted Subsidiary incurring the Incremental Facility is an Additional Borrower, such Subsidiary shall deliver to the Lenders providing the Incremental Facility (including any New Incremental Lender) and the Administrative Agent, such documentation and other information reasonably requested by such Lenders or the Administrative Agent for purposes of complying with all necessary “know-your-customer” or other similar checks under all applicable Laws and regulations and no written objection submitted by any of the Lenders or the Administrative Agent within five Business Days of the date of receipt of such documentation and other information shall have been given by such Lenders or the Administrative Agent.</w:t>
        <w:br/>
        <w:t xml:space="preserve">  97</w:t>
        <w:br/>
        <w:t xml:space="preserve">    Any obligations in respect of borrowings by any Borrower or any Additional Borrower under this Agreement will constitute “Obligations” for all purposes of the Loan Documents. If the Incremental Facility is incurred in a currency other than Dollars, this Agreement may be amended to reflect such new currency hereunder, which amendment must be mutually agreed to by the Administrative Agent and Holdings.</w:t>
        <w:br/>
        <w:t xml:space="preserve">  (g) For the avoidance of doubt, no amendment, waiver or consent pursuant to Section 11.01 shall impose any greater restriction on the ability of any Lender to assign any of its rights or obligations hereunder with respect to any New Term Loan Facility without the written consent of the holders of a majority of the aggregate unpaid principal amount of such Term Loan Commitments and New Term Loans outstanding under such New Term Loan Facility.</w:t>
        <w:br/>
        <w:t xml:space="preserve">  (h) Any Incremental Facility that is secured on a junior lien basis to the Obligations or is unsecured shall be established pursuant to separate documentation from the Loan Documents.</w:t>
        <w:br/>
        <w:t xml:space="preserve">  For the avoidance of doubt, any prepayment of Loans with the proceeds received in connection with the incurrence of Incremental Term Loans pursuant to this Section 2.14 shall be deemed an optional prepayment under Section 2.05(a).</w:t>
        <w:br/>
        <w:t xml:space="preserve">  2.15 Defaulting Lender.</w:t>
        <w:br/>
        <w:t xml:space="preserve">  (a) Notwithstanding anything to the contrary contained in this Agreement, if any Lender becomes a Defaulting Lender, then the following provisions shall apply for so long as such Lender is a Defaulting Lender:</w:t>
        <w:br/>
        <w:t xml:space="preserve">  (i) Waivers and Amendments. Such Defaulting Xxxxxx’s right to approve or disapprove any amendment, waiver or consent with respect to this Agreement shall be restricted as set forth in the definition of Required Lenders and in Section 11.01.</w:t>
        <w:br/>
        <w:t xml:space="preserve">  (ii) Defaulting Lender Waterfall. Any payment of principal, interest, fees or other amounts received by the Administrative Agent for the account of such Defaulting Lender (whether voluntary or mandatory, at maturity, pursuant to Article VII or otherwise) or received by the Administrative Agent from a Defaulting Lender pursuant to Section 11.08 shall be applied at such time or times as may be determined by the Administrative Agent as follows:</w:t>
        <w:br/>
        <w:t xml:space="preserve">  first, to the payment of any amounts owing by such Defaulting Lender to the Administrative Agent hereunder;</w:t>
        <w:br/>
        <w:t xml:space="preserve">  second, to the payment on a pro rata basis of any amounts owing by such Defaulting Lender to the L/C Issuers hereunder;</w:t>
        <w:br/>
        <w:t xml:space="preserve">  third, to cash collateralize the L/C Issuers’ Fronting Exposure with respect to such Defaulting Lender in accordance with Section 2.15(d);</w:t>
        <w:br/>
        <w:t xml:space="preserve">  fourth, as the Borrowers may request (so long as no Default or Event of Default exists), to the funding of any Loan in respect of which such Defaulting Lender has failed to fund its portion thereof as required by this Agreement, as determined by the Administrative Agent;</w:t>
        <w:br/>
        <w:t xml:space="preserve">  fifth, if so determined by the Administrative Agent and Holdings,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2.15(d);</w:t>
        <w:br/>
        <w:t xml:space="preserve">  98</w:t>
        <w:br/>
        <w:t xml:space="preserve">    sixth, to the payment of any amounts owing to the Lenders or the L/C Issuers as a result of any judgment of a court of competent jurisdiction obtained by any Lender or the L/C Issuers against such Defaulting Lender as a result of such Defaulting Lender’s breach of its obligations under this Agreement;</w:t>
        <w:br/>
        <w:t xml:space="preserve">  seventh, so long as no Default or Event of Default exists, to the payment of any amounts owing to the Borrowers as a result of any judgment of a court of competent jurisdiction obtained by the Borrowers against such Defaulting Lender as a result of such Defaulting Lender’s breach of its obligations under this Agreement; and</w:t>
        <w:br/>
        <w:t xml:space="preserve">  eighth, to such Defaulting Lender or as otherwise directed by a court of competent jurisdiction;</w:t>
        <w:br/>
        <w:t xml:space="preserve">  provided that if (x) such payment is a payment of the principal amount of any Loans or L/C Borrowing in respect of which such Defaulting Lender has not fully funded its appropriate share, and (y) such Loans were made or the related Letters of Credit were issued at a time when the conditions set forth in Section 5.02 were satisfied or waived, such payment shall be applied solely to pay the Loans of, and L/C Borrowings owed to, all non-Defaulting Lenders on a pro rata basis prior to being applied to the payment of any Loans of, or L/C Borrowings owed to, such Defaulting Lender until such time as all Loans and L/C Exposure are held by the Lenders pro rata in accordance with the Commitments under the applicable Facility without giving effect to Section 2.15(a)(v). Any payments, prepayments or other amounts paid or payable to a Defaulting Lender that are applied (or held) to pay amounts owed by a Defaulting Lender or to post cash collateral pursuant to this Section 2.15(a)(ii) shall be deemed paid to and redirected by such Defaulting Lender, and each Lender irrevocably consents hereto.</w:t>
        <w:br/>
        <w:t xml:space="preserve">  (iii) Subject to Section 11.06(b)(viii) hereof, the failure of any Defaulting Lender to make the Loan to be made by it as part of any Borrowing shall constitute a material breach by such Defaulting Lender of this Agreement and, to the extent such Defaulting Lender fails to cure the default pursuant to Section 2.15(b) hereof within five Business Days shall entitle the Borrowers to replace the Defaulting Lender with one or more substitute Lenders, and the Defaulting Lender shall have no right to refuse to be replaced hereunder. The notice from the Borrowers to the Administrative Agent and such Defaulting Lender being replaced shall specify an effective date for such replacement, which date shall be at least two Business Days, but not later than fifteen Business Days, after the date such notice is given. Prior to the effective date of such replacement, the Defaulting Lender shall execute and deliver an Assignment and Assumption, subject only to the Defaulting Lender being repaid its share of the outstanding Obligations without any premium or penalty of any kind whatsoever. If the Defaulting Lender shall refuse or fail to execute and deliver any such Assignment and Assumption prior to the effective date of such replacement, the Defaulting Lender shall be deemed to have executed and delivered such Assignment and Assumption. The replacement of any Defaulting Lender shall be made in accordance with the terms of Section 11.15.</w:t>
        <w:br/>
        <w:t xml:space="preserve">  (iv) Certain Fees.</w:t>
        <w:br/>
        <w:t xml:space="preserve">  (A) No Defaulting Lender shall be entitled to receive any Commitment Fee for any period during which that Lender is a Defaulting Lender (and the Borrowers shall not be required to pay any such fee that otherwise would have been required to have been paid to that Defaulting Lender).</w:t>
        <w:br/>
        <w:t xml:space="preserve">  99</w:t>
        <w:br/>
        <w:t xml:space="preserve">    (B) Each Revolving Credit Lender that is a Defaulting Lender shall be entitled to receive Letter of Credit Fees for any period during which that Lender is a Defaulting Lender only to the extent allocable to its Pro Rata Share of the available amount of Letters of Credit for which it has provided cash collateral pursuant to Section 2.15(d).</w:t>
        <w:br/>
        <w:t xml:space="preserve">  (C) With respect to any Letter of Credit Fees not required to be paid to any Revolving Credit Lender that is a Defaulting Lender (as “Defaulting Revolving Credit Lender”) pursuant to clause (B) above, the Borrowers shall (x) pay to each non-Defaulting Revolving Credit Lender that portion of any such fee otherwise payable to such Defaulting Revolving Credit Lender with respect to such Defaulting Revolving Credit Lender’s obligation to fund participations in respect of Letters of Credit that have been reallocated to such non-Defaulting Revolving Credit Lender pursuant to Section 2.15(a)(v) below, (y) pay to each L/C Issuer the amount of any such fee otherwise payable to such Defaulting Revolving Credit Lender to the extent allocable to such L/C Issuer’s Fronting Exposure to such Defaulting Revolving Credit Lender and (z) not be required to pay the remaining amount of any such fee.</w:t>
        <w:br/>
        <w:t xml:space="preserve">  (v) Reallocation of Participations to Reduce Fronting Exposure. All or any part of such Defaulting Revolving Credit Lender’s obligation to fund participations in respect of Letters of Credit shall be reallocated among the non-Defaulting Revolving Credit Lenders in accordance with their respective Pro Rata Shares (calculated without regard to such Defaulting Revolving Credit Lender’s Revolving Credit Commitment) but only to the extent that (x) the conditions set forth in Section 5.02 are satisfied at the time of such reallocation (and, unless the Borrowers shall have otherwise notified the Administrative Agent at such time, the Borrowers shall be deemed to have represented and warranted that such conditions are satisfied at such time), and (y) the Outstanding Amount of each non-Defaulting Revolving Credit Lender’s Revolving Credit Loans and L/C Obligations (with the aggregate amount of each Revolving Credit Lender’s funded participations in L/C Obligations (prior to giving effect to such reallocation) being deemed ‘held’ by such Revolving Credit Lender for this purpose) do not exceed the Revolving Credit Commitment of such non-Defaulting Revolving Credit Lender. Subject to Section 11.23,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 xml:space="preserve">  (vi) Cash Collateral. If the reallocation described in clause (v) above cannot, or can only partially, be effected, the Borrowers shall, without prejudice to any right or remedy available to it hereunder or under law, cash collateralize any L/C Issuer’s Fronting Exposure (after giving effect to any partial reallocation pursuant to clause (v) above) in accordance with the procedures set forth in Section 2.15(d) for so long as such Obligations are outstanding.</w:t>
        <w:br/>
        <w:t xml:space="preserve">  (b) Defaulting Lender Cure. If the Borrowers, the Administrative Agent and each L/C Issuer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Loans and funded and unfunded participations in Letters of Credit to be held pro rata by the Lenders in accordance with the Commitments under the applicable Facility (without giving effect to Section 2.15(a)(v)), whereupon such Lender will cease to be a Defaulting Lender; provided that no adjustments will be made retroactively with respect to fees accrued or payments made by or on behalf of any Borrower while that Xxxxxx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 xml:space="preserve">  100</w:t>
        <w:br/>
        <w:t xml:space="preserve">    (c) New Letters of Credit. So long as any Revolving Credit Lender is a Defaulting Lender, no L/C Issuer shall be required to issue, extend, renew or increase any Letter of Credit unless it is satisfied that it will have no Fronting Exposure after giving effect thereto (determined after giving effect to Section 2.15(a)(v) and any cash collateral provided by such Defaulting Lender).</w:t>
        <w:br/>
        <w:t xml:space="preserve">  (d) Cash Collateral.</w:t>
        <w:br/>
        <w:t xml:space="preserve">  (i) At any time that there shall exist a Defaulting Lender, within one Business Day following the written request of the Administrative Agent or any L/C Issuer (with a copy to the Administrative Agent) the Borrowers shall cash collateralize such L/C Issuer’s Fronting Exposure with respect to such Defaulting Lender (determined after giving effect to Section 2.15(a)(v) and any cash collateral provided by such Defaulting Lender) in an amount not less than the Minimum Collateral Amount.</w:t>
        <w:br/>
        <w:t xml:space="preserve">  (ii) The Borrowers, and to the extent provided by any Defaulting Revolving Credit Lender, such Defaulting Revolving Credit Lender, hereby grant to the Administrative Agent, for the benefit of each L/C Issuer, and agrees to maintain, a first priority security interest in all such cash collateral as security for the Defaulting Revolving Credit Xxxxxx’s obligation to fund participations in respect of Letters of Credit, to be applied pursuant to clause (iii) below. If at any time the Administrative Agent determines that cash collateral is subject to any right or claim of any Person other than the Administrative Agent and such L/C Issuer as herein provided (other than Permitted Liens), or that the total amount of such cash collateral is less than the Minimum Collateral Amount, the Borrowers will, promptly upon demand by the Administrative Agent, pay or provide to the Administrative Agent additional cash collateral in an amount sufficient to eliminate such deficiency (after giving effect to any cash collateral provided by the Defaulting Revolving Credit Lender).</w:t>
        <w:br/>
        <w:t xml:space="preserve">  (iii) Notwithstanding anything to the contrary contained in this Agreement, cash collateral provided under this Section 2.15 in respect of Letters of Credit shall be applied to the satisfaction of the Defaulting Revolving Credit Lender’s obligation to fund participations in respect of Letters of Credit (including, as to cash collateral provided by a Defaulting Revolving Credit Lender, any interest accrued on such obligation) for which the cash collateral was so provided, prior to any other application of such property as may otherwise be provided for herein.</w:t>
        <w:br/>
        <w:t xml:space="preserve">  (iv) Cash collateral (or the appropriate portion thereof) provided to reduce any L/C Issuer’s Fronting Exposure shall no longer be required to be held as cash collateral pursuant to this Section 2.15 following (i) the elimination of the applicable Fronting Exposure (including by the termination of Defaulting Lender status of the applicable Lender), or (ii) the determination by the Administrative Agent and such L/C Issuer that there exists excess cash collateral; provided that, subject to this Section 2.15 the Person providing cash collateral and such L/C Issuer may agree that cash collateral shall be held to support future anticipated Fronting Exposure or other obligations; provided, further, that to the extent that such cash collateral was provided by a Borrower, such cash collateral shall remain subject to the security interest granted pursuant to the Loan Documents.</w:t>
        <w:br/>
        <w:t xml:space="preserve">  101</w:t>
        <w:br/>
        <w:t xml:space="preserve">    2.16 Extension of Term Loans and Revolving Credit Commitments.</w:t>
        <w:br/>
        <w:t xml:space="preserve">  (a) The Borrowers may at any time and from time to time request that all or a portion of the (i) Term Loans of one or more Tranches existing at the time of such request (each, an “Existing Term Loan Tranche”, and the Term Loans of such Tranche, the “Existing Term Loans”) or (ii) Revolving Credit Commitments and Revolving Credit Loans of one or more Tranches existing at the time of such request (each, an “Existing Revolving Tranche” and together with the Existing Term Loan Tranches, each an “Existing Tranche”, and the Revolving Credit Commitments of such Existing Revolving Tranche, the “Existing Revolving Credit Commitments”, and the Revolving Credit Loans of such Existing Revolving Tranche, the “Existing Revolving Loans” and, together with the Existing Term Loans, the “Existing Loans”), in each case, be converted to extend the scheduled maturity date(s) of any payment of principal with respect to all or a portion of any principal amount of any Existing Tranche (any such Existing Tranche which has been so extended, an “Extended Term Tranche” or “Extended Revolving Credit Tranche”, as applicable, and each an “Extended Tranche”, and the Term Loans, Revolving Credit Commitments or Revolving Credit Loans, as applicable, of such Extended Tranches, the “Extended Term Loans”, “Extended Revolving Credit Commitments” or “Extended Revolving Credit Loans”, as applicable and, collectively, the “Extended Loans”) and to provide for other terms consistent with this Section 2.16; provided that</w:t>
        <w:br/>
        <w:t xml:space="preserve">  (i) no Event of Default pursuant to Section 9.01(a), (f) or (g) shall have occurred and be continuing at the time of such extension or would exist after giving effect to such extension,</w:t>
        <w:br/>
        <w:t xml:space="preserve">  (ii) any such request shall be made by Holdings to all Lenders within any one or more Tranches of Term Loans or Revolving Credit Commitments and Revolving Credit Loans, as applicable, (whether under one or more Tranches) on a pro rata basis (based on the aggregate outstanding principal amount of the applicable Term Loans or on the aggregate Revolving Credit Commitments within any one or more Tranches, as applicable) and</w:t>
        <w:br/>
        <w:t xml:space="preserve">  (iii) any applicable Minimum Extension Condition shall be satisfied unless waived by the Borrowers in their sole discretion.</w:t>
        <w:br/>
        <w:t xml:space="preserve">  In order to establish any Extended Tranche, the Borrowers shall provide a notice to the Administrative Agent (who shall provide a copy of such notice to each of the Lenders of the applicable Existing Tranche) (an “Extension Request”) setting forth the proposed terms of the Extended Tranche to be established, which terms shall be substantially similar, when taken as a whole, to those applicable to the Existing Tranche from which they are to be extended (the “Specified Existing Tranche”), except</w:t>
        <w:br/>
        <w:t xml:space="preserve">  (x) all or any of the final maturity dates of such Extended Tranches may be delayed to later dates than the final maturity dates of the Specified Existing Tranche,</w:t>
        <w:br/>
        <w:t xml:space="preserve">  (y) (A) the interest margins with respect to the Extended Tranche may be higher or lower than the interest margins for the Specified Existing Tranche and/or (B) additional fees may be payable to the Lenders providing such Extended Tranche in addition to or in lieu of any increased margins contemplated by the preceding clause (A) and</w:t>
        <w:br/>
        <w:t xml:space="preserve">  (z) in the case of an Extended Term Tranche, so long as the weighted average life to maturity of such Extended Tranche would be no shorter than the remaining weighted average life to maturity of the Specified Existing Tranche, amortization rates with respect to the Extended Term Tranche may be higher or lower than the amortization rates for the Specified Existing Tranche, in each case to the extent provided in the applicable Extension Amendment;</w:t>
        <w:br/>
        <w:t xml:space="preserve">  provided that, notwithstanding anything to the contrary set forth in this Section 2.16 or otherwise, assignments and participations of Extended Tranches shall be governed by the same or, at the Borrowers’ discretion, more restrictive assignment and participation provisions applicable to Initial Term Loans or Initial Revolving Credit Commitments, as applicable, set forth in Section 11.06. No Lender shall have any obligation to agree to have any of its Existing Loans converted into an Extended Tranche pursuant to any Extension Request. Any Extended Tranche shall constitute a separate Tranche of Loans from the Specified Existing Tranches and from any other Existing Tranches (together with any other Extended Tranches so established on such date).</w:t>
        <w:br/>
        <w:t xml:space="preserve">  102</w:t>
        <w:br/>
        <w:t xml:space="preserve">    (b) The Borrowers shall provide the applicable Extension Request at least ten (10) Business Days (or such shorter period as the Administrative Agent may agree in its reasonable discretion) prior to the date on which Lenders under the applicable Existing Tranche or Existing Tranches are requested to respond. Any Lender (an “Extending Lender”) wishing to have all or a portion of its Specified Existing Tranche converted into an Extended Tranche shall notify the Administrative Agent (each, an “Extension Election”) on or prior to the date specified in such Extension Request of the amount of its Specified Existing Tranche that it has elected to convert into an Extended Tranche. In the event that the aggregate amount of the Specified Existing Tranche subject to Extension Elections exceeds the amount of Extended Tranches requested pursuant to the Extension Request, the Specified Existing Tranches subject to Extension Elections shall be converted to Extended Tranches on a pro rata basis based on the amount of Specified Existing Tranches included in each such Extension Election. In connection with any extension of Loans pursuant to this Section 2.16 (each, an “Extension”), the Borrowers shall agree to such procedures regarding timing, rounding and other administrative adjustments to ensure reasonable administrative management of the credit facilities hereunder after such Extension, as may be established by, or acceptable to, the Administrative Agent, in each case acting reasonably to accomplish the purposes of this Section 2.16. The Borrowers may amend, revoke or replace an Extension Request pursuant to procedures reasonably acceptable to the Administrative Agent at any time prior to the date (the “Extension Request Deadline”) on which Lenders under the applicable Existing Term Loan Tranche or Existing Term Loan Tranches are requested to respond to the Extension Request. Any Lender may revoke an Extension Election at any time prior to 5:00 p.m. on the date that is two Business Days prior to the Extension Request Deadline, at which point the Extension Request becomes irrevocable (unless otherwise agreed by Borrower). The revocation of an Extension Election prior to the Extension Request Deadline shall not prejudice any Lender’s right to submit a new Extension Election prior to the Extension Request Deadline.</w:t>
        <w:br/>
        <w:t xml:space="preserve">  (c) Extended Tranches shall be established pursuant to an amendment (an “Extension Amendment”) to this Agreement (which may include amendments to provisions related to maturity, interest margins or fees referenced in clauses (x) and (y) of Section 2.16(a), or, in the case of Extended Term Tranches, amortization rates referenced in clause (z) of Section 2.16(a), or amendments to any other terms (including representations and warranties, conditions, prepayments, covenants or events of default) that are necessary or appropriate to implement the provisions thereof or that are favorable to the then-existing Lenders, as reasonably determined by the Administrative Agent, and which, in each case, except to the extent expressly contemplated by the last sentence of this Section 2.16(c) and notwithstanding anything to the contrary set forth in Section 11.01, shall not require the consent of any Lender other than the Extending Lenders with respect to the Extended Tranches established thereby and any L/C Issuers with respect to the Extended Tranches established thereby) executed by the Loan Parties, the Administrative Agent, the Extending Lenders with respect to the Extended Tranches and any L/C Issuers with respect to the Extended Tranches. Subject to the requirements of this Section 2.16 and without limiting the generality or applicability of Section 11.01 to any Section 2.16 Additional Amendments, any Extension Amendment may provide for additional terms and/or additional amendments other than those referred to or contemplated above (any such additional amendment, a “Section 2.16 Additional Amendment”) to this Agreement and the other Loan Documents; provided that such Section 2.16 Additional Amendments do not become effective prior to the time that such Section 2.16 Additional Amendments have been consented to (including, without limitation, pursuant to consents applicable to holders of any Extended Tranches provided for in any Extension Amendment) by such of the Lenders, Loan Parties and other parties (if any) as may be required in order for such Section 2.16 Additional Amendments to become effective in accordance with Section 11.01; provided, further, that no Extension Amendment may provide for (i) any Extended Tranche to be secured by any Collateral or other assets of any Loan Party that does not also secure the applicable Existing Tranches or be guaranteed by any Person other than the Guarantors and (ii) so long as any Existing Term Loan Tranches are outstanding, any mandatory prepayment provisions that do not also apply to the Existing Term Loan Tranches (other than Existing Term Loan Tranches secured on a junior basis by the Collateral or ranking junior in right of payment, which shall be subject to junior prepayment provisions) on a pro rata or otherwise more favorable basis. Notwithstanding anything to the contrary set forth in Section 11.01, any such Extension Amendment may, without the consent of any other Lenders, effect such amendments to any Loan Documents as may be necessary or appropriate, in the reasonable judgment of Holdings and the Administrative Agent, to effect the provisions of this Section 2.16; provided that the foregoing shall not constitute a consent on behalf of any Lender to the terms of any Section 2.16 Additional Amendment. Notwithstanding anything to the contrary contained in this Agreement, on any date on which any Existing Tranche is converted to extend the related scheduled maturity date(s) in accordance with Section 2.16(a) (an “Extension Date”), in the case of the Specified Existing Tranche of each Extending Lender, the aggregate principal amount of such Specified Existing Tranche shall be deemed reduced by an amount equal to the aggregate principal amount of Extended Tranche so converted by such Lender on such date, and such Extended Tranches shall be established as a separate Tranche from the Specified Existing Tranche and from any other Existing Tranches (together with any other Extended Tranches so established on such date).</w:t>
        <w:br/>
        <w:t xml:space="preserve">  103</w:t>
        <w:br/>
        <w:t xml:space="preserve">    (d) If, in connection with any proposed Extension Amendment, any Lender declines to consent to the applicable extension on the terms and by the deadline set forth in the applicable Extension Request (each such other Lender, a “Non-Extending Lender”) then the Borrowers may, on notice to the Administrative Agent and the Non-Extending Lender, replace such Non-Extending Lender by causing such Lender to (and such Lender shall be obligated to) assign pursuant to Section 11.06 (with the assignment fee and any other costs and expenses to be paid by the Borrowers in such instance) all of its rights and obligations under this Agreement to one or more assignees; provided that neither the Administrative Agent nor any Lender shall have any obligation to the Borrowers to find a replacement Lender; provided, further, that the applicable assignee shall have agreed to provide Extended Loans on the terms set forth in such Extension Amendment; provided, further, that all obligations of the Borrowers owing to the Non-Extending Lender relating to the Existing Loans so assigned shall be paid in full by the assignee Lender to such Non-Extending Lender concurrently with such Assignment and Assumption. In connection with any such replacement under this Section 2.16, if the Non-Extending Lender does not execute and deliver to the Administrative Agent a duly completed Assignment and Assumption by the later of (A) the date on which the replacement Lender executes and delivers such Assignment and Assumption and (B) the date as of which all obligations of the Borrowers owing to the Non-Extending Lender relating to the Existing Loans so assigned shall be paid in full by the assignee Lender to such Non-Extending Lender, then such Non-Extending Lender shall be deemed to have executed and delivered such Assignment and Assumption as of such date and Holdings shall be entitled (but not obligated) to execute and deliver such Assignment and Assumption on behalf of such Non-Extending Lender.</w:t>
        <w:br/>
        <w:t xml:space="preserve">  (e) Following any Extension Date, with the written consent of Holdings, any Non-Extending Lender may elect to have all or a portion of its Existing Loans deemed to be an Extended Loan under the applicable Extended Tranche on any date (each date a “Designation Date”) prior to the maturity date of such Extended Tranche; provided that such Lender shall have provided written notice to Holdings and the Administrative Agent at least ten (10) Business Days prior to such Designation Date (or such shorter period as the Administrative Agent may agree in its reasonable discretion); provided, further, that no greater amount shall be paid by or on behalf of Holdings or any of its Affiliates to any such Non-Extending Lender as consideration for its extension into such Extended Tranche than was paid to any Lender in respect of such Extended Tranche as consideration for its Extension into such Extended Tranche. Following a Designation Date, the Existing Loans held by such Xxxxxx so elected to be extended will be deemed to be Extended Loans of the applicable Extended Tranche, and any Existing Loans held by such Lender not elected to be extended, if any, shall continue to be “Existing Loans” of the applicable Tranche.</w:t>
        <w:br/>
        <w:t xml:space="preserve">  104</w:t>
        <w:br/>
        <w:t xml:space="preserve">    With respect to all Extensions consummated by the Borrowers pursuant to this Section 2.16, (i) such Extensions shall not constitute optional or mandatory payments or prepayments for purposes of Sections 2.05(a) and (b) and (ii) no Extension Request is required to be in any minimum amount or any minimum increment, provided that Holdings may elect to specify as a condition (a “Minimum Extension Condition”) to consummating any such Extension that a minimum amount (to be determined and specified in the relevant Extension Request in the Borrowers’ sole discretion and may be waived by the Borrowers) of Existing Loans of any or all applicable Tranches be extended. The Administrative Agent and the Lenders hereby consent to the transactions contemplated by this Section 2.16 (including, for the avoidance of doubt, payment of any interest, fees or premium in respect of any Extended Loans on such terms as may be set forth in the relevant Extension Request) and hereby waive the requirements of any provision of this Agreement (including, without limitation, Sections 2.05(a) and (b) and Section 2.07) or any other Loan Document that may otherwise prohibit any such Extension or any other transaction contemplated by this Section 2.16.</w:t>
        <w:br/>
        <w:t xml:space="preserve">  For the avoidance of doubt, the provisions of Section 2.13 shall not be construed to apply to any Extension in accordance with this Section 2.16.</w:t>
        <w:br/>
        <w:t xml:space="preserve">  For the avoidance of doubt, any prepayment of Loans with the proceeds received in connection with the incurrence of Term Loans and Revolving Credit Commitments pursuant to this Section 2.16 shall be deemed an optional prepayment under Section 2.05(a).</w:t>
        <w:br/>
        <w:t xml:space="preserve">  2.17 Interest Act (Canada).</w:t>
        <w:br/>
        <w:t xml:space="preserve">  (a) For the purposes of the Interest Act (Canada) and disclosure thereunder, whenever any interest or any fee to be paid hereunder or in connection herewith is to be calculated on the basis of a 360-day or 365-day year, the yearly rate of interest to which the rate used in such calculation is equivalent is the rate so used multiplied by the actual number of days in the calendar year in which the same is to be ascertained and divided by 360 or 365, as applicable. The rates of interest under this Agreement are nominal rates, and not effective rates or yields. The principle of deemed reinvestment of interest does not apply to any interest calculation under this Agreement.</w:t>
        <w:br/>
        <w:t xml:space="preserve">  (b) Each Canadian Loan Party acknowledges and confirms that:</w:t>
        <w:br/>
        <w:t xml:space="preserve">  (i) clause (a) above satisfies the requirements of Section 4 of the Interest Act (Canada) to the extent it applies to the expression or statement of any interest payable under any Loan Document; and</w:t>
        <w:br/>
        <w:t xml:space="preserve">  (ii) such Canadian Loan Party is able to calculate the yearly rate or percentage of interest payable under any Loan Document based upon the methodology set out in clause (a) above.</w:t>
        <w:br/>
        <w:t xml:space="preserve">  (c) Any provision of this Agreement that would oblige a Canadian Loan Party to pay any fine, penalty or rate of interest on any arrears of principal or interest secured by a mortgage on real property or hypothec on immovables that has the effect of increasing the charge on arrears beyond the rate of interest payable on principal money not in arrears shall not apply to such Canadian Loan Party, which shall be required to pay interest on money in arrears at the same rate of interest payable on principal money not in arrears.</w:t>
        <w:br/>
        <w:t xml:space="preserve">  105</w:t>
        <w:br/>
        <w:t xml:space="preserve">    (d) If any provision of this Agreement would oblige a Canadian Loan Party to make any payment of interest or other amount payable to any Secured Party in an amount or calculated at a rate which would be prohibited by law or would result in a receipt by that Secured Party of “interest” at a “criminal rate” (as such terms are construed under the Criminal Code (Canada)), then, notwithstanding such provision, such amount or rate shall be deemed to have been adjusted with retroactive effect to the maximum amount or rate of interest, as the case may be, as would not be so prohibited by applicable Law or so result in a receipt by that Secured Party of “interest” at a “criminal rate”, such adjustment to be effected, to the extent necessary (but only to the extent necessary), as follows:</w:t>
        <w:br/>
        <w:t xml:space="preserve">  (i) first, by reducing the amount or rate of interest; and</w:t>
        <w:br/>
        <w:t xml:space="preserve">  (ii) thereafter, by reducing any fees, commissions, costs, expenses, premiums and other amounts required to be paid which would constitute interest for purposes of section 347 of the Criminal Code (Canada).</w:t>
        <w:br/>
        <w:t xml:space="preserve">  ARTICLE III.</w:t>
        <w:br/>
        <w:t>TAXES, YIELD PROTECTION AND ILLEGALITY</w:t>
        <w:br/>
        <w:t xml:space="preserve">  3.01 Taxes.</w:t>
        <w:br/>
        <w:t xml:space="preserve">  (a) Except as required by applicable Law, any and all payments by or on behalf of any Loan Party to or for the account of the Administrative Agent or any Lender under any Loan Document shall be made free and clear of and without deduction for any and all present or future taxes, duties, levies, imposts, deductions, assessments, fees, withholdings (including back-up withholding) or similar charges imposed by any Governmental Authority, and all interest, penalties or other liabilities with respect thereto (hereinafter referred to as “Taxes”). If any Taxes are required by any applicable Law to be deducted or withheld from or in respect of any sum payable by or on behalf of any Loan Party under any Loan Document to the Administrative Agent or any Lender,</w:t>
        <w:br/>
        <w:t xml:space="preserve">  (i) the applicable withholding agent shall make such deductions or withholdings,</w:t>
        <w:br/>
        <w:t xml:space="preserve">  (ii) the applicable withholding agent shall pay the full amount deducted or withheld to the relevant taxation authority or other authority in accordance with applicable Laws,</w:t>
        <w:br/>
        <w:t xml:space="preserve">  (iii) if such Tax is an Indemnified Tax, the sum payable by the Loan Party shall be increased as necessary so that after making all required deductions and withholding (including deductions and withholdings applicable to additional sums payable under this Section 3.01), each of the Administrative Agent and such Xxxxxx receives an amount equal to the sum it would have received had no such deductions or withholdings been made,</w:t>
        <w:br/>
        <w:t xml:space="preserve">  (iv) as soon as practicable after the date of such payment by a Loan Party, such Loan Party shall furnish to the Administrative Agent (which shall forward the same to such Lender) or Lender (as the case may be) the original or a certified copy of a receipt evidencing payment thereof to the extent such a receipt is issued therefor, or other written proof of payment thereof that is reasonably satisfactory to the Administrative Agent.</w:t>
        <w:br/>
        <w:t xml:space="preserve">  (b) In addition, each Loan Party agrees to pay any and all present or future stamp, court or documentary, intangible, recording, filing or similar taxes and any other excise or property taxes or charges or similar levies which arise from any payment made under any Loan Document or from the execution, delivery, performance, enforcement or registration of, or otherwise with respect to, any Loan Document, excluding any such taxes imposed with respect to an assignment (other than an assignment made pursuant to Section 11.15) (hereinafter referred to as “Other Taxes”).</w:t>
        <w:br/>
        <w:t xml:space="preserve">  106</w:t>
        <w:br/>
        <w:t xml:space="preserve">    (c) Each Loan Party agrees to indemnify the Administrative Agent and each Lender for (i) the full amount of any Indemnified Taxes and Other Taxes (including any Indemnified Taxes or Other Taxes imposed or asserted by any jurisdiction on amounts payable under this Section 3.01) payable or paid by the Administrative Agent and such Lender or required to be withheld or deducted from a payment to such party and (ii) any reasonable expenses arising therefrom or with respect thereto, in each case whether or not such Indemnified Taxes or Other Taxes were correctly or legally imposed or asserted by the relevant Governmental Authority, except for any interest and penalties with respect to Indemnified Taxes or Other Taxes to the extent such Indemnified Taxes or Other Taxes are determined by a court of competent jurisdiction by final and nonappealable judgment to have resulted from the gross negligence or willful misconduct of the Administrative Agent or such Lender. Payment under this Section 3.01(c) shall be made within 30 days after the date such Lender or the Administrative Agent makes a demand therefor. A certificate as to the amount of such payment or liability delivered to the Loan Party by a Lender (with a copy to the Administrative Agent), or by the Administrative Agent on its own behalf or on behalf of a Lender, shall be conclusive absent manifest error.</w:t>
        <w:br/>
        <w:t xml:space="preserve">  (d) If any Lender (including any L/C Issuer) or the Administrative Agent is entitled to a refund, as determined by such indemnified party in its sole discretion exercised in good faith (including any credit in lieu of a refund) of any Taxes with respect to which it has been indemnified pursuant to this Section 3.01 (including by the payment of additional amounts pursuant to this Section 3.01), such indemnified party shall pay over such refund to the applicable Loan Party (but only to the extent of amounts paid by the Loan Party under this Section 3.01 with respect to the Taxes giving rise to such refund), net of all out-of-pocket expenses (including Taxes) of such indemnified party and without interest (other than any interest paid by the relevant Governmental Authority with respect to such refund); provided, that the Loan Party, upon the request of such indemnified party, agrees to repay the amount paid over to such Loan Party (plus any penalties, interest or other charges imposed by the relevant Governmental Authority) to such indemnified party in the event such indemnified party is required to repay such refund to such Governmental Authority. Notwithstanding anything to the contrary set forth in this paragraph (d), in no event will the indemnified party be required to pay any amount to an indemnifying party pursuant to this paragraph (d)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Lender to make available its tax returns (or any other information relating to its Taxes which it deems confidential) to any Loan Party or any other Person.</w:t>
        <w:br/>
        <w:t xml:space="preserve">  (e) For purposes of this Section 3.01, the term “Lender” includes any L/C Issuer.</w:t>
        <w:br/>
        <w:t xml:space="preserve">  3.02 Illegality. If any Lender determines that any Law has made it unlawful, or that any Governmental Authority has asserted that it is unlawful, for any Lender or its applicable Lending Office to make, maintain or fund Term SOFR Loans, or to determine or charge interest rates based upon Term SOFR, or any Governmental Authority has imposed material restrictions on the authority of such Lender to purchase or sell, or to take deposits of, Dollars in the applicable interbank market then, on notice thereof by such Lender to the Borrowers through the Administrative Agent, any obligation of such Lender to make or continue Term SOFR Loans in the affected currency or currencies or to convert Base Rate Loans to Term SOFR Loans and the calculation of Base Rate based upon Term SOFR shall be suspended until such Lender notifies the Administrative Agent and the Borrowers that the circumstances giving rise to such determination no longer exist. Upon receipt of such notice, each Loan Party shall prepay such Term SOFR Loans or, if applicable and such Loans are denominated in Dollars, convert all Term SOFR Loans of such Lender to Base Rate Loans, either on the last day of the Interest Period therefor, if any, if such Lender may lawfully continue to maintain such Term SOFR Loans to such day, or immediately, if no Interest Period applies or if such Lender may not lawfully continue to maintain such Term SOFR Loans. Upon any such prepayment or conversion, the applicable Loan Party shall also pay accrued interest on the amount so prepaid or converted. Each Lender agrees to designate a different Lending Office if such designation will avoid the need for such notice and will not, in the good faith judgment of such Lender, otherwise be materially disadvantageous to such Lender.</w:t>
        <w:br/>
        <w:t xml:space="preserve">  107</w:t>
        <w:br/>
        <w:t xml:space="preserve">    3.03 Inability to Determine Rates.</w:t>
        <w:br/>
        <w:t xml:space="preserve">  (a) If the Required Lenders reasonably determine that</w:t>
        <w:br/>
        <w:t xml:space="preserve">  (i) for any reason adequate and reasonable means do not exist for determining Term SOFR for any requested Interest Period with respect to a proposed Term SOFR Loan (including because Term SOFR is not available or published on a current basis), or</w:t>
        <w:br/>
        <w:t xml:space="preserve">  (ii) Term SOFR for any Interest Period for such Loans will not adequately reflect the cost to such Required Lenders of making, funding or maintaining their respective Term SOFR Loans for such Interest Period,</w:t>
        <w:br/>
        <w:t xml:space="preserve">  thereafter, the obligation of the Lenders to make or maintain Term SOFR Loans and the calculation of Base Rate based upon Term SOFR, as applicable, shall be suspended until the Administrative Agent (upon the instruction of the Required Lenders) revokes such notice. Upon receipt of such notice, the Borrowers may revoke any pending request for a Borrowing of, conversion to or continuation of Term SOFR Loans or, failing that, in the case of Term SOFR Loans will be deemed to have converted such request into a request for a Borrowing of Base Rate Loans in Dollars in the amount specified therein. Any then outstanding Term SOFR Loans shall be converted to Base Rate Loans at the end of the relevant Interest Period, if applicable, or immediately.</w:t>
        <w:br/>
        <w:t xml:space="preserve">  (b) Solely with respect to the Initial Term Loans, notwithstanding anything to the contrary set forth in this Agreement or any other Loan Document, if the Administrative Agent determines (which determination shall be conclusive absent manifest error), or the Required Lenders notify the Administrative Agent (with a copy to the Borrower) that the Required Lenders have determined, that (i) adequate and reasonable means do not exist for ascertaining Term SOFR for any requested Interest Period, including, without limitation, because Term SOFR is not available or published on a current basis and such circumstances are unlikely to be temporary; or (ii) the supervisor for the administrator of the Term SOFR or a Governmental Authority having jurisdiction over the Administrative Agent has made a public statement identifying a specific date after which Term SOFR shall no longer be made available, or used for determining the interest rate of loans (such specific date, the “Scheduled Unavailability Date”), then, after such determination by the Administrative Agent or receipt by the Administrative Agent of such notice, as applicable, the Administrative Agent and the Borrowers may amend this Agreement to replace Term SOFR with an alternate benchmark rate (including any mathematical or other adjustments to the benchmark (if any) incorporated therein) that has been broadly accepted by the syndicated loan market in the United States in lieu of Term SOFR (it being agreed that such rate shall at no time be less than the Floor) (any such proposed rate, a “Successor Rate”), together with any proposed Successor Rate Conforming Changes and, notwithstanding anything to the contrary set forth in Section 11.01, any such amendment shall become effective at 5:00 p.m. (New York time) on the fifth Business Day after the Administrative Agent shall have posted such proposed amendment to all Lenders and the Borrowers unless, prior to such time, Lenders comprising the Required Lenders have delivered to the Administrative Agent notice that such Required Lenders do not accept such amendment.</w:t>
        <w:br/>
        <w:t xml:space="preserve">  108</w:t>
        <w:br/>
        <w:t xml:space="preserve">    (c) Solely with respect to the Initial Term Loans, “Successor Rate Conforming Changes” as used in this Section 3.03, means, with respect to any proposed Successor Rate, any conforming changes to the definition of Base Rate, Interest Period, timing and frequency of determining rates and making payments of interest and other administrative matters as may be appropriate, in the reasonable discretion of the Administrative Agent, to reflect the adoption of such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Successor Rate exists, in such other manner of administration as the Administrative Agent determines in consultation with the Borrower).</w:t>
        <w:br/>
        <w:t xml:space="preserve">  (d) Benchmark Replacement Setting.</w:t>
        <w:br/>
        <w:t xml:space="preserve">  Other than with respect to the Initial Term Loans, notwithstanding anything to the contrary herein or in any other Loan Document:</w:t>
        <w:br/>
        <w:t xml:space="preserve">  (i) [Reserved.]</w:t>
        <w:br/>
        <w:t xml:space="preserve">  (ii) Replacing Benchmarks. Upon the occurrence of a Benchmark Transition Event, the Benchmark Replacement will replace such Benchmark for all purposes hereunder and under any Loan Document in respect of any such Benchmark setting at or after 5:00 p.m.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 of each affected Class. At any time that the administrator of any then-current Benchmark has permanently or indefinitely ceased to provide such Benchmark or such Benchmark has been announced by the regulatory supervisor for the administrator or the administrator of such Benchmark pursuant to public statement or publication of information to be no longer representative and will not be restored, (x) with respect to amounts denominated in Dollars, the Borrowers may revoke any request for a borrowing of, conversion to or continuation of Loans to be made, converted or continued that would bear interest by reference to such Benchmark until the Borrower’s receipt of notice from the Administrative Agent that a Benchmark Replacement has replaced such Benchmark, and, failing that, the Borrowers will be deemed to have converted any such request into a request for a borrowing of or conversion to Base Rate Loans and (y) with respect to amounts denominated in any currency other than Dollars, the obligation of the Lenders to make or maintain Loans referencing such Benchmark in the affected currency shall be suspended (to the extent of the affected amounts or Interest Periods (as applicable)) and any outstanding loans in such currency shall immediately or, in the case of a term rate at the end of the applicable Interest Period, be prepaid in full. During the period referenced in the foregoing sentence, if a component of Base Rate is based upon the Benchmark, such component will not be used in any determination of Base Rate.</w:t>
        <w:br/>
        <w:t xml:space="preserve">  (iii) Benchmark Replacement Conforming Changes. In connection with the implementation and administration of any Benchmark or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 xml:space="preserve">  109</w:t>
        <w:br/>
        <w:t xml:space="preserve">    (iv) Notices; Standards for Decisions and Determinations. The Administrative Agent will promptly notify Holdings and the Lenders of (A) the implementation of any Benchmark Replacement and (B) the effectiveness of any Benchmark Replacement Conforming Changes. For the avoidance of doubt, any notice required to be delivered by the Administrative Agent as set forth in this Section 3.03(d) may be provided, at the option of the Administrative Agent (in its sole discretion), in one or more notices and may be delivered together with, or as part of any amendment which implements any Benchmark Replacement or Benchmark Replacement Conforming Changes. Any determination, decision or election that may be made by the Administrative Agent or, if applicable, any Lender (or group of Lenders) pursuant to this Section 3.03(d),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reasonable discretion and without consent from any other party hereto, except, in each case, as expressly required pursuant to this Section 3.03(d).</w:t>
        <w:br/>
        <w:t xml:space="preserve">  (v) Unavailability of Tenor of Benchmark. At any time (including in connection with the implementation of any Benchmark Replacement), (A) if the then-current Benchmark is a term rate (including Term SOFR), then the Administrative Agent may remove any tenor of such Benchmark that is unavailable or non-representative for Benchmark (including Benchmark Replacement) settings and (B) the Administrative Agent may reinstate any such previously removed tenor for Benchmark (including Benchmark Replacement) settings.</w:t>
        <w:br/>
        <w:t xml:space="preserve">  (vi) Disclaimer. The Administrative Agent does not warrant or accept any responsibility for, and shall not have any liability with respect to (A) the administration, submission or any other matter related to Term SOFR or with respect to any alternative or successor rate thereto, or replacement rate thereof (including, without limitation any Benchmark Replacement implemented hereunder), (B) the composition or characteristics of any such Benchmark Replacement, including whether it is similar to, or produces the same value or economic equivalence to Term SOFR or any other Benchmark or have the same volume or liquidity as did Term SOFR or any other Benchmark, (C) any actions or use of its discretion or other decisions or determinations made with respect to any matters covered by this Section 3.03(d) including, without limitation, whether or not a Benchmark Transition Event has occurred, the removal or lack thereof of unavailable or non-representative tenors, the implementation or lack thereof of any Benchmark Replacement Conforming Changes, the delivery or non-delivery of any notices required by clause (iv) above or otherwise in accordance herewith, and (D) the effect of any of the foregoing provisions of this Section 3.03(d).</w:t>
        <w:br/>
        <w:t xml:space="preserve">  3.04 Increased Cost and Reduced Return; Capital Adequacy; Reserves on Loans.</w:t>
        <w:br/>
        <w:t xml:space="preserve">  (a) If any Lender determines that as a result of the introduction of or any change in or in the interpretation of any Law, in each case after the Closing Date, or such Lender’s compliance therewith, there shall be any increase in the cost to such Lender of agreeing to make or making, funding or maintaining Term SOFR Loans or (as the case may be) issuing or participating in Letters of Credit, or a reduction in the amount received or receivable by such Lender in connection with any of the foregoing (excluding for purposes of this Section 3.04(a) any such increased costs or reduction in amount resulting from (i) Indemnified Taxes or Other Taxes, in each case, addressed by Section 3.01, (ii) Excluded Taxes, and (iii) reserve requirements contemplated by Section 3.04(c)), then from time to time upon demand of such Lender (with a copy of such demand to the Administrative Agent), the Borrowers shall pay to such Lender such additional amounts as will compensate such Lender for such increased cost or reduction.</w:t>
        <w:br/>
        <w:t xml:space="preserve">  110</w:t>
        <w:br/>
        <w:t xml:space="preserve">    (b) If any Lender determines that the introduction of any Law regarding capital adequacy or liquidity or any change therein or in the interpretation thereof, in each case after the Closing Date, or compliance by such Lender (or its Lending Office) therewith, has the effect of reducing the rate of return on the capital of such Lender or any corporation controlling such Lender as a consequence of such Lender’s obligations hereunder (taking into consideration its policies with respect to capital adequacy and such Lender’s desired return on capital), then from time to time upon demand of such Lender (with a copy of such demand to the Administrative Agent), the Borrowers shall pay to such Lender such additional amounts as will compensate such Lender for such reduction.</w:t>
        <w:br/>
        <w:t xml:space="preserve">  (c) Failure or delay on the part of any Lender, any L/C Issuer or the Administrative Agent to demand compensation pursuant to this Section 3.04 shall not constitute a waiver of such Lender’s, such L/C Issuer’s or the Administrative Agent’s right to demand such compensation; provided that the Borrowers shall not be under any obligation to compensate any Lender, any L/C Issuer or the Administrative Agent under Section 3.04(a) or (b) for increased costs or reductions with respect to any period prior to the date that is 120 days prior to such request if such Lender, such L/C Issuer or the Administrative Agent knew or could reasonably have been expected to know of the circumstances giving rise to such increased costs or reductions and of the fact that such circumstances would result in a claim for increased compensation by reason of such increased costs or reductions; provided, further, that the foregoing limitation shall not apply to any increased costs or reductions arising out of the retroactive application of any change in law within such 120-day period. The protection of this Section 3.04 shall be available to each Lender, each L/C Issuer and the Administrative Agent regardless of any possible contention of the invalidity or inapplicability of the change in law that shall have occurred or been imposed.</w:t>
        <w:br/>
        <w:t xml:space="preserve">  (d) Notwithstanding anything set forth herein to the contrary, for purposes of this Section 3.04,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or “change in the interpretation of law”, regardless of the date enacted, adopted or issued.</w:t>
        <w:br/>
        <w:t xml:space="preserve">  3.05 Funding Losses. Upon demand of any Lender (with a copy to the Administrative Agent) from time to time, the Borrowers shall promptly compensate such Lender for and hold such Lender harmless from any loss, cost or expense incurred by it as a result of:</w:t>
        <w:br/>
        <w:t xml:space="preserve">  (a) any continuation, conversion, payment or prepayment of any Loan other than a Base Rate Loan or any Loan bearing interest based on Daily Simple SOFR on a day other than the last day of the Interest Period for such Loan (whether voluntary, mandatory, automatic, by reason of acceleration, or otherwise);</w:t>
        <w:br/>
        <w:t xml:space="preserve">  (b) any failure by any Borrower (for a reason other than the failure of such Lender to make a Loan) to prepay, borrow, continue or convert any Loan other than a Base Rate Loan or any Loan bearing interest based on Daily Simple SOFR on the date or in the amount notified by any Borrower;</w:t>
        <w:br/>
        <w:t xml:space="preserve">  (c) any assignment of a Term SOFR Loan on a day other than the last day of the Interest Period therefor as a result of a request by any Borrower pursuant to Section 11.15; or</w:t>
        <w:br/>
        <w:t xml:space="preserve">  111</w:t>
        <w:br/>
        <w:t xml:space="preserve">    (d) any payment by the Borrowers of the principal of or interest on any Revolving Credit Loan (or interest due thereon) denominated in a different currency from the currency in which the applicable Revolving Credit Loan is denominated;</w:t>
        <w:br/>
        <w:t xml:space="preserve">  including any loss of anticipated profits and any loss or expense arising from the liquidation or reemployment of funds obtained by it to maintain such Loan or from fees payable to terminate the deposits from which such funds were obtained. The Borrowers shall also pay any customary administrative fees charged by such Lender in connection with the foregoing.</w:t>
        <w:br/>
        <w:t xml:space="preserve">  3.06 Matters Applicable to all Requests for Compensation.</w:t>
        <w:br/>
        <w:t xml:space="preserve">  (a) A certificate of the Administrative Agent or any Lender claiming compensation under this Article III and setting forth the additional amount or amounts to be paid to it hereunder and the calculation thereof in reasonable detail shall be conclusive in the absence of manifest error. In determining such amount, the Administrative Agent or such Lender may use any reasonable averaging and attribution methods.</w:t>
        <w:br/>
        <w:t xml:space="preserve">  (b) Upon any Lender’s making a claim for compensation under Section 3.01 or 3.04, the Borrowers may replace such Lender in accordance with Section 11.15.</w:t>
        <w:br/>
        <w:t xml:space="preserve">  3.07 Pro Rata Treatment. Except as required under Section 3.02 or otherwise in this Agreement, each Borrowing, each payment or prepayment of principal of any Borrowing, each payment of interest on the Loans, each payment of the Commitment Fees, each reduction of the Term Loan Commitments or Revolving Credit Commitments and each conversion of any Borrowing to or continuation of any Borrowing as a Borrowing of any Type shall be allocated pro rata among the Lenders within the Tranche or particular Borrowing being paid or prepaid, as the case may be, in accordance with the terms of this Agreement, in accordance with their respective applicable Commitments (or, if such Commitments shall have expired or been terminated, in accordance with the respective principal amounts of their outstanding Loans). Each Lender agrees that in computing such Xxxxxx’s portion of any Borrowing to be made hereunder, the Administrative Agent may, in its discretion, round each Lender’s percentage of such Borrowing to the next higher or lower whole dollar amount.</w:t>
        <w:br/>
        <w:t xml:space="preserve">  3.08 Survival. All of the obligations under this Article III shall survive the resignation or replacement of the Administrative Agent or any assignment of rights by, or the replacement of, a Lender, termination of the Term Loan Commitments, the Total Revolving Credit Commitments and repayment, satisfaction or discharge of all other Obligations hereunder.</w:t>
        <w:br/>
        <w:t xml:space="preserve">  ARTICLE IV.</w:t>
        <w:br/>
        <w:t>GUARANTY</w:t>
        <w:br/>
        <w:t xml:space="preserve">  4.01 The Guaranty.</w:t>
        <w:br/>
        <w:t xml:space="preserve">  (a) Each of the Guarantors hereby jointly and severally guarantees to the Administrative Agent, for the ratable benefit of the Secured Parties, as hereinafter provided, as primary obligor and not as surety, the prompt payment of the Obligations in full when due (whether at stated maturity, as a mandatory prepayment, by acceleration, as a mandatory cash collateralization or otherwise) strictly in accordance with the terms thereof. The Guarantors hereby further agree that if any of the Obligations are not paid in full when due (whether at stated maturity, as a mandatory prepayment, by acceleration, as a mandatory cash collateralization or otherwise), the Guarantors will, jointly and severally, promptly pay the same, without any setoff, counterclaim, demand or notice whatsoever, and that in the case of any extension of time of payment or renewal of any of the Obligations, the same will be promptly paid in full when due (whether at extended maturity, as a mandatory prepayment, by acceleration, as a mandatory cash collateralization or otherwise) in accordance with the terms of such extension or renewal.</w:t>
        <w:br/>
        <w:t xml:space="preserve">  112</w:t>
        <w:br/>
        <w:t xml:space="preserve">    (b) Notwithstanding any provision to the contrary contained herein or in any other of the Loan Documents, the obligations of each Guarantor under this Agreement and the other Loan Documents shall be limited to an aggregate amount equal to the largest amount as will result in such obligations with respect hereto and thereto not constituting a fraudulent transfer or conveyance after giving full effect to the liability under such guarantee set forth in Article IV hereof and its related contribution rights but before taking into account any liabilities under any other guarantee by such Guarantor.</w:t>
        <w:br/>
        <w:t xml:space="preserve">  4.02 Obligations Unconditional.</w:t>
        <w:br/>
        <w:t xml:space="preserve">  (a) The obligations of the Guarantors under Section 4.01(a) are joint and several, absolute and unconditional, irrespective of the value, genuineness, validity, regularity or enforceability of any of the Loan Documents or any other agreement or instrument referred to therein, or any substitution, release, impairment or exchange of any other guarantee of or security for any of the Obligations, and, to the fullest extent permitted by applicable Law, irrespective of any other circumstance whatsoever which might otherwise constitute a legal or equitable discharge or defense of a surety or guarantor, it being the intent of this Section 4.02(a) that the obligations of the Guarantors hereunder shall be absolute and unconditional under any and all circumstances (including, without limitation, any Benchmark Replacement Conforming Changes or any other modifications or other amendments delivered or otherwise implemented or effected (automatically or otherwise) in accordance with or in furtherance of Section 3.03(f)). Each Guarantor agrees that such Guarantor, as applicable, shall have no right of subrogation, indemnity, reimbursement or contribution against any Loan Party for amounts paid under this Article IV until such time as the Obligations have been paid in full.</w:t>
        <w:br/>
        <w:t xml:space="preserve">  (b) Without limiting the generality of Section 4.02(a), it is agreed that, to the fullest extent permitted by law, the occurrence of any one or more of the following shall not alter or impair the liability of any Guarantor hereunder which shall remain absolute and unconditional as described above:</w:t>
        <w:br/>
        <w:t xml:space="preserve">  (i) at any time or from time to time, without notice to any Guarantor, the time for any performance of or compliance with any of the Obligations shall be extended, or such performance or compliance shall be waived;</w:t>
        <w:br/>
        <w:t xml:space="preserve">  (ii) any of the acts mentioned in any of the provisions of any of the Loan Documents or any other agreement or instrument referred to in the Loan Documents shall be done or omitted;</w:t>
        <w:br/>
        <w:t xml:space="preserve">  (iii) the maturity of any of the Obligations shall be accelerated, or any of the Obligations shall be modified, supplemented or amended in any respect, or any right under any of the Loan Documents or any other agreement or instrument referred to in the Loan Documents shall be waived or any other guarantee of any of the Obligations or any security therefor shall be released, impaired or exchanged in whole or in part or otherwise dealt with;</w:t>
        <w:br/>
        <w:t xml:space="preserve">  (iv) any of the Obligations shall be determined to be void or voidable (including, without limitation, for the benefit of any creditor of any Guarantor) or shall be subordinated to the claims of any Person (including, without limitation, any creditor of any Guarantor); or</w:t>
        <w:br/>
        <w:t xml:space="preserve">  (v) any law or regulation of any jurisdiction or any other event affecting any term of the Obligations.</w:t>
        <w:br/>
        <w:t xml:space="preserve">  113</w:t>
        <w:br/>
        <w:t xml:space="preserve">    (c) With respect to its obligations hereunder, each Guarantor hereby expressly waives diligence, presentment, demand of payment, protest and all notices whatsoever, and any requirement that the Administrative Agent or any Lender exhaust any right, power or remedy or proceed against any Person under any of the Loan Documents or any other agreement or instrument referred to in the Loan Documents or against any other Person under any other guarantee of, or security for, any of the Obligations.</w:t>
        <w:br/>
        <w:t xml:space="preserve">  4.03 Reinstatement. The obligations of the Guarantors under this Article IV shall be automatically reinstated if and to the extent that for any reason any payment by or on behalf of any Person in respect of the Obligations is rescinded or must be otherwise restored by any holder of any of the Obligations whether as a result of any proceedings in bankruptcy or reorganization or otherwise, and each Guarantor agrees that it will indemnify the Arrangers, the Administrative Agent, the Collateral Agent, each L/C Issuer and each Lender on demand for all reasonable costs and expenses (including, without limitation, reasonable fees and expenses of counsel) incurred by such Persons in connection with such rescission or restoration, including any such reasonable costs and expenses incurred in defending against any claim alleging that such payment constituted a preference, fraudulent transfer or similar payment under any bankruptcy, insolvency or similar law.</w:t>
        <w:br/>
        <w:t xml:space="preserve">  4.04 Certain Additional Waivers. Each Guarantor agrees that such Guarantor shall have no right of recourse to security for the Obligations except through the exercise of rights of subrogation pursuant to Section 4.02 and through the exercise of rights of contribution pursuant to Section 4.06.</w:t>
        <w:br/>
        <w:t xml:space="preserve">  4.05 Remedies. The Guarantors agree that, to the fullest extent permitted by law, as between the Guarantors on the one hand, and the Administrative Agent, for the ratable benefit of the Secured Parties on the other hand, the Obligations may be declared to be forthwith due and payable as provided in Section 9.02 (and shall be deemed to have become automatically due and payable in the circumstances provided in Section 9.02) for purposes of Section 4.01(a) notwithstanding any stay, injunction or other prohibition preventing such declaration (or preventing the Obligations from becoming automatically due and payable) as against any other Person and that, in the event of such declaration (or the Obligations being deemed to have become automatically due and payable), the Obligations (whether or not due and payable by any other Person) shall forthwith become due and payable by the Guarantors for purposes of Section 4.01(a).</w:t>
        <w:br/>
        <w:t xml:space="preserve">  4.06 Rights of Contribution. The Guarantors hereby agree as among themselves that, in connection with payments made hereunder, each Guarantor shall have a right of contribution from each other Guarantor with respect to the Obligations in accordance with applicable Law. Such contribution rights shall be subordinate and subject in right of payment to the Obligations until such time as the Obligations have been Fully Satisfied, and none of the Guarantors shall exercise any such contribution rights until the Obligations have been paid in full.</w:t>
        <w:br/>
        <w:t xml:space="preserve">  4.07 Guarantee of Payment; Continuing Guarantee. The guarantee given by the Guarantors in this Article IV is a guaranty of payment and not of collection, is a continuing guarantee, and shall apply to all Obligations, whenever arising.</w:t>
        <w:br/>
        <w:t xml:space="preserve">  4.08 Keepwell. Each Qualified ECP Guarantor hereby jointly and severally absolutely, unconditionally and irrevocably undertakes to provide such funds or other support as may be needed from time to time by each other Loan Party to honor all of its obligations under this Guaranty in respect of Swap Obligations (provided, however, that each Qualified ECP Guarantor shall only be liable under this Section 4.08 for the maximum amount of such liability that can be hereby incurred without rendering its obligations under this Section 4.08, or otherwise under this Guaranty, as it relates to such Loan Party, voidable under applicable Law relating to fraudulent conveyance or fraudulent transfer, and not for any greater amount). The obligations of each Qualified ECP Guarantor under this Section shall remain in full force and effect until a Discharge of Guaranteed Obligations. Each Qualified ECP Guarantor intends that this Section 4.08 constitute, and this Section 4.08 shall be deemed to constitute, a “keepwell, support, or other agreement” for the benefit of each other Loan Party for all purposes of Section 1a(18)(A)(v)(II) of the Commodity Exchange Act.</w:t>
        <w:br/>
        <w:t xml:space="preserve">  114</w:t>
        <w:br/>
        <w:t xml:space="preserve">    4.09 Guarantee Limitations. With respect to any Restricted Subsidiary, the guarantee, indemnity and other obligations expressed to be assumed in this Article IV are further subject to any limitations as set out in the Subsidiary Joinder Agreement applicable to that Restricted Subsidiary.</w:t>
        <w:br/>
        <w:t xml:space="preserve">  ARTICLE V.</w:t>
        <w:br/>
        <w:t>CONDITIONS PRECEDENT TO CREDIT EXTENSIONS</w:t>
        <w:br/>
        <w:t xml:space="preserve">  5.01 Conditions to Initial Credit Extension. The obligation of each Lender to honor any Request for Credit Extension on the Closing Date is subject only to the following conditions precedent:</w:t>
        <w:br/>
        <w:t xml:space="preserve">  (a) The Administrative Agent shall have received from each Loan Party that is a party hereto a counterpart of this Agreement signed on behalf of such party.</w:t>
        <w:br/>
        <w:t xml:space="preserve">  (b) The Administrative Agent shall have received: (i) from the Loan Parties, executed counterparts of each applicable Collateral Document and the Perfection Certificate, (ii) with respect to (x) each Loan Party (including Holdings) that is not a Canadian Subsidiary, UCC-1 financing statements, as applicable, in a form appropriate for filing in the state of organization or formation, the jurisdiction in which its chief executive office is located or the jurisdiction in which its assets are located, as the case may be, of such Loan Party and for Holdings, the District of Columbia and (y) each Loan Party that is a Canadian Subsidiary, evidence of filing of financing statements (or the equivalent perfection filing) under the PPSA in each jurisdiction of organization or formation, the jurisdiction in which its chief executive office, registered office or domicile is located and the jurisdictions in which its tangible assets are located, (iii) executed Intellectual Property Security Agreements and Canadian IP Security Agreements as required pursuant to the Collateral Documents, (iv) delivery of certificates for certificated Equity Interests that constitute Collateral, together with appropriate instruments of transfer endorsed in blank, and (v) all agreements or instruments representing or evidencing the Collateral accompanied by instruments of transfer and stock powers undated and endorsed in blank; provided that, to the extent any Collateral may not be perfected by (A) the filing of a UCC financing statement or PPSA financing statement or (B) taking delivery and possession of a certificate for a certificated Equity Interest that constitutes Collateral (provided that in the case of Equity Interests in Subsidiaries of the Initial Borrower, such certificates shall be required to be delivered on the Closing Date only to the extent delivered to Holdings or the Initial Borrower on or prior to the Closing Date), if the perfection of the Collateral Agent’s security interest in such Collateral may not be accomplished on or prior to the Closing Date, then the perfection of the security interest in such Collateral shall not constitute a condition precedent to the availability of the Facilities on the Closing Date but, instead, may be accomplished within 90 days of the Closing Date, or such longer period as the Administrative Agent may agree.</w:t>
        <w:br/>
        <w:t xml:space="preserve">  (c) The Administrative Agent shall have received a customary closing certificate from a secretary, assistant secretary or similar officer or authorized representative of each Loan Party that is a party hereto, in each case, certifying as to (i) resolutions duly adopted by the board of directors (or equivalent governing body) of each such Loan Party authorizing the execution, delivery and performance of this Agreement (and the Loan Documents or other documents executed in connection herewith or therewith), (ii) the accuracy and completeness of copies of the certificate or articles of incorporation, continuation, amalgamation, association or organization (or memorandum of association or other equivalent thereof) of each such Loan Party certified by the relevant authority of the jurisdiction of organization of each such Loan Party and copies of the by-laws or operating, management, partnership, shareholders or similar agreement of each such Loan Party and that such documents or agreements have not been amended (except as otherwise attached to such certificate and certified therein as being the only amendments thereto as of such date), (iii) incumbency (to the extent applicable) and specimen signatures of each officer, director or authorized representative executing any Loan Document on behalf of each such Loan Party and (iv) the good standing (or subsistence or existence) of each such Loan Party from the Secretary of State (or similar official) of the state or other jurisdiction of such Loan Party’s organization (to the extent relevant and available in the jurisdiction of organization of such Loan Party).</w:t>
        <w:br/>
        <w:t xml:space="preserve">  115</w:t>
        <w:br/>
        <w:t xml:space="preserve">    (d) The Initial Borrower shall have paid or caused to have been paid to the Administrative Agent and the Collateral Agent all reasonable out-of-pocket costs and expenses of the Administrative Agent required in connection with this Agreement, including expenses associated with the arrangement, negotiation and preparation of this Agreement, and the reasonable and documented fees, disbursements and other charges of Xxxxxx &amp; Xxxxxxx LLP and one firm of local counsel to the Secured Parties in any material relevant jurisdiction (in each case to the extent invoiced at least three Business Days prior to the Closing Date).</w:t>
        <w:br/>
        <w:t xml:space="preserve">  (e) The Administrative Agent shall have received the executed legal opinions of (i) Xxxxxxxxx Xxxxxxx LLP, counsel to the Initial Borrower and the other Loan Parties party hereto, (ii) Xxxxxxxx Xxxxxxx LLP, Canadian counsel to the Loan Parties, (iii) XxXxxxx Xxxxxx, Canadian local counsel to the Loan Parties, in each case, as customary for transactions of this type.</w:t>
        <w:br/>
        <w:t xml:space="preserve">  (f) Each Lender shall have received, if requested at least five Business Days in advance of the Closing Date, a Note, payable to such Lender, duly executed by the Initial Borrower.</w:t>
        <w:br/>
        <w:t xml:space="preserve">  (g) To the extent requested at least ten Business Days prior to the Closing Date, the Lenders shall have received (i) all documentation and other information required by bank regulatory authorities under applicable “know-your-customer” and anti-money laundering rules and regulations, including, without limitation, the Patriot Act and the Proceeds of Crime Act, and (ii) a Beneficial Ownership Certification in relation to any Borrower that qualifies as a “legal entity customer” under the Beneficial Ownership Regulation, in each case, at least three Business Days prior to the Closing Date.</w:t>
        <w:br/>
        <w:t xml:space="preserve">  (h) The Administrative Agent shall have received a Request for Credit Extension in accordance with Section 2.02(a) requesting that each Lender make the Loans on the requested funding date and specifying the amount to be borrowed.</w:t>
        <w:br/>
        <w:t xml:space="preserve">  (i) The Administrative Agent shall have received a certificate from a financial officer of Holdings substantially in the form attached hereto as Exhibit D, to the effect that, immediately after giving effect to the Transactions contemplated hereby, Holdings and its Subsidiaries, taken as a whole, are Solvent.</w:t>
        <w:br/>
        <w:t xml:space="preserve">  (j) (i) The Specified Representations shall be true and correct in all material respects as of the Closing Date (except to the extent such representations and warranties expressly relate to an earlier date, in which case they shall be true and correct in all material respects as of such earlier date) (and in each case, all respects if qualified by “materiality”, “Material Adverse Effect” or other similar qualifier) and (ii) subject to Section 1.10, the Specified Acquisition Agreement Representations shall be true and correct. The Administrative Agent shall have received a customary certificate from a Responsible Officer of the Initial Borrower as to the matters set forth in this clause (j).</w:t>
        <w:br/>
        <w:t xml:space="preserve">  (k) The Administrative Agent shall have received the Audited Financial Statements, the Target Audited Financial Statements, the Unaudited Financial Statements for the fiscal quarter ending on March 31, 2024, and the Pro Forma Financial Statements.</w:t>
        <w:br/>
        <w:t xml:space="preserve">  116</w:t>
        <w:br/>
        <w:t xml:space="preserve">    (l) The Arrangers shall have received all fees due and payable by Holdings on the Closing Date as separately agreed to by such parties and Holdings shall have paid or, substantially concurrently with the initial Credit Extension, shall pay on the Closing Date any other fees separately agreed that are due and payable on the Closing Date.</w:t>
        <w:br/>
        <w:t xml:space="preserve">  (m) The Borrower Equity Contribution shall have been made or will be made concurrently with the Closing Date. The Closing Date Acquisition shall have been consummated or will be consummated concurrently with the initial funding under the applicable Facilities in accordance with the Acquisition Agreement; provided that no amendment, modification or waiver of any term thereof or any condition to Holding’s obligation to consummate the Closing Date Acquisition thereunder (other than any such amendment, modification or waiver that is not materially adverse to any interest of the Arrangers) shall be made or granted, as the case may be, without the prior written consent of the Arrangers (such consent not to be unreasonably withheld) (it being understood that (x) any decrease in the purchase price of the Closing Date Acquisition will be deemed not to be materially adverse to the interests of the Arrangers so long as such decrease is allocated first to reduce the Initial Term Loans until the Term Loan Facility has been reduced to $675,000,000 and thereafter to reduce the Initial Term Loans and the Borrower Equity Contribution on a pro rata, dollar-for-dollar basis (or, at the option of Holdings in its sole discretion, to reduce the Initial Term Loans first and to reduce the Borrower Equity Contribution on a less than pro rata basis), (y) any increase in the purchase price of the Closing Date Acquisition will be deemed not to be materially adverse to the interests of the Arrangers so long as such increase is funded by amounts permitted to be drawn under the Revolving Credit Facility (subject to the limitation on the maximum amount of Revolving Credit Loans available on the Closing Date pursuant to Section 7.11) or proceeds of common equity (or other equity on terms reasonably satisfactory to the Arrangers) and (z) any change to the definition of “Material Adverse Effect” shall be deemed to be materially adverse to the interests of the Arrangers). The Borrower Equity Contribution shall be applied to finance the Closing Date Acquisition, the Existing Credit Agreement Refinancing and/or the costs of the Transactions.</w:t>
        <w:br/>
        <w:t xml:space="preserve">  (n) After giving effect to the Transactions, the Existing Credit Agreement Refinancing will be consummated and any other existing third-party indebtedness for borrowed money of Holdings, the Acquired Business and their respective Subsidiaries shall have been refinanced.</w:t>
        <w:br/>
        <w:t xml:space="preserve">  (o) Since the date of the Acquisition Agreement, there has not been a “Material Adverse Effect” as defined in the Acquisition Agreement.</w:t>
        <w:br/>
        <w:t xml:space="preserve">  For purposes of determining compliance with the conditions specified in this Section 5.01, each Lender that has signed this Agreement shall be deemed to have consented to, approved or accepted or to be satisfied with, each document or other matter required thereunder to be consented to or approved by or acceptable or satisfactory to a Lender.</w:t>
        <w:br/>
        <w:t xml:space="preserve">  5.02 Conditions to all Credit Extensions after the Closing Date. Subject to Section 1.10, the obligation of each Lender to honor any Request for Credit Extension after the Closing Date (other than a Committed Loan Notice requesting only a conversion of Loans to the other Type, or a continuation of Term SOFR Loans) is subject to the following conditions precedent:</w:t>
        <w:br/>
        <w:t xml:space="preserve">  (a) The representations and warranties of each Loan Party contained in Article VI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provided that any representation and warranty that is qualified as to “materiality”, “Material Adverse Effect” or similar language shall be true and correct (after giving effect to any qualification therein) in all respects on such respective dates.</w:t>
        <w:br/>
        <w:t xml:space="preserve">  117</w:t>
        <w:br/>
        <w:t xml:space="preserve">    (b) No Default or Event of Default shall exist, or would result from such proposed Credit Extension or from the application of the proceeds therefrom.</w:t>
        <w:br/>
        <w:t xml:space="preserve">  (c) The Administrative Agent and, if applicable, the L/C Issuer shall have received a Request for Credit Extension in accordance with the requirements hereof.</w:t>
        <w:br/>
        <w:t xml:space="preserve">  Each Request for Credit Extension (other than a Committed Loan Notice requesting only a conversion of Loans to the other Type, or a continuation of Term SOFR Loans) submitted by any Borrower shall be deemed to be a representation and warranty that the conditions specified in Sections 5.02(a) and (b) have been satisfied on and as of the date of the applicable Credit Extension.</w:t>
        <w:br/>
        <w:t xml:space="preserve">  ARTICLE VI.</w:t>
        <w:br/>
        <w:t>REPRESENTATIONS AND WARRANTIES</w:t>
        <w:br/>
        <w:t xml:space="preserve">  Each Loan Party jointly and severally represents and warrants to the Arrangers, the Administrative Agent, the Collateral Agent, the L/C Issuers and the Lenders (as of the date such Loan Party becomes a Loan Party and each date such Loan Party is deemed to make such representations and warranties thereafter) that:</w:t>
        <w:br/>
        <w:t xml:space="preserve">  6.01 Existence, Qualification and Power; Compliance with Laws. Each Loan Party</w:t>
        <w:br/>
        <w:t xml:space="preserve">  (a) is duly organized or formed, validly existing and in good standing (to the extent such concepts are applicable in such Loan Party’s jurisdiction of organization) under the Laws of the jurisdiction of its incorporation or organization,</w:t>
        <w:br/>
        <w:t xml:space="preserve">  (b) has all requisite power and authority and all requisite governmental licenses, authorizations, consents and approvals to (i) own or lease its assets and carry on its business and (ii) execute, deliver and perform its obligations under the Loan Documents and each other agreement or instrument contemplated hereby or thereby to which it is a party,</w:t>
        <w:br/>
        <w:t xml:space="preserve">  (c) is duly qualified and is licensed and in good standing under the Laws of each jurisdiction where its ownership, lease or operation of properties or the conduct of its business requires such qualification or license, and</w:t>
        <w:br/>
        <w:t xml:space="preserve">  (d) is in compliance with all Laws; except in each case referred to in clause (b)(i) (other than with respect to any Borrower), (c) or (d), to the extent that failure to do so would not reasonably be expected to have a Material Adverse Effect.</w:t>
        <w:br/>
        <w:t xml:space="preserve">  6.02 Authorization; No Contravention. The execution, delivery and performance by each Loan Party of each Loan Document to which such Person is or is to be a party, and the consummation of the Transactions (only to the extent such Loan Party was a Loan Party on the effective date thereof) are within such Loan Party’s corporate or other powers, have been duly authorized by all necessary corporate or other organizational action, and do not and will not</w:t>
        <w:br/>
        <w:t xml:space="preserve">  (a) contravene the terms of any of such Person’s Organization Documents;</w:t>
        <w:br/>
        <w:t xml:space="preserve">  (b) conflict with or result in any breach or contravention of, or the creation of any material Lien under, or require any material payment to be made under (i) any material Contractual Obligation to which such Person is a party or affecting such Person or the properties of such Person or any Restricted Subsidiary (other than the creation of the Liens under the Loan Documents) or (ii) any order, injunction, writ or decree of any Governmental Authority or any arbitral award to which such Person or its property is unless, in each case of the foregoing clauses (i) and (ii), the same does not or would not reasonably be expected to have a Material Adverse Effect; or</w:t>
        <w:br/>
        <w:t xml:space="preserve">  118</w:t>
        <w:br/>
        <w:t xml:space="preserve">    (c) violate any Law that would adversely affect the rights of the Lenders, the Administrative Agent or the Collateral Agent under the Loan Documents.</w:t>
        <w:br/>
        <w:t xml:space="preserve">  6.03 Governmental Authorization; Other Consents. No approval, consent, exemption, authorization, or other action by, or notice to, or filing with any Governmental Authority or any other Person is necessary or required in connection with</w:t>
        <w:br/>
        <w:t xml:space="preserve">  (i) the execution, delivery or performance by, or enforcement against, any Loan Party of this Agreement or any other Loan Document, or for the consummation of the Transactions (to the extent such Loan Party was a Loan Party on the effective date thereof),</w:t>
        <w:br/>
        <w:t xml:space="preserve">  (ii) the grant by any Loan Party of the Liens granted by it pursuant to the Collateral Documents,</w:t>
        <w:br/>
        <w:t xml:space="preserve">  (iii) the perfection or maintenance of the Liens created under the Collateral Documents (including the first priority nature thereof, subject to Liens permitted by this Agreement and the Collateral Documents to have priority over the Liens of the Collateral Agent in the Collateral) or</w:t>
        <w:br/>
        <w:t xml:space="preserve">  (iv) the exercise by the Administrative Agent, the Collateral Agent or any Lender of its rights under the Loan Documents or the remedies in respect of the Collateral pursuant to the Collateral Documents;</w:t>
        <w:br/>
        <w:t xml:space="preserve">  except, in each case of the foregoing clauses (i) through (iv), (a) approvals, consents, exemptions, authorizations, or other actions, notices, or filings that have been (or contemporaneously herewith will be) obtained, taken, given, or made; (b) filings necessary to maintain the perfection or priority of the Liens created by the Loan Documents; and (c) approvals, consents, exemptions, authorizations, or other actions, notices, or filings the failure of which to obtain or perform would not reasonably be expected to have a Material Adverse Effect.</w:t>
        <w:br/>
        <w:t xml:space="preserve">  6.04 Binding Effect. This Agreement has been, and each other Loan Document, when delivered hereunder, will have been, duly executed and delivered by each Loan Party that is party hereto and thereto. This Agreement constitutes, and each other Loan Document when so delivered will constitute, a legal, valid and binding obligation of such Loan Party, enforceable against each Loan Party that is party hereto and thereto in accordance with its terms, except to the extent that enforceability thereof may be limited by applicable bankruptcy, insolvency, reorganization, moratorium other similar laws generally affecting creditors’ rights and by equitable principles (regardless of whether enforcement is sought in equity or at law).</w:t>
        <w:br/>
        <w:t xml:space="preserve">  6.05 Financial Statements; No Material Adverse Effect.</w:t>
        <w:br/>
        <w:t xml:space="preserve">  (a) The Holdings Audited Financial Statements delivered to the Administrative Agent</w:t>
        <w:br/>
        <w:t xml:space="preserve">  (i) were prepared in accordance with GAAP consistently applied throughout the period covered thereby, except as otherwise expressly noted therein;</w:t>
        <w:br/>
        <w:t xml:space="preserve">  (ii) fairly present, in all material respects, the financial condition of Holdings and its Subsidiaries as of the date thereof and their results of operations for the period covered thereby in accordance with GAAP consistently applied throughout the period covered thereby, except as otherwise expressly noted therein; and</w:t>
        <w:br/>
        <w:t xml:space="preserve">  119</w:t>
        <w:br/>
        <w:t xml:space="preserve">    (iii) show all material indebtedness and other liabilities, direct or contingent, of Holdings and its Subsidiaries as of the date thereof, including liabilities for taxes, material commitments and Indebtedness, to the extent required by GAAP; subject, in the case of the Unaudited Financial Statements, to (x) the absence of footnote disclosures and other presentation items and (y) changes resulting from normal year-end adjustments.</w:t>
        <w:br/>
        <w:t xml:space="preserve">  (b) The Target Audited Financial Statements and the Target Unaudited Financial Statements delivered to the Administrative Agent</w:t>
        <w:br/>
        <w:t xml:space="preserve">  (i) were prepared in accordance with GAAP consistently applied throughout the period covered thereby, except as otherwise expressly noted therein;</w:t>
        <w:br/>
        <w:t xml:space="preserve">  (ii) fairly present, in all material respects, the financial condition of the Target Companies as of the date thereof and their results of operations for the period covered thereby in accordance with GAAP consistently applied throughout the period covered thereby, except as otherwise expressly noted therein; and</w:t>
        <w:br/>
        <w:t xml:space="preserve">  (iii) show all material indebtedness and other liabilities, direct or contingent, of the Target Companies as of the date thereof, including liabilities for taxes, material commitments and Indebtedness, to the extent required by GAAP; subject, in the case of the Unaudited Financial Statements, to (x) the absence of footnote disclosures and other presentation items and (y) changes resulting from normal year-end adjustments.</w:t>
        <w:br/>
        <w:t xml:space="preserve">  (c) The Pro Forma Financial Statements have been prepared in good faith, based on assumptions believed by Holdings to be reasonable as of the date of delivery thereof.</w:t>
        <w:br/>
        <w:t xml:space="preserve">  (d) No event, change or condition has occurred since December 31, 2023, that has had, or would reasonably be expected to have, a Material Adverse Effect.</w:t>
        <w:br/>
        <w:t xml:space="preserve">  6.06 Litigation. There are no actions, suits, proceedings, investigations, claims or disputes pending or, to the knowledge of the Loan Parties after due and diligent investigation, threatened or contemplated, at law, in equity, in arbitration or before any Governmental Authority, by or against any Loan Party or any Restricted Subsidiary or against any of their properties or revenues that (a) purport to affect or pertain to this Agreement, any other Loan Document or the consummation of the transactions contemplated by this Agreement or any other Loan Document, or (b) except as specifically disclosed on Schedule 6.06 (the “Disclosed Litigation”), either individually or in the aggregate, if determined adversely, would reasonably be expected to have a Material Adverse Effect.</w:t>
        <w:br/>
        <w:t xml:space="preserve">  6.07 No Default. Neither any Loan Party nor any Restricted Subsidiary is in default under or with respect to, or a party to, any Contractual Obligation that would, either individually or in the aggregate, reasonably be expected to have a Material Adverse Effect.</w:t>
        <w:br/>
        <w:t xml:space="preserve">  6.08 Properties.</w:t>
        <w:br/>
        <w:t xml:space="preserve">  (a) Except as would not reasonably be expected to have a Material Adverse Effect, each Loan Party and each Restricted Subsidiary have good record, valid and marketable title in fee simple to, or valid leasehold interests in (to the extent such ownership or leasing concepts are applicable to such property in the jurisdiction in which it resides), all Material Real Property necessary in the ordinary conduct of its business, free and clear of all Liens except for Permitted Liens. The property of each Loan Party and each Restricted Subsidiary, taken as a whole, (i) is in good operating order, condition and repair (ordinary wear and tear excepted) and (ii) constitutes all the property which is necessary for the business and operations of the Loan Parties as presently conducted except to the extent that any failure would not reasonably be expected to result in a Material Adverse Effect.</w:t>
        <w:br/>
        <w:t xml:space="preserve">  120</w:t>
        <w:br/>
        <w:t xml:space="preserve">    (b) Section II.C to the Perfection Certificate dated the Closing Date contains, in all material respects, a true and complete list of each interest in Material Real Property located in the United States owned by a Loan Party as of the Closing Date.</w:t>
        <w:br/>
        <w:t xml:space="preserve">  6.09 Environmental Compliance.</w:t>
        <w:br/>
        <w:t xml:space="preserve">  (a) Each Loan Party and each Restricted Subsidiary is in compliance with Environmental Laws except to the extent that any failure to comply would not, individually or in the aggregate, reasonably be expected to have a Material Adverse Effect.</w:t>
        <w:br/>
        <w:t xml:space="preserve">  (b) Except as otherwise set forth on Schedule 6.09 or otherwise would not reasonably be expected to result in a Material Adverse Effect, Hazardous Materials have not been Released and are not present at, on, under, in, or about any of the properties currently or formerly owned, leased or operated by any Loan Party or any Restricted Subsidiary in a quantity, manner or condition which would reasonably be expected to (i) require investigation, removal, or remediation by any Loan Party under Environmental Law or otherwise give rise to Environmental Liability of any Loan Party, (ii) interfere with any Loan Party’s continued operations or (iii) impair the fair saleable value of any Collateral.</w:t>
        <w:br/>
        <w:t xml:space="preserve">  (c) Except as otherwise set forth on Schedule 6.09, all Hazardous Materials generated, used, treated, handled or stored at, or transported to or from, any property currently owned or operated by any Loan Party or any Restricted Subsidiary have been properly stored, handled, recycled, re-used or disposed of in a manner that would not reasonably be expected to cause a Material Adverse Effect.</w:t>
        <w:br/>
        <w:t xml:space="preserve">  (d) Except as otherwise set forth on Schedule 6.09, there is no site to which any Loan Party or any Restricted Subsidiary has transported or arranged for the transport of Hazardous Materials that is the subject of any Environmental Liabilities or Environmental Claims which would, individually or in the aggregate, reasonably be expected to have a Material Adverse Effect.</w:t>
        <w:br/>
        <w:t xml:space="preserve">  (e) Except as otherwise set forth on Schedule 6.09, neither any Loan Party nor any Restricted Subsidiary is subject to any pending or threatened Environmental Claims or Environmental Liabilities which would, individually or in the aggregate, reasonably be expected to have a Material Adverse Effect.</w:t>
        <w:br/>
        <w:t xml:space="preserve">  (f) Each Loan Party and each Restricted Subsidiary are in compliance with, and possesses all Environmental Permits required pursuant to, Environmental Laws, except to the extent such non-compliance or failure to possess would not, individually or in the aggregate, reasonably be expected to have a Material Adverse Effect.</w:t>
        <w:br/>
        <w:t xml:space="preserve">  (g) No Loan Party or Restricted Subsidiary has entered into or agreed to any consent decree, order, or settlement or other agreement, or is subject to any judgment, decree, or order or other agreement, in any judicial, administrative, arbitral, or other forum for dispute resolution, relating to compliance with Environmental Law or any Environmental Liability that individually or in the aggregate, would reasonably be expected to have a Material Adverse Effect.</w:t>
        <w:br/>
        <w:t xml:space="preserve">  121</w:t>
        <w:br/>
        <w:t xml:space="preserve">    (h) To each Loan Party’s knowledge, no Loan Party nor Restricted Subsidiary has assumed or retained, by contract or operation of law, any Environmental Liabilities that individually or in the aggregate would reasonably be expected to have a Material Adverse Effect.</w:t>
        <w:br/>
        <w:t xml:space="preserve">  6.10 Insurance. The properties of the Loan Parties and the Restricted Subsidiaries are insured with financially sound and reputable insurance companies not Affiliates of any Loan Party or a Captive Insurance Subsidiary, in such amounts, with such deductibles and covering such risks as are customarily carried by companies engaged in similar businesses and owning similar properties in localities where the applicable Loan Party or Restricted Subsidiary operates, provided that no coverage in respect of terrorism shall be required. As of the Closing Date, such insurance is in full force and effect and all premiums have been duly paid.</w:t>
        <w:br/>
        <w:t xml:space="preserve">  6.11 Taxes. Each Loan Party and each Restricted Subsidiary have (a) filed all material Federal, state, provincial, territorial, foreign and other tax returns and reports required to be filed, and (b) have paid all Federal, state, foreign and other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or to the extent that failure to pay such amounts could not reasonably be expected, individually or in the aggregate, to have a Material Adverse Effect. To the knowledge of the Loan Parties, there is no proposed tax assessment against any Loan Party or any Restricted Subsidiary that would, if made, have a Material Adverse Effect.</w:t>
        <w:br/>
        <w:t xml:space="preserve">  6.12 ERISA Compliance.</w:t>
        <w:br/>
        <w:t xml:space="preserve">  (a) Except as would not reasonably be expected to have a Material Adverse Effect, (i) each Plan is in compliance in all material respects with the applicable provisions of ERISA, the Code and other Federal or state Laws and the Borrowers and all applicable ERISA Affiliates have performed in all material respects their obligations with respect to each Plan; and (ii) each Loan Party and each ERISA Affiliate have made all required contributions to each Plan subject to Section 412 or 430 of the Code (except where such would not result in material liability), and no application for a funding waiver or an extension of any amortization period pursuant to Section 412 of the Code or Section 303 of ERISA has been made with respect to any Plan. Each Plan that is intended to be qualified under Section 401 of the Code has received a favorable determination letter, opinion letter or advisory letter upon which the Loan Parties are entitled to rely under IRS pronouncements, that such Plan is so qualified under Section 401(a) of the Code, and to the knowledge of the Loan Parties, nothing has occurred with respect to any such Plan since the date of its most recent determination letter, opinion letter or advisory letter which would reasonably be expected to adversely affect its qualification.</w:t>
        <w:br/>
        <w:t xml:space="preserve">  (b) There are no pending or, to the best knowledge of the Loan Parties, threatened claims, actions or lawsuits, or action by any Governmental Authority, with respect to any Plan that could reasonably be expected to have a Material Adverse Effect. There has been no non-exempt “prohibited transaction” within the meaning of Section 4975 of the Code or Section 406 or 407 of ERISA or violation of the fiduciary responsibility rules with respect to any Plan that could reasonably be expected to have a Material Adverse Effect.</w:t>
        <w:br/>
        <w:t xml:space="preserve">  (c) Except as would not reasonably be expected to have a Material Adverse Effect:</w:t>
        <w:br/>
        <w:t xml:space="preserve">  (i) no ERISA Event has occurred or is reasonably expected to occur;</w:t>
        <w:br/>
        <w:t xml:space="preserve">  122</w:t>
        <w:br/>
        <w:t xml:space="preserve">    (ii) no Loan Party nor any ERISA Affiliate has incurred, or reasonably expects to incur, any liability under Title IV of ERISA with respect to any Pension Plan (other than premiums due and not delinquent under Section 4007 of ERISA);</w:t>
        <w:br/>
        <w:t xml:space="preserve">  (iii) no Loan Party nor any ERISA Affiliate has incurred, or reasonably expects to incur, any liability (and no event has occurred which, with the giving of notice under Section 4219 of ERISA, would result in such liability) under Section 4201 or 4243 of ERISA with respect to a Multiemployer Plan;</w:t>
        <w:br/>
        <w:t xml:space="preserve">  (iv) no Loan Party nor any ERISA Affiliate has engaged in a transaction that could reasonably be expected to be subject to Sections 4069 or 4212(c) of ERISA; and</w:t>
        <w:br/>
        <w:t xml:space="preserve">  (v) except to the extent required under Section 4980B of the Code or any applicable state or local law, no Plan provides health or welfare benefits (through the purchase of insurance or otherwise) for any retired or former employee of any Loan Parties or any of their respective ERISA Affiliates.</w:t>
        <w:br/>
        <w:t xml:space="preserve">  (d) As of the most recent valuation date for any Pension Plan that precedes the Closing Date, the amount of unfunded benefit liabilities (as defined in Section 4001(a)(18) of ERISA), individually or in the aggregate for all Pension Plans (excluding for purposes of such computation any Pension Plans with respect to which assets exceed benefits liabilities) to the extent that any such Pension Plan exists with respect to a Loan Party or any Restricted Subsidiary, if any, would not reasonably be expected to have a Material Adverse Effect.</w:t>
        <w:br/>
        <w:t xml:space="preserve">  (e) As of the Closing Date, for each Multiemployer Plan for which an actuarial report has been provided to Holdings and with respect to which a complete withdrawal is reasonably expected to occur, the potential liability of the Loan Parties and their respective ERISA Affiliates for such complete withdrawal from such Multiemployer Plan (within the meaning of Section 4203 of ERISA), when aggregated with such potential liability for such complete withdrawal from all such Multiemployer Plans with respect to which a complete withdrawal is reasonably expected to occur, would not reasonably be expected to have a Material Adverse Effect.</w:t>
        <w:br/>
        <w:t xml:space="preserve">  6.13 Subsidiaries; Equity Interests. As of the Closing Date, no Loan Party (to the extent such Loan Party was a Loan Party on the Closing Date) has any Subsidiaries other than those specifically disclosed in Schedule 6.13, and all of the outstanding Equity Interests in such Subsidiaries have been validly issued, are fully paid and non-assessable and are directly or indirectly owned by a Loan Party (except for certain immaterial director’s qualifying shares) free and clear of all Liens except those created under the Collateral Documents and as otherwise disclosed in Schedule 6.13. All of the outstanding Equity Interests in each Loan Party and its Subsidiaries have been validly issued, are fully paid and non-assessable (to the extent such concepts are applicable in such Loan Party’s jurisdiction of organization).</w:t>
        <w:br/>
        <w:t xml:space="preserve">  6.14 Margin Regulations; Investment Company Act.</w:t>
        <w:br/>
        <w:t xml:space="preserve">  (a) The Borrowers are not engaged, nor will they engage, principally or as one of their important activities, in the business of purchasing or carrying margin stock (within the meaning of Regulation U issued by the FRB), or extending credit for the purpose of purchasing or carrying margin stock and no proceeds of any Borrowings or drawings under any Letter of Credit will be used to purchase or carry any margin stock or to extend credit to others for the purpose of purchasing or carrying any margin stock.</w:t>
        <w:br/>
        <w:t xml:space="preserve">  123</w:t>
        <w:br/>
        <w:t xml:space="preserve">    (b) No Loan Party nor any Restricted Subsidiary is or is required to be registered as an “investment company” under the Investment Company Act of 1940, as amended. Neither the making of any Loan, nor the issuance of any Letters of Credit, nor the application of the proceeds or repayment thereof by any Borrower, nor the consummation of the other transactions contemplated by the Loan Documents, will violate any provision of any such Act or any rule, regulation or order of the SEC thereunder.</w:t>
        <w:br/>
        <w:t xml:space="preserve">  6.15 Disclosure.</w:t>
        <w:br/>
        <w:t xml:space="preserve">  (a) Each Loan Party has disclosed to the Administrative Agent and the Lenders all agreements, instruments and corporate or other restrictions to which it or any Restricted Subsidiary is subject, and all other matters known to it, that, individually or in the aggregate, would reasonably be expected to result in a Material Adverse Effect. All written information heretofore furnished by any Restricted Subsidiary to the Administrative Agent or any Lender for purposes of or in connection with this Agreement, the Transactions or any other transaction contemplated hereby is, and all such information hereafter furnished by or on behalf of any Loan Party to the Administrative Agent or any Lender will be, true and accurate in all material respects on the date as of which such information is stated or certified; provided, that with respect to projected financial information and pro forma financial information, the Loan Parties represent only that such information was prepared in good faith based upon assumptions believed to be reasonable at the time; it being understood and agreed that (i) any financial or business projections furnished by the Loan Parties are subject to significant uncertainties and contingencies, which may be beyond the control of the Loan Parties, (ii) no assurance is given by the Loan Parties that the results or forecast in any such projections will be realized and (iii) the actual results may differ from the forecast results set forth in such projections and such differences may be material..</w:t>
        <w:br/>
        <w:t xml:space="preserve">  (b) As of the Closing Date, the information included in the Beneficial Ownership Certification, if applicable, is true and correct in all material respects.</w:t>
        <w:br/>
        <w:t xml:space="preserve">  6.16 Compliance with Laws. Except as otherwise provided in the representations above, Holdings and each Restricted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would not reasonably be expected to have a Material Adverse Effect.</w:t>
        <w:br/>
        <w:t xml:space="preserve">  6.17 Intellectual Property; Licenses, Etc. Each Loan Party and each Restricted Subsidiary own, or possess the right to use, all of the trademarks, service marks, trade names, copyrights, patents and all other intellectual property rights that are used or held for use in the operation of the businesses of the Loan Parties and Restricted Subsidiaries, except to the extent that individually, or, in the aggregate, it would not reasonably be expected to have a Material Adverse Effect. To the best knowledge of each Loan Party, neither (a) the operation of the businesses of the Loan Parties and the Restricted Subsidiaries, nor (b) any slogan or other advertising device, product, process, method, substance, part or other material now employed by any Loan Party or any Restricted Subsidiary, infringes upon, misappropriates, or otherwise violates any rights held by any other Person except where such infringement would not reasonably be expected to have a Material Adverse Effect. Except as disclosed on Schedule 6.17, no claim or litigation regarding any of the foregoing is pending or, to the best knowledge of each Loan Party, threatened, which, either individually or in the aggregate, would reasonably be expected to have a Material Adverse Effect.</w:t>
        <w:br/>
        <w:t xml:space="preserve">  6.18 Solvency. Immediately after the consummation of the Transactions to occur on the Closing Date, Holdings and its Subsidiaries, on a consolidated basis, are Solvent.</w:t>
        <w:br/>
        <w:t xml:space="preserve">  124</w:t>
        <w:br/>
        <w:t xml:space="preserve">    6.19 Casualty, Etc. Neither the business nor the properties of any Loan Party or any Restricted Subsidiary are affected by any fire, explosion, accident, strike, lockout or other labor dispute, drought, storm, hail, earthquake, embargo, act of God or of the public enemy or other casualty (whether or not covered by insurance) that could be reasonably likely to have a Material Adverse Effect.</w:t>
        <w:br/>
        <w:t xml:space="preserve">  6.20 Perfection, Etc. Except as permitted under the Collateral Documents, the Collateral Documents create in favor of the Collateral Agent for the benefit of the Secured Parties a valid and, upon the filing or recordation with the appropriate Governmental Authority of financing statements and other filings in appropriate form describing the Collateral with respect to which a security interest may be perfected by filing or recordation and upon the taking of possession or control by the Collateral Agent of the Collateral with respect to which a security interest may be perfected by possession or control, perfected security interest in the Collateral (subject to Liens permitted under the Loan Documents), with the priority required under the Loan Documents, securing the payment of the Obligations. The Loan Parties are the legal and beneficial owners of the Collateral free and clear of any Lien, except for the liens and security interests created or permitted under the Loan Documents.</w:t>
        <w:br/>
        <w:t xml:space="preserve">  Notwithstanding anything set forth herein (including this Section 6.20) or in any other Loan Document to the contrary, neither the Borrowers nor any other Loan Party makes any representation or warranty as to the pledge or creation of any security interest, or the effects of perfection or non-perfection, the priority or enforceability of any pledge or security interest to the extent not required on the Closing Date pursuant to the proviso to Section 5.01(b) until required pursuant to Section 5.01(b), 7.12 or 7.14.</w:t>
        <w:br/>
        <w:t xml:space="preserve">  6.21 Swap Obligations. Neither Holdings nor any Restricted Subsidiary has incurred any outstanding obligations under any Swap Contracts, other than Permitted Swap Obligations.</w:t>
        <w:br/>
        <w:t xml:space="preserve">  6.22 Labor Matters. As of the Closing Date, there are no strikes, lockouts or slowdowns against Holdings or any Restricted Subsidiary pending or, to the knowledge of Holdings, threatened, except as would not reasonably be expected to result in a Material Adverse Effect. Except as provided on Schedule 6.22, the hours worked by and payments made to employees of Holdings and the Restricted Subsidiaries have not been in violation of the Fair Labor Standards Act, the Employment Standards Act, 2000(Ontario) or any other applicable Federal, state, provincial, territorial, local or foreign law dealing with such matters, except for such violations that would not reasonably be expected, individually or in the aggregate, to result in a Material Adverse Effect. All payments due from Holdings or any Restricted Subsidiary, or for which any claim may be made against Holdings or any Restricted Subsidiary, on account of wages and employee health and welfare insurance and other benefits, have been paid or accrued as a liability on the books of Holdings or any Restricted Subsidiary, except for such failures that would not reasonably be expected, individually or in the aggregate, to result in a Material Adverse Effect. Except as would not reasonably be expected to result in a Material Adverse Effect, the consummation of the Transactions will not give rise to any right of termination or right of renegotiation on the part of any union under any collective bargaining agreement to which Holdings or any Restricted Subsidiary is bound.</w:t>
        <w:br/>
        <w:t xml:space="preserve">  6.23 OFAC, Anti-Terrorism and Anti-Money Laundering Law and Anti-Corruption Laws.</w:t>
        <w:br/>
        <w:t xml:space="preserve">  (a) Neither Holdings nor its Subsidiaries, nor their respective directors, officers, employees, or, to the knowledge of the Borrowers and their Subsidiaries, their agents, is (i) a Sanctioned Person; (ii) operating, organized or ordinarily resident in a Sanctioned Country; or (iii) engaged, directly or knowingly indirectly, in dealings or transactions involving Sanctioned Persons or Sanctioned Countries, in each of clauses (i), (ii), and (iii), such that would cause the Borrowers or any of their Subsidiaries to be in violation of Sanctions except to the extent that any such violation would not reasonably be expected to cause a Material Adverse Effect. The Borrowers and their Subsidiaries will not use the proceeds of the Loans, or lend, contribute or otherwise make available such proceeds to any subsidiary, joint venture partner, or other Person to fund activities or business of or with any Sanctioned Person or Sanctioned Country in violation of Sanctions, or in violation of Anti-Terrorism and Anti-Money Laundering Laws. The foregoing representations in this Section 6.23(a) will not apply to any Person that qualifies as a corporation that is registered or incorporated under the laws of Canada or any province or territory thereof and that carries on business in whole or in part in Canada within the meaning of Section 2 of the Foreign Extraterritorial Measures (United States) Order, 1992 passed under the Foreign Extraterritorial Measures Act (Canada) in so far as such representations would result in a violation of or conflict with the Foreign Extraterritorial Measures Act (Canada) or any similar law.</w:t>
        <w:br/>
        <w:t xml:space="preserve">  125</w:t>
        <w:br/>
        <w:t xml:space="preserve">    (b) Holdings, the Borrowers, their Subsidiaries and their respective directors, officers and employees and, to the knowledge of the Borrowers and their Subsidiaries, their agents, are and for the past five years have been in compliance with Sanctions, Anti-Corruption Laws and Anti-Terrorism and Anti-Money Laundering Laws, except to the extent that failure to comply would not reasonably be expected to result in a Material Adverse Effect.</w:t>
        <w:br/>
        <w:t xml:space="preserve">  (c) No part of the proceeds of the loans will be used by Holdings or any of its Subsidiaries and to the knowledge of Holding or its Subsidiaries, their respective directors, officers, employees or agents, in violation of Anti-Corruption Laws.</w:t>
        <w:br/>
        <w:t xml:space="preserve">  (d) Holdings and its Subsidiaries have instituted and will continue to maintain policies and/or procedures reasonably designed to promote compliance by Holdings, its Subsidiaries, and their respective directors, officers, employees and agents with Anti-Corruption Laws to the extent required in each relevant jurisdiction, except to the extent such failure would not reasonably be expected to result in a Material Adverse Effect.</w:t>
        <w:br/>
        <w:t xml:space="preserve">  6.24 Senior Indebtedness. The Obligations under the Facilities constitute “senior debt”, “senior indebtedness”, “guarantor senior debt”, “senior secured financing” and “designated senior indebtedness” (or any comparable term) under the documentation for all Indebtedness that is subordinated in right of payment to the Obligations (if applicable).</w:t>
        <w:br/>
        <w:t xml:space="preserve">  6.25 Canadian Pension Plan Compliance. </w:t>
        <w:br/>
        <w:t xml:space="preserve">  (a) no Canadian Pension Event has occurred which, when taken together with all other such Canadian Pension Events for which liability is reasonably expected to occur, would reasonably be expected to result in a Material Adverse Event;</w:t>
        <w:br/>
        <w:t xml:space="preserve">  (b) each Canadian Pension Plan is in compliance in all material respects with Canadian Pension Laws, except where any failure to comply would not reasonably be expected to result in a Material Adverse Effect;</w:t>
        <w:br/>
        <w:t xml:space="preserve">  (c) as of the Closing Date, no Loan Party or Subsidiary maintains, contributes to, or has any liability under (currently or in the past five years), any Canadian Defined Benefit Pension Plan; and</w:t>
        <w:br/>
        <w:t xml:space="preserve">  (d) no lien has arisen, xxxxxx or inchoate, in respect of any Loan Party or Subsidiary or their property in connection with any Canadian Pension Plan (except for contribution amounts not yet due).</w:t>
        <w:br/>
        <w:t xml:space="preserve">  6.26 Affected Financial Institutions. No Loan Party is an Affected Financial Institution.</w:t>
        <w:br/>
        <w:t xml:space="preserve">  126</w:t>
        <w:br/>
        <w:t xml:space="preserve">    ARTICLE VII.</w:t>
        <w:br/>
        <w:t>AFFIRMATIVE COVENANTS</w:t>
        <w:br/>
        <w:t xml:space="preserve">  So long as any Lender shall have any Commitment hereunder, any Loan or other Obligation hereunder, other than contingent indemnification obligations for which no claim has been asserted, which is accrued and payable shall remain unpaid or unsatisfied, or any Letter of Credit shall remain outstanding (unless Cash Collateralized or backstopped on terms reasonably satisfactory to the L/C Issuer), each Loan Party shall, and shall (except in the case of the covenants set forth in Sections 7.01, 7.02 and 7.03) cause each Restricted Subsidiary to:</w:t>
        <w:br/>
        <w:t xml:space="preserve">  7.01 Financial Statements. Deliver to the Administrative Agent, who will deliver the same to each Lender, in form and detail reasonably satisfactory to the Administrative Agent:</w:t>
        <w:br/>
        <w:t xml:space="preserve">  (a) within 90 days after the end of each fiscal year of Holdings, a consolidated balance sheet of Holdings and its Subsidiaries as at the end of such fiscal year, and the related consolidated statements of income or operations, shareholders’ equity and cash flows for such fiscal year, setting forth in each case in comparative form the figures for the previous fiscal year, all in reasonable detail and prepared in accordance with GAAP and, to the extent there are any Unrestricted Subsidiaries at such time, the Restricted Group Reconciliation Statement, audited and accompanied by:</w:t>
        <w:br/>
        <w:t xml:space="preserve">  (i) a report and opinion of an independent certified public accountant of nationally recognized standing reasonably acceptable to the Administrative Agent, which report and opinion shall be prepared in accordance with generally accepted auditing standards and shall not be subject to any “going concern” or like qualification or exception (other than any such exception or explanatory paragraph that is expressly solely with respect to, or expressly resulting solely from, an upcoming maturity date under the Facilities that is scheduled to occur within one year from the time such report and opinion are delivered) or any qualification or exception as to the scope of such audit that would be material to Holdings and its Subsidiaries, taken as a whole,</w:t>
        <w:br/>
        <w:t xml:space="preserve">  (ii) to the extent filed with the SEC, a copy of the attestation report filed with the SEC of such independent certified public accountant of nationally recognized standing as to Holdings’ internal controls pursuant to Section 404 of the Xxxxxxxx-Xxxxx Act of 2002 and</w:t>
        <w:br/>
        <w:t xml:space="preserve">  (iii) customary management discussion and analysis;</w:t>
        <w:br/>
        <w:t xml:space="preserve">  (b) (i) with respect to the Target Unaudited Financial Statements for the fiscal quarter ending June 30, 2024, no later than September 15, 2024, and (ii) commencing with the fiscal quarter ending September 30, 2024, within 60 days after the end of each of the first three fiscal quarters of each fiscal year of Holdings, a consolidated balance sheet of Holdings and its Subsidiaries as at the end of such fiscal quarter, and the related consolidated statements of income or operations, shareholders’ equity and cash flows for such fiscal quarter and for the portion of Holdings’ fiscal year then ended, setting forth in each case in comparative form the figures for the corresponding fiscal quarter of the previous fiscal year and the corresponding portion of the previous fiscal year, all in reasonable detail and certified by a Responsible Officer of Holdings as fairly presenting in all material respects the consolidated financial condition, results of operations, shareholders’ equity and cash flows of Holdings and its Subsidiaries in accordance with GAAP and, to the extent there are any Unrestricted Subsidiaries at such time, the Restricted Group Reconciliation Statement, subject only to normal year-end audit adjustments and the absence of footnotes; and</w:t>
        <w:br/>
        <w:t xml:space="preserve">  127</w:t>
        <w:br/>
        <w:t xml:space="preserve">    (c) no later than 120 days after the end of each fiscal year of Holdings, a consolidated budget for such fiscal year (including a projected consolidated balance sheet and related statements of projected operations and cash flows as of the end of and for such following fiscal year and setting forth the assumptions used for purposes of preparing such budget) in form that is either (i) consistent with past practice of Holdings or (ii) reasonably satisfactory to the Administrative Agent; provided that it is understood and agreed that (A) any financial or business projections furnished by Holdings are subject to significant uncertainties and contingencies, which may be beyond the control of Holdings, (B) no assurance is given by Holdings that the results or forecast in any such projections will be realized and (C) the actual results may differ from the forecast results set forth in such projections and such differences may be material.</w:t>
        <w:br/>
        <w:t xml:space="preserve">  7.02 Certificates; Other Information. Deliver to the Administrative Agent, in form and detail reasonably satisfactory to the Administrative Agent:</w:t>
        <w:br/>
        <w:t xml:space="preserve">  (a) concurrently with the delivery of the financial statements referred to in Sections 7.01(a) and (b), a duly completed Compliance Certificate signed by a Responsible Officer of Holdings, which shall, among other things,</w:t>
        <w:br/>
        <w:t xml:space="preserve">  (i) specify whether a Triggering Event has occurred during the preceding fiscal quarter,</w:t>
        <w:br/>
        <w:t xml:space="preserve">  (ii) in the case of a certificate delivered with the financial statements required by Section 7.01(a) above, (i) beginning with the fiscal year ending December 31, 2024, set forth Holdings’ calculation of in reasonable detail the Available Amount as at the end of the fiscal year to which such financial statements relates and (ii) beginning with the fiscal year ending December 31, 2026, set forth Holdings’ calculation of Excess Cash Flow, and</w:t>
        <w:br/>
        <w:t xml:space="preserve">  (iii) a list of each Subsidiary of a Borrower that identifies such Subsidiary as a Restricted Subsidiary or an Unrestricted Subsidiary as of the date of delivery of such Compliance Certificate or a confirmation that there is no change in such information since the later of the Closing Date and the date of the last such list;</w:t>
        <w:br/>
        <w:t xml:space="preserve">  (b) promptly upon receipt thereof, copies of all notices, requests and other documents received by Holdings or any Restricted Subsidiary under or pursuant to any indenture, loan or credit or similar agreement, in each case, that relates to Indebtedness in excess of the Threshold Amount, regarding or related to any breach or default by any party thereto or any other event that would reasonably be expected to have a Material Adverse Effect;</w:t>
        <w:br/>
        <w:t xml:space="preserve">  (c) promptly after the assertion or occurrence thereof, written notice of any Environmental Claim against, of any Environmental Liability incurred by, or of any non-compliance by, Holdings or any Restricted Subsidiary with any Environmental Law or Environmental Permit that would reasonably be expected to have a Material Adverse Effect;</w:t>
        <w:br/>
        <w:t xml:space="preserve">  (d) promptly after written request, such additional information regarding the business, financial or corporate affairs of Holdings or any Restricted Subsidiary, or compliance with the terms of the Loan Documents, as the Administrative Agent or any Lender may from time to time reasonably request, including with respect to applicable “know-your-customer” and anti-money laundering rules and regulations;</w:t>
        <w:br/>
        <w:t xml:space="preserve">  (e) simultaneously with the delivery of each set of consolidated financial statements referred to in Sections 7.01(a) and 7.01(b) above, the related consolidating financial statements reflecting the adjustments necessary to eliminate the accounts of Unrestricted Subsidiaries (if any) from such consolidated financial statements if material; and</w:t>
        <w:br/>
        <w:t xml:space="preserve">  128</w:t>
        <w:br/>
        <w:t xml:space="preserve">    (f) promptly upon written request of the Administrative Agent, a copy of the most recent actuarial valuation report filed with the applicable governmental authorities in respect of each Canadian Defined Benefit Pension Plan which is permitted hereunder, and any other documentation or filings with respect thereto which are requested by the Administrative Agent, acting reasonably.</w:t>
        <w:br/>
        <w:t xml:space="preserve">  The Borrowers hereby acknowledge that (a) the Administrative Agent will make available to the Lenders and the L/C Issuers materials and/or information provided by or on behalf of any Borrower hereunder (collectively, the “Borrower Materials”) by posting the Borrower Materials on IntraLinks or another similar electronic system (the “Platform”) and (b) certain of the Lenders may be “public-side” Lenders (i.e., Lenders that do not wish to receive material non-public information with respect to the Borrowers or their Subsidiaries or their respective securities) (each, a “Public Lender”). The Borrowers hereby agree that (w) all Borrower Materials that are to be made available to Public Lenders shall be clearly and conspicuously marked “PUBLIC” which, at a minimum, shall mean that the word “PUBLIC” shall appear prominently on the first page thereof; (x) by marking Borrower Materials “PUBLIC,” the Borrowers shall be deemed to have authorized the Administrative Agent and the Lenders to treat such Borrower Materials as not containing any material non-public information with respect to the Borrowers or their Subsidiaries or their respective securities for purposes of United States federal and state securities laws (provided, however, that to the extent such Borrower Materials constitute Information, they shall be treated as set forth in Section 11.07); (y) all Borrower Materials marked “PUBLIC” are permitted to be made available through a portion of the Platform designated as “Public Investor;” and (z) the Administrative Agent shall be entitled to treat any Borrower Materials that are not marked “PUBLIC” as being suitable only for posting on a portion of the Platform not marked as “Public Investor.” Notwithstanding the foregoing, the following Borrower Materials shall be deemed to be marked “PUBLIC”, unless the Borrowers notify the Administrative Agent promptly that any such document contains material non-public information: (1) the Loan Documents, (2) notification of changes in the terms of the Facilities, and (3) all information delivered pursuant to Sections 7.01(a) and (b).</w:t>
        <w:br/>
        <w:t xml:space="preserve">  Each document required to be delivered pursuant to Section 7.01(a) or (b) shall be deemed to have been delivered on the date on which Holdings posts such document on the SEC’s website at xxx.xxx.xxx or on the Holdings website (each of the foregoing, an “Informational Website”). Holdings shall notify the Administrative Agent promptly upon posting to such Informational Website.</w:t>
        <w:br/>
        <w:t xml:space="preserve">  7.03 Notices. Promptly notify the Administrative Agent and each Lender:</w:t>
        <w:br/>
        <w:t xml:space="preserve">  (a) and in any event within 10 Business Days after any Responsible Officer of Holdings obtains actual knowledge of the occurrence of any Default;</w:t>
        <w:br/>
        <w:t xml:space="preserve">  (b) and in any event within 10 Business Days after any Responsible Officer of Holdings obtains actual knowledge of any matter that has resulted or would reasonably be expected to result in a Material Adverse Effect;</w:t>
        <w:br/>
        <w:t xml:space="preserve">  (c) of the occurrence of or the reasonably expected occurrence of any ERISA Event or Canadian Pension Event that would reasonably be expected to result in liability to any Loan Party in excess of the Threshold Amount and provide a written notice specifying the nature thereof, what action the Loan Party or its ERISA Affiliates has taken, is taking or proposes to take with respect thereof and, when known, any action taken or threatened by the IRS, the U.S. Department of Labor, the PBGC or any similar Governmental Authority with respect thereto and with reasonable promptness, copies of the following to the extent requested by the Administrative Agent: (i) each Schedule B (Actuarial Information) to the annual report (Form 5500 Series) filed by Loan Parties or any of their respective ERISA Affiliates with the IRS with respect to each Pension Plan; and (ii) copies of such other documents or governmental reports or filings relating to any Plan as the Administrative Agent shall reasonably request;</w:t>
        <w:br/>
        <w:t xml:space="preserve">  129</w:t>
        <w:br/>
        <w:t xml:space="preserve">    (d) of all notices received by the Loan Parties and any of their respective ERISA Affiliates from a Multiemployer Plan concerning an ERISA Event or a Canadian Pension Event that would reasonably be anticipated to have a Material Adverse Effect and provide copies of such notices; and</w:t>
        <w:br/>
        <w:t xml:space="preserve">  (e) the filing or commencement of, or any written threat or written notice of intention of any Person to file or commence, any action, suit or proceeding, whether at law or in equity or by or before any arbitrator or Governmental Authority, against Holdings or any Restricted Subsidiary that would reasonably be expected to result in a Material Adverse Effect.</w:t>
        <w:br/>
        <w:t xml:space="preserve">  Each notice pursuant to this Section 7.03 shall be accompanied by a statement of a Responsible Officer of Holdings setting forth details of the occurrence referred to therein and stating what action the Borrowers have taken and proposes to take with respect thereto. Each notice pursuant to Section 7.03(a) shall describe with particularity any and all provisions of this Agreement and any other Loan Document that have been breached.</w:t>
        <w:br/>
        <w:t xml:space="preserve">  7.04 Payment of Obligations. Pay and discharge as the same shall become due and payable, all its obligations and liabilities, including all tax liabilities, assessments and governmental charges or levies upon it or its properties or assets, unless the same are being contested in good faith by appropriate proceedings diligently conducted and adequate reserves in accordance with GAAP are being maintained by Holdings or any Restricted Subsidiary unless such liabilities, individually or in the aggregate, would not reasonably be expected to have a Material Adverse Effect.</w:t>
        <w:br/>
        <w:t xml:space="preserve">  7.05 Preservation of Existence, Etc.</w:t>
        <w:br/>
        <w:t xml:space="preserve">  (a) Preserve, renew and maintain in full force and effect its legal existence and good standing under the Laws of the jurisdiction of its organization except in a disposition, merger, amalgamation, consolidation, dissolution or other transaction permitted by Section 8.03 or 8.04;</w:t>
        <w:br/>
        <w:t xml:space="preserve">  (b) take all commercially reasonable action to maintain all rights, privileges, permits, licenses and franchises necessary in the normal conduct of its business, except to the extent that failure to do so would not reasonably be expected to have a Material Adverse Effect; and</w:t>
        <w:br/>
        <w:t xml:space="preserve">  (c) preserve or renew all of its registered or applied for patents, patent applications, industrial designs, copyrights, trademarks, trade names and service marks, the non-preservation of which would reasonably be expected to have a Material Adverse Effect.</w:t>
        <w:br/>
        <w:t xml:space="preserve">  7.06 Maintenance of Properties. Maintain, preserve and protect all of its material tangible properties and equipment useful and necessary in the operation of its business, ordinary wear and tear and casualty and condemnation excepted, unless such failure to maintain, preserve and protect such properties and equipment would not reasonably be expected to have a Material Adverse Effect.</w:t>
        <w:br/>
        <w:t xml:space="preserve">  7.07 Maintenance of Insurance.</w:t>
        <w:br/>
        <w:t xml:space="preserve">  (a) Maintain with financially sound and reputable insurance companies not Affiliates of any Loan Party,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provided that insurance coverage in respect of terrorism shall not be required. Notwithstanding the foregoing, Holdings and the Restricted Subsidiaries may self-insure with Captive Insurance Subsidiaries or other means, in each case to the extent deemed commercially reasonable in the good faith judgment of the management of Holdings.</w:t>
        <w:br/>
        <w:t xml:space="preserve">  130</w:t>
        <w:br/>
        <w:t xml:space="preserve">    (b) With respect to each Mortgaged Property located in the United States, obtain flood insurance in such total amount reasonably satisfactory to the Administrative Agent and as otherwise sufficient to comply in all material respects with all applicable rules and regulations promulgated pursuant to the Flood Laws, if at any time the area in which any improvements located on any Mortgaged Property is designated a “flood hazard area” in any Flood Insurance Rate Map published by the Federal Emergency Management Agency (or any successor agency), and otherwise comply with the National Flood Insurance Program as set forth in the Flood Disaster Protection Act of 1973, as amended from time to time.</w:t>
        <w:br/>
        <w:t xml:space="preserve">  7.08 Compliance with Laws. Comply in all material respects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would not reasonably be expected to have a Material Adverse Effect.</w:t>
        <w:br/>
        <w:t xml:space="preserve">  7.09 Books and Records. Maintain proper books of record and account, in which full, true and correct entries, in all material respects, in conformity with GAAP consistently applied shall be made of all financial transactions and matters involving the assets and business of Holdings or any Restricted Subsidiary, as the case may be.</w:t>
        <w:br/>
        <w:t xml:space="preserve">  7.10 Inspection Rights. No more frequently than once per fiscal year, unless an Event of Default has occurred and is continuing, permit representatives and independent contractors of the Administrative Agent to visit and inspect any of its properties, to examine its corporate, financial and operating records, and make copies thereof or abstracts therefrom, and to discuss its affairs, finances and accounts with its officers, employees and independent public accountants (with an authorized representative of Holdings entitled to be present during any such discussion), all at such reasonable times during normal business hours and not to materially interfere with the conduct of Holdings or any Restricted Subsidiary’s business, upon reasonable advance notice to Holdings. Notwithstanding anything to the contrary in this Section 7.10, neither Holdings nor any Restricted Subsidiary will be required to disclose or permit the inspection or discussion of, any document, information or other matter (a) that constitutes trade secrets or proprietary information, (b) in respect of which disclosure to the Administrative Agent or any Lender (or their representatives or contractors) is prohibited by law, fiduciary duty or any binding agreement or (c) that is subject to attorney-client or similar privilege or constitutes attorney work product.</w:t>
        <w:br/>
        <w:t xml:space="preserve">  7.11 Use of Proceeds.</w:t>
        <w:br/>
        <w:t xml:space="preserve">  (a) Use the proceeds of the Initial Term Loans incurred on the Closing Date solely to finance the Transactions and pay the Transaction Costs.</w:t>
        <w:br/>
        <w:t xml:space="preserve">  (b) Use the proceeds of the Revolving Credit Loans for general corporate purposes; provided that the aggregate amount of Revolving Credit Loans drawn on the Closing Date shall not exceed $10,000,000. The Borrowers shall be entitled to request the issuance of Letters of Credit to support payment obligations incurred in the ordinary course of business by Holdings, Borrowers, or the Restricted Subsidiaries.</w:t>
        <w:br/>
        <w:t xml:space="preserve">  7.12 Additional Guarantees and Collateral.</w:t>
        <w:br/>
        <w:t xml:space="preserve">  (a) Upon the formation or acquisition of any new direct or indirect US Subsidiary or Canadian Subsidiary (other than an Excluded Subsidiary); provided that (i) any Subsidiary Redesignation resulting in an Unrestricted Subsidiary becoming a Restricted Subsidiary and (ii) any Excluded Subsidiary ceasing to be an Excluded Subsidiary but remaining a Restricted Subsidiary shall be deemed to constitute the acquisition of a Restricted Subsidiary for all purposes of this Section 7.12) by any Loan Party or upon a Restricted Subsidiary becoming a Guarantor pursuant to Section 7.12(d), the Borrowers shall, in each case, at the Borrowers’ sole expense:</w:t>
        <w:br/>
        <w:t xml:space="preserve">  131</w:t>
        <w:br/>
        <w:t xml:space="preserve">    (i) within 90 days after such formation or acquisition of such Restricted Subsidiary (or such longer period as may be agreed to by the Administrative Agent in its reasonable discretion) cause each such Subsidiary, and cause each direct and indirect parent of such Subsidiary (if it has not already done so), to duly execute and deliver to the Administrative Agent</w:t>
        <w:br/>
        <w:t xml:space="preserve">  (A) a Subsidiary Joinder Agreement or such other joinder agreement, in each case, in form and substance reasonably satisfactory to the Administrative Agent, guaranteeing the Borrowers’ obligations under the Loan Documents,</w:t>
        <w:br/>
        <w:t xml:space="preserve">  (B) a joinder to the Pledge and Security Agreement (or, in respect of a Canadian Subsidiary, a joinder to the Canadian Pledge and Security Agreement (or a Canadian Deed of Hypothec)) in form and substance reasonably satisfactory to the Administrative Agent,</w:t>
        <w:br/>
        <w:t xml:space="preserve">  (C) (x) in the case of a US Subsidiary, Uniform Commercial Code financing statements and (y) in the case of a Canadian Subsidiary, PPSA financing statements (or other perfection filings) in order to, with respect to such Subsidiary, perfect and protect the first priority liens and security interests created under the Collateral Documents, certificates, if any, representing the Pledged Collateral of such Subsidiary and such parent referred to in the Pledge and Security Agreement (or, in respect of a Canadian Subsidiary, the Canadian Pledge and Security Agreement) accompanied by undated stock powers, endorsements and/or transfer powers, as applicable, executed in blank and evidence that all other actions that the Administrative Agent may deem reasonably necessary in order to perfect and protect the liens and security interests created under the relevant Collateral Document have been taken, subject to the terms thereof, provided that, (A) if such new property is voting Equity Interests in a CFC owned directly by any Loan Party, only 65% of such voting Equity Interests and 100% of such non-voting Equity Interests shall be pledged in favor of the Secured Parties and (B) if such new property is voting Equity Interests in a Subsidiary (other than voting Equity Interests in a Material Canadian Subsidiary) that has no material assets other than (i) direct or indirect Equity Interests (including, for this purpose, any debt or any instrument treated as equity for U.S. federal income tax purposes) in one or more CFCs and (ii) cash and Cash Equivalents and other assets being held incidental to the holding of assets described in clause (i) of this clause (B) (such entity a “CFC Holdco”), only 65% of such voting Equity Interests and 100% of such non-voting Equity Interests shall be pledged in favor of the Secured Parties,</w:t>
        <w:br/>
        <w:t xml:space="preserve">  (D) the results of a recent Lien and judgment search in each relevant jurisdiction (and such other Lien searches to the extent applicable and customary in such jurisdiction) with respect to such Subsidiary and such parent, which such search shall reveal no Liens on any of the assets of such Subsidiary except for Liens permitted by Section 8.01 or other Liens reasonably acceptable to the Collateral Agent and except for Liens to be discharged on or prior to such Subsidiary’s and such parent’s execution of the documents referred to in this clause (i), pursuant to documentation reasonably satisfactory to the Collateral Agent,</w:t>
        <w:br/>
        <w:t xml:space="preserve">  (E) such certificates of resolutions or all necessary corporate or other organizational action, incumbency certificates and/or other certificates of Responsible Officers of such Subsidiary (and any approvals or consents of work councils or other similar bodies) as the Administrative Agent may reasonably require evidencing the identity, authority and capacity of each Responsible Officer thereof authorized to act as a Responsible Officer in connection with this Agreement and the other Loan Documents to which such Subsidiary is a party or is to be a party and</w:t>
        <w:br/>
        <w:t xml:space="preserve">  132</w:t>
        <w:br/>
        <w:t xml:space="preserve">    (F) such documents and certifications as the Administrative Agent may reasonably require to evidence that such Subsidiary is duly organized or formed, and that such Subsidiary is validly existing and in good standing in its state of incorporation or formation (or such other security documents in form and substance satisfactory to the Administrative Agent); and</w:t>
        <w:br/>
        <w:t xml:space="preserve">  (ii) within 90 days after such formation or acquisition of such Restricted Subsidiary (or such longer period as may be agreed to by the Administrative Agent in its reasonable discretion) deliver to the Administrative Agent, upon the request of the Administrative Agent in its reasonable discretion, a signed copy of a favorable opinion of counsel to the Loan Parties (or, as and if customary in the relevant jurisdiction, counsel for the Administrative Agent) with respect to such Subsidiary, addressed to the Administrative Agent and the other Secured Parties, of counsel for the Loan Parties reasonably acceptable to the Administrative Agent.</w:t>
        <w:br/>
        <w:t xml:space="preserve">  (b) Within 90 days (or such longer period as may be agreed to by the Administrative Agent in its reasonable discretion) of (x) the Closing Date with respect to Material Real Property in the United States or Canada held by any Loan Party as of the Closing Date or (y) the acquisition of either Material Real Property in the United States or Canada or a Restricted Subsidiary which holds Material Real Property in the United States or Canada and is contemplated to become a Loan Party hereunder, promptly grant to the Collateral Agent a security interest in and Mortgage on each Material Real Property owned in fee (or such other similar ownership interest as recognized by local law) by such Loan Party, as additional security for the Obligations, in each case, unless, with respect to Material Real Property in the United States, the Administrative Agent determines in its reasonable discretion that, with respect to any such property that is located in an area that has been identified by the Secretary of Housing and Urban Development as an area having special flood hazards within the meaning of the National Flood Insurance Act of 1968, the costs of creating or perfecting such security interests are excessive in relation to the benefits accruing to the Lenders. Such Mortgages shall be granted pursuant to documentation reasonably satisfactory in form and substance to the Administrative Agent and the Collateral Agent and shall constitute valid and enforceable perfected Liens subject only to Permitted Liens, Liens pursuant to Section 8.01(g) or other Liens reasonably acceptable to the Collateral Agent. Such Mortgages or instruments related thereto shall be duly recorded or filed in such manner and in such places as are required by law to establish, perfect, preserve and protect the Liens in favor of the Collateral Agent required to be granted pursuant to the Mortgages and all taxes, fees and other charges payable in connection therewith shall be paid in full. With respect to each Mortgage, except as may be agreed to by Collateral Agent, in its reasonable discretion, the applicable Subsidiary shall deliver:</w:t>
        <w:br/>
        <w:t xml:space="preserve">  (i) a mortgagee’s policy of title insurance, if available, (or marked up unconditional signed title insurance commitment or pro forma for such insurance having the effect of a policy of title insurance) insuring the Lien of such Mortgage as a valid first mortgage Lien on the Mortgaged Property and fixtures described therein in the amount equal to 110% of the fair market value of such Mortgaged Property and fixtures (but not to exceed 100% of the fair market value of such Mortgaged Property in jurisdictions that impose mortgage or intangibles recording tax), which fair market value is delivered to the Collateral Agent in writing by a Responsible Officer of the applicable Loan Party, which policy (or marked up unconditional signed title insurance commitment or pro forma for such insurance having the effect of a policy of title insurance) (each, a “Title Policy”) shall</w:t>
        <w:br/>
        <w:t xml:space="preserve">  133</w:t>
        <w:br/>
        <w:t xml:space="preserve">    (A) be issued by the Title Company,</w:t>
        <w:br/>
        <w:t xml:space="preserve">  (B) to the extent necessary and available, include such reinsurance arrangements (with provisions for direct access, if necessary) as shall be reasonably acceptable to the Collateral Agent,</w:t>
        <w:br/>
        <w:t xml:space="preserve">  (C) name the Collateral Agent and each of the other Secured Parties as insureds thereunder,</w:t>
        <w:br/>
        <w:t xml:space="preserve">  (D) be in the form of ALTA Loan Policy - 2006 (or equivalent policies) where available,</w:t>
        <w:br/>
        <w:t xml:space="preserve">  (E) contain a “tie-in” or “cluster” endorsement, if available under applicable Law (i.e., policies which insure against losses regardless of location or allocated value of the insured property up to a stated maximum coverage amount),</w:t>
        <w:br/>
        <w:t xml:space="preserve">  (F) have been supplemented by such endorsements and affirmative coverage as shall be reasonably requested by the Collateral Agent (including, but not limited to, endorsements on matters relating to usury, first loss, last dollar, zoning (unless the cost of obtaining such zoning endorsement is prohibitive or Collateral Agent receives a zoning letter reasonably acceptable to Collateral Agent), contiguity, revolving credit/future advance, doing business, non-imputation, public road access, survey, variable rate, environmental lien, subdivision, mortgage recording tax, separate tax lot and so-called comprehensive coverage over covenants and restrictions, to the extent such endorsements are available in the jurisdiction), and</w:t>
        <w:br/>
        <w:t xml:space="preserve">  (G) contain no exceptions to title other than Permitted Liens, and other exceptions reasonably acceptable to the Collateral Agent;</w:t>
        <w:br/>
        <w:t xml:space="preserve">  (ii) Surveys with respect to each Mortgaged Property, other than as agreed by the Administrative Agent or the Title Company; and</w:t>
        <w:br/>
        <w:t xml:space="preserve">  (iii) Upon the request of the Administrative Agent in its reasonable discretion, an opinion of counsel for the Loan Parties in each state or other jurisdiction in which a Mortgaged Property is located with respect to the enforceability of the form(s) of Mortgages to be recorded in such state and such other matters as Collateral Agent may reasonably request, in each case in form and substance reasonably satisfactory to Collateral Agent, it being understood that the requirements of this Section 7.12(b)(iii) shall not apply to amendments to this Agreement.</w:t>
        <w:br/>
        <w:t xml:space="preserve">  Notwithstanding anything set forth in this Agreement or any Loan Document to the contrary, the Loan Parties shall not be required to (i) execute and deliver to the Collateral Agent Mortgages with respect to any fee owned real property in the United States or Canada other than a Material Real Property, or (ii) pledge or grant security interests in any of their property or assets if, in the reasonable judgment of Collateral Agent, the costs of creating or perfecting such pledges or security interests in such property or assets are excessive in relation to the benefits to the Secured Parties. The Borrowers shall use commercially reasonable efforts at least seven Business Days prior to the occurrence of a XXXX Event to provide to Administrative Agent and each Revolving Credit Lender (x) a completed Flood Certificate from a third party vender in respect of each then-existing Mortgaged Property in the United States and (y) an updated list of owned-real property in the United States after giving effect to such XXXX Event (or a confirmation that the most-recently provided list of owned-real property remains accurate). At least fifteen Business Days prior to the recording of a Mortgage, notice will be provided to the Revolving Credit Lenders identifying the real property to be subject to such Mortgage.</w:t>
        <w:br/>
        <w:t xml:space="preserve">  (iv) [Reserved].</w:t>
        <w:br/>
        <w:t xml:space="preserve">  134</w:t>
        <w:br/>
        <w:t xml:space="preserve">    (c) The Borrowers may, at their option, cause any Restricted Subsidiary (other than an Excluded Subsidiary) to become a Guarantor in accordance with this Section 7.12 whether or not such Restricted Subsidiary is otherwise required to become a Guarantor in accordance with this Section 7.12.</w:t>
        <w:br/>
        <w:t xml:space="preserve">  7.13 Compliance with Environmental Laws.</w:t>
        <w:br/>
        <w:t xml:space="preserve">  (a) Comply, and cause all lessees and other Persons operating or occupying its properties to comply, in all material respects, with all applicable Environmental Laws and Environmental Permits;</w:t>
        <w:br/>
        <w:t xml:space="preserve">  (b) obtain and renew all Environmental Permits necessary for its operations and properties;</w:t>
        <w:br/>
        <w:t xml:space="preserve">  (c) take any and all actions necessary to (i) cure any violation of applicable Environmental Laws and (ii) cure and have dismissed with prejudice any Environmental Claim against Holdings or any Restricted Subsidiary and discharge any obligations it may have to any Person thereunder; and</w:t>
        <w:br/>
        <w:t xml:space="preserve">  (d) if required by Environmental Law, conduct any investigation, study, sampling and testing, and undertake any cleanup, removal, remedial or other action necessary to remove and clean up all Hazardous Materials from any of its current or former properties, in accordance with the requirements of all Environmental Laws;</w:t>
        <w:br/>
        <w:t xml:space="preserve">  except in each case of clauses (a), (b), (c) and/or (d) above, where such non-compliance, failure to obtain Environmental Permits, Environmental Claims or requirements of Environmental Law does not or could not be reasonably expected to have a Material Adverse Effect; provided, however, that no Loan Party nor any Restricted Subsidiary shall be required to undertake any such compliance, to obtain any such Environmental Permits, to cure any such Environmental Claims or to perform any such cleanup, removal, remedial or other action to the extent that its obligation to do so is being contested in good faith and by proper proceedings and appropriate financial reserves are being maintained with respect to such circumstances.</w:t>
        <w:br/>
        <w:t xml:space="preserve">  7.14 Further Assurances.</w:t>
        <w:br/>
        <w:t xml:space="preserve">  (a) Promptly upon request by the Administrative Agent or the Collateral Agent, (i) correct any material defect or error that may be discovered in any Loan Document or in the execution, acknowledgment, filing or recordation thereof, and (ii) do, execute, acknowledge, deliver, record, re-record, file, re-file, register and re-register any and all such further acts, deeds, certificates, assurances and other instruments as the Administrative Agent or Collateral Agent may reasonably require from time to time in order to implement the provisions of the Loan Documents.</w:t>
        <w:br/>
        <w:t xml:space="preserve">  (b) Each Loan Party shall (and Holdings shall procure that each member of the Restricted Group shall) take all such action as is available to it (including making all filings and registrations) as may be necessary for the purpose of creation, perfection, protection or maintenance of any Lien conferred or intended to be conferred on the Collateral Agent or the Secured Parties by or pursuant to the Loan Documents.</w:t>
        <w:br/>
        <w:t xml:space="preserve">  135</w:t>
        <w:br/>
        <w:t xml:space="preserve">    7.15 Collateral and Guarantee Limitations.</w:t>
        <w:br/>
        <w:t xml:space="preserve">  (a) Notwithstanding anything to the contrary set forth in Article IV, Sections 7.12 and 7.14 or any Loan Document, the requirements of such Sections shall not apply to any assets or new Subsidiary created or acquired after the Closing Date, as applicable, if, in the judgment of the Administrative Agent, the costs of creating or perfecting such pledges or security interests in such assets (including any mortgage, stamp or other similar tax) are (taking into account the present and future direct and indirect cost and/or burden to the Restricted Group) excessive in relation to the benefits accruing to the Lenders.</w:t>
        <w:br/>
        <w:t xml:space="preserve">  (b) Sections 7.12 and 7.14 or any Loan Document need not be satisfied with respect to any Excluded Assets. In addition, notwithstanding anything to the contrary herein or in any other Loan Document, the Collateral and Guarantee requirement and the provisions of the Loan Documents shall not require (i) any account control agreements, lockbox arrangements or the taking of any other actions to perfect by control any security interest in any deposit accounts, securities accounts or commodities accounts or (ii) any collateral access agreements (including, without limitation, any access, waiver, subordination, or other agreement from any landlord, bailee, consignee, warehousemen, customs broker, or other Person in possession of any Collateral).</w:t>
        <w:br/>
        <w:t xml:space="preserve">  Notwithstanding anything to the contrary set forth in this Agreement or any other Loan Document, (i) the Administrative Agent may grant extensions of time for or waivers of the requirements of creating or perfecting security interests in or the obtaining of title insurance, legal opinions, appraisals, flood insurance and surveys with respect to particular assets (including extensions beyond the Closing Date for the perfection of security interests in the assets of the Loan Parties on such date) where it reasonably determines, in consultation with Holdings, that perfection or obtaining of such items cannot be accomplished without undue effort or expense by the time or times at which it would otherwise be required by this Agreement or the other Loan Documents, (ii) Liens required to be granted from time to time pursuant to this Agreement and the Collateral Documents shall be subject to exceptions and limitations set forth in the Collateral Documents and (iii) the Administrative Agent and Holdings may make such modifications to the Mortgages, and execute and/or consent to such easements, covenants, rights of way or similar instruments (and Administrative Agent may agree to subordinate the lien of any Mortgage to any such easement, covenant, right of way or similar instrument of record or may agree to recognize any tenant pursuant to an agreement in a form and substance reasonably acceptable to the Administrative Agent), as are reasonable or necessary and otherwise permitted by this Agreement and the other Loan Documents.</w:t>
        <w:br/>
        <w:t xml:space="preserve">  7.16 Credit Rating. The Borrowers at all times shall use commercially reasonable efforts to cause to be maintained (a) a corporate rating for Holdings from S&amp;P, (b) a corporate family rating for Holdings from Xxxxx’x and (c) a rating for each of the Facilities from each of S&amp;P and Moody’s.</w:t>
        <w:br/>
        <w:t xml:space="preserve">  7.17 Post-Closing Matters. Holdings shall, and shall cause each Restricted Subsidiary to, take all necessary actions to satisfy the requirements set forth on Schedule 7.17 within such periods as specified on such schedule or such longer period as agreed by the Administrative Agent in its reasonable discretion.</w:t>
        <w:br/>
        <w:t xml:space="preserve">  7.18 OFAC and Anti-Corruption Laws. The Borrowers agree that so long as any amount payable by any Borrower hereunder remains unpaid or the Commitments have not been terminated, Holdings will, and will cause each Restricted Subsidiary to, unless the Required Lenders shall otherwise consent in writing:</w:t>
        <w:br/>
        <w:t xml:space="preserve">  (a) use the proceeds of the Loans in accordance with Section 7.11, but in no event for any purpose that would be contrary to Section 6.23; provided that the foregoing will not apply to any Person that qualifies as a corporation that is registered or incorporated under the laws of Canada or any province or territory thereof and that carries on business in whole or in part in Canada within the meaning of Section 2 of the Foreign Extraterritorial Measures (United States) Order, 1992 passed under the Foreign Extraterritorial Measures Act (Canada) in so far as such representations would result in a violation of or conflict with the Foreign Extraterritorial Measures Act (Canada) or any similar law; and</w:t>
        <w:br/>
        <w:t xml:space="preserve">  136</w:t>
        <w:br/>
        <w:t xml:space="preserve">    (b) furnish to the Lenders such other information respecting the condition, operations or business, financial or otherwise, of the Borrowers or any of Subsidiary as any Lender, through the Administrative Agent, may from time to time reasonably request (including any information that any Lender reasonably requests in order to comply with its obligations under any “know-your-customer” or anti-money laundering laws or regulations, including the Patriot Act, the Beneficial Ownership Regulation) and the Proceeds of Crime Act.</w:t>
        <w:br/>
        <w:t xml:space="preserve">  7.19 Lender Calls. Holdings shall conduct, if requested by the Administrative Agent by written notice, which may be given in the form of an email, not more than one conference call per fiscal quarter that the Lenders may attend to discuss the financial condition and results of operations of Holdings and the Restricted Subsidiaries for the most recently ended measurement period for which financial statements have been delivered pursuant to Section 7.01, at a date and time to be reasonably determined by Holdings in consultation with the Administrative Agent, provided, however, that so long as Holdings has publicly listed debt or equity securities and regularly holds customary earnings calls, the foregoing lender call requirements shall not apply.</w:t>
        <w:br/>
        <w:t xml:space="preserve">  ARTICLE VIII.</w:t>
        <w:br/>
        <w:t>NEGATIVE COVENANTS</w:t>
        <w:br/>
        <w:t xml:space="preserve">  So long as any Lender shall have any Commitment hereunder, any Loan or other Obligation hereunder, other than contingent indemnification obligations for which no claim has been asserted, which is accrued and payable shall remain unpaid or unsatisfied, or any Letter of Credit shall remain outstanding (unless Cash Collateralized or otherwise backstopped on terms reasonably satisfactory to the L/C Issuer), no Loan Party shall, nor shall it permit any Restricted Subsidiary to, directly or indirectly:</w:t>
        <w:br/>
        <w:t xml:space="preserve">  8.01 Liens. Create, incur, assume or suffer to exist any Lien upon any of its property, assets or revenues, whether now owned or hereafter acquired, or sign or file or suffer to exist under the Uniform Commercial Code or PPSA of any jurisdiction a financing statement that names the Loan Party or any Restricted Subsidiary as debtor, or sign or suffer to exist any security agreement authorizing any secured party thereunder to file such financing statement, or assign any accounts or other right to receive income, other than the following:</w:t>
        <w:br/>
        <w:t xml:space="preserve">  (a) Liens pursuant to</w:t>
        <w:br/>
        <w:t xml:space="preserve">  (i) any Loan Document and</w:t>
        <w:br/>
        <w:t xml:space="preserve">  (ii) any document governing any Credit Agreement Refinancing Indebtedness (other than Permitted Unsecured Refinancing Debt); provided that in the case of this clause (ii),</w:t>
        <w:br/>
        <w:t xml:space="preserve">  (A) such Liens do not extend to any assets that are not Collateral and</w:t>
        <w:br/>
        <w:t xml:space="preserve">  (B) the applicable parties to such Credit Agreement Refinancing Indebtedness (or a representative thereof on behalf of such holders) shall have entered into with the Administrative Agent and/or the Collateral Agent a Customary Intercreditor Agreement, which agreement shall provide either that the Liens on the Collateral securing such Credit Agreement Refinancing Indebtedness shall have either (x) the same priority ranking as the Liens on the Collateral securing the Obligations (but without regard to control of remedies) or (y) shall rank junior to the Liens on the Collateral securing the Obligations; without any further consent of the Lenders, the Administrative Agent and the Collateral Agent shall be authorized to negotiate, execute and deliver on behalf of the Secured Parties any Customary Intercreditor Agreement or any amendment (or amendment and restatement) to the Collateral Documents or a Customary Intercreditor Agreement to the extent necessary to effect the provisions contemplated by this Section 8.01(a)(ii);</w:t>
        <w:br/>
        <w:t xml:space="preserve">  137</w:t>
        <w:br/>
        <w:t xml:space="preserve">    (b) Permitted Liens;</w:t>
        <w:br/>
        <w:t xml:space="preserve">  (c) Liens existing on the Closing Date and listed on Schedule 8.01(c) and any replacements, modifications, renewals, refinancings, or extensions thereof, provided that the property covered thereby is not expanded in any material respect and any replacement, modification, renewal, refinancing, or extension of the obligations secured or benefited thereby is permitted by Section 8.02(c);</w:t>
        <w:br/>
        <w:t xml:space="preserve">  (d) Liens securing Factoring Agreements and Receivables Facilities incurred pursuant to Section 8.02 hereof in an aggregate amount up to the greater of (x) $70,000,000 and (y) 35% of Consolidated EBITDA as of the last day of the last Test Period for which financial statements have been delivered pursuant to Section 7.01 at any time outstanding;</w:t>
        <w:br/>
        <w:t xml:space="preserve">  (e) Liens securing Indebtedness permitted by Section 8.02(m);</w:t>
        <w:br/>
        <w:t xml:space="preserve">  (f) Liens securing Indebtedness or any other obligations in an aggregate amount up to the greater of (i) $150,000,000 and (ii) 75% of Consolidated EBITDA as of the last day of the last Test Period for which financial statements have been delivered pursuant to Section 7.01 at any time outstanding;</w:t>
        <w:br/>
        <w:t xml:space="preserve">  (g) (A) Liens securing Indebtedness that is permitted by Section 8.02(g); provided that</w:t>
        <w:br/>
        <w:t xml:space="preserve">  (i) such security interests are incurred, and the Indebtedness secured thereby is created,</w:t>
        <w:br/>
        <w:t xml:space="preserve">  (ii) the Indebtedness secured thereby, at the time of incurrence thereof, does not exceed the lesser of the cost of such real property, improvements or equipment at the time of such acquisition (or construction) and any replacements, accessions, additions and improvements thereto or proceeds and products thereof and related property; and</w:t>
        <w:br/>
        <w:t xml:space="preserve">  (iii) such security interests do not apply to any other property or assets of Holdings or any Restricted Subsidiary (other than the proceeds of the property or assets subject to such security interests) and</w:t>
        <w:br/>
        <w:t xml:space="preserve">  (B) any Lien securing the renewal, extension, refinancing or refunding of any such Indebtedness without a change in the assets subject to such Lien and to the extent that such renewal, refinancing or refunding is permitted by Section 8.02(g) and</w:t>
        <w:br/>
        <w:t xml:space="preserve">  (C) Liens arising out of Permitted Sale Leaseback Transactions permitted under Section 8.13, so long as such Liens attach only to the property sold and being leased in such transaction and any accessions and additions thereto or proceeds and products thereof and related property;</w:t>
        <w:br/>
        <w:t xml:space="preserve">  (h) Liens granted to secure Indebtedness permitted to be secured by Section 8.02 (the “Second Lien Indebtedness”) which Liens are junior to the Liens securing the Obligations; provided that</w:t>
        <w:br/>
        <w:t xml:space="preserve">  138</w:t>
        <w:br/>
        <w:t xml:space="preserve">    (i) on the date such Second Lien Indebtedness is incurred, the Senior Secured Net Leverage Ratio on a consolidated basis for Holdings and the Restricted Subsidiaries’ most recently ended four full fiscal quarters for which internal financial statements are available immediately preceding the date on which such Second Lien Indebtedness is incurred shall not exceed 4.05 to 1.00, determined on a Pro Forma Basis (including a pro forma application of the net proceeds therefrom (but assuming (A) the Indebtedness being incurred as of such date of determination would be included in the definition of Consolidated Indebtedness, whether or not such Indebtedness would otherwise be included, (B) any commitments in respect thereof are fully drawn and (C) the proceeds held as cash or Cash Equivalents thereof or of other Indebtedness incurred substantially concurrently therewith are not netted for the purposes of calculating the Senior Secured Net Leverage Ratio), as if the Second Lien Indebtedness had been incurred at the beginning of such four quarter period and</w:t>
        <w:br/>
        <w:t xml:space="preserve">  (ii) the agent, trustee or similar person party to such Second Lien Indebtedness shall enter into a Customary Intercreditor Agreement in form and substance reasonably satisfactory to the Administrative Agent;</w:t>
        <w:br/>
        <w:t xml:space="preserve">  (i) Liens securing Indebtedness permitted by Section 8.02(l), (o) or (p) to the extent permitted to be secured, so long as the agent, trustee or similar Person party to such Indebtedness shall enter into a Customary Intercreditor Agreement in form and substance reasonably satisfactory to the Administrative Agent;</w:t>
        <w:br/>
        <w:t xml:space="preserve">  (j) Liens existing on assets acquired by Holdings or any of its Subsidiaries pursuant to any Permitted Acquisition; provided that</w:t>
        <w:br/>
        <w:t xml:space="preserve">  (i) such Liens secure Indebtedness permitted pursuant to Section 8.02,</w:t>
        <w:br/>
        <w:t xml:space="preserve">  (ii) such Liens attach at all times only to the same assets to which such Liens attached (and after-acquired property that is affixed or incorporated into the property covered by such Lien), and secure only the same Indebtedness or obligations that such Liens secured immediately prior to such Permitted Acquisition (or any Permitted Refinancing Indebtedness in respect thereof) and</w:t>
        <w:br/>
        <w:t xml:space="preserve">  (iii) such Liens were not created in connection with, or in contemplation of, such Permitted Acquisition;</w:t>
        <w:br/>
        <w:t xml:space="preserve">  (k) Liens under any escrow arrangement holding the proceeds of any Indebtedness incurred in accordance with Section 8.02 to finance a Permitted Acquisition or other transaction; provided, that such Liens shall terminate and otherwise be discharged upon the consummation of the applicable Permitted Acquisition or other transaction;</w:t>
        <w:br/>
        <w:t xml:space="preserve">  (l) [reserved];</w:t>
        <w:br/>
        <w:t xml:space="preserve">  (m) in the case of any Non-Wholly Owned Subsidiary or joint venture, any put and call arrangements or restrictions on disposition related to its Equity Interests set forth in its organizational documents or any related joint venture or similar agreement;</w:t>
        <w:br/>
        <w:t xml:space="preserve">  (n) Liens securing Permitted Swap Obligations and Liens securing Secured Hedge Agreements;</w:t>
        <w:br/>
        <w:t xml:space="preserve">  (o) Liens on cash in an aggregate amount up to greater of (x) $40,000,000 and (y) 20% of Consolidated EBITDA as of the last day of the last Test Period for which financial statements have been delivered pursuant to Section 7.01 pledged in lieu of issuance of a Letter of Credit in favor of an insurance company;</w:t>
        <w:br/>
        <w:t xml:space="preserve">  139</w:t>
        <w:br/>
        <w:t xml:space="preserve">    (p) Liens on cash and Cash Equivalents securing letters of credit permitted pursuant to Section 8.02(q).</w:t>
        <w:br/>
        <w:t xml:space="preserve">  (q) [reserved];</w:t>
        <w:br/>
        <w:t xml:space="preserve">  (r) Liens on Indebtedness consisting of the financing of insurance premiums permitted under Section 8.02(j);</w:t>
        <w:br/>
        <w:t xml:space="preserve">  (s) Liens on Indebtedness of Foreign Subsidiaries permitted under Section 8.02(k); provided that such Indebtedness is not secured by the Collateral;</w:t>
        <w:br/>
        <w:t xml:space="preserve">  (t) Liens on Indebtedness permitted under Section 8.02(d)(iii); and</w:t>
        <w:br/>
        <w:t xml:space="preserve">  (u) Liens that do not secure Indebtedness for borrowed money and are consistent with the customary operation of the business of the Loan Parties.</w:t>
        <w:br/>
        <w:t xml:space="preserve">  For purposes of determining compliance with this Section 8.01,</w:t>
        <w:br/>
        <w:t xml:space="preserve">  (A) a Lien securing an item of Indebtedness need not be permitted solely by reference to one category of permitted Liens (or any portion thereof) described in Sections 8.01(a) through (n) but may be permitted in part under any combination thereof and</w:t>
        <w:br/>
        <w:t xml:space="preserve">  (B) in the event that a Lien securing an item of Indebtedness (or any portion thereof) meets the criteria of one or more of the categories of permitted Liens (or any portion thereof) described in Sections 8.01(a) through (p), the Borrowers may, in their sole discretion, classify or reclassify, or later divide, classify or reclassify (as if incurred at such later time), such Lien securing such item of Indebtedness (or any portion thereof) in any manner that complies with this Section 8.01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 without giving pro forma effect to such item (or portion thereof) when calculating the amount of Liens or Indebtedness that may be incurred pursuant to any other clause.</w:t>
        <w:br/>
        <w:t xml:space="preserve">  8.02 Indebtedness. Directly or indirectly, create, incur, assume or suffer to exist any Indebtedness, in the case of Holdings, issue any shares of Disqualified Stock or, in the case of any Restricted Subsidiary, issue any shares of Disqualified Stock or preferred stock, except:</w:t>
        <w:br/>
        <w:t xml:space="preserve">  (a) Indebtedness under this Agreement and the other Loan Documents and Credit Agreement Refinancing Indebtedness incurred to refinance (in whole or in part) such Indebtedness;</w:t>
        <w:br/>
        <w:t xml:space="preserve">  (b) [reserved];</w:t>
        <w:br/>
        <w:t xml:space="preserve">  (c) Indebtedness (including, without limitation, credit lines) outstanding on the Closing Date and listed on Schedule 8.02 and any Permitted Refinancing Indebtedness incurred to refinance such Indebtedness;</w:t>
        <w:br/>
        <w:t xml:space="preserve">  140</w:t>
        <w:br/>
        <w:t xml:space="preserve">    (d) Indebtedness consisting of Guarantees of Holdings or any Restricted Subsidiary with respect to:</w:t>
        <w:br/>
        <w:t xml:space="preserve">  (i) Indebtedness of Holdings or any Restricted Subsidiary to the extent that such Indebtedness is permitted to be incurred pursuant to this Section 8.02 (other than this Section 8.02(d));</w:t>
        <w:br/>
        <w:t xml:space="preserve">  (ii) Indebtedness of any Person that is not a Restricted Subsidiary, provided that the aggregate principal amount of such Indebtedness shall not at any time exceed $40,000,000 (without giving effect to any write-offs or write-downs of such Indebtedness); and</w:t>
        <w:br/>
        <w:t xml:space="preserve">  (iii) Indebtedness not to exceed the greater of (x) $20,000,000 and (y) 10% of Consolidated EBITDA as of the last day of the last Test Period for which financial statements have been delivered pursuant to Section 7.01 and in the aggregate consisting of Guarantees in favor of customers of Holdings, the Restricted Subsidiaries or joint ventures to which Holdings, a Borrower or a Restricted Subsidiary is a party;</w:t>
        <w:br/>
        <w:t xml:space="preserve">  (e) intercompany loans</w:t>
        <w:br/>
        <w:t xml:space="preserve">  (i) between the Loan Parties,</w:t>
        <w:br/>
        <w:t xml:space="preserve">  (ii) from an Immaterial Subsidiary to a Loan Party,</w:t>
        <w:br/>
        <w:t xml:space="preserve">  (iii) from any Loan Party to an Immaterial Subsidiary, to the extent such loans are permitted under the definition of “Permitted Investments”,</w:t>
        <w:br/>
        <w:t xml:space="preserve">  (iv) between Restricted Subsidiaries that are not Loan Parties,</w:t>
        <w:br/>
        <w:t xml:space="preserve">  (v) from a Restricted Subsidiary that is not a Loan Party to a Loan Party, to the extent such loans are permitted under the definition of “Permitted Investments” and</w:t>
        <w:br/>
        <w:t xml:space="preserve">  (vi) from a Loan Party to a Restricted Subsidiary that is not a Loan Party, to the extent such loans are permitted under the definition of “Permitted Investments”,</w:t>
        <w:br/>
        <w:t xml:space="preserve">  (f) Indebtedness consisting of Permitted Swap Obligations;</w:t>
        <w:br/>
        <w:t xml:space="preserve">  (g) (i) mortgage financings, industrial revenue bonds or purchase money obligations, in each case, incurred for the purpose of financing all or any part of the purchase price or cost of design, development, construction or improvement of property, plant or equipment used in the business of Holdings or any Restricted Subsidiary, in an aggregate principal amount, including all Permitted Refinancing Indebtedness incurred to refund, refinance or replace any Indebtedness incurred pursuant to this Section 8.02(g), not to exceed the greater of (x) $100,000,000 and (y) 50.0% of Consolidated EBITDA as of the last day of the last Test Period for which financial statements have been delivered pursuant to Section 7.01 at any time outstanding and</w:t>
        <w:br/>
        <w:t xml:space="preserve">  (ii) any Indebtedness incurred by Holdings or a Restricted Subsidiary arising from any Permitted Sale Leaseback Transaction that is permitted under Section 8.13 and Permitted Refinancing Indebtedness in respect thereof in an amount not to exceed the greater of (x) $20,000,000 and (y) 10% of Consolidated EBITDA as of the last day of the last Test Period for which financial statements have been delivered pursuant to Section 7.01 at any time outstanding;</w:t>
        <w:br/>
        <w:t xml:space="preserve">  141</w:t>
        <w:br/>
        <w:t xml:space="preserve">    (h) Acquired Indebtedness (and any Permitted Refinancing Indebtedness in respect thereof) in an aggregate principal amount not to exceed the greater of (x) $50,000,000 and (y) 25% of Consolidated EBITDA as of the last day of the last Test Period for which financial statements have been delivered pursuant to Section 7.01 at any time outstanding;</w:t>
        <w:br/>
        <w:t xml:space="preserve">  (i) Indebtedness arising from the honoring by a bank or other financial institution of a check, draft or similar instrument drawn against insufficient funds in the ordinary course of business, provided, however, that such Indebtedness is extinguished within ten Business Days of its incurrence;</w:t>
        <w:br/>
        <w:t xml:space="preserve">  (j) Indebtedness consisting of the financing of insurance premiums in the ordinary course of business;</w:t>
        <w:br/>
        <w:t xml:space="preserve">  (k) Indebtedness of Foreign Subsidiaries (other than Canadian Subsidiaries) in an aggregate principal amount not to exceed the greater of (x) $100,000,000 and (y) 50.0% of Consolidated EBITDA as of the last day of the last Test Period for which financial statements have been delivered pursuant to Section 7.01 at any time outstanding;</w:t>
        <w:br/>
        <w:t xml:space="preserve">  (l) the incurrence of additional Indebtedness (including Acquired Indebtedness) by</w:t>
        <w:br/>
        <w:t xml:space="preserve">  (A) Holdings or any Restricted Subsidiary or</w:t>
        <w:br/>
        <w:t xml:space="preserve">  (B) Persons that are acquired by or merged or amalgamated with or into Holdings or any Restricted Subsidiary in accordance with the terms of this Agreement and in each case, incurred to finance a Permitted Acquisition or any other acquisition of any Acquired Entity by any Borrower or any Wholly-Owned Restricted Subsidiary;</w:t>
        <w:br/>
        <w:t xml:space="preserve">  provided, in each case, that, at the time such additional Indebtedness is incurred, (1) if such Indebtedness is secured on a pari passu basis with the Obligations, the First Lien Net Leverage Ratio is less than or equal to 4.20 to 1.00, (2) if such Indebtedness is secured on a junior basis to the Obligations, the Senior Secured Net Leverage Ratio is less than or equal to 4.05 to 1.00 and (3) if such Indebtedness is unsecured, either (x) the Fixed Charge Coverage Ratio is greater than or equal to 2.00 to 1.00 or (y) the Total Net Leverage Ratio is less than or equal to 4.30 to 1.00, in each case calculated on a consolidated basis for Holdings’ and the Restricted Subsidiaries’ most recently ended four fiscal quarters for which internal financial statements are available immediately preceding the date on which such additional Indebtedness is incurred, determined on a Pro Forma Basis (including a pro forma application of the net proceeds thereof and assuming (a) the Indebtedness being incurred as of such date of determination would be included in the definition of Consolidated Indebtedness, whether or not such Indebtedness would otherwise be included, (b) any commitments in respect thereof are fully drawn and (c) the proceeds held as cash or Cash Equivalents thereof or of other Indebtedness incurred substantially concurrently therewith are not netted for the purposes of calculating the First Lien Net Leverage Ratio, the Senior Secured Net Leverage Ratio and the Total Net Leverage Ratio), as if the additional Indebtedness had been incurred at the beginning of such four-quarter period;</w:t>
        <w:br/>
        <w:t xml:space="preserve">  provided that, solely with respect to the incurrence of additional Indebtedness in the form of customary term loans or high-yield notes (other than Acquired Indebtedness), such additional Indebtedness</w:t>
        <w:br/>
        <w:t xml:space="preserve">  (1) will have a maturity date that is no earlier than the date that is six months after the Initial Term Loan Maturity Date;</w:t>
        <w:br/>
        <w:t xml:space="preserve">  (2) does not provide for any required, scheduled or mandatory prepayment on account of principal (including amortization or otherwise, but excluding a customary offer to redeem or repay with asset sale proceeds or following a Change of Control) prior to the Initial Term Loan Maturity Date;</w:t>
        <w:br/>
        <w:t xml:space="preserve">  142</w:t>
        <w:br/>
        <w:t xml:space="preserve">    (3) has terms (other than with respect to pricing, premiums, optional prepayment or redemption terms and maturity), when taken as a whole, that are not more favorable to the holders thereof than those applicable to the holders of Term Loans; and</w:t>
        <w:br/>
        <w:t xml:space="preserve">  (4) if secured, such Indebtedness is not secured by any property or assets other than the Collateral and the holders of such Indebtedness (or their representative) and the Administrative Agent and/or Collateral Agent shall become parties to a Customary Intercreditor Agreement;</w:t>
        <w:br/>
        <w:t xml:space="preserve">  (m) Indebtedness in an amount not to exceed the greater of (x) $20,000,000 and (y) 10% of Consolidated EBITDA as of the last day of the last Test Period for which financial statements have been delivered pursuant to Section 7.01 outstanding at any one time for the repurchase, redemption, acquisition or retirement of Equity Interests of Holdings held in a Plan or otherwise held by employees or independent contractors as permitted under this Agreement;</w:t>
        <w:br/>
        <w:t xml:space="preserve">  (n) Indebtedness (in addition to the allowances in the other subsections of this Section 8.02) in an aggregate principal amount at any time outstanding not to exceed the greater of (x) $150,000,000 and (y) 75% of Consolidated EBITDA as of the last day of the last Test Period for which financial statements have been delivered pursuant to Section 7.01 at any time outstanding minus any amounts reallocated to incur Incremental Facilities pursuant to Section 2.14(a)(x)(ii) (this clause (n), the “General Debt Basket”); provided that Holdings and the Restricted Subsidiaries shall not be permitted to incur additional Indebtedness under this Section 8.02(n) during the existence of an Event of Default or if an Event of Default would occur after giving effect to the incurrence of such Indebtedness;</w:t>
        <w:br/>
        <w:t xml:space="preserve">  (o) Indebtedness or Disqualified Stock issued or incurred by Holdings or any Restricted Subsidiary; provided that</w:t>
        <w:br/>
        <w:t xml:space="preserve">  (i) such Indebtedness will have a maturity date that is no earlier than the date that is six months after the Initial Term Loan Maturity Date,</w:t>
        <w:br/>
        <w:t xml:space="preserve">  (ii) such Indebtedness does not provide for any required, scheduled or mandatory prepayment on account of principal (including amortization or otherwise, but excluding a customary offer to redeem or repay with asset sale proceeds or following a Change of Control) prior to the Initial Term Loan Maturity Date,</w:t>
        <w:br/>
        <w:t xml:space="preserve">  (iii) after giving effect to such incurrence and the application of proceeds therefrom, no Default or Event of Default shall have occurred and be continuing or would result therefrom,</w:t>
        <w:br/>
        <w:t xml:space="preserve">  (iv) at the time such Indebtedness is incurred or issued, as applicable, (A) if such Indebtedness is secured on a pari passu basis with the Obligations, the First Lien Net Leverage Ratio is less than or equal to 4.20 to 1.00, (B) if such Indebtedness is secured on a junior basis to the Obligations, the Senior Secured Net Leverage Ratio is less than or equal to 4.05 to 1.00 and (C) if such Indebtedness is unsecured, either (x) the Fixed Charge Coverage Ratio is greater than or equal to 2.00 to 1.00 or (y) the Total Net Leverage Ratio is less than or equal to 4.30 to 1.00, in each case calculated on a Pro Forma Basis (assuming (a) the Indebtedness being incurred as of such date of determination would be included in the definition of Consolidated Indebtedness, whether or not such Indebtedness would otherwise be included, (b) any commitments in respect thereof are fully drawn and (c) the proceeds held as cash or Cash Equivalents thereof or of other Indebtedness incurred substantially concurrently therewith are not netted for the purposes of calculating the First Lien Net Leverage Ratio, the Senior Secured Net Leverage Ratio and the Total Net Leverage Ratio),</w:t>
        <w:br/>
        <w:t xml:space="preserve">  143</w:t>
        <w:br/>
        <w:t xml:space="preserve">    (v) the terms and provisions of the documentation governing such Indebtedness are not more restrictive, when taken as a whole, on Holdings and the Restricted Subsidiaries than the terms and provisions of this Agreement; and</w:t>
        <w:br/>
        <w:t xml:space="preserve">  (vi) if secured, such Indebtedness is not secured by any property or assets other than the Collateral and the holders of such Indebtedness (or their representative) and the Administrative Agent and/or Collateral Agent shall become parties to a Customary Intercreditor Agreement;</w:t>
        <w:br/>
        <w:t xml:space="preserve">  (p) (i) additional Indebtedness (including Acquired Indebtedness) of Holdings or any Restricted Subsidiary (and any Permitted Refinancing Indebtedness in respect thereof); provided that</w:t>
        <w:br/>
        <w:t xml:space="preserve">  (A) immediately prior to and after giving effect thereto, no Default or Event of Default shall exist or result therefrom,</w:t>
        <w:br/>
        <w:t xml:space="preserve">  (B) such additional Indebtedness</w:t>
        <w:br/>
        <w:t xml:space="preserve">  (1) will not mature prior to the date that is six months after the Initial Term Loan Maturity Date,</w:t>
        <w:br/>
        <w:t xml:space="preserve">  (2) has no scheduled amortization or payments of principal prior to the Initial Term Loan Maturity Date and</w:t>
        <w:br/>
        <w:t xml:space="preserve">  (3) has terms (other than with respect to pricing, premiums, optional prepayment or redemption terms and maturity), when taken as a whole, that are not more favorable to the holders thereof than those applicable to the holders of Term Loans,</w:t>
        <w:br/>
        <w:t xml:space="preserve">  (C) after giving effect to the incurrence or issuance of such additional Indebtedness on the date thereof, either</w:t>
        <w:br/>
        <w:t xml:space="preserve">  (x) the principal amount of such Indebtedness shall not exceed the sum of</w:t>
        <w:br/>
        <w:t xml:space="preserve">  (1) the greater of (I) $200,000,000 and (II) 100% of Consolidated EBITDA as of the last day of the last Test Period for which financial statements have been delivered pursuant to Section 7.01 at any time outstanding less the amount of Incremental Facilities and/or Incremental Loans incurred pursuant to Section 2.14(a)(x) and</w:t>
        <w:br/>
        <w:t xml:space="preserve">  (2) an unlimited amount if, after giving effect to the incurrence of such Indebtedness,</w:t>
        <w:br/>
        <w:t xml:space="preserve">  (X) if such Indebtedness is secured on a pari passu basis with the Obligations, the First Lien Net Leverage Ratio is less than or equal to 4.20 to 1.00 on a Pro Forma Basis,</w:t>
        <w:br/>
        <w:t xml:space="preserve">  144</w:t>
        <w:br/>
        <w:t xml:space="preserve">    (Y) if such Indebtedness is secured on a junior basis to the Obligations, the Senior Secured Net Leverage Ratio is less than or equal to 4.05 to 1.00 on a Pro Forma Basis and</w:t>
        <w:br/>
        <w:t xml:space="preserve">  (Z) if such Indebtedness is unsecured, either (x) the Fixed Charge Coverage Ratio is greater than or equal to 2.00 to 1.00 on a Pro Forma Basis or (y) the Total Net Leverage Ratio is less than or equal to 4.30 to 1.00 on a Pro Forma Basis</w:t>
        <w:br/>
        <w:t xml:space="preserve">  (in each case, assuming (a) the Indebtedness being incurred as of such date of determination would be included in the definition of Consolidated Indebtedness, whether or not such Indebtedness would otherwise be included, (b) any commitments in respect thereof are fully drawn and (c) the proceeds held as cash or Cash Equivalents thereof or of other Indebtedness incurred substantially concurrently therewith are not netted for the purposes of calculating the First Lien Net Leverage Ratio, the Senior Secured Net Leverage Ratio and the Total Net Leverage Ratio) or</w:t>
        <w:br/>
        <w:t xml:space="preserve">  (y) all of the Net Cash Proceeds (or such lesser amount that would permit the remaining Indebtedness to be permitted hereunder) of any such Indebtedness are used on the date of incurrence to permanently prepay and refinance Term Loans on a dollar-for-dollar basis; and</w:t>
        <w:br/>
        <w:t xml:space="preserve">  (D) if secured, such Indebtedness is not secured by any property or assets other than the Collateral and the holders of such Indebtedness (or their representative) and the Administrative Agent and/or Collateral Agent shall become parties to a Customary Intercreditor Agreement; or</w:t>
        <w:br/>
        <w:t xml:space="preserve">  (ii) Guarantee Obligations of any Subsidiary Guarantor in respect of such Indebtedness of the Borrowers under this clause (p);</w:t>
        <w:br/>
        <w:t xml:space="preserve">  (q) Indebtedness arising under any performance or surety bond or obligations in respect of letters of credit related thereto, in each case entered into in the ordinary course of business, which for the avoidance of doubt includes for purposes of this section, but is not limited to, bonding provided with respect to contracts and projects, including to support contracts and projects of permitted joint ventures of Holdings and its Restricted Subsidiaries, and where Holdings or any Restricted Subsidiary is co-bonding a project where a Restricted Subsidiary or permitted joint venture is a subcontractor on the contract or project;</w:t>
        <w:br/>
        <w:t xml:space="preserve">  (r) Indebtedness arising under Factoring Agreements and/or in respect of any Receivables Facilities in an aggregate outstanding principal amount not to exceed the greater of (x) $70,000,000 and (y) 35% of Consolidated EBITDA as of the last day of the last Test Period for which financial statements have been delivered pursuant to Section 7.01 at any time outstanding;</w:t>
        <w:br/>
        <w:t xml:space="preserve">  (s) Indebtedness of Holdings or any Restricted Subsidiary</w:t>
        <w:br/>
        <w:t xml:space="preserve">  (i) pursuant to tenders, statutory obligations, bids, leases, governmental contracts, trade contracts, surety, stay, customs, appeal, performance and/or return of money bonds or other similar obligations incurred in the ordinary course of business and</w:t>
        <w:br/>
        <w:t xml:space="preserve">  (ii) in respect of letters of credit, bank guaranties, surety bonds, performance bonds or similar instruments to support any of the foregoing items;</w:t>
        <w:br/>
        <w:t xml:space="preserve">  145</w:t>
        <w:br/>
        <w:t xml:space="preserve">    (t) Contingent liabilities in respect of any indemnification obligation, adjustment of purchase price, earn-out, non-compete, or similar obligation of the Borrowers or the applicable Loan Party incurred in connection with the consummation of one or more Permitted Acquisitions or Dispositions permitted hereunder or any acquisition or disposition consummated prior to the Closing Date; and</w:t>
        <w:br/>
        <w:t xml:space="preserve">  (u) (i) Indebtedness, whether or not secured, in respect of customary cash management, operating account arrangements and bank services, including those involving pooled accounts and arrangements entered into in the ordinary course of business and (ii) Indebtedness constituting Designated Cash Management Obligations;</w:t>
        <w:br/>
        <w:t xml:space="preserve">  (v) unsecured Indebtedness in the amount of 200% of the Net Cash Proceeds from any sale or issuance of Equity Interests of Holdings (excluding Disqualified Stock) to the extent such Net Cash Proceeds are received by Holdings after the Closing Date (other than any Net Cash Proceeds (w) that are Specified Equity Proceeds, (x) from any Cure Amount, (y) to the extent such Net Cash Proceeds have been used to build any other basket for the incurrence of Indebtedness or the making of any Investment or Restricted Payment or (z) from the sale of any Equity Interests to any employee, director, officer, manager or consultant of Holdings, any direct or indirect parent of Holdings and any Subsidiary of Holdings) which are not Otherwise Applied;</w:t>
        <w:br/>
        <w:t xml:space="preserve">  (w) Indebtedness arising from any agreement providing for indemnification, adjustment of purchase price or similar obligations (including contingent earn-out obligations) in connection with any Disposition permitted hereunder, any acquisition permitted hereunder or consummated prior to the Closing Date or any other purchase of assets or Equity Interests, and Indebtedness arising from guaranties, letters of credit, bank guaranties, surety bonds, performance bonds or similar instruments securing the performance of any Loan Party or any Restricted Subsidiary pursuant to any such agreement;</w:t>
        <w:br/>
        <w:t xml:space="preserve">  (x) (i) guaranties by any Loan Party and/or any Restricted Subsidiary of the obligations of suppliers, distributors, resellers, customers, licensees and sublicensees in the ordinary course of business, (ii) Indebtedness incurred in the ordinary course of business in respect of obligations of any Loan Party and/or any Restricted Subsidiary to pay the deferred purchase price of goods or services or progress payments in connection with such goods and services and (iii) Indebtedness in respect of letters of credit, bankers’ acceptances, bank guaranties or similar instruments supporting trade payables, warehouse receipts or similar facilities entered into in the ordinary course of business;</w:t>
        <w:br/>
        <w:t xml:space="preserve">  (y) Indebtedness of any Loan Party and/or any Restricted Subsidiary consisting of obligations owing under incentive (including dealer incentive), supply, distribution, resale, vendor, license, sublicense or similar agreements entered into in the ordinary course of business;</w:t>
        <w:br/>
        <w:t xml:space="preserve">  (z) Indebtedness of any Loan Party and/or any Restricted Subsidiary consisting of take-or-pay obligations contained in supply arrangements in the ordinary course of business;</w:t>
        <w:br/>
        <w:t xml:space="preserve">  (aa) Indebtedness of any Loan Party and/or any Restricted Subsidiary representing (i) deferred compensation to current or former directors, officers, employees, members of management, managers and consultants thereof in the ordinary course of business and (ii) deferred compensation or similar arrangements in connection with the Transactions or any Permitted Acquisition or other Investment permitted hereby; and</w:t>
        <w:br/>
        <w:t xml:space="preserve">  146</w:t>
        <w:br/>
        <w:t xml:space="preserve">    (bb) customer deposits and advance payments received in the ordinary course of business from customers for goods and services purchased in the ordinary course of business.</w:t>
        <w:br/>
        <w:t xml:space="preserve">  (A) Indebtedness need not be permitted solely by reference to one category of permitted Indebtedness (or any portion thereof) described in this Section 8.02 but may be permitted in part under any combination thereof and</w:t>
        <w:br/>
        <w:t xml:space="preserve">  (B) in the event that an item of Indebtedness (or any portion thereof) meets the criteria of one or more of the categories of permitted Indebtedness (or any portion thereof) described in this Section 8.02, the Borrowers may, in their sole discretion, classify or reclassify, or later divide, classify or reclassify (as if incurred at such later time), such item of Indebtedness (or any portion thereof) in any manner that complies with this Section 8.02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without giving pro forma effect to such item (or portion thereof) when calculating the amount of Indebtedness that may be incurred pursuant to any other clause; provided, that all Indebtedness outstanding on the Closing Date under this Agreement shall at all times be deemed to have been incurred pursuant to clause (a) of this Section 8.02.</w:t>
        <w:br/>
        <w:t xml:space="preserve">  Notwithstanding the foregoing, the aggregate amount of Indebtedness incurred by Restricted Subsidiaries that are not Loan Parties shall not exceed the greater of (x) $50,000,000 and (y) 25% of Consolidated EBITDA as of the last day of the last Test Period for which financial statements have been delivered pursuant to Section 7.01 at any time outstanding.</w:t>
        <w:br/>
        <w:t xml:space="preserve">  Accrual of interest or dividends, the accretion of accreted value, the accretion or amortization of original issue discount, the payment of interest in the form of additional Indebtedness and the payment of dividends in the form of additional Disqualified Stock or preferred stock, as applicable, will in each case not be deemed to be an incurrence of Indebtedness or Disqualified Stock or preferred stock for purposes of this Section 8.02.</w:t>
        <w:br/>
        <w:t xml:space="preserve">  For the avoidance of doubt, for the purposes of this Section 8.02, the term “Indebtedness” shall be deemed to include, in the case of Holdings, the issuance of any shares of Disqualified Stock or, in the case of any Restricted Subsidiaries, the issuance of any shares of Disqualified Stock or preferred stock, in each case, to the extent that any of the foregoing would appear as a liability upon a balance sheet (excluding the footnotes thereto) of such Person prepared in accordance with GAAP.</w:t>
        <w:br/>
        <w:t xml:space="preserve">  Notwithstanding any other provision of this Section 8.02, the maximum amount of Indebtedness that Holdings or any Restricted Subsidiary may incur pursuant to this Section 8.02 shall not be deemed to be exceeded solely as a result of fluctuations in exchange rates or currency values.</w:t>
        <w:br/>
        <w:t xml:space="preserve">  8.03 Fundamental Changes. Merge into or amalgamate or consolidate with any other Person, or permit any other Person to merge into or amalgamate or consolidate with it, or Dispose of (whether in one transaction or in a series of transactions) all or substantially all of the assets of Holdings or any Restricted Subsidiary on a consolidated basis, taken as a whole, to any other Person, except that, so long as no Default exists or would result therefrom:</w:t>
        <w:br/>
        <w:t xml:space="preserve">  (a) Holdings or any Restricted Subsidiary may merge or amalgamate with or acquire another Person engaged in a similar or adjacent line of business as that Holdings and the Restricted Subsidiaries have conducted during the current and most recently concluded calendar year, through a stock, asset or any other similar transaction (or any business reasonably ancillary or complementary thereto, or which is a reasonable extension, development or expansion thereof), if</w:t>
        <w:br/>
        <w:t xml:space="preserve">  (i) Holdings or such Restricted Subsidiary is the surviving entity,</w:t>
        <w:br/>
        <w:t xml:space="preserve">  147</w:t>
        <w:br/>
        <w:t xml:space="preserve">    (ii) such acquisition is friendly and is done with the recommendation of the acquiree’s board of directors or similar governing body and</w:t>
        <w:br/>
        <w:t xml:space="preserve">  (iii) such acquisition constitutes a Permitted Acquisition;</w:t>
        <w:br/>
        <w:t xml:space="preserve">  (b) any Restricted Subsidiary may merge or amalgamate with a Loan Party or a Wholly-Owned Restricted Subsidiary if (i) such Loan Party or such Wholly-Owned Restricted Subsidiary, as the case may be, is the surviving entity of such merger or amalgamation (provided that, if such merger or amalgamation involves (x) a Subsidiary Guarantor, the surviving entity of such merger or amalgamation shall be a Subsidiary Guarantor and (y) any Borrower, the surviving entity of such merger or amalgamation shall be the Borrower) and (ii) immediately after giving effect to such merger or amalgamation, no Default shall have occurred or be continuing;</w:t>
        <w:br/>
        <w:t xml:space="preserve">  (c) Holdings or any of its Subsidiaries may enter a Permitted Intercompany Transaction;</w:t>
        <w:br/>
        <w:t xml:space="preserve">  (d) Any Restricted Subsidiary may merge, amalgamate or consolidate with any other Person in order to effect an Investment permitted pursuant to Section 8.05 (other than Investments permitted pursuant to clause (f) of the definition of “Permitted Investments”); provided that the continuing or surviving Person shall be a Restricted Subsidiary (and, if such merger, amalgamation or consolidation involves a Borrower, the continuing or surviving Person shall be such Borrower) and shall have complied with the applicable provisions of Sections 7.12 and 7.14 and the Collateral Documents;</w:t>
        <w:br/>
        <w:t xml:space="preserve">  (e) any Immaterial Subsidiary may be liquidated or dissolved; and</w:t>
        <w:br/>
        <w:t xml:space="preserve">  (f) Holdings may (x) merge or consolidate with an entity organized under the laws of the State of Delaware, (y) reorganize in the State of Delaware or (z) “continue” as a Delaware corporation pursuant to Section 388 of the General Corporation Law of the State of Delaware (clauses (x), (y) and (z) collectively, the “Domestication Merger”), in each case for the purpose of changing the jurisdiction of organization of Holdings; provided that, in the event of the Domestication Merger, (i) Holdings shall be the continuing or surviving Person or (ii) if the Person formed by or surviving the Domestication Merger is not Holdings (any such Person, the “Successor Company”), (A) the Successor Company shall be an entity organized or existing under the laws of the State of Delaware and (B) the Successor Company shall expressly assume all the obligations of Holdings under this Agreement and the other Loan Documents to which Holdings is a party pursuant to a supplement hereto or thereto reasonably satisfactory to the Administrative Agent and the Collateral Agent; provided, further that, in the event of the Domestication Merger, at the request of the Administrative Agent, Holdings or the Successor Company, as applicable, shall enter into such documentation as the Administrative Agent reasonably determines is necessary or desirable to grant and perfect the Collateral Agent’s Lien on the Equity Interests of the Initial Borrower in accordance with the requirements of Section 7.12 (as if Holdings or such Successor Company were a newly formed or acquired US Subsidiary) and Section 7.14 hereof.</w:t>
        <w:br/>
        <w:t xml:space="preserve">  8.04 Dispositions. Make any Disposition, except:</w:t>
        <w:br/>
        <w:t xml:space="preserve">  (a) Dispositions of obsolete or worn out property, whether now owned or hereafter acquired, in the ordinary course of business;</w:t>
        <w:br/>
        <w:t xml:space="preserve">  (b) Dispositions of assets in the ordinary course of business or disposition of assets outside of the ordinary course of business having a fair market value in excess of $10,000,000 in a single transaction or a series of related transactions;</w:t>
        <w:br/>
        <w:t xml:space="preserve">  148</w:t>
        <w:br/>
        <w:t xml:space="preserve">    (c) Dispositions (i) by Holdings or any Restricted Subsidiary to any Loan Party (other than Holdings) and (ii) by any Restricted Subsidiary that is not a Loan Party to another Restricted Subsidiary that is not a Loan Party;</w:t>
        <w:br/>
        <w:t xml:space="preserve">  (d) other Dispositions</w:t>
        <w:br/>
        <w:t xml:space="preserve">  (i) for fair market value and for consideration at least 75% of which is cash or Cash Equivalents; provided that such Cash Equivalents shall mature within 180 days after the date of such Disposition,</w:t>
        <w:br/>
        <w:t xml:space="preserve">  (ii) the proceeds of which shall be reinvested into the business of Holdings and the Restricted Subsidiaries, including through a Permitted Investment or Permitted Acquisition, within the Reinvestment Period or applied in accordance with Section 2.05 if and to the extent required thereby,</w:t>
        <w:br/>
        <w:t xml:space="preserve">  (iii) the liquidation or dissolution of a Restricted Subsidiary if the Borrower determines in good faith that such liquidation or dissolution is in the best interests of the Borrower, is not materially disadvantageous to the Lenders (taken as a whole) and the Borrower or a Restricted Subsidiary receives the assets (if any) of the relevant dissolved or liquidated Restricted Subsidiary; provided that in the case of any liquidation or dissolution of any Loan Party that results in a distribution of assets to any Restricted Subsidiary that is not a Loan Party, such distribution shall be treated as an Investment and shall comply with Section 8.05.</w:t>
        <w:br/>
        <w:t xml:space="preserve">  (iv) so long as the Loan Parties are in Pro Forma Compliance;</w:t>
        <w:br/>
        <w:t xml:space="preserve">  (e) the dissolution of any Restricted Subsidiary that (i) is not a Loan Party and (ii) is not material to the business of Holdings and the Restricted Subsidiaries, taken as a whole;</w:t>
        <w:br/>
        <w:t xml:space="preserve">  (f) Dispositions set forth on Schedule 8.04;</w:t>
        <w:br/>
        <w:t xml:space="preserve">  (g) other Dispositions in an aggregate amount not to exceed $15,000,000 during any fiscal year;</w:t>
        <w:br/>
        <w:t xml:space="preserve">  (h) any issuance or sale of Equity Interests in, or sale of Indebtedness or other securities of, an Unrestricted Subsidiary (other than Unrestricted Subsidiaries, the primary assets of which are cash and Cash Equivalents);</w:t>
        <w:br/>
        <w:t xml:space="preserve">  (i) Mergers, amalgamations and consolidations permitted by Section 8.03;</w:t>
        <w:br/>
        <w:t xml:space="preserve">  (j) the lease or sublease of Real Property not constituting Indebtedness and not constituting a sale and leaseback transaction;</w:t>
        <w:br/>
        <w:t xml:space="preserve">  (k) assignments, licenses, sublicenses, leases and subleases of intellectual property in the ordinary course of business, which do not interfere in any material respect with the business of Holdings and the Restricted Subsidiaries;</w:t>
        <w:br/>
        <w:t xml:space="preserve">  (l) Dispositions in connection with Factoring Agreements and/or Receivables Facilities permitted by Section 8.02;</w:t>
        <w:br/>
        <w:t xml:space="preserve">  (m) Dispositions of cash and cash equivalents in the ordinary course of business;</w:t>
        <w:br/>
        <w:t xml:space="preserve">  149</w:t>
        <w:br/>
        <w:t xml:space="preserve">    (n) the granting of Liens permitted pursuant to Section 8.01;</w:t>
        <w:br/>
        <w:t xml:space="preserve">  (o) terminations or unwinds of derivative transactions;</w:t>
        <w:br/>
        <w:t xml:space="preserve">  (p) Dispositions constituting Restricted Payments permitted by Section 8.05 and Dispositions constituting Permitted Investments;</w:t>
        <w:br/>
        <w:t xml:space="preserve">  (q) to the extent that (i) the relevant property is exchanged for credit against the purchase price of similar replacement property or (ii) the proceeds of the relevant Disposition are promptly applied to the purchase or such replacement property;</w:t>
        <w:br/>
        <w:t xml:space="preserve">  (r) Dispositions of Investments in joint ventures to the extent required by, or made pursuant to, buy/sell arrangements between joint venture or similar parties set forth in the relevant joint venture arrangements and/or similar binding arrangements;</w:t>
        <w:br/>
        <w:t xml:space="preserve">  (s) Dispositions and/or terminations of leases, subleases, licenses or sublicenses (including the provision of software under any open source license), (i) the Disposition or termination of which will not materially interfere with the business of the Borrower and its Restricted Subsidiaries, (ii) which relate to the closed facilities or the discontinuation of any product line or (iii) which, in the reasonable judgment of the Borrower are (A) no longer useful in its business (or in the business of any Restricted Subsidiary of the Borrower) or (B) no longer economical to maintain in light of the use of intellectual property rights or other rights leased, subleased, licensed or sublicensed hereunder;</w:t>
        <w:br/>
        <w:t xml:space="preserve">  (t) Dispositions of property subject to foreclosure, casualty, eminent domain or condemnation proceedings (including in lieu thereof or any similar proceeding);</w:t>
        <w:br/>
        <w:t xml:space="preserve">  (u) Dispositions or consignment of equipment, inventory or other assets (including leasehold interests in real property) with respect to facilities that are temporarily not in use, held for sale or closed; and</w:t>
        <w:br/>
        <w:t xml:space="preserve">  (v) Dispositions of non-core assets acquired in connection with any acquisition permitted hereunder and sales of real property assets acquired in any acquisition permitted hereunder which, within 90 days of the date of such acquisition, are designated in writing to the Administrative Agent as being held for sale and not for the continued operation of the Borrower or any of its Restricted Subsidiaries or any of their respective businesses; provided that no Event of Default exists on the date on which the definitive agreement governing the relevant Disposition is executed.</w:t>
        <w:br/>
        <w:t xml:space="preserve">  8.05 Restricted Payments. Declare or make, directly or indirectly, any Restricted Payment, except:</w:t>
        <w:br/>
        <w:t xml:space="preserve">  (a) so long as no Event of Default shall have occurred and be continuing or would result therefrom, any Loan Party may repurchase its Equity Interests owned by employees of such Loan Party (or held by any Plans maintained by the foregoing) or make payments to employees of Holdings or any Restricted Subsidiary upon termination of employment in connection with the exercise of stock options, stock appreciation rights or similar equity incentives or equity based incentives pursuant to management incentive plans or other Plans or in connection with the death or disability of such employees in an aggregate amount not to exceed the greater of (x) $40,000,000 and (y) 20% of Consolidated EBITDA as of the last day of the last Test Period for which financial statements have been delivered pursuant to Section 7.01 in any fiscal year (excluding any net repurchases or payments over issuances of such Equity Interests in such fiscal year to such employees) plus (x) the amount of net proceeds of any key-man life insurance policies received during such fiscal year and (y) the amount of any cash bonuses otherwise payable to members of management, directors or consultants that are foregoing in return for the receipt of Equity Interests (the “Distribution Amount”); provided, that the amount of permitted distributions pursuant to this Section 8.05(a) shall be increased by (A) the unused Distribution Amount for the immediately preceding fiscal year less (B) an amount equal to the unused Distribution Amount carried forward to such preceding fiscal year;</w:t>
        <w:br/>
        <w:t xml:space="preserve">  150</w:t>
        <w:br/>
        <w:t xml:space="preserve">    (b) the redemption, retirement or defeasance of any Indebtedness of Holdings or any Restricted Subsidiaries with the Net Cash Proceeds from an incurrence of Permitted Refinancing Indebtedness;</w:t>
        <w:br/>
        <w:t xml:space="preserve">  (c) the payment of any dividend or distribution by a Restricted Subsidiary to the holders of its Equity Interests on a pro rata basis in connection with a bona fide joint venture;</w:t>
        <w:br/>
        <w:t xml:space="preserve">  (d) so long as no Event of Default shall have occurred and be continuing or would result therefrom, dividends or distributions by Holdings at the times due and in an amount necessary to make payments in accordance with and to the extent permitted by Section 8.07(f);</w:t>
        <w:br/>
        <w:t xml:space="preserve">  (e) dividends or distributions payable in Equity Interests (other than Disqualified Stock) of any Borrower;</w:t>
        <w:br/>
        <w:t xml:space="preserve">  (f) in addition to the foregoing and following Restricted Payments, any Loan Party may make additional Restricted Payments, directly or indirectly, to any other Loan Party;</w:t>
        <w:br/>
        <w:t xml:space="preserve">  (g) repurchases of Equity Interests deemed to occur upon the “cashless exercise” of stock options or warrants or upon the vesting of restricted stock units if such Equity Interests represents the exercise price of such options or warrants or represents withholding taxes due upon such exercise or vesting shall be permitted;</w:t>
        <w:br/>
        <w:t xml:space="preserve">  (h) [reserved];</w:t>
        <w:br/>
        <w:t xml:space="preserve">  (i) Restricted Payments for amounts to be paid under employee stock ownership plans;</w:t>
        <w:br/>
        <w:t xml:space="preserve">  (j) so long as no Default or Event of Default shall have occurred and be continuing or would result therefrom, Restricted Payments in an aggregate amount not to exceed the greater of (x) $100,000,000 and (y) 50% of Consolidated EBITDA as of the last day of the last Test Period for which financial statements have been delivered pursuant to Section 7.01 at any time outstanding minus any amounts reallocated to make Investments pursuant to clause (j) of the definition of “Permitted Investments” (this clause (j), the “General Restricted Payments Basket”);</w:t>
        <w:br/>
        <w:t xml:space="preserve">  (k) so long as no Default or Event of Default shall have occurred and be continuing or would result therefrom, Restricted Payments in an aggregate amount not to exceed an amount (which shall not be less than zero) equal to the portion, if any, of the Available Amount on the date of such election that the Borrowers elect to apply to this Section 8.05(k), which election shall be specified in a written notice of a Responsible Officer of Holdings calculating in reasonable detail the amount of Available Amount immediately prior to such election and the amount thereof elected to be so applied;</w:t>
        <w:br/>
        <w:t xml:space="preserve">  (l) so long as no Default or Event of Default shall have occurred and be continuing or would result therefrom, Restricted Payments set forth in clause (c) of the definition thereof in an aggregate amount not to exceed the greater of (x) $100,000,000 and (y) 50% of Consolidated EBITDA as of the last day of the last Test Period for which financial statements have been delivered pursuant to Section 7.01 at any time outstanding minus any amounts reallocated to make Investments pursuant to clause (j) of the definition of “Permitted Investments” (this clause (l), the “General Junior Debt Prepayments Basket”);</w:t>
        <w:br/>
        <w:t xml:space="preserve">  151</w:t>
        <w:br/>
        <w:t xml:space="preserve">    (m) so long as no Default or Event of Default shall have occurred and be continuing or would result therefrom, Restricted Payments by Holdings or any Restricted Subsidiary to the holders of its Equity Interests in an aggregate amount per annum not to exceed 7.0% of Market Capitalization;</w:t>
        <w:br/>
        <w:t xml:space="preserve">  (n) additional Restricted Payments if, after giving effect thereto, the First Lien Net Leverage Ratio is less than or equal to (x) in the case of any Restricted Payment set forth in clause (a) of the definition thereof, 3.30 to 1.00, (y) in the case of any Restricted Payment set forth in clause (b) thereof, 3.80 to 1.00 and (z) in the case of any Restricted Payment set forth in clause (c) thereof, 3.55 to 1.00, in each case, on a Pro Forma Basis; provided that no Default or Event of Default shall have occurred and be continuing or would result therefrom;</w:t>
        <w:br/>
        <w:t xml:space="preserve">  (o) to pay customary salary, bonus, severance and other benefits payable to current or former directors, officers, members of management, managers, employees or consultants of any parent company (or any immediate family member of any of the foregoing) to the extent such salary, bonuses, severance and other benefits are attributable and reasonably allocated to the operations of Holdings and/or the Restricted Subsidiaries, in each case, so long as such parent company applies the amount of any such Restricted Payment for such purpose; and</w:t>
        <w:br/>
        <w:t xml:space="preserve">  (p) Restricted Payments for earn-out and holdback payments (i) required pursuant to existing agreements as set forth on Schedule 8.02 and (ii) required pursuant to Permitted Acquisitions;</w:t>
        <w:br/>
        <w:t xml:space="preserve">  Further, for purposes of determining compliance with this Section 8.05, (A) Restricted Payments need not be permitted solely by reference to one category of permitted Restricted Payments (or any portion thereof) described in this Section 8.05 above or Permitted Investments described in the definition thereof but may be permitted in part under any combination thereof and (B) in the event that a Restricted Payment (or any portion thereof) or Permitted Investment meets the criteria of one or more of the categories of permitted Restricted Payments (or any portion thereof) described in this Section 8.05 above or Permitted Investment, the Borrowers may, in their sole discretion, classify or reclassify, or later divide, classify or reclassify (as if incurred at such later time), such Restricted Payment (or any portion thereof) in any manner that complies with this Section 8.05 or falls within the definition of a Permitted Investment and will be entitled to only include the amount and type of such Restricted Payment (or any portion thereof) in one of the above clauses (or any portion thereof) or within the definition of Permitted Investment (or any portion thereof) and such Restricted Payment (or any portion thereof) or Permitted Investment shall be treated as having been incurred or existing pursuant to only such clause or clauses (or any portion thereof) without giving pro forma effect to such item (or portion thereof) when calculating the amount of the Restricted Payment that may be incurred pursuant to any other clause.</w:t>
        <w:br/>
        <w:t xml:space="preserve">  8.06 Change in Nature of Business. Engage in any material line of business substantially different from those lines of business conducted by Holdings and the Restricted Subsidiaries on the Closing Date or any business substantially related or incidental thereto or reasonably ancillary or complementary thereto.</w:t>
        <w:br/>
        <w:t xml:space="preserve">  8.07 Transactions with Affiliates. Enter into any transaction of any kind involving aggregate consideration in excess of the greater of (x) $10,000,000 and (y) 5% of Consolidated EBITDA as of the last day of the last Test Period for which financial statements have been delivered pursuant to Section 7.01 at any time with any Affiliate of Holdings, whether or not in the ordinary course of business, other than on fair and reasonable terms substantially as favorable to Holdings or such Restricted Subsidiaries as would be obtainable by Holdings or such Restricted Subsidiaries at such time in a comparable arm’s length transaction with a Person other than an Affiliate, provided that the foregoing restriction shall not apply to:</w:t>
        <w:br/>
        <w:t xml:space="preserve">  (a) participation by Holdings or any Restricted Subsidiary in, or effecting any transaction in connection with, any joint enterprise or other joint arrangement with any Affiliate if Holdings or such Restricted Subsidiary, as applicable, participates in the ordinary course of its business and on a basis no less advantageous than the basis on which such Affiliate participates;</w:t>
        <w:br/>
        <w:t xml:space="preserve">  152</w:t>
        <w:br/>
        <w:t xml:space="preserve">    (b) loans and other transactions among the Loan Parties to the extent permitted by this Article VIII;</w:t>
        <w:br/>
        <w:t xml:space="preserve">  (c) any payment from any Restricted Subsidiary to any Borrower;</w:t>
        <w:br/>
        <w:t xml:space="preserve">  (d) intercompany Indebtedness permitted under Section 8.02, Restricted Payments permitted under Section 8.05 and Permitted Investments;</w:t>
        <w:br/>
        <w:t xml:space="preserve">  (e) compensation arrangements with directors and employees entered into in the ordinary course of business;</w:t>
        <w:br/>
        <w:t xml:space="preserve">  (f) indemnification costs and expenses and fees paid (and expenses reimbursed) not to exceed the greater of (x) $5,000,000 and (y) 2.5% of Consolidated EBITDA as of the last day of the last Test Period for which financial statements have been delivered pursuant to Section 7.01 at any time, pursuant to and in accordance with the Consulting Agreement as such agreement is in effect on the Closing Date as the same may be amended, restated, supplemented or otherwise modified from time to time on the same or substantially similar terms;</w:t>
        <w:br/>
        <w:t xml:space="preserve">  (g) issuance of Equity Interests (other than Disqualified Stock) of Holdings;</w:t>
        <w:br/>
        <w:t xml:space="preserve">  (h) customary agreements, covenants and restrictions contained in agreements relating to the sale of assets or Equity Interests of Subsidiaries of the Borrowers;</w:t>
        <w:br/>
        <w:t xml:space="preserve">  (i) transactions between Holdings or any Restricted Subsidiary and any person, a director of which is also a director of Holdings or any direct or indirect parent company of Holdings; provided, however, that (A) such director abstains from voting as a director of Holdings or such direct or indirect parent company, as the case may be, on any matter involving such other person and (B) such person is not an Affiliate of Holdings for any reason other than such director’s acting in such capacity;</w:t>
        <w:br/>
        <w:t xml:space="preserve">  (j) transactions for the purchase or sale of goods, equipment, products, parts and services entered into in the ordinary course of business;</w:t>
        <w:br/>
        <w:t xml:space="preserve">  (k) transactions pursuant to any Factoring Agreements permitted under Section 8.02;</w:t>
        <w:br/>
        <w:t xml:space="preserve">  (l) sales of accounts receivable, or participations therein, in connection with any Receivables Facility permitted under Section 8.02;</w:t>
        <w:br/>
        <w:t xml:space="preserve">  (m) transactions in existence on the Closing Date and any amendment, modification or extension thereof to the extent such amendment, modification or extension, taken as a whole, is not</w:t>
        <w:br/>
        <w:t>(i) materially adverse to the Lenders or (ii) more disadvantageous to the Lenders than the relevant transaction in existence on the Closing Date;</w:t>
        <w:br/>
        <w:t xml:space="preserve">  (n) ordinary course compensation to Affiliates in connection with financial advisory, financing, underwriting or placement services or in respect of other investment banking activities and other transaction fees, which payments are approved by the majority of the members of the board of directors (or similar governing body) or a majority of the disinterested members of the board of directors (or similar governing body) of the Borrower in good faith; and</w:t>
        <w:br/>
        <w:t xml:space="preserve">  (o) any transaction that is approved by the majority of the disinterested members of the board of directs (or similar governing body) of the Borrower in good faith.</w:t>
        <w:br/>
        <w:t xml:space="preserve">  153</w:t>
        <w:br/>
        <w:t xml:space="preserve">    8.08 Burdensome Agreements. Create, enter into or permit to exist any Contractual Obligation (other than this Agreement, any other Loan Document or any Permitted Refinancing Indebtedness incurred to refinance any such Indebtedness) that limits the ability (i) except as permitted under Section 8.01 or the documentation governing any Credit Agreement Refinancing Indebtedness, of Holdings or any Restricted Subsidiary to create, incur, assume or suffer to exist Liens on property of such Person to secure the Obligations or any refinancing thereof or (ii) of Holdings or any Restricted Subsidiary to pay dividends or other distributions with respect to any of its Equity Interests or to make or repay loans or advances, in each case, to Holdings or any Restricted Subsidiary or to Guarantee Indebtedness of Holdings or any Restricted Subsidiary; provided that the foregoing restrictions in Section 8.08(x) shall not apply to:</w:t>
        <w:br/>
        <w:t xml:space="preserve">  (a) customary restrictions and conditions contained in agreements relating to the sale of a Restricted Subsidiary or Unrestricted Subsidiary pending such sale; provided that such restrictions and conditions apply only to the Restricted Subsidiary or Unrestricted Subsidiary (or any Equity Interests therein) that is to be sold and such sale is permitted hereunder;</w:t>
        <w:br/>
        <w:t xml:space="preserve">  (b) customary restrictions and conditions contained in any trading, netting, operating, construction, service, supply, purchase, sale or other agreement to which the Borrowers or any Restricted Subsidiaries are a party and was entered into in the ordinary course of business; provided that such agreement prohibits the encumbrance of solely the property or assets of such Borrower or such Restricted Subsidiary that are the subject to such agreement;</w:t>
        <w:br/>
        <w:t xml:space="preserve">  (c) Contractual Obligations which impose (x) restrictions described in clause (i) above, but only to the extent that such restrictions do not materially adversely affect the value of the Collateral granted to secure the Obligations or (y) restrictions described in clause (ii) above, but only to the extent that such restrictions do not materially adversely affect the consolidated cash position of the Loan Parties;</w:t>
        <w:br/>
        <w:t xml:space="preserve">  (d) any agreement or other instrument (including an instrument governing Indebtedness) of a Person acquired by Holdings or any Restricted Subsidiary in existence at the time of such acquisition or at the time it merges or amalgamates with or into Holdings or any Restricted Subsidiary or assumed in connection with the acquisition of assets from such Person (but, in any such case, not created in contemplation thereof), which encumbrance or restriction is not applicable to any Person, or the properties or assets of any Person, other than the Person and its Subsidiaries, or the property or assets of the Person and its Subsidiaries, so acquired or the property or assets so assumed;</w:t>
        <w:br/>
        <w:t xml:space="preserve">  (e) any restrictions created in connection with any Factoring Agreement or Receivables Facility incurred pursuant to Section 8.02 that, in the good faith determination of Holdings are necessary or advisable to effect the transactions contemplated under such Factoring Agreement or Receivables Facility;</w:t>
        <w:br/>
        <w:t xml:space="preserve">  (f) any contractual encumbrances or restrictions imposed by any amendments, modifications, restatements, renewals, increases, supplements, refundings, replacements or refinancings of the agreements referred to in Section 8.08(d); provided that such amendments, modifications, restatements, renewals, increases, supplements, refundings, replacements or refinancings are, in the good faith judgment of the Borrowers, not materially more restrictive with respect to such encumbrance and other restrictions taken as a whole than those prior to such amendment, modification, restatement, renewal, increase, supplement, refunding, replacement or refinancing;</w:t>
        <w:br/>
        <w:t xml:space="preserve">  154</w:t>
        <w:br/>
        <w:t xml:space="preserve">    (g) customary restrictions on leases, subleases, licenses or sublicenses or sales otherwise permitted hereby so long as such restrictions relate to the assets subject thereto;</w:t>
        <w:br/>
        <w:t xml:space="preserve">  (h) customary provisions in joint venture agreements and other similar agreements applicable to joint ventures permitted under this Agreement;</w:t>
        <w:br/>
        <w:t xml:space="preserve">  (i) customary provisions restricting assignment of any agreement entered into in the ordinary course of business;</w:t>
        <w:br/>
        <w:t xml:space="preserve">  (j) restrictions on cash or other deposits under contracts entered into in the ordinary course of business;</w:t>
        <w:br/>
        <w:t xml:space="preserve">  (k) Contractual Obligations which arise under applicable Laws or any applicable rule, regulation or order;</w:t>
        <w:br/>
        <w:t xml:space="preserve">  (l) any agreement or instrument governing Equity Interests of any Person that is acquired;</w:t>
        <w:br/>
        <w:t xml:space="preserve">  (m) restrictions and conditions on any Restricted Subsidiary organized in jurisdictions where such restrictions are customary, including the People’s Republic of China, or any state or other political subdivision thereof;</w:t>
        <w:br/>
        <w:t xml:space="preserve">  (n) provisions in any customary indenture in connection with Indebtedness permitted hereunder, and any Contractual Obligations relating thereto;</w:t>
        <w:br/>
        <w:t xml:space="preserve">  (o) restrictions on Liens in favor of any holder of Indebtedness permitted under Section 8.02(g)(i) (solely to the extent such restriction relates to assets the acquisition, construction, repair, replacement, lease or improvement of which was financed by such Indebtedness), Section 8.02(h) (solely to the extent such restriction relates to assets acquired in connection with the Acquired Indebtedness referred to in Section 8.02(h)) or Section 8.02(l) (solely to the extent such restriction relates to assets acquired in connection with the Permitted Acquisition financed by such Indebtedness);</w:t>
        <w:br/>
        <w:t xml:space="preserve">  (p) restrictions that are binding on a Foreign Subsidiary (other than a Canadian Subsidiary) pursuant to Indebtedness of a Foreign Subsidiary (other than a Canadian Subsidiary) which is permitted by Section 8.02; or</w:t>
        <w:br/>
        <w:t xml:space="preserve">  (q) restrictions in a surety or performance bond entered into in the ordinary course of business.</w:t>
        <w:br/>
        <w:t xml:space="preserve">  8.09 Use of Proceeds. 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w:t>
        <w:br/>
        <w:t xml:space="preserve">  8.10 Financial Covenant.</w:t>
        <w:br/>
        <w:t xml:space="preserve">  (a) Solely in respect of the Revolving Credit Facility, permit the First Lien Net Leverage Ratio as of the last day of any such fiscal quarter of Holdings to exceed 5.85 to 1.00; provided that, notwithstanding the foregoing, the financial covenant set forth in this Section 8.10 shall be tested as of the last day of any such fiscal quarter only in the event that, on the last day of such fiscal quarter, the Total Outstandings (excluding undrawn Letters of Credit up to $10,000,000 and any Letters of Credit that have been cash collateralized or backstopped) is greater than 35.0% of the Total Revolving Credit Commitments (such occurrence, a “Triggering Event”).</w:t>
        <w:br/>
        <w:t xml:space="preserve">  155</w:t>
        <w:br/>
        <w:t xml:space="preserve">    (b) Right to Cure. Notwithstanding anything to the contrary contained in Section 9.01 or 9.02, in the event that the Borrowers fail to comply with the requirements of the financial covenant set forth in Section 8.10(a) at any time when Holdings is required to comply with such financial covenant, pursuant to the terms thereof, then (A) until the expiration of the fifteenth Business Day subsequent to the date the relevant financial statements are required to be delivered pursuant to Section 7.01(a) or (b) (the last day of such period being the “Anticipated Cure Deadline”), Holdings shall have the right to issue or obtain a contribution to its equity (which shall be in the form of common equity or otherwise in a form reasonably acceptable to the Administrative Agent and which are not Otherwise Applied (but which shall not include the Specified Equity Proceeds)) for cash (the “Cure Right”), and upon the receipt by Holdings of such cash (the “Cure Amount”), pursuant to the exercise Holdings of such Cure Right, the calculation of Consolidated EBITDA as used in the financial covenant set forth in Section 8.10(a) shall be recalculated giving effect to the following pro forma adjustments:</w:t>
        <w:br/>
        <w:t xml:space="preserve">  (i) Consolidated EBITDA shall be increased, solely for the purpose of measuring the financial covenant set forth in Section 8.10(a) and not for any other purpose under this Agreement (including but not limited to determining the availability or amount of any covenant baskets or carve-outs (including the determination of the Available Amount) or determining the Applicable Rate), by an amount equal to the Cure Amount; provided that (1) the receipt by Holdings of the Cure Amount pursuant to the Cure Right shall be deemed to have no other effect whatsoever under this Agreement (including but not limited to determining the availability or amount of any covenant baskets or carve-outs or determining the Applicable Rate) and (2) no Cure Amount shall reduce Indebtedness (including as unrestricted cash or Cash Equivalents of Holdings and the Restricted Subsidiaries) on a Pro Forma Basis for the applicable fiscal quarter for which such Cure Amount was contributed for purposes of calculating the financial covenant set forth in Section 8.10(a);</w:t>
        <w:br/>
        <w:t xml:space="preserve">  (ii) If, after giving effect to the foregoing recalculations, the Borrowers shall then be in compliance with the requirements of the financial covenant set forth in Section 8.10(a), the Borrowers shall be deemed to have satisfied the requirements of the financial covenant set forth in Section 8.10(a) as of the relevant date of determination with the same effect as though there had been no failure to comply therewith at such date, and the applicable breach or default of the financial covenant set forth in Section 8.10(a) that had occurred shall be deemed cured for the purposes of this Agreement; and</w:t>
        <w:br/>
        <w:t xml:space="preserve">  (iii) upon receipt by the Administrative Agent of written notice, on or prior to the Anticipated Cure Deadline, that the Borrowers intend to exercise the Cure Right in respect of a fiscal quarter, the Lenders shall not be permitted to accelerate Loans held by them or to exercise remedies against the Collateral on the basis of a failure to comply with the requirements of the financial covenant set forth in Section 8.10(a), unless such failure is not cured pursuant to the exercise of the Cure Right on or prior to the Anticipated Cure Deadline. For the avoidance of doubt, the Borrowers shall not be able to obtain any Credit Extension hereunder until receipt by the Administrative Agent of the Cure Amount.</w:t>
        <w:br/>
        <w:t xml:space="preserve">  Notwithstanding anything set forth herein to the contrary, (i) in each four consecutive fiscal-quarter period there shall be at least two fiscal quarters in respect of which the Cure Right is not exercised, (ii) there can be no more than five fiscal quarters in respect of which the Cure Right is exercised during the term of this Agreement and (iii) for purposes of this Section 8.10(b), the Cure Amount utilized shall be no greater than the minimum amount required to remedy the applicable failure to comply with the financial covenant set forth in Section 8.10(a).</w:t>
        <w:br/>
        <w:t xml:space="preserve">  156</w:t>
        <w:br/>
        <w:t xml:space="preserve">    8.11 Amendments of Organization Documents and Certain Other Agreements. Amend, modify or otherwise alter (a) any of its Organization Documents in any manner that would conflict with its obligations under the Loan Documents or (b) the instrument or agreement governing any Indebtedness that is subordinated to the Obligations if such amendment, modification or alteration is in violation of the Customary Intercreditor Agreement entered into with respect thereto.</w:t>
        <w:br/>
        <w:t xml:space="preserve">  8.12 Accounting Changes. Make any (a) significant change in a manner adverse to the Lenders in accounting policies or reporting practices, except as permitted or required by GAAP, or (b) change its fiscal year.</w:t>
        <w:br/>
        <w:t xml:space="preserve">  8.13 Sale and Leaseback Transactions. Enter into any arrangement, directly or indirectly, with any Person whereby it shall sell or transfer any property, real or personal, used or useful in its business, whether now owned or hereafter acquired, and thereafter rent or lease such property or other property which it intends to use for substantially the same purpose or purposes as the property being sold or transferred unless (A) (i) the sale of such property is permitted by Section 8.04 and (ii) any capital lease obligations or Liens arising in connection therewith not prohibited by Sections 8.02 and 8.01, respectively or (B) in respect of property acquired after the Closing Date, such transaction (a “Permitted Sale Leaseback Transaction”) is consummated within 365 days of such acquisition of property.</w:t>
        <w:br/>
        <w:t xml:space="preserve">  8.14 No Other “Designated Senior Indebtedness”. No Borrower shall designate, nor permit the designation of, any Indebtedness (other than under this Agreement or the other Loan Documents) as “Designated Senior Indebtedness” or any other similar term for the purpose of the definition of the same or the subordination provisions contained in the documentation for all Indebtedness that is subordinated in right of payment to the Obligations (if applicable) or any Permitted Refinancing Indebtedness in respect thereof.</w:t>
        <w:br/>
        <w:t xml:space="preserve">  8.15 Holding Covenant. Holdings shall not have any direct Subsidiary other than the Initial Borrower or any Intermediate Holding Company.</w:t>
        <w:br/>
        <w:t xml:space="preserve">  8.16 Canadian Defined Benefit Pension Plans. Except with the prior written consent of the Administrative Agent, sponsor, maintain, contribute to or otherwise incur liability under any Canadian Defined Benefit Pension Plan, or acquire an interest in any Person that sponsors, maintains, contributes to or otherwise has incurred liability under any Canadian Defined Benefit Pension Plan.</w:t>
        <w:br/>
        <w:t xml:space="preserve">  ARTICLE IX.</w:t>
        <w:br/>
        <w:t>EVENTS OF DEFAULT AND REMEDIES</w:t>
        <w:br/>
        <w:t xml:space="preserve">  9.01 Events of Default. Any of the following shall constitute an Event of Default:</w:t>
        <w:br/>
        <w:t xml:space="preserve">  (a) Non-Payment. Any Loan Party fails to pay</w:t>
        <w:br/>
        <w:t xml:space="preserve">  (i) when and as required to be paid herein, any amount of principal of any Loan or any L/C Obligation, or</w:t>
        <w:br/>
        <w:t xml:space="preserve">  (ii) within five Business Days after the same becomes due, any interest on any Loan or on any L/C Obligation, or any Commitment Fee or other fee due hereunder or</w:t>
        <w:br/>
        <w:t xml:space="preserve">  (iii) within five Business Days after the same becomes due, any other amount payable hereunder or under any other Loan Document; or</w:t>
        <w:br/>
        <w:t xml:space="preserve">  (b) Specific Covenants. Any Loan Party fails to perform or observe any term, covenant or agreement contained in any of</w:t>
        <w:br/>
        <w:t xml:space="preserve">  (i) Section 7.01 or 7.03(a), if such failure continues for three Business Days or</w:t>
        <w:br/>
        <w:t xml:space="preserve">  (ii) Section 7.05, 7.11, 7.17, 7.18 or Article VIII; provided that, any Event of Default under Section 8.10 shall not constitute an Event of Default with respect to any Term Loan Facility until the date on which the Administrative Agent or the Revolving Credit Lenders exercise any remedies with respect to the Revolving Credit Facility in accordance with Section 9.02; provided, further, that the Financial Covenant is subject to cure pursuant to Section 8.10(b) and no Event of Default shall arise under Section 8.10(a) until the Anticipated Cure Deadline (and then, only if such Financial Covenant default has not been cured by such time); provided, further, that any Event of Default under Section 8.10 may be waived, amended or otherwise modified from time to time pursuant to clause (i) of Section 11.01; or</w:t>
        <w:br/>
        <w:t xml:space="preserve">  157</w:t>
        <w:br/>
        <w:t xml:space="preserve">    (c) Other Defaults. Any Loan Party fails to perform or observe any other covenant or agreement (not specified in Section 9.01(a) or (b) above) contained in any Loan Document on its part to be performed or observed and such failure continues for 30 days of the earlier of (i) a Responsible Officer of any Loan Party has knowledge of such failure or (ii) receipt by Holdings of notice from the Administrative Agent or the Required Lenders of such default; or</w:t>
        <w:br/>
        <w:t xml:space="preserve">  (d) Representations and Warranties. Any representation, warranty, certification or statement of fact made or deemed made by or on behalf of any Loan Party herein, in any other Loan Document, or in any document delivered in connection herewith or therewith shall be incorrect or misleading, in each case in any material respect (or, in the case of any representation and warranty that is qualified as to “materiality,” “Material Adverse Effect” or similar language, shall be incorrect or misleading in any respect after giving effect to such qualifier), when made or deemed made; or</w:t>
        <w:br/>
        <w:t xml:space="preserve">  (e) Cross-Default.</w:t>
        <w:br/>
        <w:t xml:space="preserve">  (i) Any Loan Party or any Significant Subsidiary (or any group of Restricted Subsidiaries that, when taken together, would constitute a Significant Subsidiary)</w:t>
        <w:br/>
        <w:t xml:space="preserve">  (A) fails to make any payment when due (whether by scheduled maturity, required prepayment, acceleration, demand, or otherwise) in respect of any Indebtedness or Guarantee (other than Indebtedness hereunder, Indebtedness under Swap Contracts and with respect to surety or performance bonds in respect of commercial contracts entered into in the ordinary course of business (for the avoidance of doubt, not in respect of debt for borrowed money)) having an aggregate principal amount (including undrawn committed or available amounts and including amounts owing to all creditors under any combined or syndicated credit arrangement) of more than the Threshold Amount, or</w:t>
        <w:br/>
        <w:t xml:space="preserve">  (B) fails to observe or perform any other agreement or condition relating to any such Indebtedness or Guarantee (other than with respect to surety or performance bonds in respect of commercial contracts entered into in the ordinary course of business (for the avoidance of doubt, not in respect of debt for borrowed money)) in excess of the Threshold Amount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or the holders of any mandatory preferred stock to cause, with the giving of notice if required, such Indebtedness or such mandatory preferred stock (other than the conversion of any mandatory preferred stock to common stock in accordance with its terms not as the result of a default) to be demanded or to become due or to be repurchased, prepaid, defeased or redeemed (automatically or otherwise), or an offer to repurchase, prepay, defease or redeem such Indebtedness or such mandatory preferred stock to be made, prior to its stated maturity, or such Guarantee to become payable or cash collateral in respect thereof to be demanded;</w:t>
        <w:br/>
        <w:t xml:space="preserve">  158</w:t>
        <w:br/>
        <w:t xml:space="preserve">    (ii) there occurs under any Swap Contract an Early Termination Date (as defined in such Swap Contract) resulting from</w:t>
        <w:br/>
        <w:t xml:space="preserve">  (A) any event of default under such Swap Contract as to which Holdings or any Restricted Subsidiary is the Defaulting Party (as defined in such Swap Contract) or</w:t>
        <w:br/>
        <w:t xml:space="preserve">  (B) any Termination Event (as so defined) under such Swap Contract as to which Holdings or any Restricted Subsidiary is an Affected Party (as defined in such Swap Contract) and, in either event, the Swap Termination Value owed by Holdings or such Restricted Subsidiary as a result thereof is greater than the Threshold Amount; or</w:t>
        <w:br/>
        <w:t xml:space="preserve">  (f) Insolvency Proceedings, Etc. Any Loan Party or any Significant Subsidiary (or any group of Restricted Subsidiaries that, when taken together, would constitute a Significant Subsidiary) institutes or consents to the institution of any proceeding or proposal under any Debtor Relief Law, or makes an assignment for the benefit of creditors; or applies for or consents to the appointment of any receiver, receiver and manager, interim receiver, manager, monitor, trustee, custodian, conservator, liquidator, rehabilitator or similar officer for it or for all or any material part of its property; or any receiver, receiver and manager, interim receiver, manager, monitor, trustee, custodian, conservator, liquidator, rehabilitator or similar officer is appointed without the application or consent of such Person and the appointment continues undischarged or unstayed for 60 days; or any proceeding under any Debtor Relief Law relating to any such Person or to all or any material part of its property is instituted without the consent of such Person and continues undismissed or unstayed for 60 days, or an order for relief is entered in any such proceeding.</w:t>
        <w:br/>
        <w:t xml:space="preserve">  (g) Inability to Pay Debts; Attachment.</w:t>
        <w:br/>
        <w:t xml:space="preserve">  (i) Any Loan Party or any Significant Subsidiary (or any group of Restricted Subsidiaries that, when taken together, would constitute a Significant Subsidiary) becomes unable or admits in writing its inability or fails generally to pay its debts as they become due, or</w:t>
        <w:br/>
        <w:t xml:space="preserve">  (ii) any writ or warrant of attachment or execution or similar process is issued or levied against all or any material part of the material property of any Loan Party or any Significant Subsidiary and is not released, vacated or fully bonded within 60 days after its issue or levy; or</w:t>
        <w:br/>
        <w:t xml:space="preserve">  (h) Judgments. There is entered against any Loan Party or any Restricted Subsidiary</w:t>
        <w:br/>
        <w:t xml:space="preserve">  (i) a final judgment or order for the payment of money in an aggregate amount exceeding the Threshold Amount (to the extent not covered by independent third-party insurance as to which the insurer is rated at least “A” by X.X. Xxxx Borrower and does not dispute coverage), or</w:t>
        <w:br/>
        <w:t xml:space="preserve">  (ii) any one or more non-monetary final judgments that have, or could reasonably be expected to have, individually or in the aggregate, a Material Adverse Effect and,</w:t>
        <w:br/>
        <w:t xml:space="preserve">  in either case, (A) enforcement proceedings are commenced by any creditor upon such judgment or order, or (B) there is a period of 60 consecutive days during which a stay of enforcement of such judgment, by reason of a pending appeal or otherwise, is not in effect; or</w:t>
        <w:br/>
        <w:t xml:space="preserve">  159</w:t>
        <w:br/>
        <w:t xml:space="preserve">    (i) ERISA and Canadian Pension Plans.</w:t>
        <w:br/>
        <w:t xml:space="preserve">  (i) One or more ERISA Events or Canadian Pension Events occur with respect to a Pension Plan, Multiemployer Plan, Canadian Multi-Employer Plan or Canadian Defined Benefit Pension Plan which has resulted or could reasonably be expected to result in a Material Adverse Effect,</w:t>
        <w:br/>
        <w:t xml:space="preserve">  (ii) any Borrower or any ERISA Affiliate fails to pay when due, after the expiration of any applicable grace period, any installment payment with respect to its withdrawal liability under Section 4201 of ERISA in an aggregate amount in excess of the Threshold Amount, or</w:t>
        <w:br/>
        <w:t xml:space="preserve">  (iii) any Lien arises (except for contribution amounts not yet due) in connection with a Canadian Pension Plan, which has resulted or could reasonably be expected to result in a Material Adverse Effect; or</w:t>
        <w:br/>
        <w:t xml:space="preserve">  (j) Invalidity of Loan Documents. Any material provision of any Loan Document, at any time after its execution and delivery and for any reason other than as expressly permitted hereunder or thereunder or satisfaction in full of all the Obligations, ceases to be in full force and effect; or any Loan Party contests in any manner the validity or enforceability of any material provision of any Loan Document; or any Loan Party denies that it has any or further liability or obligation under any Loan Document, or purports to revoke, terminate or rescind any Loan Document; or</w:t>
        <w:br/>
        <w:t xml:space="preserve">  (k) Change of Control. There occurs any Change of Control; or</w:t>
        <w:br/>
        <w:t xml:space="preserve">  (l) Collateral Documents. Any Collateral Document after delivery thereof shall for any reason (other than pursuant to the terms thereof) cease to create a valid and perfected first priority lien on and security interest in the Collateral purported to be covered thereby (subject to Liens expressly permitted under the Loan Documents) (other than by reason of the failure of the Collateral Agent to retain possession of Collateral physically delivered to it (other than due to any act or failure to act by Holdings or any of its Subsidiaries)) or the failure of the Collateral Agent to timely file Uniform Commercial Code or PPSA financing statements or continuation statements or other perfection filings (other than due to any act or failure to act by Holdings or any of its Subsidiaries) and is not, upon the written request of an Agent, promptly corrected.</w:t>
        <w:br/>
        <w:t xml:space="preserve">  9.02 Remedies Upon Event of Default. If any Event of Default occurs and is continuing, the Administrative Agent may, and at the request of the Required Lenders, shall take any or all of the following actions (it being understood that during any period during which an Event of Default under Section 8.10 exists solely with respect to the Revolving Credit Facility, the Administrative Agent may, and at the request of the Majority Facility Lenders in respect of the Revolving Credit Facility, shall take any of the actions described below solely as they relate to the Revolving Credit Facility):</w:t>
        <w:br/>
        <w:t xml:space="preserve">  (a) declare the commitment of each Lender to make Loans and any obligation of the L/C Issuer to make L/C Credit Extensions to be terminated, whereupon such commitments and obligation shall be terminated;</w:t>
        <w:br/>
        <w:t xml:space="preserve">  (b)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each Borrower;</w:t>
        <w:br/>
        <w:t xml:space="preserve">  (c) require that the Borrowers Cash Collateralize the L/C Obligations (in an amount equal to 103% the then Outstanding Amount thereof); and</w:t>
        <w:br/>
        <w:t xml:space="preserve">  160</w:t>
        <w:br/>
        <w:t xml:space="preserve">    (d) exercise, on behalf of itself, the Lenders and the L/C Issuers all rights and remedies available to it, the Lenders and the L/C Issuers under the Loan Documents or applicable Law;</w:t>
        <w:br/>
        <w:t xml:space="preserve">  provided, however, that upon the occurrence of an event with respect to any Borrower described in Section 9.01(f), the obligation of each Lender to make Loans and any obligation of each L/C Issuer to make L/C Credit Extensions shall automatically terminate, the unpaid principal amount of all outstanding Loans and all interest and other amounts as aforesaid shall automatically become due and payable, and the obligation of the Borrowers to Cash Collateralize the L/C Obligations as aforesaid shall automatically become effective, in each case, without further act of the Administrative Agent or any Lender.</w:t>
        <w:br/>
        <w:t xml:space="preserve">  9.03 Application of Funds. After the exercise of remedies provided for in Section 9.02 (or after the Loans have automatically become immediately due and payable and the L/C Obligations have automatically been required to be Cash Collateralized as set forth in the proviso to Section 9.02), any amounts received on account of the Obligations shall, subject to the provisions of Section 2.16, be applied by the Administrative Agent in the following order:</w:t>
        <w:br/>
        <w:t xml:space="preserve">  First, to payment of that portion of the Obligations constituting reasonable fees, indemnities, expenses and other amounts (including reasonable Attorney Costs and amounts payable under Article III) payable to each Agent in its capacity as such;</w:t>
        <w:br/>
        <w:t xml:space="preserve">  Second, to payment of that portion of the Obligations constituting reasonable fees, indemnities and other amounts (other than principal and interest) payable to the Lenders (including reasonable Attorney Costs and amounts payable under Article III), ratably among them in proportion to the amounts described in this clause Second payable to them;</w:t>
        <w:br/>
        <w:t xml:space="preserve">  Third, to (a) payment of that portion of the Obligations constituting accrued and unpaid interest on the Loans and L/C Borrowings, and (b) periodic payments due under any Secured Hedge Agreement, ratably among the Lenders and the Hedge Banks, respectively, in proportion to the respective amounts described in this clause Third payable to them;</w:t>
        <w:br/>
        <w:t xml:space="preserve">  Fourth, to (a) payment of that portion of the Obligations constituting unpaid principal of the Loans and L/C Borrowings, (b) payment of breakage, termination or other payments, and any interest accrued thereon, not otherwise paid pursuant to clause Third, due under any Secured Hedge Agreement, (c) payments of amounts due under any Secured Treasury Management Agreement, ratably among the Lenders, the L/C Issuers, Hedge Banks and the Treasury Counterparties in proportion to the respective amounts described in this clause Fourth payable to or held by them and (d) to the Administrative Agent for the account of the L/C Issuer, to Cash Collateralize 103% of that portion of L/C Obligations comprised of the aggregate undrawn amount of Letters of Credit;</w:t>
        <w:br/>
        <w:t xml:space="preserve">  Fifth, to the payment of all other Obligations of the Loan Parties owing under or in respect of the Loan Documents that are due and payable to the Administrative Agent and the other Secured Parties on such date, ratably based upon the respective aggregate amounts of all such Obligations owing to the Administrative Agent and the other Secured Parties on such date; and</w:t>
        <w:br/>
        <w:t xml:space="preserve">  Last, the balance, if any, after all of the Obligations have been indefeasibly paid in full, to the Borrowers or as otherwise required by Law.</w:t>
        <w:br/>
        <w:t xml:space="preserve">  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 xml:space="preserve">  161</w:t>
        <w:br/>
        <w:t xml:space="preserve">    ARTICLE X.</w:t>
        <w:br/>
        <w:t>THE AGENTS AND THE ARRANGERS</w:t>
        <w:br/>
        <w:t xml:space="preserve">  10.01 Appointment and Authority.</w:t>
        <w:br/>
        <w:t xml:space="preserve">  (a) Each of the Lenders, the L/C Issuers, each Treasury Counterparty and each Hedge Bank hereby irrevocably appoints Xxxxxxxxx Finance LLC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X are solely for the benefit of the Administrative Agent, the Lenders, the L/C Issuers, the Treasury Counterparties, and the Hedge Banks, and no Loan Party shall have rights as a third party beneficiary of any of such provisions.</w:t>
        <w:br/>
        <w:t xml:space="preserve">  (b) Each of the Lenders (in its capacities as a Lender and potential Hedge Bank) and the L/C Issuers hereby irrevocably appoints Xxxxxxxxx Finance LLC to act on its behalf as the Collateral Agent (for purposes of this Article X, the Administrative Agent and the Collateral Agent are referred to collectively as the “Agents”) hereunder and hereby authorizes the Collateral Agent to acquire, hold and enforce any and all Liens on Collateral granted by any of the Loan Parties to secure any of the Obligations, together with such actions and powers as are reasonably incidental thereto. In this connection, the Collateral Agents and any co-agents, sub-agents and attorneys-in-fact appointed by the Collateral Agent pursuant to Section 10.02 for purposes of holding or enforcing any Lien on the Collateral (or any portion thereof) granted under the Collateral Documents, or for exercising any rights and remedies thereunder at the direction of the Collateral Agent, shall be entitled to the benefits of all provisions of this Article X and Article XI (including Section 11.04(c), as though such co-agents, sub-agents and attorneys-in-fact were the Collateral Agent under the Loan Documents) as if set forth in full herein with respect thereto.</w:t>
        <w:br/>
        <w:t xml:space="preserve">  (c) As part of its duties as Collateral Agent, for the purposes of holding the Canadian Deed of Hypothec, each of the Secured Parties hereby irrevocably appoints and authorizes the Collateral Agent and, to the extent necessary, ratifies the appointment and authorization of the Collateral Agent, to act as the hypothecary representative of the creditors as contemplated under Article 2692 of the Civil Code of Quebec (in such capacity, the “Attorney”), and to enter into, to take and to hold on their behalf, and for their benefit, the Canadian Deed of Hypothec, and to exercise such powers and duties that are conferred upon the Attorney thereunder. The Attorney shall: (a) have the sole and exclusive right and authority to exercise, except as may be otherwise specifically restricted by the terms hereof, all rights and remedies given to the Attorney pursuant to the Canadian Deed of Hypothec and applicable Law, and (b) benefit from and be subject to all provisions hereof with respect to the Collateral Agent mutatis mutandis, including, without limitation, all such provisions with respect to the liability or responsibility to and indemnification by the Secured Parties and Loan Parties. Any person who becomes a Secured Party shall, by its execution of an Assignment and Assumption, be deemed to have consented to and confirmed the Attorney as the person acting as hypothecary representative holding the Canadian Deed of Hypothec as aforesaid and to have ratified, as of the date it becomes a Secured Party, all actions taken by the Attorney in such capacity. Any substitution of the Collateral Agent hereunder shall also constitute the substitution of the Attorney.</w:t>
        <w:br/>
        <w:t xml:space="preserve">  162</w:t>
        <w:br/>
        <w:t xml:space="preserve">    10.02 Delegation of Duties. Each Agent may perform any and all of its duties and exercise its rights and powers hereunder or under any other Loan Document by or through any one or more sub-agents appointed by such Agent. Each Agent and any such sub-agent may perform any and all of its duties and exercise its rights and powers by or through their respective Related Parties. The exculpatory provisions of this Article X shall apply to any such sub-agent and to the Related Parties of each Agent and any such sub-agent, and shall apply to their respective activities in connection with the syndication of the credit facilities provided for herein as well as activities as such Agent.</w:t>
        <w:br/>
        <w:t xml:space="preserve">  10.03 Rights as a Lender. The Person serving as an Agent hereunder shall have the same rights and powers in its capacity as a Lender as any other Lender and may exercise the same as though it were not an Agent and the term “Lender” or “Lenders” shall, unless otherwise expressly indicated or unless the context otherwise requires, include the Person serving as an Agent hereunder in its individual capacity. Such Person and its Affiliates may accept deposits from, lend money to, act as the financial advisor or in any other advisory capacity for and generally engage in any kind of business with Holdings or any of its Subsidiaries or other Affiliate thereof as if such Person were not an Agent hereunder and without any duty to account therefor to the Lenders.</w:t>
        <w:br/>
        <w:t xml:space="preserve">  10.04 Exculpatory Provisions. No Agent shall have any duties or obligations except those expressly set forth herein and in the other Loan Documents. Without limiting the generality of the foregoing, no Agent:</w:t>
        <w:br/>
        <w:t xml:space="preserve">  (a) shall be subject to any fiduciary or other implied duties, regardless of whether a Default has occurred and is continuing;</w:t>
        <w:br/>
        <w:t xml:space="preserve">  (b) shall have any duty to take any discretionary action or exercise any discretionary powers, except discretionary rights and powers expressly contemplated hereby or by the other Loan Documents that such Agent is required to exercise as directed in writing by the Required Lenders (or such other number or percentage of the Lenders as shall be expressly provided for herein or in the other Loan Documents), provided that the such Agent shall not be required to take any action that, in its opinion or the opinion of its counsel, may expose such Agent to liability or that is contrary to any Loan Document or applicable Law; and</w:t>
        <w:br/>
        <w:t xml:space="preserve">  (c) shall, except as expressly set forth herein and in the other Loan Documents, have any duty to disclose, and shall be liable for the failure to disclose, any information relating to any Borrower or any of its Affiliates that is communicated to or obtained by the Person serving as such Agent or any of its Affiliates in any capacity.</w:t>
        <w:br/>
        <w:t xml:space="preserve">  Each Agent shall not be liable for any action taken or not taken by it (i) with the consent, at the request of or ratified by the Required Lenders (or such other number or percentage of the Lenders as shall be necessary, or as such Agent shall believe in good faith shall be necessary, under the circumstances as provided in Sections 11.01 and 9.02) or (ii) in the absence of its own gross negligence or willful misconduct. Each Agent shall be deemed not to have knowledge of any Default or Event of Default unless and until written notice specifying that it is a “notice of default or event of default” and describing such Default or Event of Default, as applicable, is given to such Agent by any Borrower, any Lender or any L/C Issuer.</w:t>
        <w:br/>
        <w:t xml:space="preserve">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or (vi) the satisfaction of any condition set forth in Article V or elsewhere herein, other than to confirm receipt of items expressly required to be delivered to such Agent.</w:t>
        <w:br/>
        <w:t xml:space="preserve">  163</w:t>
        <w:br/>
        <w:t xml:space="preserve">    (d) No Agent shall be responsible or have any liability for, or have any duty to ascertain, inquire into, monitor or enforce compliance with the provisions hereof relating to Disqualified Institutions. Without limiting the generality of the foregoing, no Agent shall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 xml:space="preserve">  10.05 Reliance by Agents. Each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Each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an L/C Issuer, an Agent may presume that such condition is satisfactory to such Lender or such L/C Issuer unless such Agent shall have received notice to the contrary from such Lender or such L/C Issuer prior to the making of such Loan or the issuance of such Letter of Credit. Each Agent may consult with legal counsel (who may be counsel for Holdings or any Restricted Subsidiary), independent accountants and other experts selected by it, and shall not be liable for any action taken or not taken by it in accordance with the advice of any such counsel, accountants or experts.</w:t>
        <w:br/>
        <w:t xml:space="preserve">  10.06 Non-Reliance on Agents and Other Lenders. Each Lender and L/C Issuer acknowledges that it has, independently and without reliance upon the Agents, the Arrangers, or any other Lender or any of their Related Parties and based on such documents and information as it has deemed appropriate, made its own credit analysis and decision to enter into this Agreement. Each Lender and L/C Issuer also acknowledges that it will, independently and without reliance upon the Agents, the Arrangers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10.07 Resignation of Agent. Each Agent may at any time give notice of its resignation to the Lenders, the L/C Issuers and the Borrowers. Upon receipt of any such notice of resignation, the Required Lenders shall have the right, in consultation with the Borrowers,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Agent gives notice of its resignation, then such retiring Agent may on behalf of the Lenders and the L/C Issuers, appoint a successor Agent meeting the qualifications set forth above; provided that if such Agent shall notify the Borrowers and the Lenders that no qualifying Person has accepted such appointment, then such resignation shall nonetheless become effective in accordance with such notice and, subject to the last sentence of this Section 10.07, (a) the retiring Agent shall be discharged from its duties and obligations hereunder and under the other Loan Documents (except that in the case of any collateral security held by the Collateral Agent on behalf of the Lenders or the L/C Issuers under any of the Loan Documents, the retiring Collateral Agent shall continue to hold such collateral security until such time as a successor Collateral Agent is appointed) and (b) all payments, communications and determinations provided to be made by, to or through such Agent shall instead be made by or to each Lender and L/C Issuer directly, until such time as the Required Lenders appoint a successor Agent as provided for above in this Section 10.07. Upon the acceptance of a successor’s appointment as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Section 10.07). The fees payable by the Borrowers to a successor Agent shall be the same as those payable to its predecessor unless otherwise agreed between the Borrowers and such successor. After the retiring Agent’s resignation hereunder and under the other Loan Documents, the provisions of this Article X and Section 11.04 shall continue in effect for the benefit of such retiring Agent, its sub-agents and their respective Related Parties in respect of any actions taken or omitted to be taken by any of them while the retiring Agent was acting as Agent. In addition, notwithstanding the effectiveness of a resignation by the Administrative Agent hereunder, (a) the retiring Administrative Agent may, in its sole discretion, continue to provide the services of the Administrative Agent solely with respect to administering, collecting and delivering any payments of principal, interest, fees, premium or other amounts in respect of the Loans and maintaining the books and records relating thereto (such Administrative Agent acting in such capacity, the “Paying Agent”), (b) the term “Administrative Agent” when used in connection with any such functions shall be deemed to mean such retiring Administrative Agent in its capacity as the Paying Agent and (c) such retiring Administrative Agent shall, in its capacity as the Paying Agent, continue to be vested with and enjoy all of the rights and benefits of an Administrative Agent hereunder.</w:t>
        <w:br/>
        <w:t xml:space="preserve">  164</w:t>
        <w:br/>
        <w:t xml:space="preserve">    10.08 Administrative Agent May File Proofs of Claim.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Issuers and the Administrative Agent (including any claim for the reasonable compensation, expenses, disbursements and advances of the Lenders, the L/C Issuers and the Administrative Agent and their respective agents and counsel and all other amounts due the Lenders, the L/C Issuers and the Administrative Agent under Sections 2.03(i) and (j) and 2.09) allowed in such judicial proceeding; and</w:t>
        <w:br/>
        <w:t xml:space="preserve">  (b) to collect and receive any monies or other property payable or deliverable on any such claims and to distribute the same;</w:t>
        <w:br/>
        <w:t xml:space="preserve">  and any custodian, receiver, receiver and manager, interim receiver, manager, monitor, assignee, trustee, liquidator, sequestrator or other similar official in any such judicial proceeding is hereby authorized by each Lender and each L/C Issuer to make such payments to the Administrative Agent and, if the Administrative Agent shall consent to the making of such payments directly to the Lenders and the L/C Issuers, to pay to the Administrative Agent any amount due for the reasonable compensation, expenses, disbursements and advances of the Administrative Agent and its agents and counsel, and any other amounts due the Administrative Agent under Section 2.09.</w:t>
        <w:br/>
        <w:t xml:space="preserve">  Nothing contained herein shall be deemed to authorize the Administrative Agent to authorize or consent to or accept or adopt on behalf of any Lender or any L/C Issuer any plan of reorganization, arrangement, adjustment or composition affecting the Obligations or the rights of any Lender or any L/C Issuer to authorize the Administrative Agent to vote in respect of the claim of any Lender or any L/C Issuer or in any such proceeding.</w:t>
        <w:br/>
        <w:t xml:space="preserve">  10.09 Collateral and Guaranty Matters. The Lenders, the L/C Issuers, the Treasury Counterparties, and the Hedge Banks irrevocably authorize the Collateral Agent, at its option and in its discretion (provided, that the Collateral Agent shall take such action at the request of Holdings),</w:t>
        <w:br/>
        <w:t xml:space="preserve">  (a) to release any Lien on any property granted to or held by the Collateral Agent under any Loan Document (i) upon termination of the Total Revolving Credit Commitments and payment in full of all Obligations (other than (x) contingent indemnification obligations not yet accrued and payable and (y) obligations in respect of Secured Treasury Management Agreements and Secured Hedge Agreements) and each Letter of Credit having been backstopped or Cash Collateralized, in each case, in amounts and pursuant to documentation in form and substance reasonably satisfactory to the Administrative Agent and the relevant L/C Issuer, (ii) that is Disposed or to be Disposed of as part of or in connection with any transaction permitted hereunder or under any other Loan Document, (iii) subject to Section 11.01, if approved, authorized or ratified in writing by the Required Lenders or (iv) that is on or with respect to Mortgaged Property which is not Material Real Property;</w:t>
        <w:br/>
        <w:t xml:space="preserve">  165</w:t>
        <w:br/>
        <w:t xml:space="preserve">    (b) to release any Subsidiary Guarantor from its obligations under the Guaranty if such Person ceases to be a Restricted Subsidiary or otherwise becomes an Excluded Subsidiary as a result of a designation of a Restricted Subsidiary as an Unrestricted Subsidiary or transaction permitted hereunder or the application of clause (v) of the definition of Excluded Subsidiary thereto; provided that the release of a Non-Wholly Owned Subsidiary from its obligations under the Guaranty shall only be permitted if at the time such Non-Wholly Owned Subsidiary becomes an Excluded Subsidiary, after giving pro forma effect to such release and consummation of the transaction that causes such Person to be an Excluded Subsidiary of such type, Holdings shall be deemed to have made a new Investment in such person on the date of such release in an amount equal to the portion of the fair market value of the net assets of such Person attributable to Holdings’ or any Restricted Subsidiary’s Equity Interest therein that resulted from Investments made by Holdings or its Restricted Subsidiaries in such Non-Wholly Owned Subsidiary during such time that it was a Guarantor and such Investment is a permitted as an Investment by Loan Parties in Restricted Subsidiaries that are not Guarantors hereunder; and</w:t>
        <w:br/>
        <w:t xml:space="preserve">  (c) to subordinate any Lien on any property granted to or held by the Collateral Agent under any Loan Document to the holder of any Lien permitted by Section 8.01(g) if such Lien secures purchase money Indebtedness permitted by Section 8.02(g)(i).</w:t>
        <w:br/>
        <w:t xml:space="preserve">  Upon request by the Collateral Agent at any time, the Required Lenders will confirm in writing the Collateral Agent’s authority to release its interest in particular types or items of property or to release any Guarantor from its obligations under the Guaranty pursuant to this Section 10.09. In each case as specified in this Section 10.09, the Collateral Agent will, at the Borrowers’ expense, execute and deliver to the applicable Loan Party such documents as such Loan Party may reasonably request to evidence the release of such item of Collateral from the assignment and security interest granted under the Collateral Documents, to release such Guarantor from its obligations under the Guaranty, or to effect such subordination referred to in Section 10.09(c), in each case in accordance with the terms of the Loan Documents and this Section 10.09.</w:t>
        <w:br/>
        <w:t xml:space="preserve">  10.10 No Other Duties, Etc. Anything herein to the contrary notwithstanding, none of the Arrangers listed on the cover page hereof shall have any powers, duties or responsibilities under this Agreement or any of the other Loan Documents, except in its capacity, as applicable, as an Agent, a Lender or a L/C Issuer hereunder.</w:t>
        <w:br/>
        <w:t xml:space="preserve">  166</w:t>
        <w:br/>
        <w:t xml:space="preserve">    10.11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any Loan Party, that at least one of the following is and will be true:</w:t>
        <w:br/>
        <w:t xml:space="preserve">  (i) such Lender is not using “plan assets” (within the meaning of Section 3(42) of ERISA or otherwise for purposes of Title I of ERISA or Section 4975 of the Code) of one or more Benefit Plans with respect to such Lender’s entrance into, participation in, administration of and performance of the Loans, the Letters of Credit,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either (1) Section 10.11(a)(i) is true with respect to a Lender or (2) a Lender has provided another representation, warranty and covenant in accordance with Section 10.11(a)(iv),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any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10.12 Intercreditor Agreement</w:t>
        <w:br/>
        <w:t xml:space="preserve">  The Administrative Agent and the Collateral Agent are irrevocably authorized and instructed by the Lenders and other Secured Parties, to the extent required by the terms of the Loan Documents, without any further consent of any Lender or any other Secured Party, to enter into (or acknowledge and consent to) or amend, renew, extend, supplement, restate, replace, waive, or otherwise modify any Customary Intercreditor Agreement in accordance with the terms hereof. Each Lender and other Secured Party (a) hereby agrees that it will be bound by and will take no actions contrary to the provisions of any Customary Intercreditor Agreement (if entered into) and (b) hereby agrees that in connection with the entry into any Customary Intercreditor Agreement that the Administrative Agent and the Collateral Agent may rely exclusively on a certificate of a Responsible Officer of Holdings as to whether the relevant Liens and/or Indebtedness are permitted and whether any such Customary Intercreditor Agreement or such amendment, renewal, extension, supplement, restatement, replacement, waiver, or other modification thereto is in accordance with the terms hereof.</w:t>
        <w:br/>
        <w:t xml:space="preserve">  167</w:t>
        <w:br/>
        <w:t xml:space="preserve">    ARTICLE XI.</w:t>
        <w:br/>
        <w:t>MISCELLANEOUS</w:t>
        <w:br/>
        <w:t xml:space="preserve">  11.01 Amendments, Etc. No amendment or waiver of any provision of this Agreement or any other Loan Document, and no consent to any departure by any Loan Party therefrom, shall be effective unless in writing signed by the Required Lenders and Holdings or the applicable Loan Party, as the case may be, and acknowledged by the Administrative Agent, and each such waiver or consent shall be effective only in the specific instance and for the specific purpose for which given; provided, however, that no such amendment, waiver or consent shall:</w:t>
        <w:br/>
        <w:t xml:space="preserve">  (a) extend or increase the Commitment of any Lender (or reinstate any Commitment terminated pursuant to Section 9.02) without the written consent of such Lender;</w:t>
        <w:br/>
        <w:t xml:space="preserve">  (b) postpone any date scheduled for any payment of principal or interest under Sections 2.07 or 2.08, or any date fixed in writing by the Administrative Agent for the payment of fees or other amounts due to the Lenders (or any of them) hereunder or under any other Loan Document without the written consent of each Lender directly affected thereby;</w:t>
        <w:br/>
        <w:t xml:space="preserve">  (c) reduce the principal of, or the rate of interest specified herein on, any Loan or L/C Borrowing, or (subject to clause (iv) of the second proviso to this Section 11.01)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any Borrower to pay interest at the Default Rate;</w:t>
        <w:br/>
        <w:t xml:space="preserve">  (d) amend or modify the pro rata requirements of Section 3.07 or Section 9.03, change the provision in Section 11.06(a)(i), change any provision of this Section 11.01 or the definitions of “Required Lenders” or “Majority Facility Lenders” or any other provision hereof specifying the number or percentage of Lenders required to amend, waive or otherwise modify any rights hereunder or make any determination or grant any consent hereunder, without the written consent of each Lender;</w:t>
        <w:br/>
        <w:t xml:space="preserve">  (e) change the provisions of any Loan Document in a manner that by its terms materially and adversely affects the rights in respect of payments due to Lenders holding Loans of one Class differently from the rights of Lenders holding Loans of any other Class without the prior written consent of Lenders holding a majority in interest of the outstanding Loans and unused Commitments of each materially and adversely affected Class;</w:t>
        <w:br/>
        <w:t xml:space="preserve">  (f) release all or substantially all of the Collateral in any transaction or series of related transactions, without the written consent of each Lender;</w:t>
        <w:br/>
        <w:t xml:space="preserve">  (g) release any Borrower or all or substantially all of the Subsidiary Guarantors, from its or their obligations under the Loan Documents without the written consent of each Lender;</w:t>
        <w:br/>
        <w:t xml:space="preserve">  168</w:t>
        <w:br/>
        <w:t xml:space="preserve">    (h) impose any greater restriction on the ability of any Lender to assign any of its rights or obligations hereunder with respect to any Facility without the written consent of the Majority Facility Lenders then in effect in respect of such Facility; provided, for purposes of this clause, the aggregate amount of each Lender’s risk participation and funded participation in L/C Obligations shall be deemed to be held by such Lender;</w:t>
        <w:br/>
        <w:t xml:space="preserve">  (i) amend, waive or otherwise modify any of the terms and provisions (and related definitions) of Section 8.10 (even if the effect of such amendment would be to reduce the rate of interest on any Loan or L/C Borrowing or to reduce any fee payable hereunder) or any of the terms and provisions of the proviso set forth in Section 9.01(b), without the written consent of the Majority Facility Lenders in respect of the Revolving Credit Facility, and, notwithstanding anything else set forth in this Agreement to the contrary, any such amendment, waiver or other modification shall be effective for all purposes of this Agreement with the written consent of only the Majority Facility Lenders in respect of the Revolving Credit Facility (or the Administrative Agent with the prior written consent thereof), on the one hand, and Holdings, on the other hand;</w:t>
        <w:br/>
        <w:t xml:space="preserve">  (j) modify the protections afforded to an SPC pursuant to the provisions of Section 11.06(b)(vii) without the written consent of such SPC, or</w:t>
        <w:br/>
        <w:t xml:space="preserve">  (k) contractually subordinate the Obligations in right of payment or the Liens securing the Obligations to other Indebtedness (other than (x) in respect of any “debtor-in-possession” facility or (y) to the extent a Borrower has offered each Lender directly affected thereby an opportunity on a pro rata basis to participate in the applicable Indebtedness on the same terms as the other lenders participating in such transaction) without the written consent of each Lender,</w:t>
        <w:br/>
        <w:t xml:space="preserve">  provided, further, that (i) no amendment, waiver or consent shall, unless in writing and signed by the L/C Issuers in addition to the Lenders required above, affect the rights or duties of the L/C Issuers under this Agreement or any Issuer Document relating to any Letter of Credit issued or to be issued by it and (ii)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 Notwithstanding anything to the contrary set forth herein, no Defaulting Lender shall have any right to approve or disapprove any amendment, waiver or consent hereunder, except that (i) the Commitment of such Lender may not be increased or extended without the consent of such Lender and (ii) any waiver, amendment or modification requiring the consent of all Lenders or each affected Lender that by its terms affects any Defaulting Lender disproportionately adversely relative to other affected Lenders shall require the consent of such Defaulting Lender.</w:t>
        <w:br/>
        <w:t xml:space="preserve">  Notwithstanding anything to the contrary set forth herein, if the Administrative Agent and the Borrowers have jointly identified any ambiguity, mistake, defect, inconsistency, obvious error, omission or any other error or omission of a technical nature, in each case, in any provision of any Loan Document, the Borrowers and the Administrative Agent shall be permitted to effect amendments to this Agreement or any other Loan Document, as applicable, solely to address such matter and such amendment shall become effective without the consent of any other party to this Agreement so long as, in each case, the Lenders shall have received at least ten Business Days’ prior written notice thereof and the Administrative Agent shall not have received, within ten Business Days of the date of such notice to the Lenders, a written notice from the Required Lenders stating that the Required Lenders object to such amendment.</w:t>
        <w:br/>
        <w:t xml:space="preserve">  If, in connection with any proposed change, waiver, discharge or termination of or to any of the provisions of this Agreement and/or any other Loan Document as contemplated by Section 11.01, the consent of each Lender, each Lender or each affected Lender, as applicable, is required and the consent of the Required Lenders at such time is obtained but the consent of one or more of such other Lenders whose consent is required is not obtained (each such other Lender, a “Non-Consenting Lender”) then the Borrowers may, on notice to the Administrative Agent and the Non-Consenting Lender, (A) replace such Non-Consenting Lender in accordance with Section 11.15 or (B) prepay the Loans and, if applicable, terminate the commitments of such Non-Consenting Lender, in whole or in part, without premium or penalty.</w:t>
        <w:br/>
        <w:t xml:space="preserve">  169</w:t>
        <w:br/>
        <w:t xml:space="preserve">    11.02 Notices and Other Communications; Facsimile Copies.</w:t>
        <w:br/>
        <w:t xml:space="preserve">  (a) Notices Generally. Except as provided in Section 11.02(b), all notices and other communications provided for herein shall be in writing and shall be delivered by hand or overnight courier service, mailed by certified or registered mail or sent by telecopier as follows:</w:t>
        <w:br/>
        <w:t xml:space="preserve">  (i) if to the Borrowers, the Agents or the L/C Issuers, to the address, telecopier number or electronic mail address specified for such Person on Schedule 11.02; and</w:t>
        <w:br/>
        <w:t xml:space="preserve">  (ii) if to any other Lender, to the address, telecopier number or electronic mail address specified in its Administrative Questionnaire.</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11.02(b) below shall be effective as provided in such Section 11.02(b).</w:t>
        <w:br/>
        <w:t xml:space="preserve">  (b) Electronic Communications. Notices and other communications to the Lenders and the L/C Issuers hereunder may be delivered or furnished by electronic communication (including e-mail and Internet or intranet websites) pursuant to procedures approved by the Administrative Agent, provided that the foregoing shall not apply to notices to any Lender or any L/C Issuer pursuant to Article II if such Lender or such L/C Issuer, as applicable, has notified the Administrative Agent that it is incapable of receiving notices under such Article II by electronic communication. The Administrative Agent or the Borrowers may, in its and their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w:t>
        <w:br/>
        <w:t xml:space="preserve">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w:t>
        <w:br/>
        <w:t xml:space="preserve">  170</w:t>
        <w:br/>
        <w:t xml:space="preserve">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any Borrower, any Lender, any L/C Issuer, any Arranger or any other Person for losses, claims, damages, liabilities or expenses of any kind (whether in tort, contract or otherwise) arising out of any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any Borrower, any Lender, any L/C Issuer, any Arranger or any other Person for indirect, special, incidental, consequential or punitive damages (as opposed to direct or actual damages).</w:t>
        <w:br/>
        <w:t xml:space="preserve">  (d) Change of Address, Etc. Each of the Borrowers, the Agents and the L/C Issuers may change its address or telecopier number for notices and other communications hereunder by notice to the other parties hereto. Each other Lender may change its address, telecopier or telephone number for notices and other communications hereunder by notice to the Borrowers, the Agents, and the L/C Issuers. In addition, each Xxxxxx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instructions for such Lender.</w:t>
        <w:br/>
        <w:t xml:space="preserve">  (e) Reliance by Agents, L/C Issuers and Xxxxxxx. The Agents, the L/C Issuers and the Lenders shall be entitled to rely and act upon any notices purportedly given by or on behalf of the Borrowers even if (i) such notices were not made in a manner specified herein, were incomplete or were not preceded or followed by any other form of notice specified herein, or (ii) the terms thereof, as understood by the recipient, varied from any confirmation thereof. The Borrowers shall indemnify the Agents, each L/C Issuer, each Lender and the Related Parties of each of them from all losses, costs, expenses and liabilities resulting from the reliance by such Person on each notice purportedly given by or on behalf of the Borrowers. All telephonic notices to and other telephonic communications with the Administrative Agent may be recorded by the Administrative Agent, and each of the parties hereto hereby consents to such recording.</w:t>
        <w:br/>
        <w:t xml:space="preserve">  11.03 No Waiver; Cumulative Remedies. No failure by any Lender or the Agents to exercise, and no delay by any such Person in exercising, any right, remedy, power or privilege hereunder or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171</w:t>
        <w:br/>
        <w:t xml:space="preserve">    11.04 Expenses; Indemnity; Damage Waiver.</w:t>
        <w:br/>
        <w:t xml:space="preserve">  (a) Costs and Expenses. The Loan Parties shall</w:t>
        <w:br/>
        <w:t xml:space="preserve">  (i) reimburse from time to time, upon presentation of a reasonably detailed statement all reasonable and documented out-of-pocket expenses incurred by the Agents, the Arrangers, each Lender, each L/C Issuer and their respective Affiliates (including the fees and expenses, to one primary counsel and, if reasonably necessary, to one local counsel in each appropriate jurisdiction and one special counsel and, solely in the case of an actual or perceived conflict of interest, one or more additional counsel for each affected group),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w:t>
        <w:br/>
        <w:t xml:space="preserve">  (ii) all reasonable and documented out-of-pocket expenses incurred by any L/C Issuer in connection with the issuance, amendment, renewal or extension of any Letter of Credit or any demand for payment thereunder and</w:t>
        <w:br/>
        <w:t xml:space="preserve">  (iii) reimburse from time to time, upon presentation of a reasonably detailed statement, all reasonable and documented out-of-pocket expenses incurred by the Agents, the Arrangers, any L/C Issuer, any Lender (including the reasonable fees and expenses to one primary counsel and, if reasonably necessary, to one local counsel in each appropriate jurisdiction and one special counsel and, solely in the case of an actual or perceived conflict of interest, one or more additional counsel for each affected group), in connection with the enforcement or protection of its rights (A) in connection with this Agreement and the other Loan Documents, including its rights under this Section 11.04, or (B) in connection with Loans made or Letters of Credit issued hereunder, including all such reasonable out-of-pocket expenses incurred during any workout, restructuring or negotiations in respect of such Loans or Letters of Credit.</w:t>
        <w:br/>
        <w:t xml:space="preserve">  (b) Indemnification by the Borrowers. The Borrowers shall indemnify the Agents (and any sub-agent thereof), the Arrangers, each Lender, each L/C Issuer and each Related Party of any of the foregoing Persons (each such Person being called an “Indemnitee”) against, and hold each Indemnitee harmless from, any and all losses, claims, damages, liabilities and related expenses (including the reasonable fees, charges and disbursements of any counsel for any Indemnitee), incurred by any Indemnitee or asserted against any Indemnitee by any third party or by any Loan Party arising out of, in connection with, or as a result of</w:t>
        <w:br/>
        <w:t xml:space="preserve">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or thereby, or, in the case of the Administrative Agent (and any sub-agent thereof) and its Related Parties only, the administration of this Agreement and the other Loan Documents,</w:t>
        <w:br/>
        <w:t xml:space="preserve">  (ii) any Loan or Letter of Credit or the use or proposed use of the proceeds therefrom (including any refusal by any L/C Issuer to honor a demand for payment under a Letter of Credit if the documents presented in connection with such demand do not strictly comply with the terms of such Letter of Credit),</w:t>
        <w:br/>
        <w:t xml:space="preserve">  172</w:t>
        <w:br/>
        <w:t xml:space="preserve">    (iii) any actual or alleged presence or Release of Hazardous Materials on or from any property currently or formerly owned or operated by Holdings or any Restricted Subsidiary, or any other Environmental Claim or Environmental Liability related in any way to Holdings or any Restricted Subsidiary, or</w:t>
        <w:br/>
        <w:t xml:space="preserve">  (iv) any actual or prospective claim, litigation, investigation or proceeding relating to any of the foregoing, whether based on contract, tort or any other theory, whether brought by a third party or by any Loan Party or any of such Loan Party’s directors, shareholders or creditors, and regardless of whether any Indemnitee is a party thereto;</w:t>
        <w:br/>
        <w:t xml:space="preserve">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other than in respect of the Administrative Agent or Collateral Agent in its capacity as such, result from a claim brought by any Loan Party against an Indemnitee for a material breach of such Indemnitee’s obligations hereunder or under any other Loan Document, in each case of clauses (x) and (y), if such Loan Party has obtained a final and non-appealable judgment in its favor on such claim as determined by a court of competent jurisdiction. Paragraph (b) of this Section 11.04 shall not apply with respect to taxes other than any taxes that represent losses, claims, damages, etc. arising from any non-tax claim.</w:t>
        <w:br/>
        <w:t xml:space="preserve">  (c) Reimbursement by Xxxxxxx. To the extent that any Borrower for any reason fails to indefeasibly pay any amount required under Section 11.04(a) or 11.04(b) to be paid to the Agents (or any sub-agent thereof), the Arrangers, the L/C Issuers or any Related Party of any of the foregoing, each Lender severally agrees to pay to the Agents (or any such sub-agent), the Arrangers, the L/C Issuers or such Related Party, as the case may be, such Xxxxxx’s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Agents (or any such sub-agent), the Arrangers or the L/C Issuers in their capacity as such, or against any Related Party of any of the foregoing acting for the Agents (or any such sub-agent), the Arrangers or the L/C Issuers in connection with such capacity. The obligations of the Lenders under this Section 11.04(c) are subject to the provisions of Section 2.12(d).</w:t>
        <w:br/>
        <w:t xml:space="preserve">  (d) Waiver of Consequential Damages, Etc. To the fullest extent permitted by applicable Law, no party hereto shall assert, and each party hereto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provided that such waiver of special, indirect, consequential or punitive damages shall not limit the indemnification obligations of the Borrowers under Section 11.04(b). No party hereto shall be liable for any damages arising from the use by unintended recipients of any information or other materials distributed to such unintended recipients by such party hereto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party hereto as determined by a final and non-appealable judgment of a court of competent jurisdiction.</w:t>
        <w:br/>
        <w:t xml:space="preserve">  (e) Payments. All amounts due under this Section 11.04 shall be payable not later than 20 Business Days after written demand therefor.</w:t>
        <w:br/>
        <w:t xml:space="preserve">  173</w:t>
        <w:br/>
        <w:t xml:space="preserve">    (f) Survival. The agreements in this Section 11.04 shall survive the resignation of the Administrative Agent and any L/C Issuer, the replacement of any Lender, the termination of the Total Revolving Credit Commitments and the repayment, satisfaction or discharge of all the other Obligations.</w:t>
        <w:br/>
        <w:t xml:space="preserve">  11.05 Payments Set Aside. To the extent that any payment by or on behalf of any Borrower is made to the Agents or any Lender, or the Agents or any Lender exercises its right of setoff, and such payment or the proceeds of such setoff or any part thereof is subsequently invalidated, declared to be fraudulent or preferential, set aside or required (including pursuant to any settlement entered into by the Agents or such Lender in its discretion) to be repaid to a trustee, receiver, receiver and manager, interim receiver, monitor or any other party, in connection with any proceeding under any Debtor Relief Law or otherwise, then</w:t>
        <w:br/>
        <w:t xml:space="preserve">  (a) to the extent of such recovery, the obligation or part thereof originally intended to be satisfied shall be revived and continued in full force and effect as if such payment had not been made or such setoff had not occurred, and</w:t>
        <w:br/>
        <w:t xml:space="preserve">  (b) each Lender severally agrees to pay to the Agents upon demand their applicable share of any amount so recovered from or repaid by the Agents, plus interest thereon from the date of such demand to the date such payment is made at a rate per annum equal to the Federal Funds Effective Rate from time to time in effect.</w:t>
        <w:br/>
        <w:t xml:space="preserve">  11.06 Successors and Assigns.</w:t>
        <w:br/>
        <w:t xml:space="preserve">  (a) Successors and Assigns Generally. The provisions of this Agreement shall be binding upon and inure to the benefit of the parties hereto and their respective successors and assigns permitted hereby, except that</w:t>
        <w:br/>
        <w:t xml:space="preserve">  (i) no Loan Party may assign or otherwise transfer any of its rights or obligations hereunder without the prior written consent of the Administrative Agent, each L/C Issuer and each Lender (and any attempted assignment without such consent shall be null and void) and</w:t>
        <w:br/>
        <w:t xml:space="preserve">  (ii) no Lender may assign or otherwise transfer any of its rights or obligations hereunder, except</w:t>
        <w:br/>
        <w:t xml:space="preserve">  (A) to an assignee in accordance with the provisions of Section 11.06(b) or Section 11.06(i),</w:t>
        <w:br/>
        <w:t xml:space="preserve">  (B) by way of participation in accordance with the provisions of Section 11.06(d), or</w:t>
        <w:br/>
        <w:t xml:space="preserve">  (C) by way of pledge or assignment of a security interest subject to the restrictions of Section 11.06(f) (and any other attempted assignment or transfer shall be null and void).</w:t>
        <w:br/>
        <w:t xml:space="preserve">  Nothing in this Agreement, expressed or implied, shall be construed to confer upon any Person (other than the parties hereto, their respective successors and assigns permitted hereby, Participants to the extent provided in Section 11.06(d) and, to the extent expressly contemplated hereby, the Related Parties of each of the Agents, the L/C Issuers and the Lenders) any legal or equitable right, remedy or claim under or by reason of this Agreement.</w:t>
        <w:br/>
        <w:t xml:space="preserve">  174</w:t>
        <w:br/>
        <w:t xml:space="preserve">    Each party to this Agreement agrees that in case of an assignment or transfer pursuant to this Section 11.06 and for the purpose of (and to the extent possible under) any applicable Law, the Liens and the guarantees granted by each Loan Party under the Loan Documents shall be preserved for the benefit of the Collateral Agent, the assignee Lender, the other Secured Parties and all other beneficiaries thereof.</w:t>
        <w:br/>
        <w:t xml:space="preserve">  (b) Assignments by Xxxxxxx. Any Lender may at any time assign to one or more assignees all or a portion of its rights and obligations under this Agreement (including all or a portion of its Commitment(s) and the Loans (including for purposes of this Section 11.06(b), participations in L/C Obligations) at the time owing to it); provided that any such assignment shall be subject to the following conditions:</w:t>
        <w:br/>
        <w:t xml:space="preserve">  (i) Minimum Amounts.</w:t>
        <w:br/>
        <w:t xml:space="preserve">  (A) no minimum amount need be assigned in the case of (x) an assignment of the entire remaining amount of the assigning Xxxxxx’s Commitment under any Facility and the Loans at the time owing to it under such Facility and (y) an assignment by a Lender to any other Lenders, Affiliates and Approved Funds; and</w:t>
        <w:br/>
        <w:t xml:space="preserve">  (B) in any case not described in Section 11.06(b)(i)(A),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in the case of any Facility, $1,000,000, in the case of any assignment under such Facility, unless each of the Administrative Agent and, so long as no Event of Default has occurred and is continuing, Holdings otherwise consents (each such consent not to be unreasonably withheld or delayed); provided, however, that concurrent assignments to members of an Assignee Group with respect to any Lender and concurrent assignments from members of an Assignee Group with respect to any Lender to a single Eligible Assignee (or to an Eligible Assignee and members of its Assignee Group) will be treated as a single assignment for purposes of determining whether such minimum amount has been met;</w:t>
        <w:br/>
        <w:t xml:space="preserve">  (ii) Proportionate Amounts. Each partial assignment shall be made as an assignment of a proportionate part of all the assigning Xxxxxx’s rights and obligations under this Agreement with respect to the Loans or the Commitment assigned, except that this clause (ii) shall not prohibit any Lender from assigning all or a portion of its rights and obligations among separate Facilities on a non-pro rata basis;</w:t>
        <w:br/>
        <w:t xml:space="preserve">  (iii) Required Consents. No consent shall be required for any assignment except to the extent required by Section 11.06(b)(i)(B) and, in addition:</w:t>
        <w:br/>
        <w:t xml:space="preserve">  (A) the consent of Holdings (such consent not to be unreasonably withheld or delayed) shall be required unless</w:t>
        <w:br/>
        <w:t xml:space="preserve">  (1) an Event of Default has occurred and is continuing at the time of such assignment,</w:t>
        <w:br/>
        <w:t xml:space="preserve">  (2) such assignment is to a Lender, an Affiliate of a Lender or an Approved Fund, or</w:t>
        <w:br/>
        <w:t xml:space="preserve">  175</w:t>
        <w:br/>
        <w:t xml:space="preserve">    (3) such assignment is during the primary syndication of the Loans and Commitments to Persons identified by the Administrative Agent to Holdings on or prior to the Closing Date;</w:t>
        <w:br/>
        <w:t xml:space="preserve">  provided, that if Holdings has not given the Administrative Agent written notice of its objection to such assignment within ten (10) Business Days after written notice to Holdings, Holdings shall be deemed to have consented to such assignment;</w:t>
        <w:br/>
        <w:t xml:space="preserve">  (B) the consent of the Administrative Agent (such consent not to be unreasonably withheld or delayed) shall be required for assignments in respect of</w:t>
        <w:br/>
        <w:t xml:space="preserve">  (i) any Term Loan Commitment or Revolving Credit Commitment if such assignment is to a Person that is not a Lender with a Commitment in respect of the applicable Facility, an Affiliate of such Lender or an Approved Fund with respect to such Lender or</w:t>
        <w:br/>
        <w:t xml:space="preserve">  (ii) any Term Loan to a Person that is not a Lender, an Affiliate of a Lender or an Approved Fund; and</w:t>
        <w:br/>
        <w:t xml:space="preserve">  (C) the consent of the L/C Issuer (such consent not to be unreasonably withheld or delayed) shall be required for any assignment in respect of the Revolving Credit Facility.</w:t>
        <w:br/>
        <w:t xml:space="preserve">  (iv) Assignment and Assumption. The parties to each assignment shall execute and deliver to the Administrative Agent an Assignment and Assumption (such Assignment and Assumption to be delivered via an electronic settlement system reasonably acceptable to the Administrative Agent (or, if previously agreed with the Administrative Agent, manually)), and shall pay to the Administrative Agent a processing and recordation fee of $3,500 (which fee may be waived or reduced in the sole discretion of the Administrative Agent); provided that only one such fee shall be payable in the event of simultaneous assignments to or from two or more Approved Funds by a single Lender and no fee shall be payable for assignments among related funds or among any Lender and any of its Affiliates. The assignee, if it shall not be a Lender immediately prior to the assignment, shall deliver to the Administrative Agent an Administrative Questionnaire and applicable tax forms required by Section 11.14. Subject to acceptance and recording thereof by the Administrative Agent pursuant to Section 11.06(c),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11.04 with respect to facts and circumstances occurring prior to the effective date of such assignment). Upon request, the applicable Borrower (at its sole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Section 11.06(d);</w:t>
        <w:br/>
        <w:t xml:space="preserve">  (v) No such assignment shall be made to Holdings or any of its Affiliates or any Restricted Subsidiary, except as set forth in Section 11.06(i);</w:t>
        <w:br/>
        <w:t xml:space="preserve">  176</w:t>
        <w:br/>
        <w:t xml:space="preserve">    (vi) Prohibited Assignees.</w:t>
        <w:br/>
        <w:t xml:space="preserve">  (A) No such assignment shall be made to a natural person (or a holding company, investment vehicle or trust for, or owned and operated by or for the primary benefit of one or more natural persons);</w:t>
        <w:br/>
        <w:t xml:space="preserve">  (B) No assignment or participation shall be made to any Person that was a Disqualified Institution as of the date on which the assigning Xxxxxx entered into a binding agreement to sell and assign all or a portion of its rights and obligations under this Agreement to such Person (unless Holdings has consented to such assignment in writing in its sole and absolute discretion, in which case such Person will not be considered a Disqualified Institution for the purpose of such assignment or participation). For the avoidance of doubt, with respect to any assignee that becomes a Disqualified Institution after the entry into such binding agreement (the date of such agreement, the “Trade Date”) (including as a result of the delivery of a notice pursuant to, and/or the expiration of the notice period referred to in, the definition of “Disqualified Institution”), such assignee shall not retroactively be disqualified from becoming a Lender.</w:t>
        <w:br/>
        <w:t xml:space="preserve">  (C) If any assignment or participation is made to any Disqualified Institution without Holdings’ prior written consent in violation of Section 11.06(b)(vi)(B) above, or if any Person becomes a Disqualified Institution after the applicable Trade Date, the Borrowers may, at their sole expense and effort, upon notice to the applicable Disqualified Institution and the Administrative Agent, in accordance with and subject to the provisions of Section 11.15, require such Disqualified Institution to assign all of its interests, rights and obligations under this Agreement and the related Loan Documents to an Eligible Assignee.</w:t>
        <w:br/>
        <w:t xml:space="preserve">  (D) Notwithstanding anything to the contrary contained in this Agreement, Disqualified Institutions</w:t>
        <w:br/>
        <w:t xml:space="preserve">  (A) will not</w:t>
        <w:br/>
        <w:t xml:space="preserve">  (x) have the right to receive information, reports or other materials provided to Lenders by the Borrowers, the Administrative Agent or any other Lender,</w:t>
        <w:br/>
        <w:t xml:space="preserve">  (y) attend or participate in meetings attended by the Lenders and the Administrative Agent or the Collateral Agent or</w:t>
        <w:br/>
        <w:t xml:space="preserve">  (z) access any electronic site established for the Lenders or confidential communications from counsel to or financial advisors of the Administrative Agent, the Collateral Agent or the Lenders and</w:t>
        <w:br/>
        <w:t xml:space="preserve">  (B) (x) for purposes of any consent to any amendment, waiver or modification of, or any action under, and for the purpose of any direction to the Administrative Agent, the Collateral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 and</w:t>
        <w:br/>
        <w:t xml:space="preserve">  177</w:t>
        <w:br/>
        <w:t xml:space="preserve">    (y) for purposes of voting on any bankruptcy plan, each Disqualified Institution party hereto hereby agrees</w:t>
        <w:br/>
        <w:t xml:space="preserve">  (1) not to vote on such bankruptcy plan,</w:t>
        <w:br/>
        <w:t xml:space="preserve">  (2) if such Disqualified Institution does vote on such bankruptcy plan notwithstanding the restriction in the foregoing clause (1), such vote will be deemed not to be in good faith and shall be “designated” pursuant to Section 1126(e) of the Bankruptcy Code (or any similar provision in any other Debtor Relief Laws), and such vote shall not be counted in determining whether the applicable class has accepted or rejected such bankruptcy plan in accordance with Section 1126(c) of the Bankruptcy Code (or any similar provision in any other Debtor Relief Laws) and</w:t>
        <w:br/>
        <w:t xml:space="preserve">  (3) not to contest any request by any party for a determination by court of competent jurisdiction effectuating the foregoing clause (2).</w:t>
        <w:br/>
        <w:t xml:space="preserve">  (E) The Administrative Agent shall have the right, and the Borrowers hereby expressly authorize the Administrative Agent, to (A) post the list of Disqualified Institutions and any updates thereto from time to time on the Platform, including that portion of the Platform that is designated for Public Lenders and/or (B) provide such list to each Lender requesting the same.</w:t>
        <w:br/>
        <w:t xml:space="preserve">  (vii) SPC.</w:t>
        <w:br/>
        <w:t xml:space="preserve">  (A) Notwithstanding anything to the contrary contained herein, any Lender (a “Granting Lender”) may grant to a special purpose funding vehicle (an “SPC”), identified as such in writing from time to time by the Granting Lender to the Administrative Agent and the Borrowers, the option to provide to the Borrowers all or any part of any Loan that such Granting Lender would otherwise be obligated to make to the Borrowers pursuant to this Agreement; provided that (i) nothing herein shall constitute a commitment by any SPC to make any Loan and (ii) if an SPC elects not to exercise such option or otherwise fails to provide all or any part of such Loan, the Granting Lender shall be obligated to make such Loan pursuant to the terms hereof.</w:t>
        <w:br/>
        <w:t xml:space="preserve">  (B) The making of a Loan by an SPC hereunder shall utilize the Commitment of the Granting Lender to the same extent, and as if, such Loan were made by such Granting Lender.</w:t>
        <w:br/>
        <w:t xml:space="preserve">  (C) Each party hereto hereby agrees that no SPC shall be liable for any indemnity or similar payment obligation under this Agreement (all liability for which shall remain with the Granting Lender).</w:t>
        <w:br/>
        <w:t xml:space="preserve">  (D)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laws of the United States or any State thereof.</w:t>
        <w:br/>
        <w:t xml:space="preserve">  178</w:t>
        <w:br/>
        <w:t xml:space="preserve">    (E) In addition, notwithstanding anything to the contrary contained in this Section 11.06(b)(vii), any SPC may (i) with notice to, but without the prior written consent of, Holdings and the Administrative Agent and without paying any processing fee therefor, assign all or a portion of its interests in any Loans to the Granting Lender or to any financial institutions (consented to by Holdings and Administrative Agent) providing liquidity and/or credit support to or for the account of such SPC to support the funding or maintenance of Loans and (ii) disclose on a confidential basis any non-public information relating to its Loans to any rating agency, commercial paper dealer or provider of any surety, guarantee or credit or liquidity enhancement to such SPC;</w:t>
        <w:br/>
        <w:t xml:space="preserve">  (viii) No Assignment to Defaulting Lender. No such assignment shall be made to any Defaulting Lender or any of its Subsidiaries, or any Person who, upon becoming a Lender hereunder, would constitute a Defaulting Lender; and</w:t>
        <w:br/>
        <w:t xml:space="preserve">  (ix)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Holdings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L/C Issuer, each other Lender hereunder (and interest accrued thereon) and the Borrowers, and (y) acquire (and fund as appropriate) its full pro rata share of all outstanding Term Loans and/or Revolving Credit Commitments, as applicable, and all participations in Letters of Credit.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(c) Register. The Administrative Agent, acting solely for this purpose as a non-fiduciary agent of the Borrowers, shall maintain at the Administrative Agent’s Office a copy of each Assignment and Assumption delivered to it and a register for the recordation of the names and addresses of the Lenders, and the Commitments of, and principal amounts (and stated interest) of the Loans and L/C Obligations owing to, each Lender pursuant to the terms hereof from time to time (the “Register”). Upon its receipt of, and consent to, a duly completed Assignment and Assumption executed by an assigning Lender and an assignee, an Administrative Questionnaire completed in respect of the assignee (unless the assignee shall already be a Lender hereunder), the processing and recordation fee referred to in paragraph (b) above, if applicable, and the written consent of the Administrative Agent and, if required, Holdings and each L/C Issuer to such assignment and any applicable tax forms required by Section 11.14, the Administrative Agent shall (i) accept such Assignment and Assumption and (ii) promptly record the information contained therein in the Register. No assignment shall be effective unless it has been recorded in the Register as provided in this Section 11.06(c). The entries in the Register shall be conclusive, and the Borrowers,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Borrowers, any Lender (with respect to any entry relating to such Lender’s Commitment or Loans) and any L/C Issuer, at any reasonable time and from time to time upon reasonable prior notice. This Section 11.06(c) and Section 2.11 shall be construed so that all Loans are at all times maintained in “registered form” within the meaning of Section 163(f), 871(h)(2) and 881(c)(2) of the Code and any related United States Treasury Regulations (or any other relevant or successor provisions of the Code or of such Treasury Regulations).</w:t>
        <w:br/>
        <w:t xml:space="preserve">  179</w:t>
        <w:br/>
        <w:t xml:space="preserve">    (d) Participations.</w:t>
        <w:br/>
        <w:t xml:space="preserve">  (i) Any Lender may at any time, without the consent of, or notice to, the Borrowers or the Administrative Agent, sell participations to any Person (other than a natural person (or a holding company, investment vehicle or trust for, or owned and operated by or for the primary benefit of one or more natural persons) or Holdings or any of its Affiliates or any Restricted Subsidiary) (each, a “Participant”) in all or a portion of such Lender’s rights and/or obligations under this Agreement (including all or a portion of its Commitment and/or the Loans (including such Xxxxxx’s participations in L/C Obligations) owing to it); provided that</w:t>
        <w:br/>
        <w:t xml:space="preserve">  (A) such Lender’s obligations under this Agreement shall remain unchanged,</w:t>
        <w:br/>
        <w:t xml:space="preserve">  (B) such Lender shall remain solely responsible to the other parties hereto for the performance of such obligations and</w:t>
        <w:br/>
        <w:t xml:space="preserve">  (C) the Borrowers, the Administrative Agent, the Lenders and the L/C Issuers shall continue to deal solely and directly with such Lender in connection with such Lender’s rights and obligations under this Agreement.</w:t>
        <w:br/>
        <w:t xml:space="preserve">  (ii)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Section 11.01(b), (c), (d), (f) or (g) that affects such Participant.</w:t>
        <w:br/>
        <w:t xml:space="preserve">  (iii) Subject to Section 11.06(e), the Borrowers agree that each Participant shall be entitled to the benefits of Sections 3.01, 3.04 and 3.05, and subject to the provisions of Section 11.15 and Section 11.14 (it being understood that the documentation required under Section 11.14 shall be delivered to the participating Lender), to the same extent as if it were a Lender and had acquired its interest by assignment pursuant to Section 11.06(b).</w:t>
        <w:br/>
        <w:t xml:space="preserve">  (iv) To the extent permitted by law, each Participant also shall be entitled to the benefits of Section 11.08 as though it were a Lender, provided such Participant agrees to be subject to Section 2.13 as though it were a Lender.</w:t>
        <w:br/>
        <w:t xml:space="preserve">  (v) Each Lender that sells a participation, and any Granting Lender, shall, acting solely for this purpose as a non-fiduciary agent of the Borrowers, maintain a register on which it enters the name and address of each Participant and SPC and the principal amounts (and stated interest) of each Participant’s of SPC’s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or Proposed Section 1.163-5(b) of the United States Treasury Regulations (or any amended or successor version).</w:t>
        <w:br/>
        <w:t xml:space="preserve">  180</w:t>
        <w:br/>
        <w:t xml:space="preserve">    (vi)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 xml:space="preserve">  (e) Limitations upon Participant Rights. A Participant shall not be entitled to receive any greater payment under Section 3.01 or 3.04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A Participant that would be a Foreign Lender if it were a Lender shall not be entitled to the benefits of Section 3.01 unless such Participant agrees, for the benefit of the applicable, to comply with Section 11.14 as though it were a Lender (it being understood that the documentation required under Section 11.14 shall be delivered to the participating Lender).</w:t>
        <w:br/>
        <w:t xml:space="preserve">  (f)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(g) As used herein, the following terms have the following meanings:</w:t>
        <w:br/>
        <w:t xml:space="preserve">  “Approved Fund” means any Fund that is administered or managed by (a) a Lender, (b) an Affiliate of a Lender or (c) an entity or an Affiliate of an entity that administers, advises or manages a Lender.</w:t>
        <w:br/>
        <w:t xml:space="preserve">  “Eligible Assignee” means any Person that meets the requirements to be an assignee under Sections 11.06(b)(iii), (v) and (vi) (subject to such consents, if any, as may be required under Section 11.06(b)(iii)).</w:t>
        <w:br/>
        <w:t xml:space="preserve">  “Fund” means any Person (other than a natural person) that is (or will be) engaged in making, purchasing, holding or otherwise investing in commercial loans and similar extensions of credit in the ordinary course.</w:t>
        <w:br/>
        <w:t xml:space="preserve">  (h)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(i) Notwithstanding anything to the contrary set forth herein, any Lender may assign all or any portion of its Term Loans hereunder to Holdings or any of its Subsidiaries, but only if:</w:t>
        <w:br/>
        <w:t xml:space="preserve">  (i) (A) such assignment is made pursuant to a Dutch Auction open to all Lenders holding Term Loans of the specified Tranche on a pro rata basis or (B) such assignment is made as an open market purchase;</w:t>
        <w:br/>
        <w:t xml:space="preserve">  181</w:t>
        <w:br/>
        <w:t xml:space="preserve">    (ii) no Default or Event of Default has occurred and is continuing or would result therefrom;</w:t>
        <w:br/>
        <w:t xml:space="preserve">  (iii) any such Term Loans shall be automatically and permanently cancelled immediately upon acquisition thereof by Holdings or any of its Subsidiaries; and</w:t>
        <w:br/>
        <w:t xml:space="preserve">  (iv) Holdings and its Subsidiaries do not use the proceeds of any Revolving Credit Facility (whether or not the Revolving Credit Facility has been increased pursuant to Section 2.14 or extended pursuant to Section 2.16) to acquire such Term Loans.</w:t>
        <w:br/>
        <w:t xml:space="preserve">  11.07 Confidentiality. Each Agent, each Lender and each L/C Issuer agrees to maintain the confidentiality of the Information (as defined below), except that Information may be disclosed</w:t>
        <w:br/>
        <w:t xml:space="preserve">  (a) to its Affiliates and to its and its Affiliates’ respective partners, directors, trustees, officers, employees, agents, advisors (including accountants, legal counsel and other advisors) and representatives (it being understood that the Persons to whom such disclosure is made will be informed of the confidential nature of such Information and instructed to keep such Information confidential);</w:t>
        <w:br/>
        <w:t xml:space="preserve">  (b) to the extent requested by any regulatory authority (including any self-regulatory authority, such as the National Association of Insurance Commissioners);</w:t>
        <w:br/>
        <w:t xml:space="preserve">  (c) to the extent required by applicable Laws or regulations or by any subpoena or similar legal process;</w:t>
        <w:br/>
        <w:t xml:space="preserve">  (d) to any other party to this Agreement;</w:t>
        <w:br/>
        <w:t xml:space="preserve">  (e) in connection with the exercise of any remedies hereunder or under any other Loan Document or any action or proceeding relating to this Agreement, any suit, any other Loan Document or the enforcement of rights hereunder or thereunder;</w:t>
        <w:br/>
        <w:t xml:space="preserve">  (f) subject to an agreement containing provisions substantially the same as those of this Section 11.07, to (i) any assignee of or Participant in, or any prospective assignee of or Participant in, any of its rights or obligations under this Agreement or (ii) any actual or prospective counterparty (or its advisors) to any swap or derivative transaction relating to the obligations of the Loan Parties;</w:t>
        <w:br/>
        <w:t xml:space="preserve">  (g) with the consent of Holdings;</w:t>
        <w:br/>
        <w:t xml:space="preserve">  (h) to the extent such Information (i) becomes publicly available other than as a result of a breach of this Section 11.07 or (ii) becomes available to each Agent, any Lender, any L/C Issuer or any of their respective Affiliates on a non-confidential basis from a source other than Holdings or any of its Restricted Subsidiaries; or</w:t>
        <w:br/>
        <w:t xml:space="preserve">  (i) to any rating agency when required by it (it being understood that, prior to any such disclosure, such rating agency shall undertake to preserve the confidentiality of any Information relating to the Loan Parties received by it from such Lender).</w:t>
        <w:br/>
        <w:t xml:space="preserve">  In addition, each Agent and the Lenders may disclose the existence of this Agreement and information about this Agreement to market data collectors, similar service providers to the lending industry, and service providers to each Agent and the Lenders in connection with the administration, settlement and management of this Agreement, the other Loan Documents, the Commitments, and the Credit Extensions. “Information” means all information received from any Loan Party or any Restricted Subsidiary relating to any Loan Party or any Restricted Subsidiary or their respective businesses, other than any such information that is available to any Agent, any Lender or any L/C Issuer on a non-confidential basis prior to disclosure by any Loan Party or any Restricted Subsidiary, provided that, in the case of information received from any Loan Party or any Restricted Subsidiary after the Closing Date, such information is clearly identified at the time of delivery as confidential. Any Person required to maintain the confidentiality of Information as provided in this Section 11.07 shall be considered to have complied with its obligation to do so if such Person has exercised the same degree of care to maintain the confidentiality of such Information as such Person would accord to its own confidential information.</w:t>
        <w:br/>
        <w:t xml:space="preserve">  182</w:t>
        <w:br/>
        <w:t xml:space="preserve">    Each Agent, each Lender and each L/C Issuer acknowledges that (a) the Information may include material non-public information concerning a Borrower or any of its Subsidiaries, (b) it has developed compliance procedures regarding the use of material non-public information and (c) it will handle such material non-public information in accordance with applicable Law, including federal and state securities Laws.</w:t>
        <w:br/>
        <w:t xml:space="preserve">  11.08 Setoff. In addition to any rights and remedies of the Lenders provided by law, upon the occurrence and during the continuance of any Event of Default and the making of the request or the granting of the consent specified by Section 9.02 to authorize the Administrative Agent to declare the Loans due and payable pursuant to the provisions of Section 9.02, each Lender and each of their respective Affiliates is authorized at any time and from time to time, without prior notice to any Loan Party, any such notice being waived by each Loan Party to the fullest extent permitted by law, to set off and apply any and all deposits (general or special, time or demand, provisional or final)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the Administrative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Borrowers and the Administrative Agent after any such set-off and application made by such Lender; provided, however, that the failure to give such notice shall not affect the validity of such setoff and application. The rights of the Administrative Agent and each Lender and their respective Affiliates under this Section 11.08 are in addition to other rights and remedies (including, without limitation, other rights of setoff) that the Administrative Agent, such Lender and their respective Affiliates may have.</w:t>
        <w:br/>
        <w:t xml:space="preserve">  11.09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Borrowers.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11.10 Counterparts. This Agreement and each other Loan Document may be executed in one or more counterparts, each of which shall be deemed an original, but all of which together shall constitute one and the same instrument. To the extent permitted under applicable Law, delivery by telecopier or e-mail of an executed counterpart of a signature page to this Agreement and each other Loan Document shall be effective as delivery of an original executed counterpart of this Agreement and such other Loan Document. The Administrative Agent may also require that any such documents and signatures delivered by telecopier be confirmed by a manually-signed original thereof; provided that the failure to request or deliver the same shall not limit the effectiveness of any document or signature delivered by telecopier.</w:t>
        <w:br/>
        <w:t xml:space="preserve">  183</w:t>
        <w:br/>
        <w:t xml:space="preserve">    11.11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w:t>
        <w:br/>
        <w:t xml:space="preserve">  11.12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11.13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11.14 Tax Forms.</w:t>
        <w:br/>
        <w:t xml:space="preserve">  (a) (i) Each Lender with respect to a Loan or Commitment extended to a US Borrower, if such Lender is not a “United States person” within the meaning of Section 7701(a)(30) of the Code (a “Foreign Lender”) shall, to the extent it is legally able to do so, deliver to the Administrative Agent and the Borrowers, prior to receipt of any payment subject to withholding under the Code (or upon accepting an assignment of an interest herein), two duly signed completed copies of either IRS Form W-8BEN or IRS Form W-8BEN-E or any successor thereto (relating to such Foreign Lender and entitling it to an exemption from, or reduction of, withholding tax on payments to be made to such Foreign Lender by the Borrowers pursuant to this Agreement) or IRS Form W-8ECI or any successor thereto (relating to payments to be made to such Foreign Lender by the Borrowers pursuant to this Agreement) and such other applicable evidence satisfactory to the Borrowers and the Administrative Agent that such Foreign Lender is entitled to an exemption from, or reduction of, U.S. withholding tax (including, in the case of a Foreign Lender claiming any exemption pursuant to Section 881(c) of the Code, a certificate to the effect that such Foreign Lender is not a “bank” within the meaning of Section 881(c)(3)(A) of the Code, a “10 percent shareholder” of the Borrowers within the meaning of Section 881(c)(3)(B) of the Code, or a “controlled foreign corporation” related to any Borrower described in Section 881(c)(3)(C) of the Code) (each a “Tax Compliance Certificate”).</w:t>
        <w:br/>
        <w:t xml:space="preserve">  (ii) Each Foreign Lender with respect to a Loan or Commitment extended to a US Borrower, to the extent it is not the beneficial owner or does not act or ceases to act for its own account with respect to any portion of any sums paid or payable to such Lender under any of the Loan Documents (for example, in the case of a typical participation by such Lender), shall, to the extent that it is legally able to do so, deliver to the Administrative Agent and the Borrowers prior to receipt of any payment subject to withholding under the Code (or upon accepting an assignment of an interest herein) or, if later, on the date when such Foreign Lender ceases to act for its own account with respect to any portion of any such sums paid or payable, and at such other times as may be necessary in the determination of the Administrative Agent and the Borrowers (in the reasonable exercise of their discretion), (A) two duly signed completed copies of the forms or statements required to be provided by such Lender as set forth above, to establish the portion of any such sums paid or payable with respect to which such Lender acts for its own account that is not subject to U.S. withholding tax, and (B) two duly signed completed copies of IRS Form W-8IMY (or any successor thereto), together with IRS Form W-8ECI, IRS Form W-8BEN, IRS Form W-8BEN-E, Tax Compliance Certificates and/or any other certificate or statement of exemption from each beneficial owner required under the Code, as applicable; provided that if the Foreign Lender is a partnership and one or more direct or indirect partners of such Foreign Lender are claiming the portfolio interest exemption, such Foreign Lender may provide a Tax Compliance Certificate on behalf of each such direct and indirect partner.</w:t>
        <w:br/>
        <w:t xml:space="preserve">  184</w:t>
        <w:br/>
        <w:t xml:space="preserve">    (b) Each Lender with respect to a Loan or Commitment extended to a US Borrower, if such Lender is a “United States person” within the meaning of Section 7701(a)(30) of the Code, shall deliver to the Administrative Agent two duly signed completed copies of IRS Form W-9 or otherwise establish an exemption from United States back-up withholding tax.</w:t>
        <w:br/>
        <w:t xml:space="preserve">  (c)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Borrowers and the Administrative Agent at the time or times prescribed by law and at such time or times reasonably requested by the Borrowers or the Administrative Agent such documentation prescribed by applicable Law (including as prescribed by Section 1471(b)(3)(C)(i) of the Code) and such additional documentation reasonably requested by the Borrowers or the Administrative Agent as may be necessary for the Borrowers and the Administrative Agent to comply with their obligations under FATCA and to determine whether such Lender has complied with such Xxxxxx’s obligations under FATCA or to determine the amount, if any, to deduct and withhold from such payment. Solely for purposes of this Section 11.14(c), “FATCA” shall include any amendments made to FATCA after the date of this Agreement.</w:t>
        <w:br/>
        <w:t xml:space="preserve">  (d) To the extent required by any applicable Laws, the Administrative Agent may withhold from any payment to any Lender an amount equivalent to any applicable withholding tax. Without limiting or expanding the provisions of Section 3.01, each Lender shall indemnify and hold harmless the Administrative Agent against, and shall make payable in respect thereof (but only to the extent that the Loan Party has not already indemnified the Administrative Agent for any Indemnified Taxes pursuant to Section 3.01 and without limiting the obligation of the Loan Party to do so) within 10 days after demand therefor,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Section 11.14(d). The agreements in this Section 11.14(d) shall survive the resignation and/or replacement of the Administrative Agent, any assignment of rights by, or the replacement of, a Lender, the termination of the Total Revolving Credit Commitments, repayment, satisfaction or discharge of all other Obligations hereunder and the resignation of the Administrative Agent.</w:t>
        <w:br/>
        <w:t xml:space="preserve">  185</w:t>
        <w:br/>
        <w:t xml:space="preserve">    (e) Each Lender that is entitled to an exemption from or reduction of withholding Tax with respect to payments hereunder shall deliver to the Borrowers, at the time or times reasonably requested by the Borrowers, such properly completed and executed documentation reasonably requested by the Borrowers as will permit such payments to be made without withholding or at a reduced rate of withholding. Notwithstanding the foregoing, other than with respect to the documentation described in clauses (a), (b), and (c) of this Section 11.14, the completion, execution and submission of such documentation shall not be required if in the Lender’s reasonable judgment such completion, execution or submission would subject such Lender to any material unreimbursed cost or expense or would materially prejudice the legal or commercial position of such Lender.</w:t>
        <w:br/>
        <w:t xml:space="preserve">  (f) Each Lender agrees that if any form or certification it previously delivered expires or becomes obsolete or inaccurate in any respect, it shall update such form or certification or promptly notify the Administrative Agent and the Borrowers in writing of its legal inability to do so.</w:t>
        <w:br/>
        <w:t xml:space="preserve">  11.15 Replacement of Lenders.</w:t>
        <w:br/>
        <w:t xml:space="preserve">  (a) Under any circumstances set forth herein providing that the Borrowers shall have the right to replace a Lender as a party to this Agreement, the Borrowers may, upon notice to such Lender and the Administrative Agent, replace such Lender by causing such Lender to assign all of its interests, rights and obligations, with the assignment fee to be paid by the Borrowers in such instance, pursuant to Section 11.06(b) to one or more other Lenders or Eligible Assignees procured by the Borrowers; provided, however, that if the Borrowers elect to exercise such right with respect to (i) any Lender pursuant to Section 3.06(b), it shall be obligated to replace all Lenders that have made similar requests for compensation pursuant to Section 3.01 or 3.04 or (ii) any Non-Consenting Lender, the applicable assignee shall have agreed to the applicable change, waiver, discharge or termination of this Agreement and/or the other Loan Documents.</w:t>
        <w:br/>
        <w:t xml:space="preserve">  (b) The Borrowers shall</w:t>
        <w:br/>
        <w:t xml:space="preserve">  (x) pay in full all principal, interest, fees and other amounts owing to such Lender through the date of replacement (including any amounts payable pursuant to Section 3.05 or 2.05(a)(iv), as applicable),</w:t>
        <w:br/>
        <w:t xml:space="preserve">  (y) provide appropriate assurances and indemnities (which may include letters of credit) to each L/C Issuer as it may reasonably require with respect to any continuing obligation to fund participation interests in any L/C Obligations then outstanding, and</w:t>
        <w:br/>
        <w:t xml:space="preserve">  (z) release such Lender from its obligations under the Loan Documents.</w:t>
        <w:br/>
        <w:t xml:space="preserve">  (c) Any Lender being replaced shall execute and deliver an Assignment and Assumption with respect to such Xxxxxx’s Commitment and outstanding Loans and participations in L/C Obligations.</w:t>
        <w:br/>
        <w:t xml:space="preserve">  (d) Each Lender hereby grants to the Administrative Agent an irrevocable power of attorney (which power is coupled with an interest) to execute and deliver, on behalf of such Xxxxxx as assignor, any Assignment and Assumption necessary to effectuate any assignment of such Xxxxxx’s interests hereunder in the circumstances contemplated by this Section 11.15.</w:t>
        <w:br/>
        <w:t xml:space="preserve">  186</w:t>
        <w:br/>
        <w:t xml:space="preserve">    11.16 Governing Law.</w:t>
        <w:br/>
        <w:t xml:space="preserve">  (a) THIS AGREEMENT AND ANY OTHER LOAN DOCUMENT (EXCEPT AS OTHERWISE EXPRESSED IN SUCH LOAN DOCUMENT) AND ANY DISPUTE, CLAIM OR CONTROVERSY ARISING OUT OF OR RELATING TO THIS AGREEMENT OR ANY OTHER LOAN DOCUMENT (WHETHER ARISING IN CONTRACT, TORT OR OTHERWISE) SHALL BE GOVERNED BY, AND CONSTRUED AND INTERPRETED IN ACCORDANCE WITH, THE LAW OF THE STATE OF NEW YORK WITHOUT REGARD TO CONFLICTS OF LAW RULES THAT WOULD RESULT IN THE APPLICATION OF A DIFFERENT GOVERNING LAW (OTHER THAN ANY MANDATORY PROVISIONS OF THE UCC RELATING TO THE LAW GOVERNING PERFECTION AND THE EFFECT OF PERFECTION OR PRIORITY OF THE SECURITY INTERESTS); PROVIDED, HOWEVER, THAT THE INTERPRETATION OF THE DEFINITION OF “MATERIAL ADVERSE EFFECT” (AS DEFINED IN THE ACQUISITION AGREEMENT AND USED HEREIN) AND THE DETERMINATION OF THE ACCURACY OF THE SPECIFIED ACQUISITION AGREEMENT REPRESENTATIONS AND WHETHER AS A RESULT OF ANY INACCURACY THEREOF THE INITIAL BORROWER (OR ANY OF ITS AFFILIATES) HAS THE RIGHT TO TERMINATE ITS (OR THEIR) OBLIGATIONS UNDER THE ACQUISITION AGREEMENT OR DECLINE TO CONSUMMATE THE CLOSING DATE ACQUISITION, SHALL BE GOVERNED BY AND CONSTRUED IN ACCORDANCE WITH, THE LAWS OF THE STATE OF DELAWARE, REGARDLESS OF THE LAWS THAT MIGHT OTHERWISE GOVERN UNDER APPLICABLE PRINCIPLES OF CONFLICTS OF LAWS.</w:t>
        <w:br/>
        <w:t xml:space="preserve">  (b) EACH LOAN PARTY HEREBY, EXPRESSLY, IRREVOCABLY AND UNCONDITIONALLY SUBMITS, FOR ITSELF AND ITS PROPERTY, TO THE EXCLUSIVE JURISDICTION OF ANY NEW YORK STATE COURT OR FEDERAL COURT OF THE UNITED STATES OF AMERICA SITTING IN THE BOROUGH OF MANHATTAN IN NEW YORK CITY, AND ANY APPELLATE COURT FROM ANY THEREOF, IN ANY ACTION OR PROCEEDING ARISING OUT OF OR RELATING TO THIS AGREEMENT OR THE OTHER LOAN DOCUMENTS (EXCEPT IF SPECIFIED OTHERWISE THEREIN), OR FOR RECOGNITION OR ENFORCEMENT OF ANY JUDGMENT. EACH PARTY HERETO IRREVOCABLY WAIVES (I) ANY OBJECTION, INCLUDING ANY OBJECTION TO THE LAYING OF VENUE OR BASED ON THE GROUNDS OF FORUM NON CONVENIENS, WHICH IT MAY NOW OR HEREAFTER HAVE TO THE BRINGING OF ANY ACTION OR PROCEEDING IN SUCH JURISDICTION IN RESPECT OF ANY LOAN DOCUMENT OR OTHER DOCUMENT RELATED THERETO AND (II) THEIR RIGHTS TO ANY OTHER JURISDICTION THAT MAY APPLY BY VIRTUE OF THEIR PRESENT OR ANY OTHER FUTURE DOMICILE OR FOR ANY OTHER REASON. EACH PARTY HERETO WAIVES PERSONAL SERVICE OF ANY SUMMONS, COMPLAINT OR OTHER PROCESS, WHICH MAY BE MADE BY ANY OTHER MEANS PERMITTED BY THE LAW OF SUCH STATE.</w:t>
        <w:br/>
        <w:t xml:space="preserve">  (c) EACH LOAN PARTY HEREBY IRREVOCABLY DESIGNATES, APPOINTS AND EMPOWERS CORPORATION SERVICE COMPANY WITH OFFICES ON THE DATE HEREOF IN NEW YORK, NEW YORK (OR SUCH OTHER AGENT TO RECEIVE SERVICE OF PROCESS IN NEW YORK, NEW YORK AS IS REASONABLY ACCEPTABLE TO THE ADMINISTRATIVE AGENT), AS ITS DESIGNEE, APPOINTEE AND AGENT TO RECEIVE, ACCEPT AND ACKNOWLEDGE FOR AND ON ITS BEHALF, AND IN RESPECT OF ITS PROPERTY, SERVICE OF ANY AND ALL LEGAL PROCESS, SUMMONS, NOTICES AND DOCUMENTS WHICH MAY BE SERVED IN ANY SUCH ACTION OR PROCEEDING. IF FOR ANY REASON SUCH DESIGNEE, APPOINTEE, AND AGENT SHALL CEASE TO BE AVAILABLE TO ACT AS SUCH, EACH LOAN PARTY AGREES TO DESIGNATE A NEW DESIGNEE, APPOINTEE AND AGENT IN NEW YORK ON THE TERMS AND FOR THE PURPOSES OF THIS PROVISION SATISFACTORY TO THE ADMINISTRATIVE AGENT UNDER THIS AGREEMENT. EACH LOAN PARTY FURTHER IRREVOCABLY CONSENTS TO THE SERVICE OF PROCESS OUT OF ANY OF THE AFOREMENTIONED COURTS IN ANY SUCH ACTION OR PROCEEDING BY THE MAILING OF COPIES THEREOF BY REGISTERED OR CERTIFIED MAIL, POSTAGE PREPAID, TO SUCH LOAN PARTY AT ITS ADDRESS SET FORTH ON SCHEDULE 11.02, SUCH SERVICE TO BECOME EFFECTIVE 10 DAYS AFTER SUCH MAILING. NOTHING HEREIN SHALL AFFECT THE RIGHT OF THE ADMINISTRATIVE AGENT UNDER THIS AGREEMENT, ANY LENDER OR THE HOLDER OF ANY NOTE TO SERVE PROCESS IN ANY OTHER MANNER PERMITTED BY LAW OR TO COMMENCE LEGAL PROCEEDINGS OR OTHERWISE PROCEED AGAINST THE BORROWERS IN ANY OTHER JURISDICTION.</w:t>
        <w:br/>
        <w:t xml:space="preserve">  187</w:t>
        <w:br/>
        <w:t xml:space="preserve">    11.17 Binding Effect. This Agreement shall become effective when it shall have been executed by each of the parties hereto and thereafter shall be binding upon and inure to the benefit of each of the parties hereto and their respective successors and assigns, except that the Loan Parties shall not have the right to assign their rights hereunder or any interest herein without the prior written consent of the Administrative Agent, the L/C Issuers and the Lenders.</w:t>
        <w:br/>
        <w:t xml:space="preserve">  11.18 Waiver of Right to Trial by Jury.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11.19 USA PATRIOT Act Notice. The Administrative Agent (for itself and not on behalf of any Lender) and each Lender hereby notifies the Borrowers that pursuant to the requirements of the USA Patriot Act (Title III of Pub. L. 107-56 (signed into law on October 26, 2001)) (the “Patriot Act”), the Beneficial Ownership Regulation and the Proceeds of Crime Act, it is required to obtain, verify and record information that identifies each Loan Party, which information includes the name and address of each Loan Party and other information that will allow the Administrative Agent or such Lender, as applicable, to identify each Loan Party in accordance with the Patriot Act, the Beneficial Ownership Regulation and the Proceeds of Crime Act, as applicable.</w:t>
        <w:br/>
        <w:t xml:space="preserve">  11.20 Waiver of Notice of Termination. Those Lenders party hereto which are also party to the Existing Credit Agreement hereby waive any prior notice requirement under the Existing Credit Agreement with respect to the termination of commitments thereunder and the making of any prepayments thereunder.</w:t>
        <w:br/>
        <w:t xml:space="preserve">  11.21 Headings. Article and Section headings and the Table of Contents used herein are for convenience of reference only, are not part of this Agreement and are not to affect the construction of, or to be taken into consideration in interpreting, this Agreement.</w:t>
        <w:br/>
        <w:t xml:space="preserve">  11.22 Joint and Several Obligations. Each Borrower is accepting joint and several liability hereunder and under the other Loan Documents, the Secured Hedge Agreements and the Secured Treasury Management Agreements in consideration of the financial accommodation to be provided by the Lenders, the L/C Issuers, any Agent, Arranger or Lender or any Affiliate of any of the foregoing and the Hedge Banks under this Agreement, the other Loan Documents, the Secured Hedge Agreements and the Secured Treasury Management Agreements, for the mutual benefit, directly and indirectly, of the other Borrower and in consideration of the undertakings of the other Borrower to accept joint and several liability for such Borrower. Each Borrower jointly and severally hereby irrevocably and unconditionally accepts, not merely as a surety but also as a co-debtor, joint and several liability with the other Borrower with respect to the payment and performance of all of the Obligations, it being the intention of the parties hereto that all the Obligations shall be the joint and several obligations of each of the Borrowers without preferences or distinction between them. If and to the extent that any Borrower shall fail to make any payment with respect to any Obligation as and when due or to perform any Obligation in accordance with the terms thereof, then in each such event, the other Borrower will make such payment with respect to, or perform, such Obligation. The obligations of each Borrower under the provisions of this Section 11.22 constitute full recourse obligations of such Borrower, enforceable against it to the full extent of its properties and assets, irrespective of the validity, regularity or enforceability of this Agreement or any other circumstances whatsoever. The provisions of this Section 11.22 supplement, and are not in limitation of, the provisions of Article IV hereof as they apply to each Borrower as a Guarantor (except as to its own primary Obligations) of the Obligations of each other Loan Party.</w:t>
        <w:br/>
        <w:t xml:space="preserve">  188</w:t>
        <w:br/>
        <w:t xml:space="preserve">    Each Borrower hereby waives, to the maximum extent permitted by applicable Law, notice of acceptance of its joint and several liability. Each Borrower hereby waives, to the maximum extent permitted by law, notice of any Loan made under this Agreement, notice of occurrence of any Default or Event of Default or of any demand for any payment under this Agreement, notice of any action at any time taken or omitted by any Lender under or in respect of any of the Obligations, any requirement of diligence and, generally, all demands, notices and other formalities of every kind in connection with this Agreement. Each Borrower hereby assents to, and waives notice of, to the maximum extent permitted by applicable Law, any extension or postponement of the time for the payment of any Obligation, the acceptance of any partial payment thereon, any waiver, consent or other action or acquiescence by any Lender at any time or times in respect of any default by the other Borrower in the performance or satisfaction of any term, covenant, condition or provision of this Agreement, any and all other indulgences whatsoever by any Lender in respect of any of the Obligations, and the taking, addition, substitution or release, in whole or in part, at any time or times, of any security for any Obligation or the addition, substitution or release, in whole or in part, of the other Borrower. Without limiting the generality of the foregoing, each Borrower assents to any other action or delay in acting or failure to act on the part of any Lender, including, without limitation, any failure strictly or diligently to assert any right or to pursue any remedy or to comply fully with the applicable Laws or regulations thereunder which might, but for the provisions of this Section 11.22, afford grounds for terminating, discharging or relieving such Borrower, in whole or in part, from any of its obligations under this Section 11.22, it being the intention of each Borrower that, so long as any Obligation remains unsatisfied, the obligations of such Borrower under this Section 11.22 shall not be discharged except by performance or payment and then only to the extent of such performance or payment. The obligations of each Borrower under this Section 11.22 shall not be diminished or rendered unenforceable by any winding up, reorganization, arrangement, liquidation, reconstruction or similar proceeding with respect to any Borrower or any Lender. The joint and several liability of the Borrowers hereunder shall continue in full force and effect notwithstanding any absorption, merger, amalgamation or any other change whatsoever in the name, membership, constitution or place of formation of any Borrower or any Lender.</w:t>
        <w:br/>
        <w:t xml:space="preserve">  The provisions of this Section 11.22 are made solely for the benefit of the Administrative Agent and the other Secured Parties and their respective successors and assigns, and may be enforced by any such Person from time to time against any Borrower as often as occasion therefor may arise and without requirement on the part of the Administrative Agent or any other Secured Party first to marshal any of its claims or to exercise any of its rights against the other Borrower or to exhaust any remedies available to it against the other Borrower or to resort to any other source or means of obtaining payment of any Obligation or to elect any other remedy. If at any time, any payment, or any part thereof, made in respect of any Obligation, is rescinded or must otherwise be restored or returned by the Administrative Agent or any other Secured Party upon the insolvency, bankruptcy or reorganization of any Borrower, or otherwise, the provisions of this Section 11.22 will forthwith be reinstated in effect, as though such payment had not been made.</w:t>
        <w:br/>
        <w:t xml:space="preserve">  189</w:t>
        <w:br/>
        <w:t xml:space="preserve">    Notwithstanding any provision to the contrary contained herein or in any other Loan Document, to the extent the joint and several obligations of any Borrower shall be adjudicated to be invalid or unenforceable for any reason (including because of any applicable state, provincial or federal law relating to fraudulent conveyances or transfers) then the obligations of such Borrower hereunder shall be limited to the maximum amount that is permissible under applicable Law (whether federal, state or provincial and including, without limitation, Title 11 of the United States Code, as now constituted or hereafter amended, or any other Debtor Relief Laws), after taking into account, among other things, such Xxxxxxxx’s right of contribution and indemnification from each other Loan Party under applicable Law.</w:t>
        <w:br/>
        <w:t xml:space="preserve">  11.23 Judgment Currency.</w:t>
        <w:br/>
        <w:t xml:space="preserve">  (a) The obligations of the Borrowers or any Additional Borrower under the Loan Documents to make payments in Dollars(the “Obligation Currency”), shall not be discharged or satisfied by any tender or recovery pursuant to any judgment expressed in or converted into any currency other than the Obligation Currency, except to the extent that such tender or recovery results in the effective receipt by the Administrative Agent or a Lender of the full amount of the Obligation Currency expressed to be payable to the Administrative Agent or Lender under the Loan Documents. If, for the purpose of obtaining or enforcing judgment against any Loan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Dollar Equivalent of such amount, in each case, as of the date immediately preceding the day on which the judgment is given (such Business Day being hereinafter referred to as the “Judgment Currency Conversion Date”).</w:t>
        <w:br/>
        <w:t xml:space="preserve">  (b) If there is a change in the rate of exchange prevailing between the Judgment Currency Conversion Date and the date of actual payment of the amount due, the Borrowers covenant and agree to pay, or cause to be paid, such additional amounts, if any (but in any 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 The Borrowers shall indemnify and save the Administrative Agent and the Lenders harmless from and against all loss or damage arising as a result of such deficiency. This indemnity shall constitute an obligation separate and independent from the other obligations contained in this Agreement and the other Loan Documents, shall give rise to a separate and independent cause of action, shall apply irrespective of any indulgence granted by the Administrative Agent from time to time and shall continue in full force and effect notwithstanding any judgment or order for a liquidated sum in respect of an amount due under this Agreement or any other Loan Document or under any judgment or order.</w:t>
        <w:br/>
        <w:t xml:space="preserve">  For purposes of determining the Dollar Equivalent, such amounts shall include any premium and costs payable in connection with the purchase of the Obligation Currency.</w:t>
        <w:br/>
        <w:t xml:space="preserve">  11.24 Acknowledgement and Consent to Bail-In of Affected Financial Institutions. Notwithstanding anything to the contrary set forth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party hereto that is an Affected Financial Institution; and</w:t>
        <w:br/>
        <w:t xml:space="preserve">  190</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the applicable Resolution Authority.</w:t>
        <w:br/>
        <w:t xml:space="preserve">  11.25 Acknowledgement Regarding Any Supported QFCs. To the extent that the Loan Documents provide support, through a guarantee or otherwise, for Secured Hedge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11.25, the following terms have the following meanings:</w:t>
        <w:br/>
        <w:t xml:space="preserve">  (i) “BHC Act Affiliate” of a party means an “affiliate” (as such term is defined under, and interpreted in accordance with, 12 U.S.C. 1841(k)) of such party.</w:t>
        <w:br/>
        <w:t xml:space="preserve">  191</w:t>
        <w:br/>
        <w:t xml:space="preserve">    (ii) “Covered Entity” means any of the following:</w:t>
        <w:br/>
        <w:t xml:space="preserve">  (A) a “covered entity” as that term is defined in, and interpreted in accordance with, 12 C.F.R. § 252.82(b);</w:t>
        <w:br/>
        <w:t xml:space="preserve">  (B) a “covered bank” as that term is defined in, and interpreted in accordance with, 12 C.F.R. § 47.3(b); or</w:t>
        <w:br/>
        <w:t xml:space="preserve">  (C) a “covered FSI” as that term is defined in, and interpreted in accordance with, 12 C.F.R. § 382.2(b).</w:t>
        <w:br/>
        <w:t xml:space="preserve">  (iii) “Default Right” has the meaning assigned to that term in, and shall be interpreted in accordance with, 12 C.F.R. §§ 252.81, 47.2 or 382.1, as applicable.</w:t>
        <w:br/>
        <w:t xml:space="preserve">  (iv) “QFC” has the meaning assigned to the term “qualified financial contract” in, and shall be interpreted in accordance with, 12 U.S.C. 5390(c)(8)(D).</w:t>
        <w:br/>
        <w:t xml:space="preserve">  11.26 Canadian AML Legislation.</w:t>
        <w:br/>
        <w:t xml:space="preserve">  (a) Each Canadian Loan Party acknowledges that, pursuant to the Proceeds of Crime Act and other applicable anti-money laundering, anti-terrorist financing, government sanction and “know your client” Laws, whether within Canada or elsewhere (collectively, including any guidelines or orders thereunder, “AML Legislation”), the Lenders and the Administrative Agent may be required to obtain, verify and record information regarding the Borrowers, their directors, authorized signing officers, direct or indirect shareholders or other Persons in control of such Xxxxxxxx, and the transactions contemplated hereby. Each Canadian Loan Party shall promptly provide all such information, including supporting documentation and other evidence, as may be reasonably requested by any Lender or the Administrative Agent, or any prospective assign or participant of a Lender or the Administrative Agent, in order to comply with any applicable AML Legislation, whether now or hereafter in existence.</w:t>
        <w:br/>
        <w:t xml:space="preserve">  (b) If the Administrative Agent has ascertained the identity of a Canadian Loan Party or any authorized signatories of such Canadian Loan Party for the purposes of applicable AML Legislation, then the Administrative Agent:</w:t>
        <w:br/>
        <w:t xml:space="preserve">  (i) shall be deemed to have done so as an agent for each Lender, and this Agreement shall constitute a “written agreement” in such regard between each Lender and the Administrative Agent within the meaning of applicable AML Legislation; and</w:t>
        <w:br/>
        <w:t xml:space="preserve">  (ii) shall provide to each Lender copies of all information obtained in such regard without any representation or warranty as to its accuracy or completeness.</w:t>
        <w:br/>
        <w:t xml:space="preserve">  Notwithstanding the preceding sentence and except as may otherwise be agreed in writing, each of the Lenders agrees that the Administrative Agent has no obligation to ascertain the identity of a Canadian Loan Party or any authorized signatories of such Canadian Loan Party on behalf of any Lender, or to confirm the completeness or accuracy of any information it obtains from such Canadian Loan Party or any such authorized signatory in doing so.</w:t>
        <w:br/>
        <w:t xml:space="preserve">  11.27 No Fiduciary Duty. Each of the Agents, the Arrangers, the Lenders, the L/C Issuers and their respective Affiliates (collectively, solely for purposes of this paragraph, the “Credit Parties”), may have economic interests that conflict with those of the Loan Parties, their stockholders and/or their respective affiliates. Each Loan Party agrees that nothing in the Loan Documents or any course of dealing thereunder will be deemed to create an advisory, fiduciary or agency relationship or fiduciary or other implied duty between any Credit Party, on the one hand, and such Loan Party, its respective stockholders or its respective affiliates, on the other. Each Loan Party acknowledges and agrees that: (i) the transactions contemplated by the Loan Documents (including the exercise of rights and remedies hereunder and thereunder) are arm’s-length commercial transactions between the Credit Parties, on the one hand, and the Loan Parties, on the other, and (ii) in connection therewith and with the process leading thereto, (x) no Credit Party, in its capacity as such, has assumed an advisory or fiduciary responsibility in favor of any Loan Party, its respective stockholders or its respective affiliates with respect to the transactions contemplated hereby (or the exercise of rights or remedies with respect thereto) or the process leading thereto (irrespective of whether any Credit Party has advised, is currently advising or will advise any Loan Party, its respective stockholders or its respective Affiliates on other matters) or any other obligation to any Loan Party except the obligations expressly set forth in the Loan Documents and (y) each Credit Party, in its capacity as such, is acting solely as principal and not as the agent or fiduciary of such Loan Party, its respective management, stockholders, creditors or any other Person. Each Loan Party acknowledges and agrees that such Loan Party has consulted its own legal, tax and financial advisors to the extent it deemed appropriate and that it is responsible for making its own independent judgment with respect to such transactions and the process leading thereto.</w:t>
        <w:br/>
        <w:t xml:space="preserve">  [Signature Pages Follow]</w:t>
        <w:br/>
        <w:t xml:space="preserve">  192</w:t>
        <w:br/>
        <w:t xml:space="preserve">    IN WITNESS WHEREOF, the parties hereto have caused this Agreement to be duly executed and delivered by their respective authorized officers as of the day and year first above written.</w:t>
        <w:br/>
        <w:t xml:space="preserve">    AAL DELAWARE HOLDCO, INC., as the Initial Borrower</w:t>
        <w:br/>
        <w:t xml:space="preserve">      By: /s/ Xxxxxx Xxxxxx</w:t>
        <w:br/>
        <w:t xml:space="preserve">    Name:  Xxxxxx Xxxxxx</w:t>
        <w:br/>
        <w:t xml:space="preserve">    Title: President and CEO</w:t>
        <w:br/>
        <w:t xml:space="preserve">        ASP ACUREN HOLDINGS, INC., as a Borrower</w:t>
        <w:br/>
        <w:t xml:space="preserve">      By: /s/ Xxxxxx Xxxxxx</w:t>
        <w:br/>
        <w:t xml:space="preserve">    Name: Xxxxxx Xxxxxx</w:t>
        <w:br/>
        <w:t xml:space="preserve">    Title: President</w:t>
        <w:br/>
        <w:t xml:space="preserve">        ACUREN CORPORATION, as Holdings</w:t>
        <w:br/>
        <w:t xml:space="preserve">      By: /s/ Xxxxxx Xxxxxx</w:t>
        <w:br/>
        <w:t xml:space="preserve">    Name: Xxxxxx Xxxxxx</w:t>
        <w:br/>
        <w:t xml:space="preserve">    Title: Chief Executive Officer</w:t>
        <w:br/>
        <w:t xml:space="preserve">          ASP ACUREN INTERMEDIATE HOLDINGS, INC., as a Guarantor</w:t>
        <w:br/>
        <w:t xml:space="preserve">      By: /s/ Xxxxxx Xxxxxx</w:t>
        <w:br/>
        <w:t xml:space="preserve">    Name:  Xxxxxx Xxxxxx</w:t>
        <w:br/>
        <w:t xml:space="preserve">    Title: President</w:t>
        <w:br/>
        <w:t xml:space="preserve">        ROCKWOOD SERVICE CORPORATION, as a Guarantor</w:t>
        <w:br/>
        <w:t xml:space="preserve">      By: /s/ Xxxxxx Xxxxxx</w:t>
        <w:br/>
        <w:t xml:space="preserve">    Name: Xxxxxx Xxxxxx</w:t>
        <w:br/>
        <w:t xml:space="preserve">    Title: President</w:t>
        <w:br/>
        <w:t xml:space="preserve">        ACUREN USA, INC., as a Guarantor</w:t>
        <w:br/>
        <w:t xml:space="preserve">      By: /s/ Xxxxxx Xxxxxx</w:t>
        <w:br/>
        <w:t xml:space="preserve">    Name: Xxxxxx Xxxxxx</w:t>
        <w:br/>
        <w:t xml:space="preserve">    Title: President</w:t>
        <w:br/>
        <w:t xml:space="preserve">        ACUREN WIND US INC., as a Guarantor</w:t>
        <w:br/>
        <w:t xml:space="preserve">      By: /s/ Xxxxxx Xxxxxx</w:t>
        <w:br/>
        <w:t xml:space="preserve">    Name: Xxxxxx Xxxxxx</w:t>
        <w:br/>
        <w:t xml:space="preserve">    Title: President</w:t>
        <w:br/>
        <w:t xml:space="preserve">        ACUREN INSPECTION, INC., as a Guarantor</w:t>
        <w:br/>
        <w:t xml:space="preserve">      By: /s/ Xxxxxx Xxxxxx</w:t>
        <w:br/>
        <w:t xml:space="preserve">    Name: Xxxxxx Xxxxxx</w:t>
        <w:br/>
        <w:t xml:space="preserve">    Title: President</w:t>
        <w:br/>
        <w:t xml:space="preserve">          CENTURY INSPECTION, INC., as a Guarantor</w:t>
        <w:br/>
        <w:t xml:space="preserve">      By: /s/ Xxxxxx Xxxxxx</w:t>
        <w:br/>
        <w:t xml:space="preserve">    Name:  Xxxxxx Xxxxxx</w:t>
        <w:br/>
        <w:t xml:space="preserve">    Title: President</w:t>
        <w:br/>
        <w:t xml:space="preserve">        ADV INTEGRITY, INC., as a Guarantor</w:t>
        <w:br/>
        <w:t xml:space="preserve">      By: /s/ Xxxxxx Xxxxxx</w:t>
        <w:br/>
        <w:t xml:space="preserve">    Name: Xxxxxx Xxxxxx</w:t>
        <w:br/>
        <w:t xml:space="preserve">    Title: President</w:t>
        <w:br/>
        <w:t xml:space="preserve">        HT ENGINEERING, INC., as a Guarantor</w:t>
        <w:br/>
        <w:t xml:space="preserve">      By: /s/ Xxxxxx Xxxxxx</w:t>
        <w:br/>
        <w:t xml:space="preserve">    Name: Xxxxxx Xxxxxx</w:t>
        <w:br/>
        <w:t xml:space="preserve">    Title: President</w:t>
        <w:br/>
        <w:t xml:space="preserve">        ECHO NDE USA, INC., as a Guarantor</w:t>
        <w:br/>
        <w:t xml:space="preserve">      By: /s/ Xxxxxx Xxxxxx</w:t>
        <w:br/>
        <w:t xml:space="preserve">    Name: Xxxxxx Xxxxxx</w:t>
        <w:br/>
        <w:t xml:space="preserve">    Title: President</w:t>
        <w:br/>
        <w:t xml:space="preserve">        GBOG HOLDING CORPORATION, as a Guarantor</w:t>
        <w:br/>
        <w:t xml:space="preserve">      By: /s/ Xxxxxx Xxxxxx</w:t>
        <w:br/>
        <w:t xml:space="preserve">    Name: Xxxxxx Xxxxxx</w:t>
        <w:br/>
        <w:t xml:space="preserve">    Title: President</w:t>
        <w:br/>
        <w:t xml:space="preserve">          VERSA INTEGRITY GROUP, INC., as a Guarantor</w:t>
        <w:br/>
        <w:t xml:space="preserve">      By: /s/ Xxxxxx Xxxxxx</w:t>
        <w:br/>
        <w:t xml:space="preserve">    Name:  Xxxxxx Xxxxxx</w:t>
        <w:br/>
        <w:t xml:space="preserve">    Title: President</w:t>
        <w:br/>
        <w:t xml:space="preserve">        TEI ANALYTICAL SERVICES, INC., as a Guarantor</w:t>
        <w:br/>
        <w:t xml:space="preserve">      By: /s/ Xxxxxx Xxxxxx</w:t>
        <w:br/>
        <w:t xml:space="preserve">    Name: Xxxxxx Xxxxxx</w:t>
        <w:br/>
        <w:t xml:space="preserve">    Title: President</w:t>
        <w:br/>
        <w:t xml:space="preserve">        ROCKWOOD CANADA HOLDINGS LIMITED, as a Guarantor</w:t>
        <w:br/>
        <w:t xml:space="preserve">      By: /s/ Xxxxx Xxxxxxxxxx</w:t>
        <w:br/>
        <w:t xml:space="preserve">    Name: Xxxxx Xxxxxxxxxx</w:t>
        <w:br/>
        <w:t xml:space="preserve">    Title: Secretary</w:t>
        <w:br/>
        <w:t xml:space="preserve">        ROCKWOOD CANADA INC., as a Guarantor</w:t>
        <w:br/>
        <w:t xml:space="preserve">      By: /s/ Xxxxx Xxxxxxxxxx</w:t>
        <w:br/>
        <w:t xml:space="preserve">    Name: Xxxxx Xxxxxxxxxx</w:t>
        <w:br/>
        <w:t xml:space="preserve">    Title: Secretary</w:t>
        <w:br/>
        <w:t xml:space="preserve">        BAKOSNDT LTD., as a Guarantor</w:t>
        <w:br/>
        <w:t xml:space="preserve">      By: /s/ Xxxxx Xxxxxxxxxx</w:t>
        <w:br/>
        <w:t xml:space="preserve">    Name: Xxxxx Xxxxxxxxxx</w:t>
        <w:br/>
        <w:t xml:space="preserve">    Title: Secretary</w:t>
        <w:br/>
        <w:t xml:space="preserve">          ECHO NDE INC., as a Guarantor</w:t>
        <w:br/>
        <w:t xml:space="preserve">      By: /s/ Xxxxx Xxxxxxxxxx</w:t>
        <w:br/>
        <w:t xml:space="preserve">    Name:  Xxxxx Xxxxxxxxxx</w:t>
        <w:br/>
        <w:t xml:space="preserve">    Title: Secretary</w:t>
        <w:br/>
        <w:t xml:space="preserve">        NEXTGEN TANK INSPECTION INC., as a Guarantor</w:t>
        <w:br/>
        <w:t xml:space="preserve">      By: /s/ Xxxxx Xxxxxxxxxx</w:t>
        <w:br/>
        <w:t xml:space="preserve">    Name: Xxxxx Xxxxxxxxxx</w:t>
        <w:br/>
        <w:t xml:space="preserve">    Title: Secretary</w:t>
        <w:br/>
        <w:t xml:space="preserve">        TRIQUEST NONDESTRUCTIVE TESTING CORP., as a Guarantor</w:t>
        <w:br/>
        <w:t xml:space="preserve">      By: /s/ Xxxxx Xxxxxxxxxx</w:t>
        <w:br/>
        <w:t xml:space="preserve">    Name: Xxxxx Xxxxxxxxxx</w:t>
        <w:br/>
        <w:t xml:space="preserve">    Title: Secretary</w:t>
        <w:br/>
        <w:t xml:space="preserve">        0000000 ALBERTA LTD., as a Guarantor</w:t>
        <w:br/>
        <w:t xml:space="preserve">      By: /s/ Xxxxx Xxxxxxxxxx</w:t>
        <w:br/>
        <w:t xml:space="preserve">    Name: Xxxxx Xxxxxxxxxx</w:t>
        <w:br/>
        <w:t xml:space="preserve">    Title: Secretary</w:t>
        <w:br/>
        <w:t xml:space="preserve">        ACUREN INC., as a Guarantor</w:t>
        <w:br/>
        <w:t xml:space="preserve">      By: /s/ Xxxxx Xxxxxxxxxx</w:t>
        <w:br/>
        <w:t xml:space="preserve">    Name: Xxxxx Xxxxxxxxxx</w:t>
        <w:br/>
        <w:t xml:space="preserve">    Title: Secretary</w:t>
        <w:br/>
        <w:t xml:space="preserve">          ACUREN GROUP INC., as a Guarantor</w:t>
        <w:br/>
        <w:t xml:space="preserve">      By: /s/ Xxxxx Xxxxxxxxxx</w:t>
        <w:br/>
        <w:t xml:space="preserve">    Name:  Xxxxx Xxxxxxxxxx</w:t>
        <w:br/>
        <w:t xml:space="preserve">    Title: Secretary</w:t>
        <w:br/>
        <w:t xml:space="preserve">        ACUREN INDUSTRIAL HOLDINGS INC., as a Guarantor</w:t>
        <w:br/>
        <w:t xml:space="preserve">      By: /s/ Xxxxx Xxxxxxxxxx</w:t>
        <w:br/>
        <w:t xml:space="preserve">    Name: Xxxxx Xxxxxxxxxx</w:t>
        <w:br/>
        <w:t xml:space="preserve">    Title: Secretary</w:t>
        <w:br/>
        <w:t xml:space="preserve">        ACUREN ÉOLIENNE CANADA INC. / ACUREN WIND CANADA INC., as a Guarantor</w:t>
        <w:br/>
        <w:t xml:space="preserve">      By: /s/ Xxxxx Xxxxxxxxxx</w:t>
        <w:br/>
        <w:t xml:space="preserve">    Name: Xxxxx Xxxxxxxxxx</w:t>
        <w:br/>
        <w:t xml:space="preserve">    Title: Secretary</w:t>
        <w:br/>
        <w:t xml:space="preserve">        ECLIPSE SCIENTIFIC PRODUCTS INC., as a Guarantor</w:t>
        <w:br/>
        <w:t xml:space="preserve">      By: /s/ Xxxxx Xxxxxxxxxx</w:t>
        <w:br/>
        <w:t xml:space="preserve">    Name: Xxxxx Xxxxxxxxxx</w:t>
        <w:br/>
        <w:t xml:space="preserve">    Title: Secretary</w:t>
        <w:br/>
        <w:t xml:space="preserve">        TACTEN INDUSTRIAL INC., as a Guarantor</w:t>
        <w:br/>
        <w:t xml:space="preserve">      By: /s/ Xxxxx Xxxxxxxxxx</w:t>
        <w:br/>
        <w:t xml:space="preserve">    Name: Xxxxx Xxxxxxxxxx</w:t>
        <w:br/>
        <w:t xml:space="preserve">    Title: Secretary</w:t>
        <w:br/>
        <w:t xml:space="preserve">          CAMBRIDGE MATERIALS TESTING LIMITED, as a Guarantor</w:t>
        <w:br/>
        <w:t xml:space="preserve">      By: /s/ Xxxxx Xxxxxxxxxx</w:t>
        <w:br/>
        <w:t xml:space="preserve">    Name:  Xxxxx Xxxxxxxxxx</w:t>
        <w:br/>
        <w:t xml:space="preserve">    Title: Secretary</w:t>
        <w:br/>
        <w:t xml:space="preserve">        ROCKWOOD CANADA SHARED SERVICES INC., as a Guarantor</w:t>
        <w:br/>
        <w:t xml:space="preserve">      By: /s/ Xxxxx Xxxxxxxxxx</w:t>
        <w:br/>
        <w:t xml:space="preserve">    Name: Xxxxx Xxxxxxxxxx</w:t>
        <w:br/>
        <w:t xml:space="preserve">    Title: Secretary</w:t>
        <w:br/>
        <w:t xml:space="preserve">          XXXXXXXXX FINANCE LLC, as Administrative Agent, Collateral Agent, Revolving Credit Lender and L/C Issuer</w:t>
        <w:br/>
        <w:t xml:space="preserve">      By: /s/ Xxxx Xxxxxxx</w:t>
        <w:br/>
        <w:t xml:space="preserve">    Name:  Xxxx Xxxxxxx</w:t>
        <w:br/>
        <w:t xml:space="preserve">    Title: Managing Director</w:t>
        <w:br/>
        <w:t xml:space="preserve">        CITIBANK, N.A., as a Revolving Credit Lender and L/C Issuer</w:t>
        <w:br/>
        <w:t xml:space="preserve">      By: /s/ Xxxxxxx Xxxxxxxx</w:t>
        <w:br/>
        <w:t xml:space="preserve">    Name: Xxxxxxx Xxxxxxxx</w:t>
        <w:br/>
        <w:t xml:space="preserve">    Title:</w:t>
        <w:br/>
        <w:t>Authorized</w:t>
        <w:br/>
        <w:t xml:space="preserve">        UBS AG, STAMFORD BRANCH, as a Revolving Credit Lender and L/C Issuer</w:t>
        <w:br/>
        <w:t xml:space="preserve">      By: /s/ Xxxxxxxx Xxxxx</w:t>
        <w:br/>
        <w:t xml:space="preserve">    Name: Xxxxxxxx Xxxxx</w:t>
        <w:br/>
        <w:t xml:space="preserve">    Title: Director</w:t>
        <w:br/>
        <w:t xml:space="preserve">        By: /s/ Xxxxxxxx Xxxx</w:t>
        <w:br/>
        <w:t xml:space="preserve">    Name: Xxxxxxxx Xxxx</w:t>
        <w:br/>
        <w:t xml:space="preserve">    Title: Associate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