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https://static1.squarespace.com/static/5c6c3ab9ab1a6229592651f2/t/5f16f0d4f86d823bd4f00d30/1595338978689/EdConnective-EULA.pdf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