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https://www.doe.k12.de.us/cms/lib/DE01922744/Centricity/Domain/151/DL%20Draft%20Lease.pdf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