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[Certain portions of this exhibit have been omitted based on a request for</w:t>
        <w:br/>
        <w:t>confidential treatment.  An unredacted copy of this exhibit has been filed with</w:t>
        <w:br/>
        <w:t>the Securities and Exchange Commission.]</w:t>
        <w:br/>
        <w:br/>
        <w:br/>
        <w:t xml:space="preserve">                         PORTAL MANUFACTURING AGREEMENT</w:t>
        <w:br/>
        <w:br/>
        <w:t xml:space="preserve">                                 By and between</w:t>
        <w:br/>
        <w:br/>
        <w:t xml:space="preserve">                            DIAMETRICS MEDICAL, INC.</w:t>
        <w:br/>
        <w:br/>
        <w:t xml:space="preserve">                                0000 XXXXXX XXXX</w:t>
        <w:br/>
        <w:br/>
        <w:t xml:space="preserve">                             XX. XXXX, XX 00000, XXX</w:t>
        <w:br/>
        <w:br/>
        <w:t xml:space="preserve">                    (hereinafter referred to as "DIAMETRICS")</w:t>
        <w:br/>
        <w:br/>
        <w:t xml:space="preserve">                                       and</w:t>
        <w:br/>
        <w:br/>
        <w:t xml:space="preserve">                             PHILIPS MEDICAL SYSTEMS</w:t>
        <w:br/>
        <w:br/>
        <w:t xml:space="preserve">                     (hereinafter referred to as "PHILIPS")</w:t>
        <w:br/>
        <w:br/>
        <w:t xml:space="preserve">         on the supply of Portal cartridge reader M3561A (M3561-60001);</w:t>
        <w:br/>
        <w:t xml:space="preserve">                        exchange repair unit M3561-68000</w:t>
        <w:br/>
        <w:t xml:space="preserve">        plus accessories edge connector cleaning kit M3672A (DMI 450000);</w:t>
        <w:br/>
        <w:t xml:space="preserve">           temp card M3565A (DMI 467900); edge connector M3561-66403</w:t>
        <w:br/>
        <w:t xml:space="preserve">      (DMI 516300); and DeviceSet with DeviceCom on a CD M3564A (DMI464218)</w:t>
        <w:br/>
        <w:br/>
        <w:br/>
        <w:br/>
        <w:br/>
        <w:br/>
        <w:br/>
        <w:t xml:space="preserve">                         PORTAL MANUFACTURING AGREEMENT</w:t>
        <w:br/>
        <w:br/>
        <w:t xml:space="preserve">         THIS PORTAL MANUFACTURING AGREEMENT (the "Manufacturing Agreement"),</w:t>
        <w:br/>
        <w:t>made as of this 10th day of April, 2003 (the "Effective Date"), by and among</w:t>
        <w:br/>
        <w:t>Diametrics Medical Incorporated, a Minnesota corporation having its principal</w:t>
        <w:br/>
        <w:t>place of business at 0000 Xxxxxx Xxxx, Xx. Xxxx, Xxxxxxxxx 00000 ("Diametrics")</w:t>
        <w:br/>
        <w:t>and Philips Medical Systems North America Company, a division of Philips</w:t>
        <w:br/>
        <w:t>Electronics North America Corporation, a Delaware corporation with offices at</w:t>
        <w:br/>
        <w:t>0000 Xxxxxxxxx Xxxx, Xxxxxxx, Xxxxxxxxxxxxx ("Philips"). Diametrics and Philips</w:t>
        <w:br/>
        <w:t>shall each be a "Party."</w:t>
        <w:br/>
        <w:br/>
        <w:t xml:space="preserve">                                    RECITALS</w:t>
        <w:br/>
        <w:br/>
        <w:t xml:space="preserve">         A. Philips and Diametrics previously entered into a distribution</w:t>
        <w:br/>
        <w:t>agreement dated June 6, 1999 (the "Distribution Agreement") the term of which</w:t>
        <w:br/>
        <w:t>expired on October 31, 2002, and the parties are entering into an amendment to</w:t>
        <w:br/>
        <w:t>the Distribution Agreement, dated as of the date of this Manufacturing Agreement</w:t>
        <w:br/>
        <w:t>(the "Amendment") in order to clarify some of the surviving rights and</w:t>
        <w:br/>
        <w:t>obligations under the Distribution Agreement. All capitalized terms shall have</w:t>
        <w:br/>
        <w:t>the meanings set forth in this Manufacturing Agreement.</w:t>
        <w:br/>
        <w:br/>
        <w:t xml:space="preserve">         B. Whereas as governed by the Distribution Agreement, Philips and</w:t>
        <w:br/>
        <w:t>Diametrics have jointly developed the M3650A Blood Analysis Portal System</w:t>
        <w:br/>
        <w:t>consisting of the M3561A Portal Reader and the M3562A Interface Module.</w:t>
        <w:br/>
        <w:br/>
        <w:t xml:space="preserve">         C. Under the terms of the Distribution Agreement, Philips has surviving</w:t>
        <w:br/>
        <w:t>rights to distribute the Portal Measurement Module as a part of the Portal</w:t>
        <w:br/>
        <w:t>Product in a specific field of use until October 31, 2004, and Diametrics will</w:t>
        <w:br/>
        <w:t>manufacture the Portal Measurement Products in accordance with the Amendment and</w:t>
        <w:br/>
        <w:t>this Manufacturing Agreement and provide Portal Measurement Products to Philips</w:t>
        <w:br/>
        <w:t>to allow for the completing of the postponement step by Philips of the Portal</w:t>
        <w:br/>
        <w:t>Products.</w:t>
        <w:br/>
        <w:br/>
        <w:t xml:space="preserve">         C. The Parties desire to enter into this Manufacturing Agreement for</w:t>
        <w:br/>
        <w:t>the purposes of Diametrics' manufacture of the Portal Measurement Products</w:t>
        <w:br/>
        <w:t>solely for Philips on the terms of this Manufacturing Agreement.</w:t>
        <w:br/>
        <w:br/>
        <w:t xml:space="preserve">         NOW THEREFORE, in consideration of the foregoing premises and of the</w:t>
        <w:br/>
        <w:t>mutual covenants and subject to the terms and conditions set forth herein below,</w:t>
        <w:br/>
        <w:t>Philips and Diametrics agree as follows:</w:t>
        <w:br/>
        <w:br/>
        <w:t>1.   Definitions</w:t>
        <w:br/>
        <w:br/>
        <w:t xml:space="preserve">     1.1  DeviceSet/DeviceCom Software. Means DeviceSet software with DeviceCom</w:t>
        <w:br/>
        <w:t xml:space="preserve">          software on a CD M3564A (DMI 464218), as more particularly described</w:t>
        <w:br/>
        <w:t xml:space="preserve">          in the Specifications.</w:t>
        <w:br/>
        <w:br/>
        <w:t xml:space="preserve">     1.2  Portal Measurement Accessories. Means the following (a) accessories</w:t>
        <w:br/>
        <w:t xml:space="preserve">          edge connector cleaning kit M3672A (DMI 450000); (b) temp card M3565A</w:t>
        <w:br/>
        <w:t xml:space="preserve">          (DMI 467900); (c) edge connector M3561-66403 (DMI 516300), and (d)</w:t>
        <w:br/>
        <w:t xml:space="preserve">          M3561-40003</w:t>
        <w:br/>
        <w:br/>
        <w:t xml:space="preserve">                                       1</w:t>
        <w:br/>
        <w:br/>
        <w:br/>
        <w:t xml:space="preserve">          edge connector cover (DMI 466400), as more particularly described in</w:t>
        <w:br/>
        <w:t xml:space="preserve">          the Specifications.</w:t>
        <w:br/>
        <w:br/>
        <w:t xml:space="preserve">     1.3  Portal Measurement Module. Means the Portal cartridge reader M3561A</w:t>
        <w:br/>
        <w:t xml:space="preserve">          (M3561-60001), as more particularly described in the Specifications.</w:t>
        <w:br/>
        <w:br/>
        <w:t xml:space="preserve">     1.4  Portal Measurement Products. Means the Portal Measurement Module, the</w:t>
        <w:br/>
        <w:t xml:space="preserve">          exchange repair unit M3561-68000, Portal Measurement Accessories and</w:t>
        <w:br/>
        <w:t xml:space="preserve">          DeviceSet/DeviceCom Software, collectively.</w:t>
        <w:br/>
        <w:br/>
        <w:t xml:space="preserve">     1.5  Portal Products. Has the meaning set forth in Section 1.14 of the</w:t>
        <w:br/>
        <w:t xml:space="preserve">          Amendment.</w:t>
        <w:br/>
        <w:br/>
        <w:t xml:space="preserve">     1.6  Required Quality Data. Means the data and information described on</w:t>
        <w:br/>
        <w:t xml:space="preserve">          Schedule 1.</w:t>
        <w:br/>
        <w:br/>
        <w:t xml:space="preserve">     1.7  Specifications. Means the specifications set forth in Schedule 2.</w:t>
        <w:br/>
        <w:br/>
        <w:t xml:space="preserve">     1.8  Term. Means the period from the Effective Date through October 31,</w:t>
        <w:br/>
        <w:t xml:space="preserve">          2004.</w:t>
        <w:br/>
        <w:br/>
        <w:t xml:space="preserve">     1.9  Schedule References. All Schedule references shall mean the Schedules</w:t>
        <w:br/>
        <w:t xml:space="preserve">          to this Amendment.</w:t>
        <w:br/>
        <w:br/>
        <w:t>2.   EFFECT OF AGREEMENT</w:t>
        <w:br/>
        <w:br/>
        <w:t xml:space="preserve">     2.1  Portal Manufacturing Agreement. This Manufacturing Agreement</w:t>
        <w:br/>
        <w:t xml:space="preserve">          stipulates the additional terms and conditions for the supply of</w:t>
        <w:br/>
        <w:t xml:space="preserve">          Portal Measurement Products to Philips by Diametrics, including any</w:t>
        <w:br/>
        <w:t xml:space="preserve">          Portal Measurement Products supplied by Diametrics prior to or during</w:t>
        <w:br/>
        <w:t xml:space="preserve">          the Term hereof. The Portal Measurement Products will be manufactured</w:t>
        <w:br/>
        <w:t xml:space="preserve">          and supported by Diametrics as provided herein and the Amendment.</w:t>
        <w:br/>
        <w:br/>
        <w:t xml:space="preserve">     2.2  Supplementary Agreement. The Parties are executing this Manufacturing</w:t>
        <w:br/>
        <w:t xml:space="preserve">          Agreement as a supplement to the Amendment in order to provide for</w:t>
        <w:br/>
        <w:t xml:space="preserve">          certain additional terms and conditions relating to the manufacture of</w:t>
        <w:br/>
        <w:t xml:space="preserve">          the Portal Measurement Products. This Manufacturing Agreement does not</w:t>
        <w:br/>
        <w:t xml:space="preserve">          supercede the Amendment, and the terms of the Amendment shall apply to</w:t>
        <w:br/>
        <w:t xml:space="preserve">          the Portal Measurement Products, except as expressly set forth herein.</w:t>
        <w:br/>
        <w:br/>
        <w:t>3.   EXAMINATION AND DELIVERY OF THE DIAMETRICS PRODUCTION UNITS PRIOR TO</w:t>
        <w:br/>
        <w:t xml:space="preserve">     SHIPMENT TO PHILIPS.</w:t>
        <w:br/>
        <w:br/>
        <w:t xml:space="preserve">     3.1  Supplier Evaluation. Diametrics shall manufacture the Portal</w:t>
        <w:br/>
        <w:t xml:space="preserve">          Measurement Products with material purchased directly by Diametrics. A</w:t>
        <w:br/>
        <w:t xml:space="preserve">          list of suppliers and contacts have been provided by Philips to</w:t>
        <w:br/>
        <w:t xml:space="preserve">          Diametrics. Philips agrees to provide initially the "Supplier</w:t>
        <w:br/>
        <w:t xml:space="preserve">          Evaluation". Diametrics' and Philips' engineering contacts (listed on</w:t>
        <w:br/>
        <w:t xml:space="preserve">          Schedule 5) will jointly agree as to which supplied components of the</w:t>
        <w:br/>
        <w:t xml:space="preserve">          Portal Measurement Module are required to be periodically audited by</w:t>
        <w:br/>
        <w:t xml:space="preserve">          the Diametrics quality personnel.</w:t>
        <w:br/>
        <w:br/>
        <w:t xml:space="preserve">                                       2</w:t>
        <w:br/>
        <w:br/>
        <w:br/>
        <w:t xml:space="preserve">     3.2  Certificate of Compliance. Each serialized Portal Measurement Module</w:t>
        <w:br/>
        <w:t xml:space="preserve">          will be provided with a completed Diametrics "Certificate of</w:t>
        <w:br/>
        <w:t xml:space="preserve">          Compliance" certifying that said product was inspected and tested per</w:t>
        <w:br/>
        <w:t xml:space="preserve">          controlled manufacturing procedures.</w:t>
        <w:br/>
        <w:br/>
        <w:t xml:space="preserve">     3.3  Production Units. Diametrics shall produce units of Portal Measurement</w:t>
        <w:br/>
        <w:t xml:space="preserve">          Modules and other Portal Measurement Products in accordance with the</w:t>
        <w:br/>
        <w:t xml:space="preserve">          terms and provisions hereof. The scope of delivery and supply shall be</w:t>
        <w:br/>
        <w:t xml:space="preserve">          as set forth in this Manufacturing Agreement and the Amendment.</w:t>
        <w:br/>
        <w:br/>
        <w:t xml:space="preserve">     3.4  Audit by Philips. Philips may periodically audit via a functional test</w:t>
        <w:br/>
        <w:t xml:space="preserve">          a sample of the delivered Portal Measurement Module. Should Philips</w:t>
        <w:br/>
        <w:t xml:space="preserve">          detect deviations from the Specifications or defects during the course</w:t>
        <w:br/>
        <w:t xml:space="preserve">          of the functional check of the full production Portal Measurement</w:t>
        <w:br/>
        <w:t xml:space="preserve">          Modules, Philips shall inform Diametrics thereof forthwith in writing</w:t>
        <w:br/>
        <w:t xml:space="preserve">          via an SAR ( Supplier Action Request) per the Supplier Action Request</w:t>
        <w:br/>
        <w:t xml:space="preserve">          Process Q2920-00224. In this event, Diametrics shall provide Philips</w:t>
        <w:br/>
        <w:t xml:space="preserve">          with repaired or newly manufactured units of Portal Measurement</w:t>
        <w:br/>
        <w:t xml:space="preserve">          Modules which are free of the defect(s) in question and shall provide</w:t>
        <w:br/>
        <w:t xml:space="preserve">          a written corrective action plan within a reasonable period of time to</w:t>
        <w:br/>
        <w:t xml:space="preserve">          be defined and agreed to by the Parties. Diametrics shall ensure that</w:t>
        <w:br/>
        <w:t xml:space="preserve">          defects are remedied and rectified by certified employees. Subject to</w:t>
        <w:br/>
        <w:t xml:space="preserve">          mutual agreement between the Parties, such rectification of defects</w:t>
        <w:br/>
        <w:t xml:space="preserve">          may be carried out by Philips.</w:t>
        <w:br/>
        <w:br/>
        <w:t xml:space="preserve">     3.5  Functional Checks after Delivery. Following delivery of the repaired /</w:t>
        <w:br/>
        <w:t xml:space="preserve">          newly manufactured units, Philips shall conduct another functional</w:t>
        <w:br/>
        <w:t xml:space="preserve">          check in accordance with Section 3.4 above. If deviations from the</w:t>
        <w:br/>
        <w:t xml:space="preserve">          Specifications or defects are still detected in the repaired/newly</w:t>
        <w:br/>
        <w:t xml:space="preserve">          manufactured Portal Measurement Modules and these are not remedied and</w:t>
        <w:br/>
        <w:t xml:space="preserve">          rectified within mutually agreed upon date negotiated within the SAR</w:t>
        <w:br/>
        <w:t xml:space="preserve">          process, subject to mutual agreement of the Parties, such</w:t>
        <w:br/>
        <w:t xml:space="preserve">          rectification of defects may be carried out by Philips or a third</w:t>
        <w:br/>
        <w:t xml:space="preserve">          party named by Diametrics and agreed by Philips prior to the</w:t>
        <w:br/>
        <w:t xml:space="preserve">          implementation at Diametrics expense.</w:t>
        <w:br/>
        <w:br/>
        <w:t xml:space="preserve">     3.6  Ship to Stock. The quality of the Portal Measurement Modules will</w:t>
        <w:br/>
        <w:t xml:space="preserve">          allow ship-to-stock, without need of incoming inspection/test. Philips</w:t>
        <w:br/>
        <w:t xml:space="preserve">          may periodically audit via a functional test a sample of the delivered</w:t>
        <w:br/>
        <w:t xml:space="preserve">          Portal Measurement Module with a goal of acceptable failure rate of 1</w:t>
        <w:br/>
        <w:t xml:space="preserve">          per 100 units.</w:t>
        <w:br/>
        <w:br/>
        <w:t>4.   SCOPE OF DELIVERY.</w:t>
        <w:br/>
        <w:br/>
        <w:t xml:space="preserve">     4.1  Forecasting and Ordering. Philips shall issue to Diametrics a monthly</w:t>
        <w:br/>
        <w:t xml:space="preserve">          written, rolling, non-binding six (6) month forecast of its purchase</w:t>
        <w:br/>
        <w:t xml:space="preserve">          of Portal Measurement Products. Such forecasts shall be updated</w:t>
        <w:br/>
        <w:t xml:space="preserve">          monthly. Philips shall issue binding written purchase orders for</w:t>
        <w:br/>
        <w:t xml:space="preserve">          Portal Measurement Products at least sixty (60) days prior to the</w:t>
        <w:br/>
        <w:t xml:space="preserve">          proposed shipping date for such items. All purchase orders in excess</w:t>
        <w:br/>
        <w:t xml:space="preserve">          of Philips' forecast shall be subject to written acceptance by</w:t>
        <w:br/>
        <w:t xml:space="preserve">          Diametrics. Diametrics will use reasonable efforts to supply such</w:t>
        <w:br/>
        <w:t xml:space="preserve">          items in a timely fashion,</w:t>
        <w:br/>
        <w:br/>
        <w:t xml:space="preserve">                                       3</w:t>
        <w:br/>
        <w:br/>
        <w:br/>
        <w:t xml:space="preserve">          subject to Diametrics' reasonable production capabilities and provided</w:t>
        <w:br/>
        <w:t xml:space="preserve">          that such purchase orders are consistent with Philips' forecasts.</w:t>
        <w:br/>
        <w:br/>
        <w:t xml:space="preserve">     4.2  Fluctuations in Orders. The parties shall address purchasing of</w:t>
        <w:br/>
        <w:t xml:space="preserve">          components and materials as provided in Section 4.1(c) of the</w:t>
        <w:br/>
        <w:t xml:space="preserve">          Amendment. In addition, Diametrics will diligently monitor its supply</w:t>
        <w:br/>
        <w:t xml:space="preserve">          chain and its production processes and will promptly inform Philips of</w:t>
        <w:br/>
        <w:t xml:space="preserve">          any anticipated interruption or inability to supply Portal Measurement</w:t>
        <w:br/>
        <w:t xml:space="preserve">          Products to Philips to meet its forecasts or its firm, binding</w:t>
        <w:br/>
        <w:t xml:space="preserve">          purchase orders, in order to permit Philips to assess the</w:t>
        <w:br/>
        <w:t xml:space="preserve">          manufacturing situation, to inform its sales and planning personnel to</w:t>
        <w:br/>
        <w:t xml:space="preserve">          attempt to adjust for such shortfall, and to advise and assist</w:t>
        <w:br/>
        <w:t xml:space="preserve">          Diametrics, at Diametrics' expense in its efforts to minimize or avert</w:t>
        <w:br/>
        <w:t xml:space="preserve">          such interruption in or inability to supply Portal Measurement</w:t>
        <w:br/>
        <w:t xml:space="preserve">          Products.</w:t>
        <w:br/>
        <w:br/>
        <w:t>5.   DELIVERY.</w:t>
        <w:br/>
        <w:br/>
        <w:t xml:space="preserve">     5.1  Purchase Orders for Portal Measurement Products. Philips shall be</w:t>
        <w:br/>
        <w:t xml:space="preserve">          entitled to use its then current standard purchase order for its</w:t>
        <w:br/>
        <w:t xml:space="preserve">          purchases hereunder. In the event of a conflict between the terms of</w:t>
        <w:br/>
        <w:t xml:space="preserve">          any such purchase order and the terms of this Manufacturing Agreement,</w:t>
        <w:br/>
        <w:t xml:space="preserve">          the terms of this Manufacturing Agreement shall take precedence.</w:t>
        <w:br/>
        <w:t xml:space="preserve">          Additional terms included in the purchase order that are not terms of</w:t>
        <w:br/>
        <w:t xml:space="preserve">          this Manufacturing Agreement will be subject to prior mutual written</w:t>
        <w:br/>
        <w:t xml:space="preserve">          agreement.</w:t>
        <w:br/>
        <w:br/>
        <w:t xml:space="preserve">     5.2  Terms for Delivery. All deliveries of Portal Measurement Products and</w:t>
        <w:br/>
        <w:t xml:space="preserve">          Consumables shall be made by Diametrics F.O.B. Diametrics U.S. or</w:t>
        <w:br/>
        <w:t xml:space="preserve">          European facility. Title and risk of loss shall pass to Philips at the</w:t>
        <w:br/>
        <w:t xml:space="preserve">          time of tender at Diametrics' facility to the carrier designated by</w:t>
        <w:br/>
        <w:t xml:space="preserve">          Philips. Upon delivery to Philips' designated carrier, Philips will</w:t>
        <w:br/>
        <w:t xml:space="preserve">          assume title and risk of loss, and will be responsible for</w:t>
        <w:br/>
        <w:t xml:space="preserve">          transportation, and, if applicable, export of such products from the</w:t>
        <w:br/>
        <w:t xml:space="preserve">          country of manufacture and shall be entitled to any duty drawback for</w:t>
        <w:br/>
        <w:t xml:space="preserve">          which the products qualify. Diametrics shall provide Philips, upon</w:t>
        <w:br/>
        <w:t xml:space="preserve">          Philips' reasonable request and at Philips' expense, reasonable</w:t>
        <w:br/>
        <w:t xml:space="preserve">          substantiation and assistance with respect to such duty drawbacks. The</w:t>
        <w:br/>
        <w:t xml:space="preserve">          pricing for products excludes, and Philips shall pay, all shipping,</w:t>
        <w:br/>
        <w:t xml:space="preserve">          handling and insurance costs for and other costs of transporting such</w:t>
        <w:br/>
        <w:t xml:space="preserve">          products after delivery to the F.O.B. point.</w:t>
        <w:br/>
        <w:br/>
        <w:t xml:space="preserve">     5.3  Diametrics Supply Obligation. Diametrics shall manufacture the Portal</w:t>
        <w:br/>
        <w:t xml:space="preserve">          Measurement Products in accordance with the applicable specifications</w:t>
        <w:br/>
        <w:t xml:space="preserve">          and in accordance with the FDA, EU and all applicable regulations.</w:t>
        <w:br/>
        <w:br/>
        <w:t>6.   PRICES.</w:t>
        <w:br/>
        <w:br/>
        <w:t xml:space="preserve">     6.1  Prices. Portal Measurement Products shall be supplied at the prices</w:t>
        <w:br/>
        <w:t xml:space="preserve">          set forth in Schedule 4. All prices are F.O.B. Diametrics</w:t>
        <w:br/>
        <w:t xml:space="preserve">          manufacturing facility.</w:t>
        <w:br/>
        <w:br/>
        <w:t xml:space="preserve">                                       4</w:t>
        <w:br/>
        <w:br/>
        <w:br/>
        <w:t xml:space="preserve">     6.2  Price Changes. Prices may be changed upon ninety (90) days written</w:t>
        <w:br/>
        <w:t xml:space="preserve">          notice by Diametrics. Any changes will not impact orders received</w:t>
        <w:br/>
        <w:t xml:space="preserve">          prior to the date of such change.</w:t>
        <w:br/>
        <w:br/>
        <w:t xml:space="preserve">     6.3  Terms of Payment. All payments for Portal Measurement Products shall</w:t>
        <w:br/>
        <w:t xml:space="preserve">          be due and payable within thirty-five (35) days of the date of the</w:t>
        <w:br/>
        <w:t xml:space="preserve">          applicable invoice. Philips shall make all payments in immediately</w:t>
        <w:br/>
        <w:t xml:space="preserve">          available funds to the location and in the manner reasonably</w:t>
        <w:br/>
        <w:t xml:space="preserve">          designated by Diametrics from time to time. A late fee shall be paid</w:t>
        <w:br/>
        <w:t xml:space="preserve">          by Philips on any amount not received by Diametrics when due at a rate</w:t>
        <w:br/>
        <w:t xml:space="preserve">          of 1.5% per month on all unpaid amounts, or the maximum rate permitted</w:t>
        <w:br/>
        <w:t xml:space="preserve">          by law, whichever is less. As between the Parties, Philips shall be</w:t>
        <w:br/>
        <w:t xml:space="preserve">          responsible for all taxes relating to the Portal Measurement Products</w:t>
        <w:br/>
        <w:t xml:space="preserve">          so purchased (except for taxes on Diametrics' net income).</w:t>
        <w:br/>
        <w:br/>
        <w:t>7.   INVOICE ADDRESS.</w:t>
        <w:br/>
        <w:br/>
        <w:t xml:space="preserve">     All of Diametrics' invoices are the addressed to:</w:t>
        <w:br/>
        <w:br/>
        <w:t xml:space="preserve">              Philips Medizin Systeme Boeblingen Gmbh</w:t>
        <w:br/>
        <w:t xml:space="preserve">              Financial Service Center</w:t>
        <w:br/>
        <w:t xml:space="preserve">              Xxxxxxxx 0000</w:t>
        <w:br/>
        <w:t xml:space="preserve">              00000  Xxxxxxxxxx/ Xxxxxxx</w:t>
        <w:br/>
        <w:br/>
        <w:t>8.   CONTACT PERSONS. Diametrics and Philips shall each designate a Contact</w:t>
        <w:br/>
        <w:t xml:space="preserve">     Person who will meet (by phone or in person) as required to discuss and</w:t>
        <w:br/>
        <w:t xml:space="preserve">     monitor any manufacturing and manufacturing capacity issues for the Portal</w:t>
        <w:br/>
        <w:t xml:space="preserve">     Measurement Products. Both Parties shall appoint additional contact persons</w:t>
        <w:br/>
        <w:t xml:space="preserve">     in Schedule 5 to facilitate communication regarding specific aspects of the</w:t>
        <w:br/>
        <w:t xml:space="preserve">     manufacture and supply of the Portal Measurement Products hereunder.</w:t>
        <w:br/>
        <w:br/>
        <w:t>9.   TERM AND TERMINATION OF THIS MANUFACTURING AGREEMENT.</w:t>
        <w:br/>
        <w:br/>
        <w:t xml:space="preserve">     9.1  Term. This Manufacturing Agreement shall become effective on the</w:t>
        <w:br/>
        <w:t xml:space="preserve">          Effective Date and shall terminate on October 31, 2004, unless</w:t>
        <w:br/>
        <w:t xml:space="preserve">          terminated as provided herein.</w:t>
        <w:br/>
        <w:br/>
        <w:t xml:space="preserve">     9.2  Termination for Material Breach. Either party may terminate this</w:t>
        <w:br/>
        <w:t xml:space="preserve">          Manufacturing Agreement if the other party materially breaches this</w:t>
        <w:br/>
        <w:t xml:space="preserve">          Manufacturing Agreement and fails to remedy such breach within ninety</w:t>
        <w:br/>
        <w:t xml:space="preserve">          (90) days written notice from the non-breaching party. Material</w:t>
        <w:br/>
        <w:t xml:space="preserve">          breaches shall include failure by Diametrics to meet the agreed</w:t>
        <w:br/>
        <w:t xml:space="preserve">          quality standards for the Portal Measurement Products as set forth in</w:t>
        <w:br/>
        <w:t xml:space="preserve">          Schedule 2.</w:t>
        <w:br/>
        <w:br/>
        <w:t xml:space="preserve">     9.3  Effect of Termination. No termination or expiration of this</w:t>
        <w:br/>
        <w:t xml:space="preserve">          Manufacturing Agreement shall affect or discharge any obligations,</w:t>
        <w:br/>
        <w:t xml:space="preserve">          rights, disclaimers, conditions or limitations of either Party which</w:t>
        <w:br/>
        <w:t xml:space="preserve">          arose prior to the effective date of</w:t>
        <w:br/>
        <w:br/>
        <w:t xml:space="preserve">                                       5</w:t>
        <w:br/>
        <w:br/>
        <w:br/>
        <w:t xml:space="preserve">          such termination. In addition, Articles 15 (Confidentiality) and 21</w:t>
        <w:br/>
        <w:t xml:space="preserve">          (Miscellaneous) and any Sections necessary to give effect to this</w:t>
        <w:br/>
        <w:t xml:space="preserve">          Article 9 shall survive any termination or expiration of this</w:t>
        <w:br/>
        <w:t xml:space="preserve">          Manufacturing Agreement.</w:t>
        <w:br/>
        <w:br/>
        <w:t>10.  TECHNICAL ALTERATION. Diametrics agrees and undertakes to effect technical</w:t>
        <w:br/>
        <w:t xml:space="preserve">     alterations (i.e., any required technical changes due to third party</w:t>
        <w:br/>
        <w:t xml:space="preserve">     supplier changes, such as part obsolescence, revision changes and the like)</w:t>
        <w:br/>
        <w:t xml:space="preserve">     to the Portal Measurement Modules only after written consent of Philips.</w:t>
        <w:br/>
        <w:br/>
        <w:t>11.  Product Change Notification. No process changes, design changes,</w:t>
        <w:br/>
        <w:t xml:space="preserve">     geographical relocation of manufacturing processes, or process step</w:t>
        <w:br/>
        <w:t xml:space="preserve">     discontinuances affecting the electrical performance (whether specified or</w:t>
        <w:br/>
        <w:t xml:space="preserve">     not), the mechanical form or fit, the environmental compatibility or</w:t>
        <w:br/>
        <w:t xml:space="preserve">     material chemical characteristics, or the life reliability of Portal</w:t>
        <w:br/>
        <w:t xml:space="preserve">     Measurement Products, but excluding any changes that do not affect the fit,</w:t>
        <w:br/>
        <w:t xml:space="preserve">     form or function of the Portal Measurement Products (hereinafter</w:t>
        <w:br/>
        <w:t xml:space="preserve">     collectively called "Changes") shall be made or incorporated in Portal</w:t>
        <w:br/>
        <w:t xml:space="preserve">     Measurement Products without following the change notification process</w:t>
        <w:br/>
        <w:t xml:space="preserve">     established herein. Diametrics shall give Philips written notice of any</w:t>
        <w:br/>
        <w:t xml:space="preserve">     proposed change via the established Philips/Diametrics change order process</w:t>
        <w:br/>
        <w:t xml:space="preserve">     and provide evaluation samples and other appropriate information as</w:t>
        <w:br/>
        <w:t xml:space="preserve">     specified by Philips. For planned/scheduled changes that require</w:t>
        <w:br/>
        <w:t xml:space="preserve">     re-qualification by Philips, Diametrics notice must be received by Philips</w:t>
        <w:br/>
        <w:t xml:space="preserve">     at least three (3) months prior to the first proposed shipment of any such</w:t>
        <w:br/>
        <w:t xml:space="preserve">     Products. For changes not requiring re-qualification by Philips, Diametrics</w:t>
        <w:br/>
        <w:t xml:space="preserve">     notice must be received by Philips at least one (1) month prior to the</w:t>
        <w:br/>
        <w:t xml:space="preserve">     first proposed shipment unless mutually agreed by the Parties. The Supplier</w:t>
        <w:br/>
        <w:t xml:space="preserve">     Change Notification Agreement process Q2920-00094 will be followed. All</w:t>
        <w:br/>
        <w:t xml:space="preserve">     product changes will be reflected in the 10 digit serial number by an</w:t>
        <w:br/>
        <w:t xml:space="preserve">     appropriate change of the year (digit 3) and/or week of the change (digit</w:t>
        <w:br/>
        <w:t xml:space="preserve">     4-5) as appropriate.</w:t>
        <w:br/>
        <w:br/>
        <w:t>12.  REPLACEMENT REQUIREMENTS/EXCHANGE PRODUCTS. Diametrics guarantees to</w:t>
        <w:br/>
        <w:t xml:space="preserve">     Philips that replacement and or exchange Portal Measurement Modules will be</w:t>
        <w:br/>
        <w:t xml:space="preserve">     supplied for a further seven (7) years following delivery of the last</w:t>
        <w:br/>
        <w:t xml:space="preserve">     series/batch. After expiration of this seven (7) year period, Diametrics</w:t>
        <w:br/>
        <w:t xml:space="preserve">     shall make available replacements (backward compatible or equivalent) in</w:t>
        <w:br/>
        <w:t xml:space="preserve">     accordance with the respective technical possibilities or give Philips the</w:t>
        <w:br/>
        <w:t xml:space="preserve">     possibility of placing a final order of a reasonable quantity, thus</w:t>
        <w:br/>
        <w:t xml:space="preserve">     guaranteeing Philips a supply up until the end of the service period. The</w:t>
        <w:br/>
        <w:t xml:space="preserve">     prices, terms and conditions as well as the technical feasibility of these</w:t>
        <w:br/>
        <w:t xml:space="preserve">     two cases will form the subject of a separate agreement at the time of</w:t>
        <w:br/>
        <w:t xml:space="preserve">     delivery of the last series/batch.</w:t>
        <w:br/>
        <w:br/>
        <w:t>13.  REPAIRED / EXCHANGED PRODUCTS.</w:t>
        <w:br/>
        <w:br/>
        <w:t xml:space="preserve">     Diametrics will provide a test and repair service for Portal Measurement</w:t>
        <w:br/>
        <w:t xml:space="preserve">     Modules returned from the customers (internal or external) as faulty</w:t>
        <w:br/>
        <w:t xml:space="preserve">     whether still in warranty or out of warranty. Philips will provide</w:t>
        <w:br/>
        <w:t xml:space="preserve">     Diametrics' field failure information. Philips will pay Diametrics the</w:t>
        <w:br/>
        <w:t xml:space="preserve">     exchange repair cost per Schedule 4. Diametrics shall perform root cause</w:t>
        <w:br/>
        <w:t xml:space="preserve">     analysis (sub-assembly level) on any failed unit in order to determine</w:t>
        <w:br/>
        <w:t xml:space="preserve">     failure mode.</w:t>
        <w:br/>
        <w:br/>
        <w:t xml:space="preserve">                                       6</w:t>
        <w:br/>
        <w:br/>
        <w:br/>
        <w:t xml:space="preserve">     Diametrics will provide a pareto trend analysis of failure data for all</w:t>
        <w:br/>
        <w:t xml:space="preserve">     failed units to Philips on a monthly basis.</w:t>
        <w:br/>
        <w:br/>
        <w:t>14.  DOCUMENTATION</w:t>
        <w:br/>
        <w:br/>
        <w:t xml:space="preserve">     14.1 Rights of Access. Philips shall have the right to access and use</w:t>
        <w:br/>
        <w:t xml:space="preserve">          Diametrics' manufacturing documentation for the Portal Measurement</w:t>
        <w:br/>
        <w:t xml:space="preserve">          Products to comply with regulatory requirements.</w:t>
        <w:br/>
        <w:br/>
        <w:t xml:space="preserve">     14.2 Record Retention. Diametrics shall retain records of any safety,</w:t>
        <w:br/>
        <w:t xml:space="preserve">          quality and reliability related data relating to the Portal</w:t>
        <w:br/>
        <w:t xml:space="preserve">          Measurement Products as well as any data necessary for "Current Good</w:t>
        <w:br/>
        <w:t xml:space="preserve">          Manufacturing Practices" (CGMP, as required by FDA), the "In Vitro</w:t>
        <w:br/>
        <w:t xml:space="preserve">          Diagnostics Directive" (the IVDD, as required by the European Union)</w:t>
        <w:br/>
        <w:t xml:space="preserve">          and the "Medical Device Directive" (MDD, as required by the European</w:t>
        <w:br/>
        <w:t xml:space="preserve">          Union), to the extent provided under Schedule 1, Required Quality</w:t>
        <w:br/>
        <w:t xml:space="preserve">          Data.</w:t>
        <w:br/>
        <w:br/>
        <w:t xml:space="preserve">     14.3 Access to Filings. Diametrics assures the access of DHR (Device</w:t>
        <w:br/>
        <w:t xml:space="preserve">          History Record), DHT (Device History Traveler), and DMR (Device Master</w:t>
        <w:br/>
        <w:t xml:space="preserve">          Record) in support of Philip's timely answering of Portal Measurement</w:t>
        <w:br/>
        <w:t xml:space="preserve">          Product questions from the FDA. Diametrics shall cooperate with</w:t>
        <w:br/>
        <w:t xml:space="preserve">          Philips in connection with its regulatory obligations to provide to</w:t>
        <w:br/>
        <w:t xml:space="preserve">          Philips, on a timely basis, the necessary reports relating to</w:t>
        <w:br/>
        <w:t xml:space="preserve">          complaints and product performance issues regarding the Portal</w:t>
        <w:br/>
        <w:t xml:space="preserve">          Measurement Products. Upon reasonable request, Diametrics shall</w:t>
        <w:br/>
        <w:t xml:space="preserve">          promptly make such reports (on behalf of Philips) directly to the</w:t>
        <w:br/>
        <w:t xml:space="preserve">          appropriate regulatory authorities.</w:t>
        <w:br/>
        <w:br/>
        <w:t>15.  CONFIDENTIALITY.</w:t>
        <w:br/>
        <w:br/>
        <w:t xml:space="preserve">     15.1 Non-Use and Non-Disclosure. Each Party acknowledges and agrees that</w:t>
        <w:br/>
        <w:t xml:space="preserve">          all the other Party's Confidential Information is confidential to the</w:t>
        <w:br/>
        <w:t xml:space="preserve">          disclosing Party. Each Party shall take the same reasonable measures</w:t>
        <w:br/>
        <w:t xml:space="preserve">          as it uses to protect its own confidential information from the</w:t>
        <w:br/>
        <w:t xml:space="preserve">          unauthorized disclosure or misuse to protect the other Party's</w:t>
        <w:br/>
        <w:t xml:space="preserve">          Confidential Information from unauthorized disclosure or misuse,</w:t>
        <w:br/>
        <w:t xml:space="preserve">          including without limitation, any disclosure by its employees, agents,</w:t>
        <w:br/>
        <w:t xml:space="preserve">          contractors, permitted sublicensees, or consultants of the other</w:t>
        <w:br/>
        <w:t xml:space="preserve">          Party's Confidential Information. As used herein, the term reasonable</w:t>
        <w:br/>
        <w:t xml:space="preserve">          measures shall mean at least those measures a Party applies to the</w:t>
        <w:br/>
        <w:t xml:space="preserve">          protection of its own Confidential Information and the term misuse</w:t>
        <w:br/>
        <w:t xml:space="preserve">          shall mean use for any purpose other than as permitted or required</w:t>
        <w:br/>
        <w:t xml:space="preserve">          hereunder.</w:t>
        <w:br/>
        <w:br/>
        <w:t xml:space="preserve">     15.2 Marking. To be entitled to protection as Confidential Information, all</w:t>
        <w:br/>
        <w:t xml:space="preserve">          Diametrics or Philips documents containing that Party's Confidential</w:t>
        <w:br/>
        <w:t xml:space="preserve">          Information shall be appropriately and clearly marked as</w:t>
        <w:br/>
        <w:t xml:space="preserve">          "Proprietary," "Secret," "Confidential," or other words to similar</w:t>
        <w:br/>
        <w:t xml:space="preserve">          effect. If a disclosure of Confidential Information is made orally, as</w:t>
        <w:br/>
        <w:t xml:space="preserve">          in a meeting, the disclosing Party shall indicate the nature of that</w:t>
        <w:br/>
        <w:br/>
        <w:t xml:space="preserve">                                       7</w:t>
        <w:br/>
        <w:br/>
        <w:br/>
        <w:t xml:space="preserve">          information at the time of its disclosure and shall confirm such</w:t>
        <w:br/>
        <w:t xml:space="preserve">          designation in writing within ten (10) days of the date of such</w:t>
        <w:br/>
        <w:t xml:space="preserve">          disclosure to the receiving Party.</w:t>
        <w:br/>
        <w:br/>
        <w:t xml:space="preserve">     15.3 Exclusions. Information shall not be considered Confidential</w:t>
        <w:br/>
        <w:t xml:space="preserve">          Information hereunder if it:</w:t>
        <w:br/>
        <w:br/>
        <w:t xml:space="preserve">          (a)  was already in the possession of the receiving Party prior to its</w:t>
        <w:br/>
        <w:t xml:space="preserve">               receipt from the disclosing Party;</w:t>
        <w:br/>
        <w:br/>
        <w:t xml:space="preserve">          (b)  is, or becomes, part of the public knowledge or literature</w:t>
        <w:br/>
        <w:t xml:space="preserve">               through no fault, act or omission of the receiving Party,</w:t>
        <w:br/>
        <w:t xml:space="preserve">               provided, Confidential Information shall not be deemed to have</w:t>
        <w:br/>
        <w:t xml:space="preserve">               entered the public domain by reason of its having been filed with</w:t>
        <w:br/>
        <w:t xml:space="preserve">               any regulatory authority; provided the disclosing Party has taken</w:t>
        <w:br/>
        <w:t xml:space="preserve">               advantage of any procedures available to protect confidentiality,</w:t>
        <w:br/>
        <w:t xml:space="preserve">               including FOIA marking and protective orders;</w:t>
        <w:br/>
        <w:br/>
        <w:t xml:space="preserve">          (c)  is, or becomes, available to the receiving Party from a source</w:t>
        <w:br/>
        <w:t xml:space="preserve">               other than the disclosing Party, which source has rightfully</w:t>
        <w:br/>
        <w:t xml:space="preserve">               obtained the same information and has no obligation of</w:t>
        <w:br/>
        <w:t xml:space="preserve">               confidentiality to the disclosing Party with respect to it;</w:t>
        <w:br/>
        <w:br/>
        <w:t xml:space="preserve">          (d)  is made available on an unrestricted basis by the disclosing</w:t>
        <w:br/>
        <w:t xml:space="preserve">               Party to a third party unaffiliated with the disclosing Party; or</w:t>
        <w:br/>
        <w:br/>
        <w:t xml:space="preserve">          (e)  is required to be revealed pursuant to law or requirements of any</w:t>
        <w:br/>
        <w:t xml:space="preserve">               securities exchange on which a Party's shares are listed and</w:t>
        <w:br/>
        <w:t xml:space="preserve">               traded, provided, however, the receiving Party which is under any</w:t>
        <w:br/>
        <w:t xml:space="preserve">               such requirement of law shall give reasonable notice to the</w:t>
        <w:br/>
        <w:t xml:space="preserve">               disclosing Party of such requirement and shall cooperate with the</w:t>
        <w:br/>
        <w:t xml:space="preserve">               disclosing Party, at the disclosing Party's expense in reasonable</w:t>
        <w:br/>
        <w:t xml:space="preserve">               legal efforts to limit or mitigate any such revelation so as to</w:t>
        <w:br/>
        <w:t xml:space="preserve">               preserve the proprietary nature of any Confidential Information</w:t>
        <w:br/>
        <w:t xml:space="preserve">               contained therein.</w:t>
        <w:br/>
        <w:br/>
        <w:t xml:space="preserve">     15.4 Duration; Surviving Obligation. This Article 15 shall be deemed to</w:t>
        <w:br/>
        <w:t xml:space="preserve">          cover and include any non-public information disclosed by a Party to</w:t>
        <w:br/>
        <w:t xml:space="preserve">          the other during the course of their negotiations of this</w:t>
        <w:br/>
        <w:t xml:space="preserve">          Manufacturing Agreement, whether or not marked or indicated as</w:t>
        <w:br/>
        <w:t xml:space="preserve">          provided in Section 15.2. Each Party's obligations of non-use and</w:t>
        <w:br/>
        <w:t xml:space="preserve">          non-disclosure of the other Party's Confidential Information shall</w:t>
        <w:br/>
        <w:t xml:space="preserve">          apply during the term of this Manufacturing Agreement and shall also</w:t>
        <w:br/>
        <w:t xml:space="preserve">          survive for a period of three (3) years after its termination for any</w:t>
        <w:br/>
        <w:t xml:space="preserve">          reason.</w:t>
        <w:br/>
        <w:br/>
        <w:t xml:space="preserve">     15.5 Confidentiality of this Agreement. The terms of this Manufacturing</w:t>
        <w:br/>
        <w:t xml:space="preserve">          Agreement itself and the Schedules hereto shall be deemed to be</w:t>
        <w:br/>
        <w:t xml:space="preserve">          Confidential Information hereunder. In the event that a Party is</w:t>
        <w:br/>
        <w:t xml:space="preserve">          required to disclose the content of this Manufacturing Agreement</w:t>
        <w:br/>
        <w:t xml:space="preserve">          pursuant SEC requirements or requirements of any securities exchange</w:t>
        <w:br/>
        <w:t xml:space="preserve">          on which a Party's share are listed and traded, such Party</w:t>
        <w:br/>
        <w:br/>
        <w:t xml:space="preserve">                                       8</w:t>
        <w:br/>
        <w:br/>
        <w:br/>
        <w:t xml:space="preserve">          shall use its reasonable efforts to obtain confidential treatment of</w:t>
        <w:br/>
        <w:t xml:space="preserve">          at least the terms of Schedules 1, 2, 4, 6 and 7.</w:t>
        <w:br/>
        <w:br/>
        <w:t>16.  WARRANTY.</w:t>
        <w:br/>
        <w:br/>
        <w:t xml:space="preserve">     16.1 Warranty Terms. Diametrics warrants to Philips that the Portal</w:t>
        <w:br/>
        <w:t xml:space="preserve">          Measurement Products at the time of their delivery by Diametrics to</w:t>
        <w:br/>
        <w:t xml:space="preserve">          Philips (a) shall meet the Specifications as set forth on Schedule 2;</w:t>
        <w:br/>
        <w:t xml:space="preserve">          (b) shall have been manufactured in accordance with all laws and</w:t>
        <w:br/>
        <w:t xml:space="preserve">          regulations applicable to their manufacture in those jurisdictions in</w:t>
        <w:br/>
        <w:t xml:space="preserve">          which Philips is distributing the Portal Measurement Products</w:t>
        <w:br/>
        <w:t xml:space="preserve">          (provided that Philips gives Diametrics at least ninety (90) days</w:t>
        <w:br/>
        <w:t xml:space="preserve">          written notice of any jurisdictions in addition to those in effect as</w:t>
        <w:br/>
        <w:t xml:space="preserve">          of the Effective Date of this Amendment); (c) shall be new or newly</w:t>
        <w:br/>
        <w:t xml:space="preserve">          manufactured; and (d) shall be of good and merchantable title, free of</w:t>
        <w:br/>
        <w:t xml:space="preserve">          liens and encumbrances. Diametrics shall, promptly, at Diametrics'</w:t>
        <w:br/>
        <w:t xml:space="preserve">          sole option, replace, repair or make a purchase price (in the amount</w:t>
        <w:br/>
        <w:t xml:space="preserve">          paid by Philips to Diametrics) refund for any of such Portal</w:t>
        <w:br/>
        <w:t xml:space="preserve">          Measurement Products proved to be non-conforming, provided that</w:t>
        <w:br/>
        <w:t xml:space="preserve">          written notice and reasonable documented evidence of each warranty</w:t>
        <w:br/>
        <w:t xml:space="preserve">          claim and the fact that the failure occurred during the warranty</w:t>
        <w:br/>
        <w:t xml:space="preserve">          period is received by Diametrics within thirty (30) days after the</w:t>
        <w:br/>
        <w:t xml:space="preserve">          expiration thereof. Diametrics shall have the sole right to verify</w:t>
        <w:br/>
        <w:t xml:space="preserve">          such non-conformance. Such replacement, repair or refund shall be</w:t>
        <w:br/>
        <w:t xml:space="preserve">          Philips' sole remedy hereunder. Unless otherwise agreed by the</w:t>
        <w:br/>
        <w:t xml:space="preserve">          Parties, the warranty period under this Section 16.1 for (1) the</w:t>
        <w:br/>
        <w:t xml:space="preserve">          Portal Measurement Modules shall be eighteen (18) months from the date</w:t>
        <w:br/>
        <w:t xml:space="preserve">          of shipment to Philips; (2) any DeviceSet/DeviceCom Software shall be</w:t>
        <w:br/>
        <w:t xml:space="preserve">          forty-five (45) days from the date of delivery of such software to</w:t>
        <w:br/>
        <w:t xml:space="preserve">          Philips' customer; and (3) any Portal Measurement Accessory shall be</w:t>
        <w:br/>
        <w:t xml:space="preserve">          ninety (90) days from the date of shipment to Philips. If requested by</w:t>
        <w:br/>
        <w:t xml:space="preserve">          Diametrics, Philips shall return the non-conforming Portal Measurement</w:t>
        <w:br/>
        <w:t xml:space="preserve">          Products to Diametrics at the time of submission of the warranty claim</w:t>
        <w:br/>
        <w:t xml:space="preserve">          therefore. Philips agrees to provide Diametrics sufficient notice of</w:t>
        <w:br/>
        <w:t xml:space="preserve">          additional countries in which it intends to distribute the Portal</w:t>
        <w:br/>
        <w:t xml:space="preserve">          Measurement Products to permit Diametrics to meet its obligations</w:t>
        <w:br/>
        <w:t xml:space="preserve">          under subsection (b) of this Section 16.1.</w:t>
        <w:br/>
        <w:br/>
        <w:t xml:space="preserve">     16.2 Exclusions. This warranty does not apply to Portal Measurement Modules</w:t>
        <w:br/>
        <w:t xml:space="preserve">          or Portal Measurement Accessories that have been repaired, modified or</w:t>
        <w:br/>
        <w:t xml:space="preserve">          tampered with by anyone other than Diametrics qualified technical</w:t>
        <w:br/>
        <w:t xml:space="preserve">          personnel, nor to Portal Measurement Modules or Portal Measurement</w:t>
        <w:br/>
        <w:t xml:space="preserve">          Accessories that have been exposed (by customer negligence) to adverse</w:t>
        <w:br/>
        <w:t xml:space="preserve">          conditions through improper installation, application or maintenance.</w:t>
        <w:br/>
        <w:br/>
        <w:t xml:space="preserve">     16.3 NFF Procedures. Any Portal Measurement Modules returned to Diametrics</w:t>
        <w:br/>
        <w:t xml:space="preserve">          with no fault found (NFF) shall undergo twenty four (24) hour</w:t>
        <w:br/>
        <w:t xml:space="preserve">          "burn-in" (i.e. 4 cycles of Treadmill test) upon no fault</w:t>
        <w:br/>
        <w:t xml:space="preserve">          determination. Following completion of burn-in, the Portal Measurement</w:t>
        <w:br/>
        <w:t xml:space="preserve">          Modules shall be subjected to a full functional test. Provided no</w:t>
        <w:br/>
        <w:t xml:space="preserve">          fault is found, the Portal Measurement Modules shall be labeled (i.e.</w:t>
        <w:br/>
        <w:br/>
        <w:t xml:space="preserve">                                       9</w:t>
        <w:br/>
        <w:br/>
        <w:br/>
        <w:t xml:space="preserve">          DHR annotated) prior to return to Philips in order to identify the</w:t>
        <w:br/>
        <w:t xml:space="preserve">          Portal Measurement Modules, should they every be returned again. If</w:t>
        <w:br/>
        <w:t xml:space="preserve">          the same Portal Measurement Modules should be returned to Diametrics'</w:t>
        <w:br/>
        <w:t xml:space="preserve">          facility for a second time, and NFF, the Portal Measurement Modules</w:t>
        <w:br/>
        <w:t xml:space="preserve">          shall be analyzed and replaced. For Portal Measurement Module's second</w:t>
        <w:br/>
        <w:t xml:space="preserve">          NFF, the pc boards will be replaced and product fully tested before</w:t>
        <w:br/>
        <w:t xml:space="preserve">          returned to Philips. If same Portal Measurement Module is returned a</w:t>
        <w:br/>
        <w:t xml:space="preserve">          third time and NFF, the entire Portal Measurement Module will be</w:t>
        <w:br/>
        <w:t xml:space="preserve">          removed from use and replaced at Diametrics' expense. The foregoing</w:t>
        <w:br/>
        <w:t xml:space="preserve">          obligations apply only if the Portal Measurement Module is under</w:t>
        <w:br/>
        <w:t xml:space="preserve">          warranty.</w:t>
        <w:br/>
        <w:br/>
        <w:t xml:space="preserve">     16.4 Warranty Disclaimer. EXCEPT AS EXPRESSLY PROVIDED IN THIS ARTICLE 16</w:t>
        <w:br/>
        <w:t xml:space="preserve">          OF THIS AGREEMENT, DIAMETRICS MAKES NO REPRESENTATIONS OR WARRANTIES,</w:t>
        <w:br/>
        <w:t xml:space="preserve">          EXPRESSED OR IMPLIED, INCLUDING WITHOUT LIMITATION, ANY WARRANTY OF</w:t>
        <w:br/>
        <w:t xml:space="preserve">          MERCHANTABILITY OR FITNESS FOR A PARTICULAR PURPOSE.</w:t>
        <w:br/>
        <w:br/>
        <w:t xml:space="preserve">     16.5 Customer Warranties. Philips shall be entitled to warrant the Portal</w:t>
        <w:br/>
        <w:t xml:space="preserve">          Measurement Products to its customers on terms it deems appropriate;</w:t>
        <w:br/>
        <w:t xml:space="preserve">          provided that Philips shall bear any expenses it may incur with</w:t>
        <w:br/>
        <w:t xml:space="preserve">          respect to such warranties, to the extent that such warranties exceed</w:t>
        <w:br/>
        <w:t xml:space="preserve">          the scope or term of the express warranties made by Diametrics</w:t>
        <w:br/>
        <w:t xml:space="preserve">          hereunder.</w:t>
        <w:br/>
        <w:br/>
        <w:t xml:space="preserve">     16.6 Customer Complaints, Warranty and Out-of Warranty Repair. Philips will</w:t>
        <w:br/>
        <w:t xml:space="preserve">          be responsible for handling customer complaints regarding the Portal</w:t>
        <w:br/>
        <w:t xml:space="preserve">          Measurement Products. Diametrics will provide reasonable assistance to</w:t>
        <w:br/>
        <w:t xml:space="preserve">          Philips in resolving such customer complaints. Diametrics will accept</w:t>
        <w:br/>
        <w:t xml:space="preserve">          the return of any Portal Measurement Products that do not conform to</w:t>
        <w:br/>
        <w:t xml:space="preserve">          the warranties set forth in Section 16.1, and will repair or replace</w:t>
        <w:br/>
        <w:t xml:space="preserve">          any such defective Portal Measurement Product (or refund Philips'</w:t>
        <w:br/>
        <w:t xml:space="preserve">          purchase price) as provided in Section 16.1. Philips agrees to</w:t>
        <w:br/>
        <w:t xml:space="preserve">          maintain an inventory of Portal Measurement Products to meet its</w:t>
        <w:br/>
        <w:t xml:space="preserve">          on-going repair obligations; provided that Diametrics agrees to</w:t>
        <w:br/>
        <w:t xml:space="preserve">          maintain a reasonable inventory of Portal Measurement Products to</w:t>
        <w:br/>
        <w:t xml:space="preserve">          support significant Product warranty issues. As between Diametrics and</w:t>
        <w:br/>
        <w:t xml:space="preserve">          Philips, Philips will be responsible for providing its customers with</w:t>
        <w:br/>
        <w:t xml:space="preserve">          such replacement Portal Measurement Products for use while such</w:t>
        <w:br/>
        <w:t xml:space="preserve">          defective Products are being repaired or replaced. Diametrics will</w:t>
        <w:br/>
        <w:t xml:space="preserve">          also provide out-of-warranty repair service on the Portal Measurement</w:t>
        <w:br/>
        <w:t xml:space="preserve">          Modules, on the terms set forth on Schedule 4 for a period of not less</w:t>
        <w:br/>
        <w:t xml:space="preserve">          than seven (7) years after last production run of the Portal</w:t>
        <w:br/>
        <w:t xml:space="preserve">          Measurement Module (or such longer period as may be required by local</w:t>
        <w:br/>
        <w:t xml:space="preserve">          laws).</w:t>
        <w:br/>
        <w:br/>
        <w:t xml:space="preserve">     16.7 Return Procedures. Reasonable attempts by Philips 1st Level</w:t>
        <w:br/>
        <w:t xml:space="preserve">          Application Support (Response Centers) to determine failure mode(s) of</w:t>
        <w:br/>
        <w:t xml:space="preserve">          the Portal Measurement Products is assumed. This information will be</w:t>
        <w:br/>
        <w:t xml:space="preserve">          transferred to Diametrics prior to any Portal Measurement Products</w:t>
        <w:br/>
        <w:t xml:space="preserve">          being returned from the field. This will provide initial information</w:t>
        <w:br/>
        <w:t xml:space="preserve">          to assist in the investigation of the failed Portal Measurement</w:t>
        <w:br/>
        <w:t xml:space="preserve">          Product. Upon receipt of a failed Portal Measurement</w:t>
        <w:br/>
        <w:br/>
        <w:t xml:space="preserve">                                       10</w:t>
        <w:br/>
        <w:br/>
        <w:br/>
        <w:t xml:space="preserve">          Module, the unit will go through the standard repair process, which</w:t>
        <w:br/>
        <w:t xml:space="preserve">          includes the known repair (if applicable) and then 1 cycle of</w:t>
        <w:br/>
        <w:t xml:space="preserve">          Treadmill testing (roughly equivalent to 6 hour "burn-in"), and the</w:t>
        <w:br/>
        <w:t xml:space="preserve">          subsequent quality tests. If the failure mechanism cannot be</w:t>
        <w:br/>
        <w:t xml:space="preserve">          identified the unit will undergo the quality (diagnostic) tests, the</w:t>
        <w:br/>
        <w:t xml:space="preserve">          repair pursued and then a full retest of the Portal Measurement Module</w:t>
        <w:br/>
        <w:t xml:space="preserve">          (including Treadmill and the quality tests). If the fault cannot be</w:t>
        <w:br/>
        <w:t xml:space="preserve">          re-created internally, and it passes all testing requirements the unit</w:t>
        <w:br/>
        <w:t xml:space="preserve">          will be sent back out as acceptable (and documented as no fault found</w:t>
        <w:br/>
        <w:t xml:space="preserve">          ("NFF") on the DHR). Diametrics will follow the Supplier Corrective</w:t>
        <w:br/>
        <w:t xml:space="preserve">          Action Report ("SCAR") process or Distributor Action Request ("DAR")</w:t>
        <w:br/>
        <w:t xml:space="preserve">          process to notify Philips if there is are multiple failures of any one</w:t>
        <w:br/>
        <w:t xml:space="preserve">          component of any of the Philips engineered components. Diametrics,</w:t>
        <w:br/>
        <w:t xml:space="preserve">          likewise will also pursue a Corrective Action Report ("CAR") if there</w:t>
        <w:br/>
        <w:t xml:space="preserve">          are multiple failures of any one component of any Diametrics</w:t>
        <w:br/>
        <w:t xml:space="preserve">          engineered components. Philips will be notified at the time of the CAR</w:t>
        <w:br/>
        <w:t xml:space="preserve">          initiation.</w:t>
        <w:br/>
        <w:br/>
        <w:t xml:space="preserve">     16.8 Repair Period. Diametrics agrees to use commercially reasonable</w:t>
        <w:br/>
        <w:t xml:space="preserve">          efforts to repair or replace the non-conforming Portal Measurement</w:t>
        <w:br/>
        <w:t xml:space="preserve">          Products and return conforming Portal Measurement Products to Philips</w:t>
        <w:br/>
        <w:t xml:space="preserve">          within four (4) weeks of receipt of Diametrics. Failed units returned</w:t>
        <w:br/>
        <w:t xml:space="preserve">          from the field that are out-of-warranty will be repaired within 10</w:t>
        <w:br/>
        <w:t xml:space="preserve">          working days for customer units and within 30 days for Service</w:t>
        <w:br/>
        <w:t xml:space="preserve">          Logistics International ("SLI") exchange units.</w:t>
        <w:br/>
        <w:br/>
        <w:t>17.  QUALITY PERFORMANCE. If the failure rate of the Portal Measurement Module</w:t>
        <w:br/>
        <w:t xml:space="preserve">     exceeds specified limits, (e.g. as per Section 3.5) and/or the Philips</w:t>
        <w:br/>
        <w:t xml:space="preserve">     field failure rate is higher than the expectation (i.e. for Portal</w:t>
        <w:br/>
        <w:t xml:space="preserve">     Measurement Module less than 4% the first year with a decrease to 1% the</w:t>
        <w:br/>
        <w:t xml:space="preserve">     second year), Diametrics commits to initiate an SCAR, DAR or CAR driven</w:t>
        <w:br/>
        <w:t xml:space="preserve">     corrective action project for quality / reliability improvements on Portal</w:t>
        <w:br/>
        <w:t xml:space="preserve">     Measurement Modules (material, processes, subassemblies) effective per the</w:t>
        <w:br/>
        <w:t xml:space="preserve">     SCAR or CAR.</w:t>
        <w:br/>
        <w:br/>
        <w:t xml:space="preserve">     The goal for the Portal Measurement Module is not to exceed an annual</w:t>
        <w:br/>
        <w:t xml:space="preserve">     failure rate (AFR) of 4% the first year with a decrease to 1% the second</w:t>
        <w:br/>
        <w:t xml:space="preserve">     year for the Portal Measurement Module within a one year rolling period</w:t>
        <w:br/>
        <w:t xml:space="preserve">     starting when the contract becomes effective:</w:t>
        <w:br/>
        <w:br/>
        <w:t xml:space="preserve">          AFR =  # units failed/ #units shipped by Philips  (annualized)</w:t>
        <w:br/>
        <w:br/>
        <w:t xml:space="preserve">     Diametrics and Philips will do a monthly failure clearance on a common</w:t>
        <w:br/>
        <w:t xml:space="preserve">     basis before entering the numbers into the calculation.</w:t>
        <w:br/>
        <w:br/>
        <w:t>18.  PRODUCT RECALL.</w:t>
        <w:br/>
        <w:br/>
        <w:t xml:space="preserve">     18.1 If either Party believes that a recall of any Portal Measurement</w:t>
        <w:br/>
        <w:t xml:space="preserve">          Product manufactured under this Manufacturing Agreement is desirable</w:t>
        <w:br/>
        <w:t xml:space="preserve">          or required by law, it shall promptly notify the other Party. The</w:t>
        <w:br/>
        <w:t xml:space="preserve">          Parties shall then discuss reasonably and in good faith whether such</w:t>
        <w:br/>
        <w:t xml:space="preserve">          recall is appropriate or required and the</w:t>
        <w:br/>
        <w:br/>
        <w:t xml:space="preserve">                                       11</w:t>
        <w:br/>
        <w:br/>
        <w:br/>
        <w:t xml:space="preserve">          manner in which any mutually agreed recall shall be handled. This</w:t>
        <w:br/>
        <w:t xml:space="preserve">          Section 18 shall not limit the obligations of either Party under law</w:t>
        <w:br/>
        <w:t xml:space="preserve">          with respect to recall of Portal Measurement Products required by law</w:t>
        <w:br/>
        <w:t xml:space="preserve">          or properly mandated by governmental authority. Voluntary recalls</w:t>
        <w:br/>
        <w:t xml:space="preserve">          shall be conducted by mutual agreement (with such agreement not to be</w:t>
        <w:br/>
        <w:t xml:space="preserve">          unreasonably withheld) provided that if mutual agreement is not</w:t>
        <w:br/>
        <w:t xml:space="preserve">          reached, either Party may individually conduct the voluntary recall in</w:t>
        <w:br/>
        <w:t xml:space="preserve">          question in a manner consistent with its own regulatory guidelines and</w:t>
        <w:br/>
        <w:t xml:space="preserve">          criteria. The "Recalling Party" shall bear all costs and expenses of</w:t>
        <w:br/>
        <w:t xml:space="preserve">          any voluntary recall of any Portal Measurement Products and shall</w:t>
        <w:br/>
        <w:t xml:space="preserve">          reimburse the "Other Party" for the reasonable, out-of-pocket costs</w:t>
        <w:br/>
        <w:t xml:space="preserve">          incurred by the Other Party as a result of such recall, including the</w:t>
        <w:br/>
        <w:t xml:space="preserve">          replacement cost of any Portal Measurement Products affected thereby,</w:t>
        <w:br/>
        <w:t xml:space="preserve">          unless (i) such recall is unjustified and neither requested nor</w:t>
        <w:br/>
        <w:t xml:space="preserve">          classified as a recall by a governmental agency or delegee or (ii) the</w:t>
        <w:br/>
        <w:t xml:space="preserve">          cause or basis of such recall is attributable to a condition, fact or</w:t>
        <w:br/>
        <w:t xml:space="preserve">          action that constitutes (A) a breach by the Other Party of any of its</w:t>
        <w:br/>
        <w:t xml:space="preserve">          obligations hereunder or (B) negligence or willful misconduct of the</w:t>
        <w:br/>
        <w:t xml:space="preserve">          Other Party in which case the Other Party will be liable for the costs</w:t>
        <w:br/>
        <w:t xml:space="preserve">          and expenses of such recall, and shall reimburse the Recalling Party</w:t>
        <w:br/>
        <w:t xml:space="preserve">          for the reasonable, out-of-pocket costs incurred by Recalling Party as</w:t>
        <w:br/>
        <w:t xml:space="preserve">          a result of such recall, including the replacement cost of any Product</w:t>
        <w:br/>
        <w:t xml:space="preserve">          affected thereby. The Parties shall cooperate fully with each other in</w:t>
        <w:br/>
        <w:t xml:space="preserve">          effecting any recall of the Products pursuant to this Section 18,</w:t>
        <w:br/>
        <w:t xml:space="preserve">          including communications with any customers or to the public.</w:t>
        <w:br/>
        <w:br/>
        <w:t xml:space="preserve">     18.2 If any governmental agency having jurisdiction (including without</w:t>
        <w:br/>
        <w:t xml:space="preserve">          limitation the FDA) shall request or order any corrective action with</w:t>
        <w:br/>
        <w:t xml:space="preserve">          respect to Portal Measurement Products supplied hereunder, including</w:t>
        <w:br/>
        <w:t xml:space="preserve">          any Portal Measurement Product recall, customer notice, restriction,</w:t>
        <w:br/>
        <w:t xml:space="preserve">          corrective action or market action or any Product change, Diametrics</w:t>
        <w:br/>
        <w:t xml:space="preserve">          shall bear the costs and expenses of such corrective action and shall</w:t>
        <w:br/>
        <w:t xml:space="preserve">          reimburse Philips for the reasonable, out-of-pocket costs incurred by</w:t>
        <w:br/>
        <w:t xml:space="preserve">          Philips as a result of such corrective action, including the</w:t>
        <w:br/>
        <w:t xml:space="preserve">          replacement cost of any Products affected thereby, to the extent that</w:t>
        <w:br/>
        <w:t xml:space="preserve">          the cause or basis of such corrective action is attributable to a</w:t>
        <w:br/>
        <w:t xml:space="preserve">          condition, fact or action that constitutes (A) a breach by Diametrics</w:t>
        <w:br/>
        <w:t xml:space="preserve">          of any of its obligations hereunder or (B) negligence or willful</w:t>
        <w:br/>
        <w:t xml:space="preserve">          misconduct of Diametrics. Philips shall bear all other costs and</w:t>
        <w:br/>
        <w:t xml:space="preserve">          expenses of such corrective action, and shall reimburse Diametrics for</w:t>
        <w:br/>
        <w:t xml:space="preserve">          the reasonable out-of-pocket costs incurred by Diametrics as a result</w:t>
        <w:br/>
        <w:t xml:space="preserve">          of such action, including the replacement cost of any Portal</w:t>
        <w:br/>
        <w:t xml:space="preserve">          Measurement Product affected thereby.</w:t>
        <w:br/>
        <w:br/>
        <w:t xml:space="preserve">                                       12</w:t>
        <w:br/>
        <w:br/>
        <w:br/>
        <w:t>19.  ENVIRONMENTAL CONSIDERATIONS.</w:t>
        <w:br/>
        <w:br/>
        <w:t xml:space="preserve">     Diametrics agrees to provide commercially reasonable support to Philips, at</w:t>
        <w:br/>
        <w:t xml:space="preserve">     Philips' written request and at Philip's expense, as required to meet</w:t>
        <w:br/>
        <w:t xml:space="preserve">     United States and international environmental laws, regulations and</w:t>
        <w:br/>
        <w:t xml:space="preserve">     standards applicable to the manufacture of the Portal Measurement Products.</w:t>
        <w:br/>
        <w:br/>
        <w:t>20.  PRODUCT DISCONTINUANCES. Diametrics acknowledges its obligation to</w:t>
        <w:br/>
        <w:t xml:space="preserve">     manufacture the Portal Measurement Products during the term of this</w:t>
        <w:br/>
        <w:t xml:space="preserve">     Manufacturing Agreement; however, if the Portal Measurement Products will</w:t>
        <w:br/>
        <w:t xml:space="preserve">     not be available from Diametrics prior to the conclusion of the term,</w:t>
        <w:br/>
        <w:t xml:space="preserve">     Diametrics shall give written notice to Philips. Diametrics notice shall be</w:t>
        <w:br/>
        <w:t xml:space="preserve">     given immediately upon Diametrics knowing about the unavailability, but in</w:t>
        <w:br/>
        <w:t xml:space="preserve">     any event no less than six (6) months in advance of the last order date of</w:t>
        <w:br/>
        <w:t xml:space="preserve">     the Products. In any event of termination of this Manufacturing Agreement</w:t>
        <w:br/>
        <w:t xml:space="preserve">     and subject to Diametrics' manufacturing capacity, and in addition to any</w:t>
        <w:br/>
        <w:t xml:space="preserve">     other remedies that Philips may have at law or in equity, Philips shall be</w:t>
        <w:br/>
        <w:t xml:space="preserve">     entitled to determine its lifetime-buy quantities and to purchase such</w:t>
        <w:br/>
        <w:t xml:space="preserve">     quantities in accordance with this Manufacturing Agreement for purchase and</w:t>
        <w:br/>
        <w:t xml:space="preserve">     shipment by the end of the Term.</w:t>
        <w:br/>
        <w:br/>
        <w:t>21.  MISCELLANEOUS PROVISIONS</w:t>
        <w:br/>
        <w:br/>
        <w:t xml:space="preserve">     21.1 Entire Agreement. This Manufacturing Agreement, together with any</w:t>
        <w:br/>
        <w:t xml:space="preserve">          Schedules or other Attachments hereto and the Amendment, constitutes</w:t>
        <w:br/>
        <w:t xml:space="preserve">          the entire agreement between the parties in relation to this subject</w:t>
        <w:br/>
        <w:t xml:space="preserve">          matter and as such, supersedes all prior and contemporaneous</w:t>
        <w:br/>
        <w:t xml:space="preserve">          negotiations, agreements, representations, understandings and</w:t>
        <w:br/>
        <w:t xml:space="preserve">          commitments with respect thereto and shall take precedence over all</w:t>
        <w:br/>
        <w:t xml:space="preserve">          terms, conditions and provisions on any purchase order form, or order</w:t>
        <w:br/>
        <w:t xml:space="preserve">          acknowledgment, or order release purporting to address the same</w:t>
        <w:br/>
        <w:t xml:space="preserve">          subject matter.</w:t>
        <w:br/>
        <w:br/>
        <w:t xml:space="preserve">     21.2 Modification. This Manufacturing Agreement shall not be released,</w:t>
        <w:br/>
        <w:t xml:space="preserve">          discharged, changed or modified in any manner except by a writing</w:t>
        <w:br/>
        <w:t xml:space="preserve">          signed by the duly authorized officers or agents of each Party hereto,</w:t>
        <w:br/>
        <w:t xml:space="preserve">          which writing shall make specific reference to this Manufacturing</w:t>
        <w:br/>
        <w:t xml:space="preserve">          Agreement and shall express the plan or intention to modify same.</w:t>
        <w:br/>
        <w:br/>
        <w:t xml:space="preserve">     21.3 Severability. If any provision or provisions of this Manufacturing</w:t>
        <w:br/>
        <w:t xml:space="preserve">          Agreement shall be determined to be unenforceable, then the Parties</w:t>
        <w:br/>
        <w:t xml:space="preserve">          shall in good faith negotiate for a substitute provision addressing</w:t>
        <w:br/>
        <w:t xml:space="preserve">          the same subject matter as the unenforceable provision(s) as may then</w:t>
        <w:br/>
        <w:t xml:space="preserve">          be considered to be enforceable, provided, however, if no substitute</w:t>
        <w:br/>
        <w:t xml:space="preserve">          provision can be formulated which shall be accepted by the Parties as</w:t>
        <w:br/>
        <w:t xml:space="preserve">          enforceable, this Manufacturing Agreement shall nonetheless continue</w:t>
        <w:br/>
        <w:t xml:space="preserve">          in full force and effect with the unenforceable provision(s) stricken</w:t>
        <w:br/>
        <w:t xml:space="preserve">          here from. In such case the applicable law shall apply with regard to</w:t>
        <w:br/>
        <w:t xml:space="preserve">          unenforceable and / or void provisions.</w:t>
        <w:br/>
        <w:br/>
        <w:t xml:space="preserve">                                       13</w:t>
        <w:br/>
        <w:br/>
        <w:br/>
        <w:t xml:space="preserve">     21.4 Governing Law. This Manufacturing Agreement shall be governed by and</w:t>
        <w:br/>
        <w:t xml:space="preserve">          construed in accordance with the laws of the United States and the</w:t>
        <w:br/>
        <w:t xml:space="preserve">          State of Delaware, excluding its choice of law rules. The Parties</w:t>
        <w:br/>
        <w:t xml:space="preserve">          consent to the jurisdiction of the state and federal courts of</w:t>
        <w:br/>
        <w:t xml:space="preserve">          Delaware.</w:t>
        <w:br/>
        <w:br/>
        <w:t>22.  SCHEDULES. Should conflicts occur between this Manufacturing Agreement and</w:t>
        <w:br/>
        <w:t xml:space="preserve">     any part of the following Schedules, the requirements of this Manufacturing</w:t>
        <w:br/>
        <w:t xml:space="preserve">     Agreement shall govern. The following Schedules form an integral part of</w:t>
        <w:br/>
        <w:t xml:space="preserve">     this Manufacturing Agreement:</w:t>
        <w:br/>
        <w:br/>
        <w:t xml:space="preserve">     Schedule 1:  Required Quality Data</w:t>
        <w:br/>
        <w:t xml:space="preserve">     Schedule 2:  Portal Measurement Products and Specifications</w:t>
        <w:br/>
        <w:t xml:space="preserve">     Schedule 3:  Philips Terms of Delivery</w:t>
        <w:br/>
        <w:t xml:space="preserve">     Schedule 4:  Prices/Quantities</w:t>
        <w:br/>
        <w:t xml:space="preserve">     Schedule 5:  Contact Persons</w:t>
        <w:br/>
        <w:t xml:space="preserve">     Schedule 6:  Cosmetic Defect Guideline</w:t>
        <w:br/>
        <w:t xml:space="preserve">     Schedule 7:  Cosmetic Inspection Guideline</w:t>
        <w:br/>
        <w:br/>
        <w:br/>
        <w:t>DIAMETRICS MEDICAL, INC.               PHILIPS MEDICAL SYSTEMS NORTH AMERICA</w:t>
        <w:br/>
        <w:t xml:space="preserve">                                       COMPANY, A DIVISION OF PHILIPS</w:t>
        <w:br/>
        <w:t xml:space="preserve">                                       ELECTRONICS NORTH AMERICA CORPORATION</w:t>
        <w:br/>
        <w:br/>
        <w:br/>
        <w:t>By:                                    By:</w:t>
        <w:br/>
        <w:t xml:space="preserve">   ---------------------------------      -------------------------------------</w:t>
        <w:br/>
        <w:t xml:space="preserve">   Xxxxx Xxxxxx, Chairman of the          Xxx Xxxxxxxx</w:t>
        <w:br/>
        <w:t xml:space="preserve">   Board and Chief Executive Officer      Vice-President &amp; General</w:t>
        <w:br/>
        <w:t xml:space="preserve">                                          Manager - POCD</w:t>
        <w:br/>
        <w:br/>
        <w:t xml:space="preserve">                                       14</w:t>
        <w:br/>
        <w:br/>
        <w:br/>
        <w:br/>
        <w:br/>
        <w:t xml:space="preserve">                                   SCHEDULE 1</w:t>
        <w:br/>
        <w:br/>
        <w:t xml:space="preserve">                              REQUIRED QUALITY DATA</w:t>
        <w:br/>
        <w:br/>
        <w:t>Diametrics assures 5 years of record retention of all the following quality and</w:t>
        <w:br/>
        <w:t>reliability related data:</w:t>
        <w:br/>
        <w:br/>
        <w:t>Starting on the Effective Date, Diametrics shall provide the following data to</w:t>
        <w:br/>
        <w:t>Philips Procurement once every quarter:</w:t>
        <w:br/>
        <w:br/>
        <w:t>1.   Outgoing data (Also known as F2 data) on each Portal Measurement Module:</w:t>
        <w:br/>
        <w:t xml:space="preserve">          100% outgoing inspection means</w:t>
        <w:br/>
        <w:t xml:space="preserve">          N = total (100%) each products tested.</w:t>
        <w:br/>
        <w:br/>
        <w:t>2.   YIELD (overall - from incoming through outgoing -</w:t>
        <w:br/>
        <w:t xml:space="preserve">          Philips expects a yield &gt; 92%, per test station</w:t>
        <w:br/>
        <w:t xml:space="preserve">          @ manufacturing, 1st cycle)</w:t>
        <w:br/>
        <w:br/>
        <w:t xml:space="preserve">          2.1) and a pareto analysis of all materials failures,1st cycle.</w:t>
        <w:br/>
        <w:br/>
        <w:t xml:space="preserve">          2.2) and a pareto analysis of all process failures, 1st cycle.</w:t>
        <w:br/>
        <w:br/>
        <w:t>3.   A pareto analysis of all root cause failures (sub-assembly level) for</w:t>
        <w:br/>
        <w:t xml:space="preserve">     returned products.</w:t>
        <w:br/>
        <w:br/>
        <w:br/>
        <w:br/>
        <w:t xml:space="preserve">                                       1</w:t>
        <w:br/>
        <w:br/>
        <w:br/>
        <w:br/>
        <w:t xml:space="preserve">                                   SCHEDULE 2</w:t>
        <w:br/>
        <w:br/>
        <w:t xml:space="preserve">                  PORTAL MEASUREMENT PRODUCTS &amp; SPECIFICATIONS</w:t>
        <w:br/>
        <w:br/>
        <w:t>Item         Part Number                Respective               Date of</w:t>
        <w:br/>
        <w:t xml:space="preserve">             Description                Specification            Specification</w:t>
        <w:br/>
        <w:br/>
        <w:t>1.     M3561A Portal Reader             B-M3561-60000-1*         09/12/03</w:t>
        <w:br/>
        <w:t xml:space="preserve">       (M3561-6001)</w:t>
        <w:br/>
        <w:br/>
        <w:t>2.     M3561-68001                      B-M3561-60000-1          09/12/03</w:t>
        <w:br/>
        <w:t xml:space="preserve">       Exchange repair Portal</w:t>
        <w:br/>
        <w:br/>
        <w:t>3.     M3565A temp card                 B-M3561-60000-1          09/12/03</w:t>
        <w:br/>
        <w:t xml:space="preserve">       (DMI 467900)</w:t>
        <w:br/>
        <w:br/>
        <w:t>4.     M3561-66403 edge connector</w:t>
        <w:br/>
        <w:t xml:space="preserve">       (DMI 516300)                     B-M3561-60000-1          09/12/03</w:t>
        <w:br/>
        <w:br/>
        <w:t>5.     M3564A DeviceSet w/DeviceCom</w:t>
        <w:br/>
        <w:t xml:space="preserve">       (DMI 464218)                     B-M3561-60000-1          09/12/03</w:t>
        <w:br/>
        <w:br/>
        <w:t>6.     M3672A edge connector</w:t>
        <w:br/>
        <w:t xml:space="preserve">       Cleaning kit (DMI 450000)        N/A                      N/A</w:t>
        <w:br/>
        <w:br/>
        <w:t>7.     Cosmetic Defect Guideline        see schedule 6</w:t>
        <w:br/>
        <w:br/>
        <w:t>8.     Cosmetic inspection              see schedule 7</w:t>
        <w:br/>
        <w:br/>
        <w:t>*B-M3561-60000-1 is the M3561A Portal Product Specification. Rev. A of such</w:t>
        <w:br/>
        <w:t>specification applied prior to 9/12/03. To the extent of any conflict between</w:t>
        <w:br/>
        <w:t>Rev. A or B of the M3561A Portal Product Specification and Diametrics'</w:t>
        <w:br/>
        <w:t>manufacturing process document MP46000 Rev. X., MP46000 shall apply.</w:t>
        <w:br/>
        <w:br/>
        <w:br/>
        <w:t xml:space="preserve">                                       1</w:t>
        <w:br/>
        <w:br/>
        <w:br/>
        <w:br/>
        <w:t xml:space="preserve">                                   SCHEDULE 3</w:t>
        <w:br/>
        <w:br/>
        <w:t xml:space="preserve">                                TERMS OF DELIVERY</w:t>
        <w:br/>
        <w:br/>
        <w:t>-    Delivery and Packaging Standard of Philips HP Dwg. A-5961-3658-1, Xxx. X</w:t>
        <w:br/>
        <w:br/>
        <w:t>-    XXX - capabilities for order receiving and acknowledgment</w:t>
        <w:br/>
        <w:br/>
        <w:t>-    Shipping date as specified on Philips-Purchase Order</w:t>
        <w:br/>
        <w:br/>
        <w:t>-    Date of dispatch:  Philips Delivery Date minus 7 days</w:t>
        <w:br/>
        <w:br/>
        <w:t>-    Mode of transport:  Airfreight</w:t>
        <w:br/>
        <w:br/>
        <w:t>-    Each shipment must indicate the exact address of the addressee on the</w:t>
        <w:br/>
        <w:t xml:space="preserve">     outside of the packaging.</w:t>
        <w:br/>
        <w:br/>
        <w:t>-    Products are shipped F.O.B. point of origin.</w:t>
        <w:br/>
        <w:br/>
        <w:t xml:space="preserve">     FOR SHIPPING AND PRODUCTION AND FAILURE ANALYSIS:</w:t>
        <w:br/>
        <w:br/>
        <w:t xml:space="preserve">              PHILIPS MEDIZIN SYSTEME BOEBLINGEN GMBH</w:t>
        <w:br/>
        <w:t xml:space="preserve">              HEWLETT XXXXXXX XXX. 0</w:t>
        <w:br/>
        <w:t xml:space="preserve">              00000 XXXXXXXXXX /GERMANY</w:t>
        <w:br/>
        <w:t xml:space="preserve">              POCD PRODUCTION ENGINEER</w:t>
        <w:br/>
        <w:t xml:space="preserve">              XXXXXXXX 0/ XXXXX 0 0 X00</w:t>
        <w:br/>
        <w:br/>
        <w:t>-    Xxx minimum order and ship quantity is 10 pieces.</w:t>
        <w:br/>
        <w:t>-    Dangerous goods must be packed and labeled in accordance with the relevant</w:t>
        <w:br/>
        <w:t xml:space="preserve">     regulations (Postal regulations, Regulation on the transport of dangerous</w:t>
        <w:br/>
        <w:t xml:space="preserve">     goods, etc.).</w:t>
        <w:br/>
        <w:br/>
        <w:t>-    Each shipment must contain a delivery voucher indicating the Philips order</w:t>
        <w:br/>
        <w:t xml:space="preserve">     number and the Philips part number.</w:t>
        <w:br/>
        <w:br/>
        <w:t>-    The total number of Portal Measurement Modules shipped shall be exactly as</w:t>
        <w:br/>
        <w:t xml:space="preserve">     specified on the Philips purchase order.</w:t>
        <w:br/>
        <w:br/>
        <w:br/>
        <w:br/>
        <w:t xml:space="preserve">                                       2</w:t>
        <w:br/>
        <w:br/>
        <w:br/>
        <w:br/>
        <w:t xml:space="preserve">                                   SCHEDULE 4</w:t>
        <w:br/>
        <w:br/>
        <w:t xml:space="preserve">                       DIAMETRICS/PHILIPS TRANSFER PRICES</w:t>
        <w:br/>
        <w:br/>
        <w:t>1.        M3561A Portal Reader                  *</w:t>
        <w:br/>
        <w:t xml:space="preserve">          (M3561-60001)</w:t>
        <w:br/>
        <w:br/>
        <w:t>2.        M3561-68000           Exchange repair Portal</w:t>
        <w:br/>
        <w:br/>
        <w:t>The first two rates assume the unit is part of the exchange program, whereas the</w:t>
        <w:br/>
        <w:t>third rate assumes the unit is not part of the exchange program.</w:t>
        <w:br/>
        <w:br/>
        <w:br/>
        <w:t xml:space="preserve">                                                           </w:t>
        <w:br/>
        <w:t>- Combined repair/recondition rate (if outside warranty):     *</w:t>
        <w:br/>
        <w:t xml:space="preserve">         (assumes part of exchange program, and covers</w:t>
        <w:br/>
        <w:t xml:space="preserve">         reconditioning and functional repairs while</w:t>
        <w:br/>
        <w:t xml:space="preserve">         outside of the standard warranty period)</w:t>
        <w:br/>
        <w:br/>
        <w:t>- Recondition only rate (would apply if within warranty):     *</w:t>
        <w:br/>
        <w:t xml:space="preserve">         (assumes part of exchange program, and covers</w:t>
        <w:br/>
        <w:t xml:space="preserve">         reconditioning and functional repairs while within</w:t>
        <w:br/>
        <w:t xml:space="preserve">         the standard warranty period, e.g., reconditioning</w:t>
        <w:br/>
        <w:t xml:space="preserve">         is not covered by warranty)</w:t>
        <w:br/>
        <w:br/>
        <w:t>- Repair only rate (no recondition occurs):                   *</w:t>
        <w:br/>
        <w:t xml:space="preserve">     (assumes not part of exchange program)</w:t>
        <w:br/>
        <w:br/>
        <w:t>3.        M3565A temp card                                    *</w:t>
        <w:br/>
        <w:t xml:space="preserve">          (DMI 467900)</w:t>
        <w:br/>
        <w:br/>
        <w:t>4.        M3561-66403 edge connector                          *</w:t>
        <w:br/>
        <w:t xml:space="preserve">          (DMI 516300)</w:t>
        <w:br/>
        <w:br/>
        <w:t>5.        M3564A DeviceSet w/DeviceCom                        *</w:t>
        <w:br/>
        <w:t xml:space="preserve">          (DMI 464218)</w:t>
        <w:br/>
        <w:br/>
        <w:t>6.        M3672A edge connector                               *</w:t>
        <w:br/>
        <w:t xml:space="preserve">          Cleaning kit (DMI 450000)</w:t>
        <w:br/>
        <w:br/>
        <w:t>7.        M3561-40003 edge connector cover                    *</w:t>
        <w:br/>
        <w:t xml:space="preserve">          (DMI 466400)</w:t>
        <w:br/>
        <w:br/>
        <w:br/>
        <w:br/>
        <w:t>*  Confidential treatment requested</w:t>
        <w:br/>
        <w:br/>
        <w:br/>
        <w:t xml:space="preserve">                                       3</w:t>
        <w:br/>
        <w:br/>
        <w:br/>
        <w:br/>
        <w:t xml:space="preserve">                                   SCHEDULE 5</w:t>
        <w:br/>
        <w:br/>
        <w:t xml:space="preserve">                                 CONTACT PERSONS</w:t>
        <w:br/>
        <w:br/>
        <w:t>FOR PHILIPS:</w:t>
        <w:br/>
        <w:br/>
        <w:t>MANUFACTURING            E-MAIL: XXXXX.XXXXXXXXX@XXXXXXX.XXX</w:t>
        <w:br/>
        <w:t xml:space="preserve">                         TELEPHONE:x00 (00000) 000-0000</w:t>
        <w:br/>
        <w:t xml:space="preserve">                         FAX:x00(0000)000-0000</w:t>
        <w:br/>
        <w:br/>
        <w:t>PURCHASING DEPT.         E-MAIL: XXXXXXXX.XXXXXXXXX@XXXXXXX.XXX</w:t>
        <w:br/>
        <w:t xml:space="preserve">                         TELEPHONE:x00(00000)000-0000</w:t>
        <w:br/>
        <w:t xml:space="preserve">                         FAX:x00 (00000)000-0000</w:t>
        <w:br/>
        <w:br/>
        <w:t>MATERIALS ENGINEERING    E-MAIL: XXXXXX.XXXXXXXX@XXXXXXX.XXX</w:t>
        <w:br/>
        <w:t xml:space="preserve">                         TELEPHONE:x00(00000)000-0000</w:t>
        <w:br/>
        <w:t xml:space="preserve">                         FAX:x00(0000)000-0000</w:t>
        <w:br/>
        <w:br/>
        <w:t>ORDER PROCESSING         E-MAIL:XXXXXXXX.XXXXXXXXX@XXXXXXX.XXX</w:t>
        <w:br/>
        <w:t xml:space="preserve">                         TELEPHONE:x00(00000)000-0000</w:t>
        <w:br/>
        <w:t xml:space="preserve">                         FAX:x00(00000)000-0000</w:t>
        <w:br/>
        <w:br/>
        <w:t>--------------------------------------------------------------------------------</w:t>
        <w:br/>
        <w:br/>
        <w:br/>
        <w:t>FOR DIAMETRICS:</w:t>
        <w:br/>
        <w:br/>
        <w:t>OPERATIONS                                E-MAIL:xxxxxxx@xxxxxxxxxx.xxx</w:t>
        <w:br/>
        <w:t>Xxxxx Xxxxxx                              TELEPHONE:  000-000-0000</w:t>
        <w:br/>
        <w:t xml:space="preserve">                                          FAX:  000-000-0000</w:t>
        <w:br/>
        <w:br/>
        <w:t>PURCHASING DEPT.                          E-MAIL:   xxxxxxxxx@xxxxxxxxxx.xxx</w:t>
        <w:br/>
        <w:t>Xxxx Xxxxxxxx                             TELEPHONE:  000-000-0000</w:t>
        <w:br/>
        <w:t xml:space="preserve">                                          FAX:  000-000-0000</w:t>
        <w:br/>
        <w:br/>
        <w:t>MATERIALS ENGINEERING/MANUFACTURING       E-MAIL:   xxxxxxxxxx@xxxxxxxxxx.xxx</w:t>
        <w:br/>
        <w:t>Xxx Xxxxxxxxx                             TELEPHONE:  000-000-0000</w:t>
        <w:br/>
        <w:t xml:space="preserve">                                          FAX:  000-000-0000</w:t>
        <w:br/>
        <w:br/>
        <w:t>ORDER PROCESSING                          E-MAIL: xxxxxxxxx@xxxxxxxxxx.xxx</w:t>
        <w:br/>
        <w:t>Xxx Xxxxxxxx                              TELEPHONE:  000-000-0000</w:t>
        <w:br/>
        <w:t xml:space="preserve">                                          FAX:  000-000-0000</w:t>
        <w:br/>
        <w:br/>
        <w:t xml:space="preserve">                                       4</w:t>
        <w:br/>
        <w:br/>
        <w:br/>
        <w:br/>
        <w:br/>
        <w:t xml:space="preserve">                                   SCHEDULE 6</w:t>
        <w:br/>
        <w:t xml:space="preserve">                            COSMETIC DEFECT GUIDELINE</w:t>
        <w:br/>
        <w:br/>
        <w:t xml:space="preserve">                    Exchange Portal Cosmetic Defect Guideline</w:t>
        <w:br/>
        <w:br/>
        <w:t>PURPOSE</w:t>
        <w:br/>
        <w:br/>
        <w:t>This document provides guidelines for inspecting used (also called exchange)</w:t>
        <w:br/>
        <w:t>Portal Measurement Modules during the repair process. The overall purpose of</w:t>
        <w:br/>
        <w:t>this guideline is to ensure that exchange products which are shipped to</w:t>
        <w:br/>
        <w:t>customers are in a condition which will lead to consistent customer</w:t>
        <w:br/>
        <w:t>satisfaction.</w:t>
        <w:br/>
        <w:br/>
        <w:t>SCOPE</w:t>
        <w:br/>
        <w:br/>
        <w:t>This document does not cover cosmetic specifications for individual recovered</w:t>
        <w:br/>
        <w:t>parts of assemblies, nor cosmetic specifications for new whole units. This</w:t>
        <w:br/>
        <w:t>guideline only applies to the Portal Measurement Module and its related exchange</w:t>
        <w:br/>
        <w:t>parts.</w:t>
        <w:br/>
        <w:br/>
        <w:t>Because this guide applies to refurbished product only, inspectors should be</w:t>
        <w:br/>
        <w:t>examining the product for end-user and shipping induced damage, or wear, not</w:t>
        <w:br/>
        <w:t>defects caused during manufacturing. Only cosmetic defects that could be caused</w:t>
        <w:br/>
        <w:t>by end-user or shipment can fail the product since any manufacturing-induced</w:t>
        <w:br/>
        <w:t>defects have already passed manufacturing inspection. For that reason,</w:t>
        <w:br/>
        <w:t>manufacturing-caused cosmetic defects such as blush, flash, flow marks, haze,</w:t>
        <w:br/>
        <w:t>sinks, and weld lines should not be considered as defects when examining</w:t>
        <w:br/>
        <w:t>refurbished units.</w:t>
        <w:br/>
        <w:br/>
        <w:t>GENERAL GUIDELINES</w:t>
        <w:br/>
        <w:br/>
        <w:t>Cosmetics, in this context refer to superficial, visual appearance of the</w:t>
        <w:br/>
        <w:t>product and as such do not affect the functioning of the product. Any defect</w:t>
        <w:br/>
        <w:t>that interferes with the normal operation of the product, should be considered a</w:t>
        <w:br/>
        <w:t>non-cosmetic defect. In the strictest sense, missing parts are not considered a</w:t>
        <w:br/>
        <w:t>cosmetic defect, even if they are not needed for the operation of the product</w:t>
        <w:br/>
        <w:t>(example: missing label). Note, however, that a missing part would be considered</w:t>
        <w:br/>
        <w:t>a defect, and would necessitate some form of repair or action. Also, it is very</w:t>
        <w:br/>
        <w:t>important to realize that cosmetics are largely subjective, so inspectors should</w:t>
        <w:br/>
        <w:t>apply their best judgment in all cases.</w:t>
        <w:br/>
        <w:br/>
        <w:t>The guiding principal when applying this judgment should be that this product is</w:t>
        <w:br/>
        <w:t>not a new product and should not be considered as such. A balance needs to take</w:t>
        <w:br/>
        <w:t>place between attempting to achieve near perfect cosmetic appearances which</w:t>
        <w:br/>
        <w:t>would result in a large financial liability to the company versus the</w:t>
        <w:br/>
        <w:t>possibility of having a high customer dissatisfaction rate if we were to ship</w:t>
        <w:br/>
        <w:t>exchange product which looks shabby.</w:t>
        <w:br/>
        <w:br/>
        <w:t>EVALUATION CRITERIA</w:t>
        <w:br/>
        <w:br/>
        <w:t>Cosmetic defects will be evaluated using a weighted criteria basis based on the</w:t>
        <w:br/>
        <w:t>location of the defect and the severity of the defect. Guidance is provided in</w:t>
        <w:br/>
        <w:t>Table 1.</w:t>
        <w:br/>
        <w:br/>
        <w:br/>
        <w:t xml:space="preserve">                                       5</w:t>
        <w:br/>
        <w:br/>
        <w:br/>
        <w:t>CUSTOMER ADDED LABELS</w:t>
        <w:br/>
        <w:br/>
        <w:t>Any labels or marking put on a system by customers must be removed . This</w:t>
        <w:br/>
        <w:t>includes such items as inventory tags and safety stickers. All glues used to</w:t>
        <w:br/>
        <w:t>attach these labels must also be removed.</w:t>
        <w:br/>
        <w:br/>
        <w:br/>
        <w:br/>
        <w:br/>
        <w:t xml:space="preserve">                                (a)   Type of Cosmetic Defect</w:t>
        <w:br/>
        <w:t xml:space="preserve">    SURFACE</w:t>
        <w:br/>
        <w:t xml:space="preserve">      AREA        --------------------------------------------------------------------------------------</w:t>
        <w:br/>
        <w:t xml:space="preserve">    LOCATION         PAINT                         HEAT                        SMALL          DEEP</w:t>
        <w:br/>
        <w:t>-----------------  DISCOLOR-      ABRASION       DISCOLOR-      PITS,        SCRATCHES      SCRATCHES</w:t>
        <w:br/>
        <w:t xml:space="preserve">                   ATION OR                       ATION         NICKS        (MINIMAL-        (VERY</w:t>
        <w:br/>
        <w:t xml:space="preserve">                    OR WEAR                                    GOUGES-      LY VISIBLE)      VISIBLE</w:t>
        <w:br/>
        <w:t xml:space="preserve">                                                               (NOTE 2                       NOTE 2)</w:t>
        <w:br/>
        <w:t xml:space="preserve">                  ------------- --------------- ------------ ------------ -------------- ---------------</w:t>
        <w:br/>
        <w:br/>
        <w:t xml:space="preserve">                                                                       </w:t>
        <w:br/>
        <w:t>PRODUCT           Minor OK-     Minor OK-       Minor OK-    Minor OK     Minor OK       OK</w:t>
        <w:br/>
        <w:t>SERIAL # LABEL</w:t>
        <w:br/>
        <w:br/>
        <w:t xml:space="preserve">                  Note 1        Note 1          Note 1       Note 1       Note 1         Note 1</w:t>
        <w:br/>
        <w:br/>
        <w:br/>
        <w:t>LOGO "PORTAL"     Very minor;   Very minor;     Very minor;     None      Very minor;       None</w:t>
        <w:br/>
        <w:t>(TOP)</w:t>
        <w:br/>
        <w:t xml:space="preserve">                  Still         Still clearly   Still                     Still</w:t>
        <w:br/>
        <w:t xml:space="preserve">                  clearly       read name       clearly                   clearly read</w:t>
        <w:br/>
        <w:t xml:space="preserve">                  read name                     read name                 name</w:t>
        <w:br/>
        <w:br/>
        <w:t>DISPLAY SCREEN</w:t>
        <w:br/>
        <w:t>(GLASS AREA)          N/A            None           N/A         None          None          None</w:t>
        <w:br/>
        <w:br/>
        <w:t>CASE TOP          Minor OK      Minor OK        Minor OK     None         Minor OK       None</w:t>
        <w:br/>
        <w:br/>
        <w:t>CASE BOTTOM       Minor OK      Minor OK        Minor OK     Minor OK     Minor OK       Minor OK</w:t>
        <w:br/>
        <w:t>----------------- ------------- --------------- ------------ ------------ -------------- ---------------</w:t>
        <w:br/>
        <w:br/>
        <w:br/>
        <w:t>NOTE 1: Damage to the label that makes the reading of the serial number, product</w:t>
        <w:br/>
        <w:t>number, impossible or difficult to read are not acceptable.</w:t>
        <w:br/>
        <w:t>NOTE 2: Judgment needed here. A scratch, xxxxx, or xxxx, could be deep but small</w:t>
        <w:br/>
        <w:t>in size (width and length). If this defect is small in size it may be acceptable</w:t>
        <w:br/>
        <w:t>if in a location where seldom seen).</w:t>
        <w:br/>
        <w:br/>
        <w:br/>
        <w:br/>
        <w:t xml:space="preserve">                                       6</w:t>
        <w:br/>
        <w:br/>
        <w:br/>
        <w:br/>
        <w:br/>
        <w:t xml:space="preserve">                                   SCHEDULE 7</w:t>
        <w:br/>
        <w:br/>
        <w:t xml:space="preserve">                          COSMETIC INSPECTION GUIDELINE</w:t>
        <w:br/>
        <w:br/>
        <w:br/>
        <w:br/>
        <w:br/>
        <w:t>ACCEPTANCE CRITERIA</w:t>
        <w:br/>
        <w:br/>
        <w:t xml:space="preserve">                      </w:t>
        <w:br/>
        <w:t>Checking Contents        Packaging / box labeling</w:t>
        <w:br/>
        <w:t xml:space="preserve">                         Portal</w:t>
        <w:br/>
        <w:t xml:space="preserve">                         Edge connector cleaning kit</w:t>
        <w:br/>
        <w:t xml:space="preserve">                         Certification sheet</w:t>
        <w:br/>
        <w:br/>
        <w:t>Checking Portal          Confirm Correct Label, Placement &amp; Affixment for the Unit</w:t>
        <w:br/>
        <w:t xml:space="preserve">                         Ensure that there are 4 Rubber Feet and no abnormal</w:t>
        <w:br/>
        <w:t xml:space="preserve">                         scuffing or damage, other than normal production scuffs</w:t>
        <w:br/>
        <w:t xml:space="preserve">                         Check for 4 torque screws on the bottom of Portal</w:t>
        <w:br/>
        <w:t xml:space="preserve">                         Check for serial port cover and 2 torque screws</w:t>
        <w:br/>
        <w:t xml:space="preserve">                         Check for light pipe</w:t>
        <w:br/>
        <w:t xml:space="preserve">                         No scratches or fingerprints on screen</w:t>
        <w:br/>
        <w:t xml:space="preserve">                         No dust between the touchscreen and display</w:t>
        <w:br/>
        <w:t xml:space="preserve">                         No residues on portal</w:t>
        <w:br/>
        <w:t xml:space="preserve">                         Sensor/IR probe flush or less</w:t>
        <w:br/>
        <w:t xml:space="preserve">                         Discoloration, Flow marks, and Haze:  Two per surface; max dimension;</w:t>
        <w:br/>
        <w:t xml:space="preserve">                         0.5 mm (.02")</w:t>
        <w:br/>
        <w:t xml:space="preserve">                         Weld Line Exceptions:  Weld lines of up to 9.5mm (.375") long shall be</w:t>
        <w:br/>
        <w:t xml:space="preserve">                         allowed next to the IR Probe hole and the Light Pipe hole in the M3561-</w:t>
        <w:br/>
        <w:t xml:space="preserve">                         40000 Top Housing</w:t>
        <w:br/>
        <w:t xml:space="preserve">                         Pits and Specks:  Two per surface; max dimension; 0.5 mm (.02)</w:t>
        <w:br/>
        <w:t xml:space="preserve">                         Scratches:  Two per surface; max dimension: 0.3 mm x 0.8 mm (.01" x</w:t>
        <w:br/>
        <w:t xml:space="preserve">                         .03")</w:t>
        <w:br/>
        <w:t xml:space="preserve">                         Sinks:  Two per surface; max dimension: 0.8mm (.03")</w:t>
        <w:br/>
        <w:t xml:space="preserve">                         Weld Lines per surface:  Two; max dimension:  3 mm (.125")</w:t>
        <w:br/>
        <w:t xml:space="preserve">                         No visual gasket btw. Touchscreen and top housing</w:t>
        <w:br/>
        <w:br/>
        <w:t>Checking portal box      Edge connector cleaning kit in Box</w:t>
        <w:br/>
        <w:t xml:space="preserve">                         Certificate of Conformance</w:t>
        <w:br/>
        <w:t xml:space="preserve">                         No crumb or dirt in the box</w:t>
        <w:br/>
        <w:t xml:space="preserve">                         No bent connector pins</w:t>
        <w:br/>
        <w:t xml:space="preserve">                         Confirm Correct Label, Placement &amp; Affixment / for the XXX</w:t>
        <w:br/>
        <w:br/>
        <w:br/>
        <w:br/>
        <w:br/>
        <w:t xml:space="preserve">                                      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